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منتخب الاثر فی الامام الثانی عشر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57693_7370918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2457695_73709187">
            <w:r>
              <w:rPr>
                <w:webHidden/>
                <w:rStyle w:val="IndexLink"/>
                <w:rtl w:val="true"/>
              </w:rPr>
              <w:t>الفهرس</w:t>
            </w:r>
            <w:r>
              <w:rPr>
                <w:rStyle w:val="IndexLink"/>
                <w:rtl w:val="true"/>
              </w:rPr>
              <w:tab/>
            </w:r>
            <w:r>
              <w:rPr>
                <w:rStyle w:val="IndexLink"/>
              </w:rPr>
              <w:t>4</w:t>
            </w:r>
          </w:hyperlink>
        </w:p>
        <w:p>
          <w:pPr>
            <w:pStyle w:val="Contents2"/>
            <w:tabs>
              <w:tab w:val="clear" w:pos="8743"/>
              <w:tab w:val="right" w:pos="9026" w:leader="dot"/>
            </w:tabs>
            <w:rPr/>
          </w:pPr>
          <w:hyperlink w:anchor="__RefHeading___Toc2457697_73709187">
            <w:r>
              <w:rPr>
                <w:webHidden/>
                <w:rStyle w:val="IndexLink"/>
                <w:rtl w:val="true"/>
              </w:rPr>
              <w:t>مقدمة</w:t>
            </w:r>
            <w:r>
              <w:rPr>
                <w:rStyle w:val="IndexLink"/>
                <w:rtl w:val="true"/>
              </w:rPr>
              <w:tab/>
            </w:r>
            <w:r>
              <w:rPr>
                <w:rStyle w:val="IndexLink"/>
              </w:rPr>
              <w:t>7</w:t>
            </w:r>
          </w:hyperlink>
        </w:p>
        <w:p>
          <w:pPr>
            <w:pStyle w:val="Contents2"/>
            <w:tabs>
              <w:tab w:val="clear" w:pos="8743"/>
              <w:tab w:val="right" w:pos="9026" w:leader="dot"/>
            </w:tabs>
            <w:rPr/>
          </w:pPr>
          <w:hyperlink w:anchor="__RefHeading___Toc2457699_73709187">
            <w:r>
              <w:rPr>
                <w:webHidden/>
                <w:rStyle w:val="IndexLink"/>
                <w:rtl w:val="true"/>
              </w:rPr>
              <w:t>أحاديث الخلفاء الاثنى عشر</w:t>
            </w:r>
            <w:r>
              <w:rPr>
                <w:rStyle w:val="IndexLink"/>
                <w:rtl w:val="true"/>
              </w:rPr>
              <w:tab/>
            </w:r>
            <w:r>
              <w:rPr>
                <w:rStyle w:val="IndexLink"/>
              </w:rPr>
              <w:t>12</w:t>
            </w:r>
          </w:hyperlink>
        </w:p>
        <w:p>
          <w:pPr>
            <w:pStyle w:val="Contents3"/>
            <w:tabs>
              <w:tab w:val="clear" w:pos="8459"/>
              <w:tab w:val="right" w:pos="9026" w:leader="dot"/>
            </w:tabs>
            <w:rPr/>
          </w:pPr>
          <w:hyperlink w:anchor="__RefHeading___Toc2457701_7370918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2457703_73709187">
            <w:r>
              <w:rPr>
                <w:webHidden/>
                <w:rStyle w:val="IndexLink"/>
                <w:rtl w:val="true"/>
              </w:rPr>
              <w:t>الباب الأوّل الأحاديث الناصّة على الخلفاء الاثنى عشر بالعدد و بأنّهم عدّة نقباء بني إسرائيل و حواري عيسى</w:t>
            </w:r>
            <w:r>
              <w:rPr>
                <w:rStyle w:val="IndexLink"/>
                <w:rtl w:val="true"/>
              </w:rPr>
              <w:tab/>
            </w:r>
            <w:r>
              <w:rPr>
                <w:rStyle w:val="IndexLink"/>
              </w:rPr>
              <w:t>14</w:t>
            </w:r>
          </w:hyperlink>
        </w:p>
        <w:p>
          <w:pPr>
            <w:pStyle w:val="Contents3"/>
            <w:tabs>
              <w:tab w:val="clear" w:pos="8459"/>
              <w:tab w:val="right" w:pos="9026" w:leader="dot"/>
            </w:tabs>
            <w:rPr/>
          </w:pPr>
          <w:hyperlink w:anchor="__RefHeading___Toc2457705_73709187">
            <w:r>
              <w:rPr>
                <w:webHidden/>
                <w:rStyle w:val="IndexLink"/>
                <w:rtl w:val="true"/>
              </w:rPr>
              <w:t>الباب الثاني</w:t>
            </w:r>
            <w:r>
              <w:rPr>
                <w:rStyle w:val="IndexLink"/>
                <w:rtl w:val="true"/>
              </w:rPr>
              <w:tab/>
            </w:r>
            <w:r>
              <w:rPr>
                <w:rStyle w:val="IndexLink"/>
              </w:rPr>
              <w:t>100</w:t>
            </w:r>
          </w:hyperlink>
        </w:p>
        <w:p>
          <w:pPr>
            <w:pStyle w:val="Contents3"/>
            <w:tabs>
              <w:tab w:val="clear" w:pos="8459"/>
              <w:tab w:val="right" w:pos="9026" w:leader="dot"/>
            </w:tabs>
            <w:rPr/>
          </w:pPr>
          <w:hyperlink w:anchor="__RefHeading___Toc2457707_73709187">
            <w:r>
              <w:rPr>
                <w:webHidden/>
                <w:rStyle w:val="IndexLink"/>
                <w:rtl w:val="true"/>
              </w:rPr>
              <w:t>ملحق الباب الثاني من هم الخلفاء الاثنا عشر؟</w:t>
            </w:r>
            <w:r>
              <w:rPr>
                <w:rStyle w:val="IndexLink"/>
                <w:rtl w:val="true"/>
              </w:rPr>
              <w:tab/>
            </w:r>
            <w:r>
              <w:rPr>
                <w:rStyle w:val="IndexLink"/>
              </w:rPr>
              <w:t>231</w:t>
            </w:r>
          </w:hyperlink>
        </w:p>
        <w:p>
          <w:pPr>
            <w:pStyle w:val="Contents3"/>
            <w:tabs>
              <w:tab w:val="clear" w:pos="8459"/>
              <w:tab w:val="right" w:pos="9026" w:leader="dot"/>
            </w:tabs>
            <w:rPr/>
          </w:pPr>
          <w:hyperlink w:anchor="__RefHeading___Toc2457709_73709187">
            <w:r>
              <w:rPr>
                <w:webHidden/>
                <w:rStyle w:val="IndexLink"/>
                <w:rtl w:val="true"/>
              </w:rPr>
              <w:t>المقام الأوّل في بيان أمور تستفاد من هذه الأحاديث</w:t>
            </w:r>
            <w:r>
              <w:rPr>
                <w:rStyle w:val="IndexLink"/>
                <w:rtl w:val="true"/>
              </w:rPr>
              <w:tab/>
            </w:r>
            <w:r>
              <w:rPr>
                <w:rStyle w:val="IndexLink"/>
              </w:rPr>
              <w:t>232</w:t>
            </w:r>
          </w:hyperlink>
        </w:p>
        <w:p>
          <w:pPr>
            <w:pStyle w:val="Contents3"/>
            <w:tabs>
              <w:tab w:val="clear" w:pos="8459"/>
              <w:tab w:val="right" w:pos="9026" w:leader="dot"/>
            </w:tabs>
            <w:rPr/>
          </w:pPr>
          <w:hyperlink w:anchor="__RefHeading___Toc2457711_73709187">
            <w:r>
              <w:rPr>
                <w:webHidden/>
                <w:rStyle w:val="IndexLink"/>
                <w:rtl w:val="true"/>
              </w:rPr>
              <w:t>[</w:t>
            </w:r>
            <w:r>
              <w:rPr>
                <w:rStyle w:val="IndexLink"/>
                <w:rtl w:val="true"/>
              </w:rPr>
              <w:t>نكات مهمّة ترجع إلى معنى لفظ الخليفة و الإمام و الولي</w:t>
            </w:r>
            <w:r>
              <w:rPr>
                <w:rStyle w:val="IndexLink"/>
                <w:rtl w:val="true"/>
              </w:rPr>
              <w:t>]</w:t>
              <w:tab/>
            </w:r>
            <w:r>
              <w:rPr>
                <w:rStyle w:val="IndexLink"/>
              </w:rPr>
              <w:t>234</w:t>
            </w:r>
          </w:hyperlink>
        </w:p>
        <w:p>
          <w:pPr>
            <w:pStyle w:val="Contents3"/>
            <w:tabs>
              <w:tab w:val="clear" w:pos="8459"/>
              <w:tab w:val="right" w:pos="9026" w:leader="dot"/>
            </w:tabs>
            <w:rPr/>
          </w:pPr>
          <w:hyperlink w:anchor="__RefHeading___Toc2457713_73709187">
            <w:r>
              <w:rPr>
                <w:webHidden/>
                <w:rStyle w:val="IndexLink"/>
                <w:rtl w:val="true"/>
              </w:rPr>
              <w:t xml:space="preserve">الاولى </w:t>
            </w:r>
            <w:r>
              <w:rPr>
                <w:rStyle w:val="IndexLink"/>
                <w:rtl w:val="true"/>
              </w:rPr>
              <w:t>[</w:t>
            </w:r>
            <w:r>
              <w:rPr>
                <w:rStyle w:val="IndexLink"/>
                <w:rtl w:val="true"/>
              </w:rPr>
              <w:t>قول الراغب</w:t>
            </w:r>
            <w:r>
              <w:rPr>
                <w:rStyle w:val="IndexLink"/>
                <w:rtl w:val="true"/>
              </w:rPr>
              <w:t>:]</w:t>
              <w:tab/>
            </w:r>
            <w:r>
              <w:rPr>
                <w:rStyle w:val="IndexLink"/>
              </w:rPr>
              <w:t>234</w:t>
            </w:r>
          </w:hyperlink>
        </w:p>
        <w:p>
          <w:pPr>
            <w:pStyle w:val="Contents3"/>
            <w:tabs>
              <w:tab w:val="clear" w:pos="8459"/>
              <w:tab w:val="right" w:pos="9026" w:leader="dot"/>
            </w:tabs>
            <w:rPr/>
          </w:pPr>
          <w:hyperlink w:anchor="__RefHeading___Toc2457715_73709187">
            <w:r>
              <w:rPr>
                <w:webHidden/>
                <w:rStyle w:val="IndexLink"/>
                <w:rtl w:val="true"/>
              </w:rPr>
              <w:t xml:space="preserve">الثانية </w:t>
            </w:r>
            <w:r>
              <w:rPr>
                <w:rStyle w:val="IndexLink"/>
                <w:rtl w:val="true"/>
              </w:rPr>
              <w:t>[</w:t>
            </w:r>
            <w:r>
              <w:rPr>
                <w:rStyle w:val="IndexLink"/>
                <w:rtl w:val="true"/>
              </w:rPr>
              <w:t>القول فى إطلاق لفظ الإمام على كلّ من يؤتمّ به</w:t>
            </w:r>
            <w:r>
              <w:rPr>
                <w:rStyle w:val="IndexLink"/>
                <w:rtl w:val="true"/>
              </w:rPr>
              <w:t>]</w:t>
              <w:tab/>
            </w:r>
            <w:r>
              <w:rPr>
                <w:rStyle w:val="IndexLink"/>
              </w:rPr>
              <w:t>237</w:t>
            </w:r>
          </w:hyperlink>
        </w:p>
        <w:p>
          <w:pPr>
            <w:pStyle w:val="Contents3"/>
            <w:tabs>
              <w:tab w:val="clear" w:pos="8459"/>
              <w:tab w:val="right" w:pos="9026" w:leader="dot"/>
            </w:tabs>
            <w:rPr/>
          </w:pPr>
          <w:hyperlink w:anchor="__RefHeading___Toc2457717_73709187">
            <w:r>
              <w:rPr>
                <w:webHidden/>
                <w:rStyle w:val="IndexLink"/>
                <w:rtl w:val="true"/>
              </w:rPr>
              <w:t xml:space="preserve">الثالثة </w:t>
            </w:r>
            <w:r>
              <w:rPr>
                <w:rStyle w:val="IndexLink"/>
                <w:rtl w:val="true"/>
              </w:rPr>
              <w:t>[</w:t>
            </w:r>
            <w:r>
              <w:rPr>
                <w:rStyle w:val="IndexLink"/>
                <w:rtl w:val="true"/>
              </w:rPr>
              <w:t>المتبادر من لفظ الخليفة</w:t>
            </w:r>
            <w:r>
              <w:rPr>
                <w:rStyle w:val="IndexLink"/>
                <w:rtl w:val="true"/>
              </w:rPr>
              <w:t>]</w:t>
              <w:tab/>
            </w:r>
            <w:r>
              <w:rPr>
                <w:rStyle w:val="IndexLink"/>
              </w:rPr>
              <w:t>240</w:t>
            </w:r>
          </w:hyperlink>
        </w:p>
        <w:p>
          <w:pPr>
            <w:pStyle w:val="Contents3"/>
            <w:tabs>
              <w:tab w:val="clear" w:pos="8459"/>
              <w:tab w:val="right" w:pos="9026" w:leader="dot"/>
            </w:tabs>
            <w:rPr/>
          </w:pPr>
          <w:hyperlink w:anchor="__RefHeading___Toc2457719_73709187">
            <w:r>
              <w:rPr>
                <w:webHidden/>
                <w:rStyle w:val="IndexLink"/>
                <w:rtl w:val="true"/>
              </w:rPr>
              <w:t>المقام الثانى في تعيين من تنطبق عليه الأحاديث و معرفة هؤلاء الاثني عشر بأشخاصهم</w:t>
            </w:r>
            <w:r>
              <w:rPr>
                <w:rStyle w:val="IndexLink"/>
                <w:rtl w:val="true"/>
              </w:rPr>
              <w:tab/>
            </w:r>
            <w:r>
              <w:rPr>
                <w:rStyle w:val="IndexLink"/>
              </w:rPr>
              <w:t>241</w:t>
            </w:r>
          </w:hyperlink>
        </w:p>
        <w:p>
          <w:pPr>
            <w:pStyle w:val="Contents3"/>
            <w:tabs>
              <w:tab w:val="clear" w:pos="8459"/>
              <w:tab w:val="right" w:pos="9026" w:leader="dot"/>
            </w:tabs>
            <w:rPr/>
          </w:pPr>
          <w:hyperlink w:anchor="__RefHeading___Toc2457721_73709187">
            <w:r>
              <w:rPr>
                <w:webHidden/>
                <w:rStyle w:val="IndexLink"/>
                <w:rtl w:val="true"/>
              </w:rPr>
              <w:t>[</w:t>
            </w:r>
            <w:r>
              <w:rPr>
                <w:rStyle w:val="IndexLink"/>
                <w:rtl w:val="true"/>
              </w:rPr>
              <w:t>أقاويلهم المختلفة المتناقضة في تفسير أحاديث الاثني عشر</w:t>
            </w:r>
            <w:r>
              <w:rPr>
                <w:rStyle w:val="IndexLink"/>
                <w:rtl w:val="true"/>
              </w:rPr>
              <w:t>:]</w:t>
              <w:tab/>
            </w:r>
            <w:r>
              <w:rPr>
                <w:rStyle w:val="IndexLink"/>
              </w:rPr>
              <w:t>246</w:t>
            </w:r>
          </w:hyperlink>
        </w:p>
        <w:p>
          <w:pPr>
            <w:pStyle w:val="Contents3"/>
            <w:tabs>
              <w:tab w:val="clear" w:pos="8459"/>
              <w:tab w:val="right" w:pos="9026" w:leader="dot"/>
            </w:tabs>
            <w:rPr/>
          </w:pPr>
          <w:hyperlink w:anchor="__RefHeading___Toc2457723_73709187">
            <w:r>
              <w:rPr>
                <w:webHidden/>
                <w:rStyle w:val="IndexLink"/>
                <w:rtl w:val="true"/>
              </w:rPr>
              <w:t>أحدها</w:t>
            </w:r>
            <w:r>
              <w:rPr>
                <w:rStyle w:val="IndexLink"/>
                <w:rtl w:val="true"/>
              </w:rPr>
              <w:t>: [</w:t>
            </w:r>
            <w:r>
              <w:rPr>
                <w:rStyle w:val="IndexLink"/>
                <w:rtl w:val="true"/>
              </w:rPr>
              <w:t xml:space="preserve">أنّ قوله </w:t>
            </w:r>
            <w:r>
              <w:rPr>
                <w:rStyle w:val="IndexLink"/>
                <w:rtl w:val="true"/>
              </w:rPr>
              <w:t>«</w:t>
            </w:r>
            <w:r>
              <w:rPr>
                <w:rStyle w:val="IndexLink"/>
                <w:rtl w:val="true"/>
              </w:rPr>
              <w:t>اثنا عشر</w:t>
            </w:r>
            <w:r>
              <w:rPr>
                <w:rStyle w:val="IndexLink"/>
                <w:rtl w:val="true"/>
              </w:rPr>
              <w:t xml:space="preserve">» </w:t>
            </w:r>
            <w:r>
              <w:rPr>
                <w:rStyle w:val="IndexLink"/>
                <w:rtl w:val="true"/>
              </w:rPr>
              <w:t>إشارة إلى من بعد الصحابة من خلفاء بني اميّة</w:t>
            </w:r>
            <w:r>
              <w:rPr>
                <w:rStyle w:val="IndexLink"/>
                <w:rtl w:val="true"/>
              </w:rPr>
              <w:t>]</w:t>
              <w:tab/>
            </w:r>
            <w:r>
              <w:rPr>
                <w:rStyle w:val="IndexLink"/>
              </w:rPr>
              <w:t>246</w:t>
            </w:r>
          </w:hyperlink>
        </w:p>
        <w:p>
          <w:pPr>
            <w:pStyle w:val="Contents3"/>
            <w:tabs>
              <w:tab w:val="clear" w:pos="8459"/>
              <w:tab w:val="right" w:pos="9026" w:leader="dot"/>
            </w:tabs>
            <w:rPr/>
          </w:pPr>
          <w:hyperlink w:anchor="__RefHeading___Toc2457725_73709187">
            <w:r>
              <w:rPr>
                <w:webHidden/>
                <w:rStyle w:val="IndexLink"/>
                <w:rtl w:val="true"/>
              </w:rPr>
              <w:t>ثانيها</w:t>
            </w:r>
            <w:r>
              <w:rPr>
                <w:rStyle w:val="IndexLink"/>
                <w:rtl w:val="true"/>
              </w:rPr>
              <w:t xml:space="preserve">: </w:t>
            </w:r>
            <w:r>
              <w:rPr>
                <w:rStyle w:val="IndexLink"/>
                <w:rtl w:val="true"/>
              </w:rPr>
              <w:t>أنّه بعد وفاة المهدي عليه السلام يملك اثنا عشر</w:t>
            </w:r>
            <w:r>
              <w:rPr>
                <w:rStyle w:val="IndexLink"/>
                <w:rtl w:val="true"/>
              </w:rPr>
              <w:tab/>
            </w:r>
            <w:r>
              <w:rPr>
                <w:rStyle w:val="IndexLink"/>
              </w:rPr>
              <w:t>247</w:t>
            </w:r>
          </w:hyperlink>
        </w:p>
        <w:p>
          <w:pPr>
            <w:pStyle w:val="Contents3"/>
            <w:tabs>
              <w:tab w:val="clear" w:pos="8459"/>
              <w:tab w:val="right" w:pos="9026" w:leader="dot"/>
            </w:tabs>
            <w:rPr/>
          </w:pPr>
          <w:hyperlink w:anchor="__RefHeading___Toc2457727_73709187">
            <w:r>
              <w:rPr>
                <w:webHidden/>
                <w:rStyle w:val="IndexLink"/>
                <w:rtl w:val="true"/>
              </w:rPr>
              <w:t>ثالثها</w:t>
            </w:r>
            <w:r>
              <w:rPr>
                <w:rStyle w:val="IndexLink"/>
                <w:rtl w:val="true"/>
              </w:rPr>
              <w:t>: [</w:t>
            </w:r>
            <w:r>
              <w:rPr>
                <w:rStyle w:val="IndexLink"/>
                <w:rtl w:val="true"/>
              </w:rPr>
              <w:t>هذا فيمن اجتمع عليه الناس</w:t>
            </w:r>
            <w:r>
              <w:rPr>
                <w:rStyle w:val="IndexLink"/>
                <w:rtl w:val="true"/>
              </w:rPr>
              <w:t>]</w:t>
              <w:tab/>
            </w:r>
            <w:r>
              <w:rPr>
                <w:rStyle w:val="IndexLink"/>
              </w:rPr>
              <w:t>248</w:t>
            </w:r>
          </w:hyperlink>
        </w:p>
        <w:p>
          <w:pPr>
            <w:pStyle w:val="Contents3"/>
            <w:tabs>
              <w:tab w:val="clear" w:pos="8459"/>
              <w:tab w:val="right" w:pos="9026" w:leader="dot"/>
            </w:tabs>
            <w:rPr/>
          </w:pPr>
          <w:hyperlink w:anchor="__RefHeading___Toc2457729_73709187">
            <w:r>
              <w:rPr>
                <w:webHidden/>
                <w:rStyle w:val="IndexLink"/>
                <w:rtl w:val="true"/>
              </w:rPr>
              <w:t>الرابع</w:t>
            </w:r>
            <w:r>
              <w:rPr>
                <w:rStyle w:val="IndexLink"/>
                <w:rtl w:val="true"/>
              </w:rPr>
              <w:t>: [</w:t>
            </w:r>
            <w:r>
              <w:rPr>
                <w:rStyle w:val="IndexLink"/>
                <w:rtl w:val="true"/>
              </w:rPr>
              <w:t>هم الخلفاء إلى يوم القيامة و إن لم تتوال أيّامهم</w:t>
            </w:r>
            <w:r>
              <w:rPr>
                <w:rStyle w:val="IndexLink"/>
                <w:rtl w:val="true"/>
              </w:rPr>
              <w:t>]</w:t>
              <w:tab/>
            </w:r>
            <w:r>
              <w:rPr>
                <w:rStyle w:val="IndexLink"/>
              </w:rPr>
              <w:t>253</w:t>
            </w:r>
          </w:hyperlink>
        </w:p>
        <w:p>
          <w:pPr>
            <w:pStyle w:val="Contents3"/>
            <w:tabs>
              <w:tab w:val="clear" w:pos="8459"/>
              <w:tab w:val="right" w:pos="9026" w:leader="dot"/>
            </w:tabs>
            <w:rPr/>
          </w:pPr>
          <w:hyperlink w:anchor="__RefHeading___Toc2457731_73709187">
            <w:r>
              <w:rPr>
                <w:webHidden/>
                <w:rStyle w:val="IndexLink"/>
                <w:rtl w:val="true"/>
              </w:rPr>
              <w:t>[</w:t>
            </w:r>
            <w:r>
              <w:rPr>
                <w:rStyle w:val="IndexLink"/>
                <w:rtl w:val="true"/>
              </w:rPr>
              <w:t>الخامس وجود هذا العدد في زمان واحد</w:t>
            </w:r>
            <w:r>
              <w:rPr>
                <w:rStyle w:val="IndexLink"/>
                <w:rtl w:val="true"/>
              </w:rPr>
              <w:t>]</w:t>
              <w:tab/>
            </w:r>
            <w:r>
              <w:rPr>
                <w:rStyle w:val="IndexLink"/>
              </w:rPr>
              <w:t>254</w:t>
            </w:r>
          </w:hyperlink>
        </w:p>
        <w:p>
          <w:pPr>
            <w:pStyle w:val="Contents3"/>
            <w:tabs>
              <w:tab w:val="clear" w:pos="8459"/>
              <w:tab w:val="right" w:pos="9026" w:leader="dot"/>
            </w:tabs>
            <w:rPr/>
          </w:pPr>
          <w:hyperlink w:anchor="__RefHeading___Toc2457733_73709187">
            <w:r>
              <w:rPr>
                <w:webHidden/>
                <w:rStyle w:val="IndexLink"/>
                <w:rtl w:val="true"/>
              </w:rPr>
              <w:t>[</w:t>
            </w:r>
            <w:r>
              <w:rPr>
                <w:rStyle w:val="IndexLink"/>
                <w:rtl w:val="true"/>
              </w:rPr>
              <w:t>السادس</w:t>
            </w:r>
            <w:r>
              <w:rPr>
                <w:rStyle w:val="IndexLink"/>
                <w:rtl w:val="true"/>
              </w:rPr>
              <w:t xml:space="preserve">: </w:t>
            </w:r>
            <w:r>
              <w:rPr>
                <w:rStyle w:val="IndexLink"/>
                <w:rtl w:val="true"/>
              </w:rPr>
              <w:t>أَنّهم يكونون مفرّقين في الأمّة لا تقوم الساعة حتى يوجدوا</w:t>
            </w:r>
            <w:r>
              <w:rPr>
                <w:rStyle w:val="IndexLink"/>
                <w:rtl w:val="true"/>
              </w:rPr>
              <w:t>]</w:t>
              <w:tab/>
            </w:r>
            <w:r>
              <w:rPr>
                <w:rStyle w:val="IndexLink"/>
              </w:rPr>
              <w:t>254</w:t>
            </w:r>
          </w:hyperlink>
        </w:p>
        <w:p>
          <w:pPr>
            <w:pStyle w:val="Contents3"/>
            <w:tabs>
              <w:tab w:val="clear" w:pos="8459"/>
              <w:tab w:val="right" w:pos="9026" w:leader="dot"/>
            </w:tabs>
            <w:rPr/>
          </w:pPr>
          <w:hyperlink w:anchor="__RefHeading___Toc2457735_73709187">
            <w:r>
              <w:rPr>
                <w:webHidden/>
                <w:rStyle w:val="IndexLink"/>
                <w:rtl w:val="true"/>
              </w:rPr>
              <w:t>[</w:t>
            </w:r>
            <w:r>
              <w:rPr>
                <w:rStyle w:val="IndexLink"/>
                <w:rtl w:val="true"/>
              </w:rPr>
              <w:t>السابع</w:t>
            </w:r>
            <w:r>
              <w:rPr>
                <w:rStyle w:val="IndexLink"/>
                <w:rtl w:val="true"/>
              </w:rPr>
              <w:t xml:space="preserve">: </w:t>
            </w:r>
            <w:r>
              <w:rPr>
                <w:rStyle w:val="IndexLink"/>
                <w:rtl w:val="true"/>
              </w:rPr>
              <w:t xml:space="preserve">هم المتفرقون فى الخلفاء الراشدين و بني امية بني العباس و </w:t>
            </w:r>
            <w:r>
              <w:rPr>
                <w:rStyle w:val="IndexLink"/>
                <w:rtl w:val="true"/>
              </w:rPr>
              <w:t>...]</w:t>
              <w:tab/>
            </w:r>
            <w:r>
              <w:rPr>
                <w:rStyle w:val="IndexLink"/>
              </w:rPr>
              <w:t>255</w:t>
            </w:r>
          </w:hyperlink>
        </w:p>
        <w:p>
          <w:pPr>
            <w:pStyle w:val="Contents3"/>
            <w:tabs>
              <w:tab w:val="clear" w:pos="8459"/>
              <w:tab w:val="right" w:pos="9026" w:leader="dot"/>
            </w:tabs>
            <w:rPr/>
          </w:pPr>
          <w:hyperlink w:anchor="__RefHeading___Toc2457737_73709187">
            <w:r>
              <w:rPr>
                <w:webHidden/>
                <w:rStyle w:val="IndexLink"/>
                <w:rtl w:val="true"/>
              </w:rPr>
              <w:t>تتمة</w:t>
            </w:r>
            <w:r>
              <w:rPr>
                <w:rStyle w:val="IndexLink"/>
                <w:rtl w:val="true"/>
              </w:rPr>
              <w:t xml:space="preserve">: </w:t>
            </w:r>
            <w:r>
              <w:rPr>
                <w:rStyle w:val="IndexLink"/>
                <w:rtl w:val="true"/>
              </w:rPr>
              <w:t>الحديث</w:t>
            </w:r>
            <w:r>
              <w:rPr>
                <w:rStyle w:val="IndexLink"/>
                <w:rtl w:val="true"/>
              </w:rPr>
              <w:t xml:space="preserve">: </w:t>
            </w:r>
            <w:r>
              <w:rPr>
                <w:rStyle w:val="IndexLink"/>
                <w:rtl w:val="true"/>
              </w:rPr>
              <w:t xml:space="preserve">يكون بعدي اثنا عشر خليفة أبو بكر الصدّيق </w:t>
            </w:r>
            <w:r>
              <w:rPr>
                <w:rStyle w:val="IndexLink"/>
                <w:rtl w:val="true"/>
              </w:rPr>
              <w:t>...</w:t>
              <w:tab/>
            </w:r>
            <w:r>
              <w:rPr>
                <w:rStyle w:val="IndexLink"/>
              </w:rPr>
              <w:t>256</w:t>
            </w:r>
          </w:hyperlink>
        </w:p>
        <w:p>
          <w:pPr>
            <w:pStyle w:val="Contents3"/>
            <w:tabs>
              <w:tab w:val="clear" w:pos="8459"/>
              <w:tab w:val="right" w:pos="9026" w:leader="dot"/>
            </w:tabs>
            <w:rPr/>
          </w:pPr>
          <w:hyperlink w:anchor="__RefHeading___Toc2457739_73709187">
            <w:r>
              <w:rPr>
                <w:webHidden/>
                <w:rStyle w:val="IndexLink"/>
                <w:rtl w:val="true"/>
              </w:rPr>
              <w:t>أمّا سنده</w:t>
            </w:r>
            <w:r>
              <w:rPr>
                <w:rStyle w:val="IndexLink"/>
                <w:rtl w:val="true"/>
              </w:rPr>
              <w:t xml:space="preserve">: </w:t>
            </w:r>
            <w:r>
              <w:rPr>
                <w:rStyle w:val="IndexLink"/>
                <w:rtl w:val="true"/>
              </w:rPr>
              <w:t>فمن رجاله عبد اللّه بن صالح</w:t>
            </w:r>
            <w:r>
              <w:rPr>
                <w:rStyle w:val="IndexLink"/>
                <w:rtl w:val="true"/>
              </w:rPr>
              <w:tab/>
            </w:r>
            <w:r>
              <w:rPr>
                <w:rStyle w:val="IndexLink"/>
              </w:rPr>
              <w:t>256</w:t>
            </w:r>
          </w:hyperlink>
        </w:p>
        <w:p>
          <w:pPr>
            <w:pStyle w:val="Contents3"/>
            <w:tabs>
              <w:tab w:val="clear" w:pos="8459"/>
              <w:tab w:val="right" w:pos="9026" w:leader="dot"/>
            </w:tabs>
            <w:rPr/>
          </w:pPr>
          <w:hyperlink w:anchor="__RefHeading___Toc2457741_73709187">
            <w:r>
              <w:rPr>
                <w:webHidden/>
                <w:rStyle w:val="IndexLink"/>
                <w:rtl w:val="true"/>
              </w:rPr>
              <w:t>و منهم الليث بن سعد</w:t>
            </w:r>
            <w:r>
              <w:rPr>
                <w:rStyle w:val="IndexLink"/>
                <w:rtl w:val="true"/>
              </w:rPr>
              <w:tab/>
            </w:r>
            <w:r>
              <w:rPr>
                <w:rStyle w:val="IndexLink"/>
              </w:rPr>
              <w:t>257</w:t>
            </w:r>
          </w:hyperlink>
        </w:p>
        <w:p>
          <w:pPr>
            <w:pStyle w:val="Contents3"/>
            <w:tabs>
              <w:tab w:val="clear" w:pos="8459"/>
              <w:tab w:val="right" w:pos="9026" w:leader="dot"/>
            </w:tabs>
            <w:rPr/>
          </w:pPr>
          <w:hyperlink w:anchor="__RefHeading___Toc2457743_73709187">
            <w:r>
              <w:rPr>
                <w:webHidden/>
                <w:rStyle w:val="IndexLink"/>
                <w:rtl w:val="true"/>
              </w:rPr>
              <w:t>بعض المطالب المهمّة من المجلّد الأوّل من منتخب الأثر</w:t>
            </w:r>
            <w:r>
              <w:rPr>
                <w:rStyle w:val="IndexLink"/>
                <w:rtl w:val="true"/>
              </w:rPr>
              <w:tab/>
            </w:r>
            <w:r>
              <w:rPr>
                <w:rStyle w:val="IndexLink"/>
              </w:rPr>
              <w:t>262</w:t>
            </w:r>
          </w:hyperlink>
        </w:p>
        <w:p>
          <w:pPr>
            <w:pStyle w:val="Contents3"/>
            <w:tabs>
              <w:tab w:val="clear" w:pos="8459"/>
              <w:tab w:val="right" w:pos="9026" w:leader="dot"/>
            </w:tabs>
            <w:rPr/>
          </w:pPr>
          <w:hyperlink w:anchor="__RefHeading___Toc2457745_73709187">
            <w:r>
              <w:rPr>
                <w:webHidden/>
                <w:rStyle w:val="IndexLink"/>
                <w:rtl w:val="true"/>
              </w:rPr>
              <w:t xml:space="preserve">الفهرس للأحاديث الناصّة على أنّ الأئمّة و الخلفاء و النقباء و الأوصياء و </w:t>
            </w:r>
            <w:r>
              <w:rPr>
                <w:rStyle w:val="IndexLink"/>
                <w:rtl w:val="true"/>
              </w:rPr>
              <w:t>...</w:t>
              <w:tab/>
            </w:r>
            <w:r>
              <w:rPr>
                <w:rStyle w:val="IndexLink"/>
              </w:rPr>
              <w:t>262</w:t>
            </w:r>
          </w:hyperlink>
        </w:p>
        <w:p>
          <w:pPr>
            <w:pStyle w:val="Contents3"/>
            <w:tabs>
              <w:tab w:val="clear" w:pos="8459"/>
              <w:tab w:val="right" w:pos="9026" w:leader="dot"/>
            </w:tabs>
            <w:rPr/>
          </w:pPr>
          <w:hyperlink w:anchor="__RefHeading___Toc2457747_73709187">
            <w:r>
              <w:rPr>
                <w:webHidden/>
                <w:rStyle w:val="IndexLink"/>
                <w:rtl w:val="true"/>
              </w:rPr>
              <w:t>[</w:t>
            </w:r>
            <w:r>
              <w:rPr>
                <w:rStyle w:val="IndexLink"/>
                <w:rtl w:val="true"/>
              </w:rPr>
              <w:t>تنبيه مهم</w:t>
            </w:r>
            <w:r>
              <w:rPr>
                <w:rStyle w:val="IndexLink"/>
                <w:rtl w:val="true"/>
              </w:rPr>
              <w:t>]</w:t>
              <w:tab/>
            </w:r>
            <w:r>
              <w:rPr>
                <w:rStyle w:val="IndexLink"/>
              </w:rPr>
              <w:t>264</w:t>
            </w:r>
          </w:hyperlink>
        </w:p>
        <w:p>
          <w:pPr>
            <w:pStyle w:val="Contents2"/>
            <w:tabs>
              <w:tab w:val="clear" w:pos="8743"/>
              <w:tab w:val="right" w:pos="9026" w:leader="dot"/>
            </w:tabs>
            <w:rPr/>
          </w:pPr>
          <w:hyperlink w:anchor="__RefHeading___Toc2457749_73709187">
            <w:r>
              <w:rPr>
                <w:webHidden/>
                <w:rStyle w:val="IndexLink"/>
                <w:rtl w:val="true"/>
              </w:rPr>
              <w:t>فهرست مصادر الكتاب</w:t>
            </w:r>
            <w:r>
              <w:rPr>
                <w:rStyle w:val="IndexLink"/>
                <w:rtl w:val="true"/>
              </w:rPr>
              <w:t xml:space="preserve">/ </w:t>
            </w:r>
            <w:r>
              <w:rPr>
                <w:rStyle w:val="IndexLink"/>
                <w:rtl w:val="true"/>
              </w:rPr>
              <w:t xml:space="preserve">ج </w:t>
            </w:r>
            <w:r>
              <w:rPr>
                <w:rStyle w:val="IndexLink"/>
              </w:rPr>
              <w:t>1</w:t>
            </w:r>
            <w:r>
              <w:rPr>
                <w:rStyle w:val="IndexLink"/>
                <w:rtl w:val="true"/>
              </w:rPr>
              <w:tab/>
            </w:r>
            <w:r>
              <w:rPr>
                <w:rStyle w:val="IndexLink"/>
              </w:rPr>
              <w:t>268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719_188552"/>
      <w:bookmarkStart w:id="1" w:name="pg16719_188552"/>
      <w:bookmarkEnd w:id="1"/>
    </w:p>
    <w:p>
      <w:pPr>
        <w:pStyle w:val="Heading2"/>
        <w:numPr>
          <w:ilvl w:val="1"/>
          <w:numId w:val="1"/>
        </w:numPr>
        <w:rPr/>
      </w:pPr>
      <w:bookmarkStart w:id="2" w:name="pg16719_188552"/>
      <w:bookmarkStart w:id="3" w:name="__RefHeading___Toc2457693_73709187"/>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منتخب الأثر في الإمام الثانى عشر عليه السلام الجزء الأول</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 لطف‌الله،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1297</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الأثر في الإمام الثانى عشر عليه السلام 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لطف‌الله الصافي الگلپایگاني</w:t>
      </w:r>
    </w:p>
    <w:p>
      <w:pPr>
        <w:pStyle w:val="BookText"/>
        <w:rPr/>
      </w:pPr>
      <w:r>
        <w:rPr>
          <w:rFonts w:ascii="IRNazanin" w:hAnsi="IRNazanin" w:eastAsia="IRNazanin"/>
          <w:color w:val="111111"/>
          <w:sz w:val="28"/>
          <w:sz w:val="28"/>
          <w:szCs w:val="28"/>
          <w:rtl w:val="true"/>
          <w:lang w:bidi="fa-IR"/>
        </w:rPr>
        <w:t>تحرير الحالة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السیدة المعصومة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661</w:t>
      </w:r>
    </w:p>
    <w:p>
      <w:pPr>
        <w:pStyle w:val="BookText"/>
        <w:rPr/>
      </w:pPr>
      <w:r>
        <w:rPr>
          <w:rFonts w:eastAsia="Times New Roman" w:cs="Times New Roman" w:ascii="Times New Roman" w:hAnsi="Times New Roman"/>
          <w:color w:val="111111"/>
          <w:sz w:val="28"/>
          <w:szCs w:val="28"/>
          <w:lang w:val="en-US" w:bidi="en-US"/>
        </w:rPr>
        <w:t>ISBN : 964-6197-27-220000</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6197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220000</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حالة الاستماع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القائمة السابقة</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w:t>
      </w:r>
      <w:r>
        <w:rPr>
          <w:rFonts w:eastAsia="Amiri" w:cs="Amiri" w:ascii="Amiri" w:hAnsi="Amiri"/>
          <w:color w:val="111111"/>
          <w:sz w:val="28"/>
          <w:szCs w:val="28"/>
          <w:lang w:bidi="ar-SA"/>
        </w:rPr>
        <w:t>1378</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w:t>
      </w:r>
      <w:r>
        <w:rPr>
          <w:rFonts w:eastAsia="Amiri" w:cs="Amiri" w:ascii="Amiri" w:hAnsi="Amiri"/>
          <w:color w:val="111111"/>
          <w:sz w:val="28"/>
          <w:szCs w:val="28"/>
          <w:lang w:bidi="ar-SA"/>
        </w:rPr>
        <w:t>1377</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أيضا مع الترجمة</w:t>
      </w:r>
    </w:p>
    <w:p>
      <w:pPr>
        <w:pStyle w:val="BookText"/>
        <w:rPr/>
      </w:pPr>
      <w:r>
        <w:rPr>
          <w:rFonts w:ascii="Amiri" w:hAnsi="Amiri" w:eastAsia="Amiri" w:cs="Amiri"/>
          <w:color w:val="111111"/>
          <w:sz w:val="28"/>
          <w:sz w:val="28"/>
          <w:szCs w:val="28"/>
          <w:rtl w:val="true"/>
          <w:lang w:bidi="ar-SA"/>
        </w:rPr>
        <w:t xml:space="preserve">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امام دوازدهم، 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BP51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297/959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8581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57695_73709187"/>
      <w:bookmarkStart w:id="6" w:name="_Toc2"/>
      <w:bookmarkEnd w:id="5"/>
      <w:r>
        <w:rPr>
          <w:rtl w:val="true"/>
        </w:rPr>
        <w:t>الفهرس</w:t>
      </w:r>
      <w:bookmarkEnd w:id="6"/>
    </w:p>
    <w:p>
      <w:pPr>
        <w:pStyle w:val="BookText"/>
        <w:rPr/>
      </w:pPr>
      <w:r>
        <w:rPr>
          <w:rFonts w:ascii="Amiri" w:hAnsi="Amiri" w:eastAsia="Amiri" w:cs="Amiri"/>
          <w:color w:val="111111"/>
          <w:sz w:val="28"/>
          <w:sz w:val="28"/>
          <w:szCs w:val="28"/>
          <w:rtl w:val="true"/>
          <w:lang w:bidi="ar-SA"/>
        </w:rPr>
        <w:t>أحاديث الخلفاء الاثنى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الباب الأوّل الأحاديث الناصّة على الخلفاء الاثنى عشر بالعدد و بأنّهم عدّة نقباء بني إسرائيل و حواري عيسى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الباب الثاني الأحاديث الناصّة على الاثني عشر و المفسّرة للأحاديث المخرّجة في الباب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ملحق الباب الثاني من هم الخلفاء الاثنا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المقام الأوّل في بيان أمور تستفاد من هذه الأحاديث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نكات مهمّة ترجع إلى معنى لفظ الخليفة و الإمام و الولي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الاولى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الراغب</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فى إطلاق لفظ الإمام على كلّ من يؤتمّ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المتبادر من لفظ الخليفة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المقام الثانى في تعيين من تنطبق عليه الأحاديث و معرفة هؤلاء الاثني عشر بأشخاصهم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أقاويلهم المختلفة المتناقضة في تفسير أحاديث الاثني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من بعد الصحابة من خلفاء بني اميّة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وفاة المهدي عليه السلام يملك اثنا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فيمن اجتمع عليه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الخلفاء إلى يوم القيامة و إن لم تتوال أيّامهم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 وجود هذا العدد في زمان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يكونون مفرّقين في الأمّة لا تقوم الساعة حتى يوجدوا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المتفرقون فى الخلفاء الراشدين و بني امية بني العباس 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 عشر خليفة أبو بكر الصدّيق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رجاله عبد اللّه بن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منهم الليث بن سعد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بعض المطالب المهمّة من المجلّد الأوّل من 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الفهرس للأحاديث الناصّة على أنّ الأئمّة و الخلفاء و النقباء و الأوصياء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حسب مضامينها و مداليلها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مصادر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bookmarkStart w:id="7" w:name="pg16719_188555"/>
    </w:p>
    <w:p>
      <w:pPr>
        <w:pStyle w:val="Heading2"/>
        <w:numPr>
          <w:ilvl w:val="1"/>
          <w:numId w:val="1"/>
        </w:numPr>
        <w:rPr/>
      </w:pPr>
      <w:bookmarkStart w:id="8" w:name="__RefHeading___Toc2457697_73709187"/>
      <w:bookmarkStart w:id="9" w:name="_Toc3"/>
      <w:bookmarkEnd w:id="7"/>
      <w:bookmarkEnd w:id="8"/>
      <w:r>
        <w:rPr>
          <w:rtl w:val="true"/>
        </w:rPr>
        <w:t>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النبي الأمين و سيد المرسلين مولانا أبي القاسم محمد، و آله الطاهرين، صلى اللّه عليه و على الأئمة الاثني عشر خلفائه الهادين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ما عند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الكتاب المبين الذي هو الحبل المتين لا يأتيه الباطل من بين يديه و لا من خلفه تنزيل من حكيم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النبوية و الأحاديث الشريفة المسندة المأثورة عن سيدنا رسول اللّه صلى اللّه عليه و آله و سلّم، و عن عترته الطاهرة، الذين هم أحد الثقلين اللذين أمرنا صلّى اللّه عليه و آله و سلّم بالتمسك بهما ثروة علمية كبيرة و تراث ضخم جليل مملوء من المعارف الحقيقية و البرامج التربوية و التعاليم الأخلاقية و السياسية و الاجتماعية، و اصول التقدم و الرقي و حقوق الإنسان، و الحرية و المدنية، و غيرها من التعاليم الصحيحة السليمة و القواعد الحكيمة و المناهج القيّمة القويمة، التي لو تمسّكت البشرية بها ما سقطت في هاوية الفساد و الظلم و الاستكبار و الاستعباد، و لم تقهر و لم يستضعفها جبابرتها الأقوياء</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يقع المسلمون فيما وقعوا فيه من الفساد الاجتماعي و التفرّق و التخالف و التخاصم و غلبة الأشرار و سلطة الكفّار و المعيشة الضنك، إلا للإعراض عن هذه المناهج الحكيمة الالهية و جهل بعضهم بقوة هذه التعاليم الرشيدة البنّاءة، و أخذهم بالبرامج الاستيرادية العلمانية الشرقية أو الغربية، فلم يكن حالهم إلا كحال تاجر، خزائنه مملوءة بالجواهر و الأحجار الكريمة و هو غافل عنها و لا يعرف قيمتها، و يشتري من غيره الرمال و الأحجار عوضا عن الجواهر بقيمتها و بذهاب عزّه و مجده و حريته و استقلاله، و لا يفتح خزائنه ليرى أنّ ما يوجد عنده من أنواع الجواهر لا يوجد في سوق من الأسواق و لا عند تاجر من التجّار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يقرّبكم من الجنّة و يباعدكم من النار الا و قد أمرتكم به، و ما من شي‌ء يقرّبكم من النار و يباعدكم من الجنة إلا و قد نهيتكم عنه</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الأحاديث الشريفة تتضمّن جميع ما يحتاج إليه الإنسان، فيجب علينا الاهتمام بها، بدراستها و التفقّه فيها في الكليات و الجامعات و في المحاضرات و جميع المناسبات، و في الصحف و المجلات و الجرائد و الإذاعات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 اللّه إنّي لا أظن بأحد درس هذه الأحاديث و ما تحويه من العلوم و المعارف أن يعدل عنها الى غيرها، اللّهم إلا أن يكون في قلبه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سعت السياسات التي لا ترى من مصلحتها عناية المسلمين بالأحاديث و اهتمامهم بهذه الثروة العلمية و الأنظمة الحكيمة لإخفائها و إبعادها عن واقع حياة المسلمين عقيدة و سياسة و نظاما و أخلاقا، حتّى صار المسلمون سائلين بعد ما كانوا مسئولين و خادمين بعد ما كانوا مخدومين كما وصفهم بذلك النبي صلّى اللّه عليه و آله و سلّم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يستخدمون و لا يستخدمون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البرهة الاولى من الزمان حدثت مصيبة المنع عن تدوين السنّة، و حدثت إلى جانبها مصيبة الاسرائيليات و كان مثل كعب الأخبار بطلها الفذّ من خواص ذوي السلطة و مرجعهم في تفسير القرآن و قصص الأنبياء و الإخبار عن الملاحم و المسائل المهمّة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رغم أنّ رسول اللّه صلّى اللّه عليه و آله و سلّم لمّا رأى بعضهم مشغولا بقراءة كتاب من أهل الكتاب أو مطالعته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موسى حيّا لما وسعه الا اتّباعي</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و على رغم وجود إمام مثل علي عليه السّلام الذي هو باب مدينة العلم بنص الرسول صلّى اللّه عليه و آله و سلّم و 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معه و لا يفارقه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على رغم وجود عترته بينهم التي قال النبي صلّى اللّه عليه و آله و سلّم فيها و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الفترة الثانية التي بدأت من عصر بني أميّة و تكاملت في عصر بني العباس سيّما المأمون جاءت السياسات الحاكمة المعارضة للقوانين الاسلامية التي لا تسمح لأرباب هذه السياسات بسياساتهم الاستضعافية في الحكم و الإدارة و المال و ما يتعلق بالمسلمين و بيت مالهم، جاءت بالفلسفة اليونانية بما يوجد فيها من الآراء الإلحادية و المبادئ التي لا تتفق في النهاية مع رسالة اللّه تعالى و هداية الأنبياء في معرفة اللّه تعالى و أسمائه الحسنى و صفاته الكمالية و أفعاله الحكيمة، و إن أصرّ بعض المشتغلين بها على التوفيق بين المدرستين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مدرسة الأنبياء و دعوتهم التوحيدية التي قررّها و بيّنها القرآن بأحسن التقرير و أكمل التبيين و التي يتفق الكل عليها و على اصولها القيّمة القويمة، فلم يختلفوا حتى في أصل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مدرسة الفلاسفة الذين اختلفوا في اصولهم اختلافا كثيرا فلم يجمعوا في المبادئ الأولية على كلمة واحدة و لم يجعلوا أمام البشرية مسلكا مشخصا بمبادئه الفكرية و العملية و لم يهدوها الى حقّ اتفقوا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اختلفت آراؤهم في المسائل المتعلقة بالمبدإ و المعاد حتى لعلك لم تجد اثنين منهم اتفقا على رأي واحد في جميع هذه المسائل، فلكل منهم مسلك سلكه و طريق يذهب فيه اللّهم إلا المتمسّكين منهم بحبل وحي الأنبياء و المعتمدين على هدايتهم و هداية الأئمة المعصومين عليهم السّلام ممن لم يغتروا بأقوال أصحاب الفلسفة و لم يخوضوا في مباحث لم يأذن الشرع الخوض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سبر كتبهم و اصطلاحاتهم يعرف أنّ منطق الفلاسفة و لغتهم غير لغة الأنبياء و المتشرّعين بشرائعهم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الذي هو خالق الكلّ يفعل ما يشاء، و يبعث الرسل و يجازى العباد على أفعالهم و يرزقهم، و يسمع دعاءهم، و يستجيب لهم، و هو موصوف بالصفات التي وصف هو تعالى نفسه بها، ليس هو ما أسماه الفلاسفة بالعلة الاولى التي لا يصح اطلاق أسماء اللّه الحسنى عليها حقيقة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و الرازق و الغفار و التواب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إلا بالتأويل و التسامح و التجوّز، فليس في أسماء اللّه تعالى ما هو مرادف للعلة الاولى و لا ما مفهومه مفهومها أو مفهوم غيرها مما أطلقه الفلاسفة الذين عبّروا عن اللّه تعالى بالعلة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يعلم أنّ مفهوم مثل الخالق و الخالقية و المخلوقية و نحوها الذي يبين به الفرق بين اللّه و بين ما سواه ليس مفهوم العلة و العلية و المعلولية الذي يدور عندهم عليه تبيين ربط الحادث بالقديم، على تفاصيل و بيانات مختلفة فلسفية مذكورة في كتب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سواء أمكن التوفيق بين ما بنيت عليه دعوة الأنبياء و المعارف القرآنية و المأثورة عن أهل بيت الوحي و الذين هم عدل الكتاب، و ما قرره حكماؤنا الإسلاميون الذين ثبتت استقامة طريقتهم و اعتمادهم في مسالكهم على هداية الكتاب و السنّة أم لم يمكن فلا ريب أنّ المسلمين في دور طويل و قرون متمادية اشتغلوا بالبحث و الجدل حول مسائل لا يمكن إدراكها و الوصول الى حقيقتها، و لم يكلّفهم الشرع البحث عنها، و لم يستضيئوا فيها بأنوار القرآن و ما في الأحاديث من العلوم و المعارف حق الاستنارة و الاستضاءة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عناية جماعة من العلماء الأفذاذ و رجالات التفسير و الحديث و المعارف، و الذين لم يتتلمذوا إلا في مكتب القرآن و الحديث و لم يغترفوا إلا من بحار علوم أهل البيت عليهم السلام و لميسألوا الا أهل الذكر، و لم يأخذوا إلا من أولئك الذين علمهم من علم اللّه تعالى، و عندهم ما نزل إلى الرسل و ما نزل به الروح الامين الى النبي صلّى اللّه عليه و آله و سلّم لاندرست آثار النبوة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هؤلاء الأعاظم هم تلامذة مدرسة الإسلام و مدرسة القرآن و مدرسة الرسول صلّى اللّه عليه و آله و سلّم، و الإمام أمير المؤمنين و سائر الأئمة عليهم السلام، لهم علينا حقّ كبير عظيم، فقد حفظوا الآثار و المعارف الإسلامية طول القرون و الأعصار حتى وصلت إلينا و هي كيومها الأوّل و زمان بلاغها أقوم المعارف الحقيقة و الإلهية و أتقنها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في زماننا، و من عهد قريب، افتتن المسلمون بالفلسفة المادية العلمانية الحديثة، و مال إليها طائفة من المفتونين بالتمدن المادي العلماني الغربي أو الإلحادي الشرقي، فآمنت فئة بالأول و شرذمة بالثاني، و كان وراء هذا الميل أيضا السياسات الاستكبارية الشرقية و الغربية، فزيّنت بلسان عملائها ما حصل لغير المسلمين من الرقيّ الصناعي و التقدم التكنيكي، فظن بعضهم أنّ ذلك معلول لمبادئهم العلمانية، فأخذوا في ترويج الحضارات المادية و المبادئ الماركسية و تشجيع الشباب على رفض الآداب الإسلامية، و عمد عدد من الذين يعدّون أنفسهم من أهل الثقافة و التنوّر الفكري، و من الذين كل ثقافتهم و تنوّرهم ليست إلا الخضوع المفرط أمام المدينة المادية و توهين المبادئ الفكرية الإسلامية، عمدوا الى تفسير اصول الإسلام و مناهجه على الأصول المادية حتى الماركسية الملحدة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فقد قلب هؤلاء المتسمّون بالمتنوّرين الامور في الإدارة و السياسة و الاقتصاد و التربية و الفنّ و غيرها ظهرا لبطن، و كان بلاؤهم و فتنهم و ما يروّجون من الضلالات باسم الثقافة بلاء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الاسلام بأحكامه البناءة الالهية قام في كل عصر و زمان في وجه الضلالات بكل أساليبها، و ما زال يسجل انتصاراته في هذه المعارك الايديولوجية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فكتابه العظيم كما كان في عصر نزوله يهدي للتي هي أقوم، فكذلك هو في بعده و في كل العصور و القرون الى قرننا الخامس عشر هذا، و بعده الى آخر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يهدي للتي هى أقوم، فهو دين الهي و وحي سماوي، جاء للبشرية كلها في كل عصورها الى أن يرث اللّه الأرض و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جاء للبقاء و الخلود، لهداية جميع الأمم، و تحقيق العدل بينها، فهو لا يرضى بتسلط أمة على أمة و لا بلد على بلد، و لا قوم على قوم، و لا ينظر مصلحة شعب دون شعب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ليختم الحياة على الأرض باقامة دولة العدل الالهي على يد خاتم الأوصياء و الحجج، صلوات اللّه و سلامه عليه، ليكون الدين كله للّه رب العالمين، و تكون الأمم كلها أمة واحدة، لا فرق بين أبيضهم و أسودهم، و أحمرهم و أصفرهم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أمام الحق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واجب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علماء اليوم، و قد يئست البشرية من جميع المدارس و الايديولوجيات المادية و الأنظمة العلمانية، واجبهم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مبادئ الدين الحنيف الإلهية على البشرية الحائرة، و بيان ما فيه من الطاقات القوية الجامعة الكافلة لجميع ما تحتاج إليه مقتصرا على ما بيّن في الكتاب و السنّة متعلّما عن القرآن و النبيّ صلّى اللّه عليه و آله و سلّم و عترته الطاهرة عليهم السلام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أيّها المسلمون كونوا شاكرين لهذه النعمة العظمى، و لا تكونوا عنها غافلين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معرضين عنها أو كافرين وَ لا تَكُونُوا كَالَّذِينَ قالُوا سَمِعْنا وَ هُمْ لا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 الدَّوَابِّ عِنْدَ اللَّهِ الصُّمُّ الْبُكْمُ الَّذِينَ لا </w:t>
      </w:r>
      <w:bookmarkStart w:id="10" w:name="pg16719_188559"/>
    </w:p>
    <w:p>
      <w:pPr>
        <w:pStyle w:val="BookText"/>
        <w:rPr/>
      </w:pPr>
      <w:bookmarkEnd w:id="10"/>
      <w:r>
        <w:rPr>
          <w:rFonts w:ascii="Amiri" w:hAnsi="Amiri" w:eastAsia="Amiri" w:cs="Amiri"/>
          <w:color w:val="111111"/>
          <w:sz w:val="28"/>
          <w:sz w:val="28"/>
          <w:szCs w:val="28"/>
          <w:rtl w:val="true"/>
          <w:lang w:bidi="ar-SA"/>
        </w:rPr>
        <w:t>يَعْقِلُونَ‌</w:t>
      </w:r>
      <w:r>
        <w:rPr>
          <w:rStyle w:val="FootnoteAnchor"/>
          <w:rtl w:val="true"/>
        </w:rPr>
        <w:footnoteReference w:id="5"/>
      </w:r>
      <w:r>
        <w:rPr>
          <w:rFonts w:ascii="Amiri" w:hAnsi="Amiri" w:eastAsia="Amiri" w:cs="Amiri"/>
          <w:color w:val="111111"/>
          <w:sz w:val="28"/>
          <w:sz w:val="28"/>
          <w:szCs w:val="28"/>
          <w:rtl w:val="true"/>
          <w:lang w:bidi="ar-SA"/>
        </w:rPr>
        <w:t>و اتّقوا من الإلحاد في آيات اللّه و دينه،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يُلْحِدُونَ فِي آياتِنا لا يَخْفَوْنَ عَلَيْنا أَ فَمَنْ يُلْقى فِي النَّارِ خَيْرٌ أَمْ مَنْ يَأْتِي آمِناً يَوْمَ الْقِيامَةِ اعْمَلُوا ما شِئْتُمْ إِنَّهُ بِما تَعْمَلُونَ بَصِيرٌ</w:t>
      </w:r>
      <w:r>
        <w:rPr>
          <w:rStyle w:val="FootnoteAnchor"/>
          <w:rtl w:val="true"/>
        </w:rPr>
        <w:footnoteReference w:id="6"/>
      </w:r>
      <w:r>
        <w:rPr>
          <w:rFonts w:ascii="Amiri" w:hAnsi="Amiri" w:eastAsia="Amiri" w:cs="Amiri"/>
          <w:color w:val="111111"/>
          <w:sz w:val="28"/>
          <w:sz w:val="28"/>
          <w:szCs w:val="28"/>
          <w:rtl w:val="true"/>
          <w:lang w:bidi="ar-SA"/>
        </w:rPr>
        <w:t>فخوضوا في بحار هذه العلوم و استخرجوا ما فيها من الدرر الغالية، و عليكم بالسير و السياحة في رياضها التي عرضها أعرض من السماء و الأرض، فاقتطفوا من أزهارها الجميلة البهية و أثمارها الشهية الروحانية، و خذوا من هذا التراث الإسلامي ما به حياة روحكم و إصابة نظركم و سلامة فكركم و نظام معاشكم و دينكم و دنياكم و لا تبتغوا له بدلا، و كونوا من تلامذة مدرسة الحديث و خرّيجى مدرسة الرسول صلّى اللّه عليه و آله و سلّم، و مدرسة أهل بيته و الأئمة الصادقين من عترته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اتَّقُوا اللَّهَ وَ كُونُوا مَعَ الصَّادِقِينَ‌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 w:name="__RefHeading___Toc2457699_73709187"/>
      <w:bookmarkStart w:id="12" w:name="_Toc4"/>
      <w:bookmarkEnd w:id="11"/>
      <w:r>
        <w:rPr>
          <w:rtl w:val="true"/>
        </w:rPr>
        <w:t>أحاديث الخلفاء الاثنى عشر</w:t>
      </w:r>
      <w:bookmarkEnd w:id="12"/>
    </w:p>
    <w:p>
      <w:pPr>
        <w:pStyle w:val="Heading3"/>
        <w:numPr>
          <w:ilvl w:val="2"/>
          <w:numId w:val="1"/>
        </w:numPr>
        <w:rPr/>
      </w:pPr>
      <w:bookmarkStart w:id="13" w:name="__RefHeading___Toc2457701_7370918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من الأحاديث التي تطلب إلمام كل باحث بالنظر فيها و دراسة ما قصد منها، بل مما يجب على كل مسلم أن يقف عندها و لا يتجاوزها حتى يدرك مغزاها و يعرف مؤدّاها، الأحاديث المتواترة التي تنصّعلى عدد الخلفاء و الأئمّة و من يملك أمر هذه الأمّة، فإنّها لم تصدر من النبي صلّى اللّه عليه و آله و سلّم، لمجرد الحكاية و الإخبار بأمر من الأمور المستقبلة بل لأنّها أمر ديني تجب معرفته و العقيدة به فهى جمل إنشائية أمرية حكمية و ان كان تركيبها جملا خبريه، و هي نصوص على شخصيات ممتازة فذّة لا يوجد لهم مثيل و بديل في الأمّة و هم اثنا عشر، لا يزاد عليهم أحد و لا ينقص منهم أحد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أنّ مثل هذا جدير بالتأمّل و التحقيق و البحث عنه لفهم معناه، لأنّ أحاديثه تقع في سلسلة الأحاديث المتواترة التي تنصّ على نظام الإدارة و الحكم بعد النبي صلّى اللّه عليه و آله و سلّم، و على من يلي ولاية الامور، و تبيّن أهمّ ما يدور عليه نظم الامور و بقاء كيان الإسلام و الدفاع عنه و إقامة العدل و الأمر بالمعروف و النهي عن المنكر و حفظ الثغور و أمن البلاد و إجراء الأحكام، و يستفاد منها أنّ اللّه تعالى و نبيّه صلّى اللّه عليه و آله و سلّم لم يهملا هذا الأمر العظيم، و أنّه ليس لأحد عليهما حجة في ذلك إذا لم يبحث عنها بحثا شافيا و لم يهتم بها اهتماما بليغا، و لا يكون مبالغا من قال انّهم تركوا الخوض في هذه الأحاديث شرحا و تفسيرا لأنّه ينتهي إلى ما لا ترضاه الدولة و علماؤها و لم يكن لغير هؤلاء العلماء الحرية في إبداء الرأي في مثل </w:t>
      </w:r>
    </w:p>
    <w:p>
      <w:pPr>
        <w:pStyle w:val="BookText"/>
        <w:rPr/>
      </w:pPr>
      <w:r>
        <w:rPr>
          <w:rFonts w:ascii="Amiri" w:hAnsi="Amiri" w:eastAsia="Amiri" w:cs="Amiri"/>
          <w:color w:val="111111"/>
          <w:sz w:val="28"/>
          <w:sz w:val="28"/>
          <w:szCs w:val="28"/>
          <w:rtl w:val="true"/>
          <w:lang w:bidi="ar-SA"/>
        </w:rPr>
        <w:t>هذه المسائل، و كان اقلّ عقوبة ذلك السجن الطويل و السوط الشديد، و لذا وقعوا في الحيص و البيص في أمر هذه الأحاديث، فلم يأت من قام بشرحها و تأويلها منهم بشي‌ء، و اعترف بعضهم بالعجز عن فهمها، فبقيت عند أكثر الأمّة غير معلومة المعنى و حرموا أنفسهم عن الاهتداء بها و ليست هذه أوّل قارورة كسرت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إخراج هذه الأحاديث على ترتيب و نظم يشرح بعضها بعضا، و يقوى بعضها بالبعض حتّى لا تحتاج الى مزيد بيان في ذلك، و مع هذا نأتي بشرح مناسب حولها أو حول ما قيل في تفسيرها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تنقسم هذه الأحاديث من جهة مضامينها إلى طوائف فينبغي التنبيه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فطائفة منها تنصّ على العدد فقط و حصر الخلفاء فيه، مثل أحاديث ابن مسعود و أنس، و طائفة من أحاديث جابر بن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طائفة منها تزيد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كثير من أحاديث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يوجد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القندوزي في ينابيع المودة، و السيد علي بن شهاب في المودة القربى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نقباء بني إسرائيل و موسى و حواري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الشارحة و المبيّنة للطوائف الثلاث على 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بعضها يدل على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بعضها يدلّ على أنّ آخرهم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يدلّ على أنّ أولهم علي عليه السلام و آخرهم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بعضها يدلّ على أنّ التسعة منهم من ولد الحسين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أنّ أولهم علي و ثانيهم و ثالثهم سبطا النبي صلّى اللّه عليه و آله و سلّم الحسن و الحسين، و التسعة الباقية من ولد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يدلّ على أنّ التاسع من هذه التسعة هو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كثيرة منها تصرّح بأسمائهم و أشخاصهم و أوصافهم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ربّما يوجد في بعض أسناد هذه الأخبار الكثيرة علل تمنع من الاعتماد على تلك الرواية منها بعينها إلا أنّه لا اعتناء بذلك لأنّ الاسناد يقوى بعضها بالبعض مضافا إلى كفاية الخالص من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نشرع في المقصود بعون اللّه الرءوف الودود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على القارئ العزيز</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لم نعمل في إخراج الأحاديث لاستقصائها و لذلك ربّما استغنينا بذكر بعضها عن البعض</w:t>
      </w:r>
      <w:r>
        <w:rPr>
          <w:rFonts w:eastAsia="Amiri" w:cs="Amiri" w:ascii="Amiri" w:hAnsi="Amiri"/>
          <w:color w:val="111111"/>
          <w:sz w:val="28"/>
          <w:szCs w:val="28"/>
          <w:rtl w:val="true"/>
          <w:lang w:bidi="ar-SA"/>
        </w:rPr>
        <w:t xml:space="preserve">. </w:t>
      </w:r>
      <w:bookmarkStart w:id="15" w:name="pg16719_188561"/>
    </w:p>
    <w:p>
      <w:pPr>
        <w:pStyle w:val="BookText"/>
        <w:rPr/>
      </w:pPr>
      <w:bookmarkEnd w:id="15"/>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الجزء هو الجزء الأوّل من كتابنا الكبير في أحاديث مولانا المهدي المنتظر صاحب الزمان عليه السلام المسمّى بمنتخب الأثر أفردناه لفوائده الجمّة المستقلّة المختصّة به و دلالته على عظم أمر الخلافة و شأن الولاية و الإمامة،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p>
    <w:p>
      <w:pPr>
        <w:pStyle w:val="Heading3"/>
        <w:numPr>
          <w:ilvl w:val="2"/>
          <w:numId w:val="1"/>
        </w:numPr>
        <w:rPr/>
      </w:pPr>
      <w:bookmarkStart w:id="16" w:name="__RefHeading___Toc2457703_73709187"/>
      <w:bookmarkStart w:id="17" w:name="_Toc6"/>
      <w:bookmarkEnd w:id="16"/>
      <w:r>
        <w:rPr>
          <w:rtl w:val="true"/>
        </w:rPr>
        <w:t>الباب الأوّل الأحاديث الناصّة على الخلفاء الاثنى عشر بالعدد و بأنّهم عدّة نقباء بني إسرائيل و حواري عيسى</w:t>
      </w:r>
      <w:bookmarkEnd w:id="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لهذه الأحاديث الناصّة على هذا العدد بملاحظة نصّها بخصوص ذلك مصداق غير الأئمّة الاثني عشر المشهورين من أهل البيت عليهم السلام فإنّه لم يتحقق هذا العدد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الأكابر في ذلك ما هذا مضمون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المراد من الأخبار المعني بها الأئمّة الاثنا عشر عليهم السلام أنّه إذا ثبت بهذه الأخبار أنّ الإمامة محصورة في الاثني عشر إماما و أنّهم لا يزيدون و لا ينقصون ثبت مذهب القائلين بإمامتهم لأنّ الأمّة بين قائلين بإمامة هذا العدد و هم الإمامية الاثنا عشرية، و بين من لا يعتبر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القول باعتبار هذا العدد و أنّ المراد غيرهم فلم يقل به أحد، و هو خروج عن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أنها مفسّرة بهم في الأحاديث الكثيرة المتواترة المتضمّنة للنصّ على هذا العدد، و على تعريفهم بأوصافهم و نسبهم و أسمائهم، و سيأتي إن شاء اللّه تعالى تفصيل ذلك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سلمة، عن 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لا يزال عزيزا إلى اثنيعشر خليفة،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سلمة،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يخطب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الإسلام لا يزال عزيزا إلى اثني عشر خليفة، ثم قال كلمة لم أفهمها، فقلت لأبي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ريب أن ما في نسختنا من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صدر من بعض النسّاخ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معاوية، عن داود بن أبي هند، عن الشعبي، عن جابر بن سمرة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الأمر عزيزا إلى 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خليفة 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هاشم، ثنا زهير، ثنا زياد بن خيثمة، عن الاسود بن سعيد الهمداني،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 أوقال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خليفة كلّهم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مؤمل بن اسماعيل، ثنا حماد بن سلمة، ثنا داود بن أبي هند،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لهذه الأمّة اثنا عشر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حماد بن اسامة، حدثنا مجالد، عن عامر، عن جابر بن سمرة السوائي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الدين لن يزال ظاهرا على من ناواه لا يضرّه مخالف و لا مفارق حتى يمضي من أمّتي اثنا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ابن نمير، ثنا مجالد، عن عامر، 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 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الدين ظاهرا على من </w:t>
      </w:r>
    </w:p>
    <w:p>
      <w:pPr>
        <w:pStyle w:val="BookText"/>
        <w:rPr/>
      </w:pPr>
      <w:r>
        <w:rPr>
          <w:rFonts w:ascii="Amiri" w:hAnsi="Amiri" w:eastAsia="Amiri" w:cs="Amiri"/>
          <w:color w:val="111111"/>
          <w:sz w:val="28"/>
          <w:sz w:val="28"/>
          <w:szCs w:val="28"/>
          <w:rtl w:val="true"/>
          <w:lang w:bidi="ar-SA"/>
        </w:rPr>
        <w:t xml:space="preserve">ناواه لا يضرّه مخالف و لا مفارق حتى يمضي من أمّتي اثنا عشر أميرا كلّهم، ثم خفي من قول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أقرب إلى راحلة رسول اللّه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الذي خفي من قول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عبد الصمد، ثنا أبي، ثنا داود،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جابر بن سمرة السوائي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الدين لا يزال عزيزا الى اثني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بكلمة لم أفهمها و ضجّ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يونس بن محمد، ثنا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ثنا مجالد،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بعرفات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هذا الأمر عزيزا منيعا ظاهرا على من ناواه حتى يملك اثنا عشر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أفهم ما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بعد ما قال كلّهم؟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خلف بن هشام البزار المقرئ، حدثنا حماد بن زيد، عن مجالد،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 بعرفة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يزال هذا الدين عزيزا منيعا ظاهرا على من ناواه لا يضرّه من فارقه أو خالفه حتى يملك اثنا عشر كلّهم من قريش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ابي، حدثنا عبد الرحمن بن مهدي، عن سفيان، عن عبد 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أنا و أبي الى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صالحا حتى يكون اثنا عشر أميرا،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وكيع، عن فطر، عن أبي خالد الوالبي،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مؤاتيا أو مقاربا حتى يقوم اثنا عشر خليفة 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سفيان بن عيينة،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الأمرماضيا حتى يقوم اثنا عشر أميرا ثمّ تكلّم بكلمة خفيت عليّ فسألت عنها أبي 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في الراموز هذه الأحاديث بألفاظ مختلفة متقاربة من طرق كثيرة في مواضع منه كما روى شارحه أيضا هذا الحديث بروايات كثيرة بعضها نصّ في توالي الاثني عشر ففي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المجلد الخامس روى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يكون اثنا عشر خليفة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يكون عليهم متواليا اثنا عشر خليفة كلّهم من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متفق عليه، و احتمال أن يكون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الشارح خلاف الظاهر و بناء عليه يكون نصّا على أنّه رأى دلالة هذه الأحاديث على تواليهم عليهم السلام مقطوعا بها، و يظهر من شرح الراموز في مجلّده الخامس موافقة خواجه محمد پارسا في فصل الخطاب، و عبد الرحمن الجامي في شواهد النبوّة مع الشيعة الإمامية في دلالة هذه الأحاديث على أن الاثنى عشر من أهل البيت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الفاضل القندوزي الحنفي في ينابيع المودة في الباب الذي عقده في تحقيق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بعدي اثنا عشر خليفة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ذكر يحيى بن الحسن في كتاب العمدة من عشرين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طريقا في أن الخلفاء بعد النبي صلّى اللّه عليه و آله و سلّم اثنا عشر خليفة كلّهم من قريش، في البخاري من ثلاثة طرق، و في مسلم من تسعة طرق، و في أبي داود من ثلاثة طرق، و في الترمذي من طريق واحد، و في الحميدي من ثلاثة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كتاب العمدة، فصل في ذكر ما ورد في الاثني عشر خليفة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حماد بن خالد، ثنا ابن ابي ذئب، عن المهاجر بن مسمار، عن عامر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جابر بن سمرة عن حديث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حتى يكون اثنا عشر خليفة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في المسند من النصوص على الاثني عشر عن جابر بن سمرة اربعة و ثلاثين حديثا،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أحاديث،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أحاديث،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أحاديث،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أحاديث،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حديثان، 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واحد، هذا و أخرج هذه الأحاديث أبو عوانة في مسنده نشير إلى ابتدائها اختصارا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لن ينقضي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الأمر لا يزال ظاهرا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الأمر عزيزا إلى اثني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الإسلام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هذا الأمر عزيزا منيفا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هذا الدين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هذا الدين قائما حتى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الدين قائما حتى يكون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 اثنا عشر أميرا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يبرح هذا الدين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ثنا محمد بن ابي بكر بن علي المقدمي، حدثنا يزيد بن زريع، ثنا ابو عون، عن الشعبي، عن جابر بن سمرة،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هذاالأمر عزيزا منيعا ينصرون </w:t>
      </w:r>
    </w:p>
    <w:p>
      <w:pPr>
        <w:pStyle w:val="BookText"/>
        <w:rPr/>
      </w:pPr>
      <w:r>
        <w:rPr>
          <w:rFonts w:ascii="Amiri" w:hAnsi="Amiri" w:eastAsia="Amiri" w:cs="Amiri"/>
          <w:color w:val="111111"/>
          <w:sz w:val="28"/>
          <w:sz w:val="28"/>
          <w:szCs w:val="28"/>
          <w:rtl w:val="true"/>
          <w:lang w:bidi="ar-SA"/>
        </w:rPr>
        <w:t>على من ناواهم عليه الى اثنى عشر خليفة، ثم قال كلمة أصمّنيها 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كلّهم من قريش، السنن الواردة في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ما جاء في من يلي أمر هذه الأمّة،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المثنّى، حدثنا غندر، حدثنا شعبة، عن عبد الملك، سمعت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أميرا، 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حدثنا جرير، عن حصين،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حدثنا رفاعة بن الهيثم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حدثنا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ابن عبد اللّه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حصين، عن جابر بن سمرة، قال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مع ابي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ينقضي حتى يمضي فيهم اثنا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عمر، حدثنا سفيان، عن عبد 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أمر الناس ماضيا ما وليهم اثنا عشر رجلا، ثم تكلّم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بكلمة خفيت عليّ فسألت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قتيبة بن سعيد، حدثنا أبو عوانة، عن سماك، عن جابر بن سمرة،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بهذا الحديث 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امر الناس ماضيا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7740</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33851</w:t>
      </w:r>
      <w:r>
        <w:rPr>
          <w:rFonts w:ascii="Amiri" w:hAnsi="Amiri" w:eastAsia="Amiri" w:cs="Amiri"/>
          <w:color w:val="111111"/>
          <w:sz w:val="28"/>
          <w:sz w:val="28"/>
          <w:szCs w:val="28"/>
          <w:rtl w:val="true"/>
          <w:lang w:bidi="ar-SA"/>
        </w:rPr>
        <w:t xml:space="preserve">، غيبة النعماني، ص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الاسلام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هدّاب بن خالد الأزدي، حدثنا حماد بن سلمة، عن سماك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الاسلام عزيزا الى‌</w:t>
      </w:r>
      <w:r>
        <w:rPr>
          <w:rStyle w:val="FootnoteAnchor"/>
          <w:rtl w:val="true"/>
        </w:rPr>
        <w:footnoteReference w:id="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فَاغْسِلُوا وُجُوهَكُمْ وَ أَيْدِيَكُمْ إِلَى الْمَرافِقِ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معنى الغاية قطعا فأمّا دخولها في الحكم و خروجها فأمر يدور مع الدليل فما فيه دليل على الدخول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القرآن من أوّله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الكلام مسوق لحفظ القرآن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اثني عشر خليفة 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شيبة، حدثنا أبو معاوية، عن داود،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عزيزا إلى اثني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علي الجهضمي، حدثنا يزيد بن أبي زريع، حدثنا ابن 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أحمد بن عثمان النوفلي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أزهر، حدثنا ابن عون، عن الشعبي، عن جابر بن سمرة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انطلقت الى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معي أبي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منيعا إلى اثني عشر خليفة، فقال كلمة صمّنيها</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كذلك أوردها في النهاية بالهمزة أيضا و لعل ذلك هو الصواب، فقد قال في 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يستعمل الثلاثي متعدّيا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اللّه الأذن و اقتصر في القاموس و غيره على أصمه و صمّمه في المتعدي من هذه المادّة و 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صمّتنيها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أسكتوني عن السؤال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سؤالين ينبغي الإشارة إليهما و الجواب عنهما،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هذه الأحاديث يدل على أن الاثني عشر يملكون الأمر ظاهرا و فعليا و لا تخرج الولاية و الخلافة عنهم إلى غيرهم، فهم حائزون للخلافة الظاهرة كالخلافة الباطنة التي أقرّ بثبوتها للائمة الاثني عشر المعروفين من أهل البيت عليهما السلام جماعة من أكابر أهل السنة، و الحال أنه لم يملك منهم الأمر في الظاهر إلّا الإمام علي و ابنه الإمام الحسن عليهما السلام، في مدة قليلة لا تتجاوز عن ستّ سنين، و أما الإمام الثاني عشر المهديّ القائم في آخر الزمان عليه السلام، فلم يملك بعد، إذا فما معنى هذه الأحاديث و هل الظاهر منها المعنى المذكور أو معنى آخر؟</w:t>
      </w:r>
    </w:p>
    <w:p>
      <w:pPr>
        <w:pStyle w:val="BookText"/>
        <w:rPr/>
      </w:pPr>
      <w:r>
        <w:rPr>
          <w:rFonts w:ascii="Amiri" w:hAnsi="Amiri" w:eastAsia="Amiri" w:cs="Amiri"/>
          <w:color w:val="111111"/>
          <w:sz w:val="28"/>
          <w:sz w:val="28"/>
          <w:szCs w:val="28"/>
          <w:rtl w:val="true"/>
          <w:lang w:bidi="ar-SA"/>
        </w:rPr>
        <w:t>و الجواب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الأحاديث إنشاء و أمر و نصب لا إخبار و إعلامٌ كقوله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تبع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جملة الحديث كما صرّح بعضهم في شرحه و إن كانت خبرية لكنّها بمعنى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ائتمّوا بقريش، و كونوا تبعا لهم،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قوله عليه الصلاة و السلام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قريشا و لا تقدّموها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في قريش ما بقي من الناس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 الأمر و الحكم و الاختصاص الشرعي و إن كان لفظه لفظ الخبر و هو ما استظهره 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شبهة أيضا في أنّ أحاديث الاثني عشر تدلّ على الأمر و الحكم، و أن الأمر و الحكم و الملك و الإمامة و الخلافة الشرعية لهم دون غيرهم و أنّه يجب على الناس الائتمام بهم و اطاعتهم فهم أولو الأمر الذين أوجب اللّه على الأمّة إطاعتهم و قرن طاعتهم بطاعة الرسول صلّى اللّه عليه و آله و سلّم في حديث الثقلين المتواتر،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تقدّموهم فتضلّوا و لا تأخّروا عنهم فتهلكوا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مضافا إلى ما في نفس هذه الأحاديث من الدلالة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عن وجه كثرة كلامهم و لغطهم و علّة صراخهم، و ضجّتهم التي أصمّت جابرا بل منعت النبي صلّى اللّه عليه و آله و سلّم من إتمام خطبته و بيان ما لعلّه كان بصدده من تعريف الاثني عشر بأكثر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هذا السؤال كما قال بعض الشارحين للأحاديث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ظهر عن النبي صلّى اللّه عليه و آله و سلّم في حجّة الوداع ما فهموا منه قرب ارتحاله إلى الرفيق الأعلى، و ظهر منه أنه يريد في هذه الحجّة إكمال الدين و إتمام النعمة بإعلان النظام الشرعي في الحكومة و الدولة، و إبلاغ ما أنزل اللّه تعالى عليه في الإدارة و السياسة و الوصية لمن يصلح للقيادة و الولاية، فقد أكّد و كرّر الوصية بالثقلين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بادئا بقوله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أنه وصيّة منه و أن رجوعه الى المولى جلّ شأنه قريب، و أوصاهم بالتمسك 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تمسكتم بهما لن تضلّوا أبدا فإنهما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حذّرهم التقدم عليهما الموجب للضلال و التأخر عنهما الموجب للهلاك، كما أعلن ولاية الإمام علي عليه السلام في غدير خم بالإعلان و البلاغ الذي لم نجد مثله منه في إبلاغ حكم من الأحكام، و كان في القوم فئة لا ترتضي ذلك لأهواء سياسية خاصّة، و هم الذين خالفوا نصوص الثقلين و غيرها و تركوا التمسك بالعترة و الأخذ عنهم، و الائتمام بهم و بالغوا في ذلك و في صرف الناس عنهم، حتى إنّهم رجّحوا الأخذ عن أعداء العترة الطاهرة و مبغضيهم على الأخذ من أحاديث أهل البيت و شيعتهم، و الكلام في ذلك طويل، و نكتفي بما قيل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لا يصبرون على سماع منقبة أو فضيلة لأهل البيت، و إذا سمعوا أحدا يذكرها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رافضي و أخذوا في حديث آخر، فأنشأ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سبطيه و فاطمة الزكية</w:t>
      </w:r>
    </w:p>
    <w:p>
      <w:pPr>
        <w:pStyle w:val="BookText"/>
        <w:rPr/>
      </w:pPr>
      <w:r>
        <w:rPr>
          <w:rFonts w:ascii="Amiri" w:hAnsi="Amiri" w:eastAsia="Amiri" w:cs="Amiri"/>
          <w:color w:val="111111"/>
          <w:sz w:val="28"/>
          <w:sz w:val="28"/>
          <w:szCs w:val="28"/>
          <w:rtl w:val="true"/>
          <w:lang w:bidi="ar-SA"/>
        </w:rPr>
        <w:t xml:space="preserve">فأجرى بعضهم ذكرى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 أنه لسلقلقية</w:t>
      </w:r>
    </w:p>
    <w:p>
      <w:pPr>
        <w:pStyle w:val="BookText"/>
        <w:rPr/>
      </w:pPr>
      <w:r>
        <w:rPr>
          <w:rFonts w:ascii="Amiri" w:hAnsi="Amiri" w:eastAsia="Amiri" w:cs="Amiri"/>
          <w:color w:val="111111"/>
          <w:sz w:val="28"/>
          <w:sz w:val="28"/>
          <w:szCs w:val="28"/>
          <w:rtl w:val="true"/>
          <w:lang w:bidi="ar-SA"/>
        </w:rPr>
        <w:t xml:space="preserve">و قال 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pStyle w:val="BookText"/>
        <w:rPr/>
      </w:pPr>
      <w:r>
        <w:rPr>
          <w:rFonts w:ascii="Amiri" w:hAnsi="Amiri" w:eastAsia="Amiri" w:cs="Amiri"/>
          <w:color w:val="111111"/>
          <w:sz w:val="28"/>
          <w:sz w:val="28"/>
          <w:szCs w:val="28"/>
          <w:rtl w:val="true"/>
          <w:lang w:bidi="ar-SA"/>
        </w:rPr>
        <w:t xml:space="preserve">برئت الى المهيمن من اناس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 xml:space="preserve">على آل الرسول صلاة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لعنته لتلك الجاهلية</w:t>
      </w:r>
    </w:p>
    <w:p>
      <w:pPr>
        <w:pStyle w:val="BookText"/>
        <w:rPr/>
      </w:pP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ذيل ح </w:t>
      </w:r>
      <w:r>
        <w:rPr>
          <w:rFonts w:eastAsia="Amiri" w:cs="Amiri" w:ascii="Amiri" w:hAnsi="Amiri"/>
          <w:color w:val="111111"/>
          <w:sz w:val="28"/>
          <w:szCs w:val="28"/>
          <w:lang w:bidi="ar-SA"/>
        </w:rPr>
        <w:t>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تنزيه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الفئة السياسية التي تحزّبت و تشكّلت في حياة النبي صلّى اللّه عليه و آله و سلّم لما رأت أنّه صلّى اللّه عليه و آله و سلّم لا يدع تكرار التنصيص على هذا الأمر و إتمام الحجّة عليهم سعت سعيها لإخفاء ذلك فلما رأوا أنّه صلّى اللّه عليه و آله و سلّم يصرّح بعدد الخلفاء خافوا من سماع القوم كلامه و كلمته التي خفيت على جابر لكثرة صراخهم و شدة ضجّتهم و لعلّه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على ما في بعض طرق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و خافوا من ذلك، و من أن يأتي بتمام كلامه و يتمّ خطبته فيعرّف الاثني عشر بأوصافهم المختصة بهم و بأسمائهم فضجّوا و رفعوا أصواتهم بالصراخ أو التكبير حتى لم يستيقن ابن سمرة حسب ما جاء في بعض طرق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يؤيد هذا النظر و يقرّبه ما صدر عن هذه الفئة عند ما أراد النبي صلّى اللّه عليه و آله و سلّم كتابة وصيّته و طلب الدواة و القرطاس حتّى يكتب لهم ما لا يضلّون بعده أبدا كما ضمن لهم ذلك بالتمسك بالكتاب و العترة في حديث الثقلين، فمنعتها هذه الفئة التي غلبت على الحكم و السلطان بعده، فقالوا فيه غلب عليه الوجع، أي لا يفهم ما يقول و يقول هجرا و هذيانا، كلمة لا يرضى أحد ان تقال لأبيه و هو في مثل هذه الحالة، 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الرزية كل الرزية ما حالوا بين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حول و لا قوة إلّا باللّه، و إنّا للّه و إنّا إليه راجعون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مسلم نحو حديث حاتم بطريق آخر عن عامر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و أبو بكر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المهاجر بن مسمار، عن عامر بن سعد بن ابي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جابر بن سمرة مع غلامي نافع أن أخبرني بشي‌ء سمعته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مسلم نحو حديث حاتم بطريق آخر عن عامر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 بن سعيد و أبو بكر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المهاجر بن مسمار، عن عامر بن سعد بن ابي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جابر بن سمرة مع غلامي نافع أن أخبرني بشي‌ء سمعته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يوم جمعة عشية رجم الأسلمي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قائما حتّى تقوم الساعة أو يكون عليكم اثنا عشر خليفة كلّهم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داود أيضا في الدلالة على الاثني عشر عن جابر بن سمرة بطريقين آخرين و رواه الخطيب باللفظ المذكور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 عنه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خفية،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تخريج ابي داود هذه الأحاديث في مفتتح كتاب المهدي من سننه يدلّ على أنه عدّه عليه السلام من الخلفاء الاثني عشر، و إلّا فلا مناسبة لذكره هنا، و الظاهر أن هذا رأي غيره من مخرجي هذه الأحاديث، و صرّح بذلك ابن كثير في نهاية البداية و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إسماعيل، ثنا وهيب، ثنا داود، عن عامر،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عزيزا الى اثني عشر خليفة فكبّر الناس و ضجّوا، ثم قال كلمة خفيت،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الحديث عن الترمذي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33803</w:t>
      </w:r>
      <w:r>
        <w:rPr>
          <w:rFonts w:ascii="Amiri" w:hAnsi="Amiri" w:eastAsia="Amiri" w:cs="Amiri"/>
          <w:color w:val="111111"/>
          <w:sz w:val="28"/>
          <w:sz w:val="28"/>
          <w:szCs w:val="28"/>
          <w:rtl w:val="true"/>
          <w:lang w:bidi="ar-SA"/>
        </w:rPr>
        <w:t>، و أخرج نحوه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جابر،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رقم </w:t>
      </w:r>
      <w:r>
        <w:rPr>
          <w:rFonts w:eastAsia="Amiri" w:cs="Amiri" w:ascii="Amiri" w:hAnsi="Amiri"/>
          <w:color w:val="111111"/>
          <w:sz w:val="28"/>
          <w:szCs w:val="28"/>
          <w:lang w:bidi="ar-SA"/>
        </w:rPr>
        <w:t>7673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و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2063</w:t>
      </w:r>
      <w:r>
        <w:rPr>
          <w:rFonts w:ascii="Amiri" w:hAnsi="Amiri" w:eastAsia="Amiri" w:cs="Amiri"/>
          <w:color w:val="111111"/>
          <w:sz w:val="28"/>
          <w:sz w:val="28"/>
          <w:szCs w:val="28"/>
          <w:rtl w:val="true"/>
          <w:lang w:bidi="ar-SA"/>
        </w:rPr>
        <w:t>،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كريب محمد بن العلاء، حدثنا عمر بن عبيد الطنافسي، عن سماك بن حرب، عن جابر بن سمرة قال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بعدي اثنا عشر أميرا،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بشي‌ء لم أفهمه فسألت الذي يليني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كريب، حدثنا عمر بن عبيد، عن أبيه، عن أبي بكر بن أبي موسى، عن جابر بن سمرة،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مثل هذا الحديث قد روي من غير وجه عن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يستغرب من حديث أبي بكر بن أبي موسى، عن جابر بن سمرة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و أبو مسلم الكشي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حجاج بن المنهال، حدثنا حماد بن سلمة، عن داود بن أبي هند، عن الشعبي، عن جابر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عبيد بن غنام، ثنا أبو بكر بن أبي شيبة، ثنا أبو معاوية، عن داود بن أبي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هاشم البغوي، ثنا محمد بن عبد الرحمن العلاف، ثنا محمد بن سواء، ثنا سعيد، عن قتادة، عن الشعبي،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لهذه الأمّة اثنا عشر قيّما لا يضرّهم من خذلهم ثم همس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بكلمة لم أسمعها،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الكلمة التي همس بها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و أبو مسلم الكشي، ثنا حجاج بن المنهال، و حدثنا الحسين بن إسحاق التستري، حدثنا أبو الربيع الزهراني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زيد، ثنا مجالد، عن الشعبي،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يوما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يزال هذا الدين عزيزا منيعا ظاهرا على من ناواه حتى يملك اثنا عشر كلّهم، ثم لغط الناس فتكلّموا فلم أفهم قوله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بن غنام، ثنا أبو بكر بن أبي شيبة، ثنا أبو اسامة، عن مجالد، عن الشعبي،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 حجّة الوداع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ظاهرا على من ناواه لا يضرّه مخالف و لا مفارق حتّى يمضي اثنا عشر خليفة من قريش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القاضي، ثنا ابو الربيع الزهراني، ثنا جرير، عن المغيرة، عن الشعبي،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هذه الأمّة ظاهرا حتى يقوم اثنا عشر، و قال كلمة خفيت عليّ و كان أبي أدنى إليه مجلسا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بن حنبل، حدثنا الحسن بن قزعة، ثنا حصين بن نمير، ثنا حصين بن عبد الرحمن، عن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الى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مع أبي فقال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هذه الأمّة مستقيم أمرها حتى يكون اثنا عشر خليفة، ثم قال كلمة خفية،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زكريّا، ثنا محمد بن عبد الحليم النيسابوري، ثنا مبشّر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جعفر بن محمد النيسابوري، ثنا أحمد بن يوسف السلمي، ثنا عمر بن عبد اللّه بن رزين، كلاهما عن سفيان بن حسين، عن سعيد بن عمرو بن أشوع، عن الشعبي، عن جابر بن سمرة السوائي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مع أبي إلى المسجد و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بعدي اثنا عشر خليفة، ثم خفض صوته فلم أدر ما يقول،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التستري، ثنا محمد بن عثمان بن كرامة، ثنا عبيد اللّه بن موسى، عن داود الأودي، عن عامر و عن أبيه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قائما حتى يمضي اثنا عشر أميرا،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قصر بكلمة لم أسمعها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سكت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قلت لأبي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الكلمة التي قصر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يحيى الحلواني، ثنا الحسن بن إدريس الحلواني، ثنا سليمان بن أبي هوذة، ثنا عمرو بن أبي قيس، عن فرات القزاز، عن عبيد اللّه،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فجلسنا عنده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يزال الإسلام ظاهرا حتى يكون اثنا عشر أميرا أو خليفة 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باب سياق المأثور سنيدا في الخلفاء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 تجتمع عليه الأمة، و الظاهر 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تجتمع عليه الأمة، من كلام أبي خالد، و إن كان من قول رسول اللّه صلّى اللّه عليه و آله و سلّم، فالوجه الصحيح المقبول في تفسيره أنّ المقصود منه اجتماع الأمّة على الإيمان بإمامتهم عند ظهور المهدي عليه السلام الذي هو آخرهم، و يدل على عدم كون هذه الجملة من الحديث أنّه لم يذكره غير إسماعيل بن أبي خالد و ليست في غيره من أحاديث الباب الكثيرة جدا حتى أنّ اسماعيل بن أبي خالد لم يذكرها فيما روي عنه بغير هذا الطريق، مع أن اسماعيل أيضا نقله ظنّا لا جزما فلا اعتبار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بن سعيد بن أبي مريم، ثنا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علي بن عبد العزيز، ثنا شهاب بن عباد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حميد، عن ابن أبي خالد، عن أبيه،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الدين قائما حتى يقوم اثنا عشر خليفة،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ظنّا أن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تجتمع عليه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ثنا أبو نعيم، ثنا فطر، أنا أبو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سمرة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هذا الدين من ناواه حتى يقوم اثنا عشر خليفة 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حدثنا سهل بن عثمان، ثنا وكيع، عن سفيان، عن عبد الملك بن عمير،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قائما حتى يكون اثنا عشر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زيد الحوطي، ثنا عبد الوهاب بن نجدة الحوطي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احمد بن عبد الوهاب بن نجدة الحوطي، ثنا أبي، ثنا إسماعيل بن عياش، عن جعفر بن الحارث، عن العوام بن حوشب، عن المسيب بن رافع،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يزال ظاهرا لا يضرّه من خالفه حتى يقوم اثنا عشر أميرا كلّهم من قريش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الرحمن بن عقال الحراني، حدثنا ابو جعفر النفيلي،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عمرو بن خالد الحراني، حدثني أبي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زهير، ثنا زياد بن خيثمة، عن الاسود بن سعيد الهمداني،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هذه الأمّة مستقيم أمرها ظاهرة على عدوّها حتى يمضي منهم اثنا عشر خليفة كلّهم من قريش، فلمّا رجع إلى منزله أتته قريش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علوية القطان، ثنا إسماعيل بن عيسى العطار، ثنا محمد بن حمير، عن اسماعيل بن عياش، عن جعفر بن الحارث، عن حصين بن عبد الرحمن،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ابي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الأمر لن يمضي و لا ينقضي حتى ينقضي اثنا عشر خليفة، ثم تكلّم بشي‌ء لم أفهمه،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هشام المستملي، ثنا علي بن المديني، ثني سفيان، عن حصين بن عبد الرحمن، عن جابر بن سمرة،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أحاديث جابر في معجمه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 سبعة و ثلاثين طريقا هذه أرقامها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أجدك تظنّ أنّ جابرا سمع النص على الاثني عشر عليهم السلام مرّة واحدة، لأن في هذه الأحاديث ما هو صريح على أنّه سمعها منه غير مرّة، فتارة عشية رجم الأسلمي، و اخرى في حجة الوداع في خطبته بعرفة كما سمع منه ذلك لمّا دخل على النبي صلّى اللّه عليه و آله و سلّم مع أبيه و قد سمع منه و هو يخطب في المسجد فراجعها و أمعن النظر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عبدان بن أحمد، ثنا زيد بن الحريش، حدثنا روح بن عطاء بن أبي ميمونة، عن عطاء بن أبي ميمونة،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هو يخطب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قيّما من قريش لا يضرّهم عداوة من عاداهم،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خلفي فإذا أنا بعمر بن الخطاب و أبي في ناس فأثبتوا لي الحديث كما سمعت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سليمان، عن عمرو، عن فرات القزاز، عن عبيد اللّه بن عباد،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أبي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فصلّى بنا فلمّا سلّم أومأ الناس بأيديهم يمينا و شمالا فأبصرهم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شأنكم تقلبون أيديكم يمينا و شمالا كأنّها أذناب الخيل الشمس؟</w:t>
      </w:r>
    </w:p>
    <w:p>
      <w:pPr>
        <w:pStyle w:val="BookText"/>
        <w:rPr/>
      </w:pPr>
      <w:r>
        <w:rPr>
          <w:rFonts w:ascii="Amiri" w:hAnsi="Amiri" w:eastAsia="Amiri" w:cs="Amiri"/>
          <w:color w:val="111111"/>
          <w:sz w:val="28"/>
          <w:sz w:val="28"/>
          <w:szCs w:val="28"/>
          <w:rtl w:val="true"/>
          <w:lang w:bidi="ar-SA"/>
        </w:rPr>
        <w:t xml:space="preserve">إذا سلّم أحدكم فليسلّم على من على يمينه و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يساره، فلمّا صلّوا معه أيضا لم يفعلوا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جلسنا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الإسلام ظاهرا حتى يكون اثنا عشر أميرا أو خليفة 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أهل هذا الدين ينصرون على من ناواهم إلى اثني عشر خليفة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لأبي أو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عن النعماني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الملاحم لابن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عون، عن الشعبي، عن جابر بن سمرة ذكر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الدين منيعا ينصر أهله على من ناواهم الى 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يقومون و يقعدون فتكلم كلمة لم أفهمها، فقلت لأبي أو لأخي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بسنده عن جرير، عن المغيرة، عن الشعبي،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أمر هذه الأمّة ظاهرا حتى يقوم اثنا عشر خليفة، و قال كلمة خفيت عليّ و كان أبي أدنى إليه مجلسا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عزيزا منيعا الى اثني عشر كلّهم من قريش،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الهرج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الخمسة إلّا النسائي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باقيه أبو داود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الحديث بهذا اللفظ في الصحيحين فمن المحتمل كون هذا المتن في نسخة أخرى منهما كانتا عنده غير ما بأيدينا من النسخ المطبوعة، كما يمكن كونه نقلا بالمضمون و ما اتّفق عليه جميع الأحاديث و هو أنّ الخلفاء اثنا عشر و هذا أقرب و موافق لبعض الفاظه في مسند أحمد و معجم الطبراني، غير أنّ الأوّل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في الصحيحين من رواية عبد الملك بن عمير، عن جابر بن سمرة،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اثنا عشر خليفة كلّهم من قريش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عمير،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بعدي اثنا عشر خليفة، ثم أخفى صوته،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أخفى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الحديث في 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من طرق 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تلك الطرق، لا يزال هذا الأمر عزيزا ينصرون على من ناوأهم عليه الى اثني عشر خليفة كلّهم من قريش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اللّه بن أحمد بسند 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أحمد، حدثنا محمد بن أبي بكر المقدسي، حدثنا يزيد بن زريع، حدثنا ابن عون، عن الشعبي، عن جابر بن سمرة، 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عزيزا ينصرون على من ناوأهم عليه اثنا عشر خليفة كلهم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بين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ليكونن بعدي اثنا عشر أميرا 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فردوس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الأمر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اثنا عشر امراء 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جرير عن حصين بن عبد الرحمن،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من بعدي اثنا عشر أميرا،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تكلّم بشي‌ء لم أسمعه فسألت القوم و سألت أبي و كان أقرب إليه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العلامة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النصوص على الائمة الاثني عشر عن جابر بن سمرة بطرق كثيرة جدا، و في الطرائف أخرج طائفة منها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و في الخصال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و رواه ابن البطريق في العمدة بإسناده المذكور في أول كتابه في فضل ما جاء في الائمة الاثني عشر من متون الصحاح الستة عن الجمع بين الصحيحين و الجمع بين الصحاح الستة للعبدري بطرق كثيرة، و روى الطبرسي في إعلام الورى مما جاء من الأخبار التي نقلها أصحاب الحديث غير الإمامية و صححوها هذه الأحاديث عن جابر بن سمرة، بطرق كثيرة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علي بن إسماعيل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الجبار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يعني ابن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وافد، عن سماك بن حرب،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ينقضي حتى يملك اثنا عشر خليفة، و قال كلمة خفية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خفيفة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بن إسحاق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ابراهيم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ابن سيرين،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يلي هذا الأمر اثنا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فصرخ الناس فلم أسمع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أقرب الى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 و كلّهم لا يرى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 بعثنا منهم اثني عشر نقيبا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كما ذكر متشابهات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عن ابن بطّة في الابانة و أبي يعلى في مسنده و غيرهم، و قال في مقاليد الكنوز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مودة القربى، المودة العاشرة و هي في عدد الائمة و أن المهدي منهم عليهم السلام،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طرق منها عن جرير عن اشعث عن ابن مسعود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بعدي اثنا عشر كعدد نقباء بني إسرائيل،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عدة نقباء بني إسرائيل، مسند ابي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مثل نقباء بني إسرائيل، و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عدّة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حسن بن موسى، ثنا حماد بن زيد، عن مجالد، عن الشعبي، عن مسروق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 جلوسا عند عبد اللّه بن مسعود و هو يقرئنا القرآن فقال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الرحمن هل سألتم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كم يملك هذه الأمّة من خليفة؟ 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قبلك،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لقد سألنا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مسدد بن مستورد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حماد بن زيد، عن مجالد،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الى ابن مسعود بعد المغرب و هو يعلّم القرآن فسأله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أ سألت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كم يكون لهذه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تملك هذه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من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نعم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خلفاؤكم اثنا عشر عدّة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عبد اللّه بن محمد بن عمارة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عبد الجبار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الحسان الضرير التومني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الضرسي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الأنصاري، عن عبد اللّه بن عبد الكريم، عن يحيى بن عبد الحميد الحماني، عن حنش بن المعتمر،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اثنا عشر كلّهم من قريش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علي أحمد بن الحسن بن علي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بابويه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فرحة محمد بن يحيى بن خلف بن يزيد المروزي بالري في ربيع الأول سنة اثني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يحيى النيسابوري، عن سليمان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الدستوائي، عن مجالد بن سعيد،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نحن عند عبد اللّه بن مسعود نعرض مصاحفنا عليه إذ يقول له فتى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إليكم نبيّكم صلّى اللّه عليه و آله و سلّم كم يكون من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لحدث السنّ و إنّ هذا شي‌ء ما سألني عنه أحد قبلك،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إلينا أن يكون من بعده اثنا عشر خليفة بعدد نقباء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الأولى إخراج هذا الحديث تحت رقمين، لأنه حديثان إلّا أنّا ذكرناه تحت رقم واحد لموافقة لفظ الأول منها مع غيره مما أخرجناه إلّا في حرف واحد، و كيف كان فقد رواه 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أبواب الاثني عشر،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عتاب ص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إلّا أنّ فيها قبل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عروبة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عدّة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النص على الاثني عشر قد روي في البحار و عيون أخبار الرضا و الأمالي و الخصال و كمال الدين و الانصاف و استقصاء النظر و اعلام الورى و غيرها عن عبد اللّه بن مسعود بطرق كثيرة، و رواه ابن شهرآشوب في المناقب عن ابي يعلى الموصلي في مسنده عن شيبان بن فروخ عن حماد بن زيد عن مجالد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فسألت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مثل نقباء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بطة في الإبانة و أحمد في مسنده عن ابن مسعود، و قد رواه عثمان بن ابي شيبة و أبو سعيد الأشج و أبو كريب و محمود بن غيلان و علي بن محمد و إبراهيم بن سعيد و عبد الرحمن بن أبي حاتم كلهم جميعا عن أبي أسامة عن مجالد عن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الرحمن بن المفضل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ابي عبيد بن سواد الورّاق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الثعلبي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الغفار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منصور بن أبي الأسود، عن مطرف، عن الشعبي، قال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عتاب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إسحاق بن محمد الانماطي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عن اشعث بن سوار، عن الشعبي، قال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الحسين بن محمد الجواني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الحراني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أيّوب بن محمد الوزان، حدثنا سعيد بن مسلمة، عن اشعث بن سوار، عن الشعبي،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عمّه قيس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عبيد خ ل سعيد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غياث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w:t>
      </w:r>
    </w:p>
    <w:p>
      <w:pPr>
        <w:pStyle w:val="BookText"/>
        <w:rPr/>
      </w:pPr>
      <w:r>
        <w:rPr>
          <w:rFonts w:ascii="Amiri" w:hAnsi="Amiri" w:eastAsia="Amiri" w:cs="Amiri"/>
          <w:color w:val="111111"/>
          <w:sz w:val="28"/>
          <w:sz w:val="28"/>
          <w:szCs w:val="28"/>
          <w:rtl w:val="true"/>
          <w:lang w:bidi="ar-SA"/>
        </w:rPr>
        <w:t xml:space="preserve">حديث مطرف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مطرق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المسجد و معنا عبد اللّه بن مسعود فجاء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عبد اللّه بن مسعود فما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أخبركم نبيكم كم يكون فيكم من خليفة؟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سألتني عن شي‌ء ما سألني عنه أحد منذ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العراق،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باثني عشر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عن أشعث، عن ابن مسعود،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بعدي اثنا عشر بعدّة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كعدّة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بكر محمد بن علي المقري، كان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محمد بن يحيى السوسي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جابر،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هل أخبرك النبي صلّى اللّه عليه و آله و سلّم كم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اثنا عشر خليفة 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علي بن محمد بن مكرم و محمد بن عبد اللّه بن عتاب و محمد بن ثابت الصيلنابي ثلاثتهم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الواشجي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زيد، عن مجالد،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عبد اللّه بن مسعود و هو يقرئنا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الرحمن هل سألتم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كم يملك أمر هذه الأمّة من خليفة بعده؟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أحد عنها منذ قدمت العراق، سألنا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عدّة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سهل و أحمد بن زهير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بكير أبو الحسين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 يونس بن أبي العفو، عن عون بن أبي جحيفة، عن أبيه و اسمه وهب بن عبد اللّه السوائي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p>
    <w:p>
      <w:pPr>
        <w:pStyle w:val="BookText"/>
        <w:rPr/>
      </w:pPr>
      <w:r>
        <w:rPr>
          <w:rFonts w:ascii="Amiri" w:hAnsi="Amiri" w:eastAsia="Amiri" w:cs="Amiri"/>
          <w:color w:val="111111"/>
          <w:sz w:val="28"/>
          <w:sz w:val="28"/>
          <w:szCs w:val="28"/>
          <w:rtl w:val="true"/>
          <w:lang w:bidi="ar-SA"/>
        </w:rPr>
        <w:t xml:space="preserve">عند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هو يخطب فقال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يزال أمر أمّتي صالحا حتى يمضي اثنا عشر خليفة كلّهم من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خفض بها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كلّهم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يزال هذا الدين قائما الى اثني عشر من قريش فإذا هلكوا ماجت الأرض بأهلها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النجار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ابراهيم بن حماد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اميّة مولى بني مجاشع 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يزال هذا الدين قائما الى اثني عشر من قريش فإذا هلكوا ماجت الأرض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في الاستنصار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 أبي مجاشع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مثل المقتضب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الذي عقده بعد إخراج ثلاثمائة و ستة و عشرين حديثا في إمامة الائمة عليهم السلام، الحديث الثلاثون،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 اللّه بن اميّة مولى مجاشع، عن يزيد الرقاشي،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يزال هذا الدين قائما الى اثني عشر من قريش فإذا مضوا 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بن هاشم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ابي اميّة، عن يزيد الرقاشي،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يزال هذا الأمر قائما إلى اثني عشر قيّما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الى آخره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اضطراب متن هذا لا يضرّ بدلالته على الائمّة الاثني عشر،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عن حفصة و ح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عن أنس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الحسن علي بن الحسن بن محمد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صدقة الرقي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خلاد أبو بكر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عون، عن هشام بن زيد،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اثنا عشر، ثم أخفى صوته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رواه أبو الفرج محمد بن فارس الغوري المحدث بإسناده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منّا اثنا عشر خليفة ينصرهم اللّه على من ناوأهم لا يضرّهم من عاداهم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مبدة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عبدة خ ل، مندة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هارون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التلعكبري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غياث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الغياث خ ل عتاب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حماد بن أبي حازم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محمد بن سعيد بن المسيب، عن أبيه، عن جدّه،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 آله و سلّم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ثم أقبل بوجهه الكريم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إنّ مثل أهل بيتي فيكم مثل سفينة نوح و باب حطّة في بني إسرائيل فتمسّكوا بأهل بيتي بعدي و الائمّة الراشدين من ذرّيتي فإنّكم لن تضلّوا أبدا،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الائمّة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من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عترتي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بعدد نقباء بني إسرائيل و حواري عيسى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غاية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رواية أبي بلج عن عمر بن ميمون و حبيب بن يسار، عن جرير بن عثمان و علي بن زيد، عن سعيد بن المسيب، كلّهم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اثنا عشر عدد نقباء بني إسرائيل و حواري عيسى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وهبان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البزوفري، عن عبد اللّه بن تمام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عبد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برد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يعلى، عن عبد اللّه بن موسى، عن يحيى بن 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منقد خ ل، سعد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تهلك أمّة أنا أولها و اثنا عشر من بعدي ائمتها، إنّما يهلك فيما بين ذلك ميج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الهرج و لست منهم و لا هم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بسند آخر يتّصل الى صدقة بن عبد اللّه، عن هشام، عن أبي قتادة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البرمكي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الحسين محمد بن ابي عبد اللّه الكوفي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شعيب بن ابراهيم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التيمي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سيف بن عميرة، عن أبان بن اسحاق الأسدي، عن الصباح بن محمد بن أبي حازم،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بعدي اثنا عشر عدد شهور الحول، و منّا مهديّ هذه الأمّة، له 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هيبة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 بهاء عيسى و 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و صبر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أبو عبد اللّه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قوله عليه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شهور الحول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أنه لا دلالة للحديث على أن القائم عليه السلام ليس من الاثني عشر لانّه لا ريب أنه إمام و قد نصّ على عدد الائمة في صدر الحديث فلو كان هو غيرهم يقع التهافت بين الصدر و الذيل، هذا مضافا الى أخبار كثيرة فيها التصريح على ذلك، و مضافا الى اتفاق العامة و الخاصة على أن القائم في آخر الزمان من أهل البيت عليهم السلام هو من الاثني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حدثنا جعفر بن محمد أبو القاسم العلوي الروياني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اللّه بن أحمد بن نهيك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محمد بن عصام السمين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و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مسعود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العميدي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عليم الأزدي،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الائمّة بعدي اثنا عشر،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من قريش، ثم يخرج قائمنا فيشفي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يشف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قوم مؤمنين، ألا إنّهم أعلم منكم فلا تعلّموهم، ألا إنّهم عترتي من لحمي و دمي، ما بال أقوام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يؤذوني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لا أنالهم اللّه شفاعتي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بالاسناد المذكور للحديث السابق عليه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أحمد بن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علي بن محمد بن مكرم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الطيالسي أبو الند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الوليد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الزناد عبد اللّه بن ذكوان، عن أبيه، عن الأعرج،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 جلّ، من اتّبعه كان على الهدى و من تركه كان على الضلالة، ثم أهل بيتي، اذكركم اللّه في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فقلت لأبي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بيته نساؤه؟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أهل بيته صلبه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عصبته و هم الائمّة الاثنا عشر الذين ذكرهم اللّه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هذا الحديث بالأحاديث التي أخرجها السيوطي في الدرّ المنثور في تفسير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جرير و ابن مردويه و أبو نعيم في المعرفة و الديلمي و ابن عساكر و ابن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وضع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يده على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أومأ بيده الى منكب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يا علي بك يهتدي المهتدون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ابن مردويه عن أبي برزة الأسلمي رضي اللّه عنه سمعت رسول اللّه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صدر نفسه ثم وضعها على صدر علي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قوم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مردويه و الضياء في المختارة عن ابن عبّاس رضي اللّه عنهما في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المنذر، و الهادي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 أخرج عبد اللّه بن أحمد في زوائد المسند و ابن أبي حاتم و الطبراني في الأوسط و الحاكم و صححه و ابن مردويه و ابن عساكر عن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في قوله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أَنْتَ مُنْذِرٌ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لِكُلِّ قَوْمٍ هادٍ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المنذر و أنا الهادي، و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الهادي رجل من بني هاشم، 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حدثنا أحمد بن يحيى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معاذ بن مسلم، حدثنا الهروي عن عطاء بن السائب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وضع 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يده على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 لكل قوم هاد و أومأ بيده الى منكب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يا على بك يهتدي المهتدون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 هذا المعنى كثيرة فراجع شواهد التنزيل للحاكم الحسكاني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الأخبار بمضمون سائر ما في الحديث من فضائلهم عليهم السلام كثيرة جدا، يطول بنا الكلام باخراج بعضها هنا، و اللّه هو الموفق للصواب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محمد بن جعفر بن محمد التميمي المعروف بابن النجار النجوي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النحوي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مروان الغزال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حدثنيمحمد بن تيم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عبد الرحمن بن 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صالح، عن عبد الغفار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مريم،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و قد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فقرأها علينا رسول اللّه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المنذر، أ تعرفون الهادي؟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خاصف النعل، فطوّلت الأعناق إذ خرج علينا علي عليه السلام من بعض الحجر و بيده نعل رسول اللّه صلّى اللّه عليه و آله و سلّم، ثم التفت إلينا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المبلّغ عنّي و الإمام بعدي، و زوج ابنتي و أبو سبطيّ، فنحن أهل بيت أذهب اللّه عنّا الرجس و طهّرنا من الدنس، يقاتل بعدي على التأويل كما قاتلت على التنزيل، و هو الإمام أبو الأئمة الزهر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عدد نقباء بني إسرائيل، و منّا مهديّ هذه الأمّة يملأ اللّه به الأرض قسطا و عدلا كما ملئت ظلما و جورا لا تخلو الأرض منهم إلّا ساخت بأهلها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ظهر لي بعد المراجعة الى نسخ من كفاية الأثر و غيره و كتب الرجال أنّ 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المفضّل محمد بن عبد اللّه عن الحسن بن علي بن زكريا العدوي عن أبي كريب محمد بن علاء بن كريب الكوفي عن إسماعيل بن صبيح اليشكري عن شريك بن عبد اللّه عن شبيب بن غرقدة عن المفضل بن حصين عن عمر بن الخطاب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الحسن بن علي بن زكريا العدوي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شبث بن غرقد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محمد بن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كريب محمد بن علان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صبيح اليشكري، عن شريك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شبيب بن فرقد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المفضّل بن حصين،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اثنا عشر، ثم أخفى صوته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أعرفه إلا عن الحسن بن علي بن زكريّا البصري بهذا الاسناد، و كتبت عنه ببخارا يوم الأربعاء، و كان يوم عاشوراء و كان من اصحاب الحديث إلا أنّه كان ثقة في الحديث و كثيرا ما كان يروي من فضائل أهل البيت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و أسند المعافا بن زكريا الى واثلة بن الاسقع قول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اثنا عشر من أحبهم و اقتدى بهم فاز و نجا، و من تخلّف عنهم ضلّ و غوى،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الفرج المعافا بن زكريّا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عتبة القاضى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ابن اسحاق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مروان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شداد بن عبد الرحمن من أهل بيت المقدس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ابراهيم بن ابي عبلة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عيلة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و حبّ أهل بيتي نافع في سبع مواطن أهوالهن عظيمة، عند الوفاة، و عند القبر، و عند النشور، و عند الكتاب، و عند الحساب، و عند الميزان، و عند الصراط، فمن أحبّني و أحبّ اهل بيتي و استمسك بهم من بعدي فنحن شفعاؤه يوم القيامة،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الاستمساك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اثنا عشر فمن أحبّهم و اقتدى بهم فاز و نجا و من تخلّف عنهم ضلّ و غوى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علي بن سهل الدقاق الدوري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علي بن الحارث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أيّوب بن عاصم الهمداني عن حفص بن غياث، عن يزيد، عن مكحول، عن واثلة بن الاسقع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و بلغت سدرة المنتهى ناداني جلّ جلاله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ما أرسلت نبيّا فانقضت أيّامه إلا أقام بالأمر من بعده وصيّه فاجعل علي بن أبي طالب الإمام و الوصي من بعدك، فإنّي خلقتكما من نور واحد و خلقت الائمّة الراشدين من أنواركما، أ تحبّ أن تراهم يا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فرفعت رأسي فإذا أنا بأنوار الائمّة بعدي اثنا عشر نورا،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أنوار من هي؟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أنوار الائمّة بعدك امناء معصومون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حدثنا الحسن بن العباس بن الحريش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479</w:t>
      </w:r>
      <w:r>
        <w:rPr>
          <w:rFonts w:ascii="Amiri" w:hAnsi="Amiri" w:eastAsia="Amiri" w:cs="Amiri"/>
          <w:color w:val="111111"/>
          <w:sz w:val="28"/>
          <w:sz w:val="28"/>
          <w:szCs w:val="28"/>
          <w:rtl w:val="true"/>
          <w:lang w:bidi="ar-SA"/>
        </w:rPr>
        <w:t xml:space="preserve">، أبواب الاثني عشر عن محمد بن موسى بن المتوكل، عن محمد بن يحيى، عن أحمد بن محمد بن عيسى، عن الحسن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السنة و ما قضي فيها،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بسنده عن محمد بن جعفر الأسدي عن سهل عن الحسن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الارشاد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باب ما جاء من النص على إمامة صاحب الزمان الثاني عشر من الائمة صلوات اللّه عليهم أجمعين،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اعلام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أحمد بن محمد بن عيسى؛ و محمد بن أبي عبد اللّه و محمد بن الحسن، عن سهل بن زياد، جميعا عن الحسن بن العباس بن الجريش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الحريش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الثاني عليه السلام أن أمير المؤمنين عليه السلام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ليلة القدر في كل سنة و إنّه ينزل في تلك الليلة أمر السنة و لذلك الأمر ولاة بعد رسول اللّه صلّى اللّه عليه و آله و سلّم،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أحد عشر من صلبي أئمّة محدّثون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المعنى واحد،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الباب الذي سبق ذكره،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الاستنصار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باب الحاء،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المذكور في الحديث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بليلة القدر إنّها تكون لعليّ بن ابي طالب و لولده الأحد عشر من بعدي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عليه السلام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بليلة القدر فإنّه ينزل فيها أمر السنة، و إن لذلك الأمر ولاة من بعدي على بن ابي طالب و أحد عشر من ولده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نحو ذلك جابر بن عبد اللّه عن النبي صلّى اللّه عليه و آله و سلّم، و روى ابن عباس عن أمير المؤمنين عليه السلام قريبا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قطع تسبيحه سهو 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كسيتجه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الكسيتج بضمّ الكاف و السين المهملة و تقديم المثنّاة تحتانية على الفوقانية و 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غليظ يشدّه الذمي فوق ثيابه دون الزنار، فراجع الكافى و الوافي و مرآة العقول، 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بضم الكاف و سين مهملة و تاء مثنّاة فوقانية و ياء كذلك تحتانية و جيم بعدها 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غليظ يشدّه الذمي فوق الثياب دون الزنار و هو معرب كستي، قاله في القاموس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المنتهي الى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جنازة أبي بكر يوم مات و شهدت عمر حين بويع و علي عليه السلام جالس ناحية إذ أقبل غلام 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ثياب حسان و هو من ولد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قام على رأس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أنت أعلم هذه الأمّة بكتابهم و أمر نبيّهم؟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فطأطأ عمر رأسه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 أعاد عليه القول،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مرتادا لنفسي شاكّا في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هذا الشاب،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 الشاب؟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ابن عم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و زوج فاطمة بنت رسول اللّه عليهما السلام فأقبل اليهودي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مسائله عن علي عليه السلامو ما أجابه به 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كم بعده من إمام عدل؟ و في أيّ جنة يكون و من يساكنه معه في جنّته؟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هاروني إنّ لمحمد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من الخلفاء اثني عشر إماما عادلا لا يضرّهم من خذلهم و لا يستوحشون لخلاف من خالفهم، و إنّهم أرسب في الدين من الجبال الرواسي في الأرض، و يسكن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 جنّته مع اولئك الاثني عشر إماما العدل،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الذي لا إله إلا هو إني لأجدها في كتب أبي هارون كتبه بيده و إملاء موسى عمّي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الهاروني و قطع تسبيحه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الفرج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المعافا بن زكريّا، عن علي بن عتيبة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أبيه، عن الحسين بن علوان، عن أبي علي الخراساني، عن معروف بن خربوذ، عن أبي الطفيل،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الوصي على الأموات من أهل بيتي و الخليفة على الأحياء من أمّتي، حربك حربي و سلمك سلمي، أنت الإمام أبو الائمّة أحد عشر من صلبك ائمّة مطهرون معصومون و منهم المهديّ الذي يملأ الدنيا قسطا و عدلا، و الويل لمبغضكم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لو أن رجلا أحبّ في اللّه حجرا لحشره اللّه معه، و إنّ محبّك و شيعتك و محبّي أولادك الائمّة بعدك يحشرون معك و أنت معي في الدرجات العلى و أنت قسيم الجنة و النار تدخل محبيك الجنة و مبغضيك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مناقب فاطمة و ولدها بإسناده عن أمير المؤمنين عليه السلام عن رسول اللّه صلّى اللّه عليه و آله و سلّم و دلالته على الاثني عشر لا يحتاج إلى بيان و إن كان الحديث باللفظ نصّ على إمامة أحد عشر من ولده لأنّ إمامة الإمام أمير المؤمنين عليه السلام كان منصوصا عليه معلوما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الكوفي، عن محمد بن عبد اللّه الفارسي، عن يحيى بن ميمون الخراساني، عن عبد اللّه بن سنان، عن أخيه محمد بن سنان الزاهري، عن سيّدنا أبي عبد اللّه جعفر بن محمد، عن أبيه، عن جدّه، عن أبيه الحسين، عن عمّه الحسن، عن أمير المؤمنين عليهم السلام، 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تم من ولدك أحد عشر إماما فالحادي عشر منهم المهدي من أهل بيتي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محمد بن سعيد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يحيى الجلودي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عتبة بن الضحاك، عن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أمير المؤمنين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رقى الحسن بن علي صلوات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فأراد الكلام فخنقته العبرة فقعد ساعة، ثم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كان في أوليته وحدانيا و في أزليّته متعظّما بإلهيّته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بإلهيّة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متكبّرا بكبريائه و جبروته، خلق جميع ما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ابتدأ ما ابتدع و أنشأ ما خلق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 مثال كان سبق ممّا خلق ربّنا اللطيف بلطف ربوبيّته و يعلم 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بعلم خبره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 و باحكام قدرته خلق جميع ما خلق، و لا زوال لملكه و لا انقطاع لمدّته، فوق كل شي‌ء علا و من كل شي‌ء دنا، فتجلّى لخلقه من غير أن يكون يرى و هو بالمنظر الأعلى، احتجب بنوره، و سما في علوّه، و استتر عن خلقه و بعث إليهم شهيدا </w:t>
      </w:r>
    </w:p>
    <w:p>
      <w:pPr>
        <w:pStyle w:val="BookText"/>
        <w:rPr/>
      </w:pPr>
      <w:r>
        <w:rPr>
          <w:rFonts w:ascii="Amiri" w:hAnsi="Amiri" w:eastAsia="Amiri" w:cs="Amiri"/>
          <w:color w:val="111111"/>
          <w:sz w:val="28"/>
          <w:sz w:val="28"/>
          <w:szCs w:val="28"/>
          <w:rtl w:val="true"/>
          <w:lang w:bidi="ar-SA"/>
        </w:rPr>
        <w:t xml:space="preserve">عليهم، 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ابتعث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النبيّين مبشرين و منذرين ليهلك من هلك عن بيّنة، و يحيى من حيّ عن بيّنة و ليعقل العباد عن ربّهم ما جهلوه فيعرفوه بربوبيّته بعد ما أنكروه، و الحمد للّه الذي أحسن الخلافة علينا أهل البيت، و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نحتسب عزاءنا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الآباء رسول اللّه صلّى اللّه عليه و آله و سلّم و عند اللّه نحتسب عزاءنا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عليه السلام، فلقد اصيب به الشرق و الغرب، و اللّه ما خلّف درهما و لا دينارا إلّا أربعمائة درهم أراد أن يبتاع لأهله خادما، و لقد حدّثني جدّي رسول اللّه صلّى اللّه عليه و آله و سلّم أن الأمر يملكه اثنا عشر إماما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إلّا مقتول أو مسموم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ابي عمير، عن حماد بن عيسى، عن أبي شعبة الحلبي، عن أبي عبد اللّه عليه السلام، عن أبيه محمد بن علي، عن أبيه علي بن الحسين، عن عمّه الحسن بن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جدي رسول اللّه صلّى اللّه عليه و آله و سلّم عن الائمّة بعده،فقال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عدد نقباء بني إسرائيل اثنا عشر، أعطاهم اللّه علمي و فهمي و أنت منهم يا 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فمتى يخرج قائمنا أهل البيت؟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مثله كمثل الساعة أخفى اللّه علمها على أهل السماوات و الأرض لا تأتي إلّا بغتة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يتوهم أحد في مثل هذا الحديث، أنّ الاثني عشر هم غير الإمام أمير المؤمنين و الحسن و الحسين عليهم السلام بعد ما دلّت الأحاديث الصحيحة على إمامتهم و أن الائمة اثنا عشر لا يزاد عليهم أحد و لا ينقص منهم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المعافا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سليمان أحمد بن أبي هراسة عن إبراهيم بن إسحاق النهاوندي، عن عبد اللّه بن حماد الأنصاري، عن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الحميد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الحكم بن عتيبة، عن قيس بن أبي حازم،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 عن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مَعَ الَّذِينَ أَنْعَمَ اللَّهُ عَلَيْهِمْ مِنَ النَّبِيِّينَ وَ الصِّدِّيقِينَ وَ الشُّهَداءِ وَ الصَّالِحِينَ وَ حَسُنَ أُولئِكَ رَفِيقاً</w:t>
      </w:r>
      <w:r>
        <w:rPr>
          <w:rStyle w:val="FootnoteAnchor"/>
          <w:rtl w:val="true"/>
        </w:rPr>
        <w:footnoteReference w:id="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أَنْعَمَ اللَّهُ عَلَيْهِمْ مِنَ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الاثنا عشر بعدي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 أحمد بن سعيد المالكي الحربي عن أحمد بن عبد الجبار الصوفي عن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 بعض المصادر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شقيق الأصبحي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شفي الاصبحي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هذه المصادر لم يزيدوا على لفظ الحديث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 معجم الطبراني زيادة على هذا اللفظ لا ريب أنها واهية مكذوبة على النبي صلّى اللّه عليه و آله و سلّم إما من النّساخ العثمانيين أو بعض رواته، و كلام ابن عياش من اعلام القرن الرابع مشعر بأنها من ربيعة بن 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 فلا ريب في اختلاقها كما سنو ضحّه في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بن سعد، عن خالد بن يزيد، عن سعيد بن أبيهلال، عن ربيعة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شفيّ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كثير من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نتج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ينتج في زمان الهرج، و يحتمل أن يكون كناية عن فساد النسب و الأصل و في اخبار العامة مكان اللفظين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ثبج أعوج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بالثاء المثلثة و الباء الموحدة بعده،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خيار أمّتي أولها و آخرها و بين ذلك ثبج أعوج ليس منك و لست منه، الثبج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و ما بين الكاهل الى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كلام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نطح الهرج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 المناسب له شدّة الهرج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محمد بن أحمد بن جعفر بن محمد بن زيد بن علي بن الحسين بن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القاسم بن محمد بن حماد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غياث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زيد بن علي، عن جعفر بن محمد،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ابشروا ثم أبشروا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مثل أمّتي كمثل غيث لا يدرى أوّله خير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آخره، إنّما مثل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حديقة أطعم منها فوج عاما ثم اطعم منها فوج عاما لعلّ آخرها فوجا يكون أعرضها بحرا و أعمقها طولا و فرعا و أحسنها </w:t>
      </w:r>
    </w:p>
    <w:p>
      <w:pPr>
        <w:pStyle w:val="BookText"/>
        <w:rPr/>
      </w:pPr>
      <w:r>
        <w:rPr>
          <w:rFonts w:ascii="Amiri" w:hAnsi="Amiri" w:eastAsia="Amiri" w:cs="Amiri"/>
          <w:color w:val="111111"/>
          <w:sz w:val="28"/>
          <w:sz w:val="28"/>
          <w:szCs w:val="28"/>
          <w:rtl w:val="true"/>
          <w:lang w:bidi="ar-SA"/>
        </w:rPr>
        <w:t xml:space="preserve">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تهلك أمّة أنا أوّلها و اثنا عشر من بعدي من السعداء و أولي الألباب و المسيح عيسى بن مريم آخرها، و لكن يهلك بين ذلك نطح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نتج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الهرج ليسوا منّي و لست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زياد الهمداني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معقل القرميسيني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ابراهيم بن مهزم، عن ابيه، عن أبي عبد اللّه،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الائمّةاثنا عشر من أهل بيتي أعطاهم اللّه تعالى فهمي و علمي و حكمتي و خلقهم من طينتي، فويل للمتكبرين عليهم بعدي، القاطعين فيهم صلتي، مالهم، لا أنالهم اللّه شفاعتي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ابراهيم بن اسحاق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أبو علي، عن عبد اللّه بن جعفر، عن الحسن بن موسى الخشاب، عن أبي المثنّى النخعي، عن زيد بن علي بن الحسين بن علي، عن أبيه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تهلك امة أنا و علي و أحد عشر من ولدي اولو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و المسيح بن مريم آخرها و لكن يهلك بين ذلك من لست منه و ليس منّي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فاطمة و أحد عشر من ولدها و احتمل كون 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عطف الخاص على العام كعطف جبرئيل على الملائكة و عطف أحد من القوم على القوم إذا اريد التأكيد عليه أو تعظيمه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يكون على سبيل التغلب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ما في الكافي، و لعلّ ما في كتاب الغيبة هو الأظهر و الأضبط، و هو الموافق لالفاظ سائر الروايات، هذا و في القاموس الزر بالكسر الذي يوضع في القميص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أزرار و زرور و عظيم تحت القلب و هو قوامه، 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ذر قال يصف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لعالم الأرض و زرها الذي تسكن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قوامها و أصله من زر القلب و هو عظيم صغير يكون قوام القلب به، و أخرج الهروي هذا الحديث عن سلمان،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أبي المفضّل الشيباني، عن محمد بن عبد اللّه بن جعفر الحميري، عن أبيه، عن محمد بن أحمد بن يحيى، عن عمرو بن ثابت،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p>
    <w:p>
      <w:pPr>
        <w:pStyle w:val="BookText"/>
        <w:rPr/>
      </w:pP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أحد عشر من ولدي و أنت يا علي زرّ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أوتادها و جبالها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أوتد اللّه الأرض أن تسيخ بأهلها، فإذا ذهب الاثنا عشر من ولدي ساخت الأرض بأهلها و لم ينظروا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عن الباقر عليه السلام في خبر طويل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اضْرِبْ بِعَصاكَ الْحَجَرَ فَانْفَجَرَتْ مِنْهُ اثْنَتا عَشْرَةَ عَيْناً قَدْ عَلِمَ كُلُّ أُناسٍ مَشْرَبَهُمْ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موسى لمّا شكوا إليه الجدب و العطش استسقوا موسى فاستسقى لهم فسمعت ما قال اللّه له، و مثل ذلك جاء المؤمنون الى جدّي رسول اللّه صلّى اللّه عليه و آله و سلّم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تعرّفنا من الائمّة بعدك؟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إذا زوجت عليّا من فاطمة خلّفت منها أحد عشر إماما من صلب علي يكونون مع علي اثني عشر إماما كلّهم هداة لامّتك يهتدون بها كل امة بإمام منهم و يعلمون كما علم قوم موسى مشربهم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أخرج في الكافي عن محمد بن يحيى، عن محمد بن أحمد، عن محمد بن الحسين، عن أبي سعيد رفعه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اثنا عشر نقيبا نجباء محدثون مفهمون آخرهم القائم بالحق يملأها عدلا كما ملئت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باب ما جاء في الاثني عشر، ص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المناقب هو الأظهر و الموافق للروايات الأخرى المتواترة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الكافي يحمل على التغليب أو على سهو بعض النسّاخ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اثنا عشر نقيبا محدّثون مفهّمون منهم القائم بالحق يملأ الأرض عدلا كما ملئت جورا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و قال ابن كثير في شمائل الرسول،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البيهقي من حديث حاتم بن صفرة عن أبي بحر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الجلد جارا لي فسمعته يقول يحلف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الامة لن تهلك حتى يكون فيها اثنا عشر خليفة كلهم يعمل بالهدى و دين الحق و في آخره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رجلان من أهل البيت أحدهما يعيش اربعين سنة و الآخر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هذه الزيادة باطلة زيدت على الحديث، و قد ردّها البيهقي و بيّنا بطلانها في ما ذكرناه في فقه الحديث، و سيأتى 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أبو الجلد فهو جيلان بن فروة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جيلان بن أبي فروة أسدي بصري صاحب كتب التوراة و نحوها، و الظاهر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 فهو بالجيم لا بالخاء، و في الطبقات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الجلد الجوني حيّ من الأزد اسمه جيلان بن فروة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قارن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الهسنجاني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أبي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نجران أنّ أبا الخلد حدّثه و حلف له عليه أن لا تهلك هذه الأمّة حتى يكون فيها اثنا عشر خليفة كلّهم يعمل بالهدى و دين الحق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الطيان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عن برد، عن مكحول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خليفة؟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ذكر لفظة 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المحتمل اتحاده مع بعض الروايات المذكورة فيها مناشدة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كشف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باللّه أ تعلمون أن اللّه أنزل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 اسْجُدُوا وَ اعْبُدُوا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 فقام سلمان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من هؤلاء الذين أنت عليهم شهيد و هم الشهداء على الناس الذين اجتباهم اللّه و لم يجعل عليهم في الدين من حرج ملّة إبراهيم؟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ثلاثة عشر رجلا خاصة دون هذه الأمّة،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لنا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أخي علي و أحد عشر من ولدي،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نصر، عن الحسن بن موسى الخشّاب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الحكم بن بهلول الأنصاري، عن إسماعيل بن همام، عن عمران بن قرة، عن أبي محمد المدني، عن ابن اذينة، عن أبان بن أبي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نزلت على رسول اللّه صلّى اللّه عليه و آله و سلّم آية من القرآن إلّا أقرأنيها و أملاها عليّ و كتبتها بخطّي و علّمني تأويلها و تفسيرها و ناسخها و منسوخها و محكمها و متشابهها و دعا اللّه عزّ و جلّ لي أن يعلّمني فهمها و حفظها فما نسيت آية من كتاب اللّه، و لا علما أملاه عليّ فكتبته، و ما ترك شيئا علّمه اللّه عزّ و جلّ من حلال و لا حرام و لا أمر و لا نهي و ما كان أو يكون من طاعة أو معصية إلّا علّمنيه و حفظته و لم أنس منه حرفا واحدا، ثم وضع يده على صدري و دعا اللّه عزّ و جلّ أن يملأ قلبي علما و فهما و حكمة و نورا، لم أنس من ذلك شيئا و لم يفتني شي‌ء لم أكتبه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تتخوّف عليّ النسيان فيما بعد؟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أتخوّف عليك نسيانا و لا جهلا و قد أخبرني ربّي جلّ جلاله أنّه قد استجاب لي فيك و في شركائك الذين يكونون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شركائي من بعدي؟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قرنهم اللّه عزّ و جلّ بنفسه و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10"/>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منّي إلى أن يردوا عليّ الحوض كلّهم هادين مهديّين لا يضرّهم من خذلهم، هم مع القرآن و القرآن معهم لا يفارقهم و لا يفارقونه، بهم تنصر أمّتي و بهم يمطرون و بهم يدفع عنهم البلاء و يستجاب دعاؤهم،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سمّهم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و وضع يده على رأس الحسن، ثم ابني هذا و وضع يده على رأس الحسين عليهما السلام ثم ابن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سيولد في حياتك فاقرأه منّي السلام ثم تكمله اثني عشر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 سمّهم لي رجلا فرجلا فسمّاهم رجلا رجلا، فيهم و اللّه يا أخا بني هلال مهدي أمّة محمد الذي يملأ الأرض قسطا و عدلا كما ملئت ظلما و جورا، و اللّه إني لأعرف من يبايعه بين الركن و المقام و أعرف أسماءهم و آباءهم و قبائلهم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و رواه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زريق القزاز البغدادي عن الخطيب في تاريخ بغداد عن حماد عن أبي الطفيل عن عبد اللّه بن عمر، و قال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يكون من بعده النقف و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عبد اللّه بن 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أوفى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دواره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دارهات الدهر و دوارهه أي هواجمه كما في القاموس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أبي الفرج محمد بن فارس الغوري المحدّث عن ابي الطفيل أنه سال ابن عمر عن الخلفاء بعد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من بني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عن عبد اللّه بن عمرو،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3296</w:t>
      </w:r>
      <w:r>
        <w:rPr>
          <w:rFonts w:ascii="Amiri" w:hAnsi="Amiri" w:eastAsia="Amiri" w:cs="Amiri"/>
          <w:color w:val="111111"/>
          <w:sz w:val="28"/>
          <w:sz w:val="28"/>
          <w:szCs w:val="28"/>
          <w:rtl w:val="true"/>
          <w:lang w:bidi="ar-SA"/>
        </w:rPr>
        <w:t>، عن عبد اللّه بن عمرو،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اثنا عشر من بني كعب بن لؤي كان النقف و النقاف الى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باب الخلفاء الاثني عشر عن عبد اللّه بن عمرو بن العاص نحوه،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اعدد اثني عشر من بني كعب بن لؤي ثم يكون النقف و النقاف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القتل 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لا يخفى عليك أنه كما يحتمل كون الحديث واحدا باشتباه النساخ في الضبط أو عدم تميزهم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الكتابة يحتمل تعدّده، فرواه كلا عبد اللّه بن عمر و عبد اللّه بن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الطفيل اعدد اثني عشر خليفة بعد النبي، ثمّ يكون النفث و النفاث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يعقوب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عبد اللّه الحسين بن محمد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قيس، عن جعفر الرماني، عن محمد بن أبي القاسم ابن اخت خالد بن مخلد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الثقفي، عن جعفر بن محمد، عن أبيه محمد بن علي عليهم السلام أنّه نظر الى حمران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عجبا للناس كيف غفلوا أم نسوا أم تناسوا، فنسوا قول رسول اللّه صلّى اللّه عليه و آله و سلّم حين مرض فأتاه الناس يعودونه و يسلّمون عليه حتى إذا غصّ بأهله البيت جاء علي عليه السلام فسلّم و لم يستطع أن يتخطّاهم إليه و لم يوسّعوا له، فلما رأى رسول اللّه صلّى اللّه عليه و آله و سلّم ذلك رفع مخدّته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يا عليّ، فلما رأى الناس ذلك زحم بعضهم بعضا و أفرجوا حتى تخطّاهم و أجلسه رسول اللّه صلّى اللّه عليه و آله و سلّم الى جانبه،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هذا أنتم تفعلون بأهل بيتي في حياتي ما أرى، فكيف بعد وفاتي؟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تقربون من أهل بيتي قربة إلّا قربتم من اللّه منزلة، و لا تباعدون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و تعرضون عنهم إلا أعرض اللّه عنكم،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اسمعوا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أقوللكم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الرضا و الرضوان و الحبّ لمن أحبّ عليّا و تولّاه و ائتمّ به و بفضله، و أوصيائي بعده، و حقّ على ربّي أن يستجيب لي فيهم، إنّهم اثنا عشر وصيّا، و من تبعه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منّي، إنّي من إبراهيم و إبراهيم منّي، و ديني دينه و دينه ديني، و نسبته نسبتي و نسبتي نسبته و فضلى فضله، و أنا أفضل منه و لا فخر، يصدق قولي قول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الشيخ أبو جعفر ابن بابويه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عن عمّه، عن أحمد بن أبي عبد اللّه، عن أبيه، عن خلف بن حماد الأسدي، عن الأعمش، عن عباية بن ربعي،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 حين حضرته وفاته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نعوذ باللّه منه فإلى من؟ فأشار إلى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فإنّه مع الحق و الحق معه، ثمّ يكون من بعده أحد عشر إماما مفترضة طاعتهم كطاعتي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 و أخرج نحوه في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 و 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666</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874</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و فيه أنّ المثنّى سأل و من المحتمل كون الراوي أبا المثنى عبد اللّه بن أنس الراوي عن أبيه، و هذا موافق لبعض نسخ إعلام الورى 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المفيد، عن محمد بن علي، عن حمزة بن محمد العلوى، عن أحمد بن يحيى الشحّام، عن ابي حاتم محمد بن إدريس الحنظلي، عن أبي بكر محمد بن أبي غياث الأعين، عن سويد بن سعيد الأنباري، عن محمد بن عبد الرحمن بن شردين، عن ابن مثنّى، عن أبيه، عن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سألتها كم خليفة يكون لرسول اللّه صلّى اللّه عليه و آله و 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رسول اللّه صلّى اللّه عليه و آله و سلّم أنّه يكون بعده اثنا عشر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أسماؤهم عندي مكتوبة بإملاء رسول اللّه صلّى اللّه عليه و آله و سلّم،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فاعرضيه، فأبت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عن محمد بن الحسين بن ابي الخطاب، عن الحكم بن مسكين عن صالح بن عقبة، عن جعفر بن محمدعليهما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ذكر فيه أن يهوديا دخل على عمر و سأله عن مسائل فأرشده الى علي عليه السلام فسأله عن مسائل فكان فيما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لهذه الأمّة من إمام هدى لا يضرّهم من خالفهم؟ قال عليه السلام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اثنا عشر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 اللّه إنّه لبخطّ هارون و املاء موسى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كمال الدين نحو هذا الحديث في الدلالة على الائمة الاثني عشر بطرق متعددة، و روى نحوه في الكافي بسنده عن أبي الطفيل،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ما جاء في الاثني عشر و النص عليهم،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أبي سعيد الخدري،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رواه الشيخ في كتاب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سعيد الخدري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و محمد بن الحسن رضي اللّه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 محمد بن يحيى العطّار و أحمد بن ادريس، جميعا عن أحمد بن أبي عبد اللّه البرقي و يعقوب بن يزيد و إبراهيم بن هاشم، جميعا عن ابن فضّال، عن أيمن بن محرز الحضرمي، عن محمد بن سماعة الكندي، عن إبراهيم بن يحيى المديني، عن أبي عبد اللّه عليه السلام في حديث طويل ذكر فيه أسئلة شاب من اليهود من علي عليه السلام و ما أجاب عنها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كم لهذه الأمّة من إمام هدى هادين مهديين لا يضرّهم خذلان من خذلهم، و أخبرني أين منزل محمد صلّى اللّه عليه و آله و سلّم من الجنة و من معه من امّته في الجنة،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 كم لهذه الأمّة من إمام هدى هادين مهديين لا يضرهم خذلان من خذلهم، فإن لهذه الأمّة اثني عشر إماما هادين مهديين لا يضرّهم خذلان من خذلهم، و أما قولك أين منزل محمد صلّى اللّه عليه و آله و سلّم في الجنة، ففي أفضلها و أشرفها جنة عدن، و أما قولك و من معه في الجنة من أمّته فهؤلاء الاثنا عشر أئمّة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فو اللّه الذي لا إله إلّا هو إنّه لمكتوب عندي بإملاء موسى و خطّ هارون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حمدان، عن عثمان بن سعيد، عن أبي عبد اللّه محمد بن مهران، عن محمد بن اسماعيل الحسني، عن خالد بن المفلس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نعيم بن جعفر، عن ابي حمزة الثمالي،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علي بن الحسين عليهما السلام و هو جالس في محرابه فجلست حتى انثنى و أقبل عليّ بوجهه يمسح يده على لحيته،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أخبرني كم يكون الائمّة بعدك؟قال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الائمّة بعد رسول اللّه صلّى اللّه عليه و آله و سلّم اثنا عشر عدد الأسباط، ثلاثة من الماضين و أنا الرابع، و ثمانية من ولدي ائمّة أبرار، من أحبّنا و عمل بأمرنا كان معنا في السنام الأعلى و من أبغضنا و ردّنا أو ردّ واحدا منّا فهو كافر باللّه و بآياته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اسحاق القاضي إجازة أرسلها إليّ مع محمد بن أحمد بن سليمان الكوفي سنة ثلاثة عشر و ثلاثمائة، عن عبد اللّه بن عمر </w:t>
      </w:r>
    </w:p>
    <w:p>
      <w:pPr>
        <w:pStyle w:val="BookText"/>
        <w:rPr/>
      </w:pPr>
      <w:r>
        <w:rPr>
          <w:rFonts w:ascii="Amiri" w:hAnsi="Amiri" w:eastAsia="Amiri" w:cs="Amiri"/>
          <w:color w:val="111111"/>
          <w:sz w:val="28"/>
          <w:sz w:val="28"/>
          <w:szCs w:val="28"/>
          <w:rtl w:val="true"/>
          <w:lang w:bidi="ar-SA"/>
        </w:rPr>
        <w:t xml:space="preserve">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البلوي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إبراهيم بن عبد اللّه بن العلا، عن أبيه، عن زيد بن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أبي عليه السلام مع بعض أصحابه إذ 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هل عهد إليكم نبيّكم كم يكون بعده 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اثنا عشر عدد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الحسن بن الحسين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البزوفري، عن أحمد بن محمد الهمداني عن القاسم بن محمد بن حماد، عن غياث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يونس بن أرقم، عن أبان بن أبي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القصري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الحسن بن علي عليهما السلام عن الائمّة،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شهور الحول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الحسين بن محمد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علي بن عبد اللّه الخزاعي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الخديجي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جعفر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الحسن الفزاري الأشقر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كثير أبو عبد اللّه بياع الهروي، عن محمد بن عبيد اللّه الفزاري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الغزاري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أبي عليه السلام عن الائمّة،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سبعة من صلب هذا و وضع يده على كتف أخي محمد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باب ما جاء في الاثني عشر،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ابراهيم، عن محمد بن عيسى بن عبيد، عن محمد بن الفضيل، عن ابي حمزة،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أرسل محمدا صلّى اللّه عليه و آله و سلّم الى الجنّ و الإنس و جعل من بعده اثني عشر وصيّا، منهم من سبق و منهم من بقي، و كلّ وصي جرت به سنّة، و الأوصياء الذين من بعد محمد صلّى اللّه عليه و آله و سلّم على سنّة أوصياء عيسى و كانوا اثني عشر، و كان أمير المؤمنين عليه السلام على سنّة المسيح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الأرجح لفظ العيون و الخصال و ما في الكافي على تقدير صدوره مبنيّ على التغليب،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باب ما جاء في الاثني عشر، ح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الأشعري عن الحسين بن عبيد اللّه، عن الحسن بن موسى الخشّاب، عن علي بن سماعة عن علي بن الحسن بن رباط، عن أبيه، عن ابن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 عشر إماما من آل محمد كلّهم محدّثون بعد رسول اللّه صلّى اللّه عليه و آله و سلّم و علي بن ابي طالب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عن ما جيلويه و محمد بن موسى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في بعض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نحوه أيضا في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بسند آخر 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اثنا عشر 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جاء في الاثني عشر 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أحمد بن محمد، عن محمد بن الحسين، عن أبي طالب، عن عثمان بن عيسى،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أبو بصير و محمد بن عمران مولى أبي جعفر عليه السلام في منزله بمكة، فقال محمد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اثناعشر محدثا، فقال 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أبي عبد اللّه عليه السلام؟ فحلّفه مرة أو مرتين إنه سمعه، فقال أبو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لكنّي سمعته من أبي جعفر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و محمد بن الحسن، عن سهل بن زياد، عن محمد بن الحسن بن شمون، عن عبد اللّه بن عبد الرحمن الأصم عن 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فيما بيني و بين نفسي أن لا آكل طعاما بنهار أبدا حتى يقوم قائم آل محمد، فدخلت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شيعتكم جعل للّه عليه ألّا يأكل طعاما بنهار أبدا حتى يقوم قائم آل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فصم إذا يا كرّام، و لا تصم العيدين و لا ثلاثة التشريق و لا إذا كنت </w:t>
      </w:r>
    </w:p>
    <w:p>
      <w:pPr>
        <w:pStyle w:val="BookText"/>
        <w:rPr/>
      </w:pPr>
      <w:r>
        <w:rPr>
          <w:rFonts w:ascii="Amiri" w:hAnsi="Amiri" w:eastAsia="Amiri" w:cs="Amiri"/>
          <w:color w:val="111111"/>
          <w:sz w:val="28"/>
          <w:sz w:val="28"/>
          <w:szCs w:val="28"/>
          <w:rtl w:val="true"/>
          <w:lang w:bidi="ar-SA"/>
        </w:rPr>
        <w:t>مسافرا و لا مريضا، فإنّ الحسين عليه السلام لمّا قتل عجت السماوات و الأرض و من عليهما و الملائكة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ائذن لنا في هلاك الخلق حتى نجدّهم عن جديد الأرض بما استحلّوا حرمتك و قتلوا صفوتك، فأوحى اللّه إليهم يا ملائكتي و يا سماواتي و يا أرضي اسكنوا ثمّ كشف حجابا من الحجب فإذا خلفه محمد و اثنا عشر وصيّا له عليهم السلام فأخذ بيد فلان القائم من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و يا سماواتي و يا أرضى بهذا أنتصر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 مرّات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عن محمد بن أحمد، عن محمد بن الحسين، عن أبي سعيد العصفوري، عن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ثابت،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محمدا و عليا و أحد عشر من ولده من نور عظمته فأقامهم أشباحا في ضياء نوره يعبدونه قبل خلق الخلق يسبّحون اللّه و يقدّسونه و هم الائمّة من ولد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ابراهيم بن اسحاق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العاصمي، عن الحسين بن القاسم بن أيوب، عن الحسن بن محمد بنسماعة، عن وهيب، عن ذريح، عن أبي حمزة،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ابراهيم بن اسحاق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العاصمي، عن الحسين بن القاسم بن أيّوب، عن الحسن بن محمد بن سماعة، عن ثابت الصائغ،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اثنا عشر مهديّا مضى ستة و بقي ستة يصنع اللّه بالسادس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السادس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أحمد بن أبي عبد اللّه، عن أبيه محمد بن خالد، عن محمد بن سنان و أبي علي الزراد جميعا،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جعفر بن محمد الصادق عليهما السلام و إنّي لجالس عنده إذ دخل أبو الحسن موسى بن جعفر عليهما السلام و هو غلام فقمت إليه فقبّلته و جلست معه،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أما أنت فهذا صاحبك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لصاحبك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أما ليهلكن فيه أقوام و يسعد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آخرون، فلعن اللّه قاتله و ضاعف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روحه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أما ليخرجنّ اللّه من صلبه خير أهل الأرض في زمانه، سميّ جدّه و وارث علمه و أحكامه في قضاياه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فضائله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الامامة و رأس الحكمة يقتله جبّار بني فلان بعد عجائب طريفة حسدا له، و لكنّ اللّه عزّ و جلّ بالغ أمره و لو كره المشركون، و يخرج اللّه من صلبه تكملة 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مهديا اختصهم اللّه بكرامته، و أحلّهم دار قدسه، المنتظر للثاني عشر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كالشاهر سيفه بين يدي رسول اللّه صلّى اللّه عليه و آله و سلّم يذبّ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رجل من موالي بني اميّة فانقطع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فعدت إلى أبي عبد اللّه عليه السلام احدى عشرة مرة اريد منه أن 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يستتم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فما 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فلمّا كان العام القابل من السنة الثانية دخلت عليه و هو 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هو المفرج للكرب عن شيعته بعد ضنك شديد، و بلاء طويل، و جزع و خوف، فطوبى لمن أدرك ذلك الزمان، حسبك يا إبراهيم،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رجعت بشي‌ء هو آنس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لقلبي و لا أقرّ لعيني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التوراة التي بأيدي أهل الكتاب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بشّر إبراهيم بإسماعيل و أنّه سينميه و يكثره و يجعل من ذريته اثني عشر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شمائل الرسول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صرّح بأن كثيرا من اليهود تشرّفوا بالإسلام لظنّهم أنّه هو الذي تدعو إليه الرافضة فاتبعوهم يعني أنهم إنما تشرفوا بالاسلام لما ثبت لهم و تيقنوا إنه هو الدين الحقّ لأنهم و جدوا الاسلام الشيعي الاثني عشري الدين المبشّر به في التوراة دون سائر المذاهب، لكنّه نسبهم الى الغلط في أمر هو في غاية الوضوح لأن انطباق هذه البشارة التوراتية على مذهب الشيعة مما لا يكاد يخفى على من يريد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الذي اعتنق مذهبا قبل الرجوع الى الحجج العقلية و السمعية تقليدا و مما شاة مع أهل البيئة التي تربّى فيها يرد الادلة أو يؤوّلها و يغلّط من 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راجع الأدلة قبل اعتناق مذهب خاص و لأجل التحقيق و معرفة الحقّ فإنه ينتهي الى ما انتهى إليه هذا الكثير من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 من ذلك كلّه و أبين، أنّ البشارة الى هؤلاء الاثني عشر موجودة في العهد القديم الذي هو الآن بأيدي اليهود و النصارى باللغة العبرانية و السريانية العتيقة و الجديدة و ترجمته بالعربية و 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إن شئت التوراة المترجمة بالعربية المطبوعة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الأول و هو سفر الخليقة الفصل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و انظر التوراة المترجمة بالفارسية من أصلها العبرية ترجمها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وليم كلسن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بإعانة فاضل خان الهمداني المطبوعة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برخ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الفصل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و راجع كتاب أنيس الأعلام القسم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لقسيس كبير من النصارى المسمّى بعد اعتناقه الاسلام بالمذهب الحق الاثنى عشري بمحمد صادق و الملقّب بفخر الاسلام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تفسير القرآن للسدي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 قدماء المفسرين عندهم و من ثقاتهم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كرهت سارة مكان هاجر أوحى اللّه تعالى الى ابراهيم الخليل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بإسماعيل و امّه</w:t>
      </w:r>
    </w:p>
    <w:p>
      <w:pPr>
        <w:pStyle w:val="BookText"/>
        <w:rPr/>
      </w:pPr>
      <w:r>
        <w:rPr>
          <w:rFonts w:ascii="Amiri" w:hAnsi="Amiri" w:eastAsia="Amiri" w:cs="Amiri"/>
          <w:color w:val="111111"/>
          <w:sz w:val="28"/>
          <w:sz w:val="28"/>
          <w:szCs w:val="28"/>
          <w:rtl w:val="true"/>
          <w:lang w:bidi="ar-SA"/>
        </w:rPr>
        <w:t>حتى تنزله بيتي التهامي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ناشر ذرّيته و جاعلهم ثقلا على من كفر بي، و جاعل منهم نبيّا عظيما، و مظهره على الأديان، و جاعل من ذريته اثني عشر عظيما، و جاعل ذريته عدد نجوم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نقله في كشف الأستار، و ذكر أن جماعة نقلته عن السدي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قريب منه ما في التوراة في السفر الأول بعد انقضاء قصّة سارة و ما خاطب اللّه به إبراهيم في أمرها و ولدها من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أجبت دعائك في إسماعيل و قد سمعتك فيما باركته و سأكثره جدّا جدّا و سيولد منه اثنا عشر عظيما أجعلهم ائمّة كشعب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مؤلفات بعض القدماء، و في النسخة الموجودة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يولد منه اثنا عشر شريفا و أجعل منه أمّة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جماعة، عن أبي محمد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علي احمد بن علي المعروف بابن الخضيب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اصحابنا، عن حنظلة بن زكريا التميمى، عن أحمد بن يحيى الطوسي، عن أبي بكر عبد اللّه بن أبي شيبة عن محمد بن فضيل، عن الأعمش، عن أبي صالح، عن ابن عباس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جبرئيل عليه السلام بصحيفة من عند اللّه على رسول اللّه صلّى اللّه عليه و آله و سلّم فيها اثنا عشر خاتما من ذهب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يقرأ عليك السلام و يأمرك أن تدفع هذه الصحيفة إلى النجيب من أهلك بعدك يفكّ منها أول خاتم و يعمل بما فيها، فإذا مضى دفعه إلى وصيّه بعده، و كذلك الأول يدفعها إلى الآخر واحدا بعد واحد، ففعل النبي صلّى اللّه عليه و آله و سلّم ما امر به ففكّ علي بن ابي طالب عليه السلام أولها و عمل بما فيها، ثمّ دفعها إلى الحسن عليه السلام ففكّ خاتمه و عمل بما فيها و دفعها بعده إلى الحسين عليه السلام، ثم دفعها الحسين إلى علي بن الحسين عليهما السلام، ثم واحدا بعد واحد حتى ينتهي إلى آخرهم عليهم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مخول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بكر، عن زياد بن 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خضير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أبي أوفى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خليفة من قريش، ثم تكون فتنة دوّارة،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 من رسول اللّه صلّى اللّه عليه و آله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سمعته من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على عبد اللّه بن أبي أوفى يومئذ برنس خزّ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إدراك الفرق بين المحدّث و النبيّ و أنّ المحدّث غير النبيّ أوجب عنده ظنّ نبوّتهم فغلا 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حسان، عن موسى بن بكر، 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اثنا عشر محدّثا، فقال لهعبد اللّه بن زيد و كان أخا علي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كان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كالمنكر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 عليه أبو جعفر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ابن امّك بعد قد كان يعرف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ذلك سكت الرجل، فقال أبو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التي هلك فيها أبو الخطاب، لم يدر تأويل المحدّث و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مرسل في اصطلاحهم و حكوا أن الاحتجاج به مذهب مالك و أبي حنيفة، و هذا هو المحكيّ عن أحمد في رواية، و عن الشافعي أن مراسيل كبار التابعين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مضافا الى هذا حكوا عن تهذيب الكمال، قال يونس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سعيد إنّك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و انك لم تدركه،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لقد سألتني عن شي‌ء ما سألني عنه أحد قبلك و لو لا منزلتك منّي ما أخبرتك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في زمان كما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عمل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سمعته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فهو عن علي بن أبي طالب غير أنّي لا أستطيع أن أذكر 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و راجع اتحاف الخاصّة بصحيح الخلاصة المطبوع في هامش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روته العامّة عن الحسن بن أبي الحسن البصري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الحسين عبد الصمد بن علي بن محمد بن مكرم الطستي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الحسن بن علي بن علوية القطّان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حدثني اسماعيل بن عيسى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الزبرقان و المبارك بن فضالة، عن الحسن بن أبي الحسن البصري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جبرئيل النبي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يأمرك أن تزوج فاطمة من علي عليه السلام أخيك، فأرسل رسول اللّه صلّى اللّه عليه و آله و سلّم الى علي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إنّي مزوّجك فاطمة ابنتي سيدة نساء العالمين و أحبهنّ إليّ بعدك، و كائن منكما سيّدا شباب أهل الجنة، و الشهداء المضرّجون المقهورون في الأرض من بعدي، و النجباء الزهر الذين يطفي اللّه بهم الظلم، و يحيي اللّه بهم الحق، و يميت بهم الباطل، عدّتهم عدة أشهر السنة، آخرهم يصلّي عيسى بن مريم المسيح 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بأنهم هم رجال الأعراف كثيرة متواترة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أنشدني الشريف أبو محمد الحسن بن حمزة العلوي الطبري لسفيان بن مصعب العبدي، و حدثنيه بخبره أحمد ابن زياد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عن الحسن بن علي سجادة، عن أبان بن عمر ختن آل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عليه سفيان بن مصعب العبدي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فداك ما تقول في قوله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 يَعْرِفُونَ كُلًّا بِسِيماهُمْ؟</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الأوصياء من آل محمد صلّى اللّه عليه و آله و سلّم الاثنا عشر لا يعرف اللّه إلّا من عرفهم و عرفوه،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الأعراف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كثائب من مسك عليها رسول اللّه و الأوصياء يعرفون كلا بسيماهم،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أقول في ذلك شيئا؟</w:t>
      </w:r>
    </w:p>
    <w:p>
      <w:pPr>
        <w:pStyle w:val="BookText"/>
        <w:rPr/>
      </w:pPr>
      <w:r>
        <w:rPr>
          <w:rFonts w:ascii="Amiri" w:hAnsi="Amiri" w:eastAsia="Amiri" w:cs="Amiri"/>
          <w:color w:val="111111"/>
          <w:sz w:val="28"/>
          <w:sz w:val="28"/>
          <w:szCs w:val="28"/>
          <w:rtl w:val="true"/>
          <w:lang w:bidi="ar-SA"/>
        </w:rPr>
        <w:t>فقال من 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ربعهم هل فيك لي اليوم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لليال كنّ لي فيك مرجع</w:t>
      </w:r>
    </w:p>
    <w:p>
      <w:pPr>
        <w:pStyle w:val="BookText"/>
        <w:rPr/>
      </w:pPr>
      <w:r>
        <w:rPr>
          <w:rFonts w:ascii="Amiri" w:hAnsi="Amiri" w:eastAsia="Amiri" w:cs="Amiri"/>
          <w:color w:val="111111"/>
          <w:sz w:val="28"/>
          <w:sz w:val="28"/>
          <w:szCs w:val="28"/>
          <w:rtl w:val="true"/>
          <w:lang w:bidi="ar-SA"/>
        </w:rPr>
        <w:t>و فيها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أنتم ولاة الحشر و النشر و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ليوم المفزع الهول مفزع</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على الأعراف و هي كثائب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المسك ريّاها بكم يتضوّع </w:t>
      </w:r>
    </w:p>
    <w:p>
      <w:pPr>
        <w:pStyle w:val="BookText"/>
        <w:rPr/>
      </w:pPr>
      <w:r>
        <w:rPr>
          <w:rFonts w:ascii="Amiri" w:hAnsi="Amiri" w:eastAsia="Amiri" w:cs="Amiri"/>
          <w:color w:val="111111"/>
          <w:sz w:val="28"/>
          <w:sz w:val="28"/>
          <w:szCs w:val="28"/>
          <w:rtl w:val="true"/>
          <w:lang w:bidi="ar-SA"/>
        </w:rPr>
        <w:t xml:space="preserve">ثمانية بالعرش إذ يحملونه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بعدهم في الأرض هادون أربع</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أبي الجارود، عن أبي جعفر عليه السلام،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فاطمة عليها السلام و بين يديها لوح فيه أسماء الأوصياء من ولدها فعددت اثني عشر أحدهم القائم عليه السلام، ثلاثة منهم محمد و أربعة منهم علي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 بن الحسين عليهما السلام في حديث طويل عن أبيه أبي عبد اللّه سيّد الشهداء عليه السلام ذكر فيه إخباره بما يجري عليه و على أهله و أصحابه الى أن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زهير بن القين و حبيب بن مظاهر الحسين عليه السلام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زين العابدين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فسيدنا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يشيران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الى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يكون من حاله؟</w:t>
      </w:r>
    </w:p>
    <w:p>
      <w:pPr>
        <w:pStyle w:val="BookText"/>
        <w:rPr/>
      </w:pPr>
      <w:r>
        <w:rPr>
          <w:rFonts w:ascii="Amiri" w:hAnsi="Amiri" w:eastAsia="Amiri" w:cs="Amiri"/>
          <w:color w:val="111111"/>
          <w:sz w:val="28"/>
          <w:sz w:val="28"/>
          <w:szCs w:val="28"/>
          <w:rtl w:val="true"/>
          <w:lang w:bidi="ar-SA"/>
        </w:rPr>
        <w:t>فيقول مستعبرا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اللّه ليقطع نسلي من الدنيا فكيف يصلون إليه و هو ابو ثمانية أئمّة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عن الإمام الحسن العسكري عليه السلام في معرفة الهلال صرّح فيه بعدد الائمّة و أنّهم اثنا عشر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يونس، ثنا مجالد بن سعيد، عن الشعبي، عن مسروق، عن عبد اللّه بن مسعود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من الخلفاء عدّة نقباء موسى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حدثني أبي، ثنا أبو النضر، ثنا أبو عقيل، ثنا مجالد،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عبد اللّه جلوسا في المسجد يقرئنا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هل حدثكم نبيكم كم يكون من بعده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كعدة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عبد اللّه الشيباني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رياح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الأشجعي،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عمرو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الكريم، عن ابي الحسن، عن أبي الحرث، عن أبي 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 أهل بيتي كنّا نحن و هو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بالسبابة و 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خير الأوصياء، و سبطيّ خير الأسباط، و سوف يخرج اللّه تبارك و تعالى من صلب الحسين أئمّة أبرارا، و منّا مهديّ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و كم الائمّة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الفرج المعافا بن زكريا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همام بن سهيل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معافا السلماسي، عن محمد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زاهر، عن عبد القدوس، عن الأعمش، عن حنش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 الغفاري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في مرضه الذي توفي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ايتني بابنتي فاطمة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و دخلت عليها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أجيبي أباك،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فلبست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منجلها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أبرزت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اتزرت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خرجت حتى دخلت على رسول اللّه صلّى اللّه عليه و آله و سلّم فلمّا رأت رسول اللّه صلّى اللّه عليه و آله و سلّم انكبّت عليه و بكت و بكى رسول اللّه صلّى اللّه عليه و آله و سلّم لبكائها و ضمّها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لا تبكي فداك أبوك، فأنت أول من تلحقين بي مظلومة 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مغضوبة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سوف يظهر بعدي حسيكة النفاق و يسمل جلباب الدين، و أنت أول من يرد عليّ الحوض</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أين ألقاك؟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تلقيني عند الحوض و أنا أسقي شيعتك و محبّيك و أطرد أعداءك و مبغضيك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 لم ألقك عند الحوض؟</w:t>
      </w:r>
    </w:p>
    <w:p>
      <w:pPr>
        <w:pStyle w:val="BookText"/>
        <w:rPr/>
      </w:pP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تلقيني عند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و إن لم ألقك عند الميزان؟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تلقيني عند الصراط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سلم شيعة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فسكن قلبها، ثم التفت إليّ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إنّها بضعة منّي، فمن آذاها فقد آذاني، ألا إنها سيدة نساء العالمين، و بعلها سيد الوصيّين، و ابنيها الحسنو الحسين سيدا شباب أهل الجنّة، و إنّهما إمامان إن قاما أو قعدا، و أبوهما خير منهما، و سوف يخرج من صلب الحسين تسعة من الائمّة معصومون قوّامون بالقسط، و منّا مهديّ هذه الأمّة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الائمّة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احمد بن محمد بن عياش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الصفواني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الحمصي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حماد، عن أنس بن سيرين،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و سلّم صلاة الفجر،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أصحابي من أحبّ أهل بيتي حشر معنا، و من استمسك بأوصيائي من بعدي فقد استمسك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أبو ذر الغفاري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الائمّة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نقباء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أهل بيتي، تسعة من صلب الحسين و المهدي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وهبان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البزوفري، عن عبد اللّه بن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عقبة بن مكرم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الوهاب الثقفي، عن يحيى بن سعيد، عن محمد بن يعقوب بن خالد، عن أبي صالح السمان،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من أراد أن يحيا حياتي و يموت ميتتي فليتولّ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ليقتد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الائمّة من بعدك؟</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الأسباط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صدقة الرقي بمصر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داود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داهر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صالح بن أبي الأسود، عن حسن بن عبيد اللّه، عن أبي الضحى، عن زيد بن أرقم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خطبنا رسول اللّه صلّى اللّه عليه و آله و سلّم، فقال بعد ما حمد اللّه و أثنى عليه، أوصيكم بتقوى اللّه الذي لا يستغني عنه العباد، فإنّ من رغب بالتقوى هدي في الدنيا، و اعلموا أن الموت سبيل العالمين و مصير الباقين، يختطف المقيمين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يعجزه لحاق الهاربين، يهدم كل لذة و يزيل كل نعمة و يقشع كل بهجة، و الدنيا دار الفناء و لأهلها منها الجلاء، و هي حلوة خضرة تحلّت للطالب، فارتحلوا عنها رحمكم اللّه بخير ما يحضركم من الزاد، و لا تطلبوا منها اكثر من البلاغ، و لا تمدّوا أعينكم فيها الى ما متّع به المترفون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الدنيا قد تنكّرت و أدبرت و اخلولقت و آذن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آذنت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بوداع، ألا و إن الآخرة قد حلّت و أقبلت باطّلاع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كأنّي على الحوض أنظر ما يرد عليّ منكم، و سيؤخر اناس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منّي و من 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بما عملوا بعدك، و اللّه ما برحوا بعدك يرجعون على أعقابهم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أوصيكم اللّه في عترتي و أهل بيتي خيرا، فإنّهم مع الحق و الحقّ معهم، و هم الائمّة الراشدون بعدي و الامناء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عبد اللّه 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الائمّة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 و حواري عيسى، تسعة من صلب الحسين و منهم مهديّ 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الشيباني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أحمد بن أبي مقاتل، عن زكريّا،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مسكين بن عبد العزيز،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لا تحلّ لي و لا لأهل بيتي،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عليك و آلك 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عترتي من لحمي و دمي، هم الائمّة بعدي، عدد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جعفر بن محمد الرازي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أحمد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الشطوي </w:t>
      </w:r>
    </w:p>
    <w:p>
      <w:pPr>
        <w:pStyle w:val="BookText"/>
        <w:rPr/>
      </w:pP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الستطوي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نجي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حرام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عن عتبة بن تيهان السلمي، عن مكحول،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الإيمان إلّا بمحبتنا أهل البيت، و إنّ اللّه تبارك و تعالى عهد إليّ أنه لا يحبّنا أهل البيت إلّا مؤمن تقي، و لا يبغضنا إلّا منافق شقي، فطوبى لمن تمسك بي و بالائمّة الأطهار من ذريتي،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فكم الائمّة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نعيم السمرقندي، قال حدثنا محمد بن مسعود، عن يوسف بن السخت، عن سفيان الثوري، عن موسى بن عبيدة، عن إياس بن سلمة بن الأكوع، عن أبي أيوب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سيد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سبطاي خير الأسباط، و منّا الائمّة المعصومون من صلب الحسين عليه السلام و منّا مهديّ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كم الائمّة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الأسباط و حواري عيسى و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وهبان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الجعابي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الجعالي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محمد بن شيبة القاضي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خلف الراسي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الراسبي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الحسن، عن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الخربوذ، عن أبي الطفيل، عن حذيفة بن اسيد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على منبره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إنّي فرطكم و إنّكم واردون علىّ الحوض 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حوضا عرض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بصرى و صنعاء، فيه عدد النجوم قدحانا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فضة، و أنا سائلكم حين تردون علىّ عن الثقلين، فانظروا كيف تخلفوني فيهما، الثقل الأكبر كتاب اللّه سبب طرفه بيد اللّه و طرفه بأيديكم فاستمسكوا به لن تضلّوا، و لا تبدلوا في عترتي أهل بيتي فإنّه قد نبأني اللطيف الخبير أنهما لن يفترقا حتى يردا عليّ الحوض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كأنّي على الحوض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أنتظر من يرد عليّ منكم، و سوف تؤخّر اناس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منّي و من 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هل شعرت بما عملوا؟ إنّهم ما برحوا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أعقابهم،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أوصيكم في عترتي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تخبرني عن الائمّة بعدك؟ أما هم من عترتك؟فقال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من عترتي عدد نقباء بني إسرائيل، تسعة من صلب الحسين عليه السلام، أعطاهم اللّه علمي و فهمي، فلا تعلّموهم فإنّهم أعلم منكم، و اتبعوهم فإنّهم مع الحق و الحق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الحسين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أبي الهيثم، عن هشام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صدقة بن عبد اللّه، عن هشام عن حذيفة بن اسيد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سلمان عن الائمّة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بعدي عدد نقباء بني إسرائيل تسعة من صلب الحسين، و منّا مهديّ هذه الأمّة، ألا إنّهم مع الحق و الحق معهم فانظروا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فانظروني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تخلفوني 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أبو عبد اللّه الحسين بن محمد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إسحاق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يونس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بن معدان، عن واثلة بن الأسقع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أهل بيتي بمنزلة الرأس من الجسد و بمنزلة العينين من الرأس، و إنّ الرأس لا يهتدي إلّا بالعينين، اقتدوا بهم من بعدي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عن الأئمّة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من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عبيد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عبيد اللّه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عبد الجبار العطاردي،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الرقاشي،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سلمان الضبعي، عن يزيد الرشك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فقير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مطرف بن عبد اللّه، عن عمران بن حصين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إنّي راحل عن قريب و منطلق إلى المغيب أوصيكم في عترتي خيرا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إليه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ليس الائمّة بعدك من عترتك؟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الائمّة بعدي من عترتي عدد نقباء بني إسرائيل، تسعة من صلب الحسين، و منا مهديّ هذه الأمّة، فمن تمسّك بهم فقد تمسّك بحبل اللّه، لا تعلّموهم فإنهم أعلم منكم، و اتبعوهم فإنّهم مع الحق و الحق معهم، حتى يردوا عليّ الحوض</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المطلب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اسيد أحمد بن محمد بن اسيد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باصبهان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العزيز بن اسحاق بن جعفر، عن عبد الوهاب بن عيسى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بن محمد البلوي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سحح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هاشم، عن علي بن حزور،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عمران بن حصين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وارث علمي، و أنت الإمام و الخليفة بعدي، تعلّم الناس بعدي ما لا يعلمون، و أنت أبو سبطي و زوج ابنتي، من ذرّيتكم العترة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المعصومون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سلمان عن الائمّة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حيدر بن نعيم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زكريا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بكار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 عن أبي عبد اللّه الشامي، عن عمران بن حصين و ذكر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القاضي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أحمد بن ثابت القيسي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العبسي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معاذ، عن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حكيم بن جبير، عن أبيه، عن الشعبي، عن أبي جحيفة وهب السوائي، عن حذيفة بن اسيد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سألوه عن الائمّة إلّا أنّه لم يذكر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بعدد نقباء بني إسرائيل، ألا إنّهم مع الحق و الحق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هذا لفظ الحديث،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باب السين، ح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و 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الشيباني عن علي بن الحسين البزوفري عن شعبة بن سعد بن إبراهيم عن إبراهيم بن سعد بن مالك الخ، و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ما هو الصحيح من هذه الأسناد محتاج الى التأمل و التدقيق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الشيباني قال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الحسين بن علي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يعلى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بن 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شعبة عن سعد بن إبراهيم بن سعد بن مالك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بن مالك، عن أبيه، عن أمير المؤمنين عليه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أهل بيت فيهم من اسمه اسم نبي إلّا بعث اللّه إليهم ملكا يسدّدهم، و إنّ من الائمّة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ذريتك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اسمه اسمي و من هو سميّ موسى بن عمران و إنّ الائمّة بعدي كعدد نقباء بني إسرائيل أعطاهم اللّه علمي و فهمي فمن خالفهم فقد خالفني و من ردّهم و أنكرهم فقد ردّني و أنكرني و من أحبّني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اللّه فهو من الفائزين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مروان بن محمد السحاري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يحيى التيمي، عن يحيى البكاء،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ستفترق أمّتي على ثلاث و سبعين فرقة، منها فرقة ناجية و الباقون هالكة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الهالكون خ ل هالكون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الناجون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يتمسّكون بولايتكم و يقتبسون من علمكم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عملكم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يعلمون برأيهم، فأولئك ما عليهم من سبيل، فسألت عن الائمّة،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الحسين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جعفر بن محمد بن الحسين الخزاز بالكوفة في سنة سبع و سبعين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العباس بن العباس الجوهري ببغداد في دار عميرة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عفان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حماد بن سلمة، عن الكلبي، عن أبي صالح، عن سداد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شداد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الجمل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أكون مع عليّ و لا أكون عليه، و توقفت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الى انتصاف النهار فلمّا كان قرب الليل ألقى اللّه في قلبي أن اقاتل مع علي، فقاتلت معه حتى كان من أمره ما كان، ثمّ إنّي أتيت المدينة فدخلت على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أي الفريقين كنت؟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إنّي توقفت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الى انتصاف النهار و ألقى اللّه عزّ و جلّ أن اقاتل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عملت، لقد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حارب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حاربني و من حاربني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فترين أنّ الحق مع علي؟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 اللّه علي مع الحق و الحق معه، و اللّه ما أنصف أمّة محمد نبيّهم إذ قدّموا من أخره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رسوله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أخّروا من قدّمه اللّه تعالى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صانوا حلائلهم في بيوتهم و أبرزوا حليلة رسول اللّه صلّى اللّه عليه و آله و سلّم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الفناء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القتال خ ل و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لامّتي فرقة و جعلة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خلفة خ ل و خلقة خ ل و خلعة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فجامعوها إذا اجتمعت و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افترقت فكونوا من النمط الأوسط، ثم ارقبوا أهل بيتي فإن حاربوا فحاربوا و إن سالموا فسالموا و إن زالوا فزالوا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فزولوا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فإنّ الحقّ معهم حيث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بيته الذين أمرنا بالتمسك بهم؟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الائمّة بعده كما قال عدد نقباء بني إسرائيل، عليّ و سبطاه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سبطاي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تسعة من صلب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هم المطهّرون و الائمّة المعصومون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الناس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أحمد بن عامر، عن سليمان الطائي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عمران الكوفى، عن عبد الرحمن بن ابي نجران، عن صفوان بن يحيى، عن اسحاق بن عمار، عن جعفر بن محمد، عن أبيه محمد بن علي، عن أبيه علي بن الحسين، عن أبيه الحسين بن علي، عن أخيه الحسن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بعدي 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نقباء بني إسرائيل و حواري عيسى، من أحبّهم فهو مؤمن و من أبغضهم فهو منافق، هم حجج اللّه في خلقه و أعلامه في بريّته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فرات بن أحنف، عن جابر بن يزيد الجعفي، عن محمد بن علي الباقر، عن علي بن الحسين زين العابدين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الائمّة عدد نقباء بني إسرائيل، و منّا مهديّ هذه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السند كان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العيناء عن يعقوب بن محمد الزهري عن عبد المهيمن ابن عباس عن أبيه عباس بن سهل عن أبيه سهل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المطلب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أحمد عبيد اللّه بن الحسين النصيبي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العيناء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يعقوب بن محمد بن علي بن عبد المهيمن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بن سعد الساعدي،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فاطمة صلوات اللّه عليها عن الائمّة،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الائمّة بعدي عدد نقباء بني إسرائيل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عتاب بن محمد الوراميني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يحيى بن محمد بن صاعد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مغرا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مجالد، عن عامر، عن مسروق؛ قال عتاب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الحسين،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عون، عن أبي اسامة، عن مجالد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عامر،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الى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حدثكم نبيكم صلّى اللّه عليه و آله و سلّم كم يكون بعده من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سألني عنها أحد قبلك و إنك لأحدث القوم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بعدي عدّة نقباء موسى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الأعمش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رسول اللّه هل يكون بعدك نبي؟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أنا خاتم النبيين لكن يكون بعدي ائمّة قوّامون بالقسط بعدد نقباء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الائمّة بعدي عدد نقباء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قال في متشابه القرآن و مختلفه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سُنَّةَ مَنْ قَدْ أَرْسَلْنا قَبْلَكَ مِنْ رُسُلِنا وَ لا تَجِدُ لِسُنَّتِنا تَحْوِيلًا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سُنَّةَ اللَّهِ فِي الَّذِينَ خَلَوْا مِنْ قَبْلُ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في امتي ما كان في بني إسرائيل حذو النعل بالنعل و القذة بالقدّة و وجدنا اللّه تعالى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قد أخبرنا بأنّهم كانوا اثني عشر قوله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بَعَثْنا مِنْهُمُ اثْنَيْ عَشَرَ نَقِيباً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فيجب أن يكون عدد خلفائنا كذلك لأنّه تعالى شبّههم به بكاف التشبيه، و لا شبهة أن النقباء هم الخلفاء و قد بيّن صلّى اللّه عليه و آله و سلّم ذلك فيما روى أحمد بن حنبل في المسند و ابن بطة في الابانة و أبو يعلى الموصلي في المسند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 و سلّم كم تملك هذه الامة خليفة؟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بعدد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مجالد عن الشعبي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الخلفاء بعدي اثنا عشر كعدد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سلمان و أبو أيوب و ابن مسعود و حذيفة و واثلة و أبو قتادة و أبو هريرة و أنس أنّه سئل النبي صلّى اللّه عليه و آله و سلّم كم الائمة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بيتي اثنا عشر نقيبا محدّثون مفهّمون، منهم القائم بالحق يملأ الأرض عدلا كما ملئت جورا، و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الائمة بعدي عدد نقباء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السمان عن أبي هريرة قال خطبنا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من أراد أن يحيا حياتي و يموت ميتتي فليتول علي بن ابي طالب عليه السلام و ليقتد بالائمة بعده،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الائمّة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الاسباط، يعني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قطعناهم اثنتي عشرة أسباطا امما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الاخبار و إن لم يقبلها المخالف،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اخبار آحاد فإن معانيها متواتر بها و إن كان خبر منها واحدا، و ان قال إنّه مقدوح في رواتها، فعليه بيان جهة قدحها، ثم إن أهل البيت أجمعوا عليه و اجماعهم حجّة و العمل بروايتهم أولى من العمل برواية غيرهم لأن المخالفين قد اتفقوا على العمل بأخبار الآحاد و على تقديمها على القياس، ثمّ اتفقوا على تقديم أعدل الناقلين و أكثرهم اختصاصا بالمروي عنه من حيث كان المختص أعرف بمذهب من اختص به ممن ليس له مثل اختصاصه، و لهذا قدموا ما يرويه أبو يوسف و محمد عن أبي حنيفة و المزني و الربيع عن الشافعي على ما يرويه 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تقرر ذلك و اجتمعت الأمّة على عدالة من ذهبنا الى امامته و نقلنا الاحكام عنه و اختلف في عدالة من عداهم من الناقلين و كانوا بين معدل عند قوم مفسق عند آخرين و عمّ العلم باختصاص امير المؤمنين و الحسن و الحسين عليهم السلام على وجه لم يساوهم فيه غيرهم من المدخل و المخرج و المبيت و الخلوة و كثرة الصحبة و كونهم أهل بيته المطهرين من الرجس المباهل بهم الى غير ذلك، و علم أيضا اختصاص كل واحد ممن ذكرنا من ابناء الحسين بأبيه على وجه يعلم خلافه في غيره، وجب تقديم خبرهم على ناقلي الأحكام الى الفقهاء مع ما انضاف الى ذلك من نصوص الكتاب و السنة فيهم و جعلنا دليلا على الترجيح دون وجوب الاقتداء، و حظر الخلاف اقتضى ذلك الحكم لروايتهم بغاية الرجحان،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فالنصوص الواردة على ساداتنا صلوات اللّه عليهم أجمعين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أهل البيت خلفا عن سلف عن آبائهم و عن النبي صلّى اللّه عليه و آله و سلّم على عددهم و أسمائهم و ذكر استخلافهم ما نعجز عن حصرها و اجماعهم حجّة كما بيّناه، و ما نقله مخالفونا و 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وافقنا في العدد المخصوص دون التعيين، و ما وافقنا في أنّهم المعنيّون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رواه البخاري و مسلم في صحيحهما و السجستاني في السنن و الخطيب في التاريخ و أبو نعيم في الحلية بأسانيدهم عن جابر بن سمرة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الاسلام عزيزا الى اثني عشر خليفة كلّهم من قريش، و رواه أحمد بن حنبل في مسنده من أربع و ثلاثين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الخطيب في تاريخ بغداد عن حماد بن سلمة عن ابي الطفيل، و روى الليث بن سعد في أماليه بإسناده عن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الأصبحي كلاهما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بعدي اثنا عشر خليفة، و من رواة النصّ عليهم ما حدثني جماعة بأسانيدهم عن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قيس الهلالي و أبي حازم الأعرج و السائب بن ابي أوفى و عليم الأزدي و أبي مالك و القاسم عن سلمان الفارسي، و روى محمد بن عمّار و أبو الطفيل و أبو عبيدة عن عمّار بن ياسر، و روى سعيد بن المسيّب و أبو الحارث الحنش بن المعتمر عن أبي ذر، و روى أحمد بن عبد اللّه بن زيد بن سلام عن حذيفة بن اليمان، و روى عطية العوفي و أبو هارون العبدي و سعيد بن العبدي و سعيد بن المسيب و أبو الصديق الناجي عن أبي سعيد الخدري، و روى جابر الجعفي و واثلة بن الاسقع و القاسم بن حسّان و محمد الباقر عليه السلام عن جابر الأنصاري، و روى سعيد بن جبير و أبو صالح و مجاهد و عطاء و الأصبغ و سليمان بن علي بن عبد اللّه بن عباس عن ابن عباس، و روى عطاء بن السائب عن أبيه و مسروق و قيس بن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حنش بن المعتمر عن ابن مسعود و روى أبو الطفيل و أبو جحيفة و هشام عن حذيفة بن اسيد، و روى محمد ابن زياد و يزيد بن حسّان و أبو الضحى و السدي، عن زيد بن أرقم، و روى مكحول و الاحلج الكندي و أبو سليمان العيني و القاسم عن أسعد بن زرارة، و روى سعيد بن المسيّب عن سعد بن مالك، و روى أبو عبد اللّه الشامي و مطرف بن عبد اللّه و الأصبغ عن عمران بن الحصين، و روى القاسم بن حسّان و أبو الطفيل عن زيد بن ثابت، و روى زياد بن عقبة و عبد الملك بن عمير و سماك بن حرب و الأسود بن سعيد و عامر الشعبي عن جابر بن سمرة، و روى هشام بن زيد و أنس بن سيرين و حفصة بن سيرين و أبو العالية و الحسن البصري عن أنس بن مالك، و روى أبو سعيد المقبري و عبد الرحمن الأعرج و أبو صالح السمان و أبو مريم و أبو سلمة عن أبي هريرة، و روى المفضّل بن حصين و عبد اللّه بن مالك و عمرو بن عثمان، عن عمر بن الخطاب و روى أبو الطفيل الكناني و شفي الأصبحي عن عبد اللّه بن عمر، و روى شعبة عن قتادة عن الحسن البصري عن أبي سلمة عن عائشة، و روى عماد الذهبي و ابن جبير عن مقلاص عن أمّ سلمة و روى أبو جحيفة و أبو قتادة و هما صحابيان كلّهم عن النبي صلّى اللّه عليه و آله و سلّم في روايات متفقات المعاني أن الائمة اثنا عشر، مهّدناها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رواة هذا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 الأعمش و الرقاشي و عكرمة و مجالد و غندر و ابن عون و أبو معاوية و أبو سلمة و أبو عوانة و أبو كريب و علي بن الجعد و قتيبة بن سعد و أبو بكر بن أبي شيبة و محمد بن زياد العلالي و محمود بن غيلان و زياد بن علاقة و حبيب بن ثابت، فقد اشتهرت على السنة المخالفين و وافقوا فيه المتواترين بمثله، و وجبت الحجة على السنة اعدائهم، و إذا ثبت بهذه الاخبار هذا العدد المخصوص ثبت إمامتهم لأنه ليس في الامة من قد ادّعى هذا العدد سوى الإماميّة و ما أدّى الى خلاف الإجماع يحكم بفساده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شرع في بيان النوع الثاني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مخلف الثقلين كتاب اللّه و عترتي أهل بيتي، ما إن تمسكتم بهما لن تضلّوا، لن يفترقا حتى يردا عليّ الحوض، أجمعت الإمامية و الزيدية على صحة ذلك، و رواه أبو ذر الغفاري و زيد بن ثابت الى آخر ما قال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 عن النبي صلّى اللّه عليه و آله و سلّم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الأئمّة بعدي عدد نقباء موسى</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6719_188617"/>
      <w:bookmarkStart w:id="19" w:name="pg16719_188617"/>
      <w:bookmarkEnd w:id="19"/>
    </w:p>
    <w:p>
      <w:pPr>
        <w:pStyle w:val="Heading3"/>
        <w:numPr>
          <w:ilvl w:val="2"/>
          <w:numId w:val="1"/>
        </w:numPr>
        <w:rPr/>
      </w:pPr>
      <w:bookmarkStart w:id="20" w:name="pg16719_188617"/>
      <w:bookmarkStart w:id="21" w:name="__RefHeading___Toc2457705_73709187"/>
      <w:bookmarkStart w:id="22" w:name="_Toc7"/>
      <w:bookmarkEnd w:id="20"/>
      <w:bookmarkEnd w:id="21"/>
      <w:r>
        <w:rPr>
          <w:rtl w:val="true"/>
        </w:rPr>
        <w:t>الباب الثاني</w:t>
      </w:r>
      <w:bookmarkEnd w:id="22"/>
    </w:p>
    <w:p>
      <w:pPr>
        <w:pStyle w:val="BookText"/>
        <w:rPr/>
      </w:pPr>
      <w:r>
        <w:rPr>
          <w:rFonts w:ascii="Amiri" w:hAnsi="Amiri" w:eastAsia="Amiri" w:cs="Amiri"/>
          <w:color w:val="111111"/>
          <w:sz w:val="28"/>
          <w:sz w:val="28"/>
          <w:szCs w:val="28"/>
          <w:rtl w:val="true"/>
          <w:lang w:bidi="ar-SA"/>
        </w:rPr>
        <w:t>الأحاديث الناصّة على الاثني عشر و المفسّرة للأحاديث المخرّجة في الباب الأول‌</w:t>
      </w:r>
      <w:r>
        <w:rPr>
          <w:rStyle w:val="FootnoteAnchor"/>
          <w:rtl w:val="true"/>
        </w:rPr>
        <w:footnoteReference w:id="165"/>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 عن أبي الطفيل 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من مات من الصحابة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الأحاديث الناصّة على الاثني عشر و المفسّرة للأحاديث المخرّجة في الباب الأول‌</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المناقب عن أبي الطفيل 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آخر من مات من الصحابة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رضي اللّه عنهما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حربك حربي و سلمك سلمي، و أنت الإمام و أبو الائمّة الأحد عشر الذين هم المطهرون المعصومون، و منهم المهدي الذي يملأ الأرض قسطا و عدلا فويل لمبغضيهم، يا علي لو أنّ رجلا أحبّك و أولادك في اللّه لحشره اللّه معك و مع أولادك و أنتم معي في الدرجات العلى، و أنت قسيم الجنة و النار تدخل محبّيك الجنة و مبغضيك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سهل أحمد بن محمد بن زياد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غالب بن حرب الضبي يعرف بتمتام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هلال بن عقبة أخو قبيصة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حيان بن أبي بشر الغنوي، عن معروف بن خربوذ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عامر بن واثلة الكناني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في كل سنة ينزل فيها على الوصاة بعد رسول اللّه صلّى اللّه عليه و آله و سلّم ما ينزل،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الوصاة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أحد عشر من صلبي هم الائمّة المحدّثون، 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عبد اللّه مولى ابن عباس في مكة فحدثته بهذا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عباس يحدّث بذلك و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نبيّ و لا رسول و لا محدّث، و 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و اللّه المحدثون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تحديث الملائكة بشرا غير النبي يجوز، جاء به القرآن الكريم و السنة فلا يتوهم من مثل هذه الأحاديث دلالتها على نبوة غير رسول اللّه الخاتم محمد بن عبد اللّه صلّى اللّه عليه و آله و سلّم كما اتهم الشيعة بالعقيدة به بعض النواصب و أعداء آل محمد و منكري فضائلهم عليهم السلام فما يحدّث به الملائكة غير النبي غير ما يوحى الى النبي بواسطتهم و بغير واسطة أحد، لا يشارك النبي في ذلك أحد من الأمّة كائنا من 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يعقوب، عن أبي علي الأشعري، عن الحسن بن عبيد اللّه، عن الحسن بن موسى الخشّاب، عن علي بن سماعة، عن علي بن الحسن بن رباط، عن ابن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 عشر الائمّة من آل محمد كلهم محدّث، علي بن أبي طالب و أحد عشر من ولده، و رسول اللّه صلّى اللّه عليه و آله و سلّم و علي هما الوالدان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سليم، عن علي عليه السلام في حديث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 إنّ أوصيائي أحد عشر رجلا من ولدي أئمة كلّهم محدّثون،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هذاالحسن ثم ابني هذا الحسين ثم ابني هذا، و أخذ بيد ابن ابنه علي بن الحسين و هو رضيع، ثم ثمانية من ولده واحدا بعد واحد، هم الذين أقسم اللّه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 فالوالد رسول اللّه صلّى اللّه عليه و آله و سلّم و أنا،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هؤلاء الأحد عشر 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فيجتمع إمامان؟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أنّ واحدا صامت لا ينطق حتى يهلك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عبد اللّه بن حكيم، عن أبيه، عن سعيد بن جبير،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خلفائي و أوصيائي و حجج اللّه على الخلق بعدي لاثنا عشر، أولهم أخي و آخرهم ولدي،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أخوك؟</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المهدى الذي يملؤها قسطا و عدلا كما ملئت جورا و ظلما و الذي بعثني بالحقّ بشيرا لو لم يبق من الدنيا إلّا يوم واحد لطوّل اللّه ذلك اليوم حتى يخرج فيه ولدي المهدي، فينزل روح اللّه عيسى بن مريم فيصلّي خلفه، و تشرق الأرض بنور ربّها، و يبلغ سلطانه المشرق و المغرب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عن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المرسلين و علي بن أبي طالب سيد الوصيين و إن اوصيائي بعدي اثنا عشر أولهم علي بن أبي طالب و آخرهم القائم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العطار، حدثنا أبي، عن محمد بن عبد الجبار، عن أبي احمد محمد بن زياد الأزدي، عن أبان بن عثمان، عن ثابت بن دينار، عن زين العابدين عليبن الحسين، عن أبيه سيد الشهداء الحسين، عن أبيه سيد الأوصياء أمير المؤمنين علي سلام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اثنا عشر أولهم أنت يا علي و آخرهم القائم الذي يفتح اللّه عزّ و جلّ على يديه مشارق الأرض و مغاربها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عن محمد بن أبي عبد اللّه الكوفي، عن موسى بن عمران النخعي، عن عمّه الحسين بن يزيد النوفلي، عن الحسن بن علي بن أبي حمزة، عن أبيه، عن يحيى بن أبي القاسم، عن الصادق جعفر بن محمد،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اثنا عشر أولهم علي بن ابي طالب و آخرهم القائم، هم خلفائي و أوصيائي و أوليائي و حجج اللّه على أمّتي بعدي، المقرّ بهم مؤمن، و المنكر لهم كافر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هارون الفامي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محمد بن عبد اللّه بن جعفر، عن أبيه، عن يعقوب بن يزيد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عن اسماعيل بن الفضل الهاشمي، عن الصادق جعفر بن محمد، عن أبيه محمد بن علي، عن أبيه علي بن الحسين، عن أبيه الحسين بن علي، عن أبيه امير المؤمنين علي بن ابي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بعدد الائمّة بعدك،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هم اثنا عشر أوّلهم أنت و آخرهم القائم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الحسين، عن ابراهيم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زياد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طريف، عن الاصبغ بن نباتة،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اعلموا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أمن من النار و من الفزع الأكبر، 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اهدنا الى هذا الباب حتى نعرفه،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سيد الوصيين و أميرالمؤمنين و أخو رسول رب العالمين و خليفته على الناس أجمعين، معاشر الناس من أحبّ أن يتمسك بالعروة الوثقى التي لا انفصام لها فليتمسك بولاية علي بن ابي طالب عليه السلام فإنّ ولايته ولايتي و طاعته طاعتي، معاشر الناس من أحبّ أن يعرف الحجة بعدي فليعرف علي بن أبي طالب عليه السلام، معاشر الناس من أراد أن يتولى اللّه و رسوله فليقتد بعلي بن أبي طالب و الائمّة من ذريتي فإنّهم خزّان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عدّة الائمّة؟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سألتني رحمك اللّه عن الاسلام بأجمعه، عدّتهم عدّة الشهور و هي عند اللّه اثنا عشر شهرا في كتاب اللّه يوم خلق السماوات و الأرض، و عدّتهم عدّة العيون التي انفجرت لموسى بن عمران عليه السلام حين ضرب بعصاه الحجر فانفجرت منه اثنتا عشرة عينا، و عدّتهم عدة نقباء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مِيثاقَ بَنِي إِسْرائِيلَ وَ بَعَثْنا مِنْهُمُ اثْنَيْ عَشَرَ نَقِيباً فالائمّة يا جابر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ابي طالب عليه السلام و آخرهم القائم المهدي صلوات اللّه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موسى بن المتوكل، عن محمد بن أبي عبد اللّه الكوفي، عن موسى بن عمران، عن عمّه الحسين بن يزيد، عن علي بن سالم،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بن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سعد بن طريف، عن الاصبغ بن نباتة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عزّ و جلّ عبادة، و ذكري عبادة، و ذكر على عبادة، و ذكر الائمّة من ولده عبادة، و الذي بعثني بالنبوة و جعلني خير البرية إنّ وصيي لأفضل الأوصياء و إنّه لحجة اللّه على عباده و خليفته على خلقه و من ولده الائمّة الهداة بعدي، بهم يحبس اللّه العذاب عن أهل الأرض، و بهم يمسك السماء أن تقع على الأرض إلّا بإذنه، و بهم يمسك الجبال أن تميد بهم، و بهم يسقي خلقه الغيث، و بهم يخرج النبات، اولئك أولياء اللّه حقّا و خلفائي صدقا، عدّتهم عدّة الشهور و هي اثنا عشر شهرا، و عدّتهم عدّة نقباء موسى بن عمران،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w:t>
      </w:r>
      <w:r>
        <w:rPr>
          <w:rStyle w:val="FootnoteAnchor"/>
          <w:rtl w:val="true"/>
        </w:rPr>
        <w:footnoteReference w:id="179"/>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تقدّر يا بن عباس أن اللّه يقسم بالسماء ذات البروج، و يعني به السماء و بروجها؟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السماء فأنا، و أمّا البروج فالائمّة بعدي أولهم علي و آخرهم المهدي صلوات اللّه عليهم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الحسن بن علي بن عيسى القوهستاني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بدر بن اسحاق بن بدر الانماطي في سوق الليل بمكة، و كان شيخا نفيسا من إخواننا الفاضلين و كان من أهل 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و ستين و مائتين،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اسحاق بن بدر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بدر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عيسى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رجلا مهيبا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أدركت من التابعين؟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كنت بالكوفة فسمعت شيخا في جامعها يتحدث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 بن أبي طالب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الائمّة الراشدون المهتدون المعصومون من ولدك أحد عشر إماما و أنت أولهم، و آخرهم اسمه اسمي يخرج فيملأ الأرض عدلا كما ملئت جورا و ظلما، يأتيه الرجل و المال كدس،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مهدى أعطني،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صاحب المناقب، حدثنا الحسن بن محمد بن سعد، حدثنا فرات بن ابراهيم الكوفي، حدثنا محمد بن أحمد الهمداني، حدثني أبو الفضل العباس بن عبد اللّه البخاري، حدثنا محمد بن القاسم بن إبراهيم، حدثنا عبد السلام بن صالح الهروي، عن علي بن موسى الرضا، عن أبيه، عن آبائه، عن علي بن أبي طالب سلام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أفضل منّي و لا أكرم عليه منّي،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فأنت أفضل أم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اللّه تبارك و تعالى فضّل أنبياءه </w:t>
      </w:r>
    </w:p>
    <w:p>
      <w:pPr>
        <w:pStyle w:val="BookText"/>
        <w:rPr/>
      </w:pPr>
      <w:r>
        <w:rPr>
          <w:rFonts w:ascii="Amiri" w:hAnsi="Amiri" w:eastAsia="Amiri" w:cs="Amiri"/>
          <w:color w:val="111111"/>
          <w:sz w:val="28"/>
          <w:sz w:val="28"/>
          <w:szCs w:val="28"/>
          <w:rtl w:val="true"/>
          <w:lang w:bidi="ar-SA"/>
        </w:rPr>
        <w:t>المرسلين على ملائكته المقرّبين و فضّلني على جميع النبيين و المرسلين، و الفضل بعدى لك يا علي و للائمة من ولدك من بعدك، فإنّ الملائكة من خدّامنا و خدّام محبينا يا علي، الذين يحملون العرش و من حوله يسبّحون بحمد ربّهم و يستغفرون للذين آمنوا بولايتنا، يا علي لو لا نحن ما خلق اللّه آدم و لا حواء و لا الجنّة و لا النار و لا السماء و لا الأرض، فكيف لا نكون أفضل من الملائكة و قد سبقناهم الى معرفة ربّنا و تسبيحه و تهليله و تقديسه، لأنّ أول ما خلق اللّه عزّ و جلّ أرواحنا فأنطقنا بتوحيده و تحميده، ثم خلق الملائكة فلما شاهدوا أرواحنا نوراواحدا استعظموا أمرنا فسبحنا لتعلم الملائكة أنّا مخلوقون، و أنّه تعالى منزّه عن صفاتنا فسبّحت الملائكة بتسبيحنا و نزّهته عن صفاتنا، فلما شاهدوا عظم شأننا هللنا لتعلم الملائكة أن لا إله إلّا اللّه و أنّا عبيد و لسنا بآلهة يجب أن تعبد معه أو دونه،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فلما شاهدوا كبر محلنا كبّرنا لتعلم الملائكة أن اللّه أكبر فلا ينال مخلوقه عظم المحل إلّا به، فلما شاهدوا ما جعله اللّه لنا من العزّ و القوّة،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لتعلم الملائكة أن لا حول و لا قوة إلّا باللّه فلما شاهدوا ما أنعم اللّه به علينا و أوجبه لنا من فرض طاعة الخلق إيّانا،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لتعلم الملائكة أنّ الحمد للّه على نعمته،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فبنا اهتدوا إلى معرفة توحيد اللّه و تسبيحه و تهليله و تكبيره و تحميده، و إن اللّه تبارك و تعالى خلق آدم عليه السلام فأودعنا في صلبه، و أمر الملائكة بالسجود له تعظيما و إكراما له، و كان سجودهم للّه عبودية و لآدم إكراما و طاعة لأمر اللّه لكوننا في صلبه، فكيف لا نكون أفضل من الملائكة و قد سجدوا لآدم كلّهم أجمعون، و إنه لما عرج بي الى السماء، أذّن جبرئيل مثنى مثنى و أقام مثنى مثنى،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أتقدّم عليك؟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اللّه تبارك و تعالى فضّل أنبياءه على ملائكته أجمعين، و فضّلك خاصة على جميعهم، فتقدّمت فصليت بهم و لا فخر، فلما انتهيت إلى حجب النور،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محمد، و تخلّف هو عنّي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جبرئيل في مثل هذا الموضع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هذا انتهاء 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وضعني اللّه فيه فإن تجاوزته احترقت أجنحتي بتعدّي حدود ربي جلّ جلاله، فزج بي النور زجّة</w:t>
      </w:r>
      <w:r>
        <w:rPr>
          <w:rStyle w:val="FootnoteAnchor"/>
          <w:rtl w:val="true"/>
        </w:rPr>
        <w:footnoteReference w:id="18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انتهيت إلى حيث ما شاء اللّه من علوّ ملكه،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أنت عبدى و أنا ربّك فإياي فاعبد و عليّ فتوكل، و خلقتك من نوري و أنت رسولي إلى خلقي و حجّتي على بريتي، لك و لمن اتبعك خلقت جنّتي، و لمن خالفك خلقت ناري، و لأوصيائك أوجبت كرامتي،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أوصيائي؟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أوصياؤك المكتوبون على سرادق عرشي، فنظرت فرأيت اثني عشر نورا و في كل نور سطرا أخضر عليه اسم وصيّ من أوصيائي، أوّلهم علي و آخرهم القائم المهدي،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هؤلاء أوصيائي من بعدي؟ </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أوليائي و أحبائي و أصفيائي و حججي بعدك على بريّتي، و هم أوصياؤك، و عزّتي و جلالي لأطهرنّ الأرض بآخرهم المهدي من الظلم و لأملّكنه مشارق الارض و مغاربها ولاسخرنّ له الرياح، و لأذللنّ له السحاب الصعاب و لأرقينّه في الأسباب و لأنصرنّه بجندي و لأمدنّه بملائكتي حتى تعلو دعوتي و يجمع الخلق على توحيدى، ثم لأديمنّ ملكه و لأداولنّ الأيام بين أوليائي الى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نقله عن المناقب عن أبي الطفيل عامر بن واثلة في قضية مجي‌ء يهودي من يهود المدينة إلى علي عليه السلام و سؤالاته عنه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لهذه الامة بعد نبيّها من إمام؟ و أخبرني عن منزل محمد أين هو في الجنة؟ و أخبرني من يسكن معه في منزله؟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الامة بعد نبيّها اثنا عشر إماما لا يضرّهم خلاف من خالفهم،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محمد صلّى اللّه عليه و آله و سلّم في جنة عدن و هي وسط الجنان و أعلاها و أقربها من عرش الرحمن جلّ جلاله، 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يسكن معه في الجنة هؤلاء الائمّة الاثنا عشر أولهم أنا و آخرنا القائم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كم تعيش بعد نبيّك و هل تموت أو تقتل؟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أعيش بعده ثلاثين سنة و تخضب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الّا اللّه و أشهد أنّ محمدا رسول اللّه صلّى اللّه عليه و آله و سلّم و أشهد أنك وصي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غاية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الحسين بن علي بن أبي طالب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اثنا عشر مهديّا أولهم علي بن أبي طالب عليه السلام و آخرهم القائم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 الجنان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من بعدي اثنا عشر أولهم علي، و رابعهم علي، و ثامنهم علي، و عاشرهم علي، و آخرهم 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أخذ ميثاقي و ميثاق اثني عشر إماما بعدي و هم حجج اللّه على خلقه، الثاني عشر منهم القائم الذي يملأ به الأرض قسطا و عدلا كما ملئت ظلما و جورا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الاصبغ بن نباتة،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الحسن و الحسين و تسعة من ولد الحسين مطهرون معصومون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البزوفري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اسماعيل جعفر بن الحسين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أحمد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البلخي، عن سماك، عن زيد بن أسلم،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أمان لأهل الارض كما أن النجوم أمان لأهل السماء،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فالائمّة بعدك من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بعدى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صلب الحسين عليه السلام امناء معصومون، و منّا مهديّ هذه الامة، ألا إنّهم أهل بيتي و عترتي من لحمي و دمي، ما بال أقوام يؤذونني فيهم لا أنالهم اللّه شفاعتي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فيض بن المفضّل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مسعر بن كدام، عن سلمة بن كهيل، عن أبي الصديق الناجي،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اثنا عشر تسعة من صلب الحسين و المهدي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القاضي أبو الفرج المعافا بن زكريا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هراسة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هرشة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إسحاق النهاوندي، عن عبد اللّه بن حماد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اسماعيل بن أبي أويس، عن أبيه، عن عبد الحميد الأعرج،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عبد اللّه بن عباس و هو عليل بالطائف في العلة التي توفي فيها و نحن زهاء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رهطا 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رجلا من شيوخ الطائف و قد ضعف، فسلّمنا عليه و جلسنا، فقال لي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عطاء من القوم؟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هم شيوخ هذا البلد، منهم عبد اللّه بن سلمة بن حضرم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حضرمي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الطائفي و عمارة بن أبي الأجلح و ثابت بن مالك، فما زلت أعدّ له واحدا بعد واحد ثمّ تقدّموا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w:t>
      </w:r>
    </w:p>
    <w:p>
      <w:pPr>
        <w:pStyle w:val="BookText"/>
        <w:rPr/>
      </w:pPr>
      <w:r>
        <w:rPr>
          <w:rFonts w:ascii="Amiri" w:hAnsi="Amiri" w:eastAsia="Amiri" w:cs="Amiri"/>
          <w:color w:val="111111"/>
          <w:sz w:val="28"/>
          <w:sz w:val="28"/>
          <w:szCs w:val="28"/>
          <w:rtl w:val="true"/>
          <w:lang w:bidi="ar-SA"/>
        </w:rPr>
        <w:t xml:space="preserve">عمّ رسول اللّه إنّك رأيت رسول اللّه صلّى اللّه عليه و آله و سلّم و سمعت منه ما سمعت، فأخبرنا عن اختلاف هذه الامة فقوم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عليّا عليه السلام على غيره و قوم جعلوه بعد 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ابن عباس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مع الحقّ و الحقّ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علي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و الخليفة من بعدي فمن تمسّك به فاز و نجا، و من تخلّف عنه ضلّ و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يلي تكفيني و غسلي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يكفّنني و يغسلني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ديني و أبو سبطيّ الحسن و الحسين، و من صلب الحسين تخرج الائمّة التسعة، و منّا مهديّ هذه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سلمة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رسول اللّه فهلّا كنت تعرّفنا قبل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أدّيت ما سمعت و نصحت لكم و لكن لا تحبّون الناصحين،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عباد اللّه تقية من اعتبر تمهيدا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اتقى في و جل و كمش في مهل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 في طلب و رهب في هرب، فاعملوا لآخرتكم قبل حلول آجالكم و تمسّكوا بالعروة الوثقى من عترة نبيّكم، فإنّي سمعته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تمسّك بعترتي من بعدي كان من الفائزين، ثم بكى بكاء شديدا، فقال له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تبكي و مكانك من رسول اللّه صلّى اللّه عليه و آله و سلّم مكانك؟</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عطاء إنّما أبكي لخصلتين، هول المطلع و فراق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تفرّق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عطاء خذ بيدي و احملني الى صحن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فأخذنا بيده أنا و سعيد و حملناه الى صحن الدار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يديه الى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اتقرّب إليك بمحمد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اتقرب إليك بولاية الشيخ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يكررها حتى وقع إلى الارض فصبرنا عليه ساعة ثم أقمناه فاذا هو ميّت رحمة اللّه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أحمد بن محمد بن 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الصمد بن على بن محمد بن مكرم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الطيالسي أبو الوليد، عن أبي الزناد عبد اللّه بن ذكوان، عن أبيه، عن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و سلّم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w:t>
      </w:r>
      <w:r>
        <w:rPr>
          <w:rStyle w:val="FootnoteAnchor"/>
          <w:rtl w:val="true"/>
        </w:rPr>
        <w:footnoteReference w:id="1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عقب الحسينيخرج من صلبه تسعة من الائمّة و منهم مهديّ هذه الامة،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صفن بين الركن و المقام ثم لقي اللّه مبغضا لأهل بيتي دخل النار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محمد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عيسى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موسى عيسى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ثابت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العزيز بن أبي حازم، عن هشام بن سعيد، عن عيسى بن عبد اللّه بن مالك،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إنّي فرط لكم و إنّكم واردون عليّ الحوض، حوضا عرضه ما بين صنعاء الى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بصرى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قد حان عدد النجوم من فضّة و إنّي سائلكم حين تردون عليّ عن الثقلين فانظروا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تخلفوني فيهما، السبب الأكبر كتاب اللّه طرفه بيد اللّه و طرفه بأيديكم فاستمسكوا به و لا تبدلوا، و عترتي أهل بيتي، فإنّه قد نبأني اللطيف الخبير أنّهما لن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من عترتك؟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من ولد علي و فاطمة عليهما السلام و تسعة من صلب الحسين أئمة أبرارهم عترتي من لحمي و دمي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علي بن زنجويه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سلمة 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سلمة، عن أبيه، عن أبي ادريس، عن المسيّب،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خلفني رسول اللّه في امّته فأنا حجّة اللّه عليهم بعد نبيّه، و إنّ ولايتي لتلزم أهل السماء كما تلزم 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لتتذاكر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ليتذاكرون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فضلي و ذلك تسبيحها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أيّها الناس اتبعوني أهدكم سواء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الرشاد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تأخذوا يمينا و شمالا فتضلّوا، و أنا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نبيّكم و خليفته و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و مولاهم و أميرهم و أنا قائد شيعتي إلى الجنّة و سائق أعدائيإلى النار، أنا سيف اللّه على أعدائه و رحمته على أوليائه، أنا صاحب حوض رسول اللّه صلّى اللّه عليه و آله و سلّم و لوائه و صاحب مقامه و شفاعته، أنا و الحسن و الحسين و تسعة من ولد الحسين، خلفاء اللّه في أرضه و أمناؤه على وحيه و أئمّة المسلمين بعد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حجج اللّه على بريّته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كتب القوم نحو هذا الحديث في الأربعة الذين ليس في القيامة راكب غيرهم فأخرج الخطيب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عكرمة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بسنده الآخر 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عن ابن عباس، و في الحديثين بعض فضائل أمير المؤمنين عليه السلام غير ما في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الثاني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أمير المؤمنين و إمام المتّقين و قائد الغرّ المحجّلين إلى جنان ربّ العالمين أفلح من صدقه و خاب من كذبه، لو أنّ عابدا عبد اللّه بين الركن و المقام ألف عام و ألف عام حتّى يكون كالشن البالي و لقى اللّه مبغضا لآل محمد أكبّه اللّه على منخره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 نحو هما في 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الصديق الأكبر علي بن أبي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الحسين بن محمد بن سعيد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الحسين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الكوفي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إسماعيل البرمكي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مندل بن علي، عن أبي نعيم، عن محمد بن زياد،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و الخليفة بعدي و ابناك سبطاي و ابناك هذان إمامان و سيّدا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سيّدا شباب أهل الجنة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تسعة من صلب الحسين أئمة معصومون و منهم قائمنا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ليس في القيامة راكب غيرنا و نحن أربعة، فقام إليه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دابة اللّه البراق و أخي صالح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اللّه التي عقرت و عمّي حمزة على ناقتي العضباء و أخي علي على ناقة من نوق الجنّة و بيده لواء الحمد ينادي لا إله إلّا اللّه محمد رسول اللّه، فيقول الآدميون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ملك مقرّب أو نبيّ مرسل أو حامل عرش، فيجيبهم ملك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الآدميّين ليس هذا ملك مقرّب و لا نبي مرسل و لا حامل 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الصديق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الفاروق الأعظم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محمد، عن عبد اللّه بن جعفر، عن محمد بن قرضة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شريك، عن الأعمش، عن زيدبن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حيّان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سيد الأوصياء و ابناك سيدا شباب أهل الجنة، و من صلب الحسين يخرج اللّه عزّ و جلّ الائمّة التسعة، فإذا متّ ظهرت لك الضغائن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ضغائن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صدور قوم و يمنعونك حقّك و يتمالون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يتمالئون عليك و يمنعون حقّك خ 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البزوفري،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البزوفري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عيسى بن الفضل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داود بن فضل، عن ابن عائشة، عن أبي عبد الرحمن عن، سعيد بن المسيّب، عن عمرو بن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عليهم السلام بعدي اثنا عشر تسعة من صلب الحسين، و منّا مهدي، هذه الامة، من تمسّك من بعدي بهم فقد استمسك بحبل اللّه و من تخلّى منهم فقد تخلّى من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إسرائيل، عن جعفر بن الزبير، عن القاسم،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اثنا عشر كلّهم من قريش، تسعة من صلب الحسين و المهديّ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معبد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ابراهيم الممتع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الكريم بن هلال، عن أسلم، عن أبي الطفيل،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الوفاة دعا بعلي فسارّه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وصيي و وارثي قد أعطاك اللّه علمي و فهمي، فإذا متّ ظهرت لك ضغائن في صدور قوم و غصبت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غصب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فاطمة عليها السلام و بكى الحسن و الحسين فقال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سيدة النسوان ممّ بكاؤك؟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أخشى الضيعة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أبشري يا فاطمة، فإنّك أول من يلحقني من أهل بيتي، و لاتبكي و لا تحزني، فإنّك سيدة نساء أهل الجنة، و أباك سيد الأنبياء و ابن عمّك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و ابناك سيدا شباب أهل الجنة، و من صلب الحسين عليه السلام يخرج اللّه الائمّة التسعة مطهرون معصومون، و منّا مهديّ هذه الامة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الى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يلي غسلي و تكفيني غيرك،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يناولني الماء؟ فإنّك رجل ثقيل لا أستطيع أن اقلّبك،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معك و الفضل يناولك الماء و ليغطّ عينيه، فإنه لا يرى أحد عورتي إلّا انفقأت عينيه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عيناه خ 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مات رسول اللّه صلّى اللّه عليه و آله و سلّم كان الفضل يناوله الماء و جبرئيل يعاونه، فلما أن غسله و كفّنه أتاه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الناس قد أجمعوا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اجتمعوا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يدفنوا النبي صلّى اللّه عليه و آله و سلّم بالبقيع و أن يؤمهم رجل واحد، فخرج علي إلى الناس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 رسول اللّه صلّى اللّه عليه و آله و سلّم كان إمامنا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ميتا، و هل تعلمون أنّ رسول اللّه صلّى اللّه عليه و آله و سلّم لعن من جعل القبور مصلّى و لعن من جعل مع اللّه إلها آخر و لعن من كسر رباعيته و شق لثته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 فاصنع ما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أدفن رسول اللّه صلّى اللّه عليه و آله و سلّم في البقعة التي قبض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على الباب فصلّى عليه، و أمر الناس عشرا عشرا يصلّون عليه ثم يخرجون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وهبان بن محمد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بن يحيى الجلودي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الغلابي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عيسى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عمرو بن عبد الغفار، عن أبي نضرة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نصيرة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حكيم بن جبير، عن علي بن زيد بن جذعان، عن سعيد بن المسيّب، عن سعد بن مالك أنّ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منّي بمنزلة هارون من موسى إلّا أنّه لا نبي بعدي تقضي ديني و تنجز عداتى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عدتي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تقاتل بعدي على التأويل كما قاتلت على التنزيل، يا علي حبّك إيمان و بغضك نفاق و لقد نبأني اللطيف الخبير أنّه يخرج من صلب الحسين تسعة من الائمّة معصومون مطهرون، و منهم مهديّ هذه الامة الذي يقوم بالدين في آخر الزمان كما 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عتبة بن عبد اللّه الحمصي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الصوفي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الصولي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علي بن ثابت، عن رزين بن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 بن حبش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هذا الأمر يملكه بعدي اثنا عشر إماما تسعة من صلب الحسين عليه السلام أعطاهم اللّه علمي و فهمي، ما لقوم يؤذونني فيهم لا أنالهم اللّه شفاعتي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القاسم عبد اللّه ابن أحمد بن عامر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عيدان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صيفي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صيغي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موسى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عليهما السلام يقول في مسجد النبي صلّى اللّه عليه و آله و سلّم و ذلك في حياة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خلق اللّه عزّ و جلّ حجبه فكتب على حواشيها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أركانه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خلق العرش فكتب على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وصيه، ثم خلق الأرضين فكتب على أطوادها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أطوارها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وصيّه، ثمّ خلق اللوح فكتب على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وصيه، فمن زعم أنّه يحبّ النبي و لا يحبّ الوصي فقد كذب، و من زعم أنه يعرف النبي و لا يعرف الوصي فقد كفر،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أهل بيتي أمان لكم فأحبّوهم بحبّي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لحبي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تمسّكوا بهم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أهل بيتك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 سبطاي و تسعة من ولد الحسين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امناء معصومون، ألا إنهم أهل بيتي و عترتي من لحمي و دمي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الحكم الكوفي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الحسين بن حمدان الخصيبي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الحصيبي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الحضيني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سعيد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محمد بن مهران،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اسماعيل الحسيني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خلف بن المفلس،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نعيم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الثمالي، عن أبي خالد الكابلي، عن على بن الحسين، عن أبيه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و هو متفكّر مغموم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مالي أراك متفكرا؟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الروح الأمين قد أتاني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 الأعلى يقرؤك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قضيت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نبوتك و استكملت أيامك فاجعل الاسم الأكبر و ميراث العلم و آثار علم النبوة عند على بن أبى طالب فإني لا أترك الأرض إلّا و فيها عالم تعرف به طاعتي و تعرف به ولايتي فإنّي لم أقطع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من الغيب من ذريتك كما لم أقطعها من ذريات الأنبياء الذين كانوا بينك و بين أبيك آدم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فمن يملك هذا الأمر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أبوك علي بن أبي طالب عليه السلام أخي و خليفتي و يملك بعد علي الحسن ثم تملكه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تملك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تسعة من صلبك، يملكه اثنا عشر إماما ثم يقوم قائمنا</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يملأ الدنيا قسطا و عدلا كما ملئت جورا و ظلما و يشفي صدور قوم مؤمنين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الحسين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محمد ابن أخي طاهر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حدثني عبد العزيز بن الخطاب،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هاشم، عن محمد بن أبي رافع، عن سلمة بن شبيب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شيث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القعنبي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القبتي خ ل القعيتي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الاسود، عن أمّ سلمة رضي اللّهعنها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 بني إسرائيل تسعة من صلب الحسين، أعطاهم اللّه علمي و فهمي فالويل لمبغضهم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الاسناد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 سلمة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وهب لك حبّ المساكين و المستضعفين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فرضيت بهم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و رضوا بك إماما فطوبى لك و لمن أحبّك و صدق فيك، و ويل لمن أبغضك و كذب عليك، يا علي أنا مدينة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المدينة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بابها و ما يؤتى المدينة إلّا من 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تؤتى المدينة إلّا من الباب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أهل مودتك كل أوّاب حفيظ، و أهل ولايتك كل اشعث ذي طمرين، لو أقسم على اللّه عزّ و جل لأبرّ قسمه، يا علي إخوانك في أربعة أماكن فرحون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خروج أنفسهم و أنا و أنت شاهدهم، و عند المسألة في قبورهم، و عند الحوض، و عند الصراط، يا علي حربك حربي و حربي حرب اللّه، من سالمك فقد سالمني و من سالمني فقد سالم اللّه، يا علي بشّر شيعتك أن اللّه قد رضي عنهم و رضيك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رضوك لهم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قائدا و رضوا بك وليّا، يا علي أنت مولى </w:t>
      </w:r>
    </w:p>
    <w:p>
      <w:pPr>
        <w:pStyle w:val="BookText"/>
        <w:rPr/>
      </w:pPr>
      <w:r>
        <w:rPr>
          <w:rFonts w:ascii="Amiri" w:hAnsi="Amiri" w:eastAsia="Amiri" w:cs="Amiri"/>
          <w:color w:val="111111"/>
          <w:sz w:val="28"/>
          <w:sz w:val="28"/>
          <w:szCs w:val="28"/>
          <w:rtl w:val="true"/>
          <w:lang w:bidi="ar-SA"/>
        </w:rPr>
        <w:t xml:space="preserve">المؤمنين و قائد الغرّ المحجّلين، و أنت أبو سبطيّ و أبو الائمّة التسعة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صلب الحسين، و منّا مهديّ هذه الامة، يا علي شيعتك المنتجبون، و لو لا أنت و شيعتك ما قام للّه 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اللّه خ 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في أنّه لا يدخل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كثيرة متظافرة منها ما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الائمة قوام اللّه على خلقه و عرفاؤه على عباده و لا يدخل الجنة إلّا من عرفهم و عرفوه، و لا يدخل النار إلّا من أنكرهم و أنكروه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الحسين بن أحمد بن شيبان القزويني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 أحمد بن علي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الفيدي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سعد بن مسروق، عن عبد الكريم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أسلم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المكّي، عن أبي الطفيل،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فاطمة عليها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عليه السلام عن قول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الْأَعْرافِ رِجالٌ يَعْرِفُونَ كُلًّا بِسِيماهُمْ‌</w:t>
      </w:r>
      <w:r>
        <w:rPr>
          <w:rStyle w:val="FootnoteAnchor"/>
          <w:rtl w:val="true"/>
        </w:rPr>
        <w:footnoteReference w:id="2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الائمّة بعدي علي و سبطاي و تسعة من صلب الحسين، هم رجال الأعراف، لا يدخل الجنة إلّا من يعرفهم و يعرفونه، و لا يدخل النار إلّا من أنكرهم و ينكرونه، لا يعرف اللّه إلّا بسبيل معرفتهم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محمد بن عامر، عن عمّه عبد اللّه بن عامر، عن ابن ابي عمير، عن حمزة بن حمران، عن أبيه، عن أبي حمزة، عن علي بن الحسين، عن أبيه، عن أمير المؤمنين عليهم السلام أنه جاء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إنّك تدعى أمير المؤمنين فمن أمّرك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 أمّرني عليهم، فجاء الرجل الى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يصدق علي فيما يقول إن اللّه أمّره على خلقه؟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النبي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بولاية من اللّه عزّ و جلّ، عقدها له فوق عرشه، و أشهد على ذلك ملائكته، إنّ عليا خليفة اللّه و حجّة اللّه و إنّه لإمام المسلمين، طاعته مقرونة بطاعة اللّه، و معصيته مقرونة بمعصية اللّه، فمن جهله فقد جهلني، و من عرفه فقد عرفني، و من أنكر إمامته فقد أنكر نبوّتي، و من جحد إمرته فقد جحد رسالتي، و من دفع فضله فقد تنقّصني، و من قاتله فقد قاتلني، و من سبّه </w:t>
      </w:r>
    </w:p>
    <w:p>
      <w:pPr>
        <w:pStyle w:val="BookText"/>
        <w:rPr/>
      </w:pPr>
      <w:r>
        <w:rPr>
          <w:rFonts w:ascii="Amiri" w:hAnsi="Amiri" w:eastAsia="Amiri" w:cs="Amiri"/>
          <w:color w:val="111111"/>
          <w:sz w:val="28"/>
          <w:sz w:val="28"/>
          <w:szCs w:val="28"/>
          <w:rtl w:val="true"/>
          <w:lang w:bidi="ar-SA"/>
        </w:rPr>
        <w:t>فقد سبّني، لأنّه منّي خلق من طينتي و هو زوج فاطمة ابنتي و أبو ولديّ الحسن و 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فاطمة و الحسن و الحسين و تسعة من ولد الحسين حجج اللّه على خلقه، أعداؤنا أعداء اللّه و أولياؤنا أولياء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578</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باب السين، ح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و يراجع في ذلك 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من طبعته الأولى، و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طبعته الأخيرة قدم الحديث مع اختلاف في بعض الألفاظ و زيادات هامّة يوجد فيه، حلية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تقريب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عن أبيه، عن حماد بن عيسى، عن إبراهيم بن عمر اليمانى، عن أبان بن أبي عياش، عن سليم بن قيس؛ و محمد بن يحيى، عن أحمد بن محمد، عن ابن أبي عمير، عنعمر بن اذينة؛ و علي بن محمد، عن أحمد بن هلال، عن ابن أبي عمير، عن عمر بن اذينة،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عياش، عن سليم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جعفر الطيار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معاوية أنا و الحسن و الحسين و عبد اللّه بن عباس و عمر بن أمّ سلمة و اسامة بن زيد، فجرى بيني و بين معاوية كلام فقلت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 أنفسهم، ثم أخي علي بن أبي طالب أولى بالمؤمنين من أنفسهم، فإذا استشهد علي فالحسن بن علي أولى بالمؤمنين من أنفسهم، ثم ابني الحسين من بعده أولى بالمؤمنين من أنفسهم، فإذا استشهد فابنه على بن الحسين أولى بالمؤمنين من أنفسهم و ستدركه يا علي، ثم ابنه محمد بن علي أولى بالمؤمنين من أنفسهم و ستدركه يا حسين، ثم تكملة اثني عشر إماما تسعة من ولد الحسين، 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استشهدت الحسن و الحسين و عبد اللّه بن عباس و عمر بن أمّ سلمة و اسامة بن زيد فشهدوا لي عند معاوية، قال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سمعت ذلك من سلمان و أبي ذر و المقداد و ذكروا أنّهم سمعوا ذلك من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مناقب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زرات بن يعلى بن أحمد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قتادة، عن جعفر بن محمد، عن محمد بن بكير، عن جابر بن عبد اللّه الأنصاري،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رسول اللّه من الخليفة بعدك حتى نعلمه؟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أدخل عليّ أبا ذر و المقداد و أبا أيوب الأنصاري، و أمّ سلمة زوجة النبي صلّى اللّه عليه و آله و سلّم من وراء 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و افهموا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عليه السلام وصيّي و وارثي، و قاضي ديني و عدتي، و هو الفاروق بين الحقّ و الباطل، و هو يعسوب المسلمين و امام المتقين و قائد الغرّ المحجّلين و الحامل غدا لواء رب العالمين هو و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من بعده، ثم من الحسين ابني أئمّة تسعة هداة مهديون إلى يوم القيامة، أشكو إلى اللّه جحود أمّتي لأخي و تظاهرهم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النار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أبو جعفر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عن محمد بن الحسين بن أبي الخطاب، عن محمد بن سنان، عن مفضّلبن عمر الجعفي، عن جابر بن يزيد، عن أبي جعفر محمد بن علي بن الحسين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و أنت و ابناك الحسن و الحسين و تسعة من ولد الحسين أركان الدين و دعائم الاسلام، من تبعنا نجا و من تخلّف عنّا فإلى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أحمد بن محمد بن سعيد بن عقدة و محمد بن همام بن سهيل و عبد العزيز و عبد الواحد ابني عبد اللّه بن يونس الموصلي عن رجالهم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بن همام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معمر بن راشد، عن أبان بن أبي عياش، عن سليم بن قيس أنّ عليا قال لطلحة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عند ذكر تفاخر المهاجرين و الانصار بمناقبهم و فضائلهم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طلحة أ ليس قد شهدت رسول اللّه صلّى اللّه عليه و آله و سلّم حين دعانا بالكتف ليكتب فيها ما لا تضلّ الامة بعده و لا تختلف، فقال صاحبك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رسول اللّه و تركها؟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شهدته،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لمّا خرجتم اخبرني رسول اللّه صلّى اللّه عليه و آله و سلّم بالذي أراد أن يكتب فيها و يشهد عليه العامّة و أنّ جبرئيل أخبره بأن اللّه قد علم أنّ الأمّة ستختلف و تفترق ثم دعا بصحيفة فأملى علي ما أراد أن يكتب في الكتف و أشهد على ذلك ثلاثة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 أبا ذر و المقداد، و سمّى من يكون من أئمّة الهدى الذين أمر المؤمنين بطاعتهم إلى يوم القيامة، فسمّاني أولهم ثم ابني هذا حسن ثم ابني هذا حسين ثم تسعة من ولد ابني هذا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يا أبا ذر و أنت يا مقداد؟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بذلك على رسول اللّه صلّى اللّه عليه و آله و سلّم، فقال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سمعت من رسول </w:t>
      </w:r>
    </w:p>
    <w:p>
      <w:pPr>
        <w:pStyle w:val="BookText"/>
        <w:rPr/>
      </w:pPr>
      <w:r>
        <w:rPr>
          <w:rFonts w:ascii="Amiri" w:hAnsi="Amiri" w:eastAsia="Amiri" w:cs="Amiri"/>
          <w:color w:val="111111"/>
          <w:sz w:val="28"/>
          <w:sz w:val="28"/>
          <w:szCs w:val="28"/>
          <w:rtl w:val="true"/>
          <w:lang w:bidi="ar-SA"/>
        </w:rPr>
        <w:t>اللّه صلّى اللّه عليه و آله و سلّم يقول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أقلّت الغبراء و لا أظلّت الخضراء ذا لهجة أصدق و لا أبرّ من أبي ذر، و أنا أشهد أنّهما لم يشهدا إلّا بالحقّ و أنت أصدق و أبرّ عندي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 آله و 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أخرجه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نظر نظرة ثالثة فاختار منهم بعدي اثني عشر وصيّا من أهل بيتي و هم خيار أمّتي منهم أحد عشر إماما بعد أخي واحدا بعد واحد، كلما هلك واحد قام واحد منهم، مثلهم كمثل النجوم في السماء كلما غاب نجم طلع نجم لأنهم أئمّة هداة مهتدون لا يضرّهم كيد من كادهم و لا خذلان من خذلهم، بل يضرّ اللّه بذلك من كادهم و خذلهم فهم حجّة اللّه في أرضه و شهداؤه على خلقه، من أطاعهم أطاع اللّه و من عصاهم عصى اللّه، هم مع القرآن و القرآن معهم لا يفارقونه و لا يفارقهم حتى يردوا عليّ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الائمّة علي عليه السلام خيرهم ثم ابني الحسن ثم ابني الحسين ثم تسعة من ولد الحسين، و امّهم ابنتي فاطمة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طريف الحجري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ابي نجران، عن عاصم بن حميد،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علي بن 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حديثا طويلا تمامه في كفاية الأثر،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عهد إليكم نبيّكم أن يكون الأوصياء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الصحيفة و اللوح اثني عشر أسامي مكتوبة بإمامتهم و أسامي آبائهم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 محمد ابني سبعة من الاوصياء فيهم المهدي صلوات اللّه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الائمة اثنا عشر إماما منهم الحسن و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نحن اثنا عشر اماما منهم حسن و حسين ثم الائمّة من ولد الحسين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عمر القاضي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إبراهيم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عبد الحميد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ضمرة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عباية، عن الاصبغ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 رسول اللّه صلّى اللّه عليه و آله و سلّم اثنا عشر، تسعة من صلب أخي الحسين و منهم مهديّ هذه الامة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الفارسي قال رسول اللّه صلّى اللّه عليه و آله و سلّم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اطّلع الى الارض اطلاعة فاختارني منهم فجعلني رسولا نبيّا، ثم اطّلع الى الارض ثانيا فاختار بعلك و أمرني أن ازوجك إياه و أن اتخذه أخا و وزيرا و وصيا و أن أجعله خليفتي في أمّتي، فأبوك خير أنبياء اللّه و رسله، و بعلك خير الأوصياء و الوزراء، فأنت أول من يلحقني من أهلي، ثم اطّلع إلى الارض اطلاعة ثالثة فاختارك و أحد عشر رجلا من ولدك و ولد أخي بعلك، فأنت سيدة نساء أهل الجنة و ابناك سيّدا شباب أهل الجنة، و أنا و أخي و الأحد عشر إماما و أوصيائي إلى يوم القيامة كلّهم هاد مهتد، أول الأوصياء بعد أخي الحسن ثم الحسين ثم تسعة من ولد الحسين في منزل واحد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طويل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و الذي نفسي بيده مهديّ هذه الأمّة الذي يملأ اللّه به الارض قسطا و عدلا كما ملئت ظلما و جورا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فَرْعُها فِي السَّماءِ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أصلها و علي فرعها و الحسنان ثمرها و تسعة من ولد الحسين أغصانها و الشيعة ورقها؛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جماعة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جعفر بن اسماعيل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خالي محمد بن علييروي عن عبد الرحمن بن حماد، عن عمر بن سالم 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وَ فَرْعُها فِي السَّماءِ</w:t>
      </w:r>
      <w:r>
        <w:rPr>
          <w:rStyle w:val="FootnoteAnchor"/>
          <w:rtl w:val="true"/>
        </w:rPr>
        <w:footnoteReference w:id="2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رسول اللّه صلّى اللّه عليه و آله و سلّم، و فرعها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 المؤمنين، و الحسن و الحسين ثمرها، و تسعة من ولد الحسين أغصانها، و الشيعة ورقها، و اللّه إنّ الرجل منهم ليموت فتسقط ورقة من تلك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يخرج من علم الإمام إليكم في كل سنة من حجّ و 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في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مجمع البيان عن كتاب النبوة للصدوق الجزء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سورة الزخرف 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تأويل الآيات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سورة البقرة، ح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سورة الزخرف؛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سورة البقرة، و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الزخرف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محمد بن عمران الدقاق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حمزة بن القاسم العلوى العباسي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جعفر بن محمد بن مالك الكوفي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زيد الزيات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زياد الأزدي، عن المفضّل بن عمر،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w:t>
      </w:r>
      <w:r>
        <w:rPr>
          <w:rStyle w:val="FootnoteAnchor"/>
          <w:rtl w:val="true"/>
        </w:rPr>
        <w:footnoteReference w:id="222"/>
      </w:r>
      <w:r>
        <w:rPr>
          <w:rFonts w:ascii="Amiri" w:hAnsi="Amiri" w:eastAsia="Amiri" w:cs="Amiri"/>
          <w:color w:val="111111"/>
          <w:sz w:val="28"/>
          <w:sz w:val="28"/>
          <w:szCs w:val="28"/>
          <w:rtl w:val="true"/>
          <w:lang w:bidi="ar-SA"/>
        </w:rPr>
        <w:t>ما هذه الكلمات؟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من ربّه فتاب اللّه عليه و هو أنّه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بحق محمد و علي و فاطمة و الحسن و الحسين إلّا تبت علي فتاب اللّه عليه إِنَّهُ هُوَ التَّوَّابُ الرَّحِيمُ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فأتمهن إلى القائم اثني عشرإماما تسعة من ولد الحسين عليه السلام،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w:t>
      </w:r>
      <w:r>
        <w:rPr>
          <w:rStyle w:val="FootnoteAnchor"/>
          <w:rtl w:val="true"/>
        </w:rPr>
        <w:footnoteReference w:id="2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الإمامة و جعلها اللّه تعالى في عقب الحسين الى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فكيف صارت الإمامة في ولد الحسين دون الحسن عليهما السلام و هما جميعا ولدا رسول اللّه صلّى اللّه عليه و آله و سلّم و سبطاه و سيّدا شباب أهل الجنة؟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و هارون كانا نبيين مرسلين و أخوين </w:t>
      </w:r>
    </w:p>
    <w:p>
      <w:pPr>
        <w:pStyle w:val="BookText"/>
        <w:rPr/>
      </w:pPr>
      <w:r>
        <w:rPr>
          <w:rFonts w:ascii="Amiri" w:hAnsi="Amiri" w:eastAsia="Amiri" w:cs="Amiri"/>
          <w:color w:val="111111"/>
          <w:sz w:val="28"/>
          <w:sz w:val="28"/>
          <w:szCs w:val="28"/>
          <w:rtl w:val="true"/>
          <w:lang w:bidi="ar-SA"/>
        </w:rPr>
        <w:t>فجعل اللّه عزّ و جلّ النبوة في صلب هارون دون صلب موسى عليه السلام و لم يكن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اللّه ذلك؟ و إنّ الإمامة خلافة اللّه في أرضه و ليس لأحد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جعله اللّه في صلب الحسين دون صلب الحسن عليهما السلام لأن اللّه تبارك و تعالى هو الحكيم في أفعاله لا يسأل عمّا يفعل و هم يسألون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سليم في كتابه و في الكتب المعتمدة في التنصيص على الائمّة الاثني عشر عليهم السلام و أنّ تسعة منهم من ولد الحسين عليه السلام كثيرة جدّا يتحصّل بها اليقين بصدور التنصيص عليهم من رسول اللّه صلّى اللّه عليه و آله و سلّم و نحن اكتفينا منها ببعضها، و نحيل من يطلب الإحاطة على جميعها بالرجوع إلى كتاب الاحتجاج و البحار و إثبات الهداة و ينابيع المودة للقندوزي الحنفي و غيرها من كتب الحديث و من ذلك حديث مناشدته عليه السلام في صفّين طويل جدّا، أكثر مضامينه موافق لهذه المناشدة التي صدرت في زمان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المتصل إلى سليم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عليا عليه السلام في مسجد رسول اللّه صلّى اللّه عليه و آله و سلّم في خلافة عثمان و جماعة يتحدثون و يتذاكرون العلم و الفقه، فذكروا قريشا و فضلها و سوابقها و هجرتها 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ساق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القوم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على 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يمنعك أن تتكلم؟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الحيين إلّا و قد ذكر فضلا و قال حقّا و أنا أسألكم يا معشر قريش و الانصار بمن أعطاكم اللّه هذا الفضل؟ أ بأنفسكم و عشائركم و أهل بيوتاتكم أم بغيركم؟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أعطانا اللّه و منّ علينا بمحمد صلّى اللّه عليه و آله و سلّم و عشيرته لا بأنفسنا و عشائرنا و لا بأهل بيوتاتنا،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صدقتم يا معشر قريش و الانصار، أ لستم تعلمون أنّ الذي نلتم من خير الدنيا و الآخرة منّا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أخذعليه السلام يذكر فضائل رسول اللّه صلّى اللّه عليه و آله و سلّم و أهل بيته عليهم السلام و القوم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و يحتج بالآيات و بحديث الولاية في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ولاءكما 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كولايتي، من كنت أولى به من نفسه فعلي أولى به من نفسه، فأنزل اللّه تعالى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225"/>
      </w:r>
      <w:r>
        <w:rPr>
          <w:rFonts w:ascii="Amiri" w:hAnsi="Amiri" w:eastAsia="Amiri" w:cs="Amiri"/>
          <w:color w:val="111111"/>
          <w:sz w:val="28"/>
          <w:sz w:val="28"/>
          <w:szCs w:val="28"/>
          <w:rtl w:val="true"/>
          <w:lang w:bidi="ar-SA"/>
        </w:rPr>
        <w:t>فكبّر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تمام نبوتي و تمام دين اللّه ولاية علي بعدي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أبو بكر و عمر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هؤلاء الآيات خاصة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فيه و في أوصيائي إلى يوم القيامة،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بيّنهم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أخي و وزيري و وارثي و وصيي و خليفتي في أمّتي و وليّ كلّ </w:t>
      </w:r>
    </w:p>
    <w:p>
      <w:pPr>
        <w:pStyle w:val="BookText"/>
        <w:rPr/>
      </w:pPr>
      <w:r>
        <w:rPr>
          <w:rFonts w:ascii="Amiri" w:hAnsi="Amiri" w:eastAsia="Amiri" w:cs="Amiri"/>
          <w:color w:val="111111"/>
          <w:sz w:val="28"/>
          <w:sz w:val="28"/>
          <w:szCs w:val="28"/>
          <w:rtl w:val="true"/>
          <w:lang w:bidi="ar-SA"/>
        </w:rPr>
        <w:t>مؤمن بعدي، ثم ابني الحسن ثم الحسين ثم تسعة من ولد ابني الحسين واحد بعد واحد، القرآن معهم و هم مع القرآن لا يفارقونه و لا يفارقهم حتّى يردوا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تعلمون أنّ اللّه أنزل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فجمعني و فاطمة و ابنيّ الحسن و الحسين ثم ألقى علينا 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 لحمي يؤلمني ما يؤلمهم و يؤذيني ما يؤذيهم و يحرجنى ما يحرجهم فأذهب عنهم الرجس و طهّرهم تطهيرا،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إلى خير، إنّما نزلت فيّ و في ابنتي و في أخي علي بن ابي طالب و في ابنيّ و في تسعة من ولد ابني الحسين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الى أن حكى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الرَّسُولُ عَلَيْكُمْ شَهِيداً و لِتَكُونُوا شُهَداءَ عَلَى النَّاسِ‌</w:t>
      </w:r>
      <w:r>
        <w:rPr>
          <w:rStyle w:val="FootnoteAnchor"/>
          <w:rtl w:val="true"/>
        </w:rPr>
        <w:footnoteReference w:id="227"/>
      </w:r>
      <w:r>
        <w:rPr>
          <w:rFonts w:ascii="Amiri" w:hAnsi="Amiri" w:eastAsia="Amiri" w:cs="Amiri"/>
          <w:color w:val="111111"/>
          <w:sz w:val="28"/>
          <w:sz w:val="28"/>
          <w:szCs w:val="28"/>
          <w:rtl w:val="true"/>
          <w:lang w:bidi="ar-SA"/>
        </w:rPr>
        <w:t>، و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بذلك ثلاثة عشر رجلا خاصة دون هذه الأمّة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أخي علي و أحد عشر من ولدي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أنشدكم اللّه أ تعلمون أنّ رسول اللّه قام خطيبا لم يخطب بعد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إني تارك فيكم الثقلين كتاب اللّه و عترتي أهل بيتى فتمسكوا بهما لن تضلّوا، فإنّ اللطيف الخبير أخبرنيو عهد إليّ أنّهما لن يتفرقا حتى يردا عليّ الحوض، فقام عمر بن الخطاب شبه المغضب‌</w:t>
      </w:r>
      <w:r>
        <w:rPr>
          <w:rStyle w:val="FootnoteAnchor"/>
          <w:rtl w:val="true"/>
        </w:rPr>
        <w:footnoteReference w:id="228"/>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كلّ أهل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أوصيائي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أخي و وزيري و وارثي و خليفتي في أمّتي و وليّ كل مؤمن بعدي هو أولهم ثم ابني الحسن ثم ابني الحسين ثم تسعة من ولد الحسين واحد بعد واحد حتى يردوا علي الحوض، هم شهداء اللّه في أرضه و حجّته على خلقه و خزّان علمه و معادن حكمته، من أطاعهم أطاع اللّه و من عصاهم عصى اللّه، فقالوا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رسول اللّه صلّى اللّه عليه و آله و سلّم قال ذلك، ثم تمادى لعلي السؤال فما ترك شيئا إلّا ناشدهم اللّه فيه و سألهم عنه حتى أتى على آخر مناقبه و ما قال له رسول اللّه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ذلك يصدّقونه و يشهدون أنّه حقّ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عليه السلام عن النبي صلّى اللّه عليه و آله و سلّم في حديث طويل قال بعد ذكر جملة من فضائل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خليلي و وزيري و صفيي و خليفتي من بعدي و وليّ كل مؤمن و مؤمنة بعدي، فإذا هلك فابني الحسن من بعده، فإذا هلك فابني الحسين من بعده، ثم الائمّة من عقب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ثم الائمّة التسعة من عقب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الهداة المهتدون هم مع الحق و الحق معهم لا يفارقونه و لا يفارقهم الى يوم القيامة، و هم زرّ الارض الذين تسكن إليهم الارض و هم حبل اللّه المتين و هم عروة اللّه الوثقى التي لا انفصام لها و هم حجج اللّه في أرضه و شهداؤه على خلقه، و خزنة علمه و معادن حكمته و هم بمنزلة سفينة نوح من ركبها نجا و من تركها غرق و هم بمنزلة باب حطّة في بني إسرائيل من دخله كان مؤمنا، و من خرج منه كان كافرا، فرض اللّه في الكتاب طاعتهم، و أمر فيه بولايتهم، من أطاعهم أطاع اللّه و من عصاهم عصى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صالح سهل بن محمد الطرطوسي القاضي، قدم علينا من الشام في سنة أربعين و ثلاثمائة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فروة زيد بن محمد الرهاوي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خالد بن علقمة، عن عبيدة بن عمر و السلماني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اللّه بن خباب بن الارت قتيل الخوارج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سلمان الفارسي و البراء بن عازب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من طريق الشيعة سندا آخر له و ذكر أنّ بين الحديثين خلافا في الألفاظ و ليس في عدد الاثني عشر خلاف،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سقت حديث العامة لما شرطناه في هذا الكتاب و هو أن يروي النصوص المروية على الائمّة الاثني عشر من طرق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و هو طويل في بعض دلائل الإمامة و التنصيص على إمامة الإمام علي و الحسن و الحسين و التسعة من ولد الحسين 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المسائل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الخبر عن النبي صلّى اللّه عليه و آله و 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اختارني نبيّا، و اختار عليّا لي وصيّا، و اختار الحسن و الحسين و تسعة من أولاد الحسين أوصياء إلى أن تقوم الساعة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عن ابن عباس عن النبي صلّى اللّه عليه و آله و سلّم في حديث أنه قال عند موته لبني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الاسلام بني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 الصلاة و الزكاة و صوم شهر رمضان و الحج، فأما الولاية فللّه و لرسوله و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للمؤمنين عامّة أو خاصّة لبعضهم؟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خاصّة ببعضهم الذين قرنهم اللّه بنفسه و نبيّه في غير آية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و أفضلهم و خيرهم أخي هذا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رأس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ابني هذا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رأس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رأس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 الأوصياء تسعة من ولد الحسين واحدا بعد واحد حبل اللّه المتين و عروته الوثقى، هم حجّة اللّه على خلقه و شهداؤه في أرضه، من أطاعهم فقد أطاعاللّه و أطاعني و من عصاهم فقد عصى اللّه و عصاني، هم مع الكتاب و الكتاب معهم لا يفارقهم و لا يفارقونه حتى يردوا عليّ الحوض، يا بني عبد المطلب إنّكم ستلقون من ظلم قريش و جهّال العرب و طغاتهم بغيا و بلاء و تظاهرا منهم عليكم و استذلالا و توثّبا عليكم و حسدا لكم و بغيا عليكم فاصبروا حتى تلقوني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أهل بيتي اثنا عشر إمام هدى كلهم يدعون إلى الجنة، علي و الحسن و الحسين و تسعة من ولد الحسين واحدا بعد واحد، إمامهم و والدهم علي، و أنا إمام علي و إمامهم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سليم إنّ أوصيائي أحد عشر رجلا من ولدى أئمة كلّهم محدّثون،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الحسن ثم ابني هذا الحسين ثم ابني هذا، و أخذ بيد ابن ابنه علي بن الحسين و هو رضيع ثم ثمانية من ولده واحدا بعد واحد، هم الذين أقسم اللّه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 فالوالد رسول اللّه صلّى اللّه عليه و آله و سلّم و أنا و ما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هؤلاء الأحد عشر وصيّا،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فيجتمع إمامان؟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إلّا أن واحدا صامت لا ينطق حتى يهلك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تناقضات البخاري لعماد الدين ابن سفروة الحنفي،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الائمّة اثنا عشر علي و الحسن و الحسين و تسعة من ولد الحسين عليهم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ابي طالب وصيّي و هو يعسوب المسلمين و إمام المتقين و ولده من بعده، ثم من ولد الحسين ابني أئمّة تسعة هداة مهديون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عن الحسن بن على بن سالم، عن أبيه، عن أبي حمزة، عن سعيد بن جبير، عن عبد اللّه 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اطّلع إلى الارض اطّلاعة فاختارني منها فجعلني نبيّا، ثم اطّلع الثانية فاختار عليّا فجعله إماما، ثم أمرني أن أتخذه أخا و وليّا و وصيّا وخليفة و وزيرا فعليّ منّي و أنا من علي عليه السلام و هو زوج ابنتي و أبو سبطيّ الحسن و الحسين، ألا و إنّ اللّه تبارك و تعالى جعلني و إيّاهم حججا على عباده، و جعل من صلب الحسين ائمّة يقومون بأمري و يحفظون وصيتي، التاسع منهم قائم أهل بيتي، و مهديّ امتي و أشبه الناس بي في شمائله و أقواله و أفعاله، يظهر بعد غيبة طويلة و حيرة مضلّة، فيعلن أمر اللّه و يظهر دين اللّه عزّ و جلّ، يؤيد بنصر اللّه و ينصر بملائكة اللّه 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محمد بن عبد اللّه الشيباني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زهير بن الفضل الآبي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حسين بن علي بن رستم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ابراهيم بن يسار الزيادي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سفيان بن عيينة، عن عطاء بن سائب، عن أبيه،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اثنا عشر، تسعة من صلب الحسين عليه السلام و التاسع مهديّهم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الحسين بن محمد بن سعيد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عبد اللّه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هاشم عمر بن عبد اللّه المقري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اسد بن مؤمن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حكيم الهذلي، عن أبي بكر الراهبي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الراهل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الحجاج بن أرطأة،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ابن الإمام و أخو الإمام، تسعة من صلبك أئمة أبرار و التاسع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رضي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زكريّا العدوي، عن سلمة بن قيس، عن علي بن عبّاس،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الحجاف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اثنا عشر تسعة من صلب الحسين عليه السلام و التاسع قائمهم، فطوبى لمن أحبّهم و الويل لمن أبغضهم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أبي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جرير الطبري قراءة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يحيى البجلي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علي بن مسهر، عن عبد الملك بن أبي سليمان، عن عطية،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أنت الإمام ابن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الإمام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ولدك أئمة أبرار تاسعهم قائمهم، فقيل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الائمّة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تسعة من صلب الحسين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وقوع السقط في السند، و أنه كان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حماد بن أبي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ابراهيم بن حماد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الراوي عن عمران بن محمد،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باب السين، ح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اسماعيل السليماني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بن سهيل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أبو يعلى محمد بن محمد بن عمران الكوفي في الرحبة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ابي حازم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عمران بن محمد بن سعيد بن المسيب، عن أبيه، عن جدّه،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اثنا عشر، تسعة من صلب الحسين و التاسع قائمهم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يبغضنا إلّا منافق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أحمد بن عبد اللّه العطار الكوفي ببغداد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أبي بكر محمد بن موسى بن مجاهد المقري فتذاكروا الائمّة، فقال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سليمان بن هبة اللّه الشجري السنجري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يحيى بن أكثم، عن أبي عبد الرحمن المسعودي، عن كثير النواء،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بعدي اثنا عشر تسعة من صلب الحسين و التاسع قائمهم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عن الحسين بن أحمد، عن هارون بن عبد الحميد في دار القطين، عن أبيه عبد الحميد، عن صالح بن أبي الاسود، عن الأعمش، عن عطية، عن أبي سعيد نحوه، إلّا أنه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تاسعهم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محمد التميمي المعروف بابن النجار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العباس احمد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محمد بن عبد اللّه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الزيدي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الرسي أو الرسني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الثوري، عن موسى بن عبيدة، عن اياس بن سلمة بن الاكوع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الخدري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الخلفاء بعدي اثنا عشر، تسعة من صلب الحسين عليه السلام و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مهديّهم فطوبى لمحبّيهم و الويل لمبغضيهم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سالم بن عبد الرحمن الأزدي، عن الحسن بن أبي جعفر، عن علي بن زيد، عن سعيد بن المسيّب،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بعدي اثنا عشر، تسعة من صلب الحسين تاسعهم قائمهم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سفينة نوح من ركبها نجا و من تخلّف عنها غرق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باب حطّة في 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بن محمد قال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هارون بن موسى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الحجاج بن منهال، عن حماد بن سلمة،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سائب الثقفي، عن أبيه، عن سلمان الفارسي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دخلت على رسول اللّه صلّى اللّه عليه و آله و سلّم و عنده الحسن و الحسين يتغذّيان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يتغديان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النبي يضع اللقمة تارة في فم الحسن و تارة في فم الحسين، فلمّا فرغا من الطعام أخذ رسول اللّه صلّى اللّه عليه و آله و سلّم الحسن على عاتقه و الحسين على فخذه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أ تحبّهم؟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لا أحبهم و مكانهم منك مكانهم؟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من أحبهم فقد أحبّني و من أحبّني فقد أحب اللّه، ثم وضع يده على كتف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الإمام ابن الإمام تسعة من صلبه أئمة أبرار امناء معصومون و التاسع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أسانيد هذا الحديث في غاية الصحة و الاعتبار و يأتي نحوه عن طرق اخرى، و لو لم يكن في الأحاديث المفسّرة غير هذا الحديث كان يكفي المنصف المتضلّع في فن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مقتل الحسين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ابو محمد الحسن بن علي العلوي الطبري، عن أحمد بن عبد اللّه، حدثني جدي أحمد بن محمد، عن أبيه، عن حماد بن عيسى، عن عمر بن اذينة، حدثني أبان بن أبي عياش، عن سليم بن قيس الهلالي، عن سلمان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 سلّم و إذا الحسين على فخذه و هو يقبّل عينيه و يلثم فاه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سيد ابن سيد ابو سادة، إنّك امام ابن إمام أبو أئمة، إنّك حجة ابن حجّة ابو حجج تسعة من صلبك تاسعهم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باب الهمزة، 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البزوفري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عامر الكوفي بالكوفة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محمد بن ابي مسروق النهدي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النهدي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خالد بن إلياس، عن صالح بن أبي حنان، عن الصباح بن محمد، عن أبي حازم،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من </w:t>
      </w:r>
    </w:p>
    <w:p>
      <w:pPr>
        <w:pStyle w:val="BookText"/>
        <w:rPr/>
      </w:pPr>
      <w:r>
        <w:rPr>
          <w:rFonts w:ascii="Amiri" w:hAnsi="Amiri" w:eastAsia="Amiri" w:cs="Amiri"/>
          <w:color w:val="111111"/>
          <w:sz w:val="28"/>
          <w:sz w:val="28"/>
          <w:szCs w:val="28"/>
          <w:rtl w:val="true"/>
          <w:lang w:bidi="ar-SA"/>
        </w:rPr>
        <w:t>بعدي بعدد نقباء بني إسرائيل و كانوا اثني عشر، ثم وضع يده على صلب الحسين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صلبه و التاسع مهديّهم يملأ الارض قسطا و عدلا كما ملئت ظلما و جورا فالويل لمبغضيهم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مقول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مقولة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محمد بن عمر القاضي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عبد اللّه الوشاء، عن زيد بن الحسن الأنماطي، عن جعفر بن محمد، عن أبيه عليهما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و سلّم في بيت أمّ سلمة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250"/>
      </w:r>
      <w:r>
        <w:rPr>
          <w:rFonts w:ascii="Amiri" w:hAnsi="Amiri" w:eastAsia="Amiri" w:cs="Amiri"/>
          <w:color w:val="111111"/>
          <w:sz w:val="28"/>
          <w:sz w:val="28"/>
          <w:szCs w:val="28"/>
          <w:rtl w:val="true"/>
          <w:lang w:bidi="ar-SA"/>
        </w:rPr>
        <w:t>فدعا النبي صلّى اللّه عليه و آله و سلّم بالحسن و الحسين و فاطمة و أجلسهم بين يديه و دعا عليا فأجلسه خلف ظهره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فأذهب عنهم الرجس و طهرهم تطهيرا،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معهم يا رسول اللّه؟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على خير،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أكرم اللّه هذه العترة الطاهرة و الذريّة المباركة بذهاب الرجس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لأنهم عترتي من لحمي و دمي، فأخي سيد الأوصياء، و ابنيّ خير الاسباط، و ابنتي سيدة النسوان و منّا المهديّ،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صلب الحسين ائمّة أبرار و التاسع قائمهم يملأ الأرض قسطا و عدلا كما ملئت جورا، يقاتل على التأويل كما قاتلت على التنزيل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عبيد اللّه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زرعة عبد اللّه بن جعفر الميموني،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مسعود، عن مالك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الخضري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شريك، عن ركين بن الربيع، عن القاسم بن حسّان،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الحسن و الحسين فعادهما رسول اللّه صلّى اللّه عليه و آله و سلّم فأخذهما و قبلهما ثم رفع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و ما أظلّت و ربّ الرياح و ما ذرأت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ذرت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اللّهم ربّ كل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الأول فلا شي‌ء قبلك، و أنت الباطن فلا شي‌ء دونك و ربّ جبرئيل و ميكائيل و إسرافيل، و إله إبراهيم و إسحاق و يعقوب، أسألك أن تمنّ عليهما بعافيتك، و تجعلهما تحت كنفك و حرزك، و أن تصرف عنهما السوء و المحذور برحمتك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كتف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ولي اللّه و وضع يده على صلب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الائمّة التسعة، من صلبك أئمة أبرار و التاسع قائمهم، من تمسّك بهم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بالائمّة من ذريتك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ذريتكم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 يوم القيامة، و كان معنا في الجنة في درجاتنا،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فبرئا من علّتهما بدعاء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الحسن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إسحاق بن محمد بن خالويه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ابن سليمان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شريك، عن الركين بن الربيع، عن القاسم بن حسّان،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أ لا أدلّكم على خير الناس جدّا و جدّة؟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أنا جدهما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المرسلين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وجدتهما خديجة سيدة نساء أهل الجنة، أ لا أدلّكم على خير الناس أبا و أمّا؟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أبوهما علي بن ابي طالب و امّهما فاطمة سيدة نساء العالمين، أ لا أدلكم على خير الناس عمّا و عمّة؟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عمّهما جعفر الطيار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طالب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عمّتهما أمّ هاني أخت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أبي طالب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 لا أدلكم على خير الناس خالا و خالة؟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خالهما القاسم ابن رسول اللّه و خالتهما زينب بنت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دمعت عينا رسول اللّه صلّى اللّه عليه و آله و سلّم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قاتلهما قاتلهم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و الملائكة و الناس أجمعين و إنّه ليخرج من صلب الحسين عليه السلام أئمة أبرار امناء معصومون قوّامون بالقسط، و منّا مهديّ هذه الامة الذي يصلي عيسى بن مريم خلفه، قلنا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التاسع من صلب الحسين، تسعة من صلب الحسين أئمة أبرار و التاسع مهديّهم يملأ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قسطا و عدلا كما ملئت جورا و ظلما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الحسين بن علي بن عبد اللّه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المصري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الحفص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حريز بن عبد الحميد الضبي، عن الأعمش عن ابراهيم بن يزيد السمان، عن أبيه، عن </w:t>
      </w:r>
    </w:p>
    <w:p>
      <w:pPr>
        <w:pStyle w:val="BookText"/>
        <w:rPr/>
      </w:pPr>
      <w:r>
        <w:rPr>
          <w:rFonts w:ascii="Amiri" w:hAnsi="Amiri" w:eastAsia="Amiri" w:cs="Amiri"/>
          <w:color w:val="111111"/>
          <w:sz w:val="28"/>
          <w:sz w:val="28"/>
          <w:szCs w:val="28"/>
          <w:rtl w:val="true"/>
          <w:lang w:bidi="ar-SA"/>
        </w:rPr>
        <w:t>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أعرابي على رسول اللّه صلّى اللّه عليه و آله و سلّم يريد الاسلام و معه ضب قد اصطاده في البرية و جعله في كمّه فجعل النبي صلّى اللّه عليه و آله و سلّم يعرض عليه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أؤمن بك يا محمد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بك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رمى الضب من كمّه، فخرج الضب من المسجد يهرب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هربا 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ضب من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محمد بن عبد اللّه بن عبد المطلب بن هاشم بن عبد مناف،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ضب من تعبد؟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فلق الحبّة و برأ النسمة و اتخذ إبراهيم خليلا و ناجى موسى كليما و اصطفاك يا محمد،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 حقّا فأخبرني يا رسول اللّه هل يكون بعدك نبي؟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أنا خاتم النبيين و لكن يكون بعدي أئمة من ذريتي قوّامون بالقسط كعدد نقباء بني إسرائيل، أوّلهم علي بن أبي طالب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 الخليفة بعدي، و تسعة من الائمّة من صلب هذا و وضع يده على صدري و القائم تاسعهم يقوم بالدين في آخر الزمان كما قمت في أوّله، فأنشأ الأعرابي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رسول اللّه إنّك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فبوركت مهديّا و بوركت هاديا</w:t>
      </w:r>
    </w:p>
    <w:p>
      <w:pPr>
        <w:pStyle w:val="BookText"/>
        <w:rPr/>
      </w:pPr>
      <w:r>
        <w:rPr>
          <w:rFonts w:ascii="Amiri" w:hAnsi="Amiri" w:eastAsia="Amiri" w:cs="Amiri"/>
          <w:color w:val="111111"/>
          <w:sz w:val="28"/>
          <w:sz w:val="28"/>
          <w:szCs w:val="28"/>
          <w:rtl w:val="true"/>
          <w:lang w:bidi="ar-SA"/>
        </w:rPr>
        <w:t xml:space="preserve">شرعت لنا الدين الحنيفي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عبدنا كأمثال الحمير الطواغيا</w:t>
      </w:r>
    </w:p>
    <w:p>
      <w:pPr>
        <w:pStyle w:val="BookText"/>
        <w:rPr/>
      </w:pPr>
      <w:r>
        <w:rPr>
          <w:rFonts w:ascii="Amiri" w:hAnsi="Amiri" w:eastAsia="Amiri" w:cs="Amiri"/>
          <w:color w:val="111111"/>
          <w:sz w:val="28"/>
          <w:sz w:val="28"/>
          <w:szCs w:val="28"/>
          <w:rtl w:val="true"/>
          <w:lang w:bidi="ar-SA"/>
        </w:rPr>
        <w:t xml:space="preserve">فيا خير مبعوث و يا خير 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الإنس ثم الجنّ لبّيك داعيا</w:t>
      </w:r>
    </w:p>
    <w:p>
      <w:pPr>
        <w:pStyle w:val="BookText"/>
        <w:rPr/>
      </w:pPr>
      <w:r>
        <w:rPr>
          <w:rFonts w:ascii="Amiri" w:hAnsi="Amiri" w:eastAsia="Amiri" w:cs="Amiri"/>
          <w:color w:val="111111"/>
          <w:sz w:val="28"/>
          <w:sz w:val="28"/>
          <w:szCs w:val="28"/>
          <w:rtl w:val="true"/>
          <w:lang w:bidi="ar-SA"/>
        </w:rPr>
        <w:t xml:space="preserve">فبوركت في الأقوام حيّا و ميّتا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بوركت مولودا و بوركت ناشيا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سليم هل لك 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أكرمك بالنبوة و خصّك بالرسالة إنّ أربعة آلاف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سليم ما فيهم أفقر منّي فحمله النبي صلّى اللّه عليه و آله و سلّم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ناقة ناقته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الى قومه فأخبرهم بذلك،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فأسلم الأعرابي طمعا في الناقة فبقي يومه في الصفة لم يأكل شيئا فلمّا كان من الغد تقدّم الى رسول اللّه صلّى اللّه عليه و آله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المرء الذي لا نعدمه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رسول اللّه حقّا نعلمه</w:t>
      </w:r>
    </w:p>
    <w:p>
      <w:pPr>
        <w:pStyle w:val="BookText"/>
        <w:rPr/>
      </w:pPr>
      <w:r>
        <w:rPr>
          <w:rFonts w:ascii="Amiri" w:hAnsi="Amiri" w:eastAsia="Amiri" w:cs="Amiri"/>
          <w:color w:val="111111"/>
          <w:sz w:val="28"/>
          <w:sz w:val="28"/>
          <w:szCs w:val="28"/>
          <w:rtl w:val="true"/>
          <w:lang w:bidi="ar-SA"/>
        </w:rPr>
        <w:t xml:space="preserve">و دينك الإسلام دينا نعظمه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نبغي مع الإسلام شيئا نقضمه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جئت بالحقّ و شيئا نطعمه </w:t>
      </w:r>
    </w:p>
    <w:p>
      <w:pPr>
        <w:pStyle w:val="BookText"/>
        <w:rPr/>
      </w:pPr>
      <w:r>
        <w:rPr>
          <w:rFonts w:ascii="Amiri" w:hAnsi="Amiri" w:eastAsia="Amiri" w:cs="Amiri"/>
          <w:color w:val="111111"/>
          <w:sz w:val="28"/>
          <w:sz w:val="28"/>
          <w:szCs w:val="28"/>
          <w:rtl w:val="true"/>
          <w:lang w:bidi="ar-SA"/>
        </w:rPr>
        <w:t>فتبسّم النبي صلّى اللّه عليه و آله و 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أعط الأعرابي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 علي عليه السلام الى منزل فاطمة و أشبعه و أعطاه ناقة وجلة تمرا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 خ 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بن الوليد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المحمدي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ابراهيم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أبيه، عن علي بن الحسين،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على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و سلّم يقول فيما يبشرني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أنت السيد ابن السيد أبو السادة تسعة من ولدك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امناء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مهديهم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الإمام ابن الإمام أبو الائمّة تسعة من صلبك 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أبرار و التاسع مهديّهم يملأ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قسطا و عدلا، يقوم في آخر الزمان كما قمت في أوّله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المفضل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محمد بن مسعود النبلي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عقيل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موسى، عن أبي خالد عمرو بن خالد، عن زيد بن علي، عن أبيه علي بن الحسين، عن عمّته زينب بنت علي، عنفاطمة عليها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إليّ رسول اللّه صلّى اللّه عليه و آله و سلّم عند ولادة 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ولادتي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فناولته إيّاه في خرقة صفراء، فرمى بها و أخذ خرقة بيضاء فلفّه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خذيه يا فاطمة فإنّه الإمام ابن الإمام و أبو أئمّة 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الائمّة التسعة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صلبه أئمّة أبرار و التاسع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محمد بن الحسين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قابوس القمي بقم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الحسن، عن يونس بن ظبيان، عن جعفر بن </w:t>
      </w:r>
    </w:p>
    <w:p>
      <w:pPr>
        <w:pStyle w:val="BookText"/>
        <w:rPr/>
      </w:pPr>
      <w:r>
        <w:rPr>
          <w:rFonts w:ascii="Amiri" w:hAnsi="Amiri" w:eastAsia="Amiri" w:cs="Amiri"/>
          <w:color w:val="111111"/>
          <w:sz w:val="28"/>
          <w:sz w:val="28"/>
          <w:szCs w:val="28"/>
          <w:rtl w:val="true"/>
          <w:lang w:bidi="ar-SA"/>
        </w:rPr>
        <w:t>محمد، عن ابيه محمد بن علي، عن أبيه علي بن الحسين، عن أبيه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لي أمي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ولدتك دخل إليّ رسول اللّه صلّى اللّه عليه و آله و سلّم فناولتك إيّاه في خرقة صفراء فرمى بها و أخذ خرقة بيضاء لفّك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 في اذنك الأيمن و أقام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اذنك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الأيسر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خذيه فإنّه أبو الائمّة، تسعة من ولده أئمة ابرار و التاسع مهديّهم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محمد المذكور هو أبو المنذر الكلبي النسّابة العلامة، بلغت كتبه كما في فهرست ابن النديم مائة و اربعا و أربعين كتابا يظهر من أسمائها تحذّقه في العلوم، وصف بأنه إمام علماء النسب و الاخبار و السير و الآثار، أعلم علماء عصره في كل ذلك و هو صاحب الحديث المشهور الذي رواه عنه علماء الرجال و التراجم،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اعتللت علّة عظيمة نسيت علمي فجلست إلى جعفر بن محمد عليهما السلام فسقاني العلم في كأس فعاد إليّ علمي، و مع هذه الجلالة العلمية و آثاره القيّمة النافعة ضعّفه بعض العامّة، بل جماعة منهم و لا ذنب له غير حبّ آل النبي صلّى اللّه عليه و آله و سلّم فرموه بالرفض، و كان بيته من البيوت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الرحمن بن سليمان بن عبد اللّه بن حنظلة المعروف بابن الغسيل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عاصم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عاصم بن عمر بن قتادة الانصاري ابو عمرو المدني الراوي عن أبيه و محمود بن لبيد و جابر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زكريا، عن عبد اللّه بن الضحاك، عن هشام بن محمد، عن عبد الرحمن، عن عاصم ابن عمر، عن محمود بن لبيد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رسولاللّه صلّى اللّه عليه و آله و سلّم كانت فاطمة تأتى قبور الشهداء و تأتي قبر حمزة و تبكي هناك فلما كان في بعض الأيام أتيت قبر حمزة فوجدتها صلوات اللّه عليها تبكي هناك فأمهلتها حتّى سكنت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سكتت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و سلّمت عليها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سيّدة النسوان قد و اللّه قطعت انياط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نياط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من بكائك،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عمر يحق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البكاء فلقد اصبت بخير الآباء رسول اللّه، وا شوقاه الى رسول اللّه ثم أنشأت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مات يوما ميّت قلّ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مذ مات و اللّه أكثر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إنّي سائلك عن مسألة يتلجلج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تلجلج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نص رسول اللّه صلّى اللّه عليه و آله و سلّم قبل وفاته على علي بالإمامة؟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أنسيتم يوم غدير خم،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ذلك و لكن أخبريني بما 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اشير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اللّه تعالى 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خير من أخلفه فيكم و هو الإمام و الخليفة بعدي و سبطاي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سبطي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تسعة من صلب الحسين أئمة أبرار لئن اتبعتموهم وجدتموهم هادين مهديين، و لئن خالفتموهم ليكون الاختلاف فيكم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سيدتي فما باله قعد عن حقّه؟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 لقد 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الإمام مثل الكعبة إذ تؤتى و لا تأتي أو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 اللّه لو تركوا الحقّ على أهله و اتبعوا عترة نبيّهم لما اختلف في اللّه تعالى اثنان و لورثها سلف عن سلف و خلف بعد خلف حتى يقوم قائمنا التاسع من ولد الحسين و لكن قدّموا من أخّره اللّه و أخروا من قدّمه اللّه حتى إذا الحد المبعوث و أودعوه الجدث المجدوث اختاروا بشهوتهم و عملوا بآرائهم، تبّا لهم أو لم يسمعوا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يَخْلُقُ ما يَشاءُ وَ يَخْتارُ ما كانَ لَهُمُ الْخِيَرَةُ</w:t>
      </w:r>
      <w:r>
        <w:rPr>
          <w:rStyle w:val="FootnoteAnchor"/>
          <w:rtl w:val="true"/>
        </w:rPr>
        <w:footnoteReference w:id="258"/>
      </w:r>
      <w:r>
        <w:rPr>
          <w:rFonts w:ascii="Amiri" w:hAnsi="Amiri" w:eastAsia="Amiri" w:cs="Amiri"/>
          <w:color w:val="111111"/>
          <w:sz w:val="28"/>
          <w:sz w:val="28"/>
          <w:szCs w:val="28"/>
          <w:rtl w:val="true"/>
          <w:lang w:bidi="ar-SA"/>
        </w:rPr>
        <w:t>بل سمعوا و لكنهم كما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الْأَبْصارُ وَ لكِنْ تَعْمَى الْقُلُوبُ الَّتِي فِي الصُّدُورِ</w:t>
      </w:r>
      <w:r>
        <w:rPr>
          <w:rStyle w:val="FootnoteAnchor"/>
          <w:rtl w:val="true"/>
        </w:rPr>
        <w:footnoteReference w:id="259"/>
      </w:r>
      <w:r>
        <w:rPr>
          <w:rFonts w:ascii="Amiri" w:hAnsi="Amiri" w:eastAsia="Amiri" w:cs="Amiri"/>
          <w:color w:val="111111"/>
          <w:sz w:val="28"/>
          <w:sz w:val="28"/>
          <w:szCs w:val="28"/>
          <w:rtl w:val="true"/>
          <w:lang w:bidi="ar-SA"/>
        </w:rPr>
        <w:t>هيهات بسطوا في الدنيا آمالهم و نسوا آجالهم، فتعسا لهم و أضلّ أعمالهم‌</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أعوذ بك يا رب من الحور بعد الكور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باب العين، ح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مختصرا و أسنده عن سمرة، و الظاهر وقوع السقط فيه و اتحاده مع هذا الحديث المسند إلى عبد الرحمن بن سمرة،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مختصرا، مشارق أنوار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منار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محمد بن علي الصيرفي الكوفي، عن محمد بن سنان، عن المفضّل بن عمر، عن جابر بنيزيد الجعفي عن سعيد بن المسيّب،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المجادلون لعن اللّه المجادلين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 اللّه على لسان سبعين نبيّا و من جادل في آيات اللّه فقد كفر،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يُجادِلُ فِي آياتِ اللَّهِ إِلَّا الَّذِينَ كَفَرُوا فَلا يَغْرُرْكَ تَقَلُّبُهُمْ فِي الْبِلادِ</w:t>
      </w:r>
      <w:r>
        <w:rPr>
          <w:rStyle w:val="FootnoteAnchor"/>
          <w:rtl w:val="true"/>
        </w:rPr>
        <w:footnoteReference w:id="262"/>
      </w:r>
      <w:r>
        <w:rPr>
          <w:rFonts w:ascii="Amiri" w:hAnsi="Amiri" w:eastAsia="Amiri" w:cs="Amiri"/>
          <w:color w:val="111111"/>
          <w:sz w:val="28"/>
          <w:sz w:val="28"/>
          <w:szCs w:val="28"/>
          <w:rtl w:val="true"/>
          <w:lang w:bidi="ar-SA"/>
        </w:rPr>
        <w:t>و من فسّر القرآن برأيه فقد افترى على اللّه الكذب، و من أفتى الناس بغير علم فلعنته ملائكة السماء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إلى النجاة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اختلفت الأهواء و تفرقت الآراء فعليك بعلي بن ابي طالب، فإنّه إمام أمّتي و خليفتي عليهم من بعدي، و هو الفاروق الذي يميّز به بين الحقّ و الباطل، من سأله أجابه و من استرشده أرشده و من طلب الحقّ عنده وجده، و من التمس الهدى لديه صادفه و من لجأ إليه أمنه و من استمسك به نجّاه و من اقتدى به هداه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منكم من سلم له و والاه، و هلك من ردّ عليه و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منّي، روحه من روحي و طينته من طينتي و هو أخي و أنا أخوه و هو زوج ابنتي فاطمة سيدة نساء العالمين من الأولين و الآخرين، و إنّ منه إمامي أمّتي و سيّدي شباب أهل الجنّة الحسن و الحسين و تسعة من ولد الحسين، تاسعهم قائم أمّتي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العسكري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يحبّك إلّا من طابت ولادته، و لا يبغضك إلّا من خبثت ولادته، و لا يواليك إلّا مؤمن و لا يعاديك إلّا كافر، فقام إليه عبد اللّه بن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علامة خبيث الولادة و الكافر في حياتك ببغض علي و عداوته، فما علامة خبيث الولادة و الكافر بعدك إذا أظهر الإسلام بلسانه و أخفى مكنون سريرته؟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مسعود، إنّ علي بن أبي طالب إمامكمبعدي و خليفتي عليكم فإذا مضى فابني الحسن إمامكم بعده و خليفتي عليكم، فإذا مضى فابني الحسين إمامكم بعده و خليفتي عليكم، ثم تسعة من ولد الحسين واحد بعد واحد ائمتكم و خلفائي عليكم، تاسعهم قائم أمّتي يملأ الأرض قسطا و عدلا كما ملئت جورا و ظلما، لا يحبّهم إلّا من طابت ولادته و لا يبغضهم إلّا من خبثت ولادته، و لا يواليهم إلّا مؤمن و لا يعاديهم إلّا كافر، من أنكر واحدا منهم فقد أنكرني و من أنكرني فقد أنكر اللّه عزّ و جلّ، و من جحد واحدا منهم فقد جحدني و من جحدني فقد جحد اللّه عزّ و جلّ، لأنّ طاعتهم طاعتي و طاعتي طاعة اللّه و معصيتهم معصيتي، و معصيتي معصية اللّه عزّ و جلّ، يا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تجد في نفسك حرجا مما أقضي فتكفر، فو عزّة ربّي ما أنا متكلف و لا ناطق عن الهوى في علي و الائمّة من ولده، ثم قال عليه السلام و هو رافع يديه الى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 الى خلفائي و أئمة أمّتي بعدي، و عاد من عاداهم و انصر من نصرهم و اخذل من خذلهم، و لا تخل الارض من قائم منهم بحجّتك ظاهرا أو خائفا مغمورا، لئلا يبطل دينك و حجّتك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برهانك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بيّناتك،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قد جمعت لكم في مقامي هذا ما إن فارقتموه هلكتم و إن تمسّكتم به نجوتم، و السلام على من اتبع الهدى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عبد اللّه بن أحمد بن أبي عبد اللّه البرقي، عن أبيه، عن جدّه أحمد بن أبي عبد اللّه، عن أبيه محمد بن خالد، عن محمد بن داود، عن محمد بن الجارود العبدي،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أمير المؤمنين علي بن أبي طالب عليه السلام ذات يوم و يده في يد ابنه الحسن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و سلّم ذات يوم و يدي في يده هكذا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الخلق بعدي و سيدهم أخي هذا و هو إمام كل مسلم و مولى كل مؤمن بعد وفاتي، ألا و 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الخلق بعدي و سيّدهم ابني هذا و هو إمام كل مسلم و مولى كل مؤمن بعد وفاتي، ألا و إنّه سيظلم بعدي كما ظلمت بعد رسول اللّه صلّى اللّه عليه و آله و سلّم، و خير الخلق و سيدهم بعد الحسن ابني أخوه الحسين المظلوم بعد أخيه المقتول في ارض كربلاء، أما إنّه و أصحابه من سادات الشهداء يوم القيامة، و من بعد الحسين تسعة من صلبه خلفاء اللّه في أرضه و حججه على عباده، و امناؤه على وحيه و أئمّة المسلمين و قادة المؤمنين و سادة المتقين، تاسعهم القائم الذي يملأ اللّه عزّ و جلّ به الأرض نورا بعد ظلمتها و عدلا بعد جورها و علما بعد جهلها، و الذي بعث أخي محمدا بالنبوّة و اختصّني بالإمامة لقد نزل بذلك الوحي من السماء على لسان الروح الأمين جبرئيل ولقد سئل رسول اللّه صلّى اللّه عليه و آله و سلّم و أنا عنده عن الائمّة بعده، فقال للسائل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w:t>
      </w:r>
      <w:r>
        <w:rPr>
          <w:rStyle w:val="FootnoteAnchor"/>
          <w:rtl w:val="true"/>
        </w:rPr>
        <w:footnoteReference w:id="265"/>
      </w:r>
      <w:r>
        <w:rPr>
          <w:rFonts w:ascii="Amiri" w:hAnsi="Amiri" w:eastAsia="Amiri" w:cs="Amiri"/>
          <w:color w:val="111111"/>
          <w:sz w:val="28"/>
          <w:sz w:val="28"/>
          <w:szCs w:val="28"/>
          <w:rtl w:val="true"/>
          <w:lang w:bidi="ar-SA"/>
        </w:rPr>
        <w:t>إنّ عددهم بعدد البروج، و ربّ الليالي و الأيام و الشهور، إنّ عدتهم كعدة الشهور، 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يا رسول اللّه؟ فوضع رسول اللّه صلّى اللّه عليه و آله و سلّم يده على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هذا و آخرهم المهديّ، من والاهم فقد والاني، و من عاداهم فقد عاداني، و من أحبّهم فقد أحبّني، و من أبغضهم فقد أبغضني، و من أنكرهم فقد أنكرني و من عرفهم فقد عرفني، بهم يحفظ اللّه عزّ و جلّ دينه و بهم يعمر بلاده و بهم يرزق عباده و بهم ينزل القطر من السماء و بهم تخرج بركات الأرض و هؤلاء أصفيائي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أوصيائي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خلفائي و أئمّة المسلمين و موالي المؤمنين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 جيلويه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عن أبيه، عن علي بن معبد، عن الحسين ابن خالد، عن علي بن موسى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يتمسّك بديني و يركب سفينة النجاة بعدي فليقتد بعلي بن أبي طالب و ليعاد عدوّه و ليوال وليّه، فإنّه وصيّي و خليفتي على أمّتي في حياتي و بعد وفاتي، و هو 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مسلم و أمير كل مؤمن بعدي، قوله قولي و أمره أمري و نهيه نهيي و تابعه تابعي و ناصره ناصري و خاذله خاذلي، 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عليا بعدي لم يرني و لم أره يوم القيامة، و من خالف عليّا حرّم اللّه عليه الجنة و جعل مأواه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مثواه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و بئس المصير و من خذل عليّا خذل يوم 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من نصر عليّا نصره اللّه يوم يلقاه و لقّنه حجّته عند المنازلة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المساءلة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و الحسين إماما أمّتي بعد أبيهما و سيّدا شباب أهل الجنة و أمّهما سيدة نساء العالمين و أبوهما سيد الوصيين، و من ولد الحسين تسعة أئمة تاسعهم القائم من ولدي، طاعتهم طاعتي و معصيتهم معصيتي، إلى اللّه أشكو المنكرين لفضلهم و المضيّعين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المستنقصين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لحرمتهم بعدي و كفى باللّه وليّا و ناصرا لعترتي و أئمّة أمّتي و منتقما من الجاحدين لحقّهم 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26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زياد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ابراهيم بن هاشم، عن أبيه، عن علي بن معبد، عن الحسين بن خالد، عن أبي الحسن علي بن موسى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من خلق اللّه عزّ و جلّ و أنا خير من جبرئيل و ميكائيل و إسرافيل و حملة العرش و جميع ملائكة اللّه المقربين و أنبياء اللّه المرسلين و أنا صاحب الشفاعة و الحوض الشريف، و أنا و علي أبوا هذه الامة، من عرفنا فقد عرف اللّه عزّ و جلّ، و من أنكرنا فقد أنكر اللّه عزّ و جلّ، و من علي سبطا أمّتي و سيدا شباب أهل الجنة الحسن و الحسين، و من ولد الحسين أئمة تسعة، طاعتهم طاعتي و معصيتهم معصيتي، تاسعهم قائمهم و مهديّهم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محمد بن علي ماجيلويه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عمّي محمد بن أبي القاسم، عن أحمد بن أبي عبد اللّه البرقي، عن محمد بن علي القرشي، عن محمد بن سنان، عن المفضّل بن عمر، عن أبي حمزة الثمالي، عن أبي جعفر محمد بن علي الباقر، عن أبيه علي بن الحسين، عن أبيه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أخي على جدّي رسول اللّه صلّى اللّه عليه و آله و سلّم فأجلسني على فخذه و أجلس أخي الحسن على فخذه الأخرى، ثم قبّلنا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أنتما من إمامين سبطين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اختاركما اللّه منّي و من أبيكما و امّكما و اختار من صلبك يا حسين تسعة ائمّة تاسعهم قائمهم و كلّهم في الفضل و المنزلة عند اللّه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من أصحابنا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عن أحمد بن هلال، عن محمد بن أبي عمير، عن سعيد بن غزوان، عن أبي بصير،عن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اختار من الايّام الجمعة و من الشهور شهر رمضان و من الليالي ليلة القدر و اختارني على جميع الأنبياء و اختار منّي عليا و فضله على جميع الاوصياء و اختار من علي الحسن و الحسين و اختار من الحسين الأوصياء من ولده ينفون عن التنزيل تحريف الغالين و انتحال المبطلين و تأويل المضلّين، تاسعهم قائمهم و هو ظاهرهم و هو باطنهم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أحمد العلوي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أحمد بن علي بن ابراهيم بن هاشم، عن أبيه، عن جدّه ابراهيم بن هاشم، عن حماد بن عيسى، عن أبيه،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الفارسي 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الحسين بن علي عليهما السلام في حجر النبي صلّى اللّه عليه و آله و سلّم و هو يقبّل عينيه و يلثم شفتيه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سيد ابن سيد أبو سادة، أنت حجّة ابن حجّة أبو حجج، أنت الإمام ابن الإمام أبو الائمّة التسعة من صلبك، تاسعهم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عبد اللّه الحسين بن محمد بن سعيد بن علي الخزاعي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بالكوفة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جعفر بن علي بن نجيح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ابراهيم بن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المسعودي أبو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الفزاري، عن أبي خالد الواسطي، 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الحسين، عن أبيه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أنت الإمام و أخ الإمام، و ابن الإمام، تسعة من ولدك امناء معصومون و التاسع مهديّهم، فطوبى لمن أحبّهم و الويل لمن أبغضهم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غيبة 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عمير رضي اللّه عنه، عن غياث بن ابراهيم، عن أبي عبد اللّه، عن أبيه محمد بن علي، عن أبيه علي بن الحسين، عن أبيه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امير المؤمنين</w:t>
      </w:r>
    </w:p>
    <w:p>
      <w:pPr>
        <w:pStyle w:val="BookText"/>
        <w:rPr/>
      </w:pPr>
      <w:r>
        <w:rPr>
          <w:rFonts w:ascii="Amiri" w:hAnsi="Amiri" w:eastAsia="Amiri" w:cs="Amiri"/>
          <w:color w:val="111111"/>
          <w:sz w:val="28"/>
          <w:sz w:val="28"/>
          <w:szCs w:val="28"/>
          <w:rtl w:val="true"/>
          <w:lang w:bidi="ar-SA"/>
        </w:rPr>
        <w:t>عليه السلام عن معنى قول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 عترتي، من العترة؟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الحسن و الحسين و الائمّة التسعة من ولد الحسين، تاسعهم مهديّهم لا يفارقون كتاب اللّه عزّ و جلّ و لا يفارقهم حتى يردوا على رسول اللّه حوضه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هود هودة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هراشة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هراسة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اسحاق بن أبي بشر النهاوندي الأحمري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بنهاوند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حماد الانصاري، عن أبي مريم عبد الغفار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مولاي الباقر عليه السلام و عنده اناس من أصحابه فجرى ذكر الإسلام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فأيّ الإسلام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المؤمنون من لسانه و يده،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الأخلاق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أفضل الأخلاق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 السماحة،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المؤمنين أكمل إيمانا؟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أحسنهم خلقا،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الجهاد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عقر جواده و اهريق دمه،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الصلاة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القنوت،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الصدقة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تهجر ما حرّم اللّه عزّ و جل عليك،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فما تقول في الدخول على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سافرت إلى الشام فأدخل على إبراهيم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الغفار إنّ دخولك على السلطان يدعو إلى ثلاثة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محبّة الدنيا و نسيان الموت و قلّة الرضا بما قسم اللّه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فإنّي ذو عيلة و أتّجر إلى ذلك المكان لجرّ المنفعة فما ترى في ذلك؟</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إنّي لست آمرك بترك الدنيا بل آمرك بترك الذنوب، فترك الدنيا فضيلة و ترك الذنوب فريضة، و أنت إلى إقامة الفريضة أحوج منك إلى اكتساب الفضيلة،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فقبّلت يده و رجله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 امّي يا بن رسول اللّه فما نجد العلم الصحيح إلّا عندكم و إنّي قد كبرت سنّي و 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عظمي و لا أرى فيكم ما اسرّ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أراكم مقتّلين مشرّدين خائفين و إنّي أقمت على قائمكم منذ حين، أقول أخرج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أو غدا،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الغفار إنّ قائمنا هو السابع من ولدي و ليس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أوان ظهوره، و لقد حدّثني أبي عن أبيه عن آبائه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الائمّة بعدي اثنا عشر عدد نقباء بني إسرائيل تسعة من صلب الحسين و التاسع قائمهم يخرج في آخر الزمان فيملأها قسطا و عدلا بعد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ملئت جورا و ظلما،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هذا كائن‌</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يا ابن رسول اللّه فإلى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جعفر و هو سيد أولادي و أبو الائمّة، صادق في قوله و فعله، و لقد سألت عظيما يا عبد الغفار و إنّك لأهل الإجابة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مفتاح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مفاتيح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السؤال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شفاء العمى طول السؤال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العمى طول السكوت على الجهل</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و ص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سعيد بن غزوان، عن أبي بصير،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تسعة أئمّة بعد الحسين بن علي تاسعهم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المظفر بن جعفر بن المظفر العلوي السمرقندي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علي بن كلثوم 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الحسن بن علي الدقاق، عن محمد بن أحمد بن أبي قتادة، عن أحمد بن هلال، عن ابن أبي عمير، عن سعيد بن غزوان،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الحسين تسعة أئمّة تاسعهم قائمهم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عبد اللّه بن إسحاق بن عبد العزيز الخراساني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عبيد بن ناصح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إبراهيم بن الحسن بن يزيد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آدم، عن أبيه آدم، عن شهر بن حوشب،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رسول اللّه صلّى اللّه عليه و آله و سلّم و الحسين بن علي عليهما السلام على فخذه إذ تفرّس في وجهه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أنت سيد من سادات و أنت إمام ابن إمام أخو إمام أبو أئمّة تسعة تاسعهم قائمهم إمامهم أعلمهم أحكمهم أفضلهم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إخراج الحديث في كشف اليقين عن المسند لأنّه روى قبله حديثا آخر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مسند أحمد بن حنبل ثمّ ذكر بعده هذا الحديث و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أنّا لم نجده في المسند فلعله كان فيه و وقع فيه السقط أو التصرف أو كان نقله عن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إرسال المسلمات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 يكفي ذلك في اعتباره و الاعتماد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أخرجه الديلمي في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امام ابن 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الديلمي في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إمام ابن إمام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أحمد بن حنبل، قال النبي صلّى اللّه عليه و آله و سلّم للحسين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إمام أخو إمام أبو أئمّة تسعة تاسعهم قائمهم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روته العامة عن رسول اللّه صلّى اللّه عليه و آله و سلّم ما رووه عن جابر بن عبد اللّه الأنصاري، عنه صلّى اللّه عليه و آله و سلّم، حدثني محمد بن عثمان بن محمد الصيداني 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إسحاق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حرب الواشجي،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عمرو بن دينار، عن جابر بن عبد اللّه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اختار من الأيام يوم الجمعة و من الليالي ليلة القدر و من الشهور شهر رمضان، و اختارني و عليا و اختار من علي الحسن و الحسين و اختار من الحسين حجّة العالمين تاسعهم قائمهم أعلمهم أحكمهم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روى أصحابنا هذا الحديث من طريقهم موافقا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الحديث و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إرشاد الطالبين بهذا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ولدي إمام ابن إمام اخو إمام أبو ائمّة تسعة تاسعهم قائمهم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 هذا المضمون عن رسول اللّه صلّى اللّه عليه و آله و سلّم ثابت مستفيض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النكت الاعتقادية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أثناء كلامه في 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على ذلك انّ النبي صلّى اللّه عليه و آله و سلّم نصّ عليهم نصّا متواترا بالخلافة مثل قوله صلّى اللّه عليه و آله و سلّم للحسين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هذا إمام ابن إمام أخو إمام أبو أئمّة تسعة تاسعهم قائمهم 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 أبواب النصوص، ح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باب الميم، ح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المذكور للحديث الذي أخرجه قبل هذا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أنبأني الإمام بدر الدين محمد بن أبي الكرم عبد الرزاق بن أبي بكر بن حيدر، أخبرني القاضي فخر الدين محمد بن خالد الحنيفي الأبهري كتابة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السيد الإمام ضياء الدين فضل اللّه بن علي أبو الرضا الراوندي إجازة، أخبرنا السيد أبو الصمصام ذو الفقار بن محمد بن معد الحسني، أنبأنا الشيخ أبو جعفر الطوسي، أنبأنا أبو عبد اللّه محمد بن محمد بن النعمان و أبو عبد اللّه الحسين بن عبيد اللّه و أبو الحسين جعفر بنالحسين بن حسكة القمّي و أبو زكريا محمد بن سليمان الحراني، قالوا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الشيخ أبو جعفر محمد بن علي بن بابويه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المفضّل محمد بن عبد اللّه بن عبد المطلب الشيباني، عن أحمد بن مطرف بن سوار بن الحسين القاضي الحسني بمكة، أنبأنا أبو حاتم المهلبي المغيرة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عبد الغفار بن كثير الكوفى، عن هيثم بن حميد، عن أبي هاشم، عن مجاهد، عن ابن عباس رضى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يهودي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نعثل،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أسألك عن أشياء تلجلج في صدري منذ حين، فإن اجبتني عنها أسلمت على يدك،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أبا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صف لي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الخالق لا يوصف إلّا بما وصف به نفسه، و كيف يوصف الخالق الذي تعجز الأوصاف أن تدركه و الأوهام أن تناله و الخطرات أن تحدّه و الأبصار الاحاطة به؟ جلّ عمّا يصفه الواصفون، نأى في قربه و قرب في نأيه، كيّف الكيف فلا يقال له كيف، و أيّن الأين فلا يقال له أين، هو منقطع الكيفوفيّة و الأينونيّة، فهو الواحد الصمد كما وصف نفسه، و الواصفون لا يبلغون نعته، لم يلد و لم يولد و لم يكن له كفوا أحد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واحد لا شبيه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ليس اللّه تعالى واحد و الإنسان واحد؟ فوحدانيته قد أشبهت وحدانية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واحد أحديّ المعنى، و الإنسان واحد ثنائيّ المعنى جسم و عرض و بدن و روح، و إنما التشبيه في المعاني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فأخبرني عن وصيّك من هو؟ فما من نبيّ إلّا و له وصيّ، و إن نبيّنا موسى بن عمران أوصى الى يوشع بن نون،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وصيّي و الخليفة من بعدي علي بن أبي طالب عليه السلام و بعده سبطاي الحسن ثم الحسين يتلوه تسعة من صلب الحسين أئمّة أبرار،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فسمّهم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مضى الحسين فابنه علي، فإذا مضى علي فابنه محمد، فإذا مضى محمد فابنه جعفر، فإذا مضى جعفر فابنه موسى، فإذا مضى موسى فابنه علي، فإذا مضى علي فابنه محمد، ثم ابنه علي، ثم ابنه الحسن، ثم الحجّة بن الحسن، فهذه اثنا عشر أئمّة 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مكانهم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في درجتي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أنّك رسول اللّه، و أشهد أنّهم الأوصياء من بعدك، و لقد وجدت هذا في الكتب المتقدمة، و فيما عهد إلينا موسى بن عمران أنّه إذا كان آخر الزمان يخرج نبي، يقال له أحمد خاتم الأنبياء لا نبيّ بعده، فيخرج من صلبه أئمّة أبرار عدد الأسباط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عمارة أ تعرف الأسباط؟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إنّهم كانوا اثني عشر أولهم لاوي بن برخيا و هو الذي غاب عن بني إسرائيل غيبة طويلة ثم عاد فأظهر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شريعته بعد دراستها و قاتل قرشطيا الملك حتى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في أمّتي ما كان في بني إسرائيل حذو النعل بالنعل و القذة بالقذة، و إنّ الثاني عشر من ولدي يغيب حتّى لا يرى، و يأتي على أمّتي زمن لا يبقى من الاسلام إلّا اسمه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القرآن إلّا رسمه فحينئذ يأذن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فيظهر الإسلام و يجدّد الدين،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أحبّهم و الويل لمبغضهم، و طوبى لمن تمسّك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فانتفض نعثل و قام بين يدي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العليّ ذو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يا خير البشر</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النبيّ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الهاشمي المفتخر </w:t>
      </w:r>
    </w:p>
    <w:p>
      <w:pPr>
        <w:pStyle w:val="BookText"/>
        <w:rPr/>
      </w:pPr>
      <w:r>
        <w:rPr>
          <w:rFonts w:ascii="Amiri" w:hAnsi="Amiri" w:eastAsia="Amiri" w:cs="Amiri"/>
          <w:color w:val="111111"/>
          <w:sz w:val="28"/>
          <w:sz w:val="28"/>
          <w:szCs w:val="28"/>
          <w:rtl w:val="true"/>
          <w:lang w:bidi="ar-SA"/>
        </w:rPr>
        <w:t xml:space="preserve">بكم هدانا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فيك نرجو ما أمر</w:t>
      </w:r>
    </w:p>
    <w:p>
      <w:pPr>
        <w:pStyle w:val="BookText"/>
        <w:rPr/>
      </w:pPr>
      <w:r>
        <w:rPr>
          <w:rFonts w:ascii="Amiri" w:hAnsi="Amiri" w:eastAsia="Amiri" w:cs="Amiri"/>
          <w:color w:val="111111"/>
          <w:sz w:val="28"/>
          <w:sz w:val="28"/>
          <w:szCs w:val="28"/>
          <w:rtl w:val="true"/>
          <w:lang w:bidi="ar-SA"/>
        </w:rPr>
        <w:t xml:space="preserve">و معشر سمّيتهم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اثني عشر</w:t>
      </w:r>
    </w:p>
    <w:p>
      <w:pPr>
        <w:pStyle w:val="BookText"/>
        <w:rPr/>
      </w:pPr>
      <w:r>
        <w:rPr>
          <w:rFonts w:ascii="Amiri" w:hAnsi="Amiri" w:eastAsia="Amiri" w:cs="Amiri"/>
          <w:color w:val="111111"/>
          <w:sz w:val="28"/>
          <w:sz w:val="28"/>
          <w:szCs w:val="28"/>
          <w:rtl w:val="true"/>
          <w:lang w:bidi="ar-SA"/>
        </w:rPr>
        <w:t xml:space="preserve">حباهم ربّ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صفاهم من كدر</w:t>
      </w:r>
    </w:p>
    <w:p>
      <w:pPr>
        <w:pStyle w:val="BookText"/>
        <w:rPr/>
      </w:pPr>
      <w:r>
        <w:rPr>
          <w:rFonts w:ascii="IRNazanin" w:hAnsi="IRNazanin" w:eastAsia="IRNazanin"/>
          <w:color w:val="111111"/>
          <w:sz w:val="28"/>
          <w:sz w:val="28"/>
          <w:szCs w:val="28"/>
          <w:rtl w:val="true"/>
          <w:lang w:bidi="fa-IR"/>
        </w:rPr>
        <w:t xml:space="preserve">قد فاز من والاهم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خاب من عادى الزهر</w:t>
      </w:r>
    </w:p>
    <w:p>
      <w:pPr>
        <w:pStyle w:val="BookText"/>
        <w:rPr/>
      </w:pPr>
      <w:r>
        <w:rPr>
          <w:rFonts w:ascii="Amiri" w:hAnsi="Amiri" w:eastAsia="Amiri" w:cs="Amiri"/>
          <w:color w:val="111111"/>
          <w:sz w:val="28"/>
          <w:sz w:val="28"/>
          <w:szCs w:val="28"/>
          <w:rtl w:val="true"/>
          <w:lang w:bidi="ar-SA"/>
        </w:rPr>
        <w:t xml:space="preserve">آخرهم يشفي الظمأ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الإمام المنتظر</w:t>
      </w:r>
    </w:p>
    <w:p>
      <w:pPr>
        <w:pStyle w:val="BookText"/>
        <w:rPr/>
      </w:pPr>
      <w:r>
        <w:rPr>
          <w:rFonts w:ascii="Amiri" w:hAnsi="Amiri" w:eastAsia="Amiri" w:cs="Amiri"/>
          <w:color w:val="111111"/>
          <w:sz w:val="28"/>
          <w:sz w:val="28"/>
          <w:szCs w:val="28"/>
          <w:rtl w:val="true"/>
          <w:lang w:bidi="ar-SA"/>
        </w:rPr>
        <w:t xml:space="preserve">عترتك الأخيار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والتابعون ما أمر</w:t>
      </w:r>
    </w:p>
    <w:p>
      <w:pPr>
        <w:pStyle w:val="BookText"/>
        <w:rPr/>
      </w:pPr>
      <w:r>
        <w:rPr>
          <w:rFonts w:ascii="Amiri" w:hAnsi="Amiri" w:eastAsia="Amiri" w:cs="Amiri"/>
          <w:color w:val="111111"/>
          <w:sz w:val="28"/>
          <w:sz w:val="28"/>
          <w:szCs w:val="28"/>
          <w:rtl w:val="true"/>
          <w:lang w:bidi="ar-SA"/>
        </w:rPr>
        <w:t xml:space="preserve">من كان عنهم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يصلى بالسقر</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محمد هارون بن موسى التلعكبري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زكريّا العدوي البصري، عن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المنذر المكي، عن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عن الأجلح الكندي، عن أفلح بن سعيد، عن محمد بن كعب، عن طاوس اليماني،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صلّى اللّه عليه و آله و سلّم و الحسن عليه السلام على عاتقه و الحسين عليه السلام على فخذه يلثمهما و يقبّلهما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والاهما و عاد من عاداهما،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كأنّي به و قد خضبت شيبته من دمه، يدعو فلا يجاب و يستنصر فلاينصر،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يفعل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أمّتي ما لهم لا أنالهم اللّه شفاعتي،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من زاره عارفا بحقّه كتب له ثواب ألف حجّة و ألف عمرة، ألا و من زاره فكأنما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زارني و من زارني فكأنما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زار اللّه و حقّ الزائر على اللّه أن لا يعذبه بالنار، ألا و إن الاجابة تحت قبّته و الشفاء في تربته و الائمّة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الائمّة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بعدد حواري عيسى و أسباط موسى و نقباء بني إسرائيل،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كانوا؟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اثني عشر و الائمّة بعدي اثنا عشر، أولهم علي بن ابي طالب، و بعده سبطاي الحسن و الحسين، فإذا انقضى الحسين فابنه علي، فإذا انقضى علي فابنه محمد، فإذا انقضى محمد فابنه جعفر، فإذا انقضى جعفر فابنه موسى، فإذا انقضى موسى فابنه علي، فإذا انقضى علي فابنه محمد، فإذا انقضى محمد فابنه علي، فإذا انقضى علي فابنه الحسن، فإذا انقضى الحسن فابنه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أسامي لم أسمع بهم قط،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هم الائمّة بعدي و إن قهروا، امناء معصومون نجباء أخيار، يا بن عباس من أتى يوم القيامة عارفا بحقّهم أخذت بيده فأدخله الجنة، يا بن عباس من أنكرهم أو ردّ </w:t>
      </w:r>
    </w:p>
    <w:p>
      <w:pPr>
        <w:pStyle w:val="BookText"/>
        <w:rPr/>
      </w:pPr>
      <w:r>
        <w:rPr>
          <w:rFonts w:ascii="Amiri" w:hAnsi="Amiri" w:eastAsia="Amiri" w:cs="Amiri"/>
          <w:color w:val="111111"/>
          <w:sz w:val="28"/>
          <w:sz w:val="28"/>
          <w:szCs w:val="28"/>
          <w:rtl w:val="true"/>
          <w:lang w:bidi="ar-SA"/>
        </w:rPr>
        <w:t>واحدا منهم فكأنما قد أنكرني و ردّني، و من أنكرني و ردّني فكأنما قد أنكر اللّه و ردّه، يا بن عباس سوف يأخذ الناس يمينا و شمالا، فإذا كان كذلك فاتبع عليّا و حزبه، فإنه مع الحقّ و الحقّ معه، و لا يفترقان حتى يردا عليّ الحوض، يا بن عباس ولايتهم ولايتي و ولايتي ولاية اللّه و حربهم حربي و حربي حرب اللّه، و سلمهم سلمي و سلمي سلم اللّه، ثم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لِيُطْفِؤُا نُورَ اللَّهِ بِأَفْواهِهِمْ و يأبى اللّه إِلَّا أَنْ يُتِمَّ نُورَهُ وَ لَوْ كَرِهَ الْكافِرُونَ</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السند من إدريس كان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إدريس بن زياد الكفرتوثي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إسرائيل بن يونس بن أبي اسحاق السبيعي عن جعفر بن الزبير عن القاسم بن عبد الرحمن أبي عبد الرحمن عن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الخلط في الاسماء نشأ من سهو النسّاخ، و 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 أبواب النصوص، ح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القاف، ح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المطلب و أبو عبد اللّه أحمد بن محمد بن عبيد اللّه بن الحسن بن عياش الجوهري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لاحق اليماني، عن إدريس بن زياد 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إسرائيل بن يونس بن أبي إسحاق السبيعي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الكفرتوتي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جعفر بن الزبير، عن القاسم بن سليمان، عن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إنّي 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قريب و منطلق إلى المغيب، أوصيكم في عترتي خيرا و إياكم و البدع فإنّ كل بدعة ضلالة و كل 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الضلالة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أهلها في النار، معاشر الناس من افتقد الشمس فليتمسّك بالقمر، و من افتقد القمر فليتمسّك بالفرقدين و من افتقد الفرقدين فليتمسّك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فقدتم الفرقدين فتمسّكوا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بالنجوم الزاهرة بعدي، أقول قولي هذا و أستغفر اللّه لي و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عن منبره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و سلّم تبعته حتى دخل بيت عائشة فدخلت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افتقدتم الشمس فتمسّكوا بالقمر، و إذا افتقدتم القمر فتمسّكوا بالفرقدين و إذا افتقدتم الفرقدين فتمسّكوا بالنجوم الزاهرة، فما الشمس و ما القمر و ما الفرقدان و ما النجوم الزاهرة؟ فقال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الشمس فأنا و أما القمر فعلي عليه السلام فإذا افتقدتموني فتمسكوا به بعدي، و أمّا الفرقدان فالحسن و الحسين عليهما السلام فإذا افتقدتم القمر فتمسّكوا بهما و أما النجوم الزاهرة فالائمّة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الائمّة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التسعة من صلب الحسين عليهم السلام و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مهديّهم، 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هم الاوصياء و الخلفاء بعدي أئمّة أبرار عدد أسباط يعقوب و حواري عيسى،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سيدهم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و بعده سبطاي،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بعدهما زين العابدين علي بن </w:t>
      </w:r>
    </w:p>
    <w:p>
      <w:pPr>
        <w:pStyle w:val="BookText"/>
        <w:rPr/>
      </w:pPr>
      <w:r>
        <w:rPr>
          <w:rFonts w:ascii="Amiri" w:hAnsi="Amiri" w:eastAsia="Amiri" w:cs="Amiri"/>
          <w:color w:val="111111"/>
          <w:sz w:val="28"/>
          <w:sz w:val="28"/>
          <w:szCs w:val="28"/>
          <w:rtl w:val="true"/>
          <w:lang w:bidi="ar-SA"/>
        </w:rPr>
        <w:t xml:space="preserve">الحسين عليهما السلام و بعده محمد بن علي الباقر، باقر علم النبيين، و الصادق جعفر بن محمد و ابنه الكاظم سمي موسى بن عمران، و الذي يقتل بأرض خراسان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غربة ابنه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ثم ابنه محمد و الصادقان علي و الحسن و الحجّة القائم المنتظر في غيبته، فإنّهم عترتي من دمي و لحمي، علمهم علمي و حكمهم حكمي، من آذاني فيهم فلا أناله اللّه تعالى شفاعتي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جابر الجعفي عن جابر الأنصاري؛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الرابع القسم الأوّل الفصل الثاني؛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تفسير روض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بحار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الجيم، ح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كفاية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تبيين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تفسير الصافي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النافع يوم الحشر في شرح الباب الحادي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ترقم صفحاته؛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تفسير كنز 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بهجة الأبرار في مقدّمة الباب الثاني؛ رياض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غير واحد من أصحابنا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همّام، عن جعفر بن محمد بن مالك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سماعة، عن أحمد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المفضّل بن عمر، عن يونس بن ظبيان، عن جابر بن يزيد الجعفي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جابر بن عبد اللّه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عزّ و جل على نبيّه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 رسوله، فمن اولو الأمر الذين قرن اللّه طاعتهم بطاعتك؟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يا جابر، و أئمة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أولهم علي بن أبي طالب، ثم الحسن و الحسين، ثم علي بن الحسين، ثم محمد بن علي المعروف في التوراة بالباقر، و ستدركه يا جابر فإذا لقيته فاقرئه منّي السلام، ثم الصادق جعفر بن محمد، ثم موسى بن جعفر، ثم علي بن موسى، ثم محمد بن علي، ثم علي بن محمد، ثم الحسن بن علي، ثم سميّي و كنيّي حجّة اللّه في أرضه، و بقيّته في عباده ابن الحسن بن علي، ذاك الذي يفتح اللّه تعالى ذكره على يديه مشارق الأرض و مغاربها، ذاك الذي يغيب عن شيعته و أوليائه غيبة لا يثبت فيها على القول بإمامته إلّا من امتحن اللّه قلبه للإيمان،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يقع لشيعته الانتفاع به في غيبته؟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الذي بعثني بالنبوة إنّهم يستضيئون بنوره و ينتفعون بولايته في غيبته كانتفاع الناس بالشمس و إن تجللها سحاب، يا جابر هذا من مكنون سرّ اللّه، و مخزون علمه، فاكتمه إلّا عن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جابر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جابر بن عبد اللّه الأنصاري على علي بن الحسين عليهما السلام فبينما هو يحدّثه إذ خرج محمد بن علي الباقر عليهما السلام من عند نسائه و على رأسه ذؤابة و هو غلام فلمّا بصر به جابر ارتعدت فرائصه، و قامت كل شعرة على بدنه و نظر إليه مليّا،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غلام 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رسول اللّه صلّى اللّه عليه و آله و سلّم و ربّ الكعبة، ثم قام فدنا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يا غلام؟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فدتك نفسي فأنت إذا الباقر؟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فأبلغني ما حملك رسول اللّهصلّى اللّه عليه و آله و سلّم،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إنّ رسول اللّه صلّى اللّه عليه و آله و سلّم بشّرني بالبقاء إلى أن ألقاك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لقيته فاقرئه منّي السلام، فرسول اللّه يا مولاي يقرأ عليك السلام،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على رسول اللّه السلام ما قامت السماوات و الأرض، و عليك يا جابر كما بلّغت السلام، فكان جابر بعد ذلك يختلف إليه و يتعلم منه فسأله محمد بن علي عليهما السلام عن شي‌ء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دخلت في نهي رسول اللّه صلّى اللّه عليه و آله و سلّم فقد أخبرني أنكم الأئمّة الهداة من أهل بيته من بعده، أحلم الناس صغارا، و أعلم الناس كبارا،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تعلّموهم فهم أعلم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جدّي رسول اللّه صلّى اللّه عليه و آله و سلّم، إنّي لأعلم منك بما سألتك عنه و لقد اوتيت الحكم صبيّا، كل ذلك بفضل اللّه علينا و رحمته لنا أهل البيت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العطار، عن سلمة بن الخطاب، عن محمد بن خالد الطيالسي، عن سيف بن عميرة و صالح بن عقبة جميعا، عن علقمة بن محمد الحضرمي، عن جعفر بن محمد، و حدثنا محمد بن وهبان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الحضرمي قال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الحسن بن سهل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سفيان بن عيينة، عن جعفر بن محمد عليهما السلام،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يخرج من صلبك تسعة من الائمّة منهم مهديّ هذه الامة، فإذا استشهد أبوك فالحسن بعده، فإذا سمّ الحسن فأنت، فإذا استشهدت فعلي ابنك، فإذا مضى علي فمحمد ابنه، فإذا مضى محمد فجعفر ابنه، فإذا مضى جعفر فموسى ابنه، فإذا مضى موسى فعلي ابنه، فإذا مضى علي فمحمد ابنه، فإذا مضى محمد فعلي ابنه، فإذا مضى علي فالحسن ابنه، فإذا مضى الحسن فالحجة بعد الحسن، يملأ الأرض قسطا و عدلا كما ملئت ظلما و جورا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السند الأول من الحسن بن أبي شعيب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بن أبي شعيب الحراني عن مسكين بن بكير عن أبي بسطام شعبة بن الحجاج عن هشام بن زيد عن أنس ابن 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رضي اللّه عنه في شهر ربيع الأول سنة إحدى و ثمانين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أبوعلي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عامر بن كثير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أبي شعيب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مسكين بن بكير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بسطام، عن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الحجاج، عن هشام بن زيد، عن أنس بن مالك، 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حيدر بن محمد بن نعيم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النصر محمد بن مسعود العياشي، عن يوسف بن سخت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منجاف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البشار، عن محمد بن جعفر، عن شعبة، عن هشام بن زيد،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أبو ذر و سلمان و زيد بن ثابت و زيد بن أرقم عند النبي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و الحسين فقبّلهما رسول اللّه صلّى اللّه عليه و آله و سلّم و قام أبو ذر فانكبّ عليهما و قبّل أيديهما ثم رجع و قعد معنا فقلنا له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أنت شيخ من أصحاب رسول اللّه تقوم إلى صبيين من بني هاشم فتنكبّ عليهما و تقبّل أيديهما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سمعتم ما سمعت فيهما من رسول اللّه صلّى اللّه عليه و آله و سلّم لفعلتم بهما أكثر مما فعلت،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سمعت يا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لعلي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 رجلا صلّى و صام حتى يصير كالشن البالي إذا ما نفع صلاته و صيامه إلّا بحبكم و البراءة من أعدائكم،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توسل إلى اللّه عزّ و جلّ بحبّكم فحقّ على اللّه أن لا يردّه خائبا،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أحبّكم و تمسّك بكم فقد تمسّك بالعروة الوثقى،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أبو ذر و خرج و تقدمنا إلى رسول اللّه صلّى اللّه عليه و آله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و سلّم أخبرنا عنك أبو ذر بكيت و كيت،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أبو ذر صدق و اللّه، ما أقلّت الغبراء و لا أظلّت الخضراء على ذي لهجة أصدق من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خلقني اللّه تبارك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 أهل بيتي من نور واحد قبل أن يخلق آدم بسبعة آلاف عام ثمّ نقلنا إلى صلب آدم ثم نقلنا من صلبه في أصلاب الطاهرين الى أرحام الطاهرات،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فأين كنتم و على أي مثال كنتم؟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أشباحا من نور تحت العرش نسبّح اللّه و نمجّده،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و بلغت سدرة المنتهى ودّعني جبرئيل،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المقام تفارقني؟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لا أجوز هذا الموضع فتحترق أجنحتي، ثمّ زجّ‌</w:t>
      </w:r>
      <w:r>
        <w:rPr>
          <w:rStyle w:val="FootnoteAnchor"/>
          <w:rtl w:val="true"/>
        </w:rPr>
        <w:footnoteReference w:id="289"/>
      </w:r>
      <w:r>
        <w:rPr>
          <w:rFonts w:ascii="Amiri" w:hAnsi="Amiri" w:eastAsia="Amiri" w:cs="Amiri"/>
          <w:color w:val="111111"/>
          <w:sz w:val="28"/>
          <w:sz w:val="28"/>
          <w:szCs w:val="28"/>
          <w:rtl w:val="true"/>
          <w:lang w:bidi="ar-SA"/>
        </w:rPr>
        <w:t xml:space="preserve">بي في النور ما شاء اللّه فأوحى اللّه إليّ يا محمد </w:t>
      </w:r>
    </w:p>
    <w:p>
      <w:pPr>
        <w:pStyle w:val="BookText"/>
        <w:rPr/>
      </w:pPr>
      <w:r>
        <w:rPr>
          <w:rFonts w:ascii="Amiri" w:hAnsi="Amiri" w:eastAsia="Amiri" w:cs="Amiri"/>
          <w:color w:val="111111"/>
          <w:sz w:val="28"/>
          <w:sz w:val="28"/>
          <w:szCs w:val="28"/>
          <w:rtl w:val="true"/>
          <w:lang w:bidi="ar-SA"/>
        </w:rPr>
        <w:t xml:space="preserve">إنّي اطلعت الى الأرض اطّلاعا فاخترتك منها فجعلتك نبيّا ثم اطلعت ثانيا فاخترت منها عليّا فجعلته وصيّك و وارث علمك و الإمام بعدك و أخرج من أصلابكما الذّرية الطاهرة و الائمّةالمعصومين خزّان علمي فلولا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خلقت الدنيا و الآخرة و لا الجنّة و لا النار، يا محمد أ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فنوديت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فرفعت رأسي فإذا بأنوار علي و الحسن و الحسين و علي بن الحسين و محمد بن علي و جعفر بن محمد و موسى بن جعفر و علي بن موسى و محمد بن علي و علي بن محمد و الحسن بن علي و الحجة يتلألأ من بينهم كأنّه كوكب 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و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هم الائمّة بعدك المطهرون من صلبك و هو الحجّة الذي يملأ الأرض قسطا و عدلا و يشفي صدور قوم مؤمنين،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بآبائنا و امّهاتنا أنت يا رسول اللّه لقد قلت عجبا،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هذا أن أقواما يسمعون منّي هذا ثم يرجعون على أعقابهم بعد إذ هداهم اللّه و يؤذونني فيهم، لا أنا لهم اللّه شفاعتي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الشيباني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العبرتائي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العريابي أو الغرياني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يعقوب بن اسحاق، عن محمد بن بشار، عن محمد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شعبة، عن هشام بن زيد،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رأيت على ساق العرش مكتوبا لا إله إلّا اللّه محمد رسول اللّه أيدته بعلي و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اثني عشر اسما مكتوبا بالنور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 و سبطيّ و بعدهما تسعة أسماء عليّا عليّا عليّا ثلاث مرات و محمد و محمد مرتين و جعفر و موسى و الحسن و الحجّة يتلألأ من بينهم،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أسامي من هؤلاء؟ فناداني ربي جلّ جلاله هم الاوصياء من ذريّتك بهم اثيب و اعاقب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 صحّفت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صححناها على البحار و غيره، راجع نهاية ابن الأثير و غيره، و الظاهر أنّ عثمان بن عمر المذكور في السند هو عثمان بن عمر بن فارس يروي عن شعبة و سعيد بن إبراهيم أيضا مصحّف، و الصحيح سعد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سعد بن إبراهيم بن عبد الرحمن الزهري الذي يروي عنه شعبة و هو يروي عن عبد الرحمن الأعرج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الشيباني و القاضي أبو الفرج المعافا بن زكريا البغدادي و الحسن بن محمد بن سعيد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علي بن الحسن الرازي جميعا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حدثناأبو علي محمد بن همام بن سهيل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محمد بن جمهور العمى، عن أبيه محمد بن جمهور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شعبة، عن سعيد بن ابراهيم، عن عبد الرحمن الأعرج،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w:t>
      </w:r>
    </w:p>
    <w:p>
      <w:pPr>
        <w:pStyle w:val="BookText"/>
        <w:rPr/>
      </w:pPr>
      <w:r>
        <w:rPr>
          <w:rFonts w:ascii="Amiri" w:hAnsi="Amiri" w:eastAsia="Amiri" w:cs="Amiri"/>
          <w:color w:val="111111"/>
          <w:sz w:val="28"/>
          <w:sz w:val="28"/>
          <w:szCs w:val="28"/>
          <w:rtl w:val="true"/>
          <w:lang w:bidi="ar-SA"/>
        </w:rPr>
        <w:t>صلّى اللّه عليه و آله و سلّم و أبو بكر و عمر و الفضل بن العباس و زيد بن حارثة و عبد اللّه بن مسعود إذ دخل الحسين بن علي عليهما السلام فأخذه النبي و قبّله،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 حزقة، ترقّ عين بقّة، و وضع فمه على فمه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أحبه فأحبه و أحب من يحبّه، يا حسين أنت الإمام ابن الإمام أبو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من ولدك أئمّة أبرار، فقال له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هؤلاء الائمّة الذين ذكرتهم يا رسول اللّه في صلب الحسين؟ فأطرق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سألت عظيما و لكني أخبرك أنّ ابني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كتف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صلبه ولد مبارك سميّ جده علي عليه السلام، يسمى العابد و نور الزهاد و يخرج اللّه من صلب علي ولدا اسمه اسمي و أشبه الناس بي يبقر العلم بقرا و ينطق بالحق و يأمر بالصواب، و يخرج اللّه من صلبه كلمة الحقّ و لسان الصدق، فقال له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جعفر، صادق في قوله و فعله، الطاعن عليه كالطاعن عليّ و الرادّ عليه كالراد عليّ، ثم دخل حسّان بن ثابت و أنشد في رسول اللّه شعرا و انقطع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صلّى بنا رسول اللّه صلّى اللّه عليه و آله و سلّم، ثم دخل بيت عائشة و دخلنا معه أنا و علي بن أبي طالب و عبد اللّه بن عباس، و كان من دأبه صلّى اللّه عليه و آله و سلّم أنّه إذا سئل أجاب و إذا لم يسأل ابتدأ،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أ لا تخبرني بباقي الخلفاء من صلب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هريرة و يخرج اللّه من صلب جعفر مولودا نقيّا طاهرا سميّ موسى بن عمران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صلب موسى علي ابنه يدعى بالرضا عليه السلام موضع العلم و معدن الحلم،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المقتول في أرض الغربة، و يخرج من صلب علي ابنه محمد عليه السلام المحمود أطهر الناس خلقا و أحسنهم خلقا، و يخرج من صلب محمد عليه السلام ابنه علي طاهر الجيب صادق اللهجة، و يخرج من صلب علي الحسن الميمون النقي الطاهر الناطق عن اللّه و أبو حجّة اللّه، و يخرج من صلب الحسن قائمنا أهل البيت يملأها قسطا و عدلا كما ملئت جورا و ظلما، له هيبة موسى و حكم داود و بهاء عيسى، ثم تلا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Style w:val="FootnoteAnchor"/>
          <w:rtl w:val="true"/>
        </w:rPr>
        <w:footnoteReference w:id="292"/>
      </w:r>
      <w:r>
        <w:rPr>
          <w:rFonts w:ascii="Amiri" w:hAnsi="Amiri" w:eastAsia="Amiri" w:cs="Amiri"/>
          <w:color w:val="111111"/>
          <w:sz w:val="28"/>
          <w:sz w:val="28"/>
          <w:szCs w:val="28"/>
          <w:rtl w:val="true"/>
          <w:lang w:bidi="ar-SA"/>
        </w:rPr>
        <w:t>فقال له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رسول اللّه من هؤلاء الذين ذكرتهم؟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أسامي الأوصياء من بعدك و العترة الطاهرة و الذرية المباركة،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محمد بيده لو أنّ رجلا عبد اللّه ألف عام ثم ألف عام ما بين الركن و المقام ثم أتاني جاحدا لولايتهم لأكبّه اللّه في النار كائنا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قال أبو علي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كل العجب من أبي هريرة أنّه يروي مثل هذه الأخبار ثم ينكر فضائل أهل البيت عليهم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المفضّل، عن أبي عبد اللّه جعفر بن محمد بن جعفر بن الحسن بن جعفر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علي بن أبي طالب عليهم السلام، عن إسحاق بن جعفر، عن أخيه موسى بن جعفر عليهما السلام، عن الاجلح الكندي، عن أبي امامة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بي إلى السماء رأيت مكتوبا على ساق العرش بالنور لا إله إلّا اللّه محمد رسول اللّه أيدته بعلي و نصرته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بعده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عليّا عليّا عليّا و محمدا و محمدا مرتين و جعفرا و موسى و الحسن و الحجّة اثنا عشر اسما مكتوبا بالنور،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أسامي من هؤلاء الذين قد قرنتهم بي؟ فنوديت يا محمد هم الائمّة بعدك و الأخيار من ذريّتك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و المعافا بن زكريّا و الحسن بن علي بن الحسن الرازي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أحمد بن عيسى بن ورطا الكوفي، عن أحمد بن منيع، عن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مشيختنا و علماؤنا من عبد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ذكر فيه بعض ما وقع في يوم الجمل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أخذت المرأة فحملت إلى قصر بني حلف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 و الحسن و الحسين و عمار و زيد و أبو أيوب خالد بن زيد الأنصاري، و نزل أبو أيوب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بعض دور الهاشميين فجمعنا إليه ثلاثين نفسا من شيوخ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فدخلنا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سلّمنا عليه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قاتلت مع رسول اللّه ببدر و احد المشركين و الآن جئت تقاتل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 من رسول اللّه صلّى اللّه عليه و آله و سلّم يقول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تقاتل الناكثين و القاسطينو المارقين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تقاتلهم مع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إنّك سمعت من رسول اللّه صلّى اللّه عليه و آله و سلّم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الحقّ و الحقّ معه و هو الإمام و الخليفة بعدي يقاتل على التأويل كما قاتلت على التنزيل و ابناه الحسن و الحسين سبطاي من هذه الامة إمامان قاما أو قعدا و أبو هما خير منهما و الائمّة بعد الحسين تسعة من صلبه و فيهم القائم الذي يقوم في آخر الزمان كما قمت في أوله و يفتح حصون الضلالة،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التسعة من 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الائمّة بعد الحسين خلف بعد خلف،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عهد إليكم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أن يكون بعده من الائمّة؟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سمّاهم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نظرت على ساق العرش فإذا هو مكتوب بالنور لا إله إلّا اللّه محمد رسول اللّه أيدته بعلي و نصرته بعلي، و رأيت أحد عشر اسما مكتوبا بالنور على ساق العرش بعد علي منهم الحسن و الحسين و عليّا عليّا عليّا و محمدا و محمدا و جعفرا و موسى و الحسن و الحجّة،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و سيدي من هؤلاء الذين أكرمتهم و قرنت أسماءهم باسمك؟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هم الأوصياء بعدك و الائمّة، فطوبى لمحبيهم و الويل لمبغضيهم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عيسى بن العراد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السكيني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عبد اللّه بن عمر بن مسلم بن لاحق اللاحقي البشري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بالبصرة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عشر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عمارة السكري، عن إبراهيم بن عاصم، عن عبد اللّه بن هارون الكرخي، عن أحمد بن عبد اللّه بن يزيد بن سلامة، عن حذيفة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آله و سلّم ثم أقبل بوجهه الكريم علينا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أصحابي أوصيكم بتقوى اللّه و العمل بطاعته، فمن عمل بها فاز و غنم و أنجح و من تركها حلّت به الندامة فالتمسوا بالتقوى، السلامة من أهوال يوم القيامة، فكأنّي ادعى فأجيب، و إنّي تارك فيكم الثقلين كتاب اللّه و عترتي أهل بيتي، ما إن تمسّكتم بهما لن تضلّوا، و من تمسّك بعترتي من بعدي كان من الفائزين، و من تخلّف عنهم كان من الهالكين،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على من تخلفنا؟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خلف موسى بن عمران قومه؟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وصيه يوشع بن 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وصيي و خليفتي من بعدى علي بن أبي طالب عليه السلام قائد البررة و قاتل الكفرة، منصور من نصره، مخذول من خذله،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فكم يكون الائمّة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نقباءبني إسرائيل، تسعة من صلب الحسين عليه السلام أعطاهم اللّه علمي و فهمي، خزان علم اللّه و معادن وحيه، قلت</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فما لأولاد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جعل الإمامة في عقب الحسين عليه السلام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w:t>
      </w:r>
      <w:r>
        <w:rPr>
          <w:rStyle w:val="FootnoteAnchor"/>
          <w:rtl w:val="true"/>
        </w:rPr>
        <w:footnoteReference w:id="29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تسميهم 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لما عرج بي إلى السماء و نظرت إلى ساق العرش فرأيت مكتوبا بالنور لا إله إلّا اللّه محمد رسول اللّه أيدته بعلي و </w:t>
      </w:r>
    </w:p>
    <w:p>
      <w:pPr>
        <w:pStyle w:val="BookText"/>
        <w:rPr/>
      </w:pPr>
      <w:r>
        <w:rPr>
          <w:rFonts w:ascii="Amiri" w:hAnsi="Amiri" w:eastAsia="Amiri" w:cs="Amiri"/>
          <w:color w:val="111111"/>
          <w:sz w:val="28"/>
          <w:sz w:val="28"/>
          <w:szCs w:val="28"/>
          <w:rtl w:val="true"/>
          <w:lang w:bidi="ar-SA"/>
        </w:rPr>
        <w:t>نصرته به و رأيت أنوار الحسن و الحسين و فاطمة و رأيت في ثلاثة مواضع عليّا عليّا عليّا و محمدا و محمدا و موسى و جعفرا و الحسن و الحجّة يتلألأ من بينهم كأنّه كوكب 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الذين قرنت أسماءهم باسمك؟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إنهم هم الأوصياء و الائمّة من بعدك، خلقتهم من طينتك فطوبى لمن أحبّهم و الويل لمن أبغضهم، فبهم انزل الغيث و بهم اثيب و اعاقب، ثم رفع رسول اللّه صلّى اللّه عليه و آله و سلّم يده الى السماء و دعا بدعوات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العلم و الفقه في عقبي و عقب عقبي و في زرعي و زرع زرعي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باب العين، ح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أبي عبد اللّه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عمران النخعي، عن عمّه الحسين بن يزيد، عن الحسن بن علي بن أبى حمزة، عن أبيه، 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عن ربّ العزة جل جلاله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أن لا إله إلّا أنا وحدي و أنّ محمدا صلّى اللّه عليه و آله و سلّم عبدي و رسولي، و أنّ علي بن أبى طالب خليفتي و أنّ الائمّة من ولده حججي ادخله الجنة برحمتي و نجّيته من النار بعفوي و أبحت له جواري، و أوجبت له كرامتي، و أتممت عليه نعمتي، و جعلته من خاصتي و خالصتي، إن ناداني لبّيته و إن دعاني أجبته، و إن سألني أعطيته، و إن سكت ابتدأته و إن أساء رحمته، و إن فرّ مني دعوته، و إن رجع إليّ قبلته، و إن قرع بابي فتحته، و من لم يشهد أن لا إله إلّا أنا وحدي، أو شهد بذلك و لم يشهد أن محمدا عبدى و رسولي، أو شهد بذلك و لم يشهد أنّ علي بن أبي طالب خليفتي، أو شهد بذلك و لميشهد أن الائمّة من ولده حججي فقد جحد نعمتي و صغّر عظمتي و كفر بآياتي و كتبي، إن قصدني حجبته و إن سألني حرمته، و إن ناداني لم أسمع نداءه، و إن دعاني لم أستجب دعاءه، و إن رجاني خيّبته، و ذلك جزاؤه منّي و ما أنا بظلّام للعبيد، 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الائمّة من ولد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الحسين سيّدا شباب أهل الجنة، ثم سيد العابدين في زمانه علي بن الحسين، ثم الباقر محمد بن علي و ستدركه يا جابر، فإذا أدركته فأقرئه منّي السلام، ثم الصادق جعفر بن محمد، ثم الكاظم موسى بن جعفر، ثم الرضا علي بن موسى، ثم التقيّ محمد بن علي، ثم النقي علي بن محمد، ثم الزكي الحسن بن علي، ثم ابنه القائم بالحق مهدي أمّتي الذي يملأ الأرض قسطا و عدلا كما ملئت جورا و ظلما، هؤلاء يا جابر خلفائي و أوصيائي و أولادي و عترتي، من أطاعهم فقد أطاعني، و من عصاهم فقد عصاني، و من أنكرهم أو أنكر واحدا </w:t>
      </w:r>
    </w:p>
    <w:p>
      <w:pPr>
        <w:pStyle w:val="BookText"/>
        <w:rPr/>
      </w:pPr>
      <w:r>
        <w:rPr>
          <w:rFonts w:ascii="Amiri" w:hAnsi="Amiri" w:eastAsia="Amiri" w:cs="Amiri"/>
          <w:color w:val="111111"/>
          <w:sz w:val="28"/>
          <w:sz w:val="28"/>
          <w:szCs w:val="28"/>
          <w:rtl w:val="true"/>
          <w:lang w:bidi="ar-SA"/>
        </w:rPr>
        <w:t>منهم فقد أنكرني، بهم يمسك اللّه عزّ و جلّ السماء أن تقع على الأرض إلّا بإذنه، و بهم يحفظ اللّه الأرض أن تميد بأهلها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شريحا المذكور في السند هو أبو المقدام شريح بن هانئ بن يزيد بن الحارث،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شريح بن الحارث بن قيس الكندى، و هشيم هو هشيم بن بشير بن القاسم الواسطي هذا، و المراد من الخامس مولانا المهدي الإمام الثاني عشر الذي هو من ولد السابع و هو الإمام موسى بن جعفر عليهم السلام و قوله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أولهم الإمام امير المؤمنين علي عليه السلام، على سبيل التغليب كما هو ظاهر من نفس الحديث و غيره، و يحتمل أن يكون ذلك بضمّ سيدة نساء العالمين عليهم و عليها السلام، و عليه يكون الإمام موسى بن جعفر عليهما السلام هو السابع من ولده حقيقة، و على كل فالمراد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ذر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الباغندي محمد بن حميد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المختار، عن نصر بن حميد، عن أبي اسحاق، عن الاصبغ بن نباتة، عن علي عليه السلام، قال هارون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أحمد بن موسى بن العباس بن مجاهد في سنة ثمان عشر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ابو عبد اللّه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يونس الخزاعي البصري في داره، عن هشيم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هيثم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بشير الواسطي قراءة عليه من أصل كتابه، عن أبي المقدام شريح بن هاني بن شريح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الصانع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المكّي، عن علي عليه السلام، و عن أحمد بن محمد بن عبد اللّه الجوهري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حدثنامحمد بن عمر القاضي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حبيب الجندي سابوري، عن يزيد بن أبي زياد،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النبي صلّى اللّه عليه و آله و سلّم في بيت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الحديث طويل في أوصياء الأنبياء عليهم السلام و ساق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أدفعها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يا علي، و أنت تدفعها الى ابنك الحسن و الحسن يدفعها إلى أخيه الحسين، و الحسين يدفعها الى ابنه علي، و علي يدفعها الى ابنه محمد، و محمد يدفعها إلى ابنه جعفر، و جعفر يدفعها إلى ابنه موسى، و موسى يدفعها إلى ابنه عليّ، و علي يدفعها إلى ابنه محمد، و محمد يدفعها إلى ابنه علي، و علي يدفعها إلى ابنه الحسن، و الحسن يدفعها إلى ابنه القائم، ثم يغيب عنهم إمامهم ما شاء اللّه، و يكون له غيبتان إحداهما أطول من الأخرى، ثم التفت إلينا رسول اللّه صلّى اللّه عليه و آله و سلّم فقال رافعا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الحذر الحذر إذا فقد الخامس من ولد السابع من ولدي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يكون بعد غيبته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يصبر حتى يأذن اللّه له بالخروج، فيخرج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قرية يقال لها كرعة، على رأسه عمامة متدرّع بدرعي، متقلّد بسيفي ذي الفقار، و مناد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المهديّ خليفة اللّه فاتّبعوه يملأ الأرض قسطا و عدلا كما ملئت جورا و ظلما و </w:t>
      </w:r>
    </w:p>
    <w:p>
      <w:pPr>
        <w:pStyle w:val="BookText"/>
        <w:rPr/>
      </w:pPr>
      <w:r>
        <w:rPr>
          <w:rFonts w:ascii="Amiri" w:hAnsi="Amiri" w:eastAsia="Amiri" w:cs="Amiri"/>
          <w:color w:val="111111"/>
          <w:sz w:val="28"/>
          <w:sz w:val="28"/>
          <w:szCs w:val="28"/>
          <w:rtl w:val="true"/>
          <w:lang w:bidi="ar-SA"/>
        </w:rPr>
        <w:t>ذلك عند ما تصير الدنيا هرجا و مرجا و يغار بعضهم على بعض، فلا الكبير يرحم الصغير و لا القوي يرحم الضعيف فحينئذ يأذن اللّه له بالخروج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باب الميم، 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الحسين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مابنداذ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مابنداد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محمد بن ابي عمير، عن المفضل بن عمر، عن الصادق جعفر بن محمد، عن أبيه محمد بن علي، عن أبيه علي بن الحسين، عن أبيه الحسين بن علي، عن أبيه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الى السماء أوحى إليّ 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الى الأرض اطلاعة فاخترتك منها و جعلتك نبيّا و شققت لك من اسمي اسما، فأنا المحمود و أنت محمّد ثم اطلعت الثانية فاخترت منها عليا و جعلتهوصيّك و خليفتك و زوج ابنتك و أبا ذريتك و شققت له اسما من أسمائي، فأنا العلي الأعلى و هو علي، و جعلت فاطمة و الحسن و الحسين من نوركما، ثم عرضت ولايتهم على الملائكة، فمن قبلها كان عندي من المقربين، يا محمد لو أنّ عبدا عبدني حتى ينقطع و يصير كالشن البالي ثم أتاني جاحدا لولايتهم ما أسكنته جنّتي و لا أظللته تحت عرشي، يا محمد أ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فرفعت رأسي فإذا بأنوار علي و فاطمة و الحسن و الحسين و علي بن الحسين و محمد بن علي و جعفر بن محمد و موسى بن جعفر و علي بن موسى و محمد بن علي و علي بن محمد و الحسن بن علي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القائم في وسطهم كأنّه كوكب 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الائمّة و هذا القائم الذي يحلّ حلالي و يحرّم حرامي و به انتقم من أعدائي، و هو راحة لأوليائي و هو الذي يشفي قلوب شيعتك من الظالمين و الجاحدين و الكافرين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محمد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هارون بن موسى التلعكبري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موسى الهاشمي بسرّمن‌رأى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آبائه، عن الحسين بن علي، عن أبيه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في بيت أمّ سلمة و قد نزلت عليه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w:t>
      </w:r>
    </w:p>
    <w:p>
      <w:pPr>
        <w:pStyle w:val="BookText"/>
        <w:rPr/>
      </w:pPr>
      <w:r>
        <w:rPr>
          <w:rFonts w:ascii="Amiri" w:hAnsi="Amiri" w:eastAsia="Amiri" w:cs="Amiri"/>
          <w:color w:val="111111"/>
          <w:sz w:val="28"/>
          <w:sz w:val="28"/>
          <w:szCs w:val="28"/>
          <w:rtl w:val="true"/>
          <w:lang w:bidi="ar-SA"/>
        </w:rPr>
        <w:t>تَطْهِيراً</w:t>
      </w:r>
      <w:r>
        <w:rPr>
          <w:rStyle w:val="FootnoteAnchor"/>
          <w:rtl w:val="true"/>
        </w:rPr>
        <w:footnoteReference w:id="301"/>
      </w: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هذه الآية نزلت فيك و في سبطيّ و الائمّة من ولدك،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كم الأئمّة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ثمّ ابناك الحسن و الحسين، و بعد الحسين علي ابنه، و بعد علي محمد ابنه، و بعد محمد جعفر ابنه، و بعد جعفر موسى ابنه، و بعد موسى علي ابنه، و بعد علي محمد ابنه، و بعد محمد علي ابنه، و بعد علي الحسن ابنه، و الحجّة من ولد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الحسن ابنه الحجّة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هكذا وجدت أساميهم مكتوبة على ساق العرش و سألت اللّه عزّ و جلّ عن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هم الائمّة بعدك مطهّرون معصومون، و أعداؤهم ملعونون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عتبة بن عبد اللّه الحمصي بمكة قراءة عليه سنة ثمانين و ثلاثمائة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القطفاني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القطقطاني أو الغطفاني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يوسف الحمصي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عكاشة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حسن بن حسن، عن أبيه، عن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و سلّم يوما فقال بعد ما 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كأنّي ادعى فاجيب و إنّي تارك فيكم الثقلين كتاب اللّه و عترتي أهل بيتي ما إن تمسّكتم بهما لن تضلّوا، فتعلّموا منهم و لا تعلّموهم فإنّهم أعلم منكم لا يخلو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منهم و لو خلت إذا لساخت بأهلها،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أعلم أنّ العلم لا يبيد و لا ينقطع و إنّك لا تخلي أرضك من حجّة لك على خلقك ظاهر ليس بالمطاع، أو خائف مغمور لكي لا تبطل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يبطل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حجّتك و لا يضلّ أولياؤك بعد إذ هديتهم، اولئك الأقلّون عددا الأعظمون قدرا عند اللّه، فلمّا نزل عن منبره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أنت الحجّة على الخلق كلهم؟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حسن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w:t>
      </w:r>
      <w:r>
        <w:rPr>
          <w:rStyle w:val="FootnoteAnchor"/>
          <w:rtl w:val="true"/>
        </w:rPr>
        <w:footnoteReference w:id="303"/>
      </w:r>
      <w:r>
        <w:rPr>
          <w:rFonts w:ascii="Amiri" w:hAnsi="Amiri" w:eastAsia="Amiri" w:cs="Amiri"/>
          <w:color w:val="111111"/>
          <w:sz w:val="28"/>
          <w:sz w:val="28"/>
          <w:szCs w:val="28"/>
          <w:rtl w:val="true"/>
          <w:lang w:bidi="ar-SA"/>
        </w:rPr>
        <w:t>فأنا المنذر و علي الهادي،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فقولك إن الأرض لا تخلو من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علي هو الإمام و الحجّة بعدي، و أنت الحجّة و الإمام بعده، و الحسين الإمام و الحجّة بعدك، و لقد نبّأني اللطيف الخبير أنّه يخرج من صلب الحسين ولد يقال له علي سميّ جده علي، فإذا مضى الحسين قام بالأمر بعده علي ابنه و هو الحجّة و الإمام، و يخرج اللّه من صلب علي ولدا سميّي و أشبه الناس بي، علمه علمي و حكمه حكمي و هو الإمام و الحجّة بعد أبيه، و يخرج اللّه من صلبه مولودا يقال له جعفر، أصدق </w:t>
      </w:r>
    </w:p>
    <w:p>
      <w:pPr>
        <w:pStyle w:val="BookText"/>
        <w:rPr/>
      </w:pPr>
      <w:r>
        <w:rPr>
          <w:rFonts w:ascii="Amiri" w:hAnsi="Amiri" w:eastAsia="Amiri" w:cs="Amiri"/>
          <w:color w:val="111111"/>
          <w:sz w:val="28"/>
          <w:sz w:val="28"/>
          <w:szCs w:val="28"/>
          <w:rtl w:val="true"/>
          <w:lang w:bidi="ar-SA"/>
        </w:rPr>
        <w:t xml:space="preserve">الناس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الإمام و الحجّة بعد أبيه، و يخرج اللّه تعالى من صلب جعفر مولودا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موسى بن عمران، أشدّ الناس تعبدا، فهو الامام و الحجة بعد أبيه، و يخرج اللّه من صلب موسى ولدا يقال له علي، معدن علم اللّه و موضع حكمته فهو الإمام و الحجّة بعد أبيه، و يخرج اللّه من صلب علي مولودا يقال له محمد فهو الإمام و الحجّة بعد أبيه، و يخرج اللّه من صلب محمد مولودا يقال له علي، فهو الإمام و الحجّة بعد أبيه، و يخرج اللّه من صلب علي مولودا يقال له الحسن فهو الإمام و الحجّة بعد أبيه، و يخرج اللّه من صلب الحسن الحجّة القائم إمام زمانه و منقذ أوليائه، يغيب حتى لا يرى، يرجع عن أمره قوم و يثبت عليه آخرون وَ يَقُولُونَ مَتى هذَا الْوَعْدُ إِنْ كُنْتُمْ صادِقِينَ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 لو لم يبق من الدنيا إلّا يوم واحد لطوّل اللّه عزّ و جلّ ذلك اليوم حتى يخرج قائمنافيملأها قسطا و عدلا كما ملئت جورا و ظلما، فلا يخلو الأرض منكم، أعطاكم اللّه علمي و فهمي و لقد دعوت اللّه أن يجعل العلم و الفقه في عقبي و عقب عقبي و من زرعي و زرع زرعي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أتقن الاخبار المأثورة و غريبها و عجيبها و من المصون المكنون في أعداد الائمّة و أسمائهم من طريق العامة مرفوعا و هو خبر الجارود بن المنذر و اخباره عن قسّ بن ساعدة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سنده إلى الجارود، و ذكر أنّه كان عالما ببعث النبي صلّى اللّه عليه و آله و سلّم عارفا باسماء أوصيائه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الحديث طويل ذكر فيه أنّ الجارود العبدي كان نصرانيا فأسلم عام الحديبية و حسن اسلامه و كان قارئا للكتب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يحدثنا في إمارة عمر بن الخطّاب، و ساق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أنبئني أنبأك اللّه بخير عن هذه الاسماء التي لم نشهدها و أشهدنا قس ذكرها؟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جارود ليلة اسري بي إلى السماء أوحى اللّه عزّ و جلّ إليّ أن سل من أرسلنا قبلك من رسلنا على ما بعثوا،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نبوّتك و ولاية علي بن أبي طالب و الائمّة منكما ثم أوحى إليّ أن التفت عن يمين العرش، فالتفتّ فإذا علي و الحسن و الحسين و على بن الحسين و محمد بن علي و جعفر بن محمد و موسى بن جعفر و علي بن موسى و محمد بن علي و علي بن محمد و الحسن بن علي و المهديّ في ضحضاح من نور يصلّون، فقال لي الرب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الحجج أوليائي، و هذا المنتقم من أعدائي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عبد اللّه بن أحمد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عيسى بن منصور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موسى عيسى بن أحمد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عمار بن محمد الثوري، عن سفيان، عن أبي الجحاف داود بن أبي عوف، عن الحسن بن علي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وارث علمي و معدن حكمي و الإمام بعدي، فإذا استشهدت فابنك الحسن، فإذا استشهد الحسن فابنك الحسين، فإذا استشهد الحسين فابنه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 ابنه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يتلوه تسعة من صلب الحسين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أطهار أبرار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فما أسماؤهم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أساميهم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محمد و جعفر و موسى و علي و محمد و علي و الحسن و المهديّ من صلب الحسين يملأ اللّه تعالى به الارض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الحسين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الصيرفي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محمد بن شنبوذ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شينود أو شبنوذ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حمدون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حكيم الأودي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عن عبد اللّه بن سعد عن الحسين بن علي عليهما السلام، عن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لمّا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تبارك و تعالى اسم محمد صلّى اللّه عليه و آله و سلّم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العرش،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هذا الاسم المكتوب في ساق العرش أرى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أراه خ ل، أرني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خلقك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اللّه اثني عشر أشباحا أبدانا بلا أرواح بين السماء و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بحقّهم عليك إلّا أخبرتني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خبرتني منهم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نور علي بن أبي طالب و هذا نور الحسن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نور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و هذا نور علي بن الحسين و هذا نور محمد بن علي و هذا نور جعفر بن محمد و هذا نور موسى بن جعفر و هذا نور علي بن موسى و هذا نور محمد بن علي و هذا نور علي بن محمد و هذا نور الحسن بن علي و هذا نور الحجّة القائم المنتظر،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يتقرب إلى اللّه عزّ و جل بهؤلاء القوم إلّا أعتق اللّه رقبته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بن المطلب الشيباني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أبو بكر 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عباس المقري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w:t>
      </w:r>
    </w:p>
    <w:p>
      <w:pPr>
        <w:pStyle w:val="BookText"/>
        <w:rPr/>
      </w:pPr>
      <w:r>
        <w:rPr>
          <w:rFonts w:ascii="Amiri" w:hAnsi="Amiri" w:eastAsia="Amiri" w:cs="Amiri"/>
          <w:color w:val="111111"/>
          <w:sz w:val="28"/>
          <w:sz w:val="28"/>
          <w:szCs w:val="28"/>
          <w:rtl w:val="true"/>
          <w:lang w:bidi="ar-SA"/>
        </w:rPr>
        <w:t>اللّه بن إبراهيم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حريز بن عبد اللّه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عبد اللّه، عن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أنزل اللّه تبارك و تعالى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أُولُواالْأَرْحامِ بَعْضُهُمْ أَوْلى بِبَعْضٍ</w:t>
      </w:r>
      <w:r>
        <w:rPr>
          <w:rFonts w:eastAsia="Amiri" w:cs="Amiri" w:ascii="Amiri" w:hAnsi="Amiri"/>
          <w:color w:val="111111"/>
          <w:sz w:val="28"/>
          <w:szCs w:val="28"/>
          <w:rtl w:val="true"/>
          <w:lang w:bidi="ar-SA"/>
        </w:rPr>
        <w:t>*</w:t>
      </w:r>
      <w:r>
        <w:rPr>
          <w:rStyle w:val="FootnoteAnchor"/>
          <w:rtl w:val="true"/>
        </w:rPr>
        <w:footnoteReference w:id="309"/>
      </w:r>
      <w:r>
        <w:rPr>
          <w:rFonts w:ascii="Amiri" w:hAnsi="Amiri" w:eastAsia="Amiri" w:cs="Amiri"/>
          <w:color w:val="111111"/>
          <w:sz w:val="28"/>
          <w:sz w:val="28"/>
          <w:szCs w:val="28"/>
          <w:rtl w:val="true"/>
          <w:lang w:bidi="ar-SA"/>
        </w:rPr>
        <w:t>سألت رسول اللّه صلّى اللّه عليه و آله و سلّم عن تأويلها،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غيركم و أنتم اولوا الأرحام، فإذا متّ فأبوك علي أولى بي و بمكاني، فإذا مضى أبوك فأخوك الحسن أولى به، فإذا مضى الحسن فأنت أولى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بعدي أولى 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ابنك علي أولى بك من بعدك، فإذا مضى فابنه محمد أولى به من بعده، فإذا مضى محمد فابنه جعفر أولى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 بمكانه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بمكانه من بعده، فإذا مضى جعفر فابنه موسى اولى به من بعده، فإذا مضى موسى فابنه علي أولى به من بعده، فإذا مضى علي فابنه محمد أولى به من بعده، فإذا مضى محمد فابنه علي أولى به من بعده، فإذا مضى عليّ فابنه الحسن أولى به من بعده، فإذا مضى الحسن وقعت الغيبة في التاسع من ولدك فهذه الائمّة التسعة من صلبك أعطاهم اللّه علمي و فهمي، طينتهم من طينتي، ما لقوم يؤذونني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يوذوني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p>
    <w:p>
      <w:pPr>
        <w:pStyle w:val="BookText"/>
        <w:rPr/>
      </w:pPr>
      <w:r>
        <w:rPr>
          <w:rFonts w:ascii="Amiri" w:hAnsi="Amiri" w:eastAsia="Amiri" w:cs="Amiri"/>
          <w:color w:val="111111"/>
          <w:sz w:val="28"/>
          <w:sz w:val="28"/>
          <w:szCs w:val="28"/>
          <w:rtl w:val="true"/>
          <w:lang w:bidi="ar-SA"/>
        </w:rPr>
        <w:t>لا أنالهم اللّه شفاعتي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عبد اللّه السكري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 أو اليسكري أو السكوني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عطا، عن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بالمؤمنين منهم بأنفسهم، ثم أنت يا علي أولى بالمؤمنين من أنفسهم، ثم بعدك الحسن أولى بالمؤمنين من أنفسهم، ثم بعده الحسين أولى بالمؤمنين من أنفسهم، ثم بعده علي أولى بالمؤمنين من أنفسهم، ثم بعده محمد أولى بالمؤمنين من أنفسهم، ثم بعده جعفر أولى بالمؤمنين من أنفسهم، ثم بعده موسى أولى بالمؤمنين من أنفسهم، ثم بعده علي أولى بالمؤمنين من أنفسهم، ثم بعده محمد أولى بالمؤمنين من أنفسهم، ثم بعده علي أولى بالمؤمنين من أنفسهم، ثم بعده الحسن أولى بالمؤمنين من أنفسهم، و الحجّة بن الحسن أولى بالمؤمنين من أنفسهم، أئمّة أبرار هم مع الحقّ و الحقّ معهم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عبيد اللّه بن الحسن بن عياش بن إبراهيم بن أيوب الجوهري عن جدّه عبيد اللّه عن أحمد بن عبد الجبار عن أحمد بن عبد الرحمن المخزومي عن عمر بن حماد الأبحّ عن علي بن هاشم بن البريد أبي الحسن الكوفي عن أبيه هاشم بن البريد أبي علي الكوفي عن أبي سعيد التميمي عن أبي ثابت مولى أبي 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جدي عبيد اللّه بن الحسن، عن أحمد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عبد الرحمن المخزومي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حماد الأبح، عن علي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سعيد التميمي، عن أبي ثابت مولى أبي ذر،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نظرت فإذا مكتوب على العرش لا إله إلّا اللّه محمد رسول اللّه أيدته بعلي و نصرته بعلي و رأيت أنوار علي و فاطمة و الحسن و الحسين و أنوار علي بن الحسين و محمد بن علي و جعفر بن محمد و موسى بن جعفر و علي بن موسى و محمد بن علي و علي بن محمد و الحسن بن علي و رأيت نور الحجّة يتلألأ من بينهم كأنّه كوكب دري،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هذا؟ و من هؤلاء؟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هذا نور علي و فاطمة و هذا نور سبطيك الحسن و الحسين و هذه أنوار الائمّة بعدك من ولد الحسين مطهّرون معصومون و هذا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يملأ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قسطا و عدلا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كاتب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يوسف الحسين بن يوسف الانصاري من بني الخزرج، عن سهل بن سعد الانصاري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فاطمة بنت رسول اللّه صلّى اللّه عليه و آله و سلّم عن الائمّة،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الإمام و الخليفة بعدي و أنت أولى بالمؤمنين من أنفسهم، فإذا مضيت فابنك الحسن أولى بالمؤمنين من أنفسهم، فإذا مضى الحسن فابنك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فإذا مضى الحسين فابنه علي بن الحسين أولى بالمؤمنين من أنفسهم، فإذا مضى علي فابنه محمد أولى بالمؤمنين من أنفسهم، فإذا مضى محمد فابنه جعفر أولى بالمؤمنين منأنفسهم، فإذا مضى جعفر فابنه موسى أولى بالمؤمنين من أنفسهم، فإذا مضى موسى فابنه علي أولى بالمؤمنين من أنفسهم، فإذا مضى علي فابنه محمد أولى بالمؤمنين من أنفسهم، فإذا مضى محمد فابنه علي أولى بالمؤمنين من أنفسهم، فإذا مضى علي فابنه الحسن أولى بالمؤمنين من أنفسهم، فإذا مضى الحسن فالقائم المهديّ أولى بالمؤمنين من أنفسهم، يفتح اللّه تعالى به مشارق الأرض و مغاربها فهم أئمّة الحقّ و ألسنة الصدق، منصور من نصرهم و مخذول من خذلهم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 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ميسرة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عبد اللّه بن محمد بن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سعد صاحب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p>
    <w:p>
      <w:pPr>
        <w:pStyle w:val="BookText"/>
        <w:rPr/>
      </w:pPr>
      <w:r>
        <w:rPr>
          <w:rFonts w:ascii="Amiri" w:hAnsi="Amiri" w:eastAsia="Amiri" w:cs="Amiri"/>
          <w:color w:val="111111"/>
          <w:sz w:val="28"/>
          <w:sz w:val="28"/>
          <w:szCs w:val="28"/>
          <w:rtl w:val="true"/>
          <w:lang w:bidi="ar-SA"/>
        </w:rPr>
        <w:t>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أبي جعفر محمد بن علي عليهما السلام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فاطمة بنت رسول اللّه و في يدها لوح من زمرد 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الفضائل المطبوعة مغلوطة جدّا صححنا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عبد اللّه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بنسخة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عن الروضة و الفضائل 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يرفعه إلى عبد اللّه بن أبي أوفى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عن كتاب الروضة المنسوب إلى ابن بابويه 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الفضائل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يرفعه إلى عبد اللّه بن أبي أوفى عن رسول اللّه صلّى اللّه عليه و آله و سلّم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إبراهيم الخليل كشف له عن بصره فنظر في جانب العرش فرأى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ما هذا النور؟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محمد صفيي و صفوتي،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إني أرى بجانبه نورا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علي ناصر ديني،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سيدى أرى إلى جانبيهما نورا آخر ثالثا يلي النورين،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هذه فاطمة تلي أباها و بعلها، فطمت محبيها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أرى نورين يليان الأنوار الثلاثة،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هذان الحسن و الحسين يليان أباهما و امّهما و جدّهما،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إني أرى تسعة أنوار قد أحدقوا بالخمسة الأنوار،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الائمّة من ولدهم،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و بمن يعرفون؟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أولهم علي بن الحسين، و محمد ولد علي، و جعفر ولد محمد، و موسى ولد جعفر، و علي ولد موسى، و محمد ولد علي، و علي ولد محمد، و الحسن ولد علي، و محمد ولد الحسن القائم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أرى عدّة أنوار حولهم لا يحصي عدّتهم إلّا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شيعتهم و محبّوهم،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سيدي بم يعرف شيعتهم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محبّوهم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الإحدى و الخمسين، و الجهر ببسم اللّه الرحمنالرحيم، و القنوت قبل الركوع، و سجدتي الشكر، و التختّم باليمين،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إلهي من شيعتهم و محبيهم،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جعلتك فأنزل اللّه تعالى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Style w:val="FootnoteAnchor"/>
          <w:rtl w:val="true"/>
        </w:rPr>
        <w:footnoteReference w:id="314"/>
      </w:r>
      <w:r>
        <w:rPr>
          <w:rFonts w:ascii="Amiri" w:hAnsi="Amiri" w:eastAsia="Amiri" w:cs="Amiri"/>
          <w:color w:val="111111"/>
          <w:sz w:val="28"/>
          <w:sz w:val="28"/>
          <w:szCs w:val="28"/>
          <w:rtl w:val="true"/>
          <w:lang w:bidi="ar-SA"/>
        </w:rPr>
        <w:t>صدق اللّه تعالى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إبراهيم لما أحسّ بالموت روى هذا الخبر و سجد فقبض في سجدته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مقتل الحسين عليه السلام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فرائد السمطين،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و في مقتل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مسلم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سلمان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و الائمة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سلامة عن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اختلافات يسيرة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المنقبة السابعة عشر، كفاية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تبيين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ينابيع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و ص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من أبواب النصوص،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تفسير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باب الهمزة، ح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غاية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و مؤلفات اخرى غير 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السند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سنان الموصلي المعدل عن أحمد بن محمد الخليلي عن محمد بن صالح الهمداني عن سليمان بن أحمد عن زياد بن مسلم أو ريان ابن مسلم عن عبد الرحمن بن يزيد بن جابر عن أبي سلام الأسود عن أبي سلمى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سلام بن أبي عميرة الخراساني فهو يروي عن الإمام أبي جعفر و أبي عبد اللّه عليهما السلام و يبعد روايته عن أبي سلمى، و اللّه هو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علي بن سنان الموصلي المعدل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بن محمد الخليلي الآملي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صالح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الريان بن مسلم، عن عبد </w:t>
      </w:r>
    </w:p>
    <w:p>
      <w:pPr>
        <w:pStyle w:val="BookText"/>
        <w:rPr/>
      </w:pPr>
      <w:r>
        <w:rPr>
          <w:rFonts w:ascii="Amiri" w:hAnsi="Amiri" w:eastAsia="Amiri" w:cs="Amiri"/>
          <w:color w:val="111111"/>
          <w:sz w:val="28"/>
          <w:sz w:val="28"/>
          <w:szCs w:val="28"/>
          <w:rtl w:val="true"/>
          <w:lang w:bidi="ar-SA"/>
        </w:rPr>
        <w:t>الرحمن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سلام بن أبي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سلمى راعي إبل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اسري بي إلى السماء، قال العزيز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إِلَيْهِ مِنْ رَبِّهِ‌</w:t>
      </w:r>
      <w:r>
        <w:rPr>
          <w:rStyle w:val="FootnoteAnchor"/>
          <w:rtl w:val="true"/>
        </w:rPr>
        <w:footnoteReference w:id="316"/>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خلفت لامّتك؟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 طالب؟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قال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اطّلعت على الارض اطّلاعة فاخترتك منها فشققت لك اسما من أسمائي فلا اذكر في موضع إلّا و ذكرت معي فأنا المحمود و أنت محمد، ثم اطّلعت فاخترت منها عليّا و شققت له اسما من أسمائي فأنا الأعلى و هو علي، يا محمد إني خلقتك و خلقت عليا و فاطمة و الحسن و الحسين من سنخ نوري و عرضت ولايتكم على أهل السماوات و الأرضين فمن قبلها كان عندي من المؤمنين و من جحدها كان عندي من الكافرين، يا محمد لو أنّ عبدا من عبيدي عبدني حتى ينقطع أو يصير كالشنّ البالي، ثم أتاني جاحدا لولايتكم ما غفرت له أو يقرّ بولايتكم، يا محمد أ تحبّ أن تراهم؟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عن يمين العرش، فالتفتّ فإذا بعلي و فاطمة و الحسن و الحسين و علي بن الحسين و محمد بن علي و جعفر بن محمد و موسى بن جعفر و علي بن موسى و محمد بن علي و علي بن محمد و الحسن بن علي و المهدي، في ضحضاح من نور قياما يصلّون و هو في وسطهم يعني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كوكب درّي،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هؤلاء الحجج و هو الثائر من عترتك، و عزّتي و جلالي إنّه الحجّة الواجبة لأوليائي و المنتقم من أعدائي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البغوي، عن علي بن الجعد، عن أحمد بن وهب بن منصور، عن أبي قبيصة شريح بن محمد العنبري، عن نافع،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أنا نذير أمّتي و أنت هاديها و الحسن قائدها و الحسين سائقها و علي بن الحسين جامعها و محمد بن علي عارفها و جعفر بن محمد كاتبها و موسى بن جعفر محصيها و علي بن موسى معبّرها و منجيها و طارد مبغضيها و مدني مؤمنيها و محمد بن علي قائدها و سائقها و علي بن محمد سائرها و عالمها و الحسن بن علي ناديها و معطيها و القائم الخلف ساقيها و ناشدها و شاهدها إنّ في ذلك لآيات للمؤمنين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للمتوسمين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ذلك جماعة عن جابر بن عبد اللّه عن النبي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بعض المصادر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بن الفضل بن تمام الزيات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إسحاق، عن الحارث و سعيد بن قيس، عن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واردكم على الحوض و أنت يا علي الساقي و الحسن الذائد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الرائد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الآمر و علي بن الحسين الفارض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القائد أو الفارط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علي الناشر و جعفر بن محمد السائق و موسى بن جعفر محصي المحبين و المبغضين و قامع المنافقين و علي بن موسى مزين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أو معين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و محمد بن علي منزل أهل الجنة درجاتهم و علي بن محمد خطيب 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مزوّجهم الحور العين و</w:t>
      </w:r>
    </w:p>
    <w:p>
      <w:pPr>
        <w:pStyle w:val="BookText"/>
        <w:rPr/>
      </w:pPr>
      <w:r>
        <w:rPr>
          <w:rFonts w:ascii="Amiri" w:hAnsi="Amiri" w:eastAsia="Amiri" w:cs="Amiri"/>
          <w:color w:val="111111"/>
          <w:sz w:val="28"/>
          <w:sz w:val="28"/>
          <w:szCs w:val="28"/>
          <w:rtl w:val="true"/>
          <w:lang w:bidi="ar-SA"/>
        </w:rPr>
        <w:t>الحسن بن علي سراج أهل الجنة يستضيئون به و القائم الهادي المهدي شفيعهم يوم القيامة، حيث لا يأذن اللّه إلّا لمن يشاء و يرضى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أحبّوهم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باب ما روته العامة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خاتمهم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جماعة عن أبي محمد هارون بن موسى التلعكبري، عن محمد بن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موسى عيسى بن أحمد بن عيسى بن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محمد العسكري عليه السلام، عن أبيه محمد بن علي، عن أبيه علي بن موسى، عن أبيه موسى بن جعفر، عن أبيه جعفر بن محمد، عن أبيه محمد بن علي، عن أبيه علي بن الحسين، عن أبيه الحسين بن علي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يلقى اللّه عزّ و جلّ آمنا مطهرا لا يحزنه الفزع الأكبر، فليتولّك و ليتولّ بنيك الحسن و الحسين و علي بن الحسين و محمد بن علي و جعفر بن محمد و موسى بن جعفر و علي بن موسى و محمدا و عليا و الحسن ثم المهدي و هو خاتمهم و ليكوننّفي آخر الزمان قوم يتولّونك يا علي يشنأهم الناس و لو أحبهم كان خيرا لهم لو كانوا يعلمون، يؤثرونك و ولدك على الآباء و الامهات و الإخوة و الأخوات و على عشائرهم و القرابات صلوات اللّه عليهم أفضل الصلوات اولئك يحشرون تحت لواء الحمد يتجاوز عن سيّئاتهم و يرفع درجاتهم جزاء بما كانوا يعملون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تبيين المحجّة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باب الجيم، ح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حديث العامة ما رواه أبو جعفر محمد بن علي الأول عليه السلام، عن سالم بن عبد اللّه بن عمر بن الخطاب، عن أبيه عبد اللّه بن عمر و هو موافق لحديث أبي سلمى المتقدّم في أول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ثوابة بن أحمد الموصلي الوراق الحافظ قال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أبو عروبة الحسين بن محمد بن أبي معشر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عيسى بن عبد الرحمن الإفريقي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أبي عبد اللّه الدستوائي، عن عمرو بن شمر، عن جابر بن يزيد،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سالم بن عبد اللّه بن عمر، عن أبيه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إليّ ليلة اسري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خلفت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أعلم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اطّلعت إلى الارض اطّلاعة فاخترتك منها فلا اذكر حتى تذكر معي، أنا المحمود و أنت محمد، ثم إني اطّلعت إلى الأرض اطّلاعة اخرى فاخترت منها علي بن أبي طالب فجعلته وصيّك فأنت سيّد الأنبياء و علي سيد الأوصياء، ثم اشتققت له اسما من أسمائي فأنا الأعلى و هو علي، يا محمد إنّي خلقت عليا و فاطمة و الحسن و الحسين عليهم السلام و الأئمّة من نور واحد ثم عرضت ولايتهم على الملائكة فمن قبلها كان من المقربين و من جحدها كان من الكافرين، يا محمد لو أنّ عبدا من عبادي عبدني حتى ينقطع النفس ثم لقيني جاحدا لولايتهم أدخلته ناري،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أمامك فتقدمت أمامي فإذا علي بن أبي طالب و الحسن و الحسين و علي بن الحسين و محمد بن علي و جعفر بن محمد و موسى بن جعفر و علي بن موسى و محمد بن علي و علي بن محمد و الحسن بن علي و الحجّة القائم كأنّه كوكب درّي في وسطهم،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الأئمّة، و هذا القائم يحلّل حلالي و يحرّم حرامي و ينتقم يا محمد من أعدائي، يا محمد أحببه و أحبب من يحبّه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عبد اللّه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كنت قبل كتبي هذا الحديث عن ثوابة الموصلي، رأيته في نسخة وكيع بن الجراح التي كانت عند أبي بكر محمد بن عبد اللّه بن عتاب، حدثنا بها، عن ابراهيم بن عيسى القصار الكوفي، عن وكيع بن الجراح، رأيتها في أصل كتابه فسألت أن يحدثني به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أحدث بهذا الحديث عداوة و نصبا، و حدثنا بما سواه، و من فروع كتاب أخرج فيه أحاديث وكيع بن الجراح، ثم حدثني به بعد ذلك ثوابة و رواية ابن عتاب أعلى لو كان حدثني، انتهى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الفتح محمد بن ابي الفوارس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الرابع أخبرنا محمود بن محمد الهروي بقريته في جامعها في سلخ ذي الحجّة سنة</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عبد اللّه محمد بن أحمد بن عبد اللّه، عن سعيد بن عبد اللّه، عن عبد اللّه بن جعفر الحميري قال</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عيسى الاشعري، عن أبي حفص أحمد بن نافع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كان خادما للإمام أبي الحسن علي بن موسى الرضا عليهما السلام،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العبد الصالح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جعفر بن محمد الصادق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باقر علم الأنبياء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سيد </w:t>
      </w:r>
    </w:p>
    <w:p>
      <w:pPr>
        <w:pStyle w:val="BookText"/>
        <w:rPr/>
      </w:pPr>
      <w:r>
        <w:rPr>
          <w:rFonts w:ascii="Amiri" w:hAnsi="Amiri" w:eastAsia="Amiri" w:cs="Amiri"/>
          <w:color w:val="111111"/>
          <w:sz w:val="28"/>
          <w:sz w:val="28"/>
          <w:szCs w:val="28"/>
          <w:rtl w:val="true"/>
          <w:lang w:bidi="ar-SA"/>
        </w:rPr>
        <w:t>العابدين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سيد الشهداء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سيد الأوصياء علي بن ابي طالب صلوات اللّه و سلامه عليهم أجمعين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أخي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يلقى اللّه عزّ و جلّ و هو مقبل عليه غير معرض عنه فليتوال عليا عليه السلام، و من سرّه أن يلقى اللّه عزّ و جلّ و هو راض عنه فليتوال ابنك الحسن عليه السلام، و من أحبّ أن يلقى اللّه و لا خوف عليه فليتوال ابنك الحسين عليه السلام، و من أحب أن يلقى اللّه و قد تمحّص عنه ذنوبه فليتوال علي بن الحسين عليهما السلام، فإنه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سِيماهُمْ فِي وُجُوهِهِمْ مِنْ أَثَرِ السُّجُودِ</w:t>
      </w:r>
      <w:r>
        <w:rPr>
          <w:rStyle w:val="FootnoteAnchor"/>
          <w:rtl w:val="true"/>
        </w:rPr>
        <w:footnoteReference w:id="323"/>
      </w:r>
      <w:r>
        <w:rPr>
          <w:rFonts w:ascii="Amiri" w:hAnsi="Amiri" w:eastAsia="Amiri" w:cs="Amiri"/>
          <w:color w:val="111111"/>
          <w:sz w:val="28"/>
          <w:sz w:val="28"/>
          <w:szCs w:val="28"/>
          <w:rtl w:val="true"/>
          <w:lang w:bidi="ar-SA"/>
        </w:rPr>
        <w:t xml:space="preserve">و من أحب أن يلقى اللّه عزّ و جلّ و هو قرير العين فليتوال محمد بن علي عليهما السلام، و من أحب أن يلقى اللّه عزّ و جلّ فيعطيه كتابه بيمينه فليتوالجعفر بن محمد الصادق عليهما السلام، و من أحب أن يلقى اللّه عزّ و جلّ طاهرا مطهرا فليتوال موسى بن جعفر النور الكاظم عليهما السلام، و من أحب أن يلقى اللّه و هو ضاحك فليتوال علي بن موسى الرضا عليهما السلام و من أحب أن يلقى اللّه و قد رفعت درجاته و بدلت سيئاته حسنات فليتوال ابنه محمدا، و من أحب ان يلقى اللّه عزّ و جلّ فيحاسبه حسابا يسيرا و يدخله جنة عرضها السماوات و الأرض أعدّت للمتقين فليتوال 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عليا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أحب أن يلقى اللّه عزّ و جلّ و هو من الفائزين فليتوال ابنه الحسن العسكري، و من أحب أن يلقى اللّه عزّ و جلّ و قد كمل ايمانه و حسن اسلامه فليتوال ابنه صاحب الزمان المهدي، فهؤلاء مصابيح الدجى و أئمة الهدى و أعلام التقى، فمن أحبهم و تولاهم كنت ضامنا له على اللّه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المعروف بأبي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موسى بن ابراهيم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شريك، عن حكيم بن جبير، عن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علقمة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أمير المؤمنين عليه السلام على منبر الكوفة خطبته اللؤلؤة، فقال فيما قال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ظاعن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إلى أن انتهى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يقال له عامر بن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أخبرتنا عن أئمّة الكفر و خلفاء الباطل فأخبرنا عن أئمّة الحقّ و ألسنة الصدق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لعهد عهده إليّ رسول اللّه صلّى اللّه عليه و آله و سلّم إنّ هذا الأمر يملكه اثنا عشر إماما، تسعة من صلب الحسين و لقد قال </w:t>
      </w:r>
    </w:p>
    <w:p>
      <w:pPr>
        <w:pStyle w:val="BookText"/>
        <w:rPr/>
      </w:pPr>
      <w:r>
        <w:rPr>
          <w:rFonts w:ascii="Amiri" w:hAnsi="Amiri" w:eastAsia="Amiri" w:cs="Amiri"/>
          <w:color w:val="111111"/>
          <w:sz w:val="28"/>
          <w:sz w:val="28"/>
          <w:szCs w:val="28"/>
          <w:rtl w:val="true"/>
          <w:lang w:bidi="ar-SA"/>
        </w:rPr>
        <w:t>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الى السماء نظرت إلى ساق العرش فإذا مكتوب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أيدته بعلي و نصرته بعلي، و رأيت اثني عشر نورا،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أنوار من هذه؟</w:t>
      </w:r>
    </w:p>
    <w:p>
      <w:pPr>
        <w:pStyle w:val="BookText"/>
        <w:rPr/>
      </w:pPr>
      <w:r>
        <w:rPr>
          <w:rFonts w:ascii="Amiri" w:hAnsi="Amiri" w:eastAsia="Amiri" w:cs="Amiri"/>
          <w:color w:val="111111"/>
          <w:sz w:val="28"/>
          <w:sz w:val="28"/>
          <w:szCs w:val="28"/>
          <w:rtl w:val="true"/>
          <w:lang w:bidi="ar-SA"/>
        </w:rPr>
        <w:t>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أنوار الائمّة من ذريتك،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فلا تسميهم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الإمام و الخليفة بعدي تقضي ديني و تنجز عداتى و بعدك ابناك الحسن و الحسين، و بعد الحسين ابنه علي زين العابدين، و بعده ابنه محمد يدعى بالباقر، و بعد محمد ابنه جعفر يدعى بالصادق، و بعد جعفر ابنه موسى يدعى بالكاظم، و بعد موسى ابنه علي يدعى بالرضا، و بعد علي ابنه محمد يدعى بالزكي، و بعد محمد ابنه علي يدعى بالنقي، و بعد علي ابنه الحسن يدعى بالأمين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بالعسكري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القائم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سميّي و أشبه الناس بي يملأها قسطا و عدلا كما ملئت جورا و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أما سند الحديث فالظاهر أنّه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عن محمد بن الحسين الكوفي عن محمد بن محمود عن أحمد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محمد بن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الأعشى عن عنبسة بن الأزهر عن يحيى بن عقيل عن يحيى بن يعمر البصري، و من عجيب سهو النساخ، تبديل يحيى بن يعمر بيحيى بن نعمان، فصار ذلك سببا لاشتباه بعض 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تبيين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باب الياء، ح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محمود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الذهلي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الذاهل أو الدهلي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الأعشى، عن عنبسة بن الأزهر، عن يحيى بن عقيل، عن يحيى بن 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المعمر أو 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الحسين عليه السلام إذ دخل عليه رجل من العرب متلثما أسمر شديد السمرة فسلّم فردّ عليه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مسألة،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 الإيمان و اليقين؟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ما سمعناه و اليقين ما رأيناه و بين السمع و البصر أربع أصابع،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السماء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مستجابة،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بين المشرق و المغرب؟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مسيرة يوم للشمس،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عزّ المرء؟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استغناؤه عن الناس، قال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أقبح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الفسق في الشيخ قبيح، و الحدّة في السلطان قبيحة، و الكذب في ذي الحسب قبيح، و البخل في ذي الغنى قبيح، و الحرص في العالم قبيح،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بن رسول اللّه، فأخبرني عن عدد الائمّة بعد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عدد نقباء بني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فسمهم لي، فأطرق </w:t>
      </w:r>
    </w:p>
    <w:p>
      <w:pPr>
        <w:pStyle w:val="BookText"/>
        <w:rPr/>
      </w:pPr>
      <w:r>
        <w:rPr>
          <w:rFonts w:ascii="Amiri" w:hAnsi="Amiri" w:eastAsia="Amiri" w:cs="Amiri"/>
          <w:color w:val="111111"/>
          <w:sz w:val="28"/>
          <w:sz w:val="28"/>
          <w:szCs w:val="28"/>
          <w:rtl w:val="true"/>
          <w:lang w:bidi="ar-SA"/>
        </w:rPr>
        <w:t>الحسين عليه السلام مليّا 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اخبرك يا أخا العرب، إنّ الإمام و الخليفة بعد رسول اللّه صلّى اللّه عليه و آله و سلّم أبي أمير المؤمنين علي بن أبي طالب عليه السلام و الحسن و أنا و تسعة من ولدي منهم علي ابني و بعده ابنه محمد و بعده جعفر ابنه و بعده موسى ابنه و بعده علي ابنه و بعده محمد ابنه و بعده علي ابنه و بعده الحسن ابنه و بعده الخلف المهدي هو التاسع من ولدى يقوم بالدين في آخر الزمان،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الأعرابي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النبي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في الخدود</w:t>
      </w:r>
    </w:p>
    <w:p>
      <w:pPr>
        <w:pStyle w:val="BookText"/>
        <w:rPr/>
      </w:pPr>
      <w:r>
        <w:rPr>
          <w:rFonts w:ascii="Amiri" w:hAnsi="Amiri" w:eastAsia="Amiri" w:cs="Amiri"/>
          <w:color w:val="111111"/>
          <w:sz w:val="28"/>
          <w:sz w:val="28"/>
          <w:szCs w:val="28"/>
          <w:rtl w:val="true"/>
          <w:lang w:bidi="ar-SA"/>
        </w:rPr>
        <w:t xml:space="preserve">أبواه من أعلى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جده خير الجدود</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باب الغين، ح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المعافا بن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الأزهر البوشجي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مالك بن الأبرد القصير،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فضيل قال</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غالب الجهني،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الائمّة بعد رسول اللّه كعدد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نقباء بني إسرائيل و كانوا اثني عشر، الفائز من والاهم، و الهالك من عاداهم، و لقد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الى السماء نظرت فإذا على ساق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أيّدته بعلي و نصرته بعلي، و 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عليّا و عليّا و محمدا و محمدا و جعفرا و موسى و الحسن و الحسين و الحجّة فعددتهم فإذا هم اثنا عشر،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الذين أراهم؟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نور وصيّك و سبطيك، و هذه أنوار الائمّة من ذريّتهم، بهم اثيب و بهم اعاقب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جعفر بن محمد بن القاسم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نهيك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عمير،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عطية، عن عمر بن يزيد، عن الورد بن كميت، عن أبيه الكميت بن أبي المستهل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سيّدي أبي جعفر محمد بن علي الباقر عليهما السلام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رسول اللّه إنّي قد قلت فيكم أبياتا أ فتأذن لي في إنشادها،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أيام البيض،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فيكم خاصّة،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فأنشأت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أضحكني الدهر و أبكاني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ذو صرف و ألوان</w:t>
      </w:r>
    </w:p>
    <w:p>
      <w:pPr>
        <w:pStyle w:val="BookText"/>
        <w:rPr/>
      </w:pPr>
      <w:r>
        <w:rPr>
          <w:rFonts w:ascii="Amiri" w:hAnsi="Amiri" w:eastAsia="Amiri" w:cs="Amiri"/>
          <w:color w:val="111111"/>
          <w:sz w:val="28"/>
          <w:sz w:val="28"/>
          <w:szCs w:val="28"/>
          <w:rtl w:val="true"/>
          <w:lang w:bidi="ar-SA"/>
        </w:rPr>
        <w:t xml:space="preserve">لتسعة في الطف قد غودروا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رهن أكفان</w:t>
      </w:r>
    </w:p>
    <w:p>
      <w:pPr>
        <w:pStyle w:val="BookText"/>
        <w:rPr/>
      </w:pPr>
      <w:r>
        <w:rPr>
          <w:rFonts w:ascii="Amiri" w:hAnsi="Amiri" w:eastAsia="Amiri" w:cs="Amiri"/>
          <w:color w:val="111111"/>
          <w:sz w:val="28"/>
          <w:sz w:val="28"/>
          <w:szCs w:val="28"/>
          <w:rtl w:val="true"/>
          <w:lang w:bidi="ar-SA"/>
        </w:rPr>
        <w:t>فبكى عليه السلام و بكى أبو عبد اللّه و سمعت جارية تبكي من وراء الخباء فلما بلغت الى قولي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 xml:space="preserve">ستة لا يتجارى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عقيل خير فرسان</w:t>
      </w:r>
    </w:p>
    <w:p>
      <w:pPr>
        <w:pStyle w:val="BookText"/>
        <w:rPr/>
      </w:pPr>
      <w:r>
        <w:rPr>
          <w:rFonts w:ascii="Amiri" w:hAnsi="Amiri" w:eastAsia="Amiri" w:cs="Amiri"/>
          <w:color w:val="111111"/>
          <w:sz w:val="28"/>
          <w:sz w:val="28"/>
          <w:szCs w:val="28"/>
          <w:rtl w:val="true"/>
          <w:lang w:bidi="ar-SA"/>
        </w:rPr>
        <w:t xml:space="preserve">ثم علي الخير مولاكم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خ 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ذكرهم هيّج أحزاني</w:t>
      </w:r>
    </w:p>
    <w:p>
      <w:pPr>
        <w:pStyle w:val="BookText"/>
        <w:rPr/>
      </w:pPr>
      <w:r>
        <w:rPr>
          <w:rFonts w:ascii="Amiri" w:hAnsi="Amiri" w:eastAsia="Amiri" w:cs="Amiri"/>
          <w:color w:val="111111"/>
          <w:sz w:val="28"/>
          <w:sz w:val="28"/>
          <w:szCs w:val="28"/>
          <w:rtl w:val="true"/>
          <w:lang w:bidi="ar-SA"/>
        </w:rPr>
        <w:t>فبكى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رجل ذكرنا أو ذكرنا عنده فخرج من عينيه ماء و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جناح البعوضة إلّا بنى اللّه له بيتا في الجنة و جعل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 مع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حجابا بينه و بين النار، 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مسرورا بما مسّكم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شامتا يوما من الآن</w:t>
      </w:r>
    </w:p>
    <w:p>
      <w:pPr>
        <w:pStyle w:val="BookText"/>
        <w:rPr/>
      </w:pPr>
      <w:r>
        <w:rPr>
          <w:rFonts w:ascii="Amiri" w:hAnsi="Amiri" w:eastAsia="Amiri" w:cs="Amiri"/>
          <w:color w:val="111111"/>
          <w:sz w:val="28"/>
          <w:sz w:val="28"/>
          <w:szCs w:val="28"/>
          <w:rtl w:val="true"/>
          <w:lang w:bidi="ar-SA"/>
        </w:rPr>
        <w:t xml:space="preserve">فقد ذللتم بعد عزّ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أدفع ضيما حين يغشاني</w:t>
      </w:r>
    </w:p>
    <w:p>
      <w:pPr>
        <w:pStyle w:val="BookText"/>
        <w:rPr/>
      </w:pPr>
      <w:r>
        <w:rPr>
          <w:rFonts w:ascii="Amiri" w:hAnsi="Amiri" w:eastAsia="Amiri" w:cs="Amiri"/>
          <w:color w:val="111111"/>
          <w:sz w:val="28"/>
          <w:sz w:val="28"/>
          <w:szCs w:val="28"/>
          <w:rtl w:val="true"/>
          <w:lang w:bidi="ar-SA"/>
        </w:rPr>
        <w:t>أخذ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للكميت ما تقدّم من ذنبه و ما تأخّر، فلما بلغت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متى يقوم الحقّ فيكم 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مهديّكم الثاني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إن شاء اللّه سريعا،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المستهل إنّ قائمنا هو التاسع من ولد الحسين، لأنّ الائمّة بعد رسول اللّه صلّى اللّه عليه و آله و سلّم اثنا عشر و الثاني عشر هو القائم،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فمن هؤلاء الاثنا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 بعده الحسن و الحسين و بعد الحسين علي بن الحسين و أنا، ثمّ بعدي هذا، و وضع يده على كتف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موسى، و بعد موسى ابنه علي، و بعد علي ابنه محمد، و بعد </w:t>
      </w:r>
    </w:p>
    <w:p>
      <w:pPr>
        <w:pStyle w:val="BookText"/>
        <w:rPr/>
      </w:pPr>
      <w:r>
        <w:rPr>
          <w:rFonts w:ascii="Amiri" w:hAnsi="Amiri" w:eastAsia="Amiri" w:cs="Amiri"/>
          <w:color w:val="111111"/>
          <w:sz w:val="28"/>
          <w:sz w:val="28"/>
          <w:szCs w:val="28"/>
          <w:rtl w:val="true"/>
          <w:lang w:bidi="ar-SA"/>
        </w:rPr>
        <w:t>محمد ابنه علي، و بعد علي ابنه الحسن، و هو أبو القائم الذي يخرج فيملأ الدنيا قسطا و عدلا و يشفي صدور شيعتنا،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يخرج يا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سئل رسول اللّه صلّى اللّه عليه و آله و سلّم عن ذلك فقال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مثله كمثل الساعة لا تأتيكم إلّا بغتة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 ذوو الصليب بحب عيسى أصبحوا</w:t>
      </w:r>
    </w:p>
    <w:p>
      <w:pPr>
        <w:pStyle w:val="BookText"/>
        <w:rPr/>
      </w:pPr>
      <w:r>
        <w:rPr>
          <w:rFonts w:ascii="Amiri" w:hAnsi="Amiri" w:eastAsia="Amiri" w:cs="Amiri"/>
          <w:color w:val="111111"/>
          <w:sz w:val="28"/>
          <w:sz w:val="28"/>
          <w:szCs w:val="28"/>
          <w:rtl w:val="true"/>
          <w:lang w:bidi="ar-SA"/>
        </w:rPr>
        <w:t>يمشون زهوا في قرى نجران</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اشتبه عليه رحمه اللّه فظنّ كتاب كفاية الأثر للصدوق ابن بابويه و وقع في ذلك مصحح كتاب المحجّة أيضا، و 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أجدها في كتب الشيخ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تبيين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باب الجيم، 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عبد اللّه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اللّه جعفر بن محمد بن جعفر بن الحسن العلوي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نصر أحمد بن عبد المنعم الصيداوي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الجعفي، عن جابر بن يزيد الجعفي، عن أبي جعفر محمد 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إنّ قوما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يزعمون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جعل الإمامة في عقب الحسن و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 اللّه أو لم يسمعوا اللّه تعالى ذكره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فِي عَقِبِهِ‌</w:t>
      </w:r>
      <w:r>
        <w:rPr>
          <w:rStyle w:val="FootnoteAnchor"/>
          <w:rtl w:val="true"/>
        </w:rPr>
        <w:footnoteReference w:id="329"/>
      </w:r>
      <w:r>
        <w:rPr>
          <w:rFonts w:ascii="Amiri" w:hAnsi="Amiri" w:eastAsia="Amiri" w:cs="Amiri"/>
          <w:color w:val="111111"/>
          <w:sz w:val="28"/>
          <w:sz w:val="28"/>
          <w:szCs w:val="28"/>
          <w:rtl w:val="true"/>
          <w:lang w:bidi="ar-SA"/>
        </w:rPr>
        <w:t>فهل جعلها إلّا في عقب الحسين عليه السلام؟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إنّ الائمّة هم الذين نصّ عليهم رسول اللّه صلّى اللّه عليه و آله و سلّم بالإمامة و هم الائمّة الذين 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اسري بي إلى السماء وجدت أساميهم مكتوبة على ساق العرش بالنور اثنا عشر اسما، منهم علي و سبطاه و علي و محمد و جعفر و موسى و علي و محمد و علي و الحسن و الحجة القائم، فهذه الائمّة من أهل بيت الصفوة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الطهارة، و اللّه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يدعيه أحد غيرنا إلّا حشره اللّه تعالى مع إبليس و جنوده، ثم تنفس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الصعداء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رعى اللّه حقّ هذه الامة فإنّها لم ترع حقّ نبيّها، أما و اللّه لو تركوا الحقّ على أهله لما اختلف في اللّه اثنان ثم أنشأ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اليهود لحبّهم لنبيّهم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أمنوا بوائق حادث الأزمان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المؤمنون بحبّ‌</w:t>
      </w:r>
      <w:r>
        <w:rPr>
          <w:rStyle w:val="FootnoteAnchor"/>
          <w:rtl w:val="true"/>
        </w:rPr>
        <w:footnoteReference w:id="330"/>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يرمون في الآفاق بالنيران‌</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ليس هذا الأمر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قعدتم عن حقّكم و دعواكم و قد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 هُوَ اجْتَباكُمْ‌</w:t>
      </w:r>
      <w:r>
        <w:rPr>
          <w:rStyle w:val="FootnoteAnchor"/>
          <w:rtl w:val="true"/>
        </w:rPr>
        <w:footnoteReference w:id="3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أمير المؤمنين عليه السلام قعد عن حقّه حيث لم يجد ناصرا؟ أو لم تسمع اللّه يقول في قصة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أَنَّ لِي بِكُمْ قُوَّةً أَوْ آوِي إِلى رُكْنٍ شَدِيدٍ</w:t>
      </w:r>
      <w:r>
        <w:rPr>
          <w:rStyle w:val="FootnoteAnchor"/>
          <w:rtl w:val="true"/>
        </w:rPr>
        <w:footnoteReference w:id="333"/>
      </w:r>
      <w:r>
        <w:rPr>
          <w:rFonts w:ascii="Amiri" w:hAnsi="Amiri" w:eastAsia="Amiri" w:cs="Amiri"/>
          <w:color w:val="111111"/>
          <w:sz w:val="28"/>
          <w:sz w:val="28"/>
          <w:szCs w:val="28"/>
          <w:rtl w:val="true"/>
          <w:lang w:bidi="ar-SA"/>
        </w:rPr>
        <w:t>و يقول في حكايته عن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أَنِّي مَغْلُوبٌ فَانْتَصِرْ</w:t>
      </w:r>
      <w:r>
        <w:rPr>
          <w:rStyle w:val="FootnoteAnchor"/>
          <w:rtl w:val="true"/>
        </w:rPr>
        <w:footnoteReference w:id="334"/>
      </w:r>
      <w:r>
        <w:rPr>
          <w:rFonts w:ascii="Amiri" w:hAnsi="Amiri" w:eastAsia="Amiri" w:cs="Amiri"/>
          <w:color w:val="111111"/>
          <w:sz w:val="28"/>
          <w:sz w:val="28"/>
          <w:szCs w:val="28"/>
          <w:rtl w:val="true"/>
          <w:lang w:bidi="ar-SA"/>
        </w:rPr>
        <w:t>و يقول في قصة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رَبِّإِنِّي لا أَمْلِكُ إِلَّا نَفْسِي وَ أَخِي فَافْرُقْ بَيْنَنا وَ بَيْنَ الْقَوْمِ الْفاسِقِينَ‌</w:t>
      </w:r>
      <w:r>
        <w:rPr>
          <w:rStyle w:val="FootnoteAnchor"/>
          <w:rtl w:val="true"/>
        </w:rPr>
        <w:footnoteReference w:id="335"/>
      </w:r>
      <w:r>
        <w:rPr>
          <w:rFonts w:ascii="Amiri" w:hAnsi="Amiri" w:eastAsia="Amiri" w:cs="Amiri"/>
          <w:color w:val="111111"/>
          <w:sz w:val="28"/>
          <w:sz w:val="28"/>
          <w:szCs w:val="28"/>
          <w:rtl w:val="true"/>
          <w:lang w:bidi="ar-SA"/>
        </w:rPr>
        <w:t>فإذا كان النبي هكذا فالوصي أعذر، يا جابر إنما مثل الإمام مثل الكعبة إذ يؤتى و لا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محمد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علي العبدي، عن داود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يونس 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مشتمل على كثير من الحقائق الربانية و المعارف الحقيقية عن الصادق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إذا أردت العلم الصحيح فعندنا أهل البيت فإنّا ورثنا و أوتينا شرع الحكمة و فصل الخطاب،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كل من كان من أهل البيت ورث كما ورثتم من كان من ولد علي و فاطمة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ورثه إلّا الائمّة الاثنا عشر،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علي بن أبي طالب و بعده الحسن و الحسين و بعده علي بن الحسين و بعده محمد بن علي الباقر ثم أنا و بعدي موسى ولدي و بعد موسى علي ابنه و بعد علي محمد و بعد محمد علي و بعد علي الحسن و بعد الحسن الحجّة، اصطفانا اللّه و طهّرنا و اوتينا ما لم يؤت أحد من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عن محمد بن أبي عمير، عن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الصادق </w:t>
      </w:r>
    </w:p>
    <w:p>
      <w:pPr>
        <w:pStyle w:val="BookText"/>
        <w:rPr/>
      </w:pPr>
      <w:r>
        <w:rPr>
          <w:rFonts w:ascii="Amiri" w:hAnsi="Amiri" w:eastAsia="Amiri" w:cs="Amiri"/>
          <w:color w:val="111111"/>
          <w:sz w:val="28"/>
          <w:sz w:val="28"/>
          <w:szCs w:val="28"/>
          <w:rtl w:val="true"/>
          <w:lang w:bidi="ar-SA"/>
        </w:rPr>
        <w:t>جعفر بن محمد عليهما السلام إذ دخل عليه معاوية بن وهب و عبد الملك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ساق الحديث في باب معرفة اللّه و هذا أيضا مشتمل على مسائل مهمة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أفضل الفرائض و أوجبها على الإنسان معرفة الرب و الإقرار له بالعبودية، و حدّ المعرفة أنّه لا إله غيره و لا شبيه له و لا نظير له، و أن يعرف أنّه قديم مثبت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موصوف من غير شبيه و لا مبطل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مثيل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و هو السميع البصير،و بعده معرفة الرسول و الشهادة له بالنبوة، و أدنى معرفة الرسول الإقرار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بنبوّته و أنّ ما أتى به من و كتاب أو أمر أو نهي فذلك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 جل، و بعده معرفة الإمام الذي به يأتم بنعته و صفته و اسمه في حال العسر و اليسر، و أدنى معرفة الإمام أنّه عدل النبي إلّا درجة النبوة و وارثه، و أن طاعته طاعة اللّه و طاعة رسول اللّه صلّى اللّه عليه و آله و سلّم و التسليم له في كل أمر و الرد إليه و الأخذ بقوله، و يعلم أنّ الإمام بعد رسول اللّه صلّى اللّه عليه و آله و سلّم علي بن أبي طالب 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ثم الحسين ثم علي بن الحسين ثم محمد بن علي ثمّ أنا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موسى ابني و بعده علي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بعده ولده علي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علي محمد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محمد علي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ابنه و بعد علي الحسن ابنه و الحجة من ولد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 المذكور للحديث و إن كان موردا لبعض الاسئلة و ظاهره إضمار الرواية إلّا أنّ سنده الآخر مستقيم جدا معتبر يعتمد عليه يثبت به ما في غيره من الاخبار المتواترة الناصّة على أن الصادق عليه السلام قد أخبر عن وجود أولاده و إمامتهم إلى مولانا المهدي عليه السلام قبل ولادته، فتدبر تعرف الأمارات اليقينية التي تشهد بصحة الحديث و صحّة إمامتهم و كم له من نظير في الأحاديث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القطّان و علي بن أحمد بن محمد الدقاق و علي بن عبد اللّه الورّاق و عبد اللّه بن محمد الصائغ و محمد بن أحمد الشيباني، عن أحمد بن يحيى بن زكريا القطان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بكر بن عبد اللّه بن حبيب، عن تميم بن بهلول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أبي الهذيل و سألته عن الإمامة فيمن تجب و ما علامات من تجب له الإمامة؟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على ذلك و الحجّة على المؤمنين و القائم بامور المسلمين و الناطق بالقرآن و العالم بالأحكام أخو نبي اللّه و خليفته على امّته و وصيّه عليهم و وليّه الذي كان منه بمنزلة هارون من موسى المفروض الطاعة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Style w:val="FootnoteAnchor"/>
          <w:rtl w:val="true"/>
        </w:rPr>
        <w:footnoteReference w:id="339"/>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w:t>
      </w:r>
    </w:p>
    <w:p>
      <w:pPr>
        <w:pStyle w:val="BookText"/>
        <w:rPr/>
      </w:pPr>
      <w:r>
        <w:rPr>
          <w:rFonts w:ascii="Amiri" w:hAnsi="Amiri" w:eastAsia="Amiri" w:cs="Amiri"/>
          <w:color w:val="111111"/>
          <w:sz w:val="28"/>
          <w:sz w:val="28"/>
          <w:szCs w:val="28"/>
          <w:rtl w:val="true"/>
          <w:lang w:bidi="ar-SA"/>
        </w:rPr>
        <w:t>وَ هُمْ راكِعُونَ‌</w:t>
      </w:r>
      <w:r>
        <w:rPr>
          <w:rStyle w:val="FootnoteAnchor"/>
          <w:rtl w:val="true"/>
        </w:rPr>
        <w:footnoteReference w:id="340"/>
      </w:r>
      <w:r>
        <w:rPr>
          <w:rFonts w:ascii="Amiri" w:hAnsi="Amiri" w:eastAsia="Amiri" w:cs="Amiri"/>
          <w:color w:val="111111"/>
          <w:sz w:val="28"/>
          <w:sz w:val="28"/>
          <w:szCs w:val="28"/>
          <w:rtl w:val="true"/>
          <w:lang w:bidi="ar-SA"/>
        </w:rPr>
        <w:t>المدعو له بالولايةالمثبت له الإمامة يوم غدير خم بقول الرسول صلّى اللّه عليه و آله و سلّم عن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أولى بكم من أنفسكم قالوا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كنت مولاه فعلي مولاه اللّهم وال من والاه، و عاد من عاداه، و انصر من نصره، و اخذل من خذله، و أعزّ من أعانه ذاك علي بن ابي طالب امير المؤمنين و إمام المتقين و قائد الغرّ المحجلين و أفضل الوصيين و خير الخلق أجمعين بعد رسول ربّ العالمين، و بعده الحسن، ثم الحسين سبطا رسول اللّه و ابنا خيرة النسوان، ثم علي بن الحسين، ثم محمد بن علي، ثم جعفر بن محمد، ثم موسى بن جعفر، ثم علي بن موسى، ثم محمد بن علي، ثم علي بن محمد، ثم الحسن بن علي، ثم محمد بن الحسن صلوات اللّه عليهم إلى يومنا هذا واحدا بعد واحد، إنّهم عترة الرسول صلّى اللّه عليه و آله و سلّم معروفون بالوصاية و الإمامة لا تخلو الأرض من حجّة منهم في كل عصر و زمان و في كل وقت و أوان، إنّهم العروة الوثقى و أئمّة الهدى و الحجة على أهل الدنيا إلى أن يرث اللّه الأرض و من عليها، و إنّ كل من خالفهم ضالّ مضل، تارك للحق و الهدى، و إنّهم المعبّرون عن القرآن، و الناطقون عن الرسول بالبيان، و إنّ من مات و لا يعرفهم مات ميتة جاهلية، و إنّ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 العفّة و الصدق و الصلاح و الاجتهاد و أداء الأمانة الى البرّ و الفاجر، و طول السجود، و قيام الليل، و اجتناب المحارم، و انتظار الفرج بالصبر، و حسن الصحبة و حسن الجوار، ثم قال تميم بن بهلول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معاوية، عن الأعمش، عن جعفر بن محمد في الإمامة بمثله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الركن الرابع القسم الثاني، الباب الثاني، الفصل الثاني، كفاية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باب العين، ح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كشف الغمة،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542</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أحمد بن موسى الدقاق رحمه اللّه و علي بن عبد اللّه الورّاق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عبيد اللّه بن موسى الروياني،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بن علي بن موسى بن جعفر بن محمد بن علي بن الحسين بن علي بن ابي طالب عليهم السلام، فلمّا بصر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نظرني خ ل، أبصر بيخ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 أنت ولينا حقّا،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إنّي اريد أن أعرض عليك ديني فإن كان مرضيا 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أثبت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حتى ألقى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أقول إنّ اللّه تعالى واحد ليس كمثله شي‌ء و خارج عن </w:t>
      </w:r>
    </w:p>
    <w:p>
      <w:pPr>
        <w:pStyle w:val="BookText"/>
        <w:rPr/>
      </w:pPr>
      <w:r>
        <w:rPr>
          <w:rFonts w:ascii="Amiri" w:hAnsi="Amiri" w:eastAsia="Amiri" w:cs="Amiri"/>
          <w:color w:val="111111"/>
          <w:sz w:val="28"/>
          <w:sz w:val="28"/>
          <w:szCs w:val="28"/>
          <w:rtl w:val="true"/>
          <w:lang w:bidi="ar-SA"/>
        </w:rPr>
        <w:t>الحدين حدّ الإبطال و حدّ التشبيه، و إنّه ليس بجسم و لا صورة و لا عرض و لا جوهر، بل هو مجسّم الأجسام و مصوّر الصور، و خالق الأعراض و الجواهر و ربّ كل شي‌ء و مالكه و جاعله و محدثه، و إنّ محمدا عبده و رسوله خاتم النبيين و لا نبي بعده إلى يوم القيامة و إنّ شريعته خاتمة الشرائع فلا شريعة بعدها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 الخليفة و 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بعدي الحسن ابني، فكيف للناس في الخلف من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مولاي؟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يرى شخصه و لا يحلّ ذكره باسمه حتى يخرج فيملأ الأرض قسطا و عدلا كما ملئت جورا و ظلما،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 عدوّهم عدوّ اللّه و طاعتهم طاعة اللّه و معصيتهم معصية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 المساءلة في القبر حقّ و إنّ الجنّة حقّ و النار حقّ و الصراط حقّ و الميزان حقّ و إنّ الساعة آتية لا ريب فيها و إن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 الصلاة و الزكاة و الصوم و الحجّ و الجهاد و الأمر بالمعروف و النهي عن المنكر، فقال علي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هذا و اللّه دين اللّه الذي ارتضاه لعباده، فاثبت عليه ثبّتك اللّه بالقول الثابت في الحياة الدنيا و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الركن الرابع القسم الثاني الباب الثاني، الفصل الثاني،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في فصل النكت، و الإشارات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الانصاف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باب الصاد، ح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المعنى و التنصيص على إمامتهم بأسمائهم عليهم السلام في تأويل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اخرى عن الإمام الهادي عليه السلام بغير هذا السند و هي مشتملة على معجزة منه عليه السلام فراجع الخرائج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ف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و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أنّه كان للمتوكل حاجب موسوم بزرافة الحاجب، مذكور في الكامل و المروج و يظهر من بعض الروايات أنّه كان شيعيا و لعله هو الرازقي المذكور في الحديث فصحّف اسمه بالرازقي و في بعض ما عندنا من مصادر الحديث بالرزاقي و في بعض النسخ لم يذكر اسمه و اكتفي بالحاجب، و كيف كان فالإشارة إلى ذلك أنّ مثل هذا التغيير و التصحيف في الاسماء يوجد في أسناد الأحاديث لقلة اطلاع الناسخين و عدم انسهم ببعض الاسماء أو رداءة خطوطهم و غير ذلك، فلا يحكم بمجرد عدم وجدان الرازقي حاجبا للمتوكل بضعف الحديث بل لا بد من التتبع و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الصدوق رحمه اللّه في الخصال حذرا من استبعاد البعض تأويل الحديث بالنبي صلّى اللّه عليه و آله و سلّم و الائمة عليهم السلام، استشهد ببعض الآيات الكريمة التي تأوّلت أو تفسّرت بالكنايات فراجعه إن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المتوكل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الموصلي، عن الصقر بن أبي دلف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 المتوكل سيدنا أبا الحسن </w:t>
      </w:r>
    </w:p>
    <w:p>
      <w:pPr>
        <w:pStyle w:val="BookText"/>
        <w:rPr/>
      </w:pPr>
      <w:r>
        <w:rPr>
          <w:rFonts w:ascii="Amiri" w:hAnsi="Amiri" w:eastAsia="Amiri" w:cs="Amiri"/>
          <w:color w:val="111111"/>
          <w:sz w:val="28"/>
          <w:sz w:val="28"/>
          <w:szCs w:val="28"/>
          <w:rtl w:val="true"/>
          <w:lang w:bidi="ar-SA"/>
        </w:rPr>
        <w:t>العسكري عليه السلام جئت أسأل عن 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الرازقي و كان حاجبا للمتوكل، فأمر أن ادخل إليه فادخلت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 ما شأنك؟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أيها الاستاذ،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فأخذني ما تقدّم و ما تأخّر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أخطأت في المجي‌ء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فوحى الناس عنه، ثم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شأنك و فيم جئت؟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لخير 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تسأل عن خبر مولاك؟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مولاي؟ مولاي امير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مولاك هو الحقّ فلا تحتشمني فإني على مذهبك،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أن تراه؟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حتى يخرج صاحب البريد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فلما خرج قال لغلام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الصقر فأدخله إلى الحجرة التي فيها العلوي المحبوس و خلّ بينه و 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فأدخلني إلى الحجرة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فيها العلوي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فأومأ إلى بيت المحبوس فدخلت، فإذا عليه السلام جالس على صدر حصير و بحذاه قبر محفور،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فسلّمت فردّ ثم أمرنى بالجلوس فجلست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 ما أتى بك؟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جئت أتعرّف خبرك،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نظرت إلى القبر فبكيت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صقر لا عليك لن يصلوا إلينا بسوء الآن،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حديث يروى عن النبي صلّى اللّه عليه و آله و سلّم لا أعرف معناه،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تعادوا الأيام فتعاديكم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الأيام نحن،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السماوات و الأرض فالسبت اسم رسول اللّه صلّى اللّه عليه و آله و سلّم و الأحد كناية عن أمير المؤمنين عليه السلام و الاثنين الحسن و الحسين و الثلاثاء علي بن الحسين و محمد بن علي و جعفر بن محمد و الأربعاء موسى بن جعفر و علي بن موسى و محمد بن علي و أنا،و الخميس ابني الحسن بن علي و الجمعة ابن ابني و إليه تجتمع عصابة الحق، و هو الذي يملأها قسطا و عدلا كما ملئت ظلما و جورا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معنى الأيام فلا تعادوهم في الدنيا فيعادوكم في الآخرة،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و اخرج فلا آمن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الحسن محمد بن جعفر بن محمد التميمي المعروف بابن النجار النحوي الكوفي، عن محمد بن القاسم بن زكريا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القاسم بن خليفة، عن يحيى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الائمّة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الأئمّة اثنا عشر، أربعة من الماضين و ثمانية من الباقين،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يا أبة،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الماضين فعلي بن أبي طالب و الحسن و الحسين و علي بن الحسين، و من الباقين أخى الباقر و بعده جعفر الصادق و بعده موسى ابنه و بعده علي ابنه و بعده محمد ابنه و بعده على ابنه و بعده الحسن ابنه و بعده المهدي،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أ لست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من العترة،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أين عرفت أساميهم؟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معهود عهده إلينا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الذي ينبغي الاعتماد عليه في السند أنّ الذي أخرج عنه الصدوق هو أحمد بن ثابت لا علي بن ثابت كما في بعض نسخ العيون، لا تفاق جميع ما وصل إلينا من نسخ كمال الدين عليه، مضافا إلى انه اشار إلى هذا الحديث في الكمال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أبو الحسن أحمد بن ثابت الدواليبي و ساق السند كما ساقه هنا، هذا مضافا إلى أنّ البحار أخرجه عنه هكذا، و كذا قصص الأنبياء و مضافا إلى أن بعض النسخ المخطوطة من العيون موافق لكمال الدين، و أضف إلى ذلك كلّه أنّ العلامة المجلسي رحمه اللّه أخرجه في البحار عن نفس العيون، عن أحمد بن ثابت، نعم لم يذكر محمد بن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عن كمال الدين و العيون عن أحمد بن ثابت، و لا يخفى عليك ما في بعض هذه المصادر من اختلافات لفظية يسيرة جدّا، فراجعها إن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أحمد بن ثابت الدولاني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الدواليبي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الفضل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بن عبد الصمد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بنعاصم، عن محمد بن علي بن موسى، عن أبيه علي بن موسى، عن أبيه موسى بن جعفر، عن أبيه جعفر بن محمد، عن أبيه محمد بن علي، عن أبيه علي بن الحسين، عن أبيه الحسين بن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و عنده ابي بن كعب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عبد اللّه يا زين السماوات و الأرض، فقال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يكون يا رسول اللّه زين السماوات و الأرض أحد غيرك؟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ابي و الذي بعثني بالحق نبيّا إنّ الحسين بن علي في السماء أكبر منه في الأرض فإنّه مكتوب عن يمين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 اللّه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هاد و سفينة نجاة و إمام غير و هن و عز و فخر و بحر علم و ذخر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اللّه عزّ و جلّ ركّب في صلبه نطفة طيبة مباركة زكية خلقت من قبل أن يكون مخلوق في الأرحام أو يجري ماء في الأصلاب أو يكون ليل و نهار و لقد لقّن دعوات ما يدعو بهنّ مخلوق إلّا حشره اللّه عزّ و جل معه و كان </w:t>
      </w:r>
    </w:p>
    <w:p>
      <w:pPr>
        <w:pStyle w:val="BookText"/>
        <w:rPr/>
      </w:pPr>
      <w:r>
        <w:rPr>
          <w:rFonts w:ascii="Amiri" w:hAnsi="Amiri" w:eastAsia="Amiri" w:cs="Amiri"/>
          <w:color w:val="111111"/>
          <w:sz w:val="28"/>
          <w:sz w:val="28"/>
          <w:szCs w:val="28"/>
          <w:rtl w:val="true"/>
          <w:lang w:bidi="ar-SA"/>
        </w:rPr>
        <w:t>شفيعه في آخرته و فرج اللّه عنه كربه و قضى بها دينه و يسّر أمره و أوضح سبيله و قوّاه على عدوّه و لم يهتك ستره، فقال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الدعوات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فرغت من صلاتك و أنت قاعد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أسألك بملكك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بكلماتك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معاقد عزّك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عرشك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سكّان سماواتك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أنبيائك و رسلك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تستجيب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رهقني من أمري عسر، فأسألك أن تصلى على محمد و آل محمد و أن تجعل لي من أمري يسرا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عزّ و جلّ يسهل أمرك و يشرح لك صدرك و يلقّنك شهادة أن لا إله إلّا اللّه عند خروج نفسك، 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هذه النطفة التي في صلب حبيبي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هذه النطفة كمثل القمر و هي تبيين و بيان يكون من اتّبعه رشيدا و من ضلّ عنه غويا،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و ما دعاؤه؟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علي و دعاؤه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دائم يا ديّوم يا حيّ يا قيّوم يا كاشف الغمّ يا فارج الهمّ يا باعث الرسل و يا صادق الوعد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حشره اللّه عزّ و جلّ مع علي بن الحسين و كان قائده إلى الجنة، 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فهل له من خلف أو 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مواريث السماوات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مواريث السماوات و الأرض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بالحقّ و الحكم بالديانة و تأويل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الأحلام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بيان ما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فإن الملائكة لتستأنس به في السماوات و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لي عندك رضوان و ودّ فاغفر لي و لمن تبعني من إخواني أو شيعتي و طيّب ما في صلبي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اللّهله في صلبه نطفة مباركة طيبة زكية، فأخبرني جبرئيل إنّ اللّه عزّ و جلّ طيّب هذه النطفة و سمّاها عنده جعفرا، و جعله هاديا مهديّا و راضيا مرضيّا يدعو ربّه فيقول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ديّان غير متوان يا أرحم الراحمين اجعل لشيعتي من النار وقاء و لهم عندك رضاء فاغفر ذنوبهم و يسّر أمورهم و اقض ديونهم و استر عوراتهم و اغفر لهم الكبائر التي بينك و بينهم يا من لا يخاف الضيم و لا تأخذه سنة و لا نوم اجعل لي من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غمّ فرجا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دعا بهذا الدعاء حشره اللّه أبيض الوجه مع جعفر بن محمد إلى الجنة يا ابي، و إنّ اللّه تبارك و تعالى ركّب على هذه النطفة نطفة زكيّة مباركة طيبة أنزل عليها الرحمة و سمّاها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جعله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كلّهم يتواصفون و يتناسلون و يتوارثون و يصف بعضهم بعضا؟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وصفهم لي جبرئيل عليه السلام عن ربّ العالمين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لموسى من دعوة يدعو بها سوى دعاء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 في دعائه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خالق الخلق و يا باسط الرزق و يا فالق الحب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بارئ النسم و محيي الموتى و مميت الأحياء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الثبات و مخرج النبات افعل بي ما أنت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قضى اللّه عزّ و جلّ حوائجه و حشره يوم القيامة مع موسى بن جعفر و إنّ اللّه ركّب في صلبه نطفة طيبة زكيّة مرضية و سمّاها عنده عليّا، و كان اللّه عزّ و جلّ في خلقه رضيّا في علمه و حكمه و جعله حجّته لشيعته يحتجّون به يوم القيامة و له دعاء يدعو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أعطني الهدى و ثبّتني عليه و احشرني عليه آمنا أمن من لا خوف عليه و لا حزن و لا جزع إنّك أهل </w:t>
      </w:r>
    </w:p>
    <w:p>
      <w:pPr>
        <w:pStyle w:val="BookText"/>
        <w:rPr/>
      </w:pPr>
      <w:r>
        <w:rPr>
          <w:rFonts w:ascii="Amiri" w:hAnsi="Amiri" w:eastAsia="Amiri" w:cs="Amiri"/>
          <w:color w:val="111111"/>
          <w:sz w:val="28"/>
          <w:sz w:val="28"/>
          <w:szCs w:val="28"/>
          <w:rtl w:val="true"/>
          <w:lang w:bidi="ar-SA"/>
        </w:rPr>
        <w:t>التقوى و أهل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عزّ و جلّ ركّب في صلبه نطفة مباركة طيبة زكية مرضية و سمّاها عنده محمد بن علي فهو شفيع شيعته و وارث علم جدّه له علامة بيّنة و حجّة ظاهرة إذا ولد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رسول اللّه صلّى اللّه عليه و آله و سلّم و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لا شبيه له و لا مثال أنت اللّه لا إله إلّا أنت و لا خالق إلّا أنت تفني المخلوقين و تبقى أنت، حلمت عمّن عصاك، و في المغفرة رضاك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شفيعه يوم القيامة و إنّ اللّه تبارك و تعالى ركّب في صلبه نطفة زكية باهرة مباركة طيبة طاهرة سمّاها عنده علي بن محمد فألبسها السكينة و الوقار و أودعها العلوم و الأسرار و كل شي‌ء مكتوم، من لقيه و في صدره شي‌ء انبأه به و حذّره من عدوّه و يقول في دعائه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نور النور يا برهان يا منير يا مبين يا رب اكفني شر الشرور و آفات الدهور و أسألك النجاة يوم ينفخ 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بهذا الدعاء كان علي بن محمد شفيعه و قائده إلى الجنة، و إنّ اللّه تبارك و تعالى ركّب في صلبه نطفة و سمّاها عنده الحسن بن عليفجعله نورا في بلاده و خليفة في أرضه و عزّا لامّته و هاديا لشيعته و شفيعا لهم عند ربّهم و نقمة على من خالفه و حجة لمن والاه و برهانا لمن اتخذه إماما، يقول في دعائه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عزيز العزّ في عزّه يا عزيز اعزّني بعزّك و أيّدني بنصرك و أبعد عنّي همزات الشياطين و ادفع عنّي بدفعك و امنع عنّي بمنعك و اجعلني من خيار خلقك يا واحد يا أحد يا فرد يا 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دعا بهذا الدعاء حشره اللّه تعالى معه و له نجاة من النار و لو وجبت عليه، و إنّ اللّه عزّ و جلّ ركّب في صلب الحسن نطفة مباركة زكية طيبة طاهرة مطهّرة و يرضى بها كل مؤمن ممن أخذ اللّه ميثاقه في الولاية و يكفر بها كلّ جاحد فهو إمام تقي نقيّ بارّ مرضيّ هاد مهدي، أول العدل و آخره، يصدّق اللّه عزّ و جلّ و يصدّقه اللّه في قوله يخرج من تهامة حتى تظهر الدلائل و العلامات و له بالطالقان كنوز لا ذهب و لا فضة إلّا خيول مطهّمة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مطمئنة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 مسوّمة، يجمع اللّه عزّ و جلّ له من أقاصي البلاد على عدد أهل بدر ثلاثمائة و ثلاثة عشر رجلا، معه صحيفة مختومة فيها عدد أصحابه بأسمائهم و أنسابهم، و بلدانهم و صنائعهم و كلامهم و كناهم، كرّارون مجدّون في طاعته، فقال له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دلائله و علاماته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علم إذا حان وقت خروجه انتشر ذلك العلم من نفسه و أنطقه اللّه تبارك و تعالى فناداه العلم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اخرج يا ولي اللّه فاقتل اعداء اللّه و له رايتان و علامتان و له سيف مغمد فإذا حان وقت خروجه اقتلع ذلك السيف من غمده و أنطقه اللّه عزّ و جلّ فناداه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وليّ اللّه فلا يحلّ لك أن تقعد عن أعداء اللّه فيخرج و يقتل اعداء اللّه حيث ثقفهم و يقيم حدود اللّه و يحكم بحكم اللّه، يخرج جبرئيل عن يمينه و ميكائيل عن يساره و شعيب و صالح‌</w:t>
      </w:r>
      <w:r>
        <w:rPr>
          <w:rStyle w:val="FootnoteAnchor"/>
          <w:rtl w:val="true"/>
        </w:rPr>
        <w:footnoteReference w:id="345"/>
      </w:r>
      <w:r>
        <w:rPr>
          <w:rFonts w:ascii="Amiri" w:hAnsi="Amiri" w:eastAsia="Amiri" w:cs="Amiri"/>
          <w:color w:val="111111"/>
          <w:sz w:val="28"/>
          <w:sz w:val="28"/>
          <w:szCs w:val="28"/>
          <w:rtl w:val="true"/>
          <w:lang w:bidi="ar-SA"/>
        </w:rPr>
        <w:t xml:space="preserve">على مقدّمه، فسوف تذكرون ما أقول لكم و أفوّض أمري إلى اللّه عزّ و جلّ و لو </w:t>
      </w:r>
    </w:p>
    <w:p>
      <w:pPr>
        <w:pStyle w:val="BookText"/>
        <w:rPr/>
      </w:pPr>
      <w:r>
        <w:rPr>
          <w:rFonts w:ascii="Amiri" w:hAnsi="Amiri" w:eastAsia="Amiri" w:cs="Amiri"/>
          <w:color w:val="111111"/>
          <w:sz w:val="28"/>
          <w:sz w:val="28"/>
          <w:szCs w:val="28"/>
          <w:rtl w:val="true"/>
          <w:lang w:bidi="ar-SA"/>
        </w:rPr>
        <w:t>بعد حين، يا ابي طوبى لمن لقيه و طوبى لمن أحبّه و طوبى لمن قال به، ينجيهم اللّه من الهلكة بالاقرار به و برسول اللّه و بجميع الائمّة، يفتح لهم الجنة، مثلهم في الأرض كمثل المسك يسطع ريحه فلا يتغيّر أبدا، و مثلهم في السماء كمثل القمر المنير الذي لا يطفأ نوره أبدا، قال 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بيان حال هؤلاء الائمّة عن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أنزل عليّ اثني عشر خاتما و اثنتي عشرة صحيفة اسم كل إمام على خاتمه و صفته في صحيفته صلّى اللّه عليهم أجمعين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علي ما جيلويه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محمد بن أبي القاسم، عن أحمد بن أبي عبد اللّه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علي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الربيع الزهراني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جرير، عن ليث بن أبي سليم،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تعالى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الكلام في قصّة لهذا الملك طويلة مشتملة على عظمة عالم الخلق و سعته و فضيلة مولانا أبي عبد اللّه الحسين عليه السلام و عظم جرم 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الائمّة بعدي الهادي عليّ و المهتدي الحسن و الناصر الحسين و المنصور علي بن الحسين و الشافع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و النفاع جعفر بن محمد و الأمين موسى بن جعفر و الرضا علي بن موسى و الفعّال محمد بن علي و المؤتمن علي بن محمد و العلّام الحسن بن علي، و من يصلّي خلفه عيسى بن مريم عليه السلام القائم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عبد اللّه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يعقوب الكليني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يحيى العطار، عن سلمة بن الخطاب، عن محمد بن خالد الطيالسي، عن سيف بن عميرة و صالح بن عقبة جميعا، عن علقمة بن محمد الحضرمي،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 اثنا عشر، قلت يا بن رسول اللّه فسمّهم لي،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الماضين علي بن أبي طالب و الحسن و الحسين و علي بن الحسين و محمد بن علي ثم أنا،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بعدك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أوصيت إلى ولدي موسى و هو الإمام بعدي،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بعد موسى؟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ابنه يدعى بالرضا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بالرضي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في أرض الغربة من خراسان، ثم بعد علي ابنه محمد، و بعد محمد ابنه علي، و بعد علي الحسن ابنه، و المهديّ من ولد الحسن،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إنّقائمنا إذا خرج يجتمع إليه ثلاثمائة و ثلاثة عشر رجلا عدد رجال بدر فإذا 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خروجه يكون له سيف مغمود ناداه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ولي اللّه فاقتل أعداء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من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أنت في كتابك لأقرأه أنا عليك فنظر جابر في نسخته فقرأه عليه أبي عليه السلام فو اللّه ما خالف حرفا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غيبة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إنّ عدة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هذه الصحيفة عن جابر بنيف و أربعين رجلا، إثبات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باب ما روي في ان الائمة 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الإمام الثاني عشر صلوات اللّه عليه،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العوالم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الإنصاف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باب الهمزة، 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تبيين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إلزام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في المسائل الجارودية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الأخبار بقصة اللوح الذي أهبطه اللّه على نبيّه صلّى اللّه عليه و آله و سلّم فدفعه إلى فاطمة عليها السلام فيه أسماء الأئمّة من ولد الحسين و النص على إمامتهم إلى آخرهم بصريح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أنّه لا يورد على هذا الحديث أنّ جابرا الأنصاري توفي قبل ولادة الإمام الصادق عليه السلام فيكف التقى به و يروي عنه لأنّه ليس في الحديث دلالة على أنّ الإمام الصادق عليه السلام روى الحديث عن جابر، بل ما يدل عليه إخبار الإمام الصادق عليه السلام عمّا وقع بين أبيه و جابر و هو بظاهر الحال لا يكون إلّا سماعا عن أبيه 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محمد بن الحسن رضي اللّه عنه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عبد اللّه و عبد اللّه بن جعفر الحميري، جميعا عن أبي الخير صالح بن أبي حماد و الحسن بن ظريف جميعا، عن بكر بن صالح، و حدثنا أبي و محمد بن موسى بن المتوكل و محمد بن علي ماجيلويه و أحمد بن علي بن إبراهيم بن هاشم و الحسين بن إبراهيم ابن تاتانة و أحمد بن زياد بن جعفر الهمداني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إبراهيم بن هاشم، عن أبيه، عن بكر بن صالح، عن عبد الرحمن بن سالم،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عليه السلام لجابر بن </w:t>
      </w:r>
    </w:p>
    <w:p>
      <w:pPr>
        <w:pStyle w:val="BookText"/>
        <w:rPr/>
      </w:pPr>
      <w:r>
        <w:rPr>
          <w:rFonts w:ascii="Amiri" w:hAnsi="Amiri" w:eastAsia="Amiri" w:cs="Amiri"/>
          <w:color w:val="111111"/>
          <w:sz w:val="28"/>
          <w:sz w:val="28"/>
          <w:szCs w:val="28"/>
          <w:rtl w:val="true"/>
          <w:lang w:bidi="ar-SA"/>
        </w:rPr>
        <w:t>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شئت، فخلا به أبي عليه السلام فقال له يا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اللوح الذي رأيته في يد امّي فاطمة بنت بنت رسول اللّه صلّى اللّهعليه و آله و سلّم و ما أخبرتك به امّي أنّ في ذلك اللوح مكتوبا،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باللّه إنّي دخلت على امّك فاطمة عليها السلام في حياة رسول اللّه صلّى اللّه عليه و آله و سلّم لاهنئها بولادة الحسين عليه السلام فرأيت في يدها لوحا أخضر ظننت أنّه من زمرد، و رأيت فيه كتابا أبيض شبه نور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امّي يا بنت رسول اللّه ما هذا اللوح؟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اللوح أهداه اللّه عزّ و جلّ إلى رسول اللّه صلّى اللّه عليه و آله و سلّم فيه اسم أبي و اسم بعلي و اسم ابنيّ و أسماء الأوصياء من ولدي فأعطانيه أبي صلّى اللّه عليه و آله و سلّم ليسرّني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ليبشرني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فأعطتنيه امّك فاطمة عليها السلام فقرأته و انتسخته،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معه أبي عليه السلام حتى انتهى إلى منزل جابر فأخرج إلى أبي صحيفة من رق،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إنّي هكذا رأيته في اللوح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هذا كتاب من اللّه العزيز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نوره و سفيره و حجابه و دليله، نزل به الروح الأمين من عند ربّ العالمين، عظّم يا محمد أسمائي و اشكر نعمائي و لا تجحد آلائي، إنّي أنا اللّه لا إله إلّا أنا قاصم الجبّارين و مذلّ الظالمين و ديّان يوم الدين، إنّي أنا اللّه لا إله إلّا أنا، فمن رجا غير فضلي أو خاف غير عدلي و عذابي عذّبته عذابا لا اعذبه أحدا من العالمين، فإيّاي فاعبد و عليّ فتوكل، إنّي لم أبعث نبيّا فأكملت أيّامه و انقضت مدّته إلّا جعلت له وصيّا و إنّي فضلتك على الأنبياء و فضّلت وصيك على الأوصياء و أكرمتك بشبليك بعده و بسبطيك الحسن و الحسين، فجعلت حسنا معدن علمي بعد انقضاء مدة أبيه و جعلت حسينا خازن وحيي و أكرمته بالشهادة و ختمت له بالسعادة فهو أفضل من استشهد و أرفع الشهداء درجة عندي، و جعلت كلمتي التامة معه و الحجّة البالغة عنده، بعترته اثيب و اعاقب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 عليّ سيّد العابدين و زين أوليائي الماضين، و ابنه شبيه جدّه المحمود محمد الباقر لعلمي و المعدن لحكمي، سيهلك المرتابون في جعفر، الرادّ عليه كالراد عليّ، حقّ القول منّي، لأكرمنّ مثوى جعفر و لأسرنّه في أشياعه و أنصاره و أوليائه، و انتجبت بعده موسى و انتحبت بعده فتنة عمياء حندس، لأن خيط فرضي لا ينقطع و حجّتي لا تخفى و أنّ أوليائي لا يشقون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من جحد واحدا منهم فقد جحد نعمتي و من غيّر آية من كتابي فقد افترى عليّ، و ويل للمفترين الجاحدين عند انقضاء مدّة عبدي موسى و حبيبي و خيرتي، إنّ المكذّب بالثامن مكذب بكل أوليائي، و عليّ وليي و ناصري و من أضع عليه أعباء النبوة و أمنحه بالاضطلاع، يقتله عفريت مستكبر يدفن بالمدينة التي بناها العبد الصالح إلى 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خلقي، حقّ القول منّي لأقرّن عينه بمحمد ابنه و خليفته من بعده، فهو وارث علمي و معدن حكمي و موضع سرّي و حجّتي على خلقي، لا يؤمن عبد به إلّا جعلت الجنّةمثواه و شفعته في سبعين من أهل بيته كلهم قد استوجبوا النار، و أختم بالسعادة لابنه </w:t>
      </w:r>
    </w:p>
    <w:p>
      <w:pPr>
        <w:pStyle w:val="BookText"/>
        <w:rPr/>
      </w:pPr>
      <w:r>
        <w:rPr>
          <w:rFonts w:ascii="Amiri" w:hAnsi="Amiri" w:eastAsia="Amiri" w:cs="Amiri"/>
          <w:color w:val="111111"/>
          <w:sz w:val="28"/>
          <w:sz w:val="28"/>
          <w:szCs w:val="28"/>
          <w:rtl w:val="true"/>
          <w:lang w:bidi="ar-SA"/>
        </w:rPr>
        <w:t>عليّ وليّي و ناصري و الشاهد في خلقي و أميني على وحيي، و اخرج منه الداعي إلى سبيلي و الخازن لعلمي الحسن، ثم أكمل ذلك بابنه رحمة للعالمين، عليه كمال موسى و بهاء عيسى و صبر أيّوب سيذل أوليائي في زمانه‌</w:t>
      </w:r>
      <w:r>
        <w:rPr>
          <w:rStyle w:val="FootnoteAnchor"/>
          <w:rtl w:val="true"/>
        </w:rPr>
        <w:footnoteReference w:id="349"/>
      </w:r>
      <w:r>
        <w:rPr>
          <w:rFonts w:ascii="Amiri" w:hAnsi="Amiri" w:eastAsia="Amiri" w:cs="Amiri"/>
          <w:color w:val="111111"/>
          <w:sz w:val="28"/>
          <w:sz w:val="28"/>
          <w:szCs w:val="28"/>
          <w:rtl w:val="true"/>
          <w:lang w:bidi="ar-SA"/>
        </w:rPr>
        <w:t>و يتهادون رءوسهم كما تتهادى رءوس الترك و الديلم فيقتلون و يحرقون و يكونون خائفين مرعوبين و جلين تصبغ الأرض بدمائهم و يفشو الويل و الرنين في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أوليائي حقّا أدفع بهم كلّ فتنة عمياء حندس و بهم أكشف الزلازل و أرفع الآصار و الأغلال أُولئِكَ عَلَيْهِمْ صَلَواتٌ مِنْ رَبِّهِمْ وَ رَحْمَةٌ وَ أُولئِكَ هُمُ الْمُهْتَدُونَ‌</w:t>
      </w:r>
      <w:r>
        <w:rPr>
          <w:rStyle w:val="FootnoteAnchor"/>
          <w:rtl w:val="true"/>
        </w:rPr>
        <w:footnoteReference w:id="350"/>
      </w:r>
      <w:r>
        <w:rPr>
          <w:rFonts w:ascii="Amiri" w:hAnsi="Amiri" w:eastAsia="Amiri" w:cs="Amiri"/>
          <w:color w:val="111111"/>
          <w:sz w:val="28"/>
          <w:sz w:val="28"/>
          <w:szCs w:val="28"/>
          <w:rtl w:val="true"/>
          <w:lang w:bidi="ar-SA"/>
        </w:rPr>
        <w:t>قال عبد الرحمن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تسمع في دهرك إلّا هذا الحديث لكفاك فصنه إلّا عن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ب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ق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708</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مقتضب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علي أحمد بن محمد بن جعفر الصولي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بن صالح بن رعيدة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الحسين بن حميد بن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الأعمش، عن محمد بن خلف الطاطري،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سلّم يوما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اللّه عزّ و جلّ لم يبعث نبيّا و لا رسولا إلّا جعل له اثني عشر نقيبا،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لقد عرفت هذا من أهل الكتابين،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فهل عرفت من نقبائي الاثني عشر الذين اختارهم اللّه للإمامة من بعدي؟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خلقني اللّه من صفوة نوره و دعاني فأطعته، و خلق من نوري عليّا فدعاه إلى طاعته فأطاعه، و خلق من نوري و نور عليّ فاطمة و دعاها فأطاعته، و خلق منّي و من عليّ و فاطمة الحسن و الحسين و دعاهما فأطاعاه، فسمّانا اللّه عزّ و جلّ بخمسة أسماء من أسمائه، فاللّه المحمود و أنا محمد و اللّه العلي و هذا علي و اللّه فاطر و هذه فاطمة و اللّه ذو الإحسان و هذا الحسن و اللّه المحسن و هذا الحسين، ثم خلق منّا و من نور الحسين تسعة أئمّة و دعاهم فأطاعوه قبل أن يخلق اللّه عزّ و جلّ سماء مبنية أو أرضا مدحية أو هواءأو ماء أو ملكا أو بشرا و كنّا بعلمه أنوارا نسبّحه و نسمع له و نطيع،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امّي ما لمن عرف هؤلاء؟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عرفهم حقّ معرفتهم و اقتدى بهم و و الى وليّهم و عادى عدوّهم فهو و اللّه منّا يرد حيث نرد و يسكن حيث نسكن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هل يكون إيمان بهم بغير معرفة بأسمائهم و أنسابهم؟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فأنّى لي لجنابهم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إلى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سيد العابدين علي بن الحسين، ثم ولده محمد بن علي باقر علم الأولين و الآخرين من النبيين و المرسلين، ثم جعفر بن محمد لسان اللّه الصادق، ثم موسى بن جعفر الكاظم الغيظ صبرا في اللّه، ثم علي ابن موسى الرضا لأمر اللّه، ثم محمد بن علي الجواد المختار من خلق اللّه، ثم علي بن محمد الهادي إلى اللّه، ثم الحسن بن علي الصامت الأمين لسرّ اللّه، ثم ابنه حجّة اللّه فلان، سمّاه باسمه ابن الحسن المهدي و الناطق القائم بحقّ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الحسين محمد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 هارون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المفضّل محمّد بن أحمد بن عبد اللّه بن أحمد الهاشمي المنصوري بسر من رأي من لفظه،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موسى عيسى بن أحمد بن عيسى بن المنصور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محمّد بن عليّ بن موسى، عن عليّ بن موسى، عن موسى بن جعفر، عن أبيه جعفر بن محمّد، عن محمّد بن عليّ، عن أبيه علي بن الحسين، عن أبيه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أري بي إلى قصور</w:t>
      </w:r>
      <w:r>
        <w:rPr>
          <w:rStyle w:val="FootnoteAnchor"/>
          <w:rtl w:val="true"/>
        </w:rPr>
        <w:footnoteReference w:id="353"/>
      </w:r>
      <w:r>
        <w:rPr>
          <w:rFonts w:ascii="Amiri" w:hAnsi="Amiri" w:eastAsia="Amiri" w:cs="Amiri"/>
          <w:color w:val="111111"/>
          <w:sz w:val="28"/>
          <w:sz w:val="28"/>
          <w:szCs w:val="28"/>
          <w:rtl w:val="true"/>
          <w:lang w:bidi="ar-SA"/>
        </w:rPr>
        <w:t>من ياقوت أحمر و زبرجد أخضر و درّ و مرجان و عقيان بلاطها المسك الأذفر و ترابها الزعفران، و فيها فاكهة و نخل و رمّان و حور و خيرات حسان و أنهار من لبن و أنهار من عسل تجري على الدرّ و الجوهر و قباب على حافتي تلك الأنهار و غرف و خيام و خدم و ولدان، و فرشها الاستبرق و السندس و الحرير و فيها أطيار،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جبرئيل لمن هذه القصور و ما شأنها؟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القصور و ما فيها خلقها اللّه عزّ و جلّ كذا و أعدّ فيها ما ترى و مثلها أضعاف مضاعفة لشيعة أخيك عليّ و خليفتك من بعدك على أمّتك، يدعون في آخر الزمان باسم يراد به غيرهم يسمّون الرافضة، وإنّما هو زين لهم لأنّهم رفضوا الباطل و تمسّكوا بالحق، و هم السواد الأعظم، و لشيعة ابنه الحسن من بعده، و لشيعة الحسين من بعده‌</w:t>
      </w:r>
      <w:r>
        <w:rPr>
          <w:rStyle w:val="FootnoteAnchor"/>
          <w:rtl w:val="true"/>
        </w:rPr>
        <w:footnoteReference w:id="354"/>
      </w:r>
      <w:r>
        <w:rPr>
          <w:rFonts w:ascii="Amiri" w:hAnsi="Amiri" w:eastAsia="Amiri" w:cs="Amiri"/>
          <w:color w:val="111111"/>
          <w:sz w:val="28"/>
          <w:sz w:val="28"/>
          <w:szCs w:val="28"/>
          <w:rtl w:val="true"/>
          <w:lang w:bidi="ar-SA"/>
        </w:rPr>
        <w:t xml:space="preserve">و لشيعة ابنه محمد بن علي من بعده و لشيعة ابنه جعفر بن محمد من بعده و لشيعة ابنه موسى بن جعفر من بعده و لشيعة ابنه علي بن موسى من بعده، و لشيعة ابنه محمد بن علي من بعده و لشيعة ابنه علي بن محمد من بعده، و لشيعة ابنه الحسن بن علي </w:t>
      </w:r>
    </w:p>
    <w:p>
      <w:pPr>
        <w:pStyle w:val="BookText"/>
        <w:rPr/>
      </w:pPr>
      <w:r>
        <w:rPr>
          <w:rFonts w:ascii="Amiri" w:hAnsi="Amiri" w:eastAsia="Amiri" w:cs="Amiri"/>
          <w:color w:val="111111"/>
          <w:sz w:val="28"/>
          <w:sz w:val="28"/>
          <w:szCs w:val="28"/>
          <w:rtl w:val="true"/>
          <w:lang w:bidi="ar-SA"/>
        </w:rPr>
        <w:t>من بعده، و لشيعة ابنه محمد المهدي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فهؤلاء الأئمّة من بعدك أعلام الهدى و مصباح الدجى، شيعتهم و شيعة جميع ولدك و محبّيهم شيعة الحقّ، و موالي رسوله الذين رفضوا الباطل و اجتنبوه و قصدوا الحقّ و اتّبعوه يتولّونهم في حياتهم و يزورونهم من بعد وفاتهم متناصرين لهم قاصدين على محبّتهم، رحمة اللّه عليهم إنه غفور رحيم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غيبة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تأويل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فتنفّس سيّدي الصعداء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أمّا السنة فهي جدّي رسول اللّه صلّى اللّه عليه و آله و سلّم و شهورها اثنا عشر شهرا فهو أمير المؤمنين إليّ و إلى ابني جعفر و ابنه موسى و ابنه عليّ و ابنه محمّد و ابنه علي و إلى ابنه الحسن و إلى ابنه محمّد الهادي المهدي اثنا عشر إماما حجج اللّه في خلقه و امناؤه على وحيه و علمه، و الأربعة الحرم الذين هم الدين القيّم أربعة منهم يخرجون باسم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أمير المؤمنين و أبي علي بن الحسين و علي بن موسى الرضا و عليّ بن محمّد فالإقرار بهؤلاء هو الدين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تظلموا فيهنّ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قولوا بهم جميعا تهتدوا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الحسين رحمه اللّه، عن محمد بن وهبان، عن أبي جعفر محمد بن علي بن رحيم، عن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الحسن بن علي بن أبيحمزة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 بصير يحيى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جابر بن يزيد الجعفي جعفر بن محمد الصادق عليه السلام عن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لمّا خلق إبراهيم عليه السلام كشف له عن بصره فنظر فرأى نورا إلى جنب العرش، فقال</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ما هذا النور؟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محمد صفوتي من 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نورا إلى جنبه،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ما هذا النور؟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عليّ بن ابى طالب عليه السلام ناصر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رأى إلى جنبهم ثلاثة أنوار،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إلهي و ما هذه الأنوار؟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فاطمة فطمت محبّيها من النار، و نور ولديها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أرى تسعة أنوار قد أحدقوا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الأئمّة من ولد علي و فاطمة، فقال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بحق هؤلاء الخمسة إلّا ما عرفتني من التسعة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أوّلهم عليّ بن الحسين و ابنه محمد و ابنه جعفر و ابنه موسى و ابنه علي و ابنه محمد و ابنه علي و ابنه الحسن و الحجّة القائم ابنه،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أرى أنوارا قد أحدقوا بهم لا يحصي عددهم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هؤلاء شيعتهم، شيعة أمير المؤمنين علي بن أبي طالب عليه السلام، 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تعرف شيعته؟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إحدى و خمسين، و الجهر ببسم اللّه الرحمن الرحيم، و القنوت قبل الركوع، و التختّم باليمين، فعند ذلك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 شيعة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اللّه تعالى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شيعته لإبراهيم</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البرقي، عن أبي هاشم داود بن القاسم الجعفري،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أمير المؤمنين و معه الحسن بن علي و هو متّكئ على يد سلمان، فدخل المسجد الحرام فجلس إذ أقبل رجل حسن الهيئة و اللباس فسلّم على أميرالمؤمنين، فرد عليه السلام 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أسألك عن ثلاث مسائل إن أخبرتني بهنّ علمت أنّ القوم ركبوا من أمرك ما قضى عليهم و أن ليسوا بمأمونين في دنياهم و آخرتهم، و إن تكن الأخرى علمت أنّك و هم شرع سواء، فقال له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سلني عمّا بدا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الرجل إذا نام أين تذهب روحه، و عن الرجل كيف يذكر و ينسى و عن الرجل كيف يشبه ولده الأعمام و الأخوال، فالتفت أمير المؤمنين إلى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الحسن،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 لم أزل أشهد بها، و أشهد أنّ محمدا رسول اللّه و لم أزل أشهد بذلك، و أشهد أنّك وصي رسول اللّه و القائم بحجّته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أمير المؤمنين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أزل أشهد بها، و أشهد أنّك وصيه و القائم بحجّته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إلى الحسن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الحسين بن علي وصي أخيه و القائم بحجّته بعده، و أشهد على علي بن الحسين أنّه القائم بأمر الحسين بعده، و أشهد على محمد بن علي أنّه القائم بأمر علي بن الحسين، و أشهد على جعفر بن محمد بأنّه القائم بأمر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على موسى أنّه القائم </w:t>
      </w:r>
    </w:p>
    <w:p>
      <w:pPr>
        <w:pStyle w:val="BookText"/>
        <w:rPr/>
      </w:pPr>
      <w:r>
        <w:rPr>
          <w:rFonts w:ascii="Amiri" w:hAnsi="Amiri" w:eastAsia="Amiri" w:cs="Amiri"/>
          <w:color w:val="111111"/>
          <w:sz w:val="28"/>
          <w:sz w:val="28"/>
          <w:szCs w:val="28"/>
          <w:rtl w:val="true"/>
          <w:lang w:bidi="ar-SA"/>
        </w:rPr>
        <w:t>بأمر جعفر بن محمد، و أشهد على علي بن موسى أنّه القائم بأمر موسى بن جعفر، و أشهد على محمد بن علي أنّه القائم بأمر علي بن موسى، و أشهد على علي بن محمّد بأنّه القائم بأمر محمد بن علي، و أشهد على الحسن بن علي بأنّه القائم بأمر علي بن محمد، و أشهد على رجل من ولد الحسن لا يكنّى و لا يسمّى حتّى يظهر أمره فيملأها عدلا كما ملئت جورا و السلام عليك يا أمير المؤمنين و رحمة اللّه و بركاته، ثم قام فمضى، فقال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اتّبعه فانظر أين يقصد، فخرج الحسن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إلّا أن وضع رجله خارجا من المسجد فما دريت أين أخذ من أرض اللّه فرجعت إلى أمير المؤمنين فأعلمته،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أتعرفه؟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أمير المؤمنين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بسند آخر عن أبي هاشم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اللّه بن جندب، عن موسى بن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سجدة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و أشهد ملائكتك و أنبياءك و رسلك و جميع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أنت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 الإسلام ديني و محمدا نبيّي و عليّا و الحسن و الحسين و علي بن الحسين و محمدبن علي و جعفر بن محمد و موسى بن جعفر و علي بن موسى و محمد بن علي و علي بن محمد و الحسن بن علي و الحجّة بن الحسن بن علي أئمتي، بهم أتولّى و من أعدائهم أتبرأ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إبراهيم بن إسحاق الطالقاني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بندار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بنداد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بنداذ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هلال، عن محمد بن أبي عمير، عن المفضّل بن عمر، عن الصادق جعفر بن محمد، عن أبيه، عن آبائه،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أسري بي إلى السماء أوحى إليّ ربّي جلّ جلاله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اطّلعت إلى الأرض اطّلاعا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فاخترتك منها فجعلتك نبيّا و شققت لك من اسمي اسما فأنا المحمود و أنت محمد، ثمّ اطّلعت الثانية فاخترت منها عليّا و جعلته وصيّك و خليفتك و زوج ابنتك و أبا ذرّيتك و شققت له اسما من أسمائي، فأنا العليّ الأعلى </w:t>
      </w:r>
    </w:p>
    <w:p>
      <w:pPr>
        <w:pStyle w:val="BookText"/>
        <w:rPr/>
      </w:pPr>
      <w:r>
        <w:rPr>
          <w:rFonts w:ascii="Amiri" w:hAnsi="Amiri" w:eastAsia="Amiri" w:cs="Amiri"/>
          <w:color w:val="111111"/>
          <w:sz w:val="28"/>
          <w:sz w:val="28"/>
          <w:szCs w:val="28"/>
          <w:rtl w:val="true"/>
          <w:lang w:bidi="ar-SA"/>
        </w:rPr>
        <w:t>و هو علي، و جعلت فاطمة و الحسن و الحسين من نوركما، ثم عرضت ولايتهم على الملائكة فمن قبلها كان عندي من المقرّبين، يا محمد لو أنّ عبدا عبدني حتى ينقطع و يصير كالشنّ البالي ثم أتاني جاحدا لولايتهم ما أسكنته جنّتي و لا أظللته تحت عرشي، يا محمّد أ تحبّ أن تراهم؟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ربّي،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فرفعت رأسي فإذا أنا بأنوار علي و فاطمة و الحسن و الحسين و علي بن الحسين و محمد بن علي و جعفر بن محمد و موسى بن جعفر و علي بن موسى و محمد بن علي و علي بن محمد و الحسن بن علي و الحجّة بن الحسن القائم في وسطهم كأنّه كوكب درّي،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و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الذي يحلّ حلالي و يحرّم حرامي و به أنتقم من أعدائي و هو راحة لأوليائي و هو الذي يشفي قلوب شيعتك من الظالمين و الجاحدين و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بنيسابور في شعبان سنة اثنين و خمسين و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النيسابوري، عن الفضلبن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المأمون علي بن موسى الرضا عليهما السلام أن يكتب له محض الإسلام على سبيل الإيجاز و الاختصار فكتب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محض الإسلام شهادة أن لا إله إلّا اللّه وحده لا شريك له إلها واحدا أحدا فردا صمدا قيّوما سميعا بصيرا قديرا قديما قائما باقيا عالما لا يجهل، قادرا لا يعجز، غنيّا لا يحتاج، عدلا لا يجور، و أنّه خالق كلّ شي‌ء و ليس كمثله شي‌ء و لا شبه له و لا ضدّ له و لا ندّ له و لا كفؤ له، و أنّه المقصود بالعبادة و الدعاء و الرغبة و الرهبة، و أنّ محمدا عبده و رسوله و أمينه و صفيّه و صفوته من خلقه و سيّد المرسلين و خاتم النبيّين و أفضل العالمين، لا نبيّ بعده و لا تبديل لملّته و لا تغيير لشريعته، و أنّ جميع ما جاء به محمد بن عبد اللّه هو الحقّ المبين، و التصديق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 بجميع من مضى قبله من رسل اللّه و أنبيائه و حججه و التصديق بكتابه الصادق العزيز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xml:space="preserve">و أنّه المهيمن على الكتب كلها، و أنّه حقّ من فاتحته إلى خاتمته، نؤمن بمحكمه و متشابهه و خاصّة و عامّه و وعده و وعيده و ناسخه و منسوخه و قصصه و أخباره، لا يقدر أحد من المخلوقين أن يأتي بمثله، و أنّ الدليل بعده و الحجّة على المؤمنين و القائم بأمر المسلمين و الناطق عن القرآن و العالم بأحكامه، أخوه و خليفته و وصيه و وليه، و الذي كان منه بمنزلة هارون من موسى، علي بن أبي طالب عليه السلام أمير المؤمنين و إمام المتّقين و قائد الغرّ المحجّلين و أفضل الوصيّين و وارث علم النبيّين و المرسلين، و بعده الحسن و الحسين سيدا شباب أهل الجنّة، ثم علي بن الحسين </w:t>
      </w:r>
    </w:p>
    <w:p>
      <w:pPr>
        <w:pStyle w:val="BookText"/>
        <w:rPr/>
      </w:pPr>
      <w:r>
        <w:rPr>
          <w:rFonts w:ascii="Amiri" w:hAnsi="Amiri" w:eastAsia="Amiri" w:cs="Amiri"/>
          <w:color w:val="111111"/>
          <w:sz w:val="28"/>
          <w:sz w:val="28"/>
          <w:szCs w:val="28"/>
          <w:rtl w:val="true"/>
          <w:lang w:bidi="ar-SA"/>
        </w:rPr>
        <w:t xml:space="preserve">زين العابدين، ثم محمد بن علي باقر علم النبيّين، ثم جعفر بن محمد الصادق وارث علم الوصيين، ثم موسى بن جعفر الكاظم، ثم علي بن موسى الرضا، ثم محمد بن علي، ثم علي بن محمد، ثم الحسن بن علي، ثم الحجّة القائم المنتظر صلوات اللّه عليهم أجمعين، أشهد لهم بالوصيّة و الإمامة و أنّ الأرض لا تخلو من حجّة اللّه تعالى على خلقه في كل عصر و أوان، و أنّهم العروة الوثقى و أئمّة الهدى و الحجّة على أهل الدنيا إلى أن يرث اللّه الأرض و من عليها، و أنّ كلّ من خالفهم ضالّ مضلّ باطل تارك للحقّ و الهدى و أنّهم المعبّرون عن القرآن و الناطقون عن الرسول صلّى اللّه عليه و آله و سلّم بالبيان، و من مات و لم يعرفهم مات ميتة جاهلية، و أنّ من دينهم الورع و العفّة و الصدق و الصلاح و الاستقامة و الاجتهاد و أداء الأمانة إلى البرّ و الفاجر، و طول السجود، و صيام النهار، و قيام الليل، و اجتناب المحارم، و انتظار الفرج بالصبر، و حسن العزاء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كرم الصحبة، ثم الوضوء كما أمر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إسماعيل بن بزيع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عمير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أبي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من سلمان و المقداد و أبي ذر شيئا من تفسير القرآن و الأحاديث عن النبيّ صلّى اللّه عليه و آله و سلّم غير ما في أيدي الناس، ثم سمعت منك تصديق ما سمعت منهم و رأيت في أيدي الناس أشياء كثيرة في تفسير القرآن و الأحاديث عن النبيّ صلّى اللّه عليه و آله و سلّم و أنتم تخالفونهم فيها و تزعمون أنّ ذلك كله باطل، أ فترى الناس يكذبون على اللّه و رسوله صلّى اللّه عليه و آله و سلّم متعمّدين و يفسّرون القرآن بآرائهم؟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فافهم الجواب، إنّ في أيدي الناس حقّا و باطلا، و صدقا و كذبا، و ناسخا و منسوخا، و خاصّا و عامّا، و محكما و متشابها، و تحفظا و توهّما، و قد كذب على رسول اللّه صلّى اللّه عليه و آله و سلّم في عهده حتّى قام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قد كثر الكذب عليّ، فمن كذب عليّ متعمّدا فليتبوأ مقعده من النار، ثم كذب عليه من بعده أكثر ممّا كذب عليه في زمانه، و إنّما أتاكم الحديث من أربعة ليس لهم خامس، رجل منافق مظهر للإيمان متصنّع بالإسلام لا يتأثّم و لا يتحرّج أن يكذب على رسول اللّه صلّى اللّه عليه و آله و سلّم متعمّدا فلو علم الناس أنّه منافق كذّاب لم يقبلوا منه و لم يصدّقوه، و لكنّهم قالوا هذا رجل من أصحاب رسول اللّه صلّى اللّه عليه و آله و سلّم رآه و سمع منه فأخذوا عنه و هم لا يعرفون حاله،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أخبر اللّه عن المنافقين بما أخبر و وصفهم بما وصف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رَأَيْتَهُمْ تُعْجِبُكَ أَجْسامُهُمْ وَ إِنْ يَقُولُوا تَسْمَعْ لِقَوْلِهِمْ كَأَنَّهُمْ خُشُبٌ مُسَنَّدَةٌ</w:t>
      </w:r>
      <w:r>
        <w:rPr>
          <w:rStyle w:val="FootnoteAnchor"/>
          <w:rtl w:val="true"/>
        </w:rPr>
        <w:footnoteReference w:id="366"/>
      </w:r>
      <w:r>
        <w:rPr>
          <w:rFonts w:ascii="Amiri" w:hAnsi="Amiri" w:eastAsia="Amiri" w:cs="Amiri"/>
          <w:color w:val="111111"/>
          <w:sz w:val="28"/>
          <w:sz w:val="28"/>
          <w:szCs w:val="28"/>
          <w:rtl w:val="true"/>
          <w:lang w:bidi="ar-SA"/>
        </w:rPr>
        <w:t>ثمّ تقرّبوا بعده إلى الأئمّة الضالة و الدعاة إلى النار بالزور و الكذب و البهتان فولّوهم الأعمال و حملوهم على رقاب الناس و أكلوا بهم الدنيا، و إنّما الناس مع الملوك و الدنيا، إلّا من عصمه اللّه تعالى، فهذا أحد الأربعة، و رجل آخر سمع من رسول اللّه صلّى اللّه عليه و آله و سلّم شيئا و لم يحفظ على وجهه و وهم فيه و لم يتعمد كذبا فهو في يده يقول به و يعمل به و يرويه و يقول أنا سمعته من رسول اللّه صلّى اللّه عليه و آله و سلّم فلو علم المسلمون أنّه و هم لم يقبلوه، و لو علم هو أنّه و هم لرفضه، و رجل ثالث سمع من رسولاللّه صلّى اللّه عليه و آله و سلّم شيئا أمر به ثم نهى عنه أو سمعه نهى عن شي‌ء ثم أمر به و هو لا يعلم فحفظ منسوخه و لم يعلم الناسخ، فلو علم أنّه منسوخ لرفضه و لو علم المسلمون إذ سمعوه منه أنّه منسوخ لرفضوه، و رجل رابع لم يكذب على رسول اللّه صلّى اللّه عليه و آله و سلّم و هو مبغض للكذب خوفا من اللّه تعالى و تعظيما لرسوله صلّى اللّه عليه و آله و سلّم، لم ينس بل حفظ ما سمع على وجهه فجاء به لم يزد فيه و لم ينقص منه و علم الناسخ و المنسوخ و رفض المنسوخ و يعلم أنّ أمر النبي صلّى اللّه عليه و آله و سلّم كأمر القرآن، و فيه كما في القرآن ناسخ و منسوخ، و خاصّ و عامّ، و محكم و متشابه، و قد كان يكون من رسول اللّه صلّى اللّه عليه و آله و سلّم الكلام له و 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عامّ و كلام خاصّ مثل القرآن قال اللّه تبارك و تعالى وَ ما آتاكُمُ الرَّسُولُ فَخُذُوهُ وَ ما نَهاكُمْ عَنْهُ فَانْتَهُوا</w:t>
      </w:r>
      <w:r>
        <w:rPr>
          <w:rStyle w:val="FootnoteAnchor"/>
          <w:rtl w:val="true"/>
        </w:rPr>
        <w:footnoteReference w:id="367"/>
      </w:r>
      <w:r>
        <w:rPr>
          <w:rFonts w:ascii="Amiri" w:hAnsi="Amiri" w:eastAsia="Amiri" w:cs="Amiri"/>
          <w:color w:val="111111"/>
          <w:sz w:val="28"/>
          <w:sz w:val="28"/>
          <w:szCs w:val="28"/>
          <w:rtl w:val="true"/>
          <w:lang w:bidi="ar-SA"/>
        </w:rPr>
        <w:t xml:space="preserve">فاشتبه على من لم يعرف و لم يدر ما عنى اللّه به و رسوله صلّى اللّه عليه و آله و سلّم و ليس كلّ أصحاب رسول اللّه كان يسأله عن الشي‌ء و كل من يسأله عن الشي‌ء فيفهم و كل من يفهم يستحفظ، و قد كان فيهم قوم لم يسألوه عن شي‌ء قط، و كانوا يحبّون أن يجي‌ء الأعرابي الطارئ أو غير فيسأل رسول اللّه صلّى اللّه عليه و آله و سلّم و هم يستمعون، و كنت أدخل عليه صلّى اللّه عليه و آله و سلّم في كل يوم دخلة و في كلّ ليلة دخلة فيخليني فيها، يجيبني بما أسأل و أدور معه حيث ما دار، قد علم أصحاب رسول اللّه صلّى اللّه عليه و آله و سلّم أنّه لم يصنع ذلك بأحد من الناس غيري، و ربما كان يأتيني رسول اللّه في بيتي، و كنت إذا دخلت عليه في بعض منازله أخلا لي و أقام عنّي نساءه فلا يبقى عنده غيري، و إذ أتى زائرا للخلوة لم يقم عني فاطمة و لا أحد من ابنيّ، و كنت إذا سألته أجابني و إذا سكتّ و نفدت مسائلي ابتدأني، فما نزلت على رسول اللّه صلّى اللّه عليه و آله و سلّم آية من القرآن إلّا أقرأنيها و أملاها عليّ فكتبتها بخطيّ و علّمني تفسيرها و تأويلها و ناسخها و منسوخها و محكمها و متشابهها و خاصّها و عامّها و ظاهرها و باطنها و دعا اللّه أن يعطيني فهمها و حفظها فما نسيت آية من كتاب اللّه، و لا علما أملاه عليّ و ما ترك شيئا علّمه اللّه من حلال أو حرام أو </w:t>
      </w:r>
    </w:p>
    <w:p>
      <w:pPr>
        <w:pStyle w:val="BookText"/>
        <w:rPr/>
      </w:pPr>
      <w:r>
        <w:rPr>
          <w:rFonts w:ascii="Amiri" w:hAnsi="Amiri" w:eastAsia="Amiri" w:cs="Amiri"/>
          <w:color w:val="111111"/>
          <w:sz w:val="28"/>
          <w:sz w:val="28"/>
          <w:szCs w:val="28"/>
          <w:rtl w:val="true"/>
          <w:lang w:bidi="ar-SA"/>
        </w:rPr>
        <w:t>أمر أو نهي أو طاعة أو معصية أو شي‌ء كان أو يكون و لا كتاب منزل على أحد من قبلنا إلّا علّمنيه و حفظته فلم أنس حرفا واحدا منها، و كان رسول اللّه إذا أخبرني بذلك كله وضع يده على صدري و دعا اللّه لي أن يملأ قلبي علما و فهما و حكما و نورا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علّمه و احفظه و لا تنسه شيئا ممّا أخبرته و علّمته، فقلت له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منذ دعوت اللّه بما دعوت لم أنس شيئا و لم يفتني شي‌ء ممّا علّمتني و كل ما علّمتني كتبته أ فتتخوّف عليّ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لست أتخوّفعليك النسيان، إنّي أحبّ أن أدعو لك و قد أخبرني تعالى أنّه قد أجابني فيك و في شركائك الذين قرن اللّه عزّ و جل طاعتهم بطاعتي و قال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Style w:val="FootnoteAnchor"/>
          <w:rtl w:val="true"/>
        </w:rPr>
        <w:footnoteReference w:id="36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الأوصياء بعدي، و الذين لا يضرّهم خذلان من خذلهم و هم مع القرآن و القرآن معهم لا يفارقونه و لا يفارقهم حتّى يردوا عليّ الحوض، بهم ينتصرون أمّتي و بهم يمطرون و بهم يدفع البلاء و يستجاب الدعاء،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أوّلهم، ثم ابني هذا و وضع يده على رأس الحسن، ثم ابني هذا و وضع يده على رأس الحسين، ثم سمّيك ابنه علي زين العابدين، و سيولد في زمانك يا أخي فاقرأه مني السلام، ثم ابنه محمد الباقر، باقر علمي و خازن وحي اللّه تعالى، ثم ابنه جعفر الصادق، ثم ابنه موسى الكاظم، ثم ابنه علي الرضا، ثم ابنه محمد التقي، ثم ابنه علي النقي، ثم ابنه الحسن الزكيّ، ثم ابنه الحجّة القائم، خاتم أوصيائي و خلفائي و المنتقم من أعدائي الذي يملأ الأرض قسطا و عدلا كما ملئت جورا و ظلما، ثم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لأعرفه يا سليم حين يبايع بين الركن و المقام و أعرف أسماء أنصاره و قبائلهم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يا ربّاه يا سيّداه يا غاية رغبتاه أسألك بك و بمحمد و علي و فاطمة و الحسن و الحسين و علي بن الحسين و محمد بن علي و جعفر بن محمد و موسى بن جعفر و علي بن موسى و محمد بن علي و علي بن محمد و الحسن بن علي و القائم المهدي الأئمّة الهادية عليهم السلام أن تصلّي على محمّد و آل محمّد، و أسألك يا اللّه أن لا تشوّه خلقي بالنّار و أن تفعل بي ما أنت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يدعى بها عقيب صلاة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باللّه ربّا و بالإسلام دينا و بمحمد صلّى اللّه عليه و آله و سلّم نبيّا و بالقرآن كتابا و بعلي إماما و بالحسن و الحسين و علي بن الحسين و محمد بن علي و جعفر بن محمد و موسى بن جعفر و علي بن موسى و محمّد بن علي و علي بن محمد و الحسن بن علي و الخلف الصالح أئمّة و 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أبي عبد اللّه عليه السلام في دعاء يقرأ بعد صلاة الحاجة في يوم الجمعة رواه عاصم بن حميد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أتقرّب إليك بوليّك و خيرتك من خلقك و وصيّ نبيّك مولاي و مولى المؤمنين و المؤمنات قسيم النار و قائد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 أتقرّب إليك بالوليّ البارّ التقيّ الطيّب الزكيّ الإمام ابن الإمام، السيّد ابن السيّد الحسن بن علي و أتقرّب إليك بالقتيل المسلوب قتيل كربلاء الحسين بن علي، و أتقرّب إليك بسيّد العابدين و قرّة عين الصالحين علي بن الحسين، و أتقرّب إليك بباقر العلم، صاحب الحكمة و البيان و وارث من كان قبله محمد بن علي، و أتقرّب إليك بالصادق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جعفر بن محمد، و أتقرّب إليك بالكريم الشهيد الهادي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و أتقرّب إليك بالشهيد الغريب الحبيب المدفون بطوس علي بن موسى، و أتقرّب إليك بالزكيّ التقي محمد بن علي، و أتقرّب إليك بالطهر الطاهر النقي علي بن محمد، و أتقرّب إليك بوليّك الحسن بن علي، و أتقرّب إليك بالبقية الباقي المقيم بين أوليائه الذي رضيته لنفسك الطيّب الطاهر الفاضل الخيّر نور الأرض و عمادها و رجاء هذه الأمّة و سيّدها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بالمعروف و الناهي عن المنكر الناصح الأمين المؤدّي عن النبيّين و خاتم الأوصياء النجباء الطاهرين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سمعه أبو حمزة الثمالي من زين العابدين عليه السلام و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أتوسّل إليك و أستشفع إليك بنبيّك نبي الرحمة محمد صلّى اللّه عليه و آله و سلّم تسليما و بأمير المؤمنين علي بن أبي طالب و فاطمة الزهراء و الحسن و الحسين عبديك و أمينيك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أسماء الأئمة كلهم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خلف الأئمة الماضين و الإمام الزكي الهادي المهديّ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يقرأ بعد صلاة حاجة اخرى رواها أبان بن تغلب،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بالاسم الذي جعلته عند محمد صلواتك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 آله و عند علي و الحسن و الحسين و علي و محمد و جعفر و موسى و علي و محمد و علي و الحسن و الحجّة عليهم السلام أن تصلّي على محمد و آل محمد و أن تقضي لي حاجتي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رواه بإسناده عن الشيخ الطوسي،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بمحمد يا اللّه بعلي يا اللّه بفاطمة يا اللّه بالحسن يا اللّه بالحسين يا اللّه بعلي يا اللّه بمحمد يا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بن محبوب فعرضته على أبي الحسن الرضا عليه السلام فزادني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بجعفر يا اللّه بموسى يا اللّه بعلي يا اللّه بمحمد يا اللّه بعلي يا اللّه بالحسن يا اللّه بحجّتك و خليفتك في بلدك يا اللّه صلّ على محمّد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إلى أبي محمّد هارون بن موسى التلعكبري، بإسناده إلى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عند حضور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شهر رمضان المبارك الذي أنزلت فيه القرآن و جعلته هدى للناس، إلى أن قال بعد دعاء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فأسألك بحقّ محمد و علي و فاطمة و الحسن و الحسين و علي بن الحسين و محمد بن علي و جعفر بن محمد و موسى بن جعفر و علي بن موسى و محمد بن علي و عليّ بن محمّد و الحسن بن عليّ و الحجّة القائم بالحقّ صلواتك يا ربّ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بطوله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أدعية يوم الثالث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آخر في اليوم الثالث عشر من مجموعة مولانا زين العابدين صلواتك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الظلمة جحدوا آياتك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أدينك يا ربّ بطاعتك و لا ننكر ولاية محمد صلّى اللّه عليه و على اهل بيته و ولاية أمير المؤمنين علي بن أبي طالب عليه السلام و ولاية الحسن و الحسين عليهما السلام سبطي نبيّك و ولدي رسولك عليهما السلام و ولاية الطاهرين المعصومين من ذرية الحسين علي بن الحسين و محمد بن علي و جعفر بن محمد و موسى بن جعفر و علي بن موسى و محمد بن علي و علي بن محمد و الحسن بن علي سلام اللّه و بركاته عليهم أجمعين و ولاية القائم السابق منهم بالخيرات المفترض الطاعة صاحب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بأسمائهم في ضمن الأدعية المأثورة عن أهل البيت عليهم السلام كثيرة جدّا من أراد أكثر من ذلك فعليه بكتب الأدعية مثل مصباح المتهجّد و مصباح الكفعمي و البلد الأمين و جمال الاسبوع و مهج الدعوات و الاقبال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الصنعاني، عن أبي عبد اللّه عليه السلام في دعاء يقرأ بعد صلاة تصلى للأمر المخوف و هي التي كانت الزهراء عليها السلام تصلّيها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أسألك أن تصلّي على محمد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تقضي لي حوائجي و تسمع محمدا و عليّا و فاطمة و الحسن و الحسين و عليّا و محمّدا و جعفرا و موسى و عليّا و محمدا و عليّا و الحسن و الحجّة صلواتك عليهم و رحمتك و بركاتك و رحمتك صوتي، فيشفعوا لي إليك و تشفّعهم فيّ و لا تردّني خائبا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صفوان بن يحيى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أيّوب إبراهيم بن زياد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حمزة الثمالي، عن أبي خالد الكابلي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مولاي علي بن الحسين بن علي بن أبي طالب عليهم السلام فرأيت في يده صحيفة كان ينظر إليها و يبكي بكاء شديدا،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ابن رسول اللّه ما هذه الصحيفة؟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نسخة اللّوح الذي أهداه اللّه تعالى إلى رسول اللّه صلّى اللّه عليه و آله و سلّم الذي كان فيه اسم اللّه تعالى و رسوله و أمير المؤمنين و عمّي الحسن بن علي و أبي عليهم السلام و اسمي و اسم ابني محمد الباقر و ابنه جعفر الصادق و ابنه موسى الكاظم و ابنه علي الرضا و ابنه محمد التقي و ابنه علي النقي و ابنه الحسن الزكي و ابنه حجّة اللّه القائم بأمر اللّه المنتقم من أعداء اللّه الذي يغيب غيبة طويلة ثم يظهر فيملأ الأرض قسطا و عدلا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الحاجب برجاله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عباس أنّه قال يوم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تمنعون حقّنا، و ربّ البيت إن عليّا هو الإمام و الخليفة، و ليملكنّ من ولده أئمّة أحد عشر يقضون بالحقّ أوّلهم الحسن بوصية أبيه إليه، ثم الحسين بوصية أخيه إليه، ثم ابنه علي بوصية أبيه إليه، ثم ابنه محمد بوصية أبيه إليه، ثم ابنه جعفر بوصيّة أبيه إليه، ثم ابنه موسى بوصية أبيه إليه، ثم ابنه على بوصيّة أبيه إليه، ثم ابنه محمد بوصية أبيه إليه، ثم ابنه علي بوصية أبيه إليه، ثم ابنه الحسن بوصية أبيه إليه، فإذا مضى فالمنتظر صاحب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عليم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علّم عليّا ألف باب فتح له من كل باب ألف باب، و إنّ هذا من ثمّ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لا ريب في إخراج هذا الحديث في كتاب الفضل و سماعه عن فضالة و هو كان من أصحاب الإمام موسى بن جعفر عليه السلام و الرضا عليه السلام و الظاهر أنّ وفاته وقعت في عصر الإمام الجواد عليه السلام و على كلّ حال هو و الفضل في الجلالة و الوثاقة مشهوران بين الطائفة و انطباق ما رواه مع ما وقع بعده من إمامة الإمام عليّ النقي و ابنه الحسن العسكري عليهما السلام و انتهاء الإمامة و الخلافة إلى مولانا الحجّة المهدي بن الحسن العسكري عليهم السلام أدلّ دليل على صحّة الخبر و فيما أخرجناه في هذا الكتاب مثل هذا الحديث كثير فتفطّن بذلك و اغتنمه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فضالة بن أيّوب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لعلي بن أبي</w:t>
      </w:r>
    </w:p>
    <w:p>
      <w:pPr>
        <w:pStyle w:val="BookText"/>
        <w:rPr/>
      </w:pPr>
      <w:r>
        <w:rPr>
          <w:rFonts w:ascii="Amiri" w:hAnsi="Amiri" w:eastAsia="Amiri" w:cs="Amiri"/>
          <w:color w:val="111111"/>
          <w:sz w:val="28"/>
          <w:sz w:val="28"/>
          <w:szCs w:val="28"/>
          <w:rtl w:val="true"/>
          <w:lang w:bidi="ar-SA"/>
        </w:rPr>
        <w:t>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أولى بالمؤمنين من أنفسهم، ثم أنت يا علي أولى بالمؤمنين من أنفسهم، ثم الحسن أولى بالمؤمنين من أنفسهم، ثم الحسين أولى بالمؤمنين من أنفسهم، ثم علي بن الحسين أولى بالمؤمنين من أنفسهم، ثم محمد بن علي أولى بالمؤمنين من أنفسهم، ثم جعفر بن محمد أولى بالمؤمنين من أنفسهم، ثم موسى بن جعفر أولى بالمؤمنين من أنفسهم، ثم علي بن موسى أولى بالمؤمنين من أنفسهم، ثم محمد بن علي أولى بالمؤمنين من أنفسهم، ثم علي بن محمد أولى بالمؤمنين من أنفسهم، ثم الحسن بن علي أولى بالمؤمنين من أنفسهم، ثم الحجّة بن الحسن الذي ينتهي إليه الخلافة و الوصاية و يغيب مدّة طويلة ثم يظهر و يملأ الأرض عدلا و قسطا كما ملئت جورا و ظلما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علي بن فضّال رضي اللّه عنه، عن عبد اللّه بن بكير، عن عبد الملك بن إسماعيل الأسدي عن أبيه،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حبّ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حملني اللّه و رسوله، و قد أنزل اللّه تعالى فيه آيات جليلة، و قال رسول اللّه صلّى اللّه عليه و آله و سلّم فيه أحاديث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تحدّثنا بشي‌ء مما قال فيه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أحدّث و لقد كنت بريئا من الذينيكتمون الحقّ و يظهرون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آله و سلّم فرأيت عليّا عليه السلام في بعض الغزوات قد قتل عدّة من أصحاب ألوية قريش، فقلت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عليّا قد جاهد في اللّه حقّ جهاده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يمنعه منه، إنّه منّي و أنا منه، و إنّه وارثي و قاضي ديني، و منجز و عدي و خليفتي من بعدي، و لولاه لم يعرف المؤمن المحض في حياتي و بعد وفاتي، حربه حربي و حربي حرب اللّه، و سلمه سلمي و سلمي سلم اللّه، و يخرج اللّه من صلبه الأئمة الراشدين، و اعلم يا عمّار أنّ اللّه تبارك و تعالى عهد إليّ أن يعطيني اثني عشر خليفة منهم علي و هو أولهم و سيدهم،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الآخرون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منهم الحسن بن علي بن أبي طالب، و الثالث </w:t>
      </w:r>
    </w:p>
    <w:p>
      <w:pPr>
        <w:pStyle w:val="BookText"/>
        <w:rPr/>
      </w:pPr>
      <w:r>
        <w:rPr>
          <w:rFonts w:ascii="Amiri" w:hAnsi="Amiri" w:eastAsia="Amiri" w:cs="Amiri"/>
          <w:color w:val="111111"/>
          <w:sz w:val="28"/>
          <w:sz w:val="28"/>
          <w:szCs w:val="28"/>
          <w:rtl w:val="true"/>
          <w:lang w:bidi="ar-SA"/>
        </w:rPr>
        <w:t>منهم الحسين بن علي بن أبي طالب عليه السلام، و الرابع منهم علي بن الحسين زين العابدين، و الخامس منهم محمد بن علي ثم ابنه جعفر ثم ابنه موسى ثم ابنه علي ثم ابنه محمد ثم ابنه علي ثم ابنه الحسن ثم ابنه الذي يغيب عن الناس غيبة طويلة، و ذلك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أَصْبَحَ ماؤُكُمْ غَوْراً فَمَنْ يَأْتِيكُمْ بِماءٍ مَعِينٍ‌</w:t>
      </w:r>
      <w:r>
        <w:rPr>
          <w:rStyle w:val="FootnoteAnchor"/>
          <w:rtl w:val="true"/>
        </w:rPr>
        <w:footnoteReference w:id="382"/>
      </w:r>
      <w:r>
        <w:rPr>
          <w:rFonts w:ascii="Amiri" w:hAnsi="Amiri" w:eastAsia="Amiri" w:cs="Amiri"/>
          <w:color w:val="111111"/>
          <w:sz w:val="28"/>
          <w:sz w:val="28"/>
          <w:szCs w:val="28"/>
          <w:rtl w:val="true"/>
          <w:lang w:bidi="ar-SA"/>
        </w:rPr>
        <w:t>ثم يخرج و يملأ الدنيا قسطا و عدلا كما ملئت جورا و ظلما، يا عمّار سيكون بعدي فتنة فإذا كان ذلك فاتّبع عليّا و حزبه فإنّه مع الحقّ و الحقّ معه، و إنّك ستقاتل الناكثين و القاسطين معه ثم تقتلك الفئة الباغية و يكون آخر زادك من الدنيا شربة من لبن تشربه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أخبره رسول اللّه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يقرأ بعد صلاة للحاجة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أسألك بالحقّ الذي جعلته عند محمّد و آل محمّد و عند الأئمّة عليّ و الحسن و الحسين و على و محمّد و جعفر و موسى و علي و محمّد و علي و الحسن و الحجّة أن تصلّي على محمد و أهل بيته و أن تقضي حاجتي و تيسّر عسيرها و أن تكفيني مهمّاتها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الواردة في ساداتنا الأئمّة الاثني عشر بلغت في الكثرة حدّا لا يسعه مثل هذا الكتاب، و كتب أصحابنا في الإمامة مشحونة بها، و استقصاؤها صعب جدّا، و لو أضيف إليها النصوص المروية عن كلّ واحد منهم فيمن يلي الإمامة بعده و ما ورد فيهم جملة من الأحاديث المتواترة و ما ورد في خصوص أمير المؤمنين عليه السلام من صحاح النصوص و متواترها لما يحتمله إلّا مجلّدات كبيرة، فاقتصرنا في هذا الكتاب بذلك المقدار و يأتي إن شاء اللّه طائفة من هذهالأحاديث في المجلّدين الثاني و الثالث من كتابنا هذا و على من يطلب المزيد منها الرجوع إلى الكتب المصنّفة في خصوص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صنّف فيه جماعة من العلماء كأبي عبد اللّه أحمد بن محمد بن عبد اللّه بن عياش المتوفى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 كتاب مقتضب الأثر في النصوص على الأئمة الاثني عشر، و الشيخ كمال الدين ميثم بن عليّ بن ميثم البحراني مؤلّف كتاب استقصاء النظر في إمامة الأئمّة الاثني عشر، و شرح نهج البلاغة كبير و متوسط و صغير، و شرح المائة كلمة، و رسالة في الإمامة و غيرها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قيل فيهم من الشعر قبل انتهاء عصورهم إلى الثاني عشر منهم ما فيه دلالة على ذلك مثل ما قاله العبدي في عصر مولانا الصادق عليه السلام، فراجع الغدير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غديرية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الاختصار في البيوتات العلوية المحفوظة من 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bookmarkStart w:id="23" w:name="pg16719_188714"/>
    </w:p>
    <w:p>
      <w:pPr>
        <w:pStyle w:val="BookText"/>
        <w:rPr/>
      </w:pPr>
      <w:bookmarkEnd w:id="23"/>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يقرأ بعد صلاة اخرى للحاجة يوم الجمعة رواها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أسألك بالحقّ الذي جعلته عند محمد و آل محمد و عند الأئمة علي و الحسن و الحسين و علي و محمد و جعفر و موسى و علي و محمد و علي و الحسن و الحجّة عليهم السلام أن تصلّي على محمّد و أهل بيته و أن تقضي حاجتي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2457707_73709187"/>
      <w:bookmarkStart w:id="25" w:name="_Toc8"/>
      <w:bookmarkEnd w:id="24"/>
      <w:r>
        <w:rPr>
          <w:rtl w:val="true"/>
        </w:rPr>
        <w:t>ملحق الباب الثاني من هم الخلفاء الاثنا عشر؟</w:t>
      </w:r>
      <w:bookmarkEnd w:id="25"/>
    </w:p>
    <w:p>
      <w:pPr>
        <w:pStyle w:val="BookText"/>
        <w:rPr/>
      </w:pPr>
      <w:r>
        <w:rPr>
          <w:rFonts w:ascii="Amiri" w:hAnsi="Amiri" w:eastAsia="Amiri" w:cs="Amiri"/>
          <w:color w:val="111111"/>
          <w:sz w:val="28"/>
          <w:sz w:val="28"/>
          <w:szCs w:val="28"/>
          <w:rtl w:val="true"/>
          <w:lang w:bidi="ar-SA"/>
        </w:rPr>
        <w:t>لا يخفى أنّ أهم ما يجب على كل مسلم هو معرفة مداليل الكتاب و السنّة و دراستها دراسة تبصّر و تعمّق، و طلب الهداية منهما إلى أهداف الدين القويم و صراط اللّه المستقيم، فهي المرشد الوحيد إلى كلّ ما يحتاج إليه الإنسان في سعادته الإنسانية و حياته العقلية و العقائدية و الأخلاقية و الاجتماعية و السياسية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أهم ما يجب على الناظر في الأحاديث الدالّة على الخلفاء الاثني عشر، التأمّل فيها ليعرف هؤلاء الخلفاء الاثني عشر المنصوص عليهم بالخلافة و الإمامة في تلك الأحاديث التي تجاوزت عن حد التواتر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هم إذا؟</w:t>
      </w:r>
    </w:p>
    <w:p>
      <w:pPr>
        <w:pStyle w:val="BookText"/>
        <w:rPr/>
      </w:pPr>
      <w:r>
        <w:rPr>
          <w:rFonts w:ascii="IRNazanin" w:hAnsi="IRNazanin" w:eastAsia="IRNazanin"/>
          <w:color w:val="111111"/>
          <w:sz w:val="28"/>
          <w:sz w:val="28"/>
          <w:szCs w:val="28"/>
          <w:rtl w:val="true"/>
          <w:lang w:bidi="fa-IR"/>
        </w:rPr>
        <w:t>و من هؤلاء الخلفاء؟</w:t>
      </w:r>
    </w:p>
    <w:p>
      <w:pPr>
        <w:pStyle w:val="BookText"/>
        <w:rPr/>
      </w:pPr>
      <w:r>
        <w:rPr>
          <w:rFonts w:ascii="Amiri" w:hAnsi="Amiri" w:eastAsia="Amiri" w:cs="Amiri"/>
          <w:color w:val="111111"/>
          <w:sz w:val="28"/>
          <w:sz w:val="28"/>
          <w:szCs w:val="28"/>
          <w:rtl w:val="true"/>
          <w:lang w:bidi="ar-SA"/>
        </w:rPr>
        <w:t>و ما ذا أراد النبيّ صلّى اللّه عليه و آله و سلّم من هذه التنصيصات؟و على من تنطبق هذه الأحاديث؟</w:t>
      </w:r>
    </w:p>
    <w:p>
      <w:pPr>
        <w:pStyle w:val="BookText"/>
        <w:rPr/>
      </w:pPr>
      <w:r>
        <w:rPr>
          <w:rFonts w:ascii="Amiri" w:hAnsi="Amiri" w:eastAsia="Amiri" w:cs="Amiri"/>
          <w:color w:val="111111"/>
          <w:sz w:val="28"/>
          <w:sz w:val="28"/>
          <w:szCs w:val="28"/>
          <w:rtl w:val="true"/>
          <w:lang w:bidi="ar-SA"/>
        </w:rPr>
        <w:t xml:space="preserve">و لما ذا انحصر الخلفاء في هذا العدد؟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فلا ينبغي لمن يطلع على هذه الأحاديث الاكتفاء بقراءتها و تخريجها، ثمّ العبور عنها إلى غيرها، و لا يصحّ له التجاوز عنها إلى غيرها فيهمل دراستها، بل يجب عليه الوقوف عندها، و عدم التجاوز عنها حتى يعرف المراد منها بالتفصيل و اليقين، لأنّ إهمال ذلك إهمال لكلام النبيّ صلّى اللّه عليه و آله و سلّم الذي قال اللّه تعالى في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ها نحن في هذه الرسالة مع قرّائنا الكرام من أهل التعمّق و التحقيق و الدراسة و الثقافة نضع هذه الأحاديث الشريفة أمامنا و نبحث فيها، و نجعل ما قيل فيها من الأقوال في الميزان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أنّ في نفس هذه الأحاديث الشريفة ما يفسر ما يحتاج منها إلى التفسير فهي يشرح بعضها بعضا و يجعل الباحث في غنى عن شرحها بغيرها</w:t>
      </w:r>
      <w:r>
        <w:rPr>
          <w:rFonts w:eastAsia="Amiri" w:cs="Amiri" w:ascii="Amiri" w:hAnsi="Amiri"/>
          <w:color w:val="111111"/>
          <w:sz w:val="28"/>
          <w:szCs w:val="28"/>
          <w:rtl w:val="true"/>
          <w:lang w:bidi="ar-SA"/>
        </w:rPr>
        <w:t xml:space="preserve">. </w:t>
      </w:r>
      <w:bookmarkStart w:id="26" w:name="pg16719_188715"/>
    </w:p>
    <w:p>
      <w:pPr>
        <w:pStyle w:val="BookText"/>
        <w:rPr/>
      </w:pPr>
      <w:bookmarkEnd w:id="26"/>
      <w:r>
        <w:rPr>
          <w:rFonts w:ascii="Amiri" w:hAnsi="Amiri" w:eastAsia="Amiri" w:cs="Amiri"/>
          <w:color w:val="111111"/>
          <w:sz w:val="28"/>
          <w:sz w:val="28"/>
          <w:szCs w:val="28"/>
          <w:rtl w:val="true"/>
          <w:lang w:bidi="ar-SA"/>
        </w:rPr>
        <w:t>فهناك طائفة من هذه الأخبار دلت على أنّ أولهم أمير المؤمنين عليّ عليه السلام و آخرهم المهدى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منها دلت على أنّ أولهم علي و ثانيهم الحسن و ثالثهم الحسين عليهم السلام، و أنّ التسعة الباقين هم من ولد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طائفة دلت على أنّ التاسع من صلب الحسين الذي هو ثاني عشرهم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طوائف كثيرة أيضا دلت على أسماء الاثني عشر و تعريفهم بأشخاصهم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طوائف أخرى كثيرة كلها شارحة بالإجمال أو التفصيل لما ليس فيه إلّا البشارة بالاثني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المسلك المعقول المنطقي في فهم المراد من هذه الأحاديث استخراج ما أريد منها مما فيها و لا يضر ضعف بعض أسنادها مع قوة بعضها و جبر ضعف ضعيفها بقويّها فالأسناد أيضا يقوّي بعضها البعض كما يقوّيها و يؤيّدها أمور أخرى، ربما يظهر بعضها في طيّ كلماتنا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مهما يكن الأمر فنحن ننظر من هذه الأحاديث في الطائفة التي دلت على الاثني عشر لنرى أنّها تنطبق على أيّ مذهب من المذاهب الإسلامية؟ و هل يوجد في المذاهب ما تنطبق عليه؟ أو أنّه لا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الكلام في ما يرتبط بهذه الطائفة من هذه الأحاديث يقع في 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يستفاد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تعيين من تنطبق عليه، و بعبارة أخرى معرفة الخلفاء الاثني عشر بأشخاصهم</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2457709_73709187"/>
      <w:bookmarkStart w:id="28" w:name="_Toc9"/>
      <w:bookmarkEnd w:id="27"/>
      <w:r>
        <w:rPr>
          <w:rtl w:val="true"/>
        </w:rPr>
        <w:t>المقام الأوّل في بيان أمور تستفاد من هذه الأحاديث</w:t>
      </w:r>
      <w:bookmarkEnd w:id="2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الخلفاء الذين يكون الأمر لهم بعد النبيّ صلّى اللّه عليه و آله و سلّم، و حصرهم في الاثني عشر لا يزاد عليهم أحد و لا ينقص منهم أحد، و هذا مفاد كل واحد من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الأرض و سكونها عن الاضطراب ما داموا باقين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انقضاء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انقضائهم عليهم السلام، و استمرار بقائه ببقائهم، و أنّه ما بقي واحد منهم يكون الدين باقيا قائما و في هذا دلالة على طول مدة بقائهم على وجه البسيطة و لو بطول بقاء الثاني عشر منهم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عزّة هذا الدين و عدم قدرة الطواغيت على محوه و درس آثاره إلى مدة هؤلاء الاثني عشر، فهو لا يزال عزيزا منيعا لا يقدر أحد على القضاء عليه كما قضي على سائر الشرائع و الأديان، فهذه شريعة موسى و عيسى مضافا إلى أنّهما قد نسختا بشريعة الإسلام فقد حرّفت أصولهما و أحكامهما بالحوادث و الحروب و </w:t>
      </w:r>
    </w:p>
    <w:p>
      <w:pPr>
        <w:pStyle w:val="BookText"/>
        <w:rPr/>
      </w:pPr>
      <w:r>
        <w:rPr>
          <w:rFonts w:ascii="Amiri" w:hAnsi="Amiri" w:eastAsia="Amiri" w:cs="Amiri"/>
          <w:color w:val="111111"/>
          <w:sz w:val="28"/>
          <w:sz w:val="28"/>
          <w:szCs w:val="28"/>
          <w:rtl w:val="true"/>
          <w:lang w:bidi="ar-SA"/>
        </w:rPr>
        <w:t>سياسات المتغلّبين و تحريفات الكهنة و غيرهم، فما بيد اليهود و النصارى الآن من شريعة موسى و عيسى ليس هو الأصل، سيما في الأصول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الإسلام فقد بقي عزيزا منيعا محفوظا من تحريف الغالين و إبطال الجاحدين، و سيبقى إلى ظهور المهدي عليه السلام و حتى تقوم الساعة، لأنّ اللّه تعالى جعله في حصن حفظه الحصين، و نصب الأئمة الاثني عشر حفظة له و قوّاما بأمره في جميع الأزمنة إلى قيام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ما ربما وقع أو يقع في بعض الأزمنة و الأمكنة من غلبة الكفار على المسلمين، لعدم قدرتهم على إبادة الإسلام، و الدليل على ذلك بقاء هذا الدين على مرّ الأعصار طوال أربعة عشر قرنا مع كثرة الأعداء و قوّتهم و عدّتهم و عدّتهم و اتفاق كلمتهم على محو الإسلام و إضعاف المسلمين بكل قواهم المادية و تجهيزاتهم العسكرية و قدراتهم الاقتصادية، فلم ينجح مكرهم لإطفاء نور اللّه تعالى، بل ربما ظهروا على المسلمين في الظاهر و استولوا على بلادهم و ثرواتهم، و لكن لم يتمكّنوا من تنفيذ نواياهم من اجتثاث هذه الشجرة، بل ظهر في مرّات كثيرة صدق ما بشّر النبيّ صلّى اللّه عليه و آله و سلّم أمّته في هذه الأحاديث، و ما بشّر اللّه تعالى و وعد نبيّه و المسلمين في 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كَلِمَةً طَيِّبَةً كَشَجَرَةٍ طَيِّبَةٍ أَصْلُها ثابِتٌ وَ فَرْعُها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Style w:val="FootnoteAnchor"/>
          <w:rtl w:val="true"/>
        </w:rPr>
        <w:footnoteReference w:id="387"/>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مفاد هذه الأحاديث أنّ عزّة الإسلام مطلقا لا تتحقق إلّا إذا ملكوا الأمور و كانوا مبسوطي اليد، بل مفادها أنّ عزّة الإسلام تبقى ببقائهم و لا ترتفع بجميع مراتبها، نعم العزّة المطلقة لا تتحقّق إلّا في دولتهم و تولّيهم الأمور الظاهرة، و هذه أيضا و إن لم تتحقّق في دولة واحد منهم، إذا أردنا من عزّة الإسلام حاكميّة أحكامه في جميع الأرض، إلّا أنّه تتحقّق بالتدريج و تستكمل في دولة 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نقول عزّة الإسلام ببعض مراتبها الذي يمنع زوال الدين و يجعله مصونا و محفوظا بهؤلاء الاثني عشر، و إذا توفّرت شرائط العزّة المطلقة بسبب بسط يدهم في دولة الثاني عشر منهم فإنها تتحقّق، قال اللّه تعالى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أَرْسَلَ رَسُولَهُ بِالْهُدى وَ دِينِ الْحَقِّ لِيُظْهِرَهُ عَلَى الدِّينِ كُلِّهِ</w:t>
      </w:r>
      <w:r>
        <w:rPr>
          <w:rFonts w:eastAsia="Amiri" w:cs="Amiri" w:ascii="Amiri" w:hAnsi="Amiri"/>
          <w:color w:val="111111"/>
          <w:sz w:val="28"/>
          <w:szCs w:val="28"/>
          <w:rtl w:val="true"/>
          <w:lang w:bidi="ar-SA"/>
        </w:rPr>
        <w:t>*</w:t>
      </w:r>
      <w:r>
        <w:rPr>
          <w:rStyle w:val="FootnoteAnchor"/>
          <w:rtl w:val="true"/>
        </w:rPr>
        <w:footnoteReference w:id="388"/>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إمامة هؤلاء الأئمة عليهم السلام إنّما تكون على التوالي دون التفريق، و هذا أمر يستفاد من صراحة هذه الأحاديث بذلك</w:t>
      </w:r>
      <w:r>
        <w:rPr>
          <w:rFonts w:eastAsia="Amiri" w:cs="Amiri" w:ascii="Amiri" w:hAnsi="Amiri"/>
          <w:color w:val="111111"/>
          <w:sz w:val="28"/>
          <w:szCs w:val="28"/>
          <w:rtl w:val="true"/>
          <w:lang w:bidi="ar-SA"/>
        </w:rPr>
        <w:t xml:space="preserve">. </w:t>
      </w:r>
      <w:bookmarkStart w:id="29" w:name="pg16719_188717"/>
    </w:p>
    <w:p>
      <w:pPr>
        <w:pStyle w:val="Heading3"/>
        <w:numPr>
          <w:ilvl w:val="2"/>
          <w:numId w:val="1"/>
        </w:numPr>
        <w:rPr/>
      </w:pPr>
      <w:bookmarkStart w:id="30" w:name="__RefHeading___Toc2457711_73709187"/>
      <w:bookmarkStart w:id="31" w:name="_Toc10"/>
      <w:bookmarkEnd w:id="29"/>
      <w:bookmarkEnd w:id="30"/>
      <w:r>
        <w:rPr>
          <w:rtl w:val="true"/>
        </w:rPr>
        <w:t>[</w:t>
      </w:r>
      <w:r>
        <w:rPr>
          <w:rtl w:val="true"/>
        </w:rPr>
        <w:t>نكات مهمّة ترجع إلى معنى لفظ الخليفة و الإمام و الولي</w:t>
      </w:r>
      <w:r>
        <w:rPr>
          <w:rtl w:val="true"/>
        </w:rPr>
        <w:t>]</w:t>
      </w:r>
      <w:bookmarkEnd w:id="31"/>
    </w:p>
    <w:p>
      <w:pPr>
        <w:pStyle w:val="BookText"/>
        <w:rPr/>
      </w:pPr>
      <w:r>
        <w:rPr>
          <w:rFonts w:ascii="Amiri" w:hAnsi="Amiri" w:eastAsia="Amiri" w:cs="Amiri"/>
          <w:color w:val="111111"/>
          <w:sz w:val="28"/>
          <w:sz w:val="28"/>
          <w:szCs w:val="28"/>
          <w:rtl w:val="true"/>
          <w:lang w:bidi="ar-SA"/>
        </w:rPr>
        <w:t>و هنا نكات مهمّة ترجع إلى معنى لفظ الخليفة و الإمام و الولي، نذكرها إتماما للفائدة</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2457713_73709187"/>
      <w:bookmarkStart w:id="33" w:name="_Toc11"/>
      <w:bookmarkEnd w:id="32"/>
      <w:r>
        <w:rPr>
          <w:rtl w:val="true"/>
        </w:rPr>
        <w:t xml:space="preserve">الاولى </w:t>
      </w:r>
      <w:r>
        <w:rPr>
          <w:rtl w:val="true"/>
        </w:rPr>
        <w:t>[</w:t>
      </w:r>
      <w:r>
        <w:rPr>
          <w:rtl w:val="true"/>
        </w:rPr>
        <w:t>قول الراغب</w:t>
      </w:r>
      <w:r>
        <w:rPr>
          <w:rtl w:val="true"/>
        </w:rPr>
        <w:t>:]</w:t>
      </w:r>
      <w:bookmarkEnd w:id="33"/>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الخلافة النيابة عن الغير، إمّا لغيبة المنوب عنه، و إمّا لموته، و إمّا لعجزه، و إمّا لتشريف المستخلف، و على هذا الوجه الأخير استخلف اللّه أولياءه في الأرض‌</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فالخليفة هو النائب عن الغير سواء كان قائما مقام الغائب أو الميت أو العاجز، أو كان قيامه مقام المنوب عنه لتشريف النائب و تكريمه، أو كان صدور بعض الأفعال و إنفاذ ولاية المستنيب و إظهار شئونه بواسطة النائب أوفق بحكمة المستنيب و أغراضه، أو غير ذلك، و سواء كان المنوب عنه و المستنيب هو اللّه تعالى أو النبي أو غيره من طوائف العباد أو آحادهم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يؤخذ في معناه اللغوي خصوصية غيبة المنوب عنه أو عجزه أو موته، كما لم يؤخذ فيه أن يكون مسبوقا بنبوّة نبيّ أو إمامة إمام فلذلك صح إطلاق خليفة اللّه على نحو الحقيقة على آدم و داود و سائر الأنبياء مثل نوح و إبراهيم و موسى و عيسى و سيدهم محمد صلّى اللّه عليه و آله و سلّم و الأئمة الاثني عشر الذين بشّر النبيّ صلّى اللّه عليه و آله و سلّم أمته بخلافتهم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لفظ الخليفة المستعمل في القرآن الكريم و الأحاديث الشريفة بدون إضافة إلى أحد، ظاهر في خليفة اللّه تعالى فهو مستخلفه و مستنيبه، و الأمر المستخلف فيه هو من شئون اللّه تعالى و ليس لغيره أن يتصرّف فيه إلّا بإذنه و استنابته و استخلافه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فالخليفة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390"/>
      </w:r>
      <w:r>
        <w:rPr>
          <w:rFonts w:ascii="Amiri" w:hAnsi="Amiri" w:eastAsia="Amiri" w:cs="Amiri"/>
          <w:color w:val="111111"/>
          <w:sz w:val="28"/>
          <w:sz w:val="28"/>
          <w:szCs w:val="28"/>
          <w:rtl w:val="true"/>
          <w:lang w:bidi="ar-SA"/>
        </w:rPr>
        <w:t>و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إِنَّا جَعَلْناكَ خَلِيفَةً فِي الْأَرْضِ‌</w:t>
      </w:r>
      <w:r>
        <w:rPr>
          <w:rStyle w:val="FootnoteAnchor"/>
          <w:rtl w:val="true"/>
        </w:rPr>
        <w:footnoteReference w:id="391"/>
      </w:r>
      <w:r>
        <w:rPr>
          <w:rFonts w:ascii="Amiri" w:hAnsi="Amiri" w:eastAsia="Amiri" w:cs="Amiri"/>
          <w:color w:val="111111"/>
          <w:sz w:val="28"/>
          <w:sz w:val="28"/>
          <w:szCs w:val="28"/>
          <w:rtl w:val="true"/>
          <w:lang w:bidi="ar-SA"/>
        </w:rPr>
        <w:t>و كذا في هذه الأحاديث هو خليفة اللّه تعالى، فالخلفاء هم نوّاب اللّه على عباده و قوّامه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الأمراء فهم الحكّام سواء أ كانوا خلفاء أم غير خلفاء، فكل خليفة أمير و حاكم و ليس كل أمير و حاكم خليفة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فألفاظ الحكومة و الإمارة و السلطان تقصر عن التعبير عما في مفهوم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الخلافة في تعبير الشارع بل و المتشرّعة تفيد معنى له من الجلال و الجمال و القداسة و الحكم على أساس الخير و العدل و القيم الإنسانية، و معاملة الضعفاء بالرفق، ما لا يفيده غيرها، لأن الخليفة تتصل سلطته بسلطة اللّه الحكيم العادل الرحمن الرحيم </w:t>
      </w:r>
    </w:p>
    <w:p>
      <w:pPr>
        <w:pStyle w:val="BookText"/>
        <w:rPr/>
      </w:pPr>
      <w:r>
        <w:rPr>
          <w:rFonts w:ascii="Amiri" w:hAnsi="Amiri" w:eastAsia="Amiri" w:cs="Amiri"/>
          <w:color w:val="111111"/>
          <w:sz w:val="28"/>
          <w:sz w:val="28"/>
          <w:szCs w:val="28"/>
          <w:rtl w:val="true"/>
          <w:lang w:bidi="ar-SA"/>
        </w:rPr>
        <w:t>الجبّار القاهر الجواد القدّوس العطوف الغفّار السلام، فالخليفة لا يستبد بالأمر و لا يخرج عن المنهاج الذي رسمه اللّه له، و لا أمر له إلّا إقامة الحقّ و دفع الباطل، و تهذيب النفوس و العمل بالكتاب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خارجا عن هذا النهج و الهدف لا يكون خليفة، بخلاف الأمير و الحاكم و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ظهر لك أنّ الخلافة منصب إلهيّ و نيابة عن اللّه تعالى لا تتمّ و لا تتحقّق إلّا بالجعل الإلهي لا يشركه في ذلك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حكم العقل بأنّ تعيين خليفة اللّه في الأرض يلزم أن يكون بنصبه تعالى و 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جَعَلْناكَ</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فإن المستفاد منهما أنّ جعل الخليفة من شئون اللّه تعالى و أفعاله الخاصّة به لا شريك له في ذلك، فليس لغيره كائنا من كان جعل الخليفة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ينبغي الإشارة إليه، أنّ الخلافة لطف من ألطاف اللّه تعالى العامّة لا تخصّ زمانا دون زمان، فهو كغيره من ألطافه و عناياته العامّة التي تقتضيها ربوبيّته المطلقة و رحمته الشاملة و حكمته الكاملة، و هي تشمل عباده في كل عصر و مكان و لا تختص بأهل زمان أو منطقة فقط، فإنّ الجاعل للخليفة هو اللّه الفيّاض الجواد الذي لا يبخل بمعروفه و لا تنفد خزائنه و هو الحكيم الخبير، و إذا ثبت صدور هذا اللطف منه في زمان، ثبت صدوره منه في جميع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أنّ الخليفة و الخلافة إذا اطلقا في الكتاب و السنّة أريد منهما خليفة اللّه و الخلافة الإلهية العظمى، أحاديث كثيرة من طرق الفريقين مثل ما ورد في أحاديث المهدي عليه السلام أنّه خليفة اللّه‌</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 قوله صلّى اللّه عليه و آله و سلّم في حديث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للّه خليفة في الأرض فضرب ظهرك و أخذ مالك فأطعه‌</w:t>
      </w:r>
      <w:r>
        <w:rPr>
          <w:rStyle w:val="FootnoteAnchor"/>
          <w:rtl w:val="true"/>
        </w:rPr>
        <w:footnoteReference w:id="395"/>
      </w:r>
      <w:r>
        <w:rPr>
          <w:rFonts w:ascii="Amiri" w:hAnsi="Amiri" w:eastAsia="Amiri" w:cs="Amiri"/>
          <w:color w:val="111111"/>
          <w:sz w:val="28"/>
          <w:sz w:val="28"/>
          <w:szCs w:val="28"/>
          <w:rtl w:val="true"/>
          <w:lang w:bidi="ar-SA"/>
        </w:rPr>
        <w:t>و لفظه في بعض طرقه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للّه يومئذ في الأرض خليفة فجلد ظهرك و أخذ مالك فالزمه‌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خلفاء اللّه في بلاده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أرضه</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وصيّة كان يكتبها لمن يستعمله على الصدقات يظهر منها شدّة اهتمامه بإقامة عماد الحق، و شرع أمثلة العدل، في صغير الأمور و كبيرها و رفيعها و جليلها يأمر عامله عليها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 خليفته‌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اقتباسا من هذه الأحاديث يقول النابغة الكبير الإمام في الفقه و الحديث و الأدب و الفنون الكثيرة شيخنا الشيخ بهاء الدين العاملي في قصيدته المسمّاة بوسيلة الفوز و الأمان في مدح صاحب العصر و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خليفة ربّ العالمين و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ساكني الغبراء من كلّ ديار</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إطلاقهم الخليفة على كل من تولّى الأمر بعد رسول اللّه صلّى اللّه عليه و آله و سلّم إلى آخر الخلافة و زوال اسمها بذهاب الدولة العثمانية، مع أنّ خلافتهم لم تكن باستخلاف إلهي و لا باستخلاف الرسول صلّى اللّه عليه و آله و سلّم، و كانت مجرد حكومة و سلطنة لم تكن حاملة رسالة الإسلام و ليست لها نفحات طيبة من صاحب الشريعة و كان المتسمّون باسم الخليفة مستبدّين بالحكم عاملين بالجور خارجين عن سنن الإسلام في الحكم جعلوا عباد اللّه خولا و مال اللّه 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مجرد اصطلاح منهم ظهر بعد أن أطلق المتقرّبون إلى هؤلاء الولاة عليهم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أطلق غيرهم ذلك عليهم خوفا من بطشهم و مظالمهم الموحشة، ثم اختصروا هذه الجملة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أنّ هذا الاصطلاح و الإطلاق لا يوجب صرف ألفاظ الكتاب و السنّة عما هي ظاهرة فيه حين الاستعمال، و لا يغيّرها إلى المعنى الموضوع المستحدث كما لا شك في أنّ هذا الاصطلاح ليس من باب الحقيقة أصلا، لأنّ رسول اللّه صلّى اللّه عليه و آله و سلّم لم يستخلف أبا بكر، أمّا عمر فعلى القول بأنّ أبا بكر استخلفه‌</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و الذي يغلب على ظنّ الباحث أنّه مات في غشوته هذه و استولى عمر على الأمر بكتابة عثمان، و لم يقل عمر في هذا المقام مع استيلاء المرض على أبي بكر إنّه استولى عليه المرض أو إنّ الرجل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يمنعه من الوصية كما منع رسول اللّه صلّى اللّه عليه و آله و سلّم من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 إنّا إليه راجعون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خليفة أبي بكر</w:t>
      </w:r>
      <w:r>
        <w:rPr>
          <w:rFonts w:eastAsia="Amiri" w:cs="Amiri" w:ascii="Amiri" w:hAnsi="Amiri"/>
          <w:color w:val="111111"/>
          <w:sz w:val="28"/>
          <w:szCs w:val="28"/>
          <w:rtl w:val="true"/>
          <w:lang w:bidi="ar-SA"/>
        </w:rPr>
        <w:t xml:space="preserve">. </w:t>
      </w:r>
      <w:bookmarkStart w:id="34" w:name="pg16719_188720"/>
    </w:p>
    <w:p>
      <w:pPr>
        <w:pStyle w:val="BookText"/>
        <w:rPr/>
      </w:pPr>
      <w:bookmarkEnd w:id="34"/>
      <w:r>
        <w:rPr>
          <w:rFonts w:ascii="Amiri" w:hAnsi="Amiri" w:eastAsia="Amiri" w:cs="Amiri"/>
          <w:color w:val="111111"/>
          <w:sz w:val="28"/>
          <w:sz w:val="28"/>
          <w:szCs w:val="28"/>
          <w:rtl w:val="true"/>
          <w:lang w:bidi="ar-SA"/>
        </w:rPr>
        <w:t>أمّا مقام الرسول صلّى اللّه عليه و آله و سلّم و ولايته على الأمور فلم تكن باختيار الناس أو بتغلّبه على الأمر و استبداده به بل كان باختيار اللّه تعالى، فإطلاق الأمير و السلطان و الحاكم على هؤلاء المتسمّين بالخلفاء أولى و أصحّ من اسم الخليفة، فضلا عن خليفة اللّه تعالى أو خليفة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الذهن المستقيم و الذوق السليم و إن كان من غير شيعة العترة الطاهرة يأبى ذلك حتى بالتجوّز و المسامحة، و يتساءل ما هو المجوّز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عثمان و معاوية و يزيد والوليد و امراء بني العباس و آل عثمان و غيرهم من المتسمّين بالخليفة في دمشق و بغداد و الأندلس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فإنّ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رفيع شامخ، و كذا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يطلق و لا يصح إطلاقه إلّا على صاحب منصب الخلافة الإلهية في الأرض الذي اختاره اللّه تعالى لإقامة العدل و المثل الإنسانية العليا و إنفاذ أحكامه و عمارة بلاده و إفاضة الخير و حفظ كيان الشريعة و معالم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يصح إطلاقه على غيره حتى بالتجوّز و المسامحة، و لوضوح عدم صحة ذلك قال أبو بكر لما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خليفة محمد،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خليفة رسول اللّه‌</w:t>
      </w:r>
      <w:r>
        <w:rPr>
          <w:rStyle w:val="FootnoteAnchor"/>
          <w:rtl w:val="true"/>
        </w:rPr>
        <w:footnoteReference w:id="40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لكن تلقيبه نفسه أيضا بخليفة محمّد أو خليفة رسول اللّه لم يكن على وجه الحقيقة، لأنّ الخلافة كما سمعت هي النيابة عن الغير فلا تتمّ إلّا باستنابة ذلك الغير و استخلافه، و المتّفق عليه أنّ رسول اللّه صلّى اللّه عليه و آله و سلّم لم يستخلف أبا بكر و لم يوص له، و لم يكن جلوسه مجلسه و استيلاؤه على منبره و محرابه، و ما كان تحت يده باستنابته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بأنّ أمر الحكومة و تعيين الحاكم و الوالي راجع إلى الأمّة فيجب عليهم نصبه و القيام بتعيينه، و أنّ الأمّة أجمعت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كره و خوف على نصب أبي بكر، فإطلاق خليفة الأمّة دون خليفة الرسول عليه أولى و أصح، لأنّه 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عن الأمّة فيما هو تكليف الجميع من إقامة الحدود و حفظ النظام، كل ذلك يظهر بأدنى تأمّل في تعريف الخلافة بأنّها النيابة عن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الموضوع 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 عن الخبر</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2457715_73709187"/>
      <w:bookmarkStart w:id="36" w:name="_Toc12"/>
      <w:bookmarkEnd w:id="35"/>
      <w:r>
        <w:rPr>
          <w:rtl w:val="true"/>
        </w:rPr>
        <w:t xml:space="preserve">الثانية </w:t>
      </w:r>
      <w:r>
        <w:rPr>
          <w:rtl w:val="true"/>
        </w:rPr>
        <w:t>[</w:t>
      </w:r>
      <w:r>
        <w:rPr>
          <w:rtl w:val="true"/>
        </w:rPr>
        <w:t>القول فى إطلاق لفظ الإمام على كلّ من يؤتمّ به</w:t>
      </w:r>
      <w:r>
        <w:rPr>
          <w:rtl w:val="true"/>
        </w:rPr>
        <w:t>]</w:t>
      </w:r>
      <w:bookmarkEnd w:id="3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ذكرنا في الخليفة يجري في لفظ الإمام و في الوليّ إذا أطلق الأخير على غير اللّه تعالى، فالإمام إذا أطلق يراد به صاحب المقام المجعول من اللّه تعالى سواء كان نبيّا أو وصيّ نبي، و لا ينافي ذلك كون معناه بحسب اللغة أعمّ من ذلك، فيصح بحسب اللغة إطلاق لفظ الإمام على كلّ من يؤتمّ به في علم أو خلق أو فن من الفنون، فيقال مثلا خليل بن أحمد الإمام في اللغة، أو الكليني الإمام في الحديث، أو الشيخ الطوسي الإمام في التفسير و الحديث و الفقه و الأصول، و الشيخ الرئيس ابن سينا الإمام في الفلسفة و الطب، إلّا أن هذا لا ينافي استقرار ظهوره في </w:t>
      </w:r>
    </w:p>
    <w:p>
      <w:pPr>
        <w:pStyle w:val="BookText"/>
        <w:rPr/>
      </w:pPr>
      <w:r>
        <w:rPr>
          <w:rFonts w:ascii="Amiri" w:hAnsi="Amiri" w:eastAsia="Amiri" w:cs="Amiri"/>
          <w:color w:val="111111"/>
          <w:sz w:val="28"/>
          <w:sz w:val="28"/>
          <w:szCs w:val="28"/>
          <w:rtl w:val="true"/>
          <w:lang w:bidi="ar-SA"/>
        </w:rPr>
        <w:t>لسان الشارع و الكتاب و السنّة في من نصبه اللّه تعالى إماما و جعله علما لعباده و منارا في بلاده يرجع إليه الغالي و يفي‌ء إليه التالي، فكأنّه نقل لفظ الإمام الموضوع أو الظاهر في المؤتمّ به بسبب كثرة الاستعمال في الكتاب و الحديث عن هذاالمعنى الكلي إلى هذا المصداق و الفرد المعين، فصار ظاهرا فيه إذا استعمل مطلقا و بدون قرينة صارفة عن هذا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لظهور اختصاص هذا اللقب بحجّة اللّه و الإمام المنصوب من قبله تعالى تأبى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النفوس الزكية و ذوي القلوب القدسية عن إطلاق هذا اللفظ عليهم، حتى مع وجود قرينة صارفة عما هو ظاهر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 لفظ الإمام و إن كان بحسب هذا النّقل يطلق على النبيّ و غيره ممّن يقوم بالأمر بإذن اللّه تعالى، إلّا أنّ كثرة استعماله في الأئمّة القائمين بالأمر من أهل البيت عليهم السلام في الأحاديث الشريفة جعله كأنّه نقل بعد نقله إلى المعنى الثاني إلى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راجع الكتاب و السنّة يجد شواهد كثيرة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يدل على استقرار ظهوره في الكتاب على كل من جعله اللّه تعالى إماما، نبيّا كان أو وصيّا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الكريمة دلّت على أنّ الإمامة هي عهد اللّه الذي لا ينال الظالمين و أنّ اللّه هو جاعله و من الواضح أنّ جعل الإمام للناس عامّة لا يصحّ إلّا من جانب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جَعَلْناهُمْ أَئِمَّةً يَهْدُونَ بِأَمْرِنا وَ أَوْحَيْنا إِلَيْهِمْ فِعْلَ الْخَيْراتِ‌</w:t>
      </w:r>
      <w:r>
        <w:rPr>
          <w:rStyle w:val="FootnoteAnchor"/>
          <w:rtl w:val="true"/>
        </w:rPr>
        <w:footnoteReference w:id="402"/>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w:t>
      </w:r>
      <w:r>
        <w:rPr>
          <w:rStyle w:val="FootnoteAnchor"/>
          <w:rtl w:val="true"/>
        </w:rPr>
        <w:footnoteReference w:id="403"/>
      </w:r>
      <w:r>
        <w:rPr>
          <w:rFonts w:ascii="Amiri" w:hAnsi="Amiri" w:eastAsia="Amiri" w:cs="Amiri"/>
          <w:color w:val="111111"/>
          <w:sz w:val="28"/>
          <w:sz w:val="28"/>
          <w:szCs w:val="28"/>
          <w:rtl w:val="true"/>
          <w:lang w:bidi="ar-SA"/>
        </w:rPr>
        <w:t>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مِنْهُمْ أَئِمَّةً يَهْدُونَ بِأَمْرِنا لَمَّا صَبَرُوا</w:t>
      </w:r>
      <w:r>
        <w:rPr>
          <w:rStyle w:val="FootnoteAnchor"/>
          <w:rtl w:val="true"/>
        </w:rPr>
        <w:footnoteReference w:id="404"/>
      </w:r>
      <w:r>
        <w:rPr>
          <w:rFonts w:ascii="Amiri" w:hAnsi="Amiri" w:eastAsia="Amiri" w:cs="Amiri"/>
          <w:color w:val="111111"/>
          <w:sz w:val="28"/>
          <w:sz w:val="28"/>
          <w:szCs w:val="28"/>
          <w:rtl w:val="true"/>
          <w:lang w:bidi="ar-SA"/>
        </w:rPr>
        <w:t xml:space="preserve">و ممّا يدلّ على ظهوره في الإمام بعد رسول اللّه صلّى اللّه عليه و آله و سلّم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 لم يعرف إمام زمانه فليمت إن شاء يهوديا و إن شاء نصرانيا</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 xml:space="preserve">و 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يستعطى الهدى و يستجلى العمى إنّ الأئمة من قريش غرسوا في هذا البطن من هاشم لا تصلح على سواهم و لا تصلح الولاة من غيرهم</w:t>
      </w:r>
      <w:r>
        <w:rPr>
          <w:rFonts w:eastAsia="Amiri" w:cs="Amiri" w:ascii="Amiri" w:hAnsi="Amiri"/>
          <w:color w:val="111111"/>
          <w:sz w:val="28"/>
          <w:szCs w:val="28"/>
          <w:rtl w:val="true"/>
          <w:lang w:bidi="ar-SA"/>
        </w:rPr>
        <w:t>»</w:t>
      </w:r>
      <w:r>
        <w:rPr>
          <w:rStyle w:val="FootnoteAnchor"/>
          <w:rtl w:val="true"/>
        </w:rPr>
        <w:footnoteReference w:id="40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إنما الأئمة قوام اللّه على خلقه و عرفاؤه على عباده و لا يدخل الجنّة إلّا من عرفهم و </w:t>
      </w:r>
      <w:bookmarkStart w:id="37" w:name="pg16719_188722"/>
    </w:p>
    <w:p>
      <w:pPr>
        <w:pStyle w:val="BookText"/>
        <w:rPr/>
      </w:pPr>
      <w:bookmarkEnd w:id="37"/>
      <w:r>
        <w:rPr>
          <w:rFonts w:ascii="Amiri" w:hAnsi="Amiri" w:eastAsia="Amiri" w:cs="Amiri"/>
          <w:color w:val="111111"/>
          <w:sz w:val="28"/>
          <w:sz w:val="28"/>
          <w:szCs w:val="28"/>
          <w:rtl w:val="true"/>
          <w:lang w:bidi="ar-SA"/>
        </w:rPr>
        <w:t>عرفوه و لايدخل النار إلّا من أنكرهم و أنكروه</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و الأحاديث في قداسة معنى الإمامة و أنّها منصب إلهي و أنها إذا استعملت مطلقة يراد بها صاحب هذا المنصب في كتب الفريقين سيّما الإماميّة كثيرة 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تارة يستعمل مضافا إلى اللّه تعالى أو إلى غيره، و تارة يستعمل بدون الإضافة، و المضاف إليه أيضا تارة يكون مورد ولاية الوليّ و محلّا لإعمال ولايته كالناس و المؤمنين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الناس، أو وليّ الذين آمنوا، أو وليّ المؤمنين، أو الأب وليّ ولده الصغير، أو الحاكم ولي الممتنع أو الغائب فالوليّ في مثل هذه الأمثلة في معنى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w:t>
      </w:r>
      <w:r>
        <w:rPr>
          <w:rStyle w:val="FootnoteAnchor"/>
          <w:rtl w:val="true"/>
        </w:rPr>
        <w:footnoteReference w:id="408"/>
      </w:r>
      <w:r>
        <w:rPr>
          <w:rFonts w:ascii="Amiri" w:hAnsi="Amiri" w:eastAsia="Amiri" w:cs="Amiri"/>
          <w:color w:val="111111"/>
          <w:sz w:val="28"/>
          <w:sz w:val="28"/>
          <w:szCs w:val="28"/>
          <w:rtl w:val="true"/>
          <w:lang w:bidi="ar-SA"/>
        </w:rPr>
        <w:t>و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كل مؤمن بعدي، 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خلفائي يا جابر و أولياء الأمر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تارة يكون في معنى المفعول إذا أضيف إلى جاعل هذه الولاية و فاعله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 نعني بذلك أنّه هو المجعول وليّا من جانب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المتبادر إلى الذهن في جميع هذه الأمثلة من الولي إذا أضيف إلى الناس أو الذين آمنوا و نحو ذلك، أو أضيف إلى اللّه هو نحو من المعنى الذي أريد من لفظ الخليفة و الإمام، له قدسيّته و روحانيّته، و استمداده من ولاية اللّه الكاملة المطلقة، و هذا المعنى هو الظاهر منه إذا أطلق على النبي و الإمام مطلقا و بدون الإضافة، كما أنّ الظاهر من إطلاق لفظ الولي على اللّه تعالى هو هذا المعنى بمرتبته الكاملة الذاتية غير المعتمدة على ولاية غيره، دون سائر المعاني كالناصر و المحب</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2457717_73709187"/>
      <w:bookmarkStart w:id="39" w:name="_Toc13"/>
      <w:bookmarkEnd w:id="38"/>
      <w:r>
        <w:rPr>
          <w:rtl w:val="true"/>
        </w:rPr>
        <w:t xml:space="preserve">الثالثة </w:t>
      </w:r>
      <w:r>
        <w:rPr>
          <w:rtl w:val="true"/>
        </w:rPr>
        <w:t>[</w:t>
      </w:r>
      <w:r>
        <w:rPr>
          <w:rtl w:val="true"/>
        </w:rPr>
        <w:t>المتبادر من لفظ الخليفة</w:t>
      </w:r>
      <w:r>
        <w:rPr>
          <w:rtl w:val="true"/>
        </w:rPr>
        <w:t>]</w:t>
      </w:r>
      <w:bookmarkEnd w:id="39"/>
    </w:p>
    <w:p>
      <w:pPr>
        <w:pStyle w:val="BookText"/>
        <w:rPr/>
      </w:pPr>
      <w:r>
        <w:rPr>
          <w:rFonts w:ascii="Amiri" w:hAnsi="Amiri" w:eastAsia="Amiri" w:cs="Amiri"/>
          <w:color w:val="111111"/>
          <w:sz w:val="28"/>
          <w:sz w:val="28"/>
          <w:szCs w:val="28"/>
          <w:rtl w:val="true"/>
          <w:lang w:bidi="ar-SA"/>
        </w:rPr>
        <w:t>ألفاظ الخليفة و الإمام و الولي و إن كانت ظاهرة في المعاني التي استظهرناها منها إذا استعملت في الكتاب و السنّة و ربما تصدق على مصداق واحد، بل كل واحد منها دائم الصدق على ما يصدق عليه الآخر إلّا أنّ لكل واحد منها معنى يتبادر إلى الذهن قبل غيره من المعاني التي تدل عليها بالالتزام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فالمتبادر من لفظ الخليفة من يقوم بأمر اللّه تعالى نيابة عنه بالحكم بين عباده بالحق و إقامة العدل و القسط و نظم الأمور و بسط الأمن و نحو ذلك، و يتبادر من لفظ الولي من له التصرف في الأمور التكوينية و الولاية التشريعية من قبل اللّه تعالى و بتمكينه و تشريعه، كما يتبادر من لفظ الإمام المنصوب للائتمام و الاقتداء به و الاهتداء بهدايته و أن يكون علما للسالكين، و الدليل على مرضاة اللّه و عصمةالمعتصمين و عروة المتمسّكين</w:t>
      </w:r>
      <w:r>
        <w:rPr>
          <w:rFonts w:eastAsia="Amiri" w:cs="Amiri" w:ascii="Amiri" w:hAnsi="Amiri"/>
          <w:color w:val="111111"/>
          <w:sz w:val="28"/>
          <w:szCs w:val="28"/>
          <w:rtl w:val="true"/>
          <w:lang w:bidi="ar-SA"/>
        </w:rPr>
        <w:t xml:space="preserve">. </w:t>
      </w:r>
      <w:bookmarkStart w:id="40" w:name="pg16719_188723"/>
    </w:p>
    <w:p>
      <w:pPr>
        <w:pStyle w:val="BookText"/>
        <w:rPr/>
      </w:pPr>
      <w:bookmarkEnd w:id="40"/>
      <w:r>
        <w:rPr>
          <w:rFonts w:ascii="Amiri" w:hAnsi="Amiri" w:eastAsia="Amiri" w:cs="Amiri"/>
          <w:color w:val="111111"/>
          <w:sz w:val="28"/>
          <w:sz w:val="28"/>
          <w:szCs w:val="28"/>
          <w:rtl w:val="true"/>
          <w:lang w:bidi="ar-SA"/>
        </w:rPr>
        <w:t>كل هذه الاصطلاحات تشير إلى عنايات خاصة و ألطاف إلهية تشمل عباده المكرمين المأمونين على سرّه، المخصوصين بعنايته الذين لا يسبقونه بالقول و هم بأمره يعملون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المناصب أعم من الرسالة و النبوة، فهي تجتمع معها كما اجتمع في إبراهيم الخليل النبوة و الإمامة، و في آدم و داود النبوة و الخلافة، و في غيرهم من الأنبياء الذين أخبر اللّه تعالى بإمامتهم في القرآن المجيد، و كما اجتمع في سيدهم و خاتمهم صلّى اللّه عليه و آله و سلّم جميع المناصب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فكلهم من رسول اللّه 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غرفا من أليم أو رشفا من الدّيم‌</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تفترق عن النبوّة فيكون الإمام و الخليفة و الولي تابعا للنبي كالأئمة الاثني عشر، فإنّ النبوة و الرسالة قد ختمت بجدهم محمد بن عبد اللّه صلّى اللّه عليه و آله و سلّم و بقيت الخلافة و الإمامة و الولاية في أمّته لئلا تبطل حجج اللّه و بيّناته، فهؤلاء الخلفاء هم القائمون بأعباء الخلافة الإلهية بعده صلّى اللّه عليه و آله، و لا ينافي ذلك إطلاق خلفاء الرسول عليهم في بعض الروايات كقوله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خلفائي يا جابر، و اللّهم ارحم خلفائي، و أنت خليفتي، و أنت الخليفة بعدي، فإن ما قلناه من الاستظهار من هذه الألفاظ إنّما قلناه فيما إذا استعملت مطلقا و بدون إضافتها إلى غير اللّه تعالى، أمّا مع إضافتها إلى غيره تعالى، فلا ريب في أنّه يستفاد من لفظ الخلافة، الخلافة عن هذا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الخلافة عن الرسول صلّى اللّه عليه و آله و سلّم التي جاءت في هذه الأحاديث هي الخلافة عنه في إبلاغ الأحكام و ما أنزل اللّه إليه إلى الناس و القيام مقامه في تولّي أمور الأمّة و إدارة شئونهم و هي أيضا لا تتحقّق إلّا باستخلافه بنفسه واحدا من أمّته، و لا يجوز للأمّة أن تستخلف أحدا له، فالخلافة و النيابة و الوصية و أمثالها أمور ليس لأحد تولّى نصب من يقوم بها إلّا من يكون ذلك المنصوب خليفته و نائبا عنه و وصيّه و لا ولاية لغيره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شعري من أين ثبت للأمّة هذه الولاية على رسول اللّه صلّى اللّه عليه و آله و سلّم و أكرم خلقه؟ و من أين ثبت للأمّة عليه من الولاية ما لم يثبت على واحد من أمّته؟ إن هذا إلّا جرأة و تجاسر على اللّه تعالى و رسوله الأعظم صلّى اللّه عليه و آله و سلّم</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2457719_73709187"/>
      <w:bookmarkStart w:id="42" w:name="_Toc14"/>
      <w:bookmarkEnd w:id="41"/>
      <w:r>
        <w:rPr>
          <w:rtl w:val="true"/>
        </w:rPr>
        <w:t>المقام الثانى في تعيين من تنطبق عليه الأحاديث و معرفة هؤلاء الاثني عشر بأشخاصهم</w:t>
      </w:r>
      <w:bookmarkEnd w:id="4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هذه الأحاديث لا تنطبق إلّا على مذهب الشيعة الإمامية، فإنّ بعضها يدل على أن الإسلام لا ينقرض و لا ينقضي حتى يمضي في المسلمين اثنا عشر خليفة، و بعضها يدل على أنّ عزّة الإسلام إنّما تكون إلى اثني عشر </w:t>
      </w:r>
    </w:p>
    <w:p>
      <w:pPr>
        <w:pStyle w:val="BookText"/>
        <w:rPr/>
      </w:pPr>
      <w:r>
        <w:rPr>
          <w:rFonts w:ascii="Amiri" w:hAnsi="Amiri" w:eastAsia="Amiri" w:cs="Amiri"/>
          <w:color w:val="111111"/>
          <w:sz w:val="28"/>
          <w:sz w:val="28"/>
          <w:szCs w:val="28"/>
          <w:rtl w:val="true"/>
          <w:lang w:bidi="ar-SA"/>
        </w:rPr>
        <w:t xml:space="preserve">خليفة، و بعضها يدل على بقاء الدين إلى أن تقوم الساعة، و أن وجود الأئمة مستمر إلى آخر الدهر، و بعضها يدل على أنّ الاثني عشر كلهم من قريش 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كلهم لا يرى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جميعها حصر الخلفاء في الاثني عشر و أنّهم متوالون متتابعون، و معلوم أنّ تلك الخصوصيات لم توجد إلّا في الأئمة الاثني عشر المعروفين عند الفريقين، و لا توافق مذهبا من مذاهب فرق المسلمين إلّا مذهب الإمامية، و ينبغي أن يعدّ ذلك من معجزات النبي صلّى اللّه عليه و آله و سلّم، و إخباره عن المغيبات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هذه الأحاديث لا تحتمل غير هذا المعنى و لا يحتمل الذهن السليم المستقيم الخالي عن بعض الشوائب و الأغراض غيره، و لو أضفنا إليها غيرها من الروايات الكثيرة الواردة في الأئمة الاثني عشر التي ذكرنا طائفة منها في هذا الكتاب يحصل القطع بأنّ المراد منها ليس إلّا الأئمّة الاثني عشر من أهل بيته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يؤيّدها أيضا حديث الثقلين المشهور المقطوع الصدور، و الحديث المروي بطرق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 أهل بيتي أمان لامّتي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عمر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فإذا ذهبت النجوم ذهبت السماء، و أهل بيتي أمان لأهل الأرض فإذا ذهب أهل بيتي ذهب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في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الأرض من الغرق، و أهل بيتي أمان لامّتي من الاختلاف</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ذكر في الصواعق أنّ الحاكم صحّحه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 بيتي كسفينة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المروي بطرق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روى البخاري عن النبيّ صلّى اللّه عليه و آله و سلّم في باب مناقب قريش في كتاب الأحكام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هذا الأمر في قريش ما بقي من الناس اثنان‌</w:t>
      </w:r>
      <w:r>
        <w:rPr>
          <w:rStyle w:val="FootnoteAnchor"/>
          <w:rtl w:val="true"/>
        </w:rPr>
        <w:footnoteReference w:id="411"/>
      </w:r>
      <w:r>
        <w:rPr>
          <w:rFonts w:ascii="Amiri" w:hAnsi="Amiri" w:eastAsia="Amiri" w:cs="Amiri"/>
          <w:color w:val="111111"/>
          <w:sz w:val="28"/>
          <w:sz w:val="28"/>
          <w:szCs w:val="28"/>
          <w:rtl w:val="true"/>
          <w:lang w:bidi="ar-SA"/>
        </w:rPr>
        <w:t>و الحديث الذي احتجّ به أبو بكر يوم السقيفة على الأنصار و هو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قريش‌</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يؤيّدها أيضا قوله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يعرف إمام زمانه مات ميتة جاهلية</w:t>
      </w:r>
      <w:r>
        <w:rPr>
          <w:rStyle w:val="FootnoteAnchor"/>
          <w:rtl w:val="true"/>
        </w:rPr>
        <w:footnoteReference w:id="41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الحميدي أنّه أخرجه في الجمع بين الصحيحين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الحاكم أنّه أخرج عن ابن عمر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عليه إمام فان موته موتة جاهلية</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السيوطي في الدرّ المنثور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عن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 كل اناس بإمامهم،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يدعى كل قوم بإمام زمانهم، و كتاب ربهم و سنة نبيهم</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أخرجه القرطبي و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الثعلبي مسندا عنه صلّى اللّه عليه و آله و سلّم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فيستفاد من مجموع هذه الأخبار أنّ وجود الأئمة الاثني عشر مستمر إلى انقضاء الدهر و كلهم من قريش و لم يدّع أحد من طوائف المسلمين إمامة هذا العدد من قريش مستمرّا إلى آخر الدهر غير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أفرد العلّامة محمّد معين بن محمّد أمين السندي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هذه الأحاديث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مواهب سيد البشر في حديث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أثبت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حديث الثقلين بالأئمّة الاثني عشر، بالأدلة الشافية و دلالته على كونهم أئمّة في العلم معصومين، و وجوب اتّباعهم و الرجوع إليهم في أخذ العلوم، فراجع العقبات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القندوزي الحنفي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الأحاديث الدالة على كون الخلفاء بعده صلّى اللّه عليه و آله و سلّم اثني عشر قد اشتهرت من طرق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فبشرح الزمان و تعريف الكون و المكان علم انّ مراد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من حديثه هذا الأئمة الاثنا عشر من أهل بيته و عترته، إذ لا يمكن أن يحمل هذا الحديث على الخلفاء بعده من أصحابه لقلتهم عن اثني عشر،و لا يمكن أن يحمل على الملوك الأمويّين لزيادتهم على الاثني عشر و لظلمهم الفاحش إلّا عمر بن عبد العزيز و لكونهم غير بني هاشم، لأنّ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عبد الملك بن جابر، و إخفاء صوته صلّى اللّه عليه و آله و سلّم في هذا القول يرجّح هذه الرواية لأنهم لا يحسنون خلافة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يمكن أن يحمل على الملوك العباسيّين لزيادتهم على العدد المذكور و لقلة رعايتهم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حديث الكساء، فلا بدّ من أن يحمل هذا الحديث على الأئمّة الاثني عشر من أهل بيته و عترته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لأنّهم كانوا أعلم أهل زمانهم و أجلّهم و أورعهم و أتقاهم و أعلاهم نسبا، و أفضلهم حسبا و أكرمهم عند اللّه، و كان علومهم عن آبائهم متصلا بجدهم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بالوراثة و اللّدنيّة، كذا عرّفهم أهل العلم و التحقيق و أهل الكشف و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يؤيّد هذا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مراد النبيّ صلّى اللّه عليه و آله و سلّم الأئمّة الاثنا عشر من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يشهده و يرجّحه حديث الثقلين و الأحاديث المتكررة المذكورة في هذا الكتاب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كلهم تجتمع عليه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جابر بن سمرة، فمراده صلّى اللّه عليه و آله و سلّم أنّ الأمّة تجتمع على الإقرار بإمامة كلهم وقت ظهور قائمهم المهدي سلام اللّه عليهم انتهى</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هذا و قد وقعت مدرسة السياسة الغالبة على الحكم القائمة على نفي ولاية أهل البيت عليهم السلام و ترك النصوص الحاكمة بإمامتهم، إمّا بترك إخراج هذه الأحاديث و روايتها، أو بالتشكيك في طرقها و ردّ رجالها بجريمة حبّ أهل البيت و رواية فضائلهم، أو بتفسيرها على خلاف ظاهرها في الحيرة و الدهشة أمام هذه الأحاديث المتواترة الصحيحة، فسلكوا في تفسيرها مسالك و عرة و حملوها على احتمالات واهية و آراء باطلة لا يمكن لهم الجزم بواحد منها، فأنكر كل واحد منهم تفسير الآخر و ردّه و نقضه فبقوا حائرين عاجزين عن صرف انطباق هذه الأحاديث على الأئمّة الاثني عشر عليهم السلام، المؤيّدة بغيرها من النصوص الكثيرة المتواترة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بطال على ما في فتح الباري عن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ألق أحدا يقطع في هذا الحديث يعني بشي‌ء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ابن الجوزي أنّه قال في كشف المشكل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أطلت البحث عن معنى هذا الحديث و تطلّبت مظانّه و سألت عنه فلم أقع على المقصود 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وقعوا في هذا الحيص و البيص الشديد لأنّهم لم يريدوا الأخذ بمداليلها الظاهرة المستقيمة المنطبقة على الائمة الاثني عشر عليهم السلام طمعا أو خوفا من الحكومات الطاغوتية التي لم تسمح لهم بالافصاح بالحقّ، و اشترت أخلاقهم و أفهامهم بعرض الدنيا و زخارفها و حطامها فصيّرتهم عملاء لسياساتها التي بنيت على الاستعلاء و الاستضعاف، و استعباد عباد اللّه و مدافعين عن ظلم أرباب هذه الحكومات و سيرهم الكسروية و القيصرية، فحملوا قبائح أعمالهم و ما يصنعون بمصالح المسلمين و فيئهم، و ما يرتكبون في بلاطهم من أنواع المعاصي و الاشتغال بالملاهي و المعازف، و إسرافهم في الأموال و تبذيرها و صرفها فيما حرّمه اللّه تعالى و منعها أهلها من الفقراء و الضعفاء على المحامل القائمة على تأويل الأحكام و النصوص كقولهم بحرّية أرباب الحكم و عدم جواز استنكار أعمالهم و وجوب إطاعتهم و إن كانوا مثل يزيد و الوليد و غيرهما من طواغيت و ملوك بني اميّة و بني العبّاس و غيرهم من الجبابرة الذين جعلوا مال اللّه دولا و عباد اللّه خولا كما نرى اليوم في بعض البلاد الإسلامية من الحكّام العملاء للدول الغربية المستكبرة، فإنّا للّه و إنّا إليه راجعون</w:t>
      </w:r>
      <w:r>
        <w:rPr>
          <w:rFonts w:eastAsia="Amiri" w:cs="Amiri" w:ascii="Amiri" w:hAnsi="Amiri"/>
          <w:color w:val="111111"/>
          <w:sz w:val="28"/>
          <w:szCs w:val="28"/>
          <w:rtl w:val="true"/>
          <w:lang w:bidi="ar-SA"/>
        </w:rPr>
        <w:t xml:space="preserve">. </w:t>
      </w:r>
      <w:bookmarkStart w:id="43" w:name="pg16719_188727"/>
    </w:p>
    <w:p>
      <w:pPr>
        <w:pStyle w:val="Heading3"/>
        <w:numPr>
          <w:ilvl w:val="2"/>
          <w:numId w:val="1"/>
        </w:numPr>
        <w:rPr/>
      </w:pPr>
      <w:bookmarkStart w:id="44" w:name="__RefHeading___Toc2457721_73709187"/>
      <w:bookmarkStart w:id="45" w:name="_Toc15"/>
      <w:bookmarkEnd w:id="43"/>
      <w:bookmarkEnd w:id="44"/>
      <w:r>
        <w:rPr>
          <w:rtl w:val="true"/>
        </w:rPr>
        <w:t>[</w:t>
      </w:r>
      <w:r>
        <w:rPr>
          <w:rtl w:val="true"/>
        </w:rPr>
        <w:t>أقاويلهم المختلفة المتناقضة في تفسير أحاديث الاثني عشر</w:t>
      </w:r>
      <w:r>
        <w:rPr>
          <w:rtl w:val="true"/>
        </w:rPr>
        <w:t>:]</w:t>
      </w:r>
      <w:bookmarkEnd w:id="45"/>
    </w:p>
    <w:p>
      <w:pPr>
        <w:pStyle w:val="BookText"/>
        <w:rPr/>
      </w:pPr>
      <w:r>
        <w:rPr>
          <w:rFonts w:ascii="Amiri" w:hAnsi="Amiri" w:eastAsia="Amiri" w:cs="Amiri"/>
          <w:color w:val="111111"/>
          <w:sz w:val="28"/>
          <w:sz w:val="28"/>
          <w:szCs w:val="28"/>
          <w:rtl w:val="true"/>
          <w:lang w:bidi="ar-SA"/>
        </w:rPr>
        <w:t>و إليك أيّها المسلم المؤمن باللّه تعالى و كتابه و سنّة رسوله صلّى اللّه عليه و آله و سلّم أقاويلهم المختلفة المتناقضة في تفسير أحاديث الاثني عشر</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2457723_73709187"/>
      <w:bookmarkStart w:id="47" w:name="_Toc16"/>
      <w:bookmarkEnd w:id="46"/>
      <w:r>
        <w:rPr>
          <w:rtl w:val="true"/>
        </w:rPr>
        <w:t>أحدها</w:t>
      </w:r>
      <w:r>
        <w:rPr>
          <w:rtl w:val="true"/>
        </w:rPr>
        <w:t>: [</w:t>
      </w:r>
      <w:r>
        <w:rPr>
          <w:rtl w:val="true"/>
        </w:rPr>
        <w:t xml:space="preserve">أنّ قوله </w:t>
      </w:r>
      <w:r>
        <w:rPr>
          <w:rtl w:val="true"/>
        </w:rPr>
        <w:t>«</w:t>
      </w:r>
      <w:r>
        <w:rPr>
          <w:rtl w:val="true"/>
        </w:rPr>
        <w:t>اثنا عشر</w:t>
      </w:r>
      <w:r>
        <w:rPr>
          <w:rtl w:val="true"/>
        </w:rPr>
        <w:t xml:space="preserve">» </w:t>
      </w:r>
      <w:r>
        <w:rPr>
          <w:rtl w:val="true"/>
        </w:rPr>
        <w:t>إشارة إلى من بعد الصحابة من خلفاء بني اميّة</w:t>
      </w:r>
      <w:r>
        <w:rPr>
          <w:rtl w:val="true"/>
        </w:rPr>
        <w:t>]</w:t>
      </w:r>
      <w:bookmarkEnd w:id="47"/>
    </w:p>
    <w:p>
      <w:pPr>
        <w:pStyle w:val="BookText"/>
        <w:rPr/>
      </w:pPr>
      <w:r>
        <w:rPr>
          <w:rFonts w:ascii="Amiri" w:hAnsi="Amiri" w:eastAsia="Amiri" w:cs="Amiri"/>
          <w:color w:val="111111"/>
          <w:sz w:val="28"/>
          <w:sz w:val="28"/>
          <w:szCs w:val="28"/>
          <w:rtl w:val="true"/>
          <w:lang w:bidi="ar-SA"/>
        </w:rPr>
        <w:t xml:space="preserve">ما ذكره بعضهم في بعض حواشيه على صحيح الترمذي و ذكره في فتح الباري بشرح صحيح البخاري و هو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من بعد الصحابة من خلفاء بني اميّة، و ليس على المدح، بل على استقامة السلطنة، و هم يزيد بن معاوية و ابنه معاوية، و لا يدخل عثمان و معاوية و ابن الزبير لكونهم من الصحابة، و لا مروان بن الحكم لكونه بويع بعد بيعة ابن الزبير فكان غاصبا، و للاختلاف في صحبته على ما في فتح الباري ثمّ عبد الملك، ثمّ الوليد إلى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ما الذي يحمل الإنسان على ارتكاب هذه التأويلات الباردة الفاسدة في أحاديث رسول اللّه صلّى اللّه عليه و آله و سلّم؟ أ هذا أجر رسالته عنّا؟ أو لا يكون ذلك استخفافا بكلامه صلوات اللّه عليه و 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كان هذا مراده فأيّة فائدة في الإخبار عن ذلك، و ما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أين علم أن مراده الإخبار بإمارة اثني عشر من بني اميّة دون معاوية و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أين علم أنّه إشارة إلى ما بعد الصحابة؟ فلم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بعد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جاء في طائفة من أحاديث الباب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فساد هذا الاحتمال و بطلان كل وجه أدخل فيه معاوية و من بعده، أنّ بني اميّة ليسوا من الخلفاء بالاتفاق، و أنّهم ملوك و شر 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وصل الأمر إلى اقتراح مثل هذا الاحتمال لصرف الكلام عن ظاهره حذرا عن إثبات مذهب أهل الحقّ، فلا خصوصية لبعض دون بعض و حينئذ تكثر الاحتمالات، فيحتمل أن يكون إشارة إلى من بعد عبد الملك و كان مراده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عبد الملك، و يحتمل أن يكون إشارة إلى من بعد هشام، و يحتمل أن يكون ستة منهم من بعد يزيد بن عبد الملك و ستة منهم من بني العباس، و يحتمل أن يكون المراد بعد بني اميّة، و يحتمل أن يكون إشارة إلى من بعد السفّاح أو المنصور أو غيرهما من بني العباس، أو يكون بعضهم من الأموية الذين ملكوا الأندلس و بعضهم من الفاطميين الذين حكموا بمصر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مرجّح للاحتمال الذي ذكروه على واحد من هذه الاحتمالات</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كيف يكون الحديث صادرا على غير سبيل المدح مع ما في بعض طرقه من العبارات الصريحة في المدح؟</w:t>
      </w:r>
      <w:r>
        <w:rPr>
          <w:rFonts w:eastAsia="Amiri" w:cs="Amiri" w:ascii="Amiri" w:hAnsi="Amiri"/>
          <w:color w:val="111111"/>
          <w:sz w:val="28"/>
          <w:szCs w:val="28"/>
          <w:rtl w:val="true"/>
          <w:lang w:bidi="ar-SA"/>
        </w:rPr>
        <w:t xml:space="preserve">! </w:t>
      </w:r>
      <w:bookmarkStart w:id="48" w:name="pg16719_188728"/>
    </w:p>
    <w:p>
      <w:pPr>
        <w:pStyle w:val="BookText"/>
        <w:rPr/>
      </w:pPr>
      <w:bookmarkEnd w:id="48"/>
      <w:r>
        <w:rPr>
          <w:rFonts w:ascii="Amiri" w:hAnsi="Amiri" w:eastAsia="Amiri" w:cs="Amiri"/>
          <w:color w:val="111111"/>
          <w:sz w:val="28"/>
          <w:sz w:val="28"/>
          <w:szCs w:val="28"/>
          <w:rtl w:val="true"/>
          <w:lang w:bidi="ar-SA"/>
        </w:rPr>
        <w:t>و كيف يصح تنزيل هؤلاء الجبابرة الفجرة منزلة نقباء بني إسرائيل و حواري عيسى في هذه الروايات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دلالة هذه الروايات على انحصار الخلفاء في الاثني عشر</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457725_73709187"/>
      <w:bookmarkStart w:id="50" w:name="_Toc17"/>
      <w:bookmarkEnd w:id="49"/>
      <w:r>
        <w:rPr>
          <w:rtl w:val="true"/>
        </w:rPr>
        <w:t>ثانيها</w:t>
      </w:r>
      <w:r>
        <w:rPr>
          <w:rtl w:val="true"/>
        </w:rPr>
        <w:t xml:space="preserve">: </w:t>
      </w:r>
      <w:r>
        <w:rPr>
          <w:rtl w:val="true"/>
        </w:rPr>
        <w:t>أنّه بعد وفاة المهدي عليه السلام يملك اثنا عشر</w:t>
      </w:r>
      <w:bookmarkEnd w:id="50"/>
    </w:p>
    <w:p>
      <w:pPr>
        <w:pStyle w:val="BookText"/>
        <w:rPr/>
      </w:pPr>
      <w:r>
        <w:rPr>
          <w:rFonts w:ascii="Amiri" w:hAnsi="Amiri" w:eastAsia="Amiri" w:cs="Amiri"/>
          <w:color w:val="111111"/>
          <w:sz w:val="28"/>
          <w:sz w:val="28"/>
          <w:szCs w:val="28"/>
          <w:rtl w:val="true"/>
          <w:lang w:bidi="ar-SA"/>
        </w:rPr>
        <w:t>ستة منهم من ولد الحسن عليه السلام، و خمسة من ولد الحسين، و آخر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أيضا مخالف لنصوص هذه الأحاديث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بعدي اثنا عشر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هذا الدين عزيزا منيعا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أمر الناس ماضيا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على اتصال زمانهم بزمان النبي صلّى اللّه عليه و آله و سلّم، و استمرار وجودهم الى آخر الدهر، و انحصار الخلفاء فيهم كما صرح به في رواية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كم يملك هذه الأمّة من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مضافا إلى أنّه بعد انطباق هذه الأحاديث على الأئمّة الاثني عشر المشهورين بين فرق المسلمين و ظهور صدق كلام النبيّ صلّى اللّه عليه و آله و سلّم، بمصداقه الظاهر الواضح، ما الوجه في حمل تلك الأخبار على غيرهم ممّن لا تنطبق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الخصوصيات و إن لم توجد بعد في غير الأئمّة الاثني عشر عليهم السلام، لكن يجوز أن توجد في غيرهم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عجيب الكلام، فكيف يوجد في المستقبل الذين أخبر النبي صلّى اللّه عليه و آله و سلّم بوجودهم بعده مباشرة و اتصال زمانهم بزمانه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هذا الاحتمال إلّا خلف ظاهر؟ ثم إنّا نفرض عدم التصريح باتصال زمانهم و إهمال الأحاديث ذلك، لكن بعد أن وجد المصداق فهي تنطبق عليه لا محالة و لا يجوز انكار ذلك بدعوى جواز وجود مصداق آخر لها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اللّه تعالى حيث أنزل وصف نبينا صلّى اللّه عليه و آله و سلّم في التوراة و الإنجيل فلما ظهر و أنكر اليهود و النصارى نبوّته، وبّخهم في القرآن المجيد و لم يقبل قولهم بأنه سيظهر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الاستناد لصحّة حمل هذه الأحاديث على هذا القول بخبر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يلي الأمر بعد المهدي اثنا عشر رجلا ستة من ولد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مضافا إلى مخالفتها للأحاديث الكثيرة الواردة من طرق الفريقين، أنّه مخالف لخصوص هذه الأحاديث و ما فيها من انحصار الخلفاء في الاثني عشر و استمرار وجودهم، و اتصال زمانهم بزمان النبي صلّى اللّه عليه و آله و سلّم، و الفرق ظاهر 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الأمر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المهدي</w:t>
      </w:r>
      <w:r>
        <w:rPr>
          <w:rFonts w:eastAsia="Amiri" w:cs="Amiri" w:ascii="Amiri" w:hAnsi="Amiri"/>
          <w:color w:val="111111"/>
          <w:sz w:val="28"/>
          <w:szCs w:val="28"/>
          <w:rtl w:val="true"/>
          <w:lang w:bidi="ar-SA"/>
        </w:rPr>
        <w:t xml:space="preserve">». </w:t>
      </w:r>
      <w:bookmarkStart w:id="51" w:name="pg16719_188729"/>
    </w:p>
    <w:p>
      <w:pPr>
        <w:pStyle w:val="BookText"/>
        <w:rPr/>
      </w:pPr>
      <w:bookmarkEnd w:id="51"/>
      <w:r>
        <w:rPr>
          <w:rFonts w:ascii="Amiri" w:hAnsi="Amiri" w:eastAsia="Amiri" w:cs="Amiri"/>
          <w:color w:val="111111"/>
          <w:sz w:val="28"/>
          <w:sz w:val="28"/>
          <w:szCs w:val="28"/>
          <w:rtl w:val="true"/>
          <w:lang w:bidi="ar-SA"/>
        </w:rPr>
        <w:t>هذا مع ما في سند هذه الرواية من الوهن و الضعف، فقد صرح في الصواعق بأنّها واهية جدّا لا يعوّل عليها، و نقل ذلك أيضا عن ابن حجر صاحب كتاب فتح الباري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أننا لا نستبعد كون مثل هذا الاحتمال مأخوذا من الاسرائيليات، و إنّما لجئوا إلى مثل ذلك سعيا منهم لصرف هذه الأخبار عن مصاديقها الصريحة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ابن المنادي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تنبهنا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مصداقه يكون بعد موت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ألفيناه في كتاب دانيال و إن شئت أن تعرف قصة هذا الكتاب و ما ذكروا في شأنه فراجع أوائل كتاب الملاحم لابن المنادي حتى تعرف ما ابتلي به القوم من الأخذ بالخرافات و الاسرائيليات لتركهم أخذ العلم الصحيح عن أهله و هم أئمّة أهل بيت الرسول عليهم السلام، الذين أمر اللّه الأمّة بالتمسّك بهم عليهم السلام و التمسّك بالكتاب</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2457727_73709187"/>
      <w:bookmarkStart w:id="53" w:name="_Toc18"/>
      <w:bookmarkEnd w:id="52"/>
      <w:r>
        <w:rPr>
          <w:rtl w:val="true"/>
        </w:rPr>
        <w:t>ثالثها</w:t>
      </w:r>
      <w:r>
        <w:rPr>
          <w:rtl w:val="true"/>
        </w:rPr>
        <w:t>: [</w:t>
      </w:r>
      <w:r>
        <w:rPr>
          <w:rtl w:val="true"/>
        </w:rPr>
        <w:t>هذا فيمن اجتمع عليه الناس</w:t>
      </w:r>
      <w:r>
        <w:rPr>
          <w:rtl w:val="true"/>
        </w:rPr>
        <w:t>]</w:t>
      </w:r>
      <w:bookmarkEnd w:id="53"/>
    </w:p>
    <w:p>
      <w:pPr>
        <w:pStyle w:val="BookText"/>
        <w:rPr/>
      </w:pPr>
      <w:r>
        <w:rPr>
          <w:rFonts w:ascii="Amiri" w:hAnsi="Amiri" w:eastAsia="Amiri" w:cs="Amiri"/>
          <w:color w:val="111111"/>
          <w:sz w:val="28"/>
          <w:sz w:val="28"/>
          <w:szCs w:val="28"/>
          <w:rtl w:val="true"/>
          <w:lang w:bidi="ar-SA"/>
        </w:rPr>
        <w:t>ما حكي عن القاضي عياض، و هو أنّ المراد أنّهم يكونون في مدّة عزّة الخلافة و قوّة الإسلام و استقامة اموره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 هذا فيمن اجتمع عليه الناس، إلى أن اضطرب أمر بني اميّة و وقعت بينهم الفتنة زمن الوليد بن يزيد، و قد رجّح ابن حجر في فتح الباري هذا الوجه و زعم تأييده بقوله في بعض طرق الحديث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يجتمع عليه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أسماء من وقع الاجتماع على خلافتهم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و معاوية و يزيد و عبد الملك و أولاده الأربعة، الوليد ثم سليمان ثم يزيد ثم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تخلل بين سليمان و يزيد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سبعة بعد الخلفاء الراشدين، و حيث لم يعد عمر بن عبد العزيز منهم،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عشر هو الوليد بن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أردأ الوجوه في تفسير الحديث و أهونها، و إن قال ابن حجر إنّه أرجحها، و نحن نترك الكلام في نسب بني أميّة و عدم صحّة انتسابهم إلى قريش، مع أنّ هذه الأحاديث مصرّحة بكون الأئمّة الاثني عشر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يصحّ حمل هذه البشائر التي صدرت على سبيل المدح و إطلاق الخليفة على معاوية الذي حارب أمير المؤمنين عليه السلام، الذي قال فيه سيد النبيين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أعلن بسبّه على المنابر، و دسّ السم إلى الحسن عليه السلام سيد شباب أهل الجنّة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مثل يزيد بن معاوية قاتل الحسين عليه السلام، و الفاسق المعلن بالمنكرات و الكفر و المتمثّل بأشعار ابن الزبعرى المعروفة فرحا بحمل رأس ابن بنت رسول اللّه صلّى اللّه عليه و آله و سلّم إليه، و هو الذي أمر مسلم بن عقبة أن يبيح أهل المدينة ثلاثا، فقتل خلقا من الصحابة و نهبت بأمره المدينة و افتضّت في هذه الواقعة </w:t>
      </w:r>
    </w:p>
    <w:p>
      <w:pPr>
        <w:pStyle w:val="BookText"/>
        <w:rPr/>
      </w:pPr>
      <w:r>
        <w:rPr>
          <w:rFonts w:ascii="Amiri" w:hAnsi="Amiri" w:eastAsia="Amiri" w:cs="Amiri"/>
          <w:color w:val="111111"/>
          <w:sz w:val="28"/>
          <w:sz w:val="28"/>
          <w:szCs w:val="28"/>
          <w:rtl w:val="true"/>
          <w:lang w:bidi="ar-SA"/>
        </w:rPr>
        <w:t>ألف عذراء حتّى قيل إنّ الرجل من أهل المدينة بعد ذلك إذا زوّج ابنته كان لا يضمن بكارتها،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قد افتضّت في واقعة الحرّة، و قيل تولّد من النساء أربعة آلاف ولد من تلك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رسول اللّه صلّى اللّه عليه و آله و سلّم، فيما رواه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أخاف أهل المدينة أخافه اللّه و عليه لعنة اللّه و الملائكة و الناس أجمعين‌</w:t>
      </w:r>
      <w:r>
        <w:rPr>
          <w:rStyle w:val="FootnoteAnchor"/>
          <w:rtl w:val="true"/>
        </w:rPr>
        <w:footnoteReference w:id="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الواقدي أنّ عبد اللّه بن حنظلة الغسيل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خرجنا على يزيد حتّى خفنا أن نرمى بالحجارة من السماء، إنّه رجل ينكح امّهات الأولاد و البنات و الأخوات و يشرب الخمر و يدع الصلاة</w:t>
      </w:r>
      <w:r>
        <w:rPr>
          <w:rStyle w:val="FootnoteAnchor"/>
          <w:rtl w:val="true"/>
        </w:rPr>
        <w:footnoteReference w:id="419"/>
      </w:r>
      <w:r>
        <w:rPr>
          <w:rFonts w:ascii="Amiri" w:hAnsi="Amiri" w:eastAsia="Amiri" w:cs="Amiri"/>
          <w:color w:val="111111"/>
          <w:sz w:val="28"/>
          <w:sz w:val="28"/>
          <w:szCs w:val="28"/>
          <w:rtl w:val="true"/>
          <w:lang w:bidi="ar-SA"/>
        </w:rPr>
        <w:t>و هو الذي أمر بغزو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السيوطي و غيره أنّ نوفل بن أبي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عمر بن عبد العزيز فذكر رجل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يزيد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أمير المؤمنين و أمر به فضرب عشرين سوطا</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في الصواعق أنّه قيل لسعد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أميّة يزعمون أنّ الخلافة فيهم،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بنو الزرقاء، بل هم ملوك من شرّ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يصحّ حمل هذه الأحاديث و إطلاق الخليفة على عبد الملك الغادر الناهي عن الأمر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 في تاريخ الخلفاء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من مساوئ عبد الملك إلّا الحجّاج و توليته إيّاه على المسلمين و على الصحابة رضي اللّه عنهم يهينهم و يذلّهم قتلا و ضربا و شتما و حبسا و قد قتل من الصحابة و أكابر التابعين ما لا يحصى، فضلا عن غيرهم، و ختم في عنق أنس و غيره من الصحابة ختما يريد بذلك ذلّهم فلا رحمه اللّه و لا عفا عنه‌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كيف يطلق الخليفة على الوليد بن يزيد بن عبد الملك الفاسق الشريب للخمر الهاتك لحرمات اللّه تعالى، و هو الذي أراد الحج ليشرب الخمر فوق ظهر الكعبة فمقته الناس لفسقه‌</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فتح المصحف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w:t>
      </w:r>
      <w:r>
        <w:rPr>
          <w:rStyle w:val="FootnoteAnchor"/>
          <w:rtl w:val="true"/>
        </w:rPr>
        <w:footnoteReference w:id="423"/>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فألقاه و رماه بالسهم و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تهددني بجبّار عنيد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ذاك جبّار عنيد</w:t>
      </w:r>
    </w:p>
    <w:p>
      <w:pPr>
        <w:pStyle w:val="BookText"/>
        <w:rPr/>
      </w:pPr>
      <w:r>
        <w:rPr>
          <w:rFonts w:ascii="Amiri" w:hAnsi="Amiri" w:eastAsia="Amiri" w:cs="Amiri"/>
          <w:color w:val="111111"/>
          <w:sz w:val="28"/>
          <w:sz w:val="28"/>
          <w:szCs w:val="28"/>
          <w:rtl w:val="true"/>
          <w:lang w:bidi="ar-SA"/>
        </w:rPr>
        <w:t xml:space="preserve">إذا ما جئت ربّك يوم حشر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يا ربّ مزّقني الوليد</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فلم يلبث بعد ذلك إلّا يسيرا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هذا معنى عزّة الإسلام، و خلافة رسول اللّه صلّى اللّه عليه و آله و سلّم؟</w:t>
      </w:r>
    </w:p>
    <w:p>
      <w:pPr>
        <w:pStyle w:val="BookText"/>
        <w:rPr/>
      </w:pPr>
      <w:r>
        <w:rPr>
          <w:rFonts w:ascii="Amiri" w:hAnsi="Amiri" w:eastAsia="Amiri" w:cs="Amiri"/>
          <w:color w:val="111111"/>
          <w:sz w:val="28"/>
          <w:sz w:val="28"/>
          <w:szCs w:val="28"/>
          <w:rtl w:val="true"/>
          <w:lang w:bidi="ar-SA"/>
        </w:rPr>
        <w:t>و نقل أنّه لمّا ولي الحج حمل معه كلابا في صناديق و عمل قبّة على قدر الكعبة ليضعها على الكعبة و حمل معه الخمر و أراد أن ينصب القبّة على الكعبة و يشرب فيها الخمر، فخوّفه أصحابه من الناس فلم يفعل‌</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المسعودي عن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الوليد ألحد في شعر له ذكر فيه النبيّ صلّى اللّه عليه و آله و سلّم، فمنه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تلعّب بالخلافة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وحي أتاه و لا كتاب</w:t>
      </w:r>
    </w:p>
    <w:p>
      <w:pPr>
        <w:pStyle w:val="BookText"/>
        <w:rPr/>
      </w:pPr>
      <w:r>
        <w:rPr>
          <w:rFonts w:ascii="Amiri" w:hAnsi="Amiri" w:eastAsia="Amiri" w:cs="Amiri"/>
          <w:color w:val="111111"/>
          <w:sz w:val="28"/>
          <w:sz w:val="28"/>
          <w:szCs w:val="28"/>
          <w:rtl w:val="true"/>
          <w:lang w:bidi="ar-SA"/>
        </w:rPr>
        <w:t xml:space="preserve">و قل للّه يمنعني طعامي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للّه يمنعني شرابي‌</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 في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محمّد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منصور بن جهور الأزدي بعد قتل الوليد و عنده جاريتان من جواري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أعزّ جواريه عنده فنكح هذه و جاء المؤذّنون يؤذّنونه بالصلاة فأخرجها و هي سكرى جنبة متلثّمة فصلّت بالناس‌</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السيوطي في تاريخ الخلفاء عن مسند أحمد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ليكوننّ في هذه الأمّة رجل يقال له الوليد، لهو أشدّ على هذه الأمّة من فرعون لقومه</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فالصواب تسمية هؤلاء بالفراعنة لا الخلفاء و تشبيههم بالملاحدة و الكفرة لا بحواري عيسى و نقباء بني إسرائيل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شئنا لأشبعنا الكلام في مساوئ بني اميّة، و لكن نقتصر على ذلك مخافة الإطالة،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رضي القاضي أن يجعل هؤلاء الجبابرة من خلفاء رسول اللّه صلّى اللّه عليه و آله و سلّم، الذين بشّر بهم و أخبر بأنهم يعملون بالهدى و إذا مضوا ساخت الأرض بأهلها، و أنّ الأمّة لا تهلك ما لم يمضوا، و أنّهم بمنزلة نقباء بني إسرائيل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أعجب من ذلك إخراجه الحسن عليه السلام من الحديث مع أنّه خليفة بنصّ جدّه رسول اللّه صلّى اللّه عليه و آله و سلّم، و إدخاله يزيد و معاوية و بني العاص الذين لعنهم رسول اللّه صلّى اللّه عليه و آله و سلّم في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ذا لم يعدّ منهم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في كلامه من التشبّث بقوله في صحيح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يجتمع عليه الأمّة</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فضعيف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نسبة فعل إلى أحد، صدوره منه بالاختيار دون الجبر و الاكراه، فالمراد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صدوره عنه صلّى اللّه عليه و آله و سلّم، هو اجتماعهم بالقصد و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لا يصحّ لأحد أن يخبر عن وقوع اجتماع أهل مكّة و المدينة و عظماء الفقهاء و وجوه المحدّثين و بقية الصحابة و كبار التابعين على خلافة يزيد،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اجتمعوا عليه و اختاروه للخلافة، أو يدّعي اجتماع المسلمين على خلافة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بنينا على ذلك، يلزم خروج أمير المؤمنين و الحسن عليهما السلام، من الخلفاء لعدم اجتماع أهل الشام عليهما مع قيام الإجماع و الاتفاق على خلافتهما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الزيادة غير مذكورة في غير هذا الطريق من طرق الحديث الكثيرة التي بعضها في غاية المتانة و الصحة، فيحتمل قويا أن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يجتمع عليه الأمّة، زيادة من الراوي تفسيرا للحديث، و حتّى لو سلمنا أن المرجع إذا دار الأمر بين الزيادة و النقيصة أصالة عدم الزيادة، فليس المقام منه، لكثرة الروايات الخالية عن هذه الزيادة و تفرّد أبي داود في نقلها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 يصلح لأن نقيّد به هذه الأخبار الكثيرة المتواترة المطلقة التي رواها جماعة من الصحابة كعبد اللّه بن مسعود و جابر بن سمرة و أكابر التابعين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أىّ فإنّ هذه الجملة لا تؤيّد هذا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صدور هذه الجملة يجب تقييدها بغيرها مما ذكر في هذه الأحاديث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يعمل بالهدى و دين الحق، و أنّهم إذا مضوا ساخت الأرض بأهلها و أنّهم بمنزلة حواري عيسى و نقباء بني إسرائيل و أنّ الخلفاء منحصرة فيهم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فيعلم من ذلك كلّه أنّ الوجه الصحيح في هذه الزيادة على تقدير صدورها، هو كون المراد من اجتماع الأمّة اجتماعهم بالإقرار بامامة الأئمة الاثني عشر وقت ظهور المهدي عليه السلام</w:t>
      </w:r>
      <w:r>
        <w:rPr>
          <w:rFonts w:eastAsia="Amiri" w:cs="Amiri" w:ascii="Amiri" w:hAnsi="Amiri"/>
          <w:color w:val="111111"/>
          <w:sz w:val="28"/>
          <w:szCs w:val="28"/>
          <w:rtl w:val="true"/>
          <w:lang w:bidi="ar-SA"/>
        </w:rPr>
        <w:t xml:space="preserve">. </w:t>
      </w:r>
      <w:bookmarkStart w:id="54" w:name="pg16719_188733"/>
    </w:p>
    <w:p>
      <w:pPr>
        <w:pStyle w:val="Heading3"/>
        <w:numPr>
          <w:ilvl w:val="2"/>
          <w:numId w:val="1"/>
        </w:numPr>
        <w:rPr/>
      </w:pPr>
      <w:bookmarkStart w:id="55" w:name="__RefHeading___Toc2457729_73709187"/>
      <w:bookmarkStart w:id="56" w:name="_Toc19"/>
      <w:bookmarkEnd w:id="54"/>
      <w:bookmarkEnd w:id="55"/>
      <w:r>
        <w:rPr>
          <w:rtl w:val="true"/>
        </w:rPr>
        <w:t>الرابع</w:t>
      </w:r>
      <w:r>
        <w:rPr>
          <w:rtl w:val="true"/>
        </w:rPr>
        <w:t>: [</w:t>
      </w:r>
      <w:r>
        <w:rPr>
          <w:rtl w:val="true"/>
        </w:rPr>
        <w:t>هم الخلفاء إلى يوم القيامة و إن لم تتوال أيّامهم</w:t>
      </w:r>
      <w:r>
        <w:rPr>
          <w:rtl w:val="true"/>
        </w:rPr>
        <w:t>]</w:t>
      </w:r>
      <w:bookmarkEnd w:id="56"/>
    </w:p>
    <w:p>
      <w:pPr>
        <w:pStyle w:val="BookText"/>
        <w:rPr/>
      </w:pPr>
      <w:r>
        <w:rPr>
          <w:rFonts w:ascii="Amiri" w:hAnsi="Amiri" w:eastAsia="Amiri" w:cs="Amiri"/>
          <w:color w:val="111111"/>
          <w:sz w:val="28"/>
          <w:sz w:val="28"/>
          <w:szCs w:val="28"/>
          <w:rtl w:val="true"/>
          <w:lang w:bidi="ar-SA"/>
        </w:rPr>
        <w:t>من الوجوه التي قيل في الحديث كما ذكره ابن حجر في فتح الباري و نقل عنه السيوطي في تاريخ الخلفاء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وجود اثني عشر خليفة في جميع مدّة الإسلام إلى يوم القيامة يعملون بالحقّ و إن لم تتوال أيّامهم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أيّدوا هذا بما أخرجه مسدد في مسنده الكبير عن أبي الجلد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تهلك هذهالأمّة حتى يكون اثنا عشر خليفة كلهم يعمل بالهدى و دين الحق، منهم رجلان من أهل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السيوطي في ذيل كلام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هذا فقد وجد من الاثني عشر الخلفاء الأربعة و الحسن و معاوية و ابن الزبير و عمر بن عبد العزيز و هؤلاء ثمانية، و يحتمل أن يضمّ إليهم المهتدي من العباسيين لأنّه فيهم كعمر بن عبد العزيز في بني اميّة، و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اوتيه من العدل و بقى الاثنان المنتظران، أحدهما المهدي لأنّه من آل بيت محمد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أو الاحتمال فاسد أيضا، لدلالة كثير من هذه الروايات على انحصار الخلفاء في الاثني عشر، بل بعضها نصّ في ذلك لا يقبل التأويل و التوجيه كرواية ابن مسعود و لدلالتها أيضا على اتصال زمانهم و استمرار وجودهم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الاستشهاد لتأييد هذا القول بما أخرجه مسدد في مسنده عن أبي الجلد فموهون لوقوفه على أبي الجلد، فهو أعم من أن يكون صادرا بعنوان الرواية و الحديث عن النبي صلّى اللّه عليه و آله و سلّم، أو الإخبار عن رأيه و اعتقاده و اجتهاد نفسه، و على فرض عدم وقوفه فلا شك في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رجلان من أهل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سياق الكلام زيادة و اجتهاد في الحديث من أبي الجلد أو غيره ممن روى عنه، و إلّا لقال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كله ما في كتاب الخصال بسنده عن أبي نجران أنّ أبا الجلد حدّثه و حلف له عليه ألّا تهلك هذه الأمّة حتى يكون فيها اثنا عشر خليفة كلهم يعمل بالهدى و دين الحقّ و لم يذكر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 على القول به يكون ثلاثة منهم من أهل بيت محمد صلّى اللّه عليه و آله و سلّم، و هم علي و الحسن و المهدي عليهم السلام، مع أنّ أبا الجلد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رجلان من أهل بيت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الذي ظهر لي بعد ملاحظة كلمات القوم أنّ ما قاله أبو 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جيلان بن فروة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المختصّ به و لذا كان يحلف عليه، فهو إمّا اجتهاد منه أو أخذه من الكتب المتقدّمة، فإنّه على ما في كتاب شمائل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كان ينظر في شي‌ء من الكتب المتقدّمة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الجلد الأسدي البصري صاحب كتب التوراة و نحوها</w:t>
      </w:r>
      <w:r>
        <w:rPr>
          <w:rFonts w:eastAsia="Amiri" w:cs="Amiri" w:ascii="Amiri" w:hAnsi="Amiri"/>
          <w:color w:val="111111"/>
          <w:sz w:val="28"/>
          <w:szCs w:val="28"/>
          <w:rtl w:val="true"/>
          <w:lang w:bidi="ar-SA"/>
        </w:rPr>
        <w:t xml:space="preserve">. </w:t>
      </w:r>
      <w:bookmarkStart w:id="57" w:name="pg16719_188734"/>
    </w:p>
    <w:p>
      <w:pPr>
        <w:pStyle w:val="BookText"/>
        <w:rPr/>
      </w:pPr>
      <w:bookmarkEnd w:id="57"/>
      <w:r>
        <w:rPr>
          <w:rFonts w:ascii="Amiri" w:hAnsi="Amiri" w:eastAsia="Amiri" w:cs="Amiri"/>
          <w:color w:val="111111"/>
          <w:sz w:val="28"/>
          <w:sz w:val="28"/>
          <w:szCs w:val="28"/>
          <w:rtl w:val="true"/>
          <w:lang w:bidi="ar-SA"/>
        </w:rPr>
        <w:t>و على كل حال لا اعتناء بقوله قبال هذه الروايات السنيدة الثابتة المعتبرة الدالة على اتصال زمانهم و انحصارهم في الاثني عشر، المؤيّدة بغيرها من أخبار متواترة اخرى، و لو بنينا على صحته فمقتضى الصناعة الجمع بينه و بين تلك الأخبار و تقييد إطلاقه بها، فإنّه يشمل بالاطلاق الاثني عشر،سواء كان زمانهم متّصلا بزمان النبي صلّى اللّه عليه و آله و سلّم، ولاء أو لم يكن كذلك، و هذه الأحاديث قد دلت على اتصال زمانهم بالنبي صلّى اللّه عليه و آله و سلّم و تتابعهم، فيقيد إطلاقه بصراحة هذه الأحاديث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يؤيّد دلالته على الاثني عشر الروايات المرفوعة المتواترة على ذلك، و أمّا التمسّك بإطلاقه على جواز كون هذا العدد في جميع مدّة الإسلام فلا يجوز بعد ذلك استظهار أنّه من كلامه، مضافا إلى أنّه كما حققناه لو بنينا على صدور خبر بهذا اللفظ يجب أن يقيّد إطلاقه بالروايات الدالة على التتابع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عليك ما وقع فيه السيوطي أيضا في المقام من السهو و النسيان، فإنّه على ما ذكره يلزم أن يكون ثلاث منهم من أهل بيت محمد صلّى اللّه عليه و آله و سلّم، لأنّ عليّا و الحسن عليهما السلام من أهل البيت بتصريح آية التطهير، و نصّ النبي صلّى اللّه عليه و آله و سلّم، و هذا مضافا إلى ما في كلامه من عدّ مثل ابن الزبير و معاوية ممن يعمل بالهدى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وجوه رديئة ضعيفة اخرى يظهر منها حيرتهم و عجزهم الفاحش عن تفسير هذه الأحاديث بما يصرفها عن مصداقها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الاثني عشر المشهورين من أهل البيت عليهم السلام</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457731_73709187"/>
      <w:bookmarkStart w:id="59" w:name="_Toc20"/>
      <w:bookmarkEnd w:id="58"/>
      <w:r>
        <w:rPr>
          <w:rtl w:val="true"/>
        </w:rPr>
        <w:t>[</w:t>
      </w:r>
      <w:r>
        <w:rPr>
          <w:rtl w:val="true"/>
        </w:rPr>
        <w:t>الخامس وجود هذا العدد في زمان واحد</w:t>
      </w:r>
      <w:r>
        <w:rPr>
          <w:rtl w:val="true"/>
        </w:rPr>
        <w:t>]</w:t>
      </w:r>
      <w:bookmarkEnd w:id="59"/>
    </w:p>
    <w:p>
      <w:pPr>
        <w:pStyle w:val="BookText"/>
        <w:rPr/>
      </w:pPr>
      <w:r>
        <w:rPr>
          <w:rFonts w:ascii="Amiri" w:hAnsi="Amiri" w:eastAsia="Amiri" w:cs="Amiri"/>
          <w:color w:val="111111"/>
          <w:sz w:val="28"/>
          <w:sz w:val="28"/>
          <w:szCs w:val="28"/>
          <w:rtl w:val="true"/>
          <w:lang w:bidi="ar-SA"/>
        </w:rPr>
        <w:t>فمنها، و هو خامس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هذا العدد في زمان واحد كلهم يدعي الإمارة و الخلافة،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و سلّم أخبرنا بأعاجيب تكون بعده، منها، افتراق الناس بعده في وقت واحد على اثني عشر أميرا، و هذا مما تضحك به الثكلى، و قد ردّ عليه بعضهم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كلام من لا يقف على شي‌ء من طرق الحديث غير الرواية التي وقعت في البخاري هكذا مختصرة، و قد عرفت من الروايات التي ذكرتها من عند مسلم و غيره أنّه ذكر الصفة التي تختص بولايتهم و هو كون الإسلام عزيزا منيعا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قد دلت على أنّ مدتهم مدة الإسلام و بقاؤه و لذا تؤيد صحة وقوع غيبة الثاني عشر منهم و طول عمره و امتداد حياته كما جاءت به الروايات الصحيحة الكثيرة</w:t>
      </w:r>
      <w:r>
        <w:rPr>
          <w:rFonts w:eastAsia="Amiri" w:cs="Amiri" w:ascii="Amiri" w:hAnsi="Amiri"/>
          <w:color w:val="111111"/>
          <w:sz w:val="28"/>
          <w:szCs w:val="28"/>
          <w:rtl w:val="true"/>
          <w:lang w:bidi="ar-SA"/>
        </w:rPr>
        <w:t>.</w:t>
      </w:r>
    </w:p>
    <w:p>
      <w:pPr>
        <w:pStyle w:val="Heading3"/>
        <w:numPr>
          <w:ilvl w:val="2"/>
          <w:numId w:val="1"/>
        </w:numPr>
        <w:rPr/>
      </w:pPr>
      <w:bookmarkStart w:id="60" w:name="__RefHeading___Toc2457733_73709187"/>
      <w:bookmarkStart w:id="61" w:name="_Toc21"/>
      <w:bookmarkEnd w:id="60"/>
      <w:r>
        <w:rPr>
          <w:rtl w:val="true"/>
        </w:rPr>
        <w:t>[</w:t>
      </w:r>
      <w:r>
        <w:rPr>
          <w:rtl w:val="true"/>
        </w:rPr>
        <w:t>السادس</w:t>
      </w:r>
      <w:r>
        <w:rPr>
          <w:rtl w:val="true"/>
        </w:rPr>
        <w:t xml:space="preserve">: </w:t>
      </w:r>
      <w:r>
        <w:rPr>
          <w:rtl w:val="true"/>
        </w:rPr>
        <w:t>أَنّهم يكونون مفرّقين في الأمّة لا تقوم الساعة حتى يوجدوا</w:t>
      </w:r>
      <w:r>
        <w:rPr>
          <w:rtl w:val="true"/>
        </w:rPr>
        <w:t>]</w:t>
      </w:r>
      <w:bookmarkEnd w:id="6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و هو السادس لهذه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تيمية و هو أنّهم يكونون مفرّقين في الأمّة لا تقوم الساعة حتى يوجدوا</w:t>
      </w:r>
      <w:r>
        <w:rPr>
          <w:rFonts w:eastAsia="Amiri" w:cs="Amiri" w:ascii="Amiri" w:hAnsi="Amiri"/>
          <w:color w:val="111111"/>
          <w:sz w:val="28"/>
          <w:szCs w:val="28"/>
          <w:rtl w:val="true"/>
          <w:lang w:bidi="ar-SA"/>
        </w:rPr>
        <w:t xml:space="preserve">. </w:t>
      </w:r>
      <w:bookmarkStart w:id="62" w:name="pg16719_188735"/>
    </w:p>
    <w:p>
      <w:pPr>
        <w:pStyle w:val="BookText"/>
        <w:rPr/>
      </w:pPr>
      <w:bookmarkEnd w:id="62"/>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يرون أنّه لا يلزم في استفادة المراد من الأحاديث الاعتماد على ألفاظها و مفهومها العرفي المعتمد عند العرف و العقلاء، سيّما إذا كانت ألفاظها بمعانيها الظاهرة تنطبق على مذهب العترة من أهل بيت الرسول صلّى اللّه عليه و آله و سلّم، و شيعتهم فيقول كل فيها ما يشاء و يهوى، و إلّا فمن أين جاء ابن تيمية بهذا المعنى المخالف لألفاظ هذه الأحاديث</w:t>
      </w:r>
      <w:r>
        <w:rPr>
          <w:rFonts w:eastAsia="Amiri" w:cs="Amiri" w:ascii="Amiri" w:hAnsi="Amiri"/>
          <w:color w:val="111111"/>
          <w:sz w:val="28"/>
          <w:szCs w:val="28"/>
          <w:rtl w:val="true"/>
          <w:lang w:bidi="ar-SA"/>
        </w:rPr>
        <w:t>.</w:t>
      </w:r>
    </w:p>
    <w:p>
      <w:pPr>
        <w:pStyle w:val="Heading3"/>
        <w:numPr>
          <w:ilvl w:val="2"/>
          <w:numId w:val="1"/>
        </w:numPr>
        <w:rPr/>
      </w:pPr>
      <w:bookmarkStart w:id="63" w:name="__RefHeading___Toc2457735_73709187"/>
      <w:bookmarkStart w:id="64" w:name="_Toc22"/>
      <w:bookmarkEnd w:id="63"/>
      <w:r>
        <w:rPr>
          <w:rtl w:val="true"/>
        </w:rPr>
        <w:t>[</w:t>
      </w:r>
      <w:r>
        <w:rPr>
          <w:rtl w:val="true"/>
        </w:rPr>
        <w:t>السابع</w:t>
      </w:r>
      <w:r>
        <w:rPr>
          <w:rtl w:val="true"/>
        </w:rPr>
        <w:t xml:space="preserve">: </w:t>
      </w:r>
      <w:r>
        <w:rPr>
          <w:rtl w:val="true"/>
        </w:rPr>
        <w:t xml:space="preserve">هم المتفرقون فى الخلفاء الراشدين و بني امية بني العباس و </w:t>
      </w:r>
      <w:r>
        <w:rPr>
          <w:rtl w:val="true"/>
        </w:rPr>
        <w:t>...]</w:t>
      </w:r>
      <w:bookmarkEnd w:id="64"/>
    </w:p>
    <w:p>
      <w:pPr>
        <w:pStyle w:val="BookText"/>
        <w:rPr/>
      </w:pPr>
      <w:r>
        <w:rPr>
          <w:rFonts w:ascii="Amiri" w:hAnsi="Amiri" w:eastAsia="Amiri" w:cs="Amiri"/>
          <w:color w:val="111111"/>
          <w:sz w:val="28"/>
          <w:sz w:val="28"/>
          <w:szCs w:val="28"/>
          <w:rtl w:val="true"/>
          <w:lang w:bidi="ar-SA"/>
        </w:rPr>
        <w:t>و منها، و هو السابع لهذه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معاصرينا ممّن يسلك بعض المسالك المستحدثة برعاية المستعمرين فزاد في الطنبور نغمة اخرى، فحمل الأحاديث بزعمه على حكّام المسلمين،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عثمان و علي و معاوية ثم عبد الملك، و ذكر اسماء بني أميّة إلى مروان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انتقلت الإمامة إلى بني العباس و منهم المنصور ثم ابنه المهدي ثم هارون الرشيد إلى من بعدهم، و عدّ عماد الدين الزنكي و نور الدين و صلاح الدين،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ينبغي أن نبخس هؤلاء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فالموصوفون بالخلفاء في هذه الأحاديث هم هؤلاء الذين أكثرهم من الملوك و الحاكمين على المسلمين بالقهر و الغلبة و التسلط، و عدّتهم تزيد على الاثني عشر بكثير، فإذا كان الحديث يجوز أن ينطبق على كل واحد من هؤلاء على السواء، فلما ذا نبخس الباقين حقّهم و نقتصر على الاثني عشر منهم، و ما فائدة هذا الكلام الصادر عن مثل نبيّنا الأعظم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لهذا القائل أن لا يبخس سائر الملوك من الأندلسيين و العثمانيين و حتى الحكّام في عصرنا الذين تعرفهم شعوبهم بالخيانة للإسلام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أدري ما أقول لمثل هذا الكاتب الذي يعدّ نفسه من أهل الثقافة العصرية، من الذين يقولون في سنّة الرسول صلّى اللّه عليه و آله و سلّم ما يوافق أهواءهم و أهواء من ينفق عليهم من أموال المسلمين، و أهواء مقلّده الغربيين الذين يريدون تفسير جميع ما ورد في الكتاب و السنّة المبنية على الإيمان بالغيب بما يوافق آراء الحسّيين المادّيين أو المستعمرين،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أنّا اعتمدنا في الجواب عن هذه الوجوه التي قيلت في تفسير هذه الأحاديث على ما يستفاد من خصوص هذه الروايات و ما تقتضيه ظواهرها الواضحة، و لم نجب بغيرها من الروايات الكثيرة المعتبرة الدالة على إمامة الأئمّة الاثني عشر بأسمائهم و خصوصياتهم، و إلّا فالجواب أوضح من هذا</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مزيد توضيح لذلك فعليك بالكتب المصنّفة في هذا الباب فإنّ فيها ما يذهب بكل شك و ارتياب، و اللّه الهادي إلى الحقّ و الصواب</w:t>
      </w:r>
      <w:r>
        <w:rPr>
          <w:rFonts w:eastAsia="Amiri" w:cs="Amiri" w:ascii="Amiri" w:hAnsi="Amiri"/>
          <w:color w:val="111111"/>
          <w:sz w:val="28"/>
          <w:szCs w:val="28"/>
          <w:rtl w:val="true"/>
          <w:lang w:bidi="ar-SA"/>
        </w:rPr>
        <w:t xml:space="preserve">. </w:t>
      </w:r>
      <w:bookmarkStart w:id="65" w:name="pg16719_188736"/>
    </w:p>
    <w:p>
      <w:pPr>
        <w:pStyle w:val="Heading3"/>
        <w:numPr>
          <w:ilvl w:val="2"/>
          <w:numId w:val="1"/>
        </w:numPr>
        <w:rPr/>
      </w:pPr>
      <w:bookmarkStart w:id="66" w:name="__RefHeading___Toc2457737_73709187"/>
      <w:bookmarkStart w:id="67" w:name="_Toc23"/>
      <w:bookmarkEnd w:id="65"/>
      <w:bookmarkEnd w:id="66"/>
      <w:r>
        <w:rPr>
          <w:rtl w:val="true"/>
        </w:rPr>
        <w:t>تتمة</w:t>
      </w:r>
      <w:r>
        <w:rPr>
          <w:rtl w:val="true"/>
        </w:rPr>
        <w:t xml:space="preserve">: </w:t>
      </w:r>
      <w:r>
        <w:rPr>
          <w:rtl w:val="true"/>
        </w:rPr>
        <w:t>الحديث</w:t>
      </w:r>
      <w:r>
        <w:rPr>
          <w:rtl w:val="true"/>
        </w:rPr>
        <w:t xml:space="preserve">: </w:t>
      </w:r>
      <w:r>
        <w:rPr>
          <w:rtl w:val="true"/>
        </w:rPr>
        <w:t xml:space="preserve">يكون بعدي اثنا عشر خليفة أبو بكر الصدّيق </w:t>
      </w:r>
      <w:r>
        <w:rPr>
          <w:rtl w:val="true"/>
        </w:rPr>
        <w:t>...</w:t>
      </w:r>
      <w:bookmarkEnd w:id="67"/>
    </w:p>
    <w:p>
      <w:pPr>
        <w:pStyle w:val="BookText"/>
        <w:rPr/>
      </w:pPr>
      <w:r>
        <w:rPr>
          <w:rFonts w:ascii="Amiri" w:hAnsi="Amiri" w:eastAsia="Amiri" w:cs="Amiri"/>
          <w:color w:val="111111"/>
          <w:sz w:val="28"/>
          <w:sz w:val="28"/>
          <w:szCs w:val="28"/>
          <w:rtl w:val="true"/>
          <w:lang w:bidi="ar-SA"/>
        </w:rPr>
        <w:t>ممّا يقف عليه المتتبّع في أحاديث الاثني عشر ما أخرجه الطبراني في معجمه الكبير</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مطلب بن شعيب الأزدي، حدثنا عبد اللّه بن صالح، حدثني الليث بن سعد، عن خالد بن يزيد، عن سعيد بن أبي هلال عن ربيعة بن سيف، أنّه حدثه أنه جلس مع شفي الأصبحي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بعدي اثنا عشر خليفة أبو بكر الصدّيق، لا يلبث بعدي إلّا قليلا و صاحب رحى دارة، يعيش حميدا و يموت شهيدا، قيل من هو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 رضي اللّه عنه، ثم التفت إلى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سيسألك الناس أن تخلع قميصا كساك اللّه عز و جل و الذي نفسي بيده لئن خلعته لا تدخل الجنة حتى يلج الجمل في سم 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في مكان آخر منه‌</w:t>
      </w:r>
      <w:r>
        <w:rPr>
          <w:rStyle w:val="FootnoteAnchor"/>
          <w:rtl w:val="true"/>
        </w:rPr>
        <w:footnoteReference w:id="431"/>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سيف عن عبد اللّه بن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يلبث إلّا قليلا،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دارة العرب،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سيسألك الناس أن تخلع قميصا كساك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أنّنا لم نقف على أحد احتج بهذه الزيادة المكذوبة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رسول اللّه صلّى اللّه عليه و آله و سلّم لتفسير هذه الأحاديث أو إثبات أن خلافة هؤلاء الثلاثة شرعية منصوصة، بل الظاهر اتفاقهم على عدم وجود نصّ من الرسول صلّى اللّه عليه و آله و سلّم على ولاية هؤلاء الثلاثة و لا ريب أنّها من وضع العثمانيين و محاولتهم لإخفاء مطاعن عثمان و أحداثه في الإسلام التي استنكرها مثل طلحة و عائشة و عمّار استنكارا شديدا و فتحت على المسلمين باب الفتن و الحروب الداخلية، و أدّت إلى ثورة المسلمين و مطالبتهم إيّاه تطبيق أعماله و أحكامه على القوانين الشرعية، و لكنه لم يتنازل عما كان عليه من سياساته المالية و الحكومية حتى انتهى ذلك إلى تشدّد الثوار فصار ما صار و قتل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إيضاح زيادة هذه الزيادة على الخبر نجري الكلام فيها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 الخبر، و في متنه</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457739_73709187"/>
      <w:bookmarkStart w:id="69" w:name="_Toc24"/>
      <w:bookmarkEnd w:id="68"/>
      <w:r>
        <w:rPr>
          <w:rtl w:val="true"/>
        </w:rPr>
        <w:t>أمّا سنده</w:t>
      </w:r>
      <w:r>
        <w:rPr>
          <w:rtl w:val="true"/>
        </w:rPr>
        <w:t xml:space="preserve">: </w:t>
      </w:r>
      <w:r>
        <w:rPr>
          <w:rtl w:val="true"/>
        </w:rPr>
        <w:t>فمن رجاله عبد اللّه بن صالح</w:t>
      </w:r>
      <w:bookmarkEnd w:id="69"/>
    </w:p>
    <w:p>
      <w:pPr>
        <w:pStyle w:val="BookText"/>
        <w:rPr/>
      </w:pPr>
      <w:r>
        <w:rPr>
          <w:rFonts w:ascii="Amiri" w:hAnsi="Amiri" w:eastAsia="Amiri" w:cs="Amiri"/>
          <w:color w:val="111111"/>
          <w:sz w:val="28"/>
          <w:sz w:val="28"/>
          <w:szCs w:val="28"/>
          <w:rtl w:val="true"/>
          <w:lang w:bidi="ar-SA"/>
        </w:rPr>
        <w:t xml:space="preserve">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الذهبي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سقت أخباره في الميزان و إنّه ليس بحجّة و له مناكير في سعة ما 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أمره متماسكا ثم فسد بآخره و ليس هو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معين يوثقه و عندي أنّه كان يكذب في الحديث</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على حديثه و ما أروي عنه شيئا</w:t>
      </w:r>
      <w:r>
        <w:rPr>
          <w:rFonts w:eastAsia="Amiri" w:cs="Amiri" w:ascii="Amiri" w:hAnsi="Amiri"/>
          <w:color w:val="111111"/>
          <w:sz w:val="28"/>
          <w:szCs w:val="28"/>
          <w:rtl w:val="true"/>
          <w:lang w:bidi="ar-SA"/>
        </w:rPr>
        <w:t xml:space="preserve">. </w:t>
      </w:r>
      <w:bookmarkStart w:id="70" w:name="pg16719_188737"/>
    </w:p>
    <w:p>
      <w:pPr>
        <w:pStyle w:val="BookText"/>
        <w:rPr/>
      </w:pPr>
      <w:bookmarkEnd w:id="70"/>
      <w:r>
        <w:rPr>
          <w:rFonts w:ascii="Amiri" w:hAnsi="Amiri" w:eastAsia="Amiri" w:cs="Amiri"/>
          <w:color w:val="111111"/>
          <w:sz w:val="28"/>
          <w:sz w:val="28"/>
          <w:szCs w:val="28"/>
          <w:rtl w:val="true"/>
          <w:lang w:bidi="ar-SA"/>
        </w:rPr>
        <w:t>و 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 و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اختار أصحابي على جميع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و فيه طعون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يروي عن الأثبات ما ليس من حديث الثقات،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جار يشبه خطّه خطّ عبد اللّه يكتب و يرميه في داره بين كتبه فيتوهّم عبد اللّه أنّه خطّه فيحدّث به</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457741_73709187"/>
      <w:bookmarkStart w:id="72" w:name="_Toc25"/>
      <w:bookmarkEnd w:id="71"/>
      <w:r>
        <w:rPr>
          <w:rtl w:val="true"/>
        </w:rPr>
        <w:t>و منهم الليث بن سعد</w:t>
      </w:r>
      <w:bookmarkEnd w:id="72"/>
    </w:p>
    <w:p>
      <w:pPr>
        <w:pStyle w:val="BookText"/>
        <w:rPr/>
      </w:pPr>
      <w:r>
        <w:rPr>
          <w:rFonts w:ascii="Amiri" w:hAnsi="Amiri" w:eastAsia="Amiri" w:cs="Amiri"/>
          <w:color w:val="111111"/>
          <w:sz w:val="28"/>
          <w:sz w:val="28"/>
          <w:szCs w:val="28"/>
          <w:rtl w:val="true"/>
          <w:lang w:bidi="ar-SA"/>
        </w:rPr>
        <w:t xml:space="preserve">الذي 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الموصوف بالعلم و بتفسير القرآن لا بالوقوف عند ظاهره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قيل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النصوص و بغير ذلك من الأوصاف التي مدحوه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هو كابن أبي ليلى و ابن شبرمة و أضرابهما من فقهاء الدولة، فكان محلا لثقة المنصور الجبّار الفتّاك الذي جهر أمثال أبي حنيفة باستبداده و طغيانه و اضطهاده العلويين و اغتصابه الخلافة، فلم يقبل هديته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من بيت مال المسلمين و لا حق فيه إلّا للمقاتلين و الفقراء و العاملين و هو ليس منهم، و أمر المنصور بحبسه و ضربه بالسياط حتى مات به أو بالسّم، و هو يوصي بأن يدفنوه في أرض لم يغتصبها الخليفة أو أحد رجاله و 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الذين أتوا بعد المنصور من العباسيين المعاصرين له فقد اعتمدوا عليه و كان كالعين لهم في مصر و كانوا محتاجين إلى مثله لأنّ المصريين كانوا متشيّعين للإمام علي عليه السلام و لأولاده، فهم لذلك يرون العلويين أحق بالخلافة من العباسيين الذين تشهد أعمالهم و خوضهم في الدماء و تصرفاتهم المسرفة في بيت المال على عدم أهليتهم للخلافة و تولّي امور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سعى الليث في تضعيف موالاة المصريين لآل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الناس في مصر ينتقصون عثمان لسابقتهم القديمة في ذلك فالثورة على عثمان انفجرت من مصر، فأخذ الليث يذكر للمصريين فضائل لعثمان، و من الطبيعي أنّ عالما مثله في قطر مثل مصر هو أمل السياسة الحاكمة النافية للولاء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نرى أنّ هذه السياسة أمرت بأن لا يقضى في مصر بشي‌ء إلّا بمشورته فجعلت الوالي و القاضي تحت أمر مشورته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الخبر إن لم يكن من وضع عبد اللّه بن صالح أو يكون قد دسّه غيره في كتبه، فلعل هذا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نحبّ أن نتهمه بوضع الحديث أو نقل الخبر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رواه، لأنّه كما قيل لم يكن من الذين يقفون عند النص لا يتجاوزون عنه بل يرى أنّ النصوص ليست ظاهرة فحسب، ليست كلمات، بل هي روح لها دلالات و فحوى </w:t>
      </w:r>
    </w:p>
    <w:p>
      <w:pPr>
        <w:pStyle w:val="BookText"/>
        <w:rPr/>
      </w:pPr>
      <w:r>
        <w:rPr>
          <w:rFonts w:ascii="Amiri" w:hAnsi="Amiri" w:eastAsia="Amiri" w:cs="Amiri"/>
          <w:color w:val="111111"/>
          <w:sz w:val="28"/>
          <w:sz w:val="28"/>
          <w:szCs w:val="28"/>
          <w:rtl w:val="true"/>
          <w:lang w:bidi="ar-SA"/>
        </w:rPr>
        <w:t>و علل، فلعلّه رأى أنّ و عيد النبيّ صلّى اللّه عليه و آله و سلّم لمن كذب عليه متعمّدا في مثل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 أقصر من ظاهره لا يشمل الكذب عليه، و رواية الحديث الموضوع عليه إذا اقتضب ذلك مصلحة سياسية حكوميّة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فالمرجّح بالنظر أنّ هذه الزيادة من وضع عبد اللّه بن صالح أو غيره من رجال الخبر، و لكن مما يورث سوء ظن الباحث بالليث سيرته في معاشه حتى إنّهم نقلوا عنه أنّه بنى دارا كبيرا في الفسطاط لها نحو عشرين بابا و جعل فيها حديقة ملأها بالأشجار و الزهر و الريحان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الريح تحمل عطرها إلى ما حولها و كان له لكل يوم من أيام السنة ثوب خاص فما يلبس الثوب يومين متتاليين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العباس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مع الليث من الاسكندرية و كان معه ثلاث سفائن، فسفينة فيها مطبخه، و سفينة فيها عياله، و سفينة فيها أضيافه، و لا شكّ في أنّه كان في مصر و في الفسطاط في زمانه جماعات من الفقراء و المساكين و العمّال صابرين على شدة الجوع لا مسكن لهم يقيهم من الحر و البرد، و كان حال الليث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سيرته المعاشية سيرته الفتيائية الخاضعة لما يريده الملوك و أهل السلطة، فقد ذكروا أنّه قد جرى بين هارون و زوجته زبيدة كلام فقال هارون لها أنت طالق إن لم أدخل الجنّة، فجمع الفقهاء لذلك فلم يكن عند أحد منهم احتيال يحلّ لهما ما حرم بزعمهما عليهما، و الليث كان في آخر المجلس،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أخلى الخليفة مجلسه كلّمته، و بعد ذلك طلب الليث من هارون أن يحضر مصحفا، فقال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تصفّحه حتى تصل إلى سورة الرحمن فاقرأها ففعل، فلما انتهى إلى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قال الليث أمسك،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أخاف مقام ربّي، فقال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جنّتان و ليست بجنّة واحدة، و كانت زبيدة تسمع هي و جواريها خلف ستار فارتفع التصفيق والفرح من وراء الستر، فقال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فأمر له بجوائز و خلع و آلاف الدنانير، و أمرت له زبيدة بمثلها و أقطعه هارون أرض الجيزة كلّها و هي من أخصب أرض مصر</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فقه لا نفهم له معنى إلّا التجارة بأحكام اللّه و تحليل حرامه و جلب رضا هارون و زوجته إمبراطور عصره و إمبراطورة زمانها، لا أمير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ندري هل فهمت زبيدة فساد هذه الفتوى أم لا، و كذلك هارون لم يفهم، أو فهم و لكن أراد التخلّص من مؤاخذة الناس به أو عدم تمكين زبيدة له، فو اللّه إنّه لعجيب مثل هذا التلاعب بأحكام اللّه ممّن يسمّي نفسه بخليفة المسلمين و ممّن يرى نفسه من فقهاء الدين و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عليك أنّه على المقرر في فقه أهل البيت عليهم السلام لا يقع الطلاق المشروط بشرط سواء كان شرطه حاصلا في الحال أو تحقق في المستقبل، و إنّما يقع بألفاظ صريحة منجّزة غير 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فقه المذاهب الحكومية فلا حاجة إلى مثل هذا الاحتيال الفاسد إذا لم يكن الطلاق هو الثالث الذي لا يجوز أن ينكح المطلق المطلقة حتى تنكح زوجا غيره، فإنّه يرجع إليها في العدّة إن لم تكن يائسة و كانت مدخولا بها، و يجدد العقد عليها إن كانت يائسة أو غير مدخولة، و كان على الليث السؤال عن كيفية وقوع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على مذهب من يقول بوقوع الطلاق المشروط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الشرط حاصلا لا يحكم بوقوعه إلّا بعد تحقّق الشرط أو العلم بتحققه، و في صورة الشك فالمرجع هو استصحاب بقاء الزوجية و جواز الاستمتاعات، إبقاء لما كان على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الظاهر أنّه لم يكن عند الليث حل شرعي للمسألة غير هذا الاحتيال الذي يعرف فساده من كان له أدنى بصيرة في فقه الشريعة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الخوف من اللّه ليس بأقوى من الإيمان به الذي هو الأصل للخوف منه، و هو إنّما ينفع إذا بقي للشخص إلى أن يلقى اللّه تعالى به، فحصول هذا الثواب متوقّف على ثبات الخائف على خوفه من اللّه تعالى لإمكان عدم ثباته على هذا الخوف و زواله عنه في مقامات اخرى 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يرى الليث أعمال هارون الاستبدادية و أفعاله الكسروية و القيصرية و بطشه و استعلاءه و إيثار نفسه و خواصه و شعرائه و جواريه و مغنّيه و مغنّياته على البؤساء و الضعفاء، و اضطهاده الأولياء و الصلحاء و تعذيبهم في السجون، و قتله الإمام الكاظم عليه السلام أكبر شخصية معنوية مثالية كان هو معترفا بعلوّ قدره بعد السجن الطويل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هارون هذا هو أول خليفة لعب بالشطرنج من بني العباس‌</w:t>
      </w:r>
      <w:r>
        <w:rPr>
          <w:rStyle w:val="FootnoteAnchor"/>
          <w:rtl w:val="true"/>
        </w:rPr>
        <w:footnoteReference w:id="433"/>
      </w:r>
      <w:r>
        <w:rPr>
          <w:rFonts w:ascii="Amiri" w:hAnsi="Amiri" w:eastAsia="Amiri" w:cs="Amiri"/>
          <w:color w:val="111111"/>
          <w:sz w:val="28"/>
          <w:sz w:val="28"/>
          <w:szCs w:val="28"/>
          <w:rtl w:val="true"/>
          <w:lang w:bidi="ar-SA"/>
        </w:rPr>
        <w:t>و أول من جعل للمغنّين مراتب و طبقات‌</w:t>
      </w:r>
      <w:r>
        <w:rPr>
          <w:rStyle w:val="FootnoteAnchor"/>
          <w:rtl w:val="true"/>
        </w:rPr>
        <w:footnoteReference w:id="434"/>
      </w:r>
      <w:r>
        <w:rPr>
          <w:rFonts w:ascii="Amiri" w:hAnsi="Amiri" w:eastAsia="Amiri" w:cs="Amiri"/>
          <w:color w:val="111111"/>
          <w:sz w:val="28"/>
          <w:sz w:val="28"/>
          <w:szCs w:val="28"/>
          <w:rtl w:val="true"/>
          <w:lang w:bidi="ar-SA"/>
        </w:rPr>
        <w:t>قال الصولي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مائة ألف ألف دينار و من الأثاث و الجوهر و الورق و الدواب ما قيمته مائة ألف ألف دينار </w:t>
      </w:r>
    </w:p>
    <w:p>
      <w:pPr>
        <w:pStyle w:val="BookText"/>
        <w:rPr/>
      </w:pPr>
      <w:r>
        <w:rPr>
          <w:rFonts w:ascii="Amiri" w:hAnsi="Amiri" w:eastAsia="Amiri" w:cs="Amiri"/>
          <w:color w:val="111111"/>
          <w:sz w:val="28"/>
          <w:sz w:val="28"/>
          <w:szCs w:val="28"/>
          <w:rtl w:val="true"/>
          <w:lang w:bidi="ar-SA"/>
        </w:rPr>
        <w:t>و خمسة عشر ألف دينار</w:t>
      </w:r>
      <w:r>
        <w:rPr>
          <w:rStyle w:val="FootnoteAnchor"/>
          <w:rtl w:val="true"/>
        </w:rPr>
        <w:footnoteReference w:id="435"/>
      </w:r>
      <w:r>
        <w:rPr>
          <w:rFonts w:ascii="Amiri" w:hAnsi="Amiri" w:eastAsia="Amiri" w:cs="Amiri"/>
          <w:color w:val="111111"/>
          <w:sz w:val="28"/>
          <w:sz w:val="28"/>
          <w:szCs w:val="28"/>
          <w:rtl w:val="true"/>
          <w:lang w:bidi="ar-SA"/>
        </w:rPr>
        <w:t>، و أعطى إسحاق الموصلي في مجلس واحد مائتي ألف درهم‌</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 بعد ذلك و ما عرفه هو و جميع الناس من أعماله الاستبدادية الشاهدة على عدم خوفه من اللّه تعالى، ما قيمة تحليفه على ذلك إلّا جلب عناية الخليفة و زوجته، لا سامح اللّه من يصنع في أحكامه مثل هذا،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يُلْحِدُونَ فِي آياتِنا لا يَخْفَوْنَ عَلَيْنا أَ فَمَنْ يُلْقى فِي النَّارِ خَيْرٌ أَمْ مَنْ يَأْتِي آمِناً يَوْمَ الْقِيامَةِ اعْمَلُوا ما شِئْتُمْ إِنَّهُ بِما تَعْمَلُونَ بَصِيرٌ</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يخفى عليك أنّ هذا ليس أوّل قارورة كسرت في الإسلام فليس مثل هذا الإلحاد و استحلال الفروج منحصرا بالليث بل كان ذلك دأب فقهاء الحكومة الذين يصوّبون أعمال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السلفي في كتاب الطيوريات، على ما في تاريخ الخلفاء، أخرج بسنده عن ابن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أفضت الخلافة إلى الرشيد وقعت في نفسه جارية من جواري المهدي فراودها عن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أصلح لك إنّ أباك قد طاف بي، فشغف بها فأرسل إلى أبي يوسف فسأله أ عندك في هذا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أو كلّما ادّعت أمة شيئا ينبغي أن تصدّق، لا تصدّقها فإنّها ليست بمأمونة،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أدر ممّن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قد وضع يده في دماء المسلمين و أموالهم يتحرّج عن حرمة أبيه، أو من هذه الأمة التي رغبت بنفسها عن أمير المؤمنين، أو من هذا فقيه الأرض و قاضيها،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اهتك حرمة أبيك و اقض شهوتك و صيّره في رقبتي، انتهى</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يتحرّج عن حرمة أبيه و هو محاط بمئات من الجواري التي لعل فيهن أحسن و أجمل منها، و لكن ما كان له صبر على الحرام، و إنّما رجع إلى فقيه دولته ليأخذ منه العذر عند الناس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حكى عن عبد اللّه بن يوسف فتوى اخرى، و عن إسحاق بن راهويه فتوى ثالثة، و أن هارون أجازه بمائة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رجال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رجاله خالد بن يزيد الجمحي المصري الّذي قال عنه في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سعيد بن أبي هلال الذي قال أحمد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يدري أي شي‌ء يخلط في الأحاديث</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رجاله ربيعة بن سيف و هو الذي يشعر كلام ابن عياش من أعلام القرن الثالث بأنّه ذكر الزيادة في روايته، و ربيعة هذا أيضا مطعون بأنّه يخطئ كثيرا و أنّ عنده مناكير، و ضعّفه النسائي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رجاله عبد اللّه بن عمرو ، و لا حاجة إلى التعريف به و بأبيه، فهما من الفئة الباغية و قد ظهرت فيهما أظهر آيات النفاق، و لكن المترجّح بالظن أن هذه الزيادة ليست من وضع ابن عمرو، بل هي موضوعة عليه، و اللّه هو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حال سند الخبر و هو كما عرفت في غاية الضعف و الوهن، يعرف البصير بالحديث و أفاعيل السياسة فيه الكذب و الاختلاق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أظن بأحد له بصيرة بالتأريخ و سيرة عثمان التي لم يرتضها أحد من الصحابة إلّا المروانيّون و الأمويّون و أذنابهم، يزعم أنّ اللّه الحكيم العالم بأحوال عباده يكسي قميصه الذي إن خلعه من كساه لا يدخل الجنة مثل عثمان الضعيف المستضعف المداهن الذي يؤثر أمثال الحكم و مروان على الصحابة العظام، و الذي يلعب به مروان حتى صار سوقة له يسوقه حيث يشاء، فهل يزعم أحد أنّ اللّه تعالي يكسي قميص الخلافة مثل هذا ثم يهدده بأنّه إن خلعه لا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من سوء الطالع أن تدرك الخلافة عثمان و هو شيخ كبير ضعفت عزيمته عن عزائم الإسلام، و ضعفت إرادته عن الصمود لكيد مروان و كيد اميّة من ورائه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عثمان من بيت المال زوج ابنته الحارث بن الحكم يوم عرسه مائتي ألف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الأمثلة كثيرة في سيرة عثمان على هذه التوسّعات، فقد منح الزبير ذات يوم ستّمائة ألف، و منح طلحة مائتي ألف، و نفل مروان بن الحكم خمس خراج افريقية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السيّد القطب عن المسعودي أنّه كان لعثمان يوم قتل عند خازنه خمسون و مائة ألف دينار و ألف ألف درهم و قيمة ضياعه بوادي القرى و حنين و غيرهما مائة ألف دينار و خلّف إبلا و خيلا كثيرا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نريد إطالة الكلام في مطاعن عثمان و ما قالوا من مساوئه، و إنّما ذكرنا ما ذكرنا ليعلم المنصف أن نسبة صدور هذا الكلام إلى النبيّ صلّى اللّه عليه و آله و سلّم، و أنّه نسب إكساء مثل عثمان قميص زعامة الناس و سيادتهم إلى اللّه تعالى توهين لمقام الرسالة المعظّمة، تقدّس اللّه الحكيم المنزّه عن ذلك، و تعالى عمّا يقوله الظالمون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ممّا يسهل الخطب و يدلّ أيضا على وضع هذه الزيادة عدم وجودها في غير المعجم من الكتب المعتمدة، فهذا النعماني و هو من معاصري الطبراني يروي الحديث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عثمان قال</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الليث عن سعد، عن خالد بن يزيد، عن سعيد بن أبي هلال، عن ربيعة بن 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شفيّ الأصبحي</w:t>
      </w:r>
      <w:r>
        <w:rPr>
          <w:rFonts w:eastAsia="Amiri" w:cs="Amiri" w:ascii="Amiri" w:hAnsi="Amiri"/>
          <w:color w:val="111111"/>
          <w:sz w:val="28"/>
          <w:szCs w:val="28"/>
          <w:rtl w:val="true"/>
          <w:lang w:bidi="ar-SA"/>
        </w:rPr>
        <w:t xml:space="preserve">: </w:t>
      </w:r>
      <w:bookmarkStart w:id="73" w:name="pg16719_188742"/>
    </w:p>
    <w:p>
      <w:pPr>
        <w:pStyle w:val="BookText"/>
        <w:rPr/>
      </w:pPr>
      <w:bookmarkEnd w:id="7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خلفي اثنا عشر خليفة</w:t>
      </w:r>
      <w:r>
        <w:rPr>
          <w:rFonts w:eastAsia="Amiri" w:cs="Amiri" w:ascii="Amiri" w:hAnsi="Amiri"/>
          <w:color w:val="111111"/>
          <w:sz w:val="28"/>
          <w:szCs w:val="28"/>
          <w:rtl w:val="true"/>
          <w:lang w:bidi="ar-SA"/>
        </w:rPr>
        <w:t>.</w:t>
      </w:r>
      <w:r>
        <w:rPr>
          <w:rStyle w:val="FootnoteAnchor"/>
          <w:rtl w:val="true"/>
        </w:rPr>
        <w:footnoteReference w:id="440"/>
      </w:r>
    </w:p>
    <w:p>
      <w:pPr>
        <w:pStyle w:val="Heading3"/>
        <w:numPr>
          <w:ilvl w:val="2"/>
          <w:numId w:val="1"/>
        </w:numPr>
        <w:rPr/>
      </w:pPr>
      <w:bookmarkStart w:id="74" w:name="__RefHeading___Toc2457743_73709187"/>
      <w:bookmarkStart w:id="75" w:name="_Toc26"/>
      <w:bookmarkEnd w:id="74"/>
      <w:r>
        <w:rPr>
          <w:rtl w:val="true"/>
        </w:rPr>
        <w:t>بعض المطالب المهمّة من المجلّد الأوّل من منتخب الأثر</w:t>
      </w:r>
      <w:bookmarkEnd w:id="75"/>
    </w:p>
    <w:p>
      <w:pPr>
        <w:pStyle w:val="BookText"/>
        <w:rPr/>
      </w:pPr>
      <w:r>
        <w:rPr>
          <w:rFonts w:ascii="Amiri" w:hAnsi="Amiri" w:eastAsia="Amiri" w:cs="Amiri"/>
          <w:color w:val="111111"/>
          <w:sz w:val="28"/>
          <w:sz w:val="28"/>
          <w:szCs w:val="28"/>
          <w:rtl w:val="true"/>
          <w:lang w:bidi="ar-SA"/>
        </w:rPr>
        <w:t xml:space="preserve">كلام بعض الأكابر، ص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نكتة راجعة إلى مسند أحمد، ص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كلام شارح الراموز، ص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نكتة أدبية، ص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سؤالان حول الأحاديث و الجواب عنهما،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رأى أبي داود في المهديّ عليه السلام، ص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اصطفاء بني هاشم، ص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حول تفسير آية إنّما أنت منذر،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شدّة الأمر على من يروي عن أمير المؤمنين عليه السلام في زمان الحجّاج، ص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كلام جامع من متشابه القرآن حول الأحاديث،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من هم الخلفاء الاثنى عشر،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أمور تستفاد من الأحاديث،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في معنى الخليفة و الإمام و الولي، 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من تنطبق عليه الأحاديث،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بحث عن حديث موضوع،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Heading3"/>
        <w:numPr>
          <w:ilvl w:val="2"/>
          <w:numId w:val="1"/>
        </w:numPr>
        <w:rPr/>
      </w:pPr>
      <w:bookmarkStart w:id="76" w:name="__RefHeading___Toc2457745_73709187"/>
      <w:bookmarkStart w:id="77" w:name="_Toc27"/>
      <w:bookmarkEnd w:id="76"/>
      <w:r>
        <w:rPr>
          <w:rtl w:val="true"/>
        </w:rPr>
        <w:t xml:space="preserve">الفهرس للأحاديث الناصّة على أنّ الأئمّة و الخلفاء و النقباء و الأوصياء و </w:t>
      </w:r>
      <w:r>
        <w:rPr>
          <w:rtl w:val="true"/>
        </w:rPr>
        <w:t>...</w:t>
      </w:r>
      <w:bookmarkEnd w:id="77"/>
    </w:p>
    <w:p>
      <w:pPr>
        <w:pStyle w:val="BookText"/>
        <w:rPr/>
      </w:pPr>
      <w:r>
        <w:rPr>
          <w:rFonts w:ascii="Amiri" w:hAnsi="Amiri" w:eastAsia="Amiri" w:cs="Amiri"/>
          <w:color w:val="111111"/>
          <w:sz w:val="28"/>
          <w:sz w:val="28"/>
          <w:szCs w:val="28"/>
          <w:rtl w:val="true"/>
          <w:lang w:bidi="ar-SA"/>
        </w:rPr>
        <w:t>اثنا عشر حسب مضامينها و مداليلها</w:t>
      </w:r>
      <w:r>
        <w:rPr>
          <w:rStyle w:val="FootnoteAnchor"/>
          <w:rtl w:val="true"/>
        </w:rPr>
        <w:footnoteReference w:id="44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نصّ على أنّ الأئمّة اثنا عشر إمّا هذا فقط أو مع الزيادة و فيه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أرقام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668</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على أنّ عدّتهم عدّة نقباء بني إسرائيل و الاسباط و حوارى عيسى و فيه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p>
    <w:p>
      <w:pPr>
        <w:pStyle w:val="BookText"/>
        <w:rPr/>
      </w:pPr>
      <w:r>
        <w:rPr>
          <w:rFonts w:ascii="IRNazanin" w:hAnsi="IRNazanin" w:eastAsia="IRNazanin"/>
          <w:color w:val="111111"/>
          <w:sz w:val="28"/>
          <w:sz w:val="28"/>
          <w:szCs w:val="28"/>
          <w:rtl w:val="true"/>
          <w:lang w:bidi="fa-IR"/>
        </w:rPr>
        <w:t>أرقام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على أنّهم عليهم السلام اثنا عشر و أوّلهم عليّ عليه السلام و فيه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ascii="IRNazanin" w:hAnsi="IRNazanin" w:eastAsia="IRNazanin"/>
          <w:color w:val="111111"/>
          <w:sz w:val="28"/>
          <w:sz w:val="28"/>
          <w:szCs w:val="28"/>
          <w:rtl w:val="true"/>
          <w:lang w:bidi="fa-IR"/>
        </w:rPr>
        <w:t>أرقام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على أنّهم عليهم السلام اثنا عشر آخرهم المهديّ عليه السلام و فيه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ascii="IRNazanin" w:hAnsi="IRNazanin" w:eastAsia="IRNazanin"/>
          <w:color w:val="111111"/>
          <w:sz w:val="28"/>
          <w:sz w:val="28"/>
          <w:szCs w:val="28"/>
          <w:rtl w:val="true"/>
          <w:lang w:bidi="fa-IR"/>
        </w:rPr>
        <w:t>أرقام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على أنّهم عليهم السلام اثنا عشر أوّلهم علىّ عليه السلام آخرهم المهديّ بهذا اللقب أو بغيره من ألقابه و فيه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أرقام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على أنّهم عليهم السلام اثنا عشر و تسعة منهم من صلب الحسين عليه السلام و فيه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ascii="IRNazanin" w:hAnsi="IRNazanin" w:eastAsia="IRNazanin"/>
          <w:color w:val="111111"/>
          <w:sz w:val="28"/>
          <w:sz w:val="28"/>
          <w:szCs w:val="28"/>
          <w:rtl w:val="true"/>
          <w:lang w:bidi="fa-IR"/>
        </w:rPr>
        <w:t>أرقام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على أنّهم عليهم السلام اثنا عشر تسعة من صلب الحسين عليه السلام و المهديّ عليه السلام منهم و فيه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ascii="IRNazanin" w:hAnsi="IRNazanin" w:eastAsia="IRNazanin"/>
          <w:color w:val="111111"/>
          <w:sz w:val="28"/>
          <w:sz w:val="28"/>
          <w:szCs w:val="28"/>
          <w:rtl w:val="true"/>
          <w:lang w:bidi="fa-IR"/>
        </w:rPr>
        <w:t>أرقام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على أنّهم عليهم السلام اثنا عشر و المهديّ تاسعهم قائمهم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و فيه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p>
    <w:p>
      <w:pPr>
        <w:pStyle w:val="BookText"/>
        <w:rPr/>
      </w:pPr>
      <w:r>
        <w:rPr>
          <w:rFonts w:ascii="IRNazanin" w:hAnsi="IRNazanin" w:eastAsia="IRNazanin"/>
          <w:color w:val="111111"/>
          <w:sz w:val="28"/>
          <w:sz w:val="28"/>
          <w:szCs w:val="28"/>
          <w:rtl w:val="true"/>
          <w:lang w:bidi="fa-IR"/>
        </w:rPr>
        <w:t>أرقام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على أنّ الأئمّة عليهم السلام اثنا عشر بأسمائهم و أوصافهم و ألقابهم واحدا بعد واحد إلى المهديّ عليه السلام و فيه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أرقام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bookmarkStart w:id="78" w:name="pg16719_188744"/>
    </w:p>
    <w:p>
      <w:pPr>
        <w:pStyle w:val="Heading3"/>
        <w:numPr>
          <w:ilvl w:val="2"/>
          <w:numId w:val="1"/>
        </w:numPr>
        <w:rPr/>
      </w:pPr>
      <w:bookmarkStart w:id="79" w:name="__RefHeading___Toc2457747_73709187"/>
      <w:bookmarkStart w:id="80" w:name="_Toc28"/>
      <w:bookmarkEnd w:id="78"/>
      <w:bookmarkEnd w:id="79"/>
      <w:r>
        <w:rPr>
          <w:rtl w:val="true"/>
        </w:rPr>
        <w:t>[</w:t>
      </w:r>
      <w:r>
        <w:rPr>
          <w:rtl w:val="true"/>
        </w:rPr>
        <w:t>تنبيه مهم</w:t>
      </w:r>
      <w:r>
        <w:rPr>
          <w:rtl w:val="true"/>
        </w:rPr>
        <w:t>]</w:t>
      </w:r>
      <w:bookmarkEnd w:id="80"/>
    </w:p>
    <w:p>
      <w:pPr>
        <w:pStyle w:val="BookText"/>
        <w:rPr/>
      </w:pPr>
      <w:r>
        <w:rPr>
          <w:rFonts w:ascii="Amiri" w:hAnsi="Amiri" w:eastAsia="Amiri" w:cs="Amiri"/>
          <w:color w:val="111111"/>
          <w:sz w:val="28"/>
          <w:sz w:val="28"/>
          <w:szCs w:val="28"/>
          <w:rtl w:val="true"/>
          <w:lang w:bidi="ar-SA"/>
        </w:rPr>
        <w:t>بسم اللّه الرحمن الرحيم تنبيه مهم لا يخفى على البصير العارف بفنون الحديث و علومه، أن كتابنا منتخب الأثر في الإمام الثاني عشر عليه السلام، قد بلغ بحمد اللّه تعالى و بركة موضوعة الشريف العالي السامي، مقاما ممتازا رفيعا عند العلماء الأعلام و الأساتذة المهرة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جددت طبعته مرات، و ذلك لامتيازه بامتيازات علمية و فنية مهمة، بعضها مبتكر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هذه الطبعة الجديدة فقد توفرت فيها بتوفيقات اللّه تعالى فوائد عالية، و فرائد غالية، لا تحصل إلا بتحقيق و تتبع طويل، و تأمل عميق، و لا يسع المجال لبسط الكلام في ذلك، و لكن نشير اجمالا الى بعض ما تمتاز به عن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على زيادات كثيرة من الأحاديث المعتبرة، تتجاوز الثلاثمائة و خمسين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اضافة بعض الابواب و الفصول، مثل الفصل الاول من الباب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الأحاديث من المصادر الكثيرة المعتبرة المعتمدة، فبعض الأحاديث قد يوجد لها عشرات من المصادر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تنبيهات و تحقيقات علمية حول الأحاديث الشريفة، سندا و لفظا و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رجالية و تمييز الرواة و تعيين الطبقات،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الاشارة و الايعاز الى علو الاسناد، في طائفة كثيرة من الأحاديث و الكتب المؤلفة في القرن الرابع و الثالث، بل في القرن الثاني، و التي هي من مصادر كتب المؤلفين الاقدمين، كالصدوق، و الشيخ، و النعماني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اذا بنينا على تحمل الحديث بالوجادة، لم يكن بيننا و بين المشايخ المذكورين من أصحاب الكتب و الأصول الا واسطة واحدة أو واسطتان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كالذي أخرجه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كتبه عن كتب الطبقة الخامسة أو الرابعة و الثالثة، فانه يقول في كتابه الفهرست في أرباب التأليف و التصنيف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أخبرنا بجميع كتبه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هذا العدد الكبير من أصحاب الحديث الذين أخبروه بكتب أصحاب الأصول و الكتب من الذين يتجاوز عدد مؤلفاتهم عن العشرة بل المائة، لم يخبروه باملاء الحديث و السماع و القراءة، بل أخبروه بالمناولة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دامت الكتب بنفسها كانت موجودة عند التلميذ، فيمكن له التحدث عنها بالوجادة، و لكن قد استقر دينهم على الاعتماد بأخبار الشيوخ و اذنهم في الرواية، و الا فالكتاب الذي يجيز روايته لتلميذه كان موجودا عند التلميذ معروفا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هذا، فان مثل هذه الكتب و الأحاديث و ان وجد في اسناد مثل الشيخ او الصدوق او غيرهما الى مؤلفيها ضعف، لا يضر ضعفه بصحة الاعتماد على الرواية و الاحتجاج بها، لأنها كانت في كتب مؤلّفيها موجودة عند المجاز من شيخه في الرواية، بل و عند المجيز، و هذه فائدة 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يستفاد من ذلك أن الأصول و الكتب المصنفة في القرن الأول و الثاني و الثالث، التي فيها أحاديث المهدى عليه السلام و أحاديث الائمة الاثني عشر عليهم السلام كان جلها أو كلها موجودا عند مصنفي كتب الغيبة، كالصدوق، و الشيخ، و الفضل بن شاذان، و النعماني و غيرهم، و لو شاءوا الرواية بالوجادة عنها لما احتاجوا الى الاسناد، و لكن ذكروا اسنادهم الى كتب الاولين، لأن ديدنهم استقر على أن يكون تحملهم للحديث بالسماع أو القراءة على الشيخ، أو المناولة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لا واسطة مثلا بين الشيخ و مشيخة ابن محبوب بالوجادة، و لا واسطة بيننا و بين ابن محبوب الا الشيخ، فالشيخ يروي بالوجادة عن المشيخة، و نحن نروي بالوجادة عن الشيخ عنه في المشيخة، مع كثرة اسنادنا الى الشيخ في مقام الرواية عن كتبه بالاسناد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نرى أن الفقيه العظيم ابن ادريس المتوفى سنة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عن الكليني و الصدوق و النعماني و الشيخ، لم يكن ملتزما بنقل أحاديث كتب المتقدمين عليه من معاصري أعصار الأئمة عليهم السلام بالاسناد المصطلح بين المحدثين، فاكتفى بنقل الروايات عن نفس تلك الكتب التي كانت عنده، فمع كونه من أعلام القرن السادس ينقل بالوجادة عن الأجلاء المشاهير من أعلام القرون السابقة عليه الى القرن الثاني بلا واسطة، كما ننقل نحن بالوجادة عن الكليني و الشيخ و المجلسي بالوجادة 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فيروي هو عن كتب أبان بن تغلب المتوفى سنة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و عن موسى بن بكر من مؤلفي القرن الثاني، و من كتب معاوية بن عمار المتوفى سنة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و من كتاب جميل بن دراج المتوفى قبل سنة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xml:space="preserve">، و من نوادر البزنطي المتوفى سنة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و جامع البزنطي أيضا، و من كتاب حريز السجستاني من محدثي القرن الثاني، و من مشيخة الحسن بن محبوب السراد المتوفى سنة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و نوادر محمد بن علي بن محبوب الاشعري الذي كان عنده بخط الشيخ الطوسي، و يروي من غيرهم حتى ينتهي الى كتاب قرب الاسناد، و كتب الصدوق، و الشيخ، و ابن قولويه،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الجميع بالوجادة عن نفس كتبهم التي كانت عنده و عند غيره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فلا يشك الحاذق المتضلع أن النصوص الواردة في الائمّة الاثني عشر، و مولانا المهدي عليهم السلام، المخرجة في مثل كمال الدين، و غيبة الشيخ، و غيبة النعماني، كلها مأخوذة من كتب الأصول التي صنفت قبل انتهاء أمر الامامة الى الثاني عشر عليه أفضل الصلاة و السلام، بل الى والده الإمام الحادي عشر عليه السلام، و كانت موجودة معروفة عند الصدوق و الشيخ و النعماني،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و قد اتضح لك بذلك و بكمال الوضوح قوة اعتبار تلك الأحاديث بهذه الملاحظة، و أن مثل الشيخ و ان ذكر في روايته عن كتب ارباب الأصول و الكتب من رجالات الحديث في القرون الأولية اسناده إليهم، الا أن كتبهم كانت عنده، و أنه ان أراد أن يروي عنهم بالوجادة بلا واسطة كما نروي عن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حيث استقرت سيرتهم على رواية الكتب بالاسناد بالسماع، أو القراءة، أو المناولة، أتعبوا أنفسهم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شئت المثال الواضح لذلك فراجع كتاب مقتضب الأثر في النص على الأئمة الاثني عشر عليهم السلام لابن عياش الجوهري المتوفى سنة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لترى أنه بعد ما روى الحديث الخامس عشر</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المشتمل على أسماء الائمة الاثني عشر عليهم السلام عن ثوابة بن أحمد الموصلي الوراق الحافظ، بالاسناد عنسالم بن عبد اللّه بن عمر، عن أبيه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كنت قبل كتبي هذا الحديث عن ثوابة الموصلي رأيته في نسخة وكيع بن الجراح التي كانت عند أبي بكر محمد بن عبد اللّه بن عتاب، حدثنا بها عن ابراهيم بن عيسى القصار الكوفي، عن وكيع بن الجراح‌</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رأيتها في أصل كتابه فسألت أن يحدثني به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أحدث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عداوة و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بما سواه من كتاب أخرج فيه أحاديث وكيع بن الجراح، ثم حدثني به بعد ذلك ثوابة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ابن عتاب أعلى لو كان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ترى يا عزيزي القارئ أن ابن عياش العالم الجليل المحدث، مع أنه وجد الحديث المشتمل على أسماء الائمة الاثني عشر عليهم السلام في نسخة وكيع بن الجراح المتوفى قبل ارتحال الإمام الرضا عليه السلام، و التي كانت عند محمد بن عبد اللّه بن عتاب بسند أعلى، لكنه لم يخرجه عنها لأن ابن عتاب الذي كان هو راوى النسخة أبى أن يحدثه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فرواه عن شيخ آخر هو ثوابة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تجر عادة المحدثين على الاكتفاء بنقل الحديث بالوجادة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يعلم من ذلك أن الكتب المؤلفة في أعصار الائمة قبل عصر الإمام الثاني عشر منهم عليهم السلام، المتضمنة للنصوص الدالة عليهم بعددهم أو بأسمائهم، و بمولانا المهدي عليه السلام كانت موجودة عندهم، و نسبتها إليهم معلومة الثبوت، كما أن نسبة الكافي الشريف معلومة الثبوت عندنا الى الكليني 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يكفي في الاعتماد التام على الروايات الواردة عنهم عليهم السلام المخرجة في كتب المحدثين و أرباب الجوامع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سمعته عن ابن عياش تطمئن النفس بأن ما في كتابه منقول عن مؤلفات السابقين، و لا يبقى لنا شك في كون الخبر الذي أشرنا إليه كان موجودا في كتاب وكيع</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فعليك بالتأمل التام فيما ذكرناه، فانه جدير بذلك، و به تندفع بعض التوهمات و الشبهات، و اللّه هو الموفق و الهادى الى الصواب</w:t>
      </w:r>
      <w:r>
        <w:rPr>
          <w:rFonts w:eastAsia="Amiri" w:cs="Amiri" w:ascii="Amiri" w:hAnsi="Amiri"/>
          <w:color w:val="111111"/>
          <w:sz w:val="28"/>
          <w:szCs w:val="28"/>
          <w:rtl w:val="true"/>
          <w:lang w:bidi="ar-SA"/>
        </w:rPr>
        <w:t xml:space="preserve">. </w:t>
      </w:r>
      <w:bookmarkStart w:id="81" w:name="pg16719_188748"/>
    </w:p>
    <w:p>
      <w:pPr>
        <w:pStyle w:val="Heading2"/>
        <w:numPr>
          <w:ilvl w:val="1"/>
          <w:numId w:val="1"/>
        </w:numPr>
        <w:rPr/>
      </w:pPr>
      <w:bookmarkStart w:id="82" w:name="__RefHeading___Toc2457749_73709187"/>
      <w:bookmarkStart w:id="83" w:name="_Toc29"/>
      <w:bookmarkEnd w:id="81"/>
      <w:bookmarkEnd w:id="82"/>
      <w:r>
        <w:rPr>
          <w:rtl w:val="true"/>
        </w:rPr>
        <w:t>فهرست مصادر الكتاب</w:t>
      </w:r>
      <w:r>
        <w:rPr>
          <w:rtl w:val="true"/>
        </w:rPr>
        <w:t xml:space="preserve">/ </w:t>
      </w:r>
      <w:r>
        <w:rPr>
          <w:rtl w:val="true"/>
        </w:rPr>
        <w:t xml:space="preserve">ج </w:t>
      </w:r>
      <w:r>
        <w:rPr/>
        <w:t>1</w:t>
      </w:r>
      <w:bookmarkEnd w:id="83"/>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لابن بطة العكبرى الحنبليّ، المتوفى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عنه بواسطة كشف الأستار أو متشابه القرآن و مختلفه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إتحاف الخاصّة بصحيح الخلاصة المطبوع في هامش الخلاصة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للفضل بن شاذان النيسابوريّ، 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نقلنا عنه بواسطة كفاية المهتدى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الهداة للشيخ الحر العاملي، المتوفى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لأبى منصور أحمد بن علىّ بن أبى طالب الطبرسى، المتوفى </w:t>
      </w:r>
      <w:r>
        <w:rPr>
          <w:rFonts w:eastAsia="IRNazanin" w:cs="IRNazanin"/>
          <w:color w:val="111111"/>
          <w:sz w:val="28"/>
          <w:szCs w:val="28"/>
          <w:lang w:bidi="fa-IR"/>
        </w:rPr>
        <w:t>588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اصفهان لأبى نعيم الاصبهانى،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المنسوب إلى الشيخ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للحافظ أبي الفتح محمّد بن أبى الفوارس، مخطوط، توجد نسخة منه في مكتبة آستان 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المباركة الرضوية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8443</w:t>
      </w:r>
      <w:r>
        <w:rPr>
          <w:rFonts w:ascii="Amiri" w:hAnsi="Amiri" w:eastAsia="Amiri" w:cs="Amiri"/>
          <w:color w:val="111111"/>
          <w:sz w:val="28"/>
          <w:sz w:val="28"/>
          <w:szCs w:val="28"/>
          <w:rtl w:val="true"/>
          <w:lang w:bidi="ar-SA"/>
        </w:rPr>
        <w:t>، و هي مستنسخة من نسخة تاريخ كتابتها سنة سبع و اربعين و تسعمائة، و لم يعلم أنها تاريخ كتابة النسخة، أو تاريخ تأليف الكتاب من المؤلف، و لعل الظاهر كونها تاريخ إتمام الاستنساخ لا التّأليف، و عليه من المحتمل،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يظهر من المحدث النورى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المتيقّن كون المؤلّف هو أبو الفتح محمّد بن أحمد بن أبى الفوارس المتوفى سنة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المذكور ترجمته في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و تذكرة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w:t>
      </w:r>
      <w:r>
        <w:rPr>
          <w:rFonts w:ascii="Amiri" w:hAnsi="Amiri" w:eastAsia="Amiri" w:cs="Amiri"/>
          <w:color w:val="111111"/>
          <w:sz w:val="28"/>
          <w:sz w:val="28"/>
          <w:szCs w:val="28"/>
          <w:rtl w:val="true"/>
          <w:lang w:bidi="ar-SA"/>
        </w:rPr>
        <w:t>، و المنتظم في تاريخ الملوك و الأمم، وصفوه بالأمانة و الثقة و الحفظ و المعرفة، و قد ذكر ابن أبي الفوارس في مقدّمة أربعينه حول الحديث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الرجال الثقات من قول النبي صلّى اللّه عليه و آله و سلّم قال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عنّى من أمّتى أربعين حديثا كنت له شفيعا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أبى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علىّ من أمّتى أربعين حديثا جاء في زمرة العلماء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الكلام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لنا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الأربعون حديثا الذي إذا حفظها الإنسان كان له هذا الأجر و الثواب و الفضل العظيم؟ قلنا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السؤال وقع في مجلس السيد محمّد بن إدريس الشافعى،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مناقب أمير المؤمنين علىّ بن أبى طالب عليه و على أهل بيته أفضل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روى بسنده المنتهى إلى محمّد بن الليث لم نذكره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أعظم منّة على الإسلام في زمن الشافعى من الشافعى، و إنّي لأدعو اللّه له في عقيب الصلوات فأقول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اغفر لي و لوالدي و لمحمد بن إدريس الشافعى منذ يوم سمعت منه أنّ الأحاديث الأربعين الّتي أراد بها النبيّ صلّى اللّه عليه و آله و سلّم هى مناقب أمير المؤمنين على بن أبى طالب عليه السلام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فخطر ببالى من أين صحّ عند الشافعى أنّ مراد النبيّ صلّى اللّه عليه و آله و سلّم هذا لا غير، فرأيت النبيّ صلّى اللّه عليه و آله و سلّم في رؤياى و هو يقول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شككت في قول محمّد بن إدريس عن 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أمّتى أربعين حديثا عنّى في فضائل أهل بيتى كنت له شفيعا يوم القيامة، أ ما علمت أنّ فضائل أهل بيتى لا تحصى؟</w:t>
      </w:r>
    </w:p>
    <w:p>
      <w:pPr>
        <w:pStyle w:val="BookText"/>
        <w:rPr/>
      </w:pPr>
      <w:r>
        <w:rPr>
          <w:rFonts w:ascii="Amiri" w:hAnsi="Amiri" w:eastAsia="Amiri" w:cs="Amiri"/>
          <w:color w:val="111111"/>
          <w:sz w:val="28"/>
          <w:sz w:val="28"/>
          <w:szCs w:val="28"/>
          <w:rtl w:val="true"/>
          <w:lang w:bidi="ar-SA"/>
        </w:rPr>
        <w:t>ثمّ ذكر ابن أبى الفوارس طائفة من فضائلهم الّتي قال بها بتفضيلهم على غيرهم، فراجع تمام كلامه و أربعينه إن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 محمّد بن محمّد المير لوحى الحسينى الاصفهانى، المعاصر للعلامة المجلسى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للمولى محمد طاهر القمى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للشيخ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لأبى محمّد الحسن بن أبى الحسن محمّد الدّيلمى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استقصاء النّظر لكمال الدين ميثم بن على بن ميثم البحرانى، المتوفى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الاستنصار في النص على الائمة الاطهار للكراجكى، المتوفّى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ط س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اعتقادات الصدوق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في شرح رسالة للفاضل المقداد، المتوفى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 و الرسالة للعلّامة الحلّي، واجب الاعتقاد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إعلام الورى لامين الاسلام، أبي على الطبرسى، 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للسيد ابن طاوس،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إلزام الناصب للحاج شيخ على اليزدي الحائرى، المتوفى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الأمالى الخميسية لأحد من علماء الزيدية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الأمالى للشيخ المفيد، المتوفى </w:t>
      </w:r>
      <w:r>
        <w:rPr>
          <w:rFonts w:eastAsia="Amiri" w:cs="Amiri" w:ascii="Amiri" w:hAnsi="Amiri"/>
          <w:color w:val="111111"/>
          <w:sz w:val="28"/>
          <w:szCs w:val="28"/>
          <w:lang w:bidi="ar-SA"/>
        </w:rPr>
        <w:t>413.23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أنيس الأعلام لمحمد صادق فخر الاسلام، المتوفى قبل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الإنصاف للسيد هاشم البحرانى، 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الإشكال للحافظ عبد الغنى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بواسطة العبقات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للعلّامة المجلسى، 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لعماد الدين أبى جعفر محمّد بن أبى القاسم علىّ بن محمّد لشيعة المرتضى بن علىّ بن رستم الطبرى الآملى الكجى، من أعلام القرن السادس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بصائر الدرجات لأبى جعفر محمد بن الحسن بن فروخ الصفّار، المتوفى </w:t>
      </w:r>
      <w:r>
        <w:rPr>
          <w:rFonts w:eastAsia="IRNazanin" w:cs="IRNazanin"/>
          <w:color w:val="111111"/>
          <w:sz w:val="28"/>
          <w:szCs w:val="28"/>
          <w:lang w:bidi="fa-IR"/>
        </w:rPr>
        <w:t>290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للشيخ تقى الدين ابراهيم الكفعمى، المتوفى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بهجة الأبرار في احوال المعصومين الاطهار للشيخ محمد على الزاهد المعروف بالشيخ على الحزين المتوفّى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الآيات الظاهرة للسيد شرف الدين على الحسينى الأسترآبادي، من أعلام القرن العاشر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لأبى بكر أحمد بن على الخطيب البغدادى،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لجلال الدين عبد الرحمن بن أبى بكر السيوطى،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المحجّة إلى تعيين الحجّة للحاج ميرزا محسن آقا التبريزى، المتوفى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الفرقة الناجية</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لأبى عبد اللّه شمس الدين الذهبى، المتوفى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أبى الفتوح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و روح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الكشاف لأبى القاسم جار اللّه محمود الزمخشري الخوارزمى، المتوفى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نقلنا عنه بواسطة الطرائف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الصافى للمولى محسن الفيض الكاشانى، المتوفى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الطبري،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الفرات لفرات بن إبراهيم الكوفى، من أعلام القرن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القرطبى</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كنز الدقائق للشيخ محمد بن محمد رضا القمى المشهدى، من أعلام القرن الثاني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نور الثقلين للعلّامة عبد على بن جمعة العروسى الحويزى، المتوفى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غرائب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محمّد النيسابوريّ الشهير بالنظام من علماء المائة التاسعة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المعارف لأبى الصلاح الحلبي، المتوفى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تنزيه الشريعة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لشهاب الدين أبى الفضل احمد بن على بن حجر العسقلانى،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تيسير الوصول إلى جامع الأصول لعبد الرحمن بن على المعروف بابن الديبع الشيبانى</w:t>
      </w:r>
    </w:p>
    <w:p>
      <w:pPr>
        <w:pStyle w:val="BookText"/>
        <w:rPr/>
      </w:pPr>
      <w:r>
        <w:rPr>
          <w:rFonts w:ascii="Amiri" w:hAnsi="Amiri" w:eastAsia="Amiri" w:cs="Amiri"/>
          <w:color w:val="111111"/>
          <w:sz w:val="28"/>
          <w:sz w:val="28"/>
          <w:szCs w:val="28"/>
          <w:rtl w:val="true"/>
          <w:lang w:bidi="ar-SA"/>
        </w:rPr>
        <w:t xml:space="preserve">الزبيدى الشافعى، المتوفى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اختصر به جامع الأصول لابن الأثير الجزرى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لجلال الدين عبد الرحمن بن أبى بكر السيوطى، المتوفى </w:t>
      </w:r>
      <w:r>
        <w:rPr>
          <w:rFonts w:eastAsia="Amiri" w:cs="Amiri" w:ascii="Amiri" w:hAnsi="Amiri"/>
          <w:color w:val="111111"/>
          <w:sz w:val="28"/>
          <w:szCs w:val="28"/>
          <w:lang w:bidi="ar-SA"/>
        </w:rPr>
        <w:t>911</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 التعديل لأبى محمد عبد الرحمن بن أبى حاتم الرازى، 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المضيئة</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الأسبوع للسيد ابن طاوس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الصحيحين للحميدى، المتوفى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الأبرار للسيد هاشم البحرانى، 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لجلال الدين السيوطى،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دستور معالم الحكم للقاضى أبى عبد اللّه محمد بن سلامة القضاعى الفقيه الشافعى، المتوفى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 لأبى جعفر الطبري من علماء حدود المائة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راموز الأحاديث للكمشخانويّ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على الزيدية لأبى عبد اللّه جعفر بن محمّد بن أحمد الدوريستى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و روح الجنان للشيخ أبي الفتوح الرازى، من أعلام القرن السادس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المتقين للمولى محمّد تقى المجلسى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الواعظين للفتّال النيسابوريّ، الشهيد في سنة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السالكين للسيد عليخان المدنى، المتوفى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لمحمّد بن يزيد بن ماجة القزوينى، المتوفّى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أبى داود لأبى داود سليمان بن الأشعر السجستانى، المتوفّى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لأبى عيسى محمّد بن سورة، المتوفّى </w:t>
      </w:r>
      <w:r>
        <w:rPr>
          <w:rFonts w:eastAsia="Amiri" w:cs="Amiri" w:ascii="Amiri" w:hAnsi="Amiri"/>
          <w:color w:val="111111"/>
          <w:sz w:val="28"/>
          <w:szCs w:val="28"/>
          <w:lang w:bidi="ar-SA"/>
        </w:rPr>
        <w:t>278.72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الواردة في الفتن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 بن سعيد المقرى الدانى، المصور من المكتبة الزاهرية</w:t>
      </w:r>
    </w:p>
    <w:p>
      <w:pPr>
        <w:pStyle w:val="BookText"/>
        <w:rPr/>
      </w:pP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صحيح مسلم لأبي زكريّا يحيى بن شرف النووي،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غاية الأحكام</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لسعد الدين التفتازانى، المتوفى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شمائل الرسول للحافظ أبى الفداء اسماعيل بن كثير الدمشقى، 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للحاكم الحسكانى الحنفى النيسابوريّ، من اعلام القرن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النبوة لعبد الرحمن الجامى</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لأبى عبد اللّه محمّد بن إسماعيل بن إبراهيم بن المغيرة، المتوفّى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لأبي الحسين مسلم بن الحجاج القشيرى النيسابوريّ، المتوفى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للشيخ زين الدين على بن يونس العاملى البياضى، المتوفى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الشيعة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لشهاب الدين أحمد بن حجر الهيثمى الشافعى، نزيل مكّة، 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لرضى الدين السيد ابن طاوس،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لابن عبد ربّه الاندلسى، المتوفى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لأبى الحسين يحيى بن الحسن بن الحسين بن على بن محمّد البطريق الحلّي، المتوفّى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العوالم للمحدث الشيخ عبد اللّه البحرانى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المرام للسيد هاشم البحرانى، المتوفى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للعلامة الأميني، المتوفى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للشيخ الطوسى،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الفضل بن شاذان</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غيبة النعماني لأبى عبد اللّه محمد بن إبراهيم النعماني المعاصر للكلينى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الفائق للزمخشرى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البارى في شرح البخاري لابن حجر العسقلانى، المتوفى </w:t>
      </w:r>
      <w:r>
        <w:rPr>
          <w:rFonts w:eastAsia="Amiri" w:cs="Amiri" w:ascii="Amiri" w:hAnsi="Amiri"/>
          <w:color w:val="111111"/>
          <w:sz w:val="28"/>
          <w:szCs w:val="28"/>
          <w:lang w:bidi="ar-SA"/>
        </w:rPr>
        <w:t>852.96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الفتن لنعيم بن حمّاد من مشايخ الستّة سوى النسائى و جماعة كثيرة اخرى، المتوفى سنة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لشيخ الاسلام صدر الدين ابراهيم بن سعد الدين محمّد الحموئى، المتوفى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فردوس الأخبار للحافظ شيرويه بن شهردار الديلمى، المتوفى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الخطاب لخواجه محمد پارسا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لأبى الفضل شاذان بن جبرئيل القمّى، ألّفه سنة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و الأمان في قصيدة للشيخ البهائى، المتوفى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مطلعها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سرى مدح صاحب الزمان عليه السلام البرق من نجد فجدّد تذكارى</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لابن النديم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الأنبياء لقطب الدين الراوندى، المتوفى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المختصر ك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لأبى الصلاح الحلبي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لأبى جعفر محمّد بن يعقوب الكلينى، المتوفّى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لعز الدين أبى الحسن على بن أبى الكرم الشيبانى المعروف بابن الأثير، المتوفى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لأبى صادق سليم بن قيس الهلالى العامرى الكوفى التابعى، المتوفى حدود سنة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الأستار للمحدث النورى، المتوفى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محمد صادق بن السيد محمد رضا الخاتون‌آبادي الاصفهانى، المتوفى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لأبى الفتح على بن عيسى الأربلى، فرغ من تصنيفه سنة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في فضائل أمير المؤمنين عليه السلام للعلامة الحلّي، المتوفى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الأثر لأبى القاسم على بن محمّد بن على الخزّاز الرازي و يقال له القمى، من تلامذة الصدوق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للمير محمد بن محمد مير لوحى الحسينى الموسوى الاصفهانى المعاصر للعلّامة المجلسى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للشيخ الصدوق أبى جعفر محمّد بن على بن الحسين،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لعلاء الدين على بن حسام الدين الشهير بالمتقى الهندى،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اللوامع الالهيّة لمقداد بن عبد اللّه السّيورى الحلّي، المتوفى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لوامع صاحبقرانى للمجلسى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العقول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راموز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للشيخ ضياء الدين احمد بن مصطفى الكموشخانه‌اي المتوفى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شاذان من أعلام القرن الخامس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متشابه القرآن و مختلفه لرشيد الدين محمد بن على بن شهرآشوب السروى المازندرانى، المتوفى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السنيّة للسيد الأمين العاملى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للشيخ فخر الدين الطريحى، المتوفى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لأمين الإسلام أبي على الفضل بن الحسن بن الفضل الطبرسى، 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للهيثمى، المتوفى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المحلّى لابن حزم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لأبى جعفر أحمد بن محمّد بن خالد البرقي، المتوفى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 للحسن بن سليمان الحلّي تلميذ الشهيد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صحيح مسلم للحافظ زكى الدين المنذرى الدمشقى، 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مرآة العقول للعلامة المجلسى، المتوفى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للمسعودى، المتوفى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الجارودية للشيخ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الخمسون للفخر الرازى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لأبى عبد اللّه محمّد بن عبد اللّه المعروف بالحاكم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ابي عوانة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 يعلى الموصلى للحافظ احمد بن على التميمى، المتوفى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لأبى عبد اللّه أحمد بن محمّد بن حنبل الشيباني المروزى، المتوفّى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المسند للحافظ أبى بكر عبد اللّه بن زبير الحميدى، المتوفى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الطيالسى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أنوار اليقين للحافظ رجب البرسى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المتهجّد للشيخ الطوسى، المتوفى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الكفعمى لتقى الدين ابراهيم بن على بن الحسن الكفعمى، المتوفى </w:t>
      </w:r>
      <w:r>
        <w:rPr>
          <w:rFonts w:eastAsia="Amiri" w:cs="Amiri" w:ascii="Amiri" w:hAnsi="Amiri"/>
          <w:color w:val="111111"/>
          <w:sz w:val="28"/>
          <w:szCs w:val="28"/>
          <w:lang w:bidi="ar-SA"/>
        </w:rPr>
        <w:t>905.143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بزوائد المسانيد الثمانية لابن حجرا لعسقلانى، المتوفى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معانى الأخبار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للمحقق الحلّي، المتوفى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الأوسط للحافظ الطبرانى، المتوفى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للحافظ الطبرانى،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مقاليد الكنوز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لاحمد محمد شاكر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مقتضب الأثر لأحمد بن عبيد اللّه بن عيّاش الجوهرى، المتوفى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الحسين للحافظ الموفق بن أحمد المكّى الحنفى المعروف بأخطب خوارزم،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الملاحم لابن المنادي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 الفتن لرضى الدين أبى القاسم على بن موسى بن جعفر بن محمّد بن طاوس الحسنى الحسينى،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منار الهدى للمحدث الخبير الشيخ على البحرانى، و قد فرغ من تأليفه سنة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لرشيد الدين محمّد بن على بن شهرآشوب السروى المازندرانى، المتوفى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منتخب كنز العمّال لعلاء الدين على بن حسام الدين الشهير بالمتقى الهندى، نزيل مكّة المشرفة، المتوفى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للشيخ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للسيد ابن طاوس،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القربى للسيد على بن شهاب الحسينى نزيل الهند، المتوفى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يوم الحشر في للفاضل المقداد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شرح الباب الحادى عشر</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للمحدث النّورى، المتوفى </w:t>
      </w:r>
      <w:r>
        <w:rPr>
          <w:rFonts w:eastAsia="IRNazanin" w:cs="IRNazanin"/>
          <w:color w:val="111111"/>
          <w:sz w:val="28"/>
          <w:szCs w:val="28"/>
          <w:lang w:bidi="fa-IR"/>
        </w:rPr>
        <w:t>1320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الاعتقاديّة للشيخ المفيد، المتوفى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 الأثر لابن الأثير،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البداية و النهاية للحافظ أبى الفداء ابن كثير الدمشقى، المتوفى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للشريف الرضى، المتوفى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النوادر للفيض الكاشانى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للحسين بن حمدان و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 للمحدث الفيض الكاشانى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للشيخ سليمان بن الشيخ إبراهيم المعروف بخواجه كلان الحسينى البلخى القندوزى، المتوفى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في إمرة المؤمنين عليه السلام لرضى الدين ابن طاوس، المتوفى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لنعم ما قاله البعض من غير المسلمين في قصيدته التي يمدح بها نبيّنا العظيم صلّى اللّه عليه و آله و سلّم لعظمته الفذّة المفردة في جميع جوانب العظمة و الحياة الإنسانية الممتازة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و إن اك قد كفرت بدينه هل أكفرنّ بمحكم الآيات إلى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قواعد لو أنّهم عملوا بها ما قيّدوا العمران بالعادات من دونه الأبطال في كلّ الورى من حاضر أو غائب او آت</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ك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ط حيدرآباد دكن،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عدّة ما يذكر من الخلفاء بعد رسول اللّه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في هذه الأمة،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نعيم و لفظه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33860</w:t>
      </w:r>
      <w:r>
        <w:rPr>
          <w:rFonts w:ascii="IRNazanin" w:hAnsi="IRNazanin" w:eastAsia="IRNazanin"/>
          <w:b w:val="false"/>
          <w:b w:val="false"/>
          <w:bCs w:val="false"/>
          <w:i w:val="false"/>
          <w:i w:val="false"/>
          <w:iCs w:val="false"/>
          <w:color w:val="333333"/>
          <w:sz w:val="20"/>
          <w:sz w:val="20"/>
          <w:szCs w:val="20"/>
          <w:rtl w:val="true"/>
        </w:rPr>
        <w:t>، عن الطبراني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من بعدي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الظاهر أنّه أخرجه عن ابن مسعود فراجع الملاحم لابن المنادي باب سياق المأثور سنيدا في الخلفاء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رجع الى منزله أتته قريش فقالوا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ما ذا يكون؟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رجع الى منزله أتته قريش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يكون ما ذا؟،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يكون الهرج و المرج، مقتضب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غيرها من الكتب الأخرى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لا يخفى عليك أنه توجد في المسند أحاديث كثيرة رواها عبد اللّه عن غير أبيه، و على ذلك لا يستقيم تسمية الكتاب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على التجوّز و الغلبة، و من المحتمل أن ابنه أدرج هذه الأحاديث في كتاب أبيه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الملاحم لابن المنادي،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سياق المأثور سنيدا في الخلفاء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1808</w:t>
      </w:r>
      <w:r>
        <w:rPr>
          <w:rFonts w:ascii="IRNazanin" w:hAnsi="IRNazanin" w:eastAsia="IRNazanin"/>
          <w:b w:val="false"/>
          <w:b w:val="false"/>
          <w:bCs w:val="false"/>
          <w:i w:val="false"/>
          <w:i w:val="false"/>
          <w:iCs w:val="false"/>
          <w:color w:val="333333"/>
          <w:sz w:val="20"/>
          <w:sz w:val="20"/>
          <w:szCs w:val="20"/>
          <w:rtl w:val="true"/>
        </w:rPr>
        <w:t>، شمائل الرسول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ترتيب الأخبار بالغيوب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لوامع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راموز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كتاب الاحكام، الباب الذي جعله قبل باب إخراج الخصوم و أهل الريب من البيوت بعد المعرفة،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القوم، و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فزعم القوم أنّه قال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 باب الناس تبع قريش و الخلافة في قريش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الباب المذكور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المذكور، الملاحم لابن المنادي، باب سياق المأثور سنيدا في الخلفاء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فردوس الأخبار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راموز الأحاديث المسمّى بلوامع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الأخرى، لأن 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الدين قائما حتى يكون عليهم اثنا عشر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ما بعدها داخل فيما قبلها، ذكر الكشّاف في قوله تعالى</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المذكور، الملاحم لابن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سياق المأثور سنيدا في الخلفاء</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المذكور،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33850</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 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الدين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المحشّين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صمّنيها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عامّة النسخ أي اصمّوني عنها فلم أسمعها لكثرة كلامهم و لغطهم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الآبي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لبعضهم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اصمّنيها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بالهمزة، قلت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المذكور، مختصر صحيح مسلم للمنذري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يكون 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المذكور، مختصر صحيح مسلم للمنذري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يكون اثنا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المهدي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الفتن،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ما جاء في الخلفاء،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الباب عن ابن مسعود و عبد اللّه بن عمرو</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1794</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2943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33858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33852</w:t>
      </w:r>
      <w:r>
        <w:rPr>
          <w:rFonts w:ascii="IRNazanin" w:hAnsi="IRNazanin" w:eastAsia="IRNazanin"/>
          <w:b w:val="false"/>
          <w:b w:val="false"/>
          <w:bCs w:val="false"/>
          <w:i w:val="false"/>
          <w:i w:val="false"/>
          <w:iCs w:val="false"/>
          <w:color w:val="333333"/>
          <w:sz w:val="20"/>
          <w:sz w:val="20"/>
          <w:szCs w:val="20"/>
          <w:rtl w:val="true"/>
        </w:rPr>
        <w:t xml:space="preserve">؛ لوامع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راموز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33853</w:t>
      </w:r>
      <w:r>
        <w:rPr>
          <w:rFonts w:ascii="IRNazanin" w:hAnsi="IRNazanin" w:eastAsia="IRNazanin"/>
          <w:b w:val="false"/>
          <w:b w:val="false"/>
          <w:bCs w:val="false"/>
          <w:i w:val="false"/>
          <w:i w:val="false"/>
          <w:iCs w:val="false"/>
          <w:color w:val="333333"/>
          <w:sz w:val="20"/>
          <w:sz w:val="20"/>
          <w:szCs w:val="20"/>
          <w:rtl w:val="true"/>
        </w:rPr>
        <w:t>، و في آخره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 عشر كلّهم من قريش</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1799</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 و ح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الملاحم لابن المنادي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1852</w:t>
      </w:r>
      <w:r>
        <w:rPr>
          <w:rFonts w:ascii="IRNazanin" w:hAnsi="IRNazanin" w:eastAsia="IRNazanin"/>
          <w:b w:val="false"/>
          <w:b w:val="false"/>
          <w:bCs w:val="false"/>
          <w:i w:val="false"/>
          <w:i w:val="false"/>
          <w:iCs w:val="false"/>
          <w:color w:val="333333"/>
          <w:sz w:val="20"/>
          <w:sz w:val="20"/>
          <w:szCs w:val="20"/>
          <w:rtl w:val="true"/>
        </w:rPr>
        <w:t>، الملاحم لابن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سياق المأثور سنيدا في الخلفاء، السنن الواردة في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ما جاء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قريش و أن الملك لا يزال فيهم،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ما جاء في من يلي أمر هذه الأمة من ولاة العدل،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33856</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يمضي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مستقيما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راجع نهاية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باب الخلفاء الاثني عشر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لابن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سياق المأثور سنيدا في الخلفاء، غيبة النعماني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كتاب معرفة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تيسير الوصول إلى 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كتاب الخلافة و الإمارة،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مودة القربى و أهل العباء، المودة العاشرة في عدد الائمة و أن المهدي منهم عليهم السلام، تبيين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لفظ هذا الحديث و تفسير سائر الأحاديث ما قاله أمير المؤمنين الإمام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يستعطى الهدى و يستجلى العمى إن الائمة من قريش غرسوا في هذا البطن من هاشم، لا تصلح على سواهم و لا تصلح الولاة من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ذلك روايات كثيرة دلّت على اصطفاء بني هاشم و أنّ اللّه اختارهم من قريش و انهم صفوة اللّه من الخلق و ان الرسول صلّى اللّه عليه و آله و سلّم صفوته تعالى من بني هاشم، فإذا كانت النبوة تختص بالصفوة من الصفوة فالولاية و الإمامة تختصّ بالصفوة التي اصطفي منها النبي صلّى اللّه عليه و آله و سلّم الأصفى ثم الأصفى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مدة الخلافة،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البحث التاسع عشر،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7705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أخرجت الطرق في هذا الحديث من طريق عبد اللّه بن مسعود و من طريق جابر بن سمرة في كتاب النص على الائمة الاثني عشر عليهم السلام بالإمامة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33857</w:t>
      </w:r>
      <w:r>
        <w:rPr>
          <w:rFonts w:ascii="IRNazanin" w:hAnsi="IRNazanin" w:eastAsia="IRNazanin"/>
          <w:b w:val="false"/>
          <w:b w:val="false"/>
          <w:bCs w:val="false"/>
          <w:i w:val="false"/>
          <w:i w:val="false"/>
          <w:iCs w:val="false"/>
          <w:color w:val="333333"/>
          <w:sz w:val="20"/>
          <w:sz w:val="20"/>
          <w:szCs w:val="20"/>
          <w:rtl w:val="true"/>
        </w:rPr>
        <w:t>، عن أحمد و الطبراني و المستدرك عن ابن مسعود بهذا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 هذه الامة اثنا عشر خليفة كعدّة نقباء بني إسرائيل، منتخب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الخلفاء الاثني عشر،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ح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مسدد و أبي يعلى،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تعالى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روى أيضا عن ابن مسعود هذا الحديث بطرق مختلفة و الفاظ متقاربة،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منها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سألنا رسول اللّه صلّى اللّه عليه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اثنا عشر عدّة نقباء بني إسرائيل، و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الخلفاء بعدي اثنا عشر خليفة كعدة نقباء بني إسرائيل، و منها غيرها مما سنذكره في الباب الثاني</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كلّهم عن حنش، و حبش سهو من بعض الناسخين كما أنّ مؤلف الانصاف رضي اللّه عنه سها في نسبته كتاب الكفاية الى الصدوق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 العيون و الخصال و كمال الدين بإسناد يختلف بعضها مع هذا، و بألفاظ بعضها مثله و بعضها نحوه، اللوامع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اللامع الحادي عشر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الميم، ح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ما رواه أصحاب الحديث عامة عن رسول اللّه صلّى اللّه عليه و آله و سلّم في أعداد الائمة الاثني عشر عليهم السلام و أسمائهم،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لابن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سياق المأثور سنيدا في الخلفاء، و فيه سقط يظهر من المستدرك على الصحيحين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معرفة الصحابة، 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جحيفة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عمّي عند النبي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أمر أمّتي صالحا حتى يمضي اثنا عشر خليفة، ثم قال كلمة و خفض بها صوته، فقلت لعمّي و كان أمامي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 يا 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 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من قريش، راجع أيضا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33849</w:t>
      </w:r>
      <w:r>
        <w:rPr>
          <w:rFonts w:ascii="IRNazanin" w:hAnsi="IRNazanin" w:eastAsia="IRNazanin"/>
          <w:b w:val="false"/>
          <w:b w:val="false"/>
          <w:bCs w:val="false"/>
          <w:i w:val="false"/>
          <w:i w:val="false"/>
          <w:iCs w:val="false"/>
          <w:color w:val="333333"/>
          <w:sz w:val="20"/>
          <w:sz w:val="20"/>
          <w:szCs w:val="20"/>
          <w:rtl w:val="true"/>
        </w:rPr>
        <w:t>، عن الطبراني و ابن عساكر،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 الخلفاء الاثني عشر،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 الكبير و البزار و رجال الطبراني رجال الصحيح، الاستنصار في النص على الائمة الأطهار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أخبار اصبهان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باب الميم، من اسمه محمد، و فيه يونس بن أبي يعفور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نقلا عن الابانة،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مسندا عن يزيد الرقاشي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يزال،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عن عبد اللّه بن اميّة عن يزيد الرقاشي عن أنس إلّا أنّه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اثني عشر أميرا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بسند آخر،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 القاضي أبي الفرج المعافا بن زكريا البغدادي عن ابي الحسن علي بن عقبة السناني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الشيباني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بكر محمد بن عبد اللّه عن محمد بن غرفة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الطائي الحمصي،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ان الصحيح محمد بن عوف بن سفيان الطائي الحمصي لأنه يروي عن الفريابي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الفريابي محمد بن يوسف عن سفيان الثوري عن عاصم عن أبي العالية عن أنس، و بسند ثالث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محمد بن متولة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سولة خ ل مقولة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محمد بن مهرويه القزويني عن حامد ابي حامد عن محمد بن عبد الرحمن البرقي بمصر عن عبّاس بن طالب عن عبد الواحد بن زياد عن عاصم الأحول عن حفصة بنت سيرين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أنس بن مالك سمعت رسول اللّه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الائمة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و بسند رابع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سعيد عن ابي طالب بن يزيد الرواني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السرواني خ ل السورابي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عن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جعفر الرملي بالبصرة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سيابة بن سوار عن شعبة عن قتادة عن الحسن عن أنس بن مالك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النبي صلّى اللّه عليه و آله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بعدي اثنا عشر، فقيل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فكم الائمة بعدك؟</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شرح غاية الأحكام،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نتج 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سيأتي قوله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 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قيل في شرحه تحت الرقم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القطب الأول من الباب العاشر في الفصل الذي عقده لذكر ما ورد من الصحابة في عددهم إجمالا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في نسخته المطبوعة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ثبج 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المخطوطة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تيح أعوج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نتج الهرج</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باب الهمزة،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رواه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حصين عن عمر بن الخطاب،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 الصراط المستقيم في القطب الأول من الباب العاشر في الفصل الذي عقده لذكر ما ورد من الصحابة في عددهم إجمالا، قال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باب ما جاء في الاثني عشر و النص عليهم، عليهم السلام،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الحسن عن محمد بن يحيى العطار، عن سهل بن زياد الآدمي و أحمد بن محمد بن عيسى قالا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الباب الذي سبق ذكره،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بسنده عن سهل بن زياد و احمد بن محمد بن عيسى، عن الحسن بن العباس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ولده الأحد عشر من بعده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من السمط الأول، ح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الاثنى عشر ح </w:t>
      </w:r>
      <w:r>
        <w:rPr>
          <w:rFonts w:eastAsia="IRNazanin" w:cs="IRNazanin"/>
          <w:b w:val="false"/>
          <w:bCs w:val="false"/>
          <w:i w:val="false"/>
          <w:iCs w:val="false"/>
          <w:color w:val="333333"/>
          <w:sz w:val="20"/>
          <w:szCs w:val="20"/>
        </w:rPr>
        <w:t>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الهمزة، 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معرفة القائم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أخرجه في إثبات الهداة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الهاء، 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أبواب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 هذه الثلاثة زيادات قليلة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الموسوم بكفاية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ذيل الحديث الثاني،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بسنده عن علي بن الحسن بن محمد، عن عتبة بن عبد اللّه الحمصي عن سليمان بن عمر الراسبي الكاتب بحمص عن عبد اللّه بن جعفر بن عبد اللّه المحمدي، عن أبي روح بن فروة بن الفرج، عن أحمد بن محمد بن المنذر بن حيفر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جيفر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الحسن بن علي عليهما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رواه في 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 عن قيس بن أبي حازم، عن أمّ سلمة، و في شواهد التنزيل للحاكم الحسكاني نحوه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عن الليث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بعدي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الاثني عشر، 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تيح 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تيح الهرج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تهيأ للهرج و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تاح له الشي‌ء يتوح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تهيأ كتاح يتيح، و أتاحه اللّه فاتيح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فويل للمنكرين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بسنده المنتهي الى ابراهيم بن مهزم مع اختلاف يسير في اللفظ،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في اثبات امامة الائمة الاثني عشر عليهم السلام،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أولو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أخرجه في الكافي عن محمد بن يحيى عن محمد بن أحمد، عن محمد بن الحسين، عن أبي سعيد العصفوري عن عمرو بن ثابت عن أبي الجارود، عن أبي جعفر عليه السلام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و اثني عشر من ولدي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الحجة، باب ما جاء في الاثني عشر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أخرجه في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عن الكافي و غيبة الشيخ،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و اثني عشر من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ذهب الاثنا عشر من أهلي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الاستنصار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مثل الكافي</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الآيات المنزلة فيهم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فصل في ما روته الخاصة على ساداتنا عليهم السلام،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في الفصل الثاني من المقدمة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القائم بالحق و فيه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آخرهم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أبواب الاثني عشر،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رواه أيضا في كشف الأستار،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عن المسدد، و في تاريخ الخلفاء عن المسدد في مسنده الكبير عن أبي الخلد، و أخرجه 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عن عيون أخبار الرضا عليه السلام بسند آخر ينتهي الى حاتم بن أبي مغيرة عن أبي بحر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الخلد جارى فسمعته يقول و يحلف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هذه الامة لا تهلك حتى يكون عليها اثنا عشر خليفة كلّهم يعمل بالهدى و دين الحق</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 روي في 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حديث طويل عن أمير المؤمنين عليه السلام و ذكر فيه فوائد جليلة في سبب مخالفة بعض ما في أيدي الناس من التفسير مع ما عند أمير المؤمنين عليه السلام، و في اختلاف انحاء تحمّل الحديث و اختلافهم في الصدق و الإيمان و النفاق و الحفظ و الوهم فيه و معرفة الناسخ و المنسوخ و الخاصّ و العامّ و المحكم و المتشابه و غير ذلك، و في سبب اختصاصه عليه السلام بمعرفة هذه الجهات و سيأتي مثله تحت الرقم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و رواه النعماني في غيبته مسندا عن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و رواه الشيخ في كتاب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روي من جهة مخالفي الشيعة،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الطفيل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عبد 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الطفيل عدّ اثني عشر من بني كعب بن لؤي ثمّ يكون النقف و النفاق</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ما بين الهلالين كان في بعض النسخ</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باب الدليل على إمامة الاثني عشر عن كتاب الردّ على الزيدية لأبي عبد اللّه جعفر بن محمد بن أحمد الدوريستي،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عن الدوريستي،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عن الرد على الزيدية للدوريستي المذكور، قصص الأنبياء</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يضرّهم من خذلهم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أبواب الاثني عشر،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مثل ما في العيون،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اعلام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عن محمد بن يحيى عن عبد اللّه بن محمد الخشّاب،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عن أبي علي الأشعري عن الحسن بن عبيد اللّه عن الحسن بن موسى الخشّاب،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الموضعين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رسول اللّه صلّى اللّه عليه و آله و سلّم و من ولد علي عليه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عن محمد بن علي ماجيلويه عن محمد بن يحيى العطار عن محمد بن الحسن الصفار عن أبي طالب عبد اللّه بن الصلت القمّي عن عثمان بن عيسى عن سماعة، كمال الدين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 قال بعد ذكر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في غير رواية محمد بن يعقوب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انتصر منهم و لو بعد 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نجليهم عن جديد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بسنده عن أبي سعيد العصفري عن عمرو بن ثابت عن أبي حمزة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خلق محمدا و عليا و الائمة الأحد عشر عليهم السلام من نور عظمته أرواحا في ضياء نوره يعبدونه قبل خلق الخلق، و هم الائمة الهادية من آل محمد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روي هذا الخبر بغير هذا اللفظ إلّا أنّ مسموعي ما قد ذكرته،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باسناده عن أبي علي أحمد بن محمد بن يعقوب بن عمار الكوفي عن أبيه عن القاسم بن هاشم اللؤلؤي عن الحسن بن محبوب عن إبراهيم الكرخي،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أحمد بن مستورد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عبد اللّه بن مسعود و لعلّ الصحيح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مستورد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 ابن عقدة عن يحيى بن زكريّا بن شيبان من كتابه سنة ثلاث و سبعين و مأتين عن علي بن سيف بن عميرة عن أبان بن عثمان عن زرارة عن أبى جعفر الباقر عليه السلام عن آبائه عليهم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من أهل بيتي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كان أخا علي بن الحسين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 امّك كان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 بن الحسين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فيه ما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هوذة أبي هراسة الباهلي عن إبراهيم بن إسحاق النهاوندي عن عبد اللّه بن حماد الأنصاري عن عمرو بن شمر عن المبارك بن فضالة عن الحسن،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الوصية من لدن آدم عليه السلام، ح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من الحسين بن علي عليهما السلام،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الباب الرابع ما يختص بأول ليلة من شهر رمضان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 عدة ما يذكر من الخلفاء بعد رسول اللّه صلّى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في هذه الامة،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الملاحم و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الجامع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عدة الخلفاء بعدي عدّة نقباء موسى، أخرجه عن ابن عدي في الكامل و ابن عساكر عن ابن مسعود،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فصل في ما روي أنّ الائمة اثنا عشر من طريق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بعدي عدة نقباء موسى،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يوجد في بعض ألفاظ الحديث بحسب النسخ اختلاف يسير لا يغيّر المعنى،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فلبست جلبابها و خرجت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مع اختلاف يسير لفظي في النسخ، بحار الأنوار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زاهر بن المسيب</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و سنده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المفضّل الشيباني عن الحسين بن علي البزوفري عن يعلى بن عباد عن شعبة عن سعد بن إبراهيم بن سعد بن مالك عن أبيه عن علي عليه السلام، و فيه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ذكر ابن حجر أن مروان بن محمد السنجاري شيخ، و الظاهر أن أبا يحيى التيمي هو اسماعيل بن ابراهيم الأحول أبو يحيى التيمي، ترجمه ابن حجر، و يحيى البكاء هو يحيى بن مسلم، ترجمه ابن حجر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بدل سعد و هو الصحيح</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أبواب الاثني عشر،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أخرج نحوه بسند آخر في هذا الباب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 لأبي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أنّه توجد طائفة من هذه الأخبار المفسّرة في ما أخرجناه في الباب الأول مما دلّ على أنّ الاثني عشر من بني هاشم و من ذريّة رسول اللّه و عترته صلّى اللّه عليهم أجمعين و أنّ أولهم علي عليه السلام و أنّ المهدي منهم عليهم السلام و أنّه آخرهم و أنّ التسعة منهم من ولد الحسين عليه السلام و أنّ أولهم علي و ثانيهم الحسن و ثالثهم الحسين و رابعهم علي بن الحسين عليهم السلام و أنّ سبعة منهم من صلب محمد بن علي الباقر عليهم السلام و أنّهم إذا هلكو ماجت الأرض بأهلها و غير ذلك من الأوصاف، و هذه مثل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يبلغ المجموع اثنين و خمسين و يضاف على ما في هذا الباب الذي يبلغ ما فيه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يصير مجموع الأخبار الشارحة لسائر أحاديث الباب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عليك أنّه توجد طائفة من هذه الأخبار المفسّرة في ما أخرجناه في الباب الأول مما دلّ على أنّ الاثني عشر من بني هاشم و من ذريّة رسول اللّه و عترته صلّى اللّه عليهم أجمعين و أنّ أولهم علي عليه السلام و أنّ المهدي منهم عليهم السلام و أنّه آخرهم و أنّ التسعة منهم من ولد الحسين عليه السلام و أنّ أولهم علي و ثانيهم الحسن و ثالثهم الحسين و رابعهم علي بن الحسين عليهم السلام و أنّ سبعة منهم من صلب محمد بن علي الباقر عليهم السلام و أنّهم إذا هلكو ماجت الأرض بأهلها و غير ذلك من الأوصاف، و هذه مثل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يبلغ المجموع اثنين و خمسين و يضاف على ما في هذا الباب الذي يبلغ ما فيه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يصير مجموع الأخبار الشارحة لسائر أحاديث الباب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حديثا</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السمط الثاني،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مختصرا، غاية المرام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السمط الثاني،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سيد النبيين،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مثل كمال الدين و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آخرهم المهدي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مودة القربى، المودة العاشرة، و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آخرهم القائم المهدي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سيد النبيين،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كشف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مثل غاية المرام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في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فيما روته الخاصة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جلّ من مشايخنا عن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الائمة بعدي اثنا عشر أولهم أنت يا علي و آخرهم القائم الذي يفتح اللّه على يديه مشارق الأرض و مغاربها، روضة الواعظين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الياء ح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منار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الحادي و التسعون،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المنقبة الحادية و الأربعون،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حديث في الائمة عليهم السلام، بحار الأنوار</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بالاختصار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المهديون المغصوبون حقوقهم من ولدك،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في غير الينابيع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بن سعيد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كما في كمال الدين و غيره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فزخّ لي زخة في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المجلسي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 به أي دفع و رمي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مكتبة نينوى عن شرح غاية الأحكام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من تفسير سورة التوبة،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السمط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مودة القربى،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الباب العاشر في الفصل الثاني من القطب الاول،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إمامة أبي عبد اللّه الحسين عليه السلام الى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مهديّ هذه الام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فاطمة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الثانية و الثلاثون،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رواه في غاية المرام في عدة مواضع عن أبي الحسن الفقيه ابن شاذان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المناقب المائة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العامة و أخرجه في الاستنصار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في الفصل الذي عقده لنقل روايات العامة عن ابن شاذان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فيه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الحسن بن محمد عن محمد بن الحسين البزوفري عن أحمد بن عيسى بن الفضل الأنماطي عن داود بن فضل عن أبي عائشة و الظاهر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المكنّى به فيما وجدت في كتب الرجال هو عبيد اللّه بن محمد بن حفص التميمي</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هذه الأمّة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الظاهر أنّ علي بن زيد هو علي بن زيد بن عبد اللّه بن زهير بن عبد اللّه بن جذعان، و سعد بن مالك هو سعد بن مالك بن شيبان بن عبيد الأنصاري يروي عنه سعيد بن 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مالك و هو وهم من بعض النساخ،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عن زر بن حبيش،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الراء، 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فيه رز بن حبيش و هو و هم منه كان ينبغي له أن يذكره في باب الزاي بالمعجمة، و على هذا فاحتمال وقوع التصحيف بتبديل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 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 بن 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رزين بن حبش أو 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قوي، و أما علي بن ثابت، فقد نقل عن الشيخ في رجاله عده من اصحاب الإمام علي بن الحسين السجاد عليهما السلام فروايته عن زر جائز، و من المحتمل وقوع التصحيف فيه بتبديل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يروي عن زرّ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 بالصواب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الميم، ح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عبد ربّه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الهمزة،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بعد هذه الكلمة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الثاني عشر يقوم حالكونه مالكا بعد أن كان مستترا خائفا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هذا توضيح من بعض الناسخين</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 السند فيه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بن محمد بن سعيد عن أبي محمد الحسين بن محمد بن أخي طاهر عن أحمد بن علي عن عبد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الهمزة،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السند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محمد بن سعيد عن أبي محمد عن الحسين بن محمد أخي طاهر عن أحمد بن علي عن عبد العزيز بن الخطاب عن علي بن هاشم عن محمد بن أبي رافع عن سلمة بن شبيب عن القعنبي عبد اللّه بن سلمة المدائني عن أبي الاسود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الهمزة،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فصل ما روته الخاصة،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الأمالى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و العشرون،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النبوة و الإمامة،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ما جاء في الاثني عشر؛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المعتبر للمحقق في الفصل الثاني من المقدّمة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 ما ورد من الصحابة في عددهم مختصرا، عن مراصد العرفان مسندا إلى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المجلس الخامس و العشرون،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كتاب سليم طبعته الأخيرة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الاخيرة؛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 علي خيرهم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راجع 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الحسن و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الارشاد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تحقيق الفرقة الناجى، ة الفصل الثالث، و قد اخرج في هذا الفصل روايات كثيرة في الائمة الاثني عشر و في اسمائهم و صفاتهم؛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طبعته القديمة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الاخيرة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 اختلاف في بعض الالفاظ و الحديث طويل كرر فيه التنصيص عليهم عليهم السلام، بإسناده عن سليم،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اختلافات في بعض الالفاظ؛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معنى الكلمات؛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ولد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في بعض الألفاظ، 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النبوة مختصرا؛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السمط الأول، 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اعلم أنّ هذا الحديث بطوله مذكور في فرائد السمطين و يوجد في كتاب سليم التابعي الكبير في ضمن حكايتين من احتجاج أمير المؤمنين عليه السلام مع بعض الاختلاف في ألفاظه و معانيه و 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عن أبيه و محمد بن الحسن عن سعد بن عبد اللّه عن يعقوب بن يزيد عن حماد بن عيسى عن عمر بن اذينة عن أبان بن أبي عياش عن سليم و أخرجه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عن فرائد السمطين؛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بعض القرّاء الغير العارفين بنفسيات عمر و تصلّبه في آرائه و أهدافه يستبعد ذلك منه لمنافاته للتسليم المأمور به قبال أوامر اللّه تعالى و رسوله و نواهيهما، و لكن لا موقع لهذا الاستبعاد بعد ما صدر منه من المعارضات غير مرّة، فهو الذي عارض الرسول صلّى اللّه عليه و آله و سلّم في صلح الحديبية و في متعة الحج و عند ما قال رسول اللّه صلّى اللّه عليه و آله و سلّم في مرض موته ائتوني بكتاب اكتب لكم كتابا لا تضلّوا بعده، فقال كلمته التي لا نجترئ بنقلها حياء من اللّه و رسوله و امّته، و هذه خصيصة لم تظهر من أحد من الصحابة مثل ما ظهر منه بالوضوح و الغلظة، اللّهم إلّا من مثل حارث بن النعمان الفهري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طبعته الاخيرة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الجارودية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الواو عطف على قوله قبل ذلك 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سليم،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نحوه في كتاب سليم طبعته الجديدة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طبعته الاخيرة،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مع اختلاف لفظي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عن الأربعين للمولى محمد طاهر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ف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السين، 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منار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الظاهر أنّ محمد بن زهير هو محمد بن زهير أبو يعلى الابلي؛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فصل ما روته الخاصّة،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السين،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فصل ما روته الخاصة،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غير أنّه 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أخو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العين، 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مثل ما في المناقب،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العين، 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الظاهر أنّ الراوي عن عطية هو أبو الجحاف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الجيم و تثقيل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بن أبي عوف سويد التميمي البرجمي الكوفي</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العين،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العين، 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المنقبة الثامنة و الخمسون؛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 اختلاف يسير عن أبيه عن سعد بن عبد اللّه عن يعقوب بن يزيد عن حماد بن عيسى عن عبد اللّه بن مسكان عن أبان بن تغلب، عن سليم، عن سلمان و يأتي نحوه عن سلمان برواية شهر بن حوشب عنه و مثله في الخصال عن أبان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السين، 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منار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فيما روته الخاصة،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و ذكر في السند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عبد اللّه عن الوشاء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الزاي،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القاف،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القاف، ح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قوله صلّى اللّه عليه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التاسع من صلب الحسين عليه السلام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الظاهر أنّ إبراهيم بن يزيد هو إبراهيم بن يزيد ابن شريك، قتله الحجاج؛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الياء، 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في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حملها تمرا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الظاهر أنّ عبد اللّه بن إبراهيم هو عبد اللّه بن إبراهيم بن الحسين بن علي بن الحسين بن علي بن أبي طالب عليهم السلام له نسخة يرويها عن آبائه عليهم السلام؛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العين، 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الزاي، ح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أخرجه مختصرا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الياء،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الميم، 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مختصرا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السابع،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العين، ح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الميم، ح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منار الهدى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الحاء، 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منار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الحاء، 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منار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باب معرفة وجوب القائم،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الهمزة،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نحوه في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عن كتاب الفضائل للحسين بن حمدان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 معرفة وجوب القائم،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 أخرج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الثاني من المقدمة و 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تاسعهم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الحديث،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تسعة من ولده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روى في 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 أحمد بن محمد بن يحيى العطار القمّي عن أبي العباس عبد اللّه ابن جعفر الحميري عن أحمد بن هلال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محمد بن أبي عمير سنة أربع و مائتين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سعيد بن غزوان، عن أبي بصير عن أبي عبد اللّه عن آبائه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صلّى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زاد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اختار من الناس الأنبياء، و اختار من الأنبياء الرسل و اختارني من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فضّله على جميع الأوصياء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اختار من الحسين الاوصياء ينفون عن التنزيل تحريف الضالين و انتحال المبطلين و تأويل الجاهلين، تاسعهم باطنهم ظاهرهم قائمهم و هو أفضلهم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ظاهرهم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يظهر و يغلب على الأعادي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باطنهم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يبطن و يغيب عنهم زمانا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نحوه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الهمزة،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صرّح بتواتره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عن كتاب اثبات الرجعة 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هذا الخبر في علوّ السند لو لم يثبت تواتره اللفظي بكثرة المخبرين، لا ريب أنّه مقطوع الصدور كالمتواتر، و نظائره في هذه الأحاديث توجد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الصدوق في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زياد بن جعفر عن عليّ بن إبراهيم بن هاشم، عن أبيه عن محمد بن أبي عمير؛ و 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 في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معنى الثقلين و العترة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الغين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مخلّف و تاسعهم مهديهم و قائمهم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الصحيح؛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الهمزة، 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هوذة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إما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التسعة،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أبواب الاثني عشر، 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باب معرفة وجوب القائم باختلاف يسير،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الهمزة،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الاستنصار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الهمزة،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نفس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الكافي لأبي الصلاح مرسلا و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إمام ابن أمام أخو إمام أبو أئمّة حجج تسع تاسعهم قائمهم أعلمهم أحلمهم أفضلهم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الاعتماد في شرح رسالة واجب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كلمات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قوله للحسين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إمام ابن إمام أخو إمام </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من السمط الثاني 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النصوص،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الطاء،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السين،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الهاء، 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مرّ في الحديث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الهاء، ح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العين، ح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في فصل ما روته الخاصة،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عرج بي إلى السماء رأيت مكتوبا على ساق العرش بالنور لا إله إلّا اللّه محمد رسول اللّه أيدته بعلي و نصرته بعليّ ثم بعده الحسن و الحسين و رأيت عليّا عليّا عليّا و رأيت محمدا محمدا مرتين و جعفرا و موسى و الحسن و الحجّة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الألف،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جعفرا و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الهمزة،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مثل البحار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منار الهدى</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الشين، 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 زيادة في آخر،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مثل ما في كمال الدين،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عن العيون و كمال الدين و المحتضر،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الإصاف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العين،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الحاء،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و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الظاهر أنّ الجارود المذكور هو الصحابي ابن المعلى،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بن حنش بن المعلى،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 بن النعمان،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 بشر و كنيته أبو المنذر، و لذلك وقع السهو في سند هذا الحديث فذكر جارود بن المنذر بدل جارود أبو المنذر، و الظاهر أنّه من سهو النساخ و تمام الحديث يطلب من المقتضب و يطلب مع شرحه من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في كتاب البرهان على صحة طول عمر الإمام صاحب الزمان عليه السلام، كما يطلب مع شرحه في أربعين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العشرين،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و في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الألف،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العين،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الهمزة،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العين،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الهمزة،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السين،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بسنده عن علي بن سنان عن أحمد بن محمد عن محمد، بن صالح، عن سلمان بن أحمد، عن زياد بن مسلم و عبد الرحمن بن يزيد بن جابر عن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شبح نور من 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شبح 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مقتل الحسين عليه السلام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فرائد السمطين،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و في مقتل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بن مسلم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سلمان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و الحسين و الائمّة من 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سلامة عن أبي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اختلافات يسيرة اخرى</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باب ما روته العامة، 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المنقبة السادسة مع اختلاف في بعض الالفاظ،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تبيين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التعبير بالخلف دلالة على اتصال إمامته زمانا بوفاة الحسن عليه السلام،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الاستنصار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المنقبة الخامسة؛ مقتل الحسين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الأعمش بسنده عن أمير المؤمنين عليه السلام و جابر الأنصاري كليهما عن النبي صلّى اللّه عليه و آله و سلّم،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العوالم،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الاستنصار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الهمزة،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 الخوارزمي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الرابع، العبقات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كشف الأستار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إلّا أنّه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الموارد 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ذكره هو الصحيح،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عن الفضائل و الروضة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الموارد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العين، 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تبيين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السند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المعافا بن زكريّا عن محمد بن مزيد بن محمود أبى الأزهر عن محمد بن مالك الأبرد عن محمد بن فضيل عن غالب الجهني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الكاف، 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قسطا و عدلا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ملئت ظلما و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معقوفتين،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مثل البحار؛ تبيين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الكفاية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بين البيتين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لحبّ خ ل</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بالبهتان خ 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الياء،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تبيين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إنما أخرجه عن ابن بابويه لزعمه كون كتاب كفاية الأثر من الصدوق،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عن كتاب ابن بطريق بسند متصل إلى يونس نحوه، و أخرجه في الصراط المستقيم في الباب العاشر في القطب الثاني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تبيين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الهاء، ح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التاء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تبيين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السند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 بن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جمال الاسبوع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ذيل 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في ترجمة زيد،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الياء، 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 أبي الحسن على بن ثابت الدواليني رضي اللّه عنه عن محمد بن علي بن عبد الصمد و لم يذكر محمد بن الفضل؛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أبو الحسن أحمد بن ثابت الدواليبي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العين، ح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مختصرا عن العيون و كمال الدين و قصص الأنبياء للراوندي، إلزام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تبيين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اسمه في بعض الروايات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من أبواب ولادته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الميم،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العين، ح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تبيين المحجّة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بالإشارة،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مشارق 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عن كتاب مولد فاطمة،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فيه بعد قوله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زمان غيبته كما هو صريح غيره من الأحاديث الكثيرة المروية بطريق العامّة و الخاصة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معرفة وجوب القائم،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وجوب القائم 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عن كتاب مناقب فاطمة و ولدها بإسناده عن عليّ عن النبيّ صلّى اللّه عليه و آله و سلّم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لشيعة ابنه عليّ بن الحسين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الفصول التي عقدها في النصوص التي رواها العامّة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دلائل الإمامة، أما في إثبات الهداة ففيه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اسري بي إلى السماء رأيت قصورا </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عليك أنّه قد سقط من النسخة المطبوعة الموجودة عندنا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لشيعة ابنه علي بن الحسين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موجود في الكتب التي اخرج فيها الحديث</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الصافات،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سورة الكهف،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إثبات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الإمام السبط الأكبر عليه السلام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تقريب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الثالث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الاستنصار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سجدة الشكر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عن أبيه عن عبد اللّه بن جندب؛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سجدة الشكر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لوامع صاحبقراني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روضة المتقين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الجاحدين الكافرين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المحتضر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الميم ح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العوالم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مثله؛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اعتقادات الصدوق في باب آخر من أبوابه؛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اعتقادات الصدوق؛ و في النسخة المطبوعة من إثبات الهداة سهو عجيب لا ريب أنّه من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أظنّ اتحاد هذا الحديث مع حديث عن سليم أخرجناه عن كمال الدين و غيره تحت الرقم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كأنّه أخرجه 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 يسير فراجعه إن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كل فكل واحد منهما يقوّي الآخر</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إثبات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الباب التاسع عمّا روي من طريق العامّة 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المهتدي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عليك قوّة هذا الحديث فإنّا نرويه عن كتاب الفضل بالوجادة بواسطة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ريب في إخراج هذا الحديث في كتاب الفضل و سماعه عن فضالة و هو كان من أصحاب الإمام موسى بن جعفر عليه السلام و الرضا عليه السلام و الظاهر أنّ وفاته وقعت في عصر الإمام الجواد عليه السلام و على كلّ حال هو و الفضل في الجلالة و الوثاقة مشهوران بين الطائفة و انطباق ما رواه مع ما وقع بعده من إمامة الإمام عليّ النقي و ابنه الحسن العسكري عليهما السلام و انتهاء الإمامة و الخلافة إلى مولانا الحجّة المهدي بن الحسن العسكري عليهم السلام أدلّ دليل على صحّة الخبر و فيما أخرجناه في هذا الكتاب مثل هذا الحديث كثير فتفطّن بذلك و اغتنمه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المهتدي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كشف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الأربعين للخاتون‌آبادي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خروج المهدي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كتاب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دستور معالم الحكم بسنده المتّصل إلى كميل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الأمالي الخميسية بسنده المتّصل إليه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قسم الرسائل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يثبت ذلك لأنّهم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اشتغل عثمان بكتابة وصية أبى بكر غشي عليه، فزعم عثمان أنّه مات فكتب اسم عمر من قبل نفسه، فلمّا أفاق أخبره بذلك و صوّبه أبو بكر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الخمسون للفخر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هذه الرسالة طبعت سنة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مصر مع عدّة رسائل أخرى أسماها ناشرها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الحديث في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من القصيدة المعروفة بالبردة، لأبي عبد اللّه محمّد بن سعيد البوصيري</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المناقب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الجواهر المضيئة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بمعناه أو قريب منه روايات كثيرة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القاهرة؛ 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الانصاف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الأحاديث موجودة في المجلّد الأوّل من المنتخب الأثر و المجلّد الثاني إلى صفحة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الحديث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كتابنا هذا</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مشاهير المحدثين و الحفاظ، و من معاريف القرن الثانى ولد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 حج سنة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في الطريق سنة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راجع ترجمته في تهذيب التهذيب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image" Target="media/image2.jpeg"/><Relationship Id="rId211" Type="http://schemas.openxmlformats.org/officeDocument/2006/relationships/image" Target="media/image2.jpeg"/><Relationship Id="rId212" Type="http://schemas.openxmlformats.org/officeDocument/2006/relationships/footer" Target="footer205.xml"/><Relationship Id="rId213" Type="http://schemas.openxmlformats.org/officeDocument/2006/relationships/footnotes" Target="footnotes.xml"/><Relationship Id="rId214" Type="http://schemas.openxmlformats.org/officeDocument/2006/relationships/numbering" Target="numbering.xml"/><Relationship Id="rId215" Type="http://schemas.openxmlformats.org/officeDocument/2006/relationships/fontTable" Target="fontTable.xml"/><Relationship Id="rId216" Type="http://schemas.openxmlformats.org/officeDocument/2006/relationships/settings" Target="settings.xml"/><Relationship Id="rId2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276</Pages>
  <Words>93893</Words>
  <Characters>349158</Characters>
  <CharactersWithSpaces>441135</CharactersWithSpaces>
  <Paragraphs>2555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2026-08-21T23:06:27Z</dcterms:created>
  <dc:creator>ghaemiyeh.com</dc:creator>
  <dc:description/>
  <dc:language>en-US</dc:language>
  <cp:lastModifiedBy/>
  <dcterms:modified xsi:type="dcterms:W3CDTF">2026-08-22T02:36:35Z</dcterms:modified>
  <cp:revision>1</cp:revision>
  <dc:subject/>
  <dc:title>منتخب الاثر فی الامام الثانی عشر علیه السلام جلد 1</dc:title>
</cp:coreProperties>
</file>

<file path=docProps/custom.xml><?xml version="1.0" encoding="utf-8"?>
<Properties xmlns="http://schemas.openxmlformats.org/officeDocument/2006/custom-properties" xmlns:vt="http://schemas.openxmlformats.org/officeDocument/2006/docPropsVTypes"/>
</file>