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6005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246007_1067777946">
            <w:r>
              <w:rPr>
                <w:webHidden/>
                <w:rStyle w:val="IndexLink"/>
                <w:rtl w:val="true"/>
              </w:rPr>
              <w:t>تتمة كتاب الإیمان و الكفر</w:t>
            </w:r>
            <w:r>
              <w:rPr>
                <w:rStyle w:val="IndexLink"/>
                <w:rtl w:val="true"/>
              </w:rPr>
              <w:tab/>
            </w:r>
            <w:r>
              <w:rPr>
                <w:rStyle w:val="IndexLink"/>
              </w:rPr>
              <w:t>4</w:t>
            </w:r>
          </w:hyperlink>
        </w:p>
        <w:p>
          <w:pPr>
            <w:pStyle w:val="Contents3"/>
            <w:tabs>
              <w:tab w:val="clear" w:pos="8459"/>
              <w:tab w:val="right" w:pos="9026" w:leader="dot"/>
            </w:tabs>
            <w:rPr/>
          </w:pPr>
          <w:hyperlink w:anchor="__RefHeading___Toc4246009_1067777946">
            <w:r>
              <w:rPr>
                <w:webHidden/>
                <w:rStyle w:val="IndexLink"/>
                <w:rtl w:val="true"/>
              </w:rPr>
              <w:t>تتمة أبواب مكارم الأخلاق</w:t>
            </w:r>
            <w:r>
              <w:rPr>
                <w:rStyle w:val="IndexLink"/>
                <w:rtl w:val="true"/>
              </w:rPr>
              <w:tab/>
            </w:r>
            <w:r>
              <w:rPr>
                <w:rStyle w:val="IndexLink"/>
              </w:rPr>
              <w:t>4</w:t>
            </w:r>
          </w:hyperlink>
        </w:p>
        <w:p>
          <w:pPr>
            <w:pStyle w:val="Contents4"/>
            <w:tabs>
              <w:tab w:val="clear" w:pos="8176"/>
              <w:tab w:val="right" w:pos="9026" w:leader="dot"/>
            </w:tabs>
            <w:rPr/>
          </w:pPr>
          <w:hyperlink w:anchor="__RefHeading___Toc4246011_1067777946">
            <w:r>
              <w:rPr>
                <w:webHidden/>
                <w:rStyle w:val="IndexLink"/>
                <w:rtl w:val="true"/>
              </w:rPr>
              <w:t xml:space="preserve">باب </w:t>
            </w:r>
            <w:r>
              <w:rPr>
                <w:rStyle w:val="IndexLink"/>
              </w:rPr>
              <w:t>60</w:t>
            </w:r>
            <w:r>
              <w:rPr>
                <w:rStyle w:val="IndexLink"/>
                <w:rtl w:val="true"/>
              </w:rPr>
              <w:t xml:space="preserve"> </w:t>
            </w:r>
            <w:r>
              <w:rPr>
                <w:rStyle w:val="IndexLink"/>
                <w:rtl w:val="true"/>
              </w:rPr>
              <w:t>الصدق و المواضع التی یجوز تركه فیها و لزوم أداء الأمانة</w:t>
            </w:r>
            <w:r>
              <w:rPr>
                <w:rStyle w:val="IndexLink"/>
                <w:rtl w:val="true"/>
              </w:rPr>
              <w:tab/>
            </w:r>
            <w:r>
              <w:rPr>
                <w:rStyle w:val="IndexLink"/>
              </w:rPr>
              <w:t>4</w:t>
            </w:r>
          </w:hyperlink>
        </w:p>
        <w:p>
          <w:pPr>
            <w:pStyle w:val="Contents4"/>
            <w:tabs>
              <w:tab w:val="clear" w:pos="8176"/>
              <w:tab w:val="right" w:pos="9026" w:leader="dot"/>
            </w:tabs>
            <w:rPr/>
          </w:pPr>
          <w:hyperlink w:anchor="__RefHeading___Toc4246013_1067777946">
            <w:r>
              <w:rPr>
                <w:webHidden/>
                <w:rStyle w:val="IndexLink"/>
                <w:rtl w:val="true"/>
              </w:rPr>
              <w:t xml:space="preserve">باب </w:t>
            </w:r>
            <w:r>
              <w:rPr>
                <w:rStyle w:val="IndexLink"/>
              </w:rPr>
              <w:t>61</w:t>
            </w:r>
            <w:r>
              <w:rPr>
                <w:rStyle w:val="IndexLink"/>
                <w:rtl w:val="true"/>
              </w:rPr>
              <w:t xml:space="preserve"> </w:t>
            </w:r>
            <w:r>
              <w:rPr>
                <w:rStyle w:val="IndexLink"/>
                <w:rtl w:val="true"/>
              </w:rPr>
              <w:t>الشكر</w:t>
            </w:r>
            <w:r>
              <w:rPr>
                <w:rStyle w:val="IndexLink"/>
                <w:rtl w:val="true"/>
              </w:rPr>
              <w:tab/>
            </w:r>
            <w:r>
              <w:rPr>
                <w:rStyle w:val="IndexLink"/>
              </w:rPr>
              <w:t>22</w:t>
            </w:r>
          </w:hyperlink>
        </w:p>
        <w:p>
          <w:pPr>
            <w:pStyle w:val="Contents4"/>
            <w:tabs>
              <w:tab w:val="clear" w:pos="8176"/>
              <w:tab w:val="right" w:pos="9026" w:leader="dot"/>
            </w:tabs>
            <w:rPr/>
          </w:pPr>
          <w:hyperlink w:anchor="__RefHeading___Toc4246015_1067777946">
            <w:r>
              <w:rPr>
                <w:webHidden/>
                <w:rStyle w:val="IndexLink"/>
                <w:rtl w:val="true"/>
              </w:rPr>
              <w:t xml:space="preserve">باب </w:t>
            </w:r>
            <w:r>
              <w:rPr>
                <w:rStyle w:val="IndexLink"/>
              </w:rPr>
              <w:t>62</w:t>
            </w:r>
            <w:r>
              <w:rPr>
                <w:rStyle w:val="IndexLink"/>
                <w:rtl w:val="true"/>
              </w:rPr>
              <w:t xml:space="preserve"> </w:t>
            </w:r>
            <w:r>
              <w:rPr>
                <w:rStyle w:val="IndexLink"/>
                <w:rtl w:val="true"/>
              </w:rPr>
              <w:t>الصبر و الیسر بعد العسر</w:t>
            </w:r>
            <w:r>
              <w:rPr>
                <w:rStyle w:val="IndexLink"/>
                <w:rtl w:val="true"/>
              </w:rPr>
              <w:tab/>
            </w:r>
            <w:r>
              <w:rPr>
                <w:rStyle w:val="IndexLink"/>
              </w:rPr>
              <w:t>60</w:t>
            </w:r>
          </w:hyperlink>
        </w:p>
        <w:p>
          <w:pPr>
            <w:pStyle w:val="Contents4"/>
            <w:tabs>
              <w:tab w:val="clear" w:pos="8176"/>
              <w:tab w:val="right" w:pos="9026" w:leader="dot"/>
            </w:tabs>
            <w:rPr/>
          </w:pPr>
          <w:hyperlink w:anchor="__RefHeading___Toc4246017_1067777946">
            <w:r>
              <w:rPr>
                <w:webHidden/>
                <w:rStyle w:val="IndexLink"/>
                <w:rtl w:val="true"/>
              </w:rPr>
              <w:t xml:space="preserve">باب </w:t>
            </w:r>
            <w:r>
              <w:rPr>
                <w:rStyle w:val="IndexLink"/>
              </w:rPr>
              <w:t>63</w:t>
            </w:r>
            <w:r>
              <w:rPr>
                <w:rStyle w:val="IndexLink"/>
                <w:rtl w:val="true"/>
              </w:rPr>
              <w:t xml:space="preserve"> </w:t>
            </w:r>
            <w:r>
              <w:rPr>
                <w:rStyle w:val="IndexLink"/>
                <w:rtl w:val="true"/>
              </w:rPr>
              <w:t>التوكل و التفویض و الرضا و التسلیم و ذم الاعتماد علی غیره تعالی و لزوم الاستثناء بمشیة اللّٰه فی كل أمر</w:t>
            </w:r>
            <w:r>
              <w:rPr>
                <w:rStyle w:val="IndexLink"/>
                <w:rtl w:val="true"/>
              </w:rPr>
              <w:tab/>
            </w:r>
            <w:r>
              <w:rPr>
                <w:rStyle w:val="IndexLink"/>
              </w:rPr>
              <w:t>102</w:t>
            </w:r>
          </w:hyperlink>
        </w:p>
        <w:p>
          <w:pPr>
            <w:pStyle w:val="Contents4"/>
            <w:tabs>
              <w:tab w:val="clear" w:pos="8176"/>
              <w:tab w:val="right" w:pos="9026" w:leader="dot"/>
            </w:tabs>
            <w:rPr/>
          </w:pPr>
          <w:hyperlink w:anchor="__RefHeading___Toc4246019_1067777946">
            <w:r>
              <w:rPr>
                <w:webHidden/>
                <w:rStyle w:val="IndexLink"/>
                <w:rtl w:val="true"/>
              </w:rPr>
              <w:t xml:space="preserve">باب </w:t>
            </w:r>
            <w:r>
              <w:rPr>
                <w:rStyle w:val="IndexLink"/>
              </w:rPr>
              <w:t>64</w:t>
            </w:r>
            <w:r>
              <w:rPr>
                <w:rStyle w:val="IndexLink"/>
                <w:rtl w:val="true"/>
              </w:rPr>
              <w:t xml:space="preserve"> </w:t>
            </w:r>
            <w:r>
              <w:rPr>
                <w:rStyle w:val="IndexLink"/>
                <w:rtl w:val="true"/>
              </w:rPr>
              <w:t>الاجتهاد و الحث علی العمل</w:t>
            </w:r>
            <w:r>
              <w:rPr>
                <w:rStyle w:val="IndexLink"/>
                <w:rtl w:val="true"/>
              </w:rPr>
              <w:tab/>
            </w:r>
            <w:r>
              <w:rPr>
                <w:rStyle w:val="IndexLink"/>
              </w:rPr>
              <w:t>164</w:t>
            </w:r>
          </w:hyperlink>
        </w:p>
        <w:p>
          <w:pPr>
            <w:pStyle w:val="Contents4"/>
            <w:tabs>
              <w:tab w:val="clear" w:pos="8176"/>
              <w:tab w:val="right" w:pos="9026" w:leader="dot"/>
            </w:tabs>
            <w:rPr/>
          </w:pPr>
          <w:hyperlink w:anchor="__RefHeading___Toc4246021_1067777946">
            <w:r>
              <w:rPr>
                <w:webHidden/>
                <w:rStyle w:val="IndexLink"/>
                <w:rtl w:val="true"/>
              </w:rPr>
              <w:t xml:space="preserve">باب </w:t>
            </w:r>
            <w:r>
              <w:rPr>
                <w:rStyle w:val="IndexLink"/>
              </w:rPr>
              <w:t>65</w:t>
            </w:r>
            <w:r>
              <w:rPr>
                <w:rStyle w:val="IndexLink"/>
                <w:rtl w:val="true"/>
              </w:rPr>
              <w:t xml:space="preserve"> </w:t>
            </w:r>
            <w:r>
              <w:rPr>
                <w:rStyle w:val="IndexLink"/>
                <w:rtl w:val="true"/>
              </w:rPr>
              <w:t>أداء الفرائض و اجتناب المحارم</w:t>
            </w:r>
            <w:r>
              <w:rPr>
                <w:rStyle w:val="IndexLink"/>
                <w:rtl w:val="true"/>
              </w:rPr>
              <w:tab/>
            </w:r>
            <w:r>
              <w:rPr>
                <w:rStyle w:val="IndexLink"/>
              </w:rPr>
              <w:t>198</w:t>
            </w:r>
          </w:hyperlink>
        </w:p>
        <w:p>
          <w:pPr>
            <w:pStyle w:val="Contents4"/>
            <w:tabs>
              <w:tab w:val="clear" w:pos="8176"/>
              <w:tab w:val="right" w:pos="9026" w:leader="dot"/>
            </w:tabs>
            <w:rPr/>
          </w:pPr>
          <w:hyperlink w:anchor="__RefHeading___Toc4246023_1067777946">
            <w:r>
              <w:rPr>
                <w:webHidden/>
                <w:rStyle w:val="IndexLink"/>
                <w:rtl w:val="true"/>
              </w:rPr>
              <w:t xml:space="preserve">باب </w:t>
            </w:r>
            <w:r>
              <w:rPr>
                <w:rStyle w:val="IndexLink"/>
              </w:rPr>
              <w:t>66</w:t>
            </w:r>
            <w:r>
              <w:rPr>
                <w:rStyle w:val="IndexLink"/>
                <w:rtl w:val="true"/>
              </w:rPr>
              <w:t xml:space="preserve"> </w:t>
            </w:r>
            <w:r>
              <w:rPr>
                <w:rStyle w:val="IndexLink"/>
                <w:rtl w:val="true"/>
              </w:rPr>
              <w:t>الاقتصاد فی العبادة و المداومة علیها و فعل الخیر و تعجیله و فضل التوسط فی جمیع الأمور و استواء العمل</w:t>
            </w:r>
            <w:r>
              <w:rPr>
                <w:rStyle w:val="IndexLink"/>
                <w:rtl w:val="true"/>
              </w:rPr>
              <w:tab/>
            </w:r>
            <w:r>
              <w:rPr>
                <w:rStyle w:val="IndexLink"/>
              </w:rPr>
              <w:t>213</w:t>
            </w:r>
          </w:hyperlink>
        </w:p>
        <w:p>
          <w:pPr>
            <w:pStyle w:val="Contents4"/>
            <w:tabs>
              <w:tab w:val="clear" w:pos="8176"/>
              <w:tab w:val="right" w:pos="9026" w:leader="dot"/>
            </w:tabs>
            <w:rPr/>
          </w:pPr>
          <w:hyperlink w:anchor="__RefHeading___Toc4246025_1067777946">
            <w:r>
              <w:rPr>
                <w:webHidden/>
                <w:rStyle w:val="IndexLink"/>
                <w:rtl w:val="true"/>
              </w:rPr>
              <w:t xml:space="preserve">باب </w:t>
            </w:r>
            <w:r>
              <w:rPr>
                <w:rStyle w:val="IndexLink"/>
              </w:rPr>
              <w:t>67</w:t>
            </w:r>
            <w:r>
              <w:rPr>
                <w:rStyle w:val="IndexLink"/>
                <w:rtl w:val="true"/>
              </w:rPr>
              <w:t xml:space="preserve"> </w:t>
            </w:r>
            <w:r>
              <w:rPr>
                <w:rStyle w:val="IndexLink"/>
                <w:rtl w:val="true"/>
              </w:rPr>
              <w:t>ترك العجب و الاعتراف بالتقصیر</w:t>
            </w:r>
            <w:r>
              <w:rPr>
                <w:rStyle w:val="IndexLink"/>
                <w:rtl w:val="true"/>
              </w:rPr>
              <w:tab/>
            </w:r>
            <w:r>
              <w:rPr>
                <w:rStyle w:val="IndexLink"/>
              </w:rPr>
              <w:t>232</w:t>
            </w:r>
          </w:hyperlink>
        </w:p>
        <w:p>
          <w:pPr>
            <w:pStyle w:val="Contents4"/>
            <w:tabs>
              <w:tab w:val="clear" w:pos="8176"/>
              <w:tab w:val="right" w:pos="9026" w:leader="dot"/>
            </w:tabs>
            <w:rPr/>
          </w:pPr>
          <w:hyperlink w:anchor="__RefHeading___Toc4246027_1067777946">
            <w:r>
              <w:rPr>
                <w:webHidden/>
                <w:rStyle w:val="IndexLink"/>
                <w:rtl w:val="true"/>
              </w:rPr>
              <w:t xml:space="preserve">باب </w:t>
            </w:r>
            <w:r>
              <w:rPr>
                <w:rStyle w:val="IndexLink"/>
              </w:rPr>
              <w:t>68</w:t>
            </w:r>
            <w:r>
              <w:rPr>
                <w:rStyle w:val="IndexLink"/>
                <w:rtl w:val="true"/>
              </w:rPr>
              <w:t xml:space="preserve"> </w:t>
            </w:r>
            <w:r>
              <w:rPr>
                <w:rStyle w:val="IndexLink"/>
                <w:rtl w:val="true"/>
              </w:rPr>
              <w:t>أن اللّٰه یحفظ بصلاح الرجل أولاده و جیرانه</w:t>
            </w:r>
            <w:r>
              <w:rPr>
                <w:rStyle w:val="IndexLink"/>
                <w:rtl w:val="true"/>
              </w:rPr>
              <w:tab/>
            </w:r>
            <w:r>
              <w:rPr>
                <w:rStyle w:val="IndexLink"/>
              </w:rPr>
              <w:t>240</w:t>
            </w:r>
          </w:hyperlink>
        </w:p>
        <w:p>
          <w:pPr>
            <w:pStyle w:val="Contents4"/>
            <w:tabs>
              <w:tab w:val="clear" w:pos="8176"/>
              <w:tab w:val="right" w:pos="9026" w:leader="dot"/>
            </w:tabs>
            <w:rPr/>
          </w:pPr>
          <w:hyperlink w:anchor="__RefHeading___Toc4246029_1067777946">
            <w:r>
              <w:rPr>
                <w:webHidden/>
                <w:rStyle w:val="IndexLink"/>
                <w:rtl w:val="true"/>
              </w:rPr>
              <w:t xml:space="preserve">باب </w:t>
            </w:r>
            <w:r>
              <w:rPr>
                <w:rStyle w:val="IndexLink"/>
              </w:rPr>
              <w:t>69</w:t>
            </w:r>
            <w:r>
              <w:rPr>
                <w:rStyle w:val="IndexLink"/>
                <w:rtl w:val="true"/>
              </w:rPr>
              <w:t xml:space="preserve"> </w:t>
            </w:r>
            <w:r>
              <w:rPr>
                <w:rStyle w:val="IndexLink"/>
                <w:rtl w:val="true"/>
              </w:rPr>
              <w:t>أن اللّٰه لا یعاقب أحدا بفعل غیره</w:t>
            </w:r>
            <w:r>
              <w:rPr>
                <w:rStyle w:val="IndexLink"/>
                <w:rtl w:val="true"/>
              </w:rPr>
              <w:tab/>
            </w:r>
            <w:r>
              <w:rPr>
                <w:rStyle w:val="IndexLink"/>
              </w:rPr>
              <w:t>241</w:t>
            </w:r>
          </w:hyperlink>
        </w:p>
        <w:p>
          <w:pPr>
            <w:pStyle w:val="Contents4"/>
            <w:tabs>
              <w:tab w:val="clear" w:pos="8176"/>
              <w:tab w:val="right" w:pos="9026" w:leader="dot"/>
            </w:tabs>
            <w:rPr/>
          </w:pPr>
          <w:hyperlink w:anchor="__RefHeading___Toc4246031_1067777946">
            <w:r>
              <w:rPr>
                <w:webHidden/>
                <w:rStyle w:val="IndexLink"/>
                <w:rtl w:val="true"/>
              </w:rPr>
              <w:t xml:space="preserve">باب </w:t>
            </w:r>
            <w:r>
              <w:rPr>
                <w:rStyle w:val="IndexLink"/>
              </w:rPr>
              <w:t>70</w:t>
            </w:r>
            <w:r>
              <w:rPr>
                <w:rStyle w:val="IndexLink"/>
                <w:rtl w:val="true"/>
              </w:rPr>
              <w:t xml:space="preserve"> </w:t>
            </w:r>
            <w:r>
              <w:rPr>
                <w:rStyle w:val="IndexLink"/>
                <w:rtl w:val="true"/>
              </w:rPr>
              <w:t>الحسنات بعد السیئات و تفسیر قوله تعالی إن أحسنتم أحسنتم لأنفسكم</w:t>
            </w:r>
            <w:r>
              <w:rPr>
                <w:rStyle w:val="IndexLink"/>
                <w:rtl w:val="true"/>
              </w:rPr>
              <w:tab/>
            </w:r>
            <w:r>
              <w:rPr>
                <w:rStyle w:val="IndexLink"/>
              </w:rPr>
              <w:t>247</w:t>
            </w:r>
          </w:hyperlink>
        </w:p>
        <w:p>
          <w:pPr>
            <w:pStyle w:val="Contents4"/>
            <w:tabs>
              <w:tab w:val="clear" w:pos="8176"/>
              <w:tab w:val="right" w:pos="9026" w:leader="dot"/>
            </w:tabs>
            <w:rPr/>
          </w:pPr>
          <w:hyperlink w:anchor="__RefHeading___Toc4246033_1067777946">
            <w:r>
              <w:rPr>
                <w:webHidden/>
                <w:rStyle w:val="IndexLink"/>
                <w:rtl w:val="true"/>
              </w:rPr>
              <w:t xml:space="preserve">باب </w:t>
            </w:r>
            <w:r>
              <w:rPr>
                <w:rStyle w:val="IndexLink"/>
              </w:rPr>
              <w:t>71</w:t>
            </w:r>
            <w:r>
              <w:rPr>
                <w:rStyle w:val="IndexLink"/>
                <w:rtl w:val="true"/>
              </w:rPr>
              <w:t xml:space="preserve"> </w:t>
            </w:r>
            <w:r>
              <w:rPr>
                <w:rStyle w:val="IndexLink"/>
                <w:rtl w:val="true"/>
              </w:rPr>
              <w:t>تضاعف الحسنات و تأخیر إثبات الذنوب بفضل اللّٰه و ثواب نیة الحسنة و العزم علیها و أنه لا یعاقب علی العزم علی الذنوب</w:t>
            </w:r>
            <w:r>
              <w:rPr>
                <w:rStyle w:val="IndexLink"/>
                <w:rtl w:val="true"/>
              </w:rPr>
              <w:tab/>
            </w:r>
            <w:r>
              <w:rPr>
                <w:rStyle w:val="IndexLink"/>
              </w:rPr>
              <w:t>251</w:t>
            </w:r>
          </w:hyperlink>
        </w:p>
        <w:p>
          <w:pPr>
            <w:pStyle w:val="Contents4"/>
            <w:tabs>
              <w:tab w:val="clear" w:pos="8176"/>
              <w:tab w:val="right" w:pos="9026" w:leader="dot"/>
            </w:tabs>
            <w:rPr/>
          </w:pPr>
          <w:hyperlink w:anchor="__RefHeading___Toc4246035_1067777946">
            <w:r>
              <w:rPr>
                <w:webHidden/>
                <w:rStyle w:val="IndexLink"/>
                <w:rtl w:val="true"/>
              </w:rPr>
              <w:t xml:space="preserve">باب </w:t>
            </w:r>
            <w:r>
              <w:rPr>
                <w:rStyle w:val="IndexLink"/>
              </w:rPr>
              <w:t>72</w:t>
            </w:r>
            <w:r>
              <w:rPr>
                <w:rStyle w:val="IndexLink"/>
                <w:rtl w:val="true"/>
              </w:rPr>
              <w:t xml:space="preserve"> </w:t>
            </w:r>
            <w:r>
              <w:rPr>
                <w:rStyle w:val="IndexLink"/>
                <w:rtl w:val="true"/>
              </w:rPr>
              <w:t>ثواب من سن سنة حسنة و ما یلحق الرجل بعد موته</w:t>
            </w:r>
            <w:r>
              <w:rPr>
                <w:rStyle w:val="IndexLink"/>
                <w:rtl w:val="true"/>
              </w:rPr>
              <w:tab/>
            </w:r>
            <w:r>
              <w:rPr>
                <w:rStyle w:val="IndexLink"/>
              </w:rPr>
              <w:t>264</w:t>
            </w:r>
          </w:hyperlink>
        </w:p>
        <w:p>
          <w:pPr>
            <w:pStyle w:val="Contents4"/>
            <w:tabs>
              <w:tab w:val="clear" w:pos="8176"/>
              <w:tab w:val="right" w:pos="9026" w:leader="dot"/>
            </w:tabs>
            <w:rPr/>
          </w:pPr>
          <w:hyperlink w:anchor="__RefHeading___Toc4246037_1067777946">
            <w:r>
              <w:rPr>
                <w:webHidden/>
                <w:rStyle w:val="IndexLink"/>
                <w:rtl w:val="true"/>
              </w:rPr>
              <w:t xml:space="preserve">باب </w:t>
            </w:r>
            <w:r>
              <w:rPr>
                <w:rStyle w:val="IndexLink"/>
              </w:rPr>
              <w:t>73</w:t>
            </w:r>
            <w:r>
              <w:rPr>
                <w:rStyle w:val="IndexLink"/>
                <w:rtl w:val="true"/>
              </w:rPr>
              <w:t xml:space="preserve"> </w:t>
            </w:r>
            <w:r>
              <w:rPr>
                <w:rStyle w:val="IndexLink"/>
                <w:rtl w:val="true"/>
              </w:rPr>
              <w:t>الاستبشار بالحسنة</w:t>
            </w:r>
            <w:r>
              <w:rPr>
                <w:rStyle w:val="IndexLink"/>
                <w:rtl w:val="true"/>
              </w:rPr>
              <w:tab/>
            </w:r>
            <w:r>
              <w:rPr>
                <w:rStyle w:val="IndexLink"/>
              </w:rPr>
              <w:t>266</w:t>
            </w:r>
          </w:hyperlink>
        </w:p>
        <w:p>
          <w:pPr>
            <w:pStyle w:val="Contents4"/>
            <w:tabs>
              <w:tab w:val="clear" w:pos="8176"/>
              <w:tab w:val="right" w:pos="9026" w:leader="dot"/>
            </w:tabs>
            <w:rPr/>
          </w:pPr>
          <w:hyperlink w:anchor="__RefHeading___Toc4246039_1067777946">
            <w:r>
              <w:rPr>
                <w:webHidden/>
                <w:rStyle w:val="IndexLink"/>
                <w:rtl w:val="true"/>
              </w:rPr>
              <w:t xml:space="preserve">باب </w:t>
            </w:r>
            <w:r>
              <w:rPr>
                <w:rStyle w:val="IndexLink"/>
              </w:rPr>
              <w:t>74</w:t>
            </w:r>
            <w:r>
              <w:rPr>
                <w:rStyle w:val="IndexLink"/>
                <w:rtl w:val="true"/>
              </w:rPr>
              <w:t xml:space="preserve"> </w:t>
            </w:r>
            <w:r>
              <w:rPr>
                <w:rStyle w:val="IndexLink"/>
                <w:rtl w:val="true"/>
              </w:rPr>
              <w:t>الوفاء بما جعل لله علی نفسه</w:t>
            </w:r>
            <w:r>
              <w:rPr>
                <w:rStyle w:val="IndexLink"/>
                <w:rtl w:val="true"/>
              </w:rPr>
              <w:tab/>
            </w:r>
            <w:r>
              <w:rPr>
                <w:rStyle w:val="IndexLink"/>
              </w:rPr>
              <w:t>267</w:t>
            </w:r>
          </w:hyperlink>
        </w:p>
        <w:p>
          <w:pPr>
            <w:pStyle w:val="Contents4"/>
            <w:tabs>
              <w:tab w:val="clear" w:pos="8176"/>
              <w:tab w:val="right" w:pos="9026" w:leader="dot"/>
            </w:tabs>
            <w:rPr/>
          </w:pPr>
          <w:hyperlink w:anchor="__RefHeading___Toc4246041_1067777946">
            <w:r>
              <w:rPr>
                <w:webHidden/>
                <w:rStyle w:val="IndexLink"/>
                <w:rtl w:val="true"/>
              </w:rPr>
              <w:t xml:space="preserve">باب </w:t>
            </w:r>
            <w:r>
              <w:rPr>
                <w:rStyle w:val="IndexLink"/>
              </w:rPr>
              <w:t>75</w:t>
            </w:r>
            <w:r>
              <w:rPr>
                <w:rStyle w:val="IndexLink"/>
                <w:rtl w:val="true"/>
              </w:rPr>
              <w:t xml:space="preserve"> </w:t>
            </w:r>
            <w:r>
              <w:rPr>
                <w:rStyle w:val="IndexLink"/>
                <w:rtl w:val="true"/>
              </w:rPr>
              <w:t>ثواب تمنی الخیرات و من سن سنة عدل علی نفسه و لزوم الرضا بما فعله و الأنبیاء و الأئمة علیهم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4246043_1067777946">
            <w:r>
              <w:rPr>
                <w:webHidden/>
                <w:rStyle w:val="IndexLink"/>
                <w:rtl w:val="true"/>
              </w:rPr>
              <w:t xml:space="preserve">باب </w:t>
            </w:r>
            <w:r>
              <w:rPr>
                <w:rStyle w:val="IndexLink"/>
              </w:rPr>
              <w:t>76</w:t>
            </w:r>
            <w:r>
              <w:rPr>
                <w:rStyle w:val="IndexLink"/>
                <w:rtl w:val="true"/>
              </w:rPr>
              <w:t xml:space="preserve"> </w:t>
            </w:r>
            <w:r>
              <w:rPr>
                <w:rStyle w:val="IndexLink"/>
                <w:rtl w:val="true"/>
              </w:rPr>
              <w:t>الاستعداد للموت</w:t>
            </w:r>
            <w:r>
              <w:rPr>
                <w:rStyle w:val="IndexLink"/>
                <w:rtl w:val="true"/>
              </w:rPr>
              <w:tab/>
            </w:r>
            <w:r>
              <w:rPr>
                <w:rStyle w:val="IndexLink"/>
              </w:rPr>
              <w:t>270</w:t>
            </w:r>
          </w:hyperlink>
        </w:p>
        <w:p>
          <w:pPr>
            <w:pStyle w:val="Contents4"/>
            <w:tabs>
              <w:tab w:val="clear" w:pos="8176"/>
              <w:tab w:val="right" w:pos="9026" w:leader="dot"/>
            </w:tabs>
            <w:rPr/>
          </w:pPr>
          <w:hyperlink w:anchor="__RefHeading___Toc4246045_1067777946">
            <w:r>
              <w:rPr>
                <w:webHidden/>
                <w:rStyle w:val="IndexLink"/>
                <w:rtl w:val="true"/>
              </w:rPr>
              <w:t xml:space="preserve">باب </w:t>
            </w:r>
            <w:r>
              <w:rPr>
                <w:rStyle w:val="IndexLink"/>
              </w:rPr>
              <w:t>77</w:t>
            </w:r>
            <w:r>
              <w:rPr>
                <w:rStyle w:val="IndexLink"/>
                <w:rtl w:val="true"/>
              </w:rPr>
              <w:t xml:space="preserve"> </w:t>
            </w:r>
            <w:r>
              <w:rPr>
                <w:rStyle w:val="IndexLink"/>
                <w:rtl w:val="true"/>
              </w:rPr>
              <w:t>العفاف و عفة البطن و الفرج</w:t>
            </w:r>
            <w:r>
              <w:rPr>
                <w:rStyle w:val="IndexLink"/>
                <w:rtl w:val="true"/>
              </w:rPr>
              <w:tab/>
            </w:r>
            <w:r>
              <w:rPr>
                <w:rStyle w:val="IndexLink"/>
              </w:rPr>
              <w:t>275</w:t>
            </w:r>
          </w:hyperlink>
        </w:p>
        <w:p>
          <w:pPr>
            <w:pStyle w:val="Contents4"/>
            <w:tabs>
              <w:tab w:val="clear" w:pos="8176"/>
              <w:tab w:val="right" w:pos="9026" w:leader="dot"/>
            </w:tabs>
            <w:rPr/>
          </w:pPr>
          <w:hyperlink w:anchor="__RefHeading___Toc4246047_1067777946">
            <w:r>
              <w:rPr>
                <w:webHidden/>
                <w:rStyle w:val="IndexLink"/>
                <w:rtl w:val="true"/>
              </w:rPr>
              <w:t xml:space="preserve">باب </w:t>
            </w:r>
            <w:r>
              <w:rPr>
                <w:rStyle w:val="IndexLink"/>
              </w:rPr>
              <w:t>78</w:t>
            </w:r>
            <w:r>
              <w:rPr>
                <w:rStyle w:val="IndexLink"/>
                <w:rtl w:val="true"/>
              </w:rPr>
              <w:t xml:space="preserve"> </w:t>
            </w:r>
            <w:r>
              <w:rPr>
                <w:rStyle w:val="IndexLink"/>
                <w:rtl w:val="true"/>
              </w:rPr>
              <w:t>السكوت و الكلام و موقعهما و فضل الصمت و ترك ما لا یعنی من الكلام</w:t>
            </w:r>
            <w:r>
              <w:rPr>
                <w:rStyle w:val="IndexLink"/>
                <w:rtl w:val="true"/>
              </w:rPr>
              <w:tab/>
            </w:r>
            <w:r>
              <w:rPr>
                <w:rStyle w:val="IndexLink"/>
              </w:rPr>
              <w:t>281</w:t>
            </w:r>
          </w:hyperlink>
        </w:p>
        <w:p>
          <w:pPr>
            <w:pStyle w:val="Contents4"/>
            <w:tabs>
              <w:tab w:val="clear" w:pos="8176"/>
              <w:tab w:val="right" w:pos="9026" w:leader="dot"/>
            </w:tabs>
            <w:rPr/>
          </w:pPr>
          <w:hyperlink w:anchor="__RefHeading___Toc4246049_1067777946">
            <w:r>
              <w:rPr>
                <w:webHidden/>
                <w:rStyle w:val="IndexLink"/>
                <w:rtl w:val="true"/>
              </w:rPr>
              <w:t xml:space="preserve">باب </w:t>
            </w:r>
            <w:r>
              <w:rPr>
                <w:rStyle w:val="IndexLink"/>
              </w:rPr>
              <w:t>79</w:t>
            </w:r>
            <w:r>
              <w:rPr>
                <w:rStyle w:val="IndexLink"/>
                <w:rtl w:val="true"/>
              </w:rPr>
              <w:t xml:space="preserve"> </w:t>
            </w:r>
            <w:r>
              <w:rPr>
                <w:rStyle w:val="IndexLink"/>
                <w:rtl w:val="true"/>
              </w:rPr>
              <w:t>قول الخیر و القول الحسن و التفكر فیما یتكلم</w:t>
            </w:r>
            <w:r>
              <w:rPr>
                <w:rStyle w:val="IndexLink"/>
                <w:rtl w:val="true"/>
              </w:rPr>
              <w:tab/>
            </w:r>
            <w:r>
              <w:rPr>
                <w:rStyle w:val="IndexLink"/>
              </w:rPr>
              <w:t>316</w:t>
            </w:r>
          </w:hyperlink>
        </w:p>
        <w:p>
          <w:pPr>
            <w:pStyle w:val="Contents4"/>
            <w:tabs>
              <w:tab w:val="clear" w:pos="8176"/>
              <w:tab w:val="right" w:pos="9026" w:leader="dot"/>
            </w:tabs>
            <w:rPr/>
          </w:pPr>
          <w:hyperlink w:anchor="__RefHeading___Toc4246051_1067777946">
            <w:r>
              <w:rPr>
                <w:webHidden/>
                <w:rStyle w:val="IndexLink"/>
                <w:rtl w:val="true"/>
              </w:rPr>
              <w:t xml:space="preserve">باب </w:t>
            </w:r>
            <w:r>
              <w:rPr>
                <w:rStyle w:val="IndexLink"/>
              </w:rPr>
              <w:t>80</w:t>
            </w:r>
            <w:r>
              <w:rPr>
                <w:rStyle w:val="IndexLink"/>
                <w:rtl w:val="true"/>
              </w:rPr>
              <w:t xml:space="preserve"> </w:t>
            </w:r>
            <w:r>
              <w:rPr>
                <w:rStyle w:val="IndexLink"/>
                <w:rtl w:val="true"/>
              </w:rPr>
              <w:t>التفكر و الاعتبار و الاتعاظ بالعبر</w:t>
            </w:r>
            <w:r>
              <w:rPr>
                <w:rStyle w:val="IndexLink"/>
                <w:rtl w:val="true"/>
              </w:rPr>
              <w:tab/>
            </w:r>
            <w:r>
              <w:rPr>
                <w:rStyle w:val="IndexLink"/>
              </w:rPr>
              <w:t>321</w:t>
            </w:r>
          </w:hyperlink>
        </w:p>
        <w:p>
          <w:pPr>
            <w:pStyle w:val="Contents4"/>
            <w:tabs>
              <w:tab w:val="clear" w:pos="8176"/>
              <w:tab w:val="right" w:pos="9026" w:leader="dot"/>
            </w:tabs>
            <w:rPr/>
          </w:pPr>
          <w:hyperlink w:anchor="__RefHeading___Toc4246053_1067777946">
            <w:r>
              <w:rPr>
                <w:webHidden/>
                <w:rStyle w:val="IndexLink"/>
                <w:rtl w:val="true"/>
              </w:rPr>
              <w:t xml:space="preserve">باب </w:t>
            </w:r>
            <w:r>
              <w:rPr>
                <w:rStyle w:val="IndexLink"/>
              </w:rPr>
              <w:t>81</w:t>
            </w:r>
            <w:r>
              <w:rPr>
                <w:rStyle w:val="IndexLink"/>
                <w:rtl w:val="true"/>
              </w:rPr>
              <w:t xml:space="preserve"> </w:t>
            </w:r>
            <w:r>
              <w:rPr>
                <w:rStyle w:val="IndexLink"/>
                <w:rtl w:val="true"/>
              </w:rPr>
              <w:t>الحیاء من اللّٰه و من الخلق</w:t>
            </w:r>
            <w:r>
              <w:rPr>
                <w:rStyle w:val="IndexLink"/>
                <w:rtl w:val="true"/>
              </w:rPr>
              <w:tab/>
            </w:r>
            <w:r>
              <w:rPr>
                <w:rStyle w:val="IndexLink"/>
              </w:rPr>
              <w:t>336</w:t>
            </w:r>
          </w:hyperlink>
        </w:p>
        <w:p>
          <w:pPr>
            <w:pStyle w:val="Contents4"/>
            <w:tabs>
              <w:tab w:val="clear" w:pos="8176"/>
              <w:tab w:val="right" w:pos="9026" w:leader="dot"/>
            </w:tabs>
            <w:rPr/>
          </w:pPr>
          <w:hyperlink w:anchor="__RefHeading___Toc4246055_1067777946">
            <w:r>
              <w:rPr>
                <w:webHidden/>
                <w:rStyle w:val="IndexLink"/>
                <w:rtl w:val="true"/>
              </w:rPr>
              <w:t xml:space="preserve">باب </w:t>
            </w:r>
            <w:r>
              <w:rPr>
                <w:rStyle w:val="IndexLink"/>
              </w:rPr>
              <w:t>82</w:t>
            </w:r>
            <w:r>
              <w:rPr>
                <w:rStyle w:val="IndexLink"/>
                <w:rtl w:val="true"/>
              </w:rPr>
              <w:t xml:space="preserve"> </w:t>
            </w:r>
            <w:r>
              <w:rPr>
                <w:rStyle w:val="IndexLink"/>
                <w:rtl w:val="true"/>
              </w:rPr>
              <w:t>السكینة و الوقار و غض الصوت</w:t>
            </w:r>
            <w:r>
              <w:rPr>
                <w:rStyle w:val="IndexLink"/>
                <w:rtl w:val="true"/>
              </w:rPr>
              <w:tab/>
            </w:r>
            <w:r>
              <w:rPr>
                <w:rStyle w:val="IndexLink"/>
              </w:rPr>
              <w:t>344</w:t>
            </w:r>
          </w:hyperlink>
        </w:p>
        <w:p>
          <w:pPr>
            <w:pStyle w:val="Contents4"/>
            <w:tabs>
              <w:tab w:val="clear" w:pos="8176"/>
              <w:tab w:val="right" w:pos="9026" w:leader="dot"/>
            </w:tabs>
            <w:rPr/>
          </w:pPr>
          <w:hyperlink w:anchor="__RefHeading___Toc4246057_1067777946">
            <w:r>
              <w:rPr>
                <w:webHidden/>
                <w:rStyle w:val="IndexLink"/>
                <w:rtl w:val="true"/>
              </w:rPr>
              <w:t xml:space="preserve">باب </w:t>
            </w:r>
            <w:r>
              <w:rPr>
                <w:rStyle w:val="IndexLink"/>
              </w:rPr>
              <w:t>83</w:t>
            </w:r>
            <w:r>
              <w:rPr>
                <w:rStyle w:val="IndexLink"/>
                <w:rtl w:val="true"/>
              </w:rPr>
              <w:t xml:space="preserve"> </w:t>
            </w:r>
            <w:r>
              <w:rPr>
                <w:rStyle w:val="IndexLink"/>
                <w:rtl w:val="true"/>
              </w:rPr>
              <w:t>التدبیر و الحزم و الحذر و التثبت فی الأمور و ترك اللجاجة</w:t>
            </w:r>
            <w:r>
              <w:rPr>
                <w:rStyle w:val="IndexLink"/>
                <w:rtl w:val="true"/>
              </w:rPr>
              <w:tab/>
            </w:r>
            <w:r>
              <w:rPr>
                <w:rStyle w:val="IndexLink"/>
              </w:rPr>
              <w:t>345</w:t>
            </w:r>
          </w:hyperlink>
        </w:p>
        <w:p>
          <w:pPr>
            <w:pStyle w:val="Contents4"/>
            <w:tabs>
              <w:tab w:val="clear" w:pos="8176"/>
              <w:tab w:val="right" w:pos="9026" w:leader="dot"/>
            </w:tabs>
            <w:rPr/>
          </w:pPr>
          <w:hyperlink w:anchor="__RefHeading___Toc4246059_1067777946">
            <w:r>
              <w:rPr>
                <w:webHidden/>
                <w:rStyle w:val="IndexLink"/>
                <w:rtl w:val="true"/>
              </w:rPr>
              <w:t xml:space="preserve">باب </w:t>
            </w:r>
            <w:r>
              <w:rPr>
                <w:rStyle w:val="IndexLink"/>
              </w:rPr>
              <w:t>84</w:t>
            </w:r>
            <w:r>
              <w:rPr>
                <w:rStyle w:val="IndexLink"/>
                <w:rtl w:val="true"/>
              </w:rPr>
              <w:t xml:space="preserve"> </w:t>
            </w:r>
            <w:r>
              <w:rPr>
                <w:rStyle w:val="IndexLink"/>
                <w:rtl w:val="true"/>
              </w:rPr>
              <w:t>الغیرة و الشجاعة</w:t>
            </w:r>
            <w:r>
              <w:rPr>
                <w:rStyle w:val="IndexLink"/>
                <w:rtl w:val="true"/>
              </w:rPr>
              <w:tab/>
            </w:r>
            <w:r>
              <w:rPr>
                <w:rStyle w:val="IndexLink"/>
              </w:rPr>
              <w:t>349</w:t>
            </w:r>
          </w:hyperlink>
        </w:p>
        <w:p>
          <w:pPr>
            <w:pStyle w:val="Contents4"/>
            <w:tabs>
              <w:tab w:val="clear" w:pos="8176"/>
              <w:tab w:val="right" w:pos="9026" w:leader="dot"/>
            </w:tabs>
            <w:rPr/>
          </w:pPr>
          <w:hyperlink w:anchor="__RefHeading___Toc4246061_1067777946">
            <w:r>
              <w:rPr>
                <w:webHidden/>
                <w:rStyle w:val="IndexLink"/>
                <w:rtl w:val="true"/>
              </w:rPr>
              <w:t xml:space="preserve">باب </w:t>
            </w:r>
            <w:r>
              <w:rPr>
                <w:rStyle w:val="IndexLink"/>
              </w:rPr>
              <w:t>85</w:t>
            </w:r>
            <w:r>
              <w:rPr>
                <w:rStyle w:val="IndexLink"/>
                <w:rtl w:val="true"/>
              </w:rPr>
              <w:t xml:space="preserve"> </w:t>
            </w:r>
            <w:r>
              <w:rPr>
                <w:rStyle w:val="IndexLink"/>
                <w:rtl w:val="true"/>
              </w:rPr>
              <w:t>حسن السمت و حسن السیماء و ظهور آثار العبادة فی الوجه</w:t>
            </w:r>
            <w:r>
              <w:rPr>
                <w:rStyle w:val="IndexLink"/>
                <w:rtl w:val="true"/>
              </w:rPr>
              <w:tab/>
            </w:r>
            <w:r>
              <w:rPr>
                <w:rStyle w:val="IndexLink"/>
              </w:rPr>
              <w:t>350</w:t>
            </w:r>
          </w:hyperlink>
        </w:p>
        <w:p>
          <w:pPr>
            <w:pStyle w:val="Contents4"/>
            <w:tabs>
              <w:tab w:val="clear" w:pos="8176"/>
              <w:tab w:val="right" w:pos="9026" w:leader="dot"/>
            </w:tabs>
            <w:rPr/>
          </w:pPr>
          <w:hyperlink w:anchor="__RefHeading___Toc4246063_1067777946">
            <w:r>
              <w:rPr>
                <w:webHidden/>
                <w:rStyle w:val="IndexLink"/>
                <w:rtl w:val="true"/>
              </w:rPr>
              <w:t xml:space="preserve">باب </w:t>
            </w:r>
            <w:r>
              <w:rPr>
                <w:rStyle w:val="IndexLink"/>
              </w:rPr>
              <w:t>86</w:t>
            </w:r>
            <w:r>
              <w:rPr>
                <w:rStyle w:val="IndexLink"/>
                <w:rtl w:val="true"/>
              </w:rPr>
              <w:t xml:space="preserve"> </w:t>
            </w:r>
            <w:r>
              <w:rPr>
                <w:rStyle w:val="IndexLink"/>
                <w:rtl w:val="true"/>
              </w:rPr>
              <w:t>الاقتصاد و ذم الإسراف و التبذیر و التقتیر</w:t>
            </w:r>
            <w:r>
              <w:rPr>
                <w:rStyle w:val="IndexLink"/>
                <w:rtl w:val="true"/>
              </w:rPr>
              <w:tab/>
            </w:r>
            <w:r>
              <w:rPr>
                <w:rStyle w:val="IndexLink"/>
              </w:rPr>
              <w:t>351</w:t>
            </w:r>
          </w:hyperlink>
        </w:p>
        <w:p>
          <w:pPr>
            <w:pStyle w:val="Contents4"/>
            <w:tabs>
              <w:tab w:val="clear" w:pos="8176"/>
              <w:tab w:val="right" w:pos="9026" w:leader="dot"/>
            </w:tabs>
            <w:rPr/>
          </w:pPr>
          <w:hyperlink w:anchor="__RefHeading___Toc4246065_1067777946">
            <w:r>
              <w:rPr>
                <w:webHidden/>
                <w:rStyle w:val="IndexLink"/>
                <w:rtl w:val="true"/>
              </w:rPr>
              <w:t xml:space="preserve">باب </w:t>
            </w:r>
            <w:r>
              <w:rPr>
                <w:rStyle w:val="IndexLink"/>
              </w:rPr>
              <w:t>87</w:t>
            </w:r>
            <w:r>
              <w:rPr>
                <w:rStyle w:val="IndexLink"/>
                <w:rtl w:val="true"/>
              </w:rPr>
              <w:t xml:space="preserve"> </w:t>
            </w:r>
            <w:r>
              <w:rPr>
                <w:rStyle w:val="IndexLink"/>
                <w:rtl w:val="true"/>
              </w:rPr>
              <w:t>السخاء و السماحة و الجود</w:t>
            </w:r>
            <w:r>
              <w:rPr>
                <w:rStyle w:val="IndexLink"/>
                <w:rtl w:val="true"/>
              </w:rPr>
              <w:tab/>
            </w:r>
            <w:r>
              <w:rPr>
                <w:rStyle w:val="IndexLink"/>
              </w:rPr>
              <w:t>357</w:t>
            </w:r>
          </w:hyperlink>
        </w:p>
        <w:p>
          <w:pPr>
            <w:pStyle w:val="Contents4"/>
            <w:tabs>
              <w:tab w:val="clear" w:pos="8176"/>
              <w:tab w:val="right" w:pos="9026" w:leader="dot"/>
            </w:tabs>
            <w:rPr/>
          </w:pPr>
          <w:hyperlink w:anchor="__RefHeading___Toc4246067_1067777946">
            <w:r>
              <w:rPr>
                <w:webHidden/>
                <w:rStyle w:val="IndexLink"/>
                <w:rtl w:val="true"/>
              </w:rPr>
              <w:t xml:space="preserve">باب </w:t>
            </w:r>
            <w:r>
              <w:rPr>
                <w:rStyle w:val="IndexLink"/>
              </w:rPr>
              <w:t>88</w:t>
            </w:r>
            <w:r>
              <w:rPr>
                <w:rStyle w:val="IndexLink"/>
                <w:rtl w:val="true"/>
              </w:rPr>
              <w:t xml:space="preserve"> </w:t>
            </w:r>
            <w:r>
              <w:rPr>
                <w:rStyle w:val="IndexLink"/>
                <w:rtl w:val="true"/>
              </w:rPr>
              <w:t>من ملك نفسه عند الرغبة و الرهبة و الرضا و الغضب و الشهوة</w:t>
            </w:r>
            <w:r>
              <w:rPr>
                <w:rStyle w:val="IndexLink"/>
                <w:rtl w:val="true"/>
              </w:rPr>
              <w:tab/>
            </w:r>
            <w:r>
              <w:rPr>
                <w:rStyle w:val="IndexLink"/>
              </w:rPr>
              <w:t>365</w:t>
            </w:r>
          </w:hyperlink>
        </w:p>
        <w:p>
          <w:pPr>
            <w:pStyle w:val="Contents4"/>
            <w:tabs>
              <w:tab w:val="clear" w:pos="8176"/>
              <w:tab w:val="right" w:pos="9026" w:leader="dot"/>
            </w:tabs>
            <w:rPr/>
          </w:pPr>
          <w:hyperlink w:anchor="__RefHeading___Toc4246069_1067777946">
            <w:r>
              <w:rPr>
                <w:webHidden/>
                <w:rStyle w:val="IndexLink"/>
                <w:rtl w:val="true"/>
              </w:rPr>
              <w:t xml:space="preserve">باب </w:t>
            </w:r>
            <w:r>
              <w:rPr>
                <w:rStyle w:val="IndexLink"/>
              </w:rPr>
              <w:t>89</w:t>
            </w:r>
            <w:r>
              <w:rPr>
                <w:rStyle w:val="IndexLink"/>
                <w:rtl w:val="true"/>
              </w:rPr>
              <w:t xml:space="preserve"> </w:t>
            </w:r>
            <w:r>
              <w:rPr>
                <w:rStyle w:val="IndexLink"/>
                <w:rtl w:val="true"/>
              </w:rPr>
              <w:t>أنه ینبغی أن لا یخاف فی اللّٰه لومة لائم و ترك المداهنة فی الدین</w:t>
            </w:r>
            <w:r>
              <w:rPr>
                <w:rStyle w:val="IndexLink"/>
                <w:rtl w:val="true"/>
              </w:rPr>
              <w:tab/>
            </w:r>
            <w:r>
              <w:rPr>
                <w:rStyle w:val="IndexLink"/>
              </w:rPr>
              <w:t>367</w:t>
            </w:r>
          </w:hyperlink>
        </w:p>
        <w:p>
          <w:pPr>
            <w:pStyle w:val="Contents4"/>
            <w:tabs>
              <w:tab w:val="clear" w:pos="8176"/>
              <w:tab w:val="right" w:pos="9026" w:leader="dot"/>
            </w:tabs>
            <w:rPr/>
          </w:pPr>
          <w:hyperlink w:anchor="__RefHeading___Toc4246071_1067777946">
            <w:r>
              <w:rPr>
                <w:webHidden/>
                <w:rStyle w:val="IndexLink"/>
                <w:rtl w:val="true"/>
              </w:rPr>
              <w:t xml:space="preserve">باب </w:t>
            </w:r>
            <w:r>
              <w:rPr>
                <w:rStyle w:val="IndexLink"/>
              </w:rPr>
              <w:t>90</w:t>
            </w:r>
            <w:r>
              <w:rPr>
                <w:rStyle w:val="IndexLink"/>
                <w:rtl w:val="true"/>
              </w:rPr>
              <w:t xml:space="preserve"> </w:t>
            </w:r>
            <w:r>
              <w:rPr>
                <w:rStyle w:val="IndexLink"/>
                <w:rtl w:val="true"/>
              </w:rPr>
              <w:t>حسن العاقبة و إصلاح السریرة</w:t>
            </w:r>
            <w:r>
              <w:rPr>
                <w:rStyle w:val="IndexLink"/>
                <w:rtl w:val="true"/>
              </w:rPr>
              <w:tab/>
            </w:r>
            <w:r>
              <w:rPr>
                <w:rStyle w:val="IndexLink"/>
              </w:rPr>
              <w:t>369</w:t>
            </w:r>
          </w:hyperlink>
        </w:p>
        <w:p>
          <w:pPr>
            <w:pStyle w:val="Contents4"/>
            <w:tabs>
              <w:tab w:val="clear" w:pos="8176"/>
              <w:tab w:val="right" w:pos="9026" w:leader="dot"/>
            </w:tabs>
            <w:rPr/>
          </w:pPr>
          <w:hyperlink w:anchor="__RefHeading___Toc4246073_1067777946">
            <w:r>
              <w:rPr>
                <w:webHidden/>
                <w:rStyle w:val="IndexLink"/>
                <w:rtl w:val="true"/>
              </w:rPr>
              <w:t xml:space="preserve">باب </w:t>
            </w:r>
            <w:r>
              <w:rPr>
                <w:rStyle w:val="IndexLink"/>
              </w:rPr>
              <w:t>91</w:t>
            </w:r>
            <w:r>
              <w:rPr>
                <w:rStyle w:val="IndexLink"/>
                <w:rtl w:val="true"/>
              </w:rPr>
              <w:t xml:space="preserve"> </w:t>
            </w:r>
            <w:r>
              <w:rPr>
                <w:rStyle w:val="IndexLink"/>
                <w:rtl w:val="true"/>
              </w:rPr>
              <w:t>الذكر الجمیل و ما یلقی اللّٰه فی قلوب العباد من محبة الصالحین و من طلب رضا اللّٰه بسخط الناس</w:t>
            </w:r>
            <w:r>
              <w:rPr>
                <w:rStyle w:val="IndexLink"/>
                <w:rtl w:val="true"/>
              </w:rPr>
              <w:tab/>
            </w:r>
            <w:r>
              <w:rPr>
                <w:rStyle w:val="IndexLink"/>
              </w:rPr>
              <w:t>377</w:t>
            </w:r>
          </w:hyperlink>
        </w:p>
        <w:p>
          <w:pPr>
            <w:pStyle w:val="Contents4"/>
            <w:tabs>
              <w:tab w:val="clear" w:pos="8176"/>
              <w:tab w:val="right" w:pos="9026" w:leader="dot"/>
            </w:tabs>
            <w:rPr/>
          </w:pPr>
          <w:hyperlink w:anchor="__RefHeading___Toc4246075_1067777946">
            <w:r>
              <w:rPr>
                <w:webHidden/>
                <w:rStyle w:val="IndexLink"/>
                <w:rtl w:val="true"/>
              </w:rPr>
              <w:t xml:space="preserve">باب </w:t>
            </w:r>
            <w:r>
              <w:rPr>
                <w:rStyle w:val="IndexLink"/>
              </w:rPr>
              <w:t>92</w:t>
            </w:r>
            <w:r>
              <w:rPr>
                <w:rStyle w:val="IndexLink"/>
                <w:rtl w:val="true"/>
              </w:rPr>
              <w:t xml:space="preserve"> </w:t>
            </w:r>
            <w:r>
              <w:rPr>
                <w:rStyle w:val="IndexLink"/>
                <w:rtl w:val="true"/>
              </w:rPr>
              <w:t>حسن الخلق و تفسیر قوله تعالی إنك لعلی خلق عظیم</w:t>
            </w:r>
            <w:r>
              <w:rPr>
                <w:rStyle w:val="IndexLink"/>
                <w:rtl w:val="true"/>
              </w:rPr>
              <w:tab/>
            </w:r>
            <w:r>
              <w:rPr>
                <w:rStyle w:val="IndexLink"/>
              </w:rPr>
              <w:t>379</w:t>
            </w:r>
          </w:hyperlink>
        </w:p>
        <w:p>
          <w:pPr>
            <w:pStyle w:val="Contents4"/>
            <w:tabs>
              <w:tab w:val="clear" w:pos="8176"/>
              <w:tab w:val="right" w:pos="9026" w:leader="dot"/>
            </w:tabs>
            <w:rPr/>
          </w:pPr>
          <w:hyperlink w:anchor="__RefHeading___Toc4246077_1067777946">
            <w:r>
              <w:rPr>
                <w:webHidden/>
                <w:rStyle w:val="IndexLink"/>
                <w:rtl w:val="true"/>
              </w:rPr>
              <w:t xml:space="preserve">باب </w:t>
            </w:r>
            <w:r>
              <w:rPr>
                <w:rStyle w:val="IndexLink"/>
              </w:rPr>
              <w:t>93</w:t>
            </w:r>
            <w:r>
              <w:rPr>
                <w:rStyle w:val="IndexLink"/>
                <w:rtl w:val="true"/>
              </w:rPr>
              <w:t xml:space="preserve"> </w:t>
            </w:r>
            <w:r>
              <w:rPr>
                <w:rStyle w:val="IndexLink"/>
                <w:rtl w:val="true"/>
              </w:rPr>
              <w:t>الحلم و العفو و كظم الغیظ</w:t>
            </w:r>
            <w:r>
              <w:rPr>
                <w:rStyle w:val="IndexLink"/>
                <w:rtl w:val="true"/>
              </w:rPr>
              <w:tab/>
            </w:r>
            <w:r>
              <w:rPr>
                <w:rStyle w:val="IndexLink"/>
              </w:rPr>
              <w:t>404</w:t>
            </w:r>
          </w:hyperlink>
        </w:p>
        <w:p>
          <w:pPr>
            <w:pStyle w:val="Contents3"/>
            <w:tabs>
              <w:tab w:val="clear" w:pos="8459"/>
              <w:tab w:val="right" w:pos="9026" w:leader="dot"/>
            </w:tabs>
            <w:rPr/>
          </w:pPr>
          <w:hyperlink w:anchor="__RefHeading___Toc4246079_1067777946">
            <w:r>
              <w:rPr>
                <w:webHidden/>
                <w:rStyle w:val="IndexLink"/>
                <w:rtl w:val="true"/>
              </w:rPr>
              <w:t>كلمة المصّحح</w:t>
            </w:r>
            <w:r>
              <w:rPr>
                <w:rStyle w:val="IndexLink"/>
                <w:rtl w:val="true"/>
              </w:rPr>
              <w:tab/>
            </w:r>
            <w:r>
              <w:rPr>
                <w:rStyle w:val="IndexLink"/>
              </w:rPr>
              <w:t>436</w:t>
            </w:r>
          </w:hyperlink>
        </w:p>
        <w:p>
          <w:pPr>
            <w:pStyle w:val="Contents3"/>
            <w:tabs>
              <w:tab w:val="clear" w:pos="8459"/>
              <w:tab w:val="right" w:pos="9026" w:leader="dot"/>
            </w:tabs>
            <w:rPr/>
          </w:pPr>
          <w:hyperlink w:anchor="__RefHeading___Toc4246081_1067777946">
            <w:r>
              <w:rPr>
                <w:webHidden/>
                <w:rStyle w:val="IndexLink"/>
                <w:rtl w:val="true"/>
              </w:rPr>
              <w:t>فهرس ما فی هذا الجزء من الأبواب</w:t>
            </w:r>
            <w:r>
              <w:rPr>
                <w:rStyle w:val="IndexLink"/>
                <w:rtl w:val="true"/>
              </w:rPr>
              <w:tab/>
            </w:r>
            <w:r>
              <w:rPr>
                <w:rStyle w:val="IndexLink"/>
              </w:rPr>
              <w:t>441</w:t>
            </w:r>
          </w:hyperlink>
        </w:p>
        <w:p>
          <w:pPr>
            <w:pStyle w:val="Contents3"/>
            <w:tabs>
              <w:tab w:val="clear" w:pos="8459"/>
              <w:tab w:val="right" w:pos="9026" w:leader="dot"/>
            </w:tabs>
            <w:rPr/>
          </w:pPr>
          <w:hyperlink w:anchor="__RefHeading___Toc4246083_1067777946">
            <w:r>
              <w:rPr>
                <w:webHidden/>
                <w:rStyle w:val="IndexLink"/>
                <w:rtl w:val="true"/>
              </w:rPr>
              <w:t>رموز الكتاب</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70_87509"/>
      <w:bookmarkStart w:id="1" w:name="pg11070_87509"/>
      <w:bookmarkEnd w:id="1"/>
    </w:p>
    <w:p>
      <w:pPr>
        <w:pStyle w:val="Heading2"/>
        <w:numPr>
          <w:ilvl w:val="1"/>
          <w:numId w:val="1"/>
        </w:numPr>
        <w:rPr/>
      </w:pPr>
      <w:bookmarkStart w:id="2" w:name="pg11070_87509"/>
      <w:bookmarkStart w:id="3" w:name="__RefHeading___Toc424600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4246007_1067777946"/>
      <w:bookmarkStart w:id="6" w:name="_Toc2"/>
      <w:bookmarkEnd w:id="5"/>
      <w:r>
        <w:rPr>
          <w:rtl w:val="true"/>
        </w:rPr>
        <w:t>تتمة كتاب الإیمان و الكفر</w:t>
      </w:r>
      <w:bookmarkEnd w:id="6"/>
    </w:p>
    <w:p>
      <w:pPr>
        <w:pStyle w:val="Heading3"/>
        <w:numPr>
          <w:ilvl w:val="2"/>
          <w:numId w:val="1"/>
        </w:numPr>
        <w:rPr/>
      </w:pPr>
      <w:bookmarkStart w:id="7" w:name="__RefHeading___Toc4246009_1067777946"/>
      <w:bookmarkStart w:id="8" w:name="_Toc3"/>
      <w:bookmarkEnd w:id="7"/>
      <w:r>
        <w:rPr>
          <w:rtl w:val="true"/>
        </w:rPr>
        <w:t>تتمة أبواب مكارم الأخلاق</w:t>
      </w:r>
      <w:bookmarkEnd w:id="8"/>
    </w:p>
    <w:p>
      <w:pPr>
        <w:pStyle w:val="Heading4"/>
        <w:numPr>
          <w:ilvl w:val="3"/>
          <w:numId w:val="1"/>
        </w:numPr>
        <w:rPr/>
      </w:pPr>
      <w:bookmarkStart w:id="9" w:name="__RefHeading___Toc4246011_1067777946"/>
      <w:bookmarkStart w:id="10" w:name="_Toc4"/>
      <w:bookmarkEnd w:id="9"/>
      <w:r>
        <w:rPr>
          <w:rtl w:val="true"/>
        </w:rPr>
        <w:t xml:space="preserve">باب </w:t>
      </w:r>
      <w:r>
        <w:rPr/>
        <w:t>60</w:t>
      </w:r>
      <w:r>
        <w:rPr>
          <w:rtl w:val="true"/>
        </w:rPr>
        <w:t xml:space="preserve"> </w:t>
      </w:r>
      <w:r>
        <w:rPr>
          <w:rtl w:val="true"/>
        </w:rPr>
        <w:t>الصدق و المواضع التی یجوز تركه فیها و لزوم أداء الأمانة</w:t>
      </w:r>
      <w:bookmarkEnd w:id="1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ذلِكَ الْفَوْزُ الْعَظِیمُ‌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رَبِّی‌</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كُونُوا مَعَ الصَّادِقِینَ‌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مُؤَذِّنٌ أَیَّتُهَا الْعِیرُ إِنَّكُمْ لَسارِقُونَ‌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كَبِیرُهُمْ هذا فَسْئَلُوهُمْ إِنْ كانُوا یَنْطِقُونَ‌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 لِیَجْزِیَ اللَّهُ الصَّادِقِینَ بِصِدْقِهِمْ‌</w:t>
      </w:r>
      <w:r>
        <w:rPr>
          <w:rStyle w:val="FootnoteAnchor"/>
          <w:rtl w:val="true"/>
        </w:rPr>
        <w:footnoteReference w:id="7"/>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جاءَ بِالصِّدْقِ وَ صَدَّقَ بِهِ أُولئِكَ هُمُ الْمُتَّقُونَ لَهُمْ ما یَشاؤُنَ عِنْدَ رَبِّهِمْ ذلِكَ جَزاءُ الْمُحْسِنِینَ لِیُكَفِّرَ اللَّهُ عَنْهُمْ أَسْوَأَ الَّذِی عَمِلُوا وَ یَجْزِیَهُمْ أَجْرَهُمْ </w:t>
      </w:r>
    </w:p>
    <w:p>
      <w:pPr>
        <w:pStyle w:val="BookText"/>
        <w:rPr/>
      </w:pPr>
      <w:r>
        <w:rPr>
          <w:rFonts w:ascii="Amiri" w:hAnsi="Amiri" w:eastAsia="Amiri" w:cs="Amiri"/>
          <w:color w:val="111111"/>
          <w:sz w:val="28"/>
          <w:sz w:val="28"/>
          <w:szCs w:val="28"/>
          <w:rtl w:val="true"/>
          <w:lang w:bidi="ar-SA"/>
        </w:rPr>
        <w:t>بِأَحْسَنِ الَّذِی كانُوا یَعْمَلُونَ‌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الصَّادِقُونَ‌</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یَبْعَثْ نَبِیّاً إِلَّا بِصِدْقِ الْحَدِیثِ وَ أَدَاءِ الْأَمَانَةِ إِلَی الْبَرِّ وَ الْفَاجِرِ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بصدق الحدیث أی متصفا بهما أو كان الأمر بهما فی شریعته و قد مر أنه یحتمل شمول الأمانة لجمیع حقوق اللّٰه و حقوق الخلق لكن الظاهر منه أداء كل حق ائتمنك علیه إنسان برا كان أو فاجرا و الظاهر أن الفاجر یشمل الكافر أیضا فیدل علی عدم جواز الخیانة بل التقاص أیضا فی ودائع الكفار و أماناتهم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الأصحاب فی التقاص مع تحقق شرائطه فی الودیعة فذهب الشیخ فی الإستبصار و أكثر المتأخرین إلی الجواز علی كراهة و ذهب الشیخ فی النهایة و جماعة إلی التحریم و الأخبار مختلفة و سیأتی تحقیقه فی محله إن شاء اللّٰه و ستأتی الأخبار فی وجوب أداء الأمانة و الودیعة إلی الكافر و إلی قاتل علی صلوات اللّٰه علیه‌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عُثْمَانَ بْنِ عِیسَی عَنْ إِسْحَاقَ بْنِ عَمَّارٍ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بِصَلَاتِهِمْ وَ لَا بِصِیَامِهِمْ فَإِنَّ الرَّجُلَ رُبَّمَا لَهِجَ بِالصَّلَاةِ وَ الصَّوْمِ حَتَّی لَوْ تَرَكَهُ اسْتَوْحَشَ وَ لَكِنِ اخْتَبِرُوهُمْ عِنْدَ صِدْقِ الْحَدِیثِ وَ أَدَاءِ الْأَمَانَةِ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اغترّ بالشی‌ء خدع به و قال اللّٰهج بالشی‌ء الولوع و قد لهج به بالكسر یلهج لهجا إذا أغری به فثابر علیه انتهی و حاصل الحدیث أن كثرة الصلاة و الصوم لیست مما یختبر به صلاح المرء و خوفه من اللّٰه </w:t>
      </w:r>
    </w:p>
    <w:p>
      <w:pPr>
        <w:pStyle w:val="BookText"/>
        <w:rPr/>
      </w:pPr>
      <w:r>
        <w:rPr>
          <w:rFonts w:ascii="IRNazanin" w:hAnsi="IRNazanin" w:eastAsia="IRNazanin"/>
          <w:color w:val="111111"/>
          <w:sz w:val="28"/>
          <w:sz w:val="28"/>
          <w:szCs w:val="28"/>
          <w:rtl w:val="true"/>
          <w:lang w:bidi="fa-IR"/>
        </w:rPr>
        <w:t>تعالی فإنها من الأفعال الظاهرة التی لا بد للمرء من الإتیان بها خوفا أو طمعا و ریاء لا سیما للمتسمین بالصلاة فیأتون بها من غیر إخلاص حتی یعتادونها و لا غرض لهم فی تركها غالبا و الدواعی الدنیویة فی فعلها لهم كثیرة بخلاف الصدق و أداء الأمانة فإنهما من الأمور الخفیة و ظهور خلافهما علی الناس نادر و الدواعی الدنیویة علی تركهما كثیرة فاختبروهم بهما لأن الآتی بهما غالبا من أهل الصلاح و الخوف من اللّٰه مع أنهما من الصفات الحسنة التی تدعو إلی كثیر من الخیرات و بهما تحصل كمال النفس و إن لم تكونا لله و أیضا الصدق یمنع كون العمل لغیر اللّٰه إن الریاء حقیقة من أقبح أنواع الكذب كما یومئ إلیه الخبر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أَبِی نَجْرَانَ عَنْ مُثَنًّی الْحَنَّاطِ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 عمله أی یصیر عمله بسببه زاكیا أی نامیا فی الثواب لأنه إِنَّما یَتَقَبَّلُ اللَّهُ مِنَ الْمُتَّقِینَ و هو من أعظم أركان التقوی أو كثیرا لأن الصدق مع اللّٰه یوجب الإتیان بما أمر اللّٰه و الصدق مع الخلق أیضا یوجب ذلك لأنه إذا سئل عن عمل هل یفعله و لم یفعله لا یمكنه ادعاء فعله فیأتی بذلك و لعله بعد ذلك یصیر خالصا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لما كان الصدق لازما للخوف و الخوف ملزوما لكثرة الأعمال فالصدق ملزوم لها أو المعنی طهر عمله من الریاء فإنها نوع من الكذب كما أشرنا إلیه فی الخبر السابق و فی بعض النسخ زكی علی المجهول من بناء التفعیل بمعنی القبول أی یمدح اللّٰه عمله و یقبله فیرجع إلی المعنی الأول و یؤیده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مُوسَی بْنِ سَعْدَانَ عَنْ عَبْدِ اللَّهِ بْنِ الْقَاسِمِ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فِی أَوَّلِ دَخْلَةٍ دَخَلْتُ عَلَیْهِ تَعَلَّمُوا الصِّدْقَ قَبْلَ الْحَدِیثِ‌</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الدخلة مصدر كالجلسة و إن لم یذكر بخصوصه فی اللغة تعلموا الصدق أی قواعده كجواز النقل بالمعنی و نسبة الحدیث المأخوذ عن واحد من الأئمة إلی آبائه أو إلی رسول اللّٰه صلی اللّٰه علیه و آله أو تبعیض الحدیث و أمثال ذلك أو یكون تعلمه كنایة عن العمل به و التمرن علیه علی المشاكلة أو المراد تعلم وجوبه و لزومه و حرمة 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الحدیث أی قبل سماع الحدیث منا و روایته و ضبطه و نقله و هذا یناسب أول دخوله فإنه كان مریدا لسماع الحدیث منه علیه السلام و لم یسمع بعد هذا ما أفهمه و قیل فیه وجوه مبنیة علی أن المراد بالحدیث التكلم لا الحدیث بالمعنی المصطلح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المراد التفكر فی الكلام لیعرف الصدق فیما یتكلم به و مثله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العاقل یعلم الصدق و الكذب أولا و یتفكر فیما یقول ثم یقول ما هو الحق و الصدق و الأحمق یتكلم و یقول من غیر تأمل و تفكر فیتكلم بالكذب و الباطل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لا یكون قبل متعلقا بتعلموا بل یكون بدلا من قوله فی أول دخلة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قبل متعلقا بقال أی قال علیه السلام ابتداء قبل التكلم بكلام آخر تعلموا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یكون المعنی تعلموا الصدق قبل تعلم آداب التكلم من القواعد العربیة و الفصاحة و البلاغة و أمثالها و لا یخفی بعد الجمیع لا سیما الثانی و الثالث و كون ما ذكرنا أظهر و أنسب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أَبِی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عَبْدُ اللَّهِ بْنُ أَبِی یَعْفُورٍ یُقْرِئُكَ السَّلَامَ قَالَ عَلَیْكَ </w:t>
      </w:r>
    </w:p>
    <w:p>
      <w:pPr>
        <w:pStyle w:val="BookText"/>
        <w:rPr/>
      </w:pPr>
      <w:r>
        <w:rPr>
          <w:rFonts w:ascii="Amiri" w:hAnsi="Amiri" w:eastAsia="Amiri" w:cs="Amiri"/>
          <w:color w:val="111111"/>
          <w:sz w:val="28"/>
          <w:sz w:val="28"/>
          <w:szCs w:val="28"/>
          <w:rtl w:val="true"/>
          <w:lang w:bidi="ar-SA"/>
        </w:rPr>
        <w:t>وَ عَلَیْهِ السَّلَامُ إِذَا أَتَیْتَ عَبْدَ اللَّهِ فَأَقْرِئْهُ السَّلَامَ وَ قُلْ لَهُ إِنَّ جَعْفَرَ بْنَ مُحَمَّدٍ یَقُولُ لَكَ انْظُرْ مَا بَلَغَ بِهِ عَلِیٌّ علیه السلام عِنْدَ رَسُولِ اللَّهِ صلی اللّٰه علیه و آله فَالْزَمْهُ فَإِنَّ عَلِیّاً علیه السلام إِنَّمَا بَلَغَ مَا بَلَغَ بِهِ عِنْدَ رَسُولِ اللَّهِ صلی اللّٰه علیه و آله بِصِدْقِ الْحَدِیثِ وَ أَدَاءِ الْأَمَانَةِ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به علی علیه السلام كأن مفعول البلوغ محذوف أی انظر الشی‌ء الذی بسببه بلغ علی علیه السلام عند رسول اللّٰه صلی اللّٰه علیه و آله المبلغ الذی بلغه من القرب و المنزلة و قوله بعد ذلك ما بلغ به كأنه زیدت كلمة به من النساخ و لیست فی بعض النسخ و علی تقدیرها كان الباء زائدة فإنه یقال بلغت المنزل أو الدار و قد یقال بلغت إلیه بتضمین فیمكن أن یكون الباء بمعنی إلی و یحتمل علی بعد أن یكون قوله فإن علیا تعلیلا للزوم و ضمیر به راجعا إلی الموصول فیما بلغ به أولا و قوله بصدق الحدیث كلاما مستأنفا متعلقا بفعل مقدر أی بلغ ذلك بصدق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أَبِی إِسْمَاعِیلَ الْبَصْرِیِّ عَنِ الْفُضَیْلِ بْنِ یَسَارٍ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إِنَّ الصَّادِقَ أَوَّلُ مَنْ یُصَدِّقُهُ اللَّهُ عَزَّ وَ جَلَّ یَعْلَمُ أَنَّهُ صَادِقٌ وَ تُصَدِّقُهُ نَفْسُهُ تَعْلَمُ أَنَّهُ صَادِقٌ‌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أَبِی عُمَیْرٍ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إِسْمَاعِیلُ صَادِقَ الْوَعْدِ لِأَنَّهُ وَعَدَ رَجُلًا فِی مَكَانٍ فَانْتَظَرَهُ فِی ذَلِكَ الْمَكَانِ سَنَةً فَسَمَّاهُ اللَّهُ عَزَّ وَ جَلَّ صَادِقَ الْوَعْدِ ثُمَّ إِنَّ الرَّجُلَ أَتَاهُ بَعْدَ ذَلِكَ فَقَالَ لَهُ إِسْمَاعِیلُ مَا زِلْتُ مُنْتَظِراً لَكَ‌</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فی إسماعیل المذكور فی هذه الآیة قال الطبرسی رحمه اللّٰه هو إسماعیل بن إبراهیم و إِنَّهُ كانَ صادِقَ الْوَعْدِ</w:t>
      </w:r>
      <w:r>
        <w:rPr>
          <w:rStyle w:val="FootnoteAnchor"/>
          <w:rtl w:val="true"/>
        </w:rPr>
        <w:footnoteReference w:id="19"/>
      </w:r>
      <w:r>
        <w:rPr>
          <w:rFonts w:ascii="IRNazanin" w:hAnsi="IRNazanin" w:eastAsia="IRNazanin"/>
          <w:color w:val="111111"/>
          <w:sz w:val="28"/>
          <w:sz w:val="28"/>
          <w:szCs w:val="28"/>
          <w:rtl w:val="true"/>
          <w:lang w:bidi="fa-IR"/>
        </w:rPr>
        <w:t xml:space="preserve">إذا وعد بشی‌ء </w:t>
      </w:r>
    </w:p>
    <w:p>
      <w:pPr>
        <w:pStyle w:val="BookText"/>
        <w:rPr/>
      </w:pPr>
      <w:r>
        <w:rPr>
          <w:rFonts w:ascii="IRNazanin" w:hAnsi="IRNazanin" w:eastAsia="IRNazanin"/>
          <w:color w:val="111111"/>
          <w:sz w:val="28"/>
          <w:sz w:val="28"/>
          <w:szCs w:val="28"/>
          <w:rtl w:val="true"/>
          <w:lang w:bidi="fa-IR"/>
        </w:rPr>
        <w:t>وفی به و لم یخلف و كان مع ذلك رسولا إلی جرهم نبیا رفیع الشأن عالی القدر و قال ابن عباس إنه واعد رجلا أن ینتظره فی مكان و نسی الرجل فانتظره سنة حتی أتاه الرجل و روی ذلك عن أبی عبد اللّٰه علیه السلام و قیل أقام ینتظره ثلاثة أیام عن مقاتل و قیل إن إسماعیل بن إبراهیم علیه السلام مات قبل أبیه إبراهیم و إن هذا هو إسماعیل بن حزقیل بعثه اللّٰه إلی قوم فسلخوا جلدة وجهه و فروة رأسه فخیره اللّٰه فیما شاء من عذابهم فاستعفاه و رضی بثوابه و فوض أمره إلی اللّٰه فی عفوه و عقابه و رواه أصحابنا عن أبی عبداللّٰه علیه السلام ثم قال فی آخره أتاه ملك من ربه یقرئه السلام و یقول قد رأیت ما صنع بك و قد أمرنی بطاعتك فمرنی بما شئت فقال یكون لی بالحسین أسوة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سَالِمٍ عَنْ أَحْمَدَ بْنِ النَّضْرِ الْخَزَّازِ عَنْ جَدِّهِ الرَّبِیعِ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رَبِیعُ إِنَّ الرَّجُلَ لَیَصْدُقُ حَتَّی یَكْتُبَهُ اللَّهُ صِدِّیقاً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مبالغة فی الصدق أو التصدیق و الإیمان بالرسول قولا و فعلا قال الطبرسی رحمه اللّٰه فی قوله تعالی إِنَّهُ كانَ صِدِّیقاً</w:t>
      </w:r>
      <w:r>
        <w:rPr>
          <w:rStyle w:val="FootnoteAnchor"/>
          <w:rtl w:val="true"/>
        </w:rPr>
        <w:footnoteReference w:id="22"/>
      </w:r>
      <w:r>
        <w:rPr>
          <w:rFonts w:ascii="IRNazanin" w:hAnsi="IRNazanin" w:eastAsia="IRNazanin"/>
          <w:color w:val="111111"/>
          <w:sz w:val="28"/>
          <w:sz w:val="28"/>
          <w:szCs w:val="28"/>
          <w:rtl w:val="true"/>
          <w:lang w:bidi="fa-IR"/>
        </w:rPr>
        <w:t>أی كثیر التصدیق فی أمور الدین عن الجبائی و قیل صادقا مبالغا فی الصدق فیما یخبر عن اللّٰه‌</w:t>
      </w:r>
      <w:r>
        <w:rPr>
          <w:rStyle w:val="FootnoteAnchor"/>
          <w:rtl w:val="true"/>
        </w:rPr>
        <w:footnoteReference w:id="2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الراغب الصدق و الكذب أصلهما فی القول ماضیا كان أو مستقبلا وعدا كان أو غیره و لا یكونان بالقصد الأول إلا فی القول و لا یكونان من القول إلا فی الخبر دون غیره من أصناف الكلام و قد یكونان بالعرض فی غیره من أنواع الكلام الاستفهام و الأمر و الدعاء و ذلك نحو قول القائل أ زید فی الدار فإن فی ضمنه إخبارا بكونه جاهلا بحال زید و كذا إذا قال واسنی فی ضمنه أنه محتاج إلی المواساة </w:t>
      </w:r>
    </w:p>
    <w:p>
      <w:pPr>
        <w:pStyle w:val="BookText"/>
        <w:rPr/>
      </w:pPr>
      <w:r>
        <w:rPr>
          <w:rFonts w:ascii="IRNazanin" w:hAnsi="IRNazanin" w:eastAsia="IRNazanin"/>
          <w:color w:val="111111"/>
          <w:sz w:val="28"/>
          <w:sz w:val="28"/>
          <w:szCs w:val="28"/>
          <w:rtl w:val="true"/>
          <w:lang w:bidi="fa-IR"/>
        </w:rPr>
        <w:t>و إذا قال لا تؤذنی ففی ضمنه أنه یؤذیه و الصدیق من كثر منه الصدق و قیل بل یقال ذلك لمن لم یكذب قط و قیل بل لمن لا یتأتی منه الكذب لتعوده الصدق و قیل بل لمن صدق بقوله و اعتقاده و حقق صدقه بفعله فالصدیقون هم قوم دوین الأنبیاء فی الفضیلة و قد یستعمل الصدق و الكذب فی كل ما یحق و یحصل فی الاعتقاد نحو صدق ظنی و كذب و یستعملان فی أفعال الجوارح فیقال صدق فی القتال إذا وفی حقه و فعل علی ما یجب و كما یجب و كذب فی القتال إذا كان بخلاف ذلك قال اللّٰه تعالی رِجالٌ صَدَقُوا ما عاهَدُوا اللَّهَ عَلَیْهِ‌</w:t>
      </w:r>
      <w:r>
        <w:rPr>
          <w:rStyle w:val="FootnoteAnchor"/>
          <w:rtl w:val="true"/>
        </w:rPr>
        <w:footnoteReference w:id="24"/>
      </w:r>
      <w:r>
        <w:rPr>
          <w:rFonts w:ascii="Amiri" w:hAnsi="Amiri" w:eastAsia="Amiri" w:cs="Amiri"/>
          <w:color w:val="111111"/>
          <w:sz w:val="28"/>
          <w:sz w:val="28"/>
          <w:szCs w:val="28"/>
          <w:rtl w:val="true"/>
          <w:lang w:bidi="ar-SA"/>
        </w:rPr>
        <w:t>أی حققوا العهد بما أظهروه من أفعالهم و قوله لِیَسْئَلَ الصَّادِقِینَ عَنْ صِدْقِهِمْ‌</w:t>
      </w:r>
      <w:r>
        <w:rPr>
          <w:rStyle w:val="FootnoteAnchor"/>
          <w:rtl w:val="true"/>
        </w:rPr>
        <w:footnoteReference w:id="25"/>
      </w:r>
      <w:r>
        <w:rPr>
          <w:rFonts w:ascii="IRNazanin" w:hAnsi="IRNazanin" w:eastAsia="IRNazanin"/>
          <w:color w:val="111111"/>
          <w:sz w:val="28"/>
          <w:sz w:val="28"/>
          <w:szCs w:val="28"/>
          <w:rtl w:val="true"/>
          <w:lang w:bidi="fa-IR"/>
        </w:rPr>
        <w:t>أی یسأل من صدق بلسانه عن صدق فعله تنبیها علی أنه لا یكفی الاعتراف بالحق دون تحریه بالفعل‌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الْوَشَّاءِ عَنْ عَلِیِّ بْنِ أَبِی حَمْزَةَ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لَیَصْدُقُ حَتَّی یُكْتَبَ عِنْدَ اللَّهِ مِنَ الصَّادِقِینَ وَ یَكْذِبُ حَتَّی یُكْتَبَ عِنْدَ اللَّهِ مِنَ الْكَاذِبِینَ فَإِذَا صَدَقَ قَالَ اللَّهُ عَزَّ وَ جَلَّ صَدَقَ وَ بَرَّ وَ إِذَا كَذَبَ قَالَ اللَّهُ عَزَّ وَ جَلَّ كَذَبَ وَ فَجَرَ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رفعة درجة الصادقین عند اللّٰه و قال الراغب البر التوسع فی فعل الخیر و یستعمل فی الصدق لكونه بعض الخیرات المتوسع فیه و بر العبد ربه توسع فی طاعته‌</w:t>
      </w:r>
      <w:r>
        <w:rPr>
          <w:rStyle w:val="FootnoteAnchor"/>
          <w:rtl w:val="true"/>
        </w:rPr>
        <w:footnoteReference w:id="28"/>
      </w:r>
      <w:r>
        <w:rPr>
          <w:rFonts w:ascii="IRNazanin" w:hAnsi="IRNazanin" w:eastAsia="IRNazanin"/>
          <w:color w:val="111111"/>
          <w:sz w:val="28"/>
          <w:sz w:val="28"/>
          <w:szCs w:val="28"/>
          <w:rtl w:val="true"/>
          <w:lang w:bidi="fa-IR"/>
        </w:rPr>
        <w:t>و قال سمی الكاذب فاجرا لكون الكذب بعض الفجور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مَحْبُوبٍ عَنِ الْعَلَاءِ بْنِ رَزِینٍ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لِلنَّاسِ بِالْخَیْرِ بِغَیْرِ أَلْسِنَتِكُمْ لِیَرَوْا </w:t>
      </w:r>
    </w:p>
    <w:p>
      <w:pPr>
        <w:pStyle w:val="BookText"/>
        <w:rPr/>
      </w:pPr>
      <w:r>
        <w:rPr>
          <w:rFonts w:ascii="Amiri" w:hAnsi="Amiri" w:eastAsia="Amiri" w:cs="Amiri"/>
          <w:color w:val="111111"/>
          <w:sz w:val="28"/>
          <w:sz w:val="28"/>
          <w:szCs w:val="28"/>
          <w:rtl w:val="true"/>
          <w:lang w:bidi="ar-SA"/>
        </w:rPr>
        <w:t>مِنْكُمُ الِاجْتِهَادَ وَ الصِّدْقَ وَ الْوَرَعَ‌</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ألسنتكم أی بجوارحكم و أعمالكم الصادرة عنها و إن كان اللسان أیضا داخلا فیها من جهة الأعمال لا من جهة الدعوة الصریحة و الاجتهاد المبالغة فی الطاعات و الورع اجتناب المنهیات و الشبهات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قَالَ قَالَ أَبُو الْوَلِیدِ حَسَنُ بْنُ زِیَادٍ الصَّیْقَلُ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 مَنْ حَسُنَتْ نِیَّتُهُ زِیدَ فِی رِزْقِهِ وَ مَنْ حَسُنَ بِرُّهُ بِأَهْلِ بَیْتِهِ مُدَّ لَهُ فِی عُمُرِهِ‌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حسنت نیته أی عزمه علی الطاعات أو علی إیصال النفع إلی العباد أو سریرته فی معاملة الخلق بأن یكون ناصحا لهم غیر مبطن لهم غشا و عداوة و خدیعة أو فی معاملة اللّٰه أیضا بأن یكون مخلصا و لا یكون مرائیا و لا یكون عازما علی المعاصی و مبطنا خلاف ما یظهر من مخافة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بأهل بیته عیاله أو الأعم منهم و من أقاربه بالتوسعة علیهم و حسن المعاشرة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أَبِی طَالِبٍ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طُولِ رُكُوعِ الرَّجُلِ وَ سُجُودِهِ فَإِنَّ ذَلِكَ شَیْ‌ءٌ قَدِ اعْتَادَهُ فَلَوْ تَرَكَهُ اسْتَوْحَشَ لِذَلِكَ وَ لَكِنِ انْظُرُوا إِلَی صِدْقِ حَدِیثِهِ وَ أَدَاءِ أَمَانَتِهِ‌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بطول الركوع و السجود حقیقته أو كنایة عن كثرة الصلاة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أخبار الباب فی باب جوامع المكارم‌</w:t>
      </w:r>
      <w:r>
        <w:rPr>
          <w:rStyle w:val="FootnoteAnchor"/>
          <w:rtl w:val="true"/>
        </w:rPr>
        <w:footnoteReference w:id="33"/>
      </w:r>
      <w:r>
        <w:rPr>
          <w:rFonts w:ascii="IRNazanin" w:hAnsi="IRNazanin" w:eastAsia="IRNazanin"/>
          <w:color w:val="111111"/>
          <w:sz w:val="28"/>
          <w:sz w:val="28"/>
          <w:szCs w:val="28"/>
          <w:rtl w:val="true"/>
          <w:lang w:bidi="fa-IR"/>
        </w:rPr>
        <w:t>و باب صفات المؤمن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الْحُسَیْنِ بْنِ سَعِیدٍ عَنْ أَبِی الْحُسَیْنِ بْنِ الْحَضْرَمِیِّ عَنْ مُوسَی بْنِ الْقَاسِمِ الْبَجَلِیِّ عَنْ جَمِیلِ بْنِ دَرَّاجٍ عَنْ مُحَمَّدِ بْنِ سَعِیدٍ عَنِ الْمُحَارِبِیِّ عَنْ جَعْفَرِ بْنِ مُحَمَّدٍ عَنْ أَبِیهِ عَنْ آبَائِهِ عَنْ عَلِیٍّ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یَحْسُنُ فِیهِنَّ الْكَذِبُ الْمَكِیدَةُ فِی الْحَرْبِ وَ عِدَتُكَ زَوْجَتَكَ </w:t>
      </w:r>
    </w:p>
    <w:p>
      <w:pPr>
        <w:pStyle w:val="BookText"/>
        <w:rPr/>
      </w:pPr>
      <w:r>
        <w:rPr>
          <w:rFonts w:ascii="Amiri" w:hAnsi="Amiri" w:eastAsia="Amiri" w:cs="Amiri"/>
          <w:color w:val="111111"/>
          <w:sz w:val="28"/>
          <w:sz w:val="28"/>
          <w:szCs w:val="28"/>
          <w:rtl w:val="true"/>
          <w:lang w:bidi="ar-SA"/>
        </w:rPr>
        <w:t>وَ الْإِصْلَاحُ بَیْنَ النَّاسِ وَ قَالَ ثَلَاثٌ یَقْبُحُ فِیهِنَّ الصِّدْقُ النَّمِیمَةُ وَ إِخْبَارُكَ الرَّجُلَ عَنْ أَهْلِهِ بِمَا یَكْرَهُهُ وَ تَكْذِیبُكَ الرَّجُلَ عَنِ الْخَبَرِ وَ قَالَ ثَلَاثَةٌ مُجَالَسَتُهُمْ تُمِیتُ الْقَلْبَ مُجَالَسَةُ الْأَنْذَالِ وَ الْحَدِیثُ مَعَ النِّسَاءِ وَ مُجَالَسَةُ الْأَغْنِیَاءِ</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النَّاسِ أَكْرَمُ قَالَ مَنْ صَدَقَ فِی الْمَوَاطِنِ‌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الْحَدِیثِ الصِّدْقُ‌</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عَلِیٍّ التَّفْلِیسِیِّ عَنْ أَحْمَدَ بْنِ مُحَمَّدٍ الْهَمْدَانِیِّ عَنْ أَبِی جَعْفَرٍ الثَّانِی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كَثْرَةِ صَلَاتِهِمْ وَ صَوْمِهِمْ وَ كَثْرَةِ الْحَجِّ وَ الْمَعْرُوفِ وَ طَنْطَنَتِهِمْ بِاللَّیْلِ وَ لَكِنِ انْظُرُوا إِلَی صِدْقِ الْحَدِیثِ وَ أَدَاءِ الْأَمَانَةِ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یَعْقُوبَ بْنِ زِیَادٍ عَنْ إِسْمَاعِیلَ بْنِ مُحَمَّدِ بْنِ إِسْحَاقَ عَنْ أَبِیهِ عَنْ جَدِّهِ إِسْحَاقَ بْنِ جَعْفَرٍ عَنْ أَخِیهِ مُوسَی عَنْ أَبِیهِ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الصِّدْقِ قَائِلُهُ وَ خَیْرٌ مِنَ الْخَیْرِ فَاعِلُهُ‌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الصِّدْقَ فَإِنَّهُ مَنْجَاةٌ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عَنِ ابْنِ صَدَقَةَ عَنْ رَجُلٍ مِنْ وُلْدِ عَدِیِّ بْنِ حَاتِمٍ عَنْ </w:t>
      </w:r>
    </w:p>
    <w:p>
      <w:pPr>
        <w:pStyle w:val="BookText"/>
        <w:rPr/>
      </w:pPr>
      <w:r>
        <w:rPr>
          <w:rFonts w:ascii="Amiri" w:hAnsi="Amiri" w:eastAsia="Amiri" w:cs="Amiri"/>
          <w:color w:val="111111"/>
          <w:sz w:val="28"/>
          <w:sz w:val="28"/>
          <w:szCs w:val="28"/>
          <w:rtl w:val="true"/>
          <w:lang w:bidi="ar-SA"/>
        </w:rPr>
        <w:t>أَبِیهِ عَنْ جَدِّهِ عَدِیِّ بْنِ حَاتِمٍ وَ كَانَ مَعَ عَلِیٍّ صَلَوَاتُ اللَّهِ عَلَیْهِ فِی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لَیْلَةَ الْهَرِیرِ بِصِفِّینَ حِینَ الْتَقَی مَعَ مُعَاوِیَةَ رَافِعاً صَوْتَهُ یُسْمِعُ أَصْحَابَهُ لَأَقْتُلَنَّ مُعَاوِیَةَ وَ أَصْحَابَهُ ثُمَّ قَالَ فِی آخِرِ قَوْلِهِ إِنْ شَاءَ اللَّهُ یَخْفِضُ بِهِ صَوْتَهُ وَ كُنْتُ مِنْهُ قَرِیباً فَقُلْتُ یَا أَمِیرَ الْمُؤْمِنِینَ إِنَّكَ حَلَفْتَ عَلَی مَا قُلْتَ ثُمَّ اسْتَثْنَیْتَ فَمَا أَرَدْتَ بِذَلِكَ فَقَالَ علیه السلام إِنَّ الْحَرْبَ خُدْعَةٌ وَ أَنَا عِنْدَ أَصْحَابِی صَدُوقٌ فَأَرَدْتُ أَنْ أُطَمِّعَ أَصْحَابِی فِی قَوْلِی كَیْلَا یَفْشَلُوا وَ لَا یَفِرُّوا فَافْهَمْ فَإِنَّكَ تَنْتَفِعُ بِهَا بَعْدُ إِنْ شَاءَ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الْیَقْطِینِیِّ عَنْ عُثْمَانَ بْنِ عِیسَی عَنْ عَبْدِ اللَّهِ بْنِ عَجْلَانَ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صَدَقَ كَانَ أَوَّلَ مَنْ یُصَدِّقُهُ اللَّهُ وَ نَفْسُهُ تَعْلَمُ أَنَّهُ صَادِقٌ وَ إِذَا كَذَبَ كَانَ أَوَّلَ مَنْ یُكَذِّبُهُ اللَّهُ وَ نَفْسُهُ تَعْلَمُ أَنَّهُ كَاذِبٌ‌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نُورٌ غَیْرُ مُتَشَعْشِعٍ إِلَّا فِی عَالَمِهِ كَالشَّمْسِ یَسْتَضِی‌ءُ بِهَا كُلُّ شَیْ‌ءٍ یَغْشَاهُ مِنْ غَیْرِ نُقْصَانٍ یَقَعُ عَلَی مَعْنَاهَا وَ الصَّادِقُ حَقّاً هُوَ الَّذِی یُصَدِّقُ كُلَّ كَاذِبٍ بِحَقِیقَةِ صِدْقِ مَا لَدَیْهِ وَ هُوَ الْمَعْنَی الَّذِی لَا یَسْمَعُ مَعَهُ سِوَاهُ أَوْ ضِدُّهُ مِثْلُ آدَمَ علیه السلام صَدَّقَ إِبْلِیسَ فِی كَذِبِهِ حِینَ أَقْسَمَ لَهُ كَاذِباً لِعَدَمِ مَاهِیَّةِ الْكَذِبِ فِی آدَمَ علیه السلام قَالَ اللَّهُ عَزَّ وَ جَلَ وَ لَمْ نَجِدْ لَهُ عَزْماً</w:t>
      </w:r>
      <w:r>
        <w:rPr>
          <w:rStyle w:val="FootnoteAnchor"/>
          <w:rtl w:val="true"/>
        </w:rPr>
        <w:footnoteReference w:id="43"/>
      </w:r>
      <w:r>
        <w:rPr>
          <w:rFonts w:ascii="Amiri" w:hAnsi="Amiri" w:eastAsia="Amiri" w:cs="Amiri"/>
          <w:color w:val="111111"/>
          <w:sz w:val="28"/>
          <w:sz w:val="28"/>
          <w:szCs w:val="28"/>
          <w:rtl w:val="true"/>
          <w:lang w:bidi="ar-SA"/>
        </w:rPr>
        <w:t xml:space="preserve">وَ لِأَنَّ إِبْلِیسَ أَبْدَعَ شَیْئاً كَانَ أَوَّلَ مَنْ أَبْدَعَهُ وَ هُوَ غَیْرُ مَعْهُودٍ ظَاهِراً وَ بَاطِناً فَخَسِرَ هُوَ بِكَذِبِهِ عَلَی مَعْنًی لَمْ یَنْتَفِعْ بِهِ مِنْ صِدْقِ آدَمَ علیه السلام عَلَی بَقَاءِ الْأَبَدِ وَ أَفَادَ آدَمُ علیه السلام بِتَصْدِیقِهِ كَذِبَهُ بِشَهَادَةِ اللَّهِ عَزَّ وَ جَلَّ بِنَفْیِ عَزْمِهِ عَمَّا یُضَادُّ عَهْدَهُ عَلَی الْحَقِیقَةِ عَلَی مَعْنًی لَمْ یَنْقُصْ مِنِ اصْطِفَائِهِ بِكَذِبِهِ شَیْئاً فَالصِّدْقُ صِفَةُ الصَّادِقِینَ وَ حَقِیقَةُ الصِّدْقِ مَا یَقْتَضِی تَزْكِیَةَ اللَّهِ عَزَّ وَ جَلَّ لِعَبْدِهِ </w:t>
      </w:r>
    </w:p>
    <w:p>
      <w:pPr>
        <w:pStyle w:val="BookText"/>
        <w:rPr/>
      </w:pPr>
      <w:r>
        <w:rPr>
          <w:rFonts w:ascii="Amiri" w:hAnsi="Amiri" w:eastAsia="Amiri" w:cs="Amiri"/>
          <w:color w:val="111111"/>
          <w:sz w:val="28"/>
          <w:sz w:val="28"/>
          <w:szCs w:val="28"/>
          <w:rtl w:val="true"/>
          <w:lang w:bidi="ar-SA"/>
        </w:rPr>
        <w:t>كَمَا ذَكَرَ عَنْ صِدْقِ عِیسَی بْنِ مَرْیَمَ فِی الْقِیَامَةِ بِسَبَبِ مَا أَشَارَ إِلَیْهِ مِنْ صِدْقِهِ مِرْآةَ الصَّادِقِینَ‌</w:t>
      </w:r>
      <w:r>
        <w:rPr>
          <w:rStyle w:val="FootnoteAnchor"/>
          <w:rtl w:val="true"/>
        </w:rPr>
        <w:footnoteReference w:id="44"/>
      </w:r>
      <w:r>
        <w:rPr>
          <w:rFonts w:ascii="Amiri" w:hAnsi="Amiri" w:eastAsia="Amiri" w:cs="Amiri"/>
          <w:color w:val="111111"/>
          <w:sz w:val="28"/>
          <w:sz w:val="28"/>
          <w:szCs w:val="28"/>
          <w:rtl w:val="true"/>
          <w:lang w:bidi="ar-SA"/>
        </w:rPr>
        <w:t>مِنْ رِجَالِ أُمَّةِ مُحَمَّدٍ صلی اللّٰه علیه و آله فَقَالَ عَزَّ وَ جَلَ هذا یَوْمُ یَنْفَعُ الصَّادِقِینَ صِدْقُهُمْ‌</w:t>
      </w:r>
      <w:r>
        <w:rPr>
          <w:rStyle w:val="FootnoteAnchor"/>
          <w:rtl w:val="true"/>
        </w:rPr>
        <w:footnoteReference w:id="45"/>
      </w:r>
      <w:r>
        <w:rPr>
          <w:rFonts w:ascii="Amiri" w:hAnsi="Amiri" w:eastAsia="Amiri" w:cs="Amiri"/>
          <w:color w:val="111111"/>
          <w:sz w:val="28"/>
          <w:sz w:val="28"/>
          <w:szCs w:val="28"/>
          <w:rtl w:val="true"/>
          <w:lang w:bidi="ar-SA"/>
        </w:rPr>
        <w:t>الْآیَةَ وَ قَالَ أَمِیرُ الْمُؤْمِنِینَ علیه السلام الصِّدْقُ سَیْفُ اللَّهِ فِی أَرْضِهِ وَ سَمَائِهِ أَیْنَمَا هَوَی بِهِ یَقُدُّ</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فَإِذَا أَرَدْتَ أَنْ تَعْلَمَ أَ صَادِقٌ أَنْتَ أَمْ كَاذِبٌ فَانْظُرْ فِی قَصْدِ مَعْنَاكَ وَ غَوْرِ دَعْوَاكَ وَ عَیِّرْهَا بِقِسْطَاسٍ مِنَ اللَّهِ عَزَّ وَ جَلَّ فِی الْقِیَامَةِ قَالَ اللَّهُ عَزَّ وَ جَلَ وَ الْوَزْنُ یَوْمَئِذٍ الْحَقُ‌</w:t>
      </w:r>
      <w:r>
        <w:rPr>
          <w:rStyle w:val="FootnoteAnchor"/>
          <w:rtl w:val="true"/>
        </w:rPr>
        <w:footnoteReference w:id="47"/>
      </w:r>
      <w:r>
        <w:rPr>
          <w:rFonts w:ascii="Amiri" w:hAnsi="Amiri" w:eastAsia="Amiri" w:cs="Amiri"/>
          <w:color w:val="111111"/>
          <w:sz w:val="28"/>
          <w:sz w:val="28"/>
          <w:szCs w:val="28"/>
          <w:rtl w:val="true"/>
          <w:lang w:bidi="ar-SA"/>
        </w:rPr>
        <w:t>فَإِذَا اعْتَدَلَ مَعْنَاكَ بِدَعْوَاكَ ثَبَتَ لَكَ الصِّدْقُ وَ أَدْنَی حَدِّ الصِّدْقِ أَنْ لَا یُخَالِفَ اللِّسَانُ الْقَلْبَ وَ لَا الْقَلْبُ اللِّسَانَ وَ مَثَلُ الصَّادِقِ الْمَوْصُوفِ بِمَا ذَكَرْنَا كَمَثَلِ النَّازِعِ رُوحُهُ إِنْ لَمْ یَنْزِعْ فَمَا ذَا یَصْنَعُ‌</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الْوَلِیدِ عَنْ سَعْدٍ عَنْ أَحْمَدَ بْنِ مُحَمَّدٍ عَنِ ابْنِ مَحْبُوبٍ عَنْ صَالِحِ بْنِ سَهْلٍ الْهَمْدَانِیِّ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سُئِلَ عَنْ مُسْلِمٍ فَصَدَقَ وَ أَدْخَلَ عَلَی ذَلِكَ الْمُسْلِمِ مَضَرَّةً كُتِبَ مِنَ الْكَاذِبِینَ وَ مَنْ سُئِلَ عَنْ مُسْلِمٍ فَكَذَبَ فَأَدْخَلَ عَلَی ذَلِكَ الْمُسْلِمِ مَنْفَعَةً كُتِبَ عِنْدَ اللَّهِ مِنَ الصَّادِقِینَ‌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الْعَسْكَرِیِّ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الْمُخَالِفِینَ بِحَضْرَةِ الصَّادِقِ علیه السلام لِرَجُلٍ مِنَ الشِّیعَةِ مَا تَقُولُ فِی الْعَشَرَةِ مِنَ الصَّحَابَةِ قَالَ أَقُولُ فِیهِمُ الْخَیْرَ الْجَمِیلَ الَّذِی یَحُطُّ اللَّهُ بِهِ سَیِّئَاتِی وَ یَرْفَعُ لِی دَرَجَاتِی قَالَ السَّائِلُ الْحَمْدُ لِلَّهِ عَلَی مَا أَنْقَذَنِی مِنْ بُغْضِكَ كُنْتُ أَظُنُّكَ رَافِضِیّاً تُبْغِضُ الصَّحَابَةَ فَقَالَ الرَّجُلُ أَلَا مَنْ أَبْغَضَ وَاحِداً مِنَ الصَّحَابَةِ فَعَلَیْهِ لَعْنَةُ اللَّهِ قَالَ لَعَلَّكَ تَتَأَوَّلُ </w:t>
      </w:r>
    </w:p>
    <w:p>
      <w:pPr>
        <w:pStyle w:val="BookText"/>
        <w:rPr/>
      </w:pPr>
      <w:r>
        <w:rPr>
          <w:rFonts w:ascii="Amiri" w:hAnsi="Amiri" w:eastAsia="Amiri" w:cs="Amiri"/>
          <w:color w:val="111111"/>
          <w:sz w:val="28"/>
          <w:sz w:val="28"/>
          <w:szCs w:val="28"/>
          <w:rtl w:val="true"/>
          <w:lang w:bidi="ar-SA"/>
        </w:rPr>
        <w:t>مَا تَقُولُ فِیمَنْ أَبْغَضَ الْعَشَرَةَ فَقَالَ مَنْ أَبْغَضَ الْعَشَرَةَ فَعَلَیْهِ لَعْنَةُ اللَّهِ وَ الْمَلَائِكَةِ وَ النَّاسِ أَجْمَعِینَ فَوَثَبَ فَقَبَّلَ رَأْسَهُ وَ قَالَ اجْعَلْنِی فِی حِلٍّ مِمَّا قَذَفْتُكَ بِهِ مِنَ الرَّفْضِ قَبْلَ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أَنْتَ فِی حِلٍّ وَ أَنْتَ أَخِی ثُمَّ انْصَرَفَ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 علیه السلام جَوَّدْتَ لِلَّهِ دَرُّكَ لَقَدْ أَعْجَبَتِ الْمَلَائِكَةُ مِنْ حُسْنِ تَوْرِیَتِكَ وَ تَلَفُّظِكَ بِمَا خَلَّصَكَ وَ لَمْ تَثْلَمْ دِینَكَ زَادَ اللَّهُ فِی مُخَالِفِینَا غَمّاً إِلَی غَمٍّ وَ حَجَبَ عَنْهُمْ مُرَادَ مُنْتَحِلِی مَوَدَّتِنَا فِی بَقِیَّتِهِمْ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 الصَّادِقِ علیه السلام یَا ابْنَ رَسُولِ اللَّهِ مَا عَقَلْنَا مِنْ كَلَامِ هَذَا إِلَّا مُوَافَقَتَهُ لِهَذَا الْمُتَعَنِّتِ النَّاصِبِ فَقَالَ الصَّادِقُ علیه السلام لَئِنْ كُنْتُمْ لَمْ تَفْهَمُوا مَا عَنَی فَقَدْ فَهِمْنَاهُ نَحْنُ وَ قَدْ شَكَرَهُ اللَّهُ لَهُ إِنَّ وَلِیَّنَا الْمُوَالِیَ لِأَوْلِیَائِنَا الْمُعَادِیَ لِأَعْدَائِنَا إِذَا ابْتَلَاهُ اللَّهُ بِمَنْ یَمْتَحِنُهُ مِنْ مُخَالِفِیهِ وَفَّقَهُ لِجَوَابٍ یَسْلَمُ مَعَهُ دِینُهُ وَ عِرْضُهُ وَ یُعْظِمُ اللَّهُ بِالتَّقِیَّةِ ثَوَابَهُ إِنَّ صَاحِبَكُمْ هَذَا قَالَ مَنْ عَابَ وَاحِداً مِنْهُمْ فَعَلَیْهِ لَعْنَةُ اللَّهِ أَیْ مَنْ عَابَ وَاحِداً مِنْهُمْ هُوَ أَمِیرُ الْمُؤْمِنِینَ علِیُّ بْنُ أَبِی طَالِبٍ علیه السلام وَ قَالَ فِی الثَّانِیَةِ مَنْ عَابَهُمْ وَ شَتَمَهُمْ فَعَلَیْهِ لَعْنَةُ اللَّهِ وَ قَدْ صَدَقَ لِأَنَّ مَنْ عَابَهُمْ فَقَدْ عَابَ عَلِیّاً علیه السلام لِأَنَّهُ أَحَدُهُمْ فَإِذَا لَمْ یَعِبْ عَلِیّاً وَ لَمْ یَذُمَّهُ فَلَمْ یَعِبْهُمْ وَ إِنَّمَا عَابَ بَعْضَهُمْ وَ لَقَدْ كَانَ لِحِزْقِیلَ الْمُؤْمِنِ مَعَ قَوْمِ فِرْعَوْنَ الَّذِینَ وَشَوْا بِهِ إِلَی فِرْعَوْنَ مِثْلُ هَذِهِ التَّوْرِیَةِ كَانَ حِزْقِیلُ یَدْعُوهُمْ إِلَی تَوْحِیدِ اللَّهِ وَ نُبُوَّةِ مُوسَی وَ تَفْضِیلِ مُحَمَّدٍ صلی اللّٰه علیه و آله عَلَی جَمِیعِ رُسُلِ اللَّهِ وَ خَلْقِهِ وَ تَفْضِیلِ عَلِیِّ بْنِ أَبِی طَالِبٍ علیه السلام وَ الْخِیَارِ مِنَ الْأَئِمَّةِ عَلَی سَائِرِ أَوْصِیَاءِ النَّبِیِّینَ وَ إِلَی الْبَرَاءَةِ مِنْ رُبُوبِیَّةِ فِرْعَوْنَ فَوَشَی بِهِ وَاشُونَ إِلَی فِرْعَوْنَ وَ قَالُوا إِنَّ حِزْقِیلَ یَدْعُو إِلَی مُخَالَفَتِكَ وَ یُعِینُ أَعْدَاءَكَ عَلَی مُضَادَّتِكَ فَقَالَ لَهُمْ فِرْعَوْنُ ابْنُ عَمِّی وَ خَلِیفَتِی عَلَی مُلْكِی وَ وَلِیُّ عَهْدِی إِنْ فَعَلَ مَا قُلْتُمْ فَقَدِ اسْتَحَقَّ الْعَذَابَ عَلَی كُفْرِهِ نِعْمَتِی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كُنْتُمْ عَلَیْهِ كَاذِبِینَ فَقَدِ اسْتَحْقَقْتُمْ أَشَدَّ الْعِقَابِ لِإِیثَارِكُمُ الدُّخُولَ فِی مَسَاءَتِهِ فَجَاءَ بِحِزْقِیلَ وَ جَاءَ بِهِمْ فَكَاشَفُوهُ وَ قَالُوا أَنْتَ تَجْحَدُ رُبُوبِیَّةَ فِرْعَوْنَ عَنِ الْمُلْكِ وَ تَكْفُرُ نَعْمَاءَهُ فَقَالَ حِزْقِیلُ أَیُّهَا الْمَلِكُ هَلْ جَرَّبْتَ عَلَیَّ كَذِباً قَطُّ قَالَ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فَسَلْهُمْ مَنْ رَبُّهُمْ فَقَالُوا فِرْعَوْنُ قَالَ وَ مَنْ خَالِقُكُمْ قَالُوا فِرْعَوْنُ هَذَا قَالَ وَ مَنْ رَازِقُكُمُ الْكَافِلُ لِمَعَایِشِكُمْ وَ الدَّافِعُ عَنْكُمْ مَكَارِهَكُمْ قَالُوا فِرْعَوْنُ هَذَا قَالَ حِزْقِیلُ أَیُّهَا الْمَلِكُ فَأُشْهِدُكَ وَ كُلَّ مَنْ حَضَرَكَ أَنَّ رَبَّهُمْ هُوَ رَبِّی وَ خَالِقَهُمْ هُوَ خَالِقِی وَ رَازِقَهُمْ هُوَ رَازِقِی وَ مُصْلِحَ مَعَایِشِهِمْ هُوَ مُصْلِحُ مَعَایِشِی لَا رَبَّ لِی وَ لَا خَالِقَ وَ لَا رَازِقَ غَیْرُ رَبِّهِمْ وَ خَالِقِهِمْ وَ رَازِقِهِمْ وَ أُشْهِدُكَ وَ مَنْ حَضَرَكَ أَنَّ كُلَّ رَبٍّ وَ خَالِقٍ وَ رَازِقٍ سِوَی رَبِّهِمْ وَ خَالِقِهِمْ وَ رَازِقِهِمْ فَأَنَا بَرِی‌ءٌ مِنْهُ وَ مِنْ رُبُوبِیَّتِهِ وَ كَافِرٌ بِإِلَهِیَّتِهِ یَقُولُ حِزْقِیلُ هَذَا وَ هُوَ یَعْنِی أَنَّ رَبَّهُمْ هُوَ اللَّهُ رَبِّی وَ لَمْ یَقُلْ إِنَّ الَّذِی قَالُوا إِنَّ رَبَّهُمْ هُوَ رَبِّی وَ خَفِیَ هَذَا الْمَعْنَی عَلَی فِرْعَوْنَ وَ مَنْ حَضَرَهُ وَ تَوَهَّمُوا أَنَّهُ یَقُولُ فِرْعَوْنُ رَبِّی وَ خَالِقِی وَ رَازِقِی فَقَالَ لَهُمْ فِرْعَوْنُ یَا رِجَالَ الشَّرِّ وَ یَا طُلَّابَ الْفَسَادِ فِی مُلْكِی وَ مُرِیدِی الْفِتْنَةِ بَیْنِی وَ بَیْنَ ابْنِ عَمِّی وَ هُوَ عَضُدِی أَنْتُمُ الْمُسْتَحِقُّونَ لِعَذَابِی لِإِرَادَتِكُمْ فَسَادَ أَمْرِی وَ هَلَاكَ ابْنِ عَمِّی وَ الْفَتَّ فِی عَضُدِی ثُمَّ أَمَرَ بِالْأَوْتَادِ فَجُعِلَ فِی سَاقِ كُلِّ وَاحِدٍ مِنْهُمْ وَتِدٌ وَ فِی صَدْرِهِ وَتِدٌ وَ أَمَرَ أَصْحَابَ أَمْشَاطِ الْحَدِیدِ فَشَقُّوا بِهَا لُحُومَهُمْ مِنْ أَبْدَانِهِمْ فَذَلِكَ مَا قَالَ اللَّهُ تَعَالَی فَوَقاهُ اللَّهُ سَیِّئاتِ ما مَكَرُوا</w:t>
      </w:r>
      <w:r>
        <w:rPr>
          <w:rStyle w:val="FootnoteAnchor"/>
          <w:rtl w:val="true"/>
        </w:rPr>
        <w:footnoteReference w:id="50"/>
      </w:r>
      <w:r>
        <w:rPr>
          <w:rFonts w:ascii="Amiri" w:hAnsi="Amiri" w:eastAsia="Amiri" w:cs="Amiri"/>
          <w:color w:val="111111"/>
          <w:sz w:val="28"/>
          <w:sz w:val="28"/>
          <w:szCs w:val="28"/>
          <w:rtl w:val="true"/>
          <w:lang w:bidi="ar-SA"/>
        </w:rPr>
        <w:t>لَمَّا وَشَوْا بِهِ إِلَی فِرْعَوْنَ لِیُهْلِكُوهُ وَ حاقَ بِآلِ فِرْعَوْنَ سُوءُ الْعَذابِ وَ هُمُ الَّذِینَ وَشَوْا بِحِزْقِیلَ إِلَیْهِ لَمَّا أَوْتَدَ فِیهِمُ الْأَوْتَادَ وَ مَشَّطَ عَنْ أَبْدَانِهِمْ لُحُومَهَا بِالْأَمْشَاطِ</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وَهْبٍ عَنْ سَعِیدِ بْنِ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دَخَلَ عَلَیْهِ رَجُلَانِ مِنَ الزَّیْدِیَّةِ فَقَالا لَهُ أَ فِیكُمْ إِمَامٌ مُفْتَرَضٌ طَاعَتُهُ قَالَ فَقَالَ لَا فَقَالا لَهُ قَدْ أَخْبَرَنَا عَنْكَ الثِّقَاتُ أَنَّكَ تَقُولُ بِهِ وَ سَمَّوْا قَوْماً وَ قَالُوا هُمْ أَصْحَابُ وَرَعٍ وَ تَشْمِیرٍ وَ هُمْ مِمَّنْ لَا یَكْذِبُ فَغَضِبَ أَبُو عَبْدِ اللَّهِ علیه السلام وَ قَالَ مَا أَمَرْتُهُمْ بِهَذَا فَلَمَّا رَأَیَا الْغَضَبَ بِوَجْهِهِ خَرَجَا الْخَبَرَ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إِبْرَاهِیمَ بْنِ عَلِیٍّ عَنْ إِبْرَاهِیمَ بْنِ إِسْحَاقَ عَنْ یُونُسَ عَنِ الْبَطَائِنِیِّ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فِیمَنْ لَا تَقِیَّةَ لَهُ وَ لَقَدْ قَالَ یُوسُفُ أَیَّتُهَا الْعِیرُ إِنَّكُمْ لَسارِقُونَ‌</w:t>
      </w:r>
      <w:r>
        <w:rPr>
          <w:rStyle w:val="FootnoteAnchor"/>
          <w:rtl w:val="true"/>
        </w:rPr>
        <w:footnoteReference w:id="53"/>
      </w:r>
      <w:r>
        <w:rPr>
          <w:rFonts w:ascii="Amiri" w:hAnsi="Amiri" w:eastAsia="Amiri" w:cs="Amiri"/>
          <w:color w:val="111111"/>
          <w:sz w:val="28"/>
          <w:sz w:val="28"/>
          <w:szCs w:val="28"/>
          <w:rtl w:val="true"/>
          <w:lang w:bidi="ar-SA"/>
        </w:rPr>
        <w:t>وَ مَا سَرَقُوا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الْعَیَّاشِیِّ عَنْ مُحَمَّدِ بْنِ نُصَیْرٍ عَنِ ابْنِ عِیسَی عَنِ الْحُسَیْنِ بْنِ سَعِیدٍ عَنْ عُثْمَانَ بْنِ عِیسَی عَنْ سَمَاعَةَ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مِنْ دِینِ اللَّهِ عَزَّ وَ جَلَّ قُلْتُ مِنْ دِینِ اللَّهِ قَالَ فَقَالَ إِی وَ اللَّهِ مِنْ دِینِ اللَّهِ لَقَدْ قَالَ یُوسُفُ أَیَّتُهَا الْعِیرُ إِنَّكُمْ لَسارِقُونَ وَ اللَّهِ مَا كَانُوا سَرَقُوا شَیْئاً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أَبِی عُمَیْرٍ عَنْ هِشَامِ بْنِ الْحَكَمِ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یُوسُفَ أَیَّتُهَا الْعِیرُ إِنَّكُمْ لَسارِقُونَ قَالَ مَا سَرَقُوا وَ مَا كَذَبَ‌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مُحَمَّدِ بْنِ أَحْمَدَ عَنْ إِبْرَاهِیمَ بْنِ إِسْحَاقَ النَّهَاوَنْدِیِّ عَنْ صَالِحِ بْنِ سَعِیدٍ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 وَ جَلَّ فِی یُوسُفَ أَیَّتُهَا الْعِیرُ إِنَّكُمْ لَسارِقُونَ قَالَ إِنَّهُمْ سَرَقُوا یُوسُفَ عَنْ أَبِیهِ أَ لَا تَرَی أَنَّهُ قَالَ لَهُمْ حِینَ قَالُوا ما ذا تَفْقِدُونَ قَالُوا نَفْقِدُ صُواعَ الْمَلِكِ وَ لَمْ یَقُولُوا سَرَقْتُمْ صُوَاعَ الْمَلِكِ إِنَّمَا عَنَی أَنَّكُمْ سَرَقْتُمْ یُوسُفَ عَنْ أَبِیهِ‌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الْعَسْكَرِیِّ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خَوَاصِّ الشِّیعَةِ لِمُوسَی بْنِ جَعْفَرٍ علیه السلام وَ هُوَ یَرْتَعِدُ بَعْدَ مَا خَلَا بِهِ یَا ابْنَ رَسُولِ اللَّهِ صلی اللّٰه علیه و آله </w:t>
      </w:r>
    </w:p>
    <w:p>
      <w:pPr>
        <w:pStyle w:val="BookText"/>
        <w:rPr/>
      </w:pPr>
      <w:r>
        <w:rPr>
          <w:rFonts w:ascii="Amiri" w:hAnsi="Amiri" w:eastAsia="Amiri" w:cs="Amiri"/>
          <w:color w:val="111111"/>
          <w:sz w:val="28"/>
          <w:sz w:val="28"/>
          <w:szCs w:val="28"/>
          <w:rtl w:val="true"/>
          <w:lang w:bidi="ar-SA"/>
        </w:rPr>
        <w:t>مَا أَخْوَفَنِی أَنْ یَكُونَ فُلَانُ بْنُ فُلَانٍ یُنَافِقُكَ فِی إِظْهَارِهِ وَ اعْتِقَادِ وَصِیَّتِكَ وَ إِمَامَتِكَ فَقَالَ مُوسَی علیه السلام وَ كَیْفَ ذَاكَ قَالَ لِأَنِّی حَضَرْتُ مَعَهُ الْیَوْمَ فِی مَجْلِسِ فُلَانٍ رَجُلٍ مِنْ كِبَارِ أَهْلِ بَغْدَادَ فَقَالَ لَهُ صَاحِبُ الْمَجْلِسِ أَنْتَ تَزْعُمُ أَنَّ مُوسَی بْنَ جَعْفَرٍ إِمَامٌ دُونَ هَذَا الْخَلِیفَةِ الْقَاعِدِ عَلَی سَرِیرِهِ قَالَ لَهُ صَاحِبُكَ هَذَا مَا أَقُولُ هَذَا بَلْ أَزْعُمُ أَنَّ مُوسَی بْنَ جَعْفَرٍ غَیْرُ إِمَامٍ وَ إِنْ لَمْ أَكُنْ أَعْتَقِدُ أَنَّهُ غَیْرُ إِمَامٍ فَعَلَیَّ وَ عَلَی مَنْ لَمْ یَعْتَقِدْ ذَلِكَ لَعْنَةُ اللَّهِ وَ الْمَلائِكَةِ وَ النَّاسِ أَجْمَعِینَ قَالَ لَهُ صَاحِبُ الْمَجْلِسِ جَزَاكَ اللَّهُ خَیْراً وَ لَعَنَ مَنْ وَشَی بِكَ فَقَالَ لَهُ مُوسَی بْنُ جَعْفَرٍ لَیْسَ كَمَا ظَنَنْتَ وَ لَكِنَّ صَاحِبَكَ أَفْقَهُ مِنْكَ إِنَّمَا قَالَ مُوسَی غَیْرُ إِمَامٍ أَیْ إِنَّ الَّذِی هُوَ غَیْرُ إِمَامٍ فَمُوسَی غَیْرُهُ‌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فَهُوَ إِذاً إِمَامٌ فَإِنَّمَا أَثْبَتَ بِقَوْلِهِ هَذَا إِمَامَتِی وَ نَفَی إِمَامَةَ غَیْرِی یَا عَبْدَ اللَّهِ مَتَی یَزُولُ عَنْكَ هَذَا الَّذِی ظَنَنْتَهُ بِأَخِیكَ هَذَا مِنَ النِّفَاقِ تُبْ إِلَی اللَّهِ فَفَهِمَ الرَّجُلُ مَا قَالَهُ وَ اغْتَمَّ وَ قَالَ یَا ابْنَ رَسُولِ اللَّهِ مَا لِی مَالٌ فَأُرْضِیَهُ بِهِ وَ لَكِنْ قَدْ وَهَبْتُ لَهُ شَطْرَ عَمَلِی كُلِّهِ مِنْ تَعَبُّدِی وَ صَلَاتِی عَلَیْكُمْ أَهْلَ الْبَیْتِ وَ مِنْ لَعْنَتِی لِأَعْدَائِكُمْ قَالَ مُوسَی علیه السلام الْآنَ خَرَجْتَ مِنَ النَّارِ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أَبِی الْحَسَنِ الرِّضَا علیه السلام رَجُلٌ فَقَالَ لَهُ یَا ابْنَ رَسُولِ اللَّهِ لَقَدْ رَأَیْتُ الْیَوْمَ شَیْئاً عَجِبْتُ مِنْهُ قَالَ وَ مَا هُوَ قَالَ رَجُلٌ كَانَ مَعَنَا یُظْهِرُ لَنَا أَنَّهُ مِنَ الْمُوَالِینَ لِآلِ مُحَمَّدٍ الْمُتَبَرِّینَ مِنْ أَعْدَائِهِمْ فَرَأَیْتُهُ الْیَوْمَ وَ عَلَیْهِ ثِیَابٌ قَدْ خُلِعَتْ عَلَیْهِ وَ هُوَ ذَا یُطَافُ بِهِ بِبَغْدَادَ وَ یُنَادِی الْمُنَادِی بَیْنَ یَدَیْهِ مَعَاشِرَ النَّاسِ اسْمَعُوا تَوْبَةَ هَذَا الرَّافِضِیِّ ثُمَّ یَقُولُونَ لَهُ قُلْ فَیَقُولُ خَیْرُ النَّاسِ بَعْدَ رَسُولِ اللَّهِ صلی اللّٰه علیه و آله أَبَا بَكْرٍ فَإِذَا قَالَ ذَلِكَ ضَجُّوا وَ قَالُوا قَدْ تَابَ وَ فَضَّلَ أَبَا بَكْرٍ عَلَی عَلِیِّ بْنِ أَبِی طَالِبٍ علیه السلام فَقَالَ الرِّضَا علیه السلام إِذَا خَلَوْتُ فَأَعِدْ عَلَیَّ هَذَا الْحَدِیثَ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خَلَا أَعَادَ عَلَیْهِ فَقَالَ لَهُ إِنَّمَا لَمْ أُفَسِّرْ لَكَ مَعْنَی كَلَامِ الرَّجُلِ بِحَضْرَةِ هَذَا الْخَلْقِ الْمَنْكُوسِ كَرَاهَةَ أَنْ یَنْقُلَ إِلَیْهِمْ فَیَعْرِفُوهُ وَ یُؤْذُوهُ لَمْ یَقُلِ الرَّجُلُ خَیْرُ النَّاسِ بَعْدَ رَسُولِ اللَّهِ صلی اللّٰه علیه و آله‌</w:t>
      </w:r>
      <w:r>
        <w:rPr>
          <w:rStyle w:val="FootnoteAnchor"/>
          <w:rtl w:val="true"/>
        </w:rPr>
        <w:footnoteReference w:id="60"/>
      </w:r>
      <w:r>
        <w:rPr>
          <w:rFonts w:ascii="Amiri" w:hAnsi="Amiri" w:eastAsia="Amiri" w:cs="Amiri"/>
          <w:color w:val="111111"/>
          <w:sz w:val="28"/>
          <w:sz w:val="28"/>
          <w:szCs w:val="28"/>
          <w:rtl w:val="true"/>
          <w:lang w:bidi="ar-SA"/>
        </w:rPr>
        <w:t>أَبُو بَكْرٍ فَیَكُونَ قَدْ فَضَّلَ أَبَا بَكْرٍ عَلَی عَلِیِّ بْنِ أَبِی طَالِبٍ علیه السلام وَ لَكِنْ قَالَ خَیْرُ النَّاسِ بَعْدَ رَسُولِ اللَّهِ أَبَا بَكْرٍ فَجَعَلَهُ نِدَاءً لِأَبِی بَكْرٍ لِیَرْضَی مَنْ یَمْشِی بَیْنَ یَدَیْهِ مِنْ بَعْضِ هَؤُلَاءِ الْجَهَلَةِ لِیَتَوَارَی مِنْ شُرُورِهِمْ إِنَّ اللَّهَ تَعَالَی جَعَلَ هَذِهِ التَّوْرِیَةَ مِمَّا رَحِمَ بِهَا شِیعَتَنَا وَ مُحِبِّینَا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الرَّاوِیَانِ‌</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عِنْدَ الْحَسَنِ بْنِ عَلِیٍّ أَبِی الْقَائِمِ علیه السلام فَقَالَ لَهُ بَعْضُ أَصْحَابِهِ جَاءَنِی رَجُلٌ مِنْ إِخْوَانِنَا الشِّیعَةِ قَدِ امْتُحِنَ بِجُهَّالِ الْعَامَّةِ یَمْتَحِنُونَهُ فِی الْإِمَامَةِ وَ یُحَلِّفُونَهُ فَكَیْفَ یُصْنَعُ حَتَّی یَتَخَلَّصَ مِنْهُمْ فَقُلْتُ كَیْفَ یَقُولُونَ قَالَ یَقُولُونَ لِی أَ تَقُولُ إِنَّ فُلَاناً هُوَ الْإِمَامُ بَعْدَ رَسُولِ اللَّهِ فَلَا بُدَّ لِی أَنْ أَقُولَ نَعَمْ وَ إِلَّا أَثْخَنُونِی ضَرْباً فَإِذَا قُلْتُ نَعَمْ قَالُوا لِی قُلْ وَ اللَّهِ قُلْتُ فَإِذَا قُلْتَ لَهُمْ نَعَمْ تُرِیدُ بِهِ نَعَماً مِنَ الْأَنْعَامِ الْإِبِلِ وَ الْبَقَرِ وَ الْغَنَمِ وَ قُلْتُ فَإِذَا قَالُوا قُلْ وَ اللَّهِ فَقُلْ وَ اللَّهِ أَیْ وَلِیِّی تُرِیدُ فِی أَمْرٍ كَذَا فَإِنَّهُمْ لَا یُمَیِّزُونَ وَ قَدْ سَلِمْتَ فَقَالَ لِی فَإِنْ حَقَّقُوا عَلَیَّ وَ قَالُوا قُلْ وَ اللَّهْ وَ بَیِّنِ الْهَاءَ فَقُلْتَ قُلْ وَ اللَّهُ بِرَفْعِ الْهَاءِ فَإِنَّهُ لَا یَكُونُ یَمِیناً إِذَا لَمْ تَخْفِضْ فَذَهَبَ ثُمَّ رَجَعَ إِلَیَّ فَقَالَ عَرَضُوا عَلَیَّ وَ حَلَّفُونِی فَقُلْتُ كَمَا لَقَّنْتَنِی فَقَالَ لَهُ الْحَسَنُ علیه السلام أَنْتَ كَمَا قَالَ رَسُولُ اللَّهِ الدَّالُّ عَلَی الْخَیْرِ كَفَاعِلِهِ لَقَدْ كَتَبَ اللَّهُ لِصَاحِبِكَ بِتَقِیَّتِهِ بِعَدَدِ كُلِّ مَنِ اسْتَعْمَلَ التَّقِیَّةَ مِنْ شِیعَتِنَا وَ مَوَالِینَا وَ مُحِبِّینَا حَسَنَةً وَ بِعَدَدِ كُلِّ مَنْ تَرَكَ التَّقِیَّةَ مِنْهُمْ </w:t>
      </w:r>
    </w:p>
    <w:p>
      <w:pPr>
        <w:pStyle w:val="BookText"/>
        <w:rPr/>
      </w:pPr>
      <w:r>
        <w:rPr>
          <w:rFonts w:ascii="Amiri" w:hAnsi="Amiri" w:eastAsia="Amiri" w:cs="Amiri"/>
          <w:color w:val="111111"/>
          <w:sz w:val="28"/>
          <w:sz w:val="28"/>
          <w:szCs w:val="28"/>
          <w:rtl w:val="true"/>
          <w:lang w:bidi="ar-SA"/>
        </w:rPr>
        <w:t>حَسَنَةً أَدْنَاهَا حَسَنَةً لَوْ قُوبِلَ بِهَا ذُنُوبُ مِائَةِ سَنَةٍ لَغُفِرَتْ وَ لَكَ بِإِرْشَادِكَ إِیَّاهُ مِثْلُ مَا 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یُسْتَأْذَنُ عَلَیْهِ فَیَقُولُ لِجَارِیَتِهِ قُولِی لَیْسَ هُوَ هَاهُنَا قَالَ لَا بَأْسَ لَیْسَ بِكَذِبٍ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كَهْمَشٌ قَالَ لِی جَابِرٌ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لِی مِنْ أَیْنَ أَنْتَ فَقُلْتُ مِنْ أَهْلِ الْكُوفَةِ قَالَ مِمَّنْ قُلْتُ مِنْ جُعْفِیٍّ قَالَ مَا أَقْدَمَكَ إِلَی هَاهُنَا قُلْتُ طَلَبُ الْعِلْمِ قَالَ مِمَّنْ قُلْتُ مِنْكَ قَالَ فَإِذَا سَأَلَكَ أَحَدٌ مِنْ أَیْنَ أَنْتَ فَقُلْ مِنْ أَهْلِ الْمَدِینَةِ قُلْتُ أَ یَحِلُّ لِی أَنْ أَكْذِبَ قَالَ لَیْسَ هَذَا كَذِباً مَنْ كَانَ فِی مَدِینَةٍ فَهُوَ مِنْ أَهْلِهَا حَتَّی یَخْرُجَ‌</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الشُّجَاعِیِّ عَنْ مُحَمَّدِ بْنِ الْحُسَیْنِ عَنْ أَحْمَدَ بْنِ النَّضْرِ عَنْ عَمْرِو بْنِ شِمْرٍ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مُحَمَّدِ بْنِ عَبْدِ اللَّهِ عَنْ مُحَمَّدِ بْنِ جَعْفَرٍ الرَّزَّازِ عَنْ خَالِهِ عَلِیِّ بْنِ مُحَمَّدٍ عَنْ عَمْرِو بْنِ عُثْمَانَ الْخَزَّازِ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الْحَدِیثِ الصِّدْقُ</w:t>
      </w:r>
      <w:r>
        <w:rPr>
          <w:rFonts w:eastAsia="Amiri" w:cs="Amiri" w:ascii="Amiri" w:hAnsi="Amiri"/>
          <w:color w:val="111111"/>
          <w:sz w:val="28"/>
          <w:szCs w:val="28"/>
          <w:rtl w:val="true"/>
          <w:lang w:bidi="ar-SA"/>
        </w:rPr>
        <w:t xml:space="preserve">. </w:t>
      </w:r>
      <w:bookmarkStart w:id="11" w:name="pg11070_87526"/>
    </w:p>
    <w:p>
      <w:pPr>
        <w:pStyle w:val="Heading4"/>
        <w:numPr>
          <w:ilvl w:val="3"/>
          <w:numId w:val="1"/>
        </w:numPr>
        <w:rPr/>
      </w:pPr>
      <w:bookmarkStart w:id="12" w:name="__RefHeading___Toc4246013_1067777946"/>
      <w:bookmarkStart w:id="13" w:name="_Toc5"/>
      <w:bookmarkEnd w:id="11"/>
      <w:bookmarkEnd w:id="12"/>
      <w:r>
        <w:rPr>
          <w:rtl w:val="true"/>
        </w:rPr>
        <w:t xml:space="preserve">باب </w:t>
      </w:r>
      <w:r>
        <w:rPr/>
        <w:t>61</w:t>
      </w:r>
      <w:r>
        <w:rPr>
          <w:rtl w:val="true"/>
        </w:rPr>
        <w:t xml:space="preserve"> </w:t>
      </w:r>
      <w:r>
        <w:rPr>
          <w:rtl w:val="true"/>
        </w:rPr>
        <w:t>الشكر</w:t>
      </w:r>
      <w:bookmarkEnd w:id="13"/>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اذْكُرُوا نِعْمَتِیَ الَّتِی أَنْعَمْتُ عَلَیْكُمْ فی مواضع‌</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تَشْكُرُونَ و قال تعالی وَ اشْكُرُوا لِی وَ لا تَكْفُرُونِ و قال وَ لَعَلَّكُمْ تَشْكُرُونَ و قال تعالی وَ لكِنَّ أَكْثَرَ النَّاسِ لا یَشْكُرُونَ‌</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سَیَجْزِی اللَّهُ الشَّاكِرِینَ و قال وَ سَنَجْزِی الشَّاكِرِینَ‌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یَفْعَلُ اللَّهُ بِعَذابِكُمْ إِنْ شَكَرْتُمْ وَ آمَنْتُمْ وَ كانَ اللَّهُ شاكِراً عَلِیماً</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لِیُتِمَّ نِعْمَتَهُ عَلَیْكُمْ لَعَلَّكُمْ تَشْكُرُونَ و قال وَ اذْكُرُوا نِعْمَةَ اللَّهِ عَلَیْكُمْ‌</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اذْكُرُوا نِعْمَتَ اللَّهِ عَلَیْكُمْ‌</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یا قَوْمِ اذْكُرُوا نِعْمَتَ اللَّهِ عَلَیْكُمْ و قال تعالی إِذْ قالَ اللَّهُ یا عِیسَی ابْنَ مَرْیَمَ اذْكُرْ نِعْمَتِی عَلَیْكَ وَ عَلی والِدَتِكَ‌</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بِأَعْلَمَ بِالشَّاكِرِینَ‌</w:t>
      </w:r>
      <w:r>
        <w:rPr>
          <w:rStyle w:val="FootnoteAnchor"/>
          <w:rtl w:val="true"/>
        </w:rPr>
        <w:footnoteReference w:id="7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یُنَجِّیكُمْ مِنْ ظُلُماتِ الْبَرِّ وَ الْبَحْرِ تَدْعُونَهُ تَضَرُّعاً وَ خُفْیَةً لَئِنْ أَنْجانا مِنْ هذِهِ لَنَكُونَنَّ مِنَ الشَّاكِرِینَ </w:t>
      </w:r>
    </w:p>
    <w:p>
      <w:pPr>
        <w:pStyle w:val="BookText"/>
        <w:rPr/>
      </w:pPr>
      <w:r>
        <w:rPr>
          <w:rFonts w:ascii="Amiri" w:hAnsi="Amiri" w:eastAsia="Amiri" w:cs="Amiri"/>
          <w:color w:val="111111"/>
          <w:sz w:val="28"/>
          <w:sz w:val="28"/>
          <w:szCs w:val="28"/>
          <w:rtl w:val="true"/>
          <w:lang w:bidi="ar-SA"/>
        </w:rPr>
        <w:t>قُلِ اللَّهُ یُنَجِّیكُمْ مِنْها وَ مِنْ كُلِّ كَرْبٍ ثُمَّ أَنْتُمْ تُشْرِكُونَ‌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مَكَّنَّاكُمْ فِی الْأَرْضِ وَ جَعَلْنا لَكُمْ فِیها مَعایِشَ قَلِیلًا ما تَشْكُرُونَ‌</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نُصَرِّفُ الْآیاتِ لِقَوْمٍ یَشْكُرُونَ و قال فَاذْكُرُوا آلاءَ اللَّهِ لَعَلَّكُمْ تُفْلِحُونَ و قال فَاذْكُرُوا آلاءَ اللَّهِ وَ لا تَعْثَوْا فِی الْأَرْضِ مُفْسِدِینَ و قال فَخُذْ ما آتَیْتُكَ وَ كُنْ مِنَ الشَّاكِرِینَ‌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أَنْتُمْ قَلِیلٌ مُسْتَضْعَفُونَ فِی الْأَرْضِ إلی قوله تعالی لَعَلَّكُمْ تَشْكُرُونَ‌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 وَ لكِنَّ أَكْثَرَهُمْ لا یَشْكُرُونَ‌</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لِكُلِّ صَبَّارٍ شَكُورٍ وَ إِذْ قالَ مُوسی لِقَوْمِهِ اذْكُرُوا نِعْمَةَ اللَّهِ عَلَیْكُمْ إلی قوله تعالی وَ إِذْ تَأَذَّنَ رَبُّكُمْ لَئِنْ شَكَرْتُمْ لَأَزِیدَنَّكُمْ وَ لَئِنْ كَفَرْتُمْ إِنَّ عَذابِی لَشَدِیدٌ</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 و قال وَ ارْزُقْهُمْ مِنَ الثَّمَراتِ لَعَلَّهُمْ یَشْكُرُونَ‌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السَّمْعَ وَ الْأَبْصارَ وَ الْأَفْئِدَةَ لَعَلَّكُمْ تَشْكُرُونَ‌</w:t>
      </w:r>
      <w:r>
        <w:rPr>
          <w:rStyle w:val="FootnoteAnchor"/>
          <w:rtl w:val="true"/>
        </w:rPr>
        <w:footnoteReference w:id="8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یُتِمُّ نِعْمَتَهُ عَلَیْكُمْ لَعَلَّكُمْ تُسْلِمُونَ‌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اشْكُرُوا نِعْمَتَ اللَّهِ إِنْ كُنْتُمْ إِیَّاهُ تَعْبُدُونَ‌</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قال تعالی فی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 وَ هَداهُ إِلی صِراطٍ مُسْتَقِیمٍ‌</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عَبْداً شَكُوراً</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شاكِرُونَ‌</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سَخَّرْناها لَكُمْ لَعَلَّكُمْ تَشْكُرُونَ‌</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 لَكُمُ السَّمْعَ وَ الْأَبْصارَ وَ الْأَفْئِدَةَ قَلِیلًا ما تَشْكُرُونَ‌</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مُسْتَقِرًّا عِنْدَهُ قالَ هذا مِنْ فَضْلِ رَبِّی لِیَبْلُوَنِی أَ أَشْكُرُ أَمْ أَكْفُرُ وَ مَنْ شَكَرَ فَإِنَّما یَشْكُرُ لِنَفْسِهِ وَ مَنْ كَفَرَ فَإِنَّ رَبِّی غَنِیٌّ كَرِیمٌ و قال تعالی وَ لَكِنَّ أَكْثَرَهُمْ لا یَشْكُرُونَ‌</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لَعَلَّكُمْ تَشْكُرُونَ‌</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لَعَلَّكُمْ تَشْكُرُونَ‌</w:t>
      </w:r>
      <w:r>
        <w:rPr>
          <w:rStyle w:val="FootnoteAnchor"/>
          <w:rtl w:val="true"/>
        </w:rPr>
        <w:footnoteReference w:id="9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لُقْمانَ الْحِكْمَةَ أَنِ اشْكُرْ لِلَّهِ وَ مَنْ یَشْكُرْ فَإِنَّما یَشْكُرُ لِنَفْسِهِ وَ مَنْ كَفَرَ فَإِنَّ اللَّهَ غَنِیٌّ حَمِیدٌ إلی قوله تعالی أَنِ اشْكُرْ لِی وَ لِوالِدَیْكَ إِلَیَّ الْمَصِیرُ</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فِی السَّماواتِ وَ ما فِی الْأَرْضِ وَ أَسْبَغَ عَلَیْكُمْ نِعَمَهُ ظاهِرَةً وَ باطِنَةً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لِكُلِّ صَبَّارٍ شَكُورٍ</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تَشْكُرُونَ‌</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شُكْراً وَ قَلِیلٌ مِنْ عِبادِیَ الشَّكُورُ</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رِزْقِ رَبِّكُمْ وَ اشْكُرُوا لَهُ بَلْدَةٌ طَیِّبَةٌ وَ رَبٌّ غَفُورٌ إلی قوله تعالی إِنَّ فِی ذلِكَ لَآیاتٍ لِكُلِّ صَبَّارٍ شَكُورٍ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اذْكُرُوا نِعْمَتَ اللَّهِ عَلَیْكُمْ و قال تعالی وَ لَعَلَّكُمْ تَشْكُرُونَ‌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یَشْكُرُونَ‌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تَشْكُرُوا یَرْضَهُ لَكُمْ و قال تعالی بَلِ اللَّهَ فَاعْبُدْ وَ كُنْ مِنَ الشَّاكِرِینَ‌</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 وَ لكِنَّ أَكْثَرَ النَّاسِ لا یَشْكُرُونَ‌</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لِكُلِّ صَبَّارٍ شَكُورٍ</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لَعَلَّكُمْ تَشْكُرُونَ‌</w:t>
      </w:r>
      <w:r>
        <w:rPr>
          <w:rStyle w:val="FootnoteAnchor"/>
          <w:rtl w:val="true"/>
        </w:rPr>
        <w:footnoteReference w:id="10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نَجْزِی مَنْ شَكَرَ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الْأَجْرِ كَأَجْرِ الصَّائِمِ الْمُحْتَسِبِ وَ الْمُعَافَی الشَّاكِرُ لَهُ مِنَ الْأَجْرِ كَأَجْرِ الْمُبْتَلَی الصَّابِرِ وَ الْمُعْطَی الشَّاكِرُ لَهُ مِنَ الْأَجْرِ كَأَجْرِ الْمَحْرُومِ الْقَانِعِ‌</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الشكر تصور النعمة و إظهارها قیل و هو مقلوب عن الكشر أی الكشف و یضاده الكفر و هو نسیان النعمة و سترها و دابة شكور مظهر بسمنه إسداء صاحبه إلیه و قیل أصله من عین شكری أی ممتلئة فالشكر علی هذا هو الامتلاء من ذكر المنعم علیه و الشكر ثلاثة أضرب شكر بالقلب و هو تصور النعمة و شكر باللسان و هو الثناء علی المنعم و شكر بسائر الجوارح و هو مكافاة النعمة بقدر استحقاقها انتهی‌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الطوسی قدس سره الشكر أشرف الأعمال و أفضلها و اعلم أن الشكر مقابلة النعمة بالقول و الفعل و النیة و له أركان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معرفة المنعم و صفاته اللائقة به و معرفة النعمة من حیث إنها نعمة و لا تتم تلك المعرفة إلا بأن یعرف أن النعم كلها جلیها و خفیها من اللّٰه سبحانه و أنه المنعم الحقیقی و أن الأوساط كلها منقادون لحكمه مسخرون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الحال التی هی ثمرة تلك المعرفة و هی الخضوع و التواضع و السرور بالنعم من حیث إنها هدیة دالة علی عنایة المنعم بك و علامة ذلك أن لا تفرح من الدنیا إلا بما یوجب 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العمل الذی هو ثمرة تلك الحال فإن تلك الحال إذا حصلت فی القلب حصل فیه نشاط للعمل الموجب للقرب منه و هذا العمل یتعلق بالقلب و اللسان و الجوارح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عمل القلب فالقصد إلی تعظیمه و تحمیده و تمجیده و التفكر فی صنائعه </w:t>
      </w:r>
    </w:p>
    <w:p>
      <w:pPr>
        <w:pStyle w:val="BookText"/>
        <w:rPr/>
      </w:pPr>
      <w:r>
        <w:rPr>
          <w:rFonts w:ascii="IRNazanin" w:hAnsi="IRNazanin" w:eastAsia="IRNazanin"/>
          <w:color w:val="111111"/>
          <w:sz w:val="28"/>
          <w:sz w:val="28"/>
          <w:szCs w:val="28"/>
          <w:rtl w:val="true"/>
          <w:lang w:bidi="fa-IR"/>
        </w:rPr>
        <w:t>و أفعاله و آثار لطفه و العزم علی إیصال الخیر و الإحسان إلی كافة خلقه و أما عمل اللسان فإظهار ذلك المقصود بالتحمید و التمجید و التسبیح و التهلیل و الأمر بالمعروف و النهی عن المنكر إلی غیر ذلك و أما عمل الجوارح فاستعمال نعمه الظاهرة و الباطنة فی طاعته و عبادته و التوقی من الاستعانة بها فی معصیته و مخالفته كاستعمال العین فی مطالعة مصنوعاته و تلاوة كتابه و تذكر العلوم المأثورة من الأنبیاء و الأوصیاء علیهم السلام و كذا سائر 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الشكر من أمهات صفات الكمال و تحقق الكامل منه نادر كما قال سبحانه وَ قَلِیلٌ مِنْ عِبادِیَ الشَّكُورُ</w:t>
      </w:r>
      <w:r>
        <w:rPr>
          <w:rStyle w:val="FootnoteAnchor"/>
          <w:rtl w:val="true"/>
        </w:rPr>
        <w:footnoteReference w:id="107"/>
      </w:r>
      <w:r>
        <w:rPr>
          <w:rFonts w:ascii="IRNazanin" w:hAnsi="IRNazanin" w:eastAsia="IRNazanin"/>
          <w:color w:val="111111"/>
          <w:sz w:val="28"/>
          <w:sz w:val="28"/>
          <w:szCs w:val="28"/>
          <w:rtl w:val="true"/>
          <w:lang w:bidi="fa-IR"/>
        </w:rPr>
        <w:t>و لما كان الشكر بالجوارح التی هی من نعمه تعالی و لا یتأتی إلا بتوفیقه سبحانه فالشكر أیضا نعمة من نعمه و یوجب شكرا آخر فینتهی</w:t>
      </w:r>
    </w:p>
    <w:p>
      <w:pPr>
        <w:pStyle w:val="BookText"/>
        <w:rPr/>
      </w:pPr>
      <w:r>
        <w:rPr>
          <w:rFonts w:ascii="IRNazanin" w:hAnsi="IRNazanin" w:eastAsia="IRNazanin"/>
          <w:color w:val="111111"/>
          <w:sz w:val="28"/>
          <w:sz w:val="28"/>
          <w:szCs w:val="28"/>
          <w:rtl w:val="true"/>
          <w:lang w:bidi="fa-IR"/>
        </w:rPr>
        <w:t>إلی الاعتراف بالعجز عن الشكر فآخر مراتب الشكر الاعتراف بالعجز عنه كما أن آخر مراتب المعرفة و الثناء الاعتراف بالعجز عنهما</w:t>
      </w:r>
    </w:p>
    <w:p>
      <w:pPr>
        <w:pStyle w:val="BookText"/>
        <w:rPr/>
      </w:pPr>
      <w:r>
        <w:rPr>
          <w:rFonts w:ascii="Amiri" w:hAnsi="Amiri" w:eastAsia="Amiri" w:cs="Amiri"/>
          <w:color w:val="111111"/>
          <w:sz w:val="28"/>
          <w:sz w:val="28"/>
          <w:szCs w:val="28"/>
          <w:rtl w:val="true"/>
          <w:lang w:bidi="ar-SA"/>
        </w:rPr>
        <w:t>وَ كَذَا الْعِبَادَةُ كَمَا قَالَ سَیِّدُ الْعَابِدِینَ وَ الْعَارِفِینَ وَ الشَّاكِرِینَ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أُحْصِی ثَنَاءً عَلَیْكَ أَنْتَ كَمَا أَثْنَیْتَ عَلَی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عَبَدْنَاكَ حَقَّ عِبَادَتِكَ وَ مَا عَرَفْنَاكَ حَقَّ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 الطاعم الشاكر الطاعم یطلق علی الآكل و الشارب كما قال تعالی وَ مَنْ لَمْ یَطْعَمْهُ‌</w:t>
      </w:r>
      <w:r>
        <w:rPr>
          <w:rStyle w:val="FootnoteAnchor"/>
          <w:rtl w:val="true"/>
        </w:rPr>
        <w:footnoteReference w:id="108"/>
      </w:r>
      <w:r>
        <w:rPr>
          <w:rFonts w:ascii="IRNazanin" w:hAnsi="IRNazanin" w:eastAsia="IRNazanin"/>
          <w:color w:val="111111"/>
          <w:sz w:val="28"/>
          <w:sz w:val="28"/>
          <w:szCs w:val="28"/>
          <w:rtl w:val="true"/>
          <w:lang w:bidi="fa-IR"/>
        </w:rPr>
        <w:t>و یقال فلان احتسب عمله و بعمله إذا نوی به وجه اللّٰه و المعطی اسم مفعول و المحروم من حرم العطاء من اللّٰه أو من الخلق و القانع الراضی بما أعطاه 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عَلَی عَبْدٍ بَابَ شُكْرٍ فَخَزَنَ عَنْهُ بَابَ الزِّیَادَةِ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فخزن أی أحرز و منع و مثله فی النهج عن أمیر المؤمنین علیه السلام ما كان اللّٰه لیفتح علی عبد باب الشكر و یغلق علیه باب الزیادة</w:t>
      </w:r>
      <w:r>
        <w:rPr>
          <w:rStyle w:val="FootnoteAnchor"/>
          <w:rtl w:val="true"/>
        </w:rPr>
        <w:footnoteReference w:id="110"/>
      </w:r>
      <w:r>
        <w:rPr>
          <w:rFonts w:ascii="Amiri" w:hAnsi="Amiri" w:eastAsia="Amiri" w:cs="Amiri"/>
          <w:color w:val="111111"/>
          <w:sz w:val="28"/>
          <w:sz w:val="28"/>
          <w:szCs w:val="28"/>
          <w:rtl w:val="true"/>
          <w:lang w:bidi="ar-SA"/>
        </w:rPr>
        <w:t>و هما إشارتان إلی قوله تعالی لَئِنْ شَكَرْتُمْ لَأَزِیدَنَّكُمْ‌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زِیَادٍ عَنِ الْحَسَنِ بْنِ مُحَمَّدِ بْنِ سَمَاعَةَ عَنْ وُهَیْبِ بْنِ حَفْصٍ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عِنْدَ عَائِشَةَ لَیْلَتَهَا فَقَالَتْ یَا رَسُولَ اللَّهِ صلی اللّٰه علیه و آله لِمَ تُتْعِبُ نَفْسَكَ وَ قَدْ غَفَرَ اللَّهُ لَكَ ما تَقَدَّمَ مِنْ ذَنْبِكَ وَ ما تَأَخَّرَ فَقَالَ یَا عَائِشَةُ أَ لَا أَكُونُ عَبْداً شَكُوراً قَالَ وَ كَانَ رَسُولُ اللَّهِ صلی اللّٰه علیه و آله یَقُومُ عَلَی أَطْرَافِ أَصَابِعِ رِجْلَیْهِ فَأَنْزَلَ اللَّهُ سُبْحَانَهُ طه ما أَنْزَلْنا عَلَیْكَ الْقُرْآنَ لِتَشْقی‌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لك إشارة إلی قوله تعالی إِنَّا فَتَحْنا لَكَ فَتْحاً مُبِیناً لِیَغْفِرَ لَكَ اللَّهُ ما تَقَدَّمَ مِنْ ذَنْبِكَ وَ ما تَأَخَّرَ و للشیعة فی تأویله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المراد لیغفر لك اللّٰه ما تقدم من ذنب أمتك و ما تأخر بشفاعتك و إضافة ذنوب أمته إلیه للاتصال و السبب بینه و بین أمته</w:t>
      </w:r>
    </w:p>
    <w:p>
      <w:pPr>
        <w:pStyle w:val="BookText"/>
        <w:rPr/>
      </w:pPr>
      <w:r>
        <w:rPr>
          <w:rFonts w:ascii="Amiri" w:hAnsi="Amiri" w:eastAsia="Amiri" w:cs="Amiri"/>
          <w:color w:val="111111"/>
          <w:sz w:val="28"/>
          <w:sz w:val="28"/>
          <w:szCs w:val="28"/>
          <w:rtl w:val="true"/>
          <w:lang w:bidi="ar-SA"/>
        </w:rPr>
        <w:t>وَ یُؤَیِّدُهُ مَا رَوَاهُ الْمُفَضَّلُ بْنُ عُمَرَ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هَذِهِ الْآیَةِ فَقَالَ وَ اللَّهِ مَا كَانَ لَهُ ذَنْبٌ وَ لَكِنَّ اللَّهَ سُبْحَانَهُ ضَمِنَ لَهُ أَنْ یَغْفِرَ ذُنُوبَ شِیعَةِ عَلِیٍّ علیه السلام مَا تَقَدَّمَ مِنْ ذَنْبِهِمْ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عُمَرُ بْنُ یَزِیدَ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ذَنْبٌ وَ لَا هَمٌّ بِذَنْبٍ وَ لَكِنَّ اللَّهَ حَمَّلَهُ ذُنُوبَ شِیعَتِهِ ثُمَّ غَفَرَهَا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ما ذكره السید المرتضی رضی اللّٰه عنه أن الذنب مصدر و المصدر یجوز إضافته إلی الفاعل و المفعول معا فیكون هنا مضافا إلی المفعول و المراد ما تقدم من ذنبهم إلیك فی منعهم إیاك عن مكة و صدهم لك عن المسجد الحرام و </w:t>
      </w:r>
    </w:p>
    <w:p>
      <w:pPr>
        <w:pStyle w:val="BookText"/>
        <w:rPr/>
      </w:pPr>
      <w:r>
        <w:rPr>
          <w:rFonts w:ascii="IRNazanin" w:hAnsi="IRNazanin" w:eastAsia="IRNazanin"/>
          <w:color w:val="111111"/>
          <w:sz w:val="28"/>
          <w:sz w:val="28"/>
          <w:szCs w:val="28"/>
          <w:rtl w:val="true"/>
          <w:lang w:bidi="fa-IR"/>
        </w:rPr>
        <w:t>یكون معنی المغفرة علی هذا التأویل الإزالة و النسخ لأحكام أعدائه من المشركین علیه أی یزیل اللّٰه ذلك عنده و یستر علیك تلك الوصمة بما یفتح اللّٰه لك من مكة فستدخلها فیما بعد و لذلك جعله جزاء علی جهاده و غرضا فی الفتح و وجها له قال و لو أنه أراد مغفرة ذنوبه لم یكن لقوله إِنَّا فَتَحْنا لَكَ فَتْحاً مُبِیناً لِیَغْفِرَ لَكَ اللَّهُ معنی معقول لأن المغفرة للذنوب لا تعلق لها بالفتح فلا یكون غرضا فیه و أما قوله ما تقدم و ما تأخر فلا یمتنع أن یرید به ما تقدم زمانه من فعلهم القبیح بك و بقومك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معناه لو كان لك ذنب قدیم أو حدیث لغفرناه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المراد بالذنب هناك ترك المندوب و حسن ذلك لأن من المعلوم أنه صلی اللّٰه علیه و آله ممن لا یخالف الأوامر الواجبة فجاز أن یسمی ذنبا منه ما لو وقع من غیره لم یسم ذنبا لعلو قدره و رفعة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أن القول خرج مخرج التعظیم و حسن الخطاب كما قیل فی قوله عَفَا اللَّهُ عَنْكَ‌</w:t>
      </w:r>
      <w:r>
        <w:rPr>
          <w:rStyle w:val="FootnoteAnchor"/>
          <w:rtl w:val="true"/>
        </w:rPr>
        <w:footnoteReference w:id="113"/>
      </w:r>
      <w:r>
        <w:rPr>
          <w:rFonts w:ascii="IRNazanin" w:hAnsi="IRNazanin" w:eastAsia="IRNazanin"/>
          <w:color w:val="111111"/>
          <w:sz w:val="28"/>
          <w:sz w:val="28"/>
          <w:szCs w:val="28"/>
          <w:rtl w:val="true"/>
          <w:lang w:bidi="fa-IR"/>
        </w:rPr>
        <w:t>أقول</w:t>
      </w:r>
    </w:p>
    <w:p>
      <w:pPr>
        <w:pStyle w:val="BookText"/>
        <w:rPr/>
      </w:pPr>
      <w:r>
        <w:rPr>
          <w:rFonts w:ascii="Amiri" w:hAnsi="Amiri" w:eastAsia="Amiri" w:cs="Amiri"/>
          <w:color w:val="111111"/>
          <w:sz w:val="28"/>
          <w:sz w:val="28"/>
          <w:szCs w:val="28"/>
          <w:rtl w:val="true"/>
          <w:lang w:bidi="ar-SA"/>
        </w:rPr>
        <w:t>وَ قَدْ رَوَی الصَّدُوقُ فِی الْعُیُونِ‌</w:t>
      </w:r>
      <w:r>
        <w:rPr>
          <w:rStyle w:val="FootnoteAnchor"/>
          <w:rtl w:val="true"/>
        </w:rPr>
        <w:footnoteReference w:id="1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علیه السلام فَقَالَ لَهُ الْمَأْمُونُ یَا ابْنَ رَسُولِ اللَّهِ صلی اللّٰه علیه و آله أَ لَیْسَ مِنْ قَوْلِكَ أَنَّ الْأَنْبِیَاءَ مَعْصُومُونَ قَالَ بَلَی قَالَ فَمَا مَعْنَی قَوْلِ اللَّهِ لِیَغْفِرَ لَكَ اللَّهُ ما تَقَدَّمَ مِنْ ذَنْبِكَ وَ ما تَأَخَّرَ قَالَ الرِّضَا علیه السلام لَمْ یَكُنْ أَحَدٌ عِنْدَ مُشْرِكِی مَكَّةَ أَعْظَمَ ذَنْباً مِنْ رَسُولِ اللَّهِ صلی اللّٰه علیه و آله لِأَنَّهُمْ كَانُوا یَعْبُدُونَ مِنْ دُونِ اللَّهِ ثَلَاثَمِائَةٍ وَ سِتِّینَ صَنَماً فَلَمَّا جَاءَهُمْ صلی اللّٰه علیه و آله بِالدَّعْوَةِ إِلَی كَلِمَةِ الْإِخْلَاصِ كَبُرَ ذَلِكَ عَلَیْهِمْ وَ عَظُمَ قَالُوا أَ جَعَلَ الْآلِهَةَ إِلهاً واحِداً إِنَّ هذا لَشَیْ‌ءٌ عُجابٌ إِلَی قَوْلِهِ إِنْ هذا إِلَّا اخْتِلاقٌ‌</w:t>
      </w:r>
      <w:r>
        <w:rPr>
          <w:rStyle w:val="FootnoteAnchor"/>
          <w:rtl w:val="true"/>
        </w:rPr>
        <w:footnoteReference w:id="115"/>
      </w:r>
      <w:r>
        <w:rPr>
          <w:rFonts w:ascii="Amiri" w:hAnsi="Amiri" w:eastAsia="Amiri" w:cs="Amiri"/>
          <w:color w:val="111111"/>
          <w:sz w:val="28"/>
          <w:sz w:val="28"/>
          <w:szCs w:val="28"/>
          <w:rtl w:val="true"/>
          <w:lang w:bidi="ar-SA"/>
        </w:rPr>
        <w:t xml:space="preserve">فَلَمَّا فَتَحَ اللَّهُ تَعَالَی عَلَی نَبِیِّهِ مَكَّةَ قَالَ لَهُ یَا مُحَمَّدُ إِنَّا فَتَحْنا لَكَ فَتْحاً مُبِیناً لِیَغْفِرَ لَكَ اللَّهُ ما تَقَدَّمَ مِنْ ذَنْبِكَ وَ ما تَأَخَّرَ عِنْدَ </w:t>
      </w:r>
    </w:p>
    <w:p>
      <w:pPr>
        <w:pStyle w:val="BookText"/>
        <w:rPr/>
      </w:pPr>
      <w:r>
        <w:rPr>
          <w:rFonts w:ascii="Amiri" w:hAnsi="Amiri" w:eastAsia="Amiri" w:cs="Amiri"/>
          <w:color w:val="111111"/>
          <w:sz w:val="28"/>
          <w:sz w:val="28"/>
          <w:szCs w:val="28"/>
          <w:rtl w:val="true"/>
          <w:lang w:bidi="ar-SA"/>
        </w:rPr>
        <w:t>مُشْرِكِی أَهْلِ مَكَّةَ بِدُعَائِكَ إِلَی تَوْحِیدِ اللَّهِ فِیمَا تَقَدَّمَ وَ مَا تَأَخَّرَ لِأَنَّ مُشْرِكِی مَكَّةَ أَسْلَمَ بَعْضُهُمْ وَ خَرَجَ بَعْضُهُمْ عَنْ مَكَّةَ وَ مَنْ بَقِیَ مِنْهُمْ لَمْ یَقْدِرْ عَلَی إِنْكَارِ التَّوْحِیدِ عَلَیْهِ إِذَا دَعَا النَّاسَ إِلَیْهِ فَصَارَ ذَنْبُهُ عِنْدَهُمْ فِی ذَلِكَ مَغْفُوراً بِظُهُورِهِ عَلَیْهِمْ فَقَالَ الْمَأْمُونُ لِلَّهِ دَرُّكَ یَا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هذا الحدیث بالوجه الرابع أنسب لتقریره صلی اللّٰه علیه و آله كلام عائشة و إن أمكن توجیهه علی بعض الوجوه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عائشة توهمت أن ارتكاب المشقة فی الطاعات إنما یكون لمحو السیئات فأجاب صلی اللّٰه علیه و آله بأنه لیس منحصرا فی ذلك بل یكون لشكر النعم الغیر المتناهیة و رفع الدرجات الصوریة و المعنویة بل الطاعات عند المحبین من أعظم اللذات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قیل معنی طه یا رجل عن ابن عباس و جماعة و قد دلت الأخبار الكثیرة علی أنه من أسماء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عَلِیُّ بْنُ إِبْرَاهِیمَ فِی تَفْسِیرِهِ‌</w:t>
      </w:r>
      <w:r>
        <w:rPr>
          <w:rStyle w:val="FootnoteAnchor"/>
          <w:rtl w:val="true"/>
        </w:rPr>
        <w:footnoteReference w:id="116"/>
      </w:r>
      <w:r>
        <w:rPr>
          <w:rFonts w:ascii="Amiri" w:hAnsi="Amiri" w:eastAsia="Amiri" w:cs="Amiri"/>
          <w:color w:val="111111"/>
          <w:sz w:val="28"/>
          <w:sz w:val="28"/>
          <w:szCs w:val="28"/>
          <w:rtl w:val="true"/>
          <w:lang w:bidi="ar-SA"/>
        </w:rPr>
        <w:t>بِإِسْنَادِهِ عَنْ أَبِی جَعْفَرٍ وَ أَبِی عَبْدِ اللَّهِ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صَلَّی قَامَ عَلَی أَصَابِعِ رِجْلَیْهِ حَتَّی تَوَرَّمَ فَأَنْزَلَ اللَّهُ تَبَارَكَ وَ تَعَالَی طه بِلُغَةِ طَیِّئٍ یَا مُحَمَّدُ ما أَنْزَلْنا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الصَّدُوقُ رَحِمَهُ اللَّهُ فِی مَعَانِی الْأَخْبَارِ</w:t>
      </w:r>
      <w:r>
        <w:rPr>
          <w:rStyle w:val="FootnoteAnchor"/>
          <w:rtl w:val="true"/>
        </w:rPr>
        <w:footnoteReference w:id="117"/>
      </w:r>
      <w:r>
        <w:rPr>
          <w:rFonts w:ascii="Amiri" w:hAnsi="Amiri" w:eastAsia="Amiri" w:cs="Amiri"/>
          <w:color w:val="111111"/>
          <w:sz w:val="28"/>
          <w:sz w:val="28"/>
          <w:szCs w:val="28"/>
          <w:rtl w:val="true"/>
          <w:lang w:bidi="ar-SA"/>
        </w:rPr>
        <w:t>بِإِسْنَادِهِ عَنْ سُفْیَانَ الثَّوْرِیِّ عَنِ الصَّادِقِ علیه السلام فِی حَدِیثٍ طَوِیلٍ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طه فَاسِمٌ مِنْ أَسْمَاءِ النَّبِیِّ صلی اللّٰه علیه و آله وَ مَعْنَاهُ یَا طَالِبَ الْحَقِّ الْهَادِیَ إِلَیْهِ ما أَنْزَلْنا عَلَیْكَ الْقُرْآنَ لِتَشْقی بَلْ لِتَسْعَدَ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الطَّبْرِسِیُّ فِی الِاحْتِجَاجِ عَنْ مُوسَی بْنِ جَعْفَرٍ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قَامَ رَسُولُ اللَّهِ صلی اللّٰه علیه و آله عَشْرَ سِنِینَ عَلَی أَطْرَافِ أَصَابِعِهِ حَتَّی تَوَرَّمَتْ قَدَمَاهُ وَ اصْفَرَّ وَجْهُهُ یَقُومُ اللَّیْلَ أَجْمَعَ حَتَّی عُوتِبَ فِی ذَلِكَ فَقَالَ اللَّهُ عَزَّ وَ جَلَ طه ما أَنْزَلْنا عَلَیْكَ الْقُرْآنَ لِتَشْقی بَلْ لِتَسْعَدَ بِهِ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النسفی من العامة قال القشیری الطاء إشارة إلی طهارة قلبه عن غیر اللّٰه و الهاء اهتداء قلبه إلی اللّٰه و قیل الطاء طرب أهل الجنة و الهاء هوان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روی عن الحسن أنه قرأ طه بفتح الطاء و سكون الهاء فإن صح ذلك عنه فأصله طأ فأبدل من الهمزة هاء أو معناه طأ الأرض بقدمیك جمیعا فقد روی أن النبی صلی اللّٰه علیه و آله كان یرفع إحدی رجلیه فی الصلاة لیزید تعبه فأنزل اللّٰه طه ما أَنْزَلْنا عَلَیْكَ الْقُرْآنَ لِتَشْقی فوضعها و روی ذلك عن أبی عبد اللّٰه علیه السلام و قال الحسن هو جواب للمشركین حین قالوا إنه شقی فقال سبحانه یا رجل ما أَنْزَلْنا عَلَیْكَ الْقُرْآنَ لِتَشْقی لكن لتسعد به تنال الكرامة به فی الدنیا و الآخرة قال قتادة و كان یصلی اللیل كله</w:t>
      </w:r>
    </w:p>
    <w:p>
      <w:pPr>
        <w:pStyle w:val="BookText"/>
        <w:rPr/>
      </w:pPr>
      <w:r>
        <w:rPr>
          <w:rFonts w:ascii="IRNazanin" w:hAnsi="IRNazanin" w:eastAsia="IRNazanin"/>
          <w:color w:val="111111"/>
          <w:sz w:val="28"/>
          <w:sz w:val="28"/>
          <w:szCs w:val="28"/>
          <w:rtl w:val="true"/>
          <w:lang w:bidi="fa-IR"/>
        </w:rPr>
        <w:t>و یعلق صدره بحبل حتی لا یغلبه النوم فأمره اللّٰه سبحانه أن یخفف عن نفسه و ذكر أنه ما أنزل علیه الوحی لیتعب كل هذا التعب‌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المعنی ما أنزلنا علیك القرآن لتتعب بفرط تأسفك علی كفر قریش إذ ما علیك إلا أن تبلغ أو بكثرة الریاضة و كثرة التهجد و القیام علی ساق و الشقاء شائع بمعنی التعب و لعله عدل إلیه للإشعار بأنه أنزل علیه لیسعد و قیل رد و تكذیب للكفرة فإنهم لما رأوا كثرة عبادته قالوا إنك لتشقی بترك الدنیا و إن القرآن أنزل إلیك لتشقی به انتهی‌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القیام علی رجل واحد علی أطراف الأصابع و أمثالهما لعلها كانت ابتداء فی شریعته صلی اللّٰه علیه و آله ثم نسخت بناء علی ما هو الأظهر من أنه صلی اللّٰه علیه و آله كان عاملا بشریعة نفسه أو فی شریعة من كان یعمل بشریعته علی الأقوال الأخر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بْنِ عِیسَی عَنْ جَعْفَرِ بْنِ مُحَمَّدٍ </w:t>
      </w:r>
    </w:p>
    <w:p>
      <w:pPr>
        <w:pStyle w:val="BookText"/>
        <w:rPr/>
      </w:pPr>
      <w:r>
        <w:rPr>
          <w:rFonts w:ascii="Amiri" w:hAnsi="Amiri" w:eastAsia="Amiri" w:cs="Amiri"/>
          <w:color w:val="111111"/>
          <w:sz w:val="28"/>
          <w:sz w:val="28"/>
          <w:szCs w:val="28"/>
          <w:rtl w:val="true"/>
          <w:lang w:bidi="ar-SA"/>
        </w:rPr>
        <w:t>الْبَغْدَادِیِّ عَنْ عَبْدِ اللَّهِ بْنِ إِسْحَاقَ 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فِی التَّوْرَاةِ اشْكُرْ مَنْ أَنْعَمَ عَلَیْكَ وَ أَنْعِمْ عَلَی مَنْ شَكَرَكَ فَإِنَّهُ لَا زَوَالَ لِلنَّعْمَاءِ إِذَا شُكِرَتْ وَ لَا بَقَاءَ لَهَا إِذَا كُفِرَتْ وَ الشُّكْرُ زِیَادَةٌ فِی النِّعَمِ وَ أَمَانٌ مِنَ الْغِیَرِ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علیك یشمل المنعم الحقیقی و غیره زیادة فی النعم أی سبب لزیادتها و أمان من الغیر أی من تغیر النعمة بالنقمة و الغیر بكسر الغین و فتح الیاء اسم للتغیر و یظهر من القاموس أنه بفتح الغین و سكون الیاء قال فی النهایة فی حدیث الاستسقاء من یكفر باللّٰه یلق الغیر أی تغیر الحال و انتقالها من الصلاح إلی الفساد و الغیر الاسم من قولك غیرت الشی‌ء فتغیر و فی بعض النسخ بالباء الموحدة و هو محركة داهیة لا یهتدی لمثلها و الظاهر أنه تصحیف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مُحَمَّدِ بْنِ عَلِیٍّ عَنْ عَلِیِّ بْنِ أَسْبَاطٍ عَنْ یَعْقُوبَ بْنِ سَالِمٍ عَنْ رَجُلٍ عَنْ أَبِی جَعْفَرٍ علیه السلام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الْمُعَافَی الشَّاكِرُ لَهُ مِنَ الْأَجْرِ مَا لِلْمُبْتَلَی الصَّابِرِ وَ الْمُعْطَی الشَّاكِرُ لَهُ مِنَ الْأَجْرِ كَالْمَحْرُومِ الْقَانِعِ‌</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الْبَزَنْطِیِّ عَنْ دَاوُدَ بْنِ الْحُصَیْنِ عَنْ 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أَمَّا بِنِعْمَةِ رَبِّكَ فَحَدِّثْ‌</w:t>
      </w:r>
      <w:r>
        <w:rPr>
          <w:rStyle w:val="FootnoteAnchor"/>
          <w:rtl w:val="true"/>
        </w:rPr>
        <w:footnoteReference w:id="122"/>
      </w:r>
      <w:r>
        <w:rPr>
          <w:rFonts w:ascii="Amiri" w:hAnsi="Amiri" w:eastAsia="Amiri" w:cs="Amiri"/>
          <w:color w:val="111111"/>
          <w:sz w:val="28"/>
          <w:sz w:val="28"/>
          <w:szCs w:val="28"/>
          <w:rtl w:val="true"/>
          <w:lang w:bidi="ar-SA"/>
        </w:rPr>
        <w:t>قَالَ الَّذِی أَنْعَمَ عَلَیْكَ بِمَا فَضَّلَكَ وَ أَعْطَاكَ وَ أَحْسَنَ إِلَیْكَ ثُمَّ قَالَ فَحَدِّثْ بِدِینِهِ وَ مَا أَعْطَاهُ اللَّهُ وَ مَا أَنْعَمَ بِهِ عَلَیْهِ‌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قال فی مجمع البیان معناه اذكر نعم اللّٰه تعالی و أظهرها و حدث بها و فی الحدیث التحدث بنعمة اللّٰه شكر و تركه كفر و قال الكلبی یرید بالنعمة القرآن و كان أعظم ما أنعم اللّٰه به فأمره أن یقرأه و قال مجاهد و الزجاج یرید بالنبوة التی أعطاك ربك أی بلغ ما أرسلت </w:t>
      </w:r>
    </w:p>
    <w:p>
      <w:pPr>
        <w:pStyle w:val="BookText"/>
        <w:rPr/>
      </w:pPr>
      <w:r>
        <w:rPr>
          <w:rFonts w:ascii="Amiri" w:hAnsi="Amiri" w:eastAsia="Amiri" w:cs="Amiri"/>
          <w:color w:val="111111"/>
          <w:sz w:val="28"/>
          <w:sz w:val="28"/>
          <w:szCs w:val="28"/>
          <w:rtl w:val="true"/>
          <w:lang w:bidi="ar-SA"/>
        </w:rPr>
        <w:t>به و حدث بالنبوة التی آتاكها اللّٰه و هی أجل النعم و قیل معناه اشكر لما ذكر من النعمة علیك فی هذه السورة 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فَحَدِّثْ بِمَا أَعْطَاكَ اللَّهُ وَ فَضَّلَكَ وَ رَزَقَكَ وَ أَحْسَنَ إِلَیْكَ وَ هَدَاكَ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بما فضلك بیان للنعمة أی بتفضیلك علی سائر الخلق أو بما فضلك به من النبوة الخاصة و أعطاك من العلم و المعرفة و المحبة و سائر الكمالات النفسانیة و الشفاعة و اللواء و الحوض و سائر النعم الأخرویة و أحسن إلیك من النعم الدنیویة أو الأعم ثم قال أی الإمام علیه السلام فحدث بصیغة الماضی أی النبی صلی اللّٰه علیه و آله عملا بما أمر به بدینه أی العقائد الإیمانیة و العبادات القلبیة و البدنیة و ما أعطاه من النبوة و الفضل و الكرامة فی الدنیا و الآخرة و ما أنعم به علیه من النعم الدنیویة و الأخرویة و الجسمانیة و الروحانیة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إِسْمَاعِیلَ بْنِ مِهْرَانَ عَنْ سَیْفِ بْنِ عَمِیرَةَ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لِلشُّكْرِ حَدٌّ إِذَا فَعَلَهُ الْعَبْدُ كَانَ شَاكِراً قَالَ نَعَمْ قُلْتُ مَا هُوَ قَالَ یَحْمَدُ اللَّهَ عَلَی كُلِّ نِعْمَةٍ عَلَیْهِ فِی أَهْلٍ وَ مَالٍ وَ إِنْ كَانَ فِیمَا أَنْعَمَ عَلَیْهِ فِی مَالِهِ حَقٌّ أَدَّاهُ وَ مِنْهُ قَوْلُ اللَّهِ عَزَّ وَ جَلَ سُبْحانَ الَّذِی سَخَّرَ لَنا هذا وَ ما كُنَّا لَهُ مُقْرِنِینَ‌</w:t>
      </w:r>
      <w:r>
        <w:rPr>
          <w:rStyle w:val="FootnoteAnchor"/>
          <w:rtl w:val="true"/>
        </w:rPr>
        <w:footnoteReference w:id="125"/>
      </w:r>
      <w:r>
        <w:rPr>
          <w:rFonts w:ascii="Amiri" w:hAnsi="Amiri" w:eastAsia="Amiri" w:cs="Amiri"/>
          <w:color w:val="111111"/>
          <w:sz w:val="28"/>
          <w:sz w:val="28"/>
          <w:szCs w:val="28"/>
          <w:rtl w:val="true"/>
          <w:lang w:bidi="ar-SA"/>
        </w:rPr>
        <w:t>وَ مِنْهُ قَوْلُهُ تَعَالَی رَبِّ إِنِّی لِما أَنْزَلْتَ إِلَیَّ مِنْ خَیْرٍ فَقِیرٌ</w:t>
      </w:r>
      <w:r>
        <w:rPr>
          <w:rStyle w:val="FootnoteAnchor"/>
          <w:rtl w:val="true"/>
        </w:rPr>
        <w:footnoteReference w:id="126"/>
      </w:r>
      <w:r>
        <w:rPr>
          <w:rFonts w:ascii="Amiri" w:hAnsi="Amiri" w:eastAsia="Amiri" w:cs="Amiri"/>
          <w:color w:val="111111"/>
          <w:sz w:val="28"/>
          <w:sz w:val="28"/>
          <w:szCs w:val="28"/>
          <w:rtl w:val="true"/>
          <w:lang w:bidi="ar-SA"/>
        </w:rPr>
        <w:t>وَ مِنْهُ قَوْلُهُ تَعَالَی رَبِّ أَنْزِلْنِی مُنْزَلًا مُبارَكاً وَ أَنْتَ خَیْرُ الْمُنْزِلِینَ‌</w:t>
      </w:r>
      <w:r>
        <w:rPr>
          <w:rStyle w:val="FootnoteAnchor"/>
          <w:rtl w:val="true"/>
        </w:rPr>
        <w:footnoteReference w:id="127"/>
      </w:r>
      <w:r>
        <w:rPr>
          <w:rFonts w:ascii="Amiri" w:hAnsi="Amiri" w:eastAsia="Amiri" w:cs="Amiri"/>
          <w:color w:val="111111"/>
          <w:sz w:val="28"/>
          <w:sz w:val="28"/>
          <w:szCs w:val="28"/>
          <w:rtl w:val="true"/>
          <w:lang w:bidi="ar-SA"/>
        </w:rPr>
        <w:t>وَ قَوْلُهُ رَبِّ أَدْخِلْنِی مُدْخَلَ صِدْقٍ وَ أَخْرِجْنِی مُخْرَجَ صِدْقٍ وَ اجْعَلْ لِی مِنْ لَدُنْكَ سُلْطاناً نَصِیراً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حق أی واجب أو الأعم و منه أی من الشكر أو من الحق </w:t>
      </w:r>
    </w:p>
    <w:p>
      <w:pPr>
        <w:pStyle w:val="BookText"/>
        <w:rPr/>
      </w:pPr>
      <w:r>
        <w:rPr>
          <w:rFonts w:ascii="Amiri" w:hAnsi="Amiri" w:eastAsia="Amiri" w:cs="Amiri"/>
          <w:color w:val="111111"/>
          <w:sz w:val="28"/>
          <w:sz w:val="28"/>
          <w:szCs w:val="28"/>
          <w:rtl w:val="true"/>
          <w:lang w:bidi="ar-SA"/>
        </w:rPr>
        <w:t>الذی یجب أداؤه فیما أنعم اللّٰه علیه أن یقول عند ركوب الفلك أو الدابة اللتین أنعم اللّٰه بهما علیه ما قاله سبحانه تعلیما لعباده و إرشادا لهم حیث قال عز و جل وَ جَعَلَ لَكُمْ مِنَ الْفُلْكِ وَ الْأَنْعامِ ما تَرْكَبُونَ لِتَسْتَوُوا عَلی ظُهُورِهِ ثُمَّ تَذْكُرُوا نِعْمَةَ رَبِّكُمْ إِذَا اسْتَوَیْتُمْ عَلَیْهِ وَ تَقُولُوا سُبْحانَ الَّذِی إلی قوله وَ ما كُنَّا لَهُ مُقْرِنِینَ أی مطیقین من أقرنت الشی‌ء إقرانا أطقته و قویت علیه قال الطبرسی فی تفسیر هذه الآیة ثم تذكروا نعمة ربكم فتشكروه علی تلك النعمة التی هی تسخر ذلك المركب و تقولوا معترفین بنعمه منزهین له عن شبه المخلوقین سُبْحانَ الَّذِی سَخَّرَ لَنا هذا أی ذلله لنا حتی ركبناه قال قتادة قد علمكم كیف تقولون إذا ركبتم وَ رَوَی الْعَیَّاشِیُّ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النِّعْمَةِ أَنْ تَقُولَ الْحَمْدُ لِلَّهِ الَّذِی هَدَانَا لِلْإِسْلَامِ وَ عَلَّمَنَا الْقُرْآنَ وَ مَنَّ عَلَیْنَا بِمُحَمَّدٍ صلی اللّٰه علیه و آله وَ تَقُولُ بَعْدَهُ سُبْحانَ الَّذِی سَخَّرَ لَنا هذا إِلَی قَوْلِهِ وَ إِنَّا إِلی رَبِّنا لَمُنْقَلِبُونَ‌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تعالی رَبِّ إِنِّی لِما أَنْزَلْتَ إِلَیَّ مِنْ خَیْرٍ فَقِیرٌ لیس هذا فی بعض النسخ‌</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علی تقدیره المعنی أنه من موسی علیه السلام كان متضمنا للشكر علی نعمة الفقر و غیره لاشتماله علی الاعتراف بالمنعم الحقیقی و التوسل إلیه فی جمیع الأمور</w:t>
      </w:r>
    </w:p>
    <w:p>
      <w:pPr>
        <w:pStyle w:val="BookText"/>
        <w:rPr/>
      </w:pPr>
      <w:r>
        <w:rPr>
          <w:rFonts w:ascii="Amiri" w:hAnsi="Amiri" w:eastAsia="Amiri" w:cs="Amiri"/>
          <w:color w:val="111111"/>
          <w:sz w:val="28"/>
          <w:sz w:val="28"/>
          <w:szCs w:val="28"/>
          <w:rtl w:val="true"/>
          <w:lang w:bidi="ar-SA"/>
        </w:rPr>
        <w:t>وَ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سَأَلَهُ إِلَّا خُبْزاً یَأْكُلُهُ لِأَنَّهُ كَانَ یَأْكُلُ بَقْلَةَ الْأَرْضِ وَ لَقَدْ كَانَتْ خُضْرَةُ الْبَقْلِ تُرَی مِنْ شَفِیفِ صِفَاقِ بَطْنِهِ لِهُزَالِهِ وَ تَشَذُّبِ لَحْمِهِ‌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علم سبحانه نوحا علیه السلام الشكر حیث أمره أن یقول عند دخول السفینة أو عند الخروج منها رَبِّ أَنْزِلْنِی و صدر الآیة هكذا فَإِذَا اسْتَوَیْتَ أَنْتَ وَ مَنْ مَعَكَ عَلَی الْفُلْكِ فَقُلِ الْحَمْدُ لِلَّهِ الَّذِی نَجَّانا مِنَ الْقَوْمِ الظَّالِمِینَ وَ قُلْ رَبِّ أَنْزِلْنِی مُنْزَلًا قرأ أبو بكر مَنْزِلًا بفتح المیم و كسر الزای أی موضع النزول و قیل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 السفینة بعد الركوب و قیل هو الأرض بعد النزول و قرأ الباقون مُنْزَلًا بضم المیم و فتح الزای أی إنزالا مباركا فالبركة فی السفینة النجاة و فی النزول بعد الخروج كثرة النسل من أولاده و قیل مُبارَكاً بالماء و الشجر وَ أَنْتَ خَیْرُ الْمُنْزِلِینَ لأنه لا یقدر أحد علی أن یصون غیره من الآفات إذا أنزل منزلا و یكفیه جمیع ما یحتاج إلیه إلا أنت فظهر أن هذا شكر أمر اللّٰه به و توسل إلی جنابه سبحانه و كذا كل من قرأ هذه الآیة عند نزول منزل أو دار فقد شكر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ما علمه اللّٰه الرسول صلی اللّٰه علیه و آله أن یقول عند دخول مكة أو فی جمیع الأمور رَبِّ أَدْخِلْنِی فی جمیع ما أرسلتنی به إدخال صدق و أخرجنی منه سالما إخراج صدق أی أعنی علی الوحی و الرسالة و قیل معناه أدخلنی المدینة و أخرجنی منها إلی مكة للفتح و قیل إنه أمر بهذا الدعاء إذا دخل فی أمر أو خرج من أمر و قیل أی أَدْخِلْنِی القبر عند الموت مُدْخَلَ صِدْقٍ وَ أَخْرِجْنِی منه عند البعث مُخْرَجَ صِدْقٍ و مدخل الصدق ما تحمد عاقبته فی الدنیا و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اجْعَلْ لِی مِنْ لَدُنْكَ سُلْطاناً نَصِیراً أی عزا أمتنع به ممن یحاول صدی عن إقامة فرائضك و قوة تنصرنی بها علی من عادانی و قیل اجعل لی ملكا عزیزا أقهر به العصاة فنصر بالرعب و قد ورد قراءتها عند الدخول علی سلطان و التقریب فی كونه شكرا 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مُعَمَّرِ بْنِ خَلَّادٍ قَالَ سَمِعْتُ أَبَا الْحَسَنِ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حَمِدَ اللَّهَ عَلَی النِّعْمَةِ فَقَدْ شَكَرَهُ وَ كَانَ الْحَمْدُ أَفْضَلَ مِنْ تِلْكَ النِّعْمَةِ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الحمد أی توفیق الحمد نعمة أخری أفضل من النعمة الأولی و یستحق بذلك شكرا آخر فلا یمكن الخروج عن عهدة الشكر فمنتهی الشكر الاعتراف بالعجز أو المعنی أن أصل الحمد أفضل من تلك النعمة لأن ثمراته الدنیویة و الأخرویة له أعظم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عَلِیِّ بْنِ الْحَكَمِ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مَا أَنْعَمَ اللَّهُ عَلَی عَبْدٍ بِنِعْمَةٍ صَغُرَتْ أَوْ كَبُرَتْ فَقَالَ الْحَمْدُ لِلَّهِ إِلَّا أَدَّی شُكْرَهَا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عِیسَی بْنِ أَیُّوبَ عَنْ عَلِیِّ بْنِ مَهْزِیَارَ عَنِ الْقَاسِمِ بْنِ مُحَمَّدٍ عَنْ إِسْمَاعِیلَ بْنِ أَبِی الْحَسَنِ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عَلَیْهِ بِنِعْمَةٍ فَعَرَفَهَا بِقَلْبِهِ فَقَدْ أَدَّی شُكْرَهَا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فعرفها بقلبه أی عرف قدر تلك النعمة و أن اللّٰه هو المنعم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مَنْصُورِ بْنِ یُونُسَ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لَیَشْرَبُ الشَّرْبَةَ مِنَ الْمَاءِ فَیُوجِبُ اللَّهُ لَهُ بِهَا الْجَنَّةَ ثُمَّ قَالَ إِنَّهُ لَیَأْخُذُ الْإِنَاءَ فَیَضَعُهُ عَلَی فِیهِ فَیُسَمِّی ثُمَّ یَشْرَبُ فَیُنَحِّیهِ وَ هُوَ یَشْتَهِیهِ فَیَحْمَدُ ثُمَّ یَعُودُ فَیَشْرَبُ ثُمَّ یُنَحِّیهِ فَیَحْمَدُ اللَّهَ ثُمَّ یَعُودُ فَیَشْرَبُ ثُمَّ یُنَحِّیهِ فَیَحْمَدُ اللَّهَ فَیُوجِبُ اللَّهُ عَزَّ وَ جَلَّ لَهُ بِهَا الْجَنَّةَ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 تثلیث الشرب و استحباب الافتتاح بالتسمیة مرة و الاختتام بالتحمید ثلاثا و سیأتی فی أبواب الشرب فی صحیحة ابن سنان‌</w:t>
      </w:r>
      <w:r>
        <w:rPr>
          <w:rStyle w:val="FootnoteAnchor"/>
          <w:rtl w:val="true"/>
        </w:rPr>
        <w:footnoteReference w:id="136"/>
      </w:r>
      <w:r>
        <w:rPr>
          <w:rFonts w:ascii="IRNazanin" w:hAnsi="IRNazanin" w:eastAsia="IRNazanin"/>
          <w:color w:val="111111"/>
          <w:sz w:val="28"/>
          <w:sz w:val="28"/>
          <w:szCs w:val="28"/>
          <w:rtl w:val="true"/>
          <w:lang w:bidi="fa-IR"/>
        </w:rPr>
        <w:t>تثلیث التحمید من غیر تسمیة و فی روایة أخری عن عمر بن یزید</w:t>
      </w:r>
      <w:r>
        <w:rPr>
          <w:rStyle w:val="FootnoteAnchor"/>
          <w:rtl w:val="true"/>
        </w:rPr>
        <w:footnoteReference w:id="137"/>
      </w:r>
      <w:r>
        <w:rPr>
          <w:rFonts w:ascii="IRNazanin" w:hAnsi="IRNazanin" w:eastAsia="IRNazanin"/>
          <w:color w:val="111111"/>
          <w:sz w:val="28"/>
          <w:sz w:val="28"/>
          <w:szCs w:val="28"/>
          <w:rtl w:val="true"/>
          <w:lang w:bidi="fa-IR"/>
        </w:rPr>
        <w:t>الافتتاح و الاختتام بالتسمیة و التحمید فی كل مرة و هو أفضل قوله علیه السلام فیضعه أی یرید وضعه أو یقرب وضعه علی مجاز المشارفة إذ لا تسمیة بعد الوضع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سَأَلْتُ اللَّهَ عَزَّ وَ جَلَّ أَنْ یَرْزُقَنِی مَالًا فَرَزَقَنِی وَ إِنِّی سَأَلْتُ اللَّهَ أَنْ یَرْزُقَنِی وَلَداً فَرَزَقَنِی وَ سَأَلْتُهُ أَنْ یَرْزُقَنِی دَاراً فَرَزَقَنِی وَ قَدْ خِفْتُ أَنْ یَكُونَ ذَلِكَ اسْتِدْرَاجاً فَقَالَ أَمَا وَ اللَّهِ مَعَ الْحَمْدِ فَلَا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استدرجه خدعه و أدناه كدرجه و استدراجه تعالی </w:t>
      </w:r>
    </w:p>
    <w:p>
      <w:pPr>
        <w:pStyle w:val="BookText"/>
        <w:rPr/>
      </w:pPr>
      <w:r>
        <w:rPr>
          <w:rFonts w:ascii="IRNazanin" w:hAnsi="IRNazanin" w:eastAsia="IRNazanin"/>
          <w:color w:val="111111"/>
          <w:sz w:val="28"/>
          <w:sz w:val="28"/>
          <w:szCs w:val="28"/>
          <w:rtl w:val="true"/>
          <w:lang w:bidi="fa-IR"/>
        </w:rPr>
        <w:t>العبد أنه كلما جدد خطیئة جدد له نعمة و أنساه الاستغفار أو أن یأخذه قلیلا قلیلا و لا یباغته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علیه السلام مِنَ الْمَسْجِدِ وَ قَدْ ضَاعَتْ دَابَّتُهُ فَقَالَ لَئِنْ رَدَّهَا اللَّهُ عَلَیَّ لَأَشْكُرَنَّ اللَّهَ حَقَّ شُكْرِهِ قَالَ فَمَا لَبِثَ أَنْ أُتِیَ بِهَا فَقَالَ الْحَمْدُ لِلَّهِ فَقَالَ قَائِلٌ لَهُ جُعِلْتُ فِدَاكَ قُلْتَ لَأَشْكُرَنَّ اللَّهَ حَقَّ شُكْرِهِ فَقَالَ أَبُو عَبْدِ اللَّهِ أَ لَمْ تَسْمَعْنِی قُلْتُ الْحَمْدُ لِلَّهِ‌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قول الحمد لله أفضل أفراد الحمد اللسانی و كفی به فضلا افتتاحه سبحانه به مع أنه علی الوجه الذی قاله علیه السلام مقرونا بغایة الإخلاص و المعرفة كان حق الشكر 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الْقَاسِمِ بْنِ یَحْیَی عَنْ جَدِّهِ الْحَسَنِ عَنِ الْمُثَنَّی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وَرَدَ عَلَیْهِ أَمْرٌ یَسُرُّهُ قَالَ الْحَمْدُ لِلَّهِ عَلَی هَذِهِ النِّعْمَةِ وَ إِذَا وَرَدَ عَلَیْهِ أَمْرٌ یَغْتَمُّ بِهِ قَالَ الْحَمْدُ لِلَّهِ عَلَی كُلِّ حَالٍ‌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یغتم به علی بناء المعلوم و قد یقرأ علی المجهول الحمد لله علی كل حال أی هو المستحق للحمد علی النعمة و البلاء لأن كل ما یفعله اللّٰه بعبده ففیه لا محالة 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كل بلاء خمسة أنواع من الشكر الأول یمكن أن یكون دافعا أشد منه كما أن موت دابته دافع لموت نفسه فینبغی الشكر علی عدم ابتلائه بالأشد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البلاء إما كفارة للذنوب أو سبب لرفع الدرجة فینبغی الشكر علی كل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البلاء مصیبة دنیویة فینبغی الشكر علی أنه لیس مصیبته دینیة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عِیسَی علیه السلام مَرَّ عَلَی رَجُلٍ أَعْمَی مَجْذُومٍ مَبْرُوصٍ مَفْلُوجٍ فَسَمِعَ مِنْهُ یَشْكُرُ و یَقُولُ الْحَمْدُ لِلَّهِ الَّذِی عَافَانِی مِنْ بَلَاءٍ ابْتُلِیَ بِهِ أَكْثَرُ الْخَلْقِ </w:t>
      </w:r>
    </w:p>
    <w:p>
      <w:pPr>
        <w:pStyle w:val="BookText"/>
        <w:rPr/>
      </w:pPr>
      <w:r>
        <w:rPr>
          <w:rFonts w:ascii="Amiri" w:hAnsi="Amiri" w:eastAsia="Amiri" w:cs="Amiri"/>
          <w:color w:val="111111"/>
          <w:sz w:val="28"/>
          <w:sz w:val="28"/>
          <w:szCs w:val="28"/>
          <w:rtl w:val="true"/>
          <w:lang w:bidi="ar-SA"/>
        </w:rPr>
        <w:t>فَقَالَ علیه السلام مَا بَقِیَ مِنْ بَلَاءٍ لَمْ یُصِبْكَ قَالَ عَافَانِی مِنْ بَلَاءٍ هُوَ أَعْظَمُ الْبَلَایَا وَ هُوَ الْكُفْرُ فَمَسَّهُ علیه السلام فَشَفَاهُ اللَّهُ مِنْ تِلْكَ الْأَمْرَاضِ وَ حَسُنَ وَجْهُهُ فَصَاحَبَهُ وَ هُوَ یَعْبُدُ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أن البلاء كان مكتوبا فی اللوح المحفوظ و كان فی طریقه لا محالة فینبغی الشكر علی أنه مضی و وقع خلف ظهره الخامس أن بلاء الدنیا سبب لثواب الآخرة و زوال حب الدنیا من القلب فینبغی الشكر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أَبِی أَیُّوبَ الْخَزَّازِ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ثَلَاثَ مَرَّاتٍ إِذَا نَظَرْتَ إِلَی الْمُبْتَلَی مِنْ غَیْرِ أَنْ تُسْمِعَهُ الْحَمْدُ لِلَّهِ الَّذِی عَافَانِی مِمَّا ابْتَلَاكَ بِهِ وَ لَوْ شَاءَ فَعَلَ قَالَ مَنْ قَالَ ذَلِكَ لَمْ یُصِبْهُ ذَلِكَ الْبَلَاءُ أَبَداً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المبتلی قد یقال یعم المبتلی بالمعصیة أیضا إلا أن عدم الإسماع لا یناسبه من غیر أن تسمعه لئلا ینكسر قلبه و یكون موهنا للشماتة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زِیَادٍ عَنِ الْحَسَنِ بْنِ مُحَمَّدِ بْنِ سَمَاعَةَ عَنْ غَیْرِ وَاحِدٍ عَنْ أَبَانِ بْنِ عُثْمَانَ عَنْ حَفْصٍ الْكُنَاسِیِّ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رَأَی مُبْتَلًی فَیَقُولُ الْحَمْدُ لِلَّهِ الَّذِی عَدَلَ عَنِّی مَا ابْتَلَاكَ بِهِ وَ فَضَّلَنِی عَلَیْكَ بِالْعَافِیَةِ اللَّهُمَّ عَافِنِی مِمَّا ابْتَلَیْتَهُ بِهِ إِلَّا لَمْ یُبْتَلَ بِذَلِكَ الْبَلَاءِ أَبَداً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الرَّجُلَ قَدِ ابْتُلِیَ وَ أَنْعَمَ اللَّهُ عَلَیْكَ فَقُلِ اللَّهُمَّ إِنِّی لَا أَسْخَرُ وَ لَا أَفْخَرُ وَ لَكِنْ أَحْمَدُكَ عَلَی عَظِیمِ نَعْمَائِكَ عَلَیَ‌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أسخر أی لا أستهزئ یقال سخر منه و به كفرح هزأ و المعنی لا أسخر من هذا المبتلی بابتلائه بذلك و لا أفخر علیه ببراءتی منه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عَنْ أَبِیهِ عَنْ هَارُونَ بْنِ الْجَهْمِ عَنْ حَفْصِ بْنِ عُمَرَ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أَهْلَ الْبَلَاءِ </w:t>
      </w:r>
    </w:p>
    <w:p>
      <w:pPr>
        <w:pStyle w:val="BookText"/>
        <w:rPr/>
      </w:pPr>
      <w:r>
        <w:rPr>
          <w:rFonts w:ascii="Amiri" w:hAnsi="Amiri" w:eastAsia="Amiri" w:cs="Amiri"/>
          <w:color w:val="111111"/>
          <w:sz w:val="28"/>
          <w:sz w:val="28"/>
          <w:szCs w:val="28"/>
          <w:rtl w:val="true"/>
          <w:lang w:bidi="ar-SA"/>
        </w:rPr>
        <w:t>فَاحْمَدُوا اللَّهَ وَ لَا تُسْمِعُوهُمْ فَإِنَّ ذَلِكَ یَحْزُنُهُمْ‌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عَبْدِ اللَّهِ 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فِی سَفَرٍ یَسِیرُ عَلَی نَاقَةٍ لَهُ إِذْ نَزَلَ فَسَجَدَ خَمْسَ سَجَدَاتٍ فَلَمَّا رَكِبَ قَالُوا یَا رَسُولَ اللَّهِ إِنَّا رَأَیْنَاكَ صَنَعْتَ شَیْئاً لَمْ تَصْنَعْهُ فَقَالَ نَعَمْ اسْتَقْبَلَنِی جَبْرَئِیلُ فَبَشَّرَنِی بِبِشَارَاتٍ مِنَ اللَّهِ عَزَّ وَ جَلَّ فَسَجَدْتُ لِلَّهِ شُكْراً لِكُلِّ بُشْرَی سَجْدَةً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 سجدة الشكر عند تجدد كل نعمة و البشارة بها و لا خلاف فیه بین أصحابنا و إن أنكره المخالفون خلافا للشیعة مع ورودها فی روایاتهم كثیرا و سیأتی فی كتاب الصلاة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الْبَرْقِیِّ عَنْ عُثْمَانَ بْنِ عِیسَی عَنْ یُونُسَ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أَحَدُكُمْ نِعْمَةَ اللَّهِ جَلَّ وَ عَزَّ فَلْیَضَعْ خَدَّهُ عَلَی التُّرَابِ شُكْراً لِلَّهِ فَإِنْ كَانَ رَاكِباً فَلْیَنْزِلْ فَلْیَضَعْ خَدَّهُ عَلَی التُّرَابِ وَ إِنْ لَمْ یَكُنْ یَقْدِرُ عَلَی النُّزُولِ لِلشُّهْرَةِ فَلْیَضَعْ خَدَّهُ عَلَی قَرَبُوسِهِ فَإِنْ لَمْ یَكُنْ یَقْدِرُ فَلْیَضَعْ خَدَّهُ عَلَی كَفِّهِ ثُمَّ لْیَحْمَدِ اللَّهَ عَلَی مَا أَنْعَمَ عَلَیْهِ‌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 وضع الخد فی سجدة الشكر و علی استحبابها عند تذكر النعم أیضا و لو كان بعد حدوثها بمدة و علی استحباب حمد اللّٰه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عَلِیِّ بْنِ عَطِیَّةَ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أَسِیرُ مَعَ أَبِی الْحَسَنِ علیه السلام فِی بَعْضِ أَطْرَافِ الْمَدِینَةِ إِذْ ثَنَی رِجْلَهُ عَنْ دَابَّتِهِ فَخَرَّ سَاجِداً فَأَطَالَ وَ أَطَالَ ثُمَّ رَفَعَ رَأْسَهُ وَ رَكِبَ دَابَّتَهُ فَقُلْتُ جُعِلْتُ فِدَاكَ قَدْ أَطَلْتَ السُّجُودَ فَقَالَ إِنَّنِی ذَكَرْتُ نِعْمَةً أَنْعَمَ اللَّهُ بِهَا عَلَیَّ فَأَحْبَبْتُ أَنْ أَشْكُرَ رَبِّی‌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فوریة سجدة الشكر و علی أنهم علیهم السلام یذهلون عن بعض الأمور فی بعض الأحیان و كان هذا لیس من السهو المتنازع فیه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أَبِی عَبْدِ اللَّهِ صَاحِبِ السَّابِرِیِّ فِیمَا أَعْلَمُ أَوْ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یَا مُوسَی اشْكُرْنِی حَقَّ شُكْرِی فَقَالَ یَا رَبِّ فَكَیْفَ أَشْكُرُكَ حَقَّ شُكْرِكَ وَ لَیْسَ مِنْ شُكْرٍ أَشْكُرُكَ بِهِ إِلَّا وَ أَنْتَ أَنْعَمْتَ بِهِ عَلَیَّ قَالَ یَا مُوسَی الْآنَ شَكَرْتَنِی حِینَ عَلِمْتَ أَنَّ ذَلِكَ مِنِّی‌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أدیت حق فلان إذا قابلت إحسانه بإحسان مثله و المراد منا طلب أداء شكر نعمته علی وجه التفصیل و هو لا یمكن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نعمه غیر متناهیة لا یمكن إحصاؤها تفصیلا فلا یمكن مقابلتها بالشكر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كل ما نتعاطاه مستند إلی جوارحنا و قدرتنا من الأفعال فهی فی الحقیقة نعمة و موهبة من اللّٰه تعالی و كذلك الطاعات و غیرها نعمة منه فتقابل نعمته بنعمته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الشكر أیضا نعمة منه حصل بتوفیقه فمقابلة كل نعمة بالشكر یوجب التسلسل و العجز و قول موسی علیه السلام یحتمل كلا من الوجهین الأخیرین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هَذَا عَنْ دَاوُدَ علیه السلام أَیْضاً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كَیْفَ أَشْكُرُكَ وَ أَنَا لَا أَسْتَطِیعُ أَنْ أَشْكُرَكَ إِلَّا بِنِعْمَةٍ ثَانِیَةٍ مِنْ نِعَمِكَ فَأَوْحَی اللَّهُ تَعَالَی إِلَیْهِ إِذَا عَرَفْتَ هَذَا فَقَدْ شَكَرْتَنِی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أَبِی عُمَیْرٍ عَنِ ابْنِ رِئَابٍ عَنْ إِسْمَاعِیلَ بْنِ الْفَضْلِ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فَقُلْ عَشْرَ مَرَّاتٍ اللَّهُمَّ مَا أَصْبَحَتْ بِی مِنْ نِعْمَةٍ أَوْ عَافِیَةٍ فِی دِینٍ أَوْ دُنْیَا فَمِنْكَ وَحْدَكَ لَا شَرِیكَ لَكَ لَكَ الْحَمْدُ وَ لَكَ الشُّكْرُ بِهَا عَلَیَّ یَا رَبِّ حَتَّی تَرْضَی وَ بَعْدَ الرِّضَا فَإِنَّكَ إِذَا قُلْتَ ذَلِكَ كُنْتَ قَدْ أَدَّیْتَ شُكْرَ مَا أَنْعَمَ اللَّهُ عَلَیْكَ فِی ذَلِكَ الْیَوْمِ وَ فِی تِلْكَ اللَّیْلَةِ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أصبحت بی الإصباح الدخول فی الصباح و قد یراد به الدخول فی الأوقات مطلقا و علی الأول ذكره علی المثال فیقول فی المساء ما أمسیت و ما موصولة مبتدأ و الظرف مستقر و الباء للملابسة أی متلبسا بی فهو حال عن الموصول و من نعمة بیان له و لذا أنث الضمیر العائد إلی الموصول فی أصبحت رعایة للمعنی و فی بعض الروایات أصبح رعایة للفظ و قوله فمنك خبر الموصول و الفاء لتضمن المبتدإ معنی الشرط و ربما یقرأ منك بفتح المیم و تشدید النون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ترضی المراد به أول مراتب الرضا و بعد الرضا أی سائر مراتبه فإن كان المراد بقوله لك الحمد و لك الشكر أنك تستحقهما یكون أول مراتب الرضا دون الاستحقاق فإن اللّٰه سبحانه یرضی بقلیل مما یستحقه من الحمد و الشكر و الطاعة و إن كان المراد لك منی الحمد و الشكر أی أحمدك و أشكرك فلا یحتاج إلی ذلك كنت قد أدیت أی یرضی اللّٰه منك بذلك لا أنك أدیت ما یستحقه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نُوحٌ علیه السلام یَقُولُ ذَلِكَ إِذَا أَصْبَحَ فَسُمِّیَ بِذَلِكَ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اللَّهَ نَجَا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ذلك أی الدعاء المذكور فی الحدیث السابق و فی روایة أخری أن نوحا علیه السلام كان یقول ذلك عند الصباح و عند المساء</w:t>
      </w:r>
      <w:r>
        <w:rPr>
          <w:rStyle w:val="FootnoteAnchor"/>
          <w:rtl w:val="true"/>
        </w:rPr>
        <w:footnoteReference w:id="1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ذلك كثیرة بأدنی اختلاف‌</w:t>
      </w:r>
      <w:r>
        <w:rPr>
          <w:rStyle w:val="FootnoteAnchor"/>
          <w:rtl w:val="true"/>
        </w:rPr>
        <w:footnoteReference w:id="152"/>
      </w:r>
      <w:r>
        <w:rPr>
          <w:rFonts w:ascii="IRNazanin" w:hAnsi="IRNazanin" w:eastAsia="IRNazanin"/>
          <w:color w:val="111111"/>
          <w:sz w:val="28"/>
          <w:sz w:val="28"/>
          <w:szCs w:val="28"/>
          <w:rtl w:val="true"/>
          <w:lang w:bidi="fa-IR"/>
        </w:rPr>
        <w:t xml:space="preserve">و قوله صلی اللّٰه علیه و آله من صدق اللّٰه نجا معناه أنه إذا أظهر العبد حالة عند اللّٰه و كان صادقا فی ذلك بحیث لا یعتقد و لا یعمل ما یخالفه یصیر سبب نجاته من مهالك الدنیا و الآخرة و لعل ذكره فی هذا المقام لبیان أن نوحا علیه السلام كان صادقا فیما ادعی فی هذا الدعاء من أن جمیع النعم الواصلة إلی العبد من اللّٰه تعالی و أنه متوحد بالإنعام و الربوبیة و استحقاق الحمد </w:t>
      </w:r>
    </w:p>
    <w:p>
      <w:pPr>
        <w:pStyle w:val="BookText"/>
        <w:rPr/>
      </w:pPr>
      <w:r>
        <w:rPr>
          <w:rFonts w:ascii="IRNazanin" w:hAnsi="IRNazanin" w:eastAsia="IRNazanin"/>
          <w:color w:val="111111"/>
          <w:sz w:val="28"/>
          <w:sz w:val="28"/>
          <w:szCs w:val="28"/>
          <w:rtl w:val="true"/>
          <w:lang w:bidi="fa-IR"/>
        </w:rPr>
        <w:t>و الشكر و الطاعة فكان موقنا بجمیع ذلك و لم یأت بما ینافیه من التوسل إلی المخلوقین و رعایة رضاهم دون رضا رب العالمین أو معه فلذلك صار سببا لنجاته و تسمیة اللّٰه له شكورا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یقرأ صدق علی بناء التفعیل كما قال بعض الأفاضل لعله علیه السلام أشار بآخر الحدیث إلی تسمیة نوح بنجی اللّٰه و یستفاد منه أن هذه الكلمات تصدیق لله سبحانه فیما وصف اللّٰه به نفسه و شهد به من التوحید و قال آخر تصدیقه فی تكالیفه عبارة عن الإقرار بها و الإتیان بمقتضاها و فی نعمائه عبارة عن معرفتها بالقلب و مقابلتها بالشكر و الثناء انتهی و لا یخفی أن ما ذكرنا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الْقَاسِمِ بْنِ مُحَمَّدٍ عَنِ الْمِنْقَرِیِّ عَنْ سُفْیَانَ بْنِ عُیَیْنَةَ عَنْ عَمَّارٍ الدُّهْنِیِّ قَالَ سَمِعْتُ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كُلَّ قَلْبٍ حَزِینٍ وَ یُحِبُّ كُلَّ عَبْدٍ شَكُورٍ یَقُولُ اللَّهُ تَبَارَكَ وَ تَعَالَی لِعَبْدٍ مِنْ عَبِیدِهِ یَوْمَ الْقِیَامَةِ أَ شَكَرْتَ فُلَاناً فَیَقُولُ بَلْ شَكَرْتُكَ یَا رَبِّ فَیَقُولُ لَمْ تَشْكُرْنِی إِذْ لَمْ تَشْكُرْهُ ثُمَّ قَالَ أَشْكَرُكُمْ لِلَّهِ أَشْكَرُكُمْ لِلنَّاسِ‌</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قلب حزین أی لأمور الآخرة متفكر فیها و فیما ینجی من عقوباتها غیر غافل عما یراد بالمرء و منه لا محزون بأمور الدنیا و إن احتمل أن یكون المعنی إذا أحب اللّٰه عبدا ابتلاه بالبلایا فیصیر محزونا لكنه بعید كل عبد شكور أی كثیر الشكر بحیث یشكر اللّٰه و یشكر وسائط نعم اللّٰه كالنبی صلی اللّٰه علیه و آله و الأئمة علیهم السلام و الوالدین و أرباب الإحسان من المخلوقین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الأخبار ظاهرا تناف فی هذا المطلب لورود هذا الخبر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یَحْمَدْ حَامِدٌ إِلَّا رَبَّهُ‌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كثیر و یمكن الجمع بینها بأنه إذا حمد المخلوق و شكره لأن مولی النعم أمر بشكره فقد شكر ربه و یحتمل أن یكون هذا هو المراد بقوله لم تشكرنی إذ لم تشكره أو تكون أخبار الشكر محمولة علی أن یشكرهم باعتقاد أنهم وسائط </w:t>
      </w:r>
    </w:p>
    <w:p>
      <w:pPr>
        <w:pStyle w:val="BookText"/>
        <w:rPr/>
      </w:pPr>
      <w:r>
        <w:rPr>
          <w:rFonts w:ascii="IRNazanin" w:hAnsi="IRNazanin" w:eastAsia="IRNazanin"/>
          <w:color w:val="111111"/>
          <w:sz w:val="28"/>
          <w:sz w:val="28"/>
          <w:szCs w:val="28"/>
          <w:rtl w:val="true"/>
          <w:lang w:bidi="fa-IR"/>
        </w:rPr>
        <w:t>نعم اللّٰه و لهم مدخلیة قلیلة فی ذلك و لا یسلب علیتهم رأسا فینتهی إلی الجبر و أخبار الترك محمولة علی أنه لا یجوز شكرهم بقصد أنهم مستقلون فی إیصال النعمة فإن هذا فی معنی الشرك كما عرفت أن النعم كلها أصولها و وجود المنعم المجازی و آلات العطاء و توفیق الإعطاء كلها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أحد معانی الأمر بین الأمرین كما عرفت و إلیه یرجع ما قیل إن الغیر یتحمل المشقة بحمل رزق اللّٰه إلیك فالنهی عن الحمد لغیر اللّٰه علی أصل الرزق لأن الرازق هو اللّٰه و الترغیب فی الحمد له علی تكلف من حمل الرزق و كلفه إیصاله بإذن اللّٰه لیعطیه أجر مشقة الحمل و الإیصال و بالجملة هناك شكران شكر للرزق و هو لله و شكر للحمل و هو للغیر و أید بما روی لا تحمدن أحدا علی رزق اللّٰه و قیل النهی مختص بالخواص من أهل الیقین الذین شاهدوه رازقا و شغلوا عن رؤیة الوسائط فنهاهم عن الإقبال علیها لأنه تعالی یتولی جزاء الوسائط عنهم بنفسه و الأمر بالشكر مختص بغیرهم ممن لاحظ الأسباب و الوسائط كأكثر الناس لأن فیه قضاء حق السبب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الذی ذكرنا كأنه أظهر لوجوه لأن اللّٰه تعالی مع أنه مولی النعم علی الحقیقة و إلیه یرجع كل الطاعات و نفعها یصل إلی العباد یشكرهم علی أعمالهم قولا و فعلا فی الدنیا و الآخرة فكیف لا یحسن شكر العباد بعضهم بعضا لمدخلیتهم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یكون قوله تعالی لم تشكرنی إذ لم تشكره إشارة إلی ذلك أی إذا لم تشكر المنعم الظاهری بتوهم أنه لم یكن له مدخل فی النعمة فكیف تنسب شكری إلی نفسك لأن نسبة الفعلین إلی الفاعلین واحدة فأنت أیضا لم تشكرنی فلم نسبت الشكر إلی نفسك و نفیت الفعل عن غیرك و هذا معنی لطیف لم أر من تفطن به و إن كان بعیدا فی الجملة و الوجه الأول أیضا وجه ظاهر و كان آخر الخبر یؤیده و إن احتمل وجوها كما لا یخفی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أَحْمَدَ بْنِ مُحَمَّدٍ عَنِ ابْنِ فَضَّالٍ عَنْ حَسَنِ بْنِ جَهْمٍ </w:t>
      </w:r>
    </w:p>
    <w:p>
      <w:pPr>
        <w:pStyle w:val="BookText"/>
        <w:rPr/>
      </w:pPr>
      <w:r>
        <w:rPr>
          <w:rFonts w:ascii="Amiri" w:hAnsi="Amiri" w:eastAsia="Amiri" w:cs="Amiri"/>
          <w:color w:val="111111"/>
          <w:sz w:val="28"/>
          <w:sz w:val="28"/>
          <w:szCs w:val="28"/>
          <w:rtl w:val="true"/>
          <w:lang w:bidi="ar-SA"/>
        </w:rPr>
        <w:t>عَنْ أَبِی الْیَقْظَانِ عَنْ عُبَیْدِ اللَّهِ بْنِ الْوَلِیدِ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یَضُرُّ مَعَهُنَّ شَیْ‌ءٌ الدُّعَاءُ عِنْدَ الْكَرْبِ وَ الِاسْتِغْفَارُ عَنِ الذَّنْبِ وَ الشُّكْرُ عِنْدَ النِّعْمَةِ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معهن لأن الدعاء یدفع الكرب و الاستغفار یمحو الذنوب و الشكر یوجب عدم زوال النعمة و یؤمن من كونها استدراجا و وبالا فی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یَحْیَی بْنِ الْمُبَارَكِ عَنِ ابْنِ جَبَلَةَ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الشُّكْرَ أُعْطِیَ الزِّیَادَةَ یَقُولُ اللَّهُ عَزَّ وَ جَلَ لَئِنْ شَكَرْتُمْ لَأَزِیدَنَّكُمْ‌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عَنْ إِسْحَاقَ بْنِ عَمَّارٍ عَنْ رَجُلَیْنِ مِنْ أَصْحَابِنَا سَمِعَاهُ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مِنْ نِعْمَةٍ فَعَرَفَهَا بِقَلْبِهِ وَ حَمِدَ اللَّهَ ظَاهِراً بِلِسَانِهِ فَتَمَّ كَلَامُهُ حَتَّی یُؤْمَرَ لَهُ بِالْمَزِیدِ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فعرفها بقلبه أی عرف قدر النعمة و عظمتها و أنها من اللّٰه تعالی لأنه مسبب الأسباب و فیه إشعار بأن الشكر الموجب للمزید هو القلبی مع اللسانی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أَصْحَابِنَا عَنْ مُحَمَّدِ بْنِ هِشَامٍ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 اجْتِنَابُ الْمَحَارِمِ وَ تَمَامُ الشُّكْرِ قَوْلُ الرَّجُلِ الْحَمْدُ لِلَّهِ رَبِّ الْعالَمِینَ‌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اجتناب المحارم من أعظم الشكر الأركانی و أن الحمد لله رب العالمین فرد كامل من الشكر لأنه یستفاد منه اختصاص جمیع المحامد باللّٰه سبحانه فیدل علی أنه المولی بجمیع النعم الظاهرة و الباطنة و أنه رب لجمیع ما سواه و خالق و مرب لها و أنه لا شریك له فی الخالقیة و المعبودیة و الرازقیة و قوله تمام الشكر المراد به الشكر التام الكامل و هو متمم لاجتناب المحارم و مكمل 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ابْنِ أَبِی عُمَیْرٍ عَنْ عَلِیِّ بْنِ عُقْبَةَ عَنْ </w:t>
      </w:r>
    </w:p>
    <w:p>
      <w:pPr>
        <w:pStyle w:val="BookText"/>
        <w:rPr/>
      </w:pPr>
      <w:r>
        <w:rPr>
          <w:rFonts w:ascii="Amiri" w:hAnsi="Amiri" w:eastAsia="Amiri" w:cs="Amiri"/>
          <w:color w:val="111111"/>
          <w:sz w:val="28"/>
          <w:sz w:val="28"/>
          <w:szCs w:val="28"/>
          <w:rtl w:val="true"/>
          <w:lang w:bidi="ar-SA"/>
        </w:rPr>
        <w:t>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وَ إِنْ عَظُمَتْ أَنْ تَحْمَدَ اللَّهَ عَزَّ وَ جَلَّ عَلَیْهَا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الشكر یتحقق بالحمد اللسانی و لا ینافی كون كماله بانضمام شكر الجنان و الأركان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ابْنِ أَبِی الْخَطَّابِ عَنْ مُحَمَّدِ بْنِ سِنَانٍ عَنْ عَمَّارِ بْنِ مَرْوَانَ عَنْ سَمَاعَةَ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عَلَی قَوْمٍ بِالْمَوَاهِبِ فَلَمْ یَشْكُرُوا فَصَارَتْ عَلَیْهِمْ وَبَالًا وَ ابْتَلَی قَوْماً بِالْمَصَائِبِ فَصَبَرُوا فَصَارَتْ عَلَیْهِمْ نِعْمَةً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یَشْكُرِ اللَّهَ یَزِدْهُ اللَّهُ‌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أَبِیهِ عَنْ مُحَمَّدِ بْنِ عَلِیِّ بْنِ أَبِی عُمَیْرٍ عَنْ مَنْصُورِ بْنِ یُونُسَ عَنْ أَبِی بَصِیرٍ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یَسِیرُ مَعَ بَعْضِ أَصْحَابِهِ فِی بَعْضِ طُرُقِ الْمَدِینَةِ إِذْ ثَنَی رِجْلَهُ عَنْ دَابَّتِهِ ثُمَّ خَرَّ سَاجِداً فَأَطَالَ فِی سُجُودِهِ ثُمَّ رَفَعَ رَأْسَهُ فَعَادَ ثُمَّ رَكِبَ فَقَالَ لَهُ أَصْحَابُهُ یَا رَسُولَ اللَّهِ رَأَیْنَاكَ ثَنَیْتَ رِجْلَكَ عَنْ دَابَّتِكَ ثُمَّ سَجَدْتَ فَأَطَلْتَ السُّجُودَ فَقَالَ إِنَّ جَبْرَئِیلَ علیه السلام أَتَانِی فَأَقْرَأَنِی السَّلَامَ مِنْ رَبِّی وَ بَشَّرَنِی أَنَّهُ لَنْ یُخْزِیَنِی فِی أُمَّتِی فَلَمْ یَكُنْ لِی مَالٌ فَأَتَصَدَّقَ بِهِ وَ لَا مَمْلُوكٌ فَأُعْتِقَهُ فَأَحْبَبْتُ أَنْ أَشْكُرَ رَبِّی عَزَّ وَ جَلَ‌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الْأَجْرِ مِثْلُ أَجْرِ الصَّائِمِ الْمُحْتَسِبِ وَ الْمُعَافَی الشَّاكِرُ لَهُ مِنَ الْأَجْرِ كَأَجْرِ الْمُبْتَلَی الصَّابِرِ وَ الْغَنِیُّ الشَّاكِرُ لَهُ مِنَ الْأَجْرِ كَأَجْرِ الْمَحْرُومِ الْقَانِعِ‌</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مشكاة الأنوار، من المحاسن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مَكَانَ الْغَنِیِّ الْمُعْطِی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یُنْكِرِ الْجَفْوَةَ لَمْ یَشْكُرِ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أَنْعَمَ اللَّهُ عَلَیْهِ بِنِعْمَةٍ فَعَرَفَهَا بِقَلْبِهِ وَ حَمِدَ اللَّهَ عَلَیْهَا بِلِسَانِهِ لَمْ تَنْفَدْ حَتَّی یَأْمُرَ اللَّهُ لَهُ بِالزِّیَادَةِ وَ هُوَ قَوْلُهُ لَئِنْ شَكَرْتُمْ لَأَزِیدَنَّكُمْ‌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من المحاسن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عَلِیِّ بْنِ حَسَّانَ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احْتَمَلَ الْجَفَاءَ لَمْ یَشْكُرِ النِّعْمَةَ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السَّیَّارِیِّ عَنِ ابْنِ أَسْبَاطٍ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تُغْضِبْهُ الْجَفْوَةُ لَمْ یَشْكُرِ النِّعْمَةَ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الْوَرَعُ عَمَّا حَرَّمَ اللَّهُ‌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ابْنِ عَطِیَّةَ عَنْ عُمَرَ بْنِ یَزِیدَ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كُلِّ نِعْمَةٍ وَ إِنْ </w:t>
      </w:r>
    </w:p>
    <w:p>
      <w:pPr>
        <w:pStyle w:val="BookText"/>
        <w:rPr/>
      </w:pPr>
      <w:r>
        <w:rPr>
          <w:rFonts w:ascii="Amiri" w:hAnsi="Amiri" w:eastAsia="Amiri" w:cs="Amiri"/>
          <w:color w:val="111111"/>
          <w:sz w:val="28"/>
          <w:sz w:val="28"/>
          <w:szCs w:val="28"/>
          <w:rtl w:val="true"/>
          <w:lang w:bidi="ar-SA"/>
        </w:rPr>
        <w:t>عَظُمَتْ أَنْ تَحْمَدَ اللَّهَ عَزَّ وَ جَلَ‌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عَبْدِ الرَّحْمَنِ بْنِ حَمَّادٍ عَنْ عُمَرَ بْنِ مُصْعَبٍ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بَیْنَ ثَلَاثَةٍ بَلَاءٍ وَ قَضَاءٍ وَ نِعْمَةٍ فَعَلَیْهِ فِی الْبَلَاءِ مِنَ اللَّهِ الصَّبْرُ فَرِیضَةً وَ عَلَیْهِ فِی الْقَضَاءِ مِنَ اللَّهِ التَّسْلِیمُ فَرِیضَةً وَ عَلَیْهِ فِی النِّعْمَةِ مِنَ اللَّهِ عَزَّ وَ جَلَّ الشُّكْرُ فَرِیضَةً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وَ ابْنُ مَسْرُورٍ عَنِ ابْنِ بُطَّةَ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لِأَمِیرِ الْمُؤْمِنِینَ علیه السلام بِمَا ذَا شَكَرْتَ نَعْمَاءَ رَبِّكَ قَالَ نَظَرْتُ إِلَی بَلَاءٍ قَدْ صَرَفَهُ عَنِّی وَ أَبْلَی بِهِ غَیْرِی فَعَلِمْتُ أَنَّهُ قَدْ أَنْعَمَ عَلَیَّ فَشَكَرْتُهُ الْخَبَرَ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مُعَاوِیَةَ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مُعَاوِیَةُ مَنْ أُعْطِیَ ثَلَاثَةً لَمْ یُحْرَمْ ثَلَاثَةً مَنْ أُعْطِیَ الدُّعَاءَ أُعْطِیَ الْإِجَابَةَ وَ مَنْ أُعْطِیَ الشُّكْرَ أُعْطِیَ الزِّیَادَةَ وَ مَنْ أُعْطِیَ التَّوَكُّلَ أُعْطِیَ الْكِفَایَةَ فَإِنَّ اللَّهَ عَزَّ وَ جَلَّ یَقُولُ فِی كِتَابِهِ وَ مَنْ یَتَوَكَّلْ عَلَی اللَّهِ فَهُوَ حَسْبُهُ‌</w:t>
      </w:r>
      <w:r>
        <w:rPr>
          <w:rStyle w:val="FootnoteAnchor"/>
          <w:rtl w:val="true"/>
        </w:rPr>
        <w:footnoteReference w:id="174"/>
      </w:r>
      <w:r>
        <w:rPr>
          <w:rFonts w:ascii="Amiri" w:hAnsi="Amiri" w:eastAsia="Amiri" w:cs="Amiri"/>
          <w:color w:val="111111"/>
          <w:sz w:val="28"/>
          <w:sz w:val="28"/>
          <w:szCs w:val="28"/>
          <w:rtl w:val="true"/>
          <w:lang w:bidi="ar-SA"/>
        </w:rPr>
        <w:t>وَ یَقُولُ لَئِنْ شَكَرْتُمْ لَأَزِیدَنَّكُمْ‌</w:t>
      </w:r>
      <w:r>
        <w:rPr>
          <w:rStyle w:val="FootnoteAnchor"/>
          <w:rtl w:val="true"/>
        </w:rPr>
        <w:footnoteReference w:id="175"/>
      </w:r>
      <w:r>
        <w:rPr>
          <w:rFonts w:ascii="Amiri" w:hAnsi="Amiri" w:eastAsia="Amiri" w:cs="Amiri"/>
          <w:color w:val="111111"/>
          <w:sz w:val="28"/>
          <w:sz w:val="28"/>
          <w:szCs w:val="28"/>
          <w:rtl w:val="true"/>
          <w:lang w:bidi="ar-SA"/>
        </w:rPr>
        <w:t>وَ یَقُولُ ادْعُونِی أَسْتَجِبْ لَكُمْ‌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الْعَسْكَرِیُّ عَنْ بَدْرِ بْنِ الْهَیْثَمِ عَنْ عَلِیِّ بْنِ مُنْذِرٍ عَنْ مُحَمَّدِ بْنِ الْفُضَیْلِ عَنْ أَبِی الصَّبَّاحِ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أَرْبَعاً لَمْ یُحْرَمْ أَرْبَعاً مَنْ أُعْطِیَ الدُّعَاءَ لَمْ یُحْرَمِ الْإِجَابَةَ وَ مَنْ أُعْطِیَ الِاسْتِغْفَارَ لَمْ یُحْرَمِ التَّوْبَةَ وَ مَنْ أُعْطِیَ الشُّكْرَ لَمْ یُحْرَمِ الزِّیَادَةَ وَ مَنْ أُعْطِیَ الصَّبْرَ لَمْ یُحْرَمِ الْأَجْرَ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باب جوامع المكارم و فی باب صفات خیار العباد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السَّیَّارِیِّ رَفَعَهُ إِلَی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فَقَدْ أَدَّی شُكْرَ كُلِّ نِعْمَةٍ لِلَّهِ عَزَّ وَ جَلَّ عَلَیْهِ الْخَبَرَ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الْمُنْعِمِ یَزِیدُ فِی الرِّزْقِ‌</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السِّنَانِیُّ وَ الْمُكَتِّبُ جَمِیعاً عَنِ الْأَسَدِیِّ عَنْ سَهْلٍ عَنْ عَبْدِ الْعَظِیمِ الْحَسَنِیِّ عَنْ مَحْمُودِ بْنِ أَبِی الْبِلَادِ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یَشْكُرِ الْمُنْعِمَ مِنَ الْمَخْلُوقِینَ لَمْ یَشْكُرِ اللَّهَ عَزَّ وَ جَلَ‌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ثَلَاثَةً مِنْ ثَلَاثَةٍ أَخَذُوا الصَّبْرَ عَنْ أَیُّوبَ وَ الشُّكْرَ عَنْ نُوحٍ وَ الْحَسَدَ عَنْ بَنِی یَعْقُوبَ‌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عَزَّ وَ جَلَّ عَلَیْهِ نِعْمَةً فَلْیَحْمَدِ اللَّهَ وَ مَنِ اسْتَبْطَأَ الرِّزْقَ فَلْیَسْتَغْفِرِ اللَّهَ وَ مَنْ حَزَبَهُ‌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كان إذا حزبه أمر صلی أی إذا نزل به مهم و أصابه غم، و منه فی حدیث الدعاء اللّٰهمّ أنت عدتی ان حزبت، و كثیرا تصحف الكلمة كما فی المصدر بلفظ حزنه،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فَلْیَقُلْ لَا حَوْلَ وَ لَا قُوَّةَ إِلَّا بِاللَّهِ‌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یَا ابْنَ آدَمَ لَا یَغُرَّنَّكَ ذَنْبُ النَّاسِ عَنْ نَفْسِكَ وَ لَا نِعْمَةُ النَّاسِ عَنْ نِعْمَةِ اللَّهِ عَلَیْكَ وَ لَا تُقَنِّطِ النَّاسَ مِنْ رَحْمَةِ اللَّهِ وَ أَنْتَ تَرْجُوهَا لِنَفْسِكَ‌</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الصُّوفِیِّ عَنِ الرُّویَانِیِّ عَنْ عَبْدِ الْعَظِیمِ الْحَسَنِیِّ عَنْ أَبِی جَعْفَرٍ الثَّانِی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سَلْمَانُ أَبَا ذَرٍّ رَحْمَةُ اللَّهِ عَلَیْهِمَا إِلَی مَنْزِلِهِ فَقَدَّمَ إِلَیْهِ رَغِیفَیْنِ فَأَخَذَ أَبُو ذَرٍّ الرَّغِیفَیْنِ فَقَلَبَهُمَا فَقَالَ سَلْمَانُ یَا أَبَا ذَرٍّ لِأَیِّ شَیْ‌ءٍ تَقْلِبُ هَذَیْنِ الرَّغِیفَیْنِ قَالَ خِفْتُ أَلَّا یَكُونَا نَضِیجَیْنِ فَغَضِبَ سَلْمَانُ مِنْ ذَلِكَ غَضَباً شَدِیداً ثُمَّ قَالَ مَا أَجْرَأَكَ حَیْثُ تَقْلِبُ الرَّغِیفَیْنِ فَوَ اللَّهِ لَقَدْ عَمِلَ فِی هَذَا الْخُبْزِ الْمَاءُ الَّذِی تَحْتَ الْعَرْشِ وَ عَمِلَتْ فِیهِ الْمَلَائِكَةُ حَتَّی أَلْقَوْهُ إِلَی الرِّیحِ وَ عَمِلَتْ فِیهِ الرِّیحُ حَتَّی أَلْقَاهُ إِلَی السَّحَابِ وَ عَمِلَ فِیهِ السَّحَابُ حَتَّی أَمْطَرَهُ إِلَی الْأَرْضِ وَ عَمِلَ فِیهِ الرَّعْدُ وَ الْمَلَائِكَةُ حَتَّی وَضَعُوهُ مَوَاضِعَهُ وَ عَمِلَتْ فِیهِ الْأَرْضُ وَ الْخَشَبُ وَ الْحَدِیدُ وَ الْبَهَائِمُ وَ النَّارُ وَ الْحَطَبُ وَ الْمِلْحُ وَ مَا لَا أُحْصِیهِ أَكْثَرُ فَكَیْفَ لَكَ أَنْ تَقُومَ بِهَذَا الشُّكْرِ فَقَالَ أَبُو ذَرٍّ إِلَی اللَّهِ أَتُوبُ وَ أَسْتَغْفِرُ اللَّهَ مِمَّا أَحْدَثْتُ وَ إِلَیْكَ أَعْتَذِرُ مِمَّا كَرِهْتَ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دَعَا سَلْمَانُ أَبَا ذَرٍّ رَحْمَةُ اللَّهِ عَلَیْهِمَا ذَاتَ یَوْمٍ إِلَی ضِیَافَةٍ فَقَدَّمَ إِلَیْهِ مِنْ جِرَابِهِ كِسَراً یَابِسَةً وَ بَلَّهَا مِنْ رَكْوَتِهِ فَقَالَ أَبُو ذَرٍّ مَا أَطْیَبَ هَذَا الْخُبْزَ لَوْ </w:t>
      </w:r>
    </w:p>
    <w:p>
      <w:pPr>
        <w:pStyle w:val="BookText"/>
        <w:rPr/>
      </w:pPr>
      <w:r>
        <w:rPr>
          <w:rFonts w:ascii="Amiri" w:hAnsi="Amiri" w:eastAsia="Amiri" w:cs="Amiri"/>
          <w:color w:val="111111"/>
          <w:sz w:val="28"/>
          <w:sz w:val="28"/>
          <w:szCs w:val="28"/>
          <w:rtl w:val="true"/>
          <w:lang w:bidi="ar-SA"/>
        </w:rPr>
        <w:t>كَانَ مَعَهُ مِلْحٌ فَقَامَ سَلْمَانُ وَ خَرَجَ فَرَهَنَ رَكْوَتَهُ بِمِلْحٍ وَ حَمَلَهُ إِلَیْهِ فَجَعَلَ أَبُو ذَرٍّ یَأْكُلُ ذَلِكَ الْخُبْزَ وَ یَذُرُّ عَلَیْهِ ذَلِكَ الْمِلْحَ وَ یَقُولُ الْحَمْدُ لِلَّهِ الَّذِی رَزَقَنَا هَذِهِ الْقَنَاعَةَ فَقَالَ سَلْمَانُ لَوْ كَانَتْ قَنَاعَةٌ لَمْ تَكُنْ رَكْوَتِی مَرْهُونَةً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أَبِی ذَكْوَانَ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علیه السلام یُنْشِدُ كَثِیراً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فِی خَیْرٍ فَلَا تَغْتَرِرْ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 اللَّهُمَّ سَلِّمْ وَ تَمِّمْ‌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الْحَسَنِ بْنِ حَمْزَةَ الْعَلَوِیِّ عَنِ ابْنِ الْبَرْقِیِّ عَنْ أَبِیهِ عَنْ جَدِّهِ عَنِ الْحَسَنِ بْنِ فَضَّالٍ عَنِ الْحَسَنِ بْنِ الْجَهْمِ عَنْ أَبِی الْیَقْظَانِ عَنْ عُبَیْدِ اللَّهِ بْنِ الْوَلِیدِ الرَّصَّافِیِّ قَالَ سَمِعْتُ أَبَا عَبْدِ اللَّهِ علیه السلام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یَضُرُّ مَعَهُنَّ شَیْ‌ءٌ الدُّعَاءُ عِنْدَ الْكُرُبَاتِ وَ الِاسْتِغْفَارُ عِنْدَ الذَّنْبِ وَ الشُّكْرُ عِنْدَ النِّعْمَةِ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مُحَمَّدِ بْنِ مَرْوَانَ عَنْ مُحَمَّدِ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لَمْ یُبَدِّلْ نِعْمَةَ اللَّهِ كُفْراً طُوبَی لِلْمُتَحَابِّینَ فِی اللَّهِ‌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الصَّفَّارِ عَنِ الْقَاشَانِیِّ عَنِ الْأَصْبَهَانِیِّ عَنِ الْمِنْقَرِیِّ عَنِ ابْنِ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لِلَّهِ عَلَیْهِ حُجَّةٌ إِمَّا فِی ذَنْبٍ اقْتَرَفَهُ وَ إِمَّا فِی نِعْمَةٍ قَصَّرَ عَنْ شُكْرِهَا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الصَّیْرَفِیِّ عَنْ عَلِیِّ بْنِ مَهْرَوَیْهِ عَنْ دَاوُدَ بْنِ سُلَیْمَانَ عَنِ الرِّضَا عَنْ آبَائِهِ عَنْ أَمِیرِ الْمُؤْمِنِینَ صَلَوَاتُ اللَّهِ عَلَیْهِمْ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صلی اللّٰه علیه و آله إِذَا أَتَاهُ أَمْرٌ یَسُرُّهُ قَالَ الْحَمْدُ لِلَّهِ الَّذِی بِنِعْمَتِهِ تَتِمُّ الصَّالِحَاتُ وَ إِذَا أَتَاهُ أَمْرٌ یَكْرَهُهُ قَالَ الْحَمْدُ لِلَّهِ عَلَی كُلِّ حَالٍ‌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مُحَمَّدِ بْنِ هَمَّامٍ عَنْ حُمَیْدِ بْنِ زِیَادٍ عَنْ إِبْرَاهِیمَ بْنِ عُبَیْدِ اللَّهِ عَنِ الرَّبِیعِ بْنِ سُلَیْمَانَ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أَخِیهِ الْمُسْلِمِ كُتِبَ لَهُ الْجَنَّةُ الْبَتَّةَ وَ مَنْ أُتِیَ إِلَیْهِ مَعْرُوفٌ فَلْیُكَافِئْ فَإِنْ عَجَزَ فَلْیُثْنِ بِهِ فَإِنْ لَمْ یَفْعَلْ فَقَدْ كَفَرَ النِّعْمَةَ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مَحْبُوبٍ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 وَ احْذَرُوا أَنْ یَنْتَقِلَ عَنْكُمْ إِلَی غَیْرِكُمْ أَمَا إِنَّهَا لَمْ یَنْتَقِلْ عَنْ أَحَدٍ قَطُّ فَكَادَتْ أَنْ تَرْجِعَ إِلَیْهِ قَالَ وَ كَانَ أَمِیرُ الْمُؤْمِنِینَ علیه السلام یَقُولُ قَلَّ مَا أَدْبَرَ شَیْ‌ءٌ فَأَقْبَلَ‌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تَذْهَبُ ضَیَاعاً سِرَاجٌ تُعِدُّهُ فِی شَمْسٍ الدُّهْنُ یَذْهَبُ وَ الضَّوْءُ لَا یُنْتَفَعُ بِهِ وَ مَطَرٌ جَوْدٌ عَلَی أَرْضٍ سَبِخَةٍ الْمَطَرُ یَضِیعُ وَ الْأَرْضُ لَا یُنْتَفَعُ بِهَا وَ طَعَامٌ یُحْكِمُهُ طَابِخُهُ یُقَدَّمُ إِلَی شَبْعَانَ فَلَا یَنْتَفِعُ بِهِ وَ امْرَأَةٌ حَسْنَاءُ تُزَفُّ إِلَی عِنِّینٍ فَلَا یَنْتَفِعُ بِهَا وَ مَعْرُوفٌ تَصْطَنِعُهُ إِلَی مَنْ لَا یَشْكُرُهُ‌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عَبْدِ اللَّهِ علیه السلام إِذْ دَخَلَ عَلَیْهِ سَدِیرٌ الصَّیْرَفِیُّ فَسَلَّمَ وَ جَلَسَ فَقَالَ لَهُ یَا سَدِیرُ مَا كَثُرَ مَالُ رَجُلٍ قَطُّ إِلَّا عَظُمَتِ الْحُجَّةُ لِلَّهِ عَلَیْهِ فَإِنْ قَدَرْتُمْ تَدْفَعُونَهَا عَلَی أَنْفُسِكُمْ فَافْعَلُوا </w:t>
      </w:r>
    </w:p>
    <w:p>
      <w:pPr>
        <w:pStyle w:val="BookText"/>
        <w:rPr/>
      </w:pPr>
      <w:r>
        <w:rPr>
          <w:rFonts w:ascii="Amiri" w:hAnsi="Amiri" w:eastAsia="Amiri" w:cs="Amiri"/>
          <w:color w:val="111111"/>
          <w:sz w:val="28"/>
          <w:sz w:val="28"/>
          <w:szCs w:val="28"/>
          <w:rtl w:val="true"/>
          <w:lang w:bidi="ar-SA"/>
        </w:rPr>
        <w:t>فَقَالَ لَهُ یَا ابْنَ رَسُولِ اللَّهِ بِمَا ذَا قَالَ بِقَضَاءِ حَوَائِجِ إِخْوَانِكُمْ مِنْ أَمْوَالِكُمْ ثُمَّ قَالَ تَلَقَّوُا النِّعَمَ یَا سَدِیرُ بِحُسْنِ مُجَاوَرَتِهَا وَ اشْكُرُوا مَنْ أَنْعَمَ عَلَیْكُمْ وَ أَنْعِمُوا عَلَی مَنْ شَكَرَكُمْ فَإِنَّكُمْ إِذَا كُنْتُمْ كَذَلِكَ اسْتَوْجَبْتُمْ مِنَ اللَّهِ الزِّیَادَةَ وَ مِنْ إِخْوَانِكُمُ الْمُنَاصَحَةَ ثُمَّ تَلَا لَئِنْ شَكَرْتُمْ لَأَزِیدَنَّكُمْ‌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مُعَلَّی بْنُ خُنَیْسٍ عَلَی أَبِی عَبْدِ اللَّهِ علیه السلام لِیُوَدِّعَهُ وَ قَدْ أَرَادَ سَفَراً فَلَمَّا وَدَّعَهُ قَالَ یَا مُعَلَّی اعْتَزِزْ بِاللَّهِ یُعْزِزْكَ قَالَ بِمَا ذَا یَا ابْنَ رَسُولِ اللَّهِ قَالَ یَا مُعَلَّی خَفِ اللَّهَ یَخَفْ مِنْكَ كُلُّ شَیْ‌ءٍ یَا مُعَلَّی تَحَبَّبْ إِلَی إِخْوَانِكَ بِصِلَتِهِمْ فَإِنَّ اللَّهَ جَعَلَ الْعَطَاءَ مَحَبَّةً وَ الْمَنْعَ مَبْغَضَةً فَأَنْتُمْ وَ اللَّهِ إِنْ تَسْأَلُونِی أُعْطِكُمْ أَحَبُّ إِلَیَّ مِنْ أَنْ لَا تَسْأَلُونِی فَلَا أُعْطِیَكُمْ فَتُبْغِضُونِی وَ مَهْمَا أَجْرَی اللَّهُ عَزَّ وَ جَلَّ لَكُمْ مِنْ شَیْ‌ءٍ عَلَی یَدِی فَالْمَحْمُودُ اللَّهُ تَعَالَی وَ لَا تَبْعُدُونَ مِنْ شُكْرِ مَا أَجْرَی اللَّهُ لَكُمْ عَلَی یَدِی‌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حَمَّوَیْهِ عَنْ مُحَمَّدِ بْنِ مُحَمَّدِ بْنِ بَكْرٍ عَنِ الْفَضْلِ بْنِ حُبَابٍ عَنْ سَلَّامٍ عَنْ أَبِی هِلَالٍ عَنْ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دَخَلَ عَلَی النَّبِیِّ صلی اللّٰه علیه و آله وَ هُوَ مَوْقُودٌ أَوْ قَالَ مَحْمُومٌ فَقَالَ لَهُ عُمَرُ یَا رَسُولَ اللَّهِ مَا أَشَدَّ وَعَكَكَ أَوْ حُمَّاكَ فَقَالَ مَا مَنَعَنِی ذَلِكَ أَنْ قَرَأْتُ اللَّیْلَةَ ثَلَاثِینَ سُورَةً فِیهِنَّ السَّبْعُ الطُّوَلُ فَقَالَ عُمَرُ یَا رَسُولَ اللَّهِ غَفَرَ اللَّهُ لَكَ ما تَقَدَّمَ مِنْ ذَنْبِكَ وَ ما تَأَخَّرَ وَ أَنْتَ تَجْتَهِدُ هَذَا الِاجْتِهَادَ فَقَالَ یَا عُمَرُ أَ فَلَا أَكُونُ عَبْداً شَكُوراً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جَعْفَرِ بْنِ هِشَامٍ عَنْ مُحَمَّدِ بْنِ إِسْمَاعِیلَ بْنِ عُلَیَّةَ عَنْ وَهْبِ بْنِ حَرِیزٍ عَنْ أَبِیهِ عَنِ الْفُضَیْلِ بْنِ یَسَارٍ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الدُّعَاءَ لَمْ یُحْرَمِ الْإِجَابَةَ وَ مَنْ أُعْطِیَ الشُّكْرَ لَمْ یُمْنَعِ الزِّیَادَةَ وَ تَلَا أَبُو جَعْفَرٍ علیه السلام وَ إِذْ تَأَذَّنَ رَبُّكُمْ لَئِنْ شَكَرْتُمْ </w:t>
      </w:r>
    </w:p>
    <w:p>
      <w:pPr>
        <w:pStyle w:val="BookText"/>
        <w:rPr/>
      </w:pPr>
      <w:r>
        <w:rPr>
          <w:rFonts w:ascii="Amiri" w:hAnsi="Amiri" w:eastAsia="Amiri" w:cs="Amiri"/>
          <w:color w:val="111111"/>
          <w:sz w:val="28"/>
          <w:sz w:val="28"/>
          <w:szCs w:val="28"/>
          <w:rtl w:val="true"/>
          <w:lang w:bidi="ar-SA"/>
        </w:rPr>
        <w:t>لَأَزِیدَنَّكُمْ‌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عَلِیِّ بْنِ إِسْمَاعِیلَ بْنِ یُونُسَ عَنْ إِبْرَاهِیمَ بْنِ جَابِرٍ عَنْ عَبْدِ الرَّحِیمِ الْكَرْخِیِّ عَنْ هِشَامِ بْنِ حَسَّانَ عَنْ هَمَّامِ بْنِ عُرْوَةَ عَنْ أَبِیهِ عَنْ عَائِشَةَ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یَعْلَمْ فَضْلَ نِعَمِ اللَّهِ عَزَّ وَ جَلَّ عَلَیْهِ إِلَّا فِی مَطْعَمِهِ وَ مَشْرَبِهِ فَقَدْ قَصُرَ عِلْمُهُ وَ دَنَا عَذَابُهُ‌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أَبِی دَاوُدَ عَنْ إِبْرَاهِیمَ بْنِ الْحَسَنِ عَنِ ابْنِ زَادَانَ عَنْ عُمَرَ بْنِ صَبِیحٍ عَنْ جَعْفَرِ بْنِ مُحَمَّدٍ علیهما السلام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لِلْمَرْءِ لَا عَلَیْهِ الْإِیمَانُ وَ الشُّكْرُ فَإِنَّ اللَّهَ تَعَالَی یَقُولُ ما یَفْعَلُ اللَّهُ بِعَذابِكُمْ إِنْ شَكَرْتُمْ وَ آمَنْتُمْ‌</w:t>
      </w:r>
      <w:r>
        <w:rPr>
          <w:rStyle w:val="FootnoteAnchor"/>
          <w:rtl w:val="true"/>
        </w:rPr>
        <w:footnoteReference w:id="201"/>
      </w:r>
      <w:r>
        <w:rPr>
          <w:rFonts w:ascii="Amiri" w:hAnsi="Amiri" w:eastAsia="Amiri" w:cs="Amiri"/>
          <w:color w:val="111111"/>
          <w:sz w:val="28"/>
          <w:sz w:val="28"/>
          <w:szCs w:val="28"/>
          <w:rtl w:val="true"/>
          <w:lang w:bidi="ar-SA"/>
        </w:rPr>
        <w:t>وَ الِاسْتِغْفَارُ فَإِنَّهُ قَالَ وَ ما كانَ اللَّهُ لِیُعَذِّبَهُمْ وَ أَنْتَ فِیهِمْ وَ ما كانَ اللَّهُ مُعَذِّبَهُمْ وَ هُمْ یَسْتَغْفِرُونَ‌</w:t>
      </w:r>
      <w:r>
        <w:rPr>
          <w:rStyle w:val="FootnoteAnchor"/>
          <w:rtl w:val="true"/>
        </w:rPr>
        <w:footnoteReference w:id="202"/>
      </w:r>
      <w:r>
        <w:rPr>
          <w:rFonts w:ascii="Amiri" w:hAnsi="Amiri" w:eastAsia="Amiri" w:cs="Amiri"/>
          <w:color w:val="111111"/>
          <w:sz w:val="28"/>
          <w:sz w:val="28"/>
          <w:szCs w:val="28"/>
          <w:rtl w:val="true"/>
          <w:lang w:bidi="ar-SA"/>
        </w:rPr>
        <w:t>وَ الدُّعَاءُ فَإِنَّهُ قَالَ تَعَالَی‌</w:t>
      </w:r>
      <w:r>
        <w:rPr>
          <w:rStyle w:val="FootnoteAnchor"/>
          <w:rtl w:val="true"/>
        </w:rPr>
        <w:footnoteReference w:id="203"/>
      </w:r>
      <w:r>
        <w:rPr>
          <w:rFonts w:ascii="Amiri" w:hAnsi="Amiri" w:eastAsia="Amiri" w:cs="Amiri"/>
          <w:color w:val="111111"/>
          <w:sz w:val="28"/>
          <w:sz w:val="28"/>
          <w:szCs w:val="28"/>
          <w:rtl w:val="true"/>
          <w:lang w:bidi="ar-SA"/>
        </w:rPr>
        <w:t>قُلْ ما یَعْبَؤُا بِكُمْ رَبِّی لَوْ لا دُعاؤُكُمْ‌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أَبِی بِشْرٍ حَنَانِ بْنِ بَشِیرٍ عَنْ خَالِ أَبِیهِ عِكْرِمَةَ بْنِ عَامِرٍ عَنْ مُحَمَّدِ بْنِ الْمُفَضَّلِ عَنْ أَبِیهِ الْمُفَضَّلِ بْنِ مُحَمَّدٍ عَنْ مَالِكِ بْنِ أَعْیَنَ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عَلِیُّ بْنُ الْحُسَیْنِ علیهما السلام بَعْضَ وُلْدِهِ فَقَالَ یَا بُنَیَّ اشْكُرِ اللَّهَ لِمَنْ أَنْعَمَ عَلَیْكَ وَ أَنْعِمْ عَلَی مَنْ شَكَرَكَ فَإِنَّهُ لَا زَوَالَ لِلنِّعْمَةِ إِذَا شَكَرْتَ وَ لَا بَقَاءَ لَهَا إِذَا كَفَرْتَ وَ الشَّاكِرُ بِشُكْرِهِ أَسْعَدُ مِنْهُ بِالنِّعْمَةِ الَّتِی وَجَبَ عَلَیْهِ الشُّكْرُ بِهَا وَ تَلَا یَعْنِی عَلِیَّ بْنَ الْحُسَیْنِ علیهما السلام قَوْلَ اللَّهِ تَعَالَی وَ إِذْ تَأَذَّنَ رَبُّكُمْ لَئِنْ شَكَرْتُمْ </w:t>
      </w:r>
    </w:p>
    <w:p>
      <w:pPr>
        <w:pStyle w:val="BookText"/>
        <w:rPr/>
      </w:pPr>
      <w:r>
        <w:rPr>
          <w:rFonts w:ascii="Amiri" w:hAnsi="Amiri" w:eastAsia="Amiri" w:cs="Amiri"/>
          <w:color w:val="111111"/>
          <w:sz w:val="28"/>
          <w:sz w:val="28"/>
          <w:szCs w:val="28"/>
          <w:rtl w:val="true"/>
          <w:lang w:bidi="ar-SA"/>
        </w:rPr>
        <w:t>لَأَزِیدَنَّكُمْ‌</w:t>
      </w:r>
      <w:r>
        <w:rPr>
          <w:rStyle w:val="FootnoteAnchor"/>
          <w:rtl w:val="true"/>
        </w:rPr>
        <w:footnoteReference w:id="205"/>
      </w:r>
      <w:r>
        <w:rPr>
          <w:rFonts w:ascii="Amiri" w:hAnsi="Amiri" w:eastAsia="Amiri" w:cs="Amiri"/>
          <w:color w:val="111111"/>
          <w:sz w:val="28"/>
          <w:sz w:val="28"/>
          <w:szCs w:val="28"/>
          <w:rtl w:val="true"/>
          <w:lang w:bidi="ar-SA"/>
        </w:rPr>
        <w:t>إِلَی آخِرِ الْآیَةِ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أَبِی شَیْبَةَ عَنْ إِبْرَاهِیمَ بْنِ سُلَیْمَانَ عَنْ أَبِی حَفْصٍ الْأَعْشَی عَنْ زِیَادِ بْنِ الْمُنْذِرِ عَنْ مُحَمَّدِ بْنِ عَلِیٍّ علیهما السلام عَنْ أَبِیهِ عَنْ جَدِّهِ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مَنْ أُنْعِمَ عَلَیْهِ أَنْ یُحْسِنَ مُكَافَاةَ الْمُنْعِمِ فَإِنْ قَصُرَ عَنْ ذَلِكَ وُسْعُهُ فَعَلَیْهِ أَنْ یُحْسِنَ الثَّنَاءَ فَإِنْ كَلَّ عَنْ ذَلِكَ لِسَانُهُ فَعَلَیْهِ مَعْرِفَةُ النِّعْمَةِ وَ مَحَبَّةُ الْمُنْعِمِ بِهَا فَإِنْ قَصُرَ عَنْ ذَلِكَ فَلَیْسَ لِلنِّعْمَةِ بِأَهْلٍ‌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السَّكُونِیِّ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الْقَبْرِ لِلْمُؤْمِنِ كَفَّارَةٌ لِمَا كَانَ مِنْهُ مِنْ تَضْیِیعِ النِّعَمِ‌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الدِّهْقَانِ عَنْ دُرُسْتَ عَنِ ابْنِ أُذَیْنَةَ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مِثْلَ مَا صُنِعَ إِلَیْهِ فَإِنَّمَا كَافَی وَ مَنْ أَضْعَفَ كَانَ شَاكِراً وَ مَنْ شَكَرَ كَانَ كَرِیماً وَ مَنْ عَلِمَ أَنَّ مَا صَنَعَ إِلَیْهِ إِنَّمَا یَصْنَعُ إِلَی نَفْسِهِ لَمْ یَسْتَبْطِئِ النَّاسَ فِی شُكْرِهِمْ وَ لَمْ یَسْتَزِدْهُمْ فِی مَوَدَّتِهِمْ وَ اعْلَمْ أَنَّ الطَّالِبَ إِلَیْكَ الْحَاجَةَ لَمْ یُكْرِمْ وَجْهَهُ عَنْ وَجْهِكَ فَأَكْرِمْ وَجْهَكَ عَنْ رَدِّهِ‌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الْعَطَّارِ عَنِ الْأَشْعَرِیِّ عَنِ السَّیَّارِیِّ عَنِ ابْنِ بَقَّاحٍ عَنْ عَبْدِ السَّلَامِ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بِالنِّعَمِ أَنْ یَقُولَ الرَّجُلُ أَكَلْتُ كَذَا وَ كَذَا فَضَرَّنِی‌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الْقَاسِمِ عَنْ جَدِّهِ عَنْ أَبِی بَصِیرٍ عَنْ أَبِی عَبْدِ اللَّهِ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فِرَاقِهَا فَإِنَّهَا تَزُولُ وَ تَشْهَدُ عَلَی صَاحِبِهَا بِمَا عَمِلَ فِیهَا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الْفَضْلِ بْنِ عَامِرٍ عَنْ مُوسَی بْنِ الْقَاسِمِ عَنْ صَفْوَانَ بْنِ یَحْیَی عَنِ الْهَیْثَمِ بْنِ وَاقِدٍ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بِنِعْمَةٍ بَالِغَةً مَا بَلَغَتْ فَحَمِدَ اللَّهَ عَلَیْهَا إِلَّا كَانَ حَمْدُ اللَّهِ أَفْضَلَ مِنْ تِلْكَ النِّعْمَةِ وَ أَعْظَمَ وَ أَوْزَنَ‌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ابْنِ مَعْرُوفٍ عَنْ مُوسَی بْنِ الْقَاسِمِ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أَجْرُ الصَّائِمِ الْمُحْتَسِبِ وَ الْمُعَافَی الشَّاكِرُ لَهُ مِثْلُ أَجْرِ الْمُبْتَلَی الصَّابِرِ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إِسْحَاقَ عَنْ بَكْرِ بْنِ مُحَمَّدٍ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مَا أَنْعَمَ اللَّهُ عَلَی عَبْدٍ نِعْمَةً فَعَرَفَهَا بِقَلْبِهِ وَ جَهَرَ بِحَمْدِ اللَّهِ عَلَیْهَا فَفَرَغَ مِنْهَا حَتَّی یُؤْمَرَ لَهُ بِالْمَزِیدِ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ابْنِ أَبِی عُمَیْرٍ عَنْ أَبِی بَصِیرٍ عَنْ أَبِی عَبْدِ اللَّهِ صَاحِبِ السَّابِرِیِّ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یَا مُوسَی اشْكُرْنِی حَقَّ شُكْرِی فَقَالَ یَا رَبِّ كَیْفَ أَشْكُرُكَ حَقَّ شُكْرِكَ لَیْسَ مِنْ شُكْرٍ أَشْكُرُكَ بِهِ إِلَّا وَ أَنْتَ أَنْعَمْتَ بِهِ عَلَیَّ فَقَالَ یَا مُوسَی شَكَرْتَنِی حَقَّ شُكْرِی حِینَ عَلِمْتَ أَنَّ ذَلِكَ مِنِّی</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جَمَّالًا حَمَلَ أَبَا جَعْفَرٍ الثَّانِیَ علیه السلام مِنَ الْمَدِینَةِ إِلَی الْكُوفَةِ فَكَلَّمَهُ فِی صِلَتِهِ وَ قَدْ كَانَ علیه السلام وَصَلَهُ بِأَرْبَعِمِائَةِ دِینَارٍ فَقَالَ أَبُو جَعْفَرٍ سُبْحَانَ </w:t>
      </w:r>
    </w:p>
    <w:p>
      <w:pPr>
        <w:pStyle w:val="BookText"/>
        <w:rPr/>
      </w:pPr>
      <w:r>
        <w:rPr>
          <w:rFonts w:ascii="Amiri" w:hAnsi="Amiri" w:eastAsia="Amiri" w:cs="Amiri"/>
          <w:color w:val="111111"/>
          <w:sz w:val="28"/>
          <w:sz w:val="28"/>
          <w:szCs w:val="28"/>
          <w:rtl w:val="true"/>
          <w:lang w:bidi="ar-SA"/>
        </w:rPr>
        <w:t>اللَّهِ أَ مَا عَلِمْتَ أَنَّهُ لَا یَنْقَطِعُ الْمَزِیدُ مِنَ اللَّهِ حَتَّی یَنْقَطِعَ الشُّكْرُ مِنَ الْعِبَادِ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نَفَسٍ مِنْ أَنْفَاسِكَ شُكْرٌ لَازِمٌ لَكَ بَلْ أَلْفٌ وَ أَكْثَرُ وَ أَدْنَی الشُّكْرِ رُؤْیَةُ النِّعْمَةِ مِنَ اللَّهِ مِنْ غَیْرِ عِلَّةٍ یَتَعَلَّقُ الْقَلْبُ بِهَا دُونَ اللَّهِ وَ الرِّضَا بِمَا أَعْطَاهُ وَ أَنْ لَا تَعْصِیَهُ بِنِعْمَتِهِ وَ تُخَالِفَهُ بِشَیْ‌ءٍ مِنْ أَمْرِهِ وَ نَهْیِهِ بِسَبَبِ نِعْمَتِهِ وَ كُنْ لِلَّهِ عَبْداً شَاكِراً عَلَی كُلِّ حَالٍ تَجِدِ اللَّهَ رَبّاً كَرِیماً عَلَی كُلِّ حَالٍ وَ لَوْ كَانَ عِنْدَ اللَّهِ عِبَادَةٌ تَعَبَّدَ بِهَا عِبَادَهُ الْمُخْلَصِینَ أَفْضَلَ مِنَ الشُّكْرِ عَلَی كُلِّ حَالٍ لَأَطْلَقَ لَفْظَهُ فِیهِمْ مِنْ جَمِیعِ الْخَلْقِ بِهَا فَلَمَّا لَمْ یَكُنْ أَفْضَلَ مِنْهَا خَصَّهَا مِنْ بَیْنِ الْعِبَادَاتِ وَ خَصَّ أَرْبَابَهَا فَقَالَ وَ قَلِیلٌ مِنْ عِبادِیَ الشَّكُورُ</w:t>
      </w:r>
      <w:r>
        <w:rPr>
          <w:rStyle w:val="FootnoteAnchor"/>
          <w:rtl w:val="true"/>
        </w:rPr>
        <w:footnoteReference w:id="216"/>
      </w:r>
      <w:r>
        <w:rPr>
          <w:rFonts w:ascii="Amiri" w:hAnsi="Amiri" w:eastAsia="Amiri" w:cs="Amiri"/>
          <w:color w:val="111111"/>
          <w:sz w:val="28"/>
          <w:sz w:val="28"/>
          <w:szCs w:val="28"/>
          <w:rtl w:val="true"/>
          <w:lang w:bidi="ar-SA"/>
        </w:rPr>
        <w:t>وَ تَمَامُ الشُّكْرِ اعْتِرَافُ لِسَانِ السِّرِّ خَاضِعاً لِلَّهِ تَعَالَی بِالْعَجْزِ عَنْ بُلُوغِ أَدْنَی شُكْرِهِ لِأَنَّ التَّوْفِیقَ لِلشُّكْرِ نِعْمَةٌ حَادِثَةٌ یَجِبُ الشُّكْرُ عَلَیْهَا وَ هِیَ أَعْظَمُ قَدْراً وَ أَعَزُّ وُجُوداً مِنَ النِّعْمَةِ الَّتِی مِنْ أَجْلِهَا وُفِّقْتَ لَهُ فَیَلْزَمُكَ عَلَی كُلِّ شُكْرٍ شُكْرٌ أَعْظَمُ مِنْهُ إِلَی مَا لَا نِهَایَةَ لَهُ مُسْتَغْرِقاً فِی نِعْمَتِهِ قَاصِراً عَاجِزاً عَنْ دَرْكِ غَایَةِ شُكْرِهِ وَ أَنَّی یَلْحَقُ الْعَبْدُ شُكْرَ نِعْمَةِ اللَّهِ وَ مَتَی یَلْحَقُ صَنِیعُهُ بِصَنِیعِهِ وَ الْعَبْدُ ضَعِیفٌ لَا قُوَّةَ لَهُ أَبَداً إِلَّا بِاللَّهِ وَ اللَّهُ غَنِیٌّ عَنْ طَاعَةِ الْعَبْدِ قَوِیٌّ عَلَی مَزِیدِ النِّعَمِ عَلَی الْأَبَدِ فَكُنْ لِلَّهِ عَبْداً شَاكِراً عَلَی هَذَا الْأَصْلِ تُرَی الْعَجَبَ‌</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فِی كِتَابِ اللَّهِ عَلَی خَمْسَةِ أَوْجُهٍ فَمِنْهَا كُفْرُ النِّعَمِ وَ ذَلِكَ قَوْلُ اللَّهِ یَحْكِی قَوْلَ سُلَیْمَانَ هذا مِنْ فَضْلِ رَبِّی لِیَبْلُوَنِی أَ أَشْكُرُ أَمْ أَكْفُرُ</w:t>
      </w:r>
      <w:r>
        <w:rPr>
          <w:rStyle w:val="FootnoteAnchor"/>
          <w:rtl w:val="true"/>
        </w:rPr>
        <w:footnoteReference w:id="218"/>
      </w:r>
      <w:r>
        <w:rPr>
          <w:rFonts w:ascii="Amiri" w:hAnsi="Amiri" w:eastAsia="Amiri" w:cs="Amiri"/>
          <w:color w:val="111111"/>
          <w:sz w:val="28"/>
          <w:sz w:val="28"/>
          <w:szCs w:val="28"/>
          <w:rtl w:val="true"/>
          <w:lang w:bidi="ar-SA"/>
        </w:rPr>
        <w:t>الْآیَةَ وَ قَالَ اللَّهُ لَئِنْ شَكَرْتُمْ لَأَزِیدَنَّكُمْ‌</w:t>
      </w:r>
      <w:r>
        <w:rPr>
          <w:rStyle w:val="FootnoteAnchor"/>
          <w:rtl w:val="true"/>
        </w:rPr>
        <w:footnoteReference w:id="219"/>
      </w:r>
      <w:r>
        <w:rPr>
          <w:rFonts w:ascii="Amiri" w:hAnsi="Amiri" w:eastAsia="Amiri" w:cs="Amiri"/>
          <w:color w:val="111111"/>
          <w:sz w:val="28"/>
          <w:sz w:val="28"/>
          <w:szCs w:val="28"/>
          <w:rtl w:val="true"/>
          <w:lang w:bidi="ar-SA"/>
        </w:rPr>
        <w:t>وَ قَالَ فَاذْكُرُونِی أَذْكُرْكُمْ وَ اشْكُرُوا لِی وَ لا تَكْفُرُونِ‌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عُمَرَ عَمَّنْ ذَكَرَهُ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ذَكِّرْهُمْ بِأَیَّامِ اللَّهِ‌</w:t>
      </w:r>
      <w:r>
        <w:rPr>
          <w:rStyle w:val="FootnoteAnchor"/>
          <w:rtl w:val="true"/>
        </w:rPr>
        <w:footnoteReference w:id="221"/>
      </w:r>
      <w:r>
        <w:rPr>
          <w:rFonts w:ascii="Amiri" w:hAnsi="Amiri" w:eastAsia="Amiri" w:cs="Amiri"/>
          <w:color w:val="111111"/>
          <w:sz w:val="28"/>
          <w:sz w:val="28"/>
          <w:szCs w:val="28"/>
          <w:rtl w:val="true"/>
          <w:lang w:bidi="ar-SA"/>
        </w:rPr>
        <w:t>قَالَ بِآلَاءِ اللَّهِ یَعْنِی نِعَمَهُ‌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 الْمَدِینِیِّ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أَنْعَمَ اللَّهُ عَلَیْهِ فَعَرَفَهَا بِقَلْبِهِ وَ فِی رِوَایَةٍ أُخْرَی فَأَقَرَّ بِهَا بِقَلْبِهِ وَ حَمِدَ اللَّهَ عَلَیْهَا بِلِسَانِهِ لَمْ یَنْفَدْ كَلَامُهُ حَتَّی یَأْمُرَ اللَّهُ لَهُ بِالزِّیَادَةِ وَ فِی رِوَایَةِ أَبِی إِسْحَاقَ الْمَدَائِنِیِّ حَتَّی یَأْذَنَ اللَّهُ لَهُ بِالزِّیَادَةِ وَ هُوَ قَوْلُهُ لَئِنْ شَكَرْتُمْ لَأَزِیدَنَّكُمْ‌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رَأَیْتَ هَذِهِ النِّعْمَةَ الظَّاهِرَةَ عَلَیْنَا مِنَ اللَّهِ أَ لَیْسَ إِنْ شَكَرْنَاهُ عَلَیْهَا وَ حَمِدْنَاهُ زَادَنَا كَمَا قَالَ اللَّهُ فِی كِتَابِهِ لَئِنْ شَكَرْتُمْ لَأَزِیدَنَّكُمْ فَقَالَ نَعَمْ مَنْ حَمِدَ اللَّهَ عَلَی نِعَمِهِ وَ شَكَرَهُ وَ عَلِمَ أَنَّ ذَلِكَ مِنْهُ لَا مِنْ غَیْرِهِ‌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مَنْ أَكْرَمُ الْخَلْقِ عَلَی اللَّهِ قَالَ مَنْ إِذَا أُعْطِیَ شَكَرَ وَ إِذَا ابْتُلِیَ 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مُحَمَّدِ بْنِ عُبَیْدِ بْنِ یَاسِینَ عَنْ أَبِی الْحَسَنِ الثَّالِثِ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نِعْمَةً فَشَكَرَهَا بِقَلْبِهِ إِلَّا اسْتَوْجَبَ الْمَزِیدَ فِیهَا قَبْلَ أَنْ یُظْهِرَ شُكْرَهَا عَلَی لِسَانِهِ‌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تُشْكَرُ كَسَیِّئَةٍ لَا تُغْفَرُ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إِلَیْكُمْ أَطْرَافُ النِّعَمِ فَلَا تُنَفِّرُوا أَقْصَاهَا بِقِلَّةِ الشُّكْرِ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تَعَالَی فِی كُلِّ نِعْمَةٍ حَقّاً فَمَنْ أَدَّاهُ زَادَهُ مِنْهَا وَ مَنْ قَصَّرَ عَنْهُ خَاطَرَ بِزَوَالِ نِعْمَتِهِ‌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نِفَارَ النِّعَمِ فَمَا كُلُّ شَارِدٍ بِمَرْدُودٍ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لِیَفْتَحَ عَلَی عَبْدٍ بَابَ الشُّكْرِ وَ یُغْلِقَ عَنْهُ بَابَ الزِّیَادَةِ وَ لَا لِیَفْتَحَ عَلَی عَبْدٍ بَابَ الدُّعَاءِ وَ یُغْلِقَ عَنْهُ بَابَ الْإِجَابَةِ وَ لَا لِیَفْتَحَ عَلَی عَبْدٍ بَابَ التَّوْبَةِ وَ یُغْلِقَ عَنْهُ بَابَ الْمَغْفِرَةِ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عَلَاءِ بْنِ الْكَامِلِ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أَتَانِیَ اللَّهُ بِأُمُورٍ لَا أَحْتَسِبُهَا لَا أَدْرِی كَیْفَ وُجُوهُهَا قَالَ أَ وَ لَا تَعْلَمُ أَنَّ هَذَا مِنَ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 الْحَمْدَ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سَعْدَانَ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أَرَی مَنْ هُوَ شَدِیدُ الْحَالِ مُضَیَّقاً عَلَیْهِ الْعَیْشُ وَ أَرَی نَفْسِی فِی سَعَةٍ مِنْ هَذِهِ الدُّنْیَا لَا أَمُدُّ یَدِی إِلَی شَیْ‌ءٍ إِلَّا رَأَیْتُ فِیهِ مَا أُحِبُّ وَ قَدْ أَرَی مَنْ هُوَ أَفْضَلُ مِنِّی قَدْ صُرِفَ ذَلِكَ عَنْهُ فَقَدْ خَشِیتُ أَنْ یَكُونَ ذَلِكَ اسْتِدْرَاجاً مِنَ اللَّهِ لِی بِخَطِیئَتِی فَقَالَ أَمَّا مَعَ الْحَمْدِ فَلَا وَ اللَّهِ‌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الْمَزِیدُ مِنَ اللَّهِ حَتَّی یَنْقَطِعَ الشُّكْرُ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 قِیلَ وَ مَا جِوَارُ النِّعَمِ قَالَ الشُّكْرُ لِمَنْ أَنْعَمَ بِهَا وَ أَدَاءُ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نِعَمِ اللَّهِ وَ احْذَرُوا أَنْ تَنْتَقِلَ عَنْكُمْ إِلَی غَیْرِكُمْ أَمَا إِنَّهَا لَمْ تَنْتَقِلْ عَنْ أَحَدٍ قَطُّ وَ كَادَتْ أَنْ تَرْجِعَ إِلَیْهِ وَ كَانَ عَلِیٌّ علیه السلام قَالَ قَلَّ مَا أَدْبَرَ شَیْ‌ءٌ فَأَقْبَلَ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مُعَمَّرِ بْنِ خَلَّادٍ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عَلَیْكُمْ بِالتَّوَاضُعِ وَ الشُّكْرِ </w:t>
      </w:r>
    </w:p>
    <w:p>
      <w:pPr>
        <w:pStyle w:val="BookText"/>
        <w:rPr/>
      </w:pPr>
      <w:r>
        <w:rPr>
          <w:rFonts w:ascii="Amiri" w:hAnsi="Amiri" w:eastAsia="Amiri" w:cs="Amiri"/>
          <w:color w:val="111111"/>
          <w:sz w:val="28"/>
          <w:sz w:val="28"/>
          <w:szCs w:val="28"/>
          <w:rtl w:val="true"/>
          <w:lang w:bidi="ar-SA"/>
        </w:rPr>
        <w:t>وَ الْحَمْدِ إِنَّهُ كَانَ فِی بَنِی إِسْرَائِیلَ رَجُلٌ فَأَتَاهُ فِی مَنَامِهِ مَنْ قَالَ لَهُ إِنَّ لَكَ نِصْفَ عُمُرِكَ سَعَةً فَاخْتَرْ أَیَّ النِّصْفَیْنِ شِئْتَ فَقَالَ إِنَّ لِی شَرِیكاً فَلَمَّا أَصْبَحَ الرَّجُلُ قَالَ لِزَوْجَتِهِ قَدْ أَتَانِی فِی هَذِهِ اللَّیْلَةِ رَجُلٌ فَأَخْبَرَنِی أَنَّ نِصْفَ عُمُرِی لِی سَعَةً فَاخْتَرْ أَیَّ النِّصْفَیْنِ شِئْتَ فَقَالَتْ لَهُ زَوْجَتُهُ اخْتَرِ النِّصْفَ الْأَوَّلَ فَقَالَ لَكَ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عَلَیْهِ الدُّنْیَا فَكَانَ كُلَّمَا كَانَتْ نِعْمَةٌ قَالَتْ زَوْجَتُهُ جَارُكَ فُلَانٌ مُحْتَاجٌ فَصِلْهُ وَ تَقُولُ قَرَابَتُكَ فُلَانٌ فَتُعْطِیهِ وَ كَانُوا كَذَلِكَ كُلَّمَا جَاءَتْهُمْ نِعْمَةٌ أَعْطَوْا وَ تَصَدَّقُوا وَ شَكَرُوا فَلَمَّا كَانَ لَیْلَةٌ مِنَ اللَّیَالِی أَتَاهُ الرَّجُلُ</w:t>
      </w:r>
    </w:p>
    <w:p>
      <w:pPr>
        <w:pStyle w:val="BookText"/>
        <w:rPr/>
      </w:pPr>
      <w:r>
        <w:rPr>
          <w:rFonts w:ascii="Amiri" w:hAnsi="Amiri" w:eastAsia="Amiri" w:cs="Amiri"/>
          <w:color w:val="111111"/>
          <w:sz w:val="28"/>
          <w:sz w:val="28"/>
          <w:szCs w:val="28"/>
          <w:rtl w:val="true"/>
          <w:lang w:bidi="ar-SA"/>
        </w:rPr>
        <w:t>فَقَالَ یَا هَذَا إِنَّ النِّصْفَ قَدِ انْقَضَی فَمَا رَأْیُكَ قَالَ لِی شَرِیكٌ فَلَمَّا أَصْبَحَ قَالَ لِزَوْجَتِهِ أَتَانِی الرَّجُلُ فَأَعْلَمَنِی أَنَّ النِّصْفَ قَدِ انْقَضَی فَقَالَتْ لَهُ زَوْجَتُهُ قَدْ أَنْعَمَ اللَّهُ عَلَیْنَا فَشَكَرْنَا وَ اللَّهُ أَوْلَی بِالْوَفَاءِ قَالَ فَإِنَّ لَكَ تَمَامَ عُمُرِكَ‌</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رَحِمَهُ اللَّهُ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یَضُرُّ مَعَهُنَّ شَیْ‌ءٌ الدُّعَاءُ عِنْدَ الْكَرْبِ وَ الِاسْتِغْفَارُ عِنْدَ الذَّنْبِ وَ الشُّكْرُ عِنْدَ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فِی التَّوْرَاةِ اشْكُرْ مَنْ أَنْعَمَ عَلَیْكَ وَ أَنْعِمْ عَلَی مَنْ شَكَرَكَ فَإِنَّهُ لَا زَوَالَ لِلنَّعْمَاءِ إِذَا شَكَرْتَ وَ لَا بَقَاءَ لَهَا إِذَا كَفَرْتَ وَ الشُّكْرُ زِیَادَةٌ فِی النِّعَمِ وَ أَمَانٌ مِنَ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اللَّهَ عَلَی مَا أُفِیدَ فَقَدِ اسْتَوْجَبَ عَلَی اللَّهِ الْمَزِیدَ وَ مَنْ أَضَاعَ الشُّكْرَ فَقَدْ خَاطَرَ بِالنِّعَمِ وَ لَمْ یَأْمَنِ التَّغَیُّرَ وَ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اللَّهَ عَزَّ وَ جَلَّ أَنْ یَرْزُقَنِی مَالًا فَرَزَقَنِی وَ قَدْ خِفْتُ أَنْ یَكُونَ ذَلِكَ مِنِ اسْتِدْرَاجٍ فَقَالَ أَمَا بِاللَّهِ مَعَ الْحَمْدِ فَلَا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لِمُوسَی بْنِ عِمْرَانَ یَا مُوسَی اشْكُرْنِی حَقَّ شُكْرِی قَالَ یَا رَبِّ كَیْفَ أَشْكُرُكَ حَقَّ شُكْرِكَ وَ النِّعْمَةُ مِنْكَ وَ الشُّكْرُ </w:t>
      </w:r>
      <w:bookmarkStart w:id="14" w:name="pg11070_87564"/>
    </w:p>
    <w:p>
      <w:pPr>
        <w:pStyle w:val="BookText"/>
        <w:rPr/>
      </w:pPr>
      <w:bookmarkEnd w:id="14"/>
      <w:r>
        <w:rPr>
          <w:rFonts w:ascii="Amiri" w:hAnsi="Amiri" w:eastAsia="Amiri" w:cs="Amiri"/>
          <w:color w:val="111111"/>
          <w:sz w:val="28"/>
          <w:sz w:val="28"/>
          <w:szCs w:val="28"/>
          <w:rtl w:val="true"/>
          <w:lang w:bidi="ar-SA"/>
        </w:rPr>
        <w:t>عَلَیْهَا نِعْمَةٌ مِنْكَ فَقَالَ اللَّهُ تَبَارَكَ وَ تَعَالَی إِذَا عَرَفْتَ أَنَّ ذَلِكَ مِنِّی فَقَدْ شَكَرْتَنِی حَقَّ شُكْرِی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الْمَزِیدُ مِنَ اللَّهِ حَتَّی یَنْقَطِعَ الشُّكْرُ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الْوَرَعُ عَنْ مَحَارِمِ اللَّهِ‌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هَارُونَ بْنِ مُوسَی عَنْ مُحَمَّدِ بْنِ عَلِیٍّ عَنْ مُحَمَّدِ بْنِ الْحُسَیْنِ عَنْ عَلِیِّ بْنِ أَسْبَاطٍ عَنِ ابْنِ فَضَّالٍ عَنِ الصَّادِقِ علیه السلام عَنْ أَبِیهِ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لَهُ مِنَ الْأَجْرِ كَأَجْرِ الْمُبْتَلَی الصَّابِرِ وَ الْمُعْطَی الشَّاكِرُ لَهُ مِنَ الْأَجْرِ كَأَجْرِ الْمُحْتَرِفِ الْقَانِعِ</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4246015_1067777946"/>
      <w:bookmarkStart w:id="16" w:name="_Toc6"/>
      <w:bookmarkEnd w:id="15"/>
      <w:r>
        <w:rPr>
          <w:rtl w:val="true"/>
        </w:rPr>
        <w:t xml:space="preserve">باب </w:t>
      </w:r>
      <w:r>
        <w:rPr/>
        <w:t>62</w:t>
      </w:r>
      <w:r>
        <w:rPr>
          <w:rtl w:val="true"/>
        </w:rPr>
        <w:t xml:space="preserve"> </w:t>
      </w:r>
      <w:r>
        <w:rPr>
          <w:rtl w:val="true"/>
        </w:rPr>
        <w:t>الصبر و الیسر بعد العسر</w:t>
      </w:r>
      <w:bookmarkEnd w:id="1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Style w:val="FootnoteAnchor"/>
          <w:rtl w:val="true"/>
        </w:rPr>
        <w:footnoteReference w:id="23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بِشَیْ‌ءٍ مِنَ الْخَوْفِ وَ الْجُوعِ وَ نَقْصٍ مِنَ الْأَمْوالِ وَ الْأَنْفُسِ وَ الثَّمَراتِ وَ بَشِّرِ الصَّابِرِینَ الَّذِینَ إِذا أَصابَتْهُمْ مُصِیبَةٌ قالُوا إِنَّا لِلَّهِ وَ إِنَّا إِلَیْهِ راجِعُونَ أُولئِكَ عَلَیْهِمْ صَلَواتٌ مِنْ رَبِّهِمْ وَ رَحْمَةٌ وَ أُولئِكَ هُمُ الْمُهْتَدُونَ‌</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اصْبِرُوا وَ صابِرُوا وَ رابِطُوا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كَلِمَتُ رَبِّكَ الْحُسْنی عَلی بَنِی إِسْرائِیلَ بِما صَبَرُوا</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اصْبِرُوا إِنَّ اللَّهَ مَعَ الصَّابِرِینَ‌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حَتَّی یَحْكُمَ اللَّهُ وَ هُوَ خَیْرُ الْحاكِمِینَ‌</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الْعاقِبَةَ لِلْمُتَّقِینَ‌</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اللَّهَ لا یُضِیعُ أَجْرَ الْمُحْسِنِینَ‌</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جَمِیلٌ وَ اللَّهُ الْمُسْتَعانُ عَلی ما تَصِفُونَ‌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جَمِیلٌ عَسَی اللَّهُ أَنْ یَأْتِیَنِی بِهِمْ جَمِیعاً</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یَتَّقِ وَ یَصْبِرْ فَإِنَّ اللَّهَ لا یُضِیعُ أَجْرَ الْمُحْسِنِینَ‌</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صَبَرُوا ابْتِغاءَ وَجْهِ رَبِّهِمْ إلی قوله تعالی سَلامٌ عَلَیْكُمْ بِما صَبَرْتُمْ فَنِعْمَ عُقْبَی الدَّارِ</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لِكُلِّ صَبَّارٍ شَكُورٍ</w:t>
      </w:r>
      <w:r>
        <w:rPr>
          <w:rStyle w:val="FootnoteAnchor"/>
          <w:rtl w:val="true"/>
        </w:rPr>
        <w:footnoteReference w:id="2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لَنَصْبِرَنَّ عَلی ما آذَیْتُمُونا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یَتَوَكَّلُونَ‌</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 الَّذِینَ صَبَرُوا أَجْرَهُمْ بِأَحْسَنِ ما كانُوا یَعْمَلُونَ‌</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 وَ اصْبِرْ وَ ما صَبْرُكَ إِلَّا بِاللَّهِ وَ لا تَحْزَنْ عَلَیْهِمْ وَ لا تَكُ فِی ضَیْقٍ مِمَّا یَمْكُرُونَ‌</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اللَّهُ صابِراً</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إِدْرِیسَ وَ ذَا الْكِفْلِ كُلٌّ مِنَ الصَّابِرِینَ‌</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عَلی ما أَصابَهُمْ‌</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 أَنَّهُمْ هُمُ الْفائِزُونَ‌</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تَصْبِرُونَ وَ كانَ رَبُّكَ بَصِیراً</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یُجْزَوْنَ الْغُرْفَةَ بِما صَبَرُوا وَ یُلَقَّوْنَ فِیها تَحِیَّةً وَ سَلاماً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یُؤْتَوْنَ أَجْرَهُمْ مَرَّتَیْنِ بِما صَبَرُوا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یُلَقَّاها إِلَّا الصَّابِرُونَ‌</w:t>
      </w:r>
      <w:r>
        <w:rPr>
          <w:rStyle w:val="FootnoteAnchor"/>
          <w:rtl w:val="true"/>
        </w:rPr>
        <w:footnoteReference w:id="26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أَجْرُ الْعامِلِینَ الَّذِینَ صَبَرُوا وَ عَلی رَبِّهِمْ یَتَوَكَّلُونَ‌</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لا یَسْتَخِفَّنَّكَ الَّذِینَ لا یُوقِنُونَ‌</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أَصابَكَ إِنَّ ذلِكَ مِنْ عَزْمِ الْأُمُورِ</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لِكُلِّ صَبَّارٍ شَكُورٍ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 لَمَّا صَبَرُوا وَ كانُوا بِآیاتِنا یُوقِنُونَ‌</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لِكُلِّ صَبَّارٍ شَكُورٍ</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یَحْزُنْكَ قَوْلُهُمْ إِنَّا نَعْلَمُ ما یُسِرُّونَ وَ ما یُعْلِنُونَ‌</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اللَّهُ مِنَ الصَّابِرِینَ‌</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ما یَقُولُونَ‌</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وَجَدْناهُ صابِراً نِعْمَ الْعَبْدُ إِنَّهُ أَوَّابٌ‌</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اللَّهُ بَعْدَ عُسْرٍ یُسْراً</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جَمِیلًا</w:t>
      </w:r>
      <w:r>
        <w:rPr>
          <w:rStyle w:val="FootnoteAnchor"/>
          <w:rtl w:val="true"/>
        </w:rPr>
        <w:footnoteReference w:id="2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إِذا مَسَّهُ الشَّرُّ جَزُوعاً وَ إِذا مَسَّهُ الْخَیْرُ مَنُوعاً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لِرَبِّكَ فَاصْبِرْ</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حَرِیراً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 وَ تَواصَوْا بِالْمَرْحَمَةِ</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یُسْراً إِنَّ مَعَ الْعُسْرِ یُسْراً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عَلِیِّ بْنِ مُحَمَّدٍ الْقَاسَانِیِّ جَمِیعاً عَنِ الْقَاسِمِ بْنِ مُحَمَّدٍ الْأَصْبَهَانِیِّ عَنْ سُلَیْمَانَ بْنِ دَاوُدَ الْمِنْقَرِیِّ عَنْ حَفْصِ بْنِ غِیَاثٍ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إِنَّ مَنْ صَبَرَ صَبَرَ قَلِیلًا وَ إِنَّ مَنْ جَزِعَ جَزِعَ قَلِیلًا ثُمَّ قَالَ عَلَیْكَ بِالصَّبْرِ فِی جَمِیعِ أُمُورِكَ فَإِنَّ اللَّهَ عَزَّ وَ جَلَّ بَعَثَ مُحَمَّداً صلی اللّٰه علیه و آله فَأَمَرَهُ بِالصَّبْرِ وَ الرِّفْقِ فَقَالَ وَ اصْبِرْ عَلی ما یَقُولُونَ وَ اهْجُرْهُمْ هَجْراً جَمِیلًا وَ ذَرْنِی وَ الْمُكَذِّبِینَ أُولِی النَّعْمَةِ</w:t>
      </w:r>
      <w:r>
        <w:rPr>
          <w:rStyle w:val="FootnoteAnchor"/>
          <w:rtl w:val="true"/>
        </w:rPr>
        <w:footnoteReference w:id="284"/>
      </w:r>
      <w:r>
        <w:rPr>
          <w:rFonts w:ascii="Amiri" w:hAnsi="Amiri" w:eastAsia="Amiri" w:cs="Amiri"/>
          <w:color w:val="111111"/>
          <w:sz w:val="28"/>
          <w:sz w:val="28"/>
          <w:szCs w:val="28"/>
          <w:rtl w:val="true"/>
          <w:lang w:bidi="ar-SA"/>
        </w:rPr>
        <w:t xml:space="preserve">وَ قَالَ تَبَارَكَ وَ تَعَالَی ادْفَعْ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الَّذِی بَیْنَكَ وَ بَیْنَهُ عَداوَةٌ كَأَنَّهُ وَلِیٌّ حَمِیمٌ وَ ما یُلَقَّاها إِلَّا الَّذِینَ صَبَرُوا وَ ما یُلَقَّاها إِلَّا ذُو حَظٍّ عَظِیمٍ‌</w:t>
      </w:r>
      <w:r>
        <w:rPr>
          <w:rStyle w:val="FootnoteAnchor"/>
          <w:rtl w:val="true"/>
        </w:rPr>
        <w:footnoteReference w:id="285"/>
      </w:r>
      <w:r>
        <w:rPr>
          <w:rFonts w:ascii="Amiri" w:hAnsi="Amiri" w:eastAsia="Amiri" w:cs="Amiri"/>
          <w:color w:val="111111"/>
          <w:sz w:val="28"/>
          <w:sz w:val="28"/>
          <w:szCs w:val="28"/>
          <w:rtl w:val="true"/>
          <w:lang w:bidi="ar-SA"/>
        </w:rPr>
        <w:t>فَصَبَرَ صلی اللّٰه علیه و آله حَتَّی نَالُوهُ بِالْعَظَائِمِ وَ رَمَوْهُ بِهَا فَضَاقَ صَدْرُهُ فَأَنْزَلَ اللَّهُ عَزَّ وَ جَلَّ عَلَیْهِ وَ لَقَدْ نَعْلَمُ أَنَّكَ یَضِیقُ صَدْرُكَ بِما یَقُولُونَ فَسَبِّحْ بِحَمْدِ رَبِّكَ وَ كُنْ مِنَ السَّاجِدِینَ‌</w:t>
      </w:r>
      <w:r>
        <w:rPr>
          <w:rStyle w:val="FootnoteAnchor"/>
          <w:rtl w:val="true"/>
        </w:rPr>
        <w:footnoteReference w:id="286"/>
      </w:r>
      <w:r>
        <w:rPr>
          <w:rFonts w:ascii="Amiri" w:hAnsi="Amiri" w:eastAsia="Amiri" w:cs="Amiri"/>
          <w:color w:val="111111"/>
          <w:sz w:val="28"/>
          <w:sz w:val="28"/>
          <w:szCs w:val="28"/>
          <w:rtl w:val="true"/>
          <w:lang w:bidi="ar-SA"/>
        </w:rPr>
        <w:t xml:space="preserve">ثُمَّ كَذَّبُوهُ وَ رَمَوْهُ فَحَزِنَ لِذَلِكَ فَأَنْزَلَ اللَّهُ عَزَّ وَ جَلَ قَدْ </w:t>
      </w:r>
    </w:p>
    <w:p>
      <w:pPr>
        <w:pStyle w:val="BookText"/>
        <w:rPr/>
      </w:pPr>
      <w:r>
        <w:rPr>
          <w:rFonts w:ascii="Amiri" w:hAnsi="Amiri" w:eastAsia="Amiri" w:cs="Amiri"/>
          <w:color w:val="111111"/>
          <w:sz w:val="28"/>
          <w:sz w:val="28"/>
          <w:szCs w:val="28"/>
          <w:rtl w:val="true"/>
          <w:lang w:bidi="ar-SA"/>
        </w:rPr>
        <w:t>قَدْ نَعْلَمُ إِنَّهُ لَیَحْزُنُكَ الَّذِی یَقُولُونَ فَإِنَّهُمْ لا یُكَذِّبُونَكَ وَ لكِنَّ الظَّالِمِینَ بِآیاتِ اللَّهِ یَجْحَدُونَ وَ لَقَدْ كُذِّبَتْ رُسُلٌ مِنْ قَبْلِكَ فَصَبَرُوا عَلی ما كُذِّبُوا وَ أُوذُوا حَتَّی أَتاهُمْ نَصْرُنا</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فَأَلْزَمَ النَّبِیُّ صلی اللّٰه علیه و آله نَفْسَهُ الصَّبْرَ فَتَعَدَّوْا فَذَكَرُوا اللَّهَ تَبَارَكَ وَ تَعَالَی وَ كَذَّبُوهُ فَقَالَ قَدْ صَبَرْتُ فِی نَفْسِی وَ أَهْلِی وَ عِرْضِی وَ لَا صَبْرَ لِی عَلَی ذِكْرِ إِلَهِی فَأَنْزَلَ اللَّهُ عَزَّ وَ جَلَ وَ لَقَدْ خَلَقْنَا السَّماواتِ وَ الْأَرْضَ وَ ما بَیْنَهُما فِی سِتَّةِ أَیَّامٍ وَ ما مَسَّنا مِنْ لُغُوبٍ فَاصْبِرْ عَلی ما یَقُولُونَ‌</w:t>
      </w:r>
      <w:r>
        <w:rPr>
          <w:rStyle w:val="FootnoteAnchor"/>
          <w:rtl w:val="true"/>
        </w:rPr>
        <w:footnoteReference w:id="288"/>
      </w:r>
      <w:r>
        <w:rPr>
          <w:rFonts w:ascii="Amiri" w:hAnsi="Amiri" w:eastAsia="Amiri" w:cs="Amiri"/>
          <w:color w:val="111111"/>
          <w:sz w:val="28"/>
          <w:sz w:val="28"/>
          <w:szCs w:val="28"/>
          <w:rtl w:val="true"/>
          <w:lang w:bidi="ar-SA"/>
        </w:rPr>
        <w:t>فَصَبَرَ فِی جَمِیعِ أَحْوَالِهِ ثُمَّ بُشِّرَ فِی عِتْرَتِهِ بِالْأَئِمَّةِ وَ وُصِفُوا بِالصَّبْرِ فَقَالَ جَلَّ ثَنَاؤُهُ وَ جَعَلْنا مِنْهُمْ أَئِمَّةً یَهْدُونَ بِأَمْرِنا لَمَّا صَبَرُوا وَ كانُوا بِآیاتِنا یُوقِنُونَ‌</w:t>
      </w:r>
      <w:r>
        <w:rPr>
          <w:rStyle w:val="FootnoteAnchor"/>
          <w:rtl w:val="true"/>
        </w:rPr>
        <w:footnoteReference w:id="28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 صلی اللّٰه علیه و آله الصَّبْرُ مِنَ الْإِیمَانِ كَالرَّأْسِ مِنَ الْجَسَدِ فَشَكَرَ اللَّهُ عَزَّ وَ جَلَّ ذَلِكَ لَهُ فَأَنْزَلَ اللَّهُ عَزَّ وَ جَلَ وَ تَمَّتْ كَلِمَتُ رَبِّكَ الْحُسْنی عَلی بَنِی إِسْرائِیلَ بِما صَبَرُوا وَ دَمَّرْنا ما كانَ یَصْنَعُ فِرْعَوْنُ وَ قَوْمُهُ وَ ما كانُوا یَعْرِشُونَ‌</w:t>
      </w:r>
      <w:r>
        <w:rPr>
          <w:rStyle w:val="FootnoteAnchor"/>
          <w:rtl w:val="true"/>
        </w:rPr>
        <w:footnoteReference w:id="290"/>
      </w:r>
      <w:r>
        <w:rPr>
          <w:rFonts w:ascii="Amiri" w:hAnsi="Amiri" w:eastAsia="Amiri" w:cs="Amiri"/>
          <w:color w:val="111111"/>
          <w:sz w:val="28"/>
          <w:sz w:val="28"/>
          <w:szCs w:val="28"/>
          <w:rtl w:val="true"/>
          <w:lang w:bidi="ar-SA"/>
        </w:rPr>
        <w:t>فَقَالَ صلی اللّٰه علیه و آله إِنَّهُ بُشْرَی وَ انْتِقَامٌ فَأَبَاحَ اللَّهُ عَزَّ وَ جَلَّ لَهُ قِتَالَ الْمُشْرِكِینَ فَأَنْزَلَ اللَّهُ فَاقْتُلُوا الْمُشْرِكِینَ حَیْثُ وَجَدْتُمُوهُمْ وَ خُذُوهُمْ وَ احْصُرُوهُمْ وَ اقْعُدُوا لَهُمْ كُلَّ مَرْصَدٍ</w:t>
      </w:r>
      <w:r>
        <w:rPr>
          <w:rStyle w:val="FootnoteAnchor"/>
          <w:rtl w:val="true"/>
        </w:rPr>
        <w:footnoteReference w:id="291"/>
      </w:r>
      <w:r>
        <w:rPr>
          <w:rFonts w:ascii="Amiri" w:hAnsi="Amiri" w:eastAsia="Amiri" w:cs="Amiri"/>
          <w:color w:val="111111"/>
          <w:sz w:val="28"/>
          <w:sz w:val="28"/>
          <w:szCs w:val="28"/>
          <w:rtl w:val="true"/>
          <w:lang w:bidi="ar-SA"/>
        </w:rPr>
        <w:t>وَ اقْتُلُوهُمْ حَیْثُ ثَقِفْتُمُوهُمْ‌</w:t>
      </w:r>
      <w:r>
        <w:rPr>
          <w:rStyle w:val="FootnoteAnchor"/>
          <w:rtl w:val="true"/>
        </w:rPr>
        <w:footnoteReference w:id="292"/>
      </w:r>
      <w:r>
        <w:rPr>
          <w:rFonts w:ascii="Amiri" w:hAnsi="Amiri" w:eastAsia="Amiri" w:cs="Amiri"/>
          <w:color w:val="111111"/>
          <w:sz w:val="28"/>
          <w:sz w:val="28"/>
          <w:szCs w:val="28"/>
          <w:rtl w:val="true"/>
          <w:lang w:bidi="ar-SA"/>
        </w:rPr>
        <w:t>فَقَتَلَهُمُ اللَّهُ عَلَی أَیْدِی رَسُولِ اللَّهِ صلی اللّٰه علیه و آله وَ أَحِبَّائِهِ وَ جَعَلَ لَهُ‌</w:t>
      </w:r>
      <w:r>
        <w:rPr>
          <w:rStyle w:val="FootnoteAnchor"/>
          <w:rtl w:val="true"/>
        </w:rPr>
        <w:footnoteReference w:id="293"/>
      </w:r>
      <w:r>
        <w:rPr>
          <w:rFonts w:ascii="Amiri" w:hAnsi="Amiri" w:eastAsia="Amiri" w:cs="Amiri"/>
          <w:color w:val="111111"/>
          <w:sz w:val="28"/>
          <w:sz w:val="28"/>
          <w:szCs w:val="28"/>
          <w:rtl w:val="true"/>
          <w:lang w:bidi="ar-SA"/>
        </w:rPr>
        <w:t xml:space="preserve">ثَوَابَ صَبْرِهِ مَعَ مَا ادَّخَرَ لَهُ فِی الْآخِرَةِ فَمَنْ صَبَرَ وَ احْتَسَبَ لَمْ یَخْرُجْ مِنَ الدُّنْیَا حَتَّی یُقِرَّ اللَّهُ عَیْنَهُ فِی أَعْدَائِهِ مَعَ مَا یَدَّخِرُ لَهُ فِی </w:t>
      </w:r>
    </w:p>
    <w:p>
      <w:pPr>
        <w:pStyle w:val="BookText"/>
        <w:rPr/>
      </w:pPr>
      <w:r>
        <w:rPr>
          <w:rFonts w:ascii="Amiri" w:hAnsi="Amiri" w:eastAsia="Amiri" w:cs="Amiri"/>
          <w:color w:val="111111"/>
          <w:sz w:val="28"/>
          <w:sz w:val="28"/>
          <w:szCs w:val="28"/>
          <w:rtl w:val="true"/>
          <w:lang w:bidi="ar-SA"/>
        </w:rPr>
        <w:t>الْآخِرَةِ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قلیلا نصب قلیلا إما علی المصدریة أو الظرفیة أی صبر صبرا قلیلا أو زمانا قلیلا و هو زمان العمر أو زمان البلیة فی جمیع أمورك فإن كل ما یصدر عنه من الفعل و الترك و العقد و كل ما یرد علیه من المصائب و النوائب من قبله تعالی أو من قبل غیره یحتاج إلی الصبر إذ لا یمكنه تحمل ذلك بدون جهاده مع النفس و الشیطان و حبس النفس علیه وَ اصْبِرْ عَلی ما یَقُولُونَ أی من الخرافات و الشتم و الإیذاء وَ اهْجُرْهُمْ هَجْراً جَمِیلًا بأن تجانبهم و تداریهم و لا تكافیهم و تكل أمرهم إلی اللّٰه كما قال وَ ذَرْنِی وَ الْمُكَذِّبِینَ أی دعنی و إیاهم و كل إلی أمرهم فإنی أجازیهم فی الدنیا و الآخرة أُولِی النَّعْمَةِ النعمة بالفتح لین</w:t>
      </w:r>
    </w:p>
    <w:p>
      <w:pPr>
        <w:pStyle w:val="BookText"/>
        <w:rPr/>
      </w:pPr>
      <w:r>
        <w:rPr>
          <w:rFonts w:ascii="Amiri" w:hAnsi="Amiri" w:eastAsia="Amiri" w:cs="Amiri"/>
          <w:color w:val="111111"/>
          <w:sz w:val="28"/>
          <w:sz w:val="28"/>
          <w:szCs w:val="28"/>
          <w:rtl w:val="true"/>
          <w:lang w:bidi="ar-SA"/>
        </w:rPr>
        <w:t>الملمس أی المتنعمین ذوی الثروة فی الدنیا و هم صنادید قریش و غیرهم ادْفَعْ أول الآیة هكذا وَ لا تَسْتَوِی الْحَسَنَةُ وَ لَا السَّیِّئَةُ أی فی الجزاء و حسن العاقبة و لا الثانیة مزیدة لتأكید النفی ادْفَعْ بِالَّتِی هِیَ أَحْسَنُ السَّیِّئَةَ كذا فی أكثر نسخ الكتاب و تفسیر علی بن إبراهیم‌</w:t>
      </w:r>
      <w:r>
        <w:rPr>
          <w:rStyle w:val="FootnoteAnchor"/>
          <w:rtl w:val="true"/>
        </w:rPr>
        <w:footnoteReference w:id="295"/>
      </w:r>
      <w:r>
        <w:rPr>
          <w:rFonts w:ascii="IRNazanin" w:hAnsi="IRNazanin" w:eastAsia="IRNazanin"/>
          <w:color w:val="111111"/>
          <w:sz w:val="28"/>
          <w:sz w:val="28"/>
          <w:szCs w:val="28"/>
          <w:rtl w:val="true"/>
          <w:lang w:bidi="fa-IR"/>
        </w:rPr>
        <w:t>و السیئة غیر مذكورة فی المصاحف و كأنه علیه السلام زادها تفسیرا و لیست فی بعض النسخ و هو أظهر و قیل المعنی ادفع السیئة حیث اعترضتك بالتی هی أحسن منها و هی الحسنة علی أن المراد بالأحسن الزائد مطلقا أو بأحسن ما یمكن دفعها به من الحسنات و إنما أخرج مخرج الاستئناف علی أنه جواب من قال كیف أصنع للمبالغة و لذلك وضع أحسن موضع الحسنة كذا ذكره البیضاوی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اسم التفضیل مجرد عن معناه أو أصل الفعل معتبر فی المفضل علیه علی سبیل الفرض أو المعنی ادفع السیئة بالحسنة التی هی أحسن من العفو أو المكافاة و تلك الحسنة هی الإحسان فی مقابل الإساءة و معنی التفضیل حینئذ بحاله لأن كلا من العفو و المكافاة أیضا حسنة إلا أن الإحسان أحسن منهما و هذا قریب </w:t>
      </w:r>
    </w:p>
    <w:p>
      <w:pPr>
        <w:pStyle w:val="BookText"/>
        <w:rPr/>
      </w:pPr>
      <w:r>
        <w:rPr>
          <w:rFonts w:ascii="Amiri" w:hAnsi="Amiri" w:eastAsia="Amiri" w:cs="Amiri"/>
          <w:color w:val="111111"/>
          <w:sz w:val="28"/>
          <w:sz w:val="28"/>
          <w:szCs w:val="28"/>
          <w:rtl w:val="true"/>
          <w:lang w:bidi="ar-SA"/>
        </w:rPr>
        <w:t>مما ذكره الزمخشری من أن لا غیر مزیدة و المعنی أن الحسنة و السیئة متفاوتتان فی أنفسهما فخذ بالحسنة التی هی أحسن أن تحسن إلیه مكان إساءته فَإِذَا الَّذِی بَیْنَكَ وَ بَیْنَهُ عَداوَةٌ كَأَنَّهُ وَلِیٌّ حَمِیمٌ أی إذا فعلت ذلك صار عدوك المشاق مثل الولی الشفیق وَ ما یُلَقَّاها أی ما یلقی هذه السجیة و هی مقابلة الإساءة بالإحسان إِلَّا الَّذِینَ صَبَرُوا فإنها تحبس النفس عن الانتقام وَ ما یُلَقَّاها إِلَّا ذُو حَظٍّ عَظِیمٍ من الخیر و كمال النفس و قیل الحظ العظیم الجنة یقال لقاه الشی‌ء أی ألقاه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نالوه بالعظائم یعنی نسبوه إلی الكذب و الجنون و السحر و غیر ذلك و افتروا علیه أَنَّكَ یَضِیقُ صَدْرُكَ كنایة عن الغم بِما یَقُولُونَ من الشرك أو الطعن فیك و فی القرآن و الاستهزاء بك و به فَسَبِّحْ بِحَمْدِ رَبِّكَ أی فنزه ربك عما یقولون مما لا یلیق به متلبسا بحمده فی توفیقك له أو فافزع إلی اللّٰه فیما نالك من الغم بالتسبیح و التحمید فإنهما یكشفان الغم عنك وَ كُنْ مِنَ السَّاجِدِینَ للشكر فی توفیقك أو رفع غمك أو كن من المصلین فإن فی الصلاة قطع العلائق عن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لَیَحْزُنُكَ الَّذِی یَقُولُونَ الضمیر للشأن أی ما یقولون إنك شاعر أو مجنون أو أشباه ذلك فَإِنَّهُمْ لا یُكَذِّبُونَكَ قال الطبرسی رحمه اللّٰه اختلف فی معناه علی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معناه لا یكذبونك بقلوبهم اعتقادا و إن كانوا یظهرون بأفواههم التكذیب عنادا و هو قول أكثر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رُوِیَ أَنَّ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أَبَا جَهْلٍ فَصَافَحَهُ أَبُو جَهْلٍ فَقِیلَ لَهُ فِی ذَلِكَ فَقَالَ وَ اللَّهِ إِنِّی لَأَعْلَمُ أَنَّهُ صَادِقٌ وَ لَكِنَّا مَتَی كُنَّا تَبَعاً لِعَبْدِ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هذه الآیة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ثانیها أن المعنی لا یكذبونك بحجة و لا یتمكنون من إبطال ما جئت به ببرهان وَ یَدُلُّ عَلَیْهِ مَا رُوِیَ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یَقْرَأُ لَا یُكْذِبُونَكَ وَ یَقُولُ إِنَّ الْمُرَادَ بِهَا أَنَّهُمْ لَا یَأْتُونَ بِحَقٍّ هُوَ أَحَقُّ مِنْ حَقِّكَ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ثالثها أن المراد لا یصادفونك كاذبا تقول العرب قاتلناكم فما أجبناكم أی ما أصبناكم جبناء و لا یختص هذا الوجه بالقراءة بالتخفیف لأن أفعلت و فعلت یجوزان فی هذا الموضع إلا أن التخفیف أشبه بهذا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 أن المراد لا ینسبونك إلی الكذب فیما أتیت به لأنك كنت عندهم أمینا صادقا و إنما یدفعون ما أتیت به و یقصدون التكذیب بآیات اللّٰه و یقوی هذا الوجه قوله وَ لكِنَّ الظَّالِمِینَ بِآیاتِ اللَّهِ یَجْحَدُونَ و قوله وَ كَذَّبَ بِهِ قَوْمُكَ وَ هُوَ الْحَقُ‌</w:t>
      </w:r>
      <w:r>
        <w:rPr>
          <w:rStyle w:val="FootnoteAnchor"/>
          <w:rtl w:val="true"/>
        </w:rPr>
        <w:footnoteReference w:id="296"/>
      </w:r>
      <w:r>
        <w:rPr>
          <w:rFonts w:ascii="IRNazanin" w:hAnsi="IRNazanin" w:eastAsia="IRNazanin"/>
          <w:color w:val="111111"/>
          <w:sz w:val="28"/>
          <w:sz w:val="28"/>
          <w:szCs w:val="28"/>
          <w:rtl w:val="true"/>
          <w:lang w:bidi="fa-IR"/>
        </w:rPr>
        <w:t>و لم یقل و كذبك قومك و ما روی أن أبا جهل قال للنبی صلی اللّٰه علیه و آله ما نتهمك و لا نكذبك و لكنا نتهم الذی جئت به و نكذبه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المراد أنهم لا یكذبونك بل یكذبوننی فإن تكذیبك راجع إلی و لست مختصا به لأنك رسولی فمن رد علیك فقد رد علی و ذلك تسلیة منه تعالی للنبی ص‌لی اللّٰه علیه و آله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الظَّالِمِینَ بِآیاتِ اللَّهِ أی بالقرآن و المعجزات یَجْحَدُونَ بغیر حجة سفها و جهلا و عنادا و دخلت الباء لتضمین معنی التكذیب قال أبو علی الباء تتعلق بالظالمین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فی تسلیة النبی صلی اللّٰه علیه و آله بقوله وَ لَقَدْ كُذِّبَتْ رُسُلٌ مِنْ قَبْلِكَ فَصَبَرُوا عَلی ما كُذِّبُوا وَ أُوذُوا أی صبروا علی ما نالهم منهم من التكذیب و الأذی فی أداء الرسالة حَتَّی أَتاهُمْ نَصْرُنا إیاهم علی المكذبین و هذا أمر منه تعالی لنبیه بالصبر علی أذی كفار قومه إلی أن یأتیه النصر كما صبرت الأنبیاء و بعده وَ لا مُبَدِّلَ لِكَلِماتِ اللَّهِ أی لا یقدر أحد علی تكذیب خبر اللّٰه علی الحقیقة و لا علی إخلاف وعده وَ لَقَدْ جاءَكَ مِنْ نَبَإِ الْمُرْسَلِینَ أی خبرهم فی القرآن كیف أنجیناهم و نصرناهم علی قومهم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فذكروا اللّٰه أی نسبوا إلیه ما لا یلیق بجنابه وَ لَقَدْ </w:t>
      </w:r>
    </w:p>
    <w:p>
      <w:pPr>
        <w:pStyle w:val="BookText"/>
        <w:rPr/>
      </w:pPr>
      <w:r>
        <w:rPr>
          <w:rFonts w:ascii="IRNazanin" w:hAnsi="IRNazanin" w:eastAsia="IRNazanin"/>
          <w:color w:val="111111"/>
          <w:sz w:val="28"/>
          <w:sz w:val="28"/>
          <w:szCs w:val="28"/>
          <w:rtl w:val="true"/>
          <w:lang w:bidi="fa-IR"/>
        </w:rPr>
        <w:t>خَلَقْنَا السَّماواتِ قیل هذه إشارة إلی حسن التأنی و ترك التعجیل فی الأمور و تمهید للأمر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توطئة للصبر علی وجه آخر و هو بیان عظم قدره و أنه قادر علی الانتقام منهم وَ ما مَسَّنا مِنْ لُغُوبٍ أی من تعب و إعیاء و هو رد لما زعمت الیهود من أنه تعالی بدأ خلق العالم یوم الأحد و فرغ منه یوم الجمعة و استراح یوم السبت</w:t>
      </w:r>
    </w:p>
    <w:p>
      <w:pPr>
        <w:pStyle w:val="BookText"/>
        <w:rPr/>
      </w:pPr>
      <w:r>
        <w:rPr>
          <w:rFonts w:ascii="IRNazanin" w:hAnsi="IRNazanin" w:eastAsia="IRNazanin"/>
          <w:color w:val="111111"/>
          <w:sz w:val="28"/>
          <w:sz w:val="28"/>
          <w:szCs w:val="28"/>
          <w:rtl w:val="true"/>
          <w:lang w:bidi="fa-IR"/>
        </w:rPr>
        <w:t>و استلقی علی العرش فَاصْبِرْ عَلی ما یَقُولُونَ أی ما یقول المشركون من إنكارهم البعث فإن من قدر علی خلق العالم بلا إعیاء قدر علی بعثهم و الانتقام منهم أو ما یقول الیهود من الكفر و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ثم بشر علی بناء المجهول و قبل الآیة فی سورة التنزیل هكذا وَ لَقَدْ آتَیْنا مُوسَی الْكِتابَ فَلا تَكُنْ فِی مِرْیَةٍ مِنْ لِقائِهِ وَ جَعَلْناهُ هُدیً لِبَنِی إِسْرائِیلَ وَ جَعَلْنا مِنْهُمْ أَئِمَّةً و فی أكثر نسخ الكتاب و جعلناهم و كأنه تصحیف و فی بعضها وَ جَعَلْنا مِنْهُمْ كما فی المصاحف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یرد أن الظاهر من سیاق الآیة رجوع ضمیر منهم إلی بنی إسرائیل فكیف تكون بشارة للنبی صلی اللّٰه علیه و آله و إیتائه القرآن فی عترته و كیف وصفوا بالصبر و الجواب ما عرفت أن ذكر القصص فی القرآن لإنذار هذه الأمة و تبشیرهم مع أنه قد قال رسول اللّٰه صلی اللّٰه علیه و آله إنه یقع فی هذه الأمة ما وقع فی بنی إسرائیل حذو النعل بالنعل فذكر قصة موسی و إیتائه الكتاب و جعل الأئمة من بنی إسرائیل أی هارون و أولاده ذكر نظیر لبعثة النبی صلی اللّٰه علیه و آله و إیتائه القرآن و جعل الأئمة من أخیه و ابن عمه و أولاده كما قال صلی اللّٰه علیه و آله أنت منی بمنزلة هارون من موسی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إن قوله فَلا تَكُنْ فِی مِرْیَةٍ مِنْ لِقائِهِ المراد به لا تكن فی تعجب من سقوط الكتاب بعدك و عدم عمل الأمة به فإنا نجعل بعدك أمة یهدون بالكتاب كما جعلنا فی بنی إسرائیل أمة یهدون بالتوراة و المفسرون ذكروا فیه وجوها الأول أن المعنی لا تكن فی شك من لقائك موسی لیلة الأسری الثانی </w:t>
      </w:r>
    </w:p>
    <w:p>
      <w:pPr>
        <w:pStyle w:val="BookText"/>
        <w:rPr/>
      </w:pPr>
      <w:r>
        <w:rPr>
          <w:rFonts w:ascii="IRNazanin" w:hAnsi="IRNazanin" w:eastAsia="IRNazanin"/>
          <w:color w:val="111111"/>
          <w:sz w:val="28"/>
          <w:sz w:val="28"/>
          <w:szCs w:val="28"/>
          <w:rtl w:val="true"/>
          <w:lang w:bidi="fa-IR"/>
        </w:rPr>
        <w:t>من لقاء موسی الكتاب الثالث من لقائك الكتاب الرابع من لقائك الأذی كما لقی موسی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جَعَلْناهُ أی موسی علیه السلام أو المنزل علیه یَهْدُونَ أی الناس إلی ما فیه من الحكم و الأحكام بِأَمْرِنا إیاهم أو بتوفیقنا لهم لَمَّا صَبَرُوا أی لصبرهم علی الطاعة أو علی أذی القوم أو عن الدنیا و ملاذها كما قیل وَ كانُوا بِآیاتِنا یُوقِنُونَ لا یشكون فی شی‌ء منها و یعرفونها حق المعرفة فشكر اللّٰه ذلك له إشارة إلی الصبر علی جمیع الأحوال أو ذلك القول الدال علی الرضا بالصبر و شكر اللّٰه تعالی لعباده عبارة عن قبول العمل و مقابلته بالإحسان و الجزاء فی الدنیا و الآخرة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كَلِمَتُ رَبِّكَ صدر الآیة وَ أَوْرَثْنَا الْقَوْمَ الَّذِینَ كانُوا یُسْتَضْعَفُونَ یعنی بنی إسرائیل فی ظهر الآیة فإن القبط كانوا یستضعفونهم فأورثهم اللّٰه بأن مكنهم و حكم لهم بالتصرف و أباح لهم بعد إهلاك فرعون و قومه مَشارِقَ الْأَرْضِ وَ مَغارِبَهَا أی أرض الشام شرقها و غربها أو أرض الشام و مصر و قیل كل الأرض لأن داود و سلیمان كانا منهم و ملكا الأرض الَّتِی بارَكْنا فِیها بإخراج الزرع و الثمار و ضروب المنافع وَ تَمَّتْ كَلِمَتُ رَبِّكَ الْحُسْنی عَلی بَنِی إِسْرائِیلَ قال الطبرسی رحمه اللّٰه معناه صح كلام ربك بإنجاز الوعد بإهلاك عدوهم و استخلافهم فی الأرض و إنما كان الإنجاز تماما للكلام لتمام النعمة به و قیل إن كلمة الحسنی قوله سبحانه وَ نُرِیدُ أَنْ نَمُنَّ عَلَی الَّذِینَ اسْتُضْعِفُوا فِی الْأَرْضِ إلی قوله یَحْذَرُونَ‌</w:t>
      </w:r>
      <w:r>
        <w:rPr>
          <w:rStyle w:val="FootnoteAnchor"/>
          <w:rtl w:val="true"/>
        </w:rPr>
        <w:footnoteReference w:id="298"/>
      </w:r>
      <w:r>
        <w:rPr>
          <w:rFonts w:ascii="Amiri" w:hAnsi="Amiri" w:eastAsia="Amiri" w:cs="Amiri"/>
          <w:color w:val="111111"/>
          <w:sz w:val="28"/>
          <w:sz w:val="28"/>
          <w:szCs w:val="28"/>
          <w:rtl w:val="true"/>
          <w:lang w:bidi="ar-SA"/>
        </w:rPr>
        <w:t xml:space="preserve">و قال الْحُسْنی و إن كانت كلمات اللّٰه كلها حسنة لأنها وعد بما یحبون و قال الحسن أراد وعد اللّٰه لهم بالجنة بِما صَبَرُوا علی أذی فرعون و قومه وَ دَمَّرْنا ما كانَ یَصْنَعُ فِرْعَوْنُ وَ قَوْمُهُ أی أهلكنا ما كانوا یبنون من الأبنیة و القصور و الدیار وَ ما كانُوا یَعْرِشُونَ من الأشجار و الأعناب و الثمار و قیل </w:t>
      </w:r>
    </w:p>
    <w:p>
      <w:pPr>
        <w:pStyle w:val="BookText"/>
        <w:rPr/>
      </w:pPr>
      <w:r>
        <w:rPr>
          <w:rFonts w:ascii="Amiri" w:hAnsi="Amiri" w:eastAsia="Amiri" w:cs="Amiri"/>
          <w:color w:val="111111"/>
          <w:sz w:val="28"/>
          <w:sz w:val="28"/>
          <w:szCs w:val="28"/>
          <w:rtl w:val="true"/>
          <w:lang w:bidi="ar-SA"/>
        </w:rPr>
        <w:t>یَعْرِشُونَ یسقفون من القصور و البیوت‌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صلی اللّٰه علیه و آله إنه بشری أی لی و لأصحابی و انتقام من أعدائی و وجه البشارة ما مر أن ذكر هذه القصة تسلیة للنبی صلی اللّٰه علیه و آله بأنی أنصرك علی أعدائك و أهلكهم و أنصر الأئمة من أهل بیتك علی الفراعنة الذین غلبوا علیهم و ظلموهم فی زمن القائم علیه السلام و أملكهم جمیع الأرض فظهر الآیة لموسی و بنی إسرائیل و بطنها لمحمد و آل محمد صلی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الْمُشْرِكِینَ الآیة هكذا فَإِذَا انْسَلَخَ الْأَشْهُرُ الْحُرُمُ فَاقْتُلُوا الْمُشْرِكِینَ حَیْثُ وَجَدْتُمُوهُمْ قیل أی من حل و حرم وَ خُذُوهُمْ أی و أسروهم و الأخیذ الأسیر وَ احْصُرُوهُمْ أی و احبسوهم أو حیلوا بینهم و بین المسجد الحرام وَ اقْعُدُوا لَهُمْ كُلَّ مَرْصَدٍ أی كل ممر لئلا ینتشروا فی البلاد و انتصابه علی الظرف و قال تعالی فی سورة البقرة وَ قاتِلُوا فِی سَبِیلِ اللَّهِ الَّذِینَ یُقاتِلُونَكُمْ وَ لا تَعْتَدُوا إِنَّ اللَّهَ لا یُحِبُّ الْمُعْتَدِینَ وَ اقْتُلُوهُمْ حَیْثُ ثَقِفْتُمُوهُمْ وَ أَخْرِجُوهُمْ مِنْ حَیْثُ أَخْرَجُوكُمْ یقال ثقفه أی صادفه أو أخذه أو ظفر به أو أدركه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فقتلهم اللّٰه أی فی غزوة بدر و غیرها و عجل له الثواب ثواب صبره و فی بعض النسخ و جعل له ثواب صبره و الأول أظهر و موافق للتفسیر و الحاصل أن هذه النصرة و قتل الأعداء كان ثوابا عاجلا علی صبره منضما مع ما ادخر له فی الآخرة من مزید الزلفی و الكرامة و احتسب أی كان غرضه القربة إلی اللّٰه لیكون محسوبا من أعماله الصالحة حتی یقر اللّٰه عینه أی یسره فی أعدائه بنصره علیهم مع ما یدخر له فی الآخرة من الأجر الجمیل و الثواب الجزیل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مَحْبُوبٍ عَنِ ابْنِ رِئَابٍ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الْإِیمَانِ‌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الطوسی قدس سره الصبر حبس النفس عن الجزع عند المكروه و هو یمنع الباطن عن الاضطراب و اللسان عن الشكایة و الأعضاء عن الحركات غیر المعتادة انتهی و قد مر و سیأتی أن الصبر یكون علی البلاء و علی فعل الطاعة و علی ترك المعصیة و علی سوء أخلاق الخلق قال الراغب الصبر الإمساك فی ضیق یقال صبرت الدابة حبستها بلا علف و صبرت فلانا حلفته حلفة لا خروج له منها و الصبر حبس النفس علی ما یقتضیه العقل أو الشرع أو عما یقتضیان حبسها عنه فالصبر لفظ عام و ربما خولف بین أسمائه بحسب اختلاف مواقعه فإن كان حبس النفس لمصیبة سمی صبرا لا غیر و یضاده الجزع و إن كان فی</w:t>
      </w:r>
    </w:p>
    <w:p>
      <w:pPr>
        <w:pStyle w:val="BookText"/>
        <w:rPr/>
      </w:pPr>
      <w:r>
        <w:rPr>
          <w:rFonts w:ascii="IRNazanin" w:hAnsi="IRNazanin" w:eastAsia="IRNazanin"/>
          <w:color w:val="111111"/>
          <w:sz w:val="28"/>
          <w:sz w:val="28"/>
          <w:szCs w:val="28"/>
          <w:rtl w:val="true"/>
          <w:lang w:bidi="fa-IR"/>
        </w:rPr>
        <w:t>محاربة سمی شجاعة و یضاده الجبن و إن كان فی نائبة مضجرة سمی رحب الصدر و یضاده الضجر و إن كان فی إمساك الكلام سمی كتمانا و یضاده الإذاعة</w:t>
      </w:r>
      <w:r>
        <w:rPr>
          <w:rStyle w:val="FootnoteAnchor"/>
          <w:rtl w:val="true"/>
        </w:rPr>
        <w:footnoteReference w:id="301"/>
      </w:r>
      <w:r>
        <w:rPr>
          <w:rFonts w:ascii="Amiri" w:hAnsi="Amiri" w:eastAsia="Amiri" w:cs="Amiri"/>
          <w:color w:val="111111"/>
          <w:sz w:val="28"/>
          <w:sz w:val="28"/>
          <w:szCs w:val="28"/>
          <w:rtl w:val="true"/>
          <w:lang w:bidi="ar-SA"/>
        </w:rPr>
        <w:t>و قد سمی اللّٰه تعالی كل ذلك صبرا و نبه علیه بقوله وَ الصَّابِرِینَ فِی الْبَأْساءِ وَ الضَّرَّاءِ وَ حِینَ الْبَأْسِ وَ الصَّابِرِینَ عَلی ما أَصابَهُمْ وَ الصَّابِرِینَ وَ الصَّابِراتِ‌</w:t>
      </w:r>
      <w:r>
        <w:rPr>
          <w:rStyle w:val="FootnoteAnchor"/>
          <w:rtl w:val="true"/>
        </w:rPr>
        <w:footnoteReference w:id="302"/>
      </w:r>
      <w:r>
        <w:rPr>
          <w:rFonts w:ascii="Amiri" w:hAnsi="Amiri" w:eastAsia="Amiri" w:cs="Amiri"/>
          <w:color w:val="111111"/>
          <w:sz w:val="28"/>
          <w:sz w:val="28"/>
          <w:szCs w:val="28"/>
          <w:rtl w:val="true"/>
          <w:lang w:bidi="ar-SA"/>
        </w:rPr>
        <w:t>و سمی الصوم صبرا لكونه كالنوع له و قوله اصْبِرُوا وَ صابِرُوا</w:t>
      </w:r>
      <w:r>
        <w:rPr>
          <w:rStyle w:val="FootnoteAnchor"/>
          <w:rtl w:val="true"/>
        </w:rPr>
        <w:footnoteReference w:id="303"/>
      </w:r>
      <w:r>
        <w:rPr>
          <w:rFonts w:ascii="Amiri" w:hAnsi="Amiri" w:eastAsia="Amiri" w:cs="Amiri"/>
          <w:color w:val="111111"/>
          <w:sz w:val="28"/>
          <w:sz w:val="28"/>
          <w:szCs w:val="28"/>
          <w:rtl w:val="true"/>
          <w:lang w:bidi="ar-SA"/>
        </w:rPr>
        <w:t>أی احبسوا أنفسكم علی العبادة و جاهدوا أهواءكم و قوله عز و جل وَ اصْطَبِرْ لِعِبادَتِهِ‌</w:t>
      </w:r>
      <w:r>
        <w:rPr>
          <w:rStyle w:val="FootnoteAnchor"/>
          <w:rtl w:val="true"/>
        </w:rPr>
        <w:footnoteReference w:id="304"/>
      </w:r>
      <w:r>
        <w:rPr>
          <w:rFonts w:ascii="Amiri" w:hAnsi="Amiri" w:eastAsia="Amiri" w:cs="Amiri"/>
          <w:color w:val="111111"/>
          <w:sz w:val="28"/>
          <w:sz w:val="28"/>
          <w:szCs w:val="28"/>
          <w:rtl w:val="true"/>
          <w:lang w:bidi="ar-SA"/>
        </w:rPr>
        <w:t>أی تحمل الصبر بجهدك و قوله أُوْلئِكَ یُجْزَوْنَ الْغُرْفَةَ بِما صَبَرُوا</w:t>
      </w:r>
      <w:r>
        <w:rPr>
          <w:rStyle w:val="FootnoteAnchor"/>
          <w:rtl w:val="true"/>
        </w:rPr>
        <w:footnoteReference w:id="305"/>
      </w:r>
      <w:r>
        <w:rPr>
          <w:rFonts w:ascii="IRNazanin" w:hAnsi="IRNazanin" w:eastAsia="IRNazanin"/>
          <w:color w:val="111111"/>
          <w:sz w:val="28"/>
          <w:sz w:val="28"/>
          <w:szCs w:val="28"/>
          <w:rtl w:val="true"/>
          <w:lang w:bidi="fa-IR"/>
        </w:rPr>
        <w:t>أی بما تحملوه من الصبر فی الوصول إلی مرضاة اللّٰه‌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رأس الإیمان هو من قبیل تشبیه المعقول بالمحسوس و وجه الشبه ما سیأتی فی روایة علاء بن الفضیل و وجهه أن الإنسان ما دام فی تلك النشأة هو مورد </w:t>
      </w:r>
    </w:p>
    <w:p>
      <w:pPr>
        <w:pStyle w:val="BookText"/>
        <w:rPr/>
      </w:pPr>
      <w:r>
        <w:rPr>
          <w:rFonts w:ascii="IRNazanin" w:hAnsi="IRNazanin" w:eastAsia="IRNazanin"/>
          <w:color w:val="111111"/>
          <w:sz w:val="28"/>
          <w:sz w:val="28"/>
          <w:szCs w:val="28"/>
          <w:rtl w:val="true"/>
          <w:lang w:bidi="fa-IR"/>
        </w:rPr>
        <w:t>للمصائب و الآفات و محل للحوادث و النوائب و العاهات و مبتلی بتحمل الأذی من بنی نوعه فی المعاملات و مكلف بفعل الطاعات و ترك المنهیات و المشتهیات و كل ذلك ثقیل علی النفس لا تشتهیها بطبعها فلا بد من أن تكون فیه قوة ثابتة و ملكة راسخة بها یقتدر علی حبس النفس علی هذه الأمور الشاقة و رعایة ما یوافق الشرع و العقل فیها و ترك الجزع و الانتقام و سائر ما ینافی الآداب المستحسنة المرضیة عقلا و شرعا و هی المسماة بالصبر و من البین أن الإیمان الكامل بل نفس التصدیق أیضا یبقی ببقائه و یفنی بفنائه فلذلك هو من الإیمان بمنزلة الرأس من الجسد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عَلِیِّ بْنِ النُّعْمَانِ عَنْ عَبْدِ اللَّهِ بْنِ مُسْكَانَ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عَلَی جَمِیعِ أَحْوَالِهِ إِنْ نَابَتْهُ نَائِبَةٌ صَبَرَ لَهَا وَ إِنْ تَدَاكَّتْ عَلَیْهِ الْمَصَائِبُ لَمْ تَكْسِرْهُ وَ إِنْ أُسِرَ وَ قُهِرَ وَ اسْتُبْدِلَ بِالْیُسْرِ عُسْراً كَمَا كَانَ یُوسُفُ الصِّدِّیقُ الْأَمِینُ لَمْ یَضْرُرْ حُرِّیَّتَهُ أَنِ اسْتُعْبِدَ وَ قُهِرَ وَ أُسِرَ وَ لَمْ یَضْرُرْهُ ظُلْمَةُ الْجُبِّ وَ وَحْشَتُهُ وَ مَا نَالَهُ أَنْ مَنَّ اللَّهُ عَلَیْهِ فَجَعَلَ الْجَبَّارَ الْعَاتِیَ لَهُ عَبْداً بَعْدَ إِذْ كَانَ مَالِكاً فَأَرْسَلَهُ وَ رَحِمَ بِهِ أُمُّهُ وَ كَذَلِكَ الصَّبْرُ یُعْقِبُ خَیْراً فَاصْبِرُوا وَ وَطِّنُوا أَنْفُسَكُمْ عَلَی الصَّبْرِ تُؤْجَرُوا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ضد العبد و المراد هنا من نجا فی الدنیا من رق الشهوات النفسانیة و أعتق فی الآخرة من أغلال العقوبات الربانیة فهو كالأحرار عزیز غنی فی جمیع الأحوال قال الراغب الحر خلاف العبد و الحریة ضربان الأول من لم یجر علیه حكم السبی</w:t>
      </w:r>
    </w:p>
    <w:p>
      <w:pPr>
        <w:pStyle w:val="BookText"/>
        <w:rPr/>
      </w:pPr>
      <w:r>
        <w:rPr>
          <w:rFonts w:ascii="Amiri" w:hAnsi="Amiri" w:eastAsia="Amiri" w:cs="Amiri"/>
          <w:color w:val="111111"/>
          <w:sz w:val="28"/>
          <w:sz w:val="28"/>
          <w:szCs w:val="28"/>
          <w:rtl w:val="true"/>
          <w:lang w:bidi="ar-SA"/>
        </w:rPr>
        <w:t>نحو الْحُرُّ بِالْحُرِّ</w:t>
      </w:r>
      <w:r>
        <w:rPr>
          <w:rStyle w:val="FootnoteAnchor"/>
          <w:rtl w:val="true"/>
        </w:rPr>
        <w:footnoteReference w:id="308"/>
      </w:r>
      <w:r>
        <w:rPr>
          <w:rFonts w:ascii="IRNazanin" w:hAnsi="IRNazanin" w:eastAsia="IRNazanin"/>
          <w:color w:val="111111"/>
          <w:sz w:val="28"/>
          <w:sz w:val="28"/>
          <w:szCs w:val="28"/>
          <w:rtl w:val="true"/>
          <w:lang w:bidi="fa-IR"/>
        </w:rPr>
        <w:t>و الثانی من لم یتملكه قواه الذمیمة من الحرص و الشره علی القنیات الدنیویة و إلی العبودیة التی تضاد ذلك أشار النبی صلی اللّٰه علیه و آله بقوله تعسر عبد الدرهم تعسر عبد الدینار و قول الشاعر و رق ذوی الأطماع رق مخلد و قیل عبد الشهوة أذل من عبد الرق‌</w:t>
      </w:r>
      <w:r>
        <w:rPr>
          <w:rStyle w:val="FootnoteAnchor"/>
          <w:rtl w:val="true"/>
        </w:rPr>
        <w:footnoteReference w:id="3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القاموس الحر بالضم خلاف العبد و خیار كل شی‌ء و الفرس العتیق و من الطین و الرمل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نابته نائبة صبر لها أی إن عرض له حادثة أو نازلة أو مصیبة صبر علیها أو حمل علیه مال یؤخذ منه أداه و لا یذل نفسه بالبخل فیه قال فی النهایة فی حدیث خیبر قسمها نصفین نصفا لنوائبه و نصفا بین المسلمین النوائب جمع النائبة و هی ما ینوب الإنسان أی ینزل به من المهمات و الحوادث و قد نابه ینوبه نوبا و منه</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احْتَاطُوا لِأَهْلِ الْأَمْوَالِ فِی النَّائِبَةِ وَ الْوَاطِئَةِ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الأضیاف الذین ینوبونهم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تداكت علیه المصائب أی اجتمعت و ازدحمت قال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تَدَاكَكْتُمْ عَلَیَّ تَدَاكُكَ الْإِبِلِ الْهِیمِ عَلَی حِیَاضِهَا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ازدحمتم و أصل الدك بالكسر انتهی لم تكسره أی لم تعجزه عن الصبر و لم تحمله علی الجزع و ترك الرضا بقضاء اللّٰه تعالی و إن أسر إن وصلیة و استبدل بالیسر عسرا عطف علی أسر و فی بعض النسخ و استبدل بالعسر یسرا فهو عطف علی قوله لم تكسره فیكون غایة للصبر أن استعبد علی بناء المجهول فاعل لم یضرر و المراد بحریته عزه و رفعته و صبره علی تلك المصائب و رضاه بقضاء اللّٰه و اختیاره طاعة اللّٰه و عدم تذلله للمخلوقین و ما ناله أی من ظلم الإخوان و سائر الأحزان أن من اللّٰه أی فی أن من اللّٰه أو بدل اشتمال للضمیر فی لم یضرره أو بتقدیر إلی فالظرف متعلق بلم یضرر فی الموضعین علی سبیل التنازع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یحتمل أن یكون ما ناله عطفا علی الضمیر فی لم یضرره و أن من اللّٰه بیانا لما بتقدیر من أو بدلا منه فیحتمل أن یكون فاعل نال یوسف و قیل اللام فیه مقدر أی لأن من اللّٰه فیكون تعلیلا لقوله لم یضرر فی الموضعین أو ما ناله مبتدأ و أن من اللّٰه خبره و الجملة معطوفة علی لم یضرره أو یكون الواو بمعنی مع أی لم یضرره ذلك مع ما ناله و أن من بیان لما و العاتی من العتو بمعنی التجبر و التكبر و التجاوز عن الحد و الجبار بائعه فی مصر أو العزیز فالمراد بصیرورته عبدا له أنه صار مطیعا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قد روی الثعلبی و غیره أن ملك مصر كان ریان بن الولید و العزیز الذی اشتری یوسف علیه السلام كان وزیره و كان اسمه قطفیر فلما عبر یوسف رؤیا الملك عزل قطفیر عما كان علیه و فوض إلی یوسف أمر مصر و ألبسه التاج و أجلسه علی سریر الملك و أعطاه خاتمه و هلك قطفیر فی تلك اللیالی فزوج الملك یوسف زلیخا امرأة قطفیر و كان اسمها راعیل فولدت له ابنین أفرائیم و میشا فلما دخلت السنة الأولی من سنی الجدب هلك فیها كل شی‌ء أعدوه فی السنین المخصبة فجعل أهل مصر یبتاعون من یوسف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فباعهم أول سنة بالنقود حتی لم یبق بمصر دینار و لا درهم إلا قبضه و باعهم السنة الثانیة بالحلی و الجواهر حتی لم یبق فی أیدی الناس منها شی‌ء و باعهم السنة الثالثة بالمواشی و الدواب حتی احتوی علیها أجمع و باعهم السنة الرابعة بالعبید و الإماء حتی لم یبق عبد و لا أمة فی ید أحد و باعهم السنة الخامسة بالضیاع و العقار و الدور حتی احتوی علیها و باعهم السنة السادسة بأولادهم حتی استرقهم و باعهم السنة السابعة برقابهم حتی لم یبق بمصر حر و لا حرة إلا صار عبدا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استأذن الملك و أعتقهم كلهم و رد أموالهم إلیهم فظهر أن اللّٰه ملكه جمیع أهل مصر و أموالهم عوضا عن مملوكیته صلوات اللّٰه علیه لهم فهذه ثمرة الصبر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بإرساله إرساله إلی الخلق بالنبوة و برحم الأمة به نجاتهم عن العقوبة الأبدیة بإیمانهم به أو عن القحط و الجوع أو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الصبر یعقب خیرا یعقب علی بناء الإفعال قال الراغب أعقبه كذا أورثه ذلك قال تعالی فَأَعْقَبَهُمْ نِفاقاً فِی قُلُوبِهِمْ‌</w:t>
      </w:r>
      <w:r>
        <w:rPr>
          <w:rStyle w:val="FootnoteAnchor"/>
          <w:rtl w:val="true"/>
        </w:rPr>
        <w:footnoteReference w:id="310"/>
      </w:r>
      <w:r>
        <w:rPr>
          <w:rFonts w:ascii="IRNazanin" w:hAnsi="IRNazanin" w:eastAsia="IRNazanin"/>
          <w:color w:val="111111"/>
          <w:sz w:val="28"/>
          <w:sz w:val="28"/>
          <w:szCs w:val="28"/>
          <w:rtl w:val="true"/>
          <w:lang w:bidi="fa-IR"/>
        </w:rPr>
        <w:t>و فلان لم یعقب أی لم یترك ولدا انتهی أی كما أن صبر یوسف علیه السلام أعقب خیرا عظیما له كذلك صبر كل أحد یعقب خیرا له و من ثم قیل اصبر تظفر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رأیت للأیام تجربة</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للصبر عاقبة محمودة الأثر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من جد فی أمر یطالبه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فاستصحب الصبر إلا فاز بالظفر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عَنْ ابْنِ بُكَیْرٍ عَنْ حَمْزَةَ بْنِ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مَحْفُوفَةٌ بِالْمَكَارِهِ وَ الصَّبْرِ فَمَنْ صَبَرَ عَلَی الْمَكَارِهِ فِی الدُّنْیَا دَخَلَ الْجَنَّةَ وَ جَهَنَّمُ مَحْفُوفَةٌ بِاللَّذَّاتِ وَ الشَّهَوَاتِ فَمَنْ أَعْطَی نَفْسَهُ لَذَّتَهَا وَ شَهَوَاتِهَا دَخَلَ النَّارَ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 متفق علیه بین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مُسْلِمٌ عَنْ أَنَسٍ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حُفَّتِ الْجَنَّةُ بِالْمَكَارِهِ وَ حُفَّتِ النَّارُ بِالشَّهَوَاتِ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بدیع الكلام و قال الراوندی فی ضوء الشهاب یقال حف القوم حول زید إذا أطافوا به و استداروا و حففته بشی‌ء أی أدرته علیه یقال حففت الهودج بالثیاب و یقال إنه مشتق من حفافی الشی‌ء أی جانبیه یقول صلی اللّٰه علیه و آله المكاره مطیفة محدقة بالجنة و هی الطاعات و الشهوات محدقة مستدیرة بالنار و هی المعاصی و هذا مثل یعنی أنك لا یمكنك نیل الجنة إلا باحتمال مشاق و مكاره و هی فعل الطاعات و الامتناع عن المقبحات و لا التفصی عن النار إلا بترك الشهوات و هی المعاصی التی تتعلق الشهوة بها فكأن الجنة محفوفة بمكاره تحتاج أن تقتطعها بتكلفها و النار محفوفة بملاذ و شهوات تحتاج أن تتركها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لَمَّا خَلَقَ الْجَنَّةَ قَالَ لِجَبْرَئِیلَ علیه السلام انْظُرْ إِلَیْهَا فَلَمَّا نَظَرَ إِلَیْهَا قَالَ یَا رَبِّ لَا یَتْرُكُهَا أَحَدٌ إِلَّا دَخَلَهَا فَلَمَّا حَفَّهَا بِالْمَكَارِهِ قَالَ انْظُرْ إِلَیْهَا فَلَمَّا نَظَرَ إِلَیْهَا قَالَ یَا رَبِّ أَخْشَی أَنْ لَا یَدْخُلَهَا أَحَدٌ وَ لَمَّا خَلَقَ النَّارَ قَالَ لَهُ انْظُرْ إِلَیْهَا فَلَمَّا نَظَرَ إِلَیْهَا قَالَ یَا رَبِّ لَا یَدْخُلُهَا أَحَدٌ فَلَمَّا حَفَّهَا بِالشَّهَوَاتِ قَالَ انْظُرْ إِلَیْهَا فَلَمَّا نَظَرَ إِلَیْهَا قَالَ یَا رَبِّ أَخْشَی أَنْ یَدْخُلَهَا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فائدة الحدیث إعلام أن الأعمال المفضیة إلی الجنة مكروهة قرن اللّٰه بها الكراهة و بالعكس منها الأعمال الموصلة إلی النار قرن بها الشهوة لیجاهد الإنسان نفسه فیتحمل تلك و یجتنب هذه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ابْنِ مَحْبُوبٍ عَنْ عَبْدِ اللَّهِ بْنِ مَرْحُومٍ عَنْ </w:t>
      </w:r>
    </w:p>
    <w:p>
      <w:pPr>
        <w:pStyle w:val="BookText"/>
        <w:rPr/>
      </w:pPr>
      <w:r>
        <w:rPr>
          <w:rFonts w:ascii="Amiri" w:hAnsi="Amiri" w:eastAsia="Amiri" w:cs="Amiri"/>
          <w:color w:val="111111"/>
          <w:sz w:val="28"/>
          <w:sz w:val="28"/>
          <w:szCs w:val="28"/>
          <w:rtl w:val="true"/>
          <w:lang w:bidi="ar-SA"/>
        </w:rPr>
        <w:t>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كَانَتِ الصَّلَاةُ عَنْ یَمِینِهِ وَ الزَّكَاةُ عَنْ یَسَارِهِ وَ الْبِرُّ مُطِلٌّ عَلَیْهِ وَ یَتَنَحَّی الصَّبْرُ نَاحِیَةً فَإِذَا دَخَلَ عَلَیْهِ الْمَلَكَانِ اللَّذَانِ یَلِیَانِ مُسَاءَلَتَهُ قَالَ الصَّبْرُ لِلصَّلَاةِ وَ الزَّكَاةِ وَ الْبِرِّ دُونَكُمْ صَاحِبَكُمْ فَإِنْ عَجَزْتُمْ عَنْهُ فَأَنَا دُونَهُ‌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یطلق علی مطلق أعمال الخیر و علی مطلق الإحسان إلی الغیر و علی الإحسان إلی الوالدین أو إلیهما و إلی ذوی الأرحام و المراد هنا أحد المعانی سوی المعنی الأول قال الراغب البر خلاف البحر و تصور منه التوسع فاشتق منه البر أی التوسع فی فعل الخیر و ینسب ذلك إلی اللّٰه تارة نحو إنه هو البر الرحیم و إلی العبد تارة فیقال بر العبد ربه أی توسع فی طاعته فمن اللّٰه تعالی الثواب و من العبد الطاعة و بر الوالدین التوسع فی الإحسان إلیهما و ضده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 بالطاء المهملة من قولهم أطل علیه أی أشرف و فی بعض النسخ بالمعجمة و هو قریب المعنی من الأول لكن التعدیة بعلی بالأول أنسب دونكم اسم فعل بمعنی خذوا و یدل ظاهرا علی تجسم الأعمال و الأخلاق فی الآخرة و من أنكره یأوله و أمثاله</w:t>
      </w:r>
    </w:p>
    <w:p>
      <w:pPr>
        <w:pStyle w:val="BookText"/>
        <w:rPr/>
      </w:pPr>
      <w:r>
        <w:rPr>
          <w:rFonts w:ascii="IRNazanin" w:hAnsi="IRNazanin" w:eastAsia="IRNazanin"/>
          <w:color w:val="111111"/>
          <w:sz w:val="28"/>
          <w:sz w:val="28"/>
          <w:szCs w:val="28"/>
          <w:rtl w:val="true"/>
          <w:lang w:bidi="fa-IR"/>
        </w:rPr>
        <w:t>بأن اللّٰه تعالی یخلق صورا مناسبة للأعمال یریه إیاها لتفریحه أو تحزینه أو الكلام مبنی علی الاستعارة التمثیلیة و تنحی الصبر و تمكثه فی إعانته یناسب ذاته فتفطن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جَعْفَرِ بْنِ مُحَمَّدٍ الْأَشْعَرِیِّ عَنْ عَبْدِ اللَّهِ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أَمِیرُ الْمُؤْمِنِینَ علیه السلام الْمَسْجِدَ فَإِذَا هُوَ بِرَجُلٍ عَلَی بَابِ الْمَسْجِدِ كَئِیبٍ حَزِینٍ فَقَالَ لَهُ أَمِیرُ الْمُؤْمِنِینَ صَلَوَاتُ اللَّهِ عَلَیْهِ مَا لَكَ قَالَ یَا أَمِیرَ الْمُؤْمِنِینَ أُصِبْتُ بِأَبِی وَ أَخِی وَ أَخْشَی أَنْ أَكُونَ قَدْ وَجِلْتُ فَقَالَ لَهُ أَمِیرُ الْمُؤْمِنِینَ علیه السلامَلَیْكَ بِتَقْوَی اللَّهِ وَ الصَّبْرِ تَقْدَمُ عَلَیْهِ غَداً وَ الصَّبْرُ فِی الْأُمُورِ بِمَنْزِلَةِ الرَّأْسِ مِنَ الْجَسَدِ فَإِذَا فَارَقَ الرَّأْسُ الْجَسَدَ فَسَدَ الْجَسَدُ وَ إِذَا فَارَقَ الصَّبْرُ الْأُمُورَ </w:t>
      </w:r>
    </w:p>
    <w:p>
      <w:pPr>
        <w:pStyle w:val="BookText"/>
        <w:rPr/>
      </w:pPr>
      <w:r>
        <w:rPr>
          <w:rFonts w:ascii="Amiri" w:hAnsi="Amiri" w:eastAsia="Amiri" w:cs="Amiri"/>
          <w:color w:val="111111"/>
          <w:sz w:val="28"/>
          <w:sz w:val="28"/>
          <w:szCs w:val="28"/>
          <w:rtl w:val="true"/>
          <w:lang w:bidi="ar-SA"/>
        </w:rPr>
        <w:t>فَسَدَتِ الْأُمُورُ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علی بناء المجهول بأبی و أخی أی ماتا و أخشی أن أكون قد وجلت الوجل استشعار الخوف و كأن المعنی أخشی أن یكون حزنی بلغ حدا مذموما شرعا فعبر عنه بالوجل أو أخشی أن تنشق مرارتی من شدة الألم أو أخشی الوجل الذی یوجب الجنون علیك اسم فعل بمعنی ألزم و الباء للتقویة بتقوی اللّٰه أی فی الشكایة و الجزع و غیرهما مما یوجب نقص الإیمان و كأنه إشارة إلی قوله تعالی وَ إِنْ تَصْبِرُوا وَ تَتَّقُوا فَإِنَّ ذلِكَ مِنْ عَزْمِ الْأُمُورِ</w:t>
      </w:r>
      <w:r>
        <w:rPr>
          <w:rStyle w:val="FootnoteAnchor"/>
          <w:rtl w:val="true"/>
        </w:rPr>
        <w:footnoteReference w:id="315"/>
      </w:r>
      <w:r>
        <w:rPr>
          <w:rFonts w:ascii="IRNazanin" w:hAnsi="IRNazanin" w:eastAsia="IRNazanin"/>
          <w:color w:val="111111"/>
          <w:sz w:val="28"/>
          <w:sz w:val="28"/>
          <w:szCs w:val="28"/>
          <w:rtl w:val="true"/>
          <w:lang w:bidi="fa-IR"/>
        </w:rPr>
        <w:t>تقدم علی بناء المعلوم من باب علم بالجزم جزاء للأمر فی علیك أو بالرفع استئنافا بیانیا و ضمیر علیه راجع إلی الصبر بتقدیر مضاف أی جزائه أو إلی اللّٰه أی ثوابه و قیل إلی كل من الأب و الأخ أو إلی الأخ فإن فوته جزء أخیر للعلة أو إلی الأب لأنه الأصل و الكل بعید غدا أی فی القیامة أو عند الموت أو سریعا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عَنْ سَمَاعَةَ بْنِ مِهْرَانَ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مَا حَبَسَكَ عَنِ الْحَجِّ قَالَ قُلْتُ جُعِلْتُ فِدَاكَ وَقَعَ عَلَیَّ دَیْنٌ كَثِیرٌ وَ ذَهَبَ مَالِی وَ دَیْنِیَ الَّذِی قَدْ لَزِمَنِی هُوَ أَعْظَمُ مِنْ ذَهَابِ مَالِی فَلَوْ لَا أَنَّ رَجُلًا مِنْ أَصْحَابِنَا أَخْرَجَنِی مَا قَدَرْتُ أَنْ أَخْرُجَ فَقَالَ لِی إِنْ تَصْبِرْ تُغْتَبَطْ وَ إِنْ لَا تَصْبِرْ یُنْفِذِ اللَّهُ مَقَادِیرَهُ رَاضِیاً كُنْتَ أَمْ كَارِهاً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الاغتباط مطاوع غبطه تقول غبطته أغبطه غبطا و غبطة فاغتبط هو كمنعته فامتنع و الغبطة أن تتمنی حال المغبوط لكونها فی غایة الحسن من غیر أن ترید زوالها عنه و هذا هو الفرق بینها و بین الحسد و فی القاموس الغبطة بالكسر حسن الحال و المسرة و قد اغتبط و قال الاغتباط التبجح بالحال الحسنة 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الاغتباط إما فی الآخرة بجزیل الأجر و حسن الجزاء أو فی الدنیا أیضا بتبدیل الضراء بالسراء فإن الصبر مفتاح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أَضْیَقُ مَا یَكُونُ الْحَرَجُ أَقْرَبُ مَا یَكُونُ الْفَرَجُ مَعَ أَنَّ الْكَارِهَ تَزْدَادُ مُصِیبَتُهُ فَإِنَّ فَوَاتَ الْأَجْرِ مُصِیبَةٌ أُخْرَی وَ الْكَرَاهَةُ الْمُوجِبَةُ لِحُزْنِ الْقَلْبِ مُصِیبَةٌ عَظِیمَةٌ وَ مِنْ ثَمَّ قِیلَ الْمُصِیبَةُ لِلصَّابِرِ وَاحِدَةٌ وَ لِلْجَازِعِ اثْنَتَانِ بَلْ لَهُ أَرْبَعُ مُصِیبَاتٍ الثَّلَاثَةُ الْمَذْكُورَةُ وَ شَمَاتَةُ الْأَعْدَاءِ وَ مِنْ ثَمَّ قِیلَ الصَّبْرُ عِنْدَ الْمُصِیبَةِ مُصِیبَةٌ عَلَی الشَّامِتِ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أَبِی الْجَارُودِ عَنِ الْأَصْبَغِ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الْمُصِیبَةِ حَسَنٌ جَمِیلٌ وَ أَحْسَنُ مِنْ ذَلِكَ الصَّبْرُ عِنْدَ مَا حَرَّمَ اللَّهُ عَلَیْكَ وَ الذِّكْرُ ذِكْرَانِ ذِكْرُ اللَّهِ عَزَّ وَ جَلَّ عِنْدَ الْمُصِیبَةِ وَ أَفْضَلُ مِنْ ذَلِكَ ذِكْرُ اللَّهِ عِنْدَ مَا حَرَّمَ عَلَیْكَ فَیَكُونُ حَاجِزاً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خبر مبتدإ محذوف أی أحدهما صبر و حسن أیضا خبر مبتدإ محذوف أی هو حسن و یحتمل أن یكون صبر مبتدأ و حسن خبره فتكون الجملة استئنافا بیانیا و قوله ذكر اللّٰه خبر مبتدإ محذوف لیس إلا فیكون أی الذكر و الفاء بیانیة حاجزا أی مانعا عن فعل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الْحَسَنِ بْنِ عَلِیٍّ الْكُوفِیِّ عَنِ الْعَبَّاسِ بْنِ عَامِرٍ عَنِ الْعَرْزَمِیِّ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النَّاسِ زَمَانٌ لَا یُنَالُ الْمُلْكُ فِیهِ إِلَّا بِالْقَتْلِ وَ التَّجَبُّرِ وَ لَا الْغِنَی إِلَّا بِالْغَصْبِ وَ الْبُخْلِ وَ لَا الْمَحَبَّةُ إِلَّا بِاسْتِخْرَاجِ الدِّینِ وَ اتِّبَاعِ الْهَوَی فَمَنْ أَدْرَكَ ذَلِكَ الزَّمَانَ فَصَبَرَ عَلَی الْفَقْرِ وَ هُوَ یَقْدِرُ عَلَی الْغِنَی وَ الصَّبْرِ عَلَی الْبِغْضَةِ وَ هُوَ یَقْدِرُ عَلَی الْمَحَبَّةِ وَ صَبَرَ عَلَی الذُّلِّ وَ هُوَ یَقْدِرُ عَلَی الْعِزِّ آتَاهُ اللَّهُ ثَوَابَ خَمْسِینَ صِدِّیقاً مِمَّنْ صَدَّقَ بِی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الملك فیه أی السلطنة إلا بالقتل لعدم إطاعتهم إمام الحق فیتسلط علیهم الملوك الجورة فیقتلونهم و یتجبرون علیهم و ذلك من فساد الزمان و إلا لم یتسلط علیهم هؤلاء و لا الغنی إلا بالغصب و البخل و ذلك </w:t>
      </w:r>
    </w:p>
    <w:p>
      <w:pPr>
        <w:pStyle w:val="BookText"/>
        <w:rPr/>
      </w:pPr>
      <w:r>
        <w:rPr>
          <w:rFonts w:ascii="IRNazanin" w:hAnsi="IRNazanin" w:eastAsia="IRNazanin"/>
          <w:color w:val="111111"/>
          <w:sz w:val="28"/>
          <w:sz w:val="28"/>
          <w:szCs w:val="28"/>
          <w:rtl w:val="true"/>
          <w:lang w:bidi="fa-IR"/>
        </w:rPr>
        <w:t>من فساد الزمان و أهله لأنهم لسوء عقائدهم یظنون أن الغنی إنما یحصل بغصب أموال الناس و البخل فی حقوق اللّٰه و الخلق مع أنه لا یتوقف علی ذلك بل الأمانة و أداء الحقوق أدعی إلی الغنی لأنه بید اللّٰه أو لأنه لفسق أهل الزمان منع اللّٰه عنهم البركات فلا یحصل الغنی إلا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المحبة أی جلب محبة الناس إلا باستخراج الدین أی طلب خروج الدین من القلب أو بطلب خروجهم من الدین و اتباع الهوی أی الأهواء النفسانیة أو أهوائهم الباطلة و ذلك لأن أهل تلك الأزمنة لفسادهم لا یحبون أهل الدین و العبادة فمن طلب مودتهم لا بد من خروجه من الدین و متابعتهم فی الفسوق و صبر علی البغضة أی بغضة الناس له لعدم اتباعه أهواءهم و صبر</w:t>
      </w:r>
    </w:p>
    <w:p>
      <w:pPr>
        <w:pStyle w:val="BookText"/>
        <w:rPr/>
      </w:pPr>
      <w:r>
        <w:rPr>
          <w:rFonts w:ascii="IRNazanin" w:hAnsi="IRNazanin" w:eastAsia="IRNazanin"/>
          <w:color w:val="111111"/>
          <w:sz w:val="28"/>
          <w:sz w:val="28"/>
          <w:szCs w:val="28"/>
          <w:rtl w:val="true"/>
          <w:lang w:bidi="fa-IR"/>
        </w:rPr>
        <w:t>علی الذل كأنه ناظر إلی نیل الملك فالنشر لیس علی ترتیب اللف فالمراد بالعز هنا الملك و الاستیلاء أو المراد بالملك هناك مطلق العز و الرفعة و یحتمل أن تكون الفقرتان الأخیرتان ناظرتین إلی الفقرة الأخیرة و لم یتعرض للأولی لكون الملك عزیز المنال لا یتیسر لكل أحد 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جَامِعِ الْأَخْبَارِ الرِّوَایَةُ هَكَذَا 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سَیَكُونُ زَمَانٌ لَا یَسْتَقِیمُ لَهُمُ الْمُلْكُ إِلَّا بِالْقَتْلِ وَ الْجَوْرِ وَ لَا یَسْتَقِیمُ لَهُمُ الْغِنَی إِلَّا بِالْبُخْلِ وَ لَا یَسْتَقِیمُ لَهُمُ الصُّحْبَةُ فِی النَّاسِ إِلَّا بِاتِّبَاعِ أَهْوَائِهِمْ وَ الِاسْتِخْرَاجِ مِنَ الدِّینِ فَمَنْ أَدْرَكَ ذَلِكَ الزَّمَانَ فَصَبَرَ عَلَی الْفَقْرِ وَ هُوَ یَقْدِرُ عَلَی الْغِنَی وَ صَبَرَ عَلَی الذُّلِّ وَ هُوَ یَقْدِرُ عَلَی الْعِزِّ وَ صَبَرَ عَلَی بِغْضَةِ النَّاسِ وَ هُوَ یَقْدِرُ عَلَی الْمَحَبَّةِ أَعْطَاهُ اللَّهُ ثَوَابَ خَمْسِینَ صِدِّیقاً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إِسْمَاعِیلَ بْنِ مِهْرَانَ عَنْ دُرُسْتَ بْنِ أَبِی مَنْصُورٍ عَنْ عِیسَی بْنِ بَشِیرٍ عَنْ أَبِی حَمْزَةَ قَالَ قَالَ أَبُو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أَبِی عَلِیَّ بْنَ الْحُسَیْنِ علیه السلام الْوَفَاةُ ضَمَّنِی إِلَی صَدْرِهِ وَ قَالَ یَا بُنَیَّ أُوصِیكَ بِمَا أَوْصَانِی بِهِ أَبِی حِینَ حَضَرَتْهُ الْوَفَاةُ وَ بِمَا ذَكَرَ أَنَّ أَبَاهُ </w:t>
      </w:r>
    </w:p>
    <w:p>
      <w:pPr>
        <w:pStyle w:val="BookText"/>
        <w:rPr/>
      </w:pPr>
      <w:r>
        <w:rPr>
          <w:rFonts w:ascii="Amiri" w:hAnsi="Amiri" w:eastAsia="Amiri" w:cs="Amiri"/>
          <w:color w:val="111111"/>
          <w:sz w:val="28"/>
          <w:sz w:val="28"/>
          <w:szCs w:val="28"/>
          <w:rtl w:val="true"/>
          <w:lang w:bidi="ar-SA"/>
        </w:rPr>
        <w:t>أَوْصَاهُ یَا بُنَیَّ اصْبِرْ عَلَی الْحَقِّ وَ إِنْ كَانَ مُرّاً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الحق أی علی فعل الحق من ارتكاب الطاعات و ترك المنهیات و إن كان مرا ثقیلا علی الطبع لكونه مخالفا للمشتهیات النفسانیة غالبا أو علی قول الحق و إن كان مرا علی الناس فالصبر علی ما یترتب علی هذا القول من بغض الناس و أذیتهم أو علی سماع الحق الذی ألقی إلیك و إن كان مرا علیك مكروها لك كمن واجهك بعیب من عیوبك فتصدقه و تقبله أو أطلعك علی خطاء فی الاجتهاد أو الرأی فتقبله و یمكن التعمیم لیشتمل الجمیع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عَلَی الْبَلَاءِ حَسَنٌ جَمِیلٌ وَ أَفْضَلُ الصَّبْرَیْنِ الْوَرَعُ عَنِ الْمَحَارِمِ‌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قَالَ أَخْبَرَنِی یَحْیَی بْنُ سُلَیْمٍ الطَّائِفِیُّ قَالَ أَخْبَرَنِی عَمْرُو بْنُ شِمْرٍ الْیَمَانِیُّ یَرْفَعُ الْحَدِیثَ إِلَی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صَبْرٌ عَلَی الْمُصِیبَةِ وَ صَبْرٌ عَلَی الطَّاعَةِ وَ صَبْرٌ عَلَی الْمَعْصِیَةِ فَمَنْ صَبَرَ عَلَی الْمُصِیبَةِ حَتَّی یَرُدَّهَا بِحُسْنِ عَزَائِهَا كَتَبَ اللَّهُ لَهُ ثَلَاثَمِائَةِ دَرَجَةٍ مَا بَیْنَ الدَّرَجَةِ إِلَی الدَّرَجَةِ كَمَا بَیْنَ السَّمَاءِ إِلَی الْأَرْضِ وَ مَنْ صَبَرَ عَلَی الطَّاعَةِ كَتَبَ اللَّهُ لَهُ سِتَّمِائَةِ دَرَجَةٍ مَا بَیْنَ الدَّرَجَةِ إِلَی الدَّرَجَةِ كَمَا بَیْنَ تُخُومِ الْأَرْضِ إِلَی الْعَرْشِ وَ مَنْ صَبَرَ عَلَی الْمَعْصِیَةِ كَتَبَ اللَّهُ لَهُ تِسْعَمِائَةِ دَرَجَةٍ مَا بَیْنَ الدَّرَجَةِ إِلَی الدَّرَجَةِ كَمَا بَیْنَ تُخُومِ الْأَرْضِ إِلَی مُنْتَهَی الْعَرْشِ‌</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یردها أی المصیبة و شدتها بحسن عزائها أی بحسن الصبر اللائق لتلك المصیبة ثلاثمائة درجة أی من درجات الجنة أو درجات الكمال فالتشبیه من تشبیه المعقول بالمحسوس و فی الصحاح التخم منتهی كل قریة أو أرض و الجمع تخوم كفلس و فلوس انتهی و یدل علی أن ارتفاع الجنة أكثر من تخوم الأرض إلی العرش و لا ینافی ذلك كون عرضها كَعَرْضِ السَّماءِ وَ الْأَرْضِ مع أنه قد قیل فی الآیة وجوه مع بعضها رفع التنافی أظهر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عَلِیِّ بْنِ الْحَكَمِ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عَبْدِ اللَّهِ علیه السلام أَنْ آتِیَ الْمُفَضَّلَ وَ أُعَزِّیَهُ بِإِسْمَاعِیلَ وَ قَالَ أَقْرِئِ الْمُفَضَّلَ السَّلَامَ وَ قُلْ لَهُ إِنَّا قَدْ أُصِبْنَا بِإِسْمَاعِیلَ فَصَبَرْنَا فَاصْبِرْ كَمَا صَبَرْنَا إِنَّا أَرَدْنَا أَمْراً وَ أَرَادَ اللَّهُ أَمْراً فَسَلَّمْنَا لِأَمْرِ اللَّهِ عَزَّ وَ جَلَ‌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المفضل بن عمر و یدل علی مدح عظیم له و أنه كان من خواص أصحابه و أحبائه و إسماعیل ولده الأكبر الذی كان یظن الناس أنه الإمام بعده علیه السلام فلما مات فی حیاته علم أنه لم یكن إماما و هذا هو المراد بقوله علیه السلام أردنا أمرا أی إمامته بظاهر الحال أو بشهوة الطبع أو المراد إرادة الشیعة كالمفضل و أضرابه و أدخل علیه السلام نفسه تغلیبا و مماشاة و یدل علی لزوم الرضا بقضاء اللّٰه و التسلیم له و قیل المعنی أردنا طول عمر إسماعیل و أراد اللّٰه موته و أغرب من ذلك أنه قال عزی المفضل بابن له مات فی ذلك الوقت بذكر فوت إسماعیل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سَیْفِ بْنِ عَمِیرَةَ عَنْ أَبِی حَمْزَةَ الثُّمَالِیِّ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مِنَ الْمُؤْمِنِینَ بِبَلَاءٍ فَصَبَرَ عَلَیْهِ كَانَ لَهُ مِثْلُ أَجْرِ أَلْفِ شَهِیدٍ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مثل أجر ألف شهید فإن قیل كیف یستقیم هذا مع أن الشهید أیضا من الصابرین حیث صبر حتی استشهد قلت یحتمل أن یكون المراد بهم شهداء سائر الأمم أو المعنی مثل ما یستحق ألف شهید و إن كان ثوابهم التفضلی أضعاف ذلك و قیل المراد بهم الشهداء الذین لم تكن لهم نیة خالصة فلم یستحقوا ثوابا عظیما و الأوسط كأنه أظهر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عَنْ إِسْحَاقَ بْنِ عَمَّارٍ وَ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إِنِّی جَعَلْتُ الدُّنْیَا بَیْنَ عِبَادِی قَرْضاً فَمَنْ </w:t>
      </w:r>
    </w:p>
    <w:p>
      <w:pPr>
        <w:pStyle w:val="BookText"/>
        <w:rPr/>
      </w:pPr>
      <w:r>
        <w:rPr>
          <w:rFonts w:ascii="Amiri" w:hAnsi="Amiri" w:eastAsia="Amiri" w:cs="Amiri"/>
          <w:color w:val="111111"/>
          <w:sz w:val="28"/>
          <w:sz w:val="28"/>
          <w:szCs w:val="28"/>
          <w:rtl w:val="true"/>
          <w:lang w:bidi="ar-SA"/>
        </w:rPr>
        <w:t>أَقْرَضَنِی مِنْهَا قَرْضاً أَعْطَیْتُهُ بِكُلِّ وَاحِدَةٍ عَشْراً إِلَی سَبْعِمِائَةِ ضِعْفٍ وَ مَا شِئْتُ مِنْ ذَلِكَ وَ مَنْ لَمْ یُقْرِضْنِی مِنْهَا قَرْضاً فَأَخَذْتُ مِنْهُ شَیْئاً قَسْراً أَعْطَیْتُهُ ثَلَاثَ خِصَالٍ لَوْ أَعْطَیْتُ وَاحِدَةً مِنْهُنَّ مَلَائِكَتِی لَرَضُوا بِهَا مِنِّی قَالَ ثُمَّ تَلَا أَبُو عَبْدِ اللَّهِ علیه السلام قَوْلُ اللَّهِ تَعَالَی الَّذِینَ إِذا أَصابَتْهُمْ مُصِیبَةٌ قالُوا إِنَّا لِلَّهِ وَ إِنَّا إِلَیْهِ راجِعُونَ أُولئِكَ عَلَیْهِمْ صَلَواتٌ مِنْ رَبِّهِمْ فَهَذِهِ وَاحِدَةٌ مِنْ ثَلَاثِ خِصَالٍ وَ رَحْمَةٌ اثْنَتَانِ وَ أُولئِكَ هُمُ الْمُهْتَدُونَ‌</w:t>
      </w:r>
      <w:r>
        <w:rPr>
          <w:rStyle w:val="FootnoteAnchor"/>
          <w:rtl w:val="true"/>
        </w:rPr>
        <w:footnoteReference w:id="323"/>
      </w:r>
      <w:r>
        <w:rPr>
          <w:rFonts w:ascii="Amiri" w:hAnsi="Amiri" w:eastAsia="Amiri" w:cs="Amiri"/>
          <w:color w:val="111111"/>
          <w:sz w:val="28"/>
          <w:sz w:val="28"/>
          <w:szCs w:val="28"/>
          <w:rtl w:val="true"/>
          <w:lang w:bidi="ar-SA"/>
        </w:rPr>
        <w:t>ثَلَاثٌ ثُمَّ قَالَ أَبُو عَبْدِ اللَّهِ علیه السلام هَذَا لِمَنْ أَخَذَ اللَّهُ مِنْهُ شَیْئاً قَسْراً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عبادی قرضا القرض القطع و ما سلفت من إساءة أو إحسان و ما تعطیه لتقضاه و المعنی أعطیتهم مقسوما بینهم لیقرضونی فأعوضهم أضعافها لا لیمسكوا علیها و قیل أی جعلتها قطعة قطعة و أعطیت كلا منهم نصیبا فمن أقرضنی منها قرضا أی نوعا من القرض كصلة الإمام و الصدقة و الهدیة إلی الإخوان و نحوها و ما شئت من ذلك أی من عدد العطیة و الزیادة زائدا علی السبعمائة كما قال تعالی وَ اللَّهُ یُضاعِفُ لِمَنْ یَشاءُ</w:t>
      </w:r>
      <w:r>
        <w:rPr>
          <w:rStyle w:val="FootnoteAnchor"/>
          <w:rtl w:val="true"/>
        </w:rPr>
        <w:footnoteReference w:id="325"/>
      </w:r>
      <w:r>
        <w:rPr>
          <w:rFonts w:ascii="Amiri" w:hAnsi="Amiri" w:eastAsia="Amiri" w:cs="Amiri"/>
          <w:color w:val="111111"/>
          <w:sz w:val="28"/>
          <w:sz w:val="28"/>
          <w:szCs w:val="28"/>
          <w:rtl w:val="true"/>
          <w:lang w:bidi="ar-SA"/>
        </w:rPr>
        <w:t>و قیل إشارة إلی كیفیة الثواب المذكور و التفاوت باعتبار تفاوت مراتب الإخلاص و طیب المال و استحقاق الأخذ و صلاحه و قرابته و أشباه ذلك و القسر القهر لرضوا بها منی أی رضا كاملا الَّذِینَ صدر الآیة وَ لَنَبْلُوَنَّكُمْ بِشَیْ‌ءٍ مِنَ الْخَوْفِ وَ الْجُوعِ وَ نَقْصٍ مِنَ الْأَمْوالِ وَ الْأَنْفُسِ وَ الثَّمَراتِ وَ بَشِّرِ الصَّابِرِینَ الَّذِینَ إِذا أَصابَتْهُمْ مُصِیبَةٌ قال الطبرسی قدس اللّٰه روحه أی نالتهم نكبة فی النفس و المال فوطنوا أنفسهم علی ذلك احتسابا للأجر و المصیبة المشقة الداخلة علی النفس لما یلحقها من المضرة و هو من الإصابة كأنها یصیبها بالنكبة قالُوا إِنَّا لِلَّهِ إقرارا بالعبودیة أی نحن عبید اللّٰه و ملكه وَ إِنَّا إِلَیْهِ راجِعُونَ هذا إقرار بالبعث و النشور أی نحن إلی حكمه نصیر وَ لِهَذَا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إِنَّا لِلَّهِ إِقْرَارٌ عَلَی أَنْفُسِنَا بِالْمُلْكِ </w:t>
      </w:r>
    </w:p>
    <w:p>
      <w:pPr>
        <w:pStyle w:val="BookText"/>
        <w:rPr/>
      </w:pPr>
      <w:r>
        <w:rPr>
          <w:rFonts w:ascii="Amiri" w:hAnsi="Amiri" w:eastAsia="Amiri" w:cs="Amiri"/>
          <w:color w:val="111111"/>
          <w:sz w:val="28"/>
          <w:sz w:val="28"/>
          <w:szCs w:val="28"/>
          <w:rtl w:val="true"/>
          <w:lang w:bidi="ar-SA"/>
        </w:rPr>
        <w:t>وَ قَوْلَنَا وَ إِنَّا إِلَیْهِ راجِعُونَ إِقْرَارٌ عَلَی أَنْفُسِنَا بِالْهُلْكِ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كانت هذه اللفظة تعزیة عن المصیبة لما فیها من الدلالة علی أن اللّٰه تعالی یجبرها إن كانت عدلا و ینصف من فاعلها إن كانت ظلما و تقدیره إِنَّا لِلَّهِ تسلیما لأمره و رضا بتدبیره وَ إِنَّا إِلَیْهِ راجِعُونَ ثقة بأنا نصیر إلی عدله و انفراده بالحكم فی أموره صَلَواتٌ مِنْ رَبِّهِمْ ثناء جمیل من ربهم و تزكیة و هو بمعنی الدعاء لأن الثناء یستحق دائما ففیه معنی اللزوم كما أن الدعاء یدعی به مرة بعد مرة ففیه معنی اللزوم و قیل بركات من ربهم عن ابن عباس و قیل مغفرة من ربهم وَ رَحْمَةٌ أی نعمة أی عاجلا و آجلا فالرحمة النعمة علی المحتاج و كل أحد یحتاج إلی نعمة اللّٰه فی دنیاه و عقباه وَ أُولئِكَ هُمُ الْمُهْتَدُونَ أی المصیبون طریق الحق فی الاسترجاع و قیل إلی الجنة و الثواب‌</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انتهی قوله هذا لمن أخذ اللّٰه منه شیئا قسرا أی فكیف من أنفق بطیب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مُعَلَّی بْنِ مُحَمَّدٍ عَنِ الْوَشَّاءِ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صُبَّرٌ وَ شِیعَتُنَا أَصْبَرُ مِنَّا قُلْتُ جُعِلْتُ فِدَاكَ كَیْفَ صَارَ شِیعَتُكُمْ أَصْبَرَ مِنْكُمْ قَالَ لِأَنَّا نَصْبِرُ عَلَی مَا نَعْلَمُ وَ شِیعَتَنَا یَصْبِرُونَ عَلَی مَا لَا یَعْلَمُونَ‌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بضم الصاد و تشدید الباء المفتوحة جمع الصابر أصبر منا أی الصبر علیهم أشق و أشد لأنا نصبر علی ما نعلم أقول یحتمل وجوها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 هو الأظهر أن المعنی أنا نصبر علی ما نعلم نزوله قبل وقوعه و هذا مما یهین المصیبة و یسهلها و شیعتنا تنزل علیهم المصائب فجاءة مع عدم علمهم بها قبل وقوعها فهی علیهم أشد و یؤیده ما مر فی مجلد الإمامة أن قوله تعالی ما أَصابَ مِنْ مُصِیبَةٍ فِی الْأَرْضِ وَ لا فِی أَنْفُسِكُمْ إِلَّا فِی كِتابٍ مِنْ قَبْلِ أَنْ نَبْرَأَها إِنَّ ذلِكَ عَلَی اللَّهِ یَسِیرٌ لِكَیْلا تَأْسَوْا عَلی ما فاتَكُمْ وَ لا تَفْرَحُوا بِما </w:t>
      </w:r>
    </w:p>
    <w:p>
      <w:pPr>
        <w:pStyle w:val="BookText"/>
        <w:rPr/>
      </w:pPr>
      <w:r>
        <w:rPr>
          <w:rFonts w:ascii="Amiri" w:hAnsi="Amiri" w:eastAsia="Amiri" w:cs="Amiri"/>
          <w:color w:val="111111"/>
          <w:sz w:val="28"/>
          <w:sz w:val="28"/>
          <w:szCs w:val="28"/>
          <w:rtl w:val="true"/>
          <w:lang w:bidi="ar-SA"/>
        </w:rPr>
        <w:t>آتاكُمْ‌</w:t>
      </w:r>
      <w:r>
        <w:rPr>
          <w:rStyle w:val="FootnoteAnchor"/>
          <w:rtl w:val="true"/>
        </w:rPr>
        <w:footnoteReference w:id="328"/>
      </w:r>
      <w:r>
        <w:rPr>
          <w:rFonts w:ascii="IRNazanin" w:hAnsi="IRNazanin" w:eastAsia="IRNazanin"/>
          <w:color w:val="111111"/>
          <w:sz w:val="28"/>
          <w:sz w:val="28"/>
          <w:szCs w:val="28"/>
          <w:rtl w:val="true"/>
          <w:lang w:bidi="fa-IR"/>
        </w:rPr>
        <w:t>نزل فیهم علیهم السلام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المعنی أنا نصبر علی ما نعلم كنه ثوابه و الحكمة فی وقوعه و رفعة الدرجات بسببه و شیعتنا لیس علمهم بجمیع ذلك كعلمنا و هذه كلها مما یسكن النفس عند المصیبة و یعزیها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أنا نصبر علی ما نعلم عواقبه و كیفیة زواله و تبدل الأحوال بعده كعلم یوسف علیه السلام فی الجب بعاقبة أمره و احتیاج الإخوة إلیه و كذا علم الأئمة علیهم السلام برجوع الدولة إلیهم و الانتقام من أعدائهم و ابتلاء أعدائهم بأنواع العقوبات فی الدنیا و الآخرة و هذا قریب من الوجه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ابْنِ عِیسَی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فَإِذَا ذَهَبَ الرَّأْسُ ذَهَبَ الْجَسَدُ كَذَلِكَ إِذَا ذَهَبَ الصَّبْرُ ذَهَبَ الْإِیمَانُ‌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حماد عن ربعی عن الفضیل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عَنْ أَبِی مُحَمَّدٍ عَبْدِ اللَّهِ السَّرَّاجِ رَفَعَهُ إِلَی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وَ لَا إِیمَانَ لِمَنْ لَا صَبْرَ 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سِنَانٍ عَنْ عَمَّارِ بْنِ مَرْوَانَ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عَلَی قَوْمٍ فَلَمْ یَشْكُرُوا فَصَارَتْ عَلَیْهِمْ وَبَالًا وَ ابْتَلَی قَوْماً بِالْمَصَائِبِ فَصَبَرُوا فَصَارَتْ عَلَیْهِمْ نِعْمَةً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الوبال الشدة و الثقل و العذاب أی صارت النعمة مع عدم الشكر نكالا و عذابا علیهم فی الدنیا و الآخرة و صار البلاء علی الصابر نعمة فی الدنیا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إِسْمَاعِیلَ عَنِ الْفَضْلِ بْنِ شَاذَانَ جَمِیعاً عَنِ ابْنِ أَبِی عُمَیْرٍ عَنْ إِبْرَاهِیمَ بْنِ عَبْدِ الْحَمِیدِ عَنْ أَبَانِ بْنِ أَبِی مُسَافِرٍ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یا أَیُّهَا الَّذِینَ آمَنُوا اصْبِرُوا وَ صابِرُوا</w:t>
      </w:r>
      <w:r>
        <w:rPr>
          <w:rStyle w:val="FootnoteAnchor"/>
          <w:rtl w:val="true"/>
        </w:rPr>
        <w:footnoteReference w:id="333"/>
      </w:r>
      <w:r>
        <w:rPr>
          <w:rFonts w:ascii="Amiri" w:hAnsi="Amiri" w:eastAsia="Amiri" w:cs="Amiri"/>
          <w:color w:val="111111"/>
          <w:sz w:val="28"/>
          <w:sz w:val="28"/>
          <w:szCs w:val="28"/>
          <w:rtl w:val="true"/>
          <w:lang w:bidi="ar-SA"/>
        </w:rPr>
        <w:t>قَالَ اصْبِرُوا عَلَی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صَابِرُوا عَلَی الْمَصَائِبِ‌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عِیسَی عَنْ عَلِیِّ بْنِ مُحَمَّدِ بْنِ أَبِی جَمِیلَةَ عَنْ جَدِّهِ أَبِی جَمِیلَةَ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الصَّبْرَ خُلِقَ قَبْلَ الْبَلَاءِ لَتَفَطَّرَ الْمُؤْمِنُ كَمَا تَتَفَطَّرُ الْبَیْضَةُ عَلَی الصَّفَا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التفطر التشقق من الفطر و هو الشق و الصفا جمع الصفاة و هی الحجر الصلد الضخم لا تنبت و فیه إیماء إلی أن الصبر من لوازم الإیمان و من لم یصبر عند البلاء لا یستحق اسمه كما مر أنه من الإیمان بمنزلة الرأس من الجسد و یشعر بكثرة ورود البلایا علی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الْقَاسَانِیِّ عَنِ الْأَصْبَهَانِیِّ عَنْ سُلَیْمَانَ بْنِ دَاوُدَ عَنْ یَحْیَی بْنِ آدَمَ عَنْ شَرِیكٍ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الصَّبْرِ فِی حَالِ الْحَاجَةِ وَ الْفَاقَةِ وَ التَّعَفُّفِ وَ الْغَنَاءِ أَكْثَرُ مِنْ مُرُوَّةِ الْإِعْطَاءِ</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المروة هی الصفات التی بها تكمل إنسانیة الإنسان و الفاقة الفقر و الحاجة و التعفف ترك السؤال عن الناس و هو عطف علی الصبر و الغنی بالغین المعجمة أیضا الاستغناء عن الناس و إظهار الغنی لهم و فی بعض النسخ بالمهملة بمعنی التعب فعطفه علی الحاجة حینئذ أنسب و تخلل العطف فی البین مما یبعده فالأظهر </w:t>
      </w:r>
    </w:p>
    <w:p>
      <w:pPr>
        <w:pStyle w:val="BookText"/>
        <w:rPr/>
      </w:pPr>
      <w:r>
        <w:rPr>
          <w:rFonts w:ascii="IRNazanin" w:hAnsi="IRNazanin" w:eastAsia="IRNazanin"/>
          <w:color w:val="111111"/>
          <w:sz w:val="28"/>
          <w:sz w:val="28"/>
          <w:szCs w:val="28"/>
          <w:rtl w:val="true"/>
          <w:lang w:bidi="fa-IR"/>
        </w:rPr>
        <w:t>علی تقدیره عطفه علی الصبر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یَرْحَمُكَ اللَّهُ مَا الصَّبْرُ الْجَمِیلُ قَالَ ذَلِكَ صَبْرٌ لَیْسَ فِیهِ شَكْوَی إِلَی النَّاسِ‌</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الناس ظاهره عموم الناس و ربما یخص بغیر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الْحَاجَةَ إِلَی مُؤْمِنٍ فَكَأَنَّمَا شَكَاهَا إِلَی اللَّهِ وَ مَنْ شَكَاهَا إِلَی كَافِرٍ فَكَأَنَّمَا شَكَا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زِیَادٍ عَنِ الْحَسَنِ بْنِ مُحَمَّدِ بْنِ سَمَاعَةَ عَنْ بَعْضِ أَصْحَابِهِ عَنْ أَبَانٍ عَنْ عَبْدِ الرَّحْمَنِ بْنِ سَیَابَةَ عَنْ أَبِی النُّعْمَانِ عَنْ أَبِی عَبْدِ اللَّهِ علیه السلام أَوْ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یُعِدُّ الصَّبْرَ لِنَوَائِبِ الدَّهْرِ یَعْجِزُ</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یعد أی لم یجعل الصبر ملكة راسخة فی نفسه یدفع صولة نزول النوائب و المصائب به یعجز طبعه و نفسه عن مقاومتها و تحملها فیهلك بالهلاك الصوری و المعنوی أیضا بالجزع و تفویت الأجر و ربما انتهی به إلی الفسق بل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الأخبار فی باب جوامع المكارم و باب صفات خیار العباد و فی باب الشكر و سیأتی فی أبواب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یَعْرِفِ الْبَلَاءَ یَصْبِرْ عَلَیْهِ وَ مَنْ لَا یَعْرِفْهُ یُنْكِرْهُ‌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الْمَصَائِبِ وَ قَالَ إِذَا كَانَ یَوْمُ الْقِیَامَةِ نَادَی مُنَادٍ أَیْنَ الصَّابِرُونَ فَیَقُومُ فِئَامٌ مِنَ النَّاسِ ثُمَّ یُنَادِی أَیْنَ الْمُتَصَبِّرُونَ فَیَقُومُ فِئَامٌ مِنَ النَّاسِ قُلْتُ جُعِلْتُ فِدَاكَ وَ مَا الصَّابِرُونَ وَ مَا الْمُتَصَبِّرُونَ قَالَ الصَّابِرُونَ عَلَی أَدَاءِ الْفَرَائِضِ وَ الْمُتَصَبِّرُونَ </w:t>
      </w:r>
    </w:p>
    <w:p>
      <w:pPr>
        <w:pStyle w:val="BookText"/>
        <w:rPr/>
      </w:pPr>
      <w:r>
        <w:rPr>
          <w:rFonts w:ascii="Amiri" w:hAnsi="Amiri" w:eastAsia="Amiri" w:cs="Amiri"/>
          <w:color w:val="111111"/>
          <w:sz w:val="28"/>
          <w:sz w:val="28"/>
          <w:szCs w:val="28"/>
          <w:rtl w:val="true"/>
          <w:lang w:bidi="ar-SA"/>
        </w:rPr>
        <w:t>عَلَی اجْتِنَابِ الْمَحَارِمِ‌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وَ مَنْ صَلَحَ مِنْ آبائِهِمْ وَ أَزْواجِهِمْ وَ ذُرِّیَّاتِهِمْ وَ الْمَلائِكَةُ یَدْخُلُونَ عَلَیْهِمْ مِنْ كُلِّ بابٍ سَلامٌ عَلَیْكُمْ بِما صَبَرْتُمْ فَنِعْمَ عُقْبَی الدَّارِ</w:t>
      </w:r>
      <w:r>
        <w:rPr>
          <w:rStyle w:val="FootnoteAnchor"/>
          <w:rtl w:val="true"/>
        </w:rPr>
        <w:footnoteReference w:id="341"/>
      </w:r>
      <w:r>
        <w:rPr>
          <w:rFonts w:ascii="Amiri" w:hAnsi="Amiri" w:eastAsia="Amiri" w:cs="Amiri"/>
          <w:color w:val="111111"/>
          <w:sz w:val="28"/>
          <w:sz w:val="28"/>
          <w:szCs w:val="28"/>
          <w:rtl w:val="true"/>
          <w:lang w:bidi="ar-SA"/>
        </w:rPr>
        <w:t>قَالَ نَزَلَتْ فِی الْأَئِمَّةِ علیهم السلام وَ شِیعَتِهِمُ الَّذِینَ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أَبِی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 وَ شِیعَتُنَا أَصْبَرُ مِنَّا لِأَنَّا صَبَرْنَا بِعِلْمٍ وَ صَبَرُوا بِمَا لَا یَعْلَمُونَ‌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یُؤْتَوْنَ أَجْرَهُمْ مَرَّتَیْنِ بِما صَبَرُوا</w:t>
      </w:r>
      <w:r>
        <w:rPr>
          <w:rStyle w:val="FootnoteAnchor"/>
          <w:rtl w:val="true"/>
        </w:rPr>
        <w:footnoteReference w:id="343"/>
      </w:r>
      <w:r>
        <w:rPr>
          <w:rFonts w:ascii="Amiri" w:hAnsi="Amiri" w:eastAsia="Amiri" w:cs="Amiri"/>
          <w:color w:val="111111"/>
          <w:sz w:val="28"/>
          <w:sz w:val="28"/>
          <w:szCs w:val="28"/>
          <w:rtl w:val="true"/>
          <w:lang w:bidi="ar-SA"/>
        </w:rPr>
        <w:t>قَالَ الْأَئِمَّةُ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 وَ شِیعَتُنَا أَصْبَرُ مِنَّا وَ ذَلِكَ أَنَّا صَبَرْنَا عَلَی مَا نَعْلَمُ وَ صَبَرُوا هُمْ عَلَی مَا لَا یَعْلَمُونَ‌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الْأَمْرَ یَنْزِلُ مِنَ السَّمَاءِ إِلَی الْأَرْضِ كُلَّ یَوْمٍ كَقَطْرِ الْمَطَرِ إِلَی كُلِّ نَفْسٍ بِمَا قَدَّرَ اللَّهُ لَهَا مِنْ زِیَادَةٍ أَوْ نُقْصَانٍ فِی أَهْلٍ أَوْ مَالٍ أَوْ نَفْسٍ فَإِذَا أَصَابَ أَحَدَكُمْ مُصِیبَةٌ فِی أَهْلٍ أَوْ مَالٍ أَوْ نَفْسٍ أَوْ رَأَی عِنْدَ آخَرَ غَفِیرَةً فَلَا تَكُونُ لَهُ فِتْنَةً فَإِنَّ الْمَرْءَ الْمُسْلِمَ مَا لَمْ یَغْشَ دَنَاءَةً تَظْهَرُ تَخَشُّعاً لَهَا إِذْ ذُكِرَتْ وَ یُغْرَی بِهَا لِئَامُ النَّاسِ كَانَ كَالْیَاسِرِ الْفَالِجِ الَّذِی یَنْتَظِرُ أَوَّلَ فَوْزَةٍ مِنْ قِدَاحِهِ تُوجِبُ لَهُ الْمَغْنَمَ وَ تَدْفَعُ عَنْهُ الْمَغْرَمَ فَذَلِكَ الْمَرْءُ الْمُسْلِمُ الْبَرِی‌ءُ مِنَ الْخِیَانَةِ وَ الْكَذِبِ یَنْتَظِرُ إِحْدَی الْحُسْنَیَیْنِ إِمَّا دَاعِیَ اللَّهِ فَمَا عِنْدَ اللَّهِ خَیْرٌ لَهُ وَ إِمَّا رِزْقَ اللَّهِ فَإِذَا هُوَ ذُو أَهْلٍ وَ مَالٍ وَ مَعَهُ دِینُهُ وَ حَسَبُهُ الْمَالُ وَ الْبَنُونَ حَرْثُ الدُّنْیَا وَ الْعَمَلُ الصَّالِحُ حَرْثُ الْآخِرَةِ وَ قَدْ یَجْمَعُهُمَا اللَّهُ </w:t>
      </w:r>
    </w:p>
    <w:p>
      <w:pPr>
        <w:pStyle w:val="BookText"/>
        <w:rPr/>
      </w:pPr>
      <w:r>
        <w:rPr>
          <w:rFonts w:ascii="Amiri" w:hAnsi="Amiri" w:eastAsia="Amiri" w:cs="Amiri"/>
          <w:color w:val="111111"/>
          <w:sz w:val="28"/>
          <w:sz w:val="28"/>
          <w:szCs w:val="28"/>
          <w:rtl w:val="true"/>
          <w:lang w:bidi="ar-SA"/>
        </w:rPr>
        <w:t>عَزَّ وَ جَلَّ لِأَقْوَامٍ‌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 الْمَرْءُ مِنْ حَقِیقَةِ الْإِیمَانِ حَتَّی یَكُونَ فِیهِ ثَلَاثُ خِصَالٍ الْفِقْهُ فِی الدِّینِ وَ الصَّبْرُ عَلَی الْمَصَائِبِ وَ حُسْنُ التَّقْدِیرِ فِی الْمَعَاشِ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بسند آخر فی باب صفات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عَبْدِ الرَّحْمَنِ بْنِ حَمَّادٍ عَنْ عُمَرَ بْنِ مُصْعَبٍ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بَیْنَ ثَلَاثَةِ بَلَاءٍ وَ قَضَاءٍ وَ نِعْمَةٍ فَعَلَیْهِ فِی الْبَلَاءِ مِنَ اللَّهِ الصَّبْرُ فَرِیضَةً وَ عَلَیْهِ فِی الْقَضَاءِ مِنَ اللَّهِ التَّسْلِیمُ فَرِیضَةً وَ عَلَیْهِ فِی النِّعْمَةِ مِنَ اللَّهِ عَزَّ وَ جَلَّ الشُّكْرُ فَرِیضَةً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الْمُعَلَّی عَنْ مُحَمَّدِ بْنِ جُمْهُورٍ عَنْ جَعْفَرِ بْنِ بَشِیرٍ عَنْ أَبِی بَحْرٍ عَنْ شُرَیْحٍ الْهَمْدَانِیِّ عَنْ أَبِی إِسْحَاقَ السَّبِیعِیِّ عَنِ الْحَارِثِ بْنِ الْأَعْوَرِ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بِهِنَّ یَكْمُلُ الْمُسْلِمُ التَّفَقُّهُ فِی الدِّینِ وَ التَّقْدِیرُ فِی الْمَعِیشَةِ وَ الصَّبْرُ عَلَی النَّوَائِبِ‌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مَحْبُوبٍ عَنْ إِسْحَاقَ بْنِ عَمَّارٍ عَنْ عَبْدِ اللَّهِ بْنِ سِنَانٍ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إِنِّی أَعْطَیْتُ الدُّنْیَا بَیْنَ عِبَادِی فَیْضاً فَمَنْ أَقْرَضَنِی مِنْهَا قَرْضاً أَعْطَیْتُهُ بِكُلِّ وَاحِدَةٍ مِنْهُنَّ عَشْراً إِلَی سَبْعِمِائَةِ ضِعْفٍ وَ مَا شِئْتُ وَ مَنْ لَمْ یُقْرِضْنِی مِنْهَا قَرْضاً فَأَخَذْتُ مِنْهُ قَسْراً أَعْطَیْتُهُ ثَلَاثَ خِصَالٍ لَوْ أَعْطَیْتُ وَاحِدَةً مِنْهُنَّ مَلَائِكَتِی لَرَضُوا مِنِّی الصَّلَاةَ وَ الْهِدَایَةَ وَ الرَّحْمَةَ إِنَّ اللَّهَ عَزَّ وَ جَلَّ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الَّذِینَ إِذا أَصابَتْهُمْ مُصِیبَةٌ قالُوا إِنَّا لِلَّهِ وَ إِنَّا إِلَیْهِ راجِعُونَ أُولئِكَ عَلَیْهِمْ صَلَواتٌ مِنْ رَبِّهِمْ وَاحِدَةً مِنَ الثَّلَاثِ وَ رَحْمَةٌ اثْنَتَیْنِ وَ أُولئِكَ هُمُ الْمُهْتَدُونَ ثَلَاثَةً ثُمَّ قَالَ أَبُو عَبْدِ اللَّهِ علیه السلام هَذَا لِمَنْ أَخَذَ مِنْهُ شَیْئاً قَسْراً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حَمَّادِ بْنِ عِیسَی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وَصِیَّتِهِ لِابْنِهِ مُحَمَّدِ بْنِ الْحَنَفِیَّةِ إِیَّاكَ وَ الْعُجْبَ وَ سُوءَ الْخُلُقِ وَ قِلَّةَ الصَّبْرِ فَإِنَّهُ لَا یَسْتَقِیمُ لَكَ عَلَی هَذِهِ الْخِصَالِ الثَّلَاثَةِ صَاحِبٌ وَ لَا یَزَالُ لَكَ عَلَیْهَا مِنَ النَّاسِ مُجَانِبٌ الْخَبَرَ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النَّاسُ ثَلَاثَةً مِنْ ثَلَاثَةٍ أَخَذُوا الصَّبْرَ عَنْ أَیُّوبَ علیه السلام وَ الشُّكْرَ عَنْ نُوحٍ علیه السلام وَ الْحَسَدَ عَنْ بَنِی یَعْقُوبَ علیه السلام‌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الْعَلَوِیُّ عَنْ مُحَمَّدِ بْنِ إِبْرَاهِیمَ بْنِ أَسْبَاطٍ عَنْ أَحْمَدَ بْنِ مُحَمَّدِ بْنِ زِیَادٍ عَنْ أَحْمَدَ بْنِ مُحَمَّدِ بْنِ عَبْدِ اللَّهِ عَنْ عِیسَی بْنِ جَعْفَرٍ الْعَلَوِیِّ عَنْ آبَائِهِ عَنْ عُمَرَ بْنِ عَلِیٍّ عَنْ أَبِیهِ عَلِیِّ بْنِ أَبِی طَالِبٍ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الصَّابِرِ فِی ثَلَاثٍ أَوَّلُهَا أَنْ لَا یَكْسَلَ وَ الثَّانِیَةُ أَنْ لَا یَضْجَرَ وَ الثَّالِثَةُ أَنْ لَا یَشْكُوَ مِنْ رَبِّهِ عَزَّ وَ جَلَّ لِأَنَّهُ إِذَا كَسِلَ فَقَدْ ضَیَّعَ الْحَقَّ وَ إِذَا ضَجِرَ لَمْ یُؤَدِّ الشُّكْرَ وَ إِذَا شَكَا مِنْ رَبِّهِ عَزَّ وَ جَلَّ فَقَدْ عَصَاهُ‌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أَبِی عُمَیْرٍ عَنْ صَبَّاحٍ الْحَذَّاءِ عَنِ الثُّمَالِیِّ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جَمَعَ اللَّهُ عَزَّ وَ جَلَّ الْخَلَائِقَ فِی صَعِیدٍ وَاحِدٍ وَ نَادَی مُنَادٍ مِنْ عِنْدِ اللَّهِ یَسْمَعُ آخِرُهُمْ كَمَا یَسْمَعُ أَوَّلُهُمْ </w:t>
      </w:r>
    </w:p>
    <w:p>
      <w:pPr>
        <w:pStyle w:val="BookText"/>
        <w:rPr/>
      </w:pPr>
      <w:r>
        <w:rPr>
          <w:rFonts w:ascii="Amiri" w:hAnsi="Amiri" w:eastAsia="Amiri" w:cs="Amiri"/>
          <w:color w:val="111111"/>
          <w:sz w:val="28"/>
          <w:sz w:val="28"/>
          <w:szCs w:val="28"/>
          <w:rtl w:val="true"/>
          <w:lang w:bidi="ar-SA"/>
        </w:rPr>
        <w:t>یَقُولُ أَیْنَ أَهْلُ الصَّبْرِ قَالَ فَیَقُومُ عُنُقٌ مِنَ النَّاسِ فَتَسْتَقْبِلُهُمْ زُمْرَةٌ مِنَ الْمَلَائِكَةِ فَیَقُولُونَ لَهُمْ مَا كَانَ صَبْرُكُمْ هَذَا الَّذِی صَبَرْتُمْ فَیَقُولُونَ صَبَّرْنَا أَنْفُسَنَا عَلَی طَاعَةِ اللَّهِ وَ صَبَّرْنَاهَا عَنْ مَعْصِیَتِهِ قَالَ فَیُنَادِی مُنَادٍ مِنْ عِنْدِ اللَّهِ صَدَقَ عِبَادِی خَلُّوا سَبِیلَهُمْ لِیَدْخُلُوا الْجَنَّةَ بِغَیْرِ حِسَابٍ الْخَبَرَ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الثَّالِثِ عَنْ آبَائِهِ علیهم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فِی قَوْلِ یَعْقُوبَ فَصَبْرٌ جَمِیلٌ‌</w:t>
      </w:r>
      <w:r>
        <w:rPr>
          <w:rStyle w:val="FootnoteAnchor"/>
          <w:rtl w:val="true"/>
        </w:rPr>
        <w:footnoteReference w:id="354"/>
      </w:r>
      <w:r>
        <w:rPr>
          <w:rFonts w:ascii="Amiri" w:hAnsi="Amiri" w:eastAsia="Amiri" w:cs="Amiri"/>
          <w:color w:val="111111"/>
          <w:sz w:val="28"/>
          <w:sz w:val="28"/>
          <w:szCs w:val="28"/>
          <w:rtl w:val="true"/>
          <w:lang w:bidi="ar-SA"/>
        </w:rPr>
        <w:t>قَالَ بِلَا شَكْوَی‌</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النَّبِیُّ صلی اللّٰه علیه و آله جَبْرَئِیلَ علیه السلام مَا تَفْسِیرُ الصَّبْرِ قَالَ تَصْبِرُ فِی الضَّرَّاءِ كَمَا تَصْبِرُ فِی السَّرَّاءِ وَ فِی الْفَاقَةِ كَمَا تَصْبِرُ فِی الْغِنَی وَ فِی الْبَلَاءِ كَمَا تَصْبِرُ فِی الْعَافِیَةِ فَلَا یَشْكُو حَالَهُ‌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عِنْدَ الْمَخْلُوقِ بِمَا یُصِیبُهُ مِنَ الْبَلَاءِ</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عَنْ حَفْصٍ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إِنَّ مَنْ صَبَرَ صَبَرَ قَلِیلًا وَ إِنَّ مَنْ جَزِعَ جَزِعَ قَلِیلًا ثُمَّ قَالَ عَلَیْكَ بِالصَّبْرِ فِی جَمِیعِ أُمُورِكَ فَإِنَّ اللَّهَ بَعَثَ مُحَمَّداً صلی اللّٰه علیه و آله وَ أَمَرَهُ بِالصَّبْرِ وَ الرِّفْقِ فَقَالَ وَ اصْبِرْ عَلی ما یَقُولُونَ وَ اهْجُرْهُمْ هَجْراً جَمِیلًا</w:t>
      </w:r>
      <w:r>
        <w:rPr>
          <w:rStyle w:val="FootnoteAnchor"/>
          <w:rtl w:val="true"/>
        </w:rPr>
        <w:footnoteReference w:id="358"/>
      </w:r>
      <w:r>
        <w:rPr>
          <w:rFonts w:ascii="Amiri" w:hAnsi="Amiri" w:eastAsia="Amiri" w:cs="Amiri"/>
          <w:color w:val="111111"/>
          <w:sz w:val="28"/>
          <w:sz w:val="28"/>
          <w:szCs w:val="28"/>
          <w:rtl w:val="true"/>
          <w:lang w:bidi="ar-SA"/>
        </w:rPr>
        <w:t>وَ قَالَ ادْفَعْ بِالَّتِی هِیَ أَحْسَنُ السَّیِّئَةَ فَإِذَا الَّذِی بَیْنَكَ وَ بَیْنَهُ عَداوَةٌ كَأَنَّهُ وَلِیٌّ حَمِیمٌ‌</w:t>
      </w:r>
      <w:r>
        <w:rPr>
          <w:rStyle w:val="FootnoteAnchor"/>
          <w:rtl w:val="true"/>
        </w:rPr>
        <w:footnoteReference w:id="359"/>
      </w:r>
      <w:r>
        <w:rPr>
          <w:rFonts w:ascii="Amiri" w:hAnsi="Amiri" w:eastAsia="Amiri" w:cs="Amiri"/>
          <w:color w:val="111111"/>
          <w:sz w:val="28"/>
          <w:sz w:val="28"/>
          <w:szCs w:val="28"/>
          <w:rtl w:val="true"/>
          <w:lang w:bidi="ar-SA"/>
        </w:rPr>
        <w:t>فَصَبَرَ رَسُولُ اللَّهِ حَتَّی قَابَلُوهُ بِالْعِظَامِ وَ رَمَوْهُ بِهَا فَضَاقَ صَدْرُهُ فَأَنْزَلَ اللَّهُ تَعَالَی وَ لَقَدْ نَعْلَمُ أَنَّكَ یَضِیقُ صَدْرُكَ بِما یَقُولُونَ‌</w:t>
      </w:r>
      <w:r>
        <w:rPr>
          <w:rStyle w:val="FootnoteAnchor"/>
          <w:rtl w:val="true"/>
        </w:rPr>
        <w:footnoteReference w:id="360"/>
      </w:r>
      <w:r>
        <w:rPr>
          <w:rFonts w:ascii="Amiri" w:hAnsi="Amiri" w:eastAsia="Amiri" w:cs="Amiri"/>
          <w:color w:val="111111"/>
          <w:sz w:val="28"/>
          <w:sz w:val="28"/>
          <w:szCs w:val="28"/>
          <w:rtl w:val="true"/>
          <w:lang w:bidi="ar-SA"/>
        </w:rPr>
        <w:t xml:space="preserve">ثُمَّ كَذَّبُوهُ وَ رَمَوْهُ فَحَزِنَ لِذَلِكَ فَأَنْزَلَ اللَّهُ قَدْ </w:t>
      </w:r>
    </w:p>
    <w:p>
      <w:pPr>
        <w:pStyle w:val="BookText"/>
        <w:rPr/>
      </w:pPr>
      <w:r>
        <w:rPr>
          <w:rFonts w:ascii="Amiri" w:hAnsi="Amiri" w:eastAsia="Amiri" w:cs="Amiri"/>
          <w:color w:val="111111"/>
          <w:sz w:val="28"/>
          <w:sz w:val="28"/>
          <w:szCs w:val="28"/>
          <w:rtl w:val="true"/>
          <w:lang w:bidi="ar-SA"/>
        </w:rPr>
        <w:t>نَعْلَمُ إِنَّهُ لَیَحْزُنُكَ الَّذِی یَقُولُونَ فَإِنَّهُمْ لا یُكَذِّبُونَكَ وَ لكِنَّ الظَّالِمِینَ بِآیاتِ اللَّهِ یَجْحَدُونَ وَ لَقَدْ كُذِّبَتْ رُسُلٌ مِنْ قَبْلِكَ فَصَبَرُوا عَلی ما كُذِّبُوا وَ أُوذُوا حَتَّی أَتاهُمْ نَصْرُنا</w:t>
      </w:r>
      <w:r>
        <w:rPr>
          <w:rStyle w:val="FootnoteAnchor"/>
          <w:rtl w:val="true"/>
        </w:rPr>
        <w:footnoteReference w:id="361"/>
      </w:r>
      <w:r>
        <w:rPr>
          <w:rFonts w:ascii="Amiri" w:hAnsi="Amiri" w:eastAsia="Amiri" w:cs="Amiri"/>
          <w:color w:val="111111"/>
          <w:sz w:val="28"/>
          <w:sz w:val="28"/>
          <w:szCs w:val="28"/>
          <w:rtl w:val="true"/>
          <w:lang w:bidi="ar-SA"/>
        </w:rPr>
        <w:t>فَأَلْزَمَ نَفْسَهُ الصَّبْرَ صلی اللّٰه علیه و آله فَتَعَدَّوْا وَ ذَكَرُوا اللَّهَ تَبَارَكَ وَ تَعَالَی وَ كَذَّبُوهُ فَقَالَ رَسُولُ اللَّهِ صلی اللّٰه علیه و آله لَقَدْ صَبَرْتُ فِی نَفْسِی وَ أَهْلِی وَ عِرْضِی وَ لَا صَبْرَ لِی عَلَی ذِكْرِهِمْ إِلَهِی فَأَنْزَلَ اللَّهُ وَ لَقَدْ خَلَقْنَا السَّماواتِ وَ الْأَرْضَ وَ ما بَیْنَهُما فِی سِتَّةِ أَیَّامٍ وَ ما مَسَّنا مِنْ لُغُوبٍ فَاصْبِرْ عَلی ما یَقُولُونَ‌</w:t>
      </w:r>
      <w:r>
        <w:rPr>
          <w:rStyle w:val="FootnoteAnchor"/>
          <w:rtl w:val="true"/>
        </w:rPr>
        <w:footnoteReference w:id="362"/>
      </w:r>
      <w:r>
        <w:rPr>
          <w:rFonts w:ascii="Amiri" w:hAnsi="Amiri" w:eastAsia="Amiri" w:cs="Amiri"/>
          <w:color w:val="111111"/>
          <w:sz w:val="28"/>
          <w:sz w:val="28"/>
          <w:szCs w:val="28"/>
          <w:rtl w:val="true"/>
          <w:lang w:bidi="ar-SA"/>
        </w:rPr>
        <w:t>فَصَبَرَ صلی اللّٰه علیه و آله فِی جَمِیعِ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 فِی الْأَئِمَّةِ علیهم السلام مِنْ عِتْرَتِهِ وَ وُصِفُوا بِالصَّبْرِ فَقَالَ وَ جَعَلْنا مِنْهُمْ أَئِمَّةً یَهْدُونَ بِأَمْرِنا لَمَّا صَبَرُوا وَ كانُوا بِآیاتِنا یُوقِنُونَ‌</w:t>
      </w:r>
      <w:r>
        <w:rPr>
          <w:rStyle w:val="FootnoteAnchor"/>
          <w:rtl w:val="true"/>
        </w:rPr>
        <w:footnoteReference w:id="363"/>
      </w:r>
      <w:r>
        <w:rPr>
          <w:rFonts w:ascii="Amiri" w:hAnsi="Amiri" w:eastAsia="Amiri" w:cs="Amiri"/>
          <w:color w:val="111111"/>
          <w:sz w:val="28"/>
          <w:sz w:val="28"/>
          <w:szCs w:val="28"/>
          <w:rtl w:val="true"/>
          <w:lang w:bidi="ar-SA"/>
        </w:rPr>
        <w:t>فَعِنْدَ ذَلِكَ قَالَ صلی اللّٰه علیه و آله الصَّبْرُ مِنَ الْإِیمَانِ كَالرَّأْسِ مِنَ الْبَدَنِ فَشَكَرَ اللَّهُ لَهُ ذَلِكَ فَأَنْزَلَ اللَّهُ عَلَیْهِ وَ تَمَّتْ كَلِمَتُ رَبِّكَ الْحُسْنی عَلی بَنِی إِسْرائِیلَ بِما صَبَرُوا وَ دَمَّرْنا ما كانَ یَصْنَعُ فِرْعَوْنُ وَ قَوْمُهُ وَ ما كانُوا یَعْرِشُونَ‌</w:t>
      </w:r>
      <w:r>
        <w:rPr>
          <w:rStyle w:val="FootnoteAnchor"/>
          <w:rtl w:val="true"/>
        </w:rPr>
        <w:footnoteReference w:id="364"/>
      </w:r>
      <w:r>
        <w:rPr>
          <w:rFonts w:ascii="Amiri" w:hAnsi="Amiri" w:eastAsia="Amiri" w:cs="Amiri"/>
          <w:color w:val="111111"/>
          <w:sz w:val="28"/>
          <w:sz w:val="28"/>
          <w:szCs w:val="28"/>
          <w:rtl w:val="true"/>
          <w:lang w:bidi="ar-SA"/>
        </w:rPr>
        <w:t>فَقَالَ صلی اللّٰه علیه و آله آیَةُ بُشْرَی وَ انْتِقَامٍ فَأَبَاحَ اللَّهُ قَتْلَ الْمُشْرِكِینَ حَیْثُ وُجِدُوا فَقَتَلَهُمْ عَلَی یَدَیْ رَسُولِ اللَّهِ صلی اللّٰه علیه و آله وَ أَحِبَّائِهِ وَ عَجَّلَ لَهُ ثَوَابَ صَبْرِهِ مَعَ مَا ادَّخَرَ لَهُ فِی الْآخِرَةِ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عَبْدِ اللَّهِ بْنِ مَرْحُومٍ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كَانَتِ الصَّلَاةُ عَنْ یَمِینِهِ وَ الزَّكَاةُ عَنْ یَسَارِهِ وَ الْبِرُّ مُطِلٌّ عَلَیْهِ وَ یَتَنَحَّی الصَّبْرُ نَاحِیَةً قَالَ فَإِذَا دَخَلَ الْمَلَكَانِ اللَّذَانِ یَلِیَانِ مُسَاءَلَتَهُ قَالَ الصَّبْرُ لِلصَّلَاةِ وَ الزَّكَاةِ وَ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دُونَكُمْ صَاحِبَكُمْ فَإِنْ عَجَزْتُمْ عَنْهُ فَأَنَا دُونَهُ‌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السَّكُونِیِّ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 سَخَاءُ النَّفْسِ وَ طِیبُ الْكَلَامِ وَ الصَّبْرُ عَلَی الْأَذَی‌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ابْنِ عِیسَی عَنِ ابْنِ أَبِی عُمَیْرٍ عَنْ أَبَانِ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صَلَوَاتُ اللَّهِ عَلَیْهِ أَنَّ خَلَادَةَ بِنْتَ أَوْسٍ بَشِّرْهَا بِالْجَنَّةِ وَ أَعْلِمْهَا أَنَّهَا قَرِینَتُكَ فِی الْجَنَّةِ فَانْطَلَقَ إِلَیْهَا فَقَرَعَ الْبَابَ عَلَیْهَا فَخَرَجَتْ وَ قَالَتْ هَلْ نَزَلَ فِیَّ شَیْ‌ءٌ قَالَ نَعَمْ قَالَتْ مَا هُوَ قَالَ إِنَّ اللَّهَ تَعَالَی أَوْحَی إِلَیَّ وَ أَخْبَرَنِی أَنَّكِ قَرِینِی فِی الْجَنَّةِ وَ أَنْ أُبَشِّرَكِ بِالْجَنَّةِ قَالَتْ أَ وَ یَكُونُ اسْمٌ وَافَقَ اسْمِی قَالَ إِنَّكِ لَأَنْتِ هِیَ قَالَتْ یَا نَبِیَّ اللَّهِ مَا أُكَذِّبُكَ وَ لَا وَ اللَّهِ مَا أَعْرِفُ مِنْ نَفْسِی مَا وَصَفْتَنِی بِهِ قَالَ دَاوُدُ علیه السلام أَخْبِرِینِی عَنْ ضَمِیرِكِ وَ سَرِیرَتِكِ مَا هُوَ قَالَتْ أَمَّا هَذَا فَسَأُخْبِرُكَ بِهِ أُخْبِرُكَ أَنَّهُ لَمْ یُصِبْنِی وَجَعٌ قَطُّ نَزَلَ بِی كَائِناً مَا كَانَ وَ لَا نَزَلَ ضُرٌّ بِی وَ حَاجَةٌ وَ جُوعٌ كَائِناً مَا كَانَ إِلَّا صَبَرْتُ عَلَیْهِ وَ لَمْ أَسْأَلِ اللَّهَ كَشْفَهُ عَنِّی حَتَّی یُحَوِّلَهُ اللَّهُ عَنِّی إِلَی الْعَافِیَةِ وَ السَّعَةِ وَ لَمْ أَطْلُبْ بِهَا بَدَلًا وَ شَكَرْتُ اللَّهَ عَلَیْهَا وَ حَمِدْتُهُ فَقَالَ دَاوُدُ صَلَوَاتُ اللَّهِ عَلَیْهِ فَبِهَذَا بَلَغْتِ مَا بَلَغْتِ ثُمَّ قَالَ أَبُو عَبْدِ اللَّهِ علیه السلام وَ هَذَا دِینُ اللَّهِ الَّذِی ارْتَضَاهُ لِلصَّالِحِینَ‌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 عَلَی الْبَلَاءِ حَسَنٌ جَمِیلٌ وَ أَفْضَلُ مِنْهُ الصَّبْرُ عَنِ الْمَحَارِمِ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أَیْنَ الصَّابِرُونَ فَیَقُومُ عُنُقٌ مِنَ النَّاسِ فَیُقَالُ لَهُمُ اذْهَبُوا إِلَی الْجَنَّةِ بِغَیْرِ حِسَابٍ قَالَ فَتَلَقَّاهُمُ الْمَلَائِكَةُ فَیَقُولُونَ لَهُمْ أَیَّ شَیْ‌ءٍ كَانَتْ أَعْمَالُكُمْ فَیَقُولُونَ كُنَّا نَصْبِرُ عَلَی طَاعَةِ اللَّهِ وَ نَصْبِرُ عَنْ مَعْصِیَةِ اللَّهِ فَیَقُولُونَ نِعْمَ أَجْرُ الْعامِلِینَ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 أَنَّ فِی وَصَایَا الْأَنْبِیَاءِ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الْحَقِّ وَ 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الْیَقِینَ فَوْقَ الْإِیمَانِ بِدَرَجَةٍ وَاحِدَةٍ وَ الصَّبْرَ فَوْقَ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صَبَرَ لِلْحَقِّ عَوَّضَهُ اللَّهُ خَیْراً مِمَّا صَبَرَ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تَعَالَی أَوْحَی إِلَی رَسُولِ اللَّهِ صلی اللّٰه علیه و آله أَنِّی آخُذُكَ بِمُدَارَاةِ النَّاسِ كَمَا آخُذُكَ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أَخَذَ مِنَ اللَّهِ جَلَّ وَ عَزَّ الْكِتْمَانَ وَ عَنْ نَبِیِّهِ علیه السلام مُدَارَاةَ النَّاسِ وَ عَنِ الْعَالِمِ علیه السلام الصَّبْرَ فِی الْبَأْسَاءِ وَ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اصْبِرُوا وَ صابِرُوا وَ رابِطُوا وَ اتَّقُوا اللَّهَ لَعَلَّكُمْ تُفْلِحُونَ‌</w:t>
      </w:r>
      <w:r>
        <w:rPr>
          <w:rStyle w:val="FootnoteAnchor"/>
          <w:rtl w:val="true"/>
        </w:rPr>
        <w:footnoteReference w:id="369"/>
      </w:r>
      <w:r>
        <w:rPr>
          <w:rFonts w:ascii="Amiri" w:hAnsi="Amiri" w:eastAsia="Amiri" w:cs="Amiri"/>
          <w:color w:val="111111"/>
          <w:sz w:val="28"/>
          <w:sz w:val="28"/>
          <w:szCs w:val="28"/>
          <w:rtl w:val="true"/>
          <w:lang w:bidi="ar-SA"/>
        </w:rPr>
        <w:t>قَالَ اصْبِرُوا عَلَی طَاعَةِ اللَّهِ وَ امْتِحَانِهِ وَ صابِرُوا قَالَ الْزَمُوا طَاعَةَ الرَّسُولِ وَ مَنْ یَقُومُ مَقَامَهُ وَ رابِطُوا قَالَ لَا تُفَارِقُوا ذَلِكَ یَعْنِی الْأَمْرَیْنِ وَ لَعَلَّ فِی كِتَابِ اللَّهِ مُوجِبَةٌ وَ مَعْنَاهَا أَنَّكُمْ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عَلَی الْعَافِیَةِ أَعْظَمُ مِنَ الصَّبْرِ عَلَی الْبَلَاءِ یُرِیدُ بِذَلِكَ أَنْ یَصْبِرَ عَلَی مَحَارِمِ اللَّهِ مَعَ بَسْطِ اللَّهِ عَلَیْهِ فِی الرِّزْقِ وَ تَحْوِیلِهِ النِّعَمَ وَ أَنْ یَعْمَلَ بِمَا أَمَرَهُ بِهِ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الْمُؤْمِنُ إِلَّا بِثَلَاثِ خِصَالٍ الْفِقْهِ فِی الدِّینِ وَ التَّقْدِیرِ فِی الْمَعِیشَةِ وَ الصَّبْرِ عَلَی النَّائِبَةِ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یُظْهِرُ مَا فِی بَوَاطِنِ الْعِبَادِ مِنَ النُّورِ وَ الصَّفَاءِ وَ الْجَزَعُ یُظْهِرُ مَا فِی بَوَاطِنِهِمْ مِنَ الظُّلْمَةِ وَ الْوَحْشَةِ وَ الصَّبْرُ یَدَّعِیهِ كُلُ </w:t>
      </w:r>
    </w:p>
    <w:p>
      <w:pPr>
        <w:pStyle w:val="BookText"/>
        <w:rPr/>
      </w:pPr>
      <w:r>
        <w:rPr>
          <w:rFonts w:ascii="Amiri" w:hAnsi="Amiri" w:eastAsia="Amiri" w:cs="Amiri"/>
          <w:color w:val="111111"/>
          <w:sz w:val="28"/>
          <w:sz w:val="28"/>
          <w:szCs w:val="28"/>
          <w:rtl w:val="true"/>
          <w:lang w:bidi="ar-SA"/>
        </w:rPr>
        <w:t>أَحَدٍ وَ لَا یَثْبُتُ عِنْدَهُ إِلَّا الْمُخْبِتُونَ وَ الْجَزَعُ یُنْكِرُهُ كُلُّ أَحَدٍ وَ هُوَ أَبْیَنُ عَلَی الْمُنَافِقِینَ لِأَنَّ نُزُولَ الْمِحْنَةِ وَ الْمُصِیبَةِ یُخْبِرُ عَنِ الصَّادِقِ وَ الْكَاذِبِ وَ تَفْسِیرُ الصَّبْرِ مَاءٌ یُسْتَمَرُّ مَذَاقُهُ وَ مَا كَانَ عَنِ اضْطِرَابٍ لَا یُسَمَّی صَبْراً وَ تَفْسِیرُ الْجَزَعِ اضْطِرَابُ الْقَلْبِ وَ تَحَزُّنُ الشَّخْصِ وَ تَغَیُّرُ السُّكُونِ وَ تَغَیُّرُ الْحَالِ وَ كُلُّ نَازِلَةٍ خَلَتْ أَوَائِلُهَا مِنَ الْإِخْبَاتِ وَ الْإِنَابَةِ وَ التَّضَرُّعِ إِلَی اللَّهِ تَعَالَی فَصَاحِبُهَا جَزُوعٌ غَیْرُ صَابِرٍ وَ الصَّبْرُ مَاءٌ أَوَّلُهُ مُرٌّ وَ آخِرُهُ حُلْوُ مَنْ دَخَلَهُ مِنْ أَوَاخِرِهِ فَقَدْ دَخَلَ وَ مَنْ دَخَلَهُ مِنْ أَوَائِلِهِ فَقَدْ خَرَجَ وَ مَنْ عَرَفَ قَدْرَ الصَّبْرِ لَا یَصْبِرُ عَمَّا مِنْهُ الصَّبْرُ قَالَ اللَّهُ عَزَّ وَ جَلَّ فِی قِصَّةِ مُوسَی وَ خَضِرٍ وَ كَیْفَ تَصْبِرُ عَلی ما لَمْ تُحِطْ بِهِ خُبْراً</w:t>
      </w:r>
      <w:r>
        <w:rPr>
          <w:rStyle w:val="FootnoteAnchor"/>
          <w:rtl w:val="true"/>
        </w:rPr>
        <w:footnoteReference w:id="370"/>
      </w:r>
      <w:r>
        <w:rPr>
          <w:rFonts w:ascii="Amiri" w:hAnsi="Amiri" w:eastAsia="Amiri" w:cs="Amiri"/>
          <w:color w:val="111111"/>
          <w:sz w:val="28"/>
          <w:sz w:val="28"/>
          <w:szCs w:val="28"/>
          <w:rtl w:val="true"/>
          <w:lang w:bidi="ar-SA"/>
        </w:rPr>
        <w:t>فَمَنْ صَبَرَ كُرْهاً وَ لَمْ یَشْكُ</w:t>
      </w:r>
    </w:p>
    <w:p>
      <w:pPr>
        <w:pStyle w:val="BookText"/>
        <w:rPr/>
      </w:pPr>
      <w:r>
        <w:rPr>
          <w:rFonts w:ascii="Amiri" w:hAnsi="Amiri" w:eastAsia="Amiri" w:cs="Amiri"/>
          <w:color w:val="111111"/>
          <w:sz w:val="28"/>
          <w:sz w:val="28"/>
          <w:szCs w:val="28"/>
          <w:rtl w:val="true"/>
          <w:lang w:bidi="ar-SA"/>
        </w:rPr>
        <w:t>إِلَی الْخَلْقِ وَ لَمْ یَجْزَعْ بِهَتْكِ سِتْرِهِ فَهُوَ مِنَ الْعَامِّ وَ نَصِیبُهُ مَا قَالَ اللَّهُ عَزَّ وَ جَلَ وَ بَشِّرِ الصَّابِرِینَ‌</w:t>
      </w:r>
      <w:r>
        <w:rPr>
          <w:rStyle w:val="FootnoteAnchor"/>
          <w:rtl w:val="true"/>
        </w:rPr>
        <w:footnoteReference w:id="371"/>
      </w:r>
      <w:r>
        <w:rPr>
          <w:rFonts w:ascii="Amiri" w:hAnsi="Amiri" w:eastAsia="Amiri" w:cs="Amiri"/>
          <w:color w:val="111111"/>
          <w:sz w:val="28"/>
          <w:sz w:val="28"/>
          <w:szCs w:val="28"/>
          <w:rtl w:val="true"/>
          <w:lang w:bidi="ar-SA"/>
        </w:rPr>
        <w:t>أَیْ بِالْجَنَّةِ وَ الْمَغْفِرَةِ وَ مَنِ اسْتَقْبَلَ الْبَلَاءَ بِالرُّحْبِ وَ صَبَرَ عَلَی سَكِینَةٍ وَ وَقَارٍ فَهُوَ مِنَ الْخَاصِّ وَ نَصِیبُهُ مَا قَالَ اللَّهُ عَزَّ وَ جَلَ إِنَّ اللَّهَ مَعَ الصَّابِرِینَ‌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طَاهِرٍ عَنِ ابْنِ عُقْدَةَ عَنْ أَحْمَدَ بْنِ یُوسُفَ عَنِ الْحُسَیْنِ بْنِ مُحَمَّدٍ عَنْ أَبِیهِ عَنْ آدَمَ بْنِ عُیَیْنَةَ بْنِ أَبِی عِمْرَانَ الْهِلَالِیِّ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صَبْرِ سَاعَةٍ قَدْ أَوْرَثَتْ فَرَحاً طَوِیلًا وَ كَمْ مِنْ لَذَّةِ سَاعَةٍ قَدْ أَوْرَثَتْ حُزْناً طَوِیلًا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w:t>
      </w:r>
      <w:r>
        <w:rPr>
          <w:rStyle w:val="FootnoteAnchor"/>
          <w:rtl w:val="true"/>
        </w:rPr>
        <w:footnoteReference w:id="3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الرِّضَا علیه السلام بِإِسْنَادِهِ عَنْ عَلِیِّ بْنِ الْحُسَیْنِ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خَمْسَةٌ لَوْ رَحَلْتُمْ فِیهِنَّ لَأَصَبْتُمُوهُنَّ لَا یَخَافُ عَبْدٌ إِلَّا ذَنْبَهُ وَ لَا یَرْجُو إِلَّا رَبَّهُ وَ لَا یَسْتَحِی الْجَاهِلُ إِذَا سُئِلَ عَمَّا لَا یَعْلَمُ أَنْ یَقُولَ لَا أَعْلَمُ وَ الصَّبْرُ مِنَ الْإِیمَانِ بِمَنْزِلَةِ الرَّأْسِ مِنَ الْجَسَدِ وَ لَا إِیمَانَ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صَبْرٌ عَلَی الْمُصِیبَةِ وَ صَبْرٌ عَلَی الطَّاعَةِ وَ صَبْرٌ عَنِ الْمَعْصِیَةِ فَمَنْ صَبَرَ عَلَی الْمُصِیبَةِ أَعْطَاهُ اللَّهُ تَعَالَی ثَلَاثَمِائَةِ دَرَجَةٍ مَا بَیْنَ الدَّرَجَةِ إِلَی الدَّرَجَةِ مَا بَیْنَ السَّمَاءِ وَ الْأَرْضِ وَ مَنْ صَبَرَ عَلَی الطَّاعَةِ كَانَ لَهُ سِتُّمِائَةِ دَرَجَةٍ مَا بَیْنَ الدَّرَجَةِ إِلَی الدَّرَجَةِ مَا بَیْنَ الثَّرَی إِلَی الْعَرْشِ وَ مَنْ صَبَرَ عَنِ الْمَعْصِیَةِ أَعْطَاهُ اللَّهُ سَبْعَمِائَةِ دَرَجَةٍ مَا بَیْنَ الدَّرَجَةِ إِلَی الدَّرَجَةِ مَا بَیْنَ مُنْتَهَی الْعَرْشِ إِلَی الثَّرَی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عَلَیْكُمْ بِالصَّبْرِ فَإِنَّهُ لَا دِینَ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صَبَرْتَ جَرَتْ عَلَیْكَ الْمَقَادِیرُ وَ أَنْتَ مَأْجُورٌ وَ إِنَّكَ إِنْ جَزِعْتَ جَرَتْ عَلَیْكَ الْمَقَادِیرُ وَ أَنْتَ مَأْزُورٌ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فَإِذَا ذَهَبَ الرَّأْسُ ذَهَبَ الْجَسَدُ كَذَلِكَ إِذَا ذَهَبَ الصَّبْرُ ذَهَبَ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حَاكِیاً عَنِ اللَّهِ تَعَالَی إِذَا وَجَّهْتُ إِلَی عَبْدٍ مِنْ عَبِیدِی مُصِیبَةً فِی بَدَنِهِ أَوْ مَالِهِ وَ وُلْدِهِ ثُمَّ اسْتَقْبَلَ ذَلِكَ بِصَبْرٍ جَمِیلٍ اسْتَحْیَیْتُ مِنْهُ أَنْ أَنْصِبَ لَهُ مِیزَاناً أَوْ أَنْشُرَ لَهُ دِیوَاناً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مُحَمَّدُ بْنُ عَلِیٍّ علیهما السلام عَنِ الصَّبْرِ الْجَمِیلِ فَقَالَ شَیْ‌ءٌ لَا شَكْوَی فِیهِ ثُمَّ قَالَ وَ مَا فِی الشَّكْوَی مِنَ الْفَرَجِ فَإِنَّمَا هُوَ یَحْزُنُ صَدِیقَكَ وَ یُفَرِّحُ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حُسْنَ الْخُلُقِ وَ الْبِرَّ وَ الْحِلْمَ مِنْ أَخْلَاقِ الْأَنْبِیَاءِ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سَیَكُونُ زَمَانٌ لَا یَسْتَقِیمُ لَهُمُ الْمُلْكُ إِلَّا بِالْقَتْلِ وَ الْجَوْرِ وَ لَا یَسْتَقِیمُ لَهُمُ الْغِنَی إِلَّا بِالْبُخْلِ وَ لَا یَسْتَقِیمُ لَهُمُ الصُّحْبَةُ فِی النَّاسِ إِلَّا </w:t>
      </w:r>
    </w:p>
    <w:p>
      <w:pPr>
        <w:pStyle w:val="BookText"/>
        <w:rPr/>
      </w:pPr>
      <w:r>
        <w:rPr>
          <w:rFonts w:ascii="Amiri" w:hAnsi="Amiri" w:eastAsia="Amiri" w:cs="Amiri"/>
          <w:color w:val="111111"/>
          <w:sz w:val="28"/>
          <w:sz w:val="28"/>
          <w:szCs w:val="28"/>
          <w:rtl w:val="true"/>
          <w:lang w:bidi="ar-SA"/>
        </w:rPr>
        <w:t>بِاتِّبَاعِ أَهْوَائِهِمْ وَ الِاسْتِخْرَاجِ مِنَ الدِّینِ فَمَنْ أَدْرَكَ ذَلِكَ الزَّمَانَ فَصَبَرَ عَلَی الْفَقْرِ وَ هُوَ یَقْدِرُ عَلَی الْغِنَی وَ صَبَرَ عَلَی الذُّلِّ وَ هُوَ یَقْدِرُ عَلَی الْعِزِّ وَ صَبَرَ عَلَی بِغْضَةِ النَّاسِ وَ هُوَ یَقْدِرُ عَلَی الْمَحَبَّةِ أَعْطَاهُ اللَّهُ ثَوَابَ خَمْسِینَ صِدِّیقاً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مِنَ الْمُؤْمِنِینَ بِبَلَاءٍ فَصَبَرَ عَلَیْهِ كَانَ لَهُ مِثْلُ أَجْرِ أَلْفِ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نَعِیمٍ دُونَ الْجَنَّةِ حَقِیرٌ وَ كُلُّ بَلَاءٍ دُونَ النَّارِ یَسِیرٌ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السَّیِّدُ بْنُ طَاوُسٍ فِی كِتَابِ سَعْدِ السُّعُودِ مِنْ تَفْسِیرِ أَبِی الْعَبَّاسِ بْنِ عُقْدَةَ عَنْ عُثْمَانَ بْنِ عِیسَی عَنِ الْفَضْلِ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الصَّبْرُ الْجَمِیلُ قَالَ ذَاكَ صَبْرٌ لَیْسَ فِیهِ شَكْوَی إِلَی النَّاسِ إِنَّ إِبْرَاهِیمَ بَعَثَ یَعْقُوبَ إِلَی رَاهِبٍ مِنَ الرُّهْبَانِ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عَابِدٍ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حَاجَةٍ فَلَمَّا رَآهُ الرَّاهِبُ حَسِبَهُ إِبْرَاهِیمَ فَوَثَبَ إِلَیْهِ فَاعْتَنَقَهُ وَ قَالَ مَرْحَباً بِكَ یَا خَلِیلَ الرَّحْمَنِ فَقَالَ یَعْقُوبُ لَسْتُ بِإِبْرَاهِیمَ وَ لَكِنِّی یَعْقُوبُ بْنُ إِسْحَاقَ بْنِ إِبْرَاهِیمَ فَقَالَ لَهُ الرَّاهِبُ فَمَا بَلَغَ بِكَ مَا أَرَی مِنَ الْكِبَرِ قَالَ الْهَمُّ وَ الْحَزَنُ وَ السُّقْمُ فَمَا جَاوَزَ صَغِیرَ الْبَابِ حَتَّی أَوْحَی اللَّهُ إِلَیْهِ یَا یَعْقُوبُ شَكَوْتَنِی إِلَی الْعِبَادِ فَخَرَّ سَاجِداً عَلَی عَتَبَةِ الْبَابِ یَقُولُ رَبِّ لَا أَعُودُ فَأَوْحَی اللَّهُ إِلَیْهِ أَنِّی قَدْ غَفَرْتُهَا لَكَ فَلَا تَعُودَنَّ لِمِثْلِهَا فَمَا شَكَا مِمَّا أَصَابَ مِنْ نَوَائِبِ الدُّنْیَا إِلَّا أَنَّهُ قَالَ إِنَّما أَشْكُوا بَثِّی وَ حُزْنِی إِلَی اللَّهِ وَ أَعْلَمُ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فَالصَّبْرُ عِنْدَ الْمُصِیبَةِ حَسَنٌ جَمِیلٌ وَ أَحْسَنُ مِنْ ذَلِكَ الصَّبْرُ عِنْدَ مَا حَرَّمَ اللَّهُ عَلَیْكَ وَ الذِّكْرُ ذِكْرَانِ ذِكْرُ اللَّهِ عَزَّ وَ جَلَّ عِنْدَ الْمُصِیبَةِ وَ أَكْبَرُ مِنْ ذَلِكَ ذِكْرُ اللَّهِ عِنْدَ مَا حَرَّمَ اللَّهُ فَیَكُونُ ذَلِكَ حَاجِزاً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بْنِ عِمْرَانَ مَا خَلَقْتُ خَلْقاً هُوَ أَحَبُّ إِلَیَّ مِنْ عَبْدِیَ الْمُؤْمِنِ إِنِّی إِنَّمَا أَبْتَلِیهِ لِمَا هُوَ خَیْرٌ لَهُ وَ أَزْوِی عَنْهُ لِمَا هُوَ خَیْرٌ لَهُ وَ أُعْطِیهِ لِمَا هُوَ خَیْرٌ لَهُ وَ أَنَا أَعْلَمُ بِمَا یَصْلُحُ عَلَیْهِ حَالُ عَبْدِیَ الْمُؤْمِنِ فَلْیَرْضَ بِقَضَائِی وَ لْیَشْكُرْ نَعْمَائِی وَ لْیَصْبِرْ عَلَی بَلَائِی أَكْتُبْهُ فِی الصِّدِّیقِینَ إِذَا عَمِلَ بِرِضَایَ وَ أَطَاعَ لِأَمْرِی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لَیَكُونُ لَهُ عِنْدَ اللَّهِ الدَّرَجَةُ لَا یَبْلُغُهَا بِعَمَلِهِ فَیَبْتَلِیهِ اللَّهُ فِی جَسَدِهِ أَوْ یُصَابُ بِمَالِهِ أَوْ یُصَابُ فِی وُلْدِهِ فَإِنْ هُوَ صَبَرَ بَلَّغَهُ اللَّهُ إِیَّاهَا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مُبْتَلًی بِبَلَاءٍ مُنْتَظِرٍ بِهِ مَا هُوَ أَشَدُّ مِنْهُ فَإِنْ صَبَرَ عَلَی الْبَلِیَّةِ الَّتِی هُوَ فِیهَا عَافَاهُ اللَّهُ مِنَ الْبَلَاءِ الَّذِی یَنْتَظِرُ بِهِ وَ إِنْ لَمْ یَصْبِرْ وَ جَزِعَ نَزَلَ بِهِ مِنَ الْبَلَاءِ الْمُنْتَظَرِ أَبَداً حَتَّی یَحْسُنَ صَبْرُهُ وَ عَزَاؤُهُ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مِنْ شِیعَتِنَا فَصَبَرَ عَلَیْهِ كَانَ لَهُ أَجْرُ أَلْفِ شَهِیدٍ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لَا تَعُدَّنَّ مُصِیبَةً أُعْطِیتَ عَلَیْهَا الصَّبْرَ وَ اسْتَوْجَبْتَ عَلَیْهَا مِنَ اللَّهِ ثَوَاباً بِمُصِیبَةٍ إِنَّمَا الْمُصِیبَةُ الَّتِی یُحْرَمُ صَاحِبُهَا أَجْرَهَا وَ ثَوَابَهَا إِذَا لَمْ یَصْبِرْ عِنْدَ نُزُولِهَا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الْبَرْقِیُّ فِی كِتَابِهِ الْكَبِیرِ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 مَنْ لَمْ یُعِدَّ لِكُلِّ بَلَاءٍ صَبْراً وَ لِكُلِّ نِعْمَةٍ شُكْراً وَ لِكُلِّ عُسْرٍ یُسْراً أَصْبِرْ نَفْسَكَ عِنْدَ كُلِّ بَلِیَّةٍ وَ رَزِیَّةٍ فِی وَلَدٍ أَوْ فِی مَالٍ فَإِنَّ اللَّهَ إِنَّمَا یَقْبِضُ عَارِیَّتَهُ وَ هِبَتَهُ لِیَبْلُوَ شُكْرَكَ وَ صَبْرَكَ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أَنْعَمَ عَلَی قَوْمٍ فَلَمْ یَشْكُرُوا فَصَارَتْ عَلَیْهِمْ وَبَالًا وَ ابْتَلَی قَوْماً بِالْمَصَائِبِ فَصَبَرُوا فَصَارَتْ عَلَیْهِمْ نِعْمَةً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یُسْتَزَدْ فِی مَحْبُوبٍ بِمِثْلِ الشُّكْرِ وَ لَمْ یُسْتَنْقَصْ </w:t>
      </w:r>
    </w:p>
    <w:p>
      <w:pPr>
        <w:pStyle w:val="BookText"/>
        <w:rPr/>
      </w:pPr>
      <w:r>
        <w:rPr>
          <w:rFonts w:ascii="Amiri" w:hAnsi="Amiri" w:eastAsia="Amiri" w:cs="Amiri"/>
          <w:color w:val="111111"/>
          <w:sz w:val="28"/>
          <w:sz w:val="28"/>
          <w:szCs w:val="28"/>
          <w:rtl w:val="true"/>
          <w:lang w:bidi="ar-SA"/>
        </w:rPr>
        <w:t>مِنْ مَكْرُوهٍ بِمِثْلِ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الْبَلَاءَ یَسْتَبِقَانِ إِلَی الْمُؤْمِنِ فَیَأْتِیهِ الْبَلَاءُ وَ هُوَ صَبُورٌ وَ إِنَّ الْجَزَعَ وَ الْبَلَاءَ یَسْتَبِقَانِ إِلَی الْكَافِرِ فَیَأْتِیهِ الْبَلَاءُ وَ هُوَ جَزُوعٌ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لِلنَّكَبَاتِ غَایَاتٍ لَا بُدَّ أَنْ یَنْتَهِیَ إِلَیْهَا فَإِذَا حُكِمَ عَلَی أَحَدِكُمْ بِهَا فَلْیَتَطَأْطَأْ لَهَا وَ یَصْبِرْ حَتَّی یَجُوزَ فَإِنَّ إِعْمَالَ الْحِیلَةِ فِیهَا عِنْدَ إِقْبَالِهَا زَائِدٌ فِی مَكْرُوهِهَا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فَمَنْ لَا صَبْرَ لَهُ لَا إِیمَانَ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الصَّبْرُ عَلَی الْمُصِیبَةِ وَ الصَّبْرُ عَلَی الطَّاعَةِ وَ الصَّبْرُ عَنِ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الصَّبْرُ عَلَی الْبَلَاءِ حَسَنٌ جَمِیلٌ وَ أَفْضَلُ مِنْهُ الصَّبْرُ عَلَی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عَمِیرَةَ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اصْبِرُوا فَإِنَّهُ مَنْ لَمْ یَصْبِرْ أَهْلَكَهُ الْجَزَعُ وَ إِنَّمَا هَلَاكُهُ فِی الْجَزَعِ أَنَّهُ إِذَا جَزِعَ لَمْ یُؤْجَرْ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الْجَنَّةِ الْبِرُّ وَ إِخْفَاءُ الْعَمَلِ وَ الصَّبْرُ عَلَی الرَّزَایَا وَ كِتْمَانُ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صَبْرُكَ عَلَی مَحَارِمِ اللَّهِ أَیْسَرُ مِنْ صَبْرِكَ عَلَی عَذَابِ الْقَبْرِ مَنْ صَبَرَ عَلَی اللَّهِ وَصَلَ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عَلَی مَا تَكْرَهُ وَ صَبْرٌ مِمَّا تُحِبُ‌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یَعْدَمُ الصَّبُورُ الظَّفَرَ وَ إِنْ طَالَ بِهِ الزَّمَانُ‌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یُنْجِهِ الصَّبْرُ أَهْلَكَهُ الْجَزَعُ‌</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تَنَاهِی الشِّدَّةِ تَكُونُ الْفُرْجَةُ وَ عِنْدَ تَضَایُقِ حَلَقِ الْبَلَاءِ یَكُونُ الرَّخَاءُ</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یُتَوَقَّعُ الْفَرَجُ وَ مَنْ یُدْمِنْ قَرْعَ الْبَابِ یَلِجْ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مَطِیَّةٌ لَا تَكْبُو وَ الْقَنَاعَةُ سَیْفٌ لَا یَنْبُو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الصَّبْرُ وَ الصَّمْتُ وَ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مَرْكَبَ الصَّبْرِ اهْتَدَی إِلَی مَیْدَانِ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عَلَی جَمِیعِ أَحْوَالِهِ إِنْ نَابَتْهُ نَائِبَةٌ صَبَرَ لَهَا وَ إِنْ تَدَاكَّتْ عَلَیْهِ الْمَصَائِبُ لَمْ تَكْسِرْهُ وَ إِنْ أُسِرَ وَ قُهِرَ وَ اسْتَبْدَلَ بِالْعُسْرِ یُسْراً كَمَا كَانَ یُوسُفُ الصِّدِّیقُ الْأَمِینُ علیه السلام لَمْ یَضُرَّهُ حُزْنُهُ أَنِ اسْتُعْبِدَ وَ قُهِرَ وَ أُسِرَ وَ لَمْ تَضْرُرْهُ ظُلْمَةُ الْجُبِّ وَ وَحْشَتُهُ وَ مَا نَالَهُ أَنْ مَنَّ اللَّهُ عَلَیْهِ فَجَعَلَ الْجَبَّارَ الْعَاتِیَ لَهُ عَبْداً بَعْدَ أَنْ كَانَ مَالِكاً لَهُ فَأَرْسَلَهُ فَرَحِمَ بِهِ أُمَّةً وَ كَذَلِكَ الصَّبْرُ یُعْقِبُ خَیْراً فَاصْبِرُوا تَظْفَرُوا وَ وَاظِبُوا عَلَی الصَّبْرِ تُؤْجَرُوا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الكلینی فی الكافی أیضا بأدنی تغییر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وَ اسْتَرْجَعَ وَ حَمِدَ اللَّهَ عِنْدَ الْمُصِیبَةِ فَقَدْ رَضِیَ بِمَا صَنَعَ اللَّهُ وَ وَقَعَ أَجْرُهُ عَلَی اللَّهِ وَ مَنْ لَمْ یَفْعَلْ ذَلِكَ جَرَی عَلَیْهِ الْقَضَاءُ وَ هُوَ ذَمِیمٌ وَ أَحْبَطَ اللَّهُ أَجْرَهُ‌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یُطْبَعُ عَلَی الصَّبْرِ عَلَی النَّوَائِبِ‌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 أَنَّ قَرِینَكَ فِی الْجَنَّةِ خَلَادَةُ بِنْتُ أَوْسٍ فَأْتِهَا وَ أَخْبِرْهَا وَ بَشِّرْهَا بِالْجَنَّةِ وَ أَعْلِمْهَا أَنَّهَا قَرِینُكَ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دَاوُدُ علیه السلام إِلَیْهَا فَقَرَعَ الْبَابَ عَلَیْهَا فَخَرَجَتْ إِلَیْهِ فَقَالَ أَنْتَ خَلَادَةُ بِنْتُ أَوْسٍ قَالَتْ یَا نَبِیَّ اللَّهِ لَسْتُ بِصَاحِبَتِكَ الَّتِی تَطْلُبُ قَالَ لَهَا دَاوُدُ أَ لَسْتِ خَلَادَةَ بِنْتَ أَوْسٍ مِنْ سِبْطِ كَذَا وَ كَذَا قَالَتْ بَلَی قَالَ فَأَنْتِ هِیَ إِذاً فَقَالَتْ یَا نَبِیَّ اللَّهِ لَعَلَّ اسْماً وَافَقَ اسْماً فَقَالَ لَهَا دَاوُدُ مَا كُذِبْتُ وَ لَا كَذَبْتُ وَ إِنَّكِ لَأَنْتِ هِیَ فَقَالَتْ یَا نَبِیَّ اللَّهِ مَا أُكَذِّبُكَ وَ لَا وَ اللَّهِ مَا أَعْرِفُ مِنْ نَفْسِی مَا وَصَفْتَنِی بِهِ قَالَ لَهَا دَاوُدُ خَبِّرِینِی عَنْ سَرِیرَتِكِ مَا هِیَ قَالَتْ أَمَّا هَذَا فَسَأُخْبِرُكَ بِهِ إِنَّهُ لَمْ یُصِبْنِی وَجَعٌ قَطُّ نَزَلَ بِی مِنَ اللَّهِ تَبَارَكَ وَ تَعَالَی كَائِناً مَا كَانَ وَ لَا نَزَلَ بِی مَرَضٌ أَوْ جُوعٌ إِلَّا صَبَرْتُ عَلَیْهِ وَ لَمْ أَسْأَلِ اللَّهَ كَشْفَهُ حَتَّی هُوَ یَكُونُ الَّذِی یُحَوِّلُهُ عَنِّی إِلَی الْعَافِیَةِ وَ السَّعَةِ لَمْ أَطْلُبْ بِهَا بَدَلًا وَ شَكَرْتُ اللَّهَ عَلَیْهَا وَ حَمِدْتُهُ قَالَ لَهَا دَاوُدُ علیه السلام فَبِهَذَا النَّعْتِ بَلَغْتِ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 هَذَا وَ اللَّهِ دِینُ اللَّهِ الَّذِی ارْتَضَاهُ لِلصَّالِحِینَ‌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بِإِسْنَادِهِ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ابْتَلَاهُ اللَّهُ بِمَكْرُوهٍ وَ صَبَرَ إِلَّا كُتِبَ لَهُ أَجْرُ أَلْفِ شَهِیدٍ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یُبْلِیهِ اللَّهُ عَزَّ وَ جَلَّ بِبَلِیَّةٍ فَصَبَرَ عَلَیْهَا إِلَّا كَانَ لَهُ أَجْرُ أَلْفِ شَهِیدٍ</w:t>
      </w:r>
      <w:r>
        <w:rPr>
          <w:rFonts w:eastAsia="Amiri" w:cs="Amiri" w:ascii="Amiri" w:hAnsi="Amiri"/>
          <w:color w:val="111111"/>
          <w:sz w:val="28"/>
          <w:szCs w:val="28"/>
          <w:rtl w:val="true"/>
          <w:lang w:bidi="ar-SA"/>
        </w:rPr>
        <w:t xml:space="preserve">. </w:t>
      </w:r>
      <w:bookmarkStart w:id="17" w:name="pg11070_87606"/>
    </w:p>
    <w:p>
      <w:pPr>
        <w:pStyle w:val="Heading4"/>
        <w:numPr>
          <w:ilvl w:val="3"/>
          <w:numId w:val="1"/>
        </w:numPr>
        <w:rPr/>
      </w:pPr>
      <w:bookmarkStart w:id="18" w:name="__RefHeading___Toc4246017_1067777946"/>
      <w:bookmarkStart w:id="19" w:name="_Toc7"/>
      <w:bookmarkEnd w:id="17"/>
      <w:bookmarkEnd w:id="18"/>
      <w:r>
        <w:rPr>
          <w:rtl w:val="true"/>
        </w:rPr>
        <w:t xml:space="preserve">باب </w:t>
      </w:r>
      <w:r>
        <w:rPr/>
        <w:t>63</w:t>
      </w:r>
      <w:r>
        <w:rPr>
          <w:rtl w:val="true"/>
        </w:rPr>
        <w:t xml:space="preserve"> </w:t>
      </w:r>
      <w:r>
        <w:rPr>
          <w:rtl w:val="true"/>
        </w:rPr>
        <w:t>التوكل و التفویض و الرضا و التسلیم و ذم الاعتماد علی غیره تعالی و لزوم الاستثناء بمشیة اللّٰه فی كل أمر</w:t>
      </w:r>
      <w:bookmarkEnd w:id="1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عَلَیْكُمُ الْقِتالُ وَ هُوَ كُرْهٌ لَكُمْ وَ عَسی أَنْ تَكْرَهُوا شَیْئاً وَ هُوَ خَیْرٌ لَكُمْ وَ عَسی أَنْ تُحِبُّوا شَیْئاً وَ هُوَ شَرٌّ لَكُمْ وَ اللَّهُ یَعْلَمُ وَ أَنْتُمْ لا تَعْلَمُونَ‌</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یَعْتَصِمْ بِاللَّهِ فَقَدْ هُدِیَ إِلی صِراطٍ مُسْتَقِیمٍ‌</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فَلْیَتَوَكَّلِ الْمُؤْمِنُونَ‌</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فَتَوَكَّلْ عَلَی اللَّهِ إِنَّ اللَّهَ یُحِبُّ الْمُتَوَكِّلِینَ إِنْ یَنْصُرْكُمُ اللَّهُ فَلا غالِبَ لَكُمْ وَ إِنْ یَخْذُلْكُمْ فَمَنْ ذَا الَّذِی یَنْصُرُكُمْ مِنْ بَعْدِهِ وَ عَلَی اللَّهِ فَلْیَتَوَكَّلِ الْمُؤْمِنُونَ‌</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لَكُمْ فَاخْشَوْهُمْ فَزادَهُمْ إِیماناً وَ قالُوا حَسْبُنَا اللَّهُ وَ نِعْمَ الْوَكِیلُ فَانْقَلَبُوا بِنِعْمَةٍ مِنَ اللَّهِ وَ فَضْلٍ لَمْ یَمْسَسْهُمْ سُوءٌ وَ اتَّبَعُوا رِضْوانَ اللَّهِ وَ اللَّهُ ذُو فَضْلٍ عَظِیمٍ‌</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كَفی بِاللَّهِ وَلِیًّا وَ كَفی بِاللَّهِ نَصِیراً</w:t>
      </w:r>
      <w:r>
        <w:rPr>
          <w:rStyle w:val="FootnoteAnchor"/>
          <w:rtl w:val="true"/>
        </w:rPr>
        <w:footnoteReference w:id="39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تَوَكَّلْ عَلَی اللَّهِ وَ كَفی بِاللَّهِ وَكِیلًا</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فَلْیَتَوَكَّلِ الْمُؤْمِنُونَ‌</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فَتَوَكَّلُوا إِنْ كُنْتُمْ مُؤْمِنِینَ‌</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غَیْرَ اللَّهِ أَتَّخِذُ وَلِیًّا فاطِرِ السَّماواتِ وَ الْأَرْضِ وَ هُوَ یُطْعِمُ وَ لا یُطْعَمُ إلی قوله تعالی وَ إِنْ یَمْسَسْكَ اللَّهُ بِضُرٍّ فَلا كاشِفَ لَهُ إِلَّا هُوَ وَ إِنْ یَمْسَسْكَ بِخَیْرٍ فَهُوَ عَلی كُلِّ شَیْ‌ءٍ قَدِیرٌ</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قال تعالی حاكیا عن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أَخافُ ما تُشْرِكُونَ بِهِ إِلَّا أَنْ یَشاءَ رَبِّی شَیْئاً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الأعراف قال تعالی حاكیا عن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تَوَكَّلْنا</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الْكِتابَ وَ هُوَ یَتَوَلَّی الصَّالِحِینَ وَ الَّذِینَ تَدْعُونَ مِنْ دُونِهِ لا یَسْتَطِیعُونَ نَصْرَكُمْ وَ لا أَنْفُسَهُمْ یَنْصُرُونَ‌</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رَبِّهِمْ یَتَوَكَّلُونَ‌</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یَتَوَكَّلْ عَلَی اللَّهِ فَإِنَّ اللَّهَ عَزِیزٌ حَكِیمٌ‌</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عَلَی اللَّهِ إِنَّهُ هُوَ السَّمِیعُ الْعَلِیمُ‌</w:t>
      </w:r>
      <w:r>
        <w:rPr>
          <w:rStyle w:val="FootnoteAnchor"/>
          <w:rtl w:val="true"/>
        </w:rPr>
        <w:footnoteReference w:id="40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یَخْدَعُوكَ فَإِنَّ حَسْبَكَ اللَّهُ هُوَ الَّذِی أَیَّدَكَ بِنَصْرِهِ وَ بِالْمُؤْمِنِینَ وَ أَلَّفَ بَیْنَ قُلُوبِهِمْ لَوْ أَنْفَقْتَ ما فِی الْأَرْضِ جَمِیعاً ما أَلَّفْتَ بَیْنَ قُلُوبِهِمْ وَ لكِنَّ اللَّهَ أَلَّفَ بَیْنَهُمْ إِنَّهُ عَزِیزٌ حَكِیمٌ یا أَیُّهَا النَّبِیُّ حَسْبُكَ اللَّهُ وَ مَنِ اتَّبَعَكَ مِنَ </w:t>
      </w:r>
    </w:p>
    <w:p>
      <w:pPr>
        <w:pStyle w:val="BookText"/>
        <w:rPr/>
      </w:pPr>
      <w:r>
        <w:rPr>
          <w:rFonts w:ascii="Amiri" w:hAnsi="Amiri" w:eastAsia="Amiri" w:cs="Amiri"/>
          <w:color w:val="111111"/>
          <w:sz w:val="28"/>
          <w:sz w:val="28"/>
          <w:szCs w:val="28"/>
          <w:rtl w:val="true"/>
          <w:lang w:bidi="ar-SA"/>
        </w:rPr>
        <w:t>الْمُؤْمِنِینَ‌</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یُصِیبَنا إِلَّا ما كَتَبَ اللَّهُ لَنا هُوَ مَوْلانا وَ عَلَی اللَّهِ فَلْیَتَوَكَّلِ الْمُؤْمِنُونَ‌</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یَلْمِزُكَ فِی الصَّدَقاتِ فَإِنْ أُعْطُوا مِنْها رَضُوا وَ إِنْ لَمْ یُعْطَوْا مِنْها إِذا هُمْ یَسْخَطُونَ وَ لَوْ أَنَّهُمْ رَضُوا ما آتاهُمُ اللَّهُ وَ رَسُولُهُ وَ قالُوا حَسْبُنَا اللَّهُ سَیُؤْتِینَا اللَّهُ مِنْ فَضْلِهِ وَ رَسُولُهُ إِنَّا إِلَی اللَّهِ راغِبُونَ‌</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تَوَكَّلْتُ وَ هُوَ رَبُّ الْعَرْشِ الْعَظِیمِ‌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یونس حاكیا عن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كانَ كَبُرَ عَلَیْكُمْ مَقامِی وَ تَذْكِیرِی بِآیاتِ اللَّهِ فَعَلَی اللَّهِ تَوَكَّلْتُ فَأَجْمِعُوا أَمْرَكُمْ وَ شُرَكاءَكُمْ ثُمَّ لا یَكُنْ أَمْرُكُمْ عَلَیْكُمْ غُمَّةً ثُمَّ اقْضُوا إِلَیَّ وَ لا تُنْظِرُونِ‌</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یا قَوْمِ إِنْ كُنْتُمْ آمَنْتُمْ بِاللَّهِ فَعَلَیْهِ تَوَكَّلُوا إِنْ كُنْتُمْ مُسْلِمِینَ فَقالُوا عَلَی اللَّهِ تَوَكَّلْنا رَبَّنا لا تَجْعَلْنا فِتْنَةً لِلْقَوْمِ الظَّالِمِینَ‌</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یَنْفَعُكَ وَ لا یَضُرُّكَ فَإِنْ فَعَلْتَ فَإِنَّكَ إِذاً مِنَ الظَّالِمِینَ وَ إِنْ یَمْسَسْكَ اللَّهُ بِضُرٍّ فَلا كاشِفَ لَهُ إِلَّا هُوَ وَ إِنْ یُرِدْكَ بِخَیْرٍ فَلا رَادَّ لِفَضْلِهِ یُصِیبُ بِهِ مَنْ یَشاءُ مِنْ عِبادِهِ وَ هُوَ الْغَفُورُ الرَّحِیمُ‌</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كُلِّ شَیْ‌ءٍ وَكِیلٌ‌</w:t>
      </w:r>
      <w:r>
        <w:rPr>
          <w:rStyle w:val="FootnoteAnchor"/>
          <w:rtl w:val="true"/>
        </w:rPr>
        <w:footnoteReference w:id="4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حاكیا عن هود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أُشْهِدُ اللَّهَ وَ اشْهَدُوا أَنِّی بَرِی‌ءٌ مِمَّا </w:t>
      </w:r>
    </w:p>
    <w:p>
      <w:pPr>
        <w:pStyle w:val="BookText"/>
        <w:rPr/>
      </w:pPr>
      <w:r>
        <w:rPr>
          <w:rFonts w:ascii="Amiri" w:hAnsi="Amiri" w:eastAsia="Amiri" w:cs="Amiri"/>
          <w:color w:val="111111"/>
          <w:sz w:val="28"/>
          <w:sz w:val="28"/>
          <w:szCs w:val="28"/>
          <w:rtl w:val="true"/>
          <w:lang w:bidi="ar-SA"/>
        </w:rPr>
        <w:t>تُشْرِكُونَ مِنْ دُونِهِ فَكِیدُونِی جَمِیعاً ثُمَّ لا تُنْظِرُونِ إِنِّی تَوَكَّلْتُ عَلَی اللَّهِ رَبِّی وَ رَبِّكُمْ ما مِنْ دَابَّةٍ إِلَّا هُوَ آخِذٌ بِناصِیَتِها إِنَّ رَبِّی عَلی صِراطٍ مُسْتَقِیمٍ‌</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قال تعالی حاكیا عن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تَوْفِیقِی إِلَّا بِاللَّهِ عَلَیْهِ تَوَكَّلْتُ وَ إِلَیْهِ أُنِیبُ‌</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غَیْبُ السَّماواتِ وَ الْأَرْضِ وَ إِلَیْهِ یُرْجَعُ الْأَمْرُ كُلُّهُ فَاعْبُدْهُ وَ تَوَكَّلْ عَلَیْهِ وَ ما رَبُّكَ بِغافِلٍ عَمَّا تَعْمَلُونَ‌</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كَیْدَهُنَّ أَصْبُ إِلَیْهِنَّ وَ أَكُنْ مِنَ الْجاهِلِینَ‌</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لِلَّذِی ظَنَّ أَنَّهُ ناجٍ مِنْهُمَا اذْكُرْنِی عِنْدَ رَبِّكَ فَأَنْساهُ الشَّیْطانُ ذِكْرَ رَبِّهِ فَلَبِثَ فِی السِّجْنِ بِضْعَ سِنِینَ‌</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خَیْرٌ حافِظاً وَ هُوَ أَرْحَمُ الرَّاحِمِینَ‌</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بَنِیَّ لا تَدْخُلُوا مِنْ بابٍ واحِدٍ وَ ادْخُلُوا مِنْ أَبْوابٍ مُتَفَرِّقَةٍ وَ ما أُغْنِی عَنْكُمْ مِنَ اللَّهِ مِنْ شَیْ‌ءٍ إِنِ الْحُكْمُ إِلَّا لِلَّهِ عَلَیْهِ تَوَكَّلْتُ وَ عَلَیْهِ فَلْیَتَوَكَّلِ الْمُتَوَكِّلُونَ وَ لَمَّا دَخَلُوا مِنْ حَیْثُ أَمَرَهُمْ أَبُوهُمْ ما كانَ یُغْنِی عَنْهُمْ مِنَ اللَّهِ مِنْ شَیْ‌ءٍ إِلَّا حاجَةً فِی نَفْسِ یَعْقُوبَ قَضاها وَ إِنَّهُ لَذُو عِلْمٍ لِما عَلَّمْناهُ وَ لكِنَّ أَكْثَرَ النَّاسِ لا یَعْلَمُونَ‌</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یَأْتِیَنِی بِهِمْ جَمِیعاً إِنَّهُ هُوَ الْعَلِیمُ الْحَكِیمُ‌</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لَكُمْ إِنِّی أَعْلَمُ مِنَ اللَّهِ ما لا تَعْلَمُونَ‌</w:t>
      </w:r>
      <w:r>
        <w:rPr>
          <w:rStyle w:val="FootnoteAnchor"/>
          <w:rtl w:val="true"/>
        </w:rPr>
        <w:footnoteReference w:id="41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w:t>
      </w:r>
    </w:p>
    <w:p>
      <w:pPr>
        <w:pStyle w:val="BookText"/>
        <w:rPr/>
      </w:pPr>
      <w:r>
        <w:rPr>
          <w:rFonts w:ascii="Amiri" w:hAnsi="Amiri" w:eastAsia="Amiri" w:cs="Amiri"/>
          <w:color w:val="111111"/>
          <w:sz w:val="28"/>
          <w:sz w:val="28"/>
          <w:szCs w:val="28"/>
          <w:rtl w:val="true"/>
          <w:lang w:bidi="ar-SA"/>
        </w:rPr>
        <w:t>كَباسِطِ كَفَّیْهِ إِلَی الْماءِ لِیَبْلُغَ فاهُ وَ ما هُوَ بِبالِغِهِ وَ ما دُعاءُ الْكافِرِینَ إِلَّا فِی ضَلالٍ إلی قوله تعالی قُلْ أَ فَاتَّخَذْتُمْ مِنْ دُونِهِ أَوْلِیاءَ لا یَمْلِكُونَ لِأَنْفُسِهِمْ نَفْعاً وَ لا ضَرًّا</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رَبِّی لا إِلهَ إِلَّا هُوَ عَلَیْهِ تَوَكَّلْتُ وَ إِلَیْهِ مَتابِ‌</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فَلْیَتَوَكَّلِ الْمُؤْمِنُونَ وَ ما لَنا أَلَّا نَتَوَكَّلَ عَلَی اللَّهِ وَ قَدْ هَدانا سُبُلَنا وَ لَنَصْبِرَنَّ عَلی ما آذَیْتُمُونا وَ عَلَی اللَّهِ فَلْیَتَوَكَّلِ الْمُتَوَكِّلُونَ‌</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یَتَوَكَّلُونَ‌</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یَمْلِكُ لَهُمْ رِزْقاً مِنَ السَّماواتِ وَ الْأَرْضِ شَیْئاً وَ لا یَسْتَطِیعُونَ‌</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تَتَّخِذُوا مِنْ دُونِی وَكِیلًا</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الَّذِینَ زَعَمْتُمْ مِنْ دُونِهِ فَلا یَمْلِكُونَ كَشْفَ الضُّرِّ عَنْكُمْ وَ لا تَحْوِیلًا</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كَفی بِرَبِّكَ وَكِیلًا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تَجِدُ لَكَ بِهِ عَلَیْنا وَكِیلًا</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كَفی بِاللَّهِ شَهِیداً بَیْنِی وَ بَیْنَكُمْ إِنَّهُ كانَ بِعِبادِهِ خَبِیراً بَصِیراً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دُونِهِ مِنْ وَلِیٍّ وَ لا یُشْرِكُ فِی حُكْمِهِ أَحَداً</w:t>
      </w:r>
      <w:r>
        <w:rPr>
          <w:rStyle w:val="FootnoteAnchor"/>
          <w:rtl w:val="true"/>
        </w:rPr>
        <w:footnoteReference w:id="43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لِیَكُونُوا لَهُمْ عِزًّا كَلَّا سَیَكْفُرُونَ بِعِبادَتِهِمْ وَ یَكُونُونَ عَلَیْهِمْ ضِدًّا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فِی نَفْسِهِ خِیفَةً مُوسی قُلْنا لا تَخَفْ إِنَّكَ أَنْتَ الْأَعْلی‌</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مِنْ دُونِ اللَّهِ ما لا یَضُرُّهُ وَ ما لا یَنْفَعُهُ ذلِكَ هُوَ الضَّلالُ الْبَعِیدُ یَدْعُوا لَمَنْ ضَرُّهُ أَقْرَبُ مِنْ نَفْعِهِ لَبِئْسَ الْمَوْلی وَ لَبِئْسَ الْعَشِیرُ إلی قوله مَنْ كانَ یَظُنُّ أَنْ لَنْ یَنْصُرَهُ اللَّهُ فِی الدُّنْیا وَ الْآخِرَةِ فَلْیَمْدُدْ بِسَبَبٍ إِلَی السَّماءِ ثُمَّ لْیَقْطَعْ فَلْیَنْظُرْ هَلْ یُذْهِبَنَّ كَیْدُهُ ما یَغِیظُ</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یُهِنِ اللَّهُ فَما لَهُ مِنْ مُكْرِمٍ إِنَّ اللَّهَ یَفْعَلُ ما یَشاءُ</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یُدافِعُ عَنِ الَّذِینَ آمَنُوا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بِاللَّهِ هُوَ مَوْلاكُمْ فَنِعْمَ الْمَوْلی وَ نِعْمَ النَّصِیرُ</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بِیَدِهِ مَلَكُوتُ كُلِّ شَیْ‌ءٍ وَ هُوَ یُجِیرُ وَ لا یُجارُ عَلَیْهِ إِنْ كُنْتُمْ تَعْلَمُونَ سَیَقُولُونَ لِلَّهِ قُلْ فَأَنَّی تُسْحَرُونَ‌</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عَلَیْكُمْ وَ رَحْمَتُهُ ما زَكی مِنْكُمْ مِنْ أَحَدٍ أَبَداً وَ لكِنَّ اللَّهَ یُزَكِّی مَنْ یَشاءُ وَ اللَّهُ سَمِیعٌ عَلِیمٌ‌</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عَلَی الْحَیِّ الَّذِی لا یَمُوتُ‌</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عَلَیَّ ذَنْبٌ فَأَخافُ أَنْ یَقْتُلُونِ قالَ كَلَّا فَاذْهَبا بِآیاتِنا إِنَّا مَعَكُمْ مُسْتَمِعُونَ‌</w:t>
      </w:r>
      <w:r>
        <w:rPr>
          <w:rStyle w:val="FootnoteAnchor"/>
          <w:rtl w:val="true"/>
        </w:rPr>
        <w:footnoteReference w:id="44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مُوسی إِنَّا لَمُدْرَكُونَ قالَ كَلَّا إِنَّ مَعِی رَبِّی سَیَهْدِینِ‌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عَلَی الْعَزِیزِ الرَّحِیمِ الَّذِی یَراكَ حِینَ تَقُومُ وَ تَقَلُّبَكَ فِی السَّاجِدِینَ إِنَّهُ هُوَ السَّمِیعُ الْعَلِیمُ‌</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یَكْشِفُ السُّوءَ وَ یَجْعَلُكُمْ خُلَفاءَ الْأَرْضِ أَ إِلهٌ مَعَ اللَّهِ قَلِیلًا ما تَذَكَّرُونَ‌</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فَتَوَكَّلْ عَلَی اللَّهِ إِنَّكَ عَلَی الْحَقِّ الْمُبِینِ‌</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عَسی رَبِّی أَنْ یَهْدِیَنِی سَواءَ السَّبِیلِ‌</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أَجْرُ الْعامِلِینَ الَّذِینَ صَبَرُوا وَ عَلی رَبِّهِمْ یَتَوَكَّلُونَ‌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 الَّذِینَ أَجْرَمُوا وَ كانَ حَقًّا عَلَیْنا نَصْرُ الْمُؤْمِنِینَ‌</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 أَنَّ ما یَدْعُونَ مِنْ دُونِهِ الْباطِلُ وَ أَنَّ اللَّهَ هُوَ الْعَلِیُّ الْكَبِیرُ</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دُونِهِ مِنْ وَلِیٍّ وَ لا شَفِیعٍ أَ فَلا تَتَذَكَّرُونَ‌</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عَلَی اللَّهِ وَ كَفی بِاللَّهِ وَكِیلًا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الَّذِی یَعْصِمُكُمْ مِنَ اللَّهِ إِنْ أَرادَ بِكُمْ سُوءاً أَوْ أَرادَ بِكُمْ رَحْمَةً وَ لا یَجِدُونَ لَهُمْ مِنْ دُونِ اللَّهِ وَلِیًّا وَ لا نَصِیراً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عَلَی اللَّهِ وَ كَفی بِاللَّهِ وَكِیلًا</w:t>
      </w:r>
      <w:r>
        <w:rPr>
          <w:rStyle w:val="FootnoteAnchor"/>
          <w:rtl w:val="true"/>
        </w:rPr>
        <w:footnoteReference w:id="45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مُمْسِكَ لَها وَ ما یُمْسِكْ فَلا مُرْسِلَ لَهُ </w:t>
      </w:r>
    </w:p>
    <w:p>
      <w:pPr>
        <w:pStyle w:val="BookText"/>
        <w:rPr/>
      </w:pPr>
      <w:r>
        <w:rPr>
          <w:rFonts w:ascii="Amiri" w:hAnsi="Amiri" w:eastAsia="Amiri" w:cs="Amiri"/>
          <w:color w:val="111111"/>
          <w:sz w:val="28"/>
          <w:sz w:val="28"/>
          <w:szCs w:val="28"/>
          <w:rtl w:val="true"/>
          <w:lang w:bidi="ar-SA"/>
        </w:rPr>
        <w:t>مِنْ بَعْدِهِ وَ هُوَ الْعَزِیزُ الْحَكِیمُ‌</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یُرِیدُ الْعِزَّةَ فَلِلَّهِ الْعِزَّةُ جَمِیعاً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بِكافٍ عَبْدَهُ وَ یُخَوِّفُونَكَ بِالَّذِینَ مِنْ دُونِهِ وَ مَنْ یُضْلِلِ اللَّهُ فَما لَهُ مِنْ هادٍ وَ مَنْ یَهْدِ اللَّهُ فَما لَهُ مِنْ مُضِلٍّ أَ لَیْسَ اللَّهُ بِعَزِیزٍ ذِی انْتِقامٍ وَ لَئِنْ سَأَلْتَهُمْ مَنْ خَلَقَ السَّماواتِ وَ الْأَرْضَ لَیَقُولُنَّ اللَّهُ قُلْ أَ فَرَأَیْتُمْ ما تَدْعُونَ مِنْ دُونِ اللَّهِ إِنْ أَرادَنِیَ اللَّهُ بِضُرٍّ هَلْ هُنَّ كاشِفاتُ ضُرِّهِ أَوْ أَرادَنِی بِرَحْمَةٍ هَلْ هُنَّ مُمْسِكاتُ رَحْمَتِهِ قُلْ حَسْبِیَ اللَّهُ عَلَیْهِ یَتَوَكَّلُ الْمُتَوَكِّلُونَ‌</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شَیْ‌ءٍ وَ هُوَ عَلی كُلِّ شَیْ‌ءٍ وَكِیلٌ لَهُ مَقالِیدُ السَّماواتِ وَ الْأَرْضِ‌</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 فَوَقاهُ اللَّهُ سَیِّئاتِ ما مَكَرُوا</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مِنْ دُونِهِ أَوْلِیاءَ اللَّهُ حَفِیظٌ عَلَیْهِمْ وَ ما أَنْتَ عَلَیْهِمْ بِوَكِیلٍ إلی قوله تعالی أَمِ اتَّخَذُوا مِنْ دُونِهِ أَوْلِیاءَ فَاللَّهُ هُوَ الْوَلِیُّ وَ هُوَ یُحْیِ الْمَوْتی وَ هُوَ عَلی كُلِّ شَیْ‌ءٍ قَدِیرٌ إلی قوله ذلِكُمُ اللَّهُ رَبِّی عَلَیْهِ تَوَكَّلْتُ وَ إِلَیْهِ أُنِیبُ‌</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وَ أَبْقی لِلَّذِینَ آمَنُوا وَ عَلی رَبِّهِمْ یَتَوَكَّلُونَ‌</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إِلَی اللَّهِ تَصِیرُ الْأُمُورُ</w:t>
      </w:r>
      <w:r>
        <w:rPr>
          <w:rStyle w:val="FootnoteAnchor"/>
          <w:rtl w:val="true"/>
        </w:rPr>
        <w:footnoteReference w:id="46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یَمْلِكُ لَكُمْ مِنَ اللَّهِ شَیْئاً إِنْ أَرادَ بِكُمْ ضَرًّا أَوْ أَرادَ بِكُمْ نَفْعاً</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لِكَیْلا تَأْسَوْا عَلی ما فاتَكُمْ وَ لا تَفْرَحُوا بِما آتاكُمْ‌</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عَلَیْكَ تَوَكَّلْنا وَ إِلَیْكَ أَنَبْنا وَ إِلَیْكَ الْمَصِیرُ</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إِلَّا بِإِذْنِ اللَّهِ وَ مَنْ یُؤْمِنْ بِاللَّهِ یَهْدِ قَلْبَهُ وَ اللَّهُ بِكُلِّ شَیْ‌ءٍ عَلِیمٌ إلی قوله تعالی اللَّهُ لا إِلهَ إِلَّا هُوَ وَ عَلَی اللَّهِ فَلْیَتَوَكَّلِ الْمُؤْمِنُونَ‌</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یَتَوَكَّلْ عَلَی اللَّهِ فَهُوَ حَسْبُهُ إِنَّ اللَّهَ بالِغُ أَمْرِهِ قَدْ جَعَلَ اللَّهُ لِكُلِّ شَیْ‌ءٍ قَدْراً</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 وَ عَلَیْهِ تَوَكَّلْنا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لَنْ یُجِیرَنِی مِنَ اللَّهِ أَحَدٌ وَ لَنْ أَجِدَ مِنْ دُونِهِ مُلْتَحَداً</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إِلَیْهِ تَبْتِیلًا رَبُّ الْمَشْرِقِ وَ الْمَغْرِبِ لا إِلهَ إِلَّا هُوَ فَاتَّخِذْهُ وَكِیلًا</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إِنَّ اللَّهَ كانَ عَلِیماً حَكِیماً</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كُرْهٌ لَكُمْ‌</w:t>
      </w:r>
      <w:r>
        <w:rPr>
          <w:rStyle w:val="FootnoteAnchor"/>
          <w:rtl w:val="true"/>
        </w:rPr>
        <w:footnoteReference w:id="473"/>
      </w:r>
      <w:r>
        <w:rPr>
          <w:rFonts w:ascii="Amiri" w:hAnsi="Amiri" w:eastAsia="Amiri" w:cs="Amiri"/>
          <w:color w:val="111111"/>
          <w:sz w:val="28"/>
          <w:sz w:val="28"/>
          <w:szCs w:val="28"/>
          <w:rtl w:val="true"/>
          <w:lang w:bidi="ar-SA"/>
        </w:rPr>
        <w:t xml:space="preserve">أی شاق علیكم مكروه طبعا أَنْ تَكْرَهُوا شَیْئاً أی فی الحال وَ هُوَ خَیْرٌ لَكُمْ فی العاقبة و هكذا أكثر ما كلفوا به فإن الطبع یكرهه و هو مناط صلاحهم و سبب فلاحهم وَ عَسی أَنْ تُحِبُّوا شَیْئاً فی الحال وَ هُوَ شَرٌّ لَكُمْ فی العاقبة و هكذا أكثر ما نهوا عنه فإن النفس تحبه و تهواه و هو یفضی بها إلی الردی و إنما ذكر عسی لأن النفس إذا ارتاضت ینعكس الأمر علیها وَ اللَّهُ یَعْلَمُ ما هو خیر لكم وَ أَنْتُمْ لا تَعْلَمُونَ ذلك فظهر </w:t>
      </w:r>
    </w:p>
    <w:p>
      <w:pPr>
        <w:pStyle w:val="BookText"/>
        <w:rPr/>
      </w:pPr>
      <w:r>
        <w:rPr>
          <w:rFonts w:ascii="IRNazanin" w:hAnsi="IRNazanin" w:eastAsia="IRNazanin"/>
          <w:color w:val="111111"/>
          <w:sz w:val="28"/>
          <w:sz w:val="28"/>
          <w:szCs w:val="28"/>
          <w:rtl w:val="true"/>
          <w:lang w:bidi="fa-IR"/>
        </w:rPr>
        <w:t>أنه لا بد من تسلیم الأمر إلی اللّٰه و اتباع أوامره و ترك اتباع الأهواء المخالفة لما یحبه اللّٰه و یرضاه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یَعْتَصِمْ بِاللَّهِ‌</w:t>
      </w:r>
      <w:r>
        <w:rPr>
          <w:rStyle w:val="FootnoteAnchor"/>
          <w:rtl w:val="true"/>
        </w:rPr>
        <w:footnoteReference w:id="474"/>
      </w:r>
      <w:r>
        <w:rPr>
          <w:rFonts w:ascii="IRNazanin" w:hAnsi="IRNazanin" w:eastAsia="IRNazanin"/>
          <w:color w:val="111111"/>
          <w:sz w:val="28"/>
          <w:sz w:val="28"/>
          <w:szCs w:val="28"/>
          <w:rtl w:val="true"/>
          <w:lang w:bidi="fa-IR"/>
        </w:rPr>
        <w:t>قیل أی و من یستمسك بدینه أو یلتجئ إلیه فی مجامع أموره فقد اهتدی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فَلْیَتَوَكَّلِ الْمُؤْمِنُونَ‌</w:t>
      </w:r>
      <w:r>
        <w:rPr>
          <w:rStyle w:val="FootnoteAnchor"/>
          <w:rtl w:val="true"/>
        </w:rPr>
        <w:footnoteReference w:id="475"/>
      </w:r>
      <w:r>
        <w:rPr>
          <w:rFonts w:ascii="IRNazanin" w:hAnsi="IRNazanin" w:eastAsia="IRNazanin"/>
          <w:color w:val="111111"/>
          <w:sz w:val="28"/>
          <w:sz w:val="28"/>
          <w:szCs w:val="28"/>
          <w:rtl w:val="true"/>
          <w:lang w:bidi="fa-IR"/>
        </w:rPr>
        <w:t>أی فلیعتمدوا علیه فی الكفایة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عَزَمْتَ‌</w:t>
      </w:r>
      <w:r>
        <w:rPr>
          <w:rStyle w:val="FootnoteAnchor"/>
          <w:rtl w:val="true"/>
        </w:rPr>
        <w:footnoteReference w:id="476"/>
      </w:r>
      <w:r>
        <w:rPr>
          <w:rFonts w:ascii="Amiri" w:hAnsi="Amiri" w:eastAsia="Amiri" w:cs="Amiri"/>
          <w:color w:val="111111"/>
          <w:sz w:val="28"/>
          <w:sz w:val="28"/>
          <w:szCs w:val="28"/>
          <w:rtl w:val="true"/>
          <w:lang w:bidi="ar-SA"/>
        </w:rPr>
        <w:t>أی وطنت نفسك علی شی‌ء بعد الشوری فَتَوَكَّلْ عَلَی اللَّهِ فی إمضاء أمرك علی ما هو أصلح لك فإنه لا یعلمه سواه و روت العامة عن الصادق علیه السلام فإذا عزمت بضم التاء أی فإذا عزمت لك و وفقتك و أرشدتك إِنَّ اللَّهَ یُحِبُّ الْمُتَوَكِّلِینَ فینصرهم و یهدیهم إلی الصلاح إِنْ یَنْصُرْكُمُ اللَّهُ كما نصركم یوم بدر فَلا غالِبَ لَكُمْ أی فلا أحد یغلبكم وَ إِنْ یَخْذُلْكُمْ كما خذلكم یوم أحد فَمَنْ ذَا الَّذِی یَنْصُرُكُمْ مِنْ بَعْدِهِ أی لا ناصر لكم من بعد اللّٰه إذا جاوزتموه أو من بعد خذلانه وَ عَلَی اللَّهِ فَلْیَتَوَكَّلِ الْمُؤْمِنُونَ أی فلیخصوه بالتوكل لما آمنوا به و علموا أن لا ناصر سواه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قالَ لَهُمُ النَّاسُ‌</w:t>
      </w:r>
      <w:r>
        <w:rPr>
          <w:rStyle w:val="FootnoteAnchor"/>
          <w:rtl w:val="true"/>
        </w:rPr>
        <w:footnoteReference w:id="477"/>
      </w:r>
      <w:r>
        <w:rPr>
          <w:rFonts w:ascii="Amiri" w:hAnsi="Amiri" w:eastAsia="Amiri" w:cs="Amiri"/>
          <w:color w:val="111111"/>
          <w:sz w:val="28"/>
          <w:sz w:val="28"/>
          <w:szCs w:val="28"/>
          <w:rtl w:val="true"/>
          <w:lang w:bidi="ar-SA"/>
        </w:rPr>
        <w:t xml:space="preserve">عن الباقر علیه السلام أنها نزلت فی غزوة بدر الصغری حین بعث أبو سفیان نعیم بن مسعود لیخوف المؤمنین و یثبطهم و قد مرت تلك القضیة فی المجلد السادس فقال المؤمنون سیما أمیرهم علیهم السلام حَسْبُنَا اللَّهُ وَ نِعْمَ الْوَكِیلُ أی هو محسبنا و كافینا من أحسبه إذا كفاه و نعم الموكول إلیه فَانْقَلَبُوا أی فرجعوا من بدر بِنِعْمَةٍ مِنَ اللَّهِ أی عافیة و ثبات علی الإیمان و زیادة فیه وَ فَضْلٍ أی ربح فی التجارة لَمْ یَمْسَسْهُمْ سُوءٌ من جراحة و كید عدو وَ اتَّبَعُوا رِضْوانَ اللَّهِ بجرأتهم و خروجهم وَ اللَّهُ ذُو فَضْلٍ عَظِیمٍ قد تفضل </w:t>
      </w:r>
    </w:p>
    <w:p>
      <w:pPr>
        <w:pStyle w:val="BookText"/>
        <w:rPr/>
      </w:pPr>
      <w:r>
        <w:rPr>
          <w:rFonts w:ascii="IRNazanin" w:hAnsi="IRNazanin" w:eastAsia="IRNazanin"/>
          <w:color w:val="111111"/>
          <w:sz w:val="28"/>
          <w:sz w:val="28"/>
          <w:szCs w:val="28"/>
          <w:rtl w:val="true"/>
          <w:lang w:bidi="fa-IR"/>
        </w:rPr>
        <w:t>علیهم بما ذكر و غیره</w:t>
      </w:r>
    </w:p>
    <w:p>
      <w:pPr>
        <w:pStyle w:val="BookText"/>
        <w:rPr/>
      </w:pPr>
      <w:r>
        <w:rPr>
          <w:rFonts w:ascii="Amiri" w:hAnsi="Amiri" w:eastAsia="Amiri" w:cs="Amiri"/>
          <w:color w:val="111111"/>
          <w:sz w:val="28"/>
          <w:sz w:val="28"/>
          <w:szCs w:val="28"/>
          <w:rtl w:val="true"/>
          <w:lang w:bidi="ar-SA"/>
        </w:rPr>
        <w:t>وَ فِی الْخِصَالِ‌</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یَفْزَعُ مِنْ أَرْبَعٍ كَیْفَ لَا یَفْزَعُ إِلَی أَرْبَعٍ عَجِبْتُ لِمَنْ خَافَ كَیْفَ لَا یَفْزَعُ إِلَی قَوْلِهِ تَعَالَی حَسْبُنَا اللَّهُ وَ نِعْمَ الْوَكِیلُ فَإِنِّی سَمِعْتُ قَوْلَ اللَّهِ بِعَقِبِهَا فَانْقَلَبُوا بِنِعْمَةٍ مِنَ اللَّهِ وَ فَضْلٍ لَمْ یَمْسَسْهُمْ سُوءٌ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كثیر سیأتی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كَفی بِاللَّهِ وَلِیًّا</w:t>
      </w:r>
      <w:r>
        <w:rPr>
          <w:rStyle w:val="FootnoteAnchor"/>
          <w:rtl w:val="true"/>
        </w:rPr>
        <w:footnoteReference w:id="479"/>
      </w:r>
      <w:r>
        <w:rPr>
          <w:rFonts w:ascii="Amiri" w:hAnsi="Amiri" w:eastAsia="Amiri" w:cs="Amiri"/>
          <w:color w:val="111111"/>
          <w:sz w:val="28"/>
          <w:sz w:val="28"/>
          <w:szCs w:val="28"/>
          <w:rtl w:val="true"/>
          <w:lang w:bidi="ar-SA"/>
        </w:rPr>
        <w:t>یلی أمركم وَ كَفی بِاللَّهِ نَصِیراً یعینكم فثقوا به و اكتفوا به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كَفی بِاللَّهِ وَكِیلًا</w:t>
      </w:r>
      <w:r>
        <w:rPr>
          <w:rStyle w:val="FootnoteAnchor"/>
          <w:rtl w:val="true"/>
        </w:rPr>
        <w:footnoteReference w:id="480"/>
      </w:r>
      <w:r>
        <w:rPr>
          <w:rFonts w:ascii="Amiri" w:hAnsi="Amiri" w:eastAsia="Amiri" w:cs="Amiri"/>
          <w:color w:val="111111"/>
          <w:sz w:val="28"/>
          <w:sz w:val="28"/>
          <w:szCs w:val="28"/>
          <w:rtl w:val="true"/>
          <w:lang w:bidi="ar-SA"/>
        </w:rPr>
        <w:t>یكفیك شرهم وَ عَلَی اللَّهِ فَتَوَكَّلُوا</w:t>
      </w:r>
      <w:r>
        <w:rPr>
          <w:rStyle w:val="FootnoteAnchor"/>
          <w:rtl w:val="true"/>
        </w:rPr>
        <w:footnoteReference w:id="481"/>
      </w:r>
      <w:r>
        <w:rPr>
          <w:rFonts w:ascii="Amiri" w:hAnsi="Amiri" w:eastAsia="Amiri" w:cs="Amiri"/>
          <w:color w:val="111111"/>
          <w:sz w:val="28"/>
          <w:sz w:val="28"/>
          <w:szCs w:val="28"/>
          <w:rtl w:val="true"/>
          <w:lang w:bidi="ar-SA"/>
        </w:rPr>
        <w:t>أی فی نصرته علی الجبارین إِنْ كُنْتُمْ مُؤْمِنِینَ به و مصدقین لوعده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 اللَّهُ عَنْهُمْ وَ رَضُوا عَنْهُ‌</w:t>
      </w:r>
      <w:r>
        <w:rPr>
          <w:rStyle w:val="FootnoteAnchor"/>
          <w:rtl w:val="true"/>
        </w:rPr>
        <w:footnoteReference w:id="482"/>
      </w:r>
      <w:r>
        <w:rPr>
          <w:rFonts w:ascii="IRNazanin" w:hAnsi="IRNazanin" w:eastAsia="IRNazanin"/>
          <w:color w:val="111111"/>
          <w:sz w:val="28"/>
          <w:sz w:val="28"/>
          <w:szCs w:val="28"/>
          <w:rtl w:val="true"/>
          <w:lang w:bidi="fa-IR"/>
        </w:rPr>
        <w:t>فیها إشعار بمدح الرضا بقضاء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غَیْرَ اللَّهِ أَتَّخِذُ وَلِیًّا إنكار لاتخاذ غیر اللّٰه ولیا لا لاتخاذ الولی و لذلك قدم غیر و أولی الهمزة و قیل المراد بالولی هنا المعبود و أقول یحتمل مطلق المتولی للأمور و الأنبیاء و الأوصیاء لما كانوا منصوبین من قبل اللّٰه فاتخاذهم اتخاذ اللّٰه فاطِرِ السَّماواتِ وَ الْأَرْضِ أی منشئهما و مبدعهما ابتداء بقدرته و حكمته من غیر احتذاء مثال فمن كان بیده الأسباب السماویة و الأرضیة یصلح لأن یتخذ ولیا وَ هُوَ یُطْعِمُ وَ لا یُطْعَمُ أی یرزق و لا یرزق یعنی أن المنافع كلها من عنده و لا یجوز علیه الانتفاع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بِضُرٍّ</w:t>
      </w:r>
      <w:r>
        <w:rPr>
          <w:rStyle w:val="FootnoteAnchor"/>
          <w:rtl w:val="true"/>
        </w:rPr>
        <w:footnoteReference w:id="483"/>
      </w:r>
      <w:r>
        <w:rPr>
          <w:rFonts w:ascii="Amiri" w:hAnsi="Amiri" w:eastAsia="Amiri" w:cs="Amiri"/>
          <w:color w:val="111111"/>
          <w:sz w:val="28"/>
          <w:sz w:val="28"/>
          <w:szCs w:val="28"/>
          <w:rtl w:val="true"/>
          <w:lang w:bidi="ar-SA"/>
        </w:rPr>
        <w:t xml:space="preserve">أی ببلیة كمرض و فقر فَلا كاشِفَ لَهُ أی فلا قادر علی كشفه إِلَّا هُوَ وَ إِنْ یَمْسَسْكَ بِخَیْرٍ أی بنعمة كصحة و غنی فَهُوَ عَلی كُلِّ شَیْ‌ءٍ </w:t>
      </w:r>
    </w:p>
    <w:p>
      <w:pPr>
        <w:pStyle w:val="BookText"/>
        <w:rPr/>
      </w:pPr>
      <w:r>
        <w:rPr>
          <w:rFonts w:ascii="Amiri" w:hAnsi="Amiri" w:eastAsia="Amiri" w:cs="Amiri"/>
          <w:color w:val="111111"/>
          <w:sz w:val="28"/>
          <w:sz w:val="28"/>
          <w:szCs w:val="28"/>
          <w:rtl w:val="true"/>
          <w:lang w:bidi="ar-SA"/>
        </w:rPr>
        <w:t>قَدِیرٌ یقدر علی إدامته و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تُشْرِكُونَ بِهِ‌</w:t>
      </w:r>
      <w:r>
        <w:rPr>
          <w:rStyle w:val="FootnoteAnchor"/>
          <w:rtl w:val="true"/>
        </w:rPr>
        <w:footnoteReference w:id="484"/>
      </w:r>
      <w:r>
        <w:rPr>
          <w:rFonts w:ascii="IRNazanin" w:hAnsi="IRNazanin" w:eastAsia="IRNazanin"/>
          <w:color w:val="111111"/>
          <w:sz w:val="28"/>
          <w:sz w:val="28"/>
          <w:szCs w:val="28"/>
          <w:rtl w:val="true"/>
          <w:lang w:bidi="fa-IR"/>
        </w:rPr>
        <w:t>قیل أی لا أخاف معبوداتكم قط لأنها لا قدرة لها علی ضر أو نفع إِلَّا أَنْ یَشاءَ رَبِّی شَیْئاً أن یصیبنی بمكروه أقول و یحتمل شمولها لمن یتوسلون إلیهم من الآلهة المجازیة فإنه أیضا نوع من الشرك كما یستفاد من كثیر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وَلِیِّیَ‌</w:t>
      </w:r>
      <w:r>
        <w:rPr>
          <w:rStyle w:val="FootnoteAnchor"/>
          <w:rtl w:val="true"/>
        </w:rPr>
        <w:footnoteReference w:id="485"/>
      </w:r>
      <w:r>
        <w:rPr>
          <w:rFonts w:ascii="Amiri" w:hAnsi="Amiri" w:eastAsia="Amiri" w:cs="Amiri"/>
          <w:color w:val="111111"/>
          <w:sz w:val="28"/>
          <w:sz w:val="28"/>
          <w:szCs w:val="28"/>
          <w:rtl w:val="true"/>
          <w:lang w:bidi="ar-SA"/>
        </w:rPr>
        <w:t>أی ناصری و حافظی اللَّهُ الَّذِی نَزَّلَ الْكِتابَ أی القرآن وَ هُوَ یَتَوَلَّی الصَّالِحِینَ أی ینصرهم و یحفظهم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رَبِّهِمْ یَتَوَكَّلُونَ‌</w:t>
      </w:r>
      <w:r>
        <w:rPr>
          <w:rStyle w:val="FootnoteAnchor"/>
          <w:rtl w:val="true"/>
        </w:rPr>
        <w:footnoteReference w:id="486"/>
      </w:r>
      <w:r>
        <w:rPr>
          <w:rFonts w:ascii="IRNazanin" w:hAnsi="IRNazanin" w:eastAsia="IRNazanin"/>
          <w:color w:val="111111"/>
          <w:sz w:val="28"/>
          <w:sz w:val="28"/>
          <w:szCs w:val="28"/>
          <w:rtl w:val="true"/>
          <w:lang w:bidi="fa-IR"/>
        </w:rPr>
        <w:t>أی إلیه یفوضون أمورهم فیما یخافون و یرجعون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عَزِیزٌ</w:t>
      </w:r>
      <w:r>
        <w:rPr>
          <w:rStyle w:val="FootnoteAnchor"/>
          <w:rtl w:val="true"/>
        </w:rPr>
        <w:footnoteReference w:id="487"/>
      </w:r>
      <w:r>
        <w:rPr>
          <w:rFonts w:ascii="IRNazanin" w:hAnsi="IRNazanin" w:eastAsia="IRNazanin"/>
          <w:color w:val="111111"/>
          <w:sz w:val="28"/>
          <w:sz w:val="28"/>
          <w:szCs w:val="28"/>
          <w:rtl w:val="true"/>
          <w:lang w:bidi="fa-IR"/>
        </w:rPr>
        <w:t>قیل أی غالب بنصر الضعیف علی القوی و القلیل علی الكثیر حَكِیمٌ یفعل بحكمته البالغة ما یستبعده العقل و یعجز عن إدراكه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تَوَكَّلْ عَلَی اللَّهِ‌</w:t>
      </w:r>
      <w:r>
        <w:rPr>
          <w:rStyle w:val="FootnoteAnchor"/>
          <w:rtl w:val="true"/>
        </w:rPr>
        <w:footnoteReference w:id="488"/>
      </w:r>
      <w:r>
        <w:rPr>
          <w:rFonts w:ascii="Amiri" w:hAnsi="Amiri" w:eastAsia="Amiri" w:cs="Amiri"/>
          <w:color w:val="111111"/>
          <w:sz w:val="28"/>
          <w:sz w:val="28"/>
          <w:szCs w:val="28"/>
          <w:rtl w:val="true"/>
          <w:lang w:bidi="ar-SA"/>
        </w:rPr>
        <w:t>و لا تخف من خدیعتهم و مكرهم فإن اللّٰه عاصمك و كافیك منهم إِنَّهُ هُوَ السَّمِیعُ لأقوالهم الْعَلِیمُ بنیاتهم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یُرِیدُوا أَنْ یَخْدَعُوكَ فی الصلح فَإِنَّ حَسْبَكَ اللَّهُ أی محسبك اللّٰه و روی علی بن إبراهیم‌</w:t>
      </w:r>
      <w:r>
        <w:rPr>
          <w:rStyle w:val="FootnoteAnchor"/>
          <w:rtl w:val="true"/>
        </w:rPr>
        <w:footnoteReference w:id="48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علیه السلام أن هؤلاء قوم كانوا معه من قریش هُوَ الَّذِی أَیَّدَكَ أی قواك وَ أَلَّفَ بَیْنَ قُلُوبِهِمْ حتی صاروا متحابین متوادین وَ لكِنَّ اللَّهَ أَلَّفَ بَیْنَهُمْ بالإسلام بقدرته البالغة إِنَّهُ عَزِیزٌ تام القدرة و الغلبة لا یعصی علیه ما یریده حَكِیمٌ یعلم أنه كیف ینبغی أن یفعل ما یرید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مَوْلانا</w:t>
      </w:r>
      <w:r>
        <w:rPr>
          <w:rStyle w:val="FootnoteAnchor"/>
          <w:rtl w:val="true"/>
        </w:rPr>
        <w:footnoteReference w:id="490"/>
      </w:r>
      <w:r>
        <w:rPr>
          <w:rFonts w:ascii="Amiri" w:hAnsi="Amiri" w:eastAsia="Amiri" w:cs="Amiri"/>
          <w:color w:val="111111"/>
          <w:sz w:val="28"/>
          <w:sz w:val="28"/>
          <w:szCs w:val="28"/>
          <w:rtl w:val="true"/>
          <w:lang w:bidi="ar-SA"/>
        </w:rPr>
        <w:t>أی ناصرنا و متولی أمرنا وَ عَلَی اللَّهِ فَلْیَتَوَكَّلِ الْمُؤْمِنُونَ لأن حق المؤمن أن لا یتوكل إلا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یَلْمِزُكَ‌</w:t>
      </w:r>
      <w:r>
        <w:rPr>
          <w:rStyle w:val="FootnoteAnchor"/>
          <w:rtl w:val="true"/>
        </w:rPr>
        <w:footnoteReference w:id="491"/>
      </w:r>
      <w:r>
        <w:rPr>
          <w:rFonts w:ascii="Amiri" w:hAnsi="Amiri" w:eastAsia="Amiri" w:cs="Amiri"/>
          <w:color w:val="111111"/>
          <w:sz w:val="28"/>
          <w:sz w:val="28"/>
          <w:szCs w:val="28"/>
          <w:rtl w:val="true"/>
          <w:lang w:bidi="ar-SA"/>
        </w:rPr>
        <w:t>أی یعیبك فِی الصَّدَقاتِ أی فی قسمتها فَإِنْ أُعْطُوا إلخ یعنی أن رضاهم و سخطهم لأنفسهم لا للدین</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الْمَجْمَعِ‌</w:t>
      </w:r>
      <w:r>
        <w:rPr>
          <w:rStyle w:val="FootnoteAnchor"/>
          <w:rtl w:val="true"/>
        </w:rPr>
        <w:footnoteReference w:id="493"/>
      </w:r>
      <w:r>
        <w:rPr>
          <w:rFonts w:ascii="Amiri" w:hAnsi="Amiri" w:eastAsia="Amiri" w:cs="Amiri"/>
          <w:color w:val="111111"/>
          <w:sz w:val="28"/>
          <w:sz w:val="28"/>
          <w:szCs w:val="28"/>
          <w:rtl w:val="true"/>
          <w:lang w:bidi="ar-SA"/>
        </w:rPr>
        <w:t>وَ الْعَیَّاشِیِ‌</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هَذِهِ الْآیَةِ أَكْثَرُ مِنْ ثُلُثَیِ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آتاهُمُ اللَّهُ وَ رَسُولُهُ أی ما أعطاهم الرسول من الغنیمة أو الصدقة و ذكر اللّٰه للتعظیم و التنبیه علی أن ما فعله الرسول كان بأمره كذا قیل وَ قالُوا حَسْبُنَا اللَّهُ أی كفانا فضله سَیُؤْتِینَا اللَّهُ مِنْ فَضْلِهِ صدقة أو غنیمة أخری إِنَّا إِلَی اللَّهِ راغِبُونَ فی أن یوسع علینا من فضله و جواب الشرط محذوف تقدیره لكان خیرا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w:t>
      </w:r>
      <w:r>
        <w:rPr>
          <w:rStyle w:val="FootnoteAnchor"/>
          <w:rtl w:val="true"/>
        </w:rPr>
        <w:footnoteReference w:id="495"/>
      </w:r>
      <w:r>
        <w:rPr>
          <w:rFonts w:ascii="Amiri" w:hAnsi="Amiri" w:eastAsia="Amiri" w:cs="Amiri"/>
          <w:color w:val="111111"/>
          <w:sz w:val="28"/>
          <w:sz w:val="28"/>
          <w:szCs w:val="28"/>
          <w:rtl w:val="true"/>
          <w:lang w:bidi="ar-SA"/>
        </w:rPr>
        <w:t>عن الإیمان بك فَقُلْ حَسْبِیَ اللَّهُ أی استعن باللّٰه فإنه یكفیك أمرهم و ینصرك علیهم‌</w:t>
      </w:r>
      <w:r>
        <w:rPr>
          <w:rStyle w:val="FootnoteAnchor"/>
          <w:rtl w:val="true"/>
        </w:rPr>
        <w:footnoteReference w:id="496"/>
      </w:r>
      <w:r>
        <w:rPr>
          <w:rFonts w:ascii="Amiri" w:hAnsi="Amiri" w:eastAsia="Amiri" w:cs="Amiri"/>
          <w:color w:val="111111"/>
          <w:sz w:val="28"/>
          <w:sz w:val="28"/>
          <w:szCs w:val="28"/>
          <w:rtl w:val="true"/>
          <w:lang w:bidi="ar-SA"/>
        </w:rPr>
        <w:t>عَلَیْهِ تَوَكَّلْتُ فلا أرجو و لا أخاف إلا منه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مَقامِی‌</w:t>
      </w:r>
      <w:r>
        <w:rPr>
          <w:rStyle w:val="FootnoteAnchor"/>
          <w:rtl w:val="true"/>
        </w:rPr>
        <w:footnoteReference w:id="497"/>
      </w:r>
      <w:r>
        <w:rPr>
          <w:rFonts w:ascii="Amiri" w:hAnsi="Amiri" w:eastAsia="Amiri" w:cs="Amiri"/>
          <w:color w:val="111111"/>
          <w:sz w:val="28"/>
          <w:sz w:val="28"/>
          <w:szCs w:val="28"/>
          <w:rtl w:val="true"/>
          <w:lang w:bidi="ar-SA"/>
        </w:rPr>
        <w:t>أی مكانی أو إقامتی بینكم مدة مدیدة أو قیامی علی الدعوة وَ تَذْكِیرِی إیاكم بِآیاتِ اللَّهِ فَعَلَی اللَّهِ تَوَكَّلْتُ أی به وثقت فَأَجْمِعُوا أَمْرَكُمْ أی فاعزموا علی ما تریدون وَ شُرَكاءَكُمْ أی مع شركائكم و اجتمعوا علی السعی فی إهلاكی ثُمَّ لا یَكُنْ أَمْرُكُمْ عَلَیْكُمْ غُمَّةً أی مستورا و اجعلوه ظاهرا مكشوفا من غمه إذا ستره و قال علی بن إبراهیم أی لا تغتموا ثُمَّ اقْضُوا إِلَیَ أی أدوا إلی ذلك الأمر الذی تریدون بی و قال علی بن إبراهیم‌</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أی ثم ادعوا علی وَ لا تُنْظِرُونِ أی لا تمهلونی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w:t>
      </w:r>
      <w:r>
        <w:rPr>
          <w:rStyle w:val="FootnoteAnchor"/>
          <w:rtl w:val="true"/>
        </w:rPr>
        <w:footnoteReference w:id="499"/>
      </w:r>
      <w:r>
        <w:rPr>
          <w:rFonts w:ascii="Amiri" w:hAnsi="Amiri" w:eastAsia="Amiri" w:cs="Amiri"/>
          <w:color w:val="111111"/>
          <w:sz w:val="28"/>
          <w:sz w:val="28"/>
          <w:szCs w:val="28"/>
          <w:rtl w:val="true"/>
          <w:lang w:bidi="ar-SA"/>
        </w:rPr>
        <w:t>لما رأی تخوف المؤمنین به یا قَوْمِ إِنْ كُنْتُمْ آمَنْتُمْ بِاللَّهِ فَعَلَیْهِ تَوَكَّلُوا أی فثقوا به و أسندوا أمركم إلیه و اعتمدوا علیه إِنْ كُنْتُمْ مُسْلِمِینَ أی مستسلمین لقضاء اللّٰه مخلصین له و لیس هذا تعلیق الحكم بشرطین فإن المعلق بالإیمان وجوب التوكل فإنه المقتضی له و المشروط بالإسلام حصوله فإنه لا یوجد مع التخلیط و نظیره إن دعاك زید فأجبه إن قدرت فَقالُوا عَلَی اللَّهِ تَوَكَّلْنا لأنهم كانوا مؤمنین مخلصین و لذلك أجیبت دعوتهم رَبَّنا لا تَجْعَلْنا فِتْنَةً أی موضع فتنة لِلْقَوْمِ الظَّالِمِینَ أی لا تسلطهم علینا فیفتنونا عن دیننا أو یعذبونا و فی المجمع‌</w:t>
      </w:r>
      <w:r>
        <w:rPr>
          <w:rStyle w:val="FootnoteAnchor"/>
          <w:rtl w:val="true"/>
        </w:rPr>
        <w:footnoteReference w:id="5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عنهما علیهما السلام و العیاشی‌</w:t>
      </w:r>
      <w:r>
        <w:rPr>
          <w:rStyle w:val="FootnoteAnchor"/>
          <w:rtl w:val="true"/>
        </w:rPr>
        <w:footnoteReference w:id="501"/>
      </w:r>
      <w:r>
        <w:rPr>
          <w:rFonts w:ascii="Amiri" w:hAnsi="Amiri" w:eastAsia="Amiri" w:cs="Amiri"/>
          <w:color w:val="111111"/>
          <w:sz w:val="28"/>
          <w:sz w:val="28"/>
          <w:szCs w:val="28"/>
          <w:rtl w:val="true"/>
          <w:lang w:bidi="ar-SA"/>
        </w:rPr>
        <w:t>مقطوعا لا تسلطهم علینا فتفتنهم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یَنْفَعُكَ‌</w:t>
      </w:r>
      <w:r>
        <w:rPr>
          <w:rStyle w:val="FootnoteAnchor"/>
          <w:rtl w:val="true"/>
        </w:rPr>
        <w:footnoteReference w:id="502"/>
      </w:r>
      <w:r>
        <w:rPr>
          <w:rFonts w:ascii="Amiri" w:hAnsi="Amiri" w:eastAsia="Amiri" w:cs="Amiri"/>
          <w:color w:val="111111"/>
          <w:sz w:val="28"/>
          <w:sz w:val="28"/>
          <w:szCs w:val="28"/>
          <w:rtl w:val="true"/>
          <w:lang w:bidi="ar-SA"/>
        </w:rPr>
        <w:t>إن دعوته وَ لا یَضُرُّكَ إن خذلته فَإِنْ فَعَلْتَ أی فإن دعوته فَإِنَّكَ إِذاً مِنَ الظَّالِمِینَ ف إِنَّ الشِّرْكَ لَظُلْمٌ عَظِیمٌ قال علی بن إبراهیم مخاطبة للنبی و المعنی للناس وَ إِنْ یَمْسَسْكَ اللَّهُ بِضُرٍّ أی إن یصبك فَلا كاشِفَ لَهُ یدفعه إِلَّا هُوَ أی إلا اللّٰه فَلا رَادَّ أی فلا دافع لِفَضْلِهِ الذی أرادك به قیل ذكر الإرادة مع الخیر و المس مع الضر مع تلازم الأمرین للتنبیه علی أن الخیر مراد بالذات و أن الضر إنما مسهم لا بالقصد الأول و وضع الفضل موضع الضمیر للدلالة علی أنه متفضل بما یرید بهم من الخیر لا استحقاق لهم علیه و لم یستثن لأن مراد اللّٰه لا یمكن رده یُصِیبُ بِهِ أی بالخیر وَ هُوَ الْغَفُورُ الرَّحِیمُ فتعرضوا لرحمته بالطاعة و لا تیأسوا من غفرانه بالمعصیة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عَلی كُلِّ شَیْ‌ءٍ وَكِیلٌ‌</w:t>
      </w:r>
      <w:r>
        <w:rPr>
          <w:rStyle w:val="FootnoteAnchor"/>
          <w:rtl w:val="true"/>
        </w:rPr>
        <w:footnoteReference w:id="503"/>
      </w:r>
      <w:r>
        <w:rPr>
          <w:rFonts w:ascii="IRNazanin" w:hAnsi="IRNazanin" w:eastAsia="IRNazanin"/>
          <w:color w:val="111111"/>
          <w:sz w:val="28"/>
          <w:sz w:val="28"/>
          <w:szCs w:val="28"/>
          <w:rtl w:val="true"/>
          <w:lang w:bidi="fa-IR"/>
        </w:rPr>
        <w:t>فتوكل علیه فإنه عالم بحالهم و فاعل بهم جزاء أقوالهم و أفعالهم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تُشْرِكُونَ مِنْ دُونِهِ‌</w:t>
      </w:r>
      <w:r>
        <w:rPr>
          <w:rStyle w:val="FootnoteAnchor"/>
          <w:rtl w:val="true"/>
        </w:rPr>
        <w:footnoteReference w:id="504"/>
      </w:r>
      <w:r>
        <w:rPr>
          <w:rFonts w:ascii="Amiri" w:hAnsi="Amiri" w:eastAsia="Amiri" w:cs="Amiri"/>
          <w:color w:val="111111"/>
          <w:sz w:val="28"/>
          <w:sz w:val="28"/>
          <w:szCs w:val="28"/>
          <w:rtl w:val="true"/>
          <w:lang w:bidi="ar-SA"/>
        </w:rPr>
        <w:t>أی من إشراككم آلهة من دونه فَكِیدُونِی جَمِیعاً ثُمَّ لا تُنْظِرُونِ واجههم بهذا الكلام مع قوتهم و شدتهم و كثرتهم و تعطشهم إلی إراقة دمه ثقة باللّٰه و اعتمادا علی عصمته إیاه و استهانة بهم و بكیدهم و إن اجتمعوا علیه و تواطئوا علی إهلاكه إِنِّی تَوَكَّلْتُ عَلَی اللَّهِ رَبِّی وَ رَبِّكُمْ تقریر له و المعنی و إن بذلتم غایة وسعكم لم تضرونی فإنی متوكل علی اللّٰه واثق بكلاءته و هو مالكی و مالككم و لا یحیق بی ما لم یرده و لا تقدرون علی ما لم یقدره إِلَّا هُوَ آخِذٌ بِناصِیَتِها أی إلا و هو مالك لها قاهر علیها یصرفها علی ما یرید بها و الأخذ بالناصیة تمثیل لذلك إِنَّ رَبِّی عَلی صِراطٍ مُسْتَقِیمٍ أی إنه علی الحق و العدل لا یضیع عنده معتصم و لا یفوته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عَنِ ابْنِ مَعْمَرٍ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رَبِّی عَلی صِراطٍ مُسْتَقِیمٍ یَعْنِی أَنَّهُ عَلَی حَقٍّ یَجْزِی بِالْإِحْسَانِ إِحْسَاناً وَ بِالسَّیِّئِ سَیِّئاً وَ یَعْفُو عَمَّنْ یَشَاءُ وَ یَغْفِرُ سُبْحَانَهُ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تَوْفِیقِی‌</w:t>
      </w:r>
      <w:r>
        <w:rPr>
          <w:rStyle w:val="FootnoteAnchor"/>
          <w:rtl w:val="true"/>
        </w:rPr>
        <w:footnoteReference w:id="506"/>
      </w:r>
      <w:r>
        <w:rPr>
          <w:rFonts w:ascii="IRNazanin" w:hAnsi="IRNazanin" w:eastAsia="IRNazanin"/>
          <w:color w:val="111111"/>
          <w:sz w:val="28"/>
          <w:sz w:val="28"/>
          <w:szCs w:val="28"/>
          <w:rtl w:val="true"/>
          <w:lang w:bidi="fa-IR"/>
        </w:rPr>
        <w:t>أی لإصابة الحق و الثواب إِلَّا بِاللَّهِ أی بهدایته و معونته عَلَیْهِ تَوَكَّلْتُ فإنه القادر المتمكن من كل شی‌ء دون غیره قیل و فیه إشارة إلی محض التوحید الذی هو أقصی مراتب العلم بالمبدإ وَ إِلَیْهِ أُنِیبُ إشارة إلی معرفة المعاد نبه بهذه الكلمات علی إقباله علی اللّٰه بشراشره فیما یأتی و یذر و حسم أطماع الكفار و عدم المبالاة بعداوتهم و تهدیدهم بالرجوع إلی اللّٰه للجزاء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غَیْبُ السَّماواتِ وَ الْأَرْضِ‌</w:t>
      </w:r>
      <w:r>
        <w:rPr>
          <w:rStyle w:val="FootnoteAnchor"/>
          <w:rtl w:val="true"/>
        </w:rPr>
        <w:footnoteReference w:id="507"/>
      </w:r>
      <w:r>
        <w:rPr>
          <w:rFonts w:ascii="Amiri" w:hAnsi="Amiri" w:eastAsia="Amiri" w:cs="Amiri"/>
          <w:color w:val="111111"/>
          <w:sz w:val="28"/>
          <w:sz w:val="28"/>
          <w:szCs w:val="28"/>
          <w:rtl w:val="true"/>
          <w:lang w:bidi="ar-SA"/>
        </w:rPr>
        <w:t xml:space="preserve">لا لغیره وَ إِلَیْهِ یُرْجَعُ الْأَمْرُ كُلُّهُ لا إلی </w:t>
      </w:r>
    </w:p>
    <w:p>
      <w:pPr>
        <w:pStyle w:val="BookText"/>
        <w:rPr/>
      </w:pPr>
      <w:r>
        <w:rPr>
          <w:rFonts w:ascii="Amiri" w:hAnsi="Amiri" w:eastAsia="Amiri" w:cs="Amiri"/>
          <w:color w:val="111111"/>
          <w:sz w:val="28"/>
          <w:sz w:val="28"/>
          <w:szCs w:val="28"/>
          <w:rtl w:val="true"/>
          <w:lang w:bidi="ar-SA"/>
        </w:rPr>
        <w:t>غیره فَاعْبُدْهُ وَ تَوَكَّلْ عَلَیْهِ فإنه كافیك وَ ما رَبُّكَ بِغافِلٍ عَمَّا تَعْمَلُونَ أنت و هم فیجازی كلا ما یستحقه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تَصْرِفْ عَنِّی‌</w:t>
      </w:r>
      <w:r>
        <w:rPr>
          <w:rStyle w:val="FootnoteAnchor"/>
          <w:rtl w:val="true"/>
        </w:rPr>
        <w:footnoteReference w:id="508"/>
      </w:r>
      <w:r>
        <w:rPr>
          <w:rFonts w:ascii="Amiri" w:hAnsi="Amiri" w:eastAsia="Amiri" w:cs="Amiri"/>
          <w:color w:val="111111"/>
          <w:sz w:val="28"/>
          <w:sz w:val="28"/>
          <w:szCs w:val="28"/>
          <w:rtl w:val="true"/>
          <w:lang w:bidi="ar-SA"/>
        </w:rPr>
        <w:t>أی و إن لم تصرف عنی كَیْدَهُنَ فی تحبیب ذلك إلی و تحسینه عندی بالتثبیت علی العصمة أَصْبُ إِلَیْهِنَ أی أمل إلی إجابتهن أو إلی أنفسهن بطبعی و مقتضی شهوتی و الصبو المیل إلی الهوی وَ أَكُنْ مِنَ الْجاهِلِینَ أی من السفهاء بارتكاب ما یدعوننی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 ظَنَ‌</w:t>
      </w:r>
      <w:r>
        <w:rPr>
          <w:rStyle w:val="FootnoteAnchor"/>
          <w:rtl w:val="true"/>
        </w:rPr>
        <w:footnoteReference w:id="509"/>
      </w:r>
      <w:r>
        <w:rPr>
          <w:rFonts w:ascii="Amiri" w:hAnsi="Amiri" w:eastAsia="Amiri" w:cs="Amiri"/>
          <w:color w:val="111111"/>
          <w:sz w:val="28"/>
          <w:sz w:val="28"/>
          <w:szCs w:val="28"/>
          <w:rtl w:val="true"/>
          <w:lang w:bidi="ar-SA"/>
        </w:rPr>
        <w:t>أی علم اذْكُرْنِی عِنْدَ رَبِّكَ أی اذكر حالی عند الملك و أنی حبست ظلما لكی یخلصنی من السجن فَأَنْساهُ الشَّیْطانُ ذِكْرَ رَبِّهِ أی فأنسی الشیطان صاحب الشراب أن یذكره لربه و قیل أنسی یوسف ذكر اللّٰه حتی استعان بغیره فَلَبِثَ فِی السِّجْنِ بِضْعَ سِنِینَ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الْعَیَّاشِیُّ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یَفْزَعْ یُوسُفُ فِی حَالَةٍ إِلَی اللَّهِ فَیَدْعُوَهُ فَلِذَلِكَ قَالَ اللَّهُ فَأَنْساهُ الشَّیْطانُ ذِكْرَ رَبِّهِ فَلَبِثَ فِی السِّجْنِ بِضْعَ سِنِینَ قَالَ فَأَوْحَی اللَّهُ إِلَی یُوسُفَ فِی سَاعَتِهِ تِلْكَ یَا یُوسُفُ مَنْ أَرَاكَ الرُّؤْیَا الَّتِی رَأَیْتَهَا فَقَالَ أَنْتَ یَا رَبِّی قَالَ فَمَنْ حَبَّبَكَ إِلَی أَبِیكَ قَالَ أَنْتَ یَا رَبِّی قَالَ فَمَنْ وَجَّهَ السَّیَّارَةَ إِلَیْكَ فَقَالَ أَنْتَ یَا رَبِّی قَالَ فَمَنْ عَلَّمَكَ الدُّعَاءَ الَّذِی دَعَوْتَ بِهِ حَتَّی جَعَلَ لَكَ مِنَ الْجُبِّ فَرَجاً قَالَ أَنْتَ یَا رَبِّی قَالَ فَمَنْ جَعَلَ لَكَ مِنْ كَیْدِ المَرْأَةِ مَخْرَجاً قَالَ أَنْتَ یَا رَبِّی قَالَ فَمَنْ أَنْطَقَ لِسَانَ الصَّبِیِّ بِعُذْرِكَ قَالَ أَنْتَ یَا رَبِّی قَالَ فَمَنْ صَرَفَ كَیْدَ امْرَأَةِ الْعَزِیزِ وَ النِّسْوَةِ قَالَ أَنْتَ یَا رَبِّی قَالَ فَمَنْ أَلْهَمَكَ تَأْوِیلَ الرُّؤْیَا قَالَ أَنْتَ یَا رَبِّی قَالَ فَكَیْفَ اسْتَعَنْتَ بِغَیْرِی وَ لَمْ تَسْتَعِنْ بِی وَ تَسْأَلْنِی أَنْ أُخْرِجَكَ مِنَ السِّجْنِ وَ اسْتَعَنْتَ وَ أَمَّلْتَ عَبْداً مِنْ عِبَادِی لِیَذْكُرَ إِلَی مَخْلُوقٍ مِنْ خَلْقِی فِی قَبْضَتِی وَ لَمْ تَفْزَعْ إِلَیَّ الْبَثْ فِی السِّجْنِ بِذَنْبِكَ بِضْعَ سِنِینَ بِإِرْسَالِكَ عَبْداً إِلَی عَبْدٍ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رِوَایَةٍ أُخْرَی‌</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إِلَی بَعْضِهَا وَ زَادَ فِی كُلِّ مَرَّةٍ فَصَاحَ وَ وَضَعَ خَدَّهُ عَلَی الْأَرْضِ ثُمَّ قَالَ أَنْتَ یَا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الأخبار فی ذلك فی أبواب أحوال یوسف علیه السلام‌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خَیْرٌ حافِظاً</w:t>
      </w:r>
      <w:r>
        <w:rPr>
          <w:rStyle w:val="FootnoteAnchor"/>
          <w:rtl w:val="true"/>
        </w:rPr>
        <w:footnoteReference w:id="513"/>
      </w:r>
      <w:r>
        <w:rPr>
          <w:rFonts w:ascii="Amiri" w:hAnsi="Amiri" w:eastAsia="Amiri" w:cs="Amiri"/>
          <w:color w:val="111111"/>
          <w:sz w:val="28"/>
          <w:sz w:val="28"/>
          <w:szCs w:val="28"/>
          <w:rtl w:val="true"/>
          <w:lang w:bidi="ar-SA"/>
        </w:rPr>
        <w:t>فأتوكل علی اللّٰه و أفوض أمری إلیه وَ هُوَ أَرْحَمُ الرَّاحِمِینَ یرحم ضعفی و كبر سنی فیحفظه و یرده علی و لا یجمع علی مصیبتین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عَنِ الْخَبَرِ أَنَّ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فَبِعِزَّتِی لَأَرُدَّنَّهُمَا إِلَیْكَ بَعْدَ مَا تَوَكَّلْتَ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ادْخُلُوا مِنْ أَبْوابٍ مُتَفَرِّقَةٍ</w:t>
      </w:r>
      <w:r>
        <w:rPr>
          <w:rStyle w:val="FootnoteAnchor"/>
          <w:rtl w:val="true"/>
        </w:rPr>
        <w:footnoteReference w:id="515"/>
      </w:r>
      <w:r>
        <w:rPr>
          <w:rFonts w:ascii="Amiri" w:hAnsi="Amiri" w:eastAsia="Amiri" w:cs="Amiri"/>
          <w:color w:val="111111"/>
          <w:sz w:val="28"/>
          <w:sz w:val="28"/>
          <w:szCs w:val="28"/>
          <w:rtl w:val="true"/>
          <w:lang w:bidi="ar-SA"/>
        </w:rPr>
        <w:t>لأنهم كانوا ذوی بهاء و جمال و هیئة حسنة و قد شهروا فی مصر بالقربة من الملك و التكرمة الخاصة التی لم یكن لغیرهم فخاف علیهم العین وَ ما أُغْنِی عَنْكُمْ مِنَ اللَّهِ مِنْ شَیْ‌ءٍ یعنی و إن أراد اللّٰه بكم لم ینفعكم و لم یدفع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عنكم ما أشرت به علیكم من التفرق و هو مصیبكم لا محالة فإن الحذر لا یمنع القدر مِنْ حَیْثُ أَمَرَهُمْ أَبُوهُمْ أی من أبواب متفرقة ما كانَ یُغْنِی عَنْهُمْ رأی یعقوب و أتباعه مِنَ اللَّهِ مِنْ شَیْ‌ءٍ مما قضی علیهم كما قاله یعقوب فسرقوا و أخذ بنیامین و تضاعفت المصیبة علی یعقوب إِلَّا حاجَةً فِی نَفْسِ یَعْقُوبَ استثناء منقطع أی و لكن حاجة فی نفسه یعنی شفقته علیهم و احترازه من أن یعانوا قَضاها أظهرها و وصی بها وَ إِنَّهُ لَذُو عِلْمٍ لِما عَلَّمْناهُ أی لذو یقین و معرفة باللّٰه من أجل تعلیمنا إیاه و لذلك قال ما أُغْنِی هو و لم یغتر بتدبیره وَ لكِنَّ أَكْثَرَ النَّاسِ لا یَعْلَمُونَ سر القدر و أنه لا یغنی عنه الحذر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دَعْوَةُ الْحَقِ‌</w:t>
      </w:r>
      <w:r>
        <w:rPr>
          <w:rStyle w:val="FootnoteAnchor"/>
          <w:rtl w:val="true"/>
        </w:rPr>
        <w:footnoteReference w:id="516"/>
      </w:r>
      <w:r>
        <w:rPr>
          <w:rFonts w:ascii="Amiri" w:hAnsi="Amiri" w:eastAsia="Amiri" w:cs="Amiri"/>
          <w:color w:val="111111"/>
          <w:sz w:val="28"/>
          <w:sz w:val="28"/>
          <w:szCs w:val="28"/>
          <w:rtl w:val="true"/>
          <w:lang w:bidi="ar-SA"/>
        </w:rPr>
        <w:t>فإنه یدعی فیستجیب وَ الَّذِینَ یَدْعُونَ أی یدعوهم المشركون بِشَیْ‌ءٍ من الطلبات إِلَّا كَباسِطِ كَفَّیْهِ أی إلا استجابة كاستجابة من بسط كفیه إِلَی الْماءِ لِیَبْلُغَ فاهُ یطلب منه أن یبلغه من بعید أو یغترف مع بسط كفیه لیشربه وَ ما هُوَ بِبالِغِهِ لأن الماء جماد لا یشعر بدعائه و لا یقدر علی إجابته و لا یستقر فی الكف المبسوطة و كذلك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لِلَّذِینَ یَعْبُدُونَ الْأَصْنَامَ وَ الَّذِینَ یَعْبُدُونَ الْآلِهَةَ مِنْ دُونِ اللَّهِ فَ لا یَسْتَجِیبُونَ لَهُمْ بِشَیْ‌ءٍ وَ لَا یَنْفَعُهُمْ إِلَّا كَباسِطِ كَفَّیْهِ إِلَی الْماءِ لِیَتَنَاوَلَهُ مِنْ بَعِیدٍ وَ لَا یَنَالُهُ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فِی ضَلالٍ و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المثل جار فی الأصنام و الآلهة المجازیة فإنهم لا یقدرون علی إیصال المنافع إلی غیرهم إلا بتیسیر اللّٰه و تسبیبه و هو مالك الرقاب و مقلب القلوب و مسبب الأسباب و كذا قوله أَ فَاتَّخَذْتُمْ مِنْ دُونِهِ أَوْلِیاءَ</w:t>
      </w:r>
      <w:r>
        <w:rPr>
          <w:rStyle w:val="FootnoteAnchor"/>
          <w:rtl w:val="true"/>
        </w:rPr>
        <w:footnoteReference w:id="517"/>
      </w:r>
      <w:r>
        <w:rPr>
          <w:rFonts w:ascii="IRNazanin" w:hAnsi="IRNazanin" w:eastAsia="IRNazanin"/>
          <w:color w:val="111111"/>
          <w:sz w:val="28"/>
          <w:sz w:val="28"/>
          <w:szCs w:val="28"/>
          <w:rtl w:val="true"/>
          <w:lang w:bidi="fa-IR"/>
        </w:rPr>
        <w:t>ظاهره فی الأصنام و یجری فی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رَبِّی‌</w:t>
      </w:r>
      <w:r>
        <w:rPr>
          <w:rStyle w:val="FootnoteAnchor"/>
          <w:rtl w:val="true"/>
        </w:rPr>
        <w:footnoteReference w:id="518"/>
      </w:r>
      <w:r>
        <w:rPr>
          <w:rFonts w:ascii="Amiri" w:hAnsi="Amiri" w:eastAsia="Amiri" w:cs="Amiri"/>
          <w:color w:val="111111"/>
          <w:sz w:val="28"/>
          <w:sz w:val="28"/>
          <w:szCs w:val="28"/>
          <w:rtl w:val="true"/>
          <w:lang w:bidi="ar-SA"/>
        </w:rPr>
        <w:t>أی الرحمن خالقی و متولی أمری لا إِلهَ إِلَّا هُوَ أی لا یستحق العبادة إلا هو تعالی عن الشركاء عَلَیْهِ تَوَكَّلْتُ فی نصرتی علیكم وَ إِلَیْهِ مَتابِ أی مرجعی فیثیبنی علی مصابرتكم و مجاهدتكم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لَنا أَلَّا نَتَوَكَّلَ عَلَی اللَّهِ‌</w:t>
      </w:r>
      <w:r>
        <w:rPr>
          <w:rStyle w:val="FootnoteAnchor"/>
          <w:rtl w:val="true"/>
        </w:rPr>
        <w:footnoteReference w:id="519"/>
      </w:r>
      <w:r>
        <w:rPr>
          <w:rFonts w:ascii="IRNazanin" w:hAnsi="IRNazanin" w:eastAsia="IRNazanin"/>
          <w:color w:val="111111"/>
          <w:sz w:val="28"/>
          <w:sz w:val="28"/>
          <w:szCs w:val="28"/>
          <w:rtl w:val="true"/>
          <w:lang w:bidi="fa-IR"/>
        </w:rPr>
        <w:t>أی أی عذر لنا فی أن لا نتوكل وَ قَدْ هَدانا سُبُلَنا التی بها نعرفه و نعلم أن الأمور كلها بیده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صَبَرُوا</w:t>
      </w:r>
      <w:r>
        <w:rPr>
          <w:rStyle w:val="FootnoteAnchor"/>
          <w:rtl w:val="true"/>
        </w:rPr>
        <w:footnoteReference w:id="520"/>
      </w:r>
      <w:r>
        <w:rPr>
          <w:rFonts w:ascii="Amiri" w:hAnsi="Amiri" w:eastAsia="Amiri" w:cs="Amiri"/>
          <w:color w:val="111111"/>
          <w:sz w:val="28"/>
          <w:sz w:val="28"/>
          <w:szCs w:val="28"/>
          <w:rtl w:val="true"/>
          <w:lang w:bidi="ar-SA"/>
        </w:rPr>
        <w:t>أی علی أذی الكفار و مفارقة الوطن وَ عَلی رَبِّهِمْ یَتَوَكَّلُونَ أی یفوضون إلیه الأمر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لا یَمْلِكُ لَهُمْ رِزْقاً</w:t>
      </w:r>
      <w:r>
        <w:rPr>
          <w:rStyle w:val="FootnoteAnchor"/>
          <w:rtl w:val="true"/>
        </w:rPr>
        <w:footnoteReference w:id="521"/>
      </w:r>
      <w:r>
        <w:rPr>
          <w:rFonts w:ascii="IRNazanin" w:hAnsi="IRNazanin" w:eastAsia="IRNazanin"/>
          <w:color w:val="111111"/>
          <w:sz w:val="28"/>
          <w:sz w:val="28"/>
          <w:szCs w:val="28"/>
          <w:rtl w:val="true"/>
          <w:lang w:bidi="fa-IR"/>
        </w:rPr>
        <w:t>یعنی لا یملك أن یرزق شیئا من مطر و نبات وَ لا یَسْتَطِیعُونَ أن یملكوه أو لا استطاعة لهم قیل و یجوز أن یكون الضمیر للكفار أی و لا یستطیعون هم مع أنهم أحیاء شیئا من ذلك فكیف بالجماد مِنْ دُونِی وَكِیلًا</w:t>
      </w:r>
      <w:r>
        <w:rPr>
          <w:rStyle w:val="FootnoteAnchor"/>
          <w:rtl w:val="true"/>
        </w:rPr>
        <w:footnoteReference w:id="522"/>
      </w:r>
      <w:r>
        <w:rPr>
          <w:rFonts w:ascii="IRNazanin" w:hAnsi="IRNazanin" w:eastAsia="IRNazanin"/>
          <w:color w:val="111111"/>
          <w:sz w:val="28"/>
          <w:sz w:val="28"/>
          <w:szCs w:val="28"/>
          <w:rtl w:val="true"/>
          <w:lang w:bidi="fa-IR"/>
        </w:rPr>
        <w:t>أی ربا تكلون إلیه أموركم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w:t>
      </w:r>
      <w:r>
        <w:rPr>
          <w:rStyle w:val="FootnoteAnchor"/>
          <w:rtl w:val="true"/>
        </w:rPr>
        <w:footnoteReference w:id="523"/>
      </w:r>
      <w:r>
        <w:rPr>
          <w:rFonts w:ascii="Amiri" w:hAnsi="Amiri" w:eastAsia="Amiri" w:cs="Amiri"/>
          <w:color w:val="111111"/>
          <w:sz w:val="28"/>
          <w:sz w:val="28"/>
          <w:szCs w:val="28"/>
          <w:rtl w:val="true"/>
          <w:lang w:bidi="ar-SA"/>
        </w:rPr>
        <w:t>أنهم آلهة مِنْ دُونِهِ كالملائكة و المسیح و عزیر بل الأعم منهم أیضا كما مر فَلا یَمْلِكُونَ أی لا یستطیعون كَشْفَ الضُّرِّ عَنْكُمْ كالمرض و الفقر و القحط وَ لا تَحْوِیلًا أی و لا تحویل ذلك منكم إلی غیركم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لَهُمْ‌</w:t>
      </w:r>
      <w:r>
        <w:rPr>
          <w:rStyle w:val="FootnoteAnchor"/>
          <w:rtl w:val="true"/>
        </w:rPr>
        <w:footnoteReference w:id="524"/>
      </w:r>
      <w:r>
        <w:rPr>
          <w:rFonts w:ascii="Amiri" w:hAnsi="Amiri" w:eastAsia="Amiri" w:cs="Amiri"/>
          <w:color w:val="111111"/>
          <w:sz w:val="28"/>
          <w:sz w:val="28"/>
          <w:szCs w:val="28"/>
          <w:rtl w:val="true"/>
          <w:lang w:bidi="ar-SA"/>
        </w:rPr>
        <w:t>أی ما لأهل السماوات و الأرض مِنْ وَلِیٍ یتولی أمورهم وَ لا یُشْرِكُ فِی حُكْمِهِ أی فی قضائه أَحَداً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لِیَكُونُوا لَهُمْ عِزًّا</w:t>
      </w:r>
      <w:r>
        <w:rPr>
          <w:rStyle w:val="FootnoteAnchor"/>
          <w:rtl w:val="true"/>
        </w:rPr>
        <w:footnoteReference w:id="525"/>
      </w:r>
      <w:r>
        <w:rPr>
          <w:rFonts w:ascii="Amiri" w:hAnsi="Amiri" w:eastAsia="Amiri" w:cs="Amiri"/>
          <w:color w:val="111111"/>
          <w:sz w:val="28"/>
          <w:sz w:val="28"/>
          <w:szCs w:val="28"/>
          <w:rtl w:val="true"/>
          <w:lang w:bidi="ar-SA"/>
        </w:rPr>
        <w:t>أی لیتعززوا بهم من حیث یكونون لهم وصلة إلی اللّٰه و شفعاء عنده كَلَّا ردع و إنكار لتعززهم بها وَ یَكُونُونَ عَلَیْهِمْ ضِدًّا</w:t>
      </w:r>
    </w:p>
    <w:p>
      <w:pPr>
        <w:pStyle w:val="BookText"/>
        <w:rPr/>
      </w:pPr>
      <w:r>
        <w:rPr>
          <w:rFonts w:ascii="Amiri" w:hAnsi="Amiri" w:eastAsia="Amiri" w:cs="Amiri"/>
          <w:color w:val="111111"/>
          <w:sz w:val="28"/>
          <w:sz w:val="28"/>
          <w:szCs w:val="28"/>
          <w:rtl w:val="true"/>
          <w:lang w:bidi="ar-SA"/>
        </w:rPr>
        <w:t>رَوَی عَلِیُّ بْنُ إِبْرَاهِیمَ‌</w:t>
      </w:r>
      <w:r>
        <w:rPr>
          <w:rStyle w:val="FootnoteAnchor"/>
          <w:rtl w:val="true"/>
        </w:rPr>
        <w:footnoteReference w:id="526"/>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أَیْ یَكُونُونَ هَؤُلَاءِ الَّذِینَ اتَّخَذُوهُمْ آلِهَةً مِنْ دُونِ اللَّهِ ضِدّاً یَوْمَ الْقِیَامَةِ وَ یَتَبَرَّءُونَ مِنْهُمْ وَ مِنْ عِبَادَتِهِمْ ثُمَّ قَالَ لَیْسَتِ الْعِبَادَةُ هِیَ السُّجُودَ وَ لَا الرُّكُوعَ وَ إِنَّمَا هِیَ طَاعَةُ الرِّجَالِ مَنْ أَطَاعَ مَخْلُوقاً فِی مَعْصِیَةِ الْخَالِقِ فَقَدْ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فَأَوْجَسَ فِی نَفْسِهِ خِیفَةً</w:t>
      </w:r>
      <w:r>
        <w:rPr>
          <w:rStyle w:val="FootnoteAnchor"/>
          <w:rtl w:val="true"/>
        </w:rPr>
        <w:footnoteReference w:id="527"/>
      </w:r>
      <w:r>
        <w:rPr>
          <w:rFonts w:ascii="IRNazanin" w:hAnsi="IRNazanin" w:eastAsia="IRNazanin"/>
          <w:color w:val="111111"/>
          <w:sz w:val="28"/>
          <w:sz w:val="28"/>
          <w:szCs w:val="28"/>
          <w:rtl w:val="true"/>
          <w:lang w:bidi="fa-IR"/>
        </w:rPr>
        <w:t>أی فأضمر فیها خوفا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الضَّلالُ الْبَعِیدُ</w:t>
      </w:r>
      <w:r>
        <w:rPr>
          <w:rStyle w:val="FootnoteAnchor"/>
          <w:rtl w:val="true"/>
        </w:rPr>
        <w:footnoteReference w:id="528"/>
      </w:r>
      <w:r>
        <w:rPr>
          <w:rFonts w:ascii="Amiri" w:hAnsi="Amiri" w:eastAsia="Amiri" w:cs="Amiri"/>
          <w:color w:val="111111"/>
          <w:sz w:val="28"/>
          <w:sz w:val="28"/>
          <w:szCs w:val="28"/>
          <w:rtl w:val="true"/>
          <w:lang w:bidi="ar-SA"/>
        </w:rPr>
        <w:t xml:space="preserve">عن القصد لَبِئْسَ الْمَوْلی أی الناصر وَ لَبِئْسَ </w:t>
      </w:r>
    </w:p>
    <w:p>
      <w:pPr>
        <w:pStyle w:val="BookText"/>
        <w:rPr/>
      </w:pPr>
      <w:r>
        <w:rPr>
          <w:rFonts w:ascii="IRNazanin" w:hAnsi="IRNazanin" w:eastAsia="IRNazanin"/>
          <w:color w:val="111111"/>
          <w:sz w:val="28"/>
          <w:sz w:val="28"/>
          <w:szCs w:val="28"/>
          <w:rtl w:val="true"/>
          <w:lang w:bidi="fa-IR"/>
        </w:rPr>
        <w:t>الْعَشِیرُ أی الصاحب مَنْ كانَ یَظُنُ قیل معناه أن اللّٰه ناصر رسوله فی الدنیا و الآخرة فمن كان یظن خلاف ذلك و یتوقعه من غیظه أو جزعه فلیستقص فی إزالة غیظه بأن یفعل كل ما یفعله الممتلی غضبا أو المبالغ جزعا حتی یمد حبلا إلی سماء بیته فیختنق من قطع إذا اختنق فإن المختنق یقطع نفسه بحبس مجاریه أو فلیمدد حبلا إلی سماء الدنیا ثم لیقطع به المسافة حتی یبلغ عنانه فیجتهد فی دفع نصره و قیل المراد بالنصر الرزق و الضمیر لمن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یُدافِعُ‌</w:t>
      </w:r>
      <w:r>
        <w:rPr>
          <w:rStyle w:val="FootnoteAnchor"/>
          <w:rtl w:val="true"/>
        </w:rPr>
        <w:footnoteReference w:id="529"/>
      </w:r>
      <w:r>
        <w:rPr>
          <w:rFonts w:ascii="Amiri" w:hAnsi="Amiri" w:eastAsia="Amiri" w:cs="Amiri"/>
          <w:color w:val="111111"/>
          <w:sz w:val="28"/>
          <w:sz w:val="28"/>
          <w:szCs w:val="28"/>
          <w:rtl w:val="true"/>
          <w:lang w:bidi="ar-SA"/>
        </w:rPr>
        <w:t>أی غائلة المشركین وَ اعْتَصِمُوا بِاللَّهِ أی وثقوا به فی مجامع أموركم و لا تطلبوا الإعانة و النصرة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مَوْلاكُمْ‌</w:t>
      </w:r>
      <w:r>
        <w:rPr>
          <w:rStyle w:val="FootnoteAnchor"/>
          <w:rtl w:val="true"/>
        </w:rPr>
        <w:footnoteReference w:id="530"/>
      </w:r>
      <w:r>
        <w:rPr>
          <w:rFonts w:ascii="Amiri" w:hAnsi="Amiri" w:eastAsia="Amiri" w:cs="Amiri"/>
          <w:color w:val="111111"/>
          <w:sz w:val="28"/>
          <w:sz w:val="28"/>
          <w:szCs w:val="28"/>
          <w:rtl w:val="true"/>
          <w:lang w:bidi="ar-SA"/>
        </w:rPr>
        <w:t>أی ناصركم و متولی أموركم فَنِعْمَ الْمَوْلی وَ نِعْمَ النَّصِیرُ هو إذ لا مثل له فی الولایة و النصرة بل لا مولی و لا نصیر سواه فی الحقیقة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مَلَكُوتُ كُلِّ شَیْ‌ءٍ</w:t>
      </w:r>
      <w:r>
        <w:rPr>
          <w:rStyle w:val="FootnoteAnchor"/>
          <w:rtl w:val="true"/>
        </w:rPr>
        <w:footnoteReference w:id="531"/>
      </w:r>
      <w:r>
        <w:rPr>
          <w:rFonts w:ascii="Amiri" w:hAnsi="Amiri" w:eastAsia="Amiri" w:cs="Amiri"/>
          <w:color w:val="111111"/>
          <w:sz w:val="28"/>
          <w:sz w:val="28"/>
          <w:szCs w:val="28"/>
          <w:rtl w:val="true"/>
          <w:lang w:bidi="ar-SA"/>
        </w:rPr>
        <w:t>قیل أی ملكه غایة ما یمكن و قیل خزائنه وَ هُوَ یُجِیرُ أی یغیث من یشاء و یحرسه وَ لا یُجارُ عَلَیْهِ أی و لا یغاث أحد أو لا یمنع منه و تعدیته بعلی لتضمین معنی النصرة فَأَنَّی تُسْحَرُونَ أی فمن أین تخدعون فتصرفون عن الرشد مع ظهور الأمر و تظاهر الأدلة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فَضْلُ اللَّهِ عَلَیْكُمْ وَ رَحْمَتُهُ‌</w:t>
      </w:r>
      <w:r>
        <w:rPr>
          <w:rStyle w:val="FootnoteAnchor"/>
          <w:rtl w:val="true"/>
        </w:rPr>
        <w:footnoteReference w:id="532"/>
      </w:r>
      <w:r>
        <w:rPr>
          <w:rFonts w:ascii="Amiri" w:hAnsi="Amiri" w:eastAsia="Amiri" w:cs="Amiri"/>
          <w:color w:val="111111"/>
          <w:sz w:val="28"/>
          <w:sz w:val="28"/>
          <w:szCs w:val="28"/>
          <w:rtl w:val="true"/>
          <w:lang w:bidi="ar-SA"/>
        </w:rPr>
        <w:t>بتوفیق التوبة الماحیة للذنوب و شرع الحدود المكفرة لها ما زَكی أی ما طهر من دنسها أَبَداً أی آخر الدهر وَ لكِنَّ اللَّهَ یُزَكِّی مَنْ یَشاءُ بحمله علی التوبة و قبولها وَ اللَّهُ سَمِیعٌ لمقالتهم عَلِیمٌ بنیاتهم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w:t>
      </w:r>
      <w:r>
        <w:rPr>
          <w:rStyle w:val="FootnoteAnchor"/>
          <w:rtl w:val="true"/>
        </w:rPr>
        <w:footnoteReference w:id="533"/>
      </w:r>
      <w:r>
        <w:rPr>
          <w:rFonts w:ascii="IRNazanin" w:hAnsi="IRNazanin" w:eastAsia="IRNazanin"/>
          <w:color w:val="111111"/>
          <w:sz w:val="28"/>
          <w:sz w:val="28"/>
          <w:szCs w:val="28"/>
          <w:rtl w:val="true"/>
          <w:lang w:bidi="fa-IR"/>
        </w:rPr>
        <w:t>أی لم یقدر له الهدایة و لم یوفقه لأسبابها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تَوَكَّلْ عَلَی الْحَیِّ الَّذِی لا یَمُوتُ‌</w:t>
      </w:r>
      <w:r>
        <w:rPr>
          <w:rStyle w:val="FootnoteAnchor"/>
          <w:rtl w:val="true"/>
        </w:rPr>
        <w:footnoteReference w:id="534"/>
      </w:r>
      <w:r>
        <w:rPr>
          <w:rFonts w:ascii="IRNazanin" w:hAnsi="IRNazanin" w:eastAsia="IRNazanin"/>
          <w:color w:val="111111"/>
          <w:sz w:val="28"/>
          <w:sz w:val="28"/>
          <w:szCs w:val="28"/>
          <w:rtl w:val="true"/>
          <w:lang w:bidi="fa-IR"/>
        </w:rPr>
        <w:t>فی استكفاء شرورهم و الإغناء عن أجورهم فإنه الحقیق بأن یتوكل علیه دون الأحیاء الذین یموتون فإنهم إذا ماتوا ضاع من توكل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مَعِی رَبِّی‌</w:t>
      </w:r>
      <w:r>
        <w:rPr>
          <w:rStyle w:val="FootnoteAnchor"/>
          <w:rtl w:val="true"/>
        </w:rPr>
        <w:footnoteReference w:id="535"/>
      </w:r>
      <w:r>
        <w:rPr>
          <w:rFonts w:ascii="Amiri" w:hAnsi="Amiri" w:eastAsia="Amiri" w:cs="Amiri"/>
          <w:color w:val="111111"/>
          <w:sz w:val="28"/>
          <w:sz w:val="28"/>
          <w:szCs w:val="28"/>
          <w:rtl w:val="true"/>
          <w:lang w:bidi="ar-SA"/>
        </w:rPr>
        <w:t>بالحفظ و النصرة سَیَهْدِینِ طریق النجاة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تَوَكَّلْ عَلَی الْعَزِیزِ الرَّحِیمِ‌</w:t>
      </w:r>
      <w:r>
        <w:rPr>
          <w:rStyle w:val="FootnoteAnchor"/>
          <w:rtl w:val="true"/>
        </w:rPr>
        <w:footnoteReference w:id="536"/>
      </w:r>
      <w:r>
        <w:rPr>
          <w:rFonts w:ascii="Amiri" w:hAnsi="Amiri" w:eastAsia="Amiri" w:cs="Amiri"/>
          <w:color w:val="111111"/>
          <w:sz w:val="28"/>
          <w:sz w:val="28"/>
          <w:szCs w:val="28"/>
          <w:rtl w:val="true"/>
          <w:lang w:bidi="ar-SA"/>
        </w:rPr>
        <w:t>الذی یقدر علی قهر أعدائه و نصر أولیائه یكفك شر من یعصیك الَّذِی یَراكَ حِینَ تَقُومُ قیل إلی التهجد وَ تَقَلُّبَكَ فِی السَّاجِدِینَ قیل و ترددك فی تصفح أحوال المتهجدین أو تصرفك فیما بین المصلین بالقیام و الركوع و السجود و القعود إذا أممتهم</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یَراكَ حِینَ تَقُومُ فِی النُّبُوَّةِ وَ تَقَلُّبَكَ فِی السَّاجِدِینَ قَالَ فِی أَصْلَابِ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عَنْهُمَا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أَصْلَابِ النَّبِیِّینَ نَبِیٍّ بَعْدَ نَبِیٍّ حَتَّی أَخْرَجَهُ مِنْ صُلْبِ أَبِیهِ عَنْ نِكَاحٍ غَیْرِ سِفَاحٍ مِنْ لَدُنْ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یُجِیبُ الْمُضْطَرَّ</w:t>
      </w:r>
      <w:r>
        <w:rPr>
          <w:rStyle w:val="FootnoteAnchor"/>
          <w:rtl w:val="true"/>
        </w:rPr>
        <w:footnoteReference w:id="539"/>
      </w:r>
      <w:r>
        <w:rPr>
          <w:rFonts w:ascii="Amiri" w:hAnsi="Amiri" w:eastAsia="Amiri" w:cs="Amiri"/>
          <w:color w:val="111111"/>
          <w:sz w:val="28"/>
          <w:sz w:val="28"/>
          <w:szCs w:val="28"/>
          <w:rtl w:val="true"/>
          <w:lang w:bidi="ar-SA"/>
        </w:rPr>
        <w:t>الذی أخرجه شدة ما به إلی اللجإ إلی اللّٰه إِذا دَعاهُ وَ یَكْشِفُ السُّوءَ أی و یدفع عن الإنسان ما یسوؤه وَ یَجْعَلُكُمْ خُلَفاءَ الْأَرْضِ أی خلفاء فیها بأن ورثكم سكناها و التصرف فیها ممن كان قبلكم أَ إِلهٌ مَعَ اللَّهِ الذی حفكم بهذه النعم قَلِیلًا ما تَذَكَّرُونَ أی تذكرون آلاءه تذكرا قلیلا و ما مزیدة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فَتَوَكَّلْ عَلَی اللَّهِ‌</w:t>
      </w:r>
      <w:r>
        <w:rPr>
          <w:rStyle w:val="FootnoteAnchor"/>
          <w:rtl w:val="true"/>
        </w:rPr>
        <w:footnoteReference w:id="540"/>
      </w:r>
      <w:r>
        <w:rPr>
          <w:rFonts w:ascii="Amiri" w:hAnsi="Amiri" w:eastAsia="Amiri" w:cs="Amiri"/>
          <w:color w:val="111111"/>
          <w:sz w:val="28"/>
          <w:sz w:val="28"/>
          <w:szCs w:val="28"/>
          <w:rtl w:val="true"/>
          <w:lang w:bidi="ar-SA"/>
        </w:rPr>
        <w:t xml:space="preserve">و لا تبال بمعاداتهم إِنَّكَ عَلَی الْحَقِّ الْمُبِینِ </w:t>
      </w:r>
    </w:p>
    <w:p>
      <w:pPr>
        <w:pStyle w:val="BookText"/>
        <w:rPr/>
      </w:pPr>
      <w:r>
        <w:rPr>
          <w:rFonts w:ascii="IRNazanin" w:hAnsi="IRNazanin" w:eastAsia="IRNazanin"/>
          <w:color w:val="111111"/>
          <w:sz w:val="28"/>
          <w:sz w:val="28"/>
          <w:szCs w:val="28"/>
          <w:rtl w:val="true"/>
          <w:lang w:bidi="fa-IR"/>
        </w:rPr>
        <w:t>و صاحب الحق حقیق بالوثوق بحفظ اللّٰه و نصره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صَبَرُوا</w:t>
      </w:r>
      <w:r>
        <w:rPr>
          <w:rStyle w:val="FootnoteAnchor"/>
          <w:rtl w:val="true"/>
        </w:rPr>
        <w:footnoteReference w:id="541"/>
      </w:r>
      <w:r>
        <w:rPr>
          <w:rFonts w:ascii="Amiri" w:hAnsi="Amiri" w:eastAsia="Amiri" w:cs="Amiri"/>
          <w:color w:val="111111"/>
          <w:sz w:val="28"/>
          <w:sz w:val="28"/>
          <w:szCs w:val="28"/>
          <w:rtl w:val="true"/>
          <w:lang w:bidi="ar-SA"/>
        </w:rPr>
        <w:t>علی المحن و المشاق وَ عَلی رَبِّهِمْ یَتَوَكَّلُونَ أی لا یتوكلون إلا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حَقًّا عَلَیْنا نَصْرُ الْمُؤْمِنِینَ‌</w:t>
      </w:r>
      <w:r>
        <w:rPr>
          <w:rStyle w:val="FootnoteAnchor"/>
          <w:rtl w:val="true"/>
        </w:rPr>
        <w:footnoteReference w:id="542"/>
      </w:r>
      <w:r>
        <w:rPr>
          <w:rFonts w:ascii="IRNazanin" w:hAnsi="IRNazanin" w:eastAsia="IRNazanin"/>
          <w:color w:val="111111"/>
          <w:sz w:val="28"/>
          <w:sz w:val="28"/>
          <w:szCs w:val="28"/>
          <w:rtl w:val="true"/>
          <w:lang w:bidi="fa-IR"/>
        </w:rPr>
        <w:t>فیه إشعار بأن الانتقام لهم و إظهار لكرامتهم حیث جعلهم مستحقین علی اللّٰه أن ینصرهم</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امْرِئٍ مُسْلِمٍ یَرُدُّ عَنْ عِرْضِ أَخِیهِ إِلَّا كَانَ حَقّاً عَلَی اللَّهِ أَنْ یَرُدَّ عَنْهُ نَارَ جَهَنَّمَ یَوْمَ الْقِیَامَةِ ثُمَّ قَرَأَ وَ كانَ حَقًّا عَلَیْنا نَصْرُ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هُوَ الْعَلِیُّ الْكَبِیرُ</w:t>
      </w:r>
      <w:r>
        <w:rPr>
          <w:rStyle w:val="FootnoteAnchor"/>
          <w:rtl w:val="true"/>
        </w:rPr>
        <w:footnoteReference w:id="544"/>
      </w:r>
      <w:r>
        <w:rPr>
          <w:rFonts w:ascii="Amiri" w:hAnsi="Amiri" w:eastAsia="Amiri" w:cs="Amiri"/>
          <w:color w:val="111111"/>
          <w:sz w:val="28"/>
          <w:sz w:val="28"/>
          <w:szCs w:val="28"/>
          <w:rtl w:val="true"/>
          <w:lang w:bidi="ar-SA"/>
        </w:rPr>
        <w:t>أی المرتفع علی كل شی‌ء و المتسلط علیه ما لَكُمْ مِنْ دُونِهِ مِنْ وَلِیٍّ وَ لا شَفِیعٍ‌</w:t>
      </w:r>
      <w:r>
        <w:rPr>
          <w:rStyle w:val="FootnoteAnchor"/>
          <w:rtl w:val="true"/>
        </w:rPr>
        <w:footnoteReference w:id="545"/>
      </w:r>
      <w:r>
        <w:rPr>
          <w:rFonts w:ascii="IRNazanin" w:hAnsi="IRNazanin" w:eastAsia="IRNazanin"/>
          <w:color w:val="111111"/>
          <w:sz w:val="28"/>
          <w:sz w:val="28"/>
          <w:szCs w:val="28"/>
          <w:rtl w:val="true"/>
          <w:lang w:bidi="fa-IR"/>
        </w:rPr>
        <w:t>أی ما لكم إذا جاوزتم رضا اللّٰه أحد ینصركم و یشفع لكم أو ما لكم سواه ولی و لا شفیع بل هو الذی یتولی مصالحكم و ینصركم فی موطن نصركم علی أن الشفیع متجوز به للناصر فإذا خذلكم لم یبق لكم ولی و لا ناصر أَ فَلا تَتَذَكَّرُونَ بمواعظ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تَوَكَّلْ عَلَی اللَّهِ‌</w:t>
      </w:r>
      <w:r>
        <w:rPr>
          <w:rStyle w:val="FootnoteAnchor"/>
          <w:rtl w:val="true"/>
        </w:rPr>
        <w:footnoteReference w:id="546"/>
      </w:r>
      <w:r>
        <w:rPr>
          <w:rFonts w:ascii="Amiri" w:hAnsi="Amiri" w:eastAsia="Amiri" w:cs="Amiri"/>
          <w:color w:val="111111"/>
          <w:sz w:val="28"/>
          <w:sz w:val="28"/>
          <w:szCs w:val="28"/>
          <w:rtl w:val="true"/>
          <w:lang w:bidi="ar-SA"/>
        </w:rPr>
        <w:t>فإنه یكفیكم وَ كَفی بِاللَّهِ وَكِیلًا موكولا إلیه الأمر فی الأحوال كلها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یَفْتَحِ اللَّهُ لِلنَّاسِ‌</w:t>
      </w:r>
      <w:r>
        <w:rPr>
          <w:rStyle w:val="FootnoteAnchor"/>
          <w:rtl w:val="true"/>
        </w:rPr>
        <w:footnoteReference w:id="547"/>
      </w:r>
      <w:r>
        <w:rPr>
          <w:rFonts w:ascii="IRNazanin" w:hAnsi="IRNazanin" w:eastAsia="IRNazanin"/>
          <w:color w:val="111111"/>
          <w:sz w:val="28"/>
          <w:sz w:val="28"/>
          <w:szCs w:val="28"/>
          <w:rtl w:val="true"/>
          <w:lang w:bidi="fa-IR"/>
        </w:rPr>
        <w:t>أی ما یطلق لهم مِنْ رَحْمَةٍ كنعمة و أمن و صحة و علم و نبوة و ولایة و روی علی بن إبراهیم‌</w:t>
      </w:r>
      <w:r>
        <w:rPr>
          <w:rStyle w:val="FootnoteAnchor"/>
          <w:rtl w:val="true"/>
        </w:rPr>
        <w:footnoteReference w:id="548"/>
      </w:r>
      <w:r>
        <w:rPr>
          <w:rFonts w:ascii="Amiri" w:hAnsi="Amiri" w:eastAsia="Amiri" w:cs="Amiri"/>
          <w:color w:val="111111"/>
          <w:sz w:val="28"/>
          <w:sz w:val="28"/>
          <w:szCs w:val="28"/>
          <w:rtl w:val="true"/>
          <w:lang w:bidi="ar-SA"/>
        </w:rPr>
        <w:t xml:space="preserve">عن الصادق علیه السلام قال و المتعة من ذلك فَلا مُمْسِكَ لَها یحبسها وَ ما یُمْسِكْ فَلا مُرْسِلَ لَهُ یطلقه مِنْ بَعْدِهِ </w:t>
      </w:r>
    </w:p>
    <w:p>
      <w:pPr>
        <w:pStyle w:val="BookText"/>
        <w:rPr/>
      </w:pPr>
      <w:r>
        <w:rPr>
          <w:rFonts w:ascii="Amiri" w:hAnsi="Amiri" w:eastAsia="Amiri" w:cs="Amiri"/>
          <w:color w:val="111111"/>
          <w:sz w:val="28"/>
          <w:sz w:val="28"/>
          <w:szCs w:val="28"/>
          <w:rtl w:val="true"/>
          <w:lang w:bidi="ar-SA"/>
        </w:rPr>
        <w:t>أی من بعد إمساكه وَ هُوَ الْعَزِیزُ الغالب علی ما یشاء لیس لأحد أن ینازعه فیه الْحَكِیمُ لا یفعل إلا بعلم و 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یُرِیدُ الْعِزَّةَ</w:t>
      </w:r>
      <w:r>
        <w:rPr>
          <w:rStyle w:val="FootnoteAnchor"/>
          <w:rtl w:val="true"/>
        </w:rPr>
        <w:footnoteReference w:id="549"/>
      </w:r>
      <w:r>
        <w:rPr>
          <w:rFonts w:ascii="Amiri" w:hAnsi="Amiri" w:eastAsia="Amiri" w:cs="Amiri"/>
          <w:color w:val="111111"/>
          <w:sz w:val="28"/>
          <w:sz w:val="28"/>
          <w:szCs w:val="28"/>
          <w:rtl w:val="true"/>
          <w:lang w:bidi="ar-SA"/>
        </w:rPr>
        <w:t>أی الشرف و المنعة فَلِلَّهِ الْعِزَّةُ جَمِیعاً أی فلیطلبها من عنده فإن كلها له وَ فِی الْمَجْمَعِ‌</w:t>
      </w:r>
      <w:r>
        <w:rPr>
          <w:rStyle w:val="FootnoteAnchor"/>
          <w:rtl w:val="true"/>
        </w:rPr>
        <w:footnoteReference w:id="550"/>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یَقُولُ كُلَّ یَوْمٍ أَنَا الْعَزِیزُ فَمَنْ أَرَادَ عِزَّ الدَّارَیْنِ فَلْیُطِعِ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لَیْسَ اللَّهُ بِكافٍ عَبْدَهُ وَ یُخَوِّفُونَكَ بِالَّذِینَ مِنْ دُونِهِ‌</w:t>
      </w:r>
      <w:r>
        <w:rPr>
          <w:rStyle w:val="FootnoteAnchor"/>
          <w:rtl w:val="true"/>
        </w:rPr>
        <w:footnoteReference w:id="551"/>
      </w:r>
      <w:r>
        <w:rPr>
          <w:rFonts w:ascii="IRNazanin" w:hAnsi="IRNazanin" w:eastAsia="IRNazanin"/>
          <w:color w:val="111111"/>
          <w:sz w:val="28"/>
          <w:sz w:val="28"/>
          <w:szCs w:val="28"/>
          <w:rtl w:val="true"/>
          <w:lang w:bidi="fa-IR"/>
        </w:rPr>
        <w:t>قیل قالت قریش إنا نخاف أن تخبلك آلهتنا لعیبك إیاها و قال علی بن إبراهیم‌</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یعنی یقولون لك یا محمد اعفنا من علی و یخوفونك بأنهم یلحقون بالكفار أَ لَیْسَ اللَّهُ بِعَزِیزٍ غالب منیع ذِی انْتِقامٍ ینتقم من أعدائه لَیَقُولُنَّ اللَّهُ لوضوح البرهان علی تفرده بالخالقیة قُلْ أَ فَرَأَیْتُمْ أی أ رأیتم بعد ما تحققتم أن خالق العالم هو اللّٰه أن آلهتكم إن أراد اللّٰه أن یصیبنی بضر هل هن یكشفنه أو أرادنی برحمة أی بنفع هَلْ هُنَّ مُمْسِكاتُ رَحْمَتِهِ فیمسكنها عنی قُلْ حَسْبِیَ اللَّهُ فی إصابة الخیر و دفع الضر عَلَیْهِ یَتَوَكَّلُ الْمُتَوَكِّلُونَ لعلمهم بأن الكل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عَلی كُلِّ شَیْ‌ءٍ وَكِیلٌ‌</w:t>
      </w:r>
      <w:r>
        <w:rPr>
          <w:rStyle w:val="FootnoteAnchor"/>
          <w:rtl w:val="true"/>
        </w:rPr>
        <w:footnoteReference w:id="553"/>
      </w:r>
      <w:r>
        <w:rPr>
          <w:rFonts w:ascii="Amiri" w:hAnsi="Amiri" w:eastAsia="Amiri" w:cs="Amiri"/>
          <w:color w:val="111111"/>
          <w:sz w:val="28"/>
          <w:sz w:val="28"/>
          <w:szCs w:val="28"/>
          <w:rtl w:val="true"/>
          <w:lang w:bidi="ar-SA"/>
        </w:rPr>
        <w:t>یتولی التصرف فیه لَهُ مَقالِیدُ السَّماواتِ وَ الْأَرْضِ أی مفاتیحها لا یملك و لا یتمكن من التصرف فیها غیره و هو كنایة عن قدرته و حفظه 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أُفَوِّضُ أَمْرِی إِلَی اللَّهِ‌</w:t>
      </w:r>
      <w:r>
        <w:rPr>
          <w:rStyle w:val="FootnoteAnchor"/>
          <w:rtl w:val="true"/>
        </w:rPr>
        <w:footnoteReference w:id="554"/>
      </w:r>
      <w:r>
        <w:rPr>
          <w:rFonts w:ascii="Amiri" w:hAnsi="Amiri" w:eastAsia="Amiri" w:cs="Amiri"/>
          <w:color w:val="111111"/>
          <w:sz w:val="28"/>
          <w:sz w:val="28"/>
          <w:szCs w:val="28"/>
          <w:rtl w:val="true"/>
          <w:lang w:bidi="ar-SA"/>
        </w:rPr>
        <w:t xml:space="preserve">لیعصمنی من كل سوء إِنَّ اللَّهَ بَصِیرٌ بِالْعِبادِ </w:t>
      </w:r>
    </w:p>
    <w:p>
      <w:pPr>
        <w:pStyle w:val="BookText"/>
        <w:rPr/>
      </w:pPr>
      <w:r>
        <w:rPr>
          <w:rFonts w:ascii="Amiri" w:hAnsi="Amiri" w:eastAsia="Amiri" w:cs="Amiri"/>
          <w:color w:val="111111"/>
          <w:sz w:val="28"/>
          <w:sz w:val="28"/>
          <w:szCs w:val="28"/>
          <w:rtl w:val="true"/>
          <w:lang w:bidi="ar-SA"/>
        </w:rPr>
        <w:t>فیحرسهم فَوَقاهُ اللَّهُ سَیِّئاتِ ما مَكَرُوا أی شدائد مكرهم</w:t>
      </w:r>
    </w:p>
    <w:p>
      <w:pPr>
        <w:pStyle w:val="BookText"/>
        <w:rPr/>
      </w:pPr>
      <w:r>
        <w:rPr>
          <w:rFonts w:ascii="Amiri" w:hAnsi="Amiri" w:eastAsia="Amiri" w:cs="Amiri"/>
          <w:color w:val="111111"/>
          <w:sz w:val="28"/>
          <w:sz w:val="28"/>
          <w:szCs w:val="28"/>
          <w:rtl w:val="true"/>
          <w:lang w:bidi="ar-SA"/>
        </w:rPr>
        <w:t>وَ فِی الْخِصَالِ‌</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یَفْزَعُ مِنْ أَرْبَعٍ كَیْفَ لَا یَفْزَعُ إِلَی أَرْبَعٍ إِلَی قَوْلِهِ علیه السلام وَ عَجِبْتُ لِمَنْ مُكِرَ بِهِ كَیْفَ لَا یَفْزَعُ إِلَی قَوْلِهِ تَعَالَی وَ أُفَوِّضُ أَمْرِی إِلَی اللَّهِ إِنَّ اللَّهَ بَصِیرٌ بِالْعِبادِ فَإِنِّی سَمِعْتُ اللَّهَ بِعَقِبِهَا فَوَقاهُ اللَّهُ سَیِّئاتِ ما مَكَرُوا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حَفِیظٌ عَلَیْهِمْ‌</w:t>
      </w:r>
      <w:r>
        <w:rPr>
          <w:rStyle w:val="FootnoteAnchor"/>
          <w:rtl w:val="true"/>
        </w:rPr>
        <w:footnoteReference w:id="556"/>
      </w:r>
      <w:r>
        <w:rPr>
          <w:rFonts w:ascii="Amiri" w:hAnsi="Amiri" w:eastAsia="Amiri" w:cs="Amiri"/>
          <w:color w:val="111111"/>
          <w:sz w:val="28"/>
          <w:sz w:val="28"/>
          <w:szCs w:val="28"/>
          <w:rtl w:val="true"/>
          <w:lang w:bidi="ar-SA"/>
        </w:rPr>
        <w:t>أی رقیب علی أحوالهم و أعمالهم فیجازیهم بها فَاللَّهُ هُوَ الْوَلِیُ قیل جواب شرط محذوف مثل إن أرادوا ولیا بحق فاللّٰه هو الولی بالحق وَ هُوَ یُحْیِ الْمَوْتی هو كالتقریر لكونه حقیقا بالولایة عَلَیْهِ تَوَكَّلْتُ أی فی مجامع الأمور وَ إِلَیْهِ أُنِیبُ قیل أی أرجع فی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 اللَّهِ‌</w:t>
      </w:r>
      <w:r>
        <w:rPr>
          <w:rStyle w:val="FootnoteAnchor"/>
          <w:rtl w:val="true"/>
        </w:rPr>
        <w:footnoteReference w:id="557"/>
      </w:r>
      <w:r>
        <w:rPr>
          <w:rFonts w:ascii="Amiri" w:hAnsi="Amiri" w:eastAsia="Amiri" w:cs="Amiri"/>
          <w:color w:val="111111"/>
          <w:sz w:val="28"/>
          <w:sz w:val="28"/>
          <w:szCs w:val="28"/>
          <w:rtl w:val="true"/>
          <w:lang w:bidi="ar-SA"/>
        </w:rPr>
        <w:t>أی من ثواب الآخرة خَیْرٌ وَ أَبْقی لخلوص نفعه و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إِلَی اللَّهِ تَصِیرُ الْأُمُورُ</w:t>
      </w:r>
      <w:r>
        <w:rPr>
          <w:rStyle w:val="FootnoteAnchor"/>
          <w:rtl w:val="true"/>
        </w:rPr>
        <w:footnoteReference w:id="558"/>
      </w:r>
      <w:r>
        <w:rPr>
          <w:rFonts w:ascii="IRNazanin" w:hAnsi="IRNazanin" w:eastAsia="IRNazanin"/>
          <w:color w:val="111111"/>
          <w:sz w:val="28"/>
          <w:sz w:val="28"/>
          <w:szCs w:val="28"/>
          <w:rtl w:val="true"/>
          <w:lang w:bidi="fa-IR"/>
        </w:rPr>
        <w:t>بارتفاع الوسائط و التعلیقات و فیه وعد و وعید للمطیعین و المجرمین</w:t>
      </w:r>
    </w:p>
    <w:p>
      <w:pPr>
        <w:pStyle w:val="BookText"/>
        <w:rPr/>
      </w:pPr>
      <w:r>
        <w:rPr>
          <w:rFonts w:ascii="Amiri" w:hAnsi="Amiri" w:eastAsia="Amiri" w:cs="Amiri"/>
          <w:color w:val="111111"/>
          <w:sz w:val="28"/>
          <w:sz w:val="28"/>
          <w:szCs w:val="28"/>
          <w:rtl w:val="true"/>
          <w:lang w:bidi="ar-SA"/>
        </w:rPr>
        <w:t>وَ فِی الْكَافِی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مُصْحَفٌ فِی الْبَحْرِ فَوَجَدُوهُ وَ قَدْ ذَهَبَ مَا فِیهِ إِلَّا هَذِهِ الْآیَةَ أَلا إِلَی اللَّهِ تَصِیرُ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یَمْلِكُ لَكُمْ مِنَ اللَّهِ شَیْئاً</w:t>
      </w:r>
      <w:r>
        <w:rPr>
          <w:rStyle w:val="FootnoteAnchor"/>
          <w:rtl w:val="true"/>
        </w:rPr>
        <w:footnoteReference w:id="559"/>
      </w:r>
      <w:r>
        <w:rPr>
          <w:rFonts w:ascii="Amiri" w:hAnsi="Amiri" w:eastAsia="Amiri" w:cs="Amiri"/>
          <w:color w:val="111111"/>
          <w:sz w:val="28"/>
          <w:sz w:val="28"/>
          <w:szCs w:val="28"/>
          <w:rtl w:val="true"/>
          <w:lang w:bidi="ar-SA"/>
        </w:rPr>
        <w:t>أی فمن یمنعكم من مشیته و قضائه إِنْ أَرادَ بِكُمْ ضَرًّا أی ما یضركم كقتل أو هزیمة و خلل فی المال و الأهل أو عقوبة علی التخلف أَوْ أَرادَ بِكُمْ نَفْعاً أی ما یضاد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لِكَیْلا تَأْسَوْا</w:t>
      </w:r>
      <w:r>
        <w:rPr>
          <w:rStyle w:val="FootnoteAnchor"/>
          <w:rtl w:val="true"/>
        </w:rPr>
        <w:footnoteReference w:id="560"/>
      </w:r>
      <w:r>
        <w:rPr>
          <w:rFonts w:ascii="Amiri" w:hAnsi="Amiri" w:eastAsia="Amiri" w:cs="Amiri"/>
          <w:color w:val="111111"/>
          <w:sz w:val="28"/>
          <w:sz w:val="28"/>
          <w:szCs w:val="28"/>
          <w:rtl w:val="true"/>
          <w:lang w:bidi="ar-SA"/>
        </w:rPr>
        <w:t>أی أثبت و كتب ما أصابكم لئلا تحزنوا عَلی ما فاتَكُمْ من نعم الدنیا وَ لا تَفْرَحُوا بِما آتاكُمْ أی أعطاكم اللّٰه منها فإن من علم أن الكل مقدر هان علیه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بِإِذْنِ اللَّهِ‌</w:t>
      </w:r>
      <w:r>
        <w:rPr>
          <w:rStyle w:val="FootnoteAnchor"/>
          <w:rtl w:val="true"/>
        </w:rPr>
        <w:footnoteReference w:id="561"/>
      </w:r>
      <w:r>
        <w:rPr>
          <w:rFonts w:ascii="Amiri" w:hAnsi="Amiri" w:eastAsia="Amiri" w:cs="Amiri"/>
          <w:color w:val="111111"/>
          <w:sz w:val="28"/>
          <w:sz w:val="28"/>
          <w:szCs w:val="28"/>
          <w:rtl w:val="true"/>
          <w:lang w:bidi="ar-SA"/>
        </w:rPr>
        <w:t>أی إلا بتقدیره و مشیته وَ مَنْ یُؤْمِنْ بِاللَّهِ یَهْدِ قَلْبَهُ قال علی بن إبراهیم أی یصدق اللّٰه فی قلبه فإذا بین اللّٰه له اختار الهدی وَ یَزِیدُ اللَّهُ الَّذِینَ اهْتَدَوْا هُدیً وَ اللَّهُ بِكُلِّ شَیْ‌ءٍ عَلِیمٌ حتی القلوب و أحوالها وَ عَلَی اللَّهِ فَلْیَتَوَكَّلِ الْمُؤْمِنُونَ لأن الإیمان بالتوحید یقتضی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حَسْبُهُ‌</w:t>
      </w:r>
      <w:r>
        <w:rPr>
          <w:rStyle w:val="FootnoteAnchor"/>
          <w:rtl w:val="true"/>
        </w:rPr>
        <w:footnoteReference w:id="562"/>
      </w:r>
      <w:r>
        <w:rPr>
          <w:rFonts w:ascii="Amiri" w:hAnsi="Amiri" w:eastAsia="Amiri" w:cs="Amiri"/>
          <w:color w:val="111111"/>
          <w:sz w:val="28"/>
          <w:sz w:val="28"/>
          <w:szCs w:val="28"/>
          <w:rtl w:val="true"/>
          <w:lang w:bidi="ar-SA"/>
        </w:rPr>
        <w:t>أی كافیه إِنَّ اللَّهَ بالِغُ أَمْرِهِ أی یبلغ ما یریده و لا یفوته مراد لِكُلِّ شَیْ‌ءٍ قَدْراً أی تقدیرا أو مقدارا لا یتغیر و هو بیان لوجوب التوكل قُلْ هُوَ الرَّحْمنُ‌</w:t>
      </w:r>
      <w:r>
        <w:rPr>
          <w:rStyle w:val="FootnoteAnchor"/>
          <w:rtl w:val="true"/>
        </w:rPr>
        <w:footnoteReference w:id="563"/>
      </w:r>
      <w:r>
        <w:rPr>
          <w:rFonts w:ascii="IRNazanin" w:hAnsi="IRNazanin" w:eastAsia="IRNazanin"/>
          <w:color w:val="111111"/>
          <w:sz w:val="28"/>
          <w:sz w:val="28"/>
          <w:szCs w:val="28"/>
          <w:rtl w:val="true"/>
          <w:lang w:bidi="fa-IR"/>
        </w:rPr>
        <w:t>أدعوكم إلیه مولی النعم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یُجِیرَنِی مِنَ اللَّهِ أَحَدٌ</w:t>
      </w:r>
      <w:r>
        <w:rPr>
          <w:rStyle w:val="FootnoteAnchor"/>
          <w:rtl w:val="true"/>
        </w:rPr>
        <w:footnoteReference w:id="564"/>
      </w:r>
      <w:r>
        <w:rPr>
          <w:rFonts w:ascii="Amiri" w:hAnsi="Amiri" w:eastAsia="Amiri" w:cs="Amiri"/>
          <w:color w:val="111111"/>
          <w:sz w:val="28"/>
          <w:sz w:val="28"/>
          <w:szCs w:val="28"/>
          <w:rtl w:val="true"/>
          <w:lang w:bidi="ar-SA"/>
        </w:rPr>
        <w:t>أی إن عصیته مُلْتَحَداً أی منحرفا و ملتجئا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تَبَتَّلْ إِلَیْهِ تَبْتِیلًا</w:t>
      </w:r>
      <w:r>
        <w:rPr>
          <w:rStyle w:val="FootnoteAnchor"/>
          <w:rtl w:val="true"/>
        </w:rPr>
        <w:footnoteReference w:id="565"/>
      </w:r>
      <w:r>
        <w:rPr>
          <w:rFonts w:ascii="Amiri" w:hAnsi="Amiri" w:eastAsia="Amiri" w:cs="Amiri"/>
          <w:color w:val="111111"/>
          <w:sz w:val="28"/>
          <w:sz w:val="28"/>
          <w:szCs w:val="28"/>
          <w:rtl w:val="true"/>
          <w:lang w:bidi="ar-SA"/>
        </w:rPr>
        <w:t>قیل أی انقطع إلیه بالعبادة و جرد نفسك عما سواه و قال علی بن إبراهیم أخلص إلیه إخلاصا وَ ما تَشاؤُنَ إِلَّا أَنْ یَشاءَ اللَّهُ‌</w:t>
      </w:r>
      <w:r>
        <w:rPr>
          <w:rStyle w:val="FootnoteAnchor"/>
          <w:rtl w:val="true"/>
        </w:rPr>
        <w:footnoteReference w:id="566"/>
      </w:r>
      <w:r>
        <w:rPr>
          <w:rFonts w:ascii="IRNazanin" w:hAnsi="IRNazanin" w:eastAsia="IRNazanin"/>
          <w:color w:val="111111"/>
          <w:sz w:val="28"/>
          <w:sz w:val="28"/>
          <w:szCs w:val="28"/>
          <w:rtl w:val="true"/>
          <w:lang w:bidi="fa-IR"/>
        </w:rPr>
        <w:t>فی بعض الأخبار أنها فی الأئمة علیهم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مَحْبُوبٍ عَنْ أَبِی حَفْصٍ الْأَعْشَی عَنْ عُمَرَ بْنِ خَالِدٍ عَنْ أَبِی حَمْزَةَ الثُّمَالِیِّ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حَتَّی انْتَهَیْتُ إِلَی هَذَا الْحَائِطِ فَاتَّكَأْتُ عَلَیْهِ فَإِذَا رَجُلٌ عَلَیْهِ ثَوْبَانِ أَبْیَضَانِ یَنْظُرُ فِی تُجَاهِ وَجْهِی ثُمَّ قَالَ یَا عَلِیَّ بْنَ الْحُسَیْنِ مَا لِی أَرَاكَ كَئِیباً حَزِیناً أَ عَلَی الدُّنْیَا فَرِزْقُ اللَّهِ حَاضِرٌ لِلْبَرِّ وَ الْفَاجِرِ قُلْتُ مَا عَلَی هَذَا أَحْزَنُ وَ إِنَّهُ لَكَمَا تَقُولُ قَالَ فَعَلَی الْآخِرَةِ فَوَعْدٌ صَادِقٌ یَحْكُمُ فِیهِ مَلِكٌ قَاهِرٌ أَوْ قَالَ قَادِرٌ قُلْتُ مَا عَلَی هَذَا أَحْزَنُ وَ إِنَّهُ لَكَمَا تَقُولُ فَقَالَ مِمَّا حُزْنُكَ قُلْتُ مِمَّا یُتَخَوَّفُ مِنْ فِتْنَةِ ابْنِ الزُّبَیْرِ وَ مَا فِیهِ النَّاسُ قَالَ فَضَحِكَ ثُمَّ قَالَ یَا عَلِیَّ بْنَ </w:t>
      </w:r>
    </w:p>
    <w:p>
      <w:pPr>
        <w:pStyle w:val="BookText"/>
        <w:rPr/>
      </w:pPr>
      <w:r>
        <w:rPr>
          <w:rFonts w:ascii="Amiri" w:hAnsi="Amiri" w:eastAsia="Amiri" w:cs="Amiri"/>
          <w:color w:val="111111"/>
          <w:sz w:val="28"/>
          <w:sz w:val="28"/>
          <w:szCs w:val="28"/>
          <w:rtl w:val="true"/>
          <w:lang w:bidi="ar-SA"/>
        </w:rPr>
        <w:t>الْحُسَیْنِ هَلْ رَأَیْتَ أَحَداً دَعَا اللَّهَ فَلَمْ یُجِبْهُ قُلْتُ لَا قَالَ فَهَلْ رَأَیْتَ أَحَداً تَوَكَّلَ عَلَی اللَّهِ فَلَمْ یَكْفِهِ قُلْتُ لَا قَالَ فَهَلْ رَأَیْتَ أَحَداً سَأَلَ اللَّهَ فَلَمْ یُعْطِهِ قُلْتُ لَا ثُمَّ غَابَ عَنِّی‌</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وجاهك و تجاهك مثلثتین تلقاء وجهك و فی النهایة و طائفة تجاه العدو أی مقابلهم و حذاهم و التاء فیه بدل من واو وجاه أی مما یلی وجوههم فرزق اللّٰه حاضر جزاء للشرط المحذوف و أقیم الدلیل مقام المدلول و التقدیر إن كان علی الدنیا فلا تحزن لأن رزق اللّٰه و كذا قوله فوعد صادق و قوله أو قال قادر تردید من الثمالی أو أحد الرواة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التعلیل خفاء و یحتمل وجوها الأول أن یكون المعنی أن اللّٰه لما وعد علی الطاعات المثوبات العظیمة و قد أتیت بها و لا یُخْلِفُ اللَّهُ وَعْدَهُ فلا ینبغی الحزن علیها مع أنك من أهل العصمة و قد ضمن اللّٰه عصمتك فلأی شی‌ء حزنك فیكون مختصا به علیه السلام فلا ینافی مطلوبیة الحزن للآخرة لغیرهم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الحزن إنما یكون لأمر لم یكن منه مخرج و المخرج موجود لأن وعد اللّٰه صادق و قد وعد علی الطاعة الثواب و علی المعصیة العقاب فینبغی فعل الطاعة و ترك المعصیة لنیل الثواب و الحذر عن العقوبات و لا فائدة للحزن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قیل إن المراد بالحزین من به غایة الحزن لضم الكئیب معه فلا ینافی استحباب قدر من الحزن للآخرة و الأول أظهر و 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فیه الناس أی من الاضطراب و الشدة لفتنته أو المراد بالناس الشیعة لأنه كان ینتقم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الزبیر هو عبد اللّٰه و كان أعدی عدو أهل البیت علیهم السلام و هو صار سببا لعدول الزبیر عن ناحیة أمیر المؤمنین علیه السلام حَیْثُ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الزُّبَیْرُ مَعَنَا حَتَّی أَدْرَكَ فَرْخُهُ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أنه بویع له بالخلافة بعد شهادة الحسین صلوات اللّٰه علیه لسبع بقین من رجب سنة أربع و ستین فی أیام یزید و قیل لما استشهد الحسین علیه السلام فی سنة ستین من الهجرة دعا ابن الزبیر بمكة إلی نفسه و عاب یزید </w:t>
      </w:r>
    </w:p>
    <w:p>
      <w:pPr>
        <w:pStyle w:val="BookText"/>
        <w:rPr/>
      </w:pPr>
      <w:r>
        <w:rPr>
          <w:rFonts w:ascii="IRNazanin" w:hAnsi="IRNazanin" w:eastAsia="IRNazanin"/>
          <w:color w:val="111111"/>
          <w:sz w:val="28"/>
          <w:sz w:val="28"/>
          <w:szCs w:val="28"/>
          <w:rtl w:val="true"/>
          <w:lang w:bidi="fa-IR"/>
        </w:rPr>
        <w:t>بالفسوق و المعاصی و شرب الخمور فبایعه أهل تهامة و الحجاز فلما بلغ یزید ذلك ندب له الحصین بن نمیر و روح بن زنباع و ضم إلی كل واحد جیشا و استعمل علی الجمیع مسلم بن عقبة و جعله أمیر الأمراء و لما ودعهم قال یا مسلم لا ترد أهل الشام عن شی‌ء یریدونه لعدوهم و اجعل طریقك علی المدینة فإن حاربوك فحاربهم فإن ظفرت بهم فأبحهم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مسلم حتی نزل الحرة فخرج أهل المدینة فعسكروا بها و أمیرهم عبد اللّٰه بن حنظلة الراهب غسیل الملائكة فدعاهم مسلم ثلاثا فلم یجیبوا فقاتلهم فغلب أهل الشام و قتل عبد اللّٰه و سبعمائة من المهاجرین و الأنصار و دخل مسلم المدینة و أباحها ثلاثة أیام ثم شخص بالجیش إلی مكة و كتب إلی یزید بما صنع بالمدینة و مات مسلم لعنه اللّٰه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فتولی أمر الجیش الحصین بن نمیر حتی وافی مكة فتحصن منه ابن الزبیر فی المسجد الحرام فی جمیع من كان معه و نصب الحصین المنجنیق علی أبی قبیس و رمی به الكعبة فبینما هم كذلك إذ ورد فی الخبر علی الحصین بموت یزید لعنة اللّٰه علیهما فأرسل إلی ابن الزبیر یسأله الموادعة فأجابه إلی ذلك و فتح الأبواب و اختلط العسكران یطوفون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الحصین یطوف لیلة بعد العشاء إذا استقبله ابن الزبیر فأخذ الحصین بیده و قال له سرا هل لك فی الخروج معی إلی الشام فأدعو الناس إلی بیعتك فإن أمرهم قد مرج و لا أدری أحدا أحق بها الیوم منك و لست أعصی هناك فاجتذب ابن الزبیر یده من یده و هو یجهر دون أن أقتل بكل واحد من أهل الحجاز عشرة من الشام فقال الحصین لقد كذب الذی زعم أنك من دهاة العرب أكلمك سرا و تكلمنی علانیة و أدعوك إلی الخلافة و تدعونی إلی الحرب ثم انصرف بمن معه إلی الشام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بایعه أهل العراق و أهل مصر و بعض أهل الشام إلی أن بایعوا لمروان بعد حروب و استمر له العراق إلی سنة إحدی و سبعین و هی التی قتل </w:t>
      </w:r>
    </w:p>
    <w:p>
      <w:pPr>
        <w:pStyle w:val="BookText"/>
        <w:rPr/>
      </w:pPr>
      <w:r>
        <w:rPr>
          <w:rFonts w:ascii="IRNazanin" w:hAnsi="IRNazanin" w:eastAsia="IRNazanin"/>
          <w:color w:val="111111"/>
          <w:sz w:val="28"/>
          <w:sz w:val="28"/>
          <w:szCs w:val="28"/>
          <w:rtl w:val="true"/>
          <w:lang w:bidi="fa-IR"/>
        </w:rPr>
        <w:t>فیها عبد الملك بن مروان أخاه مصعب بن الزبیر و هدم قصر الإمارة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قتل مصعب انهزم أصحابه فاستدعی بهم عبد الملك فبایعوه و سار إلی الكوفة و دخلها و استقر له الأمر بالعراق و الشام و مصر ثم جهز الحجاج فی سنة ثلاث و سبعین إلی عبد اللّٰه بن الزبیر فحصره بمكة و رمی البیت بالمنجنیق ثم ظفر به و قتله و اجتز الحجاج رأسه و صلبه منكسا ثم أنزله و دفنه فی مقابر الیهود و كانت خلافته بالحجاز و العراق تسع سنین و اثنین و عشرین یوما و له من العمر ثلاث و سبعون سنة و قیل اثنتان و سبعون سنة و كانت أمه أسماء بنت أبی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الظاهر أن خوفه علیه السلام كان من ابن الزبیر علیه و علی شیعته و یحتمل أن یكون من الحجاج و غیره ممن حاربه و كان الفرق بین الدعاء و السؤال أن الدعاء لدفع الضرر و السؤال لجلب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أحدا أی من الأئمة علیهم السلام فإنهم لا یدعون إلا لأمر علموا أن اللّٰه لم یتعلق إرادته الحتمیة بخلافه أو هو مقید بشرائط الإجابة التی منها ما ذكر كما فصلناه فی كتاب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هذا الرجل إما كان ملكا تمثل بشرا بأمر اللّٰه تعالی أو كان بشرا كخضر أو إلیاس علیه السلام و كونه علیه السلام أفضل و أعلم منهم لا ینافی إرسال اللّٰه تعالی بعضهم إلیه لتذكیره و تنبیهه و تسكینه كإرسال بعض الملائكة إلی النبی صلی اللّٰه علیه و آله مع كونه أفضل منهم و كإرسال خضر إلی موسی علیهما السلام و كونه علیه السلام عالما بما ألقی إلیه لا ینافی التذكیر و التنبیه فإن أكثر أرباب المصائب عالمون بما یلقی إلیهم علی سبیل التسلیة و التعزیة و مع ذلك ینفعهم لا سیما إذا علم أن ذلك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علیه السلام كان مترددا فی أن یدعو علی ابن الزبیر و هل هو مقرون برضاه سبحانه فلما أذن بتوسط هذا الرجل أو الملك فی الدعاء علیه دعا فاستجیب له فلذا لم یمنع اللّٰه من ألقی المنجنیق إلی الكعبة لقتله كما منع الفیل لأن حرمة الإمام علیه السلام أعظم من الكعبة انتهی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مُحَمَّدِ بْنِ سِنَانٍ عَنِ الْمُفَضَّلِ </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مَا اعْتَصَمَ بِی عَبْدٌ مِنْ عِبَادِی دُونَ أَحَدٍ مِنْ خَلْقِی عَرَفْتُ ذَلِكَ مِنْ نِیَّتِهِ ثُمَّ تَكِیدُهُ السَّمَاوَاتُ وَ الْأَرْضُ وَ مَنْ فِیهِنَّ إِلَّا جَعَلْتُ لَهُ الْمَخْرَجَ مِنْ بَیْنِهِنَّ وَ مَا اعْتَصَمَ عَبْدٌ مِنْ عِبَادِی بِأَحَدٍ مِنْ خَلْقِی عَرَفْتُ ذَلِكَ مِنْ نِیَّتِهِ إِلَّا قَطَعْتُ أَسْبَابَ السَّمَاوَاتِ مِنْ یَدَیْهِ وَ أَسَخْتُ الْأَرْضَ مِنْ تَحْتِهِ وَ لَمْ أُبَالِ بِأَیِّ وَادٍ هَلَكَ‌</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 عبادی أی مؤمن عرفت نعت للعبد و الكید المكر و الحیلة و الحرب و الظاهر أن تكید كتبیع و ربما یقرأ علی بناء التفعل و أسخت بالخاء المعجمة و تشدید التاء من السخت و هو الشدید و هو من اللغات المشتركة بین العرب و العجم أی لا ینبت له زرع و لا یخرج له خیر من الأرض أو من السوخ و هو الانخساف علی بناء الإفعال أی خسفت الأرض به و ربما یقرأ بالحاء المهملة من السیاحة كنایة عن الزلزلة و لم أبال كنایة عن سلب اللطف و التوفیق عنه و عدم علمه سبحانه الخیر فیه و عدم استحقاقه اللطف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عَلِیِّ بْنِ حَسَّانَ عَنْ عَمِّهِ عَبْدِ الرَّحْمَنِ بْنِ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وَ الْعِزَّ یَجُولَانِ فَإِذَا ظَفِرَا بِمَوْضِعِ التَّوَكُّلِ أَوْطَنَا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أبی عبد اللّٰه عن محمد بن علی عن 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یجولان من الجولان أی یسیران و یتحركان لطلب موطن و منزل یقیمان فیه فإذا وجدا موضع التوكل أی المتوكل أوطنا عنده و لزماه و كأنه استعارة تمثیلیة لبیان أن الغنی و العز یلزمان التوكل فإن المتوكل یعتمد علی اللّٰه و لا یلتجئ إلی المخلوقین فینجو من ذل الطلب و یستغنی عنهم فإن الغنا غنی </w:t>
      </w:r>
    </w:p>
    <w:p>
      <w:pPr>
        <w:pStyle w:val="BookText"/>
        <w:rPr/>
      </w:pPr>
      <w:r>
        <w:rPr>
          <w:rFonts w:ascii="IRNazanin" w:hAnsi="IRNazanin" w:eastAsia="IRNazanin"/>
          <w:color w:val="111111"/>
          <w:sz w:val="28"/>
          <w:sz w:val="28"/>
          <w:szCs w:val="28"/>
          <w:rtl w:val="true"/>
          <w:lang w:bidi="fa-IR"/>
        </w:rPr>
        <w:t>النفس لا الغنی بالمال مع أنه سبحانه یغنیه عن التوسل إلیهم علی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التوكل لیس معناه ترك السعی فی الأمور الضروریة و عدم الحذر عن الأمور المحذورة بالكلیة بل لا بد من التوسل بالوسائل و الأسباب علی ما ورد فی الشریعة من غیر حرص و مبالغة فیه و مع ذلك لا یعتمد علی سعیه و ما یحصله من الأسباب بل یعتمد علی مسبب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قدس سره فی أوصاف الأشراف المراد بالتوكل أن یكل العبد جمیع ما یصدر عنه و یرد علیه إلی اللّٰه تعالی لعلمه بأنه أقوی و أقدر و یضع ما قدر علیه علی وجه أحسن و أكمل ثم یرضی بما فعل و هو مع ذلك یسعی و یجتهد فیما وكله إلیه و یعد نفسه و عمله و قدرته و إرادته من الأسباب و الشروط المخصصة لتعلق قدرته تعالی و إرادته بما صنعه بالنسبة إلیه و من ذلك یظهر معنی لا جبر و لا تفویض بل أمر بین 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أَقْبَلَ قُبْلَ مَا یُحِبُّ اللَّهُ عَزَّ وَ جَلَّ أَقْبَلَ اللَّهُ قُبْلَ مَا یُحِبُّ وَ مَنِ اعْتَصَمَ بِاللَّهِ عَصَمَهُ اللَّهُ وَ مَنْ أَقْبَلَ اللَّهُ قُبْلَهُ وَ عَصَمَهُ لَمْ یُبَالِ لَوْ</w:t>
      </w:r>
    </w:p>
    <w:p>
      <w:pPr>
        <w:pStyle w:val="BookText"/>
        <w:rPr/>
      </w:pPr>
      <w:r>
        <w:rPr>
          <w:rFonts w:ascii="Amiri" w:hAnsi="Amiri" w:eastAsia="Amiri" w:cs="Amiri"/>
          <w:color w:val="111111"/>
          <w:sz w:val="28"/>
          <w:sz w:val="28"/>
          <w:szCs w:val="28"/>
          <w:rtl w:val="true"/>
          <w:lang w:bidi="ar-SA"/>
        </w:rPr>
        <w:t>سَقَطَتِ السَّمَاءُ عَلَی الْأَرْضِ أَوْ كَانَتْ نَازِلَةٌ نَزَلَتْ عَلَی أَهْلِ الْأَرْضِ فَشَمِلَتْهُمْ بَلِیَّةٌ كَانَ فِی حِزْبِ اللَّهِ بِالتَّقْوَی مِنْ كُلِّ بَلِیَّةٍ أَ لَیْسَ اللَّهُ عَزَّ وَ جَلَّ یَقُولُ إِنَّ الْمُتَّقِینَ فِی مَقامٍ أَمِینٍ‌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و إذا أقبل قبلك بالضم اقصد قصدك و قبالته بالضم تجاهه و القبل محركة المحجة الواضحة و لی قبله بكسر القاف أی عنده انتهی و المراد إقبال العبد نحو ما یحبه اللّٰه و كون ذلك مقصودة دائما و إقبال اللّٰه نحو ما یحبه العبد توجیه أسباب ما یحبه العبد من مطلوبات الدنیا و الآخرة و الاعتصام باللّٰه الاعتماد و التوكل علیه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أقبل اللّٰه إلخ هذه الجمل تحتمل وجهین الأول أن یكون لم یبال </w:t>
      </w:r>
    </w:p>
    <w:p>
      <w:pPr>
        <w:pStyle w:val="BookText"/>
        <w:rPr/>
      </w:pPr>
      <w:r>
        <w:rPr>
          <w:rFonts w:ascii="IRNazanin" w:hAnsi="IRNazanin" w:eastAsia="IRNazanin"/>
          <w:color w:val="111111"/>
          <w:sz w:val="28"/>
          <w:sz w:val="28"/>
          <w:szCs w:val="28"/>
          <w:rtl w:val="true"/>
          <w:lang w:bidi="fa-IR"/>
        </w:rPr>
        <w:t>خبرا للموصول و قوله لو سقطت جملة أخری استئنافیة و قوله كان فی حزب اللّٰه جزاء الشرط الثانی أن یكون لم یبال جزاء الشرط و مجموع الشرط و الجزاء خبر الموصول و قوله كان فی حزب اللّٰه استئنافا فشملتهم بلیة بالنصب علی التمییز أو بالرفع أی شملتهم بلیة بسبب النازلة أو یكون من قبیل وضع الظاهر موضع المضمر بالتقوی أی بسببه كما هو ظاهر الآیة فقوله من كل بلیة متعلق بمحذوف أی محفوظا من كل بلیة أو الباء للملابسة و من كل متعلق بالتقوی أی یقیه من كل بلیة و الأول أظهر و قوله فی حزب اللّٰه كنایة عن الغلبة و الظفر أی الحزب الذین وعد اللّٰه نصرهم و تیسیر أمورهم كما قال تعالی فَإِنَّ حِزْبَ اللَّهِ هُمُ الْغالِبُونَ‌</w:t>
      </w:r>
      <w:r>
        <w:rPr>
          <w:rStyle w:val="FootnoteAnchor"/>
          <w:rtl w:val="true"/>
        </w:rPr>
        <w:footnoteReference w:id="572"/>
      </w:r>
      <w:r>
        <w:rPr>
          <w:rFonts w:ascii="Amiri" w:hAnsi="Amiri" w:eastAsia="Amiri" w:cs="Amiri"/>
          <w:color w:val="111111"/>
          <w:sz w:val="28"/>
          <w:sz w:val="28"/>
          <w:szCs w:val="28"/>
          <w:rtl w:val="true"/>
          <w:lang w:bidi="ar-SA"/>
        </w:rPr>
        <w:t>إِنَّ الْمُتَّقِینَ فِی مَقامٍ‌</w:t>
      </w:r>
      <w:r>
        <w:rPr>
          <w:rStyle w:val="FootnoteAnchor"/>
          <w:rtl w:val="true"/>
        </w:rPr>
        <w:footnoteReference w:id="573"/>
      </w:r>
      <w:r>
        <w:rPr>
          <w:rFonts w:ascii="IRNazanin" w:hAnsi="IRNazanin" w:eastAsia="IRNazanin"/>
          <w:color w:val="111111"/>
          <w:sz w:val="28"/>
          <w:sz w:val="28"/>
          <w:szCs w:val="28"/>
          <w:rtl w:val="true"/>
          <w:lang w:bidi="fa-IR"/>
        </w:rPr>
        <w:t>قرأ ابن عامر و نافع بضم المیم و الباقون بالفتح أی فی موضع إقامة أَمِینٍ أی أمنوا فیه الغیر من الموت و الحوادث أو أمنوا فیه من الشیطان و الأحزان قال البیضاوی یأمن صاحبه عن الآفة و الانتقال انتهی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ظاهر أكثر المفسرین أن المراد وصف مقامهم فی الآخرة بالأمن و ظاهر الروایة الدنیا و یمكن حمله علی الأعم و لا یأبی عنه الخبر و لعل المراد أمنهم من الضلال و الحیرة و مضلات الفتن فی الدنیا و من جمیع الآفات و العقوبات فی الآخرة و علیه یحمل قوله سبحانه أَلا إِنَّ أَوْلِیاءَ اللَّهِ لا خَوْفٌ عَلَیْهِمْ وَ لا هُمْ یَحْزَنُونَ‌</w:t>
      </w:r>
      <w:r>
        <w:rPr>
          <w:rStyle w:val="FootnoteAnchor"/>
          <w:rtl w:val="true"/>
        </w:rPr>
        <w:footnoteReference w:id="574"/>
      </w:r>
      <w:r>
        <w:rPr>
          <w:rFonts w:ascii="IRNazanin" w:hAnsi="IRNazanin" w:eastAsia="IRNazanin"/>
          <w:color w:val="111111"/>
          <w:sz w:val="28"/>
          <w:sz w:val="28"/>
          <w:szCs w:val="28"/>
          <w:rtl w:val="true"/>
          <w:lang w:bidi="fa-IR"/>
        </w:rPr>
        <w:t>فإنه لا یتخوف علیهم الضلالة بعد الهدایة و لا یحزنون من مصائب الدنیا لعلمهم بحسن عواقبها و یحتمل أن یكون المعنی هنا أن اللّٰه تعالی یحفظ المطیعین و المتقین المتوكلین علیه من أكثر النوازل و المصائب و ینصرهم علی أعدائهم غالبا كما نصر كثیرا من الأنبیاء و الأولیاء علی كثیر من الفراعنة و لا ینافی مغلوبیتهم فی بعض الأحیان لبعض المصالح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غَیْرِ وَاحِدٍ عَنْ عَلِیِّ بْنِ أَسْبَاطٍ عَنْ أَحْمَدَ بْنِ عُمَرَ الْحَلَّالِ عَنْ عَلِیِّ بْنِ سُوَیْدٍ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مَنْ یَتَوَكَّلْ عَلَی اللَّهِ فَهُوَ حَسْبُهُ‌</w:t>
      </w:r>
      <w:r>
        <w:rPr>
          <w:rStyle w:val="FootnoteAnchor"/>
          <w:rtl w:val="true"/>
        </w:rPr>
        <w:footnoteReference w:id="575"/>
      </w:r>
      <w:r>
        <w:rPr>
          <w:rFonts w:ascii="Amiri" w:hAnsi="Amiri" w:eastAsia="Amiri" w:cs="Amiri"/>
          <w:color w:val="111111"/>
          <w:sz w:val="28"/>
          <w:sz w:val="28"/>
          <w:szCs w:val="28"/>
          <w:rtl w:val="true"/>
          <w:lang w:bidi="ar-SA"/>
        </w:rPr>
        <w:t>فَقَالَ التَّوَكُّلُ عَلَی اللَّهِ دَرَجَاتٌ مِنْهَا أَنْ تَتَوَكَّلَ عَلَی اللَّهِ فِی أُمُورِكَ كُلِّهَا فَمَا فَعَلَ بِكَ كُنْتَ عَنْهُ رَاضِیاً تَعْلَمُ أَنَّهُ لَا یَأْلُوكَ خَیْراً وَ فَضْلًا وَ تَعْلَمُ أَنَّ الْحُكْمَ فِی ذَلِكَ لَهُ فَتَوَكَّلْ عَلَی اللَّهِ بِتَفْوِیضِ ذَلِكَ إِلَیْهِ وَ ثِقْ بِهِ فِیهَا وَ فِی غَیْرِهَا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بالتشدید بیاع الحل بالفتح و هو دهن السمسم وَ مَنْ یَتَوَكَّلْ عَلَی اللَّهِ فَهُوَ حَسْبُهُ أی و من یفوض أموره إلی اللّٰه و وثق بحسن تدبیره و تقدیره فهو كافیه یكفیه أمر دنیاه و یعطیه ثواب الجنة و یجعله بحیث لا یحتاج إلی غیره منها أن تتوكل الظاهر أن هذا آخر أفراد التوكل و سائر درجات التوكل أن یتوكل علی اللّٰه فی بعض أموره دون بعض و تعددها بحسب كثرة الأمور المتوكل فیها و قلتها فما فعل بك إلخ بیان للوازم التوكل و آثاره و أسبابه و الألو التقصیر و إذا عدی إلی مفعولین ضمن معنی المنع قال فی النهایة ألوت قصرت یقال ألی الرجل و ألی إذا قصر و ترك الجهد قوله فیها أی فی أمورك كلها و فی غیرها أی فی أمور غیرك من عشائرك و أتباعك و غیرهم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عَلِیٍّ عَنْ أَبِیهِ جَمِیعاً عَنْ یَحْیَی بْنِ الْمُبَارَكِ عَنْ عَبْدِ اللَّهِ بْنِ جَبَلَةَ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ثَلَاثاً لَمْ یُمْنَعْ ثَلَاثاً مَنْ أُعْطِیَ الدُّعَاءَ أُعْطِیَ الْإِجَابَةَ وَ مَنْ أُعْطِیَ الشُّكْرَ أُعْطِیَ الزِّیَادَةَ وَ مَنْ أُعْطِیَ التَّوَكُّلَ أُعْطِیَ الْكِفَایَةَ ثُمَّ قَالَ أَ تَلَوْتَ كِتَابَ اللَّهِ عَزَّ وَ جَلَ وَ مَنْ یَتَوَكَّلْ عَلَی اللَّهِ فَهُوَ حَسْبُهُ وَ قَالَ لَئِنْ شَكَرْتُمْ لَأَزِیدَنَّكُمْ‌</w:t>
      </w:r>
      <w:r>
        <w:rPr>
          <w:rStyle w:val="FootnoteAnchor"/>
          <w:rtl w:val="true"/>
        </w:rPr>
        <w:footnoteReference w:id="57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ادْعُونِی أَسْتَجِبْ لَكُمْ‌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فی الآیات علی عكس ترتیب اللف و المراد بالإعطاء توفیق الإتیان به فی الكل و التخلف المتوهم فی بعض الموارد لعدم تحقق بعض الشرائط فإن كلا منها مشروط بعدم كون المصلحة فی خلافها و عدم صدور ما یمنع الاستحقاق عن فاعله و قد قال تعالی أَوْفُوا بِعَهْدِی أُوفِ بِعَهْدِكُمْ‌</w:t>
      </w:r>
      <w:r>
        <w:rPr>
          <w:rStyle w:val="FootnoteAnchor"/>
          <w:rtl w:val="true"/>
        </w:rPr>
        <w:footnoteReference w:id="579"/>
      </w:r>
      <w:r>
        <w:rPr>
          <w:rFonts w:ascii="IRNazanin" w:hAnsi="IRNazanin" w:eastAsia="IRNazanin"/>
          <w:color w:val="111111"/>
          <w:sz w:val="28"/>
          <w:sz w:val="28"/>
          <w:szCs w:val="28"/>
          <w:rtl w:val="true"/>
          <w:lang w:bidi="fa-IR"/>
        </w:rPr>
        <w:t>و سیأتی مزید تحقیق لذلك إن شاء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أَبِی عَلِیٍّ عَنْ مُحَمَّدِ بْنِ الْحَسَنِ عَنِ الْحُسَیْنِ بْنِ رَاشِدٍ عَنِ الْحُسَیْنِ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فِی مَجْلِسٍ یُطْلَبُ فِیهِ الْعِلْمُ وَ قَدْ نَفِدَتْ نَفَقَتِی فِی بَعْضِ الْأَسْفَارِ فَقَالَ لِی بَعْضُ أَصْحَابِنَا مَنْ تُؤَمِّلُ لِمَا قَدْ نَزَلَ بِكَ فَقُلْتُ فُلَاناً فَقَالَ إِذاً وَ اللَّهِ لَا تُسْعَفُ حَاجَتُكَ وَ لَا یَبْلُغُكَ أَمَلُكَ وَ لَا تُنْجَحُ طَلِبَتُكَ قُلْتُ وَ مَا عَلَّمَكَ رَحِمَكَ اللَّهُ قَالَ إِنَّ أَبَا عَبْدِاللَّهِ علیه السلام حَدَّثَنِی أَنَّهُ قَرَأَ فِی بَعْضِ الْكُتُبِ أَنَّ اللَّهَ تَبَارَكَ وَ تَعَالَی یَقُولُ وَ عِزَّتِی وَ جَلَالِی وَ مَجْدِی وَ ارْتِفَاعِی عَلَی عَرْشِی لَأُقَطِّعَنَّ أَمَلَ كُلِّ مُؤَمِّلٍ مِنَ النَّاسِ أَمَّلَ غَیْرِی بِالْیَأْسِ وَ لَأَكْسُوَنَّهُ ثَوْبَ الْمَذَلَّةِ عِنْدَ النَّاسِ وَ لَأُنَحِّیَنَّهُ مِنْ قُرْبِی وَ لَأُبْعِدَنَّهُ مِنْ وَصْلِی أَ یُؤَمِّلُ غَیْرِی فِی الشَّدَائِدِ وَ الشَّدَائِدُ بِیَدِی وَ یَرْجُو غَیْرِی وَ یَقْرَعُ بِالْفِكْرِ بَابَ غَیْرِی وَ بِیَدِی مَفَاتِیحُ الْأَبْوَابِ وَ هِیَ مُغْلَقَةٌ وَ بَابِی مَفْتُوحٌ لِمَنْ دَعَانِی فَمَنْ ذَا الَّذِی أَمَّلَنِی لِنَوَائِبِهِ فَقَطَعْتُهُ دُونَهَا وَ مَنْ ذَا الَّذِی رَجَانِی لِعَظِیمَةٍ فَقَطَعْتُ رَجَاهُ مِنِّی جَعَلْتُ آمَالَ عِبَادِی عِنْدِی مَحْفُوظَةً فَلَمْ یَرْضَوْا بِحِفْظِی وَ مَلَأْتُ سَمَاوَاتِی مِمَّنْ لَا یَمَلُّ مِنْ تَسْبِیحِی وَ أَمَرْتُهُمْ أَنْ لَا یُغْلِقُوا الْأَبْوَابَ بَیْنِی وَ بَیْنَ عِبَادِی فَلَمْ یَثِقُوا بِقَوْلِی أَ لَمْ یَعْلَمْ مَنْ طَرَقَتْهُ نَائِبَةٌ مِنْ نَوَائِبِی أَنَّهُ لَا یَمْلِكُ كَشْفَهَا أَحَدٌ غَیْرِی إِلَّا مِنْ بَعْدِ إِذْنِی فَمَا لِی أَرَاهُ لَاهِیاً عَنِّی أَعْطَیْتُهُ بِجُودِی مَا لَمْ یَسْأَلْنِی ثُمَّ انْتَزَعْتُهُ </w:t>
      </w:r>
    </w:p>
    <w:p>
      <w:pPr>
        <w:pStyle w:val="BookText"/>
        <w:rPr/>
      </w:pPr>
      <w:r>
        <w:rPr>
          <w:rFonts w:ascii="Amiri" w:hAnsi="Amiri" w:eastAsia="Amiri" w:cs="Amiri"/>
          <w:color w:val="111111"/>
          <w:sz w:val="28"/>
          <w:sz w:val="28"/>
          <w:szCs w:val="28"/>
          <w:rtl w:val="true"/>
          <w:lang w:bidi="ar-SA"/>
        </w:rPr>
        <w:t>عَنْهُ فَلَمْ یَسْأَلْنِی رَدَّهُ وَ سَأَلَ غَیْرِی أَ فَیَرَانِی أَبْدَأُ بِالْعَطَایَا قَبْلَ الْمَسْأَلَةِ ثُمَّ أُسْأَلُ فَلَا أُجِیبُ سَائِلِی أَ بَخِیلٌ أَنَا فَیُبَخِّلُنِی عَبْدِی أَ وَ لَیْسَ الْجُودُ وَ الْكَرَمُ لِی أَ وَ لَیْسَ الْعَفْوُ وَ الرَّحْمَةُ بِیَدِی أَ وَ لَیْسَ أَنَا مَحَلَّ الْآمَالِ فَمَنْ یَقْطَعُهَا دُونِی أَ فَلَا یَخْشَی الْمُؤَمِّلُونَ أَنْ یُؤَمِّلُوا غَیْرِی فَلَوْ أَنَّ أَهْلَ سَمَاوَاتِی وَ أَهْلَ أَرْضِی أَمَّلُوا جَمِیعاً ثُمَّ أَعْطَیْتُ كُلَّ وَاحِدٍ مِنْهُمْ مِثْلَ مَا أَمَّلَ الْجَمِیعُ مَا انْتَقَصَ مِنْ مُلْكِی مِثْلَ عُضْوِ ذَرَّةٍ وَ كَیْفَ یَنْقُصُ مُلْكٌ أَنَا قَیِّمُهُ فَیَا بُؤْساً لِلْقَانِطِینَ مِنْ رَحْمَتِی وَ یَا بُؤْساً لِمَنْ عَصَانِی وَ لَمْ یُرَاقِبْنِی‌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أسعف حاجته قضاها له و فی أكثر النسخ لا تسعف و لا تنجح بالتاء فیهما علی بناء المفعول و فی بعضها بالیاء فهما علی بناء الفاعل و حینئذ لا یبلغك علی التفعیل أو الإفعال و الضمائر المستترة لفلان و ما علمك أی ما سبب علمك و العزة الشدة و القوة و الغلبة و السلطنة و الملك قال الراغب العزة حالة مانعة للإنسان من أن یقهر من قولهم أرض عزاز أی صلبة و العزیز الذی یقهر و لا یقهر و الجلال العظمة و التنزه عن النقائص قال الراغب الجلالة عظم القدر و الجلال بغیر الهاء التناهی فی ذلك و خص بوصف اللّٰه فقیل ذو الجلال و لم یستعمل فی غیره و الجلیل العظیم القدر و وصفه تعالی بذلك إما لخلقه الأشیاء العظیمة المستدل بها علیه أو لأنه یجل عن الإحاطة به أو لأنه یجل عن أن یدرك بالحواس و قال المجد السعة فی الكرم و الجلالة 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ارتفاعه إما علی عرش العظمة و الجلال أو هو كنایة عن استیلائه علی العرش فهو یتضمن الاستیلاء علی كل شی‌ء لأن تقدیر جمیع الأمور فیه أو لكونه محیطا بالجمیع أو المراد بالعرش جمیع الأشیاء و هو أحد إطلاقاته كما مر و قوله بالیأس متعلق بقوله لأقطعن أی ییأس غالبا أو إلا بإذنه تعالی و إضافة الثوب إلی المذلة من إضافة المشبه به إلی المشبه و الكسوة ترشیح التشبیه و لأنحینه أی لأبعدنه و أزیلنه و الشدائد أی تحت قدرتی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یقرع بالفكر تشبیه الفكر بالید مكنیة و إثبات القرع له تخییلیة و ذكر الباب ترشیح و هی مغلقة أی أبواب الحاجات مغلقة و مفاتیحها بیده سبحانه و هو استعارة علی التمثیل للتنبیه علی أن قضاء الحاجة المرفوعة إلی الخلق لا یتحقق إلا بإذنه و النائبة المصیبة واحدة نوائب الدهر أی أمل رحمتی لدفع نوائبه فقطعته دونها أی فجعلته منقطعا عاجزا قبل الوصول إلی دفعها من قولهم قطع بفلان فهو مقطوع به إذا عجز عن سفره من نفقة ذهبت أو قامت علیه راحلته و نحوه فالدفع أو نحوه مقدر فی الموضعین أو التقدیر فقطعته أی تجاوزت عنه عند تلك المصیبة فلم أخلصه عنها من قطع النهر إذا تجاوزه و قیل المعنی قطعته عن نفسی قبل تلك المصیبة فلم أرافقه لدفعها و قیل أی قطعته عند النوائب و هجرته أو منعته من أمله و رجائه و لم أدفع نوائبه تقول قطعت الصدیق قطیعة إذا هجرته و قطعته من حقه إذا منعته لعظیمة أی لمطالب عظیمة أو لنازلة عظیمة عندی محفوظة أی لم أعطهم إیاها لعدم مصلحتهم و حفظت عوضها من المثوبات العظیمة فلم یرضوا بهذا الحفظ بل حملوه علی التقصیر أو العجز أو قلة اللطف و عجلوا طلبها و طلبوا من غیری ممن لا یمل أی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أمرتهم أن لا یغلقوا الأبواب كنایة عن السعی فی قضاء حوائجهم أو دفع وساوس الشیطان عنهم و توفیقهم للدعاء و المسألة بل الدعاء و سؤال المغفرة و الرحمة لهم أو رفع حاجاتهم إلی اللّٰه و عرضها علیه سبحانه و إن كان تعالی عالما بها فإنه من أسباب الإجابة و كل ذلك ورد فی الآیات و الأخبار مع أنه لا استبعاد فی أن یكون للسماوات أبواب تفتح عند دعاء المؤمنین علامة لإجابتهم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یثقوا بقولی أی وعدی الإجابة لهم و إنی أعطیهم مع عدم الإجابة أفضل من ذلك و إن مفاتیح الأمور بیدی من طرقته أی نزلت به و أتته مطلقا و إن كان إطلاقه علی ما نزل باللیل أكثر إلا من بعد إذنی أی تیسیر الأسباب و رفع الموانع أعطیته الضمیر راجع إلی من طرقته نائبة أو إلی الإنسان مطلقا أ فیرانی الاستفهام للإنكار و التعجب و یقال بخله بالتشدید أی نسبه إلی البخل </w:t>
      </w:r>
    </w:p>
    <w:p>
      <w:pPr>
        <w:pStyle w:val="BookText"/>
        <w:rPr/>
      </w:pPr>
      <w:r>
        <w:rPr>
          <w:rFonts w:ascii="IRNazanin" w:hAnsi="IRNazanin" w:eastAsia="IRNazanin"/>
          <w:color w:val="111111"/>
          <w:sz w:val="28"/>
          <w:sz w:val="28"/>
          <w:szCs w:val="28"/>
          <w:rtl w:val="true"/>
          <w:lang w:bidi="fa-IR"/>
        </w:rPr>
        <w:t>أ و لیس عطف علی بخیل أو الهمزة للاستفهام و الواو للعطف علی الجمل السابقة و كذا الفقرة الآتیة تحتمل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یقطعها دونی أی فمن یقدر أن یقطع آمال العباد عنی قبل وصولها إلی أو من یقدر أن یقطع الآمال عن العباد غیری و علی الأول أیضا یشعر بأنه سبحانه قادر علی قطع آمال العباد بعضهم عن بعض أ فلا یخشی المؤملون الخشیة إما من العقوبة أو من قطع الآمال أو من الإبعاد عن مقام القرب أو من إزالة النعماء عنه أنا قیمه أی قائم بسیاسة أموره و فیه إشارة إلی أن مقدوراته سبحانه غیر متناهیة و الزیادة و النقصان من خواص المتناهی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بؤسا البؤس و البأساء الشدة و الفقر و الحزن و نصب بؤسا بالنداء لكونه نكرة فالنداء مجاز لبیان أن القانط و العاصی هو محل ذلك و مستحقه و قیل تقدیره یا قوم أبصروا بؤسا و أقول یحتمل أن یكون یا للتنبیه و قوله بؤسا كقوله تعالی فَسُحْقاً لِأَصْحابِ السَّعِیرِ فإن التقدیر أسحقهم اللّٰه سحقا فكذا هاهنا و لم یراقبنی أی لم یخف عذابی أو لم یحفظ حقوقی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بَعْضِ أَصْحَابِنَا عَنْ عَبَّادِ بْنِ یَعْقُوبَ الرَّوَاجِنِیِّ عَنْ سَعِیدِ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مُوسَی بْنِ عَبْدِ اللَّهِ بِیَنْبُعَ وَ قَدْ نَفِدَتْ نَفَقَتِی فِی بَعْضِ الْأَسْفَارِ فَقَالَ لِی بَعْضُ وُلْدِ الْحُسَیْنِ مَنْ تُؤَمِّلُ لِمَا قَدْ نَزَلَ بِكَ فَقُلْتُ مُوسَی بْنَ عَبْدِ اللَّهِ فَقَالَ إِذاً لَا تُقْضَی حَاجَتُكَ ثُمَّ لَا تُنْجَحُ طَلِبَتُكَ قُلْتُ وَ لِمَ ذَاكَ قَالَ لِأَنِّی وَجَدْتُ فِی بَعْضِ كُتُبِ آبَائِی أَنَّ اللَّهَ عَزَّ وَ جَلَّ یَقُولُ ثُمَّ ذَكَرَ مِثْلَ الْحَدِیثِ السَّابِقِ فَقُلْتُ یَا ابْنَ رَسُولِ اللَّهِ أَمْلِ عَلَیَّ فَأَمْلَاهُ عَلَیَّ فَقُلْتُ لَا وَ اللَّهِ مَا أَسْأَلُهُ حَاجَةً بَعْدَهَا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ینبع كینصر حصن له عیون و نخیل و زروع بطریق حاج مصر</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یعرفك ممن حولك من الطالبیة؟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و هذا موسی بن جعفر، و هذا الحسن بن عبید اللّٰه بن العباس بن علی، فقالوا جمیعا صدق هذا موسی بن عبد اللّٰه بن الحسن، فخلی سبیله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أَبِی عُمَیْرٍ عَنْ عَبْدِ اللَّهِ بْنِ الْقَاسِمِ عَنِ الصَّادِقِ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أَرْجَی مِنْكَ لِمَا تَرْجُو فَإِنَّ مُوسَی بْنَ عِمْرَانَ علیه السلام خَرَجَ یَقْتَبِسُ لِأَهْلِهِ نَاراً فَكَلَّمَهُ اللَّهُ عَزَّ وَ جَلَّ فَرَجَعَ نَبِیّاً وَ خَرَجَتْ مَلِكَةُ سَبَإٍ فَأَسْلَمَتْ مَعَ سُلَیْمَانَ علیه السلام وَ خَرَجَ سَحَرَةُ فِرْعَوْنَ یَطْلُبُونَ الْعِزَّةَ لِفِرْعَوْنَ فَرَجَعُوا مُؤْمِنِینَ‌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ابْنِ عِیسَی عَنِ ابْنِ أَبِی نَجْرَانَ عَنِ الْفَضْلِ بْنِ صَالِحٍ عَنْ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قَالَ یَا رَبِّ رَضِیتُ بِمَا قَضَیْتَ تُمِیتُ الْكَبِیرَ وَ تُبْقِی الطِّفْلَ الصَّغِیرَ فَقَالَ اللَّهُ جَلَّ جَلَالُهُ یَا مُوسَی أَ مَا تَرْضَانِی لَهُمْ رَازِقاً وَ كَفِیلًا قَالَ بَلَی یَا رَبِّ فَنِعْمَ الْوَكِیلُ أَنْتَ وَ نِعْمَ الْكَفِیلُ‌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5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سَهْلٍ عَنِ الْحَسَنِ بْنِ عَلِیِّ بْنِ النُّعْمَانِ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لَهُ جُعِلْتُ فِدَاكَ مَا حَدُّ التَّوَكُّلِ فَقَالَ لِی أَنْ لَا تَخَافَ مَعَ اللَّهِ أَحَداً قَالَ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حَدُّ التَّوَاضُعِ قَالَ أَنْ تُعْطِیَ النَّاسَ مِنْ نَفْسِكَ مَا تُحِبُّ أَنْ یُعْطُوكَ مِثْلَهُ قَالَ قُلْتُ جُعِلْتُ فِدَاكَ أَشْتَهِی أَنْ أَعْلَمَ كَیْفَ أَنَا عِنْدَكَ فَقَالَ انْظُرْ كَیْفَ أَنَا عِنْدَكَ‌</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الْبَرْقِیِّ عَنْ أَبِیهِ عَنْ وَهْبِ بْنِ وَهْبٍ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یَا ابْنَ آدَمَ أَطِعْنِی فِیمَا أَمَرْتُكَ وَ لَا تُعَلِّمْنِی مَا یُصْلِحُكَ‌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أَرْبَعَةُ أَرْكَانٍ التَّوَكُّلُ عَلَی اللَّهِ عَزَّ وَ جَلَّ وَ الرِّضَا بِقَضَائِهِ وَ التَّسْلِیمُ لِأَمْرِ اللَّهِ وَ التَّفْوِیضُ إِلَی اللَّهِ قَالَ عَبْدٌ صَالِحٌ وَ أُفَوِّضُ أَمْرِی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مَكَرُوا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بِالزَّمَانِ صُرِعَ‌</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بِاللَّهِ تَكُنْ مُؤْمِناً وَ ارْضَ بِمَا قَسَمَ اللَّهُ لَكَ تَكُنْ غَنِیّاً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مُعَاوِیَةَ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مُعَاوِیَةُ مَنْ أُعْطِیَ ثَلَاثَةً لَمْ یُحْرَمْ ثَلَاثَةً مَنْ أُعْطِیَ الدُّعَاءَ أُعْطِیَ الْإِجَابَةَ وَ مَنْ أُعْطِیَ الشُّكْرَ أُعْطِیَ الزِّیَادَةَ وَ مَنْ أُعْطِیَ التَّوَكُّلَ أُعْطِیَ الْكِفَایَةَ فَإِنَّ اللَّهَ عَزَّ وَ جَلَّ یَقُولُ فِی كِتَابِهِ وَ مَنْ یَتَوَكَّلْ عَلَی اللَّهِ فَهُوَ حَسْبُهُ‌</w:t>
      </w:r>
      <w:r>
        <w:rPr>
          <w:rStyle w:val="FootnoteAnchor"/>
          <w:rtl w:val="true"/>
        </w:rPr>
        <w:footnoteReference w:id="591"/>
      </w:r>
      <w:r>
        <w:rPr>
          <w:rFonts w:ascii="Amiri" w:hAnsi="Amiri" w:eastAsia="Amiri" w:cs="Amiri"/>
          <w:color w:val="111111"/>
          <w:sz w:val="28"/>
          <w:sz w:val="28"/>
          <w:szCs w:val="28"/>
          <w:rtl w:val="true"/>
          <w:lang w:bidi="ar-SA"/>
        </w:rPr>
        <w:t>وَ یَقُولُ لَئِنْ شَكَرْتُمْ لَأَزِیدَنَّكُمْ‌</w:t>
      </w:r>
      <w:r>
        <w:rPr>
          <w:rStyle w:val="FootnoteAnchor"/>
          <w:rtl w:val="true"/>
        </w:rPr>
        <w:footnoteReference w:id="592"/>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ادْعُونِی أَسْتَجِبْ لَكُمْ‌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حَمَّادِ بْنِ عِیسَی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وَعَظَ بِهِ لُقْمَانُ ابْنَهُ أَنْ قَالَ لَهُ یَا بُنَیَّ لِیَعْتَبِرْ مَنْ قَصُرَ یَقِینُهُ وَ ضَعُفَتْ نِیَّتُهُ فِی طَلَبِ الرِّزْقِ إِنَّ اللَّهَ تَبَارَكَ وَ تَعَالَی خَلَقَهُ فِی ثَلَاثَةِ أَحْوَالٍ مِنْ أَمْرِهِ وَ آتَاهُ رِزْقَهُ وَ لَمْ یَكُنْ لَهُ فِی وَاحِدَةٍ مِنْهَا كَسْبٌ وَ لَا حِیلَةٌ إِنَّ اللَّهَ تَبَارَكَ وَ تَعَالَی سَیَرْزُقُهُ فِی الْحَالِ الرَّابِعَةِ أَمَّا أَوَّلُ ذَلِكَ فَإِنَّهُ كَانَ فِی رَحِمِ أُمِّهِ یَرْزُقُهُ هُنَاكَ فِی قَرَارٍ مَكِینٍ حَیْثُ لَا یُؤْذِیهِ حَرٌّ وَ لَا بَرْدٌ ثُمَّ أَخْرَجَهُ مِنْ ذَلِكَ وَ أَجْرَی رِزْقاً مِنْ لَبَنِ أُمِّهِ یَكْفِیهِ بِهِ وَ یُرَبِّیهِ وَ یَنْعَشُهُ‌</w:t>
      </w:r>
      <w:r>
        <w:rPr>
          <w:rStyle w:val="FootnoteAnchor"/>
          <w:rtl w:val="true"/>
        </w:rPr>
        <w:footnoteReference w:id="595"/>
      </w:r>
      <w:r>
        <w:rPr>
          <w:rFonts w:ascii="Amiri" w:hAnsi="Amiri" w:eastAsia="Amiri" w:cs="Amiri"/>
          <w:color w:val="111111"/>
          <w:sz w:val="28"/>
          <w:sz w:val="28"/>
          <w:szCs w:val="28"/>
          <w:rtl w:val="true"/>
          <w:lang w:bidi="ar-SA"/>
        </w:rPr>
        <w:t>مِنْ غَیْرِ حَوْلٍ بِهِ وَ لَا قُوَّةٍ ثُمَّ فُطِمَ مِنْ ذَلِكَ فَأَجْرَی لَهُ رِزْقاً مِنْ كَسْبِ أَبَوَیْهِ بِرَأْفَةٍ وَ رَحْمَةٍ لَهُ مِنْ قُلُوبِهِمَا لَا یَمْلِكَانِ غَیْرَ ذَلِكَ حَتَّی إِنَّهُمَا یُؤْثِرَانِهِ عَلَی أَنْفُسِهِمَا فِی أَحْوَالٍ كَثِیرَةٍ حَتَّی إِذَا كَبِرَ وَ عَقَلَ وَ اكْتَسَبَ لِنَفْسِهِ ضَاقَ بِهِ أَمْرُهُ وَ ظَنَّ الظُّنُونَ بِرَبِّهِ وَ جَحَدَ الْحُقُوقَ فِی مَالِهِ وَ قَتَّرَ عَلَی نَفْسِهِ وَ عِیَالِهِ مَخَافَةَ إِقْتَارِ رِزْقِهِ وَ سُوءِ یَقِینٍ بِالْخَلَفِ مِنَ اللَّهِ تَبَارَكَ وَ تَعَالَی فِی الْعَاجِلِ وَ الْآجِلِ فَبِئْسَ الْعَبْدُ هَذَا یَا بُنَیَ‌</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ابْنِ بُطَّةَ عَنِ الْبَرْقِیِّ عَنْ أَبِیهِ عَنْ صَفْوَانَ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أَشْیَاءَ لَیْسَ لِی فِیهِنَّ حِیلَةٌ وَ سَائِرُ النَّاسِ فِی قَبْضَتِی مَنِ اعْتَصَمَ بِاللَّهِ عَنْ نِیَّةٍ صَادِقَةٍ وَ اتَّكَلَ عَلَیْهِ فِی جَمِیعِ أُمُورِهِ وَ مَنْ كَثُرَ تَسْبِیحُهُ فِی لَیْلِهِ وَ نَهَارِهِ وَ مَنْ رَضِیَ لِأَخِیهِ الْمُؤْمِنِ مَا یَرْضَاهُ لِنَفْسِهِ وَ مَنْ لَمْ یَجْزَعْ عَلَی الْمُصِیبَةِ حِینَ تُصِیبُهُ وَ مَنْ رَضِیَ بِمَا قَسَمَ اللَّهُ لَهُ وَ لَمْ یَهْتَمَّ لِرِزْقِهِ‌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علیه السلام عَنْ بَعْضِ أَهْلِ مَجْلِسِهِ فَقِیلَ عَلِیلٌ فَقَصَدَهُ عَائِداً وَ جَلَسَ عِنْدَ رَأْسِهِ فَوَجَدَهُ دَنِفاً</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فَقَالَ لَهُ أَحْسِنْ ظَنَّكَ بِاللَّهِ قَالَ أَمَّا ظَنِّی بِاللَّهِ حَسَنٌ وَ لَكِنْ غَمِّی لِبَنَاتِی مَا أَمْرَضَنِی غَیْرُ غَمِّی بِهِنَ‌</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قَالَ الصَّادِقُ علیه السلام الَّذِی تَرْجُوهُ لِتَضْعِیفِ حَسَنَاتِكَ وَ مَحْوِ سَیِّئَاتِكَ فَارْجُهُ لِإِصْلَاحِ حَالِ بَنَاتِكَ أَ مَا عَلِمْتَ أَنَّ رَسُولَ اللَّهِ صلی اللّٰه علیه و آله قَالَ لَمَّا جَاوَزْتُ سِدْرَةَ الْمُنْتَهَی وَ بَلَغْتُ أَغْصَانَهَا وَ قُضْبَانَهَا رَأَیْتُ بَعْضَ ثِمَارِ قُضْبَانِهَا أَثْدَاؤُهُ مُعَلَّقَةٌ یَقْطُرُ مِنْ بَعْضِهَا اللَّبَنُ وَ مِنْ بَعْضِهَا الْعَسَلُ وَ مِنْ بَعْضِهَا الدُّهْنُ وَ یَخْرُجُ عَنْ بَعْضِهَا شِبْهُ دَقِیقِ السَّمِیذِ</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عَنْ بَعْضِهَا الثِّیَابُ وَ عَنْ بَعْضِهَا كَالنَّبِقِ فَیَهْوِی ذَلِكَ نَحْوَ الْأَرْضِ فَقُلْتُ فِی نَفْسِی أَیْنَ مَقَرُّ هَذِهِ الْخَارِجَاتِ عَنْ هَذِهِ الْأَثْدَاءِ وَ ذَلِكَ أَنَّهُ لَمْ یَكُنْ مَعِی جَبْرَئِیلُ لِأَنِّی كُنْتُ جَاوَزْتُ مَرْتَبَتَهُ وَ اخْتَزَلَ دُونِی فَنَادَانِی رَبِّی عَزَّ وَ جَلَّ فِی سِرِّی یَا مُحَمَّدُ هَذِهِ أَنْبَتُّهَا مِنْ هَذَا الْمَكَانِ الْأَرْفَعِ لِأَغْذُوَ مِنْهَا بَنَاتِ الْمُؤْمِنِینَ مِنْ أُمَّتِكَ وَ بَنِیهِمْ فَقُلْ لآِبَاءِ الْبَنَاتِ لَا تَضِیقَنَّ صُدُورُكُمْ عَلَی فَاقَتِهِنَّ فَإِنِّی كَمَا خَلَقْتُهُنَّ أَرْزُقُهُنَ‌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یَحْیَی بْنِ زَكَرِیَّا عَنْ مُحَمَّدِ بْنِ مَرْوَانَ عَنْ عَمْرِو بْنِ سَیْفٍ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طَلَبَ الرِّزْقِ </w:t>
      </w:r>
    </w:p>
    <w:p>
      <w:pPr>
        <w:pStyle w:val="BookText"/>
        <w:rPr/>
      </w:pPr>
      <w:r>
        <w:rPr>
          <w:rFonts w:ascii="Amiri" w:hAnsi="Amiri" w:eastAsia="Amiri" w:cs="Amiri"/>
          <w:color w:val="111111"/>
          <w:sz w:val="28"/>
          <w:sz w:val="28"/>
          <w:szCs w:val="28"/>
          <w:rtl w:val="true"/>
          <w:lang w:bidi="ar-SA"/>
        </w:rPr>
        <w:t>مِنْ حِلِّهِ فَإِنَّهُ عَوْنٌ لَكَ عَلَی دِینِكَ وَ اعْقِلْ رَاحِلَتَكَ وَ تَوَكَّلْ‌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مَوَاعِظِ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مَنْ هَذَا الَّذِی سَأَلَ اللَّهَ فَلَمْ یُعْطِهِ أَوْ تَوَكَّلَ عَلَیْهِ فَلَمْ یَكْفِهِ أَوْ وَثِقَ بِهِ فَلَمْ یُنْجِهِ‌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یَكُونَ أَتْقَی النَّاسِ فَلْیَتَوَكَّلْ عَلَی اللَّهِ وَ مَنْ أَحَبَّ أَنْ یَكُونَ أَغْنَی النَّاسِ فَلْیَكُنْ بِمَا عِنْدَ اللَّهِ عَزَّ وَ جَلَّ أَوْثَقَ مِنْهُ بِمَا فِی یَدِهِ‌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النَّبِیُّ صلی اللّٰه علیه و آله عَنْ جَبْرَئِیلَ مَا التَّوَكُّلُ عَلَی اللَّهِ عَزَّ وَ جَلَّ فَقَالَ الْعِلْمُ بِأَنَّ الْمَخْلُوقَ لَا یَضُرُّ وَ لَا یَنْفَعُ وَ لَا یُعْطِی وَ لَا یَمْنَعُ وَ اسْتِعْمَالُ الْیَأْسِ مِنَ الْخَلْقِ فَإِذَا كَانَ الْعَبْدُ كَذَلِكَ لَمْ یَعْمَلْ لِأَحَدٍ سِوَی اللَّهِ وَ لَمْ یَرْجُ وَ لَمْ یَخَفْ سِوَی اللَّهِ وَ لَمْ یَطْمَعْ فِی أَحَدٍ سِوَی اللَّهِ فَهَذَا هُوَ التَّوَكُّلُ الْخَبَرَ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الْهَمْدَانِیِّ عَنْ عَلِیِّ بْنِ الْحَسَنِ بْنِ فَضَّالٍ عَنْ أَبِیهِ عَنْ مَرْوَانَ بْنِ مُسْلِمٍ عَنِ الثُّمَالِیِّ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علیه السلام یَا دَاوُدُ تُرِیدُ وَ أُرِیدُ وَ لَا یَكُونُ إِلَّا مَا أُرِیدُ فَإِنْ أَسْلَمْتَ لِمَا أُرِیدُ أَعْطَیْتُكَ مَا تُرِیدُ وَ إِنْ لَمْ تُسْلِمْ لِمَا أُرِیدُ أَتْعَبْتُكَ فِیمَا تُرِیدُ ثُمَّ لَا یَكُونُ إِلَّا مَا أُرِیدُ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عَنْ عَلِیٍّ عَنْ أَبِیهِ عَنِ ابْنِ مَعْبَدٍ عَنِ ابْنِ خَالِدٍ </w:t>
      </w:r>
    </w:p>
    <w:p>
      <w:pPr>
        <w:pStyle w:val="BookText"/>
        <w:rPr/>
      </w:pP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مَنْ لَمْ یَرْضَ بِقَضَائِی وَ لَمْ یُؤْمِنْ بِقَدَرِی فَلْیَلْتَمِسْ إِلَهاً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قَضَاءِ اللَّهِ عَزَّ وَ جَلَّ خِیَرَةٌ لِلْمُؤْمِنِ‌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باب علامات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ابْنِ أَبِی عُمَیْرٍ عَنِ الْفَرَّاءِ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الْقَضَاءَ أَتَی عَلَیْهِ الْقَضَاءُ وَ هُوَ مَأْجُورٌ وَ مَنْ سَخِطَ الْقَضَاءَ أَتَی عَلَیْهِ الْقَضَاءُ وَ أَحْبَطَ اللَّهُ أَجْرَهُ‌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اللَّهِ بِمَا قَسَمَ لَهُ اسْتَرَاحَ بَدَنُهُ‌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الْكُلَیْنِیِّ عَنْ عَلِیِّ بْنِ إِبْرَاهِیمَ عَنْ مُحَمَّدِ بْنِ عِیسَی عَنْ یُونُسَ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الرِّضَا بِمَا صَنَعَ اللَّهُ فِیمَا أَحَبَّ الْعَبْدُ وَ فِیمَا كَرِهَ وَ لَمْ یَصْنَعِ اللَّهُ بِعَبْدٍ شَیْئاً إِلَّا وَ هُوَ خَیْرٌ 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طَاهِرٍ عَنِ ابْنِ عُقْدَةَ عَنْ مُحَمَّدِ بْنِ إِسْمَاعِیلَ بْنِ إِبْرَاهِیمَ بْنِ مُوسَی بْنِ جَعْفَرٍ عَنِ الْحَسَنِ بْنِ مُوسَی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دُوَلٌ فَمَا كَانَ لَكَ مِنْهَا أَتَاكَ عَلَی ضَعْفِكَ وَ مَا كَانَ عَلَیْكَ لَمْ تَدْفَعْهُ بِقُوَّتِكَ وَ مَنِ انْقَطَعَ رَجَاهُ مِمَّا فَاتَ اسْتَرَاحَ بَدَنُهُ وَ مَنْ رَضِیَ بِمَا رَزَقَهُ اللَّهُ قَرَّتْ عَیْنُهُ‌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ابْنِ قُولَوَیْهِ عَنْ أَبِیهِ عَنْ سَعْدٍ عَنِ ابْنِ عِیسَی عَنِ الْحُسَیْنِ بْنِ سَعِیدٍ عَنِ ابْنِ مَحْبُوبٍ عَنِ ابْنِ عَطِیَّةَ عَنِ ابْنِ فَرْقَدٍ عَنْ أَبِی عَبْدِ اللَّهِ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جَلَّ وَ عَزَّ إِلَی مُوسَی بْنِ عِمْرَانَ یَا مُوسَی مَا خَلَقْتُ خَلْقاً أَحَبَّ إِلَیَّ مِنْ عَبْدِیَ الْمُؤْمِنِ وَ إِنِّی إِنَّمَا أَبْتَلِیهِ لِمَا هُوَ خَیْرٌ لَهُ وَ أُعَافِیهِ لِمَا هُوَ خَیْرٌ لَهُ وَ أَنَا أَعْلَمُ بِمَا یَصْلُحُ عَبْدِی عَلَیْهِ فَلْیَصْبِرْ عَلَی بَلَائِی وَ لْیَشْكُرْ عَلَی نَعْمَائِی وَ لْیَرْضَ بِقَضَائِی أَكْتُبْهُ فِی الصِّدِّیقِینَ عِنْدِی إِذَا عَمِلَ بِرِضَایَ وَ أَطَاعَ أَمْرِی‌</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عُمَرَ بْنِ مُحَمَّدٍ عَنْ عَلِیِّ بْنِ مَهْرَوَیْهِ عَنْ دَاوُدَ بْنِ سُلَیْمَانَ عَنِ الرِّضَا عَنْ آبَائِهِ عَنْ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بَنِی آدَمَ كُلُّكُمْ ضَالٌّ إِلَّا مَنْ هَدَیْتُ وَ كُلُّكُمْ عَائِلٌ إِلَّا مَنْ أَغْنَیْتُ وَ كُلُّكُمْ هَالِكٌ إِلَّا مَنْ أَنْجَیْتُ فَاسْأَلُونِی أَكْفِكُمْ وَ أَهْدِكُمْ سَبِیلَ رُشْدِكُمْ إِنَّ مِنْ عِبَادِیَ الْمُؤْمِنِینَ مَنْ لَا یُصْلِحُهُ إِلَّا الْفَاقَةُ وَ لَوْ أَغْنَیْتُهُ لَأَفْسَدَهُ ذَلِكَ وَ إِنَّ مِنْ عِبَادِی مَنْ لَا یُصْلِحُهُ إِلَّا الصِّحَّةُ وَ لَوْ أَمْرَضْتُهُ لَأَفْسَدَهُ ذَلِكَ وَ إِنَّ مِنْ عِبَادِی لَمَنْ یَجْتَهِدُ فِی عِبَادَتِی وَ قِیَامِ اللَّیْلِ لِی فَأُلْقِی عَلَیْهِ النُّعَاسَ نَظَراً مِنِّی لَهُ فَیَرْقُدُ حَتَّی یُصْبِحَ وَ یَقُومُ حِینَ یَقُومُ وَ هُوَ مَاقِتٌ لِنَفْسِهِ زَارٍ عَلَیْهَا وَ لَوْ خَلَّیْتُ بَیْنَهُ وَ بَیْنَ مَا یُرِیدُ لَدَخَلَهُ الْعُجْبُ بِعَمَلِهِ ثُمَّ كَانَ هَلَاكُهُ فِی عُجْبِهِ وَ رِضَاهُ عَنْ نَفْسِهِ فَیَظُنُّ أَنَّهُ قَدْ فَاقَ الْعَابِدِینَ وَ جَازَ بِاجْتِهَادِهِ حَدَّ الْمُقَصِّرِینَ فَیَتَبَاعَدُ بِذَلِكَ مِنِّی وَ هُوَ یَظُنُّ أَنَّهُ یَتَقَرَّبُ إِلَیَّ أَلَا فَلَا یَتَّكِلِ الْعَامِلُونَ عَلَی أَعْمَالِهِمْ وَ إِنْ حَسُنَتْ وَ لَا یَیْأَسِ الْمُذْنِبُونَ مِنْ مَغْفِرَتِی لِذُنُوبِهِمْ وَ إِنْ كَثُرَتْ لَكِنْ بِرَحْمَتِی فَلْیَثِقُوا وَ لِفَضْلِی فَلْیَرْجُوا وَ إِلَی حُسْنِ نَظَرِی فَلْیَطْمَئِنُّوا وَ ذَلِكَ أَنِّی أُدَبِّرُ عِبَادِی بِمَا یُصْلِحُهُمْ وَ أَنَا بِهِمْ لَطِیفٌ خَبِیرٌ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كتاب العدل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الْبَرْقِیِّ عَنْ أَبِیهِ عَنْ جَدِّهِ عَنِ الْحَسَنِ بْنِ عَلِیِّ بْنِ فَضَّالٍ </w:t>
      </w:r>
    </w:p>
    <w:p>
      <w:pPr>
        <w:pStyle w:val="BookText"/>
        <w:rPr/>
      </w:pPr>
      <w:r>
        <w:rPr>
          <w:rFonts w:ascii="Amiri" w:hAnsi="Amiri" w:eastAsia="Amiri" w:cs="Amiri"/>
          <w:color w:val="111111"/>
          <w:sz w:val="28"/>
          <w:sz w:val="28"/>
          <w:szCs w:val="28"/>
          <w:rtl w:val="true"/>
          <w:lang w:bidi="ar-SA"/>
        </w:rPr>
        <w:t>عَنْ عَلِیِّ بْنِ عُقْبَةَ عَنْ أَبِیهِ عَنْ سُلَیْمَانَ بْنِ خَالِدٍ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رَسُولُ اللَّهِ صلی اللّٰه علیه و آله ذَاتَ یَوْمٍ حَتَّی بَدَتْ نَوَاجِذُهُ ثُمَّ قَالَ أَ لَا تَسْأَلُونِّی مِمَّ ضَحِكْتُ قَالُوا بَلَی یَا رَسُولَ اللَّهِ صلی اللّٰه علیه و آله قَالَ عَجِبْتُ لِلْمَرْءِ الْمُسْلِمِ أَنَّهُ لَیْسَ مِنْ قَضَاءٍ یَقْضِیهِ اللَّهُ عَزَّ وَ جَلَّ لَهُ إِلَّا كَانَ خَیْراً لَهُ فِی عَاقِبَةِ أَمْرِهِ‌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إِبْرَاهِیمَ بْنِ مُحَمَّدٍ الثَّقَفِیِّ عَنْ یَعْقُوبَ بْنِ مُحَمَّدٍ الْبَصْرِیِّ عَنِ ابْنِ عُمَارَةَ عَنْ عَلِیِّ بْنِ أَبِی الزَّعْزَاعِ عَنْ أَبِی ثَابِتٍ الْخَزَرِیِّ عَنْ عَبْدِ الْكَرِیمِ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رَسُولُ اللَّهِ صلی اللّٰه علیه و آله جُوعاً شَدِیداً فَأَتَی الْكَعْبَةَ فَتَعَلَّقَ بِأَسْتَارِهَا فَقَالَ رَبَّ مُحَمَّدٍ لَا تُجِعْ مُحَمَّداً أَكْثَرَ مِمَّا أَجَعْتَهُ قَالَ فَهَبَطَ جَبْرَئِیلُ علیه السلام وَ مَعَهُ لُوزَةٌ فَقَالَ یَا مُحَمَّدُ إِنَّ اللَّهَ جَلَّ جَلَالُهُ یَقْرَأُ عَلَیْكَ السَّلَامَ فَقَالَ یَا جَبْرَئِیلُ اللَّهُ السَّلَامُ وَ مِنْهُ السَّلَامُ وَ إِلَیْهِ یَعُودُ السَّلَامُ فَقَالَ إِنَّ اللَّهَ یَأْمُرُكَ أَنْ تَفُكَّ عَنْ هَذِهِ</w:t>
      </w:r>
    </w:p>
    <w:p>
      <w:pPr>
        <w:pStyle w:val="BookText"/>
        <w:rPr/>
      </w:pPr>
      <w:r>
        <w:rPr>
          <w:rFonts w:ascii="Amiri" w:hAnsi="Amiri" w:eastAsia="Amiri" w:cs="Amiri"/>
          <w:color w:val="111111"/>
          <w:sz w:val="28"/>
          <w:sz w:val="28"/>
          <w:szCs w:val="28"/>
          <w:rtl w:val="true"/>
          <w:lang w:bidi="ar-SA"/>
        </w:rPr>
        <w:t>اللُّوزَةِ فَفَكَّ عَنْهَا فَإِذَا فِیهَا وَرَقَةٌ خَضْرَاءُ نَضِرَةٌ مَكْتُوبَةٌ عَلَیْهَا لَا إِلَهَ إِلَّا اللَّهُ مُحَمَّدٌ رَسُولُ اللَّهِ أَیَّدْتُ مُحَمَّداً بِعَلِیٍّ وَ نَصَرْتُهُ بِهِ مَا أَنْصَفَ اللَّهَ مِنْ نَفْسِهِ مَنِ اتَّهَمَ اللَّهَ فِی قَضَائِهِ وَ اسْتَبْطَأَهُ فِی رِزْقِهِ‌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الْحَسَنِ بْنِ عَلِیٍّ رَفَعَهُ إِلَی عَمْرِو بْنِ جُمَیْعٍ رَفَعَهُ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كانَ تَحْتَهُ كَنْزٌ لَهُما</w:t>
      </w:r>
      <w:r>
        <w:rPr>
          <w:rStyle w:val="FootnoteAnchor"/>
          <w:rtl w:val="true"/>
        </w:rPr>
        <w:footnoteReference w:id="617"/>
      </w:r>
      <w:r>
        <w:rPr>
          <w:rFonts w:ascii="Amiri" w:hAnsi="Amiri" w:eastAsia="Amiri" w:cs="Amiri"/>
          <w:color w:val="111111"/>
          <w:sz w:val="28"/>
          <w:sz w:val="28"/>
          <w:szCs w:val="28"/>
          <w:rtl w:val="true"/>
          <w:lang w:bidi="ar-SA"/>
        </w:rPr>
        <w:t>قَالَ كَانَ ذَلِكَ الْكَنْزُ لَوْحاً مِنْ ذَهَبٍ فِیهِ مَكْتُوبٌ بِسْمِ اللَّهِ الرَّحْمنِ الرَّحِیمِ لَا إِلَهَ إِلَّا اللَّهُ مُحَمَّدٌ رَسُولُ اللَّهِ عَجِبْتُ لِمَنْ یَعْلَمُ أَنَّ الْمَوْتَ حَقٌّ كَیْفَ یَفْرَحُ عَجِبْتُ لِمَنْ یُؤْمِنُ بِالْقَدَرِ كَیْفَ یَحْزَنُ عَجِبْتُ لِمَنْ یَذْكُرُ النَّارَ كَیْفَ یَضْحَكُ عَجِبْتُ لِمَنْ یَرَی الدُّنْیَا وَ تَصَرُّفَ أَهْلِهَا حَالًا بَعْدَ حَالٍ كَیْفَ یَطْمَئِنُّ إِلَیْهَا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الْبَرْقِیِّ عَنْ عَبْدِ الرَّحْمَنِ بْنِ حَمَّادٍ عَنْ </w:t>
      </w:r>
    </w:p>
    <w:p>
      <w:pPr>
        <w:pStyle w:val="BookText"/>
        <w:rPr/>
      </w:pPr>
      <w:r>
        <w:rPr>
          <w:rFonts w:ascii="Amiri" w:hAnsi="Amiri" w:eastAsia="Amiri" w:cs="Amiri"/>
          <w:color w:val="111111"/>
          <w:sz w:val="28"/>
          <w:sz w:val="28"/>
          <w:szCs w:val="28"/>
          <w:rtl w:val="true"/>
          <w:lang w:bidi="ar-SA"/>
        </w:rPr>
        <w:t>عُمَرَ بْنِ مُصْعَبٍ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بَیْنَ ثَلَاثَةٍ بَلَاءٍ وَ قَضَاءٍ وَ نِعْمَةٍ فَعَلَیْهِ فِی الْبَلَاءِ مِنَ اللَّهِ الصَّبْرُ فَرِیضَةً وَ عَلَیْهِ فِی الْقَضَاءِ مِنَ اللَّهِ التَّسْلِیمُ فَرِیضَةً وَ عَلَیْهِ فِی النِّعْمَةِ مِنَ اللَّهِ عَزَّ وَ جَلَّ الشُّكْرُ فَرِیضَةً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عَبْدِ الْحَمِیدِ بْنِ أَبِی الْعَلَاءِ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أَخْفَی مِنْ دَبِیبِ النَّمْلِ وَ قَالَ مِنْهُ تَحْوِیلُ الْخَاتَمِ لِیَذْكُرَ الْحَاجَةَ وَ شِبْهَ هَذَا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 إِنِّی فاعِلٌ ذلِكَ غَداً إِلَّا أَنْ یَشاءَ اللَّهُ‌</w:t>
      </w:r>
      <w:r>
        <w:rPr>
          <w:rStyle w:val="FootnoteAnchor"/>
          <w:rtl w:val="true"/>
        </w:rPr>
        <w:footnoteReference w:id="622"/>
      </w:r>
      <w:r>
        <w:rPr>
          <w:rFonts w:ascii="Amiri" w:hAnsi="Amiri" w:eastAsia="Amiri" w:cs="Amiri"/>
          <w:color w:val="111111"/>
          <w:sz w:val="28"/>
          <w:sz w:val="28"/>
          <w:szCs w:val="28"/>
          <w:rtl w:val="true"/>
          <w:lang w:bidi="ar-SA"/>
        </w:rPr>
        <w:t>أَخْبَرَهُ أَنَّهُ إِنَّمَا حُبِسَ الْوَحْیُ أَرْبَعِینَ صَبَاحاً لِأَنَّهُ قَالَ لِقُرَیْشٍ غَداً أُخْبِرُكُمْ بِجَوَابِ مَسَائِلِكُمْ وَ لَمْ یَسْتَثْنِ فَقَالَ اللَّهُ وَ لا تَقُولَنَّ لِشَیْ‌ءٍ الْآیَةَ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ابْنِ الْمُتَوَكِّلِ عَنِ الْحِمْیَرِیِّ عَنْ أَحْمَدَ بْنِ مُحَمَّدٍ عَنِ ابْنِ مَحْبُوبٍ عَنْ مُقَاتِلِ بْنِ سُلَیْمَانَ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مُوسَی إِلَی الطُّورِ فَنَاجَی رَبَّهُ قَالَ رَبِّ أَرِنِی خَزَائِنَكَ قَالَ یَا مُوسَی إِنَّ خَزَائِنِی إِذَا أَرَدْتُ شَیْئاً أَنْ أَقُولَ لَهُ كُنْ فَیَكُونُ وَ قَالَ قَالَ یَا رَبِّ أَیُّ خَلْقٍ أَبْغَضُ إِلَیْكَ قَالَ الَّذِی یَتَّهِمُنِی قَالَ وَ مِنْ خَلْقِكَ مَنْ یَتَّهِمُكَ قَالَ نَعَمْ الَّذِی یَسْتَخِیرُنِی فَأَخِیرُ لَهُ وَ الَّذِی أَقْضِی الْقَضَاءَ لَهُ وَ هُوَ خَیْرٌ لَهُ فَیَتَّهِمُنِی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أَحْمَدَ عَنْ أَبِیهِ عَنِ ابْنِ أَبِی عُمَیْرٍ عَنْ حَمْزَةَ بْنِ حُمْرَانَ وَ غَیْرِهِ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p>
    <w:p>
      <w:pPr>
        <w:pStyle w:val="BookText"/>
        <w:rPr/>
      </w:pPr>
      <w:r>
        <w:rPr>
          <w:rFonts w:ascii="Amiri" w:hAnsi="Amiri" w:eastAsia="Amiri" w:cs="Amiri"/>
          <w:color w:val="111111"/>
          <w:sz w:val="28"/>
          <w:sz w:val="28"/>
          <w:szCs w:val="28"/>
          <w:rtl w:val="true"/>
          <w:lang w:bidi="ar-SA"/>
        </w:rPr>
        <w:t>أَبُو جَعْفَرٍ مُحَمَّدُ بْنُ عَلِیٍّ الْبَاقِرُ علیهما السلام بِالْمَدِینَةِ فَتَصَحَّرَ وَ اتَّكَی عَلَی جِدَارٍ مِنْ جُدْرَانِهَا مُفَكِّراً إِذْ أَقْبَلَ إِلَیْهِ رَجُلٌ فَقَالَ یَا أَبَا جَعْفَرٍ عَلَامَ حُزْنُكَ أَ عَلَی الدُّنْیَا فَرِزْقُ اللَّهِ حَاضِرٌ یَشْتَرِكُ فِیهِ الْبَرُّ وَ الْفَاجِرُ أَمْ عَلَی الْآخِرَةِ فَوَعْدٌ صَادِقٌ یَحْكُمُ فِیهِ مَلِكٌ قَادِرٌ قَالَ أَبُو جَعْفَرٍ علیه السلام مَا عَلَی هَذَا أَحْزَنُ إِنَّمَا حُزْنِی عَلَی فِتْنَةِ ابْنِ الزُّبَیْرِ فَقَالَ لَهُ الرَّجُلُ فَهَلْ رَأَیْتَ أَحَداً خَافَ اللَّهَ فَلَمْ یُنْجِهِ أَمْ هَلْ رَأَیْتَ أَحَداً تَوَكَّلَ عَلَی اللَّهِ فَلَمْ یَكْفِهِ وَ هَلْ رَأَیْتَ أَحَداً اسْتَخَارَ اللَّهَ فَلَمْ یَخِرْ لَهُ قَالَ أَبُو جَعْفَرٍ علیه السلام فَوَلَّی الرَّجُلُ وَ قَالَ هُوَ ذَاكَ فَقَالَ أَبُو جَعْفَرٍ علیه السلام هَذَا هُوَ الْخَضِرُ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جاء هذا الحدیث هكذا و قد روی فی حدیث آخر أن ذلك كان مع علی بن الحسین علیهما السلام‌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مَا مِنْ مَخْلُوقٍ یَعْتَصِمُ بِمَخْلُوقٍ دُونِی إِلَّا قَطَعْتُ أَسْبَابَ السَّمَاوَاتِ وَ الْأَرْضِ مِنْ دُونِهِ فَإِنْ سَأَلَنِی لَمْ أُعْطِهِ وَ إِنْ دَعَانِی لَمْ أُجِبْهُ وَ مَا مِنْ مَخْلُوقٍ یَعْتَصِمُ بِی دُونَ خَلْقِی إِلَّا ضَمَّنْتُ السَّمَاوَاتِ وَ الْأَرْضَ بِرِزْقِهِ فَإِنْ سَأَلَنِی أَعْطَیْتُهُ وَ إِنْ دَعَانِی أَجَبْتُهُ وَ إِنِ اسْتَغْفَرَ لِی غَفَرْتُ 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الْحُسَیْنُ علیه السلام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لَأُقَطِّعَنَّ أَمَلَ كُلِّ مُؤْمِنٍ أَمَّلَ دُونِی الْأُنَاسَ وَ لَأُلْبِسَنَّهُ ثَوْبَ مَذَلَّةٍ بَیْنَ النَّاسِ وَ لَأُنَحِّیَنَّهُ مِنْ وَصْلِی وَ لَأُبْعِدَنَّهُ مِنْ قُرْبِی مَنْ ذَا الَّذِی رَجَانِی لِقَضَاءِ حَوَائِجِهِ فَقَطَعْتُ بِهِ دُونَهَا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یَكُونَ أَقْوَی النَّاسِ فَلْیَتَوَكَّلْ عَلَی اللَّهِ وَ سُئِلَ عَنْ حَدِّ التَّوَكُّلِ مَا هُوَ قَالَ لَا تَخَافُ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الْغِنَی وَ الْعِزَّ یَجُولَانِ فَإِذَا ظَفِرا بِمَوَاضِعِ التَّوَكُّلِ أَوْطَنَا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عَلَی اللَّهِ عَزَّ وَ جَلَّ دَرَجَاتٌ مِنْهَا </w:t>
      </w:r>
    </w:p>
    <w:p>
      <w:pPr>
        <w:pStyle w:val="BookText"/>
        <w:rPr/>
      </w:pPr>
      <w:r>
        <w:rPr>
          <w:rFonts w:ascii="Amiri" w:hAnsi="Amiri" w:eastAsia="Amiri" w:cs="Amiri"/>
          <w:color w:val="111111"/>
          <w:sz w:val="28"/>
          <w:sz w:val="28"/>
          <w:szCs w:val="28"/>
          <w:rtl w:val="true"/>
          <w:lang w:bidi="ar-SA"/>
        </w:rPr>
        <w:t>أَنْ تَثِقَ بِهِ فِی أُمُورِكَ كُلِّهَا فَمَا فَعَلَهُ بِكَ كُنْتَ عَنْهُ رَاضِیاً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وَ عَزَّ أَوْحَی إِلَی دَاوُدَ علیه السلام مَا اعْتَصَمَ بِی عَبْدٌ مِنْ عِبَادِی دُونَ أَحَدٍ مِنْ خَلْقِی عَرَفْتُ ذَلِكَ مِنْ نِیَّتِهِ ثُمَّ یَكِیدُهُ أَهْلُ السَّمَاوَاتِ وَ الْأَرْضِ وَ مَا فِیهِنَّ إِلَّا جَعَلْتُ لَهُ الْمَخْرَجَ مِنْ بَیْنِهِنَّ وَ مَا اعْتَصَمَ عَبْدٌ مِنْ عَبِیدِی بِأَحَدٍ مِنْ خَلْقٍ دُونِی عَرَفْتُ ذَلِكَ مِنْ نِیَّتِهِ إِلَّا قَطَعْتُ أَسْبَابَ السَّمَاوَاتِ مِنْ یَدَیْهِ وَ أَسَخْتُ الْأَرْضَ مِنْ تَحْتِهِ وَ لَمْ أُبَالِ بِأَیِّ الْوَادِی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تَبَارَكَ وَ تَعَالَی وَ عِزَّتِی وَ جَلَالِی وَ ارْتِفَاعِی فِی عُلُوِّی لَا یُؤْثِرُ عَبْدٌ هَوَایَ عَلَی هَوَاهُ إِلَّا جَعَلْتُ غِنَاهُ فِی قَلْبِهِ وَ هَمَّهُ فِی آخِرَتِهِ وَ كَفَفْتُ عَلَیْهِ ضَیْعَتَهُ وَ ضَمَّنْتُ السَّمَاوَاتِ وَ الْأَرْضَ رِزْقَهُ وَ كُنْتُ لَهُ مِنْ وَرَاءِ حَاجَتِهِ وَ أَتَتْهُ الدُّنْیَا وَ هِیَ رَاغِمَةٌ وَ عِزَّتِی وَ جَلَالِی وَ ارْتِفَاعِی فِی عُلُوِّ مَكَانِی لَا یُؤْثِرُ عَبْدٌ هَوَاهُ عَلَی هَوَایَ إِلَّا قَطَعْتُ رَجَاهُ وَ لَمْ أَرْزُقْهُ مِنْهَا إِلَّا مَا قَدَّرْتُ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أروی أن بعض العلماء 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لو كانت الدنیا خیرا كلها أهلك فیها من أحب سبحان من لو كانت الدنیا شرا كلها نجا منها من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أَرْجَی مِنْكَ لِمَا تَرْجُو فَإِنَّ مُوسَی بْنَ عِمْرَانَ علیه السلام خَرَجَ یَقْتَبِسُ نَاراً لِأَهْلِهِ فَكَلَّمَهُ اللَّهُ وَ رَجَعَ نَبِیّاً وَ خَرَجَتْ مَلَكَةُ سَبَإٍ فَأَسْلَمَتْ مَعَ سُلَیْمَانَ وَ خَرَجَتْ سَحَرَةُ فِرْعَوْنَ یَطْلُبُونَ الْعِزَّ لِفِرْعَوْنَ فَرَجَعُوا 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لِشَیْ‌ءٍ قَدْ مَضَی لَوْ كَانَ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الْعَالِمِ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اللَّهُ فَیُعْطِینَا وَ إِذَا أَحَبَّ أَنْ یَكْرَهَ رَضِینَا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بِاللَّهِ أَرْضَاهُمْ بِقَضَاءِ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قَضَی اللَّهُ عَلَی عَبْدِهِ قَضَاءً فَرَضِیَ بِهِ إِلَّا جَعَلَ الْخَیْرَ فِیهِ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 تَعَالَی أَوْحَی إِلَی مُوسَی بْنِ عِمْرَانَ علیه السلام یَا مُوسَی </w:t>
      </w:r>
    </w:p>
    <w:p>
      <w:pPr>
        <w:pStyle w:val="BookText"/>
        <w:rPr/>
      </w:pPr>
      <w:r>
        <w:rPr>
          <w:rFonts w:ascii="Amiri" w:hAnsi="Amiri" w:eastAsia="Amiri" w:cs="Amiri"/>
          <w:color w:val="111111"/>
          <w:sz w:val="28"/>
          <w:sz w:val="28"/>
          <w:szCs w:val="28"/>
          <w:rtl w:val="true"/>
          <w:lang w:bidi="ar-SA"/>
        </w:rPr>
        <w:t>مَا خَلَقْتُ خَلْقاً أَحَبَّ إِلَیَّ مِنْ عَبْدِیَ الْمُؤْمِنِ وَ إِنِّی إِنَّمَا أَبْتَلِیهِ لِمَا هُوَ خَیْرٌ لَهُ وَ أُعَافِیهِ لِمَا هُوَ خَیْرٌ لَهُ فَلْیَصْبِرْ عَلَی بَلَائِی وَ لْیَشْكُرْ نَعْمَائِی وَ لْیَرْضَ بِقَضَائِی أَكْتُبْهُ مِنَ الصِّدِّیقِینَ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خَیْرٍ لَوْ قُرِّضَ بِالْمَقَارِیضِ كَانَ خَیْراً لَهُ وَ إِنْ مَلَكَ مَا بَیْنَ الْمَشْرِقِ وَ الْمَغْرِبِ كَانَ خَیْراً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الدِّینَ فَقَدْ أُعْطِیَ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تَعَالَی یُعْطِی الدُّنْیَا مَنْ یُحِبُّ وَ مَنْ لَا یُحِبُّ وَ لَا یُعْطِی الدِّینَ إِلَّا مَنْ 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یُعْطِی اللَّهُ الدِّینَ إِلَّا أَهْلَ خَاصَّتِهِ وَ صَفْوَتَهُ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شَیْئاً مِنَ الدُّنْیَا فَزُوِیَ عَنْكَ فَاذْكُرْ مَا خَصَّكَ اللَّهُ بِهِ مِنْ دِینِهِ وَ مَا صَرَفَهُ عَنْكَ بِغَیْرِهِ فَإِنَّ ذَلِكَ أَحْرَی أَنْ تَسْخُوَ نَفْسُكَ عَمَّا فَاتَكَ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تَعَالَی أَوْحَی إِلَی دَاوُدَ علیه السلام فُلَانَةُ بِنْتُ فُلَانَةَ مَعَكَ فِی الْجَنَّةِ فِی دَرَجَتِكَ فَسَارَ إِلَیْهَا فَسَأَلَهَا عَنْ عَمَلِهَا فَخَبَّرَتْهُ فَوَجَدَهُ مِثْلَ أَعْمَالِ سَائِرِ النَّاسِ فَسَأَلَهَا عَنْ نِیَّتِهَا فَقَالَتْ مَا كُنْتُ فِی حَالَةٍ فَنَقَلَنِی مِنْهَا إِلَی غَیْرِهَا إِلَّا كُنْتُ بِالْحَالَةِ الَّتِی نَقَلَنِی إِلَیْهَا أَسَرَّ مِنِّی بِالْحَالَةِ الَّتِی كُنْتُ فِیهَا فَقَالَ حُسْنُ ظَنِّكِ بِاللَّهِ جَلَّ وَ عَزَّ</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أُعْطِیَ مُؤْمِنٌ قَطُّ خَیْرَ الدُّنْیَا وَ الْآخِرَةِ إِلَّا بِحُسْنِ ظَنِّهِ بِاللَّهِ عَزَّ وَ جَلَّ وَ رَجَائِهِ مِنْهُ وَ حُسْنِ خُلُقِهِ وَ الْكَفِّ عَنِ اغْتِیَابِ الْمُؤْمِنِینَ وَ ایْمُ اللَّهِ لَا یُعَذِّبُ اللَّهُ مُؤْمِناً بَعْدَ التَّوْبَةِ وَ الِاسْتِغْفَارِ إِلَّا أَنْ یَسُوءَ الظَّنَّ بِاللَّهِ وَ تَقْصِیرَهُ مِنْ رَجَائِهِ لِلَّهِ وَ سُوءَ خُلُقِهِ وَ مِنِ اغْتِیَابِهِ لِلْمُؤْمِنِینَ وَ اللَّهِ لَا یَحْسُنُ ظَنُّ عَبْدٍ مُؤْمِنٍ بِاللَّهِ إِلَّا كَانَ اللَّهُ عِنْدَ ظَنِّهِ بِهِ لِأَنَّ اللَّهَ عَزَّ وَ جَلَّ كَرِیمٌ یَسْتَحِی أَنْ یَخْلُفَ ظَنَّ عَبْدِهِ وَ رَجَاءَهُ فَأَحْسِنُوا الظَّنَّ بِاللَّهِ وَ ارْغَبُوا إِلَیْهِ وَ قَدْ قَالَ اللَّهُ عَزَّ وَ جَلَ الظَّانِّینَ بِاللَّهِ ظَنَّ السَّوْءِ عَلَیْهِمْ دائِرَةُ السَّوْءِ</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أَنَّ دَاوُدَ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آمَنَ بِكَ مَنْ عَرَفَكَ فَلَمْ یُحْسِنِ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عَبْدٍ یُؤْمَرُ بِهِ إِلَی النَّارِ فَیَلْتَفِتُ فَیَقُولُ یَا رَبِّ لَمْ یَكُنْ هَذَا ظَنِّی بِكَ فَیَقُولُ مَا كَانَ ظَنُّكَ بِی قَالَ كَانَ ظَنِّی بِكَ أَنْ تَغْفِرَ لِی خَطِیئَتِی وَ تُسْكِنَنِی جَنَّتَكَ فَیَقُولُ اللَّهُ جَلَّ وَ عَزَّ یَا مَلَائِكَتِی وَ عِزَّتِی وَ جَلَالِی وَ جُودِی وَ كَرَمِی وَ ارْتِفَاعِی فِی عُلُوِّی مَا ظَنَّ بِی عَبْدِی خَیْراً سَاعَةً قَطُّ وَ لَوْ ظَنَّ بِی سَاعَةً خَیْراً مَا رَوَّعْتُهُ بِالنَّارِ أَجِیزُوا لَهُ كَذِبَهُ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أَلَا لَا یَتَّكِلُ الْعَامِلُونَ عَلَی أَعْمَالِهِمُ الَّتِی یَعْمَلُونَهَا لِثَوَابِی فَإِنَّهُمْ لَوِ اجْتَهَدُوا وَ أَتْعَبُوا أَنْفُسَهُمْ أَعْمَارَهُمْ فِی عِبَادَتِی كَانُوا مُقَصِّرِینَ غَیْرَ بَالِغِینَ فِی عِبَادَاتِهِمْ كُنْهَ عِبَادَتِی فِیمَا یَظُنُّونَهُ‌</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عِنْدِی مِنْ كَرَامَتِی وَ لَكِنْ بِرَحْمَتِی فَلْیَثِقُوا وَ مِنْ فَضْلِی فَلْیَرْجُوا وَ إِلَی حُسْنِ الظَّنِّ بِی فَلْیَطْمَئِنُّوا فَإِنَّ رَحْمَتِی عِنْدَ ذَلِكَ تُدْرِكُهُمْ وَ مِنَّتِی تَبْلُغُهُمْ وَ رِضْوَانِی وَ مَغْفِرَتِی یَلْبِسَهُمْ فَإِنِّی أَنَا اللَّهُ الرَّحْمَنُ الرَّحِیمُ وَ بِذَلِكَ سُمِّیتُ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مُوسَی بْنِ عِمْرَانَ أَنْ یَحْبِسَ فِی الْحَبْسِ رَجُلَیْنِ مِنْ بَنِی إِسْرَائِیلَ فَحَبَسَهُمَا ثُمَّ أَمَرَهُ بِإِطْلَاقِهِمَا قَالَ فَنَظَرَ إِلَی أَحَدِهِمَا فَإِذَا هُوَ مِثْلُ الْهُدْبَةِ فَقَالَ لَهُ مَا الَّذِی بَلَغَ بِكَ مَا أَرَی مِنْكَ قَالَ الْخَوْفُ عَنِ اللَّهِ وَ نَظَرَ إِلَی الْآخَرِ لَمْ یَتَشَعَّبْ مِنْهُ شَیْ‌ءٌ فَقَالَ لَهُ أَنْتَ وَ صَاحِبُكَ كُنْتُمَا فِی أَمْرٍ وَاحِدٍ وَ قَدْ رَأَیْتُ بَلَغَ الْأَمْرُ بِصَاحِبِكَ وَ أَنْتَ لَمْ تَتَغَیَّرْ فَقَالَ لَهُ الرَّجُلُ إِنَّهُ كَانَ ظَنِّی بِاللَّهِ جَمِیلًا حَسَناً فَقَالَ یَا رَبِّ قَدْ سَمِعْتَ مَقَالَةَ عَبْدَیْكَ فَأَیُّهُمَا أَفْضَلُ قَالَ صَاحِبُ الظَّنِّ الْحَسَنِ أَفْضَلُ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أَوْحَی إِلَی مُوسَی بْنِ عِمْرَانَ علیه السلام یَا مُوسَی قُلْ لِبَنِی إِسْرَائِیلَ أَنَا عِنْدَ ظَنِّ عَبْدِی بِی فَلْیَظُنَّ بِی مَا شَاءَ یَجِدْنِی عِنْدَهُ‌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كَأْسٌ مَخْتُومٌ یَخْتِمُ اللَّهُ عَزَّ وَ جَلَّ فَلَا یَشْرَبُ بِهَا وَ لَا یَفُضُّ خِتَامَهَا إِلَّا الْمُتَوَكِّلُ كَمَا قَالَ اللَّهُ تَعَالَی وَ عَلَی اللَّهِ فَلْیَتَوَكَّلِ الْمُتَوَكِّلُونَ‌</w:t>
      </w:r>
      <w:r>
        <w:rPr>
          <w:rStyle w:val="FootnoteAnchor"/>
          <w:rtl w:val="true"/>
        </w:rPr>
        <w:footnoteReference w:id="630"/>
      </w:r>
      <w:r>
        <w:rPr>
          <w:rFonts w:ascii="Amiri" w:hAnsi="Amiri" w:eastAsia="Amiri" w:cs="Amiri"/>
          <w:color w:val="111111"/>
          <w:sz w:val="28"/>
          <w:sz w:val="28"/>
          <w:szCs w:val="28"/>
          <w:rtl w:val="true"/>
          <w:lang w:bidi="ar-SA"/>
        </w:rPr>
        <w:t>وَ قَالَ اللَّهُ عَزَّ وَ جَلَ وَ عَلَی اللَّهِ فَتَوَكَّلُوا إِنْ كُنْتُمْ مُؤْمِنِینَ‌</w:t>
      </w:r>
      <w:r>
        <w:rPr>
          <w:rStyle w:val="FootnoteAnchor"/>
          <w:rtl w:val="true"/>
        </w:rPr>
        <w:footnoteReference w:id="631"/>
      </w:r>
      <w:r>
        <w:rPr>
          <w:rFonts w:ascii="Amiri" w:hAnsi="Amiri" w:eastAsia="Amiri" w:cs="Amiri"/>
          <w:color w:val="111111"/>
          <w:sz w:val="28"/>
          <w:sz w:val="28"/>
          <w:szCs w:val="28"/>
          <w:rtl w:val="true"/>
          <w:lang w:bidi="ar-SA"/>
        </w:rPr>
        <w:t>جَعَلَ التَّوَكُّلَ مِفْتَاحَ الْإِیمَانِ وَ الْإِیمَانَ قُفْلَ التَّوَكُّلِ وَ حَقِیقَةُ التَّوَكُّلِ الْإِیثَارُ وَ أَصْلُ الْإِیثَارِ تَقْدِیمُ الشَّیْ‌ءِ بِحَقِّهِ وَ لَا یَنْفَكُّ الْمُتَوَكِّلُ فِی تَوَكُّلِهِ مِنْ إِثْبَاتِ أَحَدِ الْإِیثَارَیْنِ فَإِنْ آثَرَ مَعْلُولَ التَّوَكُّلِ وَ هُوَ الْكَوْنُ حُجِبَ بِهِ وَ إِنْ آثَرَ الْمُعَلِّلَ عِلَّةَ التَّوَكُّلِ وَ هُوَ الْبَارِئُ سُبْحَانَهُ بَقِیَ مَعَهُ فَإِنْ أَرَدْتَ أَنْ تَكُونَ مُتَوَكِّلًا لَا مُتَعَلِّلًا فَكَبِّرْ عَلَی رُوحِكَ خَمْسَ تَكْبِیرَاتٍ وَ وَدِّعْ أَمَانِیَّكَ كُلَّهَا وَدَاعَ الْمَوْتِ وَ الْحَیَاةِ وَ أَدْنَی حَدِّ التَّوَكُّلِ أَنْ لَا تُسَابِقَ مَقْدُورَكَ بِالْهِمَّةِ وَ لَا تُطَالِعَ مَقْسُومَكَ وَ لَا تَسْتَشْرِفَ مَعْدُومَكَ فَیَنْتَقِضَ بِأَحَدِهَا عَقْدُ إِیمَانِكَ وَ أَنْتَ لَا تَشْعُرُ وَ إِنْ عَزَمْتَ أَنْ تَقِفَ عَلَی بَعْضِ شِعَارِ الْمُتَوَكِّلِینَ حَقّاً فَاعْتَصِمْ بِمَعْرِفَةِ هَذِهِ الْحِكَایَةِ وَ هِیَ أَنَّهُ رُوِیَ أَنَّ بَعْضَ الْمُتَوَكِّلِینَ قَدِمَ عَلَی بَعْضِ الْأَئِمَّةِ فَقَالَ لَهُ اعْطِفْ عَلَیَّ بِجَوَابِ مَسْأَلَةٍ فِی التَّوَكُّلِ وَ الْإِمَامُ كَانَ یَعْرِفُ الرَّجُلَ بِحُسْنِ التَّوَكُّلِ وَ نَفِیسِ الْوَرَعِ وَ أَشْرَفَ عَلَی صِدْقِهِ فِیمَا سَأَلَ عَنْهُ مِنْ قِبَلِ إِبْدَائِهِ إِیَّاهُ فَقَالَ لَهُ قِفْ مَكَانَكَ وَ أَنْظِرْنِی سَاعَةً فَفَعَلَ فَبَیْنَمَا هُوَ مُطْرِقٌ لِجَوَابِهِ إِذَا اجْتَازَ بِهِمَا فَقِیرٌ فَأَدْخَلَ الْإِمَامُ علیه السلام یَدَهُ فِی جَیْبِهِ وَ أَخْرَجَ شَیْئاً فَنَاوَلَهُ لِلْفَقِیرِ ثُمَّ أَقْبَلَ عَلَی السَّائِلِ فَقَالَ هَاتِ وَ سَلْ عَمَّا بَدَا لَكَ فَقَالَ السَّائِلُ أَیُّهَا الْإِمَامُ كُنْتُ أَعْرِفُكَ قَادِراً مُتَمَكِّناً مِنْ جَوَابِ مَسْأَلَتِی قَبْلَ أَنِ اسْتَنْظَرْتَنِی فَمَا شَأْنُكَ فِی إِبْطَائِكَ عَنِّی فَقَالَ الْإِمَامُ لِتَعْتَبِرَ الْمَعْنَی مِنِّی قَبْلَ كَلَامِی إِذَا لَمْ أَكُنْ أَرَانِی سَاهِیاً بِسِرِّی وَ رَبِّی مُطَّلِعٌ عَلَیْهِ إِنْ أَتَكَلَّمْ بِعِلْمِ التَّوَكُّلِ وَ فِی جَیْبِی دَانِقٌ ثُمَّ لَمْ یَحُلَّ لِی ذَلِكَ إِلَّا بَعْدَ إِیْتَائِهِ‌</w:t>
      </w:r>
      <w:r>
        <w:rPr>
          <w:rStyle w:val="FootnoteAnchor"/>
          <w:rtl w:val="true"/>
        </w:rPr>
        <w:footnoteReference w:id="632"/>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لِیَعْلَمْ بِهِ فَافْهَمْ فَشَهَقَ السَّائِلُ فَحَلَفَ أَنْ لَا یَأْوِیَ عُمْرَاناً وَ لَا یَأْنَسَ بَشَراً مَا عَاشَ‌</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یَحْیَی عَنْ جَدِّهِ عَنِ ابْنِ یَزِیدَ عَنِ ابْنِ أَبِی عُمَیْرٍ عَنِ ابْنِ الْمُغِیرَةِ عَنْ أَبِی حَفْصٍ الْأَعْشَی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حَتَّی انْتَهَیْتُ إِلَی هَذَا الْحَائِطِ فَاتَّكَیْتُ عَلَیْهِ فَإِذَا رَجُلٌ عَلَیْهِ ثَوْبَانِ أَبْیَضَانِ یَنْظُرُ فِی تُجَاهِ وَجْهِی ثُمَّ قَالَ یَا عَلِیَّ بْنَ الْحُسَیْنِ مَا لِی أَرَاكَ كَئِیباً حَزِیناً أَ عَلَی الدُّنْیَا حُزْنُكَ فَرِزْقُ اللَّهِ حَاضِرٌ لِلْبَرِّ وَ الْفَاجِرِ فَقُلْتُ مَا عَلَی هَذَا أَحْزَنُ وَ إِنَّهُ لَكَمَا تَقُولُ قَالَ فَعَلَی الْآخِرَةِ فَهُوَ وَعْدٌ صَادِقٌ یَحْكُمُ فِیهِ مَلِكٌ قَاهِرٌ فَعَلَامَ خَوْفُكَ قُلْتُ الْخَوْفُ مِنْ فِتْنَةِ ابْنِ الزُّبَیْرِ قَالَ فَضَحِكَ ثُمَّ قَالَ یَا عَلِیَّ بْنَ الْحُسَیْنِ هَلْ رَأَیْتَ أَحَداً قَطُّ تَوَكَّلَ عَلَی اللَّهِ فَلَمْ یَكْفِهِ قُلْتُ لَا قَالَ یَا عَلِیَّ بْنَ الْحُسَیْنِ هَلْ رَأَیْتَ أَحَداً قَطُّ خَافَ اللَّهَ فَلَمْ یُنْجِهِ قُلْتُ لَا قَالَ یَا عَلِیَّ بْنَ الْحُسَیْنِ هَلْ رَأَیْتَ أَحَداً قَطُّ سَأَلَ اللَّهَ فَلَمْ یُعْطِهِ قُلْتُ لَا ثُمَّ نَظَرْتُ إِلَیْهِ فَإِذَا لَیْسَ قُدَّامِی أَحَدٌ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 عن أبیه عن الصفار عن ابن معروف عن ابن مهزیار عن علی بن الحكم عن أبی حفص الأعشی و محمد بن سنان عن رجل من بنی أسد جمیعا عن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 أَمْرَهُ إِلَی اللَّهِ فِی رَاحَةِ الْأَبَدِ وَ الْعَیْشِ الدَّائِمِ الرَّغَدِ وَ الْمُفَوِّضُ حَقّاً هُوَ الْعَالِی عَنْ كُلِّ هِمَّةٍ دُونَ اللَّهِ كَقَوْلِ أَمِیرِ الْمُؤْمِنِینَ علِیِّ بْنِ أَبِی طَالِبٍ علیه السلام 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رَضِیتُ بِمَا قَسَمَ اللَّهُ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فَوَّضْتُ أَمْرِی إِلَی خَالِقِی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أَحْسَنَ اللَّهُ فِیمَا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یَحْسُنُ فِیمَا بَقِیَ </w:t>
      </w:r>
    </w:p>
    <w:p>
      <w:pPr>
        <w:pStyle w:val="BookText"/>
        <w:rPr/>
      </w:pPr>
      <w:r>
        <w:rPr>
          <w:rFonts w:ascii="Amiri" w:hAnsi="Amiri" w:eastAsia="Amiri" w:cs="Amiri"/>
          <w:color w:val="111111"/>
          <w:sz w:val="28"/>
          <w:sz w:val="28"/>
          <w:szCs w:val="28"/>
          <w:rtl w:val="true"/>
          <w:lang w:bidi="ar-SA"/>
        </w:rPr>
        <w:t>وَ قَالَ اللَّهُ عَزَّ وَ جَلَّ فِی الْمُؤْمِنِ مِنْ آلِ فِرْعَوْنَ وَ أُفَوِّضُ أَمْرِی إِلَی اللَّهِ إِنَّ اللَّهَ بَصِیرٌ بِالْعِبادِ فَوَقاهُ اللَّهُ سَیِّئاتِ ما مَكَرُوا وَ حاقَ بِآلِ فِرْعَوْنَ سُوءُ الْعَذابِ‌</w:t>
      </w:r>
      <w:r>
        <w:rPr>
          <w:rStyle w:val="FootnoteAnchor"/>
          <w:rtl w:val="true"/>
        </w:rPr>
        <w:footnoteReference w:id="636"/>
      </w:r>
      <w:r>
        <w:rPr>
          <w:rFonts w:ascii="Amiri" w:hAnsi="Amiri" w:eastAsia="Amiri" w:cs="Amiri"/>
          <w:color w:val="111111"/>
          <w:sz w:val="28"/>
          <w:sz w:val="28"/>
          <w:szCs w:val="28"/>
          <w:rtl w:val="true"/>
          <w:lang w:bidi="ar-SA"/>
        </w:rPr>
        <w:t>وَ التَّفْوِیضُ خَمْسَةُ أَحْرُفٍ لِكُلِّ حَرْفٍ مِنْهَا حُكْمٌ فَمَنْ أَتَی بِأَحْكَامِهِ فَقَدْ أَتَی بِهِ التَّاءُ مِنْ تَرْكِ التَّدْبِیرِ</w:t>
      </w:r>
    </w:p>
    <w:p>
      <w:pPr>
        <w:pStyle w:val="BookText"/>
        <w:rPr/>
      </w:pPr>
      <w:r>
        <w:rPr>
          <w:rFonts w:ascii="Amiri" w:hAnsi="Amiri" w:eastAsia="Amiri" w:cs="Amiri"/>
          <w:color w:val="111111"/>
          <w:sz w:val="28"/>
          <w:sz w:val="28"/>
          <w:szCs w:val="28"/>
          <w:rtl w:val="true"/>
          <w:lang w:bidi="ar-SA"/>
        </w:rPr>
        <w:t>وَ الدُّنْیَا وَ الْفَاءُ مِنْ فَنَاءِ كُلِّ هِمَّةٍ غَیْرِ اللَّهِ وَ الْوَاوُ مِنْ وَفَاءِ الْعَهْدِ وَ تَصْدِیقِ الْوَعْدِ وَ الْیَاءُ مِنَ الْیَأْسِ مِنْ نَفْسِكَ وَ الْیَقِینِ بِرَبِّكَ وَ الضَّادُ مِنَ الضَّمِیرِ الصَّافِی لِلَّهِ وَ الضَّرُورَةِ إِلَیْهِ وَ الْمُفَوِّضُ لَا یُصْبِحُ إِلَّا سَالِماً مِنْ جَمِیعِ الْآفَاتِ وَ لَا یُمْسِی إِلَّا مُعَافًی بِدِینِهِ‌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الرِّضَا أَنْ یَرْضَی الْمَحْبُوبَ وَ الْمَكْرُوهَ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 نُورِ الْمَعْرِفَةِ وَ الرَّاضِی فَانٍ عَنْ جَمِیعِ اخْتِیَارِهِ وَ الرَّاضِی حَقِیقَةً هُوَ الْمَرْضِیُّ عَنْهُ وَ الرِّضَا اسْمٌ یَجْتَمِعُ فِیهِ مَعَانِی الْعُبُودِیَّةِ وَ تَفْسِیرُ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الْقَلْبِ سَمِعْتُ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 یَقُولُ تَعَلُّقُ الْقَلْبِ بِالْمَوْجُودِ شِرْكٌ وَ بِالْمَفْقُودِ كُفْرٌ وَ هُمَا خَارِجَانِ عَنْ سُنَّةِ الرِّضَا وَ أَعْجَبُ مِمَّنْ یَدَّعِی الْعُبُودِیَّةَ لِلَّهِ كَیْفَ یُنَازِعُهُ فِی مَقْدُورَاتِهِ حَاشَا الرَّاضِینَ الْعَارِفِینَ عَنْ ذَلِكَ‌</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فَلَا تَفْعَلُوا كَمَا فَعَلَتْ بَنُو إِسْرَائِیلَ وَ لَا تَسْخَطُوا نِعَمَ اللَّهِ وَ لَا تَقْتَرِحُوا عَلَی اللَّهِ وَ إِذَا ابْتُلِیَ أَحَدُكُمْ فِی رِزْقِهِ أَوْ مَعِیشَتِهِ بِمَا لَا یُحِبُّ فَلَا یَنْجِذَنَّ شَیْئاً یَسْأَلُهُ لَعَلَّ فِی ذَلِكَ حَتْفَهُ وَ هَلَاكَهُ وَ لَكِنْ لِیَقُلْ اللَّهُمَّ بِجَاهِ مُحَمَّدٍ وَ آلِهِ الطَّیِّبِینَ إِنْ كَانَ مَا كَرِهْتُهُ مِنْ أَمْرِی هَذَا خَیْراً لِی وَ أَفْضَلَ فِی دِینِی فَصَبِّرْنِی عَلَیْهِ وَ قَوِّنِی عَلَی احْتِمَالِهِ وَ نَشِّطْنِی لِلنُّهُوضِ بِثِقْلِ أَعْبَائِهِ وَ إِنْ كَانَ خِلَافُ ذَلِكَ خَیْراً فَجُدْ عَلَیَّ بِهِ وَ رَضِّنِی بِقَضَائِكَ عَلَی كُلِّ حَالٍ فَلَكَ الْحَمْدُ فَإِنَّكَ إِذَا قُلْتَ ذَلِكَ قَدَّرَ اللَّهُ وَ یَسَّرَ لَكَ مَا هُوَ خَیْرٌ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p>
    <w:p>
      <w:pPr>
        <w:pStyle w:val="BookText"/>
        <w:rPr/>
      </w:pPr>
      <w:r>
        <w:rPr>
          <w:rFonts w:ascii="Amiri" w:hAnsi="Amiri" w:eastAsia="Amiri" w:cs="Amiri"/>
          <w:color w:val="111111"/>
          <w:sz w:val="28"/>
          <w:sz w:val="28"/>
          <w:szCs w:val="28"/>
          <w:rtl w:val="true"/>
          <w:lang w:bidi="ar-SA"/>
        </w:rPr>
        <w:t>لِیُوسُفَ أَ لَسْتُ الَّذِی حَبَّبْتُكَ إِلَی أَبِیكَ وَ فَضَّلْتُكَ عَلَی النَّاسِ بِالْحُسْنِ أَ وَ لَسْتُ الَّذِی سُقْتُ إِلَیْكَ السَّیَّارَةَ وَ أَنْقَذْتُكَ وَ أَخْرَجْتُكَ مِنَ الْجُبِّ أَ وَ لَسْتُ الَّذِی صَرَفْتُ عَنْكَ كَیْدَ النِّسْوَةِ فَمَا حَمَلَكَ عَلَی أَنْ تَرْفَعَ رَغْبَتَكَ عَنِّی أَوْ تَدْعُوَ مَخْلُوقاً دُونِی فَالْبَثْ لِمَا قُلْتَ فِی السِّجْنِ بِضْعَ سِنِینَ‌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الرَّحْمَنِ عَمَّنْ ذَكَرَهُ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لِلْفَتَی اذْكُرْنِی عِنْدَ رَبِّكَ‌</w:t>
      </w:r>
      <w:r>
        <w:rPr>
          <w:rStyle w:val="FootnoteAnchor"/>
          <w:rtl w:val="true"/>
        </w:rPr>
        <w:footnoteReference w:id="641"/>
      </w:r>
      <w:r>
        <w:rPr>
          <w:rFonts w:ascii="Amiri" w:hAnsi="Amiri" w:eastAsia="Amiri" w:cs="Amiri"/>
          <w:color w:val="111111"/>
          <w:sz w:val="28"/>
          <w:sz w:val="28"/>
          <w:szCs w:val="28"/>
          <w:rtl w:val="true"/>
          <w:lang w:bidi="ar-SA"/>
        </w:rPr>
        <w:t>أَتَاهُ جَبْرَئِیلُ علیه السلام فَضَرَبَهُ بِرِجْلِهِ حَتَّی كُشِطَ لَهُ عَنِ الْأَرْضِ السَّابِعَةِ فَقَالَ لَهُ یَا یُوسُفُ انْظُرْ مَا ذَا تَرَی قَالَ أَرَی حَجَراً صَغِیراً فَفَلَقَ الْحَجَرَ فَقَالَ مَا ذَا تَرَی قَالَ أَرَی دُودَةً صَغِیرَةً قَالَ فَمَنْ رَازِقُهَا قَالَ اللَّهُ قَالَ فَإِنَّ رَبَّكَ یَقُولُ لَمْ أَنْسَ هَذِهِ الدُّودَةَ فِی ذَلِكَ الْحَجَرِ فِی قَعْرِ الْأَرْضِ السَّابِعَةِ أَ ظَنَنْتَ أَنِّی أَنْسَاكَ حَتَّی تَقُولَ لِلْفَتَی اذْكُرْنِی عِنْدَ رَبِّكَ لَتَلْبَثَنَّ فِی السِّجْنِ بِمَقَالَتِكَ هَذِهِ بِضْعَ سِنِینَ قَالَ فَبَكَی یُوسُفُ عِنْدَ ذَلِكَ حَتَّی بَكَی لِبُكَائِهِ الْحِیطَانُ قَالَ فَتَأَذَّی بِهِ أَهْلُ السِّجْنِ فَصَالَحَهُمْ عَلَی أَنْ یَبْكِیَ یَوْماً وَ یَسْكُتَ یَوْماً وَ كَانَ فِی الْیَوْمِ الَّذِی یَسْكُتُ أَسْوَأَ حَالًا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عَطِیَّةَ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ما یُؤْمِنُ أَكْثَرُهُمْ بِاللَّهِ إِلَّا وَ هُمْ مُشْرِكُونَ‌</w:t>
      </w:r>
      <w:r>
        <w:rPr>
          <w:rStyle w:val="FootnoteAnchor"/>
          <w:rtl w:val="true"/>
        </w:rPr>
        <w:footnoteReference w:id="643"/>
      </w:r>
      <w:r>
        <w:rPr>
          <w:rFonts w:ascii="Amiri" w:hAnsi="Amiri" w:eastAsia="Amiri" w:cs="Amiri"/>
          <w:color w:val="111111"/>
          <w:sz w:val="28"/>
          <w:sz w:val="28"/>
          <w:szCs w:val="28"/>
          <w:rtl w:val="true"/>
          <w:lang w:bidi="ar-SA"/>
        </w:rPr>
        <w:t>قَالَ هُوَ قَوْلُ الرَّجُلِ لَوْ لَا فُلَانٌ لَهَلَكْتُ وَ لَوْ لَا فُلَانٌ لَأَصَبْتُ كَذَا وَ كَذَا وَ لَوْ لَا فُلَانٌ لَضَاعَ عِیَالِی أَ لَا تَرَی أَنَّهُ قَدْ جَعَلَ شَرِیكاً فِی مُلْكِهِ یَرْزُقُهُ وَ یَدْفَعُ عَنْهُ قَالَ قُلْتُ فَیَقُولُ لَوْ لَا أَنَّ اللَّهَ مَنَّ عَلَیَّ بِفُلَانٍ لَهَلَكْتُ قَالَ نَعَمْ لَا بَأْسَ بِهَذَا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مثله بأسانید فی باب أنواع الكفر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عَقَلَ عَنِ اللَّهِ كَیْفَ </w:t>
      </w:r>
    </w:p>
    <w:p>
      <w:pPr>
        <w:pStyle w:val="BookText"/>
        <w:rPr/>
      </w:pPr>
      <w:r>
        <w:rPr>
          <w:rFonts w:ascii="Amiri" w:hAnsi="Amiri" w:eastAsia="Amiri" w:cs="Amiri"/>
          <w:color w:val="111111"/>
          <w:sz w:val="28"/>
          <w:sz w:val="28"/>
          <w:szCs w:val="28"/>
          <w:rtl w:val="true"/>
          <w:lang w:bidi="ar-SA"/>
        </w:rPr>
        <w:t>یَسْتَبْطِئُ اللَّهَ فِی رِزْقِهِ وَ كَیْفَ لَمْ یَصْطَبِرْ عَلَی قَضَائِهِ‌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تَتَوَكَّلُونَ عَلَی اللَّهِ حَقَّ تَوَكُّلِهِ لَرَزَقَكُمْ كَمَا یَرْزُقُ الطَّیْرَ تَغْدُو خِمَاصاً وَ تَرُوحُ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یَكُونَ أَقْوَی النَّاسِ فَلْیَتَوَكَّلْ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بِاللَّهِ أَرَاهُ السُّرُورَ وَ مَنْ تَوَكَّلَ عَلَیْهِ كَفَاهُ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یَكُونَ أَتْقَی النَّاسِ فَلْیَتَوَكَّلْ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عَلَی اللَّهِ لَا یُغْلَبُ وَ مَنِ اعْتَصَمَ بِاللَّهِ لَا یُهْزَمُ‌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الْحَسَنِ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أَصْبَحْتُ فَقِیراً أَوْ مَرِیضاً أَوْ غَنِیّاً لِأَنَّ اللَّهَ یَقُولُ لَا أَفْعَلُ بِالْمُؤْمِنِ إِلَّا مَا هُوَ خَیْرٌ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عُبَیْدَةَ الْحَذَّاءِ عَنْ أَبِی جَعْفَرٍ علیه السلام قَالَ قَالَ رَسُولُ اللَّهِ صلی اللّٰه علیه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عِبَادِیَ الْمُؤْمِنِینَ لَعِبَاداً لَا یَصْلُحُ لَهُمْ أَمْرُ دِینِهِمْ إِلَّا بِالْفَاقَةِ وَ الْمَسْكَنَةِ وَ السُّقْمِ فِی أَبْدَانِهِمْ فَأَبْلُوهُمْ بِالْفَاقَةِ وَ الْمَسْكَنَةِ وَ السُّقْمِ فَیَصْلُحُ لَهُمْ عَلَیْهِ أَمْرُ دِینِ عِبَادِی وَ إِنَّ مِنْ عِبَادِیَ الْمُؤْمِنِینَ لَمَنْ یَجْتَهِدُ فِی عِبَادَتِی فَیَقُومُ مِنْ رُقَادِهِ وَ لَذِیذِ وِسَادِهِ فَیَتَهَجَّدُ لِیَ اللَّیَالِیَ فَیُتْعِبُ نَفْسَهُ فِی عِبَادَتِی فَأَضْرِبُهُ بِالنُّعَاسِ اللَّیْلَةَ وَ اللَّیْلَتَیْنِ نَظَراً مِنِّی لَهُ وَ إِبْقَاءً عَلَیْهِ فَیَنَامُ حَتَّی یُصْبِحَ فَیَقْرَؤُهُ وَ هُوَ مَاقِتٌ لِنَفْسِهِ زَارٍ عَلَیْهَا وَ لَوْ أُخَلِّی بَیْنَهُ وَ بَیْنَ مَا یُرِیدُ مِنْ عِبَادَتِی لَدَخَلَهُ مِنْ ذَلِكَ الْعُجْبُ فَیُصَیِّرُهُ الْعُجْبُ إِلَی الْفِتْنَةِ بِأَعْمَالِهِ فَیَأْتِیهِ مِنْ ذَلِكَ مَا فِیهِ هَلَاكُهُ لِعُجْبِهِ بِأَعْمَالِهِ وَ رِضَاهُ عَنْ نَفْسِهِ عِنْدَ حَدِّ التَّقْصِیرِ فَیَتَبَاعَدُ مِنِّی عِنْدَ ذَلِكَ وَ هُوَ یَظُنُّ أَنَّهُ یَتَقَرَّبُ إِلَیَّ فَلَا یَتَّكِلِ الْعَامِلُونَ عَلَی أَعْمَالِهِمُ الَّتِی یَعْمَلُونَهَا لِثَوَابِی فَإِنَّهُمْ لَوِ اجْتَهَدُوا وَ أَتْعَبُوا أَنْفُسَهُمْ أَعْمَارَهُمْ فِی عِبَادَتِی كَانُوا مُقَصِّرِینَ غَیْرَ بَالِغِینَ فِی عِبَادَتِهِمْ كُنْهَ عِبَادَتِی فِیمَا یَطْلُبُونَ عِنْدِی مِنْ كَرَامَتِی وَ النَّعِیمِ فِی جَنَّاتِی وَ لَكِنْ بِرَحْمَتِی فَلْیَثِقُوا وَ لِفَضْلِی فَلْیَرْجُوا وَ إِلَی حُسْنِ الظَّنِّ بِی فَلْیَطْمَئِنُّوا فَإِنَّ رَحْمَتِی عِنْدَ ذَلِكَ تُدَارِكُهُمْ وَ مَنِّی </w:t>
      </w:r>
    </w:p>
    <w:p>
      <w:pPr>
        <w:pStyle w:val="BookText"/>
        <w:rPr/>
      </w:pPr>
      <w:r>
        <w:rPr>
          <w:rFonts w:ascii="Amiri" w:hAnsi="Amiri" w:eastAsia="Amiri" w:cs="Amiri"/>
          <w:color w:val="111111"/>
          <w:sz w:val="28"/>
          <w:sz w:val="28"/>
          <w:szCs w:val="28"/>
          <w:rtl w:val="true"/>
          <w:lang w:bidi="ar-SA"/>
        </w:rPr>
        <w:t>یُبَلِّغُهُمْ رِضْوَانِی وَ مَغْفِرَتِی یُلْبِسُهُمْ عَفْوِی فَإِنِّی أَنَا اللَّهُ الرَّحْمَنُ الرَّحِیمُ بِذَلِكَ تَسَمَّیْتُ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لَا یَقْضِی اللَّهُ عَلَیْهِ قَضَاءً إِلَّا كَانَ خَیْراً لَهُ سَرَّهُ أَوْ سَاءَهُ إِنِ ابْتَلَاهُ كَانَ كَفَّارَةً لِذَنْبِهِ وَ إِنْ أَعْطَاهُ وَ أَكْرَمَهُ كَانَ قَدْ حَبَاهُ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لِلَّهِ عَلَی عَبْدِهِ فِی غَیْرِ أَمَلِهِ وَ كَمْ مِنْ مُؤَمِّلٍ أَمَلًا الْخِیَارُ فِی غَیْرِهِ وَ كَمْ مِنْ سَاعٍ مِنْ حَتْفِهِ وَ هُوَ مُبْطِئٌ عَنْ حَظِّهِ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قَضَاءِ اللَّهِ كُلُّ خَیْرٍ لِلْمُؤْمِنِینَ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طَرِیفٍ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الْوَلِیَّ لِلَّهِ یَدْعُو فِی الْأَمْرِ یَنُوبُهُ فَیَقُولُ اللَّهُ لِلْمَلَكِ الْمُوَكَّلِ بِذَلِكَ الْأَمْرِ اقْضِ لِعَبْدِی حَاجَتَهُ وَ لَا تَعْجَلْ فَإِنِّی أَشْتَهِی أَنْ أَسْمَعَ نِدَاءَهُ وَ صَوْتَهُ وَ إِنَّ الْعَبْدَ الْعَدُوَّ لِلَّهِ لَیَدْعُو اللَّهَ فِی الْأَمْرِ یَنُوبُهُ فَیُقَالُ لِلْمَلَكِ الْمُوَكَّلِ‌</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بِهِ اقْضِ حَاجَتَهُ وَ عَجِّلْهَا فَإِنِّی أُبْغِضُ أَنْ أَسْمَعَ نِدَاءَهُ وَ صَوْتَهُ قَالَ فَیَقُولُ النَّاسُ مَا أُعْطِیَ هَذَا حَاجَتَهُ وَ حُرِمَ هَذَا إِلَّا لِكَرَامَةِ هَذَا عَلَی اللَّهِ وَ هَوَانِ هَذَا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اغْتَمَّ كَانَ لِلْغَمِّ أَهْلًا فَیَنْبَغِی لِلْمُؤْمِنِ أَنْ یَكُونَ بِاللَّهِ وَ بِمَا صَنَعَ رَاضِیاً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خَلِیفَةَ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قَضَی اللَّهُ لِمُؤْمِنٍ قَضَاءً فَرَضِیَ بِهِ إِلَّا جَعَلَ اللَّهُ لَهُ الْخِیَرَةَ فِیمَا یَقْضِی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بِعَدْلِهِ وَ حِكْمَتِهِ وَ عِلْمِهِ جَعَلَ الرَّوْحَ وَ الْفَرَحَ فِی الْیَقِینِ وَ الرِّضَا عَنِ اللَّهِ وَ جَعَلَ الْهَمَّ وَ الْحَزَنَ فِی الشَّكِّ فَارْضُوا عَنِ اللَّهِ وَ سَلِّمُوا لِأَمْرِهِ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بِمَكْرُوهِ الْقَضَاءِ مِنْ أَعْلَی دَرَجَاتِ الْیَقِینِ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وَ رَضِیَ عَنِ اللَّهِ فِیمَا قَضَی عَلَیْهِ فِیمَا أَحَبَّ أَوْ كَرِهَ لَمْ یَقْضِ اللَّهُ عَلَیْهِ فِیمَا أَحَبَّ أَوْ كَرِهَ إِلَّا مَا هُوَ خَیْرٌ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الْجَعْفَرِیِّ عَنْ أَبِی الْحَسَنِ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رَسُولِ اللَّهِ صلی اللّٰه علیه و آله قَوْمٌ فِی بَعْضِ غَزَوَاتِهِ فَقَالَ مَنِ الْقَوْمُ قَالُوا مُؤْمِنُونَ یَا رَسُولَ اللَّهِ قَالَ مَا بَلَغَ مِنْ إِیمَانِكُمْ قَالُوا الصَّبْرُ عِنْدَ الْبَلَاءِ وَ الشُّكْرُ عِنْدَ الرَّخَاءِ وَ الرِّضَا بِالْقَضَاءِ فَقَالَ رَسُولُ اللَّهِ صلی اللّٰه علیه و آله حُلَمَاءُ عُلَمَاءُ كَادُوا مِنَ الْفِقْهِ أَنْ یَكُونُوا أَنْبِیَاءَ إِنْ كُنْتُمْ كَمَا تَصِفُونَ‌</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فَلَا تَبْنُوا مَا لَا تَسْكُنُونَ وَ لَا تَجْمَعُوا مَا لَا تَأْكُلُونَ وَ اتَّقُوا اللَّهَ الَّذِی إِلَیْهِ تُرْجَعُونَ‌</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السلام علیك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ایمانكم؟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التفویض إلی اللّٰه، و التسلیم لامر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حكماء كادوا أن یكونوا من الحكمة أنبیاء، فان كنتم صادقین فلا تبنوا ما لا تسكنون و لا تجمعوا ما لا تأكلون، و اتقوا اللّٰه الذی إلیه 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سُوَیْدٍ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مَنْ یَتَوَكَّلْ عَلَی اللَّهِ فَهُوَ حَسْبُهُ‌</w:t>
      </w:r>
      <w:r>
        <w:rPr>
          <w:rStyle w:val="FootnoteAnchor"/>
          <w:rtl w:val="true"/>
        </w:rPr>
        <w:footnoteReference w:id="651"/>
      </w:r>
      <w:r>
        <w:rPr>
          <w:rFonts w:ascii="Amiri" w:hAnsi="Amiri" w:eastAsia="Amiri" w:cs="Amiri"/>
          <w:color w:val="111111"/>
          <w:sz w:val="28"/>
          <w:sz w:val="28"/>
          <w:szCs w:val="28"/>
          <w:rtl w:val="true"/>
          <w:lang w:bidi="ar-SA"/>
        </w:rPr>
        <w:t>فَقَالَ التَّوَكُّلُ عَلَی اللَّهِ دَرَجَاتٌ فَمِنْهَا أَنْ تَثِقَ بِهِ فِی أُمُورِكَ كُلِّهَا فَمَا فَعَلَ بِكَ كُنْتَ عَنْهُ رَاضِیاً تَعْلَمُ أَنَّهُ لَمْ یُؤْتِكَ إِلَّا خَیْراً وَ فَضْلًا وَ تَعْلَمُ أَنَّ الْحُكْمَ فِی ذَلِكَ لَهُ فَتَوَكَّلْتَ عَلَی اللَّهِ بِتَفْوِیضِ ذَلِكَ إِلَیْهِ وَ وَثِقْتَ بِهِ فِیهَا وَ فِی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مشكاة الأنوار، عن 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خَلَقَ اللَّهُ بِالتَّسْلِیمِ لِمَا قَضَی اللَّهُ مَنْ عَرَفَ اللَّهَ وَ مَنْ رَضِیَ بِالْقَضَاءِ أَتَی عَلَیْهِ الْقَضَاءُ وَ عَظُمَ عَلَیْهِ أَجْرُهُ وَ مَنْ سَخِطَ الْقَضَاءَ مَضَی عَلَیْهِ الْقَضَاءُ وَ أَحْبَطَ اللَّهُ أَجْرَهُ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مشكاة الأنوار، نقلا من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عَقَلَ عَنِ اللَّهِ أَنْ لَا یَسْتَبْطِئَهُ فِی رِزْقِهِ وَ لَا یَتَّهِمَهُ فِی 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مَیْمُونٍ الْقَدَّاحِ عَنْ أَبِی عَبْدِ اللَّهِ علیه السلام قَالَ 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بِالرِّضَا فِی مَوْضِعِ الْقَضَاءِ حُمْرَ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وَ قَنِعَ وَ رَضِیَ كُفِیَ الْمَطْلَبَ‌</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مُحَمَّدِ بْنِ عُبَیْدِ بْنِ یَاسِینَ عَنْ أَبِیهِ عَنْ جَدِّهِ یَاسِینَ بْنِ مُحَمَّدٍ عَنْ أَبِیهِ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فَاقَةٌ شَدِیدَةٌ وَ إِضَاقَةٌ وَ لَا صَدِیقَ لِمَضِیقٍ وَ لَزِمَنِی دَیْنٌ ثَقِیلٌ وَ غَرِیمٌ یُلِحُّ بِاقْتِضَائِهِ فَتَوَجَّهْتُ نَحْوَ دَارِ الْحَسَنِ بْنِ زَیْدٍ وَ هُوَ یَوْمَئِذٍ أَمِیرُ الْمَدِینَةِ لِمَعْرِفَةٍ كَانَتْ بَیْنِی وَ بَیْنَهُ وَ شَعَرَ بِذَلِكَ مِنْ حَالِی مُحَمَّدُ بْنُ عَبْدِ اللَّهِ بْنِ عَلِیِّ بْنِ الْحُسَیْنِ وَ كَانَتْ بَیْنِی وَ بَیْنَهُ قَدِیمُ مَعْرِفَةٍ فَلَقِیَنِی فِی الطَّرِیقِ فَأَخَذَ بِیَدِی وَ قَالَ لِی قَدْ بَلَغَنِی مَا أَنْتَ بِسَبِیلِهِ فَمَنْ تُؤَمِّلُ لِكَشْفِ مَا نَزَلَ بِكَ قُلْتُ الْحَسَنَ بْنَ زَیْدٍ فَقَالَ إِذاً لَا تُقْضَی حَاجَتُكَ وَ لَا تُسْعَفُ بِطَلِبَتِكَ فَعَلَیْكَ بِمَنْ یَقْدِرُ عَلَی ذَلِكَ وَ هُوَ أَجْوَدُ الْأَجْوَدِینَ فَالْتَمِسْ مَا تُؤَمِّلُهُ مِنْ قِبَلِهِ فَإِنِّی سَمِعْتُ ابْنَ عَمِّی جَعْفَرَ بْنَ مُحَمَّدٍ یُحَدِّثُ عَنْ أَبِیهِ عَنْ جَدِّهِ عَنْ أَبِیهِ الْحُسَیْنِ بْنِ عَلِیٍّ عَنْ أَبِیهِ عَلِیِّ بْنِ أَبِی طَالِبٍ علیه السلام عَنِ النَّبِیِّ صلی اللّٰه علیه و آله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أَوْحَی اللَّهُ عَزَّ وَ جَلَّ إِلَی بَعْضِ أَنْبِیَائِهِ فِی بَعْضِ وَحْیِهِ إِلَیْهِ وَ عِزَّتِی وَ جَلَالِی لَأُقَطِّعَنَّ أَمَلَ كُلِّ مُؤَمِّلٍ غَیْرِی بِالْإِیَاسِ وَ لَأَكْسُوَنَّهُ ثَوْبَ الْمَذَلَّةِ فِی النَّارِ وَ لَأُبْعِدَنَّهُ مِنْ فَرَجِی وَ فَضْلِی أَ یُؤَمِّلُ عَبْدِی فِی الشَّدَائِدِ غَیْرِی وَ الشَّدَائِدُ بِیَدِی أَوْ یَرْجُو سِوَایَ وَ أَنَا الْغَنِیُّ الْجَوَادُ بِیَدِی مَفَاتِیحُ الْأَبْوَابِ وَ هِیَ مُغْلَقَةٌ وَ بَابِی مَفْتُوحٌ لِمَنْ دَعَانِی أَ لَمْ یَعْلَمْ أَنَّهُ مَا أَوْهَنَتْهُ نَائِبَةٌ لَمْ یَمْلِكْ كَشْفَهَا عَنْهُ غَیْرِی فَمَا لِی أَرَاهُ بِأَمَلِهِ مُعْرِضاً </w:t>
      </w:r>
    </w:p>
    <w:p>
      <w:pPr>
        <w:pStyle w:val="BookText"/>
        <w:rPr/>
      </w:pPr>
      <w:r>
        <w:rPr>
          <w:rFonts w:ascii="Amiri" w:hAnsi="Amiri" w:eastAsia="Amiri" w:cs="Amiri"/>
          <w:color w:val="111111"/>
          <w:sz w:val="28"/>
          <w:sz w:val="28"/>
          <w:szCs w:val="28"/>
          <w:rtl w:val="true"/>
          <w:lang w:bidi="ar-SA"/>
        </w:rPr>
        <w:t>عَنِّی قَدْ أَعْطَیْتُهُ بِجُودِی وَ كَرَمِی مَا لَمْ یَسْأَلْنِی فَأَعْرَضَ عَنِّی وَ لَمْ یَسْأَلْنِی وَ سَأَلَ فِی نَائِبَتِهِ غَیْرِی وَ أَنَا اللَّهُ أَبْتَدِئُ بِالْعَطِیَّةِ قَبْلَ الْمَسْأَلَةِ أَ فَأُسْأَلُ فَلَا أُجِیبُ كَلَّا أَ وَ لَیْسَ الْجُودُ وَ الْكَرَمُ لِی أَ وَ لَیْسَ الدُّنْیَا وَ الْآخِرَةُ بِیَدِی فَلَوْ أَنَّ أَهْلَ سَبْعِ سَمَاوَاتٍ وَ أَرَضِینَ</w:t>
      </w:r>
    </w:p>
    <w:p>
      <w:pPr>
        <w:pStyle w:val="BookText"/>
        <w:rPr/>
      </w:pPr>
      <w:r>
        <w:rPr>
          <w:rFonts w:ascii="Amiri" w:hAnsi="Amiri" w:eastAsia="Amiri" w:cs="Amiri"/>
          <w:color w:val="111111"/>
          <w:sz w:val="28"/>
          <w:sz w:val="28"/>
          <w:szCs w:val="28"/>
          <w:rtl w:val="true"/>
          <w:lang w:bidi="ar-SA"/>
        </w:rPr>
        <w:t>سَأَلُونِی جَمِیعاً فَأَعْطَیْتُ كُلَّ وَاحِدٍ مِنْهُمْ مَسْأَلَتَهُ مَا نَقَصَ ذَلِكَ مِنْ مُلْكِی مِثْلَ جَنَاحِ بَعُوضَةٍ وَ كَیْفَ یَنْقُصُ مُلْكٌ أَنَا قَیِّمُهُ فَیَا بُؤْساً لِمَنْ عَصَانِی وَ لَمْ یُرَاقِبْنِی فَقُلْتُ لَهُ یَا ابْنَ رَسُولِ اللَّهِ أَعِدْ عَلَیَّ هَذَا الْحَدِیثَ فَأَعَادَهُ ثَلَاثاً فَقُلْتُ لَا وَ اللَّهِ لَا سَأَلْتُ أَحَداً بَعْدَ هَذَا حَاجَةً فَمَا لَبِثْتُ أَنْ جَاءَنِی اللَّهُ بِرِزْقٍ وَ فَضْلٍ مِنْ عِنْدِهِ‌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مُحَمَّدِ بْنِ الْحُسَیْنِ بْنِ إِسْحَاقَ الْعَلَوِیِّ عَنْ إِسْحَاقَ بْنِ جَعْفَرٍ عَنْ أَخِیهِ مُوسَی علیه السلام عَنْ أَبِیهِ جَعْفَرِ بْنِ مُحَمَّدٍ عَنْ آبَائِهِ عَنْ عَلِیٍّ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مَا مِنْ مَخْلُوقٍ یَعْتَصِمُ بِمَخْلُوقٍ دُونِی إِلَّا قَطَعْتُ بِهِ أَسْبَابَ السَّمَاوَاتِ وَ أَسْبَابَ الْأَرْضِ مِنْ دُونِهِ فَإِنْ سَأَلَنِی لَمْ أُعْطِهِ وَ إِنْ دَعَانِی لَمْ أُجِبْهُ وَ مَا مِنْ مَخْلُوقٍ یَعْتَصِمُ بِی دُونَ خَلْقِی إِلَّا ضَمَّنْتُ السَّمَاوَاتِ وَ الْأَرْضَ رِزْقَهُ فَإِنْ دَعَانِی أَجَبْتُهُ وَ إِنْ سَأَلَنِی أَعْطَیْتُهُ وَ إِنِ اسْتَغْفَرَنِی غَفَرْتُ 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اسْتَغْنَی أَحَدٌ بِاللَّهِ إِلَّا افْتَقَرَ النَّاسُ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 عَلَی الزَّمَانِ طَالَ مَعْتَبَتُهُ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یُضَیَّعُ مَنِ اللَّهُ كَافِلُهُ وَ كَیْفَ یَنْجُو مَنِ اللَّهُ طَالِبُهُ وَ مَنِ انْقَطَعَ إِلَی غَیْرِ اللَّهِ وَكَلَهُ اللَّهُ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التَّنْزِیلِ لِابْنِ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نُمْرُودُ بِجَمْعِ الْحَطَبِ فِی سَوَادِ الْكُوفَةِ عِنْدَ نَهْرِ كُوثَی‌</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القطقطانة بضمهما موضع بالكوفة كانت سجن النعمان بن المنذر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قَرْیَةِ قُطْنَانَا وَ أَوْقَدَ النَّارَ فَعَجَزُوا عَنْ رَمْیِ إِبْرَاهِیمَ فَعَمِلَ</w:t>
      </w:r>
    </w:p>
    <w:p>
      <w:pPr>
        <w:pStyle w:val="BookText"/>
        <w:rPr/>
      </w:pPr>
      <w:r>
        <w:rPr>
          <w:rFonts w:ascii="Amiri" w:hAnsi="Amiri" w:eastAsia="Amiri" w:cs="Amiri"/>
          <w:color w:val="111111"/>
          <w:sz w:val="28"/>
          <w:sz w:val="28"/>
          <w:szCs w:val="28"/>
          <w:rtl w:val="true"/>
          <w:lang w:bidi="ar-SA"/>
        </w:rPr>
        <w:t>لَهُمْ إِبْلِیسُ الْمَنْجَنِیقَ فَرُمِیَ بِهِ فَتَلَقَّاهُ جَبْرَئِیلُ فِی الْهَوَاءِ فَقَالَ هَلْ لَكَ مِنْ حَاجَةٍ فَقَالَ أَمَّا إِلَیْكَ فَلَا حَسْبِیَ اللَّهُ وَ نِعْمَ الْوَكِیلُ فَاسْتَقْبَلَهُ مِیكَائِیلُ فَقَالَ إِنْ أَرَدْتَ أَخْمَدْتُ النَّارَ فَإِنَّ خَزَائِنَ الْأَمْطَارِ وَ الْمِیَاهِ بِیَدِی فَقَالَ لَا أُرِیدُ وَ أَتَاهُ مَلَكُ الرِّیحِ فَقَالَ لَوْ شِئْتَ طَیَّرْتُ النَّارَ قَالَ لَا أُرِیدُ فَقَالَ جَبْرَئِیلُ فَاسْأَلِ اللَّهَ فَقَالَ حَسْبِی مِنْ سُؤَالِی عِلْمُهُ بِحَالِی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جَمَعَ اللَّهُ لَهُ خَیْرَ الدُّنْیَا وَ الْآخِرَةِ الرِّضَا بِالْقَضَاءِ وَ الصَّبْرُ عِنْدَ الْبَلَاءِ وَ الدُّعَاءُ عِنْدَ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طَاعَةٍ الرِّضَا بِمَا صَنَعَ اللَّهُ إِلَی الْعَبْدِ فِیمَا أَحَبَّ وَ فِیمَا 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 عَلَی الْقَذَی وَ إِلَّا لَمْ تَرْضَ أَبَداً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یَا بُنَیَّ ثِقْ بِاللَّهِ عَزَّ وَ جَلَّ ثُمَّ سَلْ فِی النَّاسِ هَلْ مِنْ أَحَدٍ وَثِقَ بِاللَّهِ فَلَمْ یُنْجِهِ یَا بُنَیَّ تَوَكَّلْ عَلَی اللَّهِ ثُمَّ سَلْ فِی النَّاسِ مَنْ ذَا الَّذِی تَوَكَّلَ عَلَی اللَّهِ فَلَمْ یَكْفِهِ یَا بُنَیَّ أَحْسِنِ الظَّنَّ بِاللَّهِ ثُمَّ سَلْ فِی النَّاسِ مَنْ ذَا الَّذِی أَحْسَنَ الظَّنَّ بِاللَّهِ فَلَمْ یَكُنْ عِنْدَ حُسْنِ ظَنِّهِ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حَدِّ التَّوَكُّلِ فَقَالَ أَنْ لَا تَخَافَ مَعَ اللَّهِ شَیْئاً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یُعْرَفَ كَیْفَ مَنْزِلَتُهُ عِنْدَ اللَّهِ فَلْیَعْرِفْ كَیْفَ مَنْزِلَةُ اللَّهِ عِنْدَهُ فَإِنَّ اللَّهَ یُنْزِلُ الْعَبْدَ مِثْلَ مَا یُنْزِلُ الْعَبْدُ اللَّهَ مِنْ نَفْسِهِ‌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الْغِنَی وَ الْعِزَّ یَجُولَانِ فَإِذَا ظَفِرَا بِمَوْضِعِ التَّوَكُّلِ أَوْطَنَاهُ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تَبَارَكَ وَ تَعَالَی إِلَی دَاوُدَ علیه السلام أَنَّهُ مَا اعْتَصَمَ بِی عَبْدٌ مِنْ عِبَادِی دُونَ أَحَدٍ مِنْ خَلْقِی عَرَفْتُ ذَلِكَ مِنْ نِیَّتِهِ ثُمَّ تَكِیدُهُ السَّمَاوَاتُ وَ الْأَرْضُ وَ مَنْ فِیهِنَّ إِلَّا جَعَلْتُ لَهُ الْمَخْرَجَ مِنْ بَیْنِهِنَّ وَ مَا اعْتَصَمَ عَبْدٌ مِنْ عِبَادِی بِأَحَدٍ مِنْ خَلْقِی عَرَفْتُ ذَلِكَ مِنْ نِیَّتِهِ إِلَّا قَطَعْتُ أَسْبَابَ السَّمَاوَاتِ مِنْ بَیْنِ یَدَیْهِ وَ أَسَخْتُ الْأَرْضَ مِنْ تَحْتِهِ وَ لَمْ أُبَالِ فِی أَیِّ وَادٍ تَهَالَكَ‌</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رَسُولُ اللَّهِ صلی اللّٰه علیه و آله یَقُولُ لِشَیْ‌ءٍ قَدْ مَضَی لَوْ كَانَ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اللَّهَ وَ مَلائِكَتَهُ یُصَلُّونَ عَلَی النَّبِیِ‌</w:t>
      </w:r>
      <w:r>
        <w:rPr>
          <w:rStyle w:val="FootnoteAnchor"/>
          <w:rtl w:val="true"/>
        </w:rPr>
        <w:footnoteReference w:id="661"/>
      </w:r>
      <w:r>
        <w:rPr>
          <w:rFonts w:ascii="Amiri" w:hAnsi="Amiri" w:eastAsia="Amiri" w:cs="Amiri"/>
          <w:color w:val="111111"/>
          <w:sz w:val="28"/>
          <w:sz w:val="28"/>
          <w:szCs w:val="28"/>
          <w:rtl w:val="true"/>
          <w:lang w:bidi="ar-SA"/>
        </w:rPr>
        <w:t>الْآیَةَ قَالَ أَثْنَوْا عَلَیْهِ وَ سَلَّمُوا عَلَیْهِ قُلْتُ فَكَیْفَ عَلِمَ الرَّسُولُ أَنَّهَا كَذَلِكَ قَالَ كُشِفَ لَهُ الْغِطَاءُ قُلْتُ فَبِأَیِّ شَیْ‌ءٍ عُلِمَ الْمُؤْمِنُ أَنَّهُ مُؤْمِنٌ قَالَ بِالتَّسْلِیمِ لِلَّهِ وَ الرِّضَا فِیمَا وَرَدَ عَلَیْهِ مِنْ وَرَاءِ سُخْطٍ</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لَهُ أَرْكَانٌ أَرْبَعَةٌ التَّوَكُّلُ عَلَی اللَّهِ وَ تَفْوِیضُ الْأَمْرِ إِلَی اللَّهِ وَ الرِّضَا بِقَضَاءِ اللَّهِ وَ التَّسْلِیمُ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جَلَّ ثَنَاؤُهُ فَلا وَ رَبِّكَ لا یُؤْمِنُونَ حَتَّی یُحَكِّمُوكَ‌</w:t>
      </w:r>
      <w:r>
        <w:rPr>
          <w:rStyle w:val="FootnoteAnchor"/>
          <w:rtl w:val="true"/>
        </w:rPr>
        <w:footnoteReference w:id="663"/>
      </w:r>
      <w:r>
        <w:rPr>
          <w:rFonts w:ascii="Amiri" w:hAnsi="Amiri" w:eastAsia="Amiri" w:cs="Amiri"/>
          <w:color w:val="111111"/>
          <w:sz w:val="28"/>
          <w:sz w:val="28"/>
          <w:szCs w:val="28"/>
          <w:rtl w:val="true"/>
          <w:lang w:bidi="ar-SA"/>
        </w:rPr>
        <w:t>الْآیَةَ قَالَ التَّسْلِیمُ وَ الرِّضَا وَ الْقُنُوعُ بِقَضَائِهِ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نَبِیّاً إِلَی قَوْمٍ وَ أَمَرَ أَنْ یُقَاتِلَهُمْ فَشَكَا إِلَی اللَّهِ الضَّعْفَ فَقَالَ اخْتَرِ الْقِتَالَ أَوِ النَّارَ قَالَ یَا رَبِّ لَا طَاقَةَ لِی بِالنَّارِ فَأَوْحَی اللَّهُ إِلَیْهِ أَنَّ النَّصْرَ یَأْتِیكَ فِی سَنَتِكَ هَذِهِ فَقَالَ ذَلِكَ النَّبِیُّ علیه السلام لِأَصْحَابِهِ </w:t>
      </w:r>
    </w:p>
    <w:p>
      <w:pPr>
        <w:pStyle w:val="BookText"/>
        <w:rPr/>
      </w:pPr>
      <w:r>
        <w:rPr>
          <w:rFonts w:ascii="Amiri" w:hAnsi="Amiri" w:eastAsia="Amiri" w:cs="Amiri"/>
          <w:color w:val="111111"/>
          <w:sz w:val="28"/>
          <w:sz w:val="28"/>
          <w:szCs w:val="28"/>
          <w:rtl w:val="true"/>
          <w:lang w:bidi="ar-SA"/>
        </w:rPr>
        <w:t>إِنَّ اللَّهَ عَزَّ وَ جَلَّ قَدْ أَمَرَنِی بِقِتَالِ بَنِی فُلَانٍ فَقُلْتُ لَا طَاقَةَ لَنَا بِقِتَالِهِمْ فَقَالَ اخْتَرِ النَّارَ أَوْ الْقِتَالَ قَالُوا بَلَی لَا طَاقَةَ لَنَا بِالنَّارِ فَقَالَ إِنَّ اللَّهَ قَدْ أَوْحَی أَنَّ النَّصْرَ یَأْتِینِی فِی سَنَتِی هَذِهِ قَالُوا تَفْعَلُ وَ نَفْعَلُ وَ تَكُونُ وَ نَكُونُ‌</w:t>
      </w:r>
      <w:r>
        <w:rPr>
          <w:rStyle w:val="FootnoteAnchor"/>
          <w:rtl w:val="true"/>
        </w:rPr>
        <w:footnoteReference w:id="664"/>
      </w:r>
      <w:r>
        <w:rPr>
          <w:rFonts w:ascii="Amiri" w:hAnsi="Amiri" w:eastAsia="Amiri" w:cs="Amiri"/>
          <w:color w:val="111111"/>
          <w:sz w:val="28"/>
          <w:sz w:val="28"/>
          <w:szCs w:val="28"/>
          <w:rtl w:val="true"/>
          <w:lang w:bidi="ar-SA"/>
        </w:rPr>
        <w:t>قَالَ وَ بَعَثَ اللَّهُ نَبِیّاً آخَرَ إِلَی قَوْمٍ وَ أَمَرَهُ أَنْ یُقَاتِلَهُمْ فَشَكَا إِلَی اللَّهِ الضَّعْفَ فَأَوْحَی اللَّهُ عَزَّ وَ جَلَّ أَنَّ النَّصْرَ یَأْتِیكَ بَعْدَ خَمْسَ عَشْرَةَ سَنَةً فَقَالَ لِأَصْحَابِهِ إِنَّ اللَّهَ عَزَّ وَ جَلَّ أَمَرَنِی بِقِتَالِ بَنِی فُلَانٍ فَشَكَوْتُ إِلَیْهِ الضَّعْفَ فَقَالُوا لَا حَوْلَ وَ لَا قُوَّةَ إِلَّا بِاللَّهِ فَقَالَ لَهُمْ إِنَّ اللَّهَ قَدْ أَوْحَی إِلَیَّ أَنَّ النَّصْرَ یَأْتِینِی بَعْدَ خَمْسَ عَشْرَةَ سَنَةً فَقَالُوا ما شاءَ اللَّهُ لا قُوَّةَ إِلَّا بِاللَّهِ قَالَ فَأَتَاهُمُ اللَّهُ بِالنَّصْرِ فِی سَنَتِهِمْ تِلْكَ لِتَفْوِیضِهِمْ إِلَی اللَّهِ وَ قَوْلِهِمْ مَا شَاءَ اللَّهُ لَا حَوْلَ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التَّوَكُّلِ أَنْ لَا تَخَافَ مَعَ اللَّهِ غَیْرَهُ‌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أَرْضَاهُمْ بِقَضَاءِ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 عَنِ اللَّهِ فِیمَا أَحَبَّ الْعَبْدُ أَوْ كَرِهَ وَ لَا یَرْضَی عَبْدٌ عَنِ اللَّهِ فِیمَا أَحَبَّ أَوْ كَرِهَ إِلَّا كَانَ خَیْراً لَهُ فِیمَا أَحَبَّ أَوْ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قَضَی اللَّهُ لِمُؤْمِنٍ قَضَاءً فَرَضِیَ بِهِ إِلَّا جَعَلَ الْخِیَرَةَ لَهُ فِیمَا قَضَی‌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یَقُولُ وَ عِزَّتِی وَ جَلَالِی مَا خَلَقْتُ مِنْ خَلْقِی خَلْقاً أَحَبَّ إِلَیَّ مِنْ عَبْدِیَ الْمُؤْمِنِ وَ لِذَلِكَ سَمَّیْتُهُ بِاسْمِی مُؤْمِناً لَأُحَرِّمُهُ مَا بَیْنَ الْمَشْرِقِ وَ الْمَغْرِبِ وَ هِیَ خِیَرَةٌ لَهُ مِنِّی وَ إِنِّی لَأُمَلِّكُهُ مَا بَیْنَ الْمَشْرِقِ وَ الْمَغْرِبِ وَ هِیَ خِیَرَةٌ لَهُ مِنِّی فَلْیَرْضَ بِقَضَائِی وَ لْیَصْبِرْ </w:t>
      </w:r>
    </w:p>
    <w:p>
      <w:pPr>
        <w:pStyle w:val="BookText"/>
        <w:rPr/>
      </w:pPr>
      <w:r>
        <w:rPr>
          <w:rFonts w:ascii="Amiri" w:hAnsi="Amiri" w:eastAsia="Amiri" w:cs="Amiri"/>
          <w:color w:val="111111"/>
          <w:sz w:val="28"/>
          <w:sz w:val="28"/>
          <w:szCs w:val="28"/>
          <w:rtl w:val="true"/>
          <w:lang w:bidi="ar-SA"/>
        </w:rPr>
        <w:t>عَلَی بَلَائِی وَ لْیَشْكُرْ نَعْمَائِی أَكْتُبْهُ یَا مُحَمَّدُ مِنَ الصِّدِّیقِینَ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الْحَسَنُ بْنُ عَلِیٍّ عَبْدَ اللَّهِ بْنَ جَعْفَرٍ علیهما السلام فَقَالَ یَا عَبْدَ اللَّهِ كَیْفَ یَكُونُ الْمُؤْمِنُ مُؤْمِناً وَ هُوَ یَسْخَطُ قِسْمَهُ وَ یُحَقِّرُ مَنْزِلَتَهُ وَ الْحَاكِمُ عَلَیْهِ اللَّهُ فَأَنَا الضَّامِنُ لِمَنْ لَا یَهْجُسْ فِی قَلْبِهِ إِلَّا الرِّضَا أَنْ یَدْعُوَ اللَّهَ فَیُسْتَجَابَ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 الرَّاحَةُ فِی الرِّضَا وَ الْیَقِینِ وَ الْهَمُّ وَ الْحَزَنُ فِی الشَّكِّ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 الْقَلَمُ فِی مَحَبَّةِ اللَّهِ فَمَنْ أَصْفَاهُ اللَّهُ بِالرِّضَا فَقَدْ أَكْرَمَهُ وَ مَنِ ابْتَلَاهُ بِالسُّخْطِ فَقَدْ أَهَانَهُ وَ الرِّضَا وَ السُّخْطُ خَلْقَانِ مِنْ خَلْقِ اللَّهِ وَ اللَّهُ یَزِیدُ فِی الْخَلْقِ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عَقَلَ عَنِ اللَّهِ أَنْ لَا یَسْتَبْطِئَهُ فِی رِزْقِهِ وَ لَا یَتَّهِمَهُ فِی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الْحَوَائِجِ إِلَی اللَّهِ عَزَّ وَ جَلَّ وَ أَسْبَابُهَا إِلَی الْعِبَادِ فَمَنْ قُضِیَتْ لَهُ حَاجَةٌ فَلْیَقْبَلْهَا عَنِ اللَّهِ بِالرِّضَا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یَجْمَعُ النَّاسُ بِالرِّضَا وَ السَّخَطِ فَمَنْ رَضِیَ أَمْراً فَقَدْ دَخَلَ عَلَیْهِ وَ مَنْ سَخِطَ فَقَدْ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الرِّضَا عَنِ اللَّهِ رَأْسُ طَاعَةِ اللَّهِ وَ مَنْ صَبَرَ وَ رَضِیَ عَنِ اللَّهِ فِیمَا قَضَی عَلَیْهِ مِمَّا أَحَبَّ أَوْ كَرِهَ لَمْ یَقْضِ اللَّهُ لَهُ فِیمَا أَحَبَّ أَوْ كَرِهَ إِلَّا مَا هُوَ خَیْرٌ لَهُ وَ دَخَلَ بَعْضُ أَصْحَابِ أَبِی عَبْدِ اللَّهِ علیه السلام فِی مَرَضِهِ الَّذِی تُوُفِّیَ فِیهِ إِلَیْهِ وَ قَدْ ذَبَلَ فَلَمْ یَبْقَ إِلَّا رَأْسُهُ فَبَكَی فَقَالَ لِأَیِّ شَیْ‌ءٍ تَبْكِی فَقَالَ لَا أَبْكِی وَ أَنَا أَرَاكَ عَلَی هَذِهِ الْحَالِ قَالَ لَا تَفْعَلْ فَإِنَّ الْمُؤْمِنَ تَعَرَّضَ كُلَّ خَیْرٍ إِنْ قُطِعَ أَعْضَاؤُهُ كَانَ خَیْراً لَهُ وَ إِنْ مَلَكَ مَا بَیْنَ الْمَشْرِقِ وَ الْمَغْرِبِ كَانَ خَیْراً لَهُ‌</w:t>
      </w:r>
      <w:r>
        <w:rPr>
          <w:rStyle w:val="FootnoteAnchor"/>
          <w:rtl w:val="true"/>
        </w:rPr>
        <w:footnoteReference w:id="667"/>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قَضَاءِ اللَّهِ </w:t>
      </w:r>
      <w:bookmarkStart w:id="20" w:name="pg11070_87668"/>
    </w:p>
    <w:p>
      <w:pPr>
        <w:pStyle w:val="BookText"/>
        <w:rPr/>
      </w:pPr>
      <w:bookmarkEnd w:id="20"/>
      <w:r>
        <w:rPr>
          <w:rFonts w:ascii="Amiri" w:hAnsi="Amiri" w:eastAsia="Amiri" w:cs="Amiri"/>
          <w:color w:val="111111"/>
          <w:sz w:val="28"/>
          <w:sz w:val="28"/>
          <w:szCs w:val="28"/>
          <w:rtl w:val="true"/>
          <w:lang w:bidi="ar-SA"/>
        </w:rPr>
        <w:t>عَزَّ وَ جَلَّ كُلُّ خَیْرٍ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لَا یَقْضِی اللَّهُ عَزَّ وَ جَلَّ لَهُ قَضَاءً إِلَّا كَانَ خَیْراً لَهُ وَ إِنْ مَلَكَ مَشَارِقَ الْأَرْضِ وَ مَغَارِبَهَا كَانَ خَیْراً لَهُ ثُمَّ تَلَا هَذِهِ الْآیَةَ فَوَقاهُ اللَّهُ سَیِّئاتِ ما مَكَرُوا</w:t>
      </w:r>
      <w:r>
        <w:rPr>
          <w:rStyle w:val="FootnoteAnchor"/>
          <w:rtl w:val="true"/>
        </w:rPr>
        <w:footnoteReference w:id="669"/>
      </w:r>
      <w:r>
        <w:rPr>
          <w:rFonts w:ascii="Amiri" w:hAnsi="Amiri" w:eastAsia="Amiri" w:cs="Amiri"/>
          <w:color w:val="111111"/>
          <w:sz w:val="28"/>
          <w:sz w:val="28"/>
          <w:szCs w:val="28"/>
          <w:rtl w:val="true"/>
          <w:lang w:bidi="ar-SA"/>
        </w:rPr>
        <w:t>ثُمَّ قَالَ أَمَ وَ اللَّهِ لَقَدْ سُلِّطُوا عَلَیْهِ وَ قَتَلُوهُ فَأَمَّا مَا وَقَاهُ اللَّهُ فَوَقَاهُ أَنْ یَفْتِنُوهُ فِی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الْمُؤْمِنُ مَا لَهُ فِی الْمَصَائِبِ مِنَ الْأَجْرِ لَتَمَنَّی أَنْ یُقَرَّضَ بِالْمَقَارِیضِ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إِلَی مُوسَی یَا مُوسَی مَا خَلَقْتُ خَلْقاً أَحَبَّ إِلَیَّ مِنْ عَبْدِیَ الْمُؤْمِنِ وَ إِنِّی أَنَا أَبْتَلِیهِ بِمَا هُوَ خَیْرٌ لَهُ وَ أُعْطِیهِ لِمَا هُوَ خَیْرٌ لَهُ وَ أَزْوِی عَنْهُ لِمَا هُوَ خَیْرٌ لَهُ وَ أَنَا أَعْلَمُ بِمَا یَصْلُحُ عَلَیْهِ فَلْیَصْبِرْ عَلَی بَلَائِی وَ لْیَرْضَ بِقَضَائِی وَ لْیَشْكُرْ نَعْمَائِی أَكْتُبْهُ فِی الصِّدِّیقِینَ عِنْدِی إِذَا عَمِلَ بِرِضَایَ وَ أَطَاعَ أَمْرِی</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246019_1067777946"/>
      <w:bookmarkStart w:id="22" w:name="_Toc8"/>
      <w:bookmarkEnd w:id="21"/>
      <w:r>
        <w:rPr>
          <w:rtl w:val="true"/>
        </w:rPr>
        <w:t xml:space="preserve">باب </w:t>
      </w:r>
      <w:r>
        <w:rPr/>
        <w:t>64</w:t>
      </w:r>
      <w:r>
        <w:rPr>
          <w:rtl w:val="true"/>
        </w:rPr>
        <w:t xml:space="preserve"> </w:t>
      </w:r>
      <w:r>
        <w:rPr>
          <w:rtl w:val="true"/>
        </w:rPr>
        <w:t>الاجتهاد و الحث علی العمل</w:t>
      </w:r>
      <w:bookmarkEnd w:id="2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رَبَّكُمُ الَّذِی خَلَقَكُمْ وَ الَّذِینَ مِنْ قَبْلِكُمْ لَعَلَّكُمْ تَتَّقُونَ‌</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 هُدایَ فَلا خَوْفٌ عَلَیْهِمْ وَ لا هُمْ یَحْزَنُونَ‌</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سَنَزِیدُ الْمُحْسِنِینَ‌</w:t>
      </w:r>
      <w:r>
        <w:rPr>
          <w:rStyle w:val="FootnoteAnchor"/>
          <w:rtl w:val="true"/>
        </w:rPr>
        <w:footnoteReference w:id="67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 وَ لا خَوْفٌ عَلَیْهِمْ وَ لا هُمْ یَحْزَنُونَ‌</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لِأَنْفُسِكُمْ مِنْ خَیْرٍ تَجِدُوهُ عِنْدَ اللَّهِ إِنَّ اللَّهَ بِما تَعْمَلُونَ بَصِیرٌ</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لِأَنْفُسِكُمْ وَ اتَّقُوا اللَّهَ وَ اعْلَمُوا أَنَّكُمْ مُلاقُوهُ وَ بَشِّرِ الْمُؤْمِنِینَ‌</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كُلُّ نَفْسٍ ما عَمِلَتْ مِنْ خَیْرٍ مُحْضَراً وَ ما عَمِلَتْ مِنْ سُوءٍ تَوَدُّ لَوْ أَنَّ بَیْنَها وَ بَیْنَهُ أَمَداً بَعِیداً وَ یُحَذِّرُكُمُ اللَّهُ نَفْسَهُ وَ اللَّهُ رَؤُفٌ بِالْعِبادِ</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قال حاكیا عن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 رَبُّكُمْ فَاعْبُدُوهُ هذا صِراطٌ مُسْتَقِیمٌ‌</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بِأَمانِیِّكُمْ وَ لا أَمانِیِّ أَهْلِ الْكِتابِ مَنْ یَعْمَلْ سُوءاً یُجْزَ بِهِ وَ لا یَجِدْ لَهُ مِنْ دُونِ اللَّهِ وَلِیًّا وَ لا نَصِیراً وَ مَنْ یَعْمَلْ مِنَ الصَّالِحاتِ مِنْ ذَكَرٍ أَوْ أُنْثی وَ هُوَ مُؤْمِنٌ فَأُولئِكَ یَدْخُلُونَ الْجَنَّةَ وَ لا یُظْلَمُونَ نَقِیراً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یَسْتَنْكِفَ الْمَسِیحُ أَنْ یَكُونَ عَبْداً لِلَّهِ وَ لَا الْمَلائِكَةُ الْمُقَرَّبُونَ وَ مَنْ یَسْتَنْكِفْ عَنْ عِبادَتِهِ وَ یَسْتَكْبِرْ فَسَیَحْشُرُهُمْ إِلَیْهِ جَمِیعاً فَأَمَّا الَّذِینَ آمَنُوا وَ عَمِلُوا الصَّالِحاتِ فَیُوَفِّیهِمْ أُجُورَهُمْ وَ یَزِیدُهُمْ مِنْ فَضْلِهِ وَ أَمَّا الَّذِینَ اسْتَنْكَفُوا وَ اسْتَكْبَرُوا فَیُعَذِّبُهُمْ عَذاباً أَلِیماً وَ لا یَجِدُونَ لَهُمْ مِنْ دُونِ اللَّهِ وَلِیًّا وَ لا نَصِیراً</w:t>
      </w:r>
      <w:r>
        <w:rPr>
          <w:rStyle w:val="FootnoteAnchor"/>
          <w:rtl w:val="true"/>
        </w:rPr>
        <w:footnoteReference w:id="67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w:t>
      </w:r>
    </w:p>
    <w:p>
      <w:pPr>
        <w:pStyle w:val="BookText"/>
        <w:rPr/>
      </w:pPr>
      <w:r>
        <w:rPr>
          <w:rFonts w:ascii="Amiri" w:hAnsi="Amiri" w:eastAsia="Amiri" w:cs="Amiri"/>
          <w:color w:val="111111"/>
          <w:sz w:val="28"/>
          <w:sz w:val="28"/>
          <w:szCs w:val="28"/>
          <w:rtl w:val="true"/>
          <w:lang w:bidi="ar-SA"/>
        </w:rPr>
        <w:t>وَ الْیَوْمِ الْآخِرِ وَ عَمِلَ صالِحاً فَلا خَوْفٌ عَلَیْهِمْ وَ لا هُمْ یَحْزَنُونَ‌</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عَلَیْكُمْ أَنْفُسَكُمْ لا یَضُرُّكُمْ مَنْ ضَلَّ إِذَا اهْتَدَیْتُمْ إِلَی اللَّهِ مَرْجِعُكُمْ جَمِیعاً فَیُنَبِّئُكُمْ بِما كُنْتُمْ تَعْمَلُونَ‌</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شَیْ‌ءٍ فَاعْبُدُوهُ وَ هُوَ عَلی كُلِّ شَیْ‌ءٍ وَكِیلٌ‌</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الأعراف حاكیا عن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اعْبُدُوا اللَّهَ ما لَكُمْ مِنْ إِلهٍ غَیْرُهُ إِنِّی أَخافُ عَلَیْكُمْ عَذابَ یَوْمٍ عَظِیمٍ‌</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قال تعالی حاكیا عن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اعْبُدُوا اللَّهَ ما لَكُمْ مِنْ إِلهٍ غَیْرُهُ أَ فَلا تَتَّقُونَ‌</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قال تعالی حاكیا عن صالح و شعیب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اعْبُدُوا اللَّهَ ما لَكُمْ مِنْ إِلهٍ غَیْرُهُ‌</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رَبِّكَ لا یَسْتَكْبِرُونَ عَنْ عِبادَتِهِ وَ یُسَبِّحُونَهُ وَ لَهُ یَسْجُدُونَ‌</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اسْتَجِیبُوا لِلَّهِ وَ لِلرَّسُولِ إِذا دَعاكُمْ لِما یُحْیِیكُمْ وَ اعْلَمُوا أَنَّ اللَّهَ یَحُولُ بَیْنَ الْمَرْءِ وَ قَلْبِهِ وَ أَنَّهُ إِلَیْهِ تُحْشَرُونَ‌</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سَیَرَی اللَّهُ عَمَلَكُمْ وَ رَسُولُهُ ثُمَّ تُرَدُّونَ إِلی عالِمِ الْغَیْبِ وَ الشَّهادَةِ فَیُنَبِّئُكُمْ بِما كُنْتُمْ تَعْمَلُونَ‌</w:t>
      </w:r>
      <w:r>
        <w:rPr>
          <w:rStyle w:val="FootnoteAnchor"/>
          <w:rtl w:val="true"/>
        </w:rPr>
        <w:footnoteReference w:id="6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عَمَلَكُمْ وَ رَسُولُهُ وَ الْمُؤْمِنُونَ وَ سَتُرَدُّونَ إِلی عالِمِ الْغَیْبِ وَ الشَّهادَةِ فَیُنَبِّئُكُمْ بِما كُنْتُمْ تَعْمَلُونَ‌</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فَاعْبُدُوهُ أَ فَلا تَذَكَّرُونَ إلی قوله تعالی لِیَجْزِیَ الَّذِینَ آمَنُوا وَ عَمِلُوا الصَّالِحاتِ بِالْقِسْطِ</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هود حاكیا عن 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اعْبُدُوا اللَّهَ ما لَكُمْ مِنْ إِلهٍ غَیْرُهُ هُوَ أَنْشَأَكُمْ مِنَ الْأَرْضِ وَ اسْتَعْمَرَكُمْ فِیها</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كُلًّا لَمَّا لَیُوَفِّیَنَّهُمْ رَبُّكَ أَعْمالَهُمْ إِنَّهُ بِما یَعْمَلُونَ خَبِیرٌ فَاسْتَقِمْ كَما أُمِرْتَ وَ مَنْ تابَ مَعَكَ وَ لا تَطْغَوْا إِنَّهُ بِما تَعْمَلُونَ بَصِیرٌ</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أُنْثی وَ هُوَ مُؤْمِنٌ فَلَنُحْیِیَنَّهُ حَیاةً طَیِّبَةً وَ لَنَجْزِیَنَّهُمْ أَجْرَهُمْ بِأَحْسَنِ ما كانُوا یَعْمَلُونَ‌</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بِالْإِیمانِ وَ لكِنْ مَنْ شَرَحَ بِالْكُفْرِ صَدْراً فَعَلَیْهِمْ غَضَبٌ مِنَ اللَّهِ وَ لَهُمْ عَذابٌ عَظِیمٌ إلی قوله تعالی أُولئِكَ الَّذِینَ طَبَعَ اللَّهُ عَلی قُلُوبِهِمْ وَ سَمْعِهِمْ وَ أَبْصارِهِمْ وَ أُولئِكَ هُمُ الْغافِلُونَ‌</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إِنَّا لا نُضِیعُ أَجْرَ مَنْ أَحْسَنَ عَمَلًا أُولئِكَ لَهُمْ جَنَّاتُ عَدْنٍ تَجْرِی مِنْ تَحْتِهِمُ الْأَنْهارُ</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الْباقِیاتُ الصَّالِحاتُ خَیْرٌ عِنْدَ رَبِّكَ ثَواباً وَ خَیْرٌ أَمَلًا</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 رَبُّكُمْ فَاعْبُدُوهُ هذا صِراطٌ مُسْتَقِیمٌ‌</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فَاعْبُدْهُ وَ اصْطَبِرْ لِعِبادَتِهِ هَلْ تَعْلَمُ لَهُ سَمِیًّا</w:t>
      </w:r>
      <w:r>
        <w:rPr>
          <w:rStyle w:val="FootnoteAnchor"/>
          <w:rtl w:val="true"/>
        </w:rPr>
        <w:footnoteReference w:id="69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وَ الْباقِیاتُ الصَّالِحاتُ خَیْرٌ عِنْدَ رَبِّكَ ثَواباً وَ خَیْرٌ مَرَدًّا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مِنَ الصَّالِحاتِ وَ هُوَ مُؤْمِنٌ فَلا یَخافُ ظُلْماً وَ لا هَضْماً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لا یَسْتَكْبِرُونَ عَنْ عِبادَتِهِ وَ لا یَسْتَحْسِرُونَ‌</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إِلَّا نُوحِی إِلَیْهِ أَنَّهُ لا إِلهَ إِلَّا أَنَا فَاعْبُدُونِ‌</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 أَنَا رَبُّكُمْ فَاعْبُدُونِ‌</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مِنَ الصَّالِحاتِ وَ هُوَ مُؤْمِنٌ فَلا كُفْرانَ لِسَعْیِهِ وَ إِنَّا لَهُ كاتِبُونَ‌</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الْمُحْسِنِینَ‌</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المؤمنون حاكیا عن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اعْبُدُوا اللَّهَ ما لَكُمْ مِنْ إِلهٍ غَیْرُهُ أَ فَلا تَتَّقُونَ‌</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الرُّسُلُ كُلُوا مِنَ الطَّیِّباتِ وَ اعْمَلُوا صالِحاً إِنِّی بِما تَعْمَلُونَ عَلِیمٌ وَ إِنَّ هذِهِ أُمَّتُكُمْ أُمَّةً واحِدَةً وَ أَنَا رَبُّكُمْ فَاتَّقُونِ‌</w:t>
      </w:r>
      <w:r>
        <w:rPr>
          <w:rStyle w:val="FootnoteAnchor"/>
          <w:rtl w:val="true"/>
        </w:rPr>
        <w:footnoteReference w:id="70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مِنْكُمْ وَ عَمِلُوا الصَّالِحاتِ لَیَسْتَخْلِفَنَّهُمْ فِی الْأَرْضِ كَمَا اسْتَخْلَفَ الَّذِینَ مِنْ قَبْلِهِمْ وَ لَیُمَكِّنَنَّ لَهُمْ دِینَهُمُ الَّذِی ارْتَضی لَهُمْ وَ لَیُبَدِّلَنَّهُمْ مِنْ </w:t>
      </w:r>
    </w:p>
    <w:p>
      <w:pPr>
        <w:pStyle w:val="BookText"/>
        <w:rPr/>
      </w:pPr>
      <w:r>
        <w:rPr>
          <w:rFonts w:ascii="Amiri" w:hAnsi="Amiri" w:eastAsia="Amiri" w:cs="Amiri"/>
          <w:color w:val="111111"/>
          <w:sz w:val="28"/>
          <w:sz w:val="28"/>
          <w:szCs w:val="28"/>
          <w:rtl w:val="true"/>
          <w:lang w:bidi="ar-SA"/>
        </w:rPr>
        <w:t>بَعْدِ خَوْفِهِمْ أَمْناً یَعْبُدُونَنِی لا یُشْرِكُونَ بِی شَیْئاً وَ مَنْ كَفَرَ بَعْدَ ذلِكَ فَأُولئِكَ هُمُ الْفاسِقُونَ‌</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لَنُكَفِّرَنَّ عَنْهُمْ سَیِّئاتِهِمْ وَ لَنَجْزِیَنَّهُمْ أَحْسَنَ الَّذِی كانُوا یَعْمَلُونَ‌</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لَنُدْخِلَنَّهُمْ فِی الصَّالِحِینَ‌</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إِذْ قالَ لِقَوْمِهِ اعْبُدُوا اللَّهَ وَ اتَّقُوهُ ذلِكُمْ خَیْرٌ لَكُمْ إِنْ كُنْتُمْ تَعْلَمُونَ‌</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تَكُ مِثْقالَ حَبَّةٍ مِنْ خَرْدَلٍ فَتَكُنْ فِی صَخْرَةٍ أَوْ فِی السَّماواتِ أَوْ فِی الْأَرْضِ یَأْتِ بِهَا اللَّهُ إِنَّ اللَّهَ لَطِیفٌ خَبِیرٌ</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صالِحاً إِنِّی بِما تَعْمَلُونَ بَصِیرٌ</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یُرِیدُ الْعِزَّةَ فَلِلَّهِ الْعِزَّةُ جَمِیعاً إِلَیْهِ یَصْعَدُ الْكَلِمُ الطَّیِّبُ وَ الْعَمَلُ الصَّالِحُ یَرْفَعُهُ‌</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نَكْتُبُ ما قَدَّمُوا وَ آثارَهُمْ وَ كُلَّ شَیْ‌ءٍ أَحْصَیْناهُ فِی إِمامٍ مُبِینٍ‌</w:t>
      </w:r>
      <w:r>
        <w:rPr>
          <w:rStyle w:val="FootnoteAnchor"/>
          <w:rtl w:val="true"/>
        </w:rPr>
        <w:footnoteReference w:id="71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إِلَیْكُمْ یا بَنِی آدَمَ أَنْ لا تَعْبُدُوا الشَّیْطانَ إِنَّهُ لَكُمْ عَدُوٌّ مُبِینٌ وَ أَنِ اعْبُدُونِی هذا صِراطٌ مُسْتَقِیمٌ وَ لَقَدْ أَضَلَّ مِنْكُمْ جِبِلًّا كَثِیراً أَ فَلَمْ تَكُونُوا تَعْقِلُونَ‌</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نَجْزِی الْمُحْسِنِینَ‌</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فی مواضع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كَالْمُفْسِدِینَ فِی الْأَرْضِ أَمْ نَجْعَلُ الْمُتَّقِینَ كَالْفُجَّارِ</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رَبِّكُمْ مَرْجِعُكُمْ فَیُنَبِّئُكُمْ بِما كُنْتُمْ تَعْمَلُونَ إِنَّهُ عَلِیمٌ بِذاتِ الصُّدُورِ</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عِنْدَ رَبِّهِمْ ذلِكَ جَزاءُ الْمُحْسِنِینَ‌</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أَنِیبُوا إِلی رَبِّكُمْ وَ أَسْلِمُوا لَهُ مِنْ قَبْلِ أَنْ یَأْتِیَكُمُ الْعَذابُ ثُمَّ لا تُنْصَرُونَ وَ اتَّبِعُوا أَحْسَنَ ما أُنْزِلَ إِلَیْكُمْ مِنْ رَبِّكُمْ مِنْ قَبْلِ أَنْ یَأْتِیَكُمُ الْعَذابُ بَغْتَةً وَ أَنْتُمْ لا تَشْعُرُونَ أَنْ تَقُولَ نَفْسٌ یا حَسْرَتی عَلی ما فَرَّطْتُ فِی جَنْبِ اللَّهِ وَ إِنْ كُنْتُ لَمِنَ السَّاخِرِینَ أَوْ تَقُولَ لَوْ أَنَّ اللَّهَ هَدانِی لَكُنْتُ مِنَ الْمُتَّقِینَ أَوْ تَقُولَ حِینَ تَرَی الْعَذابَ لَوْ أَنَّ لِی كَرَّةً فَأَكُونَ مِنَ الْمُحْسِنِینَ بَلی قَدْ جاءَتْكَ آیاتِی فَكَذَّبْتَ بِها وَ اسْتَكْبَرْتَ وَ كُنْتَ مِنَ الْكافِرِینَ‌</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إِلَّا مِثْلَها وَ مَنْ عَمِلَ صالِحاً مِنْ ذَكَرٍ أَوْ أُنْثی وَ هُوَ مُؤْمِنٌ فَأُولئِكَ یَدْخُلُونَ الْجَنَّةَ یُرْزَقُونَ فِیها بِغَیْرِ حِسابٍ‌</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الْأَعْمی وَ الْبَصِیرُ وَ الَّذِینَ آمَنُوا وَ عَمِلُوا الصَّالِحاتِ وَ لَا الْمُسِی‌ءُ قَلِیلًا ما تَتَذَكَّرُونَ‌</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 وَ ما رَبُّكَ بِظَلَّامٍ لِلْعَبِیدِ</w:t>
      </w:r>
      <w:r>
        <w:rPr>
          <w:rStyle w:val="FootnoteAnchor"/>
          <w:rtl w:val="true"/>
        </w:rPr>
        <w:footnoteReference w:id="72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فِی رَوْضاتِ الْجَنَّاتِ لَهُمْ ما یَشاؤُنَ عِنْدَ رَبِّهِمْ ذلِكَ هُوَ الْفَضْلُ الْكَبِیرُ ذلِكَ الَّذِی یُبَشِّرُ اللَّهُ عِبادَهُ الَّذِینَ آمَنُوا وَ عَمِلُوا </w:t>
      </w:r>
    </w:p>
    <w:p>
      <w:pPr>
        <w:pStyle w:val="BookText"/>
        <w:rPr/>
      </w:pPr>
      <w:r>
        <w:rPr>
          <w:rFonts w:ascii="Amiri" w:hAnsi="Amiri" w:eastAsia="Amiri" w:cs="Amiri"/>
          <w:color w:val="111111"/>
          <w:sz w:val="28"/>
          <w:sz w:val="28"/>
          <w:szCs w:val="28"/>
          <w:rtl w:val="true"/>
          <w:lang w:bidi="ar-SA"/>
        </w:rPr>
        <w:t>الصَّالِحاتِ‌</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یَسْتَجِیبُ الَّذِینَ آمَنُوا وَ عَمِلُوا الصَّالِحاتِ وَ یَزِیدُهُمْ مِنْ فَضْلِهِ‌</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رَبِّی وَ رَبُّكُمْ فَاعْبُدُوهُ هذا صِراطٌ مُسْتَقِیمٌ‌</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 ثُمَّ إِلی رَبِّكُمْ تُرْجَعُونَ‌</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اجْتَرَحُوا السَّیِّئاتِ أَنْ نَجْعَلَهُمْ كَالَّذِینَ آمَنُوا وَ عَمِلُوا الصَّالِحاتِ سَواءً مَحْیاهُمْ وَ مَماتُهُمْ ساءَ ما یَحْكُمُونَ وَ خَلَقَ اللَّهُ السَّماواتِ وَ الْأَرْضَ بِالْحَقِّ وَ لِتُجْزی كُلُّ نَفْسٍ بِما كَسَبَتْ وَ هُمْ لا یُظْلَمُونَ‌</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 إِنِّی لَكُمْ مِنْهُ نَذِیرٌ مُبِینٌ‌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بِما كَسَبَ رَهِینٌ‌</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لِلْإِنْسانِ ما تَمَنَّی فَلِلَّهِ الْآخِرَةُ وَ الْأُولی وَ كَمْ مِنْ مَلَكٍ فِی السَّماواتِ لا تُغْنِی شَفاعَتُهُمْ شَیْئاً إِلَّا مِنْ بَعْدِ أَنْ یَأْذَنَ اللَّهُ لِمَنْ یَشاءُ وَ یَرْضی‌</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لِیَجْزِیَ الَّذِینَ أَساؤُا بِما عَمِلُوا وَ یَجْزِیَ الَّذِینَ أَحْسَنُوا بِالْحُسْنَی إلی قوله تعالی هُوَ أَعْلَمُ بِكُمْ إِذْ أَنْشَأَكُمْ مِنَ الْأَرْضِ وَ إِذْ أَنْتُمْ أَجِنَّةٌ فِی بُطُونِ أُمَّهاتِكُمْ فَلا تُزَكُّوا أَنْفُسَكُمْ هُوَ أَعْلَمُ بِمَنِ اتَّقی‌</w:t>
      </w:r>
      <w:r>
        <w:rPr>
          <w:rStyle w:val="FootnoteAnchor"/>
          <w:rtl w:val="true"/>
        </w:rPr>
        <w:footnoteReference w:id="73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رَبِّكُمْ وَ جَنَّةٍ عَرْضُها كَعَرْضِ السَّماءِ وَ الْأَرْضِ </w:t>
      </w:r>
    </w:p>
    <w:p>
      <w:pPr>
        <w:pStyle w:val="BookText"/>
        <w:rPr/>
      </w:pPr>
      <w:r>
        <w:rPr>
          <w:rFonts w:ascii="Amiri" w:hAnsi="Amiri" w:eastAsia="Amiri" w:cs="Amiri"/>
          <w:color w:val="111111"/>
          <w:sz w:val="28"/>
          <w:sz w:val="28"/>
          <w:szCs w:val="28"/>
          <w:rtl w:val="true"/>
          <w:lang w:bidi="ar-SA"/>
        </w:rPr>
        <w:t>أُعِدَّتْ لِلَّذِینَ آمَنُوا بِاللَّهِ وَ رُسُلِهِ ذلِكَ فَضْلُ اللَّهِ یُؤْتِیهِ مَنْ یَشاءُ وَ اللَّهُ ذُو الْفَضْلِ الْعَظِیمِ‌</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أَنْفُسَكُمْ وَ أَهْلِیكُمْ ناراً وَقُودُهَا النَّاسُ وَ الْحِجارَةُ عَلَیْها مَلائِكَةٌ غِلاظٌ شِدادٌ لا یَعْصُونَ اللَّهَ ما أَمَرَهُمْ وَ یَفْعَلُونَ ما یُؤْمَرُونَ‌</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إِنِّی لَكُمْ نَذِیرٌ مُبِینٌ أَنِ اعْبُدُوا اللَّهَ وَ اتَّقُوهُ وَ أَطِیعُونِ یَغْفِرْ لَكُمْ مِنْ ذُنُوبِكُمْ وَ یُؤَخِّرْكُمْ إِلی أَجَلٍ مُسَمًّی إِنَّ أَجَلَ اللَّهِ إِذا جاءَ لا یُؤَخَّرُ لَوْ كُنْتُمْ تَعْلَمُونَ‌</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لِأَنْفُسِكُمْ مِنْ خَیْرٍ تَجِدُوهُ عِنْدَ اللَّهِ هُوَ خَیْراً وَ أَعْظَمَ أَجْراً</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رَهِینَةٌ إِلَّا أَصْحابَ الْیَمِینِ فِی جَنَّاتٍ‌</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یُنَبَّؤُا الْإِنْسانُ یَوْمَئِذٍ بِما قَدَّمَ وَ أَخَّرَ بَلِ الْإِنْسانُ عَلی نَفْسِهِ بَصِیرَةٌ وَ لَوْ أَلْقی مَعاذِیرَهُ‌</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 كانَ سَعْیُكُمْ مَشْكُوراً</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هَنِیئاً بِما كُنْتُمْ تَعْمَلُونَ إِنَّا كَذلِكَ نَجْزِی الْمُحْسِنِینَ‌</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یَتَذَكَّرُ الْإِنْسانُ ما سَعی وَ بُرِّزَتِ الْجَحِیمُ لِمَنْ یَری‌</w:t>
      </w:r>
      <w:r>
        <w:rPr>
          <w:rStyle w:val="FootnoteAnchor"/>
          <w:rtl w:val="true"/>
        </w:rPr>
        <w:footnoteReference w:id="74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لَفِی سِجِّینٍ وَ ما أَدْراكَ ما سِجِّینٌ </w:t>
      </w:r>
    </w:p>
    <w:p>
      <w:pPr>
        <w:pStyle w:val="BookText"/>
        <w:rPr/>
      </w:pPr>
      <w:r>
        <w:rPr>
          <w:rFonts w:ascii="Amiri" w:hAnsi="Amiri" w:eastAsia="Amiri" w:cs="Amiri"/>
          <w:color w:val="111111"/>
          <w:sz w:val="28"/>
          <w:sz w:val="28"/>
          <w:szCs w:val="28"/>
          <w:rtl w:val="true"/>
          <w:lang w:bidi="ar-SA"/>
        </w:rPr>
        <w:t>كِتابٌ مَرْقُومٌ وَیْلٌ یَوْمَئِذٍ لِلْمُكَذِّبِینَ الَّذِینَ یُكَذِّبُونَ بِیَوْمِ الدِّینِ وَ ما یُكَذِّبُ بِهِ إِلَّا كُلُّ مُعْتَدٍ أَثِیمٍ إِذا تُتْلی عَلَیْهِ آیاتُنا قالَ أَساطِیرُ الْأَوَّلِینَ كَلَّا بَلْ رانَ عَلی قُلُوبِهِمْ ما كانُوا یَكْسِبُونَ كَلَّا إِنَّهُمْ عَنْ رَبِّهِمْ یَوْمَئِذٍ لَمَحْجُوبُونَ ثُمَّ إِنَّهُمْ لَصالُوا الْجَحِیمِ ثُمَّ یُقالُ هذَا الَّذِی كُنْتُمْ بِهِ تُكَذِّبُونَ كَلَّا إِنَّ كِتابَ الْأَبْرارِ لَفِی عِلِّیِّینَ وَ ما أَدْراكَ ما عِلِّیُّونَ كِتابٌ مَرْقُومٌ یَشْهَدُهُ الْمُقَرَّبُونَ إِنَّ الْأَبْرارَ لَفِی نَعِیمٍ عَلَی الْأَرائِكِ یَنْظُرُونَ تَعْرِفُ فِی وُجُوهِهِمْ نَضْرَةَ النَّعِیمِ یُسْقَوْنَ مِنْ رَحِیقٍ مَخْتُومٍ خِتامُهُ مِسْكٌ وَ فِی ذلِكَ فَلْیَتَنافَسِ الْمُتَنافِسُونَ وَ مِزاجُهُ مِنْ تَسْنِیمٍ عَیْناً یَشْرَبُ بِهَا الْمُقَرَّبُونَ‌</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إِنَّكَ كادِحٌ إِلی رَبِّكَ كَدْحاً فَمُلاقِیهِ فَأَمَّا مَنْ أُوتِیَ كِتابَهُ بِیَمِینِهِ فَسَوْفَ یُحاسَبُ حِساباً یَسِیراً وَ یَنْقَلِبُ إِلی أَهْلِهِ مَسْرُوراً وَ أَمَّا مَنْ أُوتِیَ كِتابَهُ وَراءَ ظَهْرِهِ فَسَوْفَ یَدْعُوا ثُبُوراً وَ یَصْلی سَعِیراً إِنَّهُ كانَ فِی أَهْلِهِ مَسْرُوراً إِنَّهُ ظَنَّ أَنْ لَنْ یَحُورَ بَلی إِنَّ رَبَّهُ كانَ بِهِ بَصِیراً فَلا أُقْسِمُ بِالشَّفَقِ وَ اللَّیْلِ وَ ما وَسَقَ وَ الْقَمَرِ إِذَا اتَّسَقَ لَتَرْكَبُنَّ طَبَقاً عَنْ طَبَقٍ‌</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لَمَّا عَلَیْها حافِظٌ</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فَلَهُمْ أَجْرٌ غَیْرُ مَمْنُونٍ‌</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w:t>
      </w:r>
      <w:r>
        <w:rPr>
          <w:rStyle w:val="FootnoteAnchor"/>
          <w:rtl w:val="true"/>
        </w:rPr>
        <w:footnoteReference w:id="75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فَهُوَ فِی عِیشَةٍ راضِیَةٍ وَ أَمَّا مَنْ خَفَّتْ </w:t>
      </w:r>
    </w:p>
    <w:p>
      <w:pPr>
        <w:pStyle w:val="BookText"/>
        <w:rPr/>
      </w:pPr>
      <w:r>
        <w:rPr>
          <w:rFonts w:ascii="Amiri" w:hAnsi="Amiri" w:eastAsia="Amiri" w:cs="Amiri"/>
          <w:color w:val="111111"/>
          <w:sz w:val="28"/>
          <w:sz w:val="28"/>
          <w:szCs w:val="28"/>
          <w:rtl w:val="true"/>
          <w:lang w:bidi="ar-SA"/>
        </w:rPr>
        <w:t>مَوازِینُهُ فَأُمُّهُ هاوِیَةٌ وَ ما أَدْراكَ ما هِیَهْ نارٌ حامِیَةٌ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7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7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سَعِیدٍ عَنْ مُحَمَّدِ بْنِ الْحَسَنِ بْنِ دُرَیْدٍ عَنْ أَبِی حَاتِمٍ عَنِ الْعُتْبَی یَعْنِی مُحَمَّدَ بْنَ عُبَیْدِ اللَّهِ عَنْ أَبِیهِ قَالَ وَ أَخْبَرَنَا عَبْدُ اللَّهِ بْنُ شَبِیبٍ عَنْ زَكَرِیَّا بْنِ یَحْیَی الْمِنْقَرِیِّ عَنِ الْعَلَاءِ بْنِ مُحَمَّدِ بْنِ الْفَضْلِ عَنْ أَبِیهِ عَنْ جَدِّهِ قَالَ قَالَ قَیْسُ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بَنِی تَمِیمٍ إِلَی النَّبِیِّ صلی اللّٰه علیه و آله فَدَخَلْتُ وَ عِنْدَهُ الصَّلْصَالُ بْنُ الدَّلَهْمَسِ‌</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ذكر ابن الجوزی أن الصلصال قدم مع بنی تمیم و أن النبیّ صلّی اللّٰه علیه و آله أوصاهم بشی‌ء فقال 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لو كان هذا الكلام شعرا نعلمه أولادنا فقال الصلصال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أنظمه یا رسول اللّٰه، فأنشده أبیاتا و أوردها ابن درید فی أمالیه عن أبی حاتم السجستانیّ عن العتبی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مع جماعة من بنی تمیم فدخلت علیه و عنده الصلصال بنی الدلهمس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عظنا عظة ننتفع بها فهو عظهم موعظة حسنة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یكون هذا الكلام أبیاتا من الشعر نفتخر به علی من یلینا و ندخرها فأمر من یأتیه بحسان فقال الصلصال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حضرتنی أبیات أحسبها توافق ما أراد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فقال إلی آخر الأبیات مع اختلاف ما، راجع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یَا نَبِیَّ اللَّهِ عِظْنَا مَوْعِظَةً نَنْتَفِعُ بِهَا فَإِنَّا قَوْمٌ نُعَمَّرُ</w:t>
      </w:r>
      <w:r>
        <w:rPr>
          <w:rStyle w:val="FootnoteAnchor"/>
          <w:rtl w:val="true"/>
        </w:rPr>
        <w:footnoteReference w:id="755"/>
      </w:r>
      <w:r>
        <w:rPr>
          <w:rFonts w:ascii="Amiri" w:hAnsi="Amiri" w:eastAsia="Amiri" w:cs="Amiri"/>
          <w:color w:val="111111"/>
          <w:sz w:val="28"/>
          <w:sz w:val="28"/>
          <w:szCs w:val="28"/>
          <w:rtl w:val="true"/>
          <w:lang w:bidi="ar-SA"/>
        </w:rPr>
        <w:t xml:space="preserve">فِی الْبَرِّیَّةِ </w:t>
      </w:r>
    </w:p>
    <w:p>
      <w:pPr>
        <w:pStyle w:val="BookText"/>
        <w:rPr/>
      </w:pPr>
      <w:r>
        <w:rPr>
          <w:rFonts w:ascii="Amiri" w:hAnsi="Amiri" w:eastAsia="Amiri" w:cs="Amiri"/>
          <w:color w:val="111111"/>
          <w:sz w:val="28"/>
          <w:sz w:val="28"/>
          <w:szCs w:val="28"/>
          <w:rtl w:val="true"/>
          <w:lang w:bidi="ar-SA"/>
        </w:rPr>
        <w:t>فَقَالَ رَسُولُ اللَّهِ صلی اللّٰه علیه و آله یَا قَیْسُ إِنَّ مَعَ الْعِزِّ ذُلًّا وَ إِنَّ مَعَ الْحَیَاةِ مَوْتاً وَ إِنَّ مَعَ الدُّنْیَا آخِرَةً وَ إِنَّ لِكُلِّ شَیْ‌ءٍ حَسِیباً وَ عَلَی كُلِّ شَیْ‌ءٍ رَقِیباً وَ إِنَّ لِكُلِّ حَسَنَةٍ ثَوَاباً وَ لِكُلِّ سَیِّئَةٍ عِقَاباً وَ لِكُلِّ أَجَلٍ كِتَاباً وَ إِنَّهُ لَا بُدَّ لَكَ یَا قَیْسُ مِنْ قَرِینٍ یُدْفَنُ مَعَكَ وَ هُوَ حَیٌّ وَ تُدْفَنُ مَعَهُ وَ أَنْتَ مَیِّتٌ فَإِنْ كَانَ كَرِیماً أَكْرَمَكَ وَ إِنْ كَانَ لَئِیماً أَسْلَمَكَ ثُمَّ لَا یُحْشَرُ إِلَّا مَعَكَ وَ لَا تُبْعَثُ إِلَّا مَعَهُ وَ لَا تُسْأَلُ إِلَّا عَنْهُ فَلَا تَجْعَلْهُ إِلَّا صَالِحاً فَإِنَّهُ إِنْ صَلَحَ أَنِسْتَ بِهِ وَ إِنْ فَسَدَ لَا تَسْتَوْحِشُ إِلَّا مِنْهُ وَ هُوَ فِعْلُكَ فَقَالَ یَا نَبِیَّ اللَّهِ أُحِبُّ أَنْ یَكُونَ هَذَا الْكَلَامُ فِی أَبْیَاتٍ مِنَ الشِّعْرِ نَفْخَرُ بِهِ عَلَی مَنْ یَلِینَا مِنَ الْعَرَبِ وَ نَدَّخِرُهُ فَأَمَرَ النَّبِیُّ صلی اللّٰه علیه و آله مَنْ یَأْتِیهِ بِحَسَّانَ بْنِ ثَابِتٍ قَالَ فَأَقْبَلْتُ‌</w:t>
      </w:r>
      <w:r>
        <w:rPr>
          <w:rStyle w:val="FootnoteAnchor"/>
          <w:rtl w:val="true"/>
        </w:rPr>
        <w:footnoteReference w:id="756"/>
      </w:r>
      <w:r>
        <w:rPr>
          <w:rFonts w:ascii="Amiri" w:hAnsi="Amiri" w:eastAsia="Amiri" w:cs="Amiri"/>
          <w:color w:val="111111"/>
          <w:sz w:val="28"/>
          <w:sz w:val="28"/>
          <w:szCs w:val="28"/>
          <w:rtl w:val="true"/>
          <w:lang w:bidi="ar-SA"/>
        </w:rPr>
        <w:t>أُفَكِّرُ فِیمَا أَشْبَهَ هَذِهِ الْعِظَةَ مِنَ الشِّعْرِ فَاسْتَتَبَّ لِیَ‌</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الْقَوْلُ قَبْلَ مَجِی‌ءِ حَسَّانَ فَقُلْتُ یَا رَسُولَ اللَّهِ قَدْ حَضَرَتْنِی أَبْیَاتٌ أَحْسَبُهَا تُوَافِقُ مَا یُرِیدُ فَقُلْتُ لِقَیْسِ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تَخَیَّرْ خَلِیطاً مِنْ فِعَالِكَ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 الْفَتَی فِی الْقَبْرِ مَا كَانَ یَفْعَلُ</w:t>
      </w:r>
    </w:p>
    <w:p>
      <w:pPr>
        <w:pStyle w:val="BookText"/>
        <w:rPr/>
      </w:pPr>
      <w:r>
        <w:rPr>
          <w:rFonts w:ascii="Amiri" w:hAnsi="Amiri" w:eastAsia="Amiri" w:cs="Amiri"/>
          <w:color w:val="111111"/>
          <w:sz w:val="28"/>
          <w:sz w:val="28"/>
          <w:szCs w:val="28"/>
          <w:rtl w:val="true"/>
          <w:lang w:bidi="ar-SA"/>
        </w:rPr>
        <w:t>وَ لَا بُدَّ بَعْدَ الْمَوْتِ مِنْ أَنْ تُعِدَّهُ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یُنَادَی الْمَرْءُ فِیهِ فَیُقْبِلُ</w:t>
      </w:r>
    </w:p>
    <w:p>
      <w:pPr>
        <w:pStyle w:val="BookText"/>
        <w:rPr/>
      </w:pPr>
      <w:r>
        <w:rPr>
          <w:rFonts w:ascii="Amiri" w:hAnsi="Amiri" w:eastAsia="Amiri" w:cs="Amiri"/>
          <w:color w:val="111111"/>
          <w:sz w:val="28"/>
          <w:sz w:val="28"/>
          <w:szCs w:val="28"/>
          <w:rtl w:val="true"/>
          <w:lang w:bidi="ar-SA"/>
        </w:rPr>
        <w:t>فَإِنْ كُنْتَ مَشْغُولًا بِشَیْ‌ءٍ فَلَا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الَّذِی یَرْضَی بِهِ اللَّهُ تُشْغَلُ</w:t>
      </w:r>
    </w:p>
    <w:p>
      <w:pPr>
        <w:pStyle w:val="BookText"/>
        <w:rPr/>
      </w:pPr>
      <w:r>
        <w:rPr>
          <w:rFonts w:ascii="Amiri" w:hAnsi="Amiri" w:eastAsia="Amiri" w:cs="Amiri"/>
          <w:color w:val="111111"/>
          <w:sz w:val="28"/>
          <w:sz w:val="28"/>
          <w:szCs w:val="28"/>
          <w:rtl w:val="true"/>
          <w:lang w:bidi="ar-SA"/>
        </w:rPr>
        <w:t>فَلَنْ یَصْحَبَ الْإِنْسَانَ مِنْ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إِلَّا الَّذِی كَانَ یَعْمَل</w:t>
      </w:r>
    </w:p>
    <w:p>
      <w:pPr>
        <w:pStyle w:val="BookText"/>
        <w:rPr/>
      </w:pPr>
      <w:r>
        <w:rPr>
          <w:rFonts w:ascii="Amiri" w:hAnsi="Amiri" w:eastAsia="Amiri" w:cs="Amiri"/>
          <w:color w:val="111111"/>
          <w:sz w:val="28"/>
          <w:sz w:val="28"/>
          <w:szCs w:val="28"/>
          <w:rtl w:val="true"/>
          <w:lang w:bidi="ar-SA"/>
        </w:rPr>
        <w:t>أَلَا إِنَّمَا الْإِنْسَانُ ضَیْفٌ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 قَلِیلًا بَیْنَهُمْ ثُمَّ یَرْحَلُ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7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عَلِیٍّ عَنْ أَبِیهِ عَنِ ابْنِ أَبِی عُمَیْرٍ عَنْ عَبْدِ اللَّهِ بْنِ الْفَضْلِ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طَالَ </w:t>
      </w:r>
    </w:p>
    <w:p>
      <w:pPr>
        <w:pStyle w:val="BookText"/>
        <w:rPr/>
      </w:pPr>
      <w:r>
        <w:rPr>
          <w:rFonts w:ascii="Amiri" w:hAnsi="Amiri" w:eastAsia="Amiri" w:cs="Amiri"/>
          <w:color w:val="111111"/>
          <w:sz w:val="28"/>
          <w:sz w:val="28"/>
          <w:szCs w:val="28"/>
          <w:rtl w:val="true"/>
          <w:lang w:bidi="ar-SA"/>
        </w:rPr>
        <w:t>عُمُرُهُ وَ حَسُنَ عَمَلُهُ فَحَسُنَ مُنْقَلَبُهُ إِذْ رَضِیَ عَنْهُ رَبُّهُ عَزَّ وَ جَلَّ وَ وَیْلٌ لِمَنْ طَالَ عُمُرُهُ وَ سَاءَ عَمَلُهُ فَسَاءَ مُنْقَلَبُهُ إِذْ سَخِطَ عَلَیْهِ رَبُّهُ عَزَّ وَ جَلَ‌</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فی أبواب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عَلِیٍّ عَنْ أَبِیهِ عَنِ ابْنِ أَبِی عُمَیْرٍ عَمَّنْ سَمِعَ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عَلَی مَهَلٍ فَإِنَّكَ 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اخْتَرْ لِنَفْسِكَ أَیُّهَا الْإِنْسَانُ</w:t>
      </w:r>
    </w:p>
    <w:p>
      <w:pPr>
        <w:pStyle w:val="BookText"/>
        <w:rPr/>
      </w:pPr>
      <w:r>
        <w:rPr>
          <w:rFonts w:ascii="Amiri" w:hAnsi="Amiri" w:eastAsia="Amiri" w:cs="Amiri"/>
          <w:color w:val="111111"/>
          <w:sz w:val="28"/>
          <w:sz w:val="28"/>
          <w:szCs w:val="28"/>
          <w:rtl w:val="true"/>
          <w:lang w:bidi="ar-SA"/>
        </w:rPr>
        <w:t>فَكَأَنَّ مَا قَدْ كَانَ لَمْ یَكُ إِذْ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مَا هُوَ كَائِنٌ قَدْ كَانَ‌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أَبِی نَجْرَانَ عَنِ ابْنِ حُمَیْدٍ عَنِ ابْنِ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بِالْكُوفَةِ إِذَا صَلَّی الْعِشَاءَ الْآخِرَةَ یُنَادِی النَّاسَ ثَلَاثَ مَرَّاتٍ حَتَّی یُسْمِعَ أَهْلَ الْمَسْجِدِ أَیُّهَا النَّاسُ تَجَهَّزُوا رَحِمَكُمُ اللَّهُ فَقَدْ نُودِیَ فِیكُمْ بِالرَّحِیلِ‌</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تجهزوا رحمكم اللّٰه فقد نودی فیكم بالرحیل، و أقلوا العرجة علی الدنیا و انقلبوا بصالح ما بحضرتكم من الزاد، فان أمامكم عقبة كئودا و منازل مخوفة مهولة، لا بد من الورود علیها، و الوقوف عندها، و اعلموا أن ملاحظ المنیة نحوكم دانیة و كأنكم بمخالبها و قد نشبت فیكم و قد دهمتكم فیها مفظعات الأمور و معضلات المحذور، فقطعوا علائق الدنیا و استظهروا بزاد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التَّعَرُّجُ‌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الدُّنْیَا بَعْدَ نِدَاءٍ فِیهَا بِالرَّحِیلِ تَجَهَّزُوا رَحِمَكُمُ اللَّهُ وَ انْتَقِلُوا بِأَفْضَلِ مَا بِحَضْرَتِكُمْ مِنَ الزَّادِ وَ هُوَ التَّقْوَی وَ اعْلَمُوا أَنَّ طَرِیقَكُمْ إِلَی الْمَعَادِ وَ مَمَرَّكُمْ </w:t>
      </w:r>
    </w:p>
    <w:p>
      <w:pPr>
        <w:pStyle w:val="BookText"/>
        <w:rPr/>
      </w:pPr>
      <w:r>
        <w:rPr>
          <w:rFonts w:ascii="Amiri" w:hAnsi="Amiri" w:eastAsia="Amiri" w:cs="Amiri"/>
          <w:color w:val="111111"/>
          <w:sz w:val="28"/>
          <w:sz w:val="28"/>
          <w:szCs w:val="28"/>
          <w:rtl w:val="true"/>
          <w:lang w:bidi="ar-SA"/>
        </w:rPr>
        <w:t>عَلَی الصِّرَاطِ وَ الْهَوْلَ الْأَعْظَمَ أَمَامَكُمْ وَ عَلَی طَرِیقِكُمْ عَقَبَةٌ كَئُودٌ وَ مَنَازِلُ مَهُولَةٌ مَخُوفَةٌ لَا بُدَّ لَكُمْ مِنَ الْمَمَرِّ عَلَیْهَا وَ الْوُقُوفِ بِهَا فَإِمَّا بِرَحْمَةٍ مِنَ اللَّهِ فَنَجَاةٌ مِنْ هَوْلِهَا وَ عِظَمِ خَطَرِهَا وَ فَظَاعَةِ مَنْظَرِهَا وَ شِدَّةِ مُخْتَبَرِهَا وَ إِمَّا بِهَلَكَةٍ لَیْسَ بَعْدَهَا انْجِبَارٌ</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مَتِّیلٍ عَنِ ابْنِ أَبِی الْخَطَّابِ عَنْ مُحَمَّدِ بْنِ سِنَانٍ عَنِ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اسْتَوَی یَوْمَاهُ فَهُوَ مَغْبُونٌ وَ مَنْ كَانَ آخِرُ یَوْمِهِ شَرَّهُمَا فَهُوَ مَلْعُونٌ وَ مَنْ لَمْ یَعْرِفِ الزِّیَادَةَ فِی نَفْسِهِ كَانَ إِلَی النُّقْصَانِ أَقْرَبَ وَ مَنْ كَانَ إِلَی النُّقْصَانِ أَقْرَبَ فَالْمَوْتُ خَیْرٌ لَهُ مِنَ الْحَیَاةِ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ابْنِ أَبِی عُمَیْرٍ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مَنْ لَمْ یَرَ الزِّیَادَةَ فِی نَفْسِهِ فَهُوَ إِلَی النُّقْصَانِ وَ مَنْ كَانَ‌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ابْنِ مَنِیعٍ عَنْ أَحْمَدَ بْنِ عِمْرَانَ عَنْ أَبِی خَالِدٍ الْأَحْمَرِیِّ عَنْ إِسْمَاعِیلَ بْنِ أَبِی خَالِدٍ عَنْ عَطَاءِ بْنِ السَّائِبِ عَنْ أَبِیهِ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كَثِیرٌ وَ فَاعِلُهُ قَلِیلُ‌</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أخبار كثیرة فی باب جوامع المكارم و باب صفات المؤمن و باب صفات الشیعة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أَحْمَدَ بْنِ مُحَمَّدٍ عَنْ بَعْضِ النَّوْفَلِیِّینَ وَ مُحَمَّدِ بْنِ سِنَانٍ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عَلَی قَبُولِ الْعَمَلِ أَشَدَّ عِنَایَةً مِنْكُمْ عَلَی الْعَمَلِ الْخَبَرَ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فَلْیَعْمَلْ بِعَمَلِنَا وَ لْیَسْتَعِنْ بِالْوَرَعِ فَإِنَّهُ أَفْضَلُ مَا یُسْتَعَانُ بِهِ فِی أَمْرِ الدُّنْیَا وَ الْآخِرَةِ وَ لَا تُجَالِسُوا لَنَا عَائِباً وَ لَا تَمْتَدِحُوا بِنَا عِنْدَ عَدُوِّنَا مُعْلِنِینَ بِإِظْهَارِ حُبِّنَا فَتُذَلِّلُوا أَنْفُسَكُمْ عِنْدَ سُلْطَانِكُمْ الْزَمُوا الصِّدْقَ فَإِنَّهُ مَنْجَاةٌ وَ ارْغَبُوا فِیمَا عِنْدَ اللَّهِ عَزَّ وَ جَلَّ وَ اطْلُبُوا طَاعَتَهُ وَ اصْبِرُوا عَلَیْهَا فَمَا أَقْبَحَ بِالْمُؤْمِنِ أَنْ یَدْخُلَ الْجَنَّةَ وَ هُوَ مَهْتُوكُ السِّتْرِ لَا تُعَنُّونَا فِی الطَّلَبِ وَ الشَّفَاعَةِ لَكُمْ یَوْمَ الْقِیَامَةِ فِیمَا قَدَّمْتُمْ لَا تَفْضَحُوا أَنْفُسَكُمْ عِنْدَ عَدُوِّكُمْ فِی الْقِیَامَةِ وَ لَا تُكَذِّبُوا أَنْفُسَكُمْ عِنْدَهُمْ فِی مَنْزِلَتِكُمْ عِنْدَ اللَّهِ بِالْحَقِیرِ مِنَ الدُّنْیَا تَمَسَّكُوا بِمَا أَمَرَكُمُ اللَّهُ بِهِ فَمَا بَیْنَ أَحَدِكُمْ وَ بَیْنَ أَنْ یَغْتَبِطَ وَ یَرَی مَا یُحِبُّ إِلَّا أَنْ یَحْضُرَهُ رَسُولُ اللَّهِ صلی اللّٰه علیه و آله وَ ما عِنْدَ اللَّهِ خَیْرٌ وَ أَبْقی وَ تَأْتِیهِ الْبِشَارَةُ مِنَ اللَّهِ عَزَّ وَ جَلَّ فَتَقَرُّ عَیْنُهُ وَ یُحِبُّ لِقَاءَ اللَّهِ‌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الْجَنَّةَ عَلَی النَّارِ وَ لا تُبْطِلُوا أَعْمالَكُمْ فَتُقْذَفُوا فِی النَّارِ مُنْكَبِّینَ خالِدِینَ فِیها أَبَداً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الرِّضَا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الصَّغَائِرُ مِنَ الذُّنُوبِ طُرُقٌ إِلَی الْكَبَائِرِ وَ مَنْ لَمْ یَخَفِ اللَّهَ فِی الْقَلِیلِ لَمْ یَخَفْهُ فِی الْكَثِیرِ وَ لَوْ لَمْ یُخَوِّفِ اللَّهُ النَّاسَ بِجَنَّةٍ وَ نَارٍ لَكَانَ الْوَاجِبُ عَلَیْهِمْ أَنْ یُطِیعُوهُ وَ لَا یَعْصُوهُ لِتَفَضُّلِهِ عَلَیْهِمْ وَ إِحْسَانِهِ إِلَیْهِمْ وَ مَا بَدَأَهُمْ بِهِ مِنْ إِنْعَامِهِ الَّذِی مَا اسْتَحَقُّوهُ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الْحِمْیَرِیِّ عَنْ هَارُونَ عَنِ ابْنِ زِیَادٍ عَنْ جَعْفَرِ بْنِ </w:t>
      </w:r>
    </w:p>
    <w:p>
      <w:pPr>
        <w:pStyle w:val="BookText"/>
        <w:rPr/>
      </w:pPr>
      <w:r>
        <w:rPr>
          <w:rFonts w:ascii="Amiri" w:hAnsi="Amiri" w:eastAsia="Amiri" w:cs="Amiri"/>
          <w:color w:val="111111"/>
          <w:sz w:val="28"/>
          <w:sz w:val="28"/>
          <w:szCs w:val="28"/>
          <w:rtl w:val="true"/>
          <w:lang w:bidi="ar-SA"/>
        </w:rPr>
        <w:t>مُحَمَّدٍ عَنْ أَبِیهِ عَنْ جَدِّهِ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لِلْمَرْءِ الْمُسْلِمِ ثَلَاثَةَ أَخِلَّاءَ فَخَلِیلٌ یَقُولُ أَنَا مَعَكَ حَیّاً وَ مَیِّتاً وَ هُوَ عَمَلُهُ وَ خَلِیلٌ یَقُولُ لَهُ أَنَا مَعَكَ إِلَی بَابِ قَبْرِكَ ثُمَّ أُخَلِّیكَ وَ هُوَ وَلَدُهُ وَ خَلِیلٌ یَقُولُ لَهُ أَنَا مَعَكَ إِلَی أَنْ تَمُوتَ وَ هُوَ مَالُهُ فَإِذَا مَاتَ صَارَ لِلْوَارِثِ‌</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یُونُسَ عَنْ كُلَیْبٍ الْأَسَدِیِّ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إِنَّكُمْ لَعَلَی دِینِ اللَّهِ وَ دِینِ مَلَائِكَتِهِ فَأَعِینُونَا عَلَی ذَلِكَ بِوَرَعٍ وَ اجْتِهَادٍ عَلَیْكُمْ بِالصَّلَاةِ وَ الْعِبَادَةِ عَلَیْكُمْ بِالْوَرَعِ‌</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مُحَمَّدِ بْنِ الْحُسَیْنِ عَنْ أَبِیهِ عَنِ الصَّفَّارِ عَنِ الْقَاشَانِیِّ عَنِ الْأَصْبَهَانِیِّ عَنِ الْمِنْقَرِیِّ عَنْ حَفْصٍ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لِأَصْحَابِهِ تَعْمَلُونَ لِلدُّنْیَا وَ أَنْتُمْ تُرْزَقُونَ فِیهَا بِغَیْرِ عَمَلٍ وَ لَا تَعْمَلُونَ لِلْآخِرَةِ وَ أَنْتُمْ لَا تُرْزَقُونَ فِیهَا إِلَّا بِالْعَمَلِ وَیْلَكُمْ عُلَمَاءَ السَّوْءِ الْأُجْرَةَ تَأْخُذُونَ وَ الْعَمَلَ لَا تَصْنَعُونَ یُوشِكُ رَبُّ الْعَمَلِ أَنْ یَطْلُبَ عَمَلَهُ وَ تُوشِكُوا أَنْ تَخْرُجُوا مِنَ الدُّنْیَا إِلَی ظُلْمَةِ الْقَبْرِ كَیْفَ یَكُونُ مِنْ أَهْلِ الْعِلْمِ مَنْ مَصِیرُهُ إِلَی آخِرَتِهِ وَ هُوَ مُقْبِلٌ عَلَی دُنْیَاهُ وَ مَا یَضُرُّهُ أَشْهَی إِلَیْهِ مِمَّا یَنْفَعُهُ‌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7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صلی اللّٰه علیه و آله ذَاتَ یَوْمٍ بِبَعْضِ </w:t>
      </w:r>
    </w:p>
    <w:p>
      <w:pPr>
        <w:pStyle w:val="BookText"/>
        <w:rPr/>
      </w:pPr>
      <w:r>
        <w:rPr>
          <w:rFonts w:ascii="Amiri" w:hAnsi="Amiri" w:eastAsia="Amiri" w:cs="Amiri"/>
          <w:color w:val="111111"/>
          <w:sz w:val="28"/>
          <w:sz w:val="28"/>
          <w:szCs w:val="28"/>
          <w:rtl w:val="true"/>
          <w:lang w:bidi="ar-SA"/>
        </w:rPr>
        <w:t>جَسَدِی فَقَالَ یَا عَبْدَ اللَّهِ بْنَ عُمَرَ كُنْ فِی الدُّنْیَا كَأَنَّكَ غَرِیبٌ وَ كَأَنَّكَ عَابِرُ سَبِیلٍ وَ اعْدُدْ نَفْسَكَ فِی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قال لی مجاهد ثم قال 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مجاهد إذا أصبحت فلا تحدثن نفسك بالصباح‌</w:t>
      </w:r>
      <w:r>
        <w:rPr>
          <w:rStyle w:val="FootnoteAnchor"/>
          <w:rtl w:val="true"/>
        </w:rPr>
        <w:footnoteReference w:id="774"/>
      </w:r>
      <w:r>
        <w:rPr>
          <w:rFonts w:ascii="IRNazanin" w:hAnsi="IRNazanin" w:eastAsia="IRNazanin"/>
          <w:color w:val="111111"/>
          <w:sz w:val="28"/>
          <w:sz w:val="28"/>
          <w:szCs w:val="28"/>
          <w:rtl w:val="true"/>
          <w:lang w:bidi="fa-IR"/>
        </w:rPr>
        <w:t>و خذ من حیاتك لموتك و خذ من صحتك لسقمك و خذ من فراغك لشغلك فإنك یا عبد اللّٰه لا تدری ما اسمك غدا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عُبَیْدِ اللَّهِ بْنِ سَابُورَ عَنْ أَیُّوبَ بْنِ مُحَمَّدٍ الرَّقِّیِّ عَنْ سَلَّامِ بْنِ رَزِینٍ عَنْ إِسْرَائِیلَ بْنِ یُونُسَ عَنْ جَدِّهِ أَبِی إِسْحَاقَ الْحَارِثِ الْهَمْدَانِیِّ عَنْ عَلِیٍّ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قَادَةٌ وَ الْفُقَهَاءُ سَادَةٌ وَ مُجَالَسَتُهُمْ زِیَادَةٌ وَ أَنْتُمْ فِی مَمَرِّ اللَّیْلِ وَ النَّهَارِ فِی آجَالٍ مَنْقُوصَةٍ وَ أَعْمَالٍ مَحْفُوظَةٍ وَ الْمَوْتُ یَأْتِیكُمْ بَغْتَةً فَمَنْ یَزْرَعْ خَیْراً یَحْصُدْ غِبْطَةً وَ مَنْ یَزْرَعْ شَرّاً یَحْصُدْ نَدَامَةً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الْأَشْعَرِیِّ عَنِ ابْنِ یَزِیدَ عَنِ الْوَشَّاءِ عَمَّنْ ذَكَرَهُ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إِلَّا وَ مَلَكٌ یُنَادِی مِنَ الْمَشْرِقِ لَوْ یَعْلَمُ الْخَلْقُ لِمَا ذَا خُلِقُوا قَالَ فَیُجِیبُهُ مَلَكٌ آخَرُ مِنَ الْمَغْرِبِ لَعَمِلُوا لِمَا خُلِقُوا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7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الْقَاسِمِ عَنْ جَدِّهِ عَنْ أَبِی بَصِیرٍ عَنْ مُحَمَّدِ بْنِ مُسْلِمٍ عَنِ الْبَاقِرِ علیه السلام عَنْ أَبِیهِ عَنْ جَدِّهِ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أَخْفَی أَرْبَعَةً فِی أَرْبَعَةٍ </w:t>
      </w:r>
    </w:p>
    <w:p>
      <w:pPr>
        <w:pStyle w:val="BookText"/>
        <w:rPr/>
      </w:pPr>
      <w:r>
        <w:rPr>
          <w:rFonts w:ascii="Amiri" w:hAnsi="Amiri" w:eastAsia="Amiri" w:cs="Amiri"/>
          <w:color w:val="111111"/>
          <w:sz w:val="28"/>
          <w:sz w:val="28"/>
          <w:szCs w:val="28"/>
          <w:rtl w:val="true"/>
          <w:lang w:bidi="ar-SA"/>
        </w:rPr>
        <w:t>أَخْفَی رِضَاهُ فِی طَاعَتِهِ فَلَا تَسْتَصْغِرَنَّ شَیْئاً مِنْ طَاعَتِهِ فَرُبَّمَا وَافَقَ رِضَاهُ وَ أَنْتَ لَا تَعْلَمُ وَ أَخْفَی سَخَطَهُ فِی مَعْصِیَتِهِ فَلَا تَسْتَصْغِرَنَّ شَیْئاً مِنْ مَعْصِیَتِهِ فَرُبَّمَا وَافَقَ سَخَطَهُ وَ أَنْتَ لَا تَعْلَمُ وَ أَخْفَی إِجَابَتَهُ فِی دَعْوَتِهِ فَلَا تَسْتَصْغِرَنَّ شَیْئاً مِنْ دُعَائِهِ فَرُبَّمَا وَافَقَ إِجَابَتَهُ وَ أَنْتَ لَا تَعْلَمُ وَ أَخْفَی وَلِیَّهُ فِی عِبَادِهِ فَلَا تَسْتَصْغِرَنَّ عَبْداً</w:t>
      </w:r>
      <w:r>
        <w:rPr>
          <w:rStyle w:val="FootnoteAnchor"/>
          <w:rtl w:val="true"/>
        </w:rPr>
        <w:footnoteReference w:id="779"/>
      </w:r>
      <w:r>
        <w:rPr>
          <w:rFonts w:ascii="Amiri" w:hAnsi="Amiri" w:eastAsia="Amiri" w:cs="Amiri"/>
          <w:color w:val="111111"/>
          <w:sz w:val="28"/>
          <w:sz w:val="28"/>
          <w:szCs w:val="28"/>
          <w:rtl w:val="true"/>
          <w:lang w:bidi="ar-SA"/>
        </w:rPr>
        <w:t>مِنْ عَبِیدِ اللَّهِ فَرُبَّمَا یَكُونُ وَلِیَّهُ وَ أَنْتَ لَا تَعْلَمُ‌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الْعَسْكَرِیُّ عَنْ مُحَمَّدِ بْنِ أَحْمَدَ الْقُشَیْرِیِّ عَنْ أَحْمَدَ بْنِ عِیسَی الْكُوفِیِّ عَنْ مُوسَی بْنِ إِسْمَاعِیلَ بْنِ مُوسَی بْنِ جَعْفَرٍ عَنْ أَبِیهِ عَنْ جَدِّهِ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لا تَنْسَ نَصِیبَكَ مِنَ الدُّنْیا</w:t>
      </w:r>
      <w:r>
        <w:rPr>
          <w:rStyle w:val="FootnoteAnchor"/>
          <w:rtl w:val="true"/>
        </w:rPr>
        <w:footnoteReference w:id="782"/>
      </w:r>
      <w:r>
        <w:rPr>
          <w:rFonts w:ascii="Amiri" w:hAnsi="Amiri" w:eastAsia="Amiri" w:cs="Amiri"/>
          <w:color w:val="111111"/>
          <w:sz w:val="28"/>
          <w:sz w:val="28"/>
          <w:szCs w:val="28"/>
          <w:rtl w:val="true"/>
          <w:lang w:bidi="ar-SA"/>
        </w:rPr>
        <w:t>قَالَ لَا تَنْسَ صِحَّتَكَ وَ قُوَّتَكَ وَ فَرَاغَكَ وَ شَبَابَكَ وَ نَشَاطَكَ أَنْ تَطْلُبَ بِهَا الْآخِرَةَ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عُمُرَهُ سَاعَةً بَعْدَ سَاعَةٍ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هَارُونَ عَنِ ابْنِ زِیَادٍ عَنِ الصَّادِقِ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 إِنْ قَلَّتْ صَلَاتُهُ وَ صِیَامُهُ وَ تِلَاوَتُهُ الْقُرْآنَ‌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صَفْوَانَ عَنِ الْكِنَانِیِّ عَنِ الصَّادِقِ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تُسْخِطُوا اللَّهَ بِرِضَا أَحَدٍ مِنْ خَلْقِهِ وَ لَا تَتَقَرَّبُوا إِلَی أَحَدٍ مِنَ الْخَلْقِ بِتَبَاعُدٍ مِنَ اللَّهِ عَزَّ وَ جَلَّ فَإِنَّ اللَّهَ لَیْسَ بَیْنَهُ وَ بَیْنَ أَحَدٍ مِنَ الْخَلْقِ </w:t>
      </w:r>
    </w:p>
    <w:p>
      <w:pPr>
        <w:pStyle w:val="BookText"/>
        <w:rPr/>
      </w:pPr>
      <w:r>
        <w:rPr>
          <w:rFonts w:ascii="Amiri" w:hAnsi="Amiri" w:eastAsia="Amiri" w:cs="Amiri"/>
          <w:color w:val="111111"/>
          <w:sz w:val="28"/>
          <w:sz w:val="28"/>
          <w:szCs w:val="28"/>
          <w:rtl w:val="true"/>
          <w:lang w:bidi="ar-SA"/>
        </w:rPr>
        <w:t>شَیْ‌ءٌ یُعْطِیهِ بِهِ خَیْراً أَوْ یَصْرِفُ بِهِ عَنْهُ سُوءاً إِلَّا بِطَاعَتِهِ وَ ابْتِغَاءِ مَرْضَاتِهِ إِنَّ طَاعَةَ اللَّهِ نَجَاحُ كُلِّ خَیْرٍ یُبْتَغَی وَ نَجَاةٌ مِنْ كُلِّ شَرٍّ یُتَّقَی وَ إِنَّ اللَّهَ یَعْصِمُ مَنْ أَطَاعَهُ وَ لَا یَعْتَصِمُ مِنْهُ مَنْ عَصَاهُ وَ لَا یَجِدُ الْهَارِبُ مِنَ اللَّهِ مَهْرَباً فَإِنَّ أَمْرَ اللَّهِ نَازِلٌ بِإِذْلَالِهِ وَ لَوْ كَرِهَ الْخَلَائِقُ وَ كُلُّ مَا هُوَ آتٍ قَرِیبٌ مَا شَاءَ اللَّهُ كَانَ وَ مَا لَمْ یَشَأْ لَمْ یَكُنْ تَعاوَنُوا عَلَی الْبِرِّ وَ التَّقْوی وَ لا تَعاوَنُوا عَلَی الْإِثْمِ وَ الْعُدْوانِ وَ اتَّقُوا اللَّهَ إِنَّ اللَّهَ شَدِیدُ الْعِقابِ‌</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فَضَّالٍ عَنْ مَرْوَانَ بْنِ مُسْلِمٍ عَنْ أَبِی عَبْدِ اللَّهِ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أَیُّمَا عَبْدٍ أَطَاعَنِی لَمْ أَكِلْهُ إِلَی غَیْرِی وَ أَیُّمَا عَبْدٍ عَصَانِی وَكَلْتُهُ إِلَی نَفْسِهِ ثُمَّ لَمْ أُبَالِ فِی أَیِّ وَادٍ هَلَكَ‌</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عَزَّ وَ جَلَّ فَمَا أَعْلَمَ اللَّهَ بِمَا یُصْلِحُكُمْ‌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ابْنِ أَبِی الْخَطَّابِ عَنْ عَلِیِّ بْنِ النُّعْمَانِ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یَا ابْنَ آدَمَ أَطِعْنِی فِیمَا أَمَرْتُكَ وَ لَا تُعَلِّمْنِی مَا یُصْلِحُكَ‌</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النَّاسِ إِلَی اللَّهِ عَزَّ وَ جَلَّ مَنْ یَقْتَدِی بِسُنَّةِ إِمَامٍ وَ لَا یَقْتَدِی بِأَعْمَالِهِ‌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الثَّوْرِیِّ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مَنْ أَرَادَ عِزّاً </w:t>
      </w:r>
    </w:p>
    <w:p>
      <w:pPr>
        <w:pStyle w:val="BookText"/>
        <w:rPr/>
      </w:pPr>
      <w:r>
        <w:rPr>
          <w:rFonts w:ascii="Amiri" w:hAnsi="Amiri" w:eastAsia="Amiri" w:cs="Amiri"/>
          <w:color w:val="111111"/>
          <w:sz w:val="28"/>
          <w:sz w:val="28"/>
          <w:szCs w:val="28"/>
          <w:rtl w:val="true"/>
          <w:lang w:bidi="ar-SA"/>
        </w:rPr>
        <w:t>بِلَا عَشِیرَةٍ وَ غِنًی بِلَا مَالٍ وَ هَیْبَةً بِلَا سُلْطَانٍ فَلْیَنْتَقِلْ مِنْ ذُلِّ مَعْصِیَةِ اللَّهِ إِلَی عِزِّ طَاعَتِهِ‌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Style w:val="FootnoteAnchor"/>
          <w:rtl w:val="true"/>
        </w:rPr>
        <w:footnoteReference w:id="7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الْحِمْیَرِیِّ عَنْ إِبْرَاهِیمَ بْنِ مَهْزِیَارَ عَنْ أَخِیهِ عَلِیٍّ عَنْ فَضَالَةَ عَنْ سُلَیْمَانَ بْنِ دُرُسْتَوَیْهِ عَنْ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یُدْخِلُهُمُ اللَّهُ الْجَنَّةَ بِغَیْرِ حِسَابٍ إِمَامٌ عَادِلٌ وَ تَاجِرٌ صَدُوقٌ وَ شَیْخٌ أَفْنَی عُمُرَهُ فِی طَاعَةِ اللَّهِ عَزَّ وَ جَلَ‌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عَمْرِو بْنِ یَحْیَی عَنْ مُحَمَّدِ بْنِ جَعْفَرٍ عَنْ مُحَمَّدِ بْنِ الْمُثَنَّی عَنْ أَبِیهِ عَنْ عُثْمَانَ بْنِ زَیْدٍ عَنْ جَابِرٍ الْجُعْفِیِّ عَنِ الْبَاقِرِ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بَلِّغْ شِیعَتِی عَنِّی السَّلَامَ وَ أَعْلِمْهُمْ أَنَّهُ لَا قَرَابَةَ بَیْنَنَا وَ بَیْنَ اللَّهِ عَزَّ وَ جَلَّ وَ لَا یُتَقَرَّبُ إِلَیْهِ إِلَّا بِالطَّاعَةِ لَهُ یَا جَابِرُ مَنْ أَطَاعَ اللَّهَ وَ أَحَبَّنَا فَهُوَ وَلِیُّنَا وَ مَنْ عَصَی اللَّهَ لَمْ یَنْفَعْهُ حُبُّنَا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الْمُجَاشِعِیِّ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عِزّاً بِلَا عَشِیرَةٍ وَ هَیْبَةً مِنْ غَیْرِ سُلْطَانٍ وَ غِنًی مِنْ غَیْرِ مَالٍ وَ طَاعَةً مِنْ غَیْرِ بَذْلٍ فَلْیَتَحَوَّلْ مِنْ ذُلِّ مَعْصِیَةِ اللَّهِ إِلَی عِزِّ طَاعَتِهِ فَإِنَّهُ یَجِدُ ذَلِكَ كُلَّهُ‌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عَنْ أَبِی جَعْفَرٍ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لِخُثَیْمَةَ أَبْلِغْ شِیعَتَنَا أَنَّا لَا نُغْنِی عَنِ اللَّهِ شَیْئاً وَ أَبْلِغْ شِیعَتَنَا أَنَّهُ لَا یُنَالُ مَا عِنْدَ اللَّهِ إِلَّا بِالْعَمَلِ وَ أَبْلِغْ شِیعَتَنَا أَنَّ أَعْظَمَ النَّاسِ حَسْرَةً یَوْمَ الْقِیَامَةِ مَنْ وَصَفَ عَدْلًا ثُمَّ خَالَفَهُ إِلَی غَیْرِهِ وَ أَبْلِغْ شِیعَتَنَا أَنَّهُمْ إِذَا قَامُوا بِمَا أُمِرُوا أَنَّهُمْ هُمُ الْفَائِزُونَ </w:t>
      </w:r>
    </w:p>
    <w:p>
      <w:pPr>
        <w:pStyle w:val="BookText"/>
        <w:rPr/>
      </w:pPr>
      <w:r>
        <w:rPr>
          <w:rFonts w:ascii="Amiri" w:hAnsi="Amiri" w:eastAsia="Amiri" w:cs="Amiri"/>
          <w:color w:val="111111"/>
          <w:sz w:val="28"/>
          <w:sz w:val="28"/>
          <w:szCs w:val="28"/>
          <w:rtl w:val="true"/>
          <w:lang w:bidi="ar-SA"/>
        </w:rPr>
        <w:t>یَوْمَ الْقِیَامَةِ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عَلِیِّ بْنِ الرَّیَّانِ عَنِ الْحُسَیْنِ بْنِ مُحَمَّدٍ عَنْ أَبِی نَجْرَانَ عَنْ عَبْدِ الرَّحْمَنِ بْنِ حَمَّادٍ عَنْ ذَرِیحٍ الْمُحَارِبِیِّ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 رَجُلٌ إِلَی النَّبِیِّ صلی اللّٰه علیه و آله فَقَالَ یَا رَسُولَ اللَّهِ یَسْأَلُ اللَّهُ عَمَّا سِوَی الْفَرِیضَةِ قَالَ لَا قَالَ فَوَ الَّذِی بَعَثَكَ بِالْحَقِّ لَا تَقَرَّبْتُ إِلَی اللَّهِ بِشَیْ‌ءٍ سِوَاهَا قَالَ وَ لِمَ قَالَ لِأَنَّ اللَّهَ قَبَّحَ خَلْقِی قَالَ فَأَمْسَكَ النَّبِیُّ صلی اللّٰه علیه و آله وَ نَزَلَ جَبْرَئِیلُ علیه السلام فَقَالَ یَا مُحَمَّدُ رَبُّكَ یُقْرِئُكَ السَّلَامَ وَ یَقُولُ أَقْرِئْ عَبْدِی فُلَاناً السَّلَامَ وَ قُلْ لَهُ أَ مَا تَرْضَی أَنْ أَبْعَثَكَ غَداً فِی الْآمِنِینَ فَقَالَ یَا رَسُولَ اللَّهِ وَ قَدْ ذَكَرَنِیَ اللَّهُ عِنْدَهُ قَالَ نَعَمْ قَالَ فَوَ الَّذِی بَعَثَكَ بِالْحَقِّ لَا بَقِیَ شَیْ‌ءٌ یُتَقَرَّبُ بِهِ إِلَی اللَّهِ إِلَّا تَقَرَّبْتُ بِهِ‌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مُوسَی بْنِ الْقَاسِمِ عَنْ مُحَمَّدِ بْنِ غَزْوَانَ عَنِ السَّكُونِیِّ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بِأَرْبَعٍ قَبْلَ أَرْبَعٍ بِشَبَابِكَ قَبْلَ هَرَمِكَ وَ صِحَّتِكَ قَبْلَ سُقْمِكَ وَ غِنَاكَ قَبْلَ فَقْرِكَ وَ حَیَاتِكَ قَبْلَ مَوْتِكَ‌</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النبی صلی اللّٰه علیه و آله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أَحْمَدَ الْأَسَدِیُّ عَنْ رُقَیَّةَ بِنْتِ إِسْحَاقَ بْنِ مُوسَی بْنِ جَعْفَرٍ عَنْ أَبِیهَا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یَوْمَ الْقِیَامَةِ حَتَّی یُسْأَلَ عَنْ أَرْبَعٍ عَنْ عُمُرِهِ فِیمَا أَفْنَاهُ وَ شَبَابِهِ فِیمَا أَبْلَاه وَ عَنْ مَالِهِ مِنْ أَیْنَ كَسَبَهُ وَ فِیمَا أَنْفَقَهُ وَ عَنْ حُبِّنَا أَهْلَ الْبَیْتِ‌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8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مع‌</w:t>
      </w:r>
      <w:r>
        <w:rPr>
          <w:rStyle w:val="FootnoteAnchor"/>
          <w:rtl w:val="true"/>
        </w:rPr>
        <w:footnoteReference w:id="8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الشَّیْخِ الشَّامِیِّ قَالَ أَمِیرُ الْمُؤْمِنِینَ علیه السلام یَا شَیْخُ مَنِ اعْتَدَلَ یَوْمَاهُ فَهُوَ مَغْبُونٌ وَ مَنْ كَانَتِ الدُّنْیَا هِمَّتَهُ اشْتَدَّتْ حَسْرَتُهُ عِنْدَ فِرَاقِهَا وَ مَنْ كَانَ غَدُهُ شَرَّ یَوْمَیْهِ فَمَحْرُومٌ وَ مَنْ لَمْ یُبَالِ مَا رُزِئَ مِنْ آخِرَتِهِ إِذَا سَلِمَتْ لَهُ دُنْیَاهُ فَهُوَ هَالِكٌ وَ مَنْ لَمْ یَتَعَاهَدِ النَّقْصَ مِنْ نَفْسِهِ غَلَبَ عَلَیْهِ الْهَوَی وَ مَنْ كَانَ فِی نَقْصٍ فَالْمَوْتُ خَیْرٌ 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السَّكُونِیِّ عَنِ الصَّادِقِ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یَمُرُّ عَلَی ابْنِ آدَمَ إِلَّا قَالَ لَهُ ذَلِكَ الْیَوْمُ یَا ابْنَ آدَمَ أَنَا یَوْمٌ جَدِیدٌ وَ أَنَا عَلَیْكَ شَهِیدٌ فَقُلْ فِیَّ خَیْراً وَ اعْمَلْ فِیَّ خَیْراً أَشْهَدْ لَكَ بِهِ یَوْمَ الْقِیَامَةِ فَإِنَّكَ لَنْ تَرَانِی بَعْدَهُ أَبَداً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8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الْمُغِیرَةِ عَنْ جَدِّهِ عَنْ جَدِّهِ عَنِ السَّكُونِیِّ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 الْحُكَمَاءُ إِذَا كَاتَبَ بَعْضُهُمْ بَعْضاً كَتَبُوا بِثَلَاثٍ لَیْسَ مَعَهُنَّ رَابِعَةٌ مَنْ كَانَتِ الْآخِرَةُ هَمَّهُ كَفَاهُ اللَّهُ هَمَّهُ مِنَ الدُّنْیَا وَ مَنْ أَصْلَحَ سَرِیرَتَهُ أَصْلَحَ اللَّهُ عَلَانِیَتَهُ وَ مَنْ أَصْلَحَ فِیمَا بَیْنَهُ وَ بَیْنَ اللَّهِ عَزَّ وَ جَلَّ أَصْلَحَ اللَّهُ لَهُ فِیمَا بَیْنَهُ وَ بَیْنَ النَّاسِ‌</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عَنِ الْحُسَیْنِ بْنِ إِسْحَاقَ التَّاجِرِ عَنْ عَلِیِّ بْنِ مَهْزِیَارَ عَمَّنْ رَوَاهُ عَنِ الْحَارِثِ بْنِ الْأَحْوَلِ صَاحِبِ الطَّاقِ عَنْ جَمِیلِ بْنِ صَالِحٍ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یَغُرُّكَ النَّاسُ مِنْ نَفْسِكَ فَإِنَّ الْأَمْرَ یَصِلُ إِلَیْكَ مِنْ دُونِهِمْ وَ لَا تَقْطَعِ النَّهَارَ بِكَذَا وَ كَذَا فَإِنَّ مَعَكَ مَنْ یَحْفَظُ عَلَیْكَ وَ لَمْ </w:t>
      </w:r>
    </w:p>
    <w:p>
      <w:pPr>
        <w:pStyle w:val="BookText"/>
        <w:rPr/>
      </w:pPr>
      <w:r>
        <w:rPr>
          <w:rFonts w:ascii="Amiri" w:hAnsi="Amiri" w:eastAsia="Amiri" w:cs="Amiri"/>
          <w:color w:val="111111"/>
          <w:sz w:val="28"/>
          <w:sz w:val="28"/>
          <w:szCs w:val="28"/>
          <w:rtl w:val="true"/>
          <w:lang w:bidi="ar-SA"/>
        </w:rPr>
        <w:t>أَرَ شَیْئاً قَطُّ أَشَدَّ طَلَباً وَ لَا أَسْرَعَ دَرَكاً مِنَ الْحَسَنَةِ لِلذَّنْبِ الْقَدِیمِ وَ لَا تُصَغِّرْ شَیْئاً مِنَ الْخَیْرِ فَإِنَّكَ تَرَاهُ غَداً حَیْثُ یَسُرُّكَ وَ لَا تُصَغِّرْ شَیْئاً مِنَ الشَّرِّ فَإِنَّكَ تَرَاهُ غَداً حَیْثُ یَسُوؤُكَ إِنَّ اللَّهَ عَزَّ وَ جَلَّ یَقُولُ إِنَّ الْحَسَناتِ یُذْهِبْنَ السَّیِّئاتِ ذلِكَ ذِكْری لِلذَّاكِرِینَ‌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عَنْ مُعَاوِیَةَ عَنْ أَبِیهِ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نَاصَحَ لِلَّهِ عَبْدٌ مُسْلِمٌ فِی نَفْسِهِ فَأُعْطِیَ الْحَقَّ مِنْهَا وَ أَخَذَ الْحَقَّ لَهَا إِلَّا أُعْطِیَ خَصْلَتَیْنِ رِزْقٌ مِنَ اللَّهِ یَقْنَعُ بِهِ وَ رِضًا عَنِ اللَّهِ یُنْجِیهِ‌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أَحْمَدَ بْنِ مُحَمَّدٍ عَنِ ابْنِ مَحْبُوبٍ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مَكْتُوبٌ ابْنَ آدَمَ تَفَرَّغْ لِعِبَادَتِی امْلَأْ قَلْبَكَ خَوْفاً مِنِّی وَ إِلَّا تَفَرَّغْ لِعِبَادَتِی أَمْلَأْ قَلْبَكَ شُغُلًا بِالدُّنْیَا ثُمَّ لَا أَسُدَّ فَاقَتَكَ وَ أَكِلْكَ إِلَی 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ابْنِ عِیسَی عَنِ ابْنِ مَحْبُوبٍ عَنْ مَالِكِ بْنِ عَطِیَّةَ عَنِ الثُّمَالِیِّ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 قَوْمَكَ أَنَّهُ لَیْسَ مِنْ عَبْدٍ مِنْهُمْ آمُرُهُ بِطَاعَتِی فَیُعْطِینِی إِلَّا كَانَ حَقّاً عَلَیَّ أَنْ أُعِینَهُ عَلَی طَاعَتِی فَإِنْ سَأَلَنِی أَعْطَیْتُهُ وَ إِنْ دَعَانِی أَجَبْتُهُ وَ إِنِ اعْتَصَمَ بِی عَصَمْتُهُ وَ إِنِ اسْتَكْفَانِی كَفَیْتُهُ وَ إِنْ تَوَكَّلَ عَلَیَّ حَفِظْتُهُ وَ إِنْ كَادَهُ جَمِیعُ خَلْقِی كِدْتُ دُونَهُ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اتَّقَی اللَّهَ یُتَّقَی وَ مَنْ أَطَاعَ اللَّهَ یُطَاعُ وَ مَنْ أَطَاعَ الْخَالِقَ لَمْ یُبَالِ سَخَطَ الْمَخْلُوقِینَ وَ مَنْ أَسْخَطَ الْخَالِقَ فَقَمَنٌ أَنْ یَحُلَّ بِهِ سَخَطُ الْمَخْلُوقِینَ‌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عَنْ مُحَمَّدٍ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اسْتَعِینُوا عَلَی مَا أَنْتُمْ عَلَیْهِ بِالْوَرَعِ وَ الِاجْتِهَادِ فِی طَاعَةِ اللَّهِ فَإِنَّ أَشَدَّ مَا یَكُونُ أَحَدُكُمْ اغْتِبَاطاً مَا هُوَ عَلَیْهِ لَوْ قَدْ صَارَ فِی حَدِّ الْآخِرَةِ وَ انْقَطَعَتِ الدُّنْیَا عَنْهُ فَإِذَا كَانَ فِی ذَلِكَ الْحَدِّ عَرَفَ أَنَّهُ قَدِ اسْتَقْبَلَ النَّعِیمَ وَ الْكَرَامَةَ مِنَ اللَّهِ وَ الْبُشْرَی بِالْجَنَّةِ وَ أَمِنَ مِمَّنْ كَانَ یَخَافُ وَ أَیْقَنَ أَنَّ الَّذِی كَانَ عَلَیْهِ هُوَ الْحَقَّ وَ أَنَّ مَنْ خَالَفَ دِینَهُ عَلَی بَاطِلٍ هَالِكٌ‌</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سِنَانٍ عَنْ مُحَمَّدِ بْنِ حَكِیمٍ عَمَّنْ حَدَّثَهُ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یَصْغُرُ مَا ضَرَّ یَوْمَ الْقِیَامَةِ وَ لَا یَصْغُرُ مَا یَنْفَعُ یَوْمَ الْقِیَامَةِ فَكُونُوا فِیمَا أَخْبَرَكُمُ اللَّهُ كَمَنْ عَایَنَ‌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إِذْ أَخَذْنا مِیثاقَ بَنِی إِسْرائِیلَ لا تَعْبُدُونَ إِلَّا اللَّهَ وَ بِالْوالِدَیْنِ إِحْساناً وَ ذِی الْقُرْبی وَ الْیَتامی وَ الْمَساكِینِ وَ قُولُوا لِلنَّاسِ حُسْناً وَ أَقِیمُوا الصَّلاةَ وَ آتُوا الزَّكاةَ ثُمَّ تَوَلَّیْتُمْ إِلَّا قَلِیلًا مِنْكُمْ وَ أَنْتُمْ مُعْرِضُونَ‌</w:t>
      </w:r>
      <w:r>
        <w:rPr>
          <w:rStyle w:val="FootnoteAnchor"/>
          <w:rtl w:val="true"/>
        </w:rPr>
        <w:footnoteReference w:id="81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علیه السلام قَالَ اللَّهُ تَعَالَی لِبَنِی إِسْرَائِیلَ اذْكُرُوا إِذْ أَخَذْنا مِیثاقَ بَنِی إِسْرائِیلَ عَهْدَهُمُ الْمُؤَكَّدَ عَلَیْهِمْ لا تَعْبُدُونَ إِلَّا اللَّهَ أَیْ لَا تُشَبِّهُوهُ بِخَلْقِهِ وَ لَا تُجَوِّرُوهُ فِی حُكْمِهِ وَ لَا تَعْمَلُوا مَا یُرَادُ بِهِ وَجْهُهُ تُرِیدُونَ بِهِ وَجْهَ غَیْرِهِ وَ بِالْوالِدَیْنِ إِحْساناً وَ أَخَذْنَا مِیثَاقَهُمْ بِأَنْ یَعْمَلُوا بِوَالِدَیْهِمْ إِحْسَاناً مُكَافَاةً عَنْ إِنْعَامِهِمَا عَلَیْهِمْ وَ إِحْسَانِهِمَا إِلَیْهِمْ وَ احْتِمَالِ الْمَكْرُوهِ الْغَلِیظِ لِتَرْفِیهِهِمَا وَ تَوْدِیعِهِمَا وَ ذِی الْقُرْبی قَرَابَاتِ الْوَالِدَیْنِ بِأَنْ یُحْسِنُوا إِلَیْهِمْ لِكَرَامَةِ الْوَالِدَیْنِ وَ الْیَتامی وَ أَنْ یُحْسِنُوا إِلَی الْیَتَامَی الَّذِینَ فَقَدُوا آبَاءَهُمُ الْكَافِلِینَ لَهُمْ أُمُورَهُمْ السَّائِقِینَ لَهُمْ غِذَاءَهُمْ وَ قُوتَهُمُ الْمُصْلِحِینَ لَهُمْ مَعَاشَهُمْ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قُولُوا لِلنَّاسِ الَّذِینَ لَا مَئُونَةَ لَكُمْ عَلَیْهِمْ حُسْناً عَامِلُوهُمْ بِخُلُقٍ جَمِیلٍ وَ أَقِیمُوا الصَّلَوَاتِ الْخَمْسَ وَ أَقِیمُوا أَیْضاً الصَّلَاةَ عَلَی مُحَمَّدٍ وَ آلِهِ الطَّیِّبِینَ عِنْدَ أَحْوَالِ غَضَبِكُمْ وَ رِضَاكُمْ وَ شِدَّتِكُمْ وَ رَخَاكُمْ وَ هُمُومِكُمُ الْمُعَلَّقَةِ لِقُلُوبِكُمْ ثُمَّ تَوَلَّیْتُمْ أَیُّهَا الْیَهُودُ عَنِ الْوَفَاءِ بِمَا نُقِلَ إِلَیْكُمْ مِنَ الْعَهْدِ الَّذِی أَدَّاهُ أَسْلَافُكُمْ إِلَیْكُمْ وَ أَنْتُمْ مُعْرِضُونَ عَنْ ذَلِكَ الْعَهْدِ تَارِكِینَ لَهُ غَافِلِینَ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علیه السلام أَمَّا قَوْلُهُ تَعَالَی لا تَعْبُدُونَ إِلَّا اللَّهَ فَإِنَّ رَسُولَ اللَّهِ صلی اللّٰه علیه و آله قَالَ مَنْ شَغَلَتْهُ عِبَادَةُ اللَّهِ عَنْ مَسْأَلَتِهِ أَعْطَاهُ اللَّهُ أَفْضَلَ مَا یُعْطِی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مِنْ فَوْقِ عَرْشِهِ یَا عِبَادِی اعْبُدُونِی فِیمَا أَمَرْتُكُمْ وَ لَا تُعَلِّمُونِّی مَا یُصْلِحُكُمْ فَإِنِّی أَعْلَمُ بِهِ وَ لَا أَبْخَلُ عَلَیْكُمْ بِمَصَالِحِكُمْ وَ قَالَتْ فَاطِمَةُ علیها السلام مَنْ أَصْعَدَ إِلَی اللَّهِ خَالِصَ عِبَادَتِهِ أَهْبَطَ اللَّهُ إِلَیْهِ أَفْضَلَ مَصْلَحَتِهِ وَ قَالَ الْحَسَنُ بْنُ عَلِیٍّ علیه السلام مَنْ عَبَدَ اللَّهَ عَبَّدَ اللَّهُ لَهُ كُلَّ شَیْ‌ءٍ وَ قَالَ الْحُسَیْنُ بْنُ عَلِیٍّ علیهما السلام مَنْ عَبَدَ اللَّهَ حَقَّ عِبَادَتِهِ آتَاهُ اللَّهُ فَوْقَ أَمَانِیِّهِ وَ كِفَایَتِهِ‌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عِنْدَ أَبِی عَبْدِ اللَّهِ علیه السلام إِذْ دَخَلَ عَلَیْهِ رَجُلٌ مِنَ الْمَدِینَةِ فَقَالَ لَهُ أَبُو عَبْدِ اللَّهِ علیه السلام مِنْ أَیْنَ جِئْتَ ثُمَّ قَالَ لَهُ جِئْتَ مِنْ هَاهُنَا وَ هَاهُنَا لِغَیْرِ مَعَاشٍ تَطْلُبُهُ وَ لَا لِعَمَلِ آخِرَةٍ انْظُرْ بِمَا ذَا تَقْطَعُ یَوْمَكَ وَ لَیْلَتَكَ وَ اعْلَمْ أَنَّ مَعَكَ مَلَكاً كَرِیماً مُوَكَّلًا بِكَ یَحْفَظُ عَلَیْكَ مَا تَفْعَلُ وَ یَطَّلِعُ عَلَی سِرِّكَ الَّذِی تُخْفِیهِ مِنَ النَّاسِ فَاسْتَحْیِ وَ لَا تُحَقِّرَنَّ سَیِّئَةً فَإِنَّهَا سَتَسُوؤُكَ یَوْماً وَ لَا تُحَقِّرَنَّ حَسَنَةً وَ إِنْ صَغُرَتْ عِنْدَكَ وَ قَلَّتْ فِی عَیْنِكَ فَإِنَّهَا سَتَسُرُّكَ یَوْماً وَ اعْلَمْ أَنَّهُ لَیْسَ شَیْ‌ءٌ أَضَرَّ عَاقِبَةً وَ لَا أَسْرَعَ نَدَامَةً مِنَ الْخَطِیئَةِ وَ أَنَّهُ لَیْسَ شَیْ‌ءٌ أَشَدَّ طَلَباً وَ لَا أَسْرَعَ دَرَكاً لِلْخَطِیئَةِ مِنَ الْحَسَنَةِ أَمَا إِنَّهَا لَتُدْرِكُ الْعَظِیمَ الْقَدِیمَ الْمَنْسِیَّ عِنْدَ عَامِلِهِ فَیَجُدُّ بِهِ وَ یُسْقِطُ وَ یَذْهَبُ بِهِ بَعْدَ إِسَاءَتِهِ وَ ذَلِكَ قَوْلُ اللَّهِ إِنَّ الْحَسَناتِ یُذْهِبْنَ السَّیِّئاتِ ذلِكَ ذِكْری لِلذَّاكِرِینَ‌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مَعْرُوفٍ عَنِ ابْنِ مَهْزِیَارَ عَنِ ابْنِ حَدِیدٍ عَنْ عَلِیِّ بْنِ النُّعْمَانِ رَفَعَهُ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مَنْ غَلَبَتْ وَاحِدَتُهُ عَشَرَتَهُ‌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عُمُرَهُ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الْیَأْسَ مِنَ النَّاسِ فَإِنَّ ذَلِكَ مِنَ الْغِنَی وَ أَقِلَّ طَلَبَ الْحَوَائِجِ إِلَیْهِمْ فَإِنَّ ذَلِكَ فَقْرٌ حَاضِرٌ وَ إِیَّاكَ وَ مَا یُعْتَذَرُ مِنْهُ وَ صَلِّ صَلَاةَ مُوَدِّعٍ وَ إِنِ اسْتَطَعْتَ أَنْ تَكُونَ الْیَوْمَ خَیْراً مِنْكَ أَمْسِ وَ غَداً خَیْراً مِنْكَ الْیَوْمَ فَافْعَلْ‌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الْوَلِیدِ عَنْ أَبِیهِ عَنِ الصَّفَّارِ عَنِ ابْنِ مَعْرُوفٍ عَنِ ابْنِ مَهْزِیَارَ عَنْ عَلِیِّ بْنِ النُّعْمَانِ عَنْ دَاوُدَ بْنِ فَرْقَدٍ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 یَذْهَبُ إِلَی الْجَنَّةِ فَیَمْهَدُ لِصَاحِبِهِ كَمَا یَبْعَثُ الرَّجُلُ غُلَامَهُ فَیَفْرُشُ لَهُ ثُمَّ قَرَأَ وَ أَمَّا الَّذِینَ آمَنُوا وَ عَمِلُوا الصَّالِحَاتِ فَلِأَنْفُسِهِمْ یَمْهَدُونَ‌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شَهْرِیَارَ الْخَازِنُ عَنْ شَیْخِ الطَّائِفَةِ وَ مُحَمَّدِ بْنِ مُحَمَّدِ بْنِ مَیْمُونٍ الْمُعَدِّلِ مَعاً عَنِ الْحَسَنِ بْنِ إِسْمَاعِیلَ الْبَزَّازِ وَ جَمَاعَةٌ عَنْ أَبِی الْمُفَضَّلِ الشَّیْبَانِیِّ عَنْ جَعْفَرِ بْنِ مُحَمَّدٍ الْعَلَوِیِّ عَنْ مُحَمَّدِ بْنِ عَبْدِ الْمُنْعِمِ الصَّیْدَاوِیِّ عَنْ حُسَیْنِ بْنِ شَدَّادٍ الْجُعْفِیِّ عَنْ شَدَّادِ بْنِ رُشَیْدٍ عَنْ عَمْرِو بْنِ عَبْدِ اللَّهِ بْنِ هِنْدٍ الْجَمَلِیِّ عَنْ 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عَلِیِّ بْنِ أَبِی طَالِبٍ علیه السلام أَتَتْ جَابِرَ بْنَ عَبْدِ اللَّهِ الْأَنْصَارِیَّ فَقَالَتْ لَهُ یَا صَاحِبَ رَسُولِ اللَّهِ إِنَّ لَنَا عَلَیْكُمْ حُقُوقاً وَ إِنَّ مِنْ حَقِّنَا عَلَیْكُمْ أَنْ إِذَا رَأَیْتُمْ أَحَدَنَا یُهْلِكُ نَفْسَهُ اجْتِهَاداً أَنْ تُذَكِّرُوهُ اللَّهَ وَ تَدْعُوهُ إِلَی الْبُقْیَا عَلَی نَفْسِهِ وَ هَذَا عَلِیُّ بْنُ الْحُسَیْنِ بَقِیَّةُ أَبِیهِ الْحُسَیْنِ علیه السلام قَدِ انْخَرَمَ أَنْفُهُ وَ ثَفِنَتْ جَبْهَتُهُ وَ رُكْبَتَاهُ وَ رَاحَتَاهُ إِدْآباً مِنْهُ لِنَفْسِهِ فِی الْعِبَادَةِ فَأَتَی جَابِرُ بْنُ عَبْدِ اللَّهِ بَابَ عَلِیِّ بْنِ الْحُسَیْنِ علیهما السلام وَ بِالْبَابِ أَبُو جَعْفَرٍ مُحَمَّدُ بْنُ </w:t>
      </w:r>
    </w:p>
    <w:p>
      <w:pPr>
        <w:pStyle w:val="BookText"/>
        <w:rPr/>
      </w:pPr>
      <w:r>
        <w:rPr>
          <w:rFonts w:ascii="Amiri" w:hAnsi="Amiri" w:eastAsia="Amiri" w:cs="Amiri"/>
          <w:color w:val="111111"/>
          <w:sz w:val="28"/>
          <w:sz w:val="28"/>
          <w:szCs w:val="28"/>
          <w:rtl w:val="true"/>
          <w:lang w:bidi="ar-SA"/>
        </w:rPr>
        <w:t>عَلِیٍّ علیهما السلام فِی أُغَیْلِمَةٍ مِنْ بَنِی هَاشِمٍ وَ قَدِ اجْتَمَعُوا هُنَاكَ فَنَظَرَ جَابِرُ بْنُ عَبْدِ اللَّهِ إِلَیْهِ مُقْبِلًا فَقَالَ هَذِهِ مِشْیَةُ رَسُولِ اللَّهِ وَ سَجِیَّتُهُ فَمَنْ أَنْتَ یَا غُلَامُ فَقَالَ أَنَا مُحَمَّدُ بْنُ عَلِیِّ بْنِ الْحُسَیْنِ فَبَكَی جَابِرٌ وَ قَالَ أَنْتَ وَ اللَّهِ الْبَاقِرُ عَنِ الْعِلْمِ حَقّاً ادْنُ مِنِّی بِأَبِی أَنْتَ فَدَنَا مِنْهُ فَحَلَّ جَابِرٌ أَزْرَارَهُ ثُمَّ وَضَعَ یَدَهُ عَلَی صَدْرِهِ فَقَبَّلَهُ وَ جَعَلَ عَلَیْهِ خَدَّهُ وَ وَجْهَهُ وَ قَالَ أُقْرِئُكَ عَنْ جَدِّكَ رَسُولِ اللَّهِ السَّلَامَ وَ قَدْ أَمَرَنِی أَنْ أَفْعَلَ بِكَ مَا فَعَلْتُ وَ قَالَ لِی یُوشِكُ أَنْ تَعِیشَ وَ تَبْقَی حَتَّی تَلْقَی مِنْ وُلْدِی مَنِ اسْمُهُ مُحَمَّدُ بْنُ عَلِیٍّ یَبْقُرُ الْعِلْمَ بَقْراً وَ قَالَ إِنَّكَ تَبْقَی حَتَّی تَعْمَی وَ یَكْشِفُ لَكَ عَنْ بَصَرِكَ ثُمَّ قَالَ لَهُ ائْذَنْ لِی عَلَی أَبِیكَ عَلِیِّ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جَعْفَرٍ إِلَی أَبِیهِ علیهما السلام وَ أَخْبَرَهُ الْخَبَرَ وَ قَالَ إِنَّ شَیْخاً بِالْبَابِ وَ قَدْ فَعَلَ بِی كَیْتَ كَیْتَ فَقَالَ یَا بُنَیَّ ذَاكَ جَابِرُ بْنُ عَبْدِ اللَّهِ ثُمَّ قَالَ مِنْ بَیْنِ وِلْدَانِ أَهْلِكَ قَالَ لَكَ مَا قَالَهُ وَ فَعَلَ بِكَ مَا فَعَلَهُ قَالَ نَعَمْ قَالَ إِنَّا لِلَّهِ إِنَّهُ لَمْ یَقْصِدْكَ فِیهِ بِسُوءٍ وَ لَقَدْ أَشَاطَ بِدَمِكَ ثُمَّ أَذِنَ لِجَابِرٍ فَدَخَلَ عَلَیْهِ فَوَجَدَهُ فِی مِحْرَابِهِ قَدْ أَنْضَتْهُ الْعِبَادَةُ فَنَهَضَ عَلِیٌّ وَ سَأَلَهُ عَنْ حَالِهِ سُؤَالًا حَثِیثاً ثُمَّ أَجْلَسَهُ فَأَقْبَلَ جَابِرٌ عَلَیْهِ یَقُولُ لَهُ یَا ابْنَ رَسُولِ اللَّهِ مَا هَذَا الْجَهْدُ الَّذِی كَلَّفْتَهُ نَفْسَكَ أَ مَا عَلِمْتَ أَنَّ اللَّهَ إِنَّمَا خَلَقَ الْجَنَّةَ لَكُمْ وَ لِمَنْ أَحَبَّكُمْ وَ خَلَقَ النَّارَ لِمَنْ أَبْغَضَكُمْ وَ عَادَاكُمْ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َقَالَ لَهُ عَلِیُّ بْنُ الْحُسَیْنِ علیهما السلام یَا صَاحِبَ رَسُولِ اللَّهِ أَ مَا عَلِمْتَ أَنَّ جَدِّی رَسُولَ اللَّهِ قَدْ غَفَرَ اللَّهُ مَا تَقَدَّمَ مِنْ ذَنْبِهِ وَ مَا تَأَخَّرَ فَلَمْ یَدَعِ الِاجْتِهَادَ وَ قَدْ تَعَبَّدَ بِأَبِی هُوَ وَ أُمِّی حَتَّی انْتَفَخَ السَّاقُ وَ وَرِمَ الْقَدَمُ فَقِیلَ لَهُ أَ تَفْعَلُ هَذَا وَ قَدْ غَفَرَ اللَّهُ لَكَ ما تَقَدَّمَ مِنْ ذَنْبِكَ وَ ما تَأَخَّرَ فَقَالَ أَ فَلَا أَكُونُ عَبْداً شَكُوراً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جَابِرٌ إِلَی عَلِیِّ بْنِ الْحُسَیْنِ علیهما السلام وَ أَنَّهُ لَیْسَ یُغْنِی فِیهِ قَوْلُ مَنْ یَسْتَمِیلُهُ مِنَ الْجَهْدِ وَ التَّعَبِ إِلَی الْقَصْدِ قَالَ لَهُ یَا ابْنَ رَسُولِ اللَّهِ الْبَقَاءُ عَلَی نَفْسِكَ فَإِنَّكَ مِنْ أُسْرَةٍ بِهِمْ یُسْتَدْفَعُ الْبَلَاءُ وَ یُكْشَفُ اللَّأْوَاءُ وَ بِهِمْ یُسْتَمْطَرُ السَّمَاءُ فَقَالَ یَا جَابِرُ لَا أَزَالُ عَلَی مِنْهَاجِ آبَائِی صَلَوَاتُ اللَّهِ عَلَیْهِمْ حَتَّی أَلْقَاهُمْ فَأَقْبَلَ جَابِرٌ عَلَی مَنْ حَضَرَ وَ قَالَ وَ اللَّهِ مَا رُئِیَ مِنْ أَوْلَادِ الْأَنْبِیَاءِ مِثْلُ عَلِیِّ بْنِ الْحُسَیْنِ صَلَوَاتُ اللَّهِ عَلَیْهِمَا إِلَّا یُوسُفُ </w:t>
      </w:r>
    </w:p>
    <w:p>
      <w:pPr>
        <w:pStyle w:val="BookText"/>
        <w:rPr/>
      </w:pPr>
      <w:r>
        <w:rPr>
          <w:rFonts w:ascii="Amiri" w:hAnsi="Amiri" w:eastAsia="Amiri" w:cs="Amiri"/>
          <w:color w:val="111111"/>
          <w:sz w:val="28"/>
          <w:sz w:val="28"/>
          <w:szCs w:val="28"/>
          <w:rtl w:val="true"/>
          <w:lang w:bidi="ar-SA"/>
        </w:rPr>
        <w:t>بْنُ یَعْقُوبَ وَ اللَّهِ لَذُرِّیَةُ عَلِیِّ بْنِ الْحُسَیْنِ أَفْضَلُ مِنْ ذُرِّیَّةِ یُوسُفَ بْنِ یَعْقُوبَ إِنَّ مِنْهُ لَمَنْ یَمْلَأُ الْأَرْضَ عَدْلًا كَمَا مُلِئَتْ جَوْراً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الْحُسَیْنِ بْنِ بَابَوَیْهِ عَنْ عَمِّهِ مُحَمَّدِ بْنِ الْحَسَنِ عَنْ أَبِیهِ عَنْ عَمِّهِ أَبِی جَعْفَرِ بْنِ بَابَوَیْهِ عَنْ أَبِیهِ عَنْ سَعْدٍ عَنِ ابْنِ یَزِیدَ عَنِ ابْنِ أَبِی عُمَیْرٍ عَنْ صَفْوَانَ عَنْ خَیْثَمَةَ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 علیهما السلام وَ أَنَا أُرِیدُ الشُّخُوصَ فَقَالَ أَبْلِغْ مَوَالِیَنَا السَّلَامَ وَ أَوْصِهِمْ بِتَقْوَی اللَّهِ وَ أَنْ یَعُودَ غَنِیُّهُمْ فَقِیرَهُمْ وَ قَوِیُّهُمْ ضَعِیفَهُمْ وَ أَنْ یَعُودَ صَحِیحُهُمْ مَرِیضَهُمْ وَ أَنْ یَشْهَدَ حَیُّهُمْ جِنَازَةَ مَیِّتِهِمْ وَ أَنْ یَتَلَاقَوْا فِی بُیُوتِهِمْ وَ أَنَّ لِقَاءَ بَعْضِهِمْ بَعْضاً حَیَاةٌ لِأَمْرِنَا رَحِمَ اللَّهُ عَبْداً أَحْیَا أَمْرَنَا یَا خَیْثَمَةُ إِنَّا لَا نُغْنِی عَنْكُمْ مِنَ اللَّهِ شَیْئاً إِلَّا بِالْعَمَلِ إِنَّ وَلَایَتَنَا لَا تُنَالُ إِلَّا بِالْوَرَعِ وَ إِنَّ أَشَدَّ النَّاسِ حَسْرَةً یَوْمَ الْقِیَامَةِ مَنْ وَصَفَ عَدْلًا ثُمَّ خَالَفَهُ إِلَی غَیْرِهِ‌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ابْنِ فَرْقَدٍ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 لَیَذْهَبُ إِلَی الْجَنَّةِ فَیُسَهِّلُ لِصَاحِبِهِ كَمَا یَبْعَثُ الرَّجُلُ غُلَاماً فَیَفْرُشُ لَهُ ثُمَّ قَرَأَ أَمَّا الَّذِینَ آمَنُوا وَ عَمِلُوا الصَّالِحَاتِ فَلِأَنْفُسِهِمْ یَمْهَدُونَ‌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عَنْ مُحَمَّدِ بْنِ وَهْبَانَ عَنْ مُحَمَّدِ بْنِ إِسْمَاعِیلَ بْنِ حَیَّانَ الْوَرَّاقِ فِی دُكَّانِهِ بِسِكَّةِ الْمَوَالِی عَنْ مُحَمَّدِ بْنِ الْحُسَیْنِ بْنِ حَفْصٍ الْخَثْعَمِیِّ عَنْ عَبَّادِ بْنِ یَعْقُوبَ عَنْ خَلَّادٍ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جَعْفَرُ بْنُ مُحَمَّدٍ علیه السلام وَ هُوَ یُوصِینَا اتَّقُوا اللَّهَ وَ أَحْسِنُوا الرُّكُوعَ وَ السُّجُودَ وَ كُونُوا أَطْوَعَ عِبَادِ اللَّهِ فَإِنَّكُمْ لَنْ تَنَالُوا وَلَایَتَنَا إِلَّا بِالْوَرَعِ وَ لَنْ تَنَالُوا مَا عِنْدَ اللَّهِ تَعَالَی إِلَّا بِالْعَمَلِ وَ إِنَ </w:t>
      </w:r>
    </w:p>
    <w:p>
      <w:pPr>
        <w:pStyle w:val="BookText"/>
        <w:rPr/>
      </w:pPr>
      <w:r>
        <w:rPr>
          <w:rFonts w:ascii="Amiri" w:hAnsi="Amiri" w:eastAsia="Amiri" w:cs="Amiri"/>
          <w:color w:val="111111"/>
          <w:sz w:val="28"/>
          <w:sz w:val="28"/>
          <w:szCs w:val="28"/>
          <w:rtl w:val="true"/>
          <w:lang w:bidi="ar-SA"/>
        </w:rPr>
        <w:t>أَشَدَّ النَّاسِ حَسْرَةً یَوْمَ الْقِیَامَةِ لَمَنْ وَصَفَ عَدْلًا وَ خَالَفَهُ إِلَی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صِفَاتِ الشِّیعَةِ، لِلصَّدُوقِ رَحِمَهُ اللَّهُ عَنِ ابْنِ الْمُتَوَكِّلِ عَنِ الْحِمْیَرِیِّ عَنِ ابْنِ عِیسَی عَنِ ابْنِ مَحْبُوبٍ عَنِ ابْنِ رِئَابٍ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مَكَّةَ قَامَ عَلَی الصَّفَا فَقَالَ یَا بَنِی هَاشِمٍ یَا بَنِی عَبْدِ الْمُطَّلِبِ إِنِّی رَسُولُ اللَّهِ إِلَیْكُمْ وَ إِنِّی شَفِیقٌ عَلَیْكُمْ لَا تَقُولُوا إِنَّ مُحَمَّداً مِنَّا فَوَ اللَّهِ مَا أَوْلِیَائِی مِنْكُمْ وَ لَا مِنْ غَیْرِكُمْ إِلَّا الْمُتَّقُونَ أَلَا فَلَا أَعْرِفُكُمْ تَأْتُونِّی یَوْمَ الْقِیَامَةِ تَحْمِلُونَ الدُّنْیَا عَلَی رِقَابِكُمْ وَ یَأْتِی النَّاسُ یَحْمِلُونَ الْآخِرَةَ أَلَا وَ إِنِّی قَدْ أَعْذَرْتُ فِیمَا بَیْنِی وَ بَیْنَكُمْ وَ فِیمَا بَیْنَ اللَّهِ عَزَّ وَ جَلَّ وَ بَیْنَكُمْ وَ إِنَ لِی عَمَلِی وَ لَكُمْ عَمَلُكُمْ‌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مُحَمَّدِ بْنِ عُبَیْدِ بْنِ یَاسِینَ عَنْ أَبِی الْحَسَنِ الثَّالِثِ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الْغِرَّةِ بِاللَّهِ أَنْ یُصِرَّ الْعَبْدُ عَلَی الْمَعْصِیَةِ وَ یَتَمَنَّی عَلَی اللَّهِ الْمَغْفِرَةَ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رَجَاءِ بْنِ یَحْیَی عَنْ یَعْقُوبَ بْنِ السِّكِّیتِ النَّحْوِیِّ عَنْ أَبِی الْحَسَنِ الثَّالِثِ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الْإِیْكَالَ‌</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بِالْمُنَی فَإِنَّهَا مِنْ بَضَائِعِ الْعَجَزَةِ قَالَ وَ أَنْشَدَنِی ابْنُ السِّكِّیتِ</w:t>
      </w:r>
    </w:p>
    <w:p>
      <w:pPr>
        <w:pStyle w:val="BookText"/>
        <w:rPr/>
      </w:pPr>
      <w:r>
        <w:rPr>
          <w:rFonts w:ascii="Amiri" w:hAnsi="Amiri" w:eastAsia="Amiri" w:cs="Amiri"/>
          <w:color w:val="111111"/>
          <w:sz w:val="28"/>
          <w:sz w:val="28"/>
          <w:szCs w:val="28"/>
          <w:rtl w:val="true"/>
          <w:lang w:bidi="ar-SA"/>
        </w:rPr>
        <w:t>إِذَا مَا رَمَی بِی الْهَمُّ فِی ضِیقِ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بِی الْمُنَی عَنْهُ إِلَی مَذْهَبٍ رَحْبٍ‌</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أَحْمَدَ بْنِ مُحَمَّدِ بْنِ هِلَالٍ عَنْ مُحَمَّدِ بْنِ یَحْیَی بْنِ ضُرَیْسٍ عَنْ عِیسَی بْنِ عَبْدِ اللَّهِ الْعَلَوِیِّ عَنْ أَبِیهِ عَنْ خَالِهِ جَعْفَرِ بْنِ مُحَمَّدٍ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وَعَظَنِی جَبْرَئِیلُ فَقَالَ یَا مُحَمَّدُ </w:t>
      </w:r>
    </w:p>
    <w:p>
      <w:pPr>
        <w:pStyle w:val="BookText"/>
        <w:rPr/>
      </w:pPr>
      <w:r>
        <w:rPr>
          <w:rFonts w:ascii="Amiri" w:hAnsi="Amiri" w:eastAsia="Amiri" w:cs="Amiri"/>
          <w:color w:val="111111"/>
          <w:sz w:val="28"/>
          <w:sz w:val="28"/>
          <w:szCs w:val="28"/>
          <w:rtl w:val="true"/>
          <w:lang w:bidi="ar-SA"/>
        </w:rPr>
        <w:t>أَحْبِبْ مَنْ شِئْتَ فَإِنَّكَ مُفَارِقُهُ وَ اعْمَلْ مَا شِئْتَ فَإِنَّكَ مُلَاقِیهِ‌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یُسْرِعْ بِهِ حَسَبُهُ‌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بِالْأَنْبِیَاءِ أَعْلَمُهُمْ بِمَا جَاءُوا بِهِ ثُمَّ تَلَا علیه السلام إِنَّ أَوْلَی النَّاسِ بِإِبْراهِیمَ لَلَّذِینَ اتَّبَعُوهُ وَ هذَا النَّبِیُّ وَ الَّذِینَ آمَنُوا</w:t>
      </w:r>
      <w:r>
        <w:rPr>
          <w:rStyle w:val="FootnoteAnchor"/>
          <w:rtl w:val="true"/>
        </w:rPr>
        <w:footnoteReference w:id="827"/>
      </w:r>
      <w:r>
        <w:rPr>
          <w:rFonts w:ascii="Amiri" w:hAnsi="Amiri" w:eastAsia="Amiri" w:cs="Amiri"/>
          <w:color w:val="111111"/>
          <w:sz w:val="28"/>
          <w:sz w:val="28"/>
          <w:szCs w:val="28"/>
          <w:rtl w:val="true"/>
          <w:lang w:bidi="ar-SA"/>
        </w:rPr>
        <w:t>الْآیَةَ ثُمَّ قَالَ علیه السلام إِنَّ وَلِیَّ مُحَمَّدٍ مَنْ أَطَاعَ اللَّهَ وَ إِنْ بَعُدَتْ لُحْمَتُهُ وَ إِنَّ عَدُوَّ مُحَمَّدٍ مَنْ عَصَی اللَّهَ وَ إِنْ قَرُبَتْ قَرَابَتُهُ‌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أكثر النسخ أعلمهم و الأصوب أعملهم كما یدل علیه التتمة إلا أن یقال العلم الكامل لا یكون إلا مع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بَیْنَ عَمَلَیْنِ عَمَلٍ تَذْهَبُ لَذَّتُهُ وَ تَبْقَی تَبِعَتُهُ وَ عَمَلٍ تَذْهَبُ مَئُونَتُهُ وَ یَبْقَی أَجْرُهُ‌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بِطَاعَةِ مَنْ لَا تُعْذَرُونَ بِجَهَالَتِهِ‌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غَنِیمَةَ الْأَكْیَاسِ عِنْدَ تَفْرِیطِ الْعَجَزَةِ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یَرَاكَ اللَّهُ عِنْدَ مَعْصِیَتِهِ وَ یَفْقِدَكَ عِنْدَ طَاعَتِهِ فَتَكُونَ مِنَ الْخَاسِرِینَ وَ إِذَا قَوِیتَ فَاقْوَ عَلَی طَاعَةِ اللَّهِ وَ إِذَا ضَعُفْتَ فَاضْعُفْ عَنْ مَعْصِیَةِ اللَّهِ‌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إِلَی الدُّنْیَا مَعَ مَا تُعَایِنُ مِنْهَا جَهْلٌ وَ التَّقْصِیرُ فِی حُسْنِ الْعَمَلِ إِذَا وَثِقْتَ بِالثَّوَابِ عَلَیْهِ غَبْنٌ وَ الطُّمَأْنِینَةُ إِلَی كُلِّ أَحَدٍ قَبْلَ الِاخْتِبَارِ عَجْزٌ</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الْخَیْرَ وَ لَا تُحَقِّرُوا مِنْهُ شَیْئاً فَإِنَّ صَغِیرَهُ كَبِیرٌ وَ قَلِیلَهُ كَثِیرٌ وَ لَا یَقُولَنَّ أَحَدُكُمْ إِنَّ أَحَداً أَوْلَی بِفِعْلِ الْخَیْرِ مِنِّی فَیَكُونَ وَ اللَّهِ كَذَلِكَ إِنَّ لِلْخَیْرِ وَ الشَّرِّ أَهْلًا فَمَا تَرَكْتُمُوهُ مِنْهُمَا كَفَاكُمُوهُ أَهْلُهُ‌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قَالَ أَمِیرُ الْمُؤْمِنِینَ علیه السلام فِی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رَحِمَكُمُ اللَّهُ عَلَی أَعْلَامٍ بَیِّنَةٍ فَالطَّرِیقُ نَهْجٌ یَدْعُو إِلَی دَارِ السَّلَامِ وَ أَنْتُمْ فِی دَارٍ مُسْتَعْتَبٍ عَلَی مَهَلٍ وَ فَرَاغٍ وَ الصُّحُفُ مَنْشُورَةٌ وَ الْأَقْلَامُ جَارِیَةٌ وَ الْأَبْدَانُ صَحِیحَةٌ وَ الْأَلْسُنُ مُطْلَقَةٌ وَ التَّوْبَةُ مَسْمُوعَةٌ وَ الْأَعْمَالُ مَقْبُولَةٌ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الْعَمَلَ ثُمَّ النِّهَایَةَ النِّهَایَةَ وَ الِاسْتِقَامَةَ الِاسْتِقَامَةَ ثُمَّ الصَّبْرَ الصَّبْرَ وَ الْوَرَعَ الْوَرَعَ إِنَّ لَكُمْ نِهَایَةً فَانْتَهُوا إِلَی نِهَایَتِكُمْ وَ إِنَّ لَكُمْ عَلَماً فَاهْتَدُوا بِعَلَمِكُمْ وَ إِنَّ لِلْإِسْلَامِ غَایَةً فَانْتَهُوا إِلَی غَایَتِهِ وَ اخْرُجُوا إِلَی اللَّهِ مِمَّا افْتَرَضَ عَلَیْكُمْ مِنْ حَقِّهِ وَ بَیَّنَ لَكُمْ مِنْ وَظَائِفِهِ أَنَا شَاهِدٌ لَكُمْ وَ حَجِیجٌ یَوْمَ الْقِیَامَةِ عَنْكُمْ أَلَا وَ إِنَّ الْقَدَرَ السَّابِقَ قَدْ وَقَعَ وَ الْقَضَاءَ الْمَاضِیَ قَدْ تَوَرَّدَ وَ إِنِّی مُتَكَلِّمٌ بِعِدَةِ اللَّهِ وَ حُجَّتِهِ قَالَ اللَّهُ تَعَالَی إِنَّ الَّذِینَ قالُوا رَبُّنَا اللَّهُ ثُمَّ اسْتَقامُوا تَتَنَزَّلُ عَلَیْهِمُ الْمَلائِكَةُ أَلَّا تَخافُوا وَ لا تَحْزَنُوا وَ أَبْشِرُوا بِالْجَنَّةِ الَّتِی كُنْتُمْ تُوعَدُونَ‌</w:t>
      </w:r>
      <w:r>
        <w:rPr>
          <w:rStyle w:val="FootnoteAnchor"/>
          <w:rtl w:val="true"/>
        </w:rPr>
        <w:footnoteReference w:id="837"/>
      </w:r>
      <w:r>
        <w:rPr>
          <w:rFonts w:ascii="Amiri" w:hAnsi="Amiri" w:eastAsia="Amiri" w:cs="Amiri"/>
          <w:color w:val="111111"/>
          <w:sz w:val="28"/>
          <w:sz w:val="28"/>
          <w:szCs w:val="28"/>
          <w:rtl w:val="true"/>
          <w:lang w:bidi="ar-SA"/>
        </w:rPr>
        <w:t xml:space="preserve">وَ قَدْ قُلْتُمْ رَبُّنَا اللَّهُ فَاسْتَقِیمُوا عَلَی كِتَابِهِ وَ عَلَی مِنْهَاجِ أَمْرِهِ وَ عَلَی الطَّرِیقَةِ الصَّالِحَةِ </w:t>
      </w:r>
    </w:p>
    <w:p>
      <w:pPr>
        <w:pStyle w:val="BookText"/>
        <w:rPr/>
      </w:pPr>
      <w:r>
        <w:rPr>
          <w:rFonts w:ascii="Amiri" w:hAnsi="Amiri" w:eastAsia="Amiri" w:cs="Amiri"/>
          <w:color w:val="111111"/>
          <w:sz w:val="28"/>
          <w:sz w:val="28"/>
          <w:szCs w:val="28"/>
          <w:rtl w:val="true"/>
          <w:lang w:bidi="ar-SA"/>
        </w:rPr>
        <w:t>مِنْ عِبَادَتِهِ ثُمَّ لَا تَمْرُقُوا مِنْهَا وَ لَا تَبْتَدِعُوا فِیهَا وَ لَا تُخَالِفُوا عَنْهَا فَإِنَّ أَهْلَ الْمُرُوقِ مُنْقَطَعٌ بِهِمْ عِنْدَ اللَّهِ یَوْمَ الْقِیَامَةِ الْخُطْبَةَ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 أَنْتُمْ فِی نَفَسِ الْبَقَاءِ وَ الصُّحُفُ مَنْشُورَةٌ وَ التَّوْبَةُ مَبْسُوطَةٌ وَ الْمُدْبِرُ یُدْعَی وَ الْمُسِی‌ءُ یُرْجَی قَبْلَ أَنْ یَخْمُدَ الْعَمَلُ وَ یَنْقَطِعَ الْمَهَلُ وَ تَنْقَضِیَ الْمُدَّةُ وَ یُسَدَّ بَابُ التَّوْبَةِ وَ تَصْعَدَ الْمَلَائِكَةُ فَأَخَذَ امْرُؤٌ مِنْ نَفْسِهِ لِنَفْسِهِ وَ أَخَذَ مِنْ حَیٍّ لِمَیِّتٍ وَ مِنْ فَانٍ لِبَاقٍ وَ مِنْ ذَاهِبٍ لِدَائِمٍ امْرُؤٌ خَافَ اللَّهَ وَ هُوَ مُعَمَّرٌ إِلَی أَجَلِهِ وَ مَنْظُورٌ إِلَی عَمَلِهِ امْرُؤٌ أَلْجَمَ نَفْسَهُ بِلِجَامِهَا وَ زَمَّهَا بِزِمَامِهَا فَأَمْسَكَهَا بِلِجَامِهَا مِنْ مَعَاصِی اللَّهِ وَ قَادَهَا بِزِمَامِهَا إِلَی طَاعَةِ اللَّهِ‌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بْنِ مُحَمَّدٍ الثَّقَفِیِّ رَفَعَهُ عَنْ بَعْضِ أَصْحَابِ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كَمْ تَتَصَدَّقُ أَ لَا تُمْسِكُ قَالَ إِی وَ اللَّهِ لَوْ أَعْلَمُ أَنَّ اللَّهَ قَبِلَ مِنِّی فَرْضاً وَاحِداً لَأَمْسَكْتُ وَ لَكِنِّی وَ اللَّهِ مَا أَدْرِی أَ قَبِلَ اللَّهُ مِنِّی شَیْئاً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حَدَّثَنَا أَبُو حَازِمٍ عَبْدُ الْغَفَّارِ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إِبْرَاهِیمُ بْنُ أَدْهَمَ الْكُوفَةَ وَ أَنَا مَعَهُ وَ ذَلِكَ عَلَی عَهْدِ الْمَنْصُورِ وَ قَدِمَهَا أَبُو عَبْدِ اللَّهِ جَعْفَرُ بْنُ مُحَمَّدِ بْنِ عَلِیٍّ الْعَلَوِیُّ فَخَرَجَ جَعْفَرُ بْنُ مُحَمَّدٍ صَلَوَاتُ اللَّهِ عَلَیْهِمَا یُرِیدُ الرُّجُوعَ إِلَی الْمَدِینَةِ فَشَیَّعَهُ الْعُلَمَاءُ وَ أَهْلُ الْفَضْلِ مِنْ أَهْلِ الْكُوفَةِ وَ كَانَ فِیمَنْ شَیَّعَهُ الثَّوْرِیُّ وَ إِبْرَاهِیمُ بْنُ أَدْهَمَ فَتَقَدَّمَ الْمُشَیِّعُونَ فَإِذَا هُمْ بِأَسَدٍ عَلَی الطَّرِیقِ فَقَالَ لَهُمْ إِبْرَاهِیمُ بْنُ أَدْهَمَ قِفُوا حَتَّی یَأْتِیَ جَعْفَرٌ فَنَظَرَ مَا یُصْنَعُ؟</w:t>
      </w:r>
    </w:p>
    <w:p>
      <w:pPr>
        <w:pStyle w:val="BookText"/>
        <w:rPr/>
      </w:pPr>
      <w:r>
        <w:rPr>
          <w:rFonts w:ascii="Amiri" w:hAnsi="Amiri" w:eastAsia="Amiri" w:cs="Amiri"/>
          <w:color w:val="111111"/>
          <w:sz w:val="28"/>
          <w:sz w:val="28"/>
          <w:szCs w:val="28"/>
          <w:rtl w:val="true"/>
          <w:lang w:bidi="ar-SA"/>
        </w:rPr>
        <w:t>فَجَاءَ جَعْفَرٌ فَذَكَرُوا لَهُ حَالَ الْأَسَدِ فَأَقْبَلَ أَبُو عَبْدِ اللَّهِ علیه السلام حَتَّی دَنَا مِنَ الْأَسَدِ فَأَخَذَ بِأُذُنِهِ حَتَّی نَحَّاهُ عَنِ الطَّرِیقِ ثُمَّ أَقْبَلَ عَلَیْهِمْ فَقَالَ أَمَا إِنَّ النَّاسَ لَوْ أَطَاعُوا اللَّهَ حَقَّ طَاعَتِهِ لَحَمَلُوا عَلَیْهِ أَثْقَالَهُمْ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الصَّالِحَ لَیَمْهَدُ لِصَاحِبِهِ فِی الْجَنَّةِ كَمَا یُرْسِلُ الرَّجُلُ غُلَاماً بِفِرَاشِهِ فَیَفْرُشُ لَهُ ثُمَّ قَرَأَ وَ مَنْ عَمِلَ </w:t>
      </w:r>
    </w:p>
    <w:p>
      <w:pPr>
        <w:pStyle w:val="BookText"/>
        <w:rPr/>
      </w:pPr>
      <w:r>
        <w:rPr>
          <w:rFonts w:ascii="Amiri" w:hAnsi="Amiri" w:eastAsia="Amiri" w:cs="Amiri"/>
          <w:color w:val="111111"/>
          <w:sz w:val="28"/>
          <w:sz w:val="28"/>
          <w:szCs w:val="28"/>
          <w:rtl w:val="true"/>
          <w:lang w:bidi="ar-SA"/>
        </w:rPr>
        <w:t>صالِحاً فَلِأَنْفُسِهِمْ یَمْهَدُونَ‌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عِنْدَ تِلَاوَتِهِ یا أَیُّهَا الْإِنْسانُ ما غَرَّكَ بِرَبِّكَ الْكَرِیمِ‌</w:t>
      </w:r>
      <w:r>
        <w:rPr>
          <w:rStyle w:val="FootnoteAnchor"/>
          <w:rtl w:val="true"/>
        </w:rPr>
        <w:footnoteReference w:id="841"/>
      </w:r>
      <w:r>
        <w:rPr>
          <w:rFonts w:ascii="Amiri" w:hAnsi="Amiri" w:eastAsia="Amiri" w:cs="Amiri"/>
          <w:color w:val="111111"/>
          <w:sz w:val="28"/>
          <w:sz w:val="28"/>
          <w:szCs w:val="28"/>
          <w:rtl w:val="true"/>
          <w:lang w:bidi="ar-SA"/>
        </w:rPr>
        <w:t>أَدْحَضُ‌</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مَسْئُولٍ حُجَّةً وَ أَقْطَعُ مُغْتَرٍّ مَعْذِرَةً لَقَدْ أَبْرَحَ جَهَالَةً بِنَفْسِهِ‌</w:t>
      </w:r>
      <w:r>
        <w:rPr>
          <w:rStyle w:val="FootnoteAnchor"/>
          <w:rtl w:val="true"/>
        </w:rPr>
        <w:footnoteReference w:id="843"/>
      </w:r>
      <w:r>
        <w:rPr>
          <w:rFonts w:ascii="Amiri" w:hAnsi="Amiri" w:eastAsia="Amiri" w:cs="Amiri"/>
          <w:color w:val="111111"/>
          <w:sz w:val="28"/>
          <w:sz w:val="28"/>
          <w:szCs w:val="28"/>
          <w:rtl w:val="true"/>
          <w:lang w:bidi="ar-SA"/>
        </w:rPr>
        <w:t>یَا أَیُّهَا الْإِنْسَانُ مَا غَرَّكَ بِرَبِّكَ وَ مَا جَرَّأَكَ عَلَی ذَنْبِكَ وَ مَا آنَسَكَ بِهَلَكَةِ نَفْسِكَ أَ مَا مِنْ دَائِكَ بُلُولٌ‌</w:t>
      </w:r>
      <w:r>
        <w:rPr>
          <w:rStyle w:val="FootnoteAnchor"/>
          <w:rtl w:val="true"/>
        </w:rPr>
        <w:footnoteReference w:id="844"/>
      </w:r>
      <w:r>
        <w:rPr>
          <w:rFonts w:ascii="Amiri" w:hAnsi="Amiri" w:eastAsia="Amiri" w:cs="Amiri"/>
          <w:color w:val="111111"/>
          <w:sz w:val="28"/>
          <w:sz w:val="28"/>
          <w:szCs w:val="28"/>
          <w:rtl w:val="true"/>
          <w:lang w:bidi="ar-SA"/>
        </w:rPr>
        <w:t>أَمْ لَیْسَ مِنْ نَوْمَتِكَ یَقَظَةٌ أَ مَا تَرْحَمُ مِنْ نَفْسِكَ مَا تَرْحَمُ مِنْ غَیْرِهَا فَلَرُبَّمَا تَرَی الضَّاحِیَ لِحَرِّ الشَّمْسِ فَتُظِلُّهُ أَوْ تَرَی الْمُبْتَلَی بِأَلَمٍ یُمِضُّ جَسَدَهُ فَتَبْكِی رَحْمَةً لَهُ فَمَا صَبَّرَكَ عَلَی دَائِكَ وَ جَلَّدَكَ عَلَی مَصَائِبِكَ وَ عَزَّاكَ مِنَ الْبُكَاءِ عَلَی نَفْسِكَ وَ هِیَ أَعَزُّ الْأَنْفُسِ عَلَیْكَ وَ كَیْفَ لَا یُوقِظُكَ خَوْفُ بَیَاتِ نَقِمَةٍ</w:t>
      </w:r>
      <w:r>
        <w:rPr>
          <w:rStyle w:val="FootnoteAnchor"/>
          <w:rtl w:val="true"/>
        </w:rPr>
        <w:footnoteReference w:id="84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تَوَرَّطْتَ بِمَعَاصِیهِ مَدَارِجَ سَطَوَاتِهِ فَتَدَاوَ مِنْ دَاءِ الْفَتْرَةِ فِی قَلْبِكَ بِعَزِیمَةٍ وَ مِنْ كَرَی الْغَفْلَةِ فِی نَاظِرِكَ بِیَقَظَةٍ وَ كُنْ لِلَّهِ مُطِیعاً وَ بِذِكْرِهِ آنِساً وَ تَمَثَّلْ فِی حَالِ تَوَلِّیكَ عَنْهُ إِقْبَالَهُ عَلَیْكَ یَدْعُوكَ إِلَی عَفْوِهِ وَ یَتَغَمَّدُكَ بِفَضْلِهِ وَ أَنْتَ مُتَوَلٍّ عَنْهُ إِلَی غَیْرِهِ فَتَعَالَی مِنْ قَوِیٍّ مَا أَكْرَمَهُ وَ أَحْلَمَهُ وَ تَوَاضَعْتَ مِنْ ضَعِیفٍ مَا أَجْرَأَكَ عَلَی مَعْصِیَتِهِ وَ أَنْتَ فِی كَنَفِ سِتْرِهِ مُقِیمٌ وَ فِی سَعَةِ فَضْلِهِ مُتَقَلِّبٌ فَلَمْ یَمْنَعْكَ فَضْلَهُ وَ لَمْ یَهْتِكْ عَنْكَ سِتْرَهُ بَلْ لَمْ تَخْلُ مِنْ لُطْفِهِ مَطْرَفَ عَیْنٍ فِی نِعْمَةٍ یُحْدِثُهَا لَكَ أَوْ سَیِّئَةٍ یَسْتُرُهَا عَلَیْكَ أَوْ بَلِیَّةٍ یَصْرِفُهَا عَنْكَ فَمَا ظَنُّكَ بِهِ لَوْ أَطَعْتَهُ</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ایْمُ اللَّهِ لَوْ أَنَّ هَذِهِ الصِّفَةَ كَانَتْ فِی مُتَّفِقَیْنِ فِی الْقُوَّةِ مُتَوَازِنَیْنِ فِی الْقُدْرَةِ لَكُنْتَ أَوَّلَ حَاكِمٍ عَلَی نَفْسِكَ بِذَمِیمِ الْأَخْلَاقِ وَ مَسَاوِئِ الْأَعْمَالِ وَ حَقّاً أَقُولُ مَا الدُّنْیَا غَرَّتْكَ وَ لَكِنْ بِهَا اغْتَرَرْتَ وَ لَقَدْ كَاشَفَتْكَ بِالْعِظَاتِ وَ آذَنَتْكَ عَلَی سَوَاءٍ وَ لَهِیَ بِمَا تَعِدُكَ مِنْ نُزُولِ الْبَلَاءِ بِجِسْمِكَ وَ النَّقْصُ فِی قُوَّتِكَ أَصْدَقُ وَ أَوْفَی مِنْ أَنْ تَكْذِبَكَ أَوْ تَغُرَّكَ وَ لَرُبَّ نَاصِحٍ لَهَا عِنْدَكَ مُتَّهَمٌ وَ صَادِقٍ مِنْ خَبَرِهَا مُكَذَّبٌ وَ لَئِنْ تَعَرَّفْتَهَا فِی الدِّیَارِ الْخَاوِیَةِ وَ الرُّبُوعِ الْخَالِیَةِ لَتَجِدَنَّهَا مِنْ حُسْنِ تَذْكِیرِكَ وَ بَلَاغِ مَوْعِظَتِكَ بِمَحَلَّةِ الشَّفِیقِ عَلَیْكَ وَ الشَّحِیحِ بِكَ وَ لَنِعْمَ دَارُ مَنْ لَمْ یَرْضَ بِهَا دَاراً وَ مَحَلُّ مَنْ لَمْ یُوَطِّنْهَا مَحَلًّا وَ إِنَّ السُّعَدَاءَ بِالدُّنْیَا غَداً هُمُ الْهَارِبُونَ مِنْهَا الْیَوْمَ إِذَا رَجَفَتِ الرَّاجِفَةُ وَ حَقَّتْ بِجَلَائِلِهَا الْقِیَامَةُ وَ لَحِقَ بِكُلِّ مَنْسِكٍ أَهْلُهُ وَ بِكُلِّ مَعْبُودٍ عَبَدَتُهُ وَ بِكُلِّ مُطَاعٍ أَهْلُ طَاعَتِهِ فَلَمْ یُجْزَ فِی عَدْلِهِ وَ قِسْطِهِ یَوْمَئِذٍ خَرْقُ بَصَرٍ فِی الْهَوَاءِ وَ لَا هَمْسُ قَدَمٍ فِی الْأَرْضِ إِلَّا بِحَقِّهِ فَكَمْ حُجَّةٍ یَوْمَ ذَاكَ دَاحِضَةٌ وَ عَلَائِقِ عُذْرٍ مُنْقَطِعَةٌ فَتَحَرَّ مِنْ أَمْرِكَ مَا یَقُومُ بِهِ عُذْرُكَ وَ تَثْبُتُ بِهِ حُجَّتُكَ وَ خُذْ مَا یَبْقَی لَكَ مِمَّا لَا تَبْقَی لَهُ وَ تَیَسَّرْ لِسَفَرِكَ وَ شِمْ بَرْقَ النَّجَاةِ وَ ارْحَلْ مَطَایَا التَّشْمِیرِ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23" w:name="pg11070_87702"/>
    </w:p>
    <w:p>
      <w:pPr>
        <w:pStyle w:val="Heading4"/>
        <w:numPr>
          <w:ilvl w:val="3"/>
          <w:numId w:val="1"/>
        </w:numPr>
        <w:rPr/>
      </w:pPr>
      <w:bookmarkStart w:id="24" w:name="__RefHeading___Toc4246021_1067777946"/>
      <w:bookmarkStart w:id="25" w:name="_Toc9"/>
      <w:bookmarkEnd w:id="23"/>
      <w:bookmarkEnd w:id="24"/>
      <w:r>
        <w:rPr>
          <w:rtl w:val="true"/>
        </w:rPr>
        <w:t xml:space="preserve">باب </w:t>
      </w:r>
      <w:r>
        <w:rPr/>
        <w:t>65</w:t>
      </w:r>
      <w:r>
        <w:rPr>
          <w:rtl w:val="true"/>
        </w:rPr>
        <w:t xml:space="preserve"> </w:t>
      </w:r>
      <w:r>
        <w:rPr>
          <w:rtl w:val="true"/>
        </w:rPr>
        <w:t>أداء الفرائض و اجتناب المحارم</w:t>
      </w:r>
      <w:bookmarkEnd w:id="2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 أَ فَمَنِ اتَّبَعَ رِضْوانَ اللَّهِ كَمَنْ باءَ بِسَخَطٍ مِنَ اللَّهِ وَ مَأْواهُ جَهَنَّمُ وَ بِئْسَ الْمَصِیرُ</w:t>
      </w:r>
      <w:r>
        <w:rPr>
          <w:rStyle w:val="FootnoteAnchor"/>
          <w:rtl w:val="true"/>
        </w:rPr>
        <w:footnoteReference w:id="847"/>
      </w:r>
      <w:r>
        <w:rPr>
          <w:rFonts w:ascii="Amiri" w:hAnsi="Amiri" w:eastAsia="Amiri" w:cs="Amiri"/>
          <w:color w:val="111111"/>
          <w:sz w:val="28"/>
          <w:sz w:val="28"/>
          <w:szCs w:val="28"/>
          <w:rtl w:val="true"/>
          <w:lang w:bidi="ar-SA"/>
        </w:rPr>
        <w:t>النساء وَ مَنْ یُطِعِ اللَّهَ وَ رَسُولَهُ یُدْخِلْهُ جَنَّاتٍ تَجْرِی مِنْ تَحْتِهَا الْأَنْهارُ خالِدِینَ فِیها وَ ذلِكَ الْفَوْزُ الْعَظِیمُ وَ مَنْ یَعْصِ اللَّهَ وَ رَسُولَهُ وَ یَتَعَدَّ حُدُودَهُ یُدْخِلْهُ ناراً خالِداً فِیها وَ لَهُ عَذابٌ مُهِینٌ‌</w:t>
      </w:r>
      <w:r>
        <w:rPr>
          <w:rStyle w:val="FootnoteAnchor"/>
          <w:rtl w:val="true"/>
        </w:rPr>
        <w:footnoteReference w:id="848"/>
      </w:r>
      <w:r>
        <w:rPr>
          <w:rFonts w:ascii="Amiri" w:hAnsi="Amiri" w:eastAsia="Amiri" w:cs="Amiri"/>
          <w:color w:val="111111"/>
          <w:sz w:val="28"/>
          <w:sz w:val="28"/>
          <w:szCs w:val="28"/>
          <w:rtl w:val="true"/>
          <w:lang w:bidi="ar-SA"/>
        </w:rPr>
        <w:t>و قال وَ مَنْ یُطِعِ اللَّهَ وَ الرَّسُولَ فَأُولئِكَ مَعَ الَّذِینَ أَنْعَمَ اللَّهُ عَلَیْهِمْ مِنَ النَّبِیِّینَ وَ الصِّدِّیقِینَ وَ الشُّهَداءِ وَ الصَّالِحِینَ وَ حَسُنَ أُولئِكَ رَفِیقاً ذلِكَ الْفَضْلُ مِنَ اللَّهِ وَ كَفی بِاللَّهِ عَلِیماً</w:t>
      </w:r>
      <w:r>
        <w:rPr>
          <w:rStyle w:val="FootnoteAnchor"/>
          <w:rtl w:val="true"/>
        </w:rPr>
        <w:footnoteReference w:id="849"/>
      </w:r>
      <w:r>
        <w:rPr>
          <w:rFonts w:ascii="Amiri" w:hAnsi="Amiri" w:eastAsia="Amiri" w:cs="Amiri"/>
          <w:color w:val="111111"/>
          <w:sz w:val="28"/>
          <w:sz w:val="28"/>
          <w:szCs w:val="28"/>
          <w:rtl w:val="true"/>
          <w:lang w:bidi="ar-SA"/>
        </w:rPr>
        <w:t>الحجر وَ اعْبُدْ رَبَّكَ حَتَّی یَأْتِیَكَ الْیَقِینُ‌</w:t>
      </w:r>
      <w:r>
        <w:rPr>
          <w:rStyle w:val="FootnoteAnchor"/>
          <w:rtl w:val="true"/>
        </w:rPr>
        <w:footnoteReference w:id="850"/>
      </w:r>
      <w:r>
        <w:rPr>
          <w:rFonts w:ascii="Amiri" w:hAnsi="Amiri" w:eastAsia="Amiri" w:cs="Amiri"/>
          <w:color w:val="111111"/>
          <w:sz w:val="28"/>
          <w:sz w:val="28"/>
          <w:szCs w:val="28"/>
          <w:rtl w:val="true"/>
          <w:lang w:bidi="ar-SA"/>
        </w:rPr>
        <w:t>النحل وَ لَقَدْ بَعَثْنا فِی كُلِّ أُمَّةٍ رَسُولًا أَنِ اعْبُدُوا اللَّهَ وَ اجْتَنِبُوا الطَّاغُوتَ فَمِنْهُمْ مَنْ هَدَی اللَّهُ وَ مِنْهُمْ مَنْ حَقَّتْ عَلَیْهِ الضَّلالَةُ فَسِیرُوا فِی الْأَرْضِ فَانْظُرُوا كَیْفَ كانَ عاقِبَةُ الْمُكَذِّبِینَ‌</w:t>
      </w:r>
      <w:r>
        <w:rPr>
          <w:rStyle w:val="FootnoteAnchor"/>
          <w:rtl w:val="true"/>
        </w:rPr>
        <w:footnoteReference w:id="851"/>
      </w:r>
      <w:r>
        <w:rPr>
          <w:rFonts w:ascii="Amiri" w:hAnsi="Amiri" w:eastAsia="Amiri" w:cs="Amiri"/>
          <w:color w:val="111111"/>
          <w:sz w:val="28"/>
          <w:sz w:val="28"/>
          <w:szCs w:val="28"/>
          <w:rtl w:val="true"/>
          <w:lang w:bidi="ar-SA"/>
        </w:rPr>
        <w:t>الأنبیاء وَ أَوْحَیْنا إِلَیْهِمْ فِعْلَ الْخَیْراتِ وَ إِقامَ الصَّلاةِ وَ إِیتاءَ الزَّكاةِ وَ كانُوا لَنا عابِدِینَ‌</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الحج یا أَیُّهَا الَّذِینَ آمَنُوا ارْكَعُوا وَ اسْجُدُوا وَ اعْبُدُوا رَبَّكُمْ وَ افْعَلُوا الْخَیْرَ لَعَلَّكُمْ تُفْلِحُونَ‌</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عَلِیٍّ عَنْ أَبِیهِ جَمِیعاً عَنِ ابْنِ مَحْبُوبٍ عَنْ أَبِی حَمْزَةَ الثُّمَالِیِّ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خَیْرِ النَّاسِ‌</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خیر الناس لیس من فی بعض النسخ فالخیریة إضافیة بالنسبة إلی من یأتی بالمستحبات و یترك بعض الفرائض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بْنِ عِیسَی عَنِ الْحُسَیْنِ بْنِ الْمُخْتَارِ عَنْ عَبْدِ اللَّهِ بْنِ أَبِی یَعْفُورٍ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اصْبِرُوا وَ صابِرُوا وَ رابِطُوا</w:t>
      </w:r>
      <w:r>
        <w:rPr>
          <w:rStyle w:val="FootnoteAnchor"/>
          <w:rtl w:val="true"/>
        </w:rPr>
        <w:footnoteReference w:id="855"/>
      </w:r>
      <w:r>
        <w:rPr>
          <w:rFonts w:ascii="Amiri" w:hAnsi="Amiri" w:eastAsia="Amiri" w:cs="Amiri"/>
          <w:color w:val="111111"/>
          <w:sz w:val="28"/>
          <w:sz w:val="28"/>
          <w:szCs w:val="28"/>
          <w:rtl w:val="true"/>
          <w:lang w:bidi="ar-SA"/>
        </w:rPr>
        <w:t>قَالَ اصْبِرُوا عَلَی الْفَرَائِضِ‌</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أَبِی نَجْرَانَ عَنْ حَمَّادِ بْنِ عِیسَی عَنْ أَبِی السَّفَاتِجِ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اصْبِرُوا وَ صابِرُوا وَ رابِطُوا قَالَ اصْبِرُوا عَلَی الْفَرَائِضِ وَ صَابِرُوا عَلَی الْمَصَائِبِ وَ رَابِطُوا عَلَی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مَحْبُوبٍ عَنْ أَبِی السَّفَاتِجِ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رَبَّكُمْ فِیمَا افْتَرَضَ عَلَیْكُمْ‌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قال الطبرسی رحمه اللّٰه اختلف فی معناها علی وجوه أحدها أن المعنی اصبروا علی دینكم أی اثبتوا علیه وَ صابِرُوا الكفار و رابطوهم فی سبیل اللّٰه فالمعنی اصْبِرُوا علی طاعة اللّٰه سبحانه و عن معاصیه و قاتلوا العدو وَ صابِرُوا علی قتالهم فی الحق كما یصبرون علی قتالكم فی الباطل لأن الرباط هو المرابطة فیكون بین اثنین یعنی أعدوا لهم من الخیل ما یعدونه لكم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المراد اصبروا علی دینكم و صابروا وعدی إیاكم و رابطوا </w:t>
      </w:r>
    </w:p>
    <w:p>
      <w:pPr>
        <w:pStyle w:val="BookText"/>
        <w:rPr/>
      </w:pPr>
      <w:r>
        <w:rPr>
          <w:rFonts w:ascii="IRNazanin" w:hAnsi="IRNazanin" w:eastAsia="IRNazanin"/>
          <w:color w:val="111111"/>
          <w:sz w:val="28"/>
          <w:sz w:val="28"/>
          <w:szCs w:val="28"/>
          <w:rtl w:val="true"/>
          <w:lang w:bidi="fa-IR"/>
        </w:rPr>
        <w:t>عدوی و عدوكم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اصبروا علی الجهاد و قیل إن معنی رابطوا رابطوا الصلوات و معناه انتظروها واحدة بعد واحدة لأن المرابطة لم تكن حینئذ</w:t>
      </w:r>
    </w:p>
    <w:p>
      <w:pPr>
        <w:pStyle w:val="BookText"/>
        <w:rPr/>
      </w:pPr>
      <w:r>
        <w:rPr>
          <w:rFonts w:ascii="Amiri" w:hAnsi="Amiri" w:eastAsia="Amiri" w:cs="Amiri"/>
          <w:color w:val="111111"/>
          <w:sz w:val="28"/>
          <w:sz w:val="28"/>
          <w:szCs w:val="28"/>
          <w:rtl w:val="true"/>
          <w:lang w:bidi="ar-SA"/>
        </w:rPr>
        <w:t>رُوِیَ ذَلِكَ عَنْ عَلِیٍّ علیه السلام 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أَفْضَلِ الْأَعْمَالِ فَقَالَ إِسْبَاغُ الْوُضُوءِ فِی السَّبَرَاتِ وَ نَقْلُ الْأَقْدَامِ إِلَی الْجَمَاعَاتِ وَ انْتِظَارُ الصَّلَاةِ بَعْدَ الصَّلَاةِ فَذَلِكُمُ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اصْبِرُوا عَلَی الْمَصَائِبِ وَ صابِرُوا عَلَی عَدُوِّكُمْ وَ رابِطُوا عَدُوَّكُمْ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قریب من الأول انتهی‌</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الفرائض یحتمل شمولها لترك المحرمات أیضا و صابروا علی المصائب لعل صیغة المفاعلة علی هذا الوجه للمبالغة لأن ما یكون بین الاثنین یكون الاهتمام فیه أشد أو لأن فیه معارضة النفس و الشیطان و كذا قوله رابِطُوا یحتمل الوجهین لأن المراد به ربط النفس علی طاعتهم و انقیادهم و انتظار فرجهم مع أن فی ذلك معارضة لعدوهم فیما افترض علیكم من فعل الواجبات و ترك المحرمات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أَتْقَی النَّاسِ‌</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مَا تَحَبَّبَ إِلَیَّ عَبْدِی بِأَحَبَّ مِمَّا افْتَرَضْتُ عَلَیْهِ‌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 جلب المحبة أو إظهارها و الأول أنسب و لو لم تكن الفرائض أحب إلیه تعالی لما افترضه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قَدِمْنا </w:t>
      </w:r>
    </w:p>
    <w:p>
      <w:pPr>
        <w:pStyle w:val="BookText"/>
        <w:rPr/>
      </w:pPr>
      <w:r>
        <w:rPr>
          <w:rFonts w:ascii="Amiri" w:hAnsi="Amiri" w:eastAsia="Amiri" w:cs="Amiri"/>
          <w:color w:val="111111"/>
          <w:sz w:val="28"/>
          <w:sz w:val="28"/>
          <w:szCs w:val="28"/>
          <w:rtl w:val="true"/>
          <w:lang w:bidi="ar-SA"/>
        </w:rPr>
        <w:t>إِلی ما عَمِلُوا مِنْ عَمَلٍ فَجَعَلْناهُ هَباءً مَنْثُوراً</w:t>
      </w:r>
      <w:r>
        <w:rPr>
          <w:rStyle w:val="FootnoteAnchor"/>
          <w:rtl w:val="true"/>
        </w:rPr>
        <w:footnoteReference w:id="861"/>
      </w:r>
      <w:r>
        <w:rPr>
          <w:rFonts w:ascii="Amiri" w:hAnsi="Amiri" w:eastAsia="Amiri" w:cs="Amiri"/>
          <w:color w:val="111111"/>
          <w:sz w:val="28"/>
          <w:sz w:val="28"/>
          <w:szCs w:val="28"/>
          <w:rtl w:val="true"/>
          <w:lang w:bidi="ar-SA"/>
        </w:rPr>
        <w:t>قَالَ أَمَا وَ اللَّهِ إِنْ كَانَتْ أَعْمَالُهُمْ أَشَدَّ بَیَاضاً مِنَ الْقَبَاطِیِّ وَ لَكِنْ كَانُوا إِذَا عَرَضَ لَهُمْ حَرَامٌ لَمْ یَدَعُوهُ‌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أی عمدنا و قصدنا إِلی ما عَمِلُوا مِنْ عَمَلٍ كقری الضیف و صلة الرحم و إغاثة الملهوف و غیرها فَجَعَلْناهُ هَباءً مَنْثُوراً فلم یبق له أثر و الهباء غبار یری فی شعاع الشمس الطالع من الكوة من الهبوة و هو الغبار و القباطی بالفتح جمع القبطیة بالكسر ثیاب بیض دقاق من كتان تتخذ بمصر و قد یضم لأنهم یغیرون 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القبطی بالضم ثوب من كتان رقیق یعمل بمصر نسبة إلی القبط علی غیر قیاس فرقا بین الإنسان و الثوب و ثیاب قبطیة أیضا بالضم و الجمع قباطی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دلالة علی حبط الطاعات بالفسوق و خصه بعض المفسرین بالكفر و لا كلام فیه و لنذكر هنا مجملا من معانی الحبط و التكفیر و الاختلافات الواردة فیه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الإحباط فی عرف المتكلمین عبارة عن إبطال الحسنة بعدم ترتب ما یتوقع منها علیها و یقابله التكفیر و هو إسقاط السیئة بعدم جریان مقتضاها علیها فهو فی المعصیة نقیض الإحباط فی الطاعة و الحبط و التكفیر و إطلاقهما بهذین اللفظین ربما یساوقهما كثیر من الآیات و الأخبار و قد اشتهر بین المتكلمین أن الوعیدیة من المعتزلة و غیرهم یقولون بالإحباط و التكفیر دون من سواهم من الأشاعرة و غیرهم و هذا علی إطلاقه غیر صحیح فإن أصل الإحباط و التكفیر مما لا یمكن إنكاره لأحد من المسلمین كما ظهر مما تلونا علیك فلا بد أن یحرر مقصود كل طائفة لیتبین ما هو الحق فنقول لا خلاف بین من یعتد به من أهل الإسلام فی أن كل مؤمن صالح یدخل الجنة خالدا فیها حقیقة و كل كافر یدخل النار خالدا فیها كذلك و أما المؤمن الذی خلط عملا صالحا بعمل غیر صالح فاختلفوا فیه فذهب بعض المرجئة إلی أن الإیمان یحبط الزلات فلا عقاب علی زلة مع الإیمان </w:t>
      </w:r>
    </w:p>
    <w:p>
      <w:pPr>
        <w:pStyle w:val="BookText"/>
        <w:rPr/>
      </w:pPr>
      <w:r>
        <w:rPr>
          <w:rFonts w:ascii="IRNazanin" w:hAnsi="IRNazanin" w:eastAsia="IRNazanin"/>
          <w:color w:val="111111"/>
          <w:sz w:val="28"/>
          <w:sz w:val="28"/>
          <w:szCs w:val="28"/>
          <w:rtl w:val="true"/>
          <w:lang w:bidi="fa-IR"/>
        </w:rPr>
        <w:t>كما لا ثواب لطاعة مع الكفر و ذهب الآخرون إلی ثبوت الثواب و العقاب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المعتزلة فبعنوان الاستحقاق المعلوم عقلا باعتبار الحسن و القبح العقلیین و شرعا باعتبار الآیات الدالة علیه من الوعد و الوعید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الأشاعرة فبعنوان الانتفاء</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یقولون إنه لا یجب علی اللّٰه شی‌ء فلا یستحق المكلف ثوابا منه تعالی فإن أثابه فبفضله و إن عاقبه فبعدله بل له إثابة العاصی و عقاب المطیع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قول المعتزلة فی المؤمن الخارج من الدنیا بغیر توبة عن كبیرة ارتكبها أنه استحق الخلود فی النار لكن یكون عقابه أخف من عقاب الكفار أما مطلق الاستحقاق فلما عرفت و أما خصوص الخلود فللعمومات المتأولة عند غیرهم بتخصیصها بالكفار أو بحمل الخلود علی المكث الطویل كقوله تعالی مَنْ یُحادِدِ اللَّهَ وَ رَسُولَهُ فَأَنَّ لَهُ نارَ جَهَنَّمَ خالِداً فِیها</w:t>
      </w:r>
      <w:r>
        <w:rPr>
          <w:rStyle w:val="FootnoteAnchor"/>
          <w:rtl w:val="true"/>
        </w:rPr>
        <w:footnoteReference w:id="864"/>
      </w:r>
      <w:r>
        <w:rPr>
          <w:rFonts w:ascii="Amiri" w:hAnsi="Amiri" w:eastAsia="Amiri" w:cs="Amiri"/>
          <w:color w:val="111111"/>
          <w:sz w:val="28"/>
          <w:sz w:val="28"/>
          <w:szCs w:val="28"/>
          <w:rtl w:val="true"/>
          <w:lang w:bidi="ar-SA"/>
        </w:rPr>
        <w:t xml:space="preserve">و قوله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یَتَعَدَّ</w:t>
      </w:r>
    </w:p>
    <w:p>
      <w:pPr>
        <w:pStyle w:val="BookText"/>
        <w:rPr/>
      </w:pPr>
      <w:r>
        <w:rPr>
          <w:rFonts w:ascii="Amiri" w:hAnsi="Amiri" w:eastAsia="Amiri" w:cs="Amiri"/>
          <w:color w:val="111111"/>
          <w:sz w:val="28"/>
          <w:sz w:val="28"/>
          <w:szCs w:val="28"/>
          <w:rtl w:val="true"/>
          <w:lang w:bidi="ar-SA"/>
        </w:rPr>
        <w:t>حُدُودَهُ یُدْخِلْهُ ناراً خالِداً فِیها</w:t>
      </w:r>
      <w:r>
        <w:rPr>
          <w:rStyle w:val="FootnoteAnchor"/>
          <w:rtl w:val="true"/>
        </w:rPr>
        <w:footnoteReference w:id="865"/>
      </w:r>
      <w:r>
        <w:rPr>
          <w:rFonts w:ascii="IRNazanin" w:hAnsi="IRNazanin" w:eastAsia="IRNazanin"/>
          <w:color w:val="111111"/>
          <w:sz w:val="28"/>
          <w:sz w:val="28"/>
          <w:szCs w:val="28"/>
          <w:rtl w:val="true"/>
          <w:lang w:bidi="fa-IR"/>
        </w:rPr>
        <w:t>فلهذا حكموا بأن كبیرة واحدة تحبط جمیع الطاعات فإن الخلود الموعود مستلزم لذلك هذا قول جمهورهم فی أصل الإحباط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الجبائیین أبا علی و ابنه أبا هاشم منهم علی ما نقل عنهما الآمدی ذهبا إلی اشتراط الكثرة فی المحبط بمعنی أن من زادت معاصیه علی طاعته أحبطت معاصیه طاعاته و بالعكس لكنهما اختلفا فقال أبو علی ینحبط الناقص برمته من غیر أن ینتقص من الزائد شی‌ء و قال أبو هاشم بل ینتقص من الزائد أیضا بقدره و یبقی الباقی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ما ذكره أكثر أصحابنا من نفی الإحباط و التكفیر مع ورود الآیات الكثیرة و الأخبار المستفیضة بل المتواترة بالمعنی فی كل منهما مما یقضی منه العجب مع أنه لیس لهم علی ذلك إلا شبه ضعیفة مذكورة </w:t>
      </w:r>
    </w:p>
    <w:p>
      <w:pPr>
        <w:pStyle w:val="BookText"/>
        <w:rPr/>
      </w:pPr>
      <w:r>
        <w:rPr>
          <w:rFonts w:ascii="IRNazanin" w:hAnsi="IRNazanin" w:eastAsia="IRNazanin"/>
          <w:color w:val="111111"/>
          <w:sz w:val="28"/>
          <w:sz w:val="28"/>
          <w:szCs w:val="28"/>
          <w:rtl w:val="true"/>
          <w:lang w:bidi="fa-IR"/>
        </w:rPr>
        <w:t>فی كتب الكلام كالتجرید و غیره لكن بعد التأمل و التحقیق یظهر أن الذی ینفونه منهما لا ینافی ظواهر الآیات و الأخبار كثیرا بل یرجع إلی مناقشة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قائلون بأن التوبة ترفع العقاب و أن الموت علی الكفر تبطل ثواب جمیع الأعمال لكن الأكثر یقولون لیس هذا بالإحباط بل باشتراط الموافاة علی الإیمان فی استحقاق الثواب علی القول بالاستحقاق و فی الوعد بالثواب علی القول بعدم الاستحقاق و كذا یمكنهم القول بأحد الأمرین فی المعاصی التی وردت أنها حابطة لبعض الحسنات من غیر قول بالحبط بأن یكون الاستحقاق أو الوعد مشروطا بعدم صدور تلك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التوبة و الأعمال المكفرة فلا حاجة إلی ارتكاب أمثال ذلك فیها إذ فی تجویز التفضل و العفو كما هو مذهبنا غنی عنها و أیضا لا نقول بإذهاب كل معصیة كل طاعة و بالعكس كما ذهب إلیه المعتزلة بل نتبع فی ذلك النصوص الواردة فی ذلك فكل معصیة وردت فی الكتاب أو فی الآثار الصحیحة أنها ذاهبة أو منقصة لثواب جمیع الحسنات أو بعضها نقول به و بالعكس تابعین للنص فی جمیع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أصحابنا من لم یقل بالموافاة و لا بالإحباط بل یقول كل من الإیمان و الكفر یتحقق بتحقق شروطه المقارنة و لیس شی‌ء من استحقاق الثواب و العقاب مشروطا بشرط متأخر بل إن تحقق الإیمان تحقق استحقاق الثواب و إن تحقق الكفر تحقق معه استحقاق العقاب فإن كفر بعد الإیمان كان كفره اللاحق كاشفا عن أنه لم یكن مؤمنا سابقا و لم یكن مستحقا للثواب علیه و إطلاق المؤمن علیه بمحض اللفظ و بحسب الظاهر و إن آمن أخذ بعد الكفر زال كفره الأصلی بالإیمان اللاحق و سقط استحقاقه العقاب لعفو اللّٰه تعالی لا بالإحباط و لا لعدم الموافاة كما یقول الآخرون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هذا المطلب و تنقیحه یحتاج إلی إیراد مقاصد الأول أن النافین للحسن و القبح لا یثبتون استحقاق شی‌ء من الثواب و العقاب بشی‌ء من الأعمال بل </w:t>
      </w:r>
    </w:p>
    <w:p>
      <w:pPr>
        <w:pStyle w:val="BookText"/>
        <w:rPr/>
      </w:pPr>
      <w:r>
        <w:rPr>
          <w:rFonts w:ascii="IRNazanin" w:hAnsi="IRNazanin" w:eastAsia="IRNazanin"/>
          <w:color w:val="111111"/>
          <w:sz w:val="28"/>
          <w:sz w:val="28"/>
          <w:szCs w:val="28"/>
          <w:rtl w:val="true"/>
          <w:lang w:bidi="fa-IR"/>
        </w:rPr>
        <w:t>المالك للعباد عندهم قادر علی الثواب و العقاب و مالك للتصرف فیهم كیف شاء و لیس من شأن فعله فی خلقه استحقاق الذم بل و لا المدح و كلاهما اصطلاح و مواضعة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المثبتون لهما فلا كلام عندهم فی استحقاق العقاب نعم ربما قیل بعدم استقلال العقل فیه ضرورة أو نظرا و أما الثواب فعند بعضهم مما یستحقه العبد بطاعته و إلیه یذهب جماعة من أصحابنا و یحتجون لذلك بأن إلزام المشقة بدون التزام نفع فی مقابله قبیح و ربما یوجه علیه أن التزام النفع فی مقابله إنما یلزم لو لم تسبق النعم علیه بما یحسن إلزام المشقة بإزائها و الفرق بین النفع المستقبل و النعمة الماضیة تحكم و ربما كفی فی إلزام المشقة حسن العمل الشاق و لم یحتج فی حسن الإلزام إلی أزید منه و لهذا ذهب بعض أصحابنا و غیرهم إلی أن الثواب تفضل و وعد منه تعالی بدون استحقاق للعبد و هو الظاهر من كلام أكثر أصحابنا رضوان اللّٰه علیهم و یدل علیه كثیر من الأخبار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الثواب و العقاب هل یجب دوامهما أم لا فذهب المعتزلة إلی الأول و طریقه العقل عندهم و الصحیح عند أصحابنا أنه لا یجب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شرعا فالثواب دائم و كذا عقاب الكفر إجماعا من المسلمین إلا ما نقل من شذاذ من المتصوفین الذین لا یعدون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عقاب المعاصی فمنقطع و یكفی هنا عدم وجدان طریق عقلی إلی دوامهما و فی عبارة التجرید فی هذا المطلب تناقض یحتاج إلی تكلف تام فی دفعه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الإحباط بالمعنی الذی ذكرناه من إفناء كل من الاستحقاقین للآخر أو المتأخر للمتقدم باطل عند أصحابنا و مذهب أبی علی و هو بقاء المتأخر و فناء المتقدم مناف للنصوص الكثیرة المتضمنة لعدم تضییع العمل و أما مذهب أبی هاشم فلا ینافی ظواهر النصوص لأنه إذا أفنی المتقدم المتأخر أیضا فلیس بضائع و لا مما لم یره العامل لكن الظاهر أن ما ذهب إلیه من إبطاله له من جهة المنافاة بینهما فلیس بصحیح إذ لا منافاة عقلا بین الثواب و العقاب و استحقاقهما بل یكاد </w:t>
      </w:r>
    </w:p>
    <w:p>
      <w:pPr>
        <w:pStyle w:val="BookText"/>
        <w:rPr/>
      </w:pPr>
      <w:r>
        <w:rPr>
          <w:rFonts w:ascii="IRNazanin" w:hAnsi="IRNazanin" w:eastAsia="IRNazanin"/>
          <w:color w:val="111111"/>
          <w:sz w:val="28"/>
          <w:sz w:val="28"/>
          <w:szCs w:val="28"/>
          <w:rtl w:val="true"/>
          <w:lang w:bidi="fa-IR"/>
        </w:rPr>
        <w:t>العقل یجزم بعدم مساواة من أعقب كثیرا من الطاعة بقلیل من المعصیة مع من اكتفی بالفضل بینهما حسب و عدم مساواة من أعقب أحدهما بما یساوی الآخر مع من لم یفعل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یمكن أن یسقط العقاب المتقدم عند الطاعة المتأخرة علی سبیل العفو و هو إسقاط اللّٰه تعالی ما یستحقه علی العبد من العقوبة و هو الظاهر من مذاهب أصحابنا رضی اللّٰه عنهم و أما الثواب فلا یتصور فیه ذلك و یمكن أن یكون الوعد بالثواب علی</w:t>
      </w:r>
    </w:p>
    <w:p>
      <w:pPr>
        <w:pStyle w:val="BookText"/>
        <w:rPr/>
      </w:pPr>
      <w:r>
        <w:rPr>
          <w:rFonts w:ascii="IRNazanin" w:hAnsi="IRNazanin" w:eastAsia="IRNazanin"/>
          <w:color w:val="111111"/>
          <w:sz w:val="28"/>
          <w:sz w:val="28"/>
          <w:szCs w:val="28"/>
          <w:rtl w:val="true"/>
          <w:lang w:bidi="fa-IR"/>
        </w:rPr>
        <w:t>الطاعة المتقدمة أو استحقاقه مشروطا بعدم معاقبة المعصیة لها كما یشترط ثواب الإیمان و الطاعات بالموافاة علی الإیمان بأن یموت مؤمنا عند كثیر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ذلك الاشتراط لیس بعام لجمیع المعاصی بل مخصوص بمقتضی النصوص ببعضها و لیس كل ما ورد بطلان الطاعة بسببه مما یقطع باشتراط الثواب به لأن كلا منها أخبار آحاد لا تفید القطع نعم ربما حصل القطع بأن شیئا من تلك المعاصی یشترط استمرار انتفائه لاستحقاق الثواب أو هو شرط فی الوعد به و الفرق بین هذا و بین الإحباط ظاهر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إبطال الثواب فی الإحباط من حیث التضاد عقلا بین الاستحقاقین و هاهنا من جهة اشتراطه شرعا بنفی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المنافاة هناك بین الاستحقاقین فلو لم یحصل استحقاق العقاب لانتفاء شرطه لم یحصل الإحباط و هاهنا بنفس المعصیة ینتفی الثواب أو استحقاقه إن ثبت و كان مستمرا و إن توقف أصل الاستحقاق علی استمرار النفی لم یحصل أصلا و إنما یحصل فی موضع الحصول بالموت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یختلف الحال باستحقاق العقاب علی تلك المعصیة لاستجماع شرائطه و عدمه لفقد شی‌ء منه كمنع اللّٰه تعالی لطفا معلوما عن المكلف و كما لو أعلم اللّٰه تعالی المكلف أنه یغفر له و یعفو عن جمیع معاصیه فكان مغریا له بالقبیح و كما لو لم یقع فعل القبیح و لا الإخلال بالواجب عن المكلف علی سبیل إیثاره علی فعل الواجب </w:t>
      </w:r>
    </w:p>
    <w:p>
      <w:pPr>
        <w:pStyle w:val="BookText"/>
        <w:rPr/>
      </w:pPr>
      <w:r>
        <w:rPr>
          <w:rFonts w:ascii="IRNazanin" w:hAnsi="IRNazanin" w:eastAsia="IRNazanin"/>
          <w:color w:val="111111"/>
          <w:sz w:val="28"/>
          <w:sz w:val="28"/>
          <w:szCs w:val="28"/>
          <w:rtl w:val="true"/>
          <w:lang w:bidi="fa-IR"/>
        </w:rPr>
        <w:t>و الامتناع من القبیح بل وقع لا علی وجه الإیثار فإن العاصی فی جمیع هذه الصور یستحق ذما و لا یستحق عقابا عند أبی هاشم و من یحذو حذوه و علی تقدیر الاشتراط باستمرار انتفاء المعصیة ینتفی استحقاق الثواب و علی تقدیر الإحباط لا ینتفی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التوبة علی مذهب الإحباط یمنع من الإحباط و علی ما ذكرنا لا یمنع من الإحباط نعم لو كان الشرط استمرار انتفاء المعصیة أو الموافاة بالتوبة من المعصیة دون استمرار انتفائها فقط منع من الإحباط كمذهب القائلین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أن هذا یجری فی مذهب النافین للاستحقاق دون الإحباط و هذا الذی ذكرناه و إن لم یكن مذهبا صریحا لأصحابنا إلا أن من یذهب إلی الموافاة لا بد له من تجویزه و به یجمع بین نفی الإحباط كما تقتضیه الأدلة بزعمهم و بین الآیات و كثیر من الروایات الدالة علی أن بعضا من المعاصی یبطل الأعمال السابقة و یمكن القول بمثل هذا فی المعاصی بأن یكون استحقاق العقاب علیها أو استمراره مشروطا بعدم بعض الطاعات فی المستقبل فیأول ما یتضمن شبه هذا المعنی من الروایات به لكن عدم استحقاق العقاب بتعمد معصیة اللّٰه تعالی و توقفه علی أمر منتظر بعید و كذلك انقطاع استمراره و فی العفو مندوحة عنه و الكلام فیه كالكلام فی التوبة و هو ظاهر النصوص و فی كلام الشارح العلامة قدس سره فی شرح التجرید عند قول المصنف ره و هو مشروط بالموافاة إلخ ما یدل علی أن فی المعتزلة من یقول باشتراط الطاعات بالمعاصی المتأخرة و بالعكس و ظاهره أنه حمل كلام المصنف علی هذا المعنی فیكون قائلا بالموافاة فی الطاعات باشتراطه بانتفاء الذنب فی المستقبل و فی المعاصی باشتراطه بعدم</w:t>
      </w:r>
    </w:p>
    <w:p>
      <w:pPr>
        <w:pStyle w:val="BookText"/>
        <w:rPr/>
      </w:pPr>
      <w:r>
        <w:rPr>
          <w:rFonts w:ascii="IRNazanin" w:hAnsi="IRNazanin" w:eastAsia="IRNazanin"/>
          <w:color w:val="111111"/>
          <w:sz w:val="28"/>
          <w:sz w:val="28"/>
          <w:szCs w:val="28"/>
          <w:rtl w:val="true"/>
          <w:lang w:bidi="fa-IR"/>
        </w:rPr>
        <w:t>الطاعة الصالحة للتكفیر فی المستقبل إلا أنی لم أقف علی قائل به من أصحابنا صریحا و كلام التجرید لیس بصریح إلا فی الموافاة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86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العفو مطلقا سواء كانت المعصیة مما تاب المكلف منها أو لا و سواء كانت صغیرة مكفرة أو كبیرة غیر واقع بالسمع عند جمیع المعتزلة و ذهب بعضهم </w:t>
      </w:r>
    </w:p>
    <w:p>
      <w:pPr>
        <w:pStyle w:val="BookText"/>
        <w:rPr/>
      </w:pPr>
      <w:r>
        <w:rPr>
          <w:rFonts w:ascii="IRNazanin" w:hAnsi="IRNazanin" w:eastAsia="IRNazanin"/>
          <w:color w:val="111111"/>
          <w:sz w:val="28"/>
          <w:sz w:val="28"/>
          <w:szCs w:val="28"/>
          <w:rtl w:val="true"/>
          <w:lang w:bidi="fa-IR"/>
        </w:rPr>
        <w:t>و هم البغدادیون منهم إلی أنه قبیح عقلا و السمع أكده و البصریون إلی جوازه عقلا و إنما المانع منه السمع فمزیل العقاب عندهم منحصر فی أمرین أحدهما التوبة و الثانی التكفیر بالثواب و ذلك عند من قال بأن التوبة إنما تسقط العقاب لكونه ندما علی المعصیة و أما عند من قال إنه یسقط لكثرة الثواب فالمزیل منحصر فی أمر واحد هو الإحباط فتوهم غیر هذا باطل و دعوی الاتفاق علی العفو من الصغائر عند اجتناب الكبائر و من الذنوب مطلقا عند التوبة كما وقع من الشارح الجدید للتجرید مضمحل عند التحقیق كما ذكره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الكشاف فی تفسیر قوله تعالی إِنْ تَجْتَنِبُوا كَبائِرَ ما تُنْهَوْنَ عَنْهُ نُكَفِّرْ عَنْكُمْ سَیِّئاتِكُمْ نمط ما تستحقونه من العقاب فی كل وقت علی صغائركم و نجعلها كأن لم تكن لزیادة الثواب المستحق علی اجتنابكم الكبائر و صبركم عنها علی عقاب السیئات و أما إسقاط التوبة للعقاب ففیه ثلاث 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أنها تسقطه علی سبیل الوجوب عند اجتماع شرائطها لكونها ندما علی المعصیة كما أن الندم علی الطاعة یحبطها لكونه ندما علیها مع قطع النظر عن استتباعها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أنها تسقطه علی سبیل الوجوب لا لكونها ندما علیها بل لاستتباعها ثوابا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أنها لا تسقطه و إنما یسقط العقاب عندها لأنها علی سبیل العفو دون الاستحقاق و هذه المذاهب مشهورة مسطورة فی كتب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بهذا التفصیل الذی ذكر ارتفع التشنیع و اللوم عن محققی أصحابنا رضوان اللّٰه علیهم بمخالفتهم للآیات المتضافرة و الروایات المتواترة و أن الإحباط و التكفیر بالمعنی الذی هو المتنازع فیه بین أصحابنا و بین المعتزلة نفیهما لا ینافی شیئا من ذلك</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أطنبنا الكلام فی هذا المقام لأنه من مهمات المسائل الكلامیة و من تعرض لتحقیقه لم یستوف حقه و اللّٰه الموفق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بْنِ عِیسَی عَنْ إِبْرَاهِیمَ بْنِ عُمَرَ الْیَمَانِیِّ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عَیْنٍ بَاكِیَةٌ یَوْمَ الْقِیَامَةِ غَیْرَ ثَلَاثٍ عَیْنٍ سَهِرَتْ فِی سَبِیلِ اللَّهِ وَ عَیْنٍ فَاضَتْ مِنْ خَشْیَةِ اللَّهِ وَ عَیْنٍ غُضَّتْ مِنْ مَحَارِمِ اللَّهِ‌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أی فی الجهاد أو الأعم منه و من السفر إلی الحج و الزیارات أو الأعم منها و من السهر للعبادة و مطالعة العلوم الدینیة و هذا أظهر و إسناد الفیض إلی العین مجاز یقال فاض الماء و الدمع یفیض فیضا كثر حتی سال و غضت علی بناء المفعول یقال غض طرفه أی كسره و أطرق لم یفتح عینه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مُحَمَّدِ بْنِ عِیسَی عَنْ یُونُسَ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عَزَّ وَ جَلَّ بِهِ مُوسَی علیه السلام یَا مُوسَی مَا تَقَرَّبَ إِلَیَّ الْمُتَقَرِّبُونَ بِمِثْلِ الْوَرَعِ عَنْ مَحَارِمِی فَإِنِّی أُبِیحُهُمْ جَنَّاتِ عَدْنٍ لَا أُشْرِكُ مَعَهُمْ أَحَداً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قال الراغب أی استقرار و ثبات و عدن بمكان كذا استقر و منه المعدن لمستقر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عَلَی خَلْقِهِ ذِكْرُ اللَّهِ كَثِیراً ثُمَّ قَالَ لَا أَعْنِی سُبْحَانَ اللَّهِ وَ الْحَمْدُ لِلَّهِ وَ لَا إِلَهَ إِلَّا اللَّهُ وَ اللَّهُ أَكْبَرُ وَ إِنْ كَانَ مِنْهُ وَ لَكِنْ ذِكْرَ اللَّهِ عِنْدَ مَا أَحَلَّ وَ حَرَّمَ فَإِنْ كَانَ طَاعَةً عَمِلَ بِهَا وَ إِنْ كَانَ مَعْصِیَةً تَرَكَهَا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اللّٰه أی قرره أعم من الواجب و الندب و یحتمل الوجوب و إن كان أی هذا الذكر اللسانی منه أی من مطلق الذكر الشدید الذكر عند الطاعة و المعصیة و الذكر اللسانی هین بالنسبة إلیه و الحاصل أن اللّٰه سبحانه أمر بالذكر و مدحه فی مواضع كثیرة من الذكر الحكیم لقوله سبحانه و </w:t>
      </w:r>
    </w:p>
    <w:p>
      <w:pPr>
        <w:pStyle w:val="BookText"/>
        <w:rPr/>
      </w:pPr>
      <w:r>
        <w:rPr>
          <w:rFonts w:ascii="Amiri" w:hAnsi="Amiri" w:eastAsia="Amiri" w:cs="Amiri"/>
          <w:color w:val="111111"/>
          <w:sz w:val="28"/>
          <w:sz w:val="28"/>
          <w:szCs w:val="28"/>
          <w:rtl w:val="true"/>
          <w:lang w:bidi="ar-SA"/>
        </w:rPr>
        <w:t>اذْكُرُوا اللَّهَ ذِكْراً كَثِیراً</w:t>
      </w:r>
      <w:r>
        <w:rPr>
          <w:rStyle w:val="FootnoteAnchor"/>
          <w:rtl w:val="true"/>
        </w:rPr>
        <w:footnoteReference w:id="871"/>
      </w:r>
      <w:r>
        <w:rPr>
          <w:rFonts w:ascii="Amiri" w:hAnsi="Amiri" w:eastAsia="Amiri" w:cs="Amiri"/>
          <w:color w:val="111111"/>
          <w:sz w:val="28"/>
          <w:sz w:val="28"/>
          <w:szCs w:val="28"/>
          <w:rtl w:val="true"/>
          <w:lang w:bidi="ar-SA"/>
        </w:rPr>
        <w:t>و قوله وَ اذْكُرْ رَبَّكَ فِی نَفْسِكَ تَضَرُّعاً وَ خِیفَةً وَ دُونَ الْجَهْرِ مِنَ الْقَوْلِ بِالْغُدُوِّ وَ الْآصالِ‌</w:t>
      </w:r>
      <w:r>
        <w:rPr>
          <w:rStyle w:val="FootnoteAnchor"/>
          <w:rtl w:val="true"/>
        </w:rPr>
        <w:footnoteReference w:id="872"/>
      </w:r>
      <w:r>
        <w:rPr>
          <w:rFonts w:ascii="Amiri" w:hAnsi="Amiri" w:eastAsia="Amiri" w:cs="Amiri"/>
          <w:color w:val="111111"/>
          <w:sz w:val="28"/>
          <w:sz w:val="28"/>
          <w:szCs w:val="28"/>
          <w:rtl w:val="true"/>
          <w:lang w:bidi="ar-SA"/>
        </w:rPr>
        <w:t>و قوله تعالی الَّذِینَ یَذْكُرُونَ اللَّهَ قِیاماً وَ قُعُوداً وَ عَلی جُنُوبِهِمْ‌</w:t>
      </w:r>
      <w:r>
        <w:rPr>
          <w:rStyle w:val="FootnoteAnchor"/>
          <w:rtl w:val="true"/>
        </w:rPr>
        <w:footnoteReference w:id="873"/>
      </w:r>
      <w:r>
        <w:rPr>
          <w:rFonts w:ascii="Amiri" w:hAnsi="Amiri" w:eastAsia="Amiri" w:cs="Amiri"/>
          <w:color w:val="111111"/>
          <w:sz w:val="28"/>
          <w:sz w:val="28"/>
          <w:szCs w:val="28"/>
          <w:rtl w:val="true"/>
          <w:lang w:bidi="ar-SA"/>
        </w:rPr>
        <w:t>و أصل الذكر التذكر بالقلب و منه اذْكُرُوا نِعْمَتِیَ الَّتِی أَنْعَمْتُ عَلَیْكُمْ‌</w:t>
      </w:r>
      <w:r>
        <w:rPr>
          <w:rStyle w:val="FootnoteAnchor"/>
          <w:rtl w:val="true"/>
        </w:rPr>
        <w:footnoteReference w:id="874"/>
      </w:r>
      <w:r>
        <w:rPr>
          <w:rFonts w:ascii="IRNazanin" w:hAnsi="IRNazanin" w:eastAsia="IRNazanin"/>
          <w:color w:val="111111"/>
          <w:sz w:val="28"/>
          <w:sz w:val="28"/>
          <w:szCs w:val="28"/>
          <w:rtl w:val="true"/>
          <w:lang w:bidi="fa-IR"/>
        </w:rPr>
        <w:t>أی تذكروا ثم یطلق علی الذكر اللسانی حقیقة أو من باب تسمیة الدال باسم المدلول ثم كثر استعماله فیه لظهوره حتی صار هو السابق إلی الفهم فنص علیه السلام علی إرادة الأول دون الثانی فقط دفعا لتوهم تخصیصه بالثانی و إشارة إلی أكمل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ذكر اللسان مع خلو القلب عنه لا یخلو من فائدة لأنه یمنعه من التكلم باللغو و یجعل لسانه معتادا بالخیر و قد یلقی الشیطان إلیه أن حركة اللسان بدون توجه القلب عبث ینبغی تركه فاللائق بحال الذاكر حینئذ أن یحضر قلبه رغما للشیطان و لو لم یحضره فاللائق به أن لا یترك ذكر اللسان رغما لأنفه أیضا و أن یجیبه بأن اللسان آلة للذكر كالقلب و لا یترك أحدهما بترك الآخر فإن لكل عضو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الذكر القلبی من أعظم بواعث المحبة و المحبة أرفع منازل المقربین رزقنا اللّٰه إیاها و سائر المؤمنین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مَعْصِیَةَ اللَّهِ مَخَافَةَ اللَّهِ تَبَارَكَ وَ تَعَالَی أَرْضَاهُ اللَّهُ یَوْمَ الْقِیَامَةِ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تعمیم المعصیة لیشمل ترك الطاعة أیضا و عدم ما یرضیه به لتفخیمه إیماء إلی أن عقل البشر لا یصل إلی كنه حقیقته كما قال سبحانه وَ رِضْوانٌ مِنَ اللَّهِ أَكْبَرُ</w:t>
      </w:r>
      <w:r>
        <w:rPr>
          <w:rStyle w:val="FootnoteAnchor"/>
          <w:rtl w:val="true"/>
        </w:rPr>
        <w:footnoteReference w:id="876"/>
      </w:r>
      <w:r>
        <w:rPr>
          <w:rFonts w:ascii="IRNazanin" w:hAnsi="IRNazanin" w:eastAsia="IRNazanin"/>
          <w:color w:val="111111"/>
          <w:sz w:val="28"/>
          <w:sz w:val="28"/>
          <w:szCs w:val="28"/>
          <w:rtl w:val="true"/>
          <w:lang w:bidi="fa-IR"/>
        </w:rPr>
        <w:t>أقول قد أثبتنا بعض الأخبار فی باب الاستعداد للموت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تَهَادَوْا وَ أَدَّوُا الْأَمَانَةَ وَ اجْتَنَبُوا الْحَرَامَ وَ قَرَوُا الضَّیْفَ وَ أَقَامُوا الصَّلَاةَ وَ آتَوُا الزَّكَاةَ فَإِذَا لَمْ یَفْعَلُوا ذَلِكَ ابْتُلُوا بِالْقَحْطِ وَ السِّنِینَ‌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الْمُظَفَّرِ بْنِ مُحَمَّدِ بْنِ الْبَلْخِیِّ عَنْ مُحَمَّدِ بْنِ هَمَّامٍ عَنْ حُمَیْدِ بْنِ زِیَادٍ عَنْ إِبْرَاهِیمَ بْنِ عُبَیْدِ بْنِ حَنَانٍ عَنِ الرَّبِیعِ بْنِ سَلْمَانَ عَنِ السَّكُونِیِّ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مِنْ أَتْقَی النَّاسِ وَ ارْضَ بِقِسْمِ اللَّهِ تَكُنْ مِنْ أَغْنَی النَّاسِ وَ كُفَّ عَنْ مَحَارِمِ اللَّهِ تَكُنْ أَوْرَعَ النَّاسِ وَ أَحْسِنْ مُجَاوَرَةَ مَنْ یُجَاوِرُكَ تَكُنْ مُؤْمِناً وَ أَحْسِنْ مُصَاحَبَةَ مَنْ صَاحَبَكَ تَكُنْ مُسْلِماً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عَنْ أَبِیهِ عَنْ عَبْدِ اللَّهِ بْنِ الْمُغِیرَةِ عَنِ السَّكُونِیِّ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مَنْ أَقَامَ الْفَرَائِضَ وَ أَشَدُّ النَّاسِ اجْتِهَاداً مَنْ تَرَكَ الذُّنُوبَ‌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عَمِّهِ عَنِ الْبَرْقِیِّ عَنِ ابْنِ مَعْرُوفٍ عَنْ أَبِی شُعَیْبٍ </w:t>
      </w:r>
    </w:p>
    <w:p>
      <w:pPr>
        <w:pStyle w:val="BookText"/>
        <w:rPr/>
      </w:pPr>
      <w:r>
        <w:rPr>
          <w:rFonts w:ascii="Amiri" w:hAnsi="Amiri" w:eastAsia="Amiri" w:cs="Amiri"/>
          <w:color w:val="111111"/>
          <w:sz w:val="28"/>
          <w:sz w:val="28"/>
          <w:szCs w:val="28"/>
          <w:rtl w:val="true"/>
          <w:lang w:bidi="ar-SA"/>
        </w:rPr>
        <w:t>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باب الیقین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أَحْمَدَ بْنِ عَلِیٍّ الْعَبْدِیِّ عَنِ الْحَسَنِ بْنِ إِبْرَاهِیمَ الْهَاشِمِیِّ عَنْ إِسْحَاقَ بْنِ إِبْرَاهِیمَ الدَّیْرِیِّ عَنْ عَبْدِ الرَّزَّاقِ بْنِ هَمَّامٍ عَنْ مَعْمَرٍ عَنْ قَتَادَةَ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حَبِیبِی جَبْرَئِیلُ إِنَّ مَثَلَ هَذَا الدِّینِ كَمَثَلِ شَجَرَةٍ ثَابِتَةٍ الْإِیمَانُ أَصْلُهَا وَ الصَّلَاةُ عُرُوقُهَا وَ الزَّكَاةُ مَاؤُهَا وَ الصَّوْمُ سَعَفُهَا وَ حُسْنُ الْخُلُقِ وَرَقُهَا وَ الْكَفُّ عَنِ الْمَحَارِمِ ثَمَرُهَا فَلَا تَكْمُلُ شَجَرَةٌ إِلَّا بِالثَّمَرِ كَذَلِكَ الْإِیمَانُ لَا یَكْمُلُ إِلَّا بِالْكَفِّ عَنِ الْمَحَارِمِ‌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النَّخَعِیِّ عَنِ النَّوْفَلِیِّ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رُوِیَ عَنِ الْمُغِیرَةِ أَنَّهُ قَالَ إِذَا عَرَفَ الرَّجُلُ رَبَّهُ لَیْسَ عَلَیْهِ وَرَاءَ ذَلِكَ شَیْ‌ءٌ قَالَ مَا لَهُ لَعَنَهُ اللَّهُ أَ لَیْسَ كُلَّمَا ازْدَادَ بِاللَّهِ مَعْرِفَةً فَهُوَ أَطْوَعُ لَهُ أَ فَیُطِیعُ اللَّهَ عَزَّ وَ جَلَّ مَنْ لَا یَعْرِفُهُ إِنَّ اللَّهَ عَزَّ وَ جَلَّ أَمَرَ مُحَمَّداً صلی اللّٰه علیه و آله بِأَمْرٍ وَ أَمَرَ مُحَمَّدٌ صلی اللّٰه علیه و آله الْمُؤْمِنِینَ بِأَمْرٍ فَهُمْ عَامِلُونَ بِهِ إِلَی أَنْ یَجِی‌ءَ نَهْیُهُ وَ الْأَمْرُ وَ النَّهْیُ عِنْدَ الْمُؤْمِنِ سَوَاءٌ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قَالَ لَا یَنْظُرُ اللَّهُ عَزَّ وَ جَلَّ إِلَی عَبْدٍ وَ لَا یُزَكِّیهِ إِذَا تَرَكَ فَرِیضَةً مِنْ فَرَائِضِ اللَّهِ أَوِ ارْتَكَبَ كَبِیرَةً مِنَ الْكَبَائِرِ قَالَ قُلْتُ لَا یَنْظُرُ اللَّهُ إِلَیْهِ قَالَ نَعَمْ قَدْ أَشْرَكَ بِاللَّهِ قَالَ قُلْتُ أَشْرَكَ قَالَ نَعَمْ إِنَّ اللَّهَ جَلَّ وَ عَزَّ أَمَرَهُ بِأَمْرٍ وَ أَمَرَهُ إِبْلِیسُ بِأَمْرٍ فَتَرَكَ مَا أَمَرَ اللَّهُ عَزَّ وَ جَلَّ بِهِ وَ صَارَ إِلَی مَا أَمَرَ إِبْلِیسُ فَهَذَا مَعَ إِبْلِیسَ فِی الدَّرْكِ السَّابِعِ مِنَ النَّارِ</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حَدَّثَنِی أَبِی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الْكُوفَةِ كَتَبَ إِلَی أَبِی الْحُسَیْنِ بْنِ عَلِیٍّ علیه السلام یَا سَیِّدِی أَخْبِرْنِی بِخَیْرِ الدُّنْیَا وَ الْآخِرَةِ فَكَتَبَ صَلَوَاتُ اللَّهِ عَلَیْهِ بِسْمِ اللَّهِ الرَّحْمنِ الرَّحِیمِ أَمَّا بَعْدُ فَإِنَّ مَنْ طَلَبَ رِضَا اللَّهِ بِسَخَطِ النَّاسِ كَفَاهُ اللَّهُ أُمُورَ النَّاسِ وَ مَنْ طَلَبَ رِضَا النَّاسِ بِسَخَطِ اللَّهِ وَكَلَهُ اللَّهُ إِلَی النَّاسِ وَ السَّلَامُ‌</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عِیسَی عَنْ سَمَاعَةَ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w:t>
      </w:r>
      <w:r>
        <w:rPr>
          <w:rStyle w:val="FootnoteAnchor"/>
          <w:rtl w:val="true"/>
        </w:rPr>
        <w:footnoteReference w:id="885"/>
      </w:r>
      <w:r>
        <w:rPr>
          <w:rFonts w:ascii="Amiri" w:hAnsi="Amiri" w:eastAsia="Amiri" w:cs="Amiri"/>
          <w:color w:val="111111"/>
          <w:sz w:val="28"/>
          <w:sz w:val="28"/>
          <w:szCs w:val="28"/>
          <w:rtl w:val="true"/>
          <w:lang w:bidi="ar-SA"/>
        </w:rPr>
        <w:t>وَ مَا لَمْ یَأْتِ مِنْهَا فَلَسْتَ تَعْرِفُهُ فَاصْبِرْ عَلَی تِلْكَ السَّاعَةِ الَّتِی أَنْتَ فِیهَا وَ كَأَنَّكَ قَدْ أُعْطِیتَ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تَعَالَی مِنَ الْإِیمَانِ بِهِ وَ الْعَمَلِ الصَّالِحِ وَ تَرْكِ مَا أَمَرَ بِهِ أَنْ یَتْرُكَهُ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عِبَادَةَ كَأَدَاءِ الْفَرَائِضِ‌</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26" w:name="pg11070_87717"/>
    </w:p>
    <w:p>
      <w:pPr>
        <w:pStyle w:val="Heading4"/>
        <w:numPr>
          <w:ilvl w:val="3"/>
          <w:numId w:val="1"/>
        </w:numPr>
        <w:rPr/>
      </w:pPr>
      <w:bookmarkStart w:id="27" w:name="__RefHeading___Toc4246023_1067777946"/>
      <w:bookmarkStart w:id="28" w:name="_Toc10"/>
      <w:bookmarkEnd w:id="26"/>
      <w:bookmarkEnd w:id="27"/>
      <w:r>
        <w:rPr>
          <w:rtl w:val="true"/>
        </w:rPr>
        <w:t xml:space="preserve">باب </w:t>
      </w:r>
      <w:r>
        <w:rPr/>
        <w:t>66</w:t>
      </w:r>
      <w:r>
        <w:rPr>
          <w:rtl w:val="true"/>
        </w:rPr>
        <w:t xml:space="preserve"> </w:t>
      </w:r>
      <w:r>
        <w:rPr>
          <w:rtl w:val="true"/>
        </w:rPr>
        <w:t>الاقتصاد فی العبادة و المداومة علیها و فعل الخیر و تعجیله و فضل التوسط فی جمیع الأمور و استواء العمل</w:t>
      </w:r>
      <w:bookmarkEnd w:id="2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 فَاسْتَبِقُوا الْخَیْراتِ‌</w:t>
      </w:r>
      <w:r>
        <w:rPr>
          <w:rStyle w:val="FootnoteAnchor"/>
          <w:rtl w:val="true"/>
        </w:rPr>
        <w:footnoteReference w:id="887"/>
      </w:r>
      <w:r>
        <w:rPr>
          <w:rFonts w:ascii="Amiri" w:hAnsi="Amiri" w:eastAsia="Amiri" w:cs="Amiri"/>
          <w:color w:val="111111"/>
          <w:sz w:val="28"/>
          <w:sz w:val="28"/>
          <w:szCs w:val="28"/>
          <w:rtl w:val="true"/>
          <w:lang w:bidi="ar-SA"/>
        </w:rPr>
        <w:t>آل عمران وَ یُسارِعُونَ فِی الْخَیْراتِ وَ أُولئِكَ مِنَ الصَّالِحِینَ‌</w:t>
      </w:r>
      <w:r>
        <w:rPr>
          <w:rStyle w:val="FootnoteAnchor"/>
          <w:rtl w:val="true"/>
        </w:rPr>
        <w:footnoteReference w:id="888"/>
      </w:r>
      <w:r>
        <w:rPr>
          <w:rFonts w:ascii="Amiri" w:hAnsi="Amiri" w:eastAsia="Amiri" w:cs="Amiri"/>
          <w:color w:val="111111"/>
          <w:sz w:val="28"/>
          <w:sz w:val="28"/>
          <w:szCs w:val="28"/>
          <w:rtl w:val="true"/>
          <w:lang w:bidi="ar-SA"/>
        </w:rPr>
        <w:t>وَ قَالَ وَ سارِعُوا إِلی مَغْفِرَةٍ مِنْ رَبِّكُمْ‌</w:t>
      </w:r>
      <w:r>
        <w:rPr>
          <w:rStyle w:val="FootnoteAnchor"/>
          <w:rtl w:val="true"/>
        </w:rPr>
        <w:footnoteReference w:id="889"/>
      </w:r>
      <w:r>
        <w:rPr>
          <w:rFonts w:ascii="Amiri" w:hAnsi="Amiri" w:eastAsia="Amiri" w:cs="Amiri"/>
          <w:color w:val="111111"/>
          <w:sz w:val="28"/>
          <w:sz w:val="28"/>
          <w:szCs w:val="28"/>
          <w:rtl w:val="true"/>
          <w:lang w:bidi="ar-SA"/>
        </w:rPr>
        <w:t>المائدة فَاسْتَبِقُوا الْخَیْراتِ إِلَی اللَّهِ مَرْجِعُكُمْ جَمِیعاً فَیُنَبِّئُكُمْ بِما كُنْتُمْ فِیهِ تَخْتَلِفُونَ‌</w:t>
      </w:r>
      <w:r>
        <w:rPr>
          <w:rStyle w:val="FootnoteAnchor"/>
          <w:rtl w:val="true"/>
        </w:rPr>
        <w:footnoteReference w:id="890"/>
      </w:r>
      <w:r>
        <w:rPr>
          <w:rFonts w:ascii="Amiri" w:hAnsi="Amiri" w:eastAsia="Amiri" w:cs="Amiri"/>
          <w:color w:val="111111"/>
          <w:sz w:val="28"/>
          <w:sz w:val="28"/>
          <w:szCs w:val="28"/>
          <w:rtl w:val="true"/>
          <w:lang w:bidi="ar-SA"/>
        </w:rPr>
        <w:t>طه وَ عَجِلْتُ إِلَیْكَ رَبِّ لِتَرْضی‌</w:t>
      </w:r>
      <w:r>
        <w:rPr>
          <w:rStyle w:val="FootnoteAnchor"/>
          <w:rtl w:val="true"/>
        </w:rPr>
        <w:footnoteReference w:id="891"/>
      </w:r>
      <w:r>
        <w:rPr>
          <w:rFonts w:ascii="Amiri" w:hAnsi="Amiri" w:eastAsia="Amiri" w:cs="Amiri"/>
          <w:color w:val="111111"/>
          <w:sz w:val="28"/>
          <w:sz w:val="28"/>
          <w:szCs w:val="28"/>
          <w:rtl w:val="true"/>
          <w:lang w:bidi="ar-SA"/>
        </w:rPr>
        <w:t>الأنبیاء إِنَّهُمْ كانُوا یُسارِعُونَ فِی الْخَیْراتِ‌</w:t>
      </w:r>
      <w:r>
        <w:rPr>
          <w:rStyle w:val="FootnoteAnchor"/>
          <w:rtl w:val="true"/>
        </w:rPr>
        <w:footnoteReference w:id="892"/>
      </w:r>
      <w:r>
        <w:rPr>
          <w:rFonts w:ascii="Amiri" w:hAnsi="Amiri" w:eastAsia="Amiri" w:cs="Amiri"/>
          <w:color w:val="111111"/>
          <w:sz w:val="28"/>
          <w:sz w:val="28"/>
          <w:szCs w:val="28"/>
          <w:rtl w:val="true"/>
          <w:lang w:bidi="ar-SA"/>
        </w:rPr>
        <w:t>المؤمنون أُولئِكَ یُسارِعُونَ فِی الْخَیْراتِ وَ هُمْ لَها سابِقُونَ‌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الْأَحْوَلِ عَنْ سَلَّامِ بْنِ الْمُسْتَنِیرِ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لِكُلِّ عِبَادَةٍ شِرَّةً ثُمَّ تَصِیرُ إِلَی فَتْرَةٍ فَمَنْ صَارَتْ شِرَّةُ عِبَادَتِهِ إِلَی سُنَّتِی فَقَدِ اهْتَدَی وَ مَنْ خَالَفَ سُنَّتِی فَقَدْ ضَلَّ وَ كَانَ عَمَلُهُ فِی تَبَابٍ أَمَا إِنِّی أُصَلِّی وَ أَنَامُ </w:t>
      </w:r>
    </w:p>
    <w:p>
      <w:pPr>
        <w:pStyle w:val="BookText"/>
        <w:rPr/>
      </w:pPr>
      <w:r>
        <w:rPr>
          <w:rFonts w:ascii="Amiri" w:hAnsi="Amiri" w:eastAsia="Amiri" w:cs="Amiri"/>
          <w:color w:val="111111"/>
          <w:sz w:val="28"/>
          <w:sz w:val="28"/>
          <w:szCs w:val="28"/>
          <w:rtl w:val="true"/>
          <w:lang w:bidi="ar-SA"/>
        </w:rPr>
        <w:t>وَ أَصُومُ وَ أُفْطِرُ وَ أَضْحَكُ وَ أَبْكِی فَمَنْ رَغِبَ عَنْ مِنْهَاجِی وَ سُنَّتِی فَلَیْسَ مِنِّی وَ قَالَ كَفَی بِالْمَوْتِ مَوْعِظَةً وَ كَفَی بِالْیَقِینِ غِنًی وَ كَفَی بِالْعِبَادَةِ شُغُلًا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عبادة شرة الشرة بكسر الشین و تشدید الراء شدة الرغبة قال فی النهایة فیه إن لهذا القرآن شرة ثم إن للناس عنه فترة الشرة النشاط و الرغبة و منه الحدیث الآخر لِكُلِّ عَابِدٍ شِرَّةٌ و قال فی حدیث ابن مسعود إنه مرض فبكی فقال إنما أبكی لأنه أصابنی علی حال فترة و لم یصبنی علی حال اجتهاد أی فی حال سكون و تقلیل من العبادات و المجاهدات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سنتی أی منتهیا إلیها أو إلی بمعنی مع أی لا تدعوه كثرة الرغبة فی العبادة إلی ارتكاب البدع كالریاضات المبتدعة للمتصوفة بل یعمل بالسنن و التطوعات الواردة فی السنة و یحتمل أن یكون المراد بانتهاء الشرة أن یكون ترك الشرة بالاقتصاد و الاكتفاء بالسنن و ترك بعض التطوعات لا بترك السنن أیضا و یؤیده الخبر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تَبابٍ أی تباب العمل أو صاحبه و التباب الخسران و الهلاك و فی بعض النسخ فی تبار بالراء و هو أیضا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كفی بالموت موعظة الباء زائدة و الموعظة ما یتعظ الإنسان به و یصیر سببا لانزجار النفس عن الخطایا و المیل إلی الدنیا و الركون إلیها و أعظمها الموت إذ العاقل إذا تفكر فیه و فی غمراته و ما یعقبه من أحوال البرزخ و القیامة و أهوالها و ما فعله بأهل الدنیا من قطع أیدیهم عنها و إخراجهم منها طوعا أو كرها فجاءه من غیر اطلاع منهم علی وقت نزوله و كیفیة حلوله هانت عنده الدنیا و ما فیها و شرع فی التهیئة له إن أعطاه اللّٰه تعالی بصیرة فی ذلك</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كفی بالیقین غنی أی كفی الیقین بأن اللّٰه رازق العباد و أنه یوسع علی من یشاء و یقتر علی من یشاء بحسب المصالح سببا لغنی النفس و عدم </w:t>
      </w:r>
    </w:p>
    <w:p>
      <w:pPr>
        <w:pStyle w:val="BookText"/>
        <w:rPr/>
      </w:pPr>
      <w:r>
        <w:rPr>
          <w:rFonts w:ascii="IRNazanin" w:hAnsi="IRNazanin" w:eastAsia="IRNazanin"/>
          <w:color w:val="111111"/>
          <w:sz w:val="28"/>
          <w:sz w:val="28"/>
          <w:szCs w:val="28"/>
          <w:rtl w:val="true"/>
          <w:lang w:bidi="fa-IR"/>
        </w:rPr>
        <w:t>الحرص و ترك التوسل بالمخلوقین و هو من فروع الیقین بالقضاء و القدر و قد مر فی باب الیقین أنه یطلق غالبا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كفی بالعبادة شغلا كأن المقصود أن النفس یطلب شغلا لیشتغل به فإذا شغلها المرء بالعبادة تحیط بجمیع أوقاته فلا یكون له فراغ یصرفه فی الملاهی و إذا لم یشتغل بالعبادة یدعوه الفراغ إلی البطر و اللّٰهو و صرف العمر فی المعاصی و الملاهی و الأمور الباطلة كسماع القصص الكاذبة و أمثالها و الغرض الترغیب فی العبادة و بیان عمدة ثمراتها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الفقرات الأخیرة مواعظ أخر لا ارتباط لها بما تقدمها و قد یتكلف بجعلها مربوطة بها بأن المراد بالأولی كفی الموت موعظة فی عدم مخالفة السنة و كفی الیقین غنی لئلا یطلب الدنیا بالرئاء و ارتكاب البدع و كفت العبادة المقررة الشرعیة شغلا فلا یلزم الاشتغال بالبدع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الْحَجَّالِ عَنْ ثَعْلَبَةَ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شِرَّةٌ وَ لِكُلِّ شِرَّةٍ فَتْرَةٌ فَطُوبَی لِمَنْ كَانَتْ فَتْرَتُهُ إِلَی خَیْرٍ</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أن لكل أحد شوقا و نشاطا فی العبادة فی أول الأمر ثم یعرض له فترة و سكون فمن كانت فترته بالاكتفاء بالسنن و ترك البدع أو ترك التطوعات الزائدة فطوبی له و من كانت فترته بترك السنن أیضا أو بترك الطاعات رأسا و ارتكاب المعاصی أو بالاقتصار علی البدع فویل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شِرَّةٌ وَ فَتْرَةٌ فَمَنْ كَانَتْ فَتْرَتُهُ إِلَی سُنَّةٍ فَقَدِ اهْتَدَی وَ مَنْ كَانَتْ فَتْرَتُهُ إِلَی بِدْعَةٍ فَقَدْ غَوَی وَ هُوَ یُؤَیِّدُ مَا ذَكَرْنَا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سِنَانٍ عَنْ أَبِی الْجَارُودِ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الدِّینَ مَتِینٌ </w:t>
      </w:r>
    </w:p>
    <w:p>
      <w:pPr>
        <w:pStyle w:val="BookText"/>
        <w:rPr/>
      </w:pPr>
      <w:r>
        <w:rPr>
          <w:rFonts w:ascii="Amiri" w:hAnsi="Amiri" w:eastAsia="Amiri" w:cs="Amiri"/>
          <w:color w:val="111111"/>
          <w:sz w:val="28"/>
          <w:sz w:val="28"/>
          <w:szCs w:val="28"/>
          <w:rtl w:val="true"/>
          <w:lang w:bidi="ar-SA"/>
        </w:rPr>
        <w:t>فَأَوْغِلُوا فِیهِ بِرِفْقٍ وَ لَا تُكَرِّهُوا عِبَادَةَ اللَّهِ إِلَی عِبَادِ اللَّهِ فَتَكُونُوا كَالرَّاكِبِ الْمُنْبَتِّ الَّذِی لَا سَفَراً قَطَعَ وَ لَا ظَهْراً أَبْقَی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سِنَانٍ عَنْ مُقَرِّنٍ عَنْ مُحَمَّدِ بْنِ سُوقَةَ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المتین الشدید القوی و قال فیه إن هذا الدین متین فأوغل فیه برفق الإیغال السیر الشدید یقال أوغل القوم و توغلوا إذا أمعنوا فی سیرهم و الوغول الدخول فی الشی‌ء و قد وغل یغل وغولا یرید سر فیه برفق و ابلغ الغایة القصوی منه بالرفق لا علی سبیل التهافت و الخرق و لا تحمل نفسك و لا تكلفها ما لا تطیقه فتعجز و تترك الدین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فإن المنبت لا أرضا قطع و لا ظهرا أبقی یقال للرجل إذا انقطع به فی سفره و عطبت راحلته قد انبت من البت القطع و هو مطاوع بت یقال بته و أبته یرید أنه بقی فی طریقه عاجزا عن مقصده لم یقض وطره و قد أعطب ظهره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تكرهوا عبادة اللّٰه كأن المعنی أنكم إذا أفرطتم فی الطاعات یرید الناس متابعتكم فی ذلك فیشق علیهم فیكرهون عبادة اللّٰه و یفعلونها من غیر رغبة و شوق و یحتمل أن یكون أوغلوا فی فعل أنفسهم و لا تكرهوا فی دعوة الغیر أی لا تحملوا علی الناس فی تعلیمهم و هدایتهم فوق سعتهم و ما یشق علیهم كما مر فی حدیث الرجل الذی هدی النصرانی فی باب درجات الإیمان‌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یكون عباد اللّٰه شاملا لأنفسهم أیضا و یمكن أن یكون الإیغال هنا متعدیا أی أدخلوا الناس فیه برفق لیوافق الفقرة الثانیة قال فی القاموس وغل فی الشی‌ء یغل وغولا دخل و تواری أو بعد و ذهب و أوغل فی البلاد و العلم ذهب و بالغ و أبعد كتوغل و كل داخل مستعجلا موغل و قد أوغلته الحاجة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إِسْمَاعِیلَ عَنِ الْفَضْلِ بْنِ شَاذَانَ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إِلَی أَنْفُسِكُمُ الْعِبَادَةَ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النهی عن الإفراط فی التطوعات بحیث یكرهها النفس و لا تكون فیها راغبا ناشطا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إِسْمَاعِیلَ عَنْ حَنَانِ بْنِ سَدِیرٍ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أَحَبَّ عَبْداً فَعَمِلَ عَمَلًا قَلِیلًا جَزَاهُ بِالْقَلِیلِ الْكَثِیرَ وَ لَمْ یَتَعَاظَمْهُ أَنْ یَجْزِیَ بِالْقَلِیلِ الْكَثِیرَ 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تعاظمه عظم علیه و كان فی أكثر هذه الأخبار إشارة إلی أن السعی فی زیادة كیفیة العمل أحسن من السعی فی زیادة كمیته و أن السعی فی تصحیح العقائد و الأخلاق أهم من السعی فی كثرة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فَضَّالٍ عَنِ الْحَسَنِ بْنِ جَهْمٍ عَنْ مَنْصُورٍ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أَبِی وَ أَنَا بِالطَّوَافِ وَ أَنَا حَدَثٌ وَ قَدِ اجْتَهَدْتُ فِی الْعِبَادَةِ فَرَآنِی وَ أَنَا أَتَصَابُّ عَرَقاً فَقَالَ لِی یَا جَعْفَرُ یَا بُنَیَّ إِنَّ اللَّهَ إِذَا أَحَبَّ عَبْداً أَدْخَلَهُ الْجَنَّةَ وَ رَضِیَ عَنْهُ بِالْیَسِیرِ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عبدا أی بحسن العقائد و الأخلاق و رعایة الشرائط فی الأعمال التی منها التقوی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حَفْصِ بْنِ الْبَخْتَرِیِّ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فِی الْعِبَادَةِ وَ أَنَا شَابٌّ فَقَالَ لِی أَبِی یَا بُنَیَّ دُونَ مَا أَرَاكَ تَصْنَعُ فَإِنَّ اللَّهَ عَزَّ وَ جَلَّ إِذَا أَحَبَّ عَبْداً رَضِیَ عَنْهُ بِالْیَسِیرِ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أراك تصنع دون منصوب بفعل مقدر أی اصنع دون ذلك</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حُمَیْدِ بْنِ زِیَادٍ عَنِ الْخَشَّابِ عَنِ ابْنِ بَقَّاحٍ عَنْ مُعَاذِ بْنِ </w:t>
      </w:r>
    </w:p>
    <w:p>
      <w:pPr>
        <w:pStyle w:val="BookText"/>
        <w:rPr/>
      </w:pPr>
      <w:r>
        <w:rPr>
          <w:rFonts w:ascii="Amiri" w:hAnsi="Amiri" w:eastAsia="Amiri" w:cs="Amiri"/>
          <w:color w:val="111111"/>
          <w:sz w:val="28"/>
          <w:sz w:val="28"/>
          <w:szCs w:val="28"/>
          <w:rtl w:val="true"/>
          <w:lang w:bidi="ar-SA"/>
        </w:rPr>
        <w:t>ثَابِتٍ عَنْ عَمْرِو بْنِ جُمَیْعٍ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هَذَا الدِّینَ مَتِینٌ فَأَوْغِلْ فِیهِ بِرِفْقٍ وَ لَا تُبَغِّضْ إِلَی نَفْسِكَ عِبَادَةَ رَبِّكَ إِنَّ الْمُنْبَتَّ یَعْنِی الْمُفْرِطَ لَا ظَهْراً أَبْقَی وَ لَا أَرْضاً قَطَعَ فَاعْمَلْ عَمَلَ مَنْ یَرْجُو أَنْ یَمُوتَ هَرِماً وَ احْذَرْ حَذَرَ مَنْ یَتَخَوَّفُ أَنْ یَمُوتَ غَداً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عمل من یرجو أن یموت هرما أی تأن و ارفق و لا تستعجل فإن من یرجو البقاء طویلا لا یسارع فی الفعل كثیرا أو إن من یرجو ذلك لا یتعب نفسه بل یداری بدنه و لا ینهكه بكثرة الصیام و السهر و أمثالها و احذر عن المنهیات كحذر من یخاف أن یموت غدا قیل و لعل السر فیه أن العبادات أعمال و فیها تعب الأركان و شغل عما سواها فأمر فیها بالرفق و الاقتصاد كیلا تكل بها الجوارح و لا تبغضها النفس و لا تفوت بسببها حق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الحذر عن المعاصی و المنهیات فهو ترك و اطراح لیس فیه كثیر كد و لا ملالة و لا شغل عن شی‌ء فیترك ترك من یخاف أن یموت غدا علی معصیة اللّٰه تعالی و قیل الفرق أن فعل الطاعات نفل و فضل و ترك المخالفات حتم و فرض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أَمِیرِ الْمُؤْمِنِینَ صَلَوَاتُ اللَّهِ عَلَیْهِ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اقْتَصِدْ یَا بُنَیَّ فِی مَعِیشَتِكَ وَ اقْتَصِدْ فِی عِبَادَتِكَ وَ عَلَیْكَ فِیهَا بِالْأَمْرِ الدَّائِمِ الَّذِی تُطِیقُهُ‌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مُحَمَّدِ بْنِ عِیسَی عَنِ ابْنِ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الدَّائِمُ الْقَلِیلُ عَلَی الْیَقِینِ أَفْضَلُ عِنْدَ اللَّهِ مِنَ الْعَمَلِ الْكَثِیرِ عَلَی غَیْرِ یَقِینٍ‌</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قُولُوا خَیْراً تُعْرَفُوا بِهِ وَ اعْمَلُوا بِهِ تَكُونُوا مِنْ أَهْلِهِ‌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كثیرة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یَعْقُوبَ بْنِ زِیَادٍ عَنْ إِسْمَاعِیلَ بْنِ مُحَمَّدِ بْنِ إِسْحَاقَ بْنِ جَعْفَرٍ عَنْ أَبِیهِ عَنْ جَدِّهِ إِسْحَاقَ عَنْ أَخِیهِ مُوسَی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الصِّدْقِ قَائِلُهُ وَ خَیْرٌ مِنَ الْخَیْرِ فَاعِلُهُ‌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الْحَجَّالِ عَنِ الْعَلَاءِ عَنْ مُحَمَّدٍ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الْخَیْرَ ثَقُلَ عَلَی أَهْلِ الدُّنْیَا عَلَی قَدْرِ ثِقَلِهِ فِی مَوَازِینِهِمْ یَوْمَ الْقِیَامَةِ وَ إِنَّ الشَّرَّ خَفَّ عَلَی أَهْلِ الدُّنْیَا عَلَی قَدْرِ خِفَّتِهِ فِی مَوَازِینِهِمْ‌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عَنْ عَلِیِّ بْنِ الْحَكَمِ عَنْ أَبَانِ بْنِ عُثْمَانَ عَنْ بَشَّارِ بْنِ بَشَّارٍ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شَیْئاً مِنَ الْخَیْرِ فَلَا تُؤَخِّرْهُ فَإِنَّ الْعَبْدَ لَیَصُومُ الْیَوْمَ الْحَارَّ یُرِیدُ بِهِ مَا عِنْدَ اللَّهِ عَزَّ وَ جَلَّ فَیُعْتِقُهُ اللَّهُ مِنَ النَّارِ وَ یَتَصَدَّقُ بِالصَّدَقَةِ یُرِیدُ بِهَا وَجْهَ اللَّهِ فَیُعْتِقُهُ اللَّهُ مِنَ النَّارِ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شَیْ‌ءٍ ثَمَرَةٌ وَ ثَمَرَةُ الْمَعْرُوفِ تَعْجِیلُهُ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بِعَمَلِ الْخَیْرِ قَبْلَ أَنْ تُشْغَلُوا عَنْهُ بِغَیْرِهِ‌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 إِذَا عَرَضَ شَیْ‌ءٌ مِنْ أَمْرِ الْآخِرَةِ فَابْدَأْ بِهِ وَ إِذَا عَرَضَ شَیْ‌ءٌ مِنْ أَمْرِ الدُّنْیَا فَتَأَنَّهُ حَتَّی تُصِیبَ رُشْدَكَ فِیهِ‌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دَاوِمْ عَلَی تَخْلِیصِ الْمُفْتَرَضَاتِ وَ السُّنَنِ فَإِنَّهُمَا الْأَصْلُ فَمَنْ أَصَابَهُمَا وَ أَدَّاهُمَا بِحَقِّهِمَا فَقَدْ أَصَابَ الْكُلَّ فَإِنَّ خَیْرَ الْعِبَادَاتِ </w:t>
      </w:r>
    </w:p>
    <w:p>
      <w:pPr>
        <w:pStyle w:val="BookText"/>
        <w:rPr/>
      </w:pPr>
      <w:r>
        <w:rPr>
          <w:rFonts w:ascii="Amiri" w:hAnsi="Amiri" w:eastAsia="Amiri" w:cs="Amiri"/>
          <w:color w:val="111111"/>
          <w:sz w:val="28"/>
          <w:sz w:val="28"/>
          <w:szCs w:val="28"/>
          <w:rtl w:val="true"/>
          <w:lang w:bidi="ar-SA"/>
        </w:rPr>
        <w:t>أَقْرَبُهَا بِالْأَمْنِ وَ أَخْلَصُهَا مِنَ الْآفَاتِ وَ أَدْوَمُهَا وَ إِنْ قَلَّ فَإِنْ سَلِمَ لَكَ فَرْضُكَ وَ سُنَّتُكَ فَأَنْتَ أَنْتَ وَ احْذَرْ أَنْ تَطَأَ بِسَاطَ مَلِیكِكَ إِلَّا بِالذِّلَّةِ وَ الِافْتِقَارِ وَ الْخَشْیَةِ وَ التَّعْظِیمِ وَ أَخْلِصْ حَرَكَاتِكَ مِنَ الرِّیَاءِ وَ سِرَّكَ مِنَ الْقَسَاوَةِ فَإِنَّ النَّبِیَّ صلی اللّٰه علیه و آله قَالَ الْمُصَلِّی یُنَاجِی رَبَّهُ فَاسْتَحْیِ أَنْ یَطَّلِعَ عَلَی سِرِّكَ الْعَالِمُ بِنَجْوَاكَ وَ مَا یُخْفِی ضَمِیرُكَ وَ كُنْ بِحَیْثُ رَآكَ لِمَا أَرَادَ مِنْكَ وَ دَعَاكَ إِلَیْهِ وَ كَانَ السَّلَفُ لَا یَزَالُونَ مِنْ وَقْتِ الْفَرْضِ إِلَی وَقْتِ الْفَرْضِ فِی إِصْلَاحِ الْفَرْضَیْنِ جَمِیعاً وَ فِی هَذَا الزَّمَانِ لِلْفَضَائِلِ عَلَی الْفَرَائِضِ كَیْفَ یَكُونُ بَدَنٌ بِلَا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لِطَالِبِ فَضِیلَةٍ تَارِكِ فَرِیضَةٍ وَ لَیْسَ ذَلِكَ إِلَّا لِحِرْمَانِ مَعْرِفَةِ الْآمِرِ وَ تَعْظِیمِهِ وَ تَرْكِ رُؤْیَةِ مَشِیَّتِهِ بِمَا أَهَّلَهُمْ لِأَمْرِهِ وَ اخْتَارَهُمْ 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فَتَعَجَّلِ الْخَیْرَ أَبَداً مَا اسْتَطَعْتَ وَ أَحَبُّ الْأَعْمَالِ إِلَی اللَّهِ تَعَالَی مَا دَامَ عَلَیْهِ الْعَبْدُ وَ إِنْ قَلَّ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بَعْضِ أَصْحَابِنَا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لِأَبِی عَبْدِ اللَّهِ علیه السلام یَا بُنَیَّ عَلَیْكَ بِالْحَسَنَةِ بَیْنَ السَّیِّئَتَیْنِ تَمْحُوهُمَا قَالَ وَ كَیْفَ ذَلِكَ یَا أَبَتِ قَالَ مِثْلُ قَوْلِ اللَّهِ وَ لا تَجْهَرْ بِصَلاتِكَ وَ لا تُخافِتْ بِها لَا تَجْهَرْ بِصَلَاتِكَ سَیِّئَةً وَ لَا تُخَافِتْ بِهَا سَیِّئَةً وَ ابْتَغِ بَیْنَ ذلِكَ سَبِیلًا حَسَنَةً</w:t>
      </w:r>
      <w:r>
        <w:rPr>
          <w:rStyle w:val="FootnoteAnchor"/>
          <w:rtl w:val="true"/>
        </w:rPr>
        <w:footnoteReference w:id="913"/>
      </w:r>
      <w:r>
        <w:rPr>
          <w:rFonts w:ascii="Amiri" w:hAnsi="Amiri" w:eastAsia="Amiri" w:cs="Amiri"/>
          <w:color w:val="111111"/>
          <w:sz w:val="28"/>
          <w:sz w:val="28"/>
          <w:szCs w:val="28"/>
          <w:rtl w:val="true"/>
          <w:lang w:bidi="ar-SA"/>
        </w:rPr>
        <w:t>وَ مِثْلُ قَوْلِهِ وَ لا تَجْعَلْ یَدَكَ مَغْلُولَةً إِلی عُنُقِكَ وَ لا تَبْسُطْها كُلَّ الْبَسْطِ</w:t>
      </w:r>
      <w:r>
        <w:rPr>
          <w:rStyle w:val="FootnoteAnchor"/>
          <w:rtl w:val="true"/>
        </w:rPr>
        <w:footnoteReference w:id="914"/>
      </w:r>
      <w:r>
        <w:rPr>
          <w:rFonts w:ascii="Amiri" w:hAnsi="Amiri" w:eastAsia="Amiri" w:cs="Amiri"/>
          <w:color w:val="111111"/>
          <w:sz w:val="28"/>
          <w:sz w:val="28"/>
          <w:szCs w:val="28"/>
          <w:rtl w:val="true"/>
          <w:lang w:bidi="ar-SA"/>
        </w:rPr>
        <w:t>وَ مِثْلُ قَوْلِهِ وَ الَّذِینَ إِذا أَنْفَقُوا لَمْ یُسْرِفُوا وَ لَمْ یَقْتُرُوا فَأَسْرَفُوا سَیِّئَةً وَ أَقْتَرُوا سَیِّئَةً وَ كانَ بَیْنَ ذلِكَ قَواماً</w:t>
      </w:r>
      <w:r>
        <w:rPr>
          <w:rStyle w:val="FootnoteAnchor"/>
          <w:rtl w:val="true"/>
        </w:rPr>
        <w:footnoteReference w:id="915"/>
      </w:r>
      <w:r>
        <w:rPr>
          <w:rFonts w:ascii="Amiri" w:hAnsi="Amiri" w:eastAsia="Amiri" w:cs="Amiri"/>
          <w:color w:val="111111"/>
          <w:sz w:val="28"/>
          <w:sz w:val="28"/>
          <w:szCs w:val="28"/>
          <w:rtl w:val="true"/>
          <w:lang w:bidi="ar-SA"/>
        </w:rPr>
        <w:t xml:space="preserve">حَسَنَةً فَعَلَیْكَ بِالْحَسَنَةِ </w:t>
      </w:r>
    </w:p>
    <w:p>
      <w:pPr>
        <w:pStyle w:val="BookText"/>
        <w:rPr/>
      </w:pPr>
      <w:r>
        <w:rPr>
          <w:rFonts w:ascii="Amiri" w:hAnsi="Amiri" w:eastAsia="Amiri" w:cs="Amiri"/>
          <w:color w:val="111111"/>
          <w:sz w:val="28"/>
          <w:sz w:val="28"/>
          <w:szCs w:val="28"/>
          <w:rtl w:val="true"/>
          <w:lang w:bidi="ar-SA"/>
        </w:rPr>
        <w:t>بَیْنَ السَّیِّئَتَیْنِ‌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الْوَلِیدِ عَنْ أَبِیهِ عَنِ الصَّفَّارِ عَنِ ابْنِ مَعْرُوفٍ عَنِ ابْنِ مَهْزِیَارَ عَنِ ابْنِ أَبِی عُمَیْرٍ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بِخَیْرٍ فَلَا تُؤَخِّرْهُ فَإِنَّ اللَّهَ تَبَارَكَ وَ تَعَالَی رُبَّمَا اطَّلَعَ عَلَی عَبْدِهِ وَ هُوَ عَلَی الشَّیْ‌ءِ مِنْ طَاعَتِهِ فَیَقُولُ وَ عِزَّتِی وَ جَلَالِی لَا أُعَذِّبُكَ بَعْدَهَا وَ إِذَا هَمَمْتَ بِمَعْصِیَةٍ فَلَا تَفْعَلْهَا فَإِنَّ اللَّهَ تَبَارَكَ وَ تَعَالَی رُبَّمَا اطَّلَعَ عَلَی الْعَبْدِ وَ هُوَ عَلَی شَیْ‌ءٍ مِنْ مَعَاصِیهِ فَیَقُولُ وَ عِزَّتِی وَ جَلَالِی لَا أَغْفِرُ لَكَ أَبَداً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بِهَذَا الْإِسْنَادِ عَنِ ابْنِ مَهْزِیَارَ عَنِ ابْنِ حَدِیدٍ عَنْ عَلِیِّ بْنِ النُّعْمَانِ عَنْ حَمْزَةَ بْنِ حُمْرَانَ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أَحَدُكُمْ بِخَیْرٍ فَلَا یُؤَخِّرْهُ فَإِنَّ الْعَبْدَ رُبَّمَا صَلَّی الصَّلَاةَ وَ صَامَ الصَّوْمَ فَیُقَالُ لَهُ اعْمَلْ مَا شِئْتَ بَعْدَهَا فَقَدْ غُفِرَ لَكَ أَبَداً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الْخَیْرِ خَیْرٌ مِنْهُ وَ فَاعِلُ الشَّرِّ شَرٌّ مِنْهُ‌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الْجَاهِلُ إِلَّا مُفْرِطاً أَوْ مُفَرِّطاً</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عَمِیَ‌</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عَلَیْهِ‌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تَدُومُ عَلَیْهِ أَرْجَی مِنْ كَثِیرٍ مَمْلُولٍ مِنْهُ‌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مَدُومٌ عَلَیْهِ خَیْرٌ مِنْ كَثِیرٍ مَمْلُولٍ مِنْهُ‌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الدِّینَ مَتِینٌ فَأَوْغِلْ فِیهِ بِرِفْقٍ وَ لَا تُبَغِّضْ إِلَی نَفْسِكَ عِبَادَةَ اللَّهِ فَإِنَّ الْمُنْبَتَّ لَا أَرْضاً قَطَعَ وَ لَا ظَهْراً أَبْقَی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وصف الدین بالمتانة مجاز و المراد أنه صعب الظهر شدید الأسر مأخوذ من متن الإنسان و هو ما اشتد من لحم منكبیه و إنما وصفه علیه السلام بذلك لمشقة القیام بشرائطه و الأداء لوظائفه فأمر علیه السلام أن یدخل الإنسان أبوابه مترفقا و یرقأ هضابه متدرجا لیستمر علی تجشم متاعبه و یمرن علی امتطاء مصاعبه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 علیه السلام العابد الذی یحسر منته و یستنفد طاقته بالمنبت و هو الذی یغذ السیر و یكد الظهر منقطعا من رفقته و متفردا عن صحابته فتحسر مطیته و لا یقطع شقته و هذا من أحسن التمثیلات و أوقع التشبیهات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یُقَوِّی أَنَّ الْمُرَادَ بِهَذَا الْخَبَرِ مَا كَشَفْنَا عَنْ حَقِیقَتِهِ الْخَبَرُ الْآخَرُ عَنْهُ علیه السلام وَ هُوَ فِیمَا رَوَاهُ بُرَیْدَةُ بْنُ الْحُصَیْبِ الْأَسْلَمِیُّ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هَدْیاً قَاصِداً فَإِنَّهُ مَنْ یُثَابِرْ هَذَا الدِّینَ یَغْلِبْهُ‌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حَمَّادٍ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عَلَی عَمَلٍ فَلْیَدُمْ عَلَیْهِ سَنَةً ثُمَّ یَتَحَوَّلُ عَنْهُ إِنْ شَاءَ إِلَی غَیْرِهِ وَ ذَلِكَ أَنَّ لَیْلَةَ الْقَدْرِ یَكُونُ فِیهَا فِی عَامِهِ ذَلِكَ مَا شَاءَ اللَّهُ </w:t>
      </w:r>
    </w:p>
    <w:p>
      <w:pPr>
        <w:pStyle w:val="BookText"/>
        <w:rPr/>
      </w:pPr>
      <w:r>
        <w:rPr>
          <w:rFonts w:ascii="Amiri" w:hAnsi="Amiri" w:eastAsia="Amiri" w:cs="Amiri"/>
          <w:color w:val="111111"/>
          <w:sz w:val="28"/>
          <w:sz w:val="28"/>
          <w:szCs w:val="28"/>
          <w:rtl w:val="true"/>
          <w:lang w:bidi="ar-SA"/>
        </w:rPr>
        <w:t>أَنْ یَكُونَ‌</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یتحول عنه إن شاء إلی غیره من الطاعات لا أن یتركه بغیر عوض یكون خبر أن و فیها خبر یكون و الضمیر راجع إلی اللیلة و قوله ما شاء اللّٰه أن یكون اسم یكون و قوله فی عامه متعلق بیكون أو حال عن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إذا داوم سنة یصادف لیلة القدر التی فیها ما شاء اللّٰه كونه من البركات و الخیرات و المضاعفات فیصیر له هذا العمل مضاعفا مقبولا و یحتمل أن یكون الكون بمعنی التقدیر أو یقدر مضاف فی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لما كان تقدیر الأمور فی لیلة القدر فإذا صادفها یصیر سببا لتقدیر الأمور العظیمة له و كون العمل فی الیوم لا ینافی ذلك فإنه قد ورد أن یومها مثل اللیلة فی الفضل و قیل المستتر فی تكون للیلة القدر و ضمیر فیها للسنة و فی عامة بتشدید المیم متعلق بتكون أو بقوله فیها و المراد بالعامة المجموع و المشار إلیه بذلك مصدر فلیدم فالمراد زمان الدوام و ما شاء اللّٰه بدل بعض للعامة و الحاصل أنه یكون فیه لیلة القدر سواء وقع أوله أو وسطه أو آخره و ما ذكرنا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عَزَّ وَ جَلَّ مَا دَاوَمَ عَلَیْهِ الْعَبْدُ وَ إِنْ قَلَ‌</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العمل القلیل الذی یداوم علیه خیر من عمل كثیر یفارقه و یتركه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مِنْ عَمَلٍ مَدُومٍ عَلَیْهِ خَیْرٌ مِنْ عَمَلٍ كَثِیرٍ مَمْلُولٍ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یمل منه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عِیسَی بْنِ أَیُّوبَ عَنْ عَلِیِّ بْنِ مَهْزِیَارَ عَنْ فَضَالَةَ بْنِ أَیُّوبَ عَنْ مُعَاوِیَةَ بْنِ عَمَّارٍ عَنْ نَجَبَةَ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مِنْ شَیْ‌ءٍ أَحَبَّ إِلَی اللَّهِ عَزَّ وَ جَلَّ مِنْ عَمَلٍ یُدَاوَمُ عَلَیْهِ وَ إِنْ قَلَ‌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فَضَالَةَ عَنْ مُعَاوِیَةَ بْنِ عَمَّارٍ عَنْ أَبِی عَبْدِ اللَّهِ علیه السلام قَالَ كَانَ عَلِیُّ بْنُ الْحُسَیْنِ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أَنْ أُدَاوِمَ عَلَی الْعَمَلِ وَ إِنْ قَلَ‌</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فَضَالَةَ عَنِ الْعَلَاءِ عَنْ مُحَمَّدِ بْنِ مُسْلِمٍ عَنْ أَبِی جَعْفَرٍ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أَنْ أَقْدَمَ عَلَی رَبِّی وَ عَمَلِی مُسْتَوٍ</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مستو كأن المراد بالاستواء الاشتراك فی الكمال و عدم النقص فلا ینافی ما روی عن النبی صلی اللّٰه علیه و آله من استوی یوماه فهو مغبون و یمكن أن یكون المراد الاستواء فی الترقی فإن من كان كل یوم منه أزید من السابق فعمله مستو للاشتراك فی هذا المعنی أو یكون المراد بأحدهما الكیفیة و بالآخر الكمیة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مُحَمَّدِ بْنِ إِسْمَاعِیلَ عَنْ جَعْفَرِ بْنِ بَشِیرٍ عَنْ عَبْدِ الْكَرِیمِ بْنِ عَمْرٍو عَنْ سُلَیْمَانَ بْنِ خَالِدٍ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أَنْ تَفْرِضَ عَلَی نَفْسِكَ فَرِیضَةً فَتُفَارِقَهَا اثْنَیْ عَشَرَ هِلَالًا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تفرض علی نفسك أی تقرر علیها أمرا من الطاعات لا علی سبیل النذر فإنه لا یجوز مفارقته بعد السنة أیضا و یحتمل شموله للنذر القلبی أیضا فإن الوفاء مستحب أیضا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النُّعْمَانِ قَالَ حَدَّثَنِی حَمْزَةُ بْنُ حُمْرَانَ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أَحَدُكُمْ بِخَیْرٍ </w:t>
      </w:r>
    </w:p>
    <w:p>
      <w:pPr>
        <w:pStyle w:val="BookText"/>
        <w:rPr/>
      </w:pPr>
      <w:r>
        <w:rPr>
          <w:rFonts w:ascii="Amiri" w:hAnsi="Amiri" w:eastAsia="Amiri" w:cs="Amiri"/>
          <w:color w:val="111111"/>
          <w:sz w:val="28"/>
          <w:sz w:val="28"/>
          <w:szCs w:val="28"/>
          <w:rtl w:val="true"/>
          <w:lang w:bidi="ar-SA"/>
        </w:rPr>
        <w:t>فَلَا یُؤَخِّرْهُ فَإِنَّ الْعَبْدَ رُبَّمَا صَلَّی الصَّلَاةَ أَوْ صَامَ الصَّوْمَ فَیُقَالُ لَهُ اعْمَلْ مَا شِئْتَ بَعْدَهَا فَقَدْ غَفَرَ اللَّهُ لَكَ‌</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فإن العبد یعنی أن العبادة التی توجب المغفرة التامة و القرب الكامل من جناب الحق تعالی مستورة علی العبد لا یدری أیها هی فكلما هم بعبادة فعلیه إمضاؤها قبل أن تفوته فلعلها تكون هی تلك العبادة كَمَا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لِرَبِّكُمْ فِی أَیَّامِ دَهْرِكُمْ نَفَحَاتٍ أَلَا فَتَعَرَّضُوا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الصلاة و الصوم منصوبان بالمصدریة للنوع أی نوعا من الصلاة و نوعا من الصوم و فی بعض النسخ مكان الصوم الیوم فهو منصوب علی الظرفیة فیقال له القائل هو اللّٰه كما سیأتی أو الملائكة بعدها الضمیر راجع إلی الصلاة علی المثال أو إلی كل منها بتأویل العبادة و فی قوله اعمل ما شئت إشكال فإنه ظاهرا أمر بالقبیح و الجواب أنه معلوم أنه لیس الأمر هنا علی حقیقته بل الغرض بیان أن الأعمال السیئة لا تضرك بحیث تحرمك عن دخول الجنة بأن وفقت لعدم الإصرار علی الكبیرة أو صرت قابلا للعفو و المغفرة فیغفر اللّٰه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هذا إغراء بالقبیح قلت الإغراء بالقبیح إنما یكون إذا علم العبد صدور مثل ذلك العمل عنه و أنه أی عمل هو و هو مستور عنه و قد یقال إن المعنی أنك لا تحاسب علی ما مضی فقد غفر لك فبعد ذلك استأنف العمل إما للجنة فستوجبها و إما للنار فتستحقها كقوله اعمل ما شئت فإنك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منقول فی طرق العامة و قال القرطبی الأمر فی قوله اعمل ما شئت أمر إكرام كما فی قوله تعالی ادْخُلُوها بِسَلامٍ آمِنِینَ‌</w:t>
      </w:r>
      <w:r>
        <w:rPr>
          <w:rStyle w:val="FootnoteAnchor"/>
          <w:rtl w:val="true"/>
        </w:rPr>
        <w:footnoteReference w:id="935"/>
      </w:r>
      <w:r>
        <w:rPr>
          <w:rFonts w:ascii="IRNazanin" w:hAnsi="IRNazanin" w:eastAsia="IRNazanin"/>
          <w:color w:val="111111"/>
          <w:sz w:val="28"/>
          <w:sz w:val="28"/>
          <w:szCs w:val="28"/>
          <w:rtl w:val="true"/>
          <w:lang w:bidi="fa-IR"/>
        </w:rPr>
        <w:t>و إخبار عن الرجل بأنه قد غفر له ما تقدم من ذنبه و محفوظ فی الآتی و قال الآبی یرید بأمر الإكرام أنه لیس إباحة لأن یفعل ما یشاء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افْتَتِحُوا نَهَارَكُمْ بِخَیْرٍ وَ أَمْلُوا </w:t>
      </w:r>
    </w:p>
    <w:p>
      <w:pPr>
        <w:pStyle w:val="BookText"/>
        <w:rPr/>
      </w:pPr>
      <w:r>
        <w:rPr>
          <w:rFonts w:ascii="Amiri" w:hAnsi="Amiri" w:eastAsia="Amiri" w:cs="Amiri"/>
          <w:color w:val="111111"/>
          <w:sz w:val="28"/>
          <w:sz w:val="28"/>
          <w:szCs w:val="28"/>
          <w:rtl w:val="true"/>
          <w:lang w:bidi="ar-SA"/>
        </w:rPr>
        <w:t>عَلَی حَفَظَتِكُمْ فِی أَوَّلِهِ وَ فِی آخِرِهِ خَیْراً یُغْفَرْ لَكُمْ مَا بَیْنَ ذَلِكَ إِنْ شَاءَ اللَّهُ‌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حث علی فعل الطاعات فی أول النهار و افتتاح النهار بالأدعیة و الأذكار و التلاوة و سائر الأقوال الحسنة فإن ملائكة النهار یكتبونها فی أول صحیفة أعمالهم فكأنه یملی علیهم و كذا فی آخر النهار فإن الإملاء هو أن تلقی شیئا علی غیرك لیكتب و أصله الإملال و یدل علی أن فعل ذلك یوجب غفران ما بینهما من الذنوب و لذا وردت عن أئمتنا علیهم السلام أذكار و أدعیة كثیرة للصباح و المساء و التقیید بالمشیة للتبرك أو لعدم الاغترار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أَبِی عُمَیْرٍ عَنْ مُرَازِمِ بْنِ حَكِیمٍ عَنْ أَبِی عَبْدِ اللَّهِ علیه السلام قَالَ كَانَ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بِخَیْرٍ فَبَادِرْ فَإِنَّكَ لَا تَدْرِی مَا یَحْدُثُ‌</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لا تدری ما یحدث أی كموت أو هرم أو مرض أو سهو أو نسیان أو وسوسة شیطان أو مانع أو الموانع التی لا تعد و لا تحصی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ابْنِ أُذَیْنَةَ عَنْ زُرَارَةَ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الْخَیْرِ مَا یُعَجَّلُ‌</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استحباب تعجیل الخیرات كما قال تعالی وَ سارِعُوا إِلی مَغْفِرَةٍ مِنْ رَبِّكُمْ‌</w:t>
      </w:r>
      <w:r>
        <w:rPr>
          <w:rStyle w:val="FootnoteAnchor"/>
          <w:rtl w:val="true"/>
        </w:rPr>
        <w:footnoteReference w:id="939"/>
      </w:r>
      <w:r>
        <w:rPr>
          <w:rFonts w:ascii="Amiri" w:hAnsi="Amiri" w:eastAsia="Amiri" w:cs="Amiri"/>
          <w:color w:val="111111"/>
          <w:sz w:val="28"/>
          <w:sz w:val="28"/>
          <w:szCs w:val="28"/>
          <w:rtl w:val="true"/>
          <w:lang w:bidi="ar-SA"/>
        </w:rPr>
        <w:t>و قال سبحانه أُولئِكَ یُسارِعُونَ فِی الْخَیْراتِ‌</w:t>
      </w:r>
      <w:r>
        <w:rPr>
          <w:rStyle w:val="FootnoteAnchor"/>
          <w:rtl w:val="true"/>
        </w:rPr>
        <w:footnoteReference w:id="940"/>
      </w:r>
      <w:r>
        <w:rPr>
          <w:rFonts w:ascii="IRNazanin" w:hAnsi="IRNazanin" w:eastAsia="IRNazanin"/>
          <w:color w:val="111111"/>
          <w:sz w:val="28"/>
          <w:sz w:val="28"/>
          <w:szCs w:val="28"/>
          <w:rtl w:val="true"/>
          <w:lang w:bidi="fa-IR"/>
        </w:rPr>
        <w:t>و یدل علی استحباب المبادرة إلی الصلوات فی أوائل أوقاتها و كذا سائر العبادات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عَلِیِّ بْنِ الْحَكَمِ عَنْ أَبَانِ بْنِ عُثْمَانَ عَنْ بِشْرِ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شَیْئاً مِنَ الْخَیْرِ فَلَا تُؤَخِّرْهُ فَإِنَّ الْعَبْدَ یَصُومُ الْیَوْمَ الْحَارَّ یُرِیدُ مَا عِنْدَ اللَّهِ فَیُعْتِقُهُ اللَّهُ بِهِ مِنَ النَّارِ وَ لَا یُسْتَقَلُّ مَا </w:t>
      </w:r>
    </w:p>
    <w:p>
      <w:pPr>
        <w:pStyle w:val="BookText"/>
        <w:rPr/>
      </w:pPr>
      <w:r>
        <w:rPr>
          <w:rFonts w:ascii="Amiri" w:hAnsi="Amiri" w:eastAsia="Amiri" w:cs="Amiri"/>
          <w:color w:val="111111"/>
          <w:sz w:val="28"/>
          <w:sz w:val="28"/>
          <w:szCs w:val="28"/>
          <w:rtl w:val="true"/>
          <w:lang w:bidi="ar-SA"/>
        </w:rPr>
        <w:t>یُتَقَرَّبُ بِهِ إِلَی اللَّهِ عَزَّ وَ جَلَّ وَ لَوْ بِشِقِّ تَمْرَةٍ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بشق تمرة أی نصفها فإنه قد یحفظ به النفس عن الجوع المهلك و قد یعلل به الیتیم و لأنه إذا اجتمع منه كثیر یصیر قوتا لشخص قال فی النهایة فیه اتقوا النار و لو بشق تمرة فإنها تقع من الجائع موقعها من الشبعان قیل أراد شق التمرة أی نصفها</w:t>
      </w:r>
    </w:p>
    <w:p>
      <w:pPr>
        <w:pStyle w:val="BookText"/>
        <w:rPr/>
      </w:pPr>
      <w:r>
        <w:rPr>
          <w:rFonts w:ascii="IRNazanin" w:hAnsi="IRNazanin" w:eastAsia="IRNazanin"/>
          <w:color w:val="111111"/>
          <w:sz w:val="28"/>
          <w:sz w:val="28"/>
          <w:szCs w:val="28"/>
          <w:rtl w:val="true"/>
          <w:lang w:bidi="fa-IR"/>
        </w:rPr>
        <w:t xml:space="preserve">لا یتبین له كبیر موقع من الجائع إذا تناوله كما لا یتبین علی شبع الشبعان إذا أكله فلا تعجزوا أن تتصدقوا به و قیل لأنه یسأل هذا شق تمرة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شق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و رابعا فیجتمع له ما یسد به جوعته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فَضَّالٍ عَنِ ابْنِ بُكَیْرٍ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بِخَیْرٍ فَلْیُعَجِّلْهُ وَ لَا یُؤَخِّرْهُ فَإِنَّ الْعَبْدَ رُبَّمَا عَمِلَ الْعَمَلَ فَیَقُولُ اللَّهُ تَبَارَكَ وَ تَعَالَی قَدْ غَفَرْتُ لَكَ وَ لَا أَكْتُبُ عَلَیْكَ شَیْئاً أَبَداً وَ مَنْ هَمَّ بِسَیِّئَةٍ فَلَا یَعْمَلْهَا فَإِنَّهُ رُبَّمَا عَمِلَ الْعَبْدُ السَّیِّئَةَ فَیَرَاهُ الرَّبُّ سُبْحَانَهُ فَیَقُولُ لَا وَ عِزَّتِی وَ جَلَالِی لَا أَغْفِرُ لَكَ بَعْدَهَا أَبَداً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قد غفرت لك الظاهر أن هذا من باب التفضل و ذلك العمل یصیر سببا لاستحقاق هذا الفضل و یحتمل أن یكون مبنیا علی التكفیر ف إِنَّ الْحَسَناتِ یُذْهِبْنَ السَّیِّئاتِ و یكون هذا العمل مكفرا لما بعده أیضا أو یحفظه اللّٰه فیما یأتی عن الكبائر كما مر و أما قوله لا أغفر لك بعدها أبدا فهو إما لخروجه بذلك عن استحقاق الغفران فیعاقب علی جمیع معاصیه بعد ذلك أو لاستحقاقه للخذلان فیتسلط علیه الشیطان فیخرجه من الإیمان أو هو مبنی علی الحبط فیحبط هذا العمل ما یأتی به من الطاعات بعده أعاذنا اللّٰه و سائر المؤمنین من ذلك وَ اللَّهُ الْمُسْتَعانُ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بِشَیْ‌ءٍ مِنَ الْخَیْرِ فَلَا تُؤَخِّرْهُ فَإِنَّ اللَّهَ عَزَّ وَ جَلَّ رُبَّمَا اطَّلَعَ </w:t>
      </w:r>
    </w:p>
    <w:p>
      <w:pPr>
        <w:pStyle w:val="BookText"/>
        <w:rPr/>
      </w:pPr>
      <w:r>
        <w:rPr>
          <w:rFonts w:ascii="Amiri" w:hAnsi="Amiri" w:eastAsia="Amiri" w:cs="Amiri"/>
          <w:color w:val="111111"/>
          <w:sz w:val="28"/>
          <w:sz w:val="28"/>
          <w:szCs w:val="28"/>
          <w:rtl w:val="true"/>
          <w:lang w:bidi="ar-SA"/>
        </w:rPr>
        <w:t>عَلَی الْعَبْدِ وَ هُوَ عَلَی شَیْ‌ءٍ مِنَ الطَّاعَةِ فَیَقُولُ وَ عِزَّتِی وَ جَلَالِی لَا أُعَذِّبُكَ بَعْدَهَا أَبَداً وَ إِذَا هَمَمْتَ بِسَیِّئَةٍ فَلَا تَعْمَلْهَا فَإِنَّهُ رُبَّمَا اطَّلَعَ اللَّهُ عَلَی الْعَبْدِ وَ هُوَ عَلَی شَیْ‌ءٍ مِنَ الْمَعْصِیَةِ فَیَقُولُ وَ عِزَّتِی وَ جَلَالِی لَا أَغْفِرُ لَكَ بَعْدَهَا أَبَداً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أطلعت زیدا علی كذا مثال أعلمته وزنا و معنی فاطلع علی افتعل أی أشرف علیه و علم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عَنْ أَبِی جَمِیلَةَ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أَحَدُكُمْ بِخَیْرٍ أَوْ صِلَةٍ فَإِنَّ عَنْ یَمِینِهِ وَ شِمَالِهِ شَیْطَانَیْنِ فَلْیُبَادِرْ لَا یَكُفَّاهُ عَنْ ذَلِكَ‌</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بخیر أی إیصال نفع إلی الغیر أو الأعم منه و من سائر الأعمال الصالحة التی ینتفع بها فی الآخرة أو صلة أی صلة رحم من الوالدین و الأقارب أو الأعم منهم و من المؤمنین فیكون تخصیصا بعد التعمیم أو المراد بالخیر ما یصل نفعه إلی نفسه و بالصلة ما یصل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عن یمینه و شماله قد یقال صاحب الیمین یضله من جهة الطاعة و صاحب الشمال یضله من جهة المعصیة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النفوس البشریة نافرة عن العبادات لما فیها من المشقة الثقیلة علیها و من صلة الأرحام و المبرات لما فیها من صرف المال المحبوب لها فإذا هم أحدهم بشی‌ء من ذلك مما یوجب وصوله إلی مقام الزلفی و تشرفه بالسعادة العظمی فلیبادر إلی إمضائه و لیعجل إلی اقتنائه فإن الشیطان أبدا فی مكمن ینتهض الفرصة لنفثه فی نفسه الأمارة بالسوء و یتحری الحیلة مرة بعد أخری فی منعها عن الإرادات الصحیحة الموجبة لسعادتها و أمرها بالقبائح المورثة لشقاوتها و یجلب علیها خیله و رجله من جمیع الجهات لیسد علیها طرق الوصول إلی الخیرات و هی مع ذلك قابلة</w:t>
      </w:r>
      <w:r>
        <w:rPr>
          <w:rStyle w:val="FootnoteAnchor"/>
          <w:rtl w:val="true"/>
        </w:rPr>
        <w:footnoteReference w:id="945"/>
      </w:r>
      <w:r>
        <w:rPr>
          <w:rFonts w:ascii="IRNazanin" w:hAnsi="IRNazanin" w:eastAsia="IRNazanin"/>
          <w:color w:val="111111"/>
          <w:sz w:val="28"/>
          <w:sz w:val="28"/>
          <w:szCs w:val="28"/>
          <w:rtl w:val="true"/>
          <w:lang w:bidi="fa-IR"/>
        </w:rPr>
        <w:t xml:space="preserve">لتلك الوساوس و مائلة بالطبع إلی هذه الخسائس </w:t>
      </w:r>
    </w:p>
    <w:p>
      <w:pPr>
        <w:pStyle w:val="BookText"/>
        <w:rPr/>
      </w:pPr>
      <w:r>
        <w:rPr>
          <w:rFonts w:ascii="IRNazanin" w:hAnsi="IRNazanin" w:eastAsia="IRNazanin"/>
          <w:color w:val="111111"/>
          <w:sz w:val="28"/>
          <w:sz w:val="28"/>
          <w:szCs w:val="28"/>
          <w:rtl w:val="true"/>
          <w:lang w:bidi="fa-IR"/>
        </w:rPr>
        <w:t>فربما یتمكن منها الشیطان غایة التمكن حتی یصرفها عن تلك الإرادة و یكفها عن هذه السعادة و هی مجربة مشاهدة فی أكثر الناس إلا من عصمه اللّٰه لا یكفاه أی لا یمنعاه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بِشَیْ‌ءٍ مِنَ الْخَیْرِ فَلْیُعَجِّلْهُ فَإِنَّ كُلَّ شَیْ‌ءٍ فِیهِ تَأْخِیرٌ فَإِنَّ لِلشَّیْطَانِ فِیهِ نَظْرَةً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للشیطان فیه نظرة بسكون الظاء أی فكرة لإحداث حیلة یكف بها العبد عن الإتیان بالخیر أو بكسرها یعنی مهلة یتفكر فیها لذلك أو بالتحریك بمعنی الحكم أو بمعنی الفكر أو بمعنی الانتظار و الكل مناسب قال فی القاموس نظره كضربه و سمعه و إلیه نظرا أو منظرا تأمله بعینه و بینهم حكم و النظر محركة الفكر فی الشی‌ء تقدره و تقیسه و الانتظار و الحكم بین القوم و الإعانة و الفعل كنصر و النظرة كفرحة التأخیر فی الأمر و النظرة الهیئة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عَلِیِّ بْنِ أَسْبَاطٍ عَنِ الْعَلَاءِ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ثَقَّلَ الْخَیْرَ عَلَی أَهْلِ الدُّنْیَا كَثِقَلِهِ فِی مَوَازِینِهِمْ یَوْمَ الْقِیَامَةِ وَ إِنَّ اللَّهَ خَفَّفَ الشَّرَّ عَلَی أَهْلِ الدُّنْیَا كَخِفَّتِهِ فِی مَوَازِینِهِمْ یَوْمَ الْقِیَامَةِ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الخیر علی أهل الدنیا أی علی جمیع المكلفین فی الدنیا بأن جعل ما كلفهم به مخالفا لمشتهیات طباعهم و إن كان المقربون لقوة عقولهم و كثرة علومهم و ریاضاتهم غلبوا علی أهوائهم و صار علیهم خفیفا بل یلتذون به أو المراد بأهل الدنیا الراغبون فیها و الطالبون مع ذلك للآخرة فهم یزجرون أنفسهم علی ترك الشهوات فالحسنات علیهم ثقیلة و الشرور علیهم خفیفة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الثقل و الخفة فی الموازین إشارة إلی قوله تعالی فَأَمَّا مَنْ ثَقُلَتْ مَوازِینُهُ فَهُوَ فِی عِیشَةٍ راضِیَةٍ وَ أَمَّا مَنْ خَفَّتْ مَوازِینُهُ فَأُمُّهُ هاوِیَةٌ</w:t>
      </w:r>
      <w:r>
        <w:rPr>
          <w:rStyle w:val="FootnoteAnchor"/>
          <w:rtl w:val="true"/>
        </w:rPr>
        <w:footnoteReference w:id="949"/>
      </w:r>
      <w:r>
        <w:rPr>
          <w:rFonts w:ascii="IRNazanin" w:hAnsi="IRNazanin" w:eastAsia="IRNazanin"/>
          <w:color w:val="111111"/>
          <w:sz w:val="28"/>
          <w:sz w:val="28"/>
          <w:szCs w:val="28"/>
          <w:rtl w:val="true"/>
          <w:lang w:bidi="fa-IR"/>
        </w:rPr>
        <w:t>و اعلم أنه لا خلاف فی حقیة المیزان و قد نطق به صریح القرآن فی مواضع لكن اختلف المتكلمون من الخاصة و العامة فی معناه فمنهم من حمله علی المجاز و أن المراد من الموازین هی التعدیل بین الأعمال و الجزاء علیها و وضع كل جزاء فی موضعه و إیصال كل ذی حق إلی حقه ذهب إلیه الشیخ المفید قدس اللّٰه روحه و جماعة من العامة و الأكثرون منا و منهم حملوه علی الحقیقة و قالوا إن اللّٰه ینصب میزانا له لسان و كفتان یوم القیامة فتوزن به أعمال العباد و الحسنات و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كیفیة الوزن لأن الأعمال أعراض لا تجوز علیها الإعادة و لا یكون لها وزن و لا تقوم بأنفسها فقیل توزن صحائف الأعمال و قیل تظهر علامات للحسنات و علامات للسیئات فی الكفتین فتراها الناس و قیل تظهر للحسنات صور حسنة و للسیئات صور سیئة و هو مروی عن ابن عباس و قیل بتجسم الأعمال فی تلك النشأة و قالوا بجواز تبدل الحقائق فی النشأتین كما فی النوم و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توزن نفس المؤمن و الكافر فعن عبید بن عمیر قال یؤتی بالرجل العظیم الجثة فلا یزن جناح بعوضة و قیل المیزان واحد و الجمع باعتبار أنواع الأعمال و الأشخاص و قیل الموازین متعددة بحسب ذلك و قد ورد فی الأخبار أن الأئمة علیهم السلام هم الموازین القسط فیمكن حملها علی أنهم الحاضرون عندها و الحاكمون علیها و عدم صرف ألفاظ القرآن عن حقائقها بدون حجة قاطعة أولی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القول بظاهر المیزان نسبة الخفة و الثقل إلی الموازین باعتبار كفة </w:t>
      </w:r>
    </w:p>
    <w:p>
      <w:pPr>
        <w:pStyle w:val="BookText"/>
        <w:rPr/>
      </w:pPr>
      <w:r>
        <w:rPr>
          <w:rFonts w:ascii="IRNazanin" w:hAnsi="IRNazanin" w:eastAsia="IRNazanin"/>
          <w:color w:val="111111"/>
          <w:sz w:val="28"/>
          <w:sz w:val="28"/>
          <w:szCs w:val="28"/>
          <w:rtl w:val="true"/>
          <w:lang w:bidi="fa-IR"/>
        </w:rPr>
        <w:t>الحسنات فالمراد بمن خفت موازینه من خفت كفة حسناته بسبب ثقل كفة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 فی قوله تعالی فَأَمَّا مَنْ ثَقُلَتْ مَوازِینُهُ إلخ قد ذكر سبحانه الحسنات فی الموضعین و لم یذكر وزن السیئات لأن الوزن عبارة عن القدر و الخطر و السیئة لا خطر لها و لا قدر و إنما الخطر و القدر للحسنات فكان المعنی فأما من عظم قدره عند اللّٰه لكثرة حسناته و من خفت قدره عند اللّٰه لخفة حسناته انتهی‌</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فی الخبر من نسبة الخفة إلی الشر فیمكن أن یكون الإسناد علی المجاز فإن الشر لما كان علة لخفة كفة الحسنات نسبت الخفة إلیها أو لأنه یصیر سببا لخفة قدر صاحبه و مذلته و لا یبعد القول بوحدة كفة المیزان فی القیامة فتوضع فیها الحسنات و السیئات معا فتخف بسبب السیئات و تثقل بسبب الحسنات فتكون لوقوفها منازل من الاعتدال و الثقل و الخفة كما ذهب إلیه بعض المحدثین فالآیات و الأخبار تعتدل علی ظواهرها و اللّٰه یعلم حقائق كلامه و كلام حججه و هم ع</w:t>
      </w:r>
      <w:r>
        <w:rPr>
          <w:rFonts w:eastAsia="IRNazanin" w:cs="IRNazanin"/>
          <w:color w:val="111111"/>
          <w:sz w:val="28"/>
          <w:szCs w:val="28"/>
          <w:rtl w:val="true"/>
          <w:lang w:bidi="fa-IR"/>
        </w:rPr>
        <w:t xml:space="preserve">. </w:t>
      </w:r>
      <w:bookmarkStart w:id="29" w:name="pg11070_87736"/>
    </w:p>
    <w:p>
      <w:pPr>
        <w:pStyle w:val="Heading4"/>
        <w:numPr>
          <w:ilvl w:val="3"/>
          <w:numId w:val="1"/>
        </w:numPr>
        <w:rPr/>
      </w:pPr>
      <w:bookmarkStart w:id="30" w:name="__RefHeading___Toc4246025_1067777946"/>
      <w:bookmarkStart w:id="31" w:name="_Toc11"/>
      <w:bookmarkEnd w:id="29"/>
      <w:bookmarkEnd w:id="30"/>
      <w:r>
        <w:rPr>
          <w:rtl w:val="true"/>
        </w:rPr>
        <w:t xml:space="preserve">باب </w:t>
      </w:r>
      <w:r>
        <w:rPr/>
        <w:t>67</w:t>
      </w:r>
      <w:r>
        <w:rPr>
          <w:rtl w:val="true"/>
        </w:rPr>
        <w:t xml:space="preserve"> </w:t>
      </w:r>
      <w:r>
        <w:rPr>
          <w:rtl w:val="true"/>
        </w:rPr>
        <w:t>ترك العجب و الاعتراف بالتقصیر</w:t>
      </w:r>
      <w:bookmarkEnd w:id="3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أَ فَمَنْ زُیِّنَ لَهُ سُوءُ عَمَلِهِ فَرَآهُ حَسَناً فَإِنَّ اللَّهَ یُضِلُّ مَنْ یَشاءُ وَ یَهْدِی مَنْ یَشاءُ</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الْحَسَنُ بْنُ الْجَهْمِ أَنَّهُ سَمِعَ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فِی بَنِی إِسْرَائِیلَ عَبَدَ اللَّهَ تَبَارَكَ وَ تَعَالَی أَرْبَعِینَ سَنَةً فَلَمْ یَقْبَلْ مِنْهُ فَقَالَ لِنَفْسِهِ مَا أُتِیتُ إِلَّا مِنْكِ وَ لَا أَكْدَیْتُ إِلَّا لَكِ فَأَوْحَی اللَّهُ تَبَارَكَ وَ تَعَالَی إِلَیْهِ ذَمُّكَ نَفْسَكَ أَفْضَلُ مِنْ عِبَادَةِ أَرْبَعِینَ سَنَةً</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أخفق و لم یظفر بحاجته، و فی المصدر ط النجف موافق لنسخة الكافی الرقم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الْكُلَیْنِیِّ عَنْ عِدَّةٍ مِنْ أَصْحَابِهِ عَنِ ابْنِ عِیسَی عَنِ ابْنِ مَحْبُوبٍ عَنِ الْبَرْقِیِّ عَنِ الْحَذَّاءِ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یَتَّكِلِ الْعَامِلُونَ عَلَی أَعْمَالِهِمُ الَّتِی یَعْمَلُونَ بِهَا لِثَوَابِی فَإِنَّهُمْ لَوِ اجْتَهَدُوا وَ أَتْعَبُوا أَنْفُسَهُمْ أَعْمَالَهُمْ فِی عِبَادَتِی كَانُوا مُقَصِّرِینَ غَیْرَ بَالِغِینَ فِی عِبَادَتِهِمْ كُنْهَ عِبَادَتِی فِیمَا یَطْلُبُونَ مِنْ كَرَامَتِی وَ النَّعِیمِ فِی جَنَّاتِی وَ رَفِیعِ الدَّرَجَاتِ الْعُلَی فِی جِوَارِی وَ لَكِنْ بِرَحْمَتِی فَلْیَثِقُوا وَ فَضْلِی فَلْیَرْجُوا وَ إِلَی حُسْنِ الظَّنِّ بِی فَلْیَطْمَئِنُّوا فَإِنَّ رَحْمَتِی عِنْدَ ذَلِكَ تُدْرِكُهُمْ وَ بِمَنِّی أُبَلِّغُهُمْ رِضْوَانِی وَ أُلْبِسُهُمْ عَفْوِی فَإِنِّی أَنَا اللَّهُ الرَّحْمَنُ الرَّحِیمُ بِذَلِكَ تَسَمَّیْتُ‌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w:t>
      </w:r>
      <w:r>
        <w:rPr>
          <w:rStyle w:val="FootnoteAnchor"/>
          <w:rtl w:val="true"/>
        </w:rPr>
        <w:footnoteReference w:id="95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الْكُلَیْنِیِّ عَنْ مُحَمَّدِ بْنِ یَحْیَی عَنِ ابْنِ عِیسَی عَنِ ابْنِ مَحْبُوبٍ عَنْ سَعْدِ بْنِ أَبِی خَلَفٍ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 بِالْجِدِّ </w:t>
      </w:r>
    </w:p>
    <w:p>
      <w:pPr>
        <w:pStyle w:val="BookText"/>
        <w:rPr/>
      </w:pPr>
      <w:r>
        <w:rPr>
          <w:rFonts w:ascii="Amiri" w:hAnsi="Amiri" w:eastAsia="Amiri" w:cs="Amiri"/>
          <w:color w:val="111111"/>
          <w:sz w:val="28"/>
          <w:sz w:val="28"/>
          <w:szCs w:val="28"/>
          <w:rtl w:val="true"/>
          <w:lang w:bidi="ar-SA"/>
        </w:rPr>
        <w:t>وَ لَا تُخْرِجَنَّ نَفْسَكَ عَنْ حَدِّ التَّقْصِیرِ فِی عِبَادَةِ اللَّهِ وَ طَاعَتِهِ فَإِنَّ اللَّهَ تَعَالَی لَا یُعْبَدُ حَقَّ عِبَادَتِهِ‌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یَعْمَلُ الْعَمَلَ وَ هُوَ خَائِفٌ مُشْفِقٌ ثُمَّ یَعْمَلُ شَیْئاً مِنَ الْبِرِّ فَیَدْخُلُهُ شِبْهُ الْعُجْبِ لِمَا عَمِلَ قَالَ علیه السلام فَهُوَ فِی حَالِهِ الْأُولَی أَحْسَنُ حَالًا مِنْهُ فِی هَذِهِ الْحَالِ‌</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 الْعَلَاءِ عَنْ خَالِدٍ الصَّیْقَلِ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الْأَمْرَ إِلَی مَلَكٍ مِنَ الْمَلَائِكَةِ فَخَلَقَ سَبْعَ سَمَاوَاتٍ وَ سَبْعَ أَرَضِینَ فَلَمَّا رَأَی أَنَّ الْأَشْیَاءَ قَدِ انْقَادَتْ لَهُ قَالَ مَنْ مِثْلِی فَأَرْسَلَ اللَّهُ عَلَیْهِ نُوَیْرَةً مِنَ النَّارِ قُلْتُ وَ مَا النُّوَیْرَةُ قَالَ نَارٌ مِثْلُ الْأَنْمُلَةِ فَاسْتَقْبَلَهَا بِجَمِیعِ مَا خَلَقَ فَیَحُكُّ لِذَلِكَ حَتَّی وَصَلَتْ إِلَی نَفْسِهِ لَمَّا أَنْ دَخَلَهُ الْعُجْبُ‌</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عَلِیٍّ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عَلِیِّ بْنِ مُسْلِمِ بْنِ شِهَابٍ الزُّهْرِیُّ عَلَی عَلِیِّ بْنِ الْحُسَیْنِ زَیْنِ الْعَابِدِینَ علیه السلام وَ هُوَ كَئِیبٌ حَزِینٌ فَقَالَ لَهُ زَیْنُ الْعَابِدِینَ مَا بَالُكَ مَهْمُوماً مَغْمُوماً قَالَ یَا ابْنَ رَسُولِ اللَّهِ هُمُومٌ وَ غُمُومٌ تَتَوَالَی عَلَیَّ لِمَا امْتُحِنْتُ بِهِ مِنْ جِهَةِ حُسَّادِ نِعْمَتِی وَ الطَّامِعِینَ فِیَّ وَ مِمَّنْ أَرْجُوهُ وَ مِمَّنْ أَحْسَنْتُ إِلَیْهِ فَیُخْلِفُ ظَنِّی فَقَالَ لَهُ عَلِیُّ بْنُ الْحُسَیْنِ زَیْنُ الْعَابِدِینَ علیهما السلام احْفَظْ لِسَانَكَ تَمْلِكْ بِهِ إِخْوَانَكَ قَالَ الزُّهْرِیُّ یَا ابْنَ رَسُولِ اللَّهِ إِنِّی أُحْسِنُ إِلَیْهِمْ بِمَا یَبْدُرُ مِنْ كَلَامِی قَالَ عَلِیُّ بْنُ الْحُسَیْنِ علیهما السلام هَیْهَاتَ هَیْهَاتَ إِیَّاكَ وَ أَنْ تُعْجَبَ مِنْ نَفْسِكَ بِذَلِكَ وَ إِیَّاكَ أَنْ تَتَكَلَّمَ بِمَا یَسْبِقُ إِلَی الْقُلُوبِ إِنْكَارُهُ وَ إِنْ كَانَ عِنْدَكَ اعْتِذَارُهُ فَلَیْسَ كُلُّ مَنْ تُسْمِعُهُ نُكْراً یُمْكِنُكَ لِأَنْ تُوَسِّعَهُ عُذْراً ثُمَّ قَالَ یَا زُهْرِیُّ مَنْ لَمْ یَكُنْ عَقْلُهُ أَكْمَلَ مَا فِیهِ كَانَ هَلَاكُهُ مِنْ أَیْسَرِ </w:t>
      </w:r>
    </w:p>
    <w:p>
      <w:pPr>
        <w:pStyle w:val="BookText"/>
        <w:rPr/>
      </w:pPr>
      <w:r>
        <w:rPr>
          <w:rFonts w:ascii="Amiri" w:hAnsi="Amiri" w:eastAsia="Amiri" w:cs="Amiri"/>
          <w:color w:val="111111"/>
          <w:sz w:val="28"/>
          <w:sz w:val="28"/>
          <w:szCs w:val="28"/>
          <w:rtl w:val="true"/>
          <w:lang w:bidi="ar-SA"/>
        </w:rPr>
        <w:t>مَا فِیهِ ثُمَّ قَالَ یَا زُهْرِیُّ وَ مَا عَلَیْكَ أَنْ تَجْعَلَ الْمُسْلِمِینَ مِنْكَ بِمَنْزِلَةِ أَهْلِ بَیْتِكَ فَتَجْعَلَ كَبِیرَهُمْ بِمَنْزِلَةِ وَالِدِكَ وَ تَجْعَلَ صَغِیرَهُمْ بِمَنْزِلَةِ وَلَدِكَ وَ تَجْعَلَ تِرْبَكَ مِنْهُمْ بِمَنْزِلَةِ أَخِیكَ فَأَیَّ هَؤُلَاءِ تُحِبُّ أَنْ تَظْلِمَ وَ أَیُّ هَؤُلَاءِ تُحِبُّ أَنْ تَدْعُوَ عَلَیْهِ وَ أَیُّ هَؤُلَاءِ تُحِبُّ أَنْ تَهْتِكَ سِتْرَهُ وَ إِنْ عَرَضَ لَكَ إِبْلِیسُ لَعَنَهُ اللَّهُ بِأَنَّ لَكَ فَضْلًا عَلَی أَحَدٍ مِنْ أَهْلِ الْقِبْلَةِ فَانْظُرْ إِنْ كَانَ أَكْبَرَ مِنْكَ فَقُلْ قَدْ سَبَقَنِی بِالْإِیمَانِ وَ الْعَمَلِ الصَّالِحِ فَهُوَ خَیْرٌ مِنِّی وَ إِنْ كَانَ أَصْغَرَ مِنْكَ فَقُلْ قَدْ سَبَقْتُهُ بِالْمَعَاصِی وَ الذُّنُوبِ فَهُوَ خَیْرٌ مِنِّی وَ إِنْ كَانَ تِرْبَكَ فَقُلْ أَنَا عَلَی یَقِینٍ مِنْ ذَنْبِی وَ فِی شَكٍّ مِنْ أَمْرِهِ فَمَا لِی أَدَعُ یَقِینِی بِشَكِّی وَ إِنْ رَأَیْتَ الْمُسْلِمِینَ یُعَظِّمُونَكَ وَ یُوَقِّرُونَكَ وَ یُبَجِّلُونَكَ فَقُلْ هَذَا فَضْلٌ أَخَذُوا بِهِ وَ إِنْ رَأَیْتَ مِنْهُمْ جَفَاءً وَ انْقِبَاضاً عَنْكَ فَقُلْ هَذَا لِذَنْبٍ أَحْدَثْتُهُ فَإِنَّكَ إِنْ فَعَلْتَ ذَلِكَ سَهَّلَ اللَّهُ عَلَیْكَ عَیْشَكَ وَ كَثُرَ أَصْدِقَاؤُكَ وَ قَلَّ أَعْدَاؤُكَ وَ فَرِحْتَ بِمَا یَكُونُ مِنْ بِرِّهِمْ وَ لَمْ تَأْسَفْ عَلَی مَا یَكُونُ مِنْ جَفَائِهِمْ وَ اعْلَمْ أَنَّ أَكْرَمَ النَّاسِ عَلَی النَّاسِ مَنْ كَانَ خَیْرُهُ فَائِضاً عَلَیْهِمْ وَ كَانَ عَنْهُمْ مُسْتَغْنِیاً مُتَعَفِّفاً وَ أَكْرَمُ النَّاسِ بَعْدَهُ عَلَیْهِمْ مَنْ كَانَ عَنْهُمْ مُتَعَفِّفاً وَ إِنْ كَانَ إِلَیْهِمْ</w:t>
      </w:r>
    </w:p>
    <w:p>
      <w:pPr>
        <w:pStyle w:val="BookText"/>
        <w:rPr/>
      </w:pPr>
      <w:r>
        <w:rPr>
          <w:rFonts w:ascii="Amiri" w:hAnsi="Amiri" w:eastAsia="Amiri" w:cs="Amiri"/>
          <w:color w:val="111111"/>
          <w:sz w:val="28"/>
          <w:sz w:val="28"/>
          <w:szCs w:val="28"/>
          <w:rtl w:val="true"/>
          <w:lang w:bidi="ar-SA"/>
        </w:rPr>
        <w:t>مُحْتَاجاً فَإِنَّمَا أَهْلُ الدُّنْیَا یَعْشَقُونَ الْأَمْوَالَ فَمَنْ لَمْ یُزَاحِمْهُمْ فِیمَا یَعْشَقُونَهُ كَرُمَ عَلَیْهِمْ وَ مَنْ لَمْ یُزَاحِمْهُمْ فِیهَا وَ مَكَّنَهُمْ مِنْهَا أَوْ مِنْ بَعْضِهَا كَانَ أَعَزَّ وَ أَكْرَمَ‌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مُحَمَّدِ بْنِ سِنَانٍ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عَالِماً أَتَی عَابِداً فَقَالَ لَهُ كَیْفَ صَلَاتُكَ فَقَالَ تَسْأَلُنِی عَنْ صَلَاتِی وَ أَنَا أَعْبُدُ اللَّهَ مُنْذُ كَذَا وَ كَذَا فَقَالَ كَیْفَ بُكَاؤُكَ فَقَالَ إِنِّی لَأَبْكِی حَتَّی تَجْرِیَ دُمُوعِی فَقَالَ لَهُ الْعَالِمُ فَإِنَّ ضَحِكَكَ وَ أَنْتَ تَخَافُ اللَّهَ أَفْضَلُ مِنْ بُكَائِكَ وَ أَنْتَ مُدِلٌّ عَلَی اللَّهِ إِنَّ الْمُدِلَّ بِعَمَلِهِ لَا یَصْعَدُ مِنْ عَمَلِهِ شَیْ‌ءٌ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مُحَمَّدِ بْنِ سِنَانٍ عَنْ مُوسَی بْنِ بَكْرٍ عَنْ زُرَارَةَ عَنْ أَبِی عَبْدِ اللَّهِ علیه السلام قَالَ قَالَ دَاوُدُ النَّبِیُّ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لَأَعْبُدَنَّ اللَّهَ الْیَوْمَ عِبَادَةً وَ لَأَقْرَأَنَ </w:t>
      </w:r>
    </w:p>
    <w:p>
      <w:pPr>
        <w:pStyle w:val="BookText"/>
        <w:rPr/>
      </w:pPr>
      <w:r>
        <w:rPr>
          <w:rFonts w:ascii="Amiri" w:hAnsi="Amiri" w:eastAsia="Amiri" w:cs="Amiri"/>
          <w:color w:val="111111"/>
          <w:sz w:val="28"/>
          <w:sz w:val="28"/>
          <w:szCs w:val="28"/>
          <w:rtl w:val="true"/>
          <w:lang w:bidi="ar-SA"/>
        </w:rPr>
        <w:t>قِرَاءَةً لَمْ أَفْعَلْ مِثْلَهَا قَطُّ فَدَخَلَ مِحْرَابَهُ فَفَعَلَ فَلَمَّا فَرَغَ مِنْ صَلَاتِهِ إِذَا هُوَ بِضِفْدِعٍ فِی الْمِحْرَابِ فَقَالَ لَهُ یَا دَاوُدُ أَعْجَبَكَ الْیَوْمَ مَا فَعَلْتَ مِنْ عِبَادَتِكَ وَ قِرَاءَتِكَ فَقَالَ نَعَمْ فَقَالَ لَا یُعْجِبَنَّكَ فَإِنِّی أُسَبِّحُ اللَّهَ فِی كُلِّ لَیْلَةٍ أَلْفَ تَسْبِیحَةٍ یَتَشَعَّبُ لِی مَعَ كُلِّ تَسْبِیحَةٍ ثَلَاثَةُ آلَافِ تَحْمِیدَةٍ وَ إِنِّی لَأَكُونُ فِی قَعْرِ الْمَاءِ فَیُصَوِّتُ الطَّیْرُ فِی الْهَوَاءِ فَأَحْسَبُهُ جَائِعاً فَأَطْفُو لَهُ عَلَی الْمَاءِ لِیَأْكُلَنِی وَ مَا لِی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لَیُذْنِبُ الذَّنْبَ فَیَنْدَمُ عَلَیْهِ ثُمَّ یَعْمَلُ الْعَمَلَ فَیَسُرُّهُ ذَلِكَ فَیَتَرَاخَی عَنْ حَالِهِ تِلْكَ وَ لَأَنْ یَكُونَ عَلَی حَالِهِ تِلْكَ خَیْرٌ لَهُ مِمَّا دَخَلَ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مَنْصُورِ بْنِ یُونُسَ عَنِ الثُّمَالِیِّ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یَقُولُ إِنَّ مِنْ عِبَادِی مَنْ یَسْأَلُنِی الشَّیْ‌ءَ مِنْ طَاعَتِی لِأُحِبَّهُ فَأَصْرِفُ ذَلِكَ عَنْهُ لِكَیْلَا یُعْجِبَهُ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الْوَشَّاءُ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النَّبِیَّ صلی اللّٰه علیه و آله قَالَ یَا رَبِّ مَا سَأَلْتُكَ شَیْئاً مِنَ الدُّنْیَا قَطُّ وَ دَاخَلَهُ شَیْ‌ءٌ فَأَقْبَلَتْ إِلَیْهِ سَحَابَةٌ حَتَّی نَادَتْهُ یَا أَیُّوبُ مَنْ وَفَّقَكَ لِذَلِكَ قَالَ أَنْتَ یَا 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وَحْدَةَ أَوْحَشُ مِنَ الْعُجْبِ‌</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یُصْبِحُ وَ لَا یُمْسِی إِلَّا وَ نَفْسُهُ ظَنُونٌ عِنْدَهُ فَلَا یَزَالُ زَارِیاً عَلَیْهَا وَ مُسْتَزِیداً لَهَا فَكُونُوا كَالسَّابِقِینَ قَبْلَكُمْ وَ الْمَاضِینَ أَمَامَكُمْ قَوَّضُوا مِنَ الدُّنْیَا تَقْوِیضَ الرَّاحِلِ وَ طَوَوْهَا طَیَّ الْمَنَازِلِ‌</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بْنِ مُحَمَّدٍ الثَّقَفِیِّ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فَحَمِدَ اللَّهَ وَ أَثْنَی عَلَیْهِ وَ ذَكَرَ النَّبِیَّ فَصَلَّی عَلَیْهِ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فَإِنِّی أُوصِیكُمْ بِتَقْوَی اللَّهِ الَّذِی بِطَاعَتِهِ یَنْفَعُ أَوْلِیَاءَهُ وَ بِمَعْصِیَتِهِ یَضُرُّ أَعْدَاءَهُ وَ إِنَّهُ لَیْسَ لِهَالِكٍ هَلَكَ مَنْ یُعْذِرُهُ فِی تَعَمُّدِ ضَلَالَةٍ حَسِبَهَا هُدًی وَ لَا تَرْكِ حَقٍّ حَسِبَهُ ضَلَالَةً وَ إِنَّ أَحَقَّ مَا یَتَعَاهَدُ الرَّاعِی مِنْ رَعِیَّتِهِ أَنْ یَتَعَاهَدَهُمْ بِالَّذِی لِلَّهِ عَلَیْهِمْ فِی وَظَائِفِ دِینِهِمْ وَ إِنَّمَا عَلَیْنَا أَنْ نَأْمُرَكُمْ بِمَا أَمَرَكُمُ اللَّهُ بِهِ وَ أَنْ نَنْهَاكُمْ عَمَّا نَهَاكُمُ اللَّهُ عَنْهُ وَ أَنْ نُقِیمَ أَمْرَ اللَّهِ فِی قَرِیبِ النَّاسِ وَ بَعِیدِهِمْ لَا نُبَالِی بِمَنْ جَاءَ الْحَقُّ عَلَیْهِ وَ قَدْ عَلِمْتَ أَنَّ أَقْوَی مَا یَتَمَنَّوْنَ فِی دِینِهِمُ الْأَمَانِیُّ وَ یَقُولُونَ نَحْنُ نُصَلِّی مَعَ الْمُصَلِّینَ وَ نُجِاهِدُ مَعَ الْمُجَاهِدِینَ وَ نَهْجُرُ الْهِجْرَةَ وَ نَقْتُلُ الْعَدُوَّ وَ كُلَّ ذَلِكَ یَفْعَلُهُ أَقْوَامٌ لَیْسَ الْإِیمَانُ بِالتَّحَلِّی وَ لَا بِالتَّمَنِّی الصَّلَاةُ لَهَا وَقْتٌ فَرَضَهُ رَسُولُ اللَّهِ لَا تَصْلُحُ إِلَّا بِهِ فَوَقْتُ صَلَاةِ الْفَجْرِ حِینَ تَزَایُلِ الْمَرْءِ لَیْلَهُ وَ یَحْرُمُ عَلَی الصَّائِمِ طَعَامُهُ وَ شَرَابُهُ وَ وَقْتُ صَلَاةِ الظُّهْرِ إِذَا كَانَ الْقَیْظُ حِینَ یَكُونُ ظِلُّكَ مِثْلَكَ وَ إِذَا كَانَ الشِّتَاءُ حِینَ تَزُولُ الشَّمْسُ مِنَ الْفَلَكِ وَ ذَلِكَ حِینَ تَكُونُ عَلَی حَاجِبِكَ الْأَیْمَنِ مَعَ شُرُوطِ اللَّهِ فِی الرُّكُوعِ وَ السُّجُودِ وَ وَقْتُ الْعَصْرِ وَ الشَّمْسُ بَیْضَاءُ نَقِیَّةٌ قَدْرَ مَا یَسْلُكُ الرَّجُلُ عَلَی الْجَمَلِ الثَّقِیلِ فَرْسَخَیْنِ قَبْلَ غُرُوبِهَا وَ وَقْتُ صَلَاةِ الْمَغْرِبِ إِذَا غَرَبَتِ الشَّمْسُ وَ أَفْطَرَ الصَّائِمُ وَ وَقْتُ صَلَاةِ الْعِشَاءِ الْآخِرَةِ حِینَ غَسَقَ اللَّیْلُ وَ تَذْهَبُ حُمْرَةُ الْأُفُقِ إِلَی ثُلُثِ اللَّیْلِ فَمَنْ نَامَ عِنْدَ ذَلِكَ فَلَا أَنَامَ اللَّهُ عَیْنَهُ فَهَذِهِ مَوَاقِیتُ الصَّلَاةِ إِنَّ الصَّلاةَ كانَتْ عَلَی الْمُؤْمِنِینَ كِتاباً مَوْقُوتاً</w:t>
      </w:r>
      <w:r>
        <w:rPr>
          <w:rStyle w:val="FootnoteAnchor"/>
          <w:rtl w:val="true"/>
        </w:rPr>
        <w:footnoteReference w:id="96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الرَّجُلُ هَاجَرْتُ وَ لَمْ یُهَاجِرْ إِنَّمَا الْمُهَاجِرُونَ الَّذِینَ یَهْجُرُونَ السَّیِّئَاتِ وَ لَمْ یَأْتُوا بِهَا وَ یَقُولُ الرَّجُلُ جَاهَدْتُ وَ لَمْ یُجَاهِدْ إِنَّمَا الْجِهَادُ اجْتِنَابُ الْمَحَارِمِ وَ مُجَاهَدَةُ الْعَدُوِّ وَ قَدْ یُقَاتِلُ أَقْوَامٌ فَیُحِبُّونَ الْقِتَالَ لَا یُرِیدُونَ إِلَّا الذِّكْرَ وَ الْأَجْرَ وَ إِنَّ الرَّجُلَ لَیُقَاتِلُ بِطَبْعِهِ مِنَ الشَّجَاعَةِ فَیَحْمِی مَنْ یَعْرِفُ وَ مَنْ لَا یَعْرِفُ وَ یَجْبُنُ بِطَبِیعَتِهِ مِنَ الْجُبْنِ فَیُسَلِّمُ أَبَاهُ وَ أُمَّهُ إِلَی الْعَدُوِّ وَ إِنَّمَا الْمِثَالُ </w:t>
      </w:r>
    </w:p>
    <w:p>
      <w:pPr>
        <w:pStyle w:val="BookText"/>
        <w:rPr/>
      </w:pPr>
      <w:r>
        <w:rPr>
          <w:rFonts w:ascii="Amiri" w:hAnsi="Amiri" w:eastAsia="Amiri" w:cs="Amiri"/>
          <w:color w:val="111111"/>
          <w:sz w:val="28"/>
          <w:sz w:val="28"/>
          <w:szCs w:val="28"/>
          <w:rtl w:val="true"/>
          <w:lang w:bidi="ar-SA"/>
        </w:rPr>
        <w:t>حَتْفٌ مِنَ الْحُتُوفِ وَ كُلُّ امْرِئٍ عَلَی مَا قَاتَلَ عَلَیْهِ وَ إِنَّ الْكَلْبَ لَیُقَاتِلُ دُونَ أَهْلِهِ وَ الصِّیَامُ اجْتِنَابُ الْمَحَارِمِ كَمَا یَمْتَنِعُ الرَّجُلُ مِنَ الطَّعَامِ وَ الشَّرَابِ وَ الزَّكَاةُ الَّتِی فَرَضَهَا النَّبِیُّ صلی اللّٰه علیه و آله طَیِّبَةً بِهَا نَفْسُكَ لَا تَسْنُوا عَلَیْهَا سَنْیَهَا فَافْهَمُوا مَا تُوعَظُونَ فَإِنَّ الْحَرِیبَ مَنْ حَرِبَ دِینَهُ وَ السَّعِیدَ مَنْ وُعِظَ بِغَیْرِهِ أَلَا وَ قَدْ وَعَظْتُكُمْ فَنَصَحْتُكُمْ وَ لَا حُجَّةَ لَكُمْ عَلَی اللَّهِ أَقُولُ قَوْلِی هَذَا وَ أَسْتَغْفِرُ اللَّهَ لِی وَ لَكُمْ‌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عِیسَی بْنِ أَیُّوبَ عَنْ عَلِیِّ بْنِ مَهْزِیَارَ عَنِ الْفَضْلِ بْنِ یُونُسَ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أَكْثِرْ مِنْ أَنْ تَقُولَ اللَّهُمَّ لَا تَجْعَلْنِی مِنَ الْمُعَارِینَ وَ لَا تُخْرِجْنِی مِنَ التَّقْصِیرِ قُلْتُ أَمَّا الْمُعَارُونَ فَقَدْ عَرَفْتُ أَنَّ الرَّجُلَ یُعَارُ الدِّینَ ثُمَّ یَخْرُجُ مِنْهُ فَمَا مَعْنَی لَا تُخْرِجْنِی مِنَ التَّقْصِیرِ فَقَالَ كُلُّ عَمَلٍ تُرِیدُ بِهِ اللَّهَ عَزَّ وَ جَلَّ فَكُنْ فِیهِ مُقَصِّراً عِنْدَ نَفْسِكَ فَإِنَّ النَّاسَ كُلَّهُمْ فِی أَعْمَالِهِمْ فِیمَا بَیْنَهُمْ وَ بَیْنَ اللَّهِ مُقَصِّرُونَ إِلَّا مَنْ عَصَمَهُ اللَّهُ عَزَّ وَ جَلَ‌</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المعارین قال السید الداماد قدس اللّٰه روحه المعاری من یركب الفرس عریانا قال فی القاموس اعروری سار فی الأرض وحده و قبیحا أتاه و فرسا ركبه عریانا و نحن نعاری نركب الخیل أعراء و المعنی بالمعاری هاهنا المتعبدون الذین یتعبدون لا علی أسبغ الوجوه و الطائعون الذین یلتزمون الطاعات و لكن لا علی قصیا المراتب بل علی ضرب من التقصیر كالذین یركبون الخیل و لكن أعراء بلغنا اللّٰه تعالی أقصی المدی فی طاعته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ره غفل عن هذا الخبر و غیره مما سیأتی فی باب المعارین فإنها صریحة فی أنه مأخوذ من العاریة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من عصمه اللّٰه أی من الأنبیاء و الأوصیاء علیهم السلام فإنهم لا یقصرون فی </w:t>
      </w:r>
    </w:p>
    <w:p>
      <w:pPr>
        <w:pStyle w:val="BookText"/>
        <w:rPr/>
      </w:pPr>
      <w:r>
        <w:rPr>
          <w:rFonts w:ascii="IRNazanin" w:hAnsi="IRNazanin" w:eastAsia="IRNazanin"/>
          <w:color w:val="111111"/>
          <w:sz w:val="28"/>
          <w:sz w:val="28"/>
          <w:szCs w:val="28"/>
          <w:rtl w:val="true"/>
          <w:lang w:bidi="fa-IR"/>
        </w:rPr>
        <w:t>شرائط الطاعة بحسب الإمكان و إن كانوا أیضا یعدون أنفسهم مقصرین إظهارا للعجز و النقصان و لما یرون أعمالهم قاصرة فی جنب ما أنعم اللّٰه علیهم من الفضل و الإحسان و قیل إلا من عصمه اللّٰه من التقصیر بالاعتراف بالتقصیر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w:t>
      </w:r>
      <w:r>
        <w:rPr>
          <w:rStyle w:val="FootnoteAnchor"/>
          <w:rtl w:val="true"/>
        </w:rPr>
        <w:footnoteReference w:id="964"/>
      </w:r>
      <w:r>
        <w:rPr>
          <w:rFonts w:ascii="Amiri" w:hAnsi="Amiri" w:eastAsia="Amiri" w:cs="Amiri"/>
          <w:color w:val="111111"/>
          <w:sz w:val="28"/>
          <w:sz w:val="28"/>
          <w:szCs w:val="28"/>
          <w:rtl w:val="true"/>
          <w:lang w:bidi="ar-SA"/>
        </w:rPr>
        <w:t>عَنْ أَحْمَدَ بْنِ مُحَمَّدٍ عَنِ ابْنِ فَضَّالٍ عَنِ الْحَسَنِ بْنِ الْجَهْمِ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فِی بَنِی إِسْرَائِیلَ عَبَدَ اللَّهَ أَرْبَعِینَ سَنَةً ثُمَّ قَرَّبَ قُرْبَاناً فَلَمْ یُقْبَلْ مِنْهُ فَقَالَ لِنَفْسِهِ وَ مَا أُتِیتُ إِلَّا مِنْكِ وَ مَا الذَّنْبُ‌</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إِلَّا لَكِ قَالَ فَأَوْحَی اللَّهُ تَبَارَكَ وَ تَعَالَی إِلَیْهِ ذَمُّكَ نَفْسَكَ أَفْضَلُ مِنْ عِبَادَتِكَ أَرْبَعِینَ سَنَةً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القربان بالضم ما یتقرب به إلی اللّٰه من هدی أو غیره و كانت علامة القبول فی بنی إسرائیل أن تجی‌ء نار من السماء فتحرقه و قال فی المغرب یقال من هنا أتیت أی من هنا دخل البلاء علیك فأوحی اللّٰه یحتمل أن یكون ذلك الرجل نبیا و یحتمل أن یكون الوحی بتوسط نبی فی ذلك الزمان مع أنه لم یثبت امتناع نزول الوحی علی غیر الأنبیاء كما أن ظاهر الآیة نزول الوحی علی أم موسی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 وَ أَوْحَیْنا إِلی أُمِّ مُوسی‌</w:t>
      </w:r>
      <w:r>
        <w:rPr>
          <w:rStyle w:val="FootnoteAnchor"/>
          <w:rtl w:val="true"/>
        </w:rPr>
        <w:footnoteReference w:id="967"/>
      </w:r>
      <w:r>
        <w:rPr>
          <w:rFonts w:ascii="IRNazanin" w:hAnsi="IRNazanin" w:eastAsia="IRNazanin"/>
          <w:color w:val="111111"/>
          <w:sz w:val="28"/>
          <w:sz w:val="28"/>
          <w:szCs w:val="28"/>
          <w:rtl w:val="true"/>
          <w:lang w:bidi="fa-IR"/>
        </w:rPr>
        <w:t>أی ألهمناها و قذفنا فی قلبها و لیس بوحی نبوة عن قتادة و غیره و قیل أتاها جبرئیل بذلك عن مقاتل و قیل كان هذا الوحی رؤیا منام عبر عنها من تثق به من علماء بنی إسرائیل عن الجبائی‌</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سَعْدِ بْنِ أَبِی خَلَفٍ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وُلْدِهِ یَا بُنَیَّ عَلَیْكَ بِالْجِدِّ لَا تُخْرِجَنَّ نَفْسَكَ عَنْ حَدِّ التَّقْصِیرِ فِی عِبَادَةِ اللَّهِ عَزَّ وَ جَلَّ وَ طَاعَتِهِ فَإِنَّ اللَّهَ لَا یُعْبَدُ حَقَّ عِبَادَتِهِ‌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تخرجن نفسك إلخ أی عد نفسك مقصرا فی طاعة اللّٰه و إن بذلت الجهد فیها فإن اللّٰه لا یمكن أن یعبد حق عبادته</w:t>
      </w:r>
    </w:p>
    <w:p>
      <w:pPr>
        <w:pStyle w:val="BookText"/>
        <w:rPr/>
      </w:pPr>
      <w:r>
        <w:rPr>
          <w:rFonts w:ascii="Amiri" w:hAnsi="Amiri" w:eastAsia="Amiri" w:cs="Amiri"/>
          <w:color w:val="111111"/>
          <w:sz w:val="28"/>
          <w:sz w:val="28"/>
          <w:szCs w:val="28"/>
          <w:rtl w:val="true"/>
          <w:lang w:bidi="ar-SA"/>
        </w:rPr>
        <w:t>كَمَا قَالَ سَیِّدُ الْبَشَرِ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بَعْضِ الْعِرَاقِیِّینَ عَنْ مُحَمَّدِ بْنِ الْمُثَنَّی الْحَضْرَمِیِّ عَنْ أَبِیهِ عَنْ عُثْمَانَ بْنِ زَیْدٍ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جَابِرُ لَا أَخْرَجَكَ اللَّهُ مِنَ النَّقْصِ وَ لَا التَّقْصِیرِ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أخرجك اللّٰه أی وفقك اللّٰه لأن تعد عبادتك ناقصة و نفسك مقصرة أبدا</w:t>
      </w:r>
      <w:r>
        <w:rPr>
          <w:rFonts w:eastAsia="IRNazanin" w:cs="IRNazanin"/>
          <w:color w:val="111111"/>
          <w:sz w:val="28"/>
          <w:szCs w:val="28"/>
          <w:rtl w:val="true"/>
          <w:lang w:bidi="fa-IR"/>
        </w:rPr>
        <w:t xml:space="preserve">. </w:t>
      </w:r>
      <w:bookmarkStart w:id="32" w:name="pg11070_87744"/>
    </w:p>
    <w:p>
      <w:pPr>
        <w:pStyle w:val="Heading4"/>
        <w:numPr>
          <w:ilvl w:val="3"/>
          <w:numId w:val="1"/>
        </w:numPr>
        <w:rPr/>
      </w:pPr>
      <w:bookmarkStart w:id="33" w:name="__RefHeading___Toc4246027_1067777946"/>
      <w:bookmarkStart w:id="34" w:name="_Toc12"/>
      <w:bookmarkEnd w:id="32"/>
      <w:bookmarkEnd w:id="33"/>
      <w:r>
        <w:rPr>
          <w:rtl w:val="true"/>
        </w:rPr>
        <w:t xml:space="preserve">باب </w:t>
      </w:r>
      <w:r>
        <w:rPr/>
        <w:t>68</w:t>
      </w:r>
      <w:r>
        <w:rPr>
          <w:rtl w:val="true"/>
        </w:rPr>
        <w:t xml:space="preserve"> </w:t>
      </w:r>
      <w:r>
        <w:rPr>
          <w:rtl w:val="true"/>
        </w:rPr>
        <w:t>أن اللّٰه یحفظ بصلاح الرجل أولاده و جیرانه</w:t>
      </w:r>
      <w:bookmarkEnd w:id="3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فَكانَ لِغُلامَیْنِ یَتِیمَیْنِ فِی الْمَدِینَةِ وَ كانَ تَحْتَهُ كَنْزٌ لَهُما وَ كانَ أَبُوهُما صالِحاً فَأَرادَ رَبُّكَ أَنْ یَبْلُغا أَشُدَّهُما وَ یَسْتَخْرِجا كَنزَهُما رَحْمَةً مِنْ رَبِّكَ‌</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 الْأَطْفَالُ بِصَلَاحِ آبَائِهِمْ كَمَا حَفِظَ اللَّهُ الْغُلَامَیْنِ بِصَلَاحِ أَبَوَیْهِمَا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الْكُوفِیِّ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یَحْفَظُ وُلْدَ الْمُؤْمِنِ إِلَی أَلْفِ سَنَةٍ وَ إِنَّ الْغُلَامَیْنِ كَانَ بَیْنَهُمَا وَ بَیْنَ أَبِیهِمَا سَبْعُمِائَةِ سَنَةٍ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لَیُفْلِحُ بِفَلَاحِ الرَّجُلِ الْمُؤْمِنِ وُلْدَهُ وَ وُلْدَ وُلْدِهِ وَ یَحْفَظُهُ فِی دُوَیْرَتِهِ وَ دُوَیْرَاتٍ حَوْلَهُ فَلَا یَزَالُونَ فِی حِفْظِ اللَّهِ لِكَرَامَتِهِ عَلَی اللَّهِ ثُمَّ ذَكَرَ الْغُلَامَیْنِ فَقَالَ وَ كانَ أَبُوهُما صالِحاً أَ لَمْ تَرَ أَنَّ اللَّهَ شَكَرَ صَلَاحَ أَبَوَیْهِمَا لَهُمَا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لَیَخْلُفُ الْعَبْدَ الصَّالِحَ مِنْ بَعْدِ مَوْتِهِ فِی أَهْلِهِ وَ مَالِهِ وَ إِنْ كَانَ أَهْلُهُ أَهْلَ سَوْءٍ ثُمَّ قَرَأَ هَذِهِ الْآیَةَ إِلَی آخِرِهَا وَ كانَ أَبُوهُما صالِحاً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bookmarkStart w:id="35" w:name="pg11070_87745"/>
    </w:p>
    <w:p>
      <w:pPr>
        <w:pStyle w:val="Heading4"/>
        <w:numPr>
          <w:ilvl w:val="3"/>
          <w:numId w:val="1"/>
        </w:numPr>
        <w:rPr/>
      </w:pPr>
      <w:bookmarkStart w:id="36" w:name="__RefHeading___Toc4246029_1067777946"/>
      <w:bookmarkStart w:id="37" w:name="_Toc13"/>
      <w:bookmarkEnd w:id="35"/>
      <w:bookmarkEnd w:id="36"/>
      <w:r>
        <w:rPr>
          <w:rtl w:val="true"/>
        </w:rPr>
        <w:t xml:space="preserve">باب </w:t>
      </w:r>
      <w:r>
        <w:rPr/>
        <w:t>69</w:t>
      </w:r>
      <w:r>
        <w:rPr>
          <w:rtl w:val="true"/>
        </w:rPr>
        <w:t xml:space="preserve"> </w:t>
      </w:r>
      <w:r>
        <w:rPr>
          <w:rtl w:val="true"/>
        </w:rPr>
        <w:t>أن اللّٰه لا یعاقب أحدا بفعل غیره</w:t>
      </w:r>
      <w:bookmarkEnd w:id="3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یعاقب أحدا بفعل غیره‌</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وَ لا تَزِرُ وازِرَةٌ وِزْرَ أُخْری وَ إِنْ تَدْعُ مُثْقَلَةٌ إِلی حِمْلِها لا یُحْمَلْ مِنْهُ شَیْ‌ءٌ وَ لَوْ كانَ ذا قُرْبی إلی قوله تعالی وَ مَنْ تَزَكَّی فَإِنَّما یَتَزَكَّی لِنَفْسِهِ وَ إِلَی اللَّهِ الْمَصِیرُ</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حسبی ما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فعل الطاعات و قام بما یجب علیه من الزكاة و غیرها من الواجبات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من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یَتَزَكَّی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جزاء ذلك یصل إلیه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مرجع الخلق كلهم الی حیث لا یملك الحكم الا اللّٰه سبحانه فیجازی كلا علی قدر عمله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 یحمل ذنب أحد علی أحد، الا من یأمر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فیحمله الامر و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 وَ لا تَزِرُ وازِرَةٌ وِزْرَ أُخْری ثُمَّ إِلی رَبِّكُمْ مَرْجِعُكُمْ فَیُنَبِّئُكُمْ بِما كُنْتُمْ تَعْمَلُونَ‌</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قَدْ خَلَتْ لَها ما كَسَبَتْ وَ لَكُمْ ما كَسَبْتُمْ وَ لا تُسْئَلُونَ عَمَّا كانُوا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تُحَاجُّونَنا فِی اللَّهِ وَ هُوَ رَبُّنا وَ رَبُّكُمْ وَ لَنا أَعْمالُنا وَ لَكُمْ أَعْمالُكُمْ وَ نَحْنُ لَهُ مُخْلِصُونَ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یُكَلِّفُ اللَّهُ نَفْساً إِلَّا وُسْعَها لَها ما كَسَبَتْ وَ عَلَیْها مَا اكْتَسَبَتْ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یَكْسِبْ إِثْماً فَإِنَّما یَكْسِبُهُ عَلی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تَكْسِبُ كُلُّ نَفْسٍ إِلَّا عَلَیْها وَ لا تَزِرُ وازِرَةٌ وِزْرَ أُخْری ثُمَّ إِلی رَبِّكُمْ مَرْجِعُكُمْ فَیُنَبِّئُكُمْ بِما كُنْتُمْ فِیهِ تَخْتَلِفُونَ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كُنَّا مُعَذِّبِینَ حَتَّی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اخْشَوْا یَوْماً لا یَجْزِی والِدٌ عَنْ وَلَدِهِ وَ لا مَوْلُودٌ هُوَ جازٍ عَنْ والِدِهِ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تُسْئَلُونَ عَمَّا أَجْرَمْنا وَ لا نُسْئَلُ عَمَّا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غیر ذلك من الآیات الكریمة، و انما نقلنا بعضها و لعلها كانت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الاخبار التی تناسب عنوان الباب و ظفرنا علیها علی العجالة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الهیثم العجلیّ و أحمد بن الحسن القطان و محمّد بن أحمد السنانی و الحسین بن إبراهیم بن هشام المكتب و عبد اللّٰه بن محمّد الصائغ و علیّ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رضی اللّٰه عنهم قالوا حدّثنا أبو العباس أحمد بن یحیی بن زكریا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معاویة عن الأعمش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وصف لی من شرائع الدین ان اللّٰه لا یكلف نفسا الا وسعها و لا یكلفها فوق طاقتها و أفعال العباد مخلوقة خلق تقدیر لا خلق تكوین، و اللّٰه خالق كل شی‌ء و لا یقول بالجبر و لا بالتفویض و لا یأخذ اللّٰه عزّ و جلّ البری‌ء بالسقیم و لا یعذب اللّٰه عزّ و جلّ الاطفال بذنوب الآباء فانه قال فی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 و جلّ ان یعفو و یتفضل و لیس له أن یظلم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 موسی بن جعفر علیهم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 تعطوه من الزكاة و لا تقبلوا له شهادة، ان اللّٰه تبارك و تعالی لا یُكَلِّفُ اللَّهُ نَفْساً إِلَّا وُسْعَها، و لا یحملها فوق طاقتها وَ لا تَكْسِبُ كُلُّ نَفْسٍ إِلَّا عَلَیْها، 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عیون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الفضل، عن الرضا علیه السلام فیما كتب للمأمون من محض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تعالی لا یُكَلِّفُ اللَّهُ نَفْساً إِلَّا وُسْعَها، و ان أفعال العباد مخلوقة للّٰه تعالی خلق تقدیر لا خلق تكوین، و اللَّهُ خالِقُ كُلِّ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نقول بالجبر و التفویض و لا یأخذ اللّٰه البری‌ء بالسقیم، و لا یعذب اللّٰه تعالی الاطفال بذنوب الآباء وَ لا تَزِرُ وازِرَةٌ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لَیْسَ لِلْإِنْسانِ إِلَّا ما سَعی،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یروی عن الصادق علیه السلام أنّه إذا خرج القائم قتل ذراری قتلة الحسین علیه السلام بفعال آبائها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فی جمیع أقواله لكن ذراری قتلة الحسین یرضون أفعال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یفتخرون بها، و من رضی شیئا كان كمن أتاه، و لو أن رجلا قتل فی المشرق فرضی بقتله رجل فی المغرب، لكان الراضی عند اللّٰه شریك القاتل، و انما یقتلهم القائم إذا خرج لرضاهم بفعل آبائهم،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عیون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انما یجمع الناس الرضا و السخط و انما عقر ناقة ثمود رجل واحد فعمهم اللّٰه بالعذاب لما عموه بالرضا،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الا أن خارت أرضهم بالخسفة خوار السكة المحماة فی الأرض الخوارة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السكة 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الفدان إذا حمیت بالنار، و الأرض الخوارة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السهلة اللینة، فالسكة إذا كانت محماة فهی أسرع غورا و اثارة للأرض إذا كانت خوارة و انما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 الناقة كانت بتوطئة من رؤسائهم و مشایخهم فبعثوا واحدا من الاشرار فعقرها، فالجنایة تنسب الی المشایخ و الرؤساء اولا ثمّ تنسب الی أتباعهم و أفراد صفوفهم، حیث انهم بأجمعهم صفوا قبال صالح النبیّ صلّی اللّٰه علیه و ناقته، فخرج واحد منهم و حمل علی الناقة فعقرها، و بذلك حقّ القتال معهم فقاتلهم اللّٰه و لیس قتاله الا كما قاتل قوم لوط أو قوم شعیب أو قوم صالح و لا یعلم جنود ربك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لذلك كان علیّ بن أبی طالب علیه السلام لا یبدأ بقتال أهل البغی الا أن یبدءوا هم بالقتال كما فعل ذلك فی جمل و صفّین و غیر ذلك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ثقة الإسلام الكلینی فی الكافی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جندب، عن أبیه أن أمیر المؤمنین صلوات اللّٰه علیه كان یأمر فی كل موطن لقینا فیه عدونا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حتّی یبدؤكم فانكم بحمد اللّٰه علی حجة، و ترككم ایاهم حتّی یبدؤكم حجة لكم اخری،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الترمذی و صححه و النسائی و ابن ماجه عن عمرو ابن الاحوص ان رسول اللّٰه صلّی اللّٰه علیه و سلم قال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یجنی جان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نفسه لا یجنی والد علی ولده و لا مولود علی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اخْشَوْا یَوْماً لا یَجْزِی والِدٌ عَنْ وَلَدِهِ وَ لا مَوْلُودٌ هُوَ جازٍ عَنْ والِدِهِ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حمید و ابن أبی حاتم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الوالد یتعلق بولده یوم القیامة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أی والد كنت لك فیثنی خیرا فیقول یا بنی انی احتجت الی مثقال ذرة من حسناتك أنجو بها ممّا تری، فیقول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أیسر ما طلبت و لكنی لا أطیق أن أعطیك شیئا، أتخوف مثل الذی تخوفت، فلا استطیع أن أعطیك شیئا، ثمّ یتعلق بزوجته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أی زوج كنت لك فتثنی خیرا فیقول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فانی اطلب إلیك حسنة واحدة تهبها لی لعلی انجو ممّا ترین،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أیسر ما طلبت و لكنی لا اطیق ان اعطیك شیئا اتخوف مثل الذی تخوفت، یقول اللّٰه وَ إِنْ تَدْعُ مُثْقَلَةٌ إِلی حِمْلِها الآیة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1070_87749"/>
      <w:bookmarkStart w:id="39" w:name="pg11070_87749"/>
      <w:bookmarkEnd w:id="39"/>
    </w:p>
    <w:p>
      <w:pPr>
        <w:pStyle w:val="Heading4"/>
        <w:numPr>
          <w:ilvl w:val="3"/>
          <w:numId w:val="1"/>
        </w:numPr>
        <w:rPr/>
      </w:pPr>
      <w:bookmarkStart w:id="40" w:name="pg11070_87749"/>
      <w:bookmarkStart w:id="41" w:name="__RefHeading___Toc4246031_1067777946"/>
      <w:bookmarkStart w:id="42" w:name="_Toc14"/>
      <w:bookmarkEnd w:id="40"/>
      <w:bookmarkEnd w:id="41"/>
      <w:r>
        <w:rPr>
          <w:rtl w:val="true"/>
        </w:rPr>
        <w:t xml:space="preserve">باب </w:t>
      </w:r>
      <w:r>
        <w:rPr/>
        <w:t>70</w:t>
      </w:r>
      <w:r>
        <w:rPr>
          <w:rtl w:val="true"/>
        </w:rPr>
        <w:t xml:space="preserve"> </w:t>
      </w:r>
      <w:r>
        <w:rPr>
          <w:rtl w:val="true"/>
        </w:rPr>
        <w:t>الحسنات بعد السیئات و تفسیر قوله تعالی إن أحسنتم أحسنتم لأنفسكم</w:t>
      </w:r>
      <w:bookmarkEnd w:id="4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 إِنَّ الْحَسَناتِ یُذْهِبْنَ السَّیِّئاتِ‌</w:t>
      </w:r>
      <w:r>
        <w:rPr>
          <w:rStyle w:val="FootnoteAnchor"/>
          <w:rtl w:val="true"/>
        </w:rPr>
        <w:footnoteReference w:id="979"/>
      </w:r>
      <w:r>
        <w:rPr>
          <w:rFonts w:ascii="Amiri" w:hAnsi="Amiri" w:eastAsia="Amiri" w:cs="Amiri"/>
          <w:color w:val="111111"/>
          <w:sz w:val="28"/>
          <w:sz w:val="28"/>
          <w:szCs w:val="28"/>
          <w:rtl w:val="true"/>
          <w:lang w:bidi="ar-SA"/>
        </w:rPr>
        <w:t>أسری إِنْ أَحْسَنْتُمْ أَحْسَنْتُمْ لِأَنْفُسِكُمْ وَ إِنْ أَسَأْتُمْ فَلَها</w:t>
      </w:r>
      <w:r>
        <w:rPr>
          <w:rStyle w:val="FootnoteAnchor"/>
          <w:rtl w:val="true"/>
        </w:rPr>
        <w:footnoteReference w:id="980"/>
      </w:r>
      <w:r>
        <w:rPr>
          <w:rFonts w:ascii="Amiri" w:hAnsi="Amiri" w:eastAsia="Amiri" w:cs="Amiri"/>
          <w:color w:val="111111"/>
          <w:sz w:val="28"/>
          <w:sz w:val="28"/>
          <w:szCs w:val="28"/>
          <w:rtl w:val="true"/>
          <w:lang w:bidi="ar-SA"/>
        </w:rPr>
        <w:t>الفرقان إِلَّا مَنْ تابَ وَ آمَنَ وَ عَمِلَ عَمَلًا صالِحاً فَأُوْلئِكَ یُبَدِّلُ اللَّهُ سَیِّئاتِهِمْ حَسَناتٍ وَ كانَ اللَّهُ غَفُوراً رَحِیماً</w:t>
      </w:r>
      <w:r>
        <w:rPr>
          <w:rStyle w:val="FootnoteAnchor"/>
          <w:rtl w:val="true"/>
        </w:rPr>
        <w:footnoteReference w:id="981"/>
      </w:r>
      <w:r>
        <w:rPr>
          <w:rFonts w:ascii="Amiri" w:hAnsi="Amiri" w:eastAsia="Amiri" w:cs="Amiri"/>
          <w:color w:val="111111"/>
          <w:sz w:val="28"/>
          <w:sz w:val="28"/>
          <w:szCs w:val="28"/>
          <w:rtl w:val="true"/>
          <w:lang w:bidi="ar-SA"/>
        </w:rPr>
        <w:t>النمل إِلَّا مَنْ ظَلَمَ ثُمَّ بَدَّلَ حُسْناً بَعْدَ سُوءٍ فَإِنِّی غَفُورٌ رَحِیمٌ‌</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قال تعالی مَنْ جاءَ بِالْحَسَنَةِ فَلَهُ خَیْرٌ مِنْها وَ هُمْ مِنْ فَزَعٍ یَوْمَئِذٍ آمِنُونَ‌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أَبِی الْخَطَّابِ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الْحَسَنَاتِ بَعْدَ السَّیِّئَاتِ وَ مَا أَقْبَحَ السَّیِّئَاتِ بَعْدَ الْحَسَنَاتِ‌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مَا مِنْ دَارٍ فِیهَا فَرْحَةٌ إِلَّا یَتْبَعُهَا تَرْحَةٌ</w:t>
      </w:r>
      <w:r>
        <w:rPr>
          <w:rStyle w:val="FootnoteAnchor"/>
          <w:rtl w:val="true"/>
        </w:rPr>
        <w:footnoteReference w:id="985"/>
      </w:r>
      <w:r>
        <w:rPr>
          <w:rFonts w:ascii="Amiri" w:hAnsi="Amiri" w:eastAsia="Amiri" w:cs="Amiri"/>
          <w:color w:val="111111"/>
          <w:sz w:val="28"/>
          <w:sz w:val="28"/>
          <w:szCs w:val="28"/>
          <w:rtl w:val="true"/>
          <w:lang w:bidi="ar-SA"/>
        </w:rPr>
        <w:t>وَ مَا مِنْ هَمٍّ إِلَّا وَ لَهُ فَرَجٌ إِلَّا هَمَّ أَهْلِ النَّارِ فَإِذَا عَمِلْتَ سَیِّئَةً فَأَتْبِعْهَا بِحَسَنَةٍ تَمْحُهَا سَرِیعاً وَ عَلَیْكَ بِصَنَائِعِ الْخَیْرِ فَإِنَّهَا تَدْفَعُ مَصَارِعَ السَّوْءِ</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الْكَاتِبِ عَنْ أَحْمَدَ بْنِ جَعْفَرٍ الْمَالِكِیِّ عَنْ عَبْدِ اللَّهِ بْنِ أَحْمَدَ بْنِ حَنْبَلٍ عَنْ أَبِیهِ عَنْ یَحْیَی بْنِ سَعِیدٍ عَنْ سُفْیَانَ عَنْ حَبِیبٍ عَنْ مَیْمُونِ بْنِ أَبِی شَبِیبٍ عَنْ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حَیْثُ كُنْتَ وَ خَالِقِ النَّاسَ بِخُلُقٍ حَسَنٍ وَ إِذَا عَمِلْتَ سَیِّئَةً فَاعْمَلْ حَسَنَةً تَمْحُوهَا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جَعْفَرٍ وَ إِبْرَاهِیمَ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أَوْقَفَ اللَّهُ الْمُؤْمِنِینَ بَیْنَ یَدَیْهِ وَ عَرَضَ عَلَیْهِ عَمَلَهُ فَیَنْظُرُ فِی صَحِیفَتِهِ فَأَوَّلُ مَا یَرَی سَیِّئَاتُهُ فَیَتَغَیَّرُ لِذَلِكَ لَوْنُهُ وَ تَرْتَعِشُ فَرَائِصُهُ ثُمَّ یَعْرِضُ عَلَیْهِ حَسَنَاتِهِ فَیَفْرَحُ لِذَلِكَ نَفْسُهُ فَیَقُولُ اللَّهُ عَزَّ وَ جَلَّ بَدِّلُوا سَیِّئَاتِهِمْ حَسَنَاتٍ وَ أَظْهِرُوهَا </w:t>
      </w:r>
    </w:p>
    <w:p>
      <w:pPr>
        <w:pStyle w:val="BookText"/>
        <w:rPr/>
      </w:pPr>
      <w:r>
        <w:rPr>
          <w:rFonts w:ascii="Amiri" w:hAnsi="Amiri" w:eastAsia="Amiri" w:cs="Amiri"/>
          <w:color w:val="111111"/>
          <w:sz w:val="28"/>
          <w:sz w:val="28"/>
          <w:szCs w:val="28"/>
          <w:rtl w:val="true"/>
          <w:lang w:bidi="ar-SA"/>
        </w:rPr>
        <w:t>لِلنَّاسِ فَیُبَدَّلُ لَهُمْ فَیَقُولُ النَّاسُ أَ مَا كَانَ لِهَؤُلَاءِ سَیِّئَةٌ وَاحِدَةٌ وَ هُوَ قَوْلُهُ یُبَدِّلُ اللَّهُ سَیِّئاتِهِمْ حَسَناتٍ‌</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عَبْدِ الْعَظِیمِ الْحَسَنِیِّ عَنِ ابْنِ أَبِی عُمَیْرٍ عَنْ عَبْدِ اللَّهِ بْنِ الْفَضْلِ عَنْ خَالِهِ مُحَمَّدِ بْنِ سُلَیْمَانَ عَنْ رَجُلٍ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أَرَ شَیْئاً قَطُّ أَشَدَّ طَلَباً وَ لَا أَسْرَعَ دَرَكاً مِنْ حَسَنَةٍ مُحْدَثَةٍ لِذَنْبٍ قَدِیمٍ‌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مُحَمَّدِ بْنِ سِنَانٍ عَنِ الْمُفَضَّلِ عَنِ ابْنِ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بِعَمَلٍ فَلْیَنْظُرْ فِیهِ فَإِنْ كَانَ حَسَناً جَمِیلًا فَلْیَمْضِ عَلَیْهِ وَ إِنْ كَانَ سَیِّئاً قَبِیحاً فَلْیَجْتَنِبْهُ فَإِنَّ اللَّهَ عَزَّ وَ جَلَّ أَوْلَی بِالْوَفَاءِ وَ الزِّیَادَةِ وَ مَنْ عَمِلَ سَیِّئَةً فِی السِّرِّ فَلْیَعْمَلْ حَسَنَةً فِی السِّرِّ وَ مَنْ عَمِلَ سَیِّئَةً فِی الْعَلَانِیَةِ</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فَلْیَعْمَلْ حَسَنَةً فِی الْعَلَانِیَةِ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هِشَامِ بْنِ سَالِمٍ عَنْ أَبِی عَبْدِ اللَّهِ علیه السلام قَالَ كَانَ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غَلَبَتْ آحَادُهُ أَعْشَارَهُ فَقُلْتُ لَهُ وَ كَیْفَ هَذَا فَقَالَ أَ مَا سَمِعْتَ اللَّهَ عَزَّ وَ جَلَّ یَقُولُ مَنْ جاءَ بِالْحَسَنَةِ فَلَهُ عَشْرُ أَمْثالِها وَ مَنْ جاءَ بِالسَّیِّئَةِ فَلا یُجْزی إِلَّا مِثْلَها</w:t>
      </w:r>
      <w:r>
        <w:rPr>
          <w:rStyle w:val="FootnoteAnchor"/>
          <w:rtl w:val="true"/>
        </w:rPr>
        <w:footnoteReference w:id="991"/>
      </w:r>
      <w:r>
        <w:rPr>
          <w:rFonts w:ascii="Amiri" w:hAnsi="Amiri" w:eastAsia="Amiri" w:cs="Amiri"/>
          <w:color w:val="111111"/>
          <w:sz w:val="28"/>
          <w:sz w:val="28"/>
          <w:szCs w:val="28"/>
          <w:rtl w:val="true"/>
          <w:lang w:bidi="ar-SA"/>
        </w:rPr>
        <w:t>فَالْحَسَنَةُ الْوَاحِدَةُ إِذَا عَمِلَهَا كُتِبَتْ لَهُ عَشْراً وَ السَّیِّئَةُ الْوَاحِدَةُ إِذَا عَمِلَهَا كُتِبَتْ لَهُ وَاحِدَةً فَنَعُوذُ بِاللَّهِ مِمَّنْ یَرْتَكِبُ فِی یَوْمٍ وَاحِدٍ عَشْرَ سَیِّئَاتٍ وَ لَا تَكُونُ لَهُ حَسَنَةٌ وَاحِدَةٌ فَتَغْلِبَ حَسَنَاتُهُ سَیِّئَاتِهِ‌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9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الْحَسَنِ بْنِ فَضَّالٍ عَنْ أَبِیهِ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أَحْسَنْتُمْ أَحْسَنْتُمْ لِأَنْفُسِكُمْ وَ إِنْ أَسَأْتُمْ فَلَها</w:t>
      </w:r>
      <w:r>
        <w:rPr>
          <w:rStyle w:val="FootnoteAnchor"/>
          <w:rtl w:val="true"/>
        </w:rPr>
        <w:footnoteReference w:id="994"/>
      </w:r>
      <w:r>
        <w:rPr>
          <w:rFonts w:ascii="Amiri" w:hAnsi="Amiri" w:eastAsia="Amiri" w:cs="Amiri"/>
          <w:color w:val="111111"/>
          <w:sz w:val="28"/>
          <w:sz w:val="28"/>
          <w:szCs w:val="28"/>
          <w:rtl w:val="true"/>
          <w:lang w:bidi="ar-SA"/>
        </w:rPr>
        <w:t>قَالَ إِنْ أَحْسَنْتُمْ أَحْسَنْتُمْ لِأَنْفُسِكُمْ وَ إِنْ أَسَأْتَها فَلَهَا رَبٌّ یَغْفِرُ لَهَا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مَاجِیلَوَیْهِ عَنْ عَمِّهِ عَنِ الْكُوفِیِّ عَنْ مُحَمَّدِ بْنِ سِنَانٍ عَنْ أَبِی النُّعْمَانِ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النُّعْمَانِ لَا یَغُرَّنَّكَ النَّاسُ مِنْ نَفْسِكَ فَإِنَّ الْأَمْرَ یَصِلُ إِلَیْكَ دُونَهُمْ وَ لَا تَقْطَعْ نَهَارَكَ بِكَذَا وَ كَذَا فَإِنَّ مَعَكَ مَنْ یُحْصِی عَلَیْكَ وَ أَحْسِنْ فَإِنِّی لَمْ أَرَ أَشَدَّ طَلَباً وَ لَا أَسْرَعَ دَرَكاً مِنْ حَسَنَةٍ مُحْدَثَةٍ لِذَنْبٍ قَدِیمٍ إِنَّ اللَّهَ جَلَّ وَ عَزَّ یَقُولُ إِنَّ الْحَسَناتِ یُذْهِبْنَ السَّیِّئاتِ ذلِكَ ذِكْری لِلذَّاكِرِینَ‌</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43" w:name="pg11070_87753"/>
    </w:p>
    <w:p>
      <w:pPr>
        <w:pStyle w:val="Heading4"/>
        <w:numPr>
          <w:ilvl w:val="3"/>
          <w:numId w:val="1"/>
        </w:numPr>
        <w:rPr/>
      </w:pPr>
      <w:bookmarkStart w:id="44" w:name="__RefHeading___Toc4246033_1067777946"/>
      <w:bookmarkStart w:id="45" w:name="_Toc15"/>
      <w:bookmarkEnd w:id="43"/>
      <w:bookmarkEnd w:id="44"/>
      <w:r>
        <w:rPr>
          <w:rtl w:val="true"/>
        </w:rPr>
        <w:t xml:space="preserve">باب </w:t>
      </w:r>
      <w:r>
        <w:rPr/>
        <w:t>71</w:t>
      </w:r>
      <w:r>
        <w:rPr>
          <w:rtl w:val="true"/>
        </w:rPr>
        <w:t xml:space="preserve"> </w:t>
      </w:r>
      <w:r>
        <w:rPr>
          <w:rtl w:val="true"/>
        </w:rPr>
        <w:t>تضاعف الحسنات و تأخیر إثبات الذنوب بفضل اللّٰه و ثواب نیة الحسنة و العزم علیها و أنه لا یعاقب علی العزم علی الذنوب</w:t>
      </w:r>
      <w:bookmarkEnd w:id="4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إِنَّ اللَّهَ لا یَظْلِمُ مِثْقالَ ذَرَّةٍ وَ إِنْ تَكُ حَسَنَةً یُضاعِفْها وَ یُؤْتِ مِنْ لَدُنْهُ أَجْراً عَظِیماً</w:t>
      </w:r>
      <w:r>
        <w:rPr>
          <w:rStyle w:val="FootnoteAnchor"/>
          <w:rtl w:val="true"/>
        </w:rPr>
        <w:footnoteReference w:id="997"/>
      </w:r>
      <w:r>
        <w:rPr>
          <w:rFonts w:ascii="Amiri" w:hAnsi="Amiri" w:eastAsia="Amiri" w:cs="Amiri"/>
          <w:color w:val="111111"/>
          <w:sz w:val="28"/>
          <w:sz w:val="28"/>
          <w:szCs w:val="28"/>
          <w:rtl w:val="true"/>
          <w:lang w:bidi="ar-SA"/>
        </w:rPr>
        <w:t>و قال إِنْ تُبْدُوا خَیْراً أَوْ تُخْفُوهُ أَوْ تَعْفُوا عَنْ سُوءٍ فَإِنَّ اللَّهَ كانَ عَفُوًّا قَدِیراً</w:t>
      </w:r>
      <w:r>
        <w:rPr>
          <w:rStyle w:val="FootnoteAnchor"/>
          <w:rtl w:val="true"/>
        </w:rPr>
        <w:footnoteReference w:id="998"/>
      </w:r>
      <w:r>
        <w:rPr>
          <w:rFonts w:ascii="Amiri" w:hAnsi="Amiri" w:eastAsia="Amiri" w:cs="Amiri"/>
          <w:color w:val="111111"/>
          <w:sz w:val="28"/>
          <w:sz w:val="28"/>
          <w:szCs w:val="28"/>
          <w:rtl w:val="true"/>
          <w:lang w:bidi="ar-SA"/>
        </w:rPr>
        <w:t>الأنعام مَنْ جاءَ بِالْحَسَنَةِ فَلَهُ عَشْرُ أَمْثالِها وَ مَنْ جاءَ بِالسَّیِّئَةِ فَلا یُجْزی إِلَّا مِثْلَها وَ هُمْ لا یُظْلَمُونَ‌</w:t>
      </w:r>
      <w:r>
        <w:rPr>
          <w:rStyle w:val="FootnoteAnchor"/>
          <w:rtl w:val="true"/>
        </w:rPr>
        <w:footnoteReference w:id="999"/>
      </w:r>
      <w:r>
        <w:rPr>
          <w:rFonts w:ascii="Amiri" w:hAnsi="Amiri" w:eastAsia="Amiri" w:cs="Amiri"/>
          <w:color w:val="111111"/>
          <w:sz w:val="28"/>
          <w:sz w:val="28"/>
          <w:szCs w:val="28"/>
          <w:rtl w:val="true"/>
          <w:lang w:bidi="ar-SA"/>
        </w:rPr>
        <w:t>یونس لِلَّذِینَ أَحْسَنُوا الْحُسْنی وَ زِیادَةٌ وَ لا یَرْهَقُ وُجُوهَهُمْ قَتَرٌ وَ لا ذِلَّةٌ أُولئِكَ أَصْحابُ الْجَنَّةِ هُمْ فِیها خالِدُونَ وَ الَّذِینَ كَسَبُوا السَّیِّئاتِ جَزاءُ سَیِّئَةٍ بِمِثْلِها وَ تَرْهَقُهُمْ ذِلَّةٌ ما لَهُمْ مِنَ اللَّهِ مِنْ عاصِمٍ كَأَنَّما أُغْشِیَتْ وُجُوهُهُمْ قِطَعاً مِنَ اللَّیْلِ مُظْلِماً أُولئِكَ أَصْحابُ النَّارِ هُمْ فِیها خالِدُونَ‌</w:t>
      </w:r>
      <w:r>
        <w:rPr>
          <w:rStyle w:val="FootnoteAnchor"/>
          <w:rtl w:val="true"/>
        </w:rPr>
        <w:footnoteReference w:id="1000"/>
      </w:r>
      <w:r>
        <w:rPr>
          <w:rFonts w:ascii="Amiri" w:hAnsi="Amiri" w:eastAsia="Amiri" w:cs="Amiri"/>
          <w:color w:val="111111"/>
          <w:sz w:val="28"/>
          <w:sz w:val="28"/>
          <w:szCs w:val="28"/>
          <w:rtl w:val="true"/>
          <w:lang w:bidi="ar-SA"/>
        </w:rPr>
        <w:t>القصص مَنْ جاءَ بِالْحَسَنَةِ فَلَهُ خَیْرٌ مِنْها وَ مَنْ جاءَ بِالسَّیِّئَةِ فَلا یُجْزَی الَّذِینَ عَمِلُوا السَّیِّئاتِ إِلَّا ما كانُوا یَعْمَلُونَ‌</w:t>
      </w:r>
      <w:r>
        <w:rPr>
          <w:rStyle w:val="FootnoteAnchor"/>
          <w:rtl w:val="true"/>
        </w:rPr>
        <w:footnoteReference w:id="1001"/>
      </w:r>
      <w:r>
        <w:rPr>
          <w:rFonts w:ascii="Amiri" w:hAnsi="Amiri" w:eastAsia="Amiri" w:cs="Amiri"/>
          <w:color w:val="111111"/>
          <w:sz w:val="28"/>
          <w:sz w:val="28"/>
          <w:szCs w:val="28"/>
          <w:rtl w:val="true"/>
          <w:lang w:bidi="ar-SA"/>
        </w:rPr>
        <w:t>حمعسق وَ مَنْ یَقْتَرِفْ حَسَنَةً نَزِدْ لَهُ فِیها حُسْناً إِنَّ اللَّهَ غَفُورٌ شَكُورٌ</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عِیسَی عَنْ عُثْمَانَ بْنِ عِیسَی عَنْ أَبِی أَیُّوبَ الْخَزَّازِ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عَلَی النَّبِیِّ صلی اللّٰه علیه و آله مَنْ جاءَ بِالْحَسَنَةِ فَلَهُ خَیْرٌ مِنْها</w:t>
      </w:r>
      <w:r>
        <w:rPr>
          <w:rStyle w:val="FootnoteAnchor"/>
          <w:rtl w:val="true"/>
        </w:rPr>
        <w:footnoteReference w:id="1003"/>
      </w:r>
      <w:r>
        <w:rPr>
          <w:rFonts w:ascii="Amiri" w:hAnsi="Amiri" w:eastAsia="Amiri" w:cs="Amiri"/>
          <w:color w:val="111111"/>
          <w:sz w:val="28"/>
          <w:sz w:val="28"/>
          <w:szCs w:val="28"/>
          <w:rtl w:val="true"/>
          <w:lang w:bidi="ar-SA"/>
        </w:rPr>
        <w:t>قَالَ رَسُولُ اللَّهِ صلی اللّٰه علیه و آله اللَّهُمَّ زِدْنِی فَأَنْزَلَ اللَّهُ تَبَارَكَ وَ تَعَالَی مَنْ جاءَ بِالْحَسَنَةِ فَلَهُ عَشْرُ أَمْثالِها</w:t>
      </w:r>
      <w:r>
        <w:rPr>
          <w:rStyle w:val="FootnoteAnchor"/>
          <w:rtl w:val="true"/>
        </w:rPr>
        <w:footnoteReference w:id="1004"/>
      </w:r>
      <w:r>
        <w:rPr>
          <w:rFonts w:ascii="Amiri" w:hAnsi="Amiri" w:eastAsia="Amiri" w:cs="Amiri"/>
          <w:color w:val="111111"/>
          <w:sz w:val="28"/>
          <w:sz w:val="28"/>
          <w:szCs w:val="28"/>
          <w:rtl w:val="true"/>
          <w:lang w:bidi="ar-SA"/>
        </w:rPr>
        <w:t>فَقَالَ رَسُولُ اللَّهِ صلی اللّٰه علیه و آله اللَّهُمَّ زِدْنِی فَأَنْزَلَ اللَّهُ عَزَّ وَ جَلَ مَنْ ذَا الَّذِی یُقْرِضُ اللَّهَ قَرْضاً حَسَناً فَیُضاعِفَهُ لَهُ أَضْعافاً كَثِیرَةً</w:t>
      </w:r>
      <w:r>
        <w:rPr>
          <w:rStyle w:val="FootnoteAnchor"/>
          <w:rtl w:val="true"/>
        </w:rPr>
        <w:footnoteReference w:id="1005"/>
      </w:r>
      <w:r>
        <w:rPr>
          <w:rFonts w:ascii="Amiri" w:hAnsi="Amiri" w:eastAsia="Amiri" w:cs="Amiri"/>
          <w:color w:val="111111"/>
          <w:sz w:val="28"/>
          <w:sz w:val="28"/>
          <w:szCs w:val="28"/>
          <w:rtl w:val="true"/>
          <w:lang w:bidi="ar-SA"/>
        </w:rPr>
        <w:t>فَعَلِمَ رَسُولُ اللَّهِ صلی اللّٰه علیه و آله أَنَّ الْكَثِیرَ مِنَ اللَّهِ عَزَّ وَ جَلَّ لَا یُحْصَی وَ لَیْسَ لَهُ مُنْتَهَی‌</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عمار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سَعِیدٍ الْهَاشِمِیُّ عَنْ فُرَاتٍ عَنْ مُحَمَّدِ بْنِ ظُهَیْرٍ عَنِ الْحَسَنِ بْنِ عَلِیٍّ الْعَبْدِیِّ عَنْ سَهْلِ بْنِ عَبْدِ الْوَهَّابِ عَنْ عَبْدِ الْقُدُّوسِ عَنْ سُلَیْمَانَ بْنِ مِهْرَانَ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الْعَبْدُ بِحَسَنَةٍ كُتِبَتْ لَهُ حَسَنَةً فَإِذَا عَمِلَهَا كُتِبَتْ لَهُ عَشْرَ حَسَنَاتٍ وَ إِذَا هَمَّ بِسَیِّئَةٍ لَمْ تُكْتَبْ عَلَیْهِ فَإِذَا عَمِلَهَا أُجِّلَ تِسْعَ سَاعَاتٍ فَإِنْ نَدِمَ عَلَیْهَا وَ اسْتَغْفَرَ وَ تَابَ لَمْ تُكْتَبْ عَلَیْهِ وَ إِنْ لَمْ یَنْدَمْ وَ لَمْ یَتُبْ مِنْهَا كُتِبَتْ عَلَیْهِ سَیِّئَةً وَاحِدَةً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یُذْنِبُ ذَنْباً إِلَّا أَجَّلَهُ اللَّهُ فِیهِ سَبْعَ سَاعَاتٍ فَإِنْ هُوَ تَابَ مِنْهُ وَ اسْتَغْفَرَ لَمْ یُكْتَبْ عَلَیْهِ وَ إِنْ لَمْ یَتُبْ كُتِبَ عَلَیْهِ سَیِّئَةً وَاحِدَةً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أَتَی أَبِی رَضِیَ اللَّهُ عَنْهُ الْحَسَنُ الْبَصْرِیُّ وَ قَالَ یَا أَبَا جَعْفَرٍ بَلَغَنِی عَنْكَ أَنَّكَ قُلْتَ مَا مِنْ عَبْدٍ یُذْنِبُ ذَنْباً إِلَّا أَجَّلَهُ اللَّهُ سَبْعَ سَاعَاتٍ فَإِنْ هُوَ تَابَ مِنْهُ وَ اسْتَغْفَرَ لَمْ یُكْتَبْ عَلَیْهِ فَقَالَ لَهُ أَبِی لَیْسَ هَكَذَا قُلْتُ وَ لَكِنِّی قُلْتُ مَا مِنْ عَبْدٍ مُؤْمِنٍ یُذْنِبُ ذَنْباً وَ كَذَلِكَ كَانَ قَوْلِی‌</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مُحَمَّدِ بْنِ طَاهِرٍ عَنِ ابْنِ عُقْدَةَ عَنْ مُحَمَّدِ بْنِ إِسْمَاعِیلَ عَنِ الْحَسَنِ بْنِ زِیَادٍ عَنْ مُحَمَّدِ بْنِ إِسْحَاقَ عَنْ جَعْفَرِ بْنِ مُحَمَّدٍ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الْیَمِینِ أَمِیرٌ عَلَی صَاحِبِ الشِّمَالِ فَإِذَا عَمِلَ الْعَبْدُ السَّیِّئَةَ قَالَ صَاحِبُ الْیَمِینِ لِصَاحِبِ الشِّمَالِ لَا تَعْجَلْ وَ أَنْظِرْهُ سَبْعَ سَاعَاتٍ فَإِنْ مَضَی سَبْعُ سَاعَاتٍ وَ لَمْ یَسْتَغْفِرْ قَالَ اكْتُبْ فَمَا أَقَلَّ حَیَاءَ هَذَا الْعَبْدِ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جَعْفَرِ بْنِ مُحَمَّدِ بْنِ عُبَیْدِ اللَّهِ عَنْ بَكْرِ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لَیَنْوِی الذَّنْبَ فَیُحْرَمُ رِزْقَهُ‌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عَمَلَهُ ضَاعَفَ اللَّهُ عَمَلَهُ لِكُلِّ حَسَنَةٍ سَبْعَمَائَةٍ وَ ذَلِكَ قَوْلُ اللَّهِ تَبَارَكَ وَ تَعَالَی وَ اللَّهُ یُضاعِفُ لِمَنْ یَشاءُ</w:t>
      </w:r>
      <w:r>
        <w:rPr>
          <w:rStyle w:val="FootnoteAnchor"/>
          <w:rtl w:val="true"/>
        </w:rPr>
        <w:footnoteReference w:id="1013"/>
      </w:r>
      <w:r>
        <w:rPr>
          <w:rFonts w:ascii="Amiri" w:hAnsi="Amiri" w:eastAsia="Amiri" w:cs="Amiri"/>
          <w:color w:val="111111"/>
          <w:sz w:val="28"/>
          <w:sz w:val="28"/>
          <w:szCs w:val="28"/>
          <w:rtl w:val="true"/>
          <w:lang w:bidi="ar-SA"/>
        </w:rPr>
        <w:t>فَأَحْسِنُوا أَعْمَالَكُمُ الَّتِی تَعْمَلُونَهَا لِثَوَابِ اللَّهِ فَقُلْتُ لَهُ وَ مَا الْإِحْسَانُ قَالَ فَقَالَ إِذَا صَلَّیْتَ فَأَحْسِنْ رُكُوعَكَ وَ سُجُودَكَ وَ إِذَا صُمْتَ فَتَوَقَّ كُلَّ مَا فِیهِ فَسَادُ صَوْمِكَ وَ إِذَا حَجَجْتَ فَتَوَقَّ مَا یَحْرُمُ عَلَیْكَ فِی حَجِّكَ وَ عُمْرَتِكَ قَالَ وَ كُلُّ عَمَلٍ تَعْمَلُهُ فَلْیَكُنْ نَقِیّاً مِنَ الدَّنَسِ‌</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الْوَابِشِیِّ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لَهُ عَمَلَهُ بِكُلِّ حَسَنَةٍ سَبْعَمَائَةِ ضِعْفٍ وَ ذَلِكَ قَوْلُ اللَّهِ تَبَارَكَ وَ تَعَالَی وَ اللَّهُ یُضاعِفُ لِمَنْ یَشاءُ</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وَ أَبِی عَبْدِ اللَّهِ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 مَنْ جاءَ بِالْحَسَنَةِ فَلَهُ عَشْرُ أَمْثالِها</w:t>
      </w:r>
      <w:r>
        <w:rPr>
          <w:rStyle w:val="FootnoteAnchor"/>
          <w:rtl w:val="true"/>
        </w:rPr>
        <w:footnoteReference w:id="1017"/>
      </w:r>
      <w:r>
        <w:rPr>
          <w:rFonts w:ascii="Amiri" w:hAnsi="Amiri" w:eastAsia="Amiri" w:cs="Amiri"/>
          <w:color w:val="111111"/>
          <w:sz w:val="28"/>
          <w:sz w:val="28"/>
          <w:szCs w:val="28"/>
          <w:rtl w:val="true"/>
          <w:lang w:bidi="ar-SA"/>
        </w:rPr>
        <w:t>أَ هِیَ لِضُعَفَاءِ الْمُسْلِمِینَ قَالَ لَا وَ لَكِنَّهَا لِلْمُؤْمِنِینَ وَ إِنَّهُ لَحَقٌّ عَلَی اللَّهِ أَنْ یَرْحَمَهُمْ‌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جَعَلَ لآِدَمَ ثَلَاثَ خِصَالٍ فِی ذُرِّیَّتِهِ جَعَلَ لَهُمْ أَنَّ مَنْ هَمَّ مِنْهُمْ بِحَسَنَةٍ أَنْ یَعْمَلَهَا كَتَبَ لَهُ حَسَنَةً وَ مَنْ هَمَّ بِحَسَنَةٍ فَعَمِلَهَا كَتَبَ لَهُ بِهَا عَشْرَ حَسَنَاتٍ وَ مَنْ هَمَّ بِالسَّیِّئَةِ أَنْ یَعْمَلَهَا لَا یُكْتَبُ عَلَیْهِ وَ مَنْ عَمِلَهَا كُتِبَتْ عَلَیْهِ سَیِّئَةً وَاحِدَةً وَ جَعَلَ لَهُمُ التَّوْبَةَ حَتَّی یَبْلُغَ حَنْجَرَةَ الرَّجُلِ فَقَالَ إِبْلِیسُ یَا رَبِّ جَعَلْتَ لآِدَمَ ثَلَاثَ خِصَالٍ فَاجْعَلْ لِی مِثْلَ مَا جَعَلْتَ لَهُ فَقَالَ قَدْ جَعَلْتُ لَكَ لَا یُولَدُ لَهُ مَوْلُودٌ إِلَّا وُلِدَ لَكَ مِثْلُهُ وَ جَعَلْتُ لَكَ أَنْ تَجْرِیَ مِنْهُمْ مَجْرَی الدَّمِ فِی الْعُرُوقِ وَ جَعَلْتُ لَكَ أَنْ جَعَلْتُ صُدُورَهُمْ أَوْطَاناً وَ مَسَاكِنَ لَكَ فَقَالَ إِبْلِیسُ یَا رَبِّ حَسْبِی‌</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جَمِیلٍ عَنْ بُكَیْرٍ عَنْ أَحَدِهِمَا علیه السلام قَالَ إِنَّ آدَمَ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سَلَّطْتَ عَلَیَّ الشَّیْطَانَ وَ أَجْرَیْتَهُ مَجْرَی الدَّمِ مِنِّی فَاجْعَلْ لِی شَیْئاً أَصْرِفْ كَیْدَهُ عَنِّی قَالَ یَا آدَمُ قَدْ جَعَلْتُ لَكَ أَنَّ مَنْ هَمَّ مِنْ ذُرِّیَّتِكَ </w:t>
      </w:r>
    </w:p>
    <w:p>
      <w:pPr>
        <w:pStyle w:val="BookText"/>
        <w:rPr/>
      </w:pPr>
      <w:r>
        <w:rPr>
          <w:rFonts w:ascii="Amiri" w:hAnsi="Amiri" w:eastAsia="Amiri" w:cs="Amiri"/>
          <w:color w:val="111111"/>
          <w:sz w:val="28"/>
          <w:sz w:val="28"/>
          <w:szCs w:val="28"/>
          <w:rtl w:val="true"/>
          <w:lang w:bidi="ar-SA"/>
        </w:rPr>
        <w:t>بِسَیِّئَةٍ لَمْ یُكْتَبْ عَلَیْهِ وَ مَنْ هَمَّ مِنْهُمْ بِحَسَنَةٍ وَ لَمْ یَعْمَلْهَا كُتِبَتْ لَهُ حَسَنَةً فَإِنْ عَمِلَهَا كُتِبَتْ لَهُ عَشَرَةً قَالَ یَا رَبِّ زِدْنِی قَالَ یَا آدَمُ قَدْ جَعَلْتُ لَكَ أَنَّ مَنْ عَمِلَ مِنْهُمْ بِسَیِّئَةٍ ثُمَّ اسْتَغْفَرَ غَفَرْتُ لَهُ قَالَ یَا رَبِّ زِدْنِی قَالَ قَدْ جَعَلْتُ لَهُمُ التَّوْبَةَ أَوْ بَسَطْتُ لَهُمُ التَّوْبَةَ حَتَّی تَبْلُغَ النَّفَسُ الْحَنْجَرَةَ قَالَ یَا رَبِّ حَسْبِی‌</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و قال المؤلّف العلامة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العامّة أیضا أن الشیطان یجری من ابن آدم مجری الدم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ممن ینتمی الی ظاهر العلم الی أن المراد به أن الشیطان لا یفارق ابن آدم ما دام حیا، كما لا یفارقه دمه و حكی هذا عن الازهری،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طریق ضرب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الجمهور من علماء الأمة أجروا ذلك علی ظاهره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جعل له هذا القدر من التطرق الی باطن الآدمی بلطافة هیئته لمحنة الابتلاء و یجری فی العروق التی هی مجاری الدم من الآدمی الی أن یصل الی قلبه فیوسوسه علی حسب ضعف ایمان العبد و قلة ذكره و كثرة غفلته و یبعد عنه و یقل تسلطه و سلوكه الی باطنه بمقدار قوة ایمانه و یقظته و دوام ذكره و إخلاص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المفسرون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الشیاطین من بنی آدم مجری الدم و صدور بنی آدم مساكن لهم، مؤید لما ذهب إلیه الجمهور، و هم یسمون وسوسته لمة الشیطان، و من ألطافه تعالی أنّه هیأ ذوات الملائكة علی ذلك الوصف من أجل لطافتهم و أعطاهم قوة الحفظ لبنی آدم و قوة الالمام فی بواطنهم و تلقین الخیر لهم فی مقابلة لمة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روی أن للملك لمة بابن آدم و للشیطان 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لمة الملك ایعاد بالخیر و تصدیق بالحق، و لمة الشیطان ایعاد بالشر و تكذیب بالحق، فمن وجد ذلك فلیستعذ باللّٰه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ینكر مثل هذا عقول أسراء العادات الذین استولت علیهم المألوفات فما لم یوجدوا فی مستقر عاداتهم أنكروه كما أنكر الكفّار احیاء العظام النخرة و إعادة الاجسام البالیة، و الذی یجب هو التسلیم بما نطق به الخبر الصحیح، و لا یأباه العقل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 طریق العامّة أن إبلیس بعد ما صار ملعونا و 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بعزتك لا أخرج عن قلب ابن آدم ما دام الروح فی بدنه، فقال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بعزتی لا أسد باب التوبة علیه ما دام الروح فی بدنه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أَحْمَدَ بْنِ الْحُسَیْنِ عَنْ عَلِیِّ بْنِ مُحَمَّدِ بْنِ جَعْفَرٍ عَنْ دَارِمِ بْنِ قَبِیصَةَ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اللَّهُ إِلَی الْحَفَظَةِ الْكِرَامِ الْبَرَرَةِ لَا تَكْتُبُوا عَلَی عَبْدِی وَ أَمَتِی عَلَی ضَجَرِهِمْ وَ عَثَرَاتِهِمْ بَعْدَ الْعَصْرِ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الْمُسَلْسَلَاتِ، حَدَّثَنَا مُحَمَّدُ بْنُ عَلِیِّ بْنِ الْحُسَیْنِ قَالَ حَدَّثَنِی أَبِی عَنْ حَبِیبِ بْنِ الْحَسَنِ التَّغْلِبِیِّ عَنْ عَبْدِ اللَّهِ بْنِ الْمَنْصُورِ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أَبَا الْحَسَنِ مُوسَی بْنَ جَعْفَرٍ علیهما السلام عَنْ قَوْلِهِ عَزَّ وَ جَلَ یَعْلَمُ السِّرَّ وَ أَخْفی‌</w:t>
      </w:r>
      <w:r>
        <w:rPr>
          <w:rStyle w:val="FootnoteAnchor"/>
          <w:rtl w:val="true"/>
        </w:rPr>
        <w:footnoteReference w:id="1022"/>
      </w:r>
      <w:r>
        <w:rPr>
          <w:rFonts w:ascii="Amiri" w:hAnsi="Amiri" w:eastAsia="Amiri" w:cs="Amiri"/>
          <w:color w:val="111111"/>
          <w:sz w:val="28"/>
          <w:sz w:val="28"/>
          <w:szCs w:val="28"/>
          <w:rtl w:val="true"/>
          <w:lang w:bidi="ar-SA"/>
        </w:rPr>
        <w:t>قَالَ فَقَالَ لِی سَأَلْتُ أَبِی قَالَ سَأَلْتُ جَدِّی قَالَ سَأَلْتُ أَبِی عَلِیَّ بْنَ الْحُسَیْنِ قَالَ سَأَلْتُ أَبِیَ الْحُسَیْنَ بْنَ عَلِیٍّ قَالَ سَأَلْتُ النَّبِیَّ صلی اللّٰه علیه و آله عَنْ قَوْلِ اللَّهِ عَزَّ وَ جَلَ یَعْلَمُ السِّرَّ وَ أَخْفی قَالَ سَأَلْتُ اللَّهَ عَزَّ وَ جَلَّ فَأَوْحَی إِلَیَّ أَنِّی خَلَقْتُ فِی قَلْبِ آدَمَ عِرْقَیْنِ یَتَحَرَّكَانِ بِشَیْ‌ءٍ مِنَ الْهَوَاءِ فَإِنْ یَكُنْ فِی طَاعَتِی كَتَبْتُ لَهُ حَسَنَاتٍ وَ إِنْ یَكُنْ فِی مَعْصِیَتِی لَمْ أَكْتُبْ عَلَیْهِ شَیْئاً حَتَّی یُوَاقِعَ الْخَطِیئَةَ فَاذْكُرُوا اللَّهَ عَلَی مَا أَعْطَاكُمْ أَیُّهَا الْمُؤْمِنُونَ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رفع اللّٰه درجته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یؤثر نیة المعصیة عقابا و لا ذما ما لم یتلبس بها و هو مما ثبت فی الأخبار العفو عنه و لو نوی المعصیة و تلبس بما یراه معصیة فظهر خلافها ففی تأثیر هذه النیة نظر من حیث إنها لم تصادف المعصیة فقد صارت كنیة مجردة و هی غیر مؤاخذ بها نظر و من دلالتها علی انتهاكه الحرمة و جرأته علی </w:t>
      </w:r>
    </w:p>
    <w:p>
      <w:pPr>
        <w:pStyle w:val="BookText"/>
        <w:rPr/>
      </w:pPr>
      <w:r>
        <w:rPr>
          <w:rFonts w:ascii="IRNazanin" w:hAnsi="IRNazanin" w:eastAsia="IRNazanin"/>
          <w:color w:val="111111"/>
          <w:sz w:val="28"/>
          <w:sz w:val="28"/>
          <w:szCs w:val="28"/>
          <w:rtl w:val="true"/>
          <w:lang w:bidi="fa-IR"/>
        </w:rPr>
        <w:t>المعاصی و قد ذكر بعض الأصحاب أنه لو شرب المباح متشبها بشراب المسكر فعل حراما و لعله لیس لمجرد النیة بل بانضمام فعل الجوارح إلیها و یتصور محل النظر فی صور منها ما لو وجد امرأته فی منزل غیره فظنها أجنبیة فأصابها فتبین أنها زوجته أو أمته و منها ما لو وطئ زوجته فظنها حائضا فبان طاهرا و منها لو هجم علی طعام بید غیره فأكل منه فتبین ملك الآكل و منها لو ذبح شاة فظنها للغیر بقصد العدوان فظهرت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إذا قتل نفسا فظنها معصومة فبانت مهدورة و قد قال بعض العامة یحكم بفسق متعاطی ذلك لدلالته علی عدم المبالاة بالمعاصی و یعاقب فی الآخرة ما لم یتب عقابا متوسطا بین عقاب الكبیرة و الصغیرة و كلاهما تحكم و تخرص علی الغیب انتهی و قال شیخنا البهائی قدس اللّٰه روحه فی بعض تعلیقاته علی الكتاب المذكور قوله لا یؤثر نیة المعصیة عقابا و لا ذما إلخ غرضه طاب ثراه أن نیة المعصیة و إن كانت معصیة إلا أنه لما وردت الأخبار بالعفو عنها لم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یترتب علی فعلها عقاب و لا ذم و إن ترتب استحقاقهما و لم یرد أن قصد المعصیة و العزم علی فعلها غیر محرم كما یتبادر إلی بعض الأوهام حتی لو قصد الإفطار مثلا فی شهر رمضان و لم یفطر لم یكن آثما كیف و المصنف مصرح فی كتب الفروع بتأثیمه و الحاصل أن تحریم العزم علی المعصیة مما لا ریب فیه عندنا و كذا عند العامة و كتب الفریقین من التفاسیر و غیرها مشحونة بذلك بل هو من ضروریات الدین و لا بأس بنقل شی‌ء من كلام الخاصة و العامة فی هذا الكتاب لیرتفع به جلباب الارتیاب فی الجوامع عند تفسیر قوله تعالی إِنَّ السَّمْعَ وَ الْبَصَرَ وَ الْفُؤادَ كُلُّ أُولئِكَ كانَ عَنْهُ مَسْؤُلًا</w:t>
      </w:r>
      <w:r>
        <w:rPr>
          <w:rStyle w:val="FootnoteAnchor"/>
          <w:rtl w:val="true"/>
        </w:rPr>
        <w:footnoteReference w:id="1023"/>
      </w:r>
      <w:r>
        <w:rPr>
          <w:rFonts w:ascii="IRNazanin" w:hAnsi="IRNazanin" w:eastAsia="IRNazanin"/>
          <w:color w:val="111111"/>
          <w:sz w:val="28"/>
          <w:sz w:val="28"/>
          <w:szCs w:val="28"/>
          <w:rtl w:val="true"/>
          <w:lang w:bidi="fa-IR"/>
        </w:rPr>
        <w:t xml:space="preserve">یقال للإنسان لم سمعت ما لا یحل لك سماعه و لم نظرت إلی ما لا یحل لك النظر إلیه و لم عزمت علی ما یحل لك العزم علیه انتهی و كلامه </w:t>
      </w:r>
    </w:p>
    <w:p>
      <w:pPr>
        <w:pStyle w:val="BookText"/>
        <w:rPr/>
      </w:pPr>
      <w:r>
        <w:rPr>
          <w:rFonts w:ascii="IRNazanin" w:hAnsi="IRNazanin" w:eastAsia="IRNazanin"/>
          <w:color w:val="111111"/>
          <w:sz w:val="28"/>
          <w:sz w:val="28"/>
          <w:szCs w:val="28"/>
          <w:rtl w:val="true"/>
          <w:lang w:bidi="fa-IR"/>
        </w:rPr>
        <w:t>رحمه اللّٰه فی مجمع البیان قریب من كلامه هذا</w:t>
      </w:r>
      <w:r>
        <w:rPr>
          <w:rStyle w:val="FootnoteAnchor"/>
          <w:rtl w:val="true"/>
        </w:rPr>
        <w:footnoteReference w:id="1024"/>
      </w:r>
      <w:r>
        <w:rPr>
          <w:rFonts w:ascii="IRNazanin" w:hAnsi="IRNazanin" w:eastAsia="IRNazanin"/>
          <w:color w:val="111111"/>
          <w:sz w:val="28"/>
          <w:sz w:val="28"/>
          <w:szCs w:val="28"/>
          <w:rtl w:val="true"/>
          <w:lang w:bidi="fa-IR"/>
        </w:rPr>
        <w:t>و قال البیضاوی‌</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 غیره من علماء العامة عند تفسیر هذه الآیة فیها دلیل علی أن العبد مؤاخذ بعزمه علی المعصیة انتهی و عبارة الكشاف موافقة لعبارة الطبرسی رحمه اللّٰه و كذا عبارة التفسیر الكبیر للفخری و قال السید المرتضی علم الهدی أنار اللّٰه برهانه فی كتاب تنزیه الأنبیاء عند ذكر قوله تعالی إِذْ هَمَّتْ طائِفَتانِ مِنْكُمْ أَنْ تَفْشَلا وَ اللَّهُ وَلِیُّهُما</w:t>
      </w:r>
      <w:r>
        <w:rPr>
          <w:rStyle w:val="FootnoteAnchor"/>
          <w:rtl w:val="true"/>
        </w:rPr>
        <w:footnoteReference w:id="1026"/>
      </w:r>
      <w:r>
        <w:rPr>
          <w:rFonts w:ascii="IRNazanin" w:hAnsi="IRNazanin" w:eastAsia="IRNazanin"/>
          <w:color w:val="111111"/>
          <w:sz w:val="28"/>
          <w:sz w:val="28"/>
          <w:szCs w:val="28"/>
          <w:rtl w:val="true"/>
          <w:lang w:bidi="fa-IR"/>
        </w:rPr>
        <w:t>إنما أراد تعالی أن الفشل خطر ببالهم و لو كان الهم فی هذا المكان عزما لما كان اللّٰه ولیهما ثم قال و إرادة المعصیة و العزم علیها معصیة و قد تجاوز قوم حتی قالوا العزم علی الكبیرة كبیرة و علی الكفر كفر انتهی كلامه نور اللّٰه مرقده و كلام صاحب الكشاف فی تفسیر هذه الآیة مطابق لكلامه طاب ثراه و كذا كلام البیضاوی‌</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 غیره و أیضا فقد صرح الفقهاء بأن الإصرار علی الصغائر الذی هو معدود من الكبائر إما فعلی و هو المداومة علی الصغائر بلا توبة و إما حكمی و هو العزم علی فعل الصغائر متی تمكن منها و بالجملة فتصریحات المفسرین و الفقهاء و الأصولیین بهذا المطلب أزید من أن تحصی و الخوض فیه من قبیل توضیح الواضحات و من تصفح كتب الخاصة و العامة لا یعتریه ریب فیما تلوناه فإن قلت قد ورد عن أئمتنا علیهم السلام أخبار كثیرة تشعر بأن العزم علی المعصیة لیس بمعصیة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ثِقَةُ الْإِسْلَامِ فِی الْكَافِی عَنْ زُرَارَةَ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جَعَلَ لآِدَمَ فِی ذُرِّیَّتِهِ مَنْ هَمَّ بِحَسَنَةٍ وَ لَمْ یَعْمَلْهَا كُتِبَتْ لَهُ حَسَنَةً وَ مَنْ هَمَّ بِحَسَنَةٍ وَ عَمِلَهَا كُتِبَتْ لَهُ عَشْراً وَ مَنْ هَمَّ بِسَیِّئَةٍ لَمْ تُكْتَبْ عَلَیْهِ وَ مَنْ هَمَ </w:t>
      </w:r>
    </w:p>
    <w:p>
      <w:pPr>
        <w:pStyle w:val="BookText"/>
        <w:rPr/>
      </w:pPr>
      <w:r>
        <w:rPr>
          <w:rFonts w:ascii="Amiri" w:hAnsi="Amiri" w:eastAsia="Amiri" w:cs="Amiri"/>
          <w:color w:val="111111"/>
          <w:sz w:val="28"/>
          <w:sz w:val="28"/>
          <w:szCs w:val="28"/>
          <w:rtl w:val="true"/>
          <w:lang w:bidi="ar-SA"/>
        </w:rPr>
        <w:t>بِهَا وَ عَمِلَهَا كُتِبَتْ عَلَیْهِ سَیِّئَةً</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ان اللّٰه تبارك و تعالی جعل لآدم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بحسنة و لم یعملها كتبت له حسنة و من هم بحسنة و عملها كتبت له بها عشرا، و من هم بسیئة و لم یعملها لم تكتب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بها و عملها كتبت علیه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المؤلّف العلامة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لا مؤاخذة علی قصد المعاصی إذا لم یعمل بها و هو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تكون سیئة ضعیفة یكفرها تركها، الثانی أن لا یكون القصد متصفا بالحسن و القبح أصلا كما ذهب إلیه جماعة،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بمحض الخطور بدون اختیاره، لا یتعلق به التكلیف، و قد مر تفصیل ذلك فی باب أن الایمان مبثوث لجوارح البدن، و فی باب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قدس اللّٰه سره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القبیح قبیحة و تفصیله أن ما فی النفس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الخطرات التی لا تقصد و لا تستقر و قد مر أن لا مؤاخذة بها و لا خلاف فیه بین الأمة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الهم و هو حدیث النفس اختیارا أن تفعل شیئا أو أن لا تفعل، فان كان ذلك حسنة كتبت له حسنة واحدة، فان فعلها كتبت له عشر حسنات، و ان كانت سیئة لم تكتب علیه، فان فعلها كتبت علیه سیئة واحدة، كل ذلك مقتضی أحادیث هذا الباب، و كانه لا خلاف فیه أیضا بین الأمة، الا أن بعض العامّة صرّح بأن هذه الكرامة مختصة بهذه الأمة و ظاهر هذا الخبر أنّها كانت فی الأمم السابقة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العزم و هو التصمیم و توطین النفس علی الفعل أو الترك، و قد اختلفوا فیه فقال أكثر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یؤاخذ به لظاهر هذه الأخبار،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العامّة و المتكلّمین و المحدثین أنّه یؤاخذ به، لكن بسیئة العزم لا بسیئة المعزوم علیه، لانها لم تفعل، فان فعلت كتبت سیئة ثانیة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كَثِیراً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لكثرة الاخبار الدالة علی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احتقار الناس، و إرادة المكروه بهم، و حملوا الأحادیث الدالة علی عدم المؤاخذة علی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المنكرون أجابوا عن الآیتین بأنهما مخصصان باظهار الفاحشة و المظنون كما هو الظاهر من سیاقهما، و عن الثالث أن العزم المختلف فیه ما له صورة فی الخارج كالزنا و شرب الخمر، و أمّا ما لا صورة له فی الخارج كالاعتقادات و خبائث النفس مثل الحسد و غیره فلیس من صور محل الخلاف، فلا حجة فیه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احتقار الناس و إرادة المكروه بهم فاظهارهما حرام یؤاخذ به، و لا نزاع فیه، و بدونه أول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لا فرق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بسیئة و لم یعملها لم یكتب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لم یعملها خوفا من اللّٰه، أو خوفا من الناس و صونا لعرضه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عشر أمثال الحسنة مضمونة البتة لدلالة نص القرآن علیه، و أن اللّٰه قد یضاعف لمن یشاء الی سبعمائة ضعف، كما جاء فی بعض الأخبار، و الی ما لا حساب له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الظاهر أن عدم المؤاخذة بارادة المعصیة انما هو للمؤمنین فلا ینافی ما مر مرویا عن الصادق علیه السّلام أنّه انما خلد أهل النار فی النار، لان نیاتهم كانت فی الدنیا أن لو خلدوا فیها أن یعصوا اللّٰه أبدا، و لو سلم العموم فانما یعفی عنه إذا بقی زمانا عزم علی فعله فی ذلك الزمان و لم یفعل، و فی الكافر لیس كذلك، لانه لم یبق الزمان الذی عزم علی الفعل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لو بقی فی أزمنة الابد أو عاد لم یفعل،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اللّٰه خلاف ذلك منهم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یجاب بأنّه لا منافاة بینهما اذ دل أحدهما علی عدم المؤاخذة بنیة المعصیة اذا لم یفعلها و دل الآخر علی المؤاخذة بنیة المعصیة إذا فعلها، فان المنوی كالكفر و استمراره مثلا موجود فی الخارج بهذه النیة لیست داخلة فی النیة بالسیئة التی لم یعملها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المعصیة لیست سببا للخلود علی ما یفهم من الحدیث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لكونها فی زمان منقطع محصور هو مدة العمر، كذلك نیتها لأنّها تنقطع أیضا عند انقطاع العمر، لدلالة الآیات و الروایات علی ندامة العاصی عند الموت، و مشاهدة أحوال الآخرة فینبغی أن یكون ناویها فی النار، بقدر كونها فی الدنیا، لا مخلدا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أولا بأن هذه النیة موجبة للخلود لدلالة الحدیث علیه بلا معارض، فوجب التسلیم و القبول، و ثانیا بأن صاحبها فی هذه الدنیا التی هی دار التكلیف لم یفعل شیئا یوجب نجاته من النار، و ندامته بعد الموت لا تنفع لانقطاع زمان التكلیف، و ثالثا أن سبب الخلود لیس ذات المعصیة و نیتها من حیث هی، بل هو المعصیة و نیتها علی فرض البقاء أبدا، و لا ریب فی انها معصیة أبدیة موجبة للخلود ابدا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الجمیع من الوهن و الضعف و قد مر بعض القول منا فیه فی باب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ما تراه فی المتن تحت الرقم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رَوَاهُ عَنْ أَبِی بَصِیرٍ عَنْ أَبِی عَبْدِ اللَّهِ علیه السلام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لَیَهُمُّ بِالسَّیِّئَةِ أَنْ یَعْمَلَهَا فَلَا تُكْتَبُ عَلَیْهِ‌</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عدة من أصحابنا، عن أحمد بن أبی عبد اللّٰه، عن عثمان بن عیسی، عن سماعة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لیهم بالحسنة و لا یعمل بها، فتكتب له حسنة، و ان هو عملها كتبت له عشر حسنات، و ان المؤمن لیهم بالسیئة أن یعملها فلا یعملها، فلا تكتب علیه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الْأَحَادِیثُ الْوَارِدَةُ فِی الْكَافِی وَ غَیْرِهِ بِهَذَا الْمَضْمُونِ كَثِیرَةٌ قُلْتُ لَا دَلَالَةَ فِی تِلْكَ الْأَحَادِیثِ عَلَی مَا ظَنَنْتُ مِنْ أَنَّ الْعَزْمَ عَلَی الْمَعْصِیَةِ لَیْسَ مَعْصِیَةً وَ إِنَّمَا دَلَّتْ عَلَی أَنَّ مَنْ عَزَمَ عَلَی مَعْصِیَةٍ كَشُرْبِ الْخَمْرِ وَ الزِّنَا مَثَلًا وَ لَمْ یَعْمَلْهَا لَمْ یُكْتَبْ عَلَیْهِ تِلْكَ الْمَعْصِیَةُ الَّتِی عَزَمَ عَلَیْهَا وَ أَیْنَ هَذَا عَنِ الْمَعْنَی الَّذِی ظَنَنْتُهُ قَوْلُهُ فَهُوَ غَیْرُ مُؤَاخَذٍ بِهَا أَیْ غَیْرُ مُعَاقَبٍ عَلَیْهَا لِأَنَّهَا مَعْفُوٌّ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مِنْهَا مَا لَوْ وُجِدَ امْرَأَتُهُ إِلَخْ عَدَّ بَعْضُهُمْ مِنْ هَذِهِ الصُّوَرِ مَا لَوْ صَلَّی فِی ثَوْبٍ یَظُنُّ أَنَّهُ حَرِیرٌ أَوْ مَغْصُوبٌ عَالِماً بِالْحُكْمِ فَظَهَرَ بَعْدَ الصَّلَاةِ أَنَّهُ مَمْزُوجٌ أَوْ مُبَاحٌ وَ فَرَّعَ عَلَی ذَلِكَ التَّرَدُّدَ فِی بُطْلَانِ صَلَاتِهِ وَ الْأَوْلَی عَدَمُ التَّرَدُّدِ فِی بُطْلَانِهَا نَعَمْ یُتَمَشَّی صِحَّتُهَا عِنْدَ الْقَائِلِ بِعَدَمِ دَلَالَةِ النَّهْیِ فِی الْعِبَادَةِ عَلَی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وَ كِلَاهُمَا أَیِ الْحُكْمُ بِفِسْقِ مُتَعَاطِی ذَلِكَ وَ بِعِقَابِهِ عِقَاباً مُتَوَسِّطاً قَوْلٌ بِلَا دَلِیلٍ وَ فِیهِ أَنَّ دَلِیلَ الْأَوَّلِ مَذْكُورٌ وَ سِیَّمَا عَلَی الْقَوْلِ بِأَنَّ الْعَزْمَ عَلَی الْكَبِیرَةِ كَبِیرَةٌ فَتَأَمَّلْ قَوْلُهُ وَ تَخَرُّصٌ بِالْخَاءِ الْمُعْجَمَةِ وَ الصَّادِ الْمُهْمَلَةِ أَیْ كَذِبٌ وَ تَخْمِینٌ بَاطِلٌ‌</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محمّد بن یحیی، عن أحمد بن محمّد بن عیسی، عن علیّ بن الحكم، عن فضل ابن عثمان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فیه لم یهلك علی اللّٰه بعدهن الا 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یهم العبد بالحسنة أن یعملها فان هو لم یعملها كتب اللّٰه له حسنة بحسن نیته، و ان هو عملها كتب اللّٰه له عشرا، و یهم بالسیئة أن یعملها فان لم یعملها لم یكتب علیه شی‌ء و ان هو عملها أجل سبع ساعات و قال صاحب الحسنات لصاحب السیئات و هو 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عسی أن یتبعها بحسنة تمحوها، فان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الاستغفار، فان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عالم الغیب و الشهادة العزیز الحكیم الغفور الرحیم ذو الجلال و الإكرام و أتوب إلیه، لم یكتب علیه شی‌ء، و ان مضت سبع ساعات و لم یتبعها بحسنة و استغفار قال صاحب الحسنات لصاحب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اكتب علی الشقی المحروم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1070_87765"/>
    </w:p>
    <w:p>
      <w:pPr>
        <w:pStyle w:val="Heading4"/>
        <w:numPr>
          <w:ilvl w:val="3"/>
          <w:numId w:val="1"/>
        </w:numPr>
        <w:rPr/>
      </w:pPr>
      <w:bookmarkStart w:id="47" w:name="__RefHeading___Toc4246035_1067777946"/>
      <w:bookmarkStart w:id="48" w:name="_Toc16"/>
      <w:bookmarkEnd w:id="46"/>
      <w:bookmarkEnd w:id="47"/>
      <w:r>
        <w:rPr>
          <w:rtl w:val="true"/>
        </w:rPr>
        <w:t xml:space="preserve">باب </w:t>
      </w:r>
      <w:r>
        <w:rPr/>
        <w:t>72</w:t>
      </w:r>
      <w:r>
        <w:rPr>
          <w:rtl w:val="true"/>
        </w:rPr>
        <w:t xml:space="preserve"> </w:t>
      </w:r>
      <w:r>
        <w:rPr>
          <w:rtl w:val="true"/>
        </w:rPr>
        <w:t>ثواب من سن سنة حسنة و ما یلحق الرجل بعد موته</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عَلِیِّ بْنِ إِبْرَاهِیمَ عَنْ مُحَمَّدِ بْنِ عِیسَی عَنْ مَنْصُورٍ عَنْ هِشَامِ بْنِ سَالِمٍ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سُنَّةُ هُدًی سَنَّهَا فَهِیَ تُعْمَلُ بِهَا بَعْدَ مَوْتِهِ وَ وَلَدٌ صَالِحٌ یَسْتَغْفِرُ 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مُحَمَّدِ بْنِ شُعَیْبٍ عَنِ الْهَیْثَمِ بْنِ أَبِی كَهْمَشٍ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یَنْتَفِعُ بِهَا الْمُؤْمِنُ بَعْدَ مَوْتِهِ وَلَدٌ صَالِحٌ یَسْتَغْفِرُ لَهُ وَ مُصْحَفٌ یَقْرَأُ مِنْهُ وَ قَلِیبٌ یَحْفِرُهُ وَ غَرْسٌ یَغْرِسُهُ وَ صَدَقَةُ مَاءٍ یُجْرِیهِ وَ سُنَّةٌ حَسَنَةٌ یُؤْخَذُ بِهَا بَعْدَهُ‌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ابْنِ عِیسَی عَنِ ابْنِ مَحْبُوبٍ عَنِ ابْنِ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إِلَی یَوْمِ الْقِیَامَةِ صَدَقَةً مَوْقُوفَةً لَا تُورَثُ أَوْ سُنَّةُ هُدًی سَنَّهَا فَكَانَ یَعْمَلُ بِهَا وَ عَمِلَ بِهَا مِنْ بَعْدِهِ غَیْرُهُ أَوْ وَلَدٌ صَالِحٌ یَسْتَغْفِرُ لَهُ‌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أَحْمَدَ بْنِ الْوَلِیدِ عَنْ أَبِیهِ عَنِ الصَّفَّارِ عَنِ ابْنِ عِیسَی عَنْ یُونُسَ عَنِ السَّرِیِّ بْنِ عِیسَی عَنْ عَبْدِ الْخَالِقِ بْنِ عَبْدِ رَبِّهِ قَالَ قَالَ أَبُو عَبْدِ اللَّهِ </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یُخَلِّفُهُ الرَّجُلُ بَعْدَهُ ثَلَاثَةٌ وَلَدٌ بَارٌّ یَسْتَغْفِرُ لَهُ وَ سُنَّةُ خَیْرٍ یُقْتَدَی بِهِ فِیهَا وَ صَدَقَةٌ تَجْرِی مِنْ بَعْدِهِ‌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ابْنِ مَحْبُوبٍ عَنْ مُعَاوِیَةَ بْنِ وَهْبٍ عَنْ مَیْمُونٍ الْقَدَّاحِ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مِنْ عِبَادِ اللَّهِ سَنَّ سُنَّةَ هُدًی كَانَ لَهُ أَجْرٌ مِثْلُ أَجْرِ مَنْ عَمِلَ بِذَلِكَ مِنْ غَیْرِ أَنْ یَنْقُصَ مِنْ أُجُورِهِمْ شَیْ‌ءٌ أَیُّمَا عَبْدٍ مِنْ عِبَادِ اللَّهِ سَنَّ سُنَّةَ ضَلَالَةٍ كَانَ عَلَیْهِ مِثْلُ وِزْرِ مَنْ فَعَلَ ذَلِكَ مِنْ غَیْرِ أَنْ یَنْقُصَ مِنْ أَوْزَارِهِمْ شَیْ‌ءٌ</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إِسْمَاعِیلَ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عَدْلٍ فَاتُّبِعَ كَانَ لَهُ مِثْلُ أَجْرِ مَنْ عَمِلَ بِهَا مِنْ غَیْرِ أَنْ یَنْقُصَ مِنْ أُجُورِهِمْ شَیْ‌ءٌ وَ مَنْ سَنَّ سُنَّةَ جَوْرٍ فَاتُّبِعَ كَانَ لَهُ مِثْلُ وِزْرِ مَنْ عَمِلَ بِهِ مِنْ غَیْرِ أَنْ یَنْقُصَ مِنْ أَوْزَارِهِمْ شَیْ‌ءٌ</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 عن أبیه عن الصفار عن ابن معروف عن ابن مهزیار عن أحمد بن محمد عن حماد بن عثمان عن إسماعیل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49" w:name="pg11070_87767"/>
    </w:p>
    <w:p>
      <w:pPr>
        <w:pStyle w:val="Heading4"/>
        <w:numPr>
          <w:ilvl w:val="3"/>
          <w:numId w:val="1"/>
        </w:numPr>
        <w:rPr/>
      </w:pPr>
      <w:bookmarkStart w:id="50" w:name="__RefHeading___Toc4246037_1067777946"/>
      <w:bookmarkStart w:id="51" w:name="_Toc17"/>
      <w:bookmarkEnd w:id="49"/>
      <w:bookmarkEnd w:id="50"/>
      <w:r>
        <w:rPr>
          <w:rtl w:val="true"/>
        </w:rPr>
        <w:t xml:space="preserve">باب </w:t>
      </w:r>
      <w:r>
        <w:rPr/>
        <w:t>73</w:t>
      </w:r>
      <w:r>
        <w:rPr>
          <w:rtl w:val="true"/>
        </w:rPr>
        <w:t xml:space="preserve"> </w:t>
      </w:r>
      <w:r>
        <w:rPr>
          <w:rtl w:val="true"/>
        </w:rPr>
        <w:t>الاستبشار بالحسنة</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مُحَمَّدٍ الْحِمْیَرِیِّ عَنْ أَبِیهِ عَنْ هَارُونَ عَنِ ابْنِ صَدَقَةَ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سَاءَتْهُ سَیِّئَتُهُ وَ سَرَّتْهُ حَسَنَتُهُ فَهُوَ مُؤْمِنٌ‌</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باب صفات خیار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رَسُولُ اللَّهِ صلی اللّٰه علیه و آله عَنْ خِیَارِ الْعِبَادِ فَقَالَ الَّذِینَ إِذَا أَحْسَنُوا اسْتَبْشَرُوا وَ إِذَا أَسَاءُوا اسْتَغْفَرُوا الْخَبَرَ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السِّنَانِیُّ وَ الْمُكَتِّبُ جَمِیعاً عَنِ الْأَسَدِیِّ عَنْ سَهْلٍ عَنْ عَبْدِ الْعَظِیمِ الْحَسَنِیِّ عَنْ إِبْرَاهِیمَ بْنِ أَبِی مَحْمُودٍ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الَّذِی إِذَا أَحْسَنَ اسْتَبْشَرَ وَ إِذَا أَسَاءَ اسْتَغْفَرَ وَ الْمُسْلِمُ الَّذِی یَسْلَمُ الْمُسْلِمُونَ مِنْ لِسَانِهِ وَ یَدِهِ وَ لَیْسَ مِنَّا مَنْ لَمْ یَأْمَنْ جَارُهُ بَوَائِقَهُ‌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كُلَّ یَوْمٍ فَإِنْ عَمِلَ خَیْراً حَمِدَ اللَّهَ وَ اسْتَزَادَهُ وَ إِنْ عَمِلَ سُوءاً اسْتَغْفَرَ اللَّهَ‌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52" w:name="pg11070_87768"/>
    </w:p>
    <w:p>
      <w:pPr>
        <w:pStyle w:val="Heading4"/>
        <w:numPr>
          <w:ilvl w:val="3"/>
          <w:numId w:val="1"/>
        </w:numPr>
        <w:rPr/>
      </w:pPr>
      <w:bookmarkStart w:id="53" w:name="__RefHeading___Toc4246039_1067777946"/>
      <w:bookmarkStart w:id="54" w:name="_Toc18"/>
      <w:bookmarkEnd w:id="52"/>
      <w:bookmarkEnd w:id="53"/>
      <w:r>
        <w:rPr>
          <w:rtl w:val="true"/>
        </w:rPr>
        <w:t xml:space="preserve">باب </w:t>
      </w:r>
      <w:r>
        <w:rPr/>
        <w:t>74</w:t>
      </w:r>
      <w:r>
        <w:rPr>
          <w:rtl w:val="true"/>
        </w:rPr>
        <w:t xml:space="preserve"> </w:t>
      </w:r>
      <w:r>
        <w:rPr>
          <w:rtl w:val="true"/>
        </w:rPr>
        <w:t>الوفاء بما جعل لله علی نفسه</w:t>
      </w:r>
      <w:bookmarkEnd w:id="5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 وَ ما أَنْفَقْتُمْ مِنْ نَفَقَةٍ أَوْ نَذَرْتُمْ مِنْ نَذْرٍ فَإِنَّ اللَّهَ یَعْلَمُهُ وَ ما لِلظَّالِمِینَ مِنْ أَنْصارٍ</w:t>
      </w:r>
      <w:r>
        <w:rPr>
          <w:rStyle w:val="FootnoteAnchor"/>
          <w:rtl w:val="true"/>
        </w:rPr>
        <w:footnoteReference w:id="1044"/>
      </w:r>
      <w:r>
        <w:rPr>
          <w:rFonts w:ascii="Amiri" w:hAnsi="Amiri" w:eastAsia="Amiri" w:cs="Amiri"/>
          <w:color w:val="111111"/>
          <w:sz w:val="28"/>
          <w:sz w:val="28"/>
          <w:szCs w:val="28"/>
          <w:rtl w:val="true"/>
          <w:lang w:bidi="ar-SA"/>
        </w:rPr>
        <w:t>الأنعام وَ بِعَهْدِ اللَّهِ أَوْفُوا</w:t>
      </w:r>
      <w:r>
        <w:rPr>
          <w:rStyle w:val="FootnoteAnchor"/>
          <w:rtl w:val="true"/>
        </w:rPr>
        <w:footnoteReference w:id="1045"/>
      </w:r>
      <w:r>
        <w:rPr>
          <w:rFonts w:ascii="Amiri" w:hAnsi="Amiri" w:eastAsia="Amiri" w:cs="Amiri"/>
          <w:color w:val="111111"/>
          <w:sz w:val="28"/>
          <w:sz w:val="28"/>
          <w:szCs w:val="28"/>
          <w:rtl w:val="true"/>
          <w:lang w:bidi="ar-SA"/>
        </w:rPr>
        <w:t>الأعراف وَ ما وَجَدْنا لِأَكْثَرِهِمْ مِنْ عَهْدٍ</w:t>
      </w:r>
      <w:r>
        <w:rPr>
          <w:rStyle w:val="FootnoteAnchor"/>
          <w:rtl w:val="true"/>
        </w:rPr>
        <w:footnoteReference w:id="104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مَحْبُوبٍ عَنْ أَبِی أَیُّوبَ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كَمُلَ إِسْلَامُهُ وَ أُعِینَ عَلَی إِیمَانِهِ وَ مُحِّصَتْ ذُنُوبُهُ وَ لَقِیَ رَبَّهُ وَ هُوَ عَنْهُ رَاضٍ وَ لَوْ كَانَ فِیمَا بَیْنَ قَرْنِهِ إِلَی قَدَمَیْهِ ذُنُوبٌ حَطَّهَا اللَّهُ عَنْهُ وَ هِیَ الْوَفَاءُ بِمَا یَجْعَلُ لِلَّهِ عَلَی نَفْسِهِ وَ صِدْقُ اللِّسَانِ مَعَ النَّاسِ وَ الْحَیَاءُ مِمَّا یَقْبُحُ عِنْدَ اللَّهِ وَ عِنْدَ النَّاسِ وَ حُسْنُ الْخُلُقِ مَعَ الْأَهْلِ وَ النَّاسِ الْخَبَرَ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55" w:name="pg11070_87769"/>
    </w:p>
    <w:p>
      <w:pPr>
        <w:pStyle w:val="Heading4"/>
        <w:numPr>
          <w:ilvl w:val="3"/>
          <w:numId w:val="1"/>
        </w:numPr>
        <w:rPr/>
      </w:pPr>
      <w:bookmarkStart w:id="56" w:name="__RefHeading___Toc4246041_1067777946"/>
      <w:bookmarkStart w:id="57" w:name="_Toc19"/>
      <w:bookmarkEnd w:id="55"/>
      <w:bookmarkEnd w:id="56"/>
      <w:r>
        <w:rPr>
          <w:rtl w:val="true"/>
        </w:rPr>
        <w:t xml:space="preserve">باب </w:t>
      </w:r>
      <w:r>
        <w:rPr/>
        <w:t>75</w:t>
      </w:r>
      <w:r>
        <w:rPr>
          <w:rtl w:val="true"/>
        </w:rPr>
        <w:t xml:space="preserve"> </w:t>
      </w:r>
      <w:r>
        <w:rPr>
          <w:rtl w:val="true"/>
        </w:rPr>
        <w:t>ثواب تمنی الخیرات و من سن سنة عدل علی نفسه و لزوم الرضا بما فعله و الأنبیاء و الأئمة علیهم السلام</w:t>
      </w:r>
      <w:bookmarkEnd w:id="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باب تضاعف الحسنات ما یشید بنیان هذا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الْحُسَیْنِ بْنِ إِسْحَاقَ التَّاجِرِ عَنْ عَلِیِّ بْنِ مَهْزِیَارَ عَنْ فَضَالَةَ عَنِ السَّكُونِیِّ عَنْ أَبِی عَبْدِ اللَّهِ علیه السلام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تَمَنَّی شَیْئاً وَ هُوَ لِلَّهِ عَزَّ وَ جَلَّ رِضاً لَمْ یَخْرُجْ مِنَ الدُّنْیَا حَتَّی یُعْطَاهُ‌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عن الحسین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عَلِیِّ بْنِ یَقْطِینٍ عَنْ سَعْدَانَ بْنِ مُسْلِمٍ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سَنَّ عَلَی نَفْسِهِ سُنَّةً حَسَنَةً أَوْ شَیْئاً مِنَ الْخَیْرِ ثُمَّ حَالَ بَیْنَهُ وَ بَیْنَ ذَلِكَ حَائِلٌ إِلَّا كَتَبَ اللَّهُ لَهُ مَا أَجْرَی عَلَی نَفْسِهِ أَیَّامَ الدُّنْیَا</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الْفَقِیرَ لَیَقُولُ یَا رَبِّ ارْزُقْنِی حَتَّی أَفْعَلَ كَذَا وَ كَذَا مِنَ الْبِرِّ وَ وُجُوهِ الْخَیْرِ فَإِذَا عَلِمَ اللَّهُ ذَلِكَ مِنْهُ بِصِدْقِ نِیَّتِهِ كَتَبَ اللَّهُ لَهُ مِنَ الْأَجْرِ مِثْلَ مَا یَكْتُبُ لَهُ لَوْ عَمِلَهُ إِنَّ اللَّهَ وَاسِعٌ كَرِیمٌ‌</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عَنْ عَبْدِ اللَّهِ بْنِ حَمَّادٍ الْأَنْصَارِیِّ عَنِ الصَّبَّاحِ الْمُزَنِیِّ عَنِ الْحَارِثِ بْنِ حَصِیرَةَ عَنِ الْحَكَمِ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أَمِیرُ الْمُؤْمِنِینَ علیه السلام الْخَوَارِجَ یَوْمَ النَّهْرَوَانِ قَامَ إِلَیْهِ رَجُلٌ فَقَالَ یَا أَمِیرَ الْمُؤْمِنِینَ طُوبَی لَنَا إِذْ شَهِدْنَا مَعَكَ هَذَا الْمَوْقِفَ وَ قَتَلْنَا مَعَكَ هَؤُلَاءِ الْخَوَارِجَ فَقَالَ أَمِیرُ الْمُؤْمِنِینَ علیه السلام‌</w:t>
      </w:r>
      <w:r>
        <w:rPr>
          <w:rStyle w:val="FootnoteAnchor"/>
          <w:rtl w:val="true"/>
        </w:rPr>
        <w:footnoteReference w:id="1052"/>
      </w:r>
      <w:r>
        <w:rPr>
          <w:rFonts w:ascii="Amiri" w:hAnsi="Amiri" w:eastAsia="Amiri" w:cs="Amiri"/>
          <w:color w:val="111111"/>
          <w:sz w:val="28"/>
          <w:sz w:val="28"/>
          <w:szCs w:val="28"/>
          <w:rtl w:val="true"/>
          <w:lang w:bidi="ar-SA"/>
        </w:rPr>
        <w:t>وَ الَّذِی فَلَقَ الْحَبَّةَ وَ بَرَأَ النَّسَمَةَ لَقَدْ شَهِدَنَا فِی هَذَا الْمَوْقِفِ أُنَاسٌ لَمْ یَخْلُقِ اللَّهُ آبَاءَهُمْ وَ لَا أَجْدَادَهُمْ بَعْدُ فَقَالَ الرَّجُلُ وَ كَیْفَ یَشْهَدُنَا قَوْمٌ لَمْ یُخْلَقُوا قَالَ بَلَی قَوْمٌ یَكُونُونَ فِی آخِرِ الزَّمَانِ یَشْرَكُونَنَا فِیمَا نَحْنُ فِیهِ وَ یُسَلِّمُونَ لَنَا فَأُولَئِكَ شُرَكَاؤُنَا فِیمَا كُنَّا فِیهِ حَقّاً حَقّاً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سَلَمَةَ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یَجْمَعُ النَّاسَ الرِّضَا وَ السَّخَطُ فَمَنْ رَضِیَ أَمْراً فَقَدْ دَخَلَ فِیهِ وَ مَنْ سَخِطَهُ فَقَدْ خَرَجَ مِنْهُ‌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بَزِیعٍ عَنْ جَعْفَرِ بْنِ بَشِیرٍ عَنْ عَبْدِ الْكَرِیمِ بْنِ عَمْرٍو الْخَثْعَمِیِّ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السَّمَاوَاتِ وَ الْأَرْضِ لَمْ یُحِبُّوا أَنْ یَكُونُوا شَهِدُوا مَعَ رَسُولِ اللَّهِ صلی اللّٰه علیه و آله لَكَانُوا مِنْ أَهْلِ النَّارِ</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58" w:name="pg11070_87771"/>
    </w:p>
    <w:p>
      <w:pPr>
        <w:pStyle w:val="Heading4"/>
        <w:numPr>
          <w:ilvl w:val="3"/>
          <w:numId w:val="1"/>
        </w:numPr>
        <w:rPr/>
      </w:pPr>
      <w:bookmarkStart w:id="59" w:name="__RefHeading___Toc4246043_1067777946"/>
      <w:bookmarkStart w:id="60" w:name="_Toc20"/>
      <w:bookmarkEnd w:id="58"/>
      <w:bookmarkEnd w:id="59"/>
      <w:r>
        <w:rPr>
          <w:rtl w:val="true"/>
        </w:rPr>
        <w:t xml:space="preserve">باب </w:t>
      </w:r>
      <w:r>
        <w:rPr/>
        <w:t>76</w:t>
      </w:r>
      <w:r>
        <w:rPr>
          <w:rtl w:val="true"/>
        </w:rPr>
        <w:t xml:space="preserve"> </w:t>
      </w:r>
      <w:r>
        <w:rPr>
          <w:rtl w:val="true"/>
        </w:rPr>
        <w:t>الاستعداد للموت</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10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الْحُسَیْنِیِّ عَنْ أَبِی مُحَمَّدٍ الْعَسْكَرِیِّ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مَا الِاسْتِعْدَادُ لِلْمَوْتِ قَالَ أَدَاءُ الْفَرَائِضِ وَ اجْتِنَابُ الْمَحَارِمِ وَ الِاشْتِمَالُ عَلَی الْمَكَارِمِ ثُمَّ لَا یُبَالِی أَ وَقَعَ عَلَی الْمَوْتِ أَمْ وَقَعَ الْمَوْتُ عَلَیْهِ وَ اللَّهِ مَا یُبَالِی ابْنُ أَبِی طَالِبٍ أَ وَقَعَ عَلَی الْمَوْتِ أَمْ وَقَعَ الْمَوْتُ عَلَیْهِ‌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الْوَسِیلَةِ عَنْ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غَائِبَ أَقْرَبُ مِنَ الْمَوْتِ أَیُّهَا النَّاسُ إِنَّهُ مَنْ مَشَی عَلَی وَجْهِ الْأَرْضِ فَإِنَّهُ یَصِیرُ إِلَی بَطْنِهَا وَ اللَّیْلُ وَ النَّهَارُ مُسْرِعَانِ فِی هَدْمِ الْأَعْمَارِ وَ لِكُلِّ ذِی رَمَقٍ قُوتٌ وَ لِكُلِّ حَبَّةٍ آكِلٌ وَ أَنْتَ قُوتُ الْمَوْتِ وَ إِنَّ مَنْ عَرَفَ الْأَیَّامَ لَمْ یَغْفُلْ عَنِ الِاسْتِعْدَادِ لَمْ یَنْجُ مِنَ الْمَوْتِ غَنِیٌّ بِمَالِهِ وَ لَا فَقِیرٌ لِإِقْلَالِهِ‌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أَبِی نَجْرَانَ عَنِ ابْنِ حُمَیْدٍ عَنِ ابْنِ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أَمِیرُ الْمُؤْمِنِینَ علیه السلام بِالْكُوفَةِ إِذَا صَلَّی الْعِشَاءَ الْآخِرَةَ یُنَادِی النَّاسَ ثَلَاثَ مَرَّاتٍ حَتَّی یُسْمِعَ أَهْلَ الْمَسْجِدِ أَیُّهَا النَّاسُ تَجَهَّزُوا رَحِمَكُمُ اللَّهُ فَقَدْ نُودِیَ فِیكُمْ بِالرَّحِیلِ فَمَا التَّعَرُّجُ عَلَی الدُّنْیَا بَعْدَ نِدَاءٍ فِیهَا بِالرَّحِیلِ تَجَهَّزُوا رَحِمَكُمُ اللَّهُ وَ انْتَقِلُوا بِأَفْضَلِ مَا بِحَضْرَتِكُمْ مِنَ الزَّادِ وَ هُوَ التَّقْوَی وَ اعْلَمُوا أَنَّ طَرِیقَكُمْ إِلَی الْمَعَادِ وَ مَمَرَّكُمْ عَلَی الصِّرَاطِ وَ الْهَوْلَ الْأَعْظَمَ أَمَامَكُمْ وَ عَلَی طَرِیقِكُمْ عَقَبَةٌ كَئُودٌ وَ مَنَازِلُ مَهُولَةٌ مَخُوفَةٌ لَا بُدَّ </w:t>
      </w:r>
    </w:p>
    <w:p>
      <w:pPr>
        <w:pStyle w:val="BookText"/>
        <w:rPr/>
      </w:pPr>
      <w:r>
        <w:rPr>
          <w:rFonts w:ascii="Amiri" w:hAnsi="Amiri" w:eastAsia="Amiri" w:cs="Amiri"/>
          <w:color w:val="111111"/>
          <w:sz w:val="28"/>
          <w:sz w:val="28"/>
          <w:szCs w:val="28"/>
          <w:rtl w:val="true"/>
          <w:lang w:bidi="ar-SA"/>
        </w:rPr>
        <w:t>لَكُمْ مِنَ الْمَمَرِّ عَلَیْهَا وَ الْوُقُوفِ بِهَا فَإِمَّا بِرَحْمَةٍ مِنَ اللَّهِ فَنَجَاةٌ مِنْ هَوْلِهَا وَ عِظَمِ خَطَرِهَا وَ فَظَاعَةِ مَنْظَرِهَا وَ شِدَّةِ مُخْتَبَرِهَا وَ إِمَّا بِهَلَكَةٍ لَیْسَ بَعْدَهَا انْجِبَارٌ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أَمِیرُ الْمُؤْمِنِینَ علیه السلام إِلَی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الْمَوْتَ لَیْسَ مِنْهُ فَوْتٌ فَاحْذَرُوا قَبْلَ وُقُوعِهِ وَ أَعِدُّوا لَهُ عُدَّتَهُ فَإِنَّكُمْ طَرْدُ الْمَوْتِ إِنْ أَقَمْتُمْ لَهُ أَخَذَكُمْ وَ إِنْ فَرَرْتُمْ مِنْهُ أَدْرَكَكُمْ وَ هُوَ أَلْزَمُ لَكُمْ مِنْ ظِلِّكُمْ الْمَوْتُ مَعْقُودٌ بِنَوَاصِیكُمْ وَ الدُّنْیَا تُطْوَی خَلْفَكُمْ فَأَكْثِرُوا ذِكْرَ الْمَوْتِ عِنْدَ مَا تُنَازِعُكُمْ إِلَیْهِ أَنْفُسُكُمْ مِنَ الشَّهَوَاتِ وَ كَفَی بِالْمَوْتِ وَاعِظاً وَ كَانَ رَسُولُ اللَّهِ صلی اللّٰه علیه و آله كَثِیراً مَا یُوصِی أَصْحَابَهُ بِذِكْرِ الْمَوْتِ فَیَقُولُ أَكْثِرُوا ذِكْرَ الْمَوْتِ فَإِنَّهُ هَادِمُ اللَّذَّاتِ حَائِلٌ بَیْنَكُمْ وَ بَیْنَ الشَّهَوَاتِ‌</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طَالِبٌ وَ مَطْلُوبٌ لَا یُعْجِزُهُ الْمُقِیمُ وَ لَا یَفُوتُهُ الْهَارِبُ فَقَدِّمُوا وَ لَا تَتَّكِلُوا فَإِنَّهُ لَیْسَ عَنِ الْمَوْتِ مَحِیصٌ إِنَّكُمْ إِنْ لَمْ تُقْتَلُوا تَمُوتُوا وَ الَّذِی نَفْسُ عَلِیٍّ بِیَدِهِ لَأَلْفُ ضَرْبَةٍ بِالسَّیْفِ عَلَی الرَّأْسِ أَهْوَنُ مِنْ مَوْتٍ عَلَی فِرَاشٍ‌</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أَصْبَحْتُمْ أَغْرَاضاً تَنْتَضِلُ فِیكُمُ الْمَنَایَا</w:t>
      </w:r>
      <w:r>
        <w:rPr>
          <w:rStyle w:val="FootnoteAnchor"/>
          <w:rtl w:val="true"/>
        </w:rPr>
        <w:footnoteReference w:id="1062"/>
      </w:r>
      <w:r>
        <w:rPr>
          <w:rFonts w:ascii="Amiri" w:hAnsi="Amiri" w:eastAsia="Amiri" w:cs="Amiri"/>
          <w:color w:val="111111"/>
          <w:sz w:val="28"/>
          <w:sz w:val="28"/>
          <w:szCs w:val="28"/>
          <w:rtl w:val="true"/>
          <w:lang w:bidi="ar-SA"/>
        </w:rPr>
        <w:t>وَ أَمْوَالُكُمْ نَهْبٌ لِلْمَصَائِبِ مَا طَعِمْتُمْ فِی الدُّنْیَا مِنْ طَعَامٍ فَلَكُمْ فِیهِ غَصَصٌ وَ مَا شَرِبْتُمُوهُ مِنْ شَرَابٍ فَلَكُمْ فِیهِ شَرَقٌ‌</w:t>
      </w:r>
      <w:r>
        <w:rPr>
          <w:rStyle w:val="FootnoteAnchor"/>
          <w:rtl w:val="true"/>
        </w:rPr>
        <w:footnoteReference w:id="106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بِاللَّهِ مَا تَنَالُونَ مِنَ الدُّنْیَا نِعْمَةً تَفْرَحُونَ بِهَا إِلَّا بِفِرَاقِ أُخْرَی تَكْرَهُونَهَا أَیُّهَا النَّاسُ وَ إِنَّا خُلِقْنَا وَ إِیَّاكُمْ </w:t>
      </w:r>
    </w:p>
    <w:p>
      <w:pPr>
        <w:pStyle w:val="BookText"/>
        <w:rPr/>
      </w:pPr>
      <w:r>
        <w:rPr>
          <w:rFonts w:ascii="Amiri" w:hAnsi="Amiri" w:eastAsia="Amiri" w:cs="Amiri"/>
          <w:color w:val="111111"/>
          <w:sz w:val="28"/>
          <w:sz w:val="28"/>
          <w:szCs w:val="28"/>
          <w:rtl w:val="true"/>
          <w:lang w:bidi="ar-SA"/>
        </w:rPr>
        <w:t>لِلْبَقَاءِ لَا لِلْفَنَاءِ وَ لَكِنَّكُمْ مِنْ دَارٍ إِلَی دَارٍ تُنْقَلُونَ فَتَزَوَّدُوا لِمَا أَنْتُمْ صَائِرُونَ إِلَیْهِ وَ خَالِدُونَ فِیهِ وَ السَّلَامُ‌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عَنْ أَبِیهِ عَنِ ابْنِ أَبِی عُمَیْرٍ عَمَّنْ سَمِعَ الصَّادِقَ قَالَ كَانَ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عَلَی مَهَلٍ فَإِنَّكَ 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اخْتَرْ لِنَفْسِكَ أَیُّهَا الْإِنْسَانُ</w:t>
      </w:r>
    </w:p>
    <w:p>
      <w:pPr>
        <w:pStyle w:val="BookText"/>
        <w:rPr/>
      </w:pPr>
      <w:r>
        <w:rPr>
          <w:rFonts w:ascii="Amiri" w:hAnsi="Amiri" w:eastAsia="Amiri" w:cs="Amiri"/>
          <w:color w:val="111111"/>
          <w:sz w:val="28"/>
          <w:sz w:val="28"/>
          <w:szCs w:val="28"/>
          <w:rtl w:val="true"/>
          <w:lang w:bidi="ar-SA"/>
        </w:rPr>
        <w:t>فَكَأَنَّ مَا قَدْ كَانَ لَمْ یَكُ إِذْ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مَا هُوَ كَائِنٌ قَدْ كَانَ‌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یَكُنْ لِلْحِسَابِ مَهُولَةٌ إِلَّا حَیَاءُ الْعَرْضِ عَلَی اللَّهِ عَزَّ وَ جَلَّ وَ فَضِیحَةُ هَتْكِ السِّتْرِ عَلَی الْمَخْفِیَّاتِ لَحَقَّ لِلْمَرْءِ أَلَّا یَهْبِطَ مِنْ رُءُوسِ الْجِبَالِ وَ لَا یَأْوِیَ إِلَی عُمْرَانٍ وَ لَا یَأْكُلَ وَ لَا یَشْرَبَ وَ لَا یَنَامَ إِلَّا عَنِ اضْطِرَارٍ مُتَّصِلٍ بِالتَّلَفِ وَ مِثْلَ ذَلِكَ یَفْعَلُ مَنْ یَرَی الْقِیَامَةَ بِأَهْوَالِهَا وَ شَدَائِدِهَا قَائِمَةً فِی كُلِّ نَفْسٍ وَ یُعَایِنُ بِالْقَلْبِ الْوُقُوفَ بَیْنَ یَدَیِ الْجَبَّارِ حِینَئِذٍ یَأْخُذُ نَفْسَهُ بِالْمُحَاسَبَةِ كَأَنَّهُ إِلَی عَرَصَاتِهَا مَدْعُوٌّ وَ فِی غَمَرَاتِهَا مَسْئُولٌ قَالَ اللَّهُ عَزَّ وَ جَلَ وَ إِنْ كانَ مِثْقالَ حَبَّةٍ مِنْ خَرْدَلٍ أَتَیْنا بِها وَ كَفی بِنا حاسِبِینَ‌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وَ زِنُوا أَعْمَالَكُمْ بِمِیزَانِ الْحَیَاءِ قَبْلَ أَنْ تُوزَنُوا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ذَرٍّ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الْجَنَّةِ مَوْتٌ وَ ذِكْرُ النَّارِ مَوْتٌ فَوَا عَجَبَا لِنَفْسٍ تَحْیَا بَیْنَ مَوْتَیْنِ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یَحْیَی بْنَ زَكَرِیَّا علیه السلام كَانَ یُفَكِّرُ فِی طُولِ اللَّیْلِ فِی أَمْرِ الْجَنَّةِ وَ النَّارِ فَیَسْهَرُ لَیْلَهُ وَ لَا یَأْخُذُهُ نَوْمٌ ثُمَّ یَقُولُ عِنْدَ الصَّبَّاحِ اللَّهُمَّ أَیْنَ الْمَفَرُّ وَ أَیْنَ الْمُسْتَقَرُّ اللَّهُمَّ إِلَّا إِلَیْكَ‌</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لِسِتٍّ ثَلَاثٍ أَضْحَكَتْنِی وَ ثَلَاثٍ أَبْكَتْنِی فَأَمَّا الَّتِی أَبْكَتْنِی فَفِرَاقُ الْأَحِبَّةِ مُحَمَّدٍ وَ حِزْبِهِ وَ هَوْلُ الْمُطَّلَعِ وَ الْوُقُوفُ بَیْنَ یَدَیِ اللَّهِ عَزَّ وَ جَلَّ وَ أَمَّا الَّذِی أَضْحَكَتْنِی فَطَالِبُ الدُّنْیَا وَ الْمَوْتُ یَطْلُبُهُ وَ غَافِلٌ لَیْسَ بِمَغْفُولٍ عَنْهُ وَ ضَاحِكٌ مِلْ‌ءَ فِیهِ لَا یَدْرِی أَ رَضِیَ اللَّهُ أَمْ سَخِطَ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سَعْدَانَ الْوَاسِطِیِّ عَنْ عَجْلَانَ أَبِی صَالِحٍ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صَالِحٍ إِذَا حَمَلْتَ جَنَازَةً فَكُنْ كَأَنَّكَ أَنْتَ الْمَحْمُولُ أَوْ كَأَنَّكَ سَأَلْتَ رَبَّكَ الرُّجُوعَ إِلَی الدُّنْیَا لِتَعْمَلَ فَانْظُرْ مَا تَسْتَأْنِفُ قَالَ ثُمَّ قَالَ عَجَباً حُبِسَ أَوَّلُهُمْ عَلَی آخِرِهِمْ ثُمَّ نَادَی مُنَادٍ فِیهِمْ بِالرَّحِیلِ وَ هُمْ یَلْعَبُونَ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الْحَكَمِ بْنِ أَیْمَنَ عَنْ دَاوُدَ الْأَبْزَارِیِّ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كُلَّ یَوْمٍ ابْنَ آدَمَ لِدْ لِلْمَوْتِ وَ اجْمَعْ لِلْفَنَاءِ وَ ابْنِ لِلْخَرَابِ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أَبِی أَیُّوبَ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حَدِّثْنِی بِمَا أَنْتَفِعُ بِهِ فَقَالَ یَا بَا عُبَیْدَةَ أَكْثِرْ ذِكْرَ الْمَوْتِ فَمَا أَكْثَرَ ذِكْرَ الْمَوْتِ إِنْسَانٌ إِلَّا زَهِدَ فِی الدُّنْیَا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ابْنِ مُسْكَانَ عَنْ دَاوُدَ بْنِ أَبِی یَزِیدَ عَنْ أَبِی شَیْبَةَ الزُّهْرِیِّ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الْمَوْتَ جَاءَ الْمَوْتُ بِمَا فِیهِ جَاءَ بِالرَّوْحِ وَ الرَّاحَةِ وَ الْكَرَّةِ الْمُبَارَكَةِ إِلَی جَنَّةٍ عَالِیَةٍ لِأَهْلِ دَارِ الْخُلُودِ الَّذِینَ كَانَ لَهُمْ سَعْیُهُمْ وَ فِیهَا رَغْبَتُهُمْ وَ قَالَ إِذَا اسْتَحَقَّتْ وَلَایَةُ الشَّیْطَانِ وَ الشَّقَاوَةُ جَاءَ الْأَمَلُ بَیْنَ الْعَیْنَیْنِ وَ ذَهَبَ الْأَجَلُ وَرَاءَ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أَیُّ الْمُؤْمِنِینَ أَكْیَسُ قَالَ أَكْثَرُهُمْ ذِكْراً لِلْمَوْتِ وَ أَشَدُّهُمْ لَهُ اسْتِعْدَاداً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علیه السلام إِلَی النَّبِیِّ صلی اللّٰه علیه و آله فَقَالَ یَا مُحَمَّدُ عِشْ مَا شِئْتَ فَإِنَّكَ مَیِّتٌ وَ أَحْبِبْ مَنْ شِئْتَ فَإِنَّكَ مُفَارِقُهُ وَ اعْمَلْ مَا شِئْتَ فَإِنَّكَ مُلَاقِیهِ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 وَ زَادَ فِیهِ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شَرَفُ الْمُؤْمِنِ صَلَاتُهُ بِاللَّیْلِ وَ عِزُّهُ كَفُّهُ الْأَذَی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إِسْمَاعِیلَ عَنْ أَبِی عَبْدِ اللَّهِ علیه السلام عَنْ أَبِیهِ قَالَ كَانَ عِیسَی ابْنُ مَرْیَمَ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لَا تَدْرِی مَتَی یَلْقَاكَ مَا یَمْنَعُكَ أَنْ تَسْتَعِدَّ لَهُ قَبْلَ أَنْ یَفْجَأَكَ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ذِكْرِ الْمَوْتِ رَضِیَ مِنَ الدُّنْیَا بِالْیَسِیرِ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تَنْسَ نَصِیبَكَ مِنَ الدُّنْیا</w:t>
      </w:r>
      <w:r>
        <w:rPr>
          <w:rStyle w:val="FootnoteAnchor"/>
          <w:rtl w:val="true"/>
        </w:rPr>
        <w:footnoteReference w:id="1070"/>
      </w:r>
      <w:r>
        <w:rPr>
          <w:rFonts w:ascii="Amiri" w:hAnsi="Amiri" w:eastAsia="Amiri" w:cs="Amiri"/>
          <w:color w:val="111111"/>
          <w:sz w:val="28"/>
          <w:sz w:val="28"/>
          <w:szCs w:val="28"/>
          <w:rtl w:val="true"/>
          <w:lang w:bidi="ar-SA"/>
        </w:rPr>
        <w:t>أَیْ لَا تَنْسَ صِحَّتَكَ وَ قُوَّتَكَ وَ فَرَاغَكَ وَ شَبَابَكَ وَ نَشَاطَكَ وَ غِنَاكَ أَنْ تَطْلُبَ بِهِ الْآخِرَةَ وَ قِیلَ لِزَیْنِ الْعَابِدِینَ علیه السلام مَا خَیْرُ مَا یَمُوتُ عَلَیْهِ الْعَبْدُ قَالَ أَنْ یَكُونَ قَدْ فَرَغَ مِنْ أَبْنِیَتِهِ وَ دُورِهِ وَ قُصُورِهِ قِیلَ وَ كَیْفَ ذَلِكَ قَالَ أَنْ یَكُونَ مِنْ ذُنُوبِهِ تَائِباً وَ عَلَی الْخَیْرَاتِ مُقِیماً یَرِدُ عَلَی اللَّهِ حَبِیباً كَرِیماً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یَتْرُكْ دِرْهَماً وَ لَا دِینَاراً لَمْ یَدْخُلِ الْجَنَّةَ أَغْنَی مِنْهُ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أَوَیْتَ إِلَی فِرَاشِكَ فَانْظُرْ مَا سَلَكْتَ فِی بَطْنِكَ وَ مَا كَسَبْتَ فِی یَوْمِكَ وَ اذْكُرْ أَنَّكَ مَیِّتٌ وَ أَنَّ لَكَ مَعَاداً</w:t>
      </w:r>
      <w:r>
        <w:rPr>
          <w:rFonts w:eastAsia="Amiri" w:cs="Amiri" w:ascii="Amiri" w:hAnsi="Amiri"/>
          <w:color w:val="111111"/>
          <w:sz w:val="28"/>
          <w:szCs w:val="28"/>
          <w:rtl w:val="true"/>
          <w:lang w:bidi="ar-SA"/>
        </w:rPr>
        <w:t xml:space="preserve">. </w:t>
      </w:r>
      <w:bookmarkStart w:id="61" w:name="pg11070_87776"/>
    </w:p>
    <w:p>
      <w:pPr>
        <w:pStyle w:val="Heading4"/>
        <w:numPr>
          <w:ilvl w:val="3"/>
          <w:numId w:val="1"/>
        </w:numPr>
        <w:rPr/>
      </w:pPr>
      <w:bookmarkStart w:id="62" w:name="__RefHeading___Toc4246045_1067777946"/>
      <w:bookmarkStart w:id="63" w:name="_Toc21"/>
      <w:bookmarkEnd w:id="61"/>
      <w:bookmarkEnd w:id="62"/>
      <w:r>
        <w:rPr>
          <w:rtl w:val="true"/>
        </w:rPr>
        <w:t xml:space="preserve">باب </w:t>
      </w:r>
      <w:r>
        <w:rPr/>
        <w:t>77</w:t>
      </w:r>
      <w:r>
        <w:rPr>
          <w:rtl w:val="true"/>
        </w:rPr>
        <w:t xml:space="preserve"> </w:t>
      </w:r>
      <w:r>
        <w:rPr>
          <w:rtl w:val="true"/>
        </w:rPr>
        <w:t>العفاف و عفة البطن و الفرج</w:t>
      </w:r>
      <w:bookmarkEnd w:id="63"/>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الأحزاب وَ الْحافِظِینَ فُرُوجَهُمْ وَ الْحافِظاتِ‌</w:t>
      </w:r>
      <w:r>
        <w:rPr>
          <w:rStyle w:val="FootnoteAnchor"/>
          <w:rtl w:val="true"/>
        </w:rPr>
        <w:footnoteReference w:id="1071"/>
      </w:r>
      <w:r>
        <w:rPr>
          <w:rFonts w:ascii="Amiri" w:hAnsi="Amiri" w:eastAsia="Amiri" w:cs="Amiri"/>
          <w:color w:val="111111"/>
          <w:sz w:val="28"/>
          <w:sz w:val="28"/>
          <w:szCs w:val="28"/>
          <w:rtl w:val="true"/>
          <w:lang w:bidi="ar-SA"/>
        </w:rPr>
        <w:t>المعارج وَ الَّذِینَ هُمْ لِفُرُوجِهِمْ حافِظُونَ إِلَّا عَلی أَزْواجِهِمْ أَوْ ما مَلَكَتْ أَیْمانُهُمْ فَإِنَّهُمْ غَیْرُ مَلُومِینَ فَمَنِ ابْتَغی وَراءَ ذلِكَ فَأُولئِكَ هُمُ العادُونَ‌</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عِفَّةِ بَطْنٍ وَ فَرْجٍ‌</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فی الأصل الكف قال فی القاموس عف عفا و عفافا و عفافة بفتحهن و عفة بالكسر فهو عف و عفیف كف عما لا یحل و لا یجمل كاستعف و تعفف‌</w:t>
      </w:r>
      <w:r>
        <w:rPr>
          <w:rStyle w:val="FootnoteAnchor"/>
          <w:rtl w:val="true"/>
        </w:rPr>
        <w:footnoteReference w:id="1074"/>
      </w:r>
      <w:r>
        <w:rPr>
          <w:rFonts w:ascii="IRNazanin" w:hAnsi="IRNazanin" w:eastAsia="IRNazanin"/>
          <w:color w:val="111111"/>
          <w:sz w:val="28"/>
          <w:sz w:val="28"/>
          <w:szCs w:val="28"/>
          <w:rtl w:val="true"/>
          <w:lang w:bidi="fa-IR"/>
        </w:rPr>
        <w:t>و قال الراغب العفة حصول حالة للنفس تمتنع بها عن غلبة الشهوة و المتعفف المتعاطی لذلك بضرب من الممارسة و القهر و أصله الاقتصار علی تناول الشی‌ء القلیل الجاری مجری العفافة و العفة أی البقیة من الشی‌ء أو مجری العفعف و هو ثمر الأراك و الاستعفاف طلب العفة انتهی‌</w:t>
      </w:r>
      <w:r>
        <w:rPr>
          <w:rStyle w:val="FootnoteAnchor"/>
          <w:rtl w:val="true"/>
        </w:rPr>
        <w:footnoteReference w:id="107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تطلق فی الأخبار غالبا علی عفة البطن و الفرج و كفهما عن مشتهیاتهما المحرمة بل المشتبهة و المكروهة أیضا من المأكولات و المشروبات و المنكوحات بل من مقدماتهما من تحصیل الأموال المحرمة لذلك و من القبلة و اللمس و النظر إلی المحرم و یدل علی أن ترك المحرمات من العبادات </w:t>
      </w:r>
    </w:p>
    <w:p>
      <w:pPr>
        <w:pStyle w:val="BookText"/>
        <w:rPr/>
      </w:pPr>
      <w:r>
        <w:rPr>
          <w:rFonts w:ascii="IRNazanin" w:hAnsi="IRNazanin" w:eastAsia="IRNazanin"/>
          <w:color w:val="111111"/>
          <w:sz w:val="28"/>
          <w:sz w:val="28"/>
          <w:szCs w:val="28"/>
          <w:rtl w:val="true"/>
          <w:lang w:bidi="fa-IR"/>
        </w:rPr>
        <w:t>و كونهما من أفضل العبادات و كون العفتین من أفضل العبادات لكونهما أشقهما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إِسْمَاعِیلَ عَنْ حَنَانِ بْنِ سَدِیرٍ عَنْ أَبِیهِ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عِفَّةُ الْبَطْنِ وَ الْفَرْجِ‌</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جَعْفَرِ بْنِ مُحَمَّدٍ الْأَشْعَرِیِّ عَنْ عَبْدِ اللَّهِ بْنِ مَیْمُونٍ الْقَدَّاحِ عَنْ أَبِی عَبْدِ اللَّهِ علیه السلام قَالَ كَانَ أَمِیرُ 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حمل العفاف هنا علی ما یشمل ترك جمیع المحرمات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أَبِیهِ عَنِ النَّضْرِ بْنِ سُوَیْدٍ عَنْ یَحْیَی بْنِ عِمْرَانَ الْحَلَبِیِّ عَنْ 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جَعْفَرٍ علیه السلام إِنِّی ضَعِیفُ الْعَمَلِ قَلِیلُ الصِّیَامِ وَ لَكِنِّی أَرْجُو أَنْ لَا آكُلَ إِلَّا حَلَالًا قَالَ فَقَالَ لَهُ وَ أَیُّ الِاجْتِهَادِ أَفْضَلُ مِنْ عِفَّةِ بَطْنٍ وَ فَرْجٍ‌</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بذل الوسع فی طلب الأمر و المراد هنا المبالغة فی الطاعة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أُمَّتِی النَّارَ الْأَجْوَفَانِ الْبَطْنُ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الْمُتَقَدِّمِ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بَعْدِی عَلَی أُمَّتِی الضَّلَالَةُ بَعْدَ الْمَعْرِفَةِ وَ مَضَلَّاتُ الْفِتَنِ وَ شَهْوَةُ الْبَطْنِ وَ الْفَرَجِ‌</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تلج أی تدخل و فی النهایة الأجوف الذی له جوف و منه</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تَنْسَوُا الْجَوْفَ وَ مَا 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یدخل إلیه من الطعام و الشراب و یجمع فیه و قیل أراد بالجوف القلب و ما وعی و حفظ من معرفة اللّٰه تعالی و قیل أراد بالجوف البطن و الفرج معا و منه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عَلَیْكُمُ الْأَجْوَفَانِ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بإسناده الضمیر لعلی أو للسكونی و علی التقدیرین المراد بالإسناد الإسناد السابق و قیل لیس هذا فی نسخة الشهید الثانی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وقعت الأمة فی كل ما خاف صلی اللّٰه علیه و آله علیهم إلا من عصمه اللّٰه و هم قلیل من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بَعْضِ أَصْحَابِهِ عَنْ مَیْمُونٍ الْقَدَّاحِ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مِنْ عِفَّةِ بَطْنٍ وَ فَرْجٍ‌</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الْحَكَمِ عَنْ سَیْفِ بْنِ عَمِیرَةَ عَنْ مَنْصُورِ بْنِ حَازِمٍ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عِنْدَ اللَّهِ مِنْ عِفَّةِ بَطْنٍ وَ فَرْجٍ‌</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الْفَضْلِ بْنِ حُبَابٍ عَنْ عَبْدِ الْوَاحِدِ بْنِ سُلَیْمَانَ عَنْ أَبِیهِ عَنِ الْأَجْلَحِ الْكِنْدِیِّ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الْمُتَعَفِّفَ وَ یُبْغِضُ الْبَذِیَّ السَّائِلَ الْمُلْحِفَ‌</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ابْنِ أَبِی عُمَیْرٍ عَنْ سَعْدِ بْنِ أَبِی خَلَفٍ عَنْ نَجْمٍ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نَجْمُ كُلُّكُمْ فِی الْجَنَّةِ مَعَنَا إِلَّا أَنَّهُ مَا أَقْبَحَ بِالرَّجُلِ مِنْكُمْ أَنْ یَدْخُلَ الْجَنَّةَ قَدْ هُتِكَ وَ بَدَتْ عَوْرَتُهُ قَالَ قُلْتُ لَهُ جُعِلْتُ فِدَاكَ وَ إِنَّ ذَلِكَ لَكَائِنٌ قَالَ نَعَمْ إِنْ لَمْ یَحْفَظْ فَرْجَهُ وَ بَطْنَهُ‌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عَبْدِ الْجَبَّارِ عَنِ ابْنِ أَبِی نَجْرَانَ عَنِ ابْنِ رِبَاطٍ عَنِ الْحَضْرَمِیِّ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 یَبَرَّكُمْ أَبْنَاؤُكُمْ وَ عِفُّوا عَنْ نِسَاءِ النَّاسِ تُعَفَّ نِسَاؤُكُمْ‌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الْقَدَّاحِ عَنْ جَعْفَرٍ عَنْ أَبِیهِ علیهما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اسْتَحْیُوا مِنَ اللَّهِ حَقَّ الْحَیَاءِ قَالُوا وَ مَا نَفْعَلُ یَا رَسُولَ اللَّهِ قَالَ فَإِنْ كُنْتُمْ فَاعِلِینَ فَلَا یَبِیتَنَّ أَحَدُكُمْ إِلَّا وَ أَجَلُهُ بَیْنَ عَیْنَیْهِ وَ لْیَحْفَظِ الرَّأْسَ وَ مَا وَعَی وَ الْبَطْنَ وَ مَا حَوَی وَ لْیَذْكُرِ الْقَبْرَ وَ الْبِلَی وَ مَنْ أَرَادَ الْآخِرَةَ فَلْیَدَعْ زِینَةَ الْحَیَاةِ الدُّنْیَا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مُعَاذٍ عَنِ الْحُسَیْنِ الْمَرْوَزِیِّ عَنْ مُحَمَّدِ بْنِ عُبَیْدٍ عَنْ دَاوُدَ الْأَوْدِیِّ عَنْ أَبِیهِ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یُدْخِلُ النَّارَ مِنْ أُمَّتِیَ الْأَجْوَفَانِ قَالُوا یَا رَسُولَ اللَّهِ وَ مَا الْأَجْوَفَانِ قَالَ الْفَرْجُ وَ الْفَمُ وَ أَكْثَرُ مَا یُدْخَلُ بِهِ الْجَنَّةَ تَقْوَی اللَّهِ وَ حُسْنُ الْخُلُقِ‌</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باب صفات 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مُحَمَّدِ بْنِ جَعْفَرٍ عَنِ الصَّفَّارِ عَنِ ابْنِ هَاشِمٍ عَنِ الْحَسَنِ بْنِ أَبِی الْحُسَیْنِ عَنْ عَبْدِ اللَّهِ بْنِ الْحُسَیْنِ بْنِ زَیْدِ بْنِ عَلِیٍّ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مِنْ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فَلَهُ الْجَنَّةُ مِنَ الدُّخُولِ فِی الدُّنْیَا وَ اتِّبَاعِ الْهَوَی وَ شَهْوَةِ الْبَطْنِ وَ شَهْوَةِ الْفَرْجِ‌</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بَنِی آدَمَ قَدْ أَنْزَلْنا عَلَیْكُمْ لِباساً یُوارِی سَوْآتِكُمْ وَ رِیشاً</w:t>
      </w:r>
      <w:r>
        <w:rPr>
          <w:rStyle w:val="FootnoteAnchor"/>
          <w:rtl w:val="true"/>
        </w:rPr>
        <w:footnoteReference w:id="1089"/>
      </w:r>
      <w:r>
        <w:rPr>
          <w:rFonts w:ascii="Amiri" w:hAnsi="Amiri" w:eastAsia="Amiri" w:cs="Amiri"/>
          <w:color w:val="111111"/>
          <w:sz w:val="28"/>
          <w:sz w:val="28"/>
          <w:szCs w:val="28"/>
          <w:rtl w:val="true"/>
          <w:lang w:bidi="ar-SA"/>
        </w:rPr>
        <w:t xml:space="preserve">فَأَمَّا اللِّبَاسُ فَالثِّیَابُ الَّتِی یَلْبَسُونَ وَ أَمَّا الرِّیَاشُ فَالْمَتَاعُ وَ الْمَالُ وَ أَمَّا لِبَاسُ التَّقْوَی </w:t>
      </w:r>
    </w:p>
    <w:p>
      <w:pPr>
        <w:pStyle w:val="BookText"/>
        <w:rPr/>
      </w:pPr>
      <w:r>
        <w:rPr>
          <w:rFonts w:ascii="Amiri" w:hAnsi="Amiri" w:eastAsia="Amiri" w:cs="Amiri"/>
          <w:color w:val="111111"/>
          <w:sz w:val="28"/>
          <w:sz w:val="28"/>
          <w:szCs w:val="28"/>
          <w:rtl w:val="true"/>
          <w:lang w:bidi="ar-SA"/>
        </w:rPr>
        <w:t>فَالْعَفَافُ إِنَّ الْعَفِیفَ لَا تَبْدُو لَهُ عَوْرَةٌ وَ إِنْ كَانَ عَارِیاً مِنَ الثِّیَابِ وَ الْفَاجِرُ بَادِی الْعَوْرَةِ وَ إِنْ كَانَ كَاسِیاً مِنَ الثِّیَابِ یَقُولُ اللَّهُ وَ لِباسُ التَّقْوی ذلِكَ خَیْرٌ یَقُولُ الْعَفَافُ خَیْرٌ ذلِكَ مِنْ آیاتِ اللَّهِ لَعَلَّهُمْ یَذَّكَّرُونَ‌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عَلَی أُمَّتِی مِنْ بَعْدِی الضَّلَالَةُ بَعْدَ الْمَعْرِفَةِ وَ مَضَلَّاتُ الْفِتَنِ وَ شَهْوَةُ الْبَطْنِ وَ الْفَرْجِ‌</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مثله‌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یَدْخُلُ الْجَنَّةَ شَهِیدٌ وَ عَبْدٌ مَمْلُوكٌ أَحْسَنَ عِبَادَةَ رَبِّهِ وَ نَصَحَ لِسَیِّدِهِ وَ رَجُلٌ عَفِیفٌ مُتَعَفِّفٌ ذُو عِبَادَةٍ</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مثله‌</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عمر بن محمد الصیرفی عن علی بن مهرویه عن داود بن سلیمان عن الرضا عن آبائه علیهم السلام مثله‌</w:t>
      </w:r>
      <w:r>
        <w:rPr>
          <w:rStyle w:val="FootnoteAnchor"/>
          <w:rtl w:val="true"/>
        </w:rPr>
        <w:footnoteReference w:id="1095"/>
      </w:r>
      <w:r>
        <w:rPr>
          <w:rFonts w:ascii="IRNazanin" w:hAnsi="IRNazanin" w:eastAsia="IRNazanin"/>
          <w:color w:val="111111"/>
          <w:sz w:val="28"/>
          <w:sz w:val="28"/>
          <w:szCs w:val="28"/>
          <w:rtl w:val="true"/>
          <w:lang w:bidi="fa-IR"/>
        </w:rPr>
        <w:t>أقول قد مضی بعض الأخبار فی باب الورع و فی باب المكارم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الْمُذَكِّرُ عَنْ عَلِیِّ بْنِ أَحْمَدَ الطَّبَرِیِّ عَنِ الْحَسَنِ بْنِ عَلِیِّ بْنِ زَكَرِیَّا عَنْ خِرَاشٍ مَوْلَی أَنَسٍ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عَلَی أَصْحَابِهِ فَقَالَ مَنْ ضَمِنَ لِی اثْنَیْنِ ضَمِنْتُ لَهُ الْجَنَّةَ فَقَالَ أَبُو هُرَیْرَةَ فِدَاكَ أَبِی وَ أُمِّی یَا رَسُولَ اللَّهِ أَنَا أَضْمَنُهُمَا لَكَ مَا هُمَا قَالَ فَقَالَ رَسُولُ اللَّهِ صلی اللّٰه علیه و آله مَنْ ضَمِنَ لِی مَا بَیْنَ لَحْیَیْهِ وَ مَا بَیْنَ رِجْلَیْهِ ضَمِنْتُ لَهُ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یعنی من ضمن لی لسانه و فرجه و أسباب البلایا تنفتح من هذین العضوین و جنایة اللسان الكفر باللّٰه و تقول الزور و البهتان و الإلحاد فی أسماء اللّٰه و صفاته و الغیبة و النمیمة و كل ذلك من جنایات اللسان و جنایة الفرج الوطء حیث لا یحل النكاح و لا ملك یمین قال اللّٰه تبارك و تعالی وَ الَّذِینَ هُمْ لِفُرُوجِهِمْ حافِظُونَ إِلَّا عَلی أَزْواجِهِمْ أَوْ ما مَلَكَتْ أَیْمانُهُمْ فَإِنَّهُمْ غَیْرُ مَلُومِینَ فَمَنِ ابْتَغی وَراءَ ذلِكَ فَأُولئِكَ هُمُ العادُونَ‌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عَلِیِّ بْنِ حَفْصٍ الْقُرَشِیِّ عَنْ رَجُلٍ مِنْ أَصْحَابِنَا یُقَالُ لَهُ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علیه السلام عَنِ الْمُرُوَّةِ فَقَالَ الْعَفَافُ فِی الدِّینِ وَ حُسْنُ التَّقْدِیرِ فِی الْمَعِیشَةِ وَ الصَّبْرُ عَلَی النَّائِبَةِ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مُعَلًّی أَبِی عُثْمَانَ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إِنِّی ضَعِیفُ الْعَمَلِ قَلِیلُ الصَّلَاةِ قَلِیلُ الصَّوْمِ وَ لَكِنْ أَرْجُو أَنْ لَا آكُلَ إِلَّا حَلَالًا وَ لَا أَنْكَحَ إِلَّا حَلَالًا فَقَالَ وَ أَیُّ جِهَادٍ أَفْضَلُ مِنْ عِفَّةِ بَطْنٍ وَ فَرْجٍ‌</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غَالِبٍ الْأَسَدِیِّ عَنْ ثَابِتٍ أَبِی الْمِقْدَامِ عَنْ أَبِی بَرْزَةَ وَ كَانَ مَكْفُوفاً وَ كَانَ مِنْ أَصْحَابِ رَسُولِ اللَّهِ صلی اللّٰه علیه و آله فِی حَدِیثٍ لَهُ طَوِیلٍ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عَلَیْكُمْ بَعْدِی إِلَّا ثَلَاثاً الْجَهْلَ بَعْدَ الْمَعْرِفَةِ وَ مَضَلَّاتِ الْفِتَنِ وَ شَهَوَاتِ الْعَیْنِ مِنَ الْبَطْنِ وَ الْفَرْجِ‌</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مَا أَكْثَرُ مَا یُدْخِلُ الْجَنَّةَ قَالَ تَقْوَی اللَّهِ وَ حُسْنُ الْخُلُقِ وَ سُئِلَ عَنْ أَكْثَرِ مَا یُدْخِلُ </w:t>
      </w:r>
      <w:bookmarkStart w:id="64" w:name="pg11070_87782"/>
    </w:p>
    <w:p>
      <w:pPr>
        <w:pStyle w:val="BookText"/>
        <w:rPr/>
      </w:pPr>
      <w:bookmarkEnd w:id="64"/>
      <w:r>
        <w:rPr>
          <w:rFonts w:ascii="Amiri" w:hAnsi="Amiri" w:eastAsia="Amiri" w:cs="Amiri"/>
          <w:color w:val="111111"/>
          <w:sz w:val="28"/>
          <w:sz w:val="28"/>
          <w:szCs w:val="28"/>
          <w:rtl w:val="true"/>
          <w:lang w:bidi="ar-SA"/>
        </w:rPr>
        <w:t>النَّارَ قَالَ الْأَجْوَفَانِ الْبَطْنُ وَ الْفَرَجُ‌</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یَحْیَی عَنْ أَبِی خَالِدٍ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أَعْرَابِیٌّ فَقَالَ لَهُ أَوْصِنِی یَا رَسُولَ اللَّهِ فَقَالَ نَعَمْ أُوصِیكَ بِحِفْظِ مَا بَیْنَ رِجْلَیْكَ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مَا بَیْنَ رِجْلَیْكَ وَ مَا بَیْنَ لَحْیَیْكَ‌</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4246047_1067777946"/>
      <w:bookmarkStart w:id="66" w:name="_Toc22"/>
      <w:bookmarkEnd w:id="65"/>
      <w:r>
        <w:rPr>
          <w:rtl w:val="true"/>
        </w:rPr>
        <w:t xml:space="preserve">باب </w:t>
      </w:r>
      <w:r>
        <w:rPr/>
        <w:t>78</w:t>
      </w:r>
      <w:r>
        <w:rPr>
          <w:rtl w:val="true"/>
        </w:rPr>
        <w:t xml:space="preserve"> </w:t>
      </w:r>
      <w:r>
        <w:rPr>
          <w:rtl w:val="true"/>
        </w:rPr>
        <w:t>السكوت و الكلام و موقعهما و فضل الصمت و ترك ما لا یعنی من الكلام</w:t>
      </w:r>
      <w:bookmarkEnd w:id="6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 یا أَیُّهَا الَّذِینَ آمَنُوا لا تَسْئَلُوا عَنْ أَشْیاءَ إِنْ تُبْدَ لَكُمْ تَسُؤْكُمْ إلی قوله تعالی قَدْ سَأَلَها قَوْمٌ مِنْ قَبْلِكُمْ ثُمَّ أَصْبَحُوا بِها كافِرِینَ‌</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علیهما السلام عَنِ الْكَلَامِ وَ السُّكُوتِ أَیُّهُمَا أَفْضَلُ فَقَالَ علیه السلام لِكُلِّ وَاحِدٍ مِنْهُمَا آفَاتٌ فَإِذَا سَلِمَا مِنَ الْآفَاتِ فَالْكَلَامُ أَفْضَلُ مِنَ السُّكُوتِ قِیلَ كَیْفَ ذَلِكَ یَا ابْنَ رَسُولِ اللَّهِ صلی اللّٰه علیه و آله قَالَ لِأَنَّ اللَّهَ عَزَّ وَ جَلَّ مَا بَعَثَ الْأَنْبِیَاءَ وَ الْأَوْصِیَاءَ بِالسُّكُوتِ إِنَّمَا بَعَثَهُمْ بِالْكَلَامِ وَ لَا اسْتُحِقَّتِ الْجَنَّةُ بِالسُّكُوتِ وَ لَا اسْتُوجِبَتْ وَلَایَةُ اللَّهِ بِالسُّكُوتِ وَ لَا تُوُقِّیَتِ النَّارُ بِالسُّكُوتِ إِنَّمَا ذَلِكَ كُلُّهُ بِالْكَلَامِ مَا كُنْتُ لِأَعْدِلَ الْقَمَرَ بِالشَّمْسِ إِنَّكَ تَصِفُ فَضْلَ السُّكُوتِ بِالْكَلَامِ وَ لَسْتَ تَصِفُ فَضْلَ الْكَلَامِ بِالسُّكُوتِ‌</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ابْنِ یَزِیدَ عَنِ ابْنِ أَبِی عُمَیْرٍ عَنْ هِشَامِ بْنِ سَالِمٍ عَنْ سُلَیْمَانَ بْنِ خَالِدٍ عَنِ الصَّادِقِ عَنْ آبَائِهِ علیهم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الْخَیْرُ كُلُّهُ فِی ثَلَاثِ خِصَالٍ النَّظَرِ وَ السُّكُوتِ وَ الْكَلَامِ فَكُلُّ نَظَرٍ لَیْسَ فِیهِ اعْتِبَارٌ فَهُوَ سَهْوٌ وَ كُلُّ سُكُوتٍ لَیْسَ فِیهِ فِكْرٌ فَهُوَ غَفْلَةٌ وَ كُلُّ كَلَامٍ لَیْسَ فِیهِ ذِكْرٌ فَهُوَ لَغْوٌ فَطُوبَی لِمَنْ كَانَ نَظَرُهُ عَبَراً وَ سُكُوتُهُ فِكْراً وَ كَلَامُهُ ذِكْراً وَ بَكَی عَلَی خَطِیئَتِهِ وَ آمَنَ النَّاسَ شَرَّهُ‌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علی بن إبراهیم عن الیقطینی عن یونس عن أبی أیوب عن أبی حمزة عن أبی جعفر علیه السلام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عمن ذكره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هاشم عن ابن مرار عن یونس عن أبی أیوب عن أبی حمزة عن أبی جعفر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علی بن إبراهیم عن الیقطینی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 أَحْفَظُ مِنَ الصَّمْتِ‌</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الصُّوفِیِّ عَنِ الرُّویَانِیِّ عَنْ عَبْدِ الْعَظِیمِ الْحَسَنِیِّ عَنْ سُلَیْمَانَ الْجَعْفَرِیِّ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عَلِیُّ بْنُ أَبِی طَالِبٍ بِرَجُلٍ یَتَكَلَّمُ بِفُضُولِ الْكَلَامِ فَوَقَفَ عَلَیْهِ ثُمَّ قَالَ یَا هَذَا إِنَّكَ تُمْلِی عَلَی حَافِظَیْكَ كِتَاباً إِلَی رَبِّكَ فَتَكَلَّمْ بِمَا یَعْنِیكَ وَ دَعْ مَا لَا یَعْنِیكَ‌</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1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قَدْراً مَنْ تَرَكَ مَا لَا یَعْنِیهِ‌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سَعْدَانَ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رَاحَةٌ لِلْجَسَدِ وَ النُّطْقُ رَاحَةٌ لِلرُّوحِ وَ السُّكُوتُ رَاحَةٌ لِلْعَقْلِ‌</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1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الصُّوفِیِّ عَنِ الرُّویَانِیِّ عَنْ عَبْدِ الْعَظِیمِ عَنْ أَبِی جَعْفَرٍ الثَّانِی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باب مواعظه بإسناد آخر</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 الْعِلْمُ وَ الصَّمْتُ إِنَّ الصَّمْتَ بَابٌ مِنْ أَبْوَابِ الْحِكْمَةِ إِنَّ الصَّمْتَ یَكْسِبُ الْمَحَبَّةَ وَ هُوَ دَلِیلٌ عَلَی الْخَیْرِ</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1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الْكُمُنْدَانِیِّ عَنِ ابْنِ عِیسَی عَنِ الْبَزَنْطِیِّ عَنْهُ </w:t>
      </w:r>
    </w:p>
    <w:p>
      <w:pPr>
        <w:pStyle w:val="BookText"/>
        <w:rPr/>
      </w:pPr>
      <w:r>
        <w:rPr>
          <w:rFonts w:ascii="Amiri" w:hAnsi="Amiri" w:eastAsia="Amiri" w:cs="Amiri"/>
          <w:color w:val="111111"/>
          <w:sz w:val="28"/>
          <w:sz w:val="28"/>
          <w:szCs w:val="28"/>
          <w:rtl w:val="true"/>
          <w:lang w:bidi="ar-SA"/>
        </w:rPr>
        <w:t>علیه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أَنَّهُ دَلِیلٌ عَلَی كُلِّ خَیْرٍ</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لِسَانِ كُلِّ قَائِلٍ رَقِیباً فَلْیَتَّقِ اللَّهَ الْعَبْدُ وَ لْیَنْظُرْ مَا یَقُولُ‌</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یَعْنِیهِ‌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بْنِ إِبْرَاهِیمَ عَنْ مُحَمَّدِ بْنِ عِیسَی عَنْ زِیَادِ بْنِ مَرْوَانَ عَنْ أَبِی وَكِیعٍ عَنْ أَبِی إِسْحَاقَ عَنِ الْحَارِثِ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أَحَقَّ بِطُولِ السِّجْنِ مِنَ اللِّسَانِ‌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Style w:val="FootnoteAnchor"/>
          <w:rtl w:val="true"/>
        </w:rPr>
        <w:footnoteReference w:id="11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عِمْرَانَ عَنْ عَلِیِّ بْنِ الْحَسَنِ بْنِ رِبَاطٍ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الْعَبْدُ الْمُؤْمِنُ یُكْتَبُ مُحْسِناً مَا دَامَ سَاكِتاً فَإِذَا تَكَلَّمَ كُتِبَ مُحْسِناً أَوْ مُسِیئاً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یحیی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قَالَ لِسُلَیْمَانَ عَلَیْهِمَا جَمِیعاً السَّلَامُ یَا بُنَیَّ إِیَّاكَ وَ كَثْرَةَ الضَّحِكِ فَإِنَّ كَثْرَةَ الضَّحِكِ تَتْرُكُ الْعَبْدَ حَقِیراً یَوْمَ الْقِیَامَةِ یَا بُنَیَّ عَلَیْكَ بِطُولِ الصَّمْتِ إِلَّا مِنْ خَیْرٍ فَإِنَّ النَّدَامَةَ عَلَی طُولِ الصَّمْتِ مَرَّةً وَاحِدَةً خَیْرٌ مِنَ النَّدَامَةِ عَلَی كَثْرَةِ الْكَلَامِ مَرَّاتٍ </w:t>
      </w:r>
    </w:p>
    <w:p>
      <w:pPr>
        <w:pStyle w:val="BookText"/>
        <w:rPr/>
      </w:pPr>
      <w:r>
        <w:rPr>
          <w:rFonts w:ascii="Amiri" w:hAnsi="Amiri" w:eastAsia="Amiri" w:cs="Amiri"/>
          <w:color w:val="111111"/>
          <w:sz w:val="28"/>
          <w:sz w:val="28"/>
          <w:szCs w:val="28"/>
          <w:rtl w:val="true"/>
          <w:lang w:bidi="ar-SA"/>
        </w:rPr>
        <w:t>یَا بُنَیَّ لَوْ أَنَّ الْكَلَامَ كَانَ مِنْ فِضَّةٍ یَنْبَغِی لِلصَّمْتِ أَنْ یَكُونَ مِنْ ذَهَبٍ‌</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Style w:val="FootnoteAnchor"/>
          <w:rtl w:val="true"/>
        </w:rPr>
        <w:footnoteReference w:id="11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مُحَمَّدِ بْنِ السِّنْدِیِّ عَنْ عَلِیِّ بْنِ الْحَكَمِ عَنْ إِبْرَاهِیمَ بْنِ مِهْزَمٍ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ابْنِ آدَمَ یُشْرِفُ كُلَّ یَوْمٍ عَلَی جَوَارِحِهِ فَیَقُولُ كَیْفَ أَصْبَحْتُمْ فَیَقُولُونَ بِخَیْرٍ إِنْ تَرَكْتَنَا وَ یَقُولُونَ اللَّهَ اللَّهَ فِینَا وَ یُنَاشِدُونَهُ وَ یَقُولُونَ إِنَّمَا نُثَابُ بِكَ وَ نُعَاقَبُ بِكَ‌</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أَیُّوبَ بْنِ نُوحٍ عَنْ رَبِیعِ بْنِ مُحَمَّدٍ الْمُسْلِیِّ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الصَّمْتِ وَ الْمَشْیِ إِلَی بَیْتِهِ‌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 وَ فِیهِ مِثْلُ الصَّمْتِ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السَّكُونِیِّ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رَحْمَةُ اللَّهِ عَلَیْهِ اجْعَلِ الدُّنْیَا كَلِمَتَیْنِ كَلِمَةً فِی طَلَبِ الْحَلَالِ وَ كَلِمَةً لِلْآخِرَةِ وَ الثَّالِثَةُ تَضُرُّ وَ لَا تَنْفَعُ فَلَا تُرِدْهَا الْخَبَرَ</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السَّرَّاجُ عَنْ مُحَمَّدِ بْنِ أَحْمَدَ الضَّبِّیِّ عَنْ مُحَمَّدِ بْنِ عَبْدِ الْعَزِیزِ عَنْ عُبَیْدِ اللَّهِ بْنِ مُوسَی عَنْ سُفْیَانَ الثَّوْرِیِّ عَنِ الصَّادِقِ جَعْفَرِ بْنِ مُحَمَّدٍ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أَمَرَنِی وَالِدِی علیه السلام بِثَلَاثٍ وَ نَهَانِی عَنْ ثَلَاثٍ فَكَانَ فِیمَا قَالَ لِی یَا بُنَیَّ مَنْ یَصْحَبْ صَاحِبَ السَّوْءِ لَا یَسْلَمْ وَ مَنْ یَدْخُلْ مَدَاخِلَ السَّوْءِ یُتَّهَمْ وَ مَنْ لَا یَمْلِكْ لِسَانَهُ یَنْدَمْ ثُمَّ أَنْشَدَنِی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عَوِّدْ لِسَانَكَ قَوْلَ الْخَیْرِ تَحْظَ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اللِّسَانَ لِمَا عَوَّدْتَ مُعْتَادٌ</w:t>
      </w:r>
    </w:p>
    <w:p>
      <w:pPr>
        <w:pStyle w:val="BookText"/>
        <w:rPr/>
      </w:pPr>
      <w:r>
        <w:rPr>
          <w:rFonts w:ascii="Amiri" w:hAnsi="Amiri" w:eastAsia="Amiri" w:cs="Amiri"/>
          <w:color w:val="111111"/>
          <w:sz w:val="28"/>
          <w:sz w:val="28"/>
          <w:szCs w:val="28"/>
          <w:rtl w:val="true"/>
          <w:lang w:bidi="ar-SA"/>
        </w:rPr>
        <w:t>مُوَكَّلٌ بِتَقَاضِی مَا سَنَنْتَ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الْخَیْرِ وَ الشَّرِّ فَانْظُرْ كَیْفَ تَعْتَادُ</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باب جوامع المكارم‌</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عَلِیِّ بْنِ مَهْزِیَارَ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تَكُونُ الْعَافِیَةُ فِیهِ عَشَرَةَ أَجْزَاءٍ تِسْعَةٌ مِنْهَا فِی اعْتِزَالِ النَّاسِ وَ وَاحِدَةٌ فِی الصَّمْتِ‌</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محمد بن یحیی عن الأشعری عن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1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الْعَاقِلِ أَنْ یَكُونَ بَصِیراً بِزَمَانِهِ مُقْبِلًا عَلَی شَأْنِهِ حَافِظاً لِلِسَانِهِ فَإِنَّ مَنْ حَسَبَ كَلَامَهُ مِنْ عَمَلِهِ قَلَّ كَلَامُهُ إِلَّا فِیمَا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بِطُولِ الصَّمْتِ فَإِنَّهُ مَطْرَدَةٌ لِلشَّیْطَانِ وَ عَوْنٌ لَكَ عَلَی أَمْرِ دِینِكَ‌</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هَارُونَ عَنِ ابْنِ زِیَادٍ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تَكُفُّ لِسَانَكَ وَ تَبْكِی عَلَی خَطِیئَتِكَ وَ تَلْزَمُ بَیْتَكَ‌</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الْأَصْبَهَانِیِّ عَنِ الْمِنْقَرِیِّ عَنْ حَمَّادِ بْنِ عِیسَی </w:t>
      </w:r>
    </w:p>
    <w:p>
      <w:pPr>
        <w:pStyle w:val="BookText"/>
        <w:rPr/>
      </w:pP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تَقَرَّ عَیْنُكَ وَ تَنَالَ خَیْرَ الدُّنْیَا وَ الْآخِرَةِ فَاقْطَعِ الطَّمَعَ مِمَّا فِی أَیْدِی النَّاسِ وَ عُدَّ نَفْسَكَ فِی الْمَوْتَی وَ لَا تُحَدِّثَنَّ نَفْسَكَ أَنَّكَ فَوْقَ أَحَدٍ مِنَ النَّاسِ وَ اخْزُنْ لِسَانَكَ كَمَا تَخْزُنُ مَالَكَ‌</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وَ أَحْمَدَ بْنِ مُحَمَّدٍ عَنْ أَبِیهِ عَنِ ابْنِ أَسْبَاطٍ وَ الْحَجَّالِ أَنَّهُمَا سَمِعَا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الْعَابِدُ مِنْ بَنِی إِسْرَائِیلَ لَا یَتَعَبَّدُ حَتَّی یَصْمُتَ عَشْرَ سِنِینَ‌</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مُوسَی بْنِ عُمَرَ عَنْ مُوسَی بْنِ بَكْرٍ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أَعْرَابِیٌّ فَقَالَ لَهُ أَ لَسْتَ خَیْرَنَا أَباً وَ أُمّاً وَ أَكْرَمَنَا عَقِباً وَ رَئِیسَنَا فِی الْجَاهِلِیَّةِ وَ الْإِسْلَامِ فَغَضِبَ النَّبِیُّ صلی اللّٰه علیه و آله وَ قَالَ یَا أَعْرَابِیُّ كَمْ دُونَ لِسَانِكَ مِنْ حِجَابٍ قَالَ اثْنَانِ شَفَتَانِ وَ أَسْنَانٌ فَقَالَ صلی اللّٰه علیه و آله فَمَا كَانَ فِی أَحَدِ هَذَیْنِ مَا یَرُدُّ عَنَّا غَرْبَ لِسَانِكَ هَذَا</w:t>
      </w:r>
      <w:r>
        <w:rPr>
          <w:rStyle w:val="FootnoteAnchor"/>
          <w:rtl w:val="true"/>
        </w:rPr>
        <w:footnoteReference w:id="1141"/>
      </w:r>
      <w:r>
        <w:rPr>
          <w:rFonts w:ascii="Amiri" w:hAnsi="Amiri" w:eastAsia="Amiri" w:cs="Amiri"/>
          <w:color w:val="111111"/>
          <w:sz w:val="28"/>
          <w:sz w:val="28"/>
          <w:szCs w:val="28"/>
          <w:rtl w:val="true"/>
          <w:lang w:bidi="ar-SA"/>
        </w:rPr>
        <w:t xml:space="preserve">أَمَا إِنَّهُ لَمْ یُعْطَ أَحَدٌ فِی دُنْیَاهُ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أَضَرُّ لَهُ فِی آخِرَتِهِ مِنْ طَلَاقَةِ لِسَانِهِ یَا عَلِیُّ قُمْ فَاقْطَعْ لِسَانَهُ فَظَنَّ النَّاسُ أَنَّهُ یَقْطَعُ لِسَانَهُ فَأَعْطَاهُ دَرَاهِمَ‌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الصَّمْتَ تَسْلَمْ‌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الصَّمْتُ فِی مَوَاطِنَ كَثِیرَةٍ وَ إِنْ كُنْتَ فَصِیحاً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عَبْدِ اللَّهِ بْنِ أَحْمَدَ الْمُذَكِّرُ عَنْ عَلِیِّ بْنِ أَحْمَدَ الطَّبَرِیِ </w:t>
      </w:r>
    </w:p>
    <w:p>
      <w:pPr>
        <w:pStyle w:val="BookText"/>
        <w:rPr/>
      </w:pPr>
      <w:r>
        <w:rPr>
          <w:rFonts w:ascii="Amiri" w:hAnsi="Amiri" w:eastAsia="Amiri" w:cs="Amiri"/>
          <w:color w:val="111111"/>
          <w:sz w:val="28"/>
          <w:sz w:val="28"/>
          <w:szCs w:val="28"/>
          <w:rtl w:val="true"/>
          <w:lang w:bidi="ar-SA"/>
        </w:rPr>
        <w:t>عَنِ الْحَسَنِ بْنِ عَلِیِّ بْنِ زَكَرِیَّا عَنْ خِرَاشٍ مَوْلَی أَنَسٍ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عَلَی أَصْحَابِهِ فَقَالَ مَنْ ضَمِنَ لِی اثْنَیْنِ ضَمِنْتُ لَهُ الْجَنَّةَ فَقَالَ أَبُو هُرَیْرَةَ فِدَاكَ أَبِی وَ أُمِّی یَا رَسُولَ اللَّهِ صلی اللّٰه علیه و آله أَنَا أَضْمَنُهُمَا لَكَ مَا هُمَا قَالَ فَقَالَ رَسُولُ اللَّهِ صلی اللّٰه علیه و آله مَنْ ضَمِنَ لِی مَا بَیْنَ لَحْیَیْهِ وَ مَا بَیْنَ رِجْلَیْهِ ضَمِنْتُ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من ضمن لی لسانه و فرجه و أسباب البلایا تنفتح من هذین العضوین و جنایة اللسان الكفر باللّٰه و تقول الزور و البهتان و الإلحاد فی أسماء اللّٰه و صفاته و الغیبة و النمیمة و كل ذلك من جنایات اللسان و جنایة الفرج الوطء حیث لا یحل النكاح و لا ملك یمین قال اللّٰه تبارك و تعالی وَ الَّذِینَ هُمْ لِفُرُوجِهِمْ حافِظُونَ إِلَّا عَلی أَزْواجِهِمْ أَوْ ما مَلَكَتْ أَیْمانُهُمْ فَإِنَّهُمْ غَیْرُ مَلُومِینَ فَمَنِ ابْتَغی وَراءَ ذلِكَ فَأُولئِكَ هُمُ العادُونَ‌</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اخْزُنْ لِسَانَكَ وَ عُدَّ كَلَامَكَ یَقِلَّ كَلَامُكَ إِلَّا بِخَیْرٍ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التَّمَّارِ عَنْ مُحَمَّدِ بْنِ أَحْمَدَ عَنْ جَدِّهِ عَنْ عَلِیِّ بْنِ حَفْصٍ عَنْ إِبْرَاهِیمَ بْنِ الْحَارِثِ عَنْ عَبْدِ اللَّهِ بْنِ دِینَارٍ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بِغَیْرِ ذِكْرِ اللَّهِ فَإِنَّ كَثْرَةَ الْكَلَامِ بِغَیْرِ ذِكْرِ اللَّهِ تَقْسُو الْقَلْبَ إِنَّ أَبْعَدَ النَّاسِ مِنَ اللَّهِ الْقَلْبُ الْقَاسِی‌</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إِلَی ابْنِهِ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 لَا بُدَّ لِلْعَاقِلِ مِنْ أَنْ یَنْظُرَ فِی شَأْنِهِ فَلْیَحْفَظْ لِسَانَهُ وَ لْیَعْرِفْ أَهْلَ زَمَانِهِ‌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الْحَسَنِ بْنِ حَمْزَةَ الْحَسَنِیِّ عَنْ عَلِیِّ بْنِ إِبْرَاهِیمَ فِیمَا </w:t>
      </w:r>
    </w:p>
    <w:p>
      <w:pPr>
        <w:pStyle w:val="BookText"/>
        <w:rPr/>
      </w:pPr>
      <w:r>
        <w:rPr>
          <w:rFonts w:ascii="Amiri" w:hAnsi="Amiri" w:eastAsia="Amiri" w:cs="Amiri"/>
          <w:color w:val="111111"/>
          <w:sz w:val="28"/>
          <w:sz w:val="28"/>
          <w:szCs w:val="28"/>
          <w:rtl w:val="true"/>
          <w:lang w:bidi="ar-SA"/>
        </w:rPr>
        <w:t>كَتَبَ إِلَیْنَا عَلَی یَدِ أَبِی نُوحٍ الْكَاتِبِ عَنْ أَبِیهِ عَنِ ابْنِ بَزِیعٍ عَنْ عُبَیْدِ اللَّهِ بْنِ عَبْدِ اللَّهِ عَنْ أَبِی عَبْدِ اللَّهِ جَعْفَرِ بْنِ مُحَمَّدٍ الصَّادِقِ علیه السلام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مِنِّی كَلَاماً هُوَ خَیْرٌ لَكُمْ مِنَ الدُّهْمِ الْمُوقَّفَةِ</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 قال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الابرش أعلی الأذنین كانهما منقوشتان ببیاض و لون سائره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قید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الحمار الذی كویت ذراعاه كیا مستدیرا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بأرساغه مثل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سوار من عاج تلبسه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البیاض كقولهم فرس محجل إذا كان به مثل الحجل، و فی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موقفة كمعظمة فی قوائمها خطوط سود قال الشماخ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أروی و ان كرمت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بأدنی من موقفة حرون</w:t>
      </w:r>
    </w:p>
    <w:p>
      <w:pPr>
        <w:pStyle w:val="BookText"/>
        <w:rPr/>
      </w:pPr>
      <w:r>
        <w:rPr>
          <w:rFonts w:ascii="Amiri" w:hAnsi="Amiri" w:eastAsia="Amiri" w:cs="Amiri"/>
          <w:color w:val="111111"/>
          <w:sz w:val="28"/>
          <w:sz w:val="28"/>
          <w:szCs w:val="28"/>
          <w:rtl w:val="true"/>
          <w:lang w:bidi="ar-SA"/>
        </w:rPr>
        <w:t>لَا یَتَكَلَّمْ أَحَدُكُمْ بِمَا لَا یَعْنِیهِ وَ لْیَدَعْ كَثِیراً مِنَ الْكَلَامِ فِیمَا یَعْنِیهِ حَتَّی یَجِدَ لَهُ مَوْضِعاً فَرُبَّ مُتَكَلِّمٍ فِی غَیْرِ مَوْضِعِهِ جَنَی عَلَی نَفْسِهِ بِكَلَامِهِ وَ لَا یُمَارِیَنَّ أَحَدُكُمْ سَفِیهاً وَ لَا حَلِیماً فَإِنَّهُ مَنْ مَارَی حَلِیماً أَقْصَاهُ وَ مَنْ مَارَی سَفِیهاً أَرْدَاهُ وَ اذْكُرُوا أَخَاكُمْ إِذَا غَابَ عَنْكُمْ بِأَحْسَنِ مَا تُحِبُّونَ أَنْ تُذْكَرُوا بِهِ إِذَا غِبْتُمْ عَنْهُ وَ اعْمَلُوا عَمَلَ مَنْ یَعْلَمُ أَنَّهُ مُجَازًی بِالْإِحْسَانِ مَأْخُوذٌ بِالْإِجْرَامِ‌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أَنْهَارَكُمْ بِكَذَا وَ كَذَا وَ فَعَلْنَا كَذَا وَ كَذَا فَإِنَّ مَعَكُمْ حَفَظَةً یَحْفَظُونَ عَلَیْنَا وَ عَلَیْكُمْ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وَ سَلِّمُوا تَسْلِیماً تَغْنَمُوا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السَّعْدَآبَادِیِّ عَنِ الْبَرْقِیِّ عَنْ عَبْدِ الْعَظِیمِ الْحَسَنِیِّ عَنِ ابْنِ أَبِی عُمَیْرٍ عَنْ عَبْدِ اللَّهِ بْنِ الْفَضْلِ عَنْ مُحَمَّدِ بْنِ سُلَیْمَانَ عَنْ رَجُلٍ عَنِ الْبَاقِرِ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النَّهَارَ عَنْكَ بِكَذَا وَ كَذَا فَإِنَّ مَعَكَ مَنْ یُحْصِی عَلَیْكَ الْخَبَرَ</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عُبَیْدِ اللَّهِ بْنِ الْحَسَنِ بْنِ إِبْرَاهِیمَ الْعَلَوِیِّ عَنْ أَبِیهِ عَنْ عَبْدِ الْعَظِیمِ الْحَسَنِیِّ عَنْ أَبِی جَعْفَرٍ الثَّانِی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أَرْبَعاً أَنْزَلَ اللَّهُ تَصْدِیقِی بِهَا فِی كِتَابِهِ قُلْتُ الْمَرْءُ مَخْبُوءٌ تَحْتَ لِسَانِهِ فَإِذَا تَكَلَّمَ ظَهَرَ فَأَنْزَلَ اللَّهُ تَعَالَی وَ لَتَعْرِفَنَّهُمْ فِی لَحْنِ الْقَوْلِ‌</w:t>
      </w:r>
      <w:r>
        <w:rPr>
          <w:rStyle w:val="FootnoteAnchor"/>
          <w:rtl w:val="true"/>
        </w:rPr>
        <w:footnoteReference w:id="1152"/>
      </w:r>
      <w:r>
        <w:rPr>
          <w:rFonts w:ascii="Amiri" w:hAnsi="Amiri" w:eastAsia="Amiri" w:cs="Amiri"/>
          <w:color w:val="111111"/>
          <w:sz w:val="28"/>
          <w:sz w:val="28"/>
          <w:szCs w:val="28"/>
          <w:rtl w:val="true"/>
          <w:lang w:bidi="ar-SA"/>
        </w:rPr>
        <w:t>قُلْتُ فَمَنْ جَهِلَ شَیْئاً عَادَاهُ فَأَنْزَلَ اللَّهُ بَلْ كَذَّبُوا بِما لَمْ یُحِیطُوا بِعِلْمِهِ‌</w:t>
      </w:r>
      <w:r>
        <w:rPr>
          <w:rStyle w:val="FootnoteAnchor"/>
          <w:rtl w:val="true"/>
        </w:rPr>
        <w:footnoteReference w:id="1153"/>
      </w:r>
      <w:r>
        <w:rPr>
          <w:rFonts w:ascii="Amiri" w:hAnsi="Amiri" w:eastAsia="Amiri" w:cs="Amiri"/>
          <w:color w:val="111111"/>
          <w:sz w:val="28"/>
          <w:sz w:val="28"/>
          <w:szCs w:val="28"/>
          <w:rtl w:val="true"/>
          <w:lang w:bidi="ar-SA"/>
        </w:rPr>
        <w:t xml:space="preserve">وَ قُلْتُ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مَا یُحْسِنُ فَأَنْزَلَ اللَّهُ فِی قِصَّةِ طَالُوتَ إِنَّ اللَّهَ اصْطَفاهُ عَلَیْكُمْ وَ زادَهُ بَسْطَةً فِی الْعِلْمِ وَ الْجِسْمِ‌</w:t>
      </w:r>
      <w:r>
        <w:rPr>
          <w:rStyle w:val="FootnoteAnchor"/>
          <w:rtl w:val="true"/>
        </w:rPr>
        <w:footnoteReference w:id="1154"/>
      </w:r>
      <w:r>
        <w:rPr>
          <w:rFonts w:ascii="Amiri" w:hAnsi="Amiri" w:eastAsia="Amiri" w:cs="Amiri"/>
          <w:color w:val="111111"/>
          <w:sz w:val="28"/>
          <w:sz w:val="28"/>
          <w:szCs w:val="28"/>
          <w:rtl w:val="true"/>
          <w:lang w:bidi="ar-SA"/>
        </w:rPr>
        <w:t>وَ قُلْتُ الْقَتْلُ یُقِلُّ الْقَتْلَ فَأَنْزَلَ اللَّهُ وَ لَكُمْ فِی الْقِصاصِ حَیاةٌ یا أُولِی الْأَلْبابِ‌</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أَنْفَقَ الْفَضْلَ مِنْ مَالِهِ وَ أَمْسَكَ الْفَضْلَ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لَمَّا كَثُرَ وُلْدُهُ وَ وُلْدُ وُلْدِهِ كَانُوا یُحَدِّثُونَ عِنْدَهُ وَ هُوَ سَاكِتٌ فَقَالُوا یَا أَبَتِ مَا لَكَ لَا تَتَكَلَّمُ فَقَالَ یَا بُنَیَّ إِنَّ اللَّهَ جَلَّ جَلَالُهُ لَمَّا أَخْرَجَنِی مِنْ جِوَارِهِ عَهِدَ إِلَیَّ وَ قَالَ أَقِلَّ كَلَامَكَ تَرْجِعْ إِلَی جِوَارِی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مُعَاوِیَةَ بْنِ حُكَیْمٍ عَنْ مُعَمَّرِ بْنِ خَلَّادٍ عَنِ الرِّضَا عَنْ أَبِیهِ علیهما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فِی حِفْظِ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سَتَرَ اللَّهُ عَوْرَتَهُ‌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عَمْرِو بْنِ أَبِی الْمِقْدَامِ عَنْ مَالِكِ بْنِ أَعْیَنَ وَ عَنِ ابْنِ فَضَّالٍ عَنْ أَبِی جَمِیلَةَ النَّخَّاسِ عَنْ مَالِكِ بْنِ أَیْمَنَ قَالَ قَالَ أَبُو عَبْدِ اللَّهِ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مَا تَرْضَوْنَ أَنْ تُقِیمُوا الصَّلَاةَ وَ تُؤْتُوا الزَّكَاةَ وَ تَكُفُّوا أَلْسِنَتَكُمْ وَ تَدْخُلُوا الْجَنَّةَ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رَوَاهُ أَبِی عَنْ عَلِیِّ بْنِ النُّعْمَانِ عَنِ ابْنِ مُسْكَانَ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شِعَارُ الْمُحَقِّقِینَ بِحَقَائِقِ مَا سَبَقَ وَ جَفَّ الْقَلَمُ بِهِ وَ هُوَ مِفْتَاحُ كُلِّ رَاحَةٍ مِنَ الدُّنْیَا وَ الْآخِرَةِ وَ فِیهِ رِضَا الرَّبِّ وَ تَخْفِیفُ الْحِسَابِ وَ الصَّوْنُ مِنَ الْخَطَایَا وَ الزَّلَلِ قَدْ جَعَلَهُ اللَّهُ سِتْراً عَلَی الْجَاهِلِ وَ زَیْناً لِلْعَالِمِ وَ مَعَهُ عَزْلُ الْهَوَاءِ وَ رِیَاضَةُ النَّفْسِ وَ حَلَاوَةُ الْعِبَادَةِ وَ زَوَالُ قَسْوَةِ الْقَلْبِ وَ الْعَفَافُ وَ الْمُرُوَّةُ وَ الظَّرْفُ‌</w:t>
      </w:r>
      <w:r>
        <w:rPr>
          <w:rStyle w:val="FootnoteAnchor"/>
          <w:rtl w:val="true"/>
        </w:rPr>
        <w:footnoteReference w:id="1158"/>
      </w:r>
      <w:r>
        <w:rPr>
          <w:rFonts w:ascii="Amiri" w:hAnsi="Amiri" w:eastAsia="Amiri" w:cs="Amiri"/>
          <w:color w:val="111111"/>
          <w:sz w:val="28"/>
          <w:sz w:val="28"/>
          <w:szCs w:val="28"/>
          <w:rtl w:val="true"/>
          <w:lang w:bidi="ar-SA"/>
        </w:rPr>
        <w:t>فَأَغْلِقْ بَابَ لِسَانِكَ عَمَّا لَكَ بُدٌّ مِنْهُ لَا سِیَّمَا إِذَا لَمْ تَجِدْ أَهْلًا لِلْكَلَامِ وَ الْمُسَاعِدَ فِی الْمُذَاكَرَةِ لِلَّهِ وَ فِی اللَّهِ وَ كَانَ رَبِیعُ بْنُ خُثَیْمٍ یَضَعُ قِرْطَاساً بَیْنَ یَدَیْهِ وَ یَكْتُبُ مَا یَتَكَلَّمُ ثُمَّ یُحَاسِبُ نَفْسَهُ فِی عَشِیَّتِهِ مَا لَهُ وَ مَا عَلَیْهِ وَ یَقُولُ أَوْهِ‌</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فأوه لذكراها إذا ما ذكرتها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أرض بیننا و سماء</w:t>
      </w:r>
    </w:p>
    <w:p>
      <w:pPr>
        <w:pStyle w:val="BookText"/>
        <w:rPr/>
      </w:pPr>
      <w:r>
        <w:rPr>
          <w:rFonts w:ascii="Amiri" w:hAnsi="Amiri" w:eastAsia="Amiri" w:cs="Amiri"/>
          <w:color w:val="111111"/>
          <w:sz w:val="28"/>
          <w:sz w:val="28"/>
          <w:szCs w:val="28"/>
          <w:rtl w:val="true"/>
          <w:lang w:bidi="ar-SA"/>
        </w:rPr>
        <w:t>و ربما قلبوا الواو ألفا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كذا، و ربما شددوا الواو و كسروها و سكنوا الهاء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 الصَّامِتُونَ وَ بَقِینَا وَ كَانَ بَعْضُ أَصْحَابِ رَسُولِ اللَّهِ صلی اللّٰه علیه و آله یَضَعُ حَصَاةً فِی فَمِهِ فَإِذَا أَرَادَ أَنْ یَتَكَلَّمَ بِمَا عَلِمَ أَنَّهُ لِلَّهِ وَ فِی اللَّهِ وَ لِوَجْهِ اللَّهِ أَخْرَجَهَا وَ إِنَّ كَثِیراً مِنَ الصَّحَابَةِ كَانُوا یَتَنَفَّسُونَ تَنَفُّسَ الْغَرْقَی وَ یَتَكَلَّمُونَ شِبْهَ الْمَرْضَی وَ إِنَّمَا سَبَبُ هَلَاكِ الْخَلْقِ وَ نَجَاتِهِمْ الْكَلَامُ وَ الصَّمْتُ فَطُوبَی لِمَنْ رُزِقَ مَعْرِفَةَ عَیْبِ الْكَلَامِ وَ صَوَابِهِ وَ عَلِمَ الصَّمْتَ وَ فَوَائِدَهُ فَإِنَ </w:t>
      </w:r>
    </w:p>
    <w:p>
      <w:pPr>
        <w:pStyle w:val="BookText"/>
        <w:rPr/>
      </w:pPr>
      <w:r>
        <w:rPr>
          <w:rFonts w:ascii="Amiri" w:hAnsi="Amiri" w:eastAsia="Amiri" w:cs="Amiri"/>
          <w:color w:val="111111"/>
          <w:sz w:val="28"/>
          <w:sz w:val="28"/>
          <w:szCs w:val="28"/>
          <w:rtl w:val="true"/>
          <w:lang w:bidi="ar-SA"/>
        </w:rPr>
        <w:t>ذَلِكَ مِنْ أَخْلَاقِ الْأَنْبِیَاءِ وَ شِعَارِ الْأَصْفِیَاءِ وَ مَنْ عَلِمَ قَدْرَ الْكَلَامِ أَحْسَنَ صُحْبَةَ الصَّمْتِ وَ مَنْ أَشْرَفَ عَلَی مَا فِی لَطَائِفِ الصَّمْتِ وَ ائْتَمَنَهُ عَلَی خَزَائِنِهِ كَانَ كَلَامُهُ وَ صَمْتُهُ كُلُّهُ عِبَادَةً وَ لَا یَطَّلِعُ عَلَی عِبَادِتِهِ إِلَّا المَلِكُ الْجَبَّارُ</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إِظْهَارُ مَا فِی قَلْبِ الْمَرْءِ مِنَ الصَّفَا وَ الْكَدَرِ وَ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فَزِنْ كَلَامَكَ وَ اعْرِضْهُ عَلَی الْعَقْلِ وَ الْمَعْرِفَةِ فَإِنْ كَانَ لِلَّهِ وَ فِی اللَّهِ فَتَكَلَّمْ بِهِ وَ إِنْ كَانَ غَیْرَ ذَلِكَ فَالسُّكُوتُ خَیْرٌ مِنْهُ وَ لَیْسَ عَلَی الْجَوَارِحِ عِبَادَةٌ أَخَفَّ مَئُونَةً وَ أَفْضَلَ مَنْزِلَةً وَ أَعْظَمَ قَدْراً عِنْدَ اللَّهِ مِنَ الْكَلَامِ فِی رِضَی اللَّهِ وَ لِوَجْهِهِ وَ نَشْرِ آلَائِهِ وَ نَعْمَائِهِ فِی عِبَادَةٍ أَ لَا تَرَی أَنَّ اللَّهَ عَزَّ وَ جَلَّ لَمْ یَجْعَلْ فِیمَا بَیْنَهُ وَ بَیْنَ رُسُلِهِ مَعْنًی یَكْشِفُ مَا أَسَرَّ إِلَیْهِمْ مِنْ مَكْنُونَاتِ عِلْمِهِ وَ مَخْزُونَاتِ وَحْیِهِ غَیْرَ الْكَلَامِ وَ كَذَلِكَ بَیْنَ الرُّسُلِ وَ الْأُمَمِ ثَبَتَ بِهَذَا أَنَّهُ أَفْضَلُ الْوَسَائِلِ وَ الْكُلَفِ وَ الْعِبَادَةِ</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 كَذَلِكَ لَا مَعْصِیَةَ أَنْغَلُ عَلَی الْعَبْدِ وَ أَسْرَعُ عُقُوبَةً عِنْدَ اللَّهِ وَ أَشَدُّهَا مَلَامَةً وَ أَعْجَلُهَا سَأْمَةً عِنْدَ الْخَلْقِ مِنْهُ وَ اللِّسَانُ تَرْجُمَانُ الضَّمِیرِ وَ صَاحِبُ خَبَرِ الْقَلْبِ وَ بِهِ یَنْكَشِفُ مَا فِی سِرِّ الْبَاطِنِ وَ عَلَیْهِ یُحَاسَبُ الْخَلْقُ یَوْمَ الْقِیَامَةِ وَ الْكَلَامُ خَمْرٌ تُسْكِرُ الْعُقُولَ مَا كَانَ مِنْهُ لِغَیْرِ اللَّهِ وَ لَیْسَ شَیْ‌ءٌ أَحَقَّ بِطُولِ السِّجْنِ مِنَ اللِّسَانِ قَالَ بَعْضُ الْحُكَمَاءِ احْفَظْ لِسَانَكَ عَنْ خَبِیثِ الْكَلَامِ وَ فِی غَیْرِهِ لَا تَسْكُتْ إِنِ اسْتَطَعْتَ فَأَمَّا السَّكِینَةُ فَهِیَ هَیْئَةٌ حَسَنَةٌ رَفِیعَةٌ مِنَ اللَّهِ عَزَّ وَ جَلَّ لِأَهْلِهَا وَ هُمْ أُمَنَاءُ أَسْرَارِهِ فِی أَرْضِهِ‌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عَنْ أَبِی حَمْزَةَ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الْخُرْسُ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اللِّسَانِ إِكْرَامُهُ عَنِ الْخَنَا</w:t>
      </w:r>
      <w:r>
        <w:rPr>
          <w:rStyle w:val="FootnoteAnchor"/>
          <w:rtl w:val="true"/>
        </w:rPr>
        <w:footnoteReference w:id="1163"/>
      </w:r>
      <w:r>
        <w:rPr>
          <w:rFonts w:ascii="Amiri" w:hAnsi="Amiri" w:eastAsia="Amiri" w:cs="Amiri"/>
          <w:color w:val="111111"/>
          <w:sz w:val="28"/>
          <w:sz w:val="28"/>
          <w:szCs w:val="28"/>
          <w:rtl w:val="true"/>
          <w:lang w:bidi="ar-SA"/>
        </w:rPr>
        <w:t>وَ تَعْوِیدُهُ الْخَیْرَ وَ تَرْكُ الْفُضُولِ الَّتِی لَا فَائِدَةَ لَهَا وَ الْبِرُّ بِالنَّاسِ وَ حُسْنُ الْقَوْلِ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لِی سِتَّ خِصَالٍ أَتَقَبَّلْ لَكُمْ بِالْجَنَّةِ إِذَا حَدَّثْتُمْ فَلَا تَكْذِبُوا وَ إِذَا وَعَدْتُمْ فَلَا تُخْلِفُوا وَ إِذَا ائْتَمَنْتُمْ فَلَا تَخُونُوا وَ غُضُّوا أَبْصَارَكُمْ وَ احْفَظُوا فُرُوجَكُمْ وَ كُفُّوا أَیْدِیَكُمْ وَ 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زَیْناً وَ لَا تَكُونُوا عَلَیْنَا شَیْناً قُولُوا لِلنَّاسِ حُسْناً وَ احْفَظُوا أَلْسِنَتَكُمْ وَ كُفُّوهَا عَنِ الْفُضُولِ وَ قَبِیحِ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فِی وَثَاقِكَ مَا لَمْ تَتَكَلَّمْ بِهِ فَإِذَا تَكَلَّمْتَ بِهِ صِرْتَ فِی وَثَاقِهِ فَاخْزُنْ لِسَانَكَ كَمَا تَخْزُنُ ذَهَبَكَ وَ وَرِقَكَ فَرُبَّ كَلِمَةٍ سَلَبَتْ نِعْمَةً وَ لَا تَقُلْ مَا لَا تَعْلَمُ فَإِنَّ اللَّهَ سُبْحَانَهُ قَدْ فَرَضَ عَلَی جَوَارِحِكَ كُلِّهَا فَرَائِضَ یَحْتَجُّ بِهَا عَلَیْكَ یَوْمَ الْقِیَامَةِ هَانَتْ عَلَیْهِ نَفْسُهُ مَنْ أَمَّرَ عَلَیْهَا لِسَانَهُ وَ مَنْ كَثُرَ كَلَامُهُ كَثُرَ خَطَاؤُهُ وَ مَنْ كَثُرَ خَطَاؤُهُ قَلَّ حَیَاؤُهُ وَ مَنْ قَلَّ حَیَاؤُهُ قَلَّ وَرَعُهُ وَ مَنْ قَلَّ وَرَعُهُ مَاتَ قَلْبُهُ وَ مَنْ مَاتَ قَلْبُهُ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الْإِنْسَانِ فِی حَبْسِ اللِّسَانِ وَ قَالَ حَبْسُ اللِّسَانِ سَلَامَةُ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الْإِنْسَانِ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الْإِنْسَانِ فِی حِفْظِ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ذَلَاقَةُ اللِّسَانِ رَأْسُ الْمَالِ وَ قَالَ علیه السلام الْبَلَاءُ مُوَكَّلٌ بِالْمَنْطِقِ وَ قَالَ علیه السلام فِتْنَةُ اللِّسَانِ أَشَدُّ مِنْ ضَرْبِ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اللِّسَانِ أَشَدُّ مِنْ ضَرْبِ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الْمَرْءِ فِی حِفْظِ لِسَانِهِ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فِی الْوَصِیَّةِ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خَافَ النَّاسُ لِسَانَهُ فَهُوَ مِنْ أَهْلِ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تُقِیَ‌</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تقاك بكعب واحد و تلذه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یداك إذا ما هز بالكف یعسل</w:t>
      </w:r>
    </w:p>
    <w:p>
      <w:pPr>
        <w:pStyle w:val="BookText"/>
        <w:rPr/>
      </w:pPr>
      <w:r>
        <w:rPr>
          <w:rFonts w:ascii="Amiri" w:hAnsi="Amiri" w:eastAsia="Amiri" w:cs="Amiri"/>
          <w:color w:val="111111"/>
          <w:sz w:val="28"/>
          <w:sz w:val="28"/>
          <w:szCs w:val="28"/>
          <w:rtl w:val="true"/>
          <w:lang w:bidi="ar-SA"/>
        </w:rPr>
        <w:t>مِنْ مَئُونَةِ لَقْلَقِهِ وَ قَبْقَبِهِ وَ ذَبْذَبِهِ‌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أَنْفَقَ فَضَلَاتِ مَالِهِ وَ أَمْسَكَ فَضَلَاتِ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عِنْدَ لِسَانِ كُلِّ قَائِلٍ وَ قَالَ لَا یَسْتَقِیمُ إِیمَانُ عَبْدٍ حَتَّی یَسْتَقِیمَ قَلْبُهُ وَ لَا یَسْتَقِیمُ قَلْبُهُ حَتَّی یَسْتَقِیمَ لِسَانُهُ‌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وَصِیَّتِهِ لِمُحَمَّدِ بْنِ الْحَنَفِیَّةِ وَ اعْلَمْ أَنَّ اللِّسَانَ كَلْبٌ عَقُورٌ إِنْ خَلَّیْتَهُ عَقَرَ وَ رُبَّ كَلِمَةٍ سَلَبَتْ نِعْمَةً فَاخْزُنْ لِسَانَكَ كَمَا تَخْزُنُ ذَهَبَكَ وَ وَرِقَكَ‌</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ابْنِ آدَمَ یُشْرِفُ كُلَّ یَوْمٍ عَلَی جَوَارِحِهِ فَیَقُولُ كَیْفَ أَصْبَحْتُمْ فَیَقُولُونَ بِخَیْرٍ إِنْ تَرَكْتَنَا وَ یَقُولُونَ اللَّهَ اللَّهَ فَیُنَاشِدُونَهُ وَ یَقُولُونَ إِنَّمَا نُثَابُ بِكَ وَ نُعَاقَبُ بِكَ‌</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وَهْبٍ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أَبِی یَقُولُ قُمْ </w:t>
      </w:r>
    </w:p>
    <w:p>
      <w:pPr>
        <w:pStyle w:val="BookText"/>
        <w:rPr/>
      </w:pPr>
      <w:r>
        <w:rPr>
          <w:rFonts w:ascii="Amiri" w:hAnsi="Amiri" w:eastAsia="Amiri" w:cs="Amiri"/>
          <w:color w:val="111111"/>
          <w:sz w:val="28"/>
          <w:sz w:val="28"/>
          <w:szCs w:val="28"/>
          <w:rtl w:val="true"/>
          <w:lang w:bidi="ar-SA"/>
        </w:rPr>
        <w:t>بِالْحَقِّ وَ لَا تَعَرَّضْ لِمَا نَابَكَ وَ اعْتَزِلْ عَما لَا یَعْنِیكَ‌</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مِنِّی كَلَاماً هُوَ خَیْرٌ مِنَ الدِّرْهَمِ الْمَدْقُوقَةِ</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لَا تَكَلَّمَنَّ بِمَا لَا یَعْنِیكَ وَ دَعْ كَثِیراً مِنَ الْكَلَامِ فِیمَا یَعْنِیكَ حَتَّی تَجِدَ لَهُ مَوْضِعاً فَرُبَّ مُتَكَلِّمٍ بِحَقٍّ فِی غَیْرِ مَوْضِعِهِ فَعَنِتَ وَ لَا تُمَارِیَنَّ سَفِیهاً وَ لَا حَلِیماً فَإِنَّ الْحَلِیمَ یَقْلِیكَ وَ السَّفِیهَ یُرْدِیكَ وَ اذْكُرْ أَخَاكَ إِذَا تَغَیَّبَ عَنْكَ بِأَحْسَنَ مِمَّا تُحِبُّ أَنْ یَذْكُرَكَ بِهِ إِذَا تَغَیَّبْتَ عَنْهُ وَ اعْلَمْ أَنَّ هَذَا هُوَ الْعَمَلُ وَ اعْمَلْ عَمَلَ مَنْ یَعْلَمُ أَنَّهُ مَجْزِیٌّ بِالْإِحْسَانِ مَأْخُوذٌ بِالْإِجْرَامِ‌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لِابْنِهِ مُحَمَّدِ بْنِ الْحَنَفِیَّةِ لَا تَقُلْ مَا لَا تَعْلَمُ بَلْ لَا تَقُلْ كُلَّ مَا تَعْلَمُ‌</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طُوبَی لِمَنْ كَانَ صَمْتُهُ فِكْراً وَ نَظَرُهُ عَبَراً وَ وَسِعَهُ بَیْتُهُ وَ بَكَی عَلَی خَطِیئَتِهِ وَ سَلِمَ النَّاسُ مِنْ یَدَیْهِ وَ لِسَانِهِ‌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الصَّمْتَ لَا مِنْ عِیٍّ وَ الْمِهْذَارُ لَهُ سَقَطَاتٌ‌</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 عن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كَنْزٌ وَافِرٌ وَ زَیْنُ الْحَلِیمِ وَ سِتْرُ الْجَاهِلِ‌</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بَابٌ مِنْ أَبْوَابِ الْحِكْمَةِ وَ إِنَّ الصَّمْتَ یَكْسِبُ الْمَحَبَّةَ إِنَّهُ دَلِیلٌ عَلَی كُلِّ خَیْرٍ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الْفِقْهِ الْحِلْمُ وَ الْعِلْمُ </w:t>
      </w:r>
    </w:p>
    <w:p>
      <w:pPr>
        <w:pStyle w:val="BookText"/>
        <w:rPr/>
      </w:pPr>
      <w:r>
        <w:rPr>
          <w:rFonts w:ascii="Amiri" w:hAnsi="Amiri" w:eastAsia="Amiri" w:cs="Amiri"/>
          <w:color w:val="111111"/>
          <w:sz w:val="28"/>
          <w:sz w:val="28"/>
          <w:szCs w:val="28"/>
          <w:rtl w:val="true"/>
          <w:lang w:bidi="ar-SA"/>
        </w:rPr>
        <w:t>وَ الصَّمْتُ‌</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الرَّجُلُ الْمُؤْمِنُ یُكْتَبُ مُحْسِناً مَا دَامَ سَاكِتاً فَإِذَا تَكَلَّمَ كُتِبَ مُحْسِناً أَوْ مُسِیئاً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یَجِی‌ءُ بِخَبَرٍ صَالِحٍ وَ الرَّجُلُ السَّوْءُ یَجِی‌ءُ بِخَبَرِ سَوْءٍ</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الشَّرُّ فِی شَیْ‌ءٍ فَفِی اللِّسَانِ‌</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سِنَانٍ عَنْ جَعْفَرِ بْنِ إِبْرَاهِیمَ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مَوْضِعَ كَلَامِهِ مِنْ عَمَلِهِ قَلَّ كَلَامُهُ فِیمَا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جِدَالَ كُلِّ مَفْتُونٍ فَإِنَّ كُلَّ مَفْتُونٍ مُلَقَّنٌ حُجَّتَهُ إِلَی انْقِضَاءِ مُدَّتِهِ فَإِذَا انْقَضَتْ مُدَّتُهُ أَحْرَقَتْهُ فِتْنَتُهُ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عُلْوَانَ عَنْ عَمْرِو بْنِ خَالِدٍ عَنْ زَیْدِ بْنِ عَلِیٍّ عَنْ آبَائِهِ علیهم السلام عَنْ عَلِیٍّ قَالَ سَمِعْتُ رَسُولَ اللَّهِ صلی اللّٰه علیه و آله حِینَ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فَرَابِحٌ وَ سَالِمٌ وَ شَاحِبٌ فَأَمَّا الرَّابِحُ فَالَّذِی یَذْكُرُ اللَّهَ وَ أَمَّا السَّالِمُ فَالَّذِی یَقُولُ مَا أَحَبَّ اللَّهُ وَ أَمَّا الشَّاحِبُ فَالَّذِی یَخُوضُ فِی النَّاسِ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سِنَانٍ عَنِ ابْنِ مُسْكَانَ عَنِ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جَالِساً فَبَعَثَ غُلَاماً لَهُ أَعْجَمِیّاً فِی حَاجَةٍ إِلَی رَجُلٍ فَانْطَلَقَ ثُمَّ رَجَعَ فَجَعَلَ أَبُو عَبْدِ اللَّهِ علیه السلام یَسْتَفْهِمُهُ الْجَوَابَ وَ جَعَلَ الْغُلَامُ لَا یَفْهَمُهُ مِرَاراً قَالَ فَلَمَّا رَأَیْتُهُ لَا یَتَعَبَّرُ لِسَانُهُ وَ لَا یَفْهَمُهُ ظَنَنْتُ أَنَّ أَبَا عَبْدِ اللَّهِ علیه السلام سَیَغْضَبُ عَلَیْهِ قَالَ وَ أَحَدَّ أَبُو عَبْدِ اللَّهِ علیه السلام النَّظَرَ إِلَیْهِ ثُمَّ قَالَ أَمَا وَ اللَّهِ لَئِنْ كُنْتَ عَیِیَّ اللِّسَانِ فَمَا أَنْتَ بِعَیِیِّ الْقَلْبِ ثُمَّ قَالَ إِنَّ الْحَیَاءَ وَ الْعِیَّ عِیُّ اللِّسَانِ لَا عِیُّ الْقَلْبِ مِنَ الْإِیمَانِ وَ الْفُحْشُ وَ الْبَذَاءُ وَ السَّلَاطَةُ مِنَ النِّفَاقِ‌</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إِبْرَاهِیمُ بْنُ أَبِی الْبِلَادِ عَنْ أَبِیهِ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یُكِبُّ النَّاسَ فِی النَّارِ إِلَّا حَصَائِدُ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بْنُ سُوَیْدٍ عَنِ الْقَاسِمِ بْنِ سُلَیْمَانَ عَنْ أَبِی عَبْدِ اللَّهِ علیه السلام قَالَ سَمِعْتُ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یَعْنِیهِ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الرَّزَّاقِ بْنِ سُلَیْمَانَ بْنِ غَالِبٍ عَنِ الْفَضْلِ بْنِ الْمُفَضَّلِ بْنِ قَیْسِ بْنِ رُمَّانَةَ عَنْ حَمَّادِ بْنِ عِیسَی عَنْ عُمَرَ بْنِ أُذَیْنَةَ عَنْ أَبَانِ بْنِ أَبِی عَیَّاشٍ عَنْ سُلَیْمِ بْنِ قَیْسٍ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قِلَّةُ كَلَامِهِ فِیمَا لَا یَعْنِیهِ‌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عِیسَی الضَّرِیرِ عَنْ مُحَمَّدِ بْنِ زَكَرِیَّا الْمَكِّیِّ عَنْ كَثِیرِ بْنِ طَارِقٍ عَنْ زَیْدِ بْنِ عَلِیٍّ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أَبِی طَالِبٍ علیه السلام مَنْ أَفْصَحُ النَّاسِ قَالَ الْمُجِیبُ الْمُسْكِتُ عِنْدَ بَدِیهَةِ السُّؤَالِ‌</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بِمَا لَا یَعْنِیكَ وَ دَعْ كَثِیراً مِنَ الْكَلَامِ فِیمَا یَعْنِیكَ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خُلِّیَ عَنْهُ عَقَرَ</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عَلَیْهِ نَفْسُهُ مَنْ أَمَّرَ عَلَیْهَا لِسَانَهُ‌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الصَّمْتِ عَنِ الْحُكْمِ كَمَا أَنَّهُ لَا خَیْرَ فِی الْقَوْلِ بِالْجَهْلِ‌</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كَلَامُهُ كَثُرَ خَطَاؤُهُ وَ مَنْ كَثُرَ خَطَاؤُهُ قَلَّ حَیَاؤُهُ وَ مَنْ قَلَّ حَیَاؤُهُ قَلَّ وَرَعُهُ وَ مَنْ قَلَّ وَرَعُهُ مَاتَ قَلْبُهُ وَ مَنْ مَاتَ قَلْبُهُ دَخَلَ النَّارَ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كَلَامَهُ مِنْ عَمَلِهِ قَلَّ كَلَامُهُ إِلَّا فِیمَا یَعْنِیهِ‌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فِی وَثَاقِكَ مَا لَمْ تَتَكَلَّمْ بِهِ فَإِذَا تَكَلَّمْتَ بِهِ صِرْتَ وَثَاقَهُ فَاخْزُنْ لِسَانَكَ كَمَا تَخْزُنُ ذَهَبَكَ وَ وَرِقَكَ فَرُبَّ كَلِمَةٍ سَلَبَتْ نِعْمَةً وَ جَلَبَتْ نَقِمَةً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وَ لَا تَقُلْ كُلَّ مَا تَعْلَمُ فَإِنَّ اللَّهَ سُبْحَانَهُ قَدْ فَرَضَ عَلَی جَوَارِحِكَ كُلِّهَا فَرَائِضَ یَحْتَجُّ بِهَا عَلَیْكَ یَوْمَ الْقِیَامَةِ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مَخْبُوءٌ تَحْتَ لِسَانِهِ‌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أَنْفَذُ مِنْ صَوْلٍ‌</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تَهْزِیعَ الْأَخْلَاقِ وَ تَصْرِیفَهَا</w:t>
      </w:r>
      <w:r>
        <w:rPr>
          <w:rStyle w:val="FootnoteAnchor"/>
          <w:rtl w:val="true"/>
        </w:rPr>
        <w:footnoteReference w:id="1193"/>
      </w:r>
      <w:r>
        <w:rPr>
          <w:rFonts w:ascii="Amiri" w:hAnsi="Amiri" w:eastAsia="Amiri" w:cs="Amiri"/>
          <w:color w:val="111111"/>
          <w:sz w:val="28"/>
          <w:sz w:val="28"/>
          <w:szCs w:val="28"/>
          <w:rtl w:val="true"/>
          <w:lang w:bidi="ar-SA"/>
        </w:rPr>
        <w:t xml:space="preserve">وَ اجْعَلُوا اللِّسَانَ وَاحِداً </w:t>
      </w:r>
    </w:p>
    <w:p>
      <w:pPr>
        <w:pStyle w:val="BookText"/>
        <w:rPr/>
      </w:pPr>
      <w:r>
        <w:rPr>
          <w:rFonts w:ascii="Amiri" w:hAnsi="Amiri" w:eastAsia="Amiri" w:cs="Amiri"/>
          <w:color w:val="111111"/>
          <w:sz w:val="28"/>
          <w:sz w:val="28"/>
          <w:szCs w:val="28"/>
          <w:rtl w:val="true"/>
          <w:lang w:bidi="ar-SA"/>
        </w:rPr>
        <w:t>وَ لْیَخْتَزِنِ الرَّجُلُ لِسَانَهُ فَإِنَّ هَذَا اللِّسَانَ جَمُوحٌ بِصَاحِبِهِ وَ اللَّهِ مَا أَرَی عَبْداً یَتَّقِی تَقْوَی تَنْفَعُهُ حَتَّی یَخْتَزِنَ لِسَانَهُ وَ إِنَّ لِسَانَ الْمُؤْمِنِ مِنْ وَرَاءِ قَلْبِهِ وَ إِنَّ قَلْبَ الْمُنَافِقِ مِنْ وَرَاءِ لِسَانِهِ لِأَنَّ الْمُؤْمِنَ إِذَا أَرَادَ أَنْ یَتَكَلَّمَ بِكَلَامٍ تَدَبَّرَهُ فِی نَفْسِهِ فَإِنْ كَانَ خَیْراً أَبْدَاهُ وَ إِنْ كَانَ شَرّاً وَارَاهُ وَ إِنَّ الْمُنَافِقَ یَتَكَلَّمُ بِمَا أَتَی عَلَی لِسَانِهِ لَا یَدْرِی مَا ذَا لَهُ وَ مَا ذَا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إِیمَانُ عَبْدٍ حَتَّی یَسْتَقِیمَ قَلْبُهُ وَ لَا یَسْتَقِیمُ قَلْبُهُ حَتَّی یَسْتَقِیمَ لِسَانُهُ فَمَنِ اسْتَطَاعَ مِنْكُمْ أَنْ یَلْقَی اللَّهَ سُبْحَانَهُ وَ هُوَ نَقِیُّ الرَّاحَةِ مِنْ دِمَاءِ الْمُسْلِمِینَ وَ أَمْوَالِهِمْ سَلِیمُ اللِّسَانِ مِنْ أَعْرَاضِهِمْ فَلْیَفْعَلْ‌</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اللِّسَانَ بَضْعَةٌ مِنَ الْإِنْسَانِ فَلَا یُسْعِدُهُ الْقَوْلُ إِذَا امْتَنَعَ‌</w:t>
      </w:r>
      <w:r>
        <w:rPr>
          <w:rStyle w:val="FootnoteAnchor"/>
          <w:rtl w:val="true"/>
        </w:rPr>
        <w:footnoteReference w:id="1195"/>
      </w:r>
      <w:r>
        <w:rPr>
          <w:rFonts w:ascii="Amiri" w:hAnsi="Amiri" w:eastAsia="Amiri" w:cs="Amiri"/>
          <w:color w:val="111111"/>
          <w:sz w:val="28"/>
          <w:sz w:val="28"/>
          <w:szCs w:val="28"/>
          <w:rtl w:val="true"/>
          <w:lang w:bidi="ar-SA"/>
        </w:rPr>
        <w:t>وَ لَا یُمْهِلُهُ النُّطْقُ إِذَا اتَّسَعَ وَ إِنَّا لَأُمَرَاءُ الْكَلَامِ وَ فِینَا تَنَشَّبَتْ عُرُوقُهُ وَ عَلَیْنَا تَهَدَّلَتْ غُصُونُهُ وَ اعْلَمُوا رَحِمَكُمُ اللَّهُ أَنَّكُمْ فِی زَمَانٍ الْقَائِلُ فِیهِ بِالْحَقِّ قَلِیلٌ وَ اللِّسَانُ عَنِ الصِّدْقِ كَلِیلٌ وَ اللَّازِمُ لِلْحَقِّ ذَلِیلٌ الْخَبَرَ</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وَصِیَّتِهِ لِابْنِهِ الْحَسَنِ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تَلَافِیكَ مَا فَرَطَ مِنْ صَمْتِكَ أَیْسَرُ مِنْ </w:t>
      </w:r>
    </w:p>
    <w:p>
      <w:pPr>
        <w:pStyle w:val="BookText"/>
        <w:rPr/>
      </w:pPr>
      <w:r>
        <w:rPr>
          <w:rFonts w:ascii="Amiri" w:hAnsi="Amiri" w:eastAsia="Amiri" w:cs="Amiri"/>
          <w:color w:val="111111"/>
          <w:sz w:val="28"/>
          <w:sz w:val="28"/>
          <w:szCs w:val="28"/>
          <w:rtl w:val="true"/>
          <w:lang w:bidi="ar-SA"/>
        </w:rPr>
        <w:t>إِدْرَاكِكَ مَا فَاتَ مِنْ مَنْطِقِكَ‌</w:t>
      </w:r>
      <w:r>
        <w:rPr>
          <w:rStyle w:val="FootnoteAnchor"/>
          <w:rtl w:val="true"/>
        </w:rPr>
        <w:footnoteReference w:id="1197"/>
      </w:r>
      <w:r>
        <w:rPr>
          <w:rFonts w:ascii="Amiri" w:hAnsi="Amiri" w:eastAsia="Amiri" w:cs="Amiri"/>
          <w:color w:val="111111"/>
          <w:sz w:val="28"/>
          <w:sz w:val="28"/>
          <w:szCs w:val="28"/>
          <w:rtl w:val="true"/>
          <w:lang w:bidi="ar-SA"/>
        </w:rPr>
        <w:t>وَ حِفْظُ مَا فِی الْوِعَاءِ بِشَدِّ الْوِكَاءِ</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كَلَامَهُ مِنْ عَمَلِهِ قَلَّ كَلَامُهُ إِلَّا فِیمَا یَعْنِیهِ مَنْ كَثُرَ كَلَامُهُ كَثُرَ خَطَاؤُهُ وَ مَنْ كَثُرَ خَطَاؤُهُ قَلَّ حَیَاؤُهُ وَ مَنْ قَلَّ حَیَاؤُهُ قَلَّ وَرَعُهُ وَ مَنْ قَلَّ وَرَعُهُ مَاتَ قَلْبُهُ وَ مَنْ مَاتَ قَلْبُهُ دَخَلَ النَّارَ إِذَا فَاتَكَ الْأَدَبُ فَالْزَمِ الصَّمْتَ الْعَافِیَةُ عَشَرَةُ أَجْزَاءٍ تِسْعَةٌ مِنْهَا فِی اعْتِزَالِ النَّاسِ وَ وَاحِدَةٌ فِی الصَّمْتِ إِلَّا عَنْ ذِكْرِ اللَّهِ عَزَّ وَ جَلَّ كَمْ مِنْ نَظْرَةٍ جَلَبَتْ حَسْرَةً وَ كَمْ مِنْ كَلِمَةٍ سَلَبَتْ نِعْمَةً مَنْ عَلِمَ لِسَانَهُ أَمَّرَهُ قَوْمُهُ الْمَرْءُ یَعْثُرُ بِرِجْلِهِ فَیُبْرَی وَ یَعْثُرُ بِلِسَانِهِ فَیُقْطَعُ رَأْسُهُ احْفَظْ لِسَانَكَ فَإِنَّ الْكَلِمَةَ أَسِیرَةٌ</w:t>
      </w:r>
    </w:p>
    <w:p>
      <w:pPr>
        <w:pStyle w:val="BookText"/>
        <w:rPr/>
      </w:pPr>
      <w:r>
        <w:rPr>
          <w:rFonts w:ascii="Amiri" w:hAnsi="Amiri" w:eastAsia="Amiri" w:cs="Amiri"/>
          <w:color w:val="111111"/>
          <w:sz w:val="28"/>
          <w:sz w:val="28"/>
          <w:szCs w:val="28"/>
          <w:rtl w:val="true"/>
          <w:lang w:bidi="ar-SA"/>
        </w:rPr>
        <w:t>فِی وَثَاقِ الرَّجُلِ فَإِنْ أَطْلَقَهَا صَارَ أَسِیراً فِی وَثَاقِهَا عَاقِبَةُ الْكَذِبِ شَرُّ عَاقِبَةٍ خَیْرُ الْقَوْلِ الصِّدْقُ وَ فِی الصِّدْقِ السَّلَامَةُ وَ السَّلَامَةُ مَعَ الِاسْتِقَامَةِ لَا حَافِظَ أَحْفَظُ مِنَ الصَّمْتِ إِیَّاكُمْ وَ النَّمَائِمَ فَإِنَّهَا تُورِثُ الضَّغَائِنَ هَانَتْ عَلَیْهِ نَفْسُهُ مَنْ أَمَّرَ عَلَیْهِ لِسَانَهُ الصَّمْتُ نُورٌ إِنَّ اللَّهَ عَزَّ وَ جَلَّ جَعَلَ صُورَةَ الْمَرْأَةِ فِی وَجْهِهَا وَ صُورَةَ الرَّجُلِ فِی مَنْطِقِهِ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خَیْراً فَغَنِمَ أَوْ سَكَتَ عَنْ سُوءٍ فَسَلِمَ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یَجِی‌ءُ بِخَبَرٍ صَالِحٍ وَ الرَّجُلُ السَّوْءُ یَجِی‌ءُ بِخَبَرِ 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خَیْرٌ مِنْ إِمْلَاءِ الشَّرِّ وَ إِمْلَاءُ الْخَیْرِ خَیْرٌ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ذَهَبٌ وَ الْكَلَامُ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كَنْزٌ وَافِرٌ وَ زَیْنُ الْحَلِیمِ وَ سَتْرُ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عِبَادَةٌ لِمَنْ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الْبَزَنْطِیِّ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 الْعِلْمُ وَ الصَّمْتُ إِنَّ الصَّمْتَ بَابٌ مِنْ أَبْوَابِ الْحِكْمَةِ إِنَّ الصَّمْتَ یَكْسِبُ الْمَحَبَّةَ إِنَّهُ دَلِیلٌ عَلَی كُلِّ خَیْرٍ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بالفقه العلم المقرون بالعمل فلا ینافی كون مطلق العلم من علاماته أو المراد بالفقه التفكر و التدبر فی الأمور قال الراغب الفقه هو التوصل إلی غائب بعلم شاهد فهو أخص من العلم قال تعالی فَما لِهؤُلاءِ الْقَوْمِ لا یَكادُونَ یَفْقَهُونَ حَدِیثاً</w:t>
      </w:r>
      <w:r>
        <w:rPr>
          <w:rStyle w:val="FootnoteAnchor"/>
          <w:rtl w:val="true"/>
        </w:rPr>
        <w:footnoteReference w:id="1200"/>
      </w:r>
      <w:r>
        <w:rPr>
          <w:rFonts w:ascii="Amiri" w:hAnsi="Amiri" w:eastAsia="Amiri" w:cs="Amiri"/>
          <w:color w:val="111111"/>
          <w:sz w:val="28"/>
          <w:sz w:val="28"/>
          <w:szCs w:val="28"/>
          <w:rtl w:val="true"/>
          <w:lang w:bidi="ar-SA"/>
        </w:rPr>
        <w:t>بِأَنَّهُمْ قَوْمٌ لا یَفْقَهُونَ‌</w:t>
      </w:r>
      <w:r>
        <w:rPr>
          <w:rStyle w:val="FootnoteAnchor"/>
          <w:rtl w:val="true"/>
        </w:rPr>
        <w:footnoteReference w:id="1201"/>
      </w:r>
      <w:r>
        <w:rPr>
          <w:rFonts w:ascii="IRNazanin" w:hAnsi="IRNazanin" w:eastAsia="IRNazanin"/>
          <w:color w:val="111111"/>
          <w:sz w:val="28"/>
          <w:sz w:val="28"/>
          <w:szCs w:val="28"/>
          <w:rtl w:val="true"/>
          <w:lang w:bidi="fa-IR"/>
        </w:rPr>
        <w:t>إلی غیر ذلك من الآیات و الفقه العلم بأحكام الشریعة انتهی‌</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أراد العلم فیما یقول و الصمت عما لا یعلم أو یضر و قیل المراد بالعلم آثاره أعنی إثبات الحق و إبطال الباطل و ترویج الدین و حل المشكلات انتهی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بِسَنَدٍ آخَرَ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الْفَقِیهِ الْحِلْمُ وَ الصَّمْتُ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یظهر من بعض الأخبار أن الفقه هو العلم الربانی المستقر فی القلب الذی یظهر آثاره علی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الصمت باب من أبواب الحكمة أی سبب من أسباب حصول العلوم الربانیة فإن بالصمت یتم التفكر و بالتفكر یحصل الحكمة أو هو سبب لإفاضة الحكم علیه من اللّٰه سبحانه أو الصمت عند العالم و عدم معارضته و الإنصات إلیه سبب لإفاضة الحكم منه أو الصمت دلیل من دلائل وجود الحكمة فی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یكسب المحبة أی محبة اللّٰه أو محبة الخلق لأن عمدة أسباب العداوة بین الخلق الكلام من المنازعة و المجادلة و الشتم و الغیبة و النمیمة و المزاح و فی بعض النسخ یكسب الجنة و فی سائر نسخ الحدیث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دلیل علی كل خیر أی وجود كل خیر فی صاحبه أو دلیل لصاحبه إلی كل 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ابْنِ عِیسَی عَنِ ابْنِ مَحْبُوبٍ عَنْ عَبْدِ اللَّهِ بْنِ سِنَانٍ عَنْ أَبِی حَمْزَةَ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شِیعَتَنَا الْخُرْسُ‌</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الخرس بالضم جمع الأخرس أی هم لا یتكلمون باللغو و الباطل و فیما لا یعلمون و فی مقام التقیة خوفا علی أئمتهم و أنفسهم و إخوانهم فكلامهم قلیل فكأنهم خرس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أَبِی عَلِیٍّ الْجَوَّانِیِّ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هُوَ یَقُولُ لِمَوْلًی لَهُ یُقَالُ لَهُ سَالِمٌ وَ وَضَعَ یَدَهُ عَلَی شَفَتَیْهِ وَ قَالَ یَا سَالِمُ احْفَظْ لِسَانَكَ تَسْلَمْ وَ لَا تَحْمِلِ النَّاسَ عَلَی رِقَابِنَا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شفتیه للإمام علیه السلام و رجوعه إلی سالم بعید تسلم أی من معاصی اللسان و مفاسد الكلام و لا تحمل الناس علی رقابنا أی لا تسلطهم علینا بترك التقیة و إذاعة أسرارنا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ابْنِ عِیسَی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صَلَوَاتُ اللَّهِ عَلَیْهِ وَ قَالَ لَهُ رَجُلٌ أَوْصِنِی فَقَالَ احْفَظْ لِسَانَكَ تُعَزَّ وَ لَا تُمَكِّنِ النَّاسَ مِنْ قِیَادِكَ فَتَذِلَّ رَقَبَتُكَ‌</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الوصیة التقدم إلی الغیر بما یعمل به مقترنا بوعظ من قولهم أرض واصیة متصلة النبات یقال أوصاه و وصاه و القیاد ككتاب حبل تقاد به الدابة و تمكین الناس من القیاد كنایة عن تسلطهم و إعطاء حجة لهم علی إیذائه و إهانته بترك التقیة و نسبة الإذلال إلی الرقبة لظهور الذل فیها أكثر من سائر الأعضاء و فیه ترشیح للاستعارة السابقة لأن القیاد یشد علی الرقبة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ابْنِ عِیسَی عَنِ الْهَیْثَمِ بْنِ أَبِی مَسْرُوقٍ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لِرَجُلٍ أَتَاهُ أَ لَا أَدُلُّكَ عَلَی أَمْرٍ یُدْخِلُكَ اللَّهُ بِهِ الْجَنَّةَ قَالَ بَلَی یَا رَسُولَ اللَّهِ قَالَ أَنِلْ مِمَّا أَنَالَكَ اللَّهُ قَالَ فَإِنْ كُنْتُ أَحْوَجَ مِمَّنْ أُنِیلُهُ قَالَ فَانْصُرِ الْمَظْلُومَ قَالَ فَإِنْ كُنْتُ أَضْعَفَ مِمَّنْ أَنْصُرُهُ قَالَ فَاصْنَعْ لِلْأَخْرَقِ یَعْنِی أَشِرْ عَلَیْهِ قَالَ فَإِنْ كُنْتُ أَخْرَقَ مِمَّنْ أَصْنَعُ لَهُ قَالَ فَأَصْمِتْ لِسَانَكَ إِلَّا مِنْ خَیْرٍ أَ مَا یَسُرُّكَ أَنْ تَكُونَ فِیكَ خَصْلَةٌ مِنْ هَذِهِ الْخِصَالِ تَجُرُّكَ إِلَی الْجَنَّةِ</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 مما أنالك اللّٰه أی أعط المحتاجین مما أعطاك اللّٰه تعالی قال الجوهری نال خیرا ینال نیلا أی أصاب و أناله غیره و الأمر فیه نل بفتح النون للأخرق أی الجاهل بمصالح نفسه و فی القاموس صنع إلیه معروفا كمنع صنعا بالضم و صنع به صنیعا قبیحا فعله و الشی‌ء صنعا بالفتح و الضم عمله و صنعة الفرس حسن القیام علیه و أصنع أعان آخر و الأخرق تعلم و أحكم و اصطنع عنده صنیعة اتخذها</w:t>
      </w:r>
      <w:r>
        <w:rPr>
          <w:rStyle w:val="FootnoteAnchor"/>
          <w:rtl w:val="true"/>
        </w:rPr>
        <w:footnoteReference w:id="1207"/>
      </w:r>
      <w:r>
        <w:rPr>
          <w:rFonts w:ascii="IRNazanin" w:hAnsi="IRNazanin" w:eastAsia="IRNazanin"/>
          <w:color w:val="111111"/>
          <w:sz w:val="28"/>
          <w:sz w:val="28"/>
          <w:szCs w:val="28"/>
          <w:rtl w:val="true"/>
          <w:lang w:bidi="fa-IR"/>
        </w:rPr>
        <w:t xml:space="preserve">و فی النهایة الخرق بالضم الجهل و الحمق و قد یخرق خرقا فهو أخرق و الاسم الخرق بالضم و منه الحدیث تعین ضائعا أو تصنع </w:t>
      </w:r>
    </w:p>
    <w:p>
      <w:pPr>
        <w:pStyle w:val="BookText"/>
        <w:rPr/>
      </w:pPr>
      <w:r>
        <w:rPr>
          <w:rFonts w:ascii="IRNazanin" w:hAnsi="IRNazanin" w:eastAsia="IRNazanin"/>
          <w:color w:val="111111"/>
          <w:sz w:val="28"/>
          <w:sz w:val="28"/>
          <w:szCs w:val="28"/>
          <w:rtl w:val="true"/>
          <w:lang w:bidi="fa-IR"/>
        </w:rPr>
        <w:t>لأخرق أی جاهل بما یجب أن یعمله و لم یكن فی یده صنعة یكسب بها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یعنی من كلام الصادق علیه السلام و یحتمل كونه كلام بعض الرواة أی لیس المراد نفعه بمال و نحوه بل برأی و مشورة ینفعه و فیه حث علی إرشاد كل من لم یعلم أمرا من مصالح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كنت أخرق أی أشد خرقا و إن كان نادرا</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فاصمت علی بناء المجرد و الإفعال فی القاموس الصمت و الصموت و الصمات السكوت كالإصمات و التصمیت و أصمته أسكته لازمان متعدیان و المراد بالخیر ما یورث ثوابا فی الآخرة أو نفعا فی الدنیا بلا مضرة أحد فالمباح غالبا مما ینبغی السكوت عنه و الأمر لمطلق الطلب الشامل للوجوب و الرجحان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فی المباح هل یكتب أم لا نقل عن ابن عباس أنه لا یكتب و لا یجازی علیه و الأظهر أنه یكتب لعموم قوله تعالی ما یَلْفِظُ مِنْ قَوْلٍ إِلَّا لَدَیْهِ رَقِیبٌ عَتِیدٌ</w:t>
      </w:r>
      <w:r>
        <w:rPr>
          <w:rStyle w:val="FootnoteAnchor"/>
          <w:rtl w:val="true"/>
        </w:rPr>
        <w:footnoteReference w:id="1209"/>
      </w:r>
      <w:r>
        <w:rPr>
          <w:rFonts w:ascii="Amiri" w:hAnsi="Amiri" w:eastAsia="Amiri" w:cs="Amiri"/>
          <w:color w:val="111111"/>
          <w:sz w:val="28"/>
          <w:sz w:val="28"/>
          <w:szCs w:val="28"/>
          <w:rtl w:val="true"/>
          <w:lang w:bidi="ar-SA"/>
        </w:rPr>
        <w:t>و قوله سبحانه كُلُّ صَغِیرٍ وَ كَبِیرٍ مُسْتَطَرٌ</w:t>
      </w:r>
      <w:r>
        <w:rPr>
          <w:rStyle w:val="FootnoteAnchor"/>
          <w:rtl w:val="true"/>
        </w:rPr>
        <w:footnoteReference w:id="1210"/>
      </w:r>
      <w:r>
        <w:rPr>
          <w:rFonts w:ascii="IRNazanin" w:hAnsi="IRNazanin" w:eastAsia="IRNazanin"/>
          <w:color w:val="111111"/>
          <w:sz w:val="28"/>
          <w:sz w:val="28"/>
          <w:szCs w:val="28"/>
          <w:rtl w:val="true"/>
          <w:lang w:bidi="fa-IR"/>
        </w:rPr>
        <w:t>و لدلالة كثیرة من الروایات علیه و قد أوردناها فی كتاب العدل و عدم المجازات لا یدل علی عدم الكتابة إذ لعل الكتابة لغرض آخر كالتأسف و التحسر علی تضییع العمر فیما لا ینفع مع القدرة علی فعل ما یوجب الثواب و یدل الخبر علی أن كمال خصلة واحدة من تلك الخصال یوجب الجنة و یحتمل اشتراطها بترك الكبائر أو نحوه أو یكون الجر إلیها كنایة عن القرب منها و قیل یمكن أن یراد أن الخصلة الواحدة تجر إلی أسباب الدخول فی الجنة و هی الخصال الأخر فإن الخیر بعضه یفضی إلی بعض</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یَا بُنَیَّ إِنْ كُنْتَ زَعَمْتَ أَنَ </w:t>
      </w:r>
    </w:p>
    <w:p>
      <w:pPr>
        <w:pStyle w:val="BookText"/>
        <w:rPr/>
      </w:pPr>
      <w:r>
        <w:rPr>
          <w:rFonts w:ascii="Amiri" w:hAnsi="Amiri" w:eastAsia="Amiri" w:cs="Amiri"/>
          <w:color w:val="111111"/>
          <w:sz w:val="28"/>
          <w:sz w:val="28"/>
          <w:szCs w:val="28"/>
          <w:rtl w:val="true"/>
          <w:lang w:bidi="ar-SA"/>
        </w:rPr>
        <w:t>الْكَلَامَ مِنْ فِضَّةٍ فَإِنَّ السُّكُوتَ مِنْ ذَهَبٍ‌</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السكوت أفضل من الكلام و كأنه مبنی علی الغالب و إلا فظاهر أن الكلام خیر من السكوت فی كثیر من الموارد بل یجب الكلام و یحرم السكوت عند إظهار أصول الدین و فروعه و الأمر بالمعروف و النهی عن المنكر و یستحب فی المواعظ و النصائح و إرشاد الناس إلی مصالحهم و ترویج العلوم الدینیة و الشفاعة للمؤمنین و قضاء حوائجهم و أمثال ذلك فتلك الأخبار مخصوصة بغیر تلك الموارد أو بأحوال عامة الخلق فإن غالب كلامهم إنما هو فیما لا یعنیهم أو هو مقصور علی المباحات</w:t>
      </w:r>
    </w:p>
    <w:p>
      <w:pPr>
        <w:pStyle w:val="BookText"/>
        <w:rPr/>
      </w:pPr>
      <w:r>
        <w:rPr>
          <w:rFonts w:ascii="Amiri" w:hAnsi="Amiri" w:eastAsia="Amiri" w:cs="Amiri"/>
          <w:color w:val="111111"/>
          <w:sz w:val="28"/>
          <w:sz w:val="28"/>
          <w:szCs w:val="28"/>
          <w:rtl w:val="true"/>
          <w:lang w:bidi="ar-SA"/>
        </w:rPr>
        <w:t>وَ قَدْ مَرَّ فِی كِتَابِ الْعَقْلِ‌</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فِی حَدِیثِ هِشَامٍ أَنَّ أَمِیرَ الْمُؤْمِنِینَ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الْعَاقِلِ أَنْ یَكُونَ فِیهِ ثَلَاثُ خِصَالٍ یُجِیبُ إِذَا سُئِلَ وَ یَنْطِقُ إِذَا عَجَزَ الْقَوْمُ عَنِ الْكَلَامِ وَ یُشِیرُ بِالرَّأْیِ الَّذِی فِیهِ صَلَاحُ أَهْلِهِ فَمَنْ لَمْ یَكُنْ فِیهِ مِنْ هَذِهِ الْخِصَالِ الثَّلَاثِ شَیْ‌ءٌ فَهُوَ أَحْمَقُ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مُحَمَّدِ بْنِ عِیسَی عَنْ یُونُسَ عَنِ الْحَلَبِیِّ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لِسَانَكَ فَإِنَّهَا صَدَقَةٌ تَصَدَّقُ بِهَا عَلَی نَفْسِكَ ثُمَّ قَالَ وَ لَا یَعْرِفُ عَبْدٌ حَقِیقَةَ الْإِیمَانِ حَتَّی یَخْزُنَ مِنْ لِسَانِهِ‌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أی الإمساك و التأنیث بتأویل الخصلة أو الفعلة أو الصفة أی صفة أنه صدقة أو باعتبار تأنیث الخبر و تشبیه الإمساك بالصدقة علی النفس باعتبار أنه ینفعها فی الدنیا و الآخرة كما أن الصدقة تنفع الفقیر و باعتبار أنه معط یدفع عنه البلایا و یوجب قربه من الحق كالصدقة فالتشبیه كامل من الجهتین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یعرف عبد إلخ أشار علیه السلام بذلك إلی أن الإیمان لا یكمل إلا باستقامة اللسان علی الحق و خزنه عن الباطل كالغیبة و النمیمة و القذف و الشتم و الكذب و الزور و الفتوی بغیر الحق و القول بالرأی و أشباهها من الأمور التی نهی </w:t>
      </w:r>
    </w:p>
    <w:p>
      <w:pPr>
        <w:pStyle w:val="BookText"/>
        <w:rPr/>
      </w:pPr>
      <w:r>
        <w:rPr>
          <w:rFonts w:ascii="IRNazanin" w:hAnsi="IRNazanin" w:eastAsia="IRNazanin"/>
          <w:color w:val="111111"/>
          <w:sz w:val="28"/>
          <w:sz w:val="28"/>
          <w:szCs w:val="28"/>
          <w:rtl w:val="true"/>
          <w:lang w:bidi="fa-IR"/>
        </w:rPr>
        <w:t>الشارع عنها و ذلك لأن الإیمان عبارة عن التصدیق باللّٰه و برسوله و الاعتقاد بحقیة جمیع ما جاء به النبی صلی اللّٰه علیه و آله و هو یستلزم استقامة اللسان و هی إقراره بالشهادتین و جمیع العقائد الحقة و لوازمها و إمساكه عما لا ینبغی و من البین أن الملزوم لا یستقیم بدون استقامة اللازم</w:t>
      </w:r>
    </w:p>
    <w:p>
      <w:pPr>
        <w:pStyle w:val="BookText"/>
        <w:rPr/>
      </w:pPr>
      <w:r>
        <w:rPr>
          <w:rFonts w:ascii="Amiri" w:hAnsi="Amiri" w:eastAsia="Amiri" w:cs="Amiri"/>
          <w:color w:val="111111"/>
          <w:sz w:val="28"/>
          <w:sz w:val="28"/>
          <w:szCs w:val="28"/>
          <w:rtl w:val="true"/>
          <w:lang w:bidi="ar-SA"/>
        </w:rPr>
        <w:t>وَ قَدْ أَشَارَ إِلَیْهِ النَّبِیُّ صلی اللّٰه علیه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إِیمَانُ عَبْدٍ حَتَّی یَسْتَقِیمَ قَلْبُهُ وَ لَا یَسْتَقِیمُ قَلْبُهُ حَتَّی یَسْتَقِیمَ لِسَانُهُ‌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كلما یتناول اللسان من الأباطیل و الأكاذیب تدخل مفهوماتها فی القلب و هو ینافی استقرار حقیقة الإیمان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إِسْمَاعِیلَ عَنِ الْفَضْلِ بْنِ شَاذَانَ جَمِیعاً عَنِ ابْنِ أَبِی عُمَیْرٍ عَنْ إِبْرَاهِیمَ بْنِ عَبْدِ الْحَمِیدِ عَنْ عُبَیْدِ اللَّهِ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أَ لَمْ تَرَ إِلَی الَّذِینَ قِیلَ لَهُمْ كُفُّوا أَیْدِیَكُمْ قَالَ یَعْنِی كُفُّوا أَلْسِنَتَكُمْ‌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سورة النساء هكذا أَ لَمْ تَرَ إِلَی الَّذِینَ قِیلَ لَهُمْ كُفُّوا أَیْدِیَكُمْ وَ أَقِیمُوا الصَّلاةَ وَ آتُوا الزَّكاةَ فَلَمَّا كُتِبَ عَلَیْهِمُ الْقِتالُ إِذا فَرِیقٌ مِنْهُمْ یَخْشَوْنَ النَّاسَ كَخَشْیَةِ اللَّهِ أَوْ أَشَدَّ خَشْیَةً وَ قالُوا رَبَّنا لِمَ كَتَبْتَ عَلَیْنَا الْقِتالَ لَوْ لا أَخَّرْتَنا إِلی أَجَلٍ قَرِیبٍ قُلْ مَتاعُ الدُّنْیا قَلِیلٌ وَ الْآخِرَةُ خَیْرٌ لِمَنِ اتَّقی وَ لا تُظْلَمُونَ فَتِیلًا</w:t>
      </w:r>
      <w:r>
        <w:rPr>
          <w:rStyle w:val="FootnoteAnchor"/>
          <w:rtl w:val="true"/>
        </w:rPr>
        <w:footnoteReference w:id="1216"/>
      </w:r>
      <w:r>
        <w:rPr>
          <w:rFonts w:ascii="Amiri" w:hAnsi="Amiri" w:eastAsia="Amiri" w:cs="Amiri"/>
          <w:color w:val="111111"/>
          <w:sz w:val="28"/>
          <w:sz w:val="28"/>
          <w:szCs w:val="28"/>
          <w:rtl w:val="true"/>
          <w:lang w:bidi="ar-SA"/>
        </w:rPr>
        <w:t>و قال المفسرون قِیلَ لَهُمْ أی بمكة كُفُّوا أَیْدِیَكُمْ أی أمسكوا عن قتال الكفار فإنی لم أؤمر بقتالهم فَلَمَّا كُتِبَ عَلَیْهِمُ الْقِتالُ بالمدینة خافوا من الناس و قتلهم إیاهم كَخَشْیَةِ اللَّهِ من عقابه أَوْ أَشَدَّ وَ قالُوا رَبَّنا لِمَ كَتَبْتَ عَلَیْنَا الْقِتالَ لَوْ لا أَخَّرْتَنا إِلی أَجَلٍ قَرِیبٍ و هو أن نموت بآجالنا و كذا فی تفسیر علی بن إبراهیم أیضا</w:t>
      </w:r>
      <w:r>
        <w:rPr>
          <w:rStyle w:val="FootnoteAnchor"/>
          <w:rtl w:val="true"/>
        </w:rPr>
        <w:footnoteReference w:id="121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بعض الأخبار أن ذلك أمر لشیعتنا بالتقیة إلی زمان القائم علیه السلام كَمَا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تُقِیمُوا الصَّلَاةَ وَ تُؤْتُوا الزَّكَاةَ وَ تَكُفُّوا وَ تَدْخُلُوا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الأخبار كُفُّوا أَیْدِیَكُمْ مع الحسن علیه السلام كُتِبَ عَلَیْهِمُ الْقِتالُ مع الحسین علیه السلام إِلی أَجَلٍ قَرِیبٍ إلی خروج القائم فإن معه الظفر</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الخبر إما تفسیر لظهر الآیة كما ذكرناه أولا أو لبطنها بتنزیل الآیة علی الشیعة فی زمن التقیة و هذا أنسب بكف الألسن تقیة فإن أحوال أمیر المؤمنین علیه السلام فی أول أمره و آخره كان شبیها بأحوال الرسول فی أول الأمر حین كونه بمكة و ترك القتال لعدم الأعوان و أمره فی المدینة بالجهاد لوجود الأنصار و كذا حال الحسن علیه السلام فی الصلح و الهدنة و حال الحسین علیه السلام عند وجود الأنصار ظاهرا و حال سائر الأئمة علیهم السلام فی ترك القتال و التقیة مع حال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و إن نزلت فی حال الرسول فهی شاملة لتلك الأحوال أیضا لمشابهتها لها و اشتراك العلل بینها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تفسیره علیه السلام كف الأیدی بكف الألسن علی الوجهین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یكون المعنی أن المراد بكف الأیدی عن القتال الكف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یوجب بسطها بسط الأیدی و هی الألسنة فإن مع عدم كف الألسنة ینتهی الأمر إلی القتال شاءوا أم أبوا فالنهی عن بسط الأیدی یستلزم النهی عن بسط الألسنة فالنهی عن القتال فی زمن الهدنة یستلزم الأمر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المراد بكف الأیدی كف الألسن إطلاقا لاسم المسبب علی السبب أو الملزوم علی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المراد بالأیدی فی الآیة الألسن لتشابههما فی القوة و كونهما آلة المجادلة و هذا أبعد الوجوه كما أن الأول أقربها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الْحَلَبِیِّ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مِنْ حِفْظِ لِسَانِهِ‌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المؤمن أی من مهالك الدنیا و الآخرة حفظ لسانه الحمل علی المبالغة و فی بعض النسخ من حفظ لسانه‌</w:t>
      </w:r>
      <w:r>
        <w:rPr>
          <w:rStyle w:val="FootnoteAnchor"/>
          <w:rtl w:val="true"/>
        </w:rPr>
        <w:footnoteReference w:id="1220"/>
      </w:r>
      <w:r>
        <w:rPr>
          <w:rFonts w:ascii="IRNazanin" w:hAnsi="IRNazanin" w:eastAsia="IRNazanin"/>
          <w:color w:val="111111"/>
          <w:sz w:val="28"/>
          <w:sz w:val="28"/>
          <w:szCs w:val="28"/>
          <w:rtl w:val="true"/>
          <w:lang w:bidi="fa-IR"/>
        </w:rPr>
        <w:t>أی هو من أعظم أسباب النجاة فكأنها منحصرة فیه و الحاصل أنه لا ینجو إلا من حفظ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یُونُسَ عَنْ مُثَنًّی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یَقُولُ یَا مُبْتَغِیَ الْعِلْمِ إِنَّ هَذَا اللِّسَانَ مِفْتَاحُ خَیْرٍ وَ مِفْتَاحُ شَرٍّ فَاخْتِمْ عَلَی لِسَانِكَ كَمَا تَخْتِمُ عَلَی ذَهَبِكَ وَ وَرِقِكَ‌</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أی یا طالبه و فیه ترغیب علی التكلم بما ینفع فی الآخرة أو فی الدنیا أیضا إذا لم یضر بالآخرة فاختم علی لسانك أی إذا كان اللسان مفتاحا للشر فاخزنه حتی لا یجری علیه ما یوجب خسارك و بوارك كما أن ذهبك و فضتك تخزنهما لتوهم صلاح عاجل فیهما فاللسان أولی بذلك فإنه مادة لصلاح الدنیا و الآخرة و فساده یوجب فساد الدارین و فی القاموس الورق مثلثة و ككتف و جبل الدراهم المضروبة و الجمع أوراق و فی المصباح و منهم من یقول هو النقرة مضروبة أو غیر مضروبة و قال الفارابی الورق المال من الدراهم</w:t>
      </w:r>
    </w:p>
    <w:p>
      <w:pPr>
        <w:pStyle w:val="BookText"/>
        <w:rPr/>
      </w:pPr>
      <w:r>
        <w:rPr>
          <w:rFonts w:ascii="Amiri" w:hAnsi="Amiri" w:eastAsia="Amiri" w:cs="Amiri"/>
          <w:color w:val="111111"/>
          <w:sz w:val="28"/>
          <w:sz w:val="28"/>
          <w:szCs w:val="28"/>
          <w:rtl w:val="true"/>
          <w:lang w:bidi="ar-SA"/>
        </w:rPr>
        <w:t>وَ فِی نَهْجِ الْبَلَاغَةِ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فِی وَثَاقِكَ مَا لَمْ تَتَكَلَّمْ بِهِ فَإِذَا تَكَلَّمْتَ بِهِ صِرْتَ فِی وَثَاقِهِ فَاخْزُنْ لِسَانَكَ كَمَا تَخْزُنُ ذَهَبَكَ وَ وَرِقَكَ فَرُبَّ كَلِمَةٍ سَلَبَتْ نِعْمَةً وَ جَلَبَتْ نَقِمَةً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زِیَادٍ عَنِ الْخَشَّابِ عَنِ ابْنِ بَقَّاحٍ عَنْ مُعَاذِ بْنِ ثَابِتٍ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الْمَسِیحُ علیه السلام یَقُولُ لَا تُكْثِرُوا الْكَلَامَ فِی غَیْرِ ذِكْرِ اللَّهِ فَإِنَّ الَّذِینَ یُكْثِرُونَ الْكَلَامَ فِی غَیْرِ ذِكْرِ اللَّهِ قَاسِیَةٌ قُلُوبُهُمْ وَ لَكِنْ لَا یَعْلَمُونَ‌</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القلب غلظه و شدته و صلابته بحیث یتأبی عن قبول الحق كالحجر الصلب یمر علیه الماء و لا یقف فیه و فیه دلالة علی أن كثرة الكلام فی الأمور المباحة یوجب قساوة القلب و أما الكلام فی الأمور الباطلة فقلیله كالكثیر فی إیجاب القساوة و النهی عنه و كان فی الحدیث إشارة إلی قوله سبحانه أَ فَمَنْ شَرَحَ اللَّهُ صَدْرَهُ لِلْإِسْلامِ فَهُوَ عَلی نُورٍ مِنْ رَبِّهِ فَوَیْلٌ لِلْقاسِیَةِ قُلُوبُهُمْ مِنْ ذِكْرِ اللَّهِ أُولئِكَ فِی ضَلالٍ مُبِینٍ‌</w:t>
      </w:r>
      <w:r>
        <w:rPr>
          <w:rStyle w:val="FootnoteAnchor"/>
          <w:rtl w:val="true"/>
        </w:rPr>
        <w:footnoteReference w:id="1224"/>
      </w:r>
      <w:r>
        <w:rPr>
          <w:rFonts w:ascii="IRNazanin" w:hAnsi="IRNazanin" w:eastAsia="IRNazanin"/>
          <w:color w:val="111111"/>
          <w:sz w:val="28"/>
          <w:sz w:val="28"/>
          <w:szCs w:val="28"/>
          <w:rtl w:val="true"/>
          <w:lang w:bidi="fa-IR"/>
        </w:rPr>
        <w:t>قال البیضاوی الآیة فی حمزة و علی و أبی لهب و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أَبِی نَجْرَانَ عَنْ أَبِی جَمِیلَةَ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إِلَّا وَ كُلُّ عُضْوٍ مِنْ أَعْضَاءِ الْجَسَدِ یُكَفِّرُ اللِّسَانَ یَقُولُ نَشَدْتُكَ اللَّهَ أَنْ نُعَذَّبَ فِیكَ‌</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 حدیث الخدری إذا أصبح ابن آدم فإن الأعضاء كلها تكفر اللسان أی تذل و تخضع و التكفیر هو أن ینحنی الإنسان و یطأطئ رأسه قریبا من الركوع كما یفعل من یرید تعظیم صاحبه و قال نشدتك اللّٰه و الرحم أی سألتك باللّٰه و بالرحم</w:t>
      </w:r>
    </w:p>
    <w:p>
      <w:pPr>
        <w:pStyle w:val="BookText"/>
        <w:rPr/>
      </w:pPr>
      <w:r>
        <w:rPr>
          <w:rFonts w:ascii="IRNazanin" w:hAnsi="IRNazanin" w:eastAsia="IRNazanin"/>
          <w:color w:val="111111"/>
          <w:sz w:val="28"/>
          <w:sz w:val="28"/>
          <w:szCs w:val="28"/>
          <w:rtl w:val="true"/>
          <w:lang w:bidi="fa-IR"/>
        </w:rPr>
        <w:t>یقال نشدتك اللّٰه و أنشدك اللّٰه و باللّٰه و ناشدتك اللّٰه و باللّٰه أی سألتك و أقسمت علیك و تعدیته إلی مفعولین إما لأنه بمنزلة دعوت أو لأنهم ضمنوه معنی ذكرت فأما أنشدتك باللّٰه فخطأ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الكلام بلسان الحال و فیه استعارة تمثیلیة قوله أن نعذب كان فی الكلام تقدیرا أی تكف نفسك من أن نعذب فیك أی بسببك</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الْحَكَمِ عَنْ إِبْرَاهِیمَ بْنِ مِهْزَمٍ الْأَسَدِیِّ عَنْ أَبِی حَمْزَةَ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ابْنِ آدَمَ یُشْرِفُ عَلَی جَمِیعِ جَوَارِحِهِ كُلَّ صَبَاحٍ فَیَقُولُ كَیْفَ أَصْبَحْتُمْ فَیَقُولُونَ بِخَیْرٍ إِنْ تَرَكْتَنَا وَ یَقُولُونَ اللَّهَ اللَّهَ فِینَا وَ یُنَاشِدُونَهُ وَ یَقُولُونَ إِنَّمَا نُثَابُ </w:t>
      </w:r>
    </w:p>
    <w:p>
      <w:pPr>
        <w:pStyle w:val="BookText"/>
        <w:rPr/>
      </w:pPr>
      <w:r>
        <w:rPr>
          <w:rFonts w:ascii="Amiri" w:hAnsi="Amiri" w:eastAsia="Amiri" w:cs="Amiri"/>
          <w:color w:val="111111"/>
          <w:sz w:val="28"/>
          <w:sz w:val="28"/>
          <w:szCs w:val="28"/>
          <w:rtl w:val="true"/>
          <w:lang w:bidi="ar-SA"/>
        </w:rPr>
        <w:t>وَ نُعَاقَبُ بِكَ‌</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یشرف كان إشرافه كنایة عن تسلطه علیها و كونها تحت حكمه و اللّٰه منصوب بتقدیر اتق أو احذر و التكرار للتأكید و الحصر و قوله إنما نثاب ادعائی بناء علی الغالب و الحاصل أن العمدة فی ثوابنا و عقابنا أنت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إِسْمَاعِیلَ عَنِ الْفَضْلِ بْنِ شَاذَانَ جَمِیعاً عَنِ ابْنِ أَبِی عُمَیْرٍ عَنْ إِبْرَاهِیمَ بْنِ عَبْدِ الْحَمِیدِ عَنْ قَیْسٍ أَبِی إِسْمَاعِیلَ وَ ذَكَرَ أَنَّهُ لَا بَأْسَ بِهِ مِنْ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أَوْصِنِی فَقَالَ احْفَظْ لِسَانَكَ قَالَ یَا رَسُولَ اللَّهِ أَوْصِنِی قَالَ احْفَظْ لِسَانَكَ قَالَ یَا رَسُولَ اللَّهِ أَوْصِنِی قَالَ احْفَظْ لِسَانَكَ وَیْحَكَ وَ هَلْ یُكِبُّ النَّاسَ عَلَی مَنَاخِرِهِمْ فِی النَّارِ إِلَّا حَصَائِدُ أَلْسِنَتِهِمْ‌</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جاء رجل فی روایات العامة أن الرجل كان معاذ بن جبل و ویح كأنه منصوب علی النداء كما یصرح به كثیرا ورد للتعجب من حاله كیف استصغر ما أوصاه به و لم یكتف و طلب غیره بتكرار السؤال و فی النهایة ویح كلمة ترحم و توجع یقال لمن وقع فی هلكة لا یستحقها و قد یقال بمعنی المدح و التعجب و هی منصوبة علی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الحدیث و هل یكب الناس علی مناخرهم فی النار إلا حصائد ألسنتهم أی ما یقطعونه من الكلام الذی لا خیر فیه واحدتها حصیدة تشبیها بما یحصد من الزرع و تشبیها للسان و ما یقتطعه من القول بحد المنجل الذی یحصد به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 كبه قلبه و صرعه كأكبه و كبكبه فأكب و هو لازم و متعد و قال المنخر بفتح المیم و الخاء و بكسرهما و ضمهما و كمجلس و ملمول الأنف انتهی و الحصر كما مر و كأنه إشارة إلی قوله تعالی فَكُبْكِبُوا فِیها هُمْ وَ الْغاوُونَ‌</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 قد وردت أخبار بأن الغاوین قوم وصفوا عدلا ثم خالفوه إلی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عَمَّنْ رَوَاهُ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یَحْسُبْ كَلَامَهُ مِنْ عَمَلِهِ كَثُرَتْ خَطَایَاهُ وَ حَضَرَ عَذَابُهُ‌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یحسب من باب نصر من الحساب أو كنعم من الحسبان بمعنی الظن و الأول أظهر و هذا رد علی ما یسبق إلی أوهام أكثر الخلق من الخواص و العوام أن الكلام لیس مما یترتب علیه عقاب فیجترءون علی أنواع الكلام بلا تأمل و تفكر مع أن أكثر أنواع الكفر و المعاصی من جهة اللسان لأن اللسان له تصرف فی كل موجود و موهوم و معدوم و له ید فی العقلیات و الخیالیات و المسموعات و المشمومات و المبصرات و المذوقات و الملموسات فصاحب هذا الحسبان الباطل لا یبالی بالكلام فی أباطیل هذه الأمور و أكاذیبها فیجتمع علیه من كل وجه خطیئة فتكثر خطایاه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اللسان فخطایاه قلیلة بالنسبة إلیه فإن خطیئة السمع لیست إلا المسموعات و خطیئة البصر لیست إلا المبصرات و قس علیهما سائر الجوارح و المراد بحضور عذابه حضور أسبابه و قیل إنما حضر عذابه لأنه أكثر ما یكون یندم علی بعض ما قاله و لا ینفعه الندم و لأنه قلما یكون كلام لا یكون موردا للاعتراض و لا سیما إذا كثر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اللَّهُ اللِّسَانَ بِعَذَابٍ لَا یُعَذِّبُ بِهِ شَیْئاً مِنَ الْجَوَارِحِ فَیَقُولُ یَا رَبِّ عَذَّبْتَنِی بِعَذَابٍ لَمْ تُعَذِّبْ بِهِ شَیْئاً فَیَقُولُ لَهُ خَرَجَتْ مِنْكَ كَلِمَةٌ فَبَلَغَتْ مَشَارِقَ الْأَرْضِ وَ مَغَارِبَهَا فَسُفِكَ بِهَا الدَّمُ الْحَرَامُ وَ انْتُهِبَ بِهَا الْمَالُ الْحَرَامُ وَ انْتُهِكَ بِهَا الْفَرْجُ الْحَرَامُ وَ عِزَّتِی وَ جَلَالِی لَأُعَذِّبَنَّكَ بِعَذَابٍ </w:t>
      </w:r>
    </w:p>
    <w:p>
      <w:pPr>
        <w:pStyle w:val="BookText"/>
        <w:rPr/>
      </w:pPr>
      <w:r>
        <w:rPr>
          <w:rFonts w:ascii="Amiri" w:hAnsi="Amiri" w:eastAsia="Amiri" w:cs="Amiri"/>
          <w:color w:val="111111"/>
          <w:sz w:val="28"/>
          <w:sz w:val="28"/>
          <w:szCs w:val="28"/>
          <w:rtl w:val="true"/>
          <w:lang w:bidi="ar-SA"/>
        </w:rPr>
        <w:t>لَا أُعَذِّبُ بِهِ شَیْئاً مِنْ جَوَارِحِكَ‌</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منك كلمة أی من الفتاوی الباطلة أو الأعم منها و من أحكام الملوك و غیرهم و سائر ما یكون سببا لأمثال ذلك و قوله من جوارحك إما بتقدیر مضاف أی جوارح صاحبك أو الإضافة للمجاورة و الملابسة أو للإشارة إلی أن سائر الجوارح تابعة له و هو رئیسها و كأن الكلام مبنی علی التمثیل و السؤال و الجواب بلسان الحال و یحتمل أن یكون اللّٰه تعالی یعطیه حیاة و شعورا و قدرة علی الكلام كما قیل فی شهادة الجوارح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فِی شَیْ‌ءٍ شُؤْمٌ فَفِی اللِّسَانِ‌</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الشؤم أصله الهمز و قد یخفف بل الغالب علیه التخفیف لكن الجوهری و الفیروزآبادی لم یذكراه إلا مهموزا قال الجوهری الشؤم نقیض الیمن یقال رجل مشوم و مشئوم و قد شأم فلان علی قومه یشأمهم فهو شائم إذا جر علیهم الشؤم و قد شئم علیهم فهو مشئوم إذا صار شؤما علیهم انتهی و قال فی النهایة فیه إن كان الشوم فی شی‌ء ففی ثلاث المرأة و الدار و الفرس أی إن كان ما یكره و یخاف عاقبته ثم قال و الواو فی الشوم همزة و لكنها خففت فصارت واوا و غلب علیها التخفیف حتی لم ینطق بها مهموزة و الشؤم ضد الیمن یقال تشاءمت بالشی‌ء و تیمنت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الحدیث الذی أورده مروی فی طرقنا أیضا</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فی المرأة، و الدابّة، 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شؤم المرأة فكثرة مهرها و عقوق زوجها، 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فسوء خلقها و منعها ظهرها، و أمّا الدار فضیق ساحتها و شر جیرانها و كثرة عیوبها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فالحصر فی هذا </w:t>
      </w:r>
    </w:p>
    <w:p>
      <w:pPr>
        <w:pStyle w:val="BookText"/>
        <w:rPr/>
      </w:pPr>
      <w:r>
        <w:rPr>
          <w:rFonts w:ascii="IRNazanin" w:hAnsi="IRNazanin" w:eastAsia="IRNazanin"/>
          <w:color w:val="111111"/>
          <w:sz w:val="28"/>
          <w:sz w:val="28"/>
          <w:szCs w:val="28"/>
          <w:rtl w:val="true"/>
          <w:lang w:bidi="fa-IR"/>
        </w:rPr>
        <w:t>الخبر بالنسبة إلی أعضاء الإنسان و كثرة شؤم اللسان لكثرة المضرات و المفاسد المترتبة علیها ظاهرة قد سبق القول فیها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الْحُسَیْنُ بْنُ مُحَمَّدٍ عَنِ الْمُعَلَّی جَمِیعاً عَنِ الْوَشَّاءِ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بَنِی إِسْرَائِیلَ إِذَا أَرَادَ الْعِبَادَةَ صَمَتَ قَبْلَ ذَلِكَ عَشْرَ سِنِینَ‌</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قبل ذلك أی عما لا ینبغی و تلك المدة لیصیر الصمت ملكة له ثم كان یشتغل بالعبادة و الاجتهاد فیها لتقع العبادة صافیة خالیة عن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الصمت فی تلك المدة للتفكر فی المعارف الیقینیة و العلوم الدینیة حتی یكمل فی العلم و یستحق لتعلیم العباد و إرشادهم و تكمیل نفسه بالأعمال الصالحة أیضا فیأمن عن الخطاء و الخطل فی القول و العمل ثم یشرع فی أنواع العبادات التی منها هدایة الخلق و تعلیمهم و تكمیلهم كَمَا مَرَّ</w:t>
      </w:r>
      <w:r>
        <w:rPr>
          <w:rStyle w:val="FootnoteAnchor"/>
          <w:rtl w:val="true"/>
        </w:rPr>
        <w:footnoteReference w:id="1234"/>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سُكُوتٍ لَیْسَ فِیهِ فِكْرَةٌ فَهُوَ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الْعَقْلِ التَّفَكُّرُ وَ دَلِیلُ التَّفَكُّرِ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وجه حسن لم یسبقنی إلیه فطن و إن كان بفضل المفیض المالك جل ما أوردته فی هذا الكتاب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بَكْرِ بْنِ صَالِحٍ عَنِ الْغِفَارِیِّ عَنْ جَعْفَرِ بْنِ إِبْرَاهِیمَ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مَوْضِعَ كَلَامِهِ مِنْ عَمَلِهِ قَلَّ كَلَامُهُ إِلَّا فِیمَا یَعْنِیهِ‌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 ككتاب حی من العرب من رأی موضع كلامه من عمله أی یعلم أن كلامه أكثر من سائر أعماله أو یعلم أنه محسوب من أعماله و مجازی </w:t>
      </w:r>
    </w:p>
    <w:p>
      <w:pPr>
        <w:pStyle w:val="BookText"/>
        <w:rPr/>
      </w:pPr>
      <w:r>
        <w:rPr>
          <w:rFonts w:ascii="IRNazanin" w:hAnsi="IRNazanin" w:eastAsia="IRNazanin"/>
          <w:color w:val="111111"/>
          <w:sz w:val="28"/>
          <w:sz w:val="28"/>
          <w:szCs w:val="28"/>
          <w:rtl w:val="true"/>
          <w:lang w:bidi="fa-IR"/>
        </w:rPr>
        <w:t>به كما مر و الأول هنا أظهر و یمكن إدراج المعنیین فیه فیما یعنیه أی یهمه و ینفعه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الْحَسَنِ بْنِ عَلِیٍّ الْكُوفِیِّ عَنْ عُثْمَانَ بْنِ عِیسَی عَنْ سَعِیدِ بْنِ یَسَارٍ عَنْ مَنْصُورِ بْنِ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حُكْمِ آلِ دَاوُدَ عَلَی الْعَاقِلِ أَنْ یَكُونَ عَارِفاً بِزَمَانِهِ مُقْبِلًا عَلَی شَأْنِهِ حَافِظاً لِلِسَانِهِ‌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حكم آل داود أی الزبور أو الأعم منه و مما صدر عنه علیه السلام أو عنهم من الحكم علی العاقل أی یجب أو یلزم علیه أن یكون عارفا بزمانه أی بأهل زمانه لیمیز بین صدیقه و عدوه الواقعیین و بین من یضله و من یهدیه و بین من تجب متابعته و من تجب مفارقته و مجانبته فلا ینخدع منهم فی دینه و دنیاه و یعلم موضع التقیة و العشرة و العزلة و الحب و البغض و فی الحدیث و العالم بزمانه لا تهجم علیه اللوابس و فی حدیث آخر عارفا بأهل زمانه مستوحشا من أوثق إخوانه</w:t>
      </w:r>
    </w:p>
    <w:p>
      <w:pPr>
        <w:pStyle w:val="BookText"/>
        <w:rPr/>
      </w:pPr>
      <w:r>
        <w:rPr>
          <w:rFonts w:ascii="Amiri" w:hAnsi="Amiri" w:eastAsia="Amiri" w:cs="Amiri"/>
          <w:color w:val="111111"/>
          <w:sz w:val="28"/>
          <w:sz w:val="28"/>
          <w:szCs w:val="28"/>
          <w:rtl w:val="true"/>
          <w:lang w:bidi="ar-SA"/>
        </w:rPr>
        <w:t>وَ فِی وَصِیَّةِ أَمِیرِ الْمُؤْمِنِینَ لِلْحَسَنِ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 لَا بُدَّ لِلْعَاقِلِ مِنْ أَنْ یَنْظُرَ فِی شَأْنِهِ فَلْیَحْفَظْ لِسَانَهُ وَ لْیَعْرِفْ 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مقبلا علی شأنه أی یكون دائما مشتغلا بإصلاح نفسه و محاسبتها و معالجة أدوائها و تحصیل ما ینفعها و الاجتناب عما یردیها و یضر بها و لا یصرف شیئا من عمره فیما لا یعنیه حافظا للسانه عن اللغو و الباطل</w:t>
      </w:r>
    </w:p>
    <w:p>
      <w:pPr>
        <w:pStyle w:val="BookText"/>
        <w:rPr/>
      </w:pPr>
      <w:r>
        <w:rPr>
          <w:rFonts w:ascii="Amiri" w:hAnsi="Amiri" w:eastAsia="Amiri" w:cs="Amiri"/>
          <w:color w:val="111111"/>
          <w:sz w:val="28"/>
          <w:sz w:val="28"/>
          <w:szCs w:val="28"/>
          <w:rtl w:val="true"/>
          <w:lang w:bidi="ar-SA"/>
        </w:rPr>
        <w:t>كَمَا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عَلِیِّ بْنِ رِبَاطٍ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الْعَبْدُ الْمُؤْمِنُ یُكْتَبُ مُحْسِناً مَا دَامَ سَاكِتاً فَإِذَا تَكَلَّمَ كُتِبَ مُحْسِناً أَوْ مُسِیئاً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یكتب محسنا إما لإیمانه أو لسكوته فإنه من الأعمال الصالحة كما ذكره الناظرون فی هذا الخبر و أقول الأول عندی أظهر و إن لم یتفطن به الأكثر لقوله علیه السلام فإذا تكلم كتب محسنا أو مسیئا لأنه علی الاحتمال الثانی یبطل الحصر لأنه یمكن أن یتكلم بالمباح فلا یكون محسنا و لا مسیئا إلا أن یعم المسی‌ء تجوزا بحیث یشمل غیر المحسن مطلقا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یرد علی ما اخترته أن فی حال التكلم بالحرام ثواب الإیمان حاصل له فیكتب محسنا و مسیئا معا فلا یصح التردید قلت یمكن أن یكون المراد بالمحسن المحسن من غیر إساءة كما هو الظاهر فتصح المقابلة مع أن بقاء ثواب استمرار الإیمان مع فعل المعصیة فی محل المنع</w:t>
      </w:r>
    </w:p>
    <w:p>
      <w:pPr>
        <w:pStyle w:val="BookText"/>
        <w:rPr/>
      </w:pPr>
      <w:r>
        <w:rPr>
          <w:rFonts w:ascii="Amiri" w:hAnsi="Amiri" w:eastAsia="Amiri" w:cs="Amiri"/>
          <w:color w:val="111111"/>
          <w:sz w:val="28"/>
          <w:sz w:val="28"/>
          <w:szCs w:val="28"/>
          <w:rtl w:val="true"/>
          <w:lang w:bidi="ar-SA"/>
        </w:rPr>
        <w:t>وَ یُومِی إِلَی عَدَمِهِ 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حِینَ یَزْنِی وَ هُوَ مُؤْمِنٌ‌</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أمثاله مما قد مر بعضها و یمكن أن یكون هذا أحد محامل هذه الأخبار و أحد علل ما ورد أن نوم العالم عبادة أی هو فی حال النوم فی حكم العبادة لاستمرار ثواب علمه و إیمانه و عدم صدور شی‌ء منه یبطله فی تلك الحالة</w:t>
      </w:r>
      <w:r>
        <w:rPr>
          <w:rFonts w:eastAsia="IRNazanin" w:cs="IRNazanin"/>
          <w:color w:val="111111"/>
          <w:sz w:val="28"/>
          <w:szCs w:val="28"/>
          <w:rtl w:val="true"/>
          <w:lang w:bidi="fa-IR"/>
        </w:rPr>
        <w:t xml:space="preserve">. </w:t>
      </w:r>
      <w:bookmarkStart w:id="67" w:name="pg11070_87817"/>
    </w:p>
    <w:p>
      <w:pPr>
        <w:pStyle w:val="Heading4"/>
        <w:numPr>
          <w:ilvl w:val="3"/>
          <w:numId w:val="1"/>
        </w:numPr>
        <w:rPr/>
      </w:pPr>
      <w:bookmarkStart w:id="68" w:name="__RefHeading___Toc4246049_1067777946"/>
      <w:bookmarkStart w:id="69" w:name="_Toc23"/>
      <w:bookmarkEnd w:id="67"/>
      <w:bookmarkEnd w:id="68"/>
      <w:r>
        <w:rPr>
          <w:rtl w:val="true"/>
        </w:rPr>
        <w:t xml:space="preserve">باب </w:t>
      </w:r>
      <w:r>
        <w:rPr/>
        <w:t>79</w:t>
      </w:r>
      <w:r>
        <w:rPr>
          <w:rtl w:val="true"/>
        </w:rPr>
        <w:t xml:space="preserve"> </w:t>
      </w:r>
      <w:r>
        <w:rPr>
          <w:rtl w:val="true"/>
        </w:rPr>
        <w:t>قول الخیر و القول الحسن و التفكر فیما یتكلم</w:t>
      </w:r>
      <w:bookmarkEnd w:id="6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 وَ قُولُوا لِلنَّاسِ حُسْناً</w:t>
      </w:r>
      <w:r>
        <w:rPr>
          <w:rStyle w:val="FootnoteAnchor"/>
          <w:rtl w:val="true"/>
        </w:rPr>
        <w:footnoteReference w:id="1240"/>
      </w:r>
      <w:r>
        <w:rPr>
          <w:rFonts w:ascii="Amiri" w:hAnsi="Amiri" w:eastAsia="Amiri" w:cs="Amiri"/>
          <w:color w:val="111111"/>
          <w:sz w:val="28"/>
          <w:sz w:val="28"/>
          <w:szCs w:val="28"/>
          <w:rtl w:val="true"/>
          <w:lang w:bidi="ar-SA"/>
        </w:rPr>
        <w:t>أسری قُلْ لِعِبادِی یَقُولُوا الَّتِی هِیَ أَحْسَنُ إِنَّ الشَّیْطانَ یَنْزَغُ بَیْنَهُمْ إِنَّ الشَّیْطانَ كانَ لِلْإِنْسانِ عَدُوًّا مُبِیناً</w:t>
      </w:r>
      <w:r>
        <w:rPr>
          <w:rStyle w:val="FootnoteAnchor"/>
          <w:rtl w:val="true"/>
        </w:rPr>
        <w:footnoteReference w:id="1241"/>
      </w:r>
      <w:r>
        <w:rPr>
          <w:rFonts w:ascii="Amiri" w:hAnsi="Amiri" w:eastAsia="Amiri" w:cs="Amiri"/>
          <w:color w:val="111111"/>
          <w:sz w:val="28"/>
          <w:sz w:val="28"/>
          <w:szCs w:val="28"/>
          <w:rtl w:val="true"/>
          <w:lang w:bidi="ar-SA"/>
        </w:rPr>
        <w:t>الفرقان وَ إِذا خاطَبَهُمُ الْجاهِلُونَ قالُوا سَلاماً</w:t>
      </w:r>
      <w:r>
        <w:rPr>
          <w:rStyle w:val="FootnoteAnchor"/>
          <w:rtl w:val="true"/>
        </w:rPr>
        <w:footnoteReference w:id="1242"/>
      </w:r>
      <w:r>
        <w:rPr>
          <w:rFonts w:ascii="Amiri" w:hAnsi="Amiri" w:eastAsia="Amiri" w:cs="Amiri"/>
          <w:color w:val="111111"/>
          <w:sz w:val="28"/>
          <w:sz w:val="28"/>
          <w:szCs w:val="28"/>
          <w:rtl w:val="true"/>
          <w:lang w:bidi="ar-SA"/>
        </w:rPr>
        <w:t>القصص وَ إِذا سَمِعُوا اللَّغْوَ أَعْرَضُوا عَنْهُ وَ قالُوا لَنا أَعْمالُنا وَ لَكُمْ أَعْمالُكُمْ سَلامٌ عَلَیْكُمْ لا نَبْتَغِی الْجاهِلِینَ‌</w:t>
      </w:r>
      <w:r>
        <w:rPr>
          <w:rStyle w:val="FootnoteAnchor"/>
          <w:rtl w:val="true"/>
        </w:rPr>
        <w:footnoteReference w:id="1243"/>
      </w:r>
      <w:r>
        <w:rPr>
          <w:rFonts w:ascii="Amiri" w:hAnsi="Amiri" w:eastAsia="Amiri" w:cs="Amiri"/>
          <w:color w:val="111111"/>
          <w:sz w:val="28"/>
          <w:sz w:val="28"/>
          <w:szCs w:val="28"/>
          <w:rtl w:val="true"/>
          <w:lang w:bidi="ar-SA"/>
        </w:rPr>
        <w:t>الأحزاب یا أَیُّهَا الَّذِینَ آمَنُوا اتَّقُوا اللَّهَ وَ قُولُوا قَوْلًا سَدِیداً یُصْلِحْ لَكُمْ أَعْمالَكُمْ وَ یَغْفِرْ لَكُمْ ذُنُوبَكُمْ‌</w:t>
      </w:r>
      <w:r>
        <w:rPr>
          <w:rStyle w:val="FootnoteAnchor"/>
          <w:rtl w:val="true"/>
        </w:rPr>
        <w:footnoteReference w:id="1244"/>
      </w:r>
      <w:r>
        <w:rPr>
          <w:rFonts w:ascii="Amiri" w:hAnsi="Amiri" w:eastAsia="Amiri" w:cs="Amiri"/>
          <w:color w:val="111111"/>
          <w:sz w:val="28"/>
          <w:sz w:val="28"/>
          <w:szCs w:val="28"/>
          <w:rtl w:val="true"/>
          <w:lang w:bidi="ar-SA"/>
        </w:rPr>
        <w:t>تفسیر وَ قُولُوا لِلنَّاسِ</w:t>
      </w:r>
    </w:p>
    <w:p>
      <w:pPr>
        <w:pStyle w:val="BookText"/>
        <w:rPr/>
      </w:pP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كُلِّهِمْ حُسْناً مُؤْمِنِهِمْ وَ مُخَالِفِهِمْ أَمَّا الْمُؤْمِنُونَ فَیَبْسُطُ لَهُمْ وَجْهَهُ وَ بِشْرَهُ وَ أَمَّا الْمُخَالِفُونَ فَیُكَلِّمُهُمْ بِالْمُدَارَاةِ لِاجْتِذَابِهِمْ فَإِنْ یَیْأَسْ مِنْ ذَلِكَ یَكُفَّ شُرُورَهُمْ عَنْ نَفْسِهِ وَ إِخْوَانِهِ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ما سیأتی فی باب التقیة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الْكَافِی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قَالَ قُولُوا </w:t>
      </w:r>
    </w:p>
    <w:p>
      <w:pPr>
        <w:pStyle w:val="BookText"/>
        <w:rPr/>
      </w:pPr>
      <w:r>
        <w:rPr>
          <w:rFonts w:ascii="Amiri" w:hAnsi="Amiri" w:eastAsia="Amiri" w:cs="Amiri"/>
          <w:color w:val="111111"/>
          <w:sz w:val="28"/>
          <w:sz w:val="28"/>
          <w:szCs w:val="28"/>
          <w:rtl w:val="true"/>
          <w:lang w:bidi="ar-SA"/>
        </w:rPr>
        <w:t>لِلنَّاسِ أَحْسَنَ مَا تُحِبُّونَ أَنْ یُقَالَ لَكُمْ‌</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إِلَّا خَیْراً حَتَّی تَعْلَمُوا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یعنی لا تقولوا إلا خیرا ما تعلموا الخیر فیهم فأما إذا علمتم أنه لا خیر فیهم و انكشف لكم عن سوء ضمائرهم بحیث لا تبقی لكم مریة فلا علیكم أن لا تقولوا خیرا و ما تحتمل الموصولیة و الاستفهام و النفی</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الْیَهُودِ ثُمَّ نُسِخَتْ بِقَوْلِهِ تَعَالَی فَاقْتُلُوا الْمُشْرِكِینَ حَیْثُ وَجَدْتُمُوهُمْ‌</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یمكن الجمع بأنه إنما نسخت فی حق الیهود و أهل الذمة المأمور بقتالهم و بقی حكمها فی سائر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12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زَیْدِ بْنِ الْعَبَّاسِ عَنْ عَمِّهِ عَلِیِّ بْنِ الْعَبَّاسِ عَنْ إِبْرَاهِیمَ بْنِ بِشْرٍ عَنْ عَمْرِو بْنِ خَالِدٍ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یُثْرِی الْمَالَ وَ یُنْمِی الرِّزْقَ وَ یُنْسِی فِی الْأَجَلِ وَ یُحَبِّبُ إِلَی الْأَهْلِ وَ یُدْخِلُ الْجَنَّةَ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قُلْ خَیْراً تُذْكَرْ بِخَیْرٍ</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ابْنِ زَكَرِیَّا عَنِ ابْنِ حَبِیبٍ عَنِ ابْنِ بُهْلُولٍ عَنْ جَعْفَرِ بْنِ عُثْمَانَ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وَ عِنْدَهُ نَفَرٌ مِنَ الشِّیعَةِ فَسَمِعْتُهُ وَ هُوَ یَقُولُ مَعَاشِرَ الشِّیعَةِ كُونُوا لَنَا زَیْناً وَ لَا تَكُونُوا عَلَیْنَا شَیْناً قُولُوا لِلنَّاسِ حُسْناً وَ احْفَظُوا أَلْسِنَتَكُمْ وَ كُفُّوهَا عَنِ الْفُضُولِ وَ قَبِیحِ الْقَوْلِ‌</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یَرْعَ فِی كَلَامِهِ أَظْهَرَ هُجْرَهُ‌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125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قُولُوا خَیْراً تُعْرَفُوا بِهِ وَ اعْمَلُوا بِهِ تَكُونُوا مِنْ أَهْلِهِ‌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الْقَاسَانِیِّ عَنِ الثَّقَفِیِّ عَنْ عَلِیِّ بْنِ الْمُعَلَّی عَنْ إِبْرَاهِیمَ بْنِ الْخَطَّابِ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أَفْلَتَتْ مِنْ أَحَدِكُمْ كَلِمَةُ جَفَاءٍ یَخَافُ مِنْهَا عَلَی نَفْسِهِ فَلْیُتْبِعْهَا بِكَلِمَةٍ تُعْجَبُ مِنْهَا تُحْفَظُ عَلَیْهِ وَ تُنْسَی تِلْكَ‌</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السَّكُونِیِّ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 سَخَاءُ النَّفْسِ وَ طِیبُ الْكَلَامِ وَ الصَّبْرُ عَلَی الْأَذَی‌</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السَّكُونِیِّ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مَا أَنْفَقَ النَّاسُ مِنْ نَفَقَةٍ أَحَبَّ مِنْ قَوْلِ الْخَیْرِ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الْیَقْطِینِیِّ عَنْ یُونُسَ عَنْ أَبِی الْحَسَنِ الْأَصْفَهَانِیِّ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الْخَیْرَ تُعْرَفُوا بِهِ وَ اعْمَلُوا </w:t>
      </w:r>
    </w:p>
    <w:p>
      <w:pPr>
        <w:pStyle w:val="BookText"/>
        <w:rPr/>
      </w:pPr>
      <w:r>
        <w:rPr>
          <w:rFonts w:ascii="Amiri" w:hAnsi="Amiri" w:eastAsia="Amiri" w:cs="Amiri"/>
          <w:color w:val="111111"/>
          <w:sz w:val="28"/>
          <w:sz w:val="28"/>
          <w:szCs w:val="28"/>
          <w:rtl w:val="true"/>
          <w:lang w:bidi="ar-SA"/>
        </w:rPr>
        <w:t>الْخَیْرَ تَكُونُوا مِنْ أَهْلِهِ‌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أَسْبَاطٍ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خَیْراً فَغَنِمَ أَوْ سَكَتَ عَلَی سُوءٍ فَسَلِمَ‌</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فِی فَمِهِ وَ فَمُ الْحَكِیمِ فِی قَلْبِهِ‌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عَبْدِ اللَّهِ بْنِ الْفَضْلِ عَنْ خَالِدٍ عَنْ مُحَمَّدِ بْنِ سُلَیْمَانَ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رَجُلٌ بِلِجَامِ دَابَّةِ رَسُولِ اللَّهِ فَقَالَ یَا رَسُولَ اللَّهِ أَیُّ الْأَعْمَالِ أَفْضَلُ فَقَالَ إِطْعَامُ الطَّعَامِ وَ إِطْیَابُ الْكَلَامِ‌</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عَبْدِ اللَّهِ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قُولُوا لِلنَّاسِ حُسْناً</w:t>
      </w:r>
      <w:r>
        <w:rPr>
          <w:rStyle w:val="FootnoteAnchor"/>
          <w:rtl w:val="true"/>
        </w:rPr>
        <w:footnoteReference w:id="1262"/>
      </w:r>
      <w:r>
        <w:rPr>
          <w:rFonts w:ascii="Amiri" w:hAnsi="Amiri" w:eastAsia="Amiri" w:cs="Amiri"/>
          <w:color w:val="111111"/>
          <w:sz w:val="28"/>
          <w:sz w:val="28"/>
          <w:szCs w:val="28"/>
          <w:rtl w:val="true"/>
          <w:lang w:bidi="ar-SA"/>
        </w:rPr>
        <w:t>قَالَ نَزَلَتْ فِی أَهْلِ الذِّمَّةِ ثُمَّ نَسَخَهَا قَوْلُهُ تَعَالَی قاتِلُوا الَّذِینَ لا یُؤْمِنُونَ بِاللَّهِ وَ لا بِالْیَوْمِ الْآخِرِ وَ لا یُحَرِّمُونَ ما حَرَّمَ اللَّهُ وَ رَسُولُهُ وَ لا یَدِینُونَ دِینَ الْحَقِّ مِنَ الَّذِینَ أُوتُوا الْكِتابَ حَتَّی یُعْطُوا الْجِزْیَةَ عَنْ یَدٍ وَ هُمْ صاغِرُونَ‌</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عِیسَی عَنِ الْحُسَیْنِ بْنِ سَعِیدٍ عَنْ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فَقَالَ رَجُلٌ جُعِلْتُ فِدَاكَ قَوْلُ اللَّهِ عَزَّ وَ جَلَ وَ قُولُوا لِلنَّاسِ حُسْناً هُوَ لِلنَّاسِ جَمِیعاً فَضَحِكَ وَ قَالَ لَا عُنِیَ قُولُوا مُحَمَّدٌ رَسُولُ اللَّهِ صَلَّی اللَّهُ عَلَیْهِ وَ عَلَی أَهْلِ بَیْتِهِ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علی المثال و المراد تأویل الآیة بأن الغرض إظهار الأمور الحقة بین الناس أو المراد بالناس الإنسان الحقیقی و هم الأنبیاء و الأئمة علیهم السلام كما ورد فی تفسیر قوله تعالی ثُمَّ أَفِیضُوا مِنْ حَیْثُ أَفاضَ النَّاسُ‌</w:t>
      </w:r>
      <w:r>
        <w:rPr>
          <w:rStyle w:val="FootnoteAnchor"/>
          <w:rtl w:val="true"/>
        </w:rPr>
        <w:footnoteReference w:id="1264"/>
      </w:r>
      <w:r>
        <w:rPr>
          <w:rFonts w:ascii="IRNazanin" w:hAnsi="IRNazanin" w:eastAsia="IRNazanin"/>
          <w:color w:val="111111"/>
          <w:sz w:val="28"/>
          <w:sz w:val="28"/>
          <w:szCs w:val="28"/>
          <w:rtl w:val="true"/>
          <w:lang w:bidi="fa-IR"/>
        </w:rPr>
        <w:t xml:space="preserve">و علی </w:t>
      </w:r>
    </w:p>
    <w:p>
      <w:pPr>
        <w:pStyle w:val="BookText"/>
        <w:rPr/>
      </w:pPr>
      <w:r>
        <w:rPr>
          <w:rFonts w:ascii="IRNazanin" w:hAnsi="IRNazanin" w:eastAsia="IRNazanin"/>
          <w:color w:val="111111"/>
          <w:sz w:val="28"/>
          <w:sz w:val="28"/>
          <w:szCs w:val="28"/>
          <w:rtl w:val="true"/>
          <w:lang w:bidi="fa-IR"/>
        </w:rPr>
        <w:t>التقدیرین هو أحد بطون الآیة و محمول علی غیر حال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أُطْعِمُ رَجُلًا سَائِلًا لَا أَعْرِفُهُ مُسْلِماً قَالَ نَعَمْ أَطْعِمْهُ مَا لَمْ تَعْرِفْهُ بِوَلَایَةٍ وَ لَا بِعَدَاوَةٍ إِنَّ اللَّهَ یَقُولُ وَ قُولُوا لِلنَّاسِ حُسْناً</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المعنی أنه إذا كان القول الحسن معهم مطلوبا كان إطعامهم أیضا مطلوبا بطریق أولی أو یكون ذكره للتنظیر لرفع الاستبعاد أو یكون هذا تأویلا آخر للآیة بأن یراد بها حسن الظن بهم و عدم نسبة الكفر و الخلاف إلیهم ما لم یعلم ذلك</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تَحْمِلُوا النَّاسَ عَلَی أَكْتَافِكُمْ إِنَّ اللَّهَ یَقُولُ فِی كِتَابِهِ وَ قُولُوا لِلنَّاسِ حُسْناً</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70" w:name="pg11070_87822"/>
    </w:p>
    <w:p>
      <w:pPr>
        <w:pStyle w:val="Heading4"/>
        <w:numPr>
          <w:ilvl w:val="3"/>
          <w:numId w:val="1"/>
        </w:numPr>
        <w:rPr/>
      </w:pPr>
      <w:bookmarkStart w:id="71" w:name="__RefHeading___Toc4246051_1067777946"/>
      <w:bookmarkStart w:id="72" w:name="_Toc24"/>
      <w:bookmarkEnd w:id="70"/>
      <w:bookmarkEnd w:id="71"/>
      <w:r>
        <w:rPr>
          <w:rtl w:val="true"/>
        </w:rPr>
        <w:t xml:space="preserve">باب </w:t>
      </w:r>
      <w:r>
        <w:rPr/>
        <w:t>80</w:t>
      </w:r>
      <w:r>
        <w:rPr>
          <w:rtl w:val="true"/>
        </w:rPr>
        <w:t xml:space="preserve"> </w:t>
      </w:r>
      <w:r>
        <w:rPr>
          <w:rtl w:val="true"/>
        </w:rPr>
        <w:t>التفكر و الاعتبار و الاتعاظ بالعبر</w:t>
      </w:r>
      <w:bookmarkEnd w:id="7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 كَذلِكَ یُبَیِّنُ اللَّهُ لَكُمُ الْآیاتِ لَعَلَّكُمْ تَتَفَكَّرُونَ فِی الدُّنْیا وَ الْآخِرَةِ</w:t>
      </w:r>
      <w:r>
        <w:rPr>
          <w:rStyle w:val="FootnoteAnchor"/>
          <w:rtl w:val="true"/>
        </w:rPr>
        <w:footnoteReference w:id="1267"/>
      </w:r>
      <w:r>
        <w:rPr>
          <w:rFonts w:ascii="Amiri" w:hAnsi="Amiri" w:eastAsia="Amiri" w:cs="Amiri"/>
          <w:color w:val="111111"/>
          <w:sz w:val="28"/>
          <w:sz w:val="28"/>
          <w:szCs w:val="28"/>
          <w:rtl w:val="true"/>
          <w:lang w:bidi="ar-SA"/>
        </w:rPr>
        <w:t>و قال تعالی وَ ما یَذَّكَّرُ إِلَّا أُولُوا الْأَلْبابِ‌</w:t>
      </w:r>
      <w:r>
        <w:rPr>
          <w:rStyle w:val="FootnoteAnchor"/>
          <w:rtl w:val="true"/>
        </w:rPr>
        <w:footnoteReference w:id="1268"/>
      </w:r>
      <w:r>
        <w:rPr>
          <w:rFonts w:ascii="Amiri" w:hAnsi="Amiri" w:eastAsia="Amiri" w:cs="Amiri"/>
          <w:color w:val="111111"/>
          <w:sz w:val="28"/>
          <w:sz w:val="28"/>
          <w:szCs w:val="28"/>
          <w:rtl w:val="true"/>
          <w:lang w:bidi="ar-SA"/>
        </w:rPr>
        <w:t>آل عمران إِنَّ فِی ذلِكَ لَعِبْرَةً لِأُولِی الْأَبْصارِ</w:t>
      </w:r>
      <w:r>
        <w:rPr>
          <w:rStyle w:val="FootnoteAnchor"/>
          <w:rtl w:val="true"/>
        </w:rPr>
        <w:footnoteReference w:id="1269"/>
      </w:r>
      <w:r>
        <w:rPr>
          <w:rFonts w:ascii="Amiri" w:hAnsi="Amiri" w:eastAsia="Amiri" w:cs="Amiri"/>
          <w:color w:val="111111"/>
          <w:sz w:val="28"/>
          <w:sz w:val="28"/>
          <w:szCs w:val="28"/>
          <w:rtl w:val="true"/>
          <w:lang w:bidi="ar-SA"/>
        </w:rPr>
        <w:t>و قال تعالی قَدْ خَلَتْ مِنْ قَبْلِكُمْ سُنَنٌ فَسِیرُوا فِی الْأَرْضِ فَانْظُروا كَیْفَ كانَ عاقِبَةُ الْمُكَذِّبِینَ‌</w:t>
      </w:r>
      <w:r>
        <w:rPr>
          <w:rStyle w:val="FootnoteAnchor"/>
          <w:rtl w:val="true"/>
        </w:rPr>
        <w:footnoteReference w:id="1270"/>
      </w:r>
      <w:r>
        <w:rPr>
          <w:rFonts w:ascii="Amiri" w:hAnsi="Amiri" w:eastAsia="Amiri" w:cs="Amiri"/>
          <w:color w:val="111111"/>
          <w:sz w:val="28"/>
          <w:sz w:val="28"/>
          <w:szCs w:val="28"/>
          <w:rtl w:val="true"/>
          <w:lang w:bidi="ar-SA"/>
        </w:rPr>
        <w:t>و قال تعالی وَ یَتَفَكَّرُونَ فِی خَلْقِ السَّماواتِ وَ الْأَرْضِ رَبَّنا ما خَلَقْتَ هذا باطِلًا</w:t>
      </w:r>
      <w:r>
        <w:rPr>
          <w:rStyle w:val="FootnoteAnchor"/>
          <w:rtl w:val="true"/>
        </w:rPr>
        <w:footnoteReference w:id="1271"/>
      </w:r>
      <w:r>
        <w:rPr>
          <w:rFonts w:ascii="Amiri" w:hAnsi="Amiri" w:eastAsia="Amiri" w:cs="Amiri"/>
          <w:color w:val="111111"/>
          <w:sz w:val="28"/>
          <w:sz w:val="28"/>
          <w:szCs w:val="28"/>
          <w:rtl w:val="true"/>
          <w:lang w:bidi="ar-SA"/>
        </w:rPr>
        <w:t>الأنعام قُلْ سِیرُوا فِی الْأَرْضِ ثُمَّ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كَیْفَ كانَ عاقِبَةُ الْمُكَذِّبِینَ‌</w:t>
      </w:r>
      <w:r>
        <w:rPr>
          <w:rStyle w:val="FootnoteAnchor"/>
          <w:rtl w:val="true"/>
        </w:rPr>
        <w:footnoteReference w:id="1272"/>
      </w:r>
      <w:r>
        <w:rPr>
          <w:rFonts w:ascii="Amiri" w:hAnsi="Amiri" w:eastAsia="Amiri" w:cs="Amiri"/>
          <w:color w:val="111111"/>
          <w:sz w:val="28"/>
          <w:sz w:val="28"/>
          <w:szCs w:val="28"/>
          <w:rtl w:val="true"/>
          <w:lang w:bidi="ar-SA"/>
        </w:rPr>
        <w:t>و قال تعالی إِنَّما یَسْتَجِیبُ الَّذِینَ یَسْمَعُونَ وَ الْمَوْتی یَبْعَثُهُمُ اللَّهُ ثُمَّ إِلَیْهِ یُرْجَعُونَ‌</w:t>
      </w:r>
      <w:r>
        <w:rPr>
          <w:rStyle w:val="FootnoteAnchor"/>
          <w:rtl w:val="true"/>
        </w:rPr>
        <w:footnoteReference w:id="1273"/>
      </w:r>
      <w:r>
        <w:rPr>
          <w:rFonts w:ascii="Amiri" w:hAnsi="Amiri" w:eastAsia="Amiri" w:cs="Amiri"/>
          <w:color w:val="111111"/>
          <w:sz w:val="28"/>
          <w:sz w:val="28"/>
          <w:szCs w:val="28"/>
          <w:rtl w:val="true"/>
          <w:lang w:bidi="ar-SA"/>
        </w:rPr>
        <w:t>و قال قُلْ هَلْ یَسْتَوِی الْأَعْمی وَ الْبَصِیرُ أَ فَلا تَتَفَكَّرُونَ‌</w:t>
      </w:r>
      <w:r>
        <w:rPr>
          <w:rStyle w:val="FootnoteAnchor"/>
          <w:rtl w:val="true"/>
        </w:rPr>
        <w:footnoteReference w:id="127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ذلِكُمْ وَصَّاكُمْ بِهِ لَعَلَّكُمْ تَذَكَّرُونَ‌</w:t>
      </w:r>
      <w:r>
        <w:rPr>
          <w:rStyle w:val="FootnoteAnchor"/>
          <w:rtl w:val="true"/>
        </w:rPr>
        <w:footnoteReference w:id="1275"/>
      </w:r>
      <w:r>
        <w:rPr>
          <w:rFonts w:ascii="Amiri" w:hAnsi="Amiri" w:eastAsia="Amiri" w:cs="Amiri"/>
          <w:color w:val="111111"/>
          <w:sz w:val="28"/>
          <w:sz w:val="28"/>
          <w:szCs w:val="28"/>
          <w:rtl w:val="true"/>
          <w:lang w:bidi="ar-SA"/>
        </w:rPr>
        <w:t>الأعراف قَلِیلًا ما تَذَكَّرُونَ‌</w:t>
      </w:r>
      <w:r>
        <w:rPr>
          <w:rStyle w:val="FootnoteAnchor"/>
          <w:rtl w:val="true"/>
        </w:rPr>
        <w:footnoteReference w:id="1276"/>
      </w:r>
      <w:r>
        <w:rPr>
          <w:rFonts w:ascii="Amiri" w:hAnsi="Amiri" w:eastAsia="Amiri" w:cs="Amiri"/>
          <w:color w:val="111111"/>
          <w:sz w:val="28"/>
          <w:sz w:val="28"/>
          <w:szCs w:val="28"/>
          <w:rtl w:val="true"/>
          <w:lang w:bidi="ar-SA"/>
        </w:rPr>
        <w:t>و قال فَاقْصُصِ الْقَصَصَ لَعَلَّهُمْ یَتَفَكَّرُونَ‌</w:t>
      </w:r>
      <w:r>
        <w:rPr>
          <w:rStyle w:val="FootnoteAnchor"/>
          <w:rtl w:val="true"/>
        </w:rPr>
        <w:footnoteReference w:id="1277"/>
      </w:r>
      <w:r>
        <w:rPr>
          <w:rFonts w:ascii="Amiri" w:hAnsi="Amiri" w:eastAsia="Amiri" w:cs="Amiri"/>
          <w:color w:val="111111"/>
          <w:sz w:val="28"/>
          <w:sz w:val="28"/>
          <w:szCs w:val="28"/>
          <w:rtl w:val="true"/>
          <w:lang w:bidi="ar-SA"/>
        </w:rPr>
        <w:t>و قال تعالی أَ وَ لَمْ یَنْظُرُوا فِی مَلَكُوتِ السَّماواتِ وَ الْأَرْضِ وَ ما خَلَقَ اللَّهُ مِنْ شَیْ‌ءٍ وَ أَنْ عَسی أَنْ یَكُونَ قَدِ اقْتَرَبَ أَجَلُهُمْ فَبِأَیِّ حَدِیثٍ بَعْدَهُ یُؤْمِنُونَ‌</w:t>
      </w:r>
      <w:r>
        <w:rPr>
          <w:rStyle w:val="FootnoteAnchor"/>
          <w:rtl w:val="true"/>
        </w:rPr>
        <w:footnoteReference w:id="1278"/>
      </w:r>
      <w:r>
        <w:rPr>
          <w:rFonts w:ascii="Amiri" w:hAnsi="Amiri" w:eastAsia="Amiri" w:cs="Amiri"/>
          <w:color w:val="111111"/>
          <w:sz w:val="28"/>
          <w:sz w:val="28"/>
          <w:szCs w:val="28"/>
          <w:rtl w:val="true"/>
          <w:lang w:bidi="ar-SA"/>
        </w:rPr>
        <w:t>و قال تعالی إِنَّ الَّذِینَ اتَّقَوْا إِذا مَسَّهُمْ طائِفٌ مِنَ الشَّیْطانِ تَذَكَّرُوا فَإِذا هُمْ مُبْصِرُونَ وَ إِخْوانُهُمْ یَمُدُّونَهُمْ فِی الغَیِّ ثُمَّ لا یُقْصِرُونَ‌</w:t>
      </w:r>
      <w:r>
        <w:rPr>
          <w:rStyle w:val="FootnoteAnchor"/>
          <w:rtl w:val="true"/>
        </w:rPr>
        <w:footnoteReference w:id="1279"/>
      </w:r>
      <w:r>
        <w:rPr>
          <w:rFonts w:ascii="Amiri" w:hAnsi="Amiri" w:eastAsia="Amiri" w:cs="Amiri"/>
          <w:color w:val="111111"/>
          <w:sz w:val="28"/>
          <w:sz w:val="28"/>
          <w:szCs w:val="28"/>
          <w:rtl w:val="true"/>
          <w:lang w:bidi="ar-SA"/>
        </w:rPr>
        <w:t>یونس كَذلِكَ نُفَصِّلُ الْآیاتِ لِقَوْمٍ یَتَفَكَّرُونَ‌</w:t>
      </w:r>
      <w:r>
        <w:rPr>
          <w:rStyle w:val="FootnoteAnchor"/>
          <w:rtl w:val="true"/>
        </w:rPr>
        <w:footnoteReference w:id="1280"/>
      </w:r>
      <w:r>
        <w:rPr>
          <w:rFonts w:ascii="Amiri" w:hAnsi="Amiri" w:eastAsia="Amiri" w:cs="Amiri"/>
          <w:color w:val="111111"/>
          <w:sz w:val="28"/>
          <w:sz w:val="28"/>
          <w:szCs w:val="28"/>
          <w:rtl w:val="true"/>
          <w:lang w:bidi="ar-SA"/>
        </w:rPr>
        <w:t>و قال تعالی فَانْظُرْ كَیْفَ كانَ عاقِبَةُ الْمُنْذَرِینَ‌</w:t>
      </w:r>
      <w:r>
        <w:rPr>
          <w:rStyle w:val="FootnoteAnchor"/>
          <w:rtl w:val="true"/>
        </w:rPr>
        <w:footnoteReference w:id="1281"/>
      </w:r>
      <w:r>
        <w:rPr>
          <w:rFonts w:ascii="Amiri" w:hAnsi="Amiri" w:eastAsia="Amiri" w:cs="Amiri"/>
          <w:color w:val="111111"/>
          <w:sz w:val="28"/>
          <w:sz w:val="28"/>
          <w:szCs w:val="28"/>
          <w:rtl w:val="true"/>
          <w:lang w:bidi="ar-SA"/>
        </w:rPr>
        <w:t>و قال سبحانه قُلِ انْظُرُوا ما ذا فِی السَّماواتِ وَ الْأَرْضِ وَ ما تُغْنِی الْآیاتُ وَ النُّذُرُ عَنْ قَوْمٍ لا یُؤْمِنُونَ‌</w:t>
      </w:r>
      <w:r>
        <w:rPr>
          <w:rStyle w:val="FootnoteAnchor"/>
          <w:rtl w:val="true"/>
        </w:rPr>
        <w:footnoteReference w:id="1282"/>
      </w:r>
      <w:r>
        <w:rPr>
          <w:rFonts w:ascii="Amiri" w:hAnsi="Amiri" w:eastAsia="Amiri" w:cs="Amiri"/>
          <w:color w:val="111111"/>
          <w:sz w:val="28"/>
          <w:sz w:val="28"/>
          <w:szCs w:val="28"/>
          <w:rtl w:val="true"/>
          <w:lang w:bidi="ar-SA"/>
        </w:rPr>
        <w:t>یوسف أَ فَلَمْ یَسِیرُوا فِی الْأَرْضِ فَیَنْظُرُوا كَیْفَ كانَ عاقِبَةُ الَّذِینَ مِنْ قَبْلِهِمْ‌</w:t>
      </w:r>
      <w:r>
        <w:rPr>
          <w:rStyle w:val="FootnoteAnchor"/>
          <w:rtl w:val="true"/>
        </w:rPr>
        <w:footnoteReference w:id="1283"/>
      </w:r>
      <w:r>
        <w:rPr>
          <w:rFonts w:ascii="Amiri" w:hAnsi="Amiri" w:eastAsia="Amiri" w:cs="Amiri"/>
          <w:color w:val="111111"/>
          <w:sz w:val="28"/>
          <w:sz w:val="28"/>
          <w:szCs w:val="28"/>
          <w:rtl w:val="true"/>
          <w:lang w:bidi="ar-SA"/>
        </w:rPr>
        <w:t>و قال تعالی لَقَدْ كانَ فِی قَصَصِهِمْ عِبْرَةٌ لِأُولِی الْأَلْبابِ‌</w:t>
      </w:r>
      <w:r>
        <w:rPr>
          <w:rStyle w:val="FootnoteAnchor"/>
          <w:rtl w:val="true"/>
        </w:rPr>
        <w:footnoteReference w:id="1284"/>
      </w:r>
      <w:r>
        <w:rPr>
          <w:rFonts w:ascii="Amiri" w:hAnsi="Amiri" w:eastAsia="Amiri" w:cs="Amiri"/>
          <w:color w:val="111111"/>
          <w:sz w:val="28"/>
          <w:sz w:val="28"/>
          <w:szCs w:val="28"/>
          <w:rtl w:val="true"/>
          <w:lang w:bidi="ar-SA"/>
        </w:rPr>
        <w:t>الرعد إِنَّ فِی ذلِكَ لَآیاتٍ لِقَوْمٍ یَتَفَكَّرُونَ‌</w:t>
      </w:r>
      <w:r>
        <w:rPr>
          <w:rStyle w:val="FootnoteAnchor"/>
          <w:rtl w:val="true"/>
        </w:rPr>
        <w:footnoteReference w:id="1285"/>
      </w:r>
      <w:r>
        <w:rPr>
          <w:rFonts w:ascii="Amiri" w:hAnsi="Amiri" w:eastAsia="Amiri" w:cs="Amiri"/>
          <w:color w:val="111111"/>
          <w:sz w:val="28"/>
          <w:sz w:val="28"/>
          <w:szCs w:val="28"/>
          <w:rtl w:val="true"/>
          <w:lang w:bidi="ar-SA"/>
        </w:rPr>
        <w:t xml:space="preserve">الحجر إِنَّ فِی ذلِكَ لَآیاتٍ لِلْمُتَوَسِّمِینَ وَ إِنَّها لَبِسَبِیلٍ مُقِیمٍ إِنَّ فِی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لَآیَةً لِلْمُؤْمِنِینَ‌</w:t>
      </w:r>
      <w:r>
        <w:rPr>
          <w:rStyle w:val="FootnoteAnchor"/>
          <w:rtl w:val="true"/>
        </w:rPr>
        <w:footnoteReference w:id="1286"/>
      </w:r>
      <w:r>
        <w:rPr>
          <w:rFonts w:ascii="Amiri" w:hAnsi="Amiri" w:eastAsia="Amiri" w:cs="Amiri"/>
          <w:color w:val="111111"/>
          <w:sz w:val="28"/>
          <w:sz w:val="28"/>
          <w:szCs w:val="28"/>
          <w:rtl w:val="true"/>
          <w:lang w:bidi="ar-SA"/>
        </w:rPr>
        <w:t>النحل إِنَّ فِی ذلِكَ لَآیَةً لِقَوْمٍ یَتَفَكَّرُونَ‌</w:t>
      </w:r>
      <w:r>
        <w:rPr>
          <w:rStyle w:val="FootnoteAnchor"/>
          <w:rtl w:val="true"/>
        </w:rPr>
        <w:footnoteReference w:id="1287"/>
      </w:r>
      <w:r>
        <w:rPr>
          <w:rFonts w:ascii="Amiri" w:hAnsi="Amiri" w:eastAsia="Amiri" w:cs="Amiri"/>
          <w:color w:val="111111"/>
          <w:sz w:val="28"/>
          <w:sz w:val="28"/>
          <w:szCs w:val="28"/>
          <w:rtl w:val="true"/>
          <w:lang w:bidi="ar-SA"/>
        </w:rPr>
        <w:t>و قال تعالی فَسِیرُوا فِی الْأَرْضِ فَانْظُروا كَیْفَ كانَ عاقِبَةُ الْمُكَذِّبِینَ‌</w:t>
      </w:r>
      <w:r>
        <w:rPr>
          <w:rStyle w:val="FootnoteAnchor"/>
          <w:rtl w:val="true"/>
        </w:rPr>
        <w:footnoteReference w:id="1288"/>
      </w:r>
      <w:r>
        <w:rPr>
          <w:rFonts w:ascii="Amiri" w:hAnsi="Amiri" w:eastAsia="Amiri" w:cs="Amiri"/>
          <w:color w:val="111111"/>
          <w:sz w:val="28"/>
          <w:sz w:val="28"/>
          <w:szCs w:val="28"/>
          <w:rtl w:val="true"/>
          <w:lang w:bidi="ar-SA"/>
        </w:rPr>
        <w:t>المؤمنون قُلْ أَ فَلا تَذَكَّرُونَ‌</w:t>
      </w:r>
      <w:r>
        <w:rPr>
          <w:rStyle w:val="FootnoteAnchor"/>
          <w:rtl w:val="true"/>
        </w:rPr>
        <w:footnoteReference w:id="1289"/>
      </w:r>
      <w:r>
        <w:rPr>
          <w:rFonts w:ascii="Amiri" w:hAnsi="Amiri" w:eastAsia="Amiri" w:cs="Amiri"/>
          <w:color w:val="111111"/>
          <w:sz w:val="28"/>
          <w:sz w:val="28"/>
          <w:szCs w:val="28"/>
          <w:rtl w:val="true"/>
          <w:lang w:bidi="ar-SA"/>
        </w:rPr>
        <w:t>الفرقان وَ لَقَدْ صَرَّفْناهُ بَیْنَهُمْ لِیَذَّكَّرُوا فَأَبی أَكْثَرُ النَّاسِ إِلَّا كُفُوراً</w:t>
      </w:r>
      <w:r>
        <w:rPr>
          <w:rStyle w:val="FootnoteAnchor"/>
          <w:rtl w:val="true"/>
        </w:rPr>
        <w:footnoteReference w:id="1290"/>
      </w:r>
      <w:r>
        <w:rPr>
          <w:rFonts w:ascii="Amiri" w:hAnsi="Amiri" w:eastAsia="Amiri" w:cs="Amiri"/>
          <w:color w:val="111111"/>
          <w:sz w:val="28"/>
          <w:sz w:val="28"/>
          <w:szCs w:val="28"/>
          <w:rtl w:val="true"/>
          <w:lang w:bidi="ar-SA"/>
        </w:rPr>
        <w:t>و قال تعالی وَ الَّذِینَ إِذا ذُكِّرُوا بِآیاتِ رَبِّهِمْ لَمْ یَخِرُّوا عَلَیْها صُمًّا وَ عُمْیاناً</w:t>
      </w:r>
      <w:r>
        <w:rPr>
          <w:rStyle w:val="FootnoteAnchor"/>
          <w:rtl w:val="true"/>
        </w:rPr>
        <w:footnoteReference w:id="1291"/>
      </w:r>
      <w:r>
        <w:rPr>
          <w:rFonts w:ascii="Amiri" w:hAnsi="Amiri" w:eastAsia="Amiri" w:cs="Amiri"/>
          <w:color w:val="111111"/>
          <w:sz w:val="28"/>
          <w:sz w:val="28"/>
          <w:szCs w:val="28"/>
          <w:rtl w:val="true"/>
          <w:lang w:bidi="ar-SA"/>
        </w:rPr>
        <w:t>النمل قَلِیلًا ما تَذَكَّرُونَ‌</w:t>
      </w:r>
      <w:r>
        <w:rPr>
          <w:rStyle w:val="FootnoteAnchor"/>
          <w:rtl w:val="true"/>
        </w:rPr>
        <w:footnoteReference w:id="1292"/>
      </w:r>
      <w:r>
        <w:rPr>
          <w:rFonts w:ascii="Amiri" w:hAnsi="Amiri" w:eastAsia="Amiri" w:cs="Amiri"/>
          <w:color w:val="111111"/>
          <w:sz w:val="28"/>
          <w:sz w:val="28"/>
          <w:szCs w:val="28"/>
          <w:rtl w:val="true"/>
          <w:lang w:bidi="ar-SA"/>
        </w:rPr>
        <w:t>و قال تعالی قُلْ سِیرُوا فِی الْأَرْضِ فَانْظُرُوا كَیْفَ كانَ عاقِبَةُ الْمُجْرِمِینَ‌</w:t>
      </w:r>
      <w:r>
        <w:rPr>
          <w:rStyle w:val="FootnoteAnchor"/>
          <w:rtl w:val="true"/>
        </w:rPr>
        <w:footnoteReference w:id="1293"/>
      </w:r>
      <w:r>
        <w:rPr>
          <w:rFonts w:ascii="Amiri" w:hAnsi="Amiri" w:eastAsia="Amiri" w:cs="Amiri"/>
          <w:color w:val="111111"/>
          <w:sz w:val="28"/>
          <w:sz w:val="28"/>
          <w:szCs w:val="28"/>
          <w:rtl w:val="true"/>
          <w:lang w:bidi="ar-SA"/>
        </w:rPr>
        <w:t>العنكبوت قُلْ سِیرُوا فِی الْأَرْضِ فَانْظُرُوا كَیْفَ بَدَأَ الْخَلْقَ ثُمَّ اللَّهُ یُنْشِئُ النَّشْأَةَ الْآخِرَةَ إِنَّ اللَّهَ عَلی كُلِّ شَیْ‌ءٍ قَدِیرٌ</w:t>
      </w:r>
      <w:r>
        <w:rPr>
          <w:rStyle w:val="FootnoteAnchor"/>
          <w:rtl w:val="true"/>
        </w:rPr>
        <w:footnoteReference w:id="1294"/>
      </w:r>
      <w:r>
        <w:rPr>
          <w:rFonts w:ascii="Amiri" w:hAnsi="Amiri" w:eastAsia="Amiri" w:cs="Amiri"/>
          <w:color w:val="111111"/>
          <w:sz w:val="28"/>
          <w:sz w:val="28"/>
          <w:szCs w:val="28"/>
          <w:rtl w:val="true"/>
          <w:lang w:bidi="ar-SA"/>
        </w:rPr>
        <w:t>و قال تعالی إِنَّ فِی ذلِكَ لَآیاتٍ لِقَوْمٍ یُؤْمِنُونَ‌</w:t>
      </w:r>
      <w:r>
        <w:rPr>
          <w:rStyle w:val="FootnoteAnchor"/>
          <w:rtl w:val="true"/>
        </w:rPr>
        <w:footnoteReference w:id="1295"/>
      </w:r>
      <w:r>
        <w:rPr>
          <w:rFonts w:ascii="Amiri" w:hAnsi="Amiri" w:eastAsia="Amiri" w:cs="Amiri"/>
          <w:color w:val="111111"/>
          <w:sz w:val="28"/>
          <w:sz w:val="28"/>
          <w:szCs w:val="28"/>
          <w:rtl w:val="true"/>
          <w:lang w:bidi="ar-SA"/>
        </w:rPr>
        <w:t>و قال تعالی وَ لَقَدْ تَرَكْنا مِنْها آیَةً بَیِّنَةً لِقَوْمٍ یَعْقِلُونَ‌</w:t>
      </w:r>
      <w:r>
        <w:rPr>
          <w:rStyle w:val="FootnoteAnchor"/>
          <w:rtl w:val="true"/>
        </w:rPr>
        <w:footnoteReference w:id="1296"/>
      </w:r>
      <w:r>
        <w:rPr>
          <w:rFonts w:ascii="Amiri" w:hAnsi="Amiri" w:eastAsia="Amiri" w:cs="Amiri"/>
          <w:color w:val="111111"/>
          <w:sz w:val="28"/>
          <w:sz w:val="28"/>
          <w:szCs w:val="28"/>
          <w:rtl w:val="true"/>
          <w:lang w:bidi="ar-SA"/>
        </w:rPr>
        <w:t>و قال تعالی وَ تِلْكَ الْأَمْثالُ نَضْرِبُها لِلنَّاسِ وَ ما یَعْقِلُها إِلَّا الْعالِمُونَ‌</w:t>
      </w:r>
      <w:r>
        <w:rPr>
          <w:rStyle w:val="FootnoteAnchor"/>
          <w:rtl w:val="true"/>
        </w:rPr>
        <w:footnoteReference w:id="1297"/>
      </w:r>
      <w:r>
        <w:rPr>
          <w:rFonts w:ascii="Amiri" w:hAnsi="Amiri" w:eastAsia="Amiri" w:cs="Amiri"/>
          <w:color w:val="111111"/>
          <w:sz w:val="28"/>
          <w:sz w:val="28"/>
          <w:szCs w:val="28"/>
          <w:rtl w:val="true"/>
          <w:lang w:bidi="ar-SA"/>
        </w:rPr>
        <w:t xml:space="preserve">الروم أَ وَ لَمْ یَتَفَكَّرُوا فِی أَنْفُسِهِمْ ما خَلَقَ اللَّهُ السَّماواتِ وَ الْأَرْضَ وَ ما بَیْنَهُما </w:t>
      </w:r>
    </w:p>
    <w:p>
      <w:pPr>
        <w:pStyle w:val="BookText"/>
        <w:rPr/>
      </w:pPr>
      <w:r>
        <w:rPr>
          <w:rFonts w:ascii="Amiri" w:hAnsi="Amiri" w:eastAsia="Amiri" w:cs="Amiri"/>
          <w:color w:val="111111"/>
          <w:sz w:val="28"/>
          <w:sz w:val="28"/>
          <w:szCs w:val="28"/>
          <w:rtl w:val="true"/>
          <w:lang w:bidi="ar-SA"/>
        </w:rPr>
        <w:t>إِلَّا بِالْحَقِّ وَ أَجَلٍ مُسَمًّی وَ إِنَّ كَثِیراً مِنَ النَّاسِ بِلِقاءِ رَبِّهِمْ لَكافِرُونَ أَ وَ لَمْ یَسِیرُوا فِی الْأَرْضِ فَیَنْظُرُوا كَیْفَ كانَ عاقِبَةُ الَّذِینَ مِنْ قَبْلِهِمْ كانُوا أَشَدَّ مِنْهُمْ قُوَّةً وَ أَثارُوا الْأَرْضَ وَ عَمَرُوها أَكْثَرَ مِمَّا عَمَرُوها وَ جاءَتْهُمْ رُسُلُهُمْ بِالْبَیِّناتِ فَما كانَ اللَّهُ لِیَظْلِمَهُمْ وَ لكِنْ كانُوا أَنْفُسَهُمْ یَظْلِمُونَ‌</w:t>
      </w:r>
      <w:r>
        <w:rPr>
          <w:rStyle w:val="FootnoteAnchor"/>
          <w:rtl w:val="true"/>
        </w:rPr>
        <w:footnoteReference w:id="1298"/>
      </w:r>
      <w:r>
        <w:rPr>
          <w:rFonts w:ascii="Amiri" w:hAnsi="Amiri" w:eastAsia="Amiri" w:cs="Amiri"/>
          <w:color w:val="111111"/>
          <w:sz w:val="28"/>
          <w:sz w:val="28"/>
          <w:szCs w:val="28"/>
          <w:rtl w:val="true"/>
          <w:lang w:bidi="ar-SA"/>
        </w:rPr>
        <w:t>و قال تعالی إِنَّ فِی ذلِكَ لَآیاتٍ لِقَوْمٍ یَتَفَكَّرُونَ‌</w:t>
      </w:r>
      <w:r>
        <w:rPr>
          <w:rStyle w:val="FootnoteAnchor"/>
          <w:rtl w:val="true"/>
        </w:rPr>
        <w:footnoteReference w:id="1299"/>
      </w:r>
      <w:r>
        <w:rPr>
          <w:rFonts w:ascii="Amiri" w:hAnsi="Amiri" w:eastAsia="Amiri" w:cs="Amiri"/>
          <w:color w:val="111111"/>
          <w:sz w:val="28"/>
          <w:sz w:val="28"/>
          <w:szCs w:val="28"/>
          <w:rtl w:val="true"/>
          <w:lang w:bidi="ar-SA"/>
        </w:rPr>
        <w:t>المؤمن وَ ما یَتَذَكَّرُ إِلَّا مَنْ یُنِیبُ و قال تعالی قَلِیلًا ما تَتَذَكَّرُونَ‌</w:t>
      </w:r>
      <w:r>
        <w:rPr>
          <w:rStyle w:val="FootnoteAnchor"/>
          <w:rtl w:val="true"/>
        </w:rPr>
        <w:footnoteReference w:id="1300"/>
      </w:r>
      <w:r>
        <w:rPr>
          <w:rFonts w:ascii="Amiri" w:hAnsi="Amiri" w:eastAsia="Amiri" w:cs="Amiri"/>
          <w:color w:val="111111"/>
          <w:sz w:val="28"/>
          <w:sz w:val="28"/>
          <w:szCs w:val="28"/>
          <w:rtl w:val="true"/>
          <w:lang w:bidi="ar-SA"/>
        </w:rPr>
        <w:t>و قال تعالی أَ فَلَمْ یَسِیرُوا فِی الْأَرْضِ فَیَنْظُرُوا كَیْفَ كانَ عاقِبَةُ الَّذِینَ مِنْ قَبْلِهِمْ كانُوا أَكْثَرَ مِنْهُمْ وَ أَشَدَّ قُوَّةً وَ آثاراً فِی الْأَرْضِ فَما أَغْنی عَنْهُمْ ما كانُوا یَكْسِبُونَ‌</w:t>
      </w:r>
      <w:r>
        <w:rPr>
          <w:rStyle w:val="FootnoteAnchor"/>
          <w:rtl w:val="true"/>
        </w:rPr>
        <w:footnoteReference w:id="1301"/>
      </w:r>
      <w:r>
        <w:rPr>
          <w:rFonts w:ascii="Amiri" w:hAnsi="Amiri" w:eastAsia="Amiri" w:cs="Amiri"/>
          <w:color w:val="111111"/>
          <w:sz w:val="28"/>
          <w:sz w:val="28"/>
          <w:szCs w:val="28"/>
          <w:rtl w:val="true"/>
          <w:lang w:bidi="ar-SA"/>
        </w:rPr>
        <w:t>السجدة سَنُرِیهِمْ آیاتِنا فِی الْآفاقِ وَ فِی أَنْفُسِهِمْ حَتَّی یَتَبَیَّنَ لَهُمْ أَنَّهُ الْحَقُّ أَ وَ لَمْ یَكْفِ بِرَبِّكَ أَنَّهُ عَلی كُلِّ شَیْ‌ءٍ شَهِیدٌ أَلا إِنَّهُمْ فِی مِرْیَةٍ مِنْ لِقاءِ رَبِّهِمْ أَلا إِنَّهُ بِكُلِّ شَیْ‌ءٍ مُحِیطٌ</w:t>
      </w:r>
      <w:r>
        <w:rPr>
          <w:rStyle w:val="FootnoteAnchor"/>
          <w:rtl w:val="true"/>
        </w:rPr>
        <w:footnoteReference w:id="1302"/>
      </w:r>
      <w:r>
        <w:rPr>
          <w:rFonts w:ascii="Amiri" w:hAnsi="Amiri" w:eastAsia="Amiri" w:cs="Amiri"/>
          <w:color w:val="111111"/>
          <w:sz w:val="28"/>
          <w:sz w:val="28"/>
          <w:szCs w:val="28"/>
          <w:rtl w:val="true"/>
          <w:lang w:bidi="ar-SA"/>
        </w:rPr>
        <w:t>الجاثیة إِنَّ فِی السَّماواتِ وَ الْأَرْضِ</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لَآیاتٍ لِلْمُؤْمِنِینَ وَ فِی خَلْقِكُمْ وَ ما یَبُثُّ مِنْ دابَّةٍ آیاتٌ لِقَوْمٍ یُوقِنُونَ وَ اخْتِلافِ اللَّیْلِ وَ النَّهارِ وَ ما أَنْزَلَ اللَّهُ مِنَ السَّماءِ مِنْ رِزْقٍ فَأَحْیا بِهِ الْأَرْضَ بَعْدَ مَوْتِها وَ تَصْرِیفِ الرِّیاحِ آیاتٌ لِقَوْمٍ یَعْقِلُونَ‌</w:t>
      </w:r>
      <w:r>
        <w:rPr>
          <w:rStyle w:val="FootnoteAnchor"/>
          <w:rtl w:val="true"/>
        </w:rPr>
        <w:footnoteReference w:id="1303"/>
      </w:r>
      <w:r>
        <w:rPr>
          <w:rFonts w:ascii="Amiri" w:hAnsi="Amiri" w:eastAsia="Amiri" w:cs="Amiri"/>
          <w:color w:val="111111"/>
          <w:sz w:val="28"/>
          <w:sz w:val="28"/>
          <w:szCs w:val="28"/>
          <w:rtl w:val="true"/>
          <w:lang w:bidi="ar-SA"/>
        </w:rPr>
        <w:t>و قال تعالی إِنَّ فِی ذلِكَ لَآیاتٍ لِقَوْمٍ یَتَفَكَّرُونَ‌</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محمد أَ فَلَمْ یَسِیرُوا فِی الْأَرْضِ فَیَنْظُرُوا كَیْفَ كانَ عاقِبَةُ الَّذِینَ مِنْ قَبْلِهِمْ دَمَّرَ اللَّهُ عَلَیْهِمْ وَ لِلْكافِرِینَ أَمْثالُها</w:t>
      </w:r>
      <w:r>
        <w:rPr>
          <w:rStyle w:val="FootnoteAnchor"/>
          <w:rtl w:val="true"/>
        </w:rPr>
        <w:footnoteReference w:id="1305"/>
      </w:r>
      <w:r>
        <w:rPr>
          <w:rFonts w:ascii="Amiri" w:hAnsi="Amiri" w:eastAsia="Amiri" w:cs="Amiri"/>
          <w:color w:val="111111"/>
          <w:sz w:val="28"/>
          <w:sz w:val="28"/>
          <w:szCs w:val="28"/>
          <w:rtl w:val="true"/>
          <w:lang w:bidi="ar-SA"/>
        </w:rPr>
        <w:t>الذاریات وَ فِی الْأَرْضِ آیاتٌ لِلْمُوقِنِینَ وَ فِی أَنْفُسِكُمْ أَ فَلا تُبْصِرُونَ‌</w:t>
      </w:r>
      <w:r>
        <w:rPr>
          <w:rStyle w:val="FootnoteAnchor"/>
          <w:rtl w:val="true"/>
        </w:rPr>
        <w:footnoteReference w:id="1306"/>
      </w:r>
      <w:r>
        <w:rPr>
          <w:rFonts w:ascii="Amiri" w:hAnsi="Amiri" w:eastAsia="Amiri" w:cs="Amiri"/>
          <w:color w:val="111111"/>
          <w:sz w:val="28"/>
          <w:sz w:val="28"/>
          <w:szCs w:val="28"/>
          <w:rtl w:val="true"/>
          <w:lang w:bidi="ar-SA"/>
        </w:rPr>
        <w:t>القمر وَ لَقَدْ جاءَهُمْ مِنَ الْأَنْباءِ ما فِیهِ مُزْدَجَرٌ حِكْمَةٌ بالِغَةٌ فَما تُغْنِ النُّذُرُ إلی قوله تعالی وَ لَقَدْ تَرَكْناها آیَةً فَهَلْ مِنْ مُدَّكِرٍ فَكَیْفَ كانَ عَذابِی وَ نُذُرِ وَ لَقَدْ یَسَّرْنَا الْقُرْآنَ لِلذِّكْرِ فَهَلْ مِنْ مُدَّكِرٍ</w:t>
      </w:r>
      <w:r>
        <w:rPr>
          <w:rStyle w:val="FootnoteAnchor"/>
          <w:rtl w:val="true"/>
        </w:rPr>
        <w:footnoteReference w:id="1307"/>
      </w:r>
      <w:r>
        <w:rPr>
          <w:rFonts w:ascii="Amiri" w:hAnsi="Amiri" w:eastAsia="Amiri" w:cs="Amiri"/>
          <w:color w:val="111111"/>
          <w:sz w:val="28"/>
          <w:sz w:val="28"/>
          <w:szCs w:val="28"/>
          <w:rtl w:val="true"/>
          <w:lang w:bidi="ar-SA"/>
        </w:rPr>
        <w:t>الحشر فَاعْتَبِرُوا یا أُولِی الْأَبْصارِ</w:t>
      </w:r>
      <w:r>
        <w:rPr>
          <w:rStyle w:val="FootnoteAnchor"/>
          <w:rtl w:val="true"/>
        </w:rPr>
        <w:footnoteReference w:id="1308"/>
      </w:r>
      <w:r>
        <w:rPr>
          <w:rFonts w:ascii="Amiri" w:hAnsi="Amiri" w:eastAsia="Amiri" w:cs="Amiri"/>
          <w:color w:val="111111"/>
          <w:sz w:val="28"/>
          <w:sz w:val="28"/>
          <w:szCs w:val="28"/>
          <w:rtl w:val="true"/>
          <w:lang w:bidi="ar-SA"/>
        </w:rPr>
        <w:t>و قال وَ تِلْكَ الْأَمْثالُ نَضْرِبُها لِلنَّاسِ لَعَلَّهُمْ یَتَفَكَّرُونَ‌</w:t>
      </w:r>
      <w:r>
        <w:rPr>
          <w:rStyle w:val="FootnoteAnchor"/>
          <w:rtl w:val="true"/>
        </w:rPr>
        <w:footnoteReference w:id="1309"/>
      </w:r>
      <w:r>
        <w:rPr>
          <w:rFonts w:ascii="Amiri" w:hAnsi="Amiri" w:eastAsia="Amiri" w:cs="Amiri"/>
          <w:color w:val="111111"/>
          <w:sz w:val="28"/>
          <w:sz w:val="28"/>
          <w:szCs w:val="28"/>
          <w:rtl w:val="true"/>
          <w:lang w:bidi="ar-SA"/>
        </w:rPr>
        <w:t>الحاقة لِنَجْعَلَها لَكُمْ تَذْكِرَةً وَ تَعِیَها أُذُنٌ واعِیَةٌ</w:t>
      </w:r>
      <w:r>
        <w:rPr>
          <w:rStyle w:val="FootnoteAnchor"/>
          <w:rtl w:val="true"/>
        </w:rPr>
        <w:footnoteReference w:id="1310"/>
      </w:r>
      <w:r>
        <w:rPr>
          <w:rFonts w:ascii="Amiri" w:hAnsi="Amiri" w:eastAsia="Amiri" w:cs="Amiri"/>
          <w:color w:val="111111"/>
          <w:sz w:val="28"/>
          <w:sz w:val="28"/>
          <w:szCs w:val="28"/>
          <w:rtl w:val="true"/>
          <w:lang w:bidi="ar-SA"/>
        </w:rPr>
        <w:t>المزمل و الدهر إِنَّ هذِهِ تَذْكِرَةٌ فَمَنْ شاءَ اتَّخَذَ إِلی رَبِّهِ سَبِیلًا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 عَبْدِ اللَّهِ علیه السلام قَالَ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 جَافِ عَنِ اللَّیْلِ جَنْبَكَ وَ اتَّقِ اللَّهَ رَبَّكَ‌</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الإیقاظ عن النوم و عن الغفلة و فی القاموس النبه بالضم الفطنة و القیام من النوم و أنبهته و نبهته فتنبه و انتبه و هذا منبهة علی كذا مشعر به و لفلان مشعر بقدره و معل له و ما نبه له كفرح ما فطن و الاسم </w:t>
      </w:r>
    </w:p>
    <w:p>
      <w:pPr>
        <w:pStyle w:val="BookText"/>
        <w:rPr/>
      </w:pPr>
      <w:r>
        <w:rPr>
          <w:rFonts w:ascii="IRNazanin" w:hAnsi="IRNazanin" w:eastAsia="IRNazanin"/>
          <w:color w:val="111111"/>
          <w:sz w:val="28"/>
          <w:sz w:val="28"/>
          <w:szCs w:val="28"/>
          <w:rtl w:val="true"/>
          <w:lang w:bidi="fa-IR"/>
        </w:rPr>
        <w:t>النبه بالضم و نبه باسمه تنبیها نوه انتهی و التفكر إعمال الفكر فیما یفید العلم به قوة الإیمان و الیقین و الزهد فی الدنیا و الرغبة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حقیقة التفكر طلب علم غیر بدیهی من مقدمات موصلة إلیه كما إذا تفكر أن الآخرة باقیة و الدنیا فانیة فإنه یحصل له العلم بأن الآخرة خیر من الدنیا و هو یبعثه علی العمل للآخرة فالتفكر سبب لهذا العلم و هذا العمل حالة نفسانیة و هو التوجه</w:t>
      </w:r>
    </w:p>
    <w:p>
      <w:pPr>
        <w:pStyle w:val="BookText"/>
        <w:rPr/>
      </w:pPr>
      <w:r>
        <w:rPr>
          <w:rFonts w:ascii="IRNazanin" w:hAnsi="IRNazanin" w:eastAsia="IRNazanin"/>
          <w:color w:val="111111"/>
          <w:sz w:val="28"/>
          <w:sz w:val="28"/>
          <w:szCs w:val="28"/>
          <w:rtl w:val="true"/>
          <w:lang w:bidi="fa-IR"/>
        </w:rPr>
        <w:t>إلی الآخرة و هذه الحالة تقتضی العمل لها و قس علی هذا فالتفكر موجب لتنور القلب و خروجه من الغفلة و أصل لجمیع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قدس سره التفكر سیر الباطن من المبادی إلی المقاصد و هو قریب من النظر و لا یرتقی أحد من النقص إلی الكمال إلا بهذا السیر و مبادیه الآفاق و الأنفس بأن یتفكر فی أجزاء العالم و ذراته و فی الأجرام العلویة من الأفلاك و الكواكب و حركاتها و أوضاعها و مقادیرها و اختلافاتها و مقارناتها و مفارقاتها و تأثیراتها و تغییراتها و فی الأجرام السفلیة و ترتیبها و تفاعلها و كیفیاتها و مركباتها و معدنیاتها و حیواناتها و فی أجزاء الإنسان و أعضائه من العظام و العضلات و العصبات و العروق و غیرها مما لا یحصی كثرة و یستدل بها و بما فیها من المصالح و المنافع و الحكم و التغییر علی كمال الصانع و عظمته و علمه و قدرته و عدم ثبات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التفكر فیما ذكر و نحوه من حیث الخلق و الحكمة و المصالح أثره العلم بوجود الصانع و قدرته و حكمته و من حیث تغیره و انقلابه و فنائه بعد وجوده أثره الانقطاع منه و التوجه بالكلیة إلی الخالق الحق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القبیل التفكر فی أحوال الماضین و انقطاع أیدیهم عن الدنیا و ما فیها و رجوعهم إلی دار الآخرة فإنه یوجب قطع المحبة عن غیر اللّٰه و الانقطاع إلیه بالتقوی و الطاعة و لذا أمر بهما بعد الأمر بالتفكر و یمكن تعمیم التفكر بحیث یشمل التفكر فی معانی الآیات القرآنیة و الأخبار النبویة و الآثار المرویة </w:t>
      </w:r>
    </w:p>
    <w:p>
      <w:pPr>
        <w:pStyle w:val="BookText"/>
        <w:rPr/>
      </w:pPr>
      <w:r>
        <w:rPr>
          <w:rFonts w:ascii="IRNazanin" w:hAnsi="IRNazanin" w:eastAsia="IRNazanin"/>
          <w:color w:val="111111"/>
          <w:sz w:val="28"/>
          <w:sz w:val="28"/>
          <w:szCs w:val="28"/>
          <w:rtl w:val="true"/>
          <w:lang w:bidi="fa-IR"/>
        </w:rPr>
        <w:t>عن الأئمة الأطهار و المسائل الدینیة و الأحكام الشرعیة و بالجملة كل ما أمر الشارع الصادع بالخوض فیه و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جاف عن اللیل جنبك الجفا البعد و جاف عنه كذا أی باعده عنه فی الصحاح جفا السرج عن ظهر الفرس و أجفیته أنا إذا رفعته عنه و جافاه عنه فتجافا جنبه عن الفراش أی نبا انتهی و قال سبحانه تَتَجافی جُنُوبُهُمْ عَنِ الْمَضاجِعِ‌</w:t>
      </w:r>
      <w:r>
        <w:rPr>
          <w:rStyle w:val="FootnoteAnchor"/>
          <w:rtl w:val="true"/>
        </w:rPr>
        <w:footnoteReference w:id="1313"/>
      </w:r>
      <w:r>
        <w:rPr>
          <w:rFonts w:ascii="IRNazanin" w:hAnsi="IRNazanin" w:eastAsia="IRNazanin"/>
          <w:color w:val="111111"/>
          <w:sz w:val="28"/>
          <w:sz w:val="28"/>
          <w:szCs w:val="28"/>
          <w:rtl w:val="true"/>
          <w:lang w:bidi="fa-IR"/>
        </w:rPr>
        <w:t>و إسناد المجافاة إلی اللیل مجاز فی الإسناد أی جاف عن الفراش باللیل أو فیه تقدیر مضاف أی جاف عن فراش اللیل جنبك و علی التقادیر كنایة عن القیام باللیل للعبادة و قد مر معنی التقوی و التوصیف بالرب للتعلیل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بَعْضِ أَصْحَابِهِ عَنْ أَبَانٍ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یَرْوِی النَّاسُ إِنَّ تَفَكُّرَ سَاعَةٍ خَیْرٌ مِنْ قِیَامِ لَیْلَةٍ قُلْتُ كَیْفَ یَتَفَكَّرُ قَالَ یَمُرُّ بِالْخَرِبَةِ أَوْ بِالدَّارِ فَیَقُولُ أَیْنَ سَاكِنُوكِ وَ أَیْنَ بَانُوكِ مَا لَكِ لَا تَتَكَلَّمِینَ‌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قیام لیلة أی للعبادة لأن التفكر من أعمال القلب و هو أفضل من أعمال الجوارح و أیضا أثره أعظم و أدوم إذ ربما صار تفكر ساعة سببا للتوبة عن المعاصی و لزوم الطاعة تمام العمر یمر بخربة كأنه علیه السلام ذكر ذلك علی سبیل المثال لتفهیم السائل أو قال ذلك علی قدر فهم السائل و رتبته فإنه كان قابلا لهذا النوع من التفكر و المراد بالدار ما لم تخرب لكن مات من بناها و</w:t>
      </w:r>
    </w:p>
    <w:p>
      <w:pPr>
        <w:pStyle w:val="BookText"/>
        <w:rPr/>
      </w:pPr>
      <w:r>
        <w:rPr>
          <w:rFonts w:ascii="IRNazanin" w:hAnsi="IRNazanin" w:eastAsia="IRNazanin"/>
          <w:color w:val="111111"/>
          <w:sz w:val="28"/>
          <w:sz w:val="28"/>
          <w:szCs w:val="28"/>
          <w:rtl w:val="true"/>
          <w:lang w:bidi="fa-IR"/>
        </w:rPr>
        <w:t>سكنها غیره و بالخربة ما خرب و لم یسكنه أحد و كون التردید من الراوی كما زعم بعید و یحتمل أن یكون أین ساكنوك للخربة و أین بانوك للدار علی اللف و النشر المرتب لكن كونهما لكل منهما أظهر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القول بلسان الحال و یحتمل المقال و قوله ما لك لا تتكلمین بیان لغایة ظهور الحال أی العبرة فیك بینة بحیث كان ینبغی أن تتكلم بذلك </w:t>
      </w:r>
    </w:p>
    <w:p>
      <w:pPr>
        <w:pStyle w:val="BookText"/>
        <w:rPr/>
      </w:pPr>
      <w:r>
        <w:rPr>
          <w:rFonts w:ascii="IRNazanin" w:hAnsi="IRNazanin" w:eastAsia="IRNazanin"/>
          <w:color w:val="111111"/>
          <w:sz w:val="28"/>
          <w:sz w:val="28"/>
          <w:szCs w:val="28"/>
          <w:rtl w:val="true"/>
          <w:lang w:bidi="fa-IR"/>
        </w:rPr>
        <w:t>و قیل هو من قبیل ذكر اللازم و إرادة الملزوم فنفی التكلم كنایة عن نفی الاستماع أی لم لا یستمع الغافلون ما تتكلمین به بلسان الحال جهرا و قیل استفهام إنكاری أی أنت تتكلمین لكن الغافلون لا یستمعون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یكون كلامها كنایة عن تنبیه الغافلین أی لم لا تنبه المغرورین بالدنیا مع هذه الحالة الواضحة و یئول إلی تعییر الجاهلون بعدم الاتعاظ به كما أنه یقول رجل لوالد رجل فاسق بحضرته لم لا تعظ ابنك مع أنه یعظه و إنما یقول ذلك تعییرا للابن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الْبَزَنْطِیِّ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فِی اللَّهِ وَ فِی قُدْرَتِهِ‌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الإدمان الإدامة و قوله علیه السلام و فی قدرته كأنه عطف تفسیر لقوله فی اللّٰه فإن التفكر فی ذات اللّٰه و كنه صفاته ممنوع كما مر فی الأخبار فی كتاب التوحید لأنه یورث الحیرة و الدهش و اضطراب العقل فالمراد بالتفكر فی اللّٰه النظر إلی أفعاله و عجائب صنعه و بدائع أمره فی خلقه فإنها تدل علی جلاله و كبریائه و تقدسه و تعالیه و تدل علی كمال علمه و حكمته و علی نفاذ مشیته و قدرته و إحاطته بالأشیاء و أنه سبحانه لكمال علمه و حكمته لم یخلق هذا الخلق عبثا من غیر تكلیف و معرفة و ثواب و عقاب فإنه لو لم تكن نشأة أخری باقیة غیر هذه النشأة الفانیة المحفوفة بأنواع المكاره و الآلام لكان خلقها عبثا كما قال تعالی أَ فَحَسِبْتُمْ أَنَّما خَلَقْناكُمْ عَبَثاً وَ أَنَّكُمْ إِلَیْنا لا تُرْجَعُونَ‌</w:t>
      </w:r>
      <w:r>
        <w:rPr>
          <w:rStyle w:val="FootnoteAnchor"/>
          <w:rtl w:val="true"/>
        </w:rPr>
        <w:footnoteReference w:id="1316"/>
      </w:r>
      <w:r>
        <w:rPr>
          <w:rFonts w:ascii="Amiri" w:hAnsi="Amiri" w:eastAsia="Amiri" w:cs="Amiri"/>
          <w:color w:val="111111"/>
          <w:sz w:val="28"/>
          <w:sz w:val="28"/>
          <w:szCs w:val="28"/>
          <w:rtl w:val="true"/>
          <w:lang w:bidi="ar-SA"/>
        </w:rPr>
        <w:t xml:space="preserve">و هذا تفكر أولی الألباب كما قال تعالی إِنَّ فِی خَلْقِ السَّماواتِ وَ الْأَرْضِ وَ اخْتِلافِ اللَّیْلِ وَ النَّهارِ لَآیاتٍ لِأُولِی الْأَلْبابِ الَّذِینَ یَذْكُرُونَ اللَّهَ قِیاماً وَ قُعُوداً وَ عَلی جُنُوبِهِمْ وَ یَتَفَكَّرُونَ فِی خَلْقِ السَّماواتِ وَ الْأَرْضِ رَبَّنا ما خَلَقْتَ هذا </w:t>
      </w:r>
    </w:p>
    <w:p>
      <w:pPr>
        <w:pStyle w:val="BookText"/>
        <w:rPr/>
      </w:pPr>
      <w:r>
        <w:rPr>
          <w:rFonts w:ascii="Amiri" w:hAnsi="Amiri" w:eastAsia="Amiri" w:cs="Amiri"/>
          <w:color w:val="111111"/>
          <w:sz w:val="28"/>
          <w:sz w:val="28"/>
          <w:szCs w:val="28"/>
          <w:rtl w:val="true"/>
          <w:lang w:bidi="ar-SA"/>
        </w:rPr>
        <w:t>باطِلًا سُبْحانَكَ فَقِنا عَذابَ النَّارِ</w:t>
      </w:r>
      <w:r>
        <w:rPr>
          <w:rStyle w:val="FootnoteAnchor"/>
          <w:rtl w:val="true"/>
        </w:rPr>
        <w:footnoteReference w:id="1317"/>
      </w:r>
      <w:r>
        <w:rPr>
          <w:rFonts w:ascii="IRNazanin" w:hAnsi="IRNazanin" w:eastAsia="IRNazanin"/>
          <w:color w:val="111111"/>
          <w:sz w:val="28"/>
          <w:sz w:val="28"/>
          <w:szCs w:val="28"/>
          <w:rtl w:val="true"/>
          <w:lang w:bidi="fa-IR"/>
        </w:rPr>
        <w:t>و قال سبحانه وَ مِنْ آیاتِهِ و من آیاته فی مواضع كثیرة فتلك الآیات هی مجاری التفكر فی اللّٰه و فی قدرته لأولی النهی لا ذاته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فِی آلَاءِ اللَّهِ فَإِنَّكُمْ لَنْ تَقْدِرُوا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یَقُولُ لَیْسَ الْعِبَادَةُ كَثْرَةَ الصَّلَاةِ وَ الصَّوْمِ إِنَّمَا الْعِبَادَةُ التَّفَكُّرُ فِی أَمْرِ اللَّهِ عَزَّ وَ جَلَ‌</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العبادة كثرة الصلاة أی لیست منحصرة فیها إنما العبادة أی الكاملة التفكر فی أمر اللّٰه بالمعانی المتقدمة و قد یقال المراد بالتفكر فی أمر اللّٰه طلب العلم بكیفیة العمل و آدابه و شرائطه و العبادة بدونه باطلة فالحاصل أن كثرة الصلاة و الصوم بدون العمل بشرائطهما و كیفیاتهما و أحكامهما لیست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المعنی أن كثرة الصلاة و الصوم بدون التفكر فی معرفة اللّٰه و معرفة رسوله و معرفة أئمة الهدی كما یصنعه المخالفون غیر مقبولة و موجبة للبعد عن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أَحْمَدَ بْنِ مُحَمَّدٍ عَنْ إِسْمَاعِیلَ بْنِ سَهْلٍ عَنْ حَمَّادٍ عَنْ رِبْعِیٍّ قَالَ قَالَ أَبُو عَبْدِ اللَّهِ علیه السلام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یَدْعُو إِلَی الْبِرِّ وَ الْعَمَلِ بِهِ‌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التفكر یدعو إلی البر كأن التفكر الوارد فی هذا الخبر شامل لجمیع التفكرات الصحیحة التی أشرنا إلیها كالتفكر فی عظمة اللّٰه فإنه یدعو إلی خشیته و طاعته و التفكر فی فناء الدنیا و لذاتها فإنه یدعو إلی تركها و التفكر فی عواقب من مضی من الصالحین فیدعو إلی اقتفاء آثارهم و فی ما آل </w:t>
      </w:r>
    </w:p>
    <w:p>
      <w:pPr>
        <w:pStyle w:val="BookText"/>
        <w:rPr/>
      </w:pPr>
      <w:r>
        <w:rPr>
          <w:rFonts w:ascii="IRNazanin" w:hAnsi="IRNazanin" w:eastAsia="IRNazanin"/>
          <w:color w:val="111111"/>
          <w:sz w:val="28"/>
          <w:sz w:val="28"/>
          <w:szCs w:val="28"/>
          <w:rtl w:val="true"/>
          <w:lang w:bidi="fa-IR"/>
        </w:rPr>
        <w:t>إلیه أمر المجرمین فیدعو إلی اجتناب أطوارهم و فی عیوب النفس و آفاتها فیدعو إلی الإقبال علی إصلاحها و فی أسرار العبادة و غایاتها فیدعو إلی السعی فی تكمیلها و رفع النقص عنها و فی رفعة درجات الآخرة فیدعو إلی تحصیلها و فی مسائل الشریعة فیدعو إلی العمل بها فی مواضعها و فی حسن الأخلاق الحسنة فیدعو إلی تحصیلها و فی قبح الأخلاق السیئة و سوء آثارها فیدعو إلی تجنبها و فی نقص أعماله و معایبها فیدعو إلی السعی فی إصلاحها و فی سیئاته و ما یترتب علیها من العقوبات و البعد عن اللّٰه و الحرمان عن السعادات فیدعوه إلی الانتهاء عنها و تدارك ما أتی به بالتوبة و الندم و فی صفات اللّٰه و أفعاله من لطفه بعباده و إحسانه إلیه بسوابغ النعماء و بسط الآلاء و التكلیف دون الطاقة و الوعد لعمل قلیل بثواب جزیل و تسخیره له ما</w:t>
      </w:r>
    </w:p>
    <w:p>
      <w:pPr>
        <w:pStyle w:val="BookText"/>
        <w:rPr/>
      </w:pPr>
      <w:r>
        <w:rPr>
          <w:rFonts w:ascii="IRNazanin" w:hAnsi="IRNazanin" w:eastAsia="IRNazanin"/>
          <w:color w:val="111111"/>
          <w:sz w:val="28"/>
          <w:sz w:val="28"/>
          <w:szCs w:val="28"/>
          <w:rtl w:val="true"/>
          <w:lang w:bidi="fa-IR"/>
        </w:rPr>
        <w:t>فی السماوات و الأرض و ما بینهما إلی غیر ذلك فیدعوه إلی البر و العمل به و الرغبة فی الطاعات و الانتهاء عن السیئات و بالمقایسة إلی ما ذكرنا یظهر آثار سائر التفكرات و اللّٰه الموفق للخیرات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باب السكوت و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یَحْیَی بْنِ أَبِی عِمْرَانَ عَنْ یُونُسَ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عِبَادَةِ أَبِی ذَرٍّ رَحْمَةُ اللَّهِ عَلَیْهِ التَّفَكُّرَ وَ الِاعْتِبَارَ</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3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الْعَاقِلِ أَنْ یَكُونَ لَهُ ثَلَاثُ سَاعَاتٍ سَاعَةٌ یُنَاجِی فِیهَا رَبَّهُ عَزَّ وَ جَلَّ وَ سَاعَةٌ یُحَاسِبُ فِیهَا نَفْسَهُ وَ سَاعَةٌ یَتَفَكَّرُ فِیمَا صَنَعَ اللَّهُ عَزَّ وَ جَلَّ إِلَیْهِ وَ سَاعَةٌ یَخْلُو فِیهَا بِحَظِّ نَفْسِهِ مِنَ الْحَلَالِ‌</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الْجِعَابِیِّ عَنْ عَبْدِ اللَّهِ بْنِ مُحَمَّدِ بْنِ عَبْدِ اللَّهِ بْنِ یَاسِینَ </w:t>
      </w:r>
    </w:p>
    <w:p>
      <w:pPr>
        <w:pStyle w:val="BookText"/>
        <w:rPr/>
      </w:pPr>
      <w:r>
        <w:rPr>
          <w:rFonts w:ascii="Amiri" w:hAnsi="Amiri" w:eastAsia="Amiri" w:cs="Amiri"/>
          <w:color w:val="111111"/>
          <w:sz w:val="28"/>
          <w:sz w:val="28"/>
          <w:szCs w:val="28"/>
          <w:rtl w:val="true"/>
          <w:lang w:bidi="ar-SA"/>
        </w:rPr>
        <w:t>عَنْ أَبِی الْحَسَنِ الثَّالِثِ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كَرِیمَةٌ وَ الْآدَابُ حُلَلٌ حِسَانٌ وَ الْفِكْرَةُ مِرْآةٌ صَافِیَةٌ الْخَبَرَ</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فِیمَا أَوْصَی بِهِ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عِبَادَةَ كَالتَّفَكُّرِ فِی صَنْعَةِ اللَّهِ عَزَّ وَ جَلَ‌</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یَتَّعِظْ بِتَغَیُّرِ الدُّنْیَا مِنْ حَالٍ إِلَی حَالٍ‌</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السَّعِیدُ مَنْ وُعِظَ بِغَیْرِهِ‌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جَعْفَرِ بْنِ مُحَمَّدِ بْنِ مَالِكٍ عَنْ سَعِیدِ بْنِ عَمْرٍو عَنْ إِسْمَاعِیلَ بْنِ بِشْرِ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هَارُونُ إِلَی مُوسَی بْنِ جَعْفَرٍ علیهما السلام عِظْنِی وَ أَوْجِزْ قَالَ فَكَتَبَ إِلَیْهِ مَا مِنْ شَیْ‌ءٍ تَرَاهُ عَیْنُكَ إِلَّا وَ فِیهِ مَوْعِظَةٌ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ذَكَرَهُ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كُلُّهُ فِی ثَلَاثِ خِصَالٍ فِی النَّظَرِ وَ السُّكُوتِ وَ الْكَلَامِ فَكُلُّ نَظَرٍ لَیْسَ فِیهِ اعْتِبَارٌ فَهُوَ سَهْوٌ وَ كُلُّ سُكُوتٍ لَیْسَ فِیهِ فِكْرَةٌ فَهُوَ غَفْلَةٌ وَ كُلُّ كَلَامٍ لَیْسَ فِیهِ ذِكْرٌ فَهُوَ لَغْوٌ فَطُوبَی لِمَنْ كَانَ نَظَرُهُ اعْتِبَاراً وَ سُكُوتُهُ فِكْرَةً وَ كَلَامُهُ ذِكْراً وَ بَكَی عَلَی خَطِیئَتِهِ وَ أَمِنَ النَّاسُ شَرَّهُ‌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بُنَانِ بْنِ الْعَبَّاسِ عَنْ حُسَیْنٍ الْكَرْخِیِّ عَنْ جَعْفَرِ بْنِ أَبَانٍ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تَفَكُّرُ سَاعَةٍ خَیْرٌ مِنْ </w:t>
      </w:r>
    </w:p>
    <w:p>
      <w:pPr>
        <w:pStyle w:val="BookText"/>
        <w:rPr/>
      </w:pPr>
      <w:r>
        <w:rPr>
          <w:rFonts w:ascii="Amiri" w:hAnsi="Amiri" w:eastAsia="Amiri" w:cs="Amiri"/>
          <w:color w:val="111111"/>
          <w:sz w:val="28"/>
          <w:sz w:val="28"/>
          <w:szCs w:val="28"/>
          <w:rtl w:val="true"/>
          <w:lang w:bidi="ar-SA"/>
        </w:rPr>
        <w:t>قِیَامِ لَیْلَةٍ قَالَ نَعَمْ قَالَ رَسُولُ اللَّهِ صلی اللّٰه علیه و آله تَفَكُّرُ سَاعَةٍ خَیْرٌ مِنْ قِیَامِ لَیْلَةٍ قُلْتُ كَیْفَ یَتَفَكَّرُ قَالَ یَمُرُّ بِالدُّورِ الْخَرِبَةِ فَیَقُولُ أَیْنَ بَانُوكِ أَیْنَ سَاكِنُوكِ مَا لَكِ لَا تَتَكَلَّمِینَ‌</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القاسم و فضالة عن أبان عن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مُحَمَّدٍ الْعَسْكَرِیِّ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الْعِبَادَةُ كَثْرَةَ الصِّیَامِ وَ الصَّلَاةِ وَ إِنَّمَا الْعِبَادَةُ كَثْرَةُ التَّفَكُّرِ فِی أَمْرِ اللَّهِ‌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صَالِحِ بْنِ عُقْبَةَ عَنْ عَبْدِ اللَّهِ بْنِ مُحَمَّدٍ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الْمُدَاعِبَ فِی الْجَمَاعَةِ بِلَا رَفَثٍ الْمُتَوَحِّدَ بِالْفِكْرَةِ الْمُتَخَلِّیَ بِالصَّبْرِ الْمُسَاهِرَ بِالصَّلَاةِ</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كَانَ صَمْتُهُ فِكْراً وَ نَظَرُهُ عَبَراً وَ كَلَامُهُ ذِكْراً وَ وَسِعَهُ بَیْتُهُ وَ بَكَی عَلَی خَطِیئَتِهِ وَ سَلِمَ النَّاسُ مِنْ لِسَانِهِ وَ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سَاعَةٍ خَیْرٌ مِنْ عِبَادَةِ سَنَةٍ فَسَأَلْتُ الْعَالِمَ علیه السلام عَنْ ذَلِكَ فَقَالَ تَمُرُّ بِالْخَرِبَةِ وَ بِالدِّیَارِ الْقِفَارِ فَتَقُولُ أَیْنَ بَانِیكِ أَیْنَ سُكَّانُكِ مَا لَكِ لَا تَكَلَّمِینَ وَ لَیْسَ الْعِبَادَةُ كَثْرَةَ الصَّلَاةِ وَ الصِّیَامِ وَ الْعِبَادَةُ التَّفَكُّرُ فِی أَمْرِ اللَّهِ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مِرْآتُكَ تُرِیكَ سَیِّئَاتِكَ وَ حَسَنَاتِكَ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بِمَا مَضَی مِنَ الدُّنْیَا هَلْ بَقِیَ عَلَی أَحَدٍ أَوْ هَلْ فِیهَا بَاقٍ مِنَ الشَّرِیفِ وَ الْوَضِیعِ وَ الْغَنِیِّ وَ الْفَقِیرِ وَ الْوَلِیِّ وَ الْعَدُوِّ فَكَذَلِكَ مَا لَمْ یَأْتِ مِنْهَا بِمَا مَضَی أَشْبَهُ مِنَ الْمَاءِ بِالْمَاءِ قَالَ رَسُولُ اللَّهِ صلی اللّٰه علیه و آله كَفَی بِالْمَوْتِ وَاعِظاً وَ بِالْعَقْلِ دَلِیلًا وَ بِالتَّقْوَی زَاداً وَ بِالْعِبَادَةِ شُغُلًا وَ بِاللَّهِ مُونِساً وَ بِالْقُرْآنِ بَیَاناً </w:t>
      </w:r>
    </w:p>
    <w:p>
      <w:pPr>
        <w:pStyle w:val="BookText"/>
        <w:rPr/>
      </w:pPr>
      <w:r>
        <w:rPr>
          <w:rFonts w:ascii="Amiri" w:hAnsi="Amiri" w:eastAsia="Amiri" w:cs="Amiri"/>
          <w:color w:val="111111"/>
          <w:sz w:val="28"/>
          <w:sz w:val="28"/>
          <w:szCs w:val="28"/>
          <w:rtl w:val="true"/>
          <w:lang w:bidi="ar-SA"/>
        </w:rPr>
        <w:t>وَ قَالَ النَّبِیُّ صلی اللّٰه علیه و آله لَمْ یَبْقَ مِنَ الدُّنْیَا إِلَّا بَلَاءٌ وَ فِتْنَةٌ وَ مَا نَجَا مَنْ نَجَا إِلَّا بِصِدْقِ الِالْتِجَاءِ وَ قَالَ نُوحٌ علیه السلام وَجَدْتُ الدُّنْیَا كَبَیْتٍ لَهُ بَابَانِ دَخَلْتُ مِنْ أَحَدِهِمَا وَ خَرَجْتُ مِنَ الْآخَرِ هَذَا حَالُ صَفِیِّ اللَّهِ كَیْفَ حَالُ مَنِ اطْمَأَنَّ فِیهَا وَ رَكِنَ إِلَیْهَا وَ أَضَاعَ عُمُرَهُ فِی عِمَارَتِهَا وَ مَزَّقَ دِینَهُ فِی طَلَبِهَا وَ الْفِكْرَةُ مِرْآةُ الْحَسَنَاتِ وَ كَفَّارَةُ السَّیِّئَاتِ وَ ضِیَاءُ الْقُلُوبِ وَ فُسْحَةُ الْخَلْقِ وَ إِصَابَةٌ فِی صَلَاحِ الْمَعَادِ وَ اطِّلَاعٌ عَلَی الْعَوَاقِبِ وَ اسْتِزَادَةٌ فِی الْعِلْمِ وَ هِیَ خَصْلَةٌ لَا یُعْبَدُ اللَّهُ بِمِثْلِهَا قَالَ رَسُولُ اللَّهِ صلی اللّٰه علیه و آله فِكْرَةُ سَاعَةٍ خَیْرٌ مِنْ عِبَادَةِ سَنَةٍ وَ لَا یَنَالُ مَنْزِلَةَ التَّفَكُّرِ إِلَّا مَنْ قَدْ خَصَّهُ اللَّهُ بِنُورِ الْمَعْرِفَةِ وَ التَّوْحِیدِ</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فِی الدُّنْیَا عَیْشُهُ فِیهَا كَعَیْشِ النَّائِمِ یَرَاهَا وَ لَا یَمَسُّهَا وَ هُوَ یُزِیلُ عَنْ قَلْبِهِ وَ نَفْسِهِ بِاسْتِقْبَاحِهِ مُعَامَلَاتِ الْمَغْرُورِینَ بِهَا مَا یُورِثُهُ الْحِسَابَ وَ الْعِقَابَ وَ یَتَبَدَّلُ بِهَا مَا یَقْرَبُهُ مِنْ رِضَا اللَّهِ وَ عَفْوِهِ وَ یَغْسِلُ بِمَاءِ زَوَالِهَا مَوَاضِعَ دَعْوَتِهَا إِلَیْهِ وَ تَزْیِینَ نَفْسِهَا إِلَیْهِ فَالْعِبْرَةُ یُورِثُ صَاحِبَهَا ثَلَاثَةَ أَشْیَاءَ الْعِلْمَ بِمَا یَعْمَلُ وَ الْعَمَلَ بِمَا یَعْلَمُ وَ عِلْمَ مَا لَمْ یَعْلَمْ وَ الْعِبْرَةُ أَصْلُهَا أَوَّلٌ یُخْشَی آخِرُهُ وَ آخِرٌ یُحَقَّقُ الزُّهْدُ فِی أَوَّلِهِ وَ لَا یَصِحُّ الِاعْتِبَارُ إِلَّا لِأَهْلِ الصَّفَا وَ الْبَصِیرَةِ قَالَ اللَّهُ عَزَّ وَ جَلَ فَاعْتَبِرُوا یا أُولِی الْأَبْصارِ</w:t>
      </w:r>
      <w:r>
        <w:rPr>
          <w:rStyle w:val="FootnoteAnchor"/>
          <w:rtl w:val="true"/>
        </w:rPr>
        <w:footnoteReference w:id="1333"/>
      </w:r>
      <w:r>
        <w:rPr>
          <w:rFonts w:ascii="Amiri" w:hAnsi="Amiri" w:eastAsia="Amiri" w:cs="Amiri"/>
          <w:color w:val="111111"/>
          <w:sz w:val="28"/>
          <w:sz w:val="28"/>
          <w:szCs w:val="28"/>
          <w:rtl w:val="true"/>
          <w:lang w:bidi="ar-SA"/>
        </w:rPr>
        <w:t>وَ قَالَ جَلَّ اسْمُهُ فَإِنَّها لا تَعْمَی الْأَبْصارُ وَ لكِنْ تَعْمَی الْقُلُوبُ الَّتِی فِی الصُّدُورِ</w:t>
      </w:r>
      <w:r>
        <w:rPr>
          <w:rStyle w:val="FootnoteAnchor"/>
          <w:rtl w:val="true"/>
        </w:rPr>
        <w:footnoteReference w:id="1334"/>
      </w:r>
      <w:r>
        <w:rPr>
          <w:rFonts w:ascii="Amiri" w:hAnsi="Amiri" w:eastAsia="Amiri" w:cs="Amiri"/>
          <w:color w:val="111111"/>
          <w:sz w:val="28"/>
          <w:sz w:val="28"/>
          <w:szCs w:val="28"/>
          <w:rtl w:val="true"/>
          <w:lang w:bidi="ar-SA"/>
        </w:rPr>
        <w:t xml:space="preserve">فَمَنْ فَتَحَ اللَّهُ عَیْنَ قَلْبِهِ وَ بَصِیرَةَ عَیْنِهِ بِالاعْتِبَارِ فَقَدْ أَعْطَاهُ </w:t>
      </w:r>
    </w:p>
    <w:p>
      <w:pPr>
        <w:pStyle w:val="BookText"/>
        <w:rPr/>
      </w:pPr>
      <w:r>
        <w:rPr>
          <w:rFonts w:ascii="Amiri" w:hAnsi="Amiri" w:eastAsia="Amiri" w:cs="Amiri"/>
          <w:color w:val="111111"/>
          <w:sz w:val="28"/>
          <w:sz w:val="28"/>
          <w:szCs w:val="28"/>
          <w:rtl w:val="true"/>
          <w:lang w:bidi="ar-SA"/>
        </w:rPr>
        <w:t>مَنْزِلَةً رَفِیعَةً وَ زُلْفَةً عَظِیمَةً</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خَیْرٌ مِنْ عِبَادَةِ سَنَةٍ إِنَّما یَتَذَكَّرُ أُولُوا الْأَلْبابِ‌</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مَعْرُوفٍ عَنِ ابْنِ مَهْزِیَارَ عَنْ فَضَالَةَ عَنْ إِسْمَاعِیلَ عَنْ أَبِی عَبْدِ اللَّهِ علیه السلام قَالَ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 جَافِ عَنِ النَّوْمِ جَنْبَكَ وَ اتَّقِ اللَّهَ رَبَّكَ‌</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عَلِیٌّ علیه السلام إِلَی صِفِّینَ انْتَهَی إِلَی سَابَاطَ ثُمَّ إِلَی مَدِینَةِ بَهُرَسِیرَ وَ إِذَا رَجُلٌ مِنْ أَصْحَابِهِ یُقَالُ لَهُ حَرِیزُ بْنُ سَهْمٍ مِنْ بَنِی رَبِیعَةَ یَنْظُرُ إِلَی آثَارِ كِسْرَی وَ هُوَ یَتَمَثَّلُ بِقَوْلِ ابْنِ یَعْفُرَ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الرِّیَاحُ عَلَی مَكَانِ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كَانُوا عَلَی مِیعَادٍ</w:t>
      </w:r>
    </w:p>
    <w:p>
      <w:pPr>
        <w:pStyle w:val="BookText"/>
        <w:rPr/>
      </w:pPr>
      <w:r>
        <w:rPr>
          <w:rFonts w:ascii="Amiri" w:hAnsi="Amiri" w:eastAsia="Amiri" w:cs="Amiri"/>
          <w:color w:val="111111"/>
          <w:sz w:val="28"/>
          <w:sz w:val="28"/>
          <w:szCs w:val="28"/>
          <w:rtl w:val="true"/>
          <w:lang w:bidi="ar-SA"/>
        </w:rPr>
        <w:t>فَقَالَ عَلِیٌّ علیه السلام أَ فَلَا قُلْتَ كَمْ تَرَكُوا مِنْ جَنَّاتٍ وَ عُیُونٍ وَ زُرُوعٍ وَ مَقامٍ كَرِیمٍ وَ نَعْمَةٍ كانُوا فِیها فاكِهِینَ كَذلِكَ وَ أَوْرَثْناها قَوْماً آخَرِینَ فَما بَكَتْ عَلَیْهِمُ السَّماءُ وَ الْأَرْضُ وَ ما كانُوا مُنْظَرِینَ‌</w:t>
      </w:r>
      <w:r>
        <w:rPr>
          <w:rStyle w:val="FootnoteAnchor"/>
          <w:rtl w:val="true"/>
        </w:rPr>
        <w:footnoteReference w:id="1338"/>
      </w:r>
      <w:r>
        <w:rPr>
          <w:rFonts w:ascii="Amiri" w:hAnsi="Amiri" w:eastAsia="Amiri" w:cs="Amiri"/>
          <w:color w:val="111111"/>
          <w:sz w:val="28"/>
          <w:sz w:val="28"/>
          <w:szCs w:val="28"/>
          <w:rtl w:val="true"/>
          <w:lang w:bidi="ar-SA"/>
        </w:rPr>
        <w:t>إِنَّ هَؤُلَاءِ كَانُوا وَارِثِینَ فَأَصْبَحُوا مَوْرُوثِینَ إِنَّ هَؤُلَاءِ لَمْ یَشْكُرُوا النِّعْمَةَ فَسُلِبُوا دُنْیَاهُمْ بِالْمَعْصِیَةِ إِیَّاكَ وَ كُفْرَ النِّعَمِ لَا تَحُلَّ بِكُمُ النِّقَمُ‌</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اشْتَبَهَتْ اعْتُبِرَ آخِرُهَا بِأَوَّلِهَا</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أَبْصَرَ وَ مَنْ أَبْصَرَ فَهِمَ وَ مَنْ فَهِمَ عَلِمَ‌</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 أَقَلَّ الِاعْتِبَارَ</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مِرْآةٌ صَافِیَةٌ وَ الِاعْتِبَارُ مُنْذِرٌ نَاصِحٌ وَ كَفَی أَدَباً لِنَفْسِكَ تَجَنُّبُكَ مَا كَرِهْتَهُ لِغَیْرِكَ‌</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 الْبَصَرِ</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فِی وَصِیَّتِهِ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عَلَی مَا لَمْ یَكُنْ بِمَا قَدْ كَانَ فَإِنَّ الْأُمُورَ أَشْبَاهٌ وَ لَا تَكُونَنَّ مِمَّنْ لَا تَنْفَعُهُ الْعِظَةُ إِلَّا إِذَا بَالَغْتَ فِی إِیلَامِهِ فَإِنَّ الْعَاقِلَ یَتَّعِظُ بِالْأَدَبِ وَ الْبَهَائِمَ لَا تَتَّعِظُ إِلَّا بِالضَّرْبِ‌</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عَنِ الْمُفِیدِ عَنِ ابْنِ قُولَوَیْهِ عَنْ أَبِیهِ وَ أَخِیهِ مَعاً عَنْ سَعْدِ بْنِ عَبْدِ اللَّهِ عَنْ یَعْقُوبَ بْنِ یَزِیدَ عَنْ مُحَمَّدِ بْنِ زِیَادٍ عَنْ حَفْصِ بْنِ قُرْطٍ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وَعَظَهُ اللَّهُ بِخَیْرٍ فَقَبِلَ فَالْبُشْرَی وَ مَنْ لَمْ یَقْبَلْ فَالنَّارُ لَهُ أَحْرَی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یَرْوِی النَّاسُ تَفَكُّرُ سَاعَةٍ خَیْرٌ مِنْ قِیَامِ لَیْلَةٍ قُلْتُ یَتَفَكَّرُ سَاعَةً خَیْرٌ مِنْ قِیَامِ لَیْلَةٍ قَالَ نَعَمْ قَالَ رَسُولُ اللَّهِ صلی اللّٰه علیه و آله تَفَكُّرُ سَاعَةٍ خَیْرٌ مِنْ قِیَامِ لَیْلَةٍ قُلْتُ كَیْفَ یَتَفَكَّرُ قَالَ یَمُرُّ بِالْخَرِبَةِ وَ بِالدَّارِ فَیُفَكِّرُ وَ یَقُولُ أَیْنَ سَاكِنُوكِ أَیْنَ بَانُوكِ مَا لَكِ لَا تَكَلَّمِینَ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قَالَ قَالَ أَمِیرُ الْمُؤْمِنِینَ علیه السلام فِی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إِنَّ التَّفَكُّرَ یَدْعُو إِلَی الْبِرِّ وَ الْعَمَلِ بِهِ وَ إِنَّ النَّدَمَ عَلَی الشَّرِّ یَدْعُو إِلَی تَرْكِهِ وَ لَیْسَ مَا یَفْنَی وَ إِنْ كَانَ كَثِیراً بِأَهْلٍ أَنْ یُؤْثَرَ عَلَی مَا یَبْقَی وَ إِنْ كَانَ طَلَبُهُ عَزِیزاً</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73" w:name="pg11070_87837"/>
    </w:p>
    <w:p>
      <w:pPr>
        <w:pStyle w:val="Heading4"/>
        <w:numPr>
          <w:ilvl w:val="3"/>
          <w:numId w:val="1"/>
        </w:numPr>
        <w:rPr/>
      </w:pPr>
      <w:bookmarkStart w:id="74" w:name="__RefHeading___Toc4246053_1067777946"/>
      <w:bookmarkStart w:id="75" w:name="_Toc25"/>
      <w:bookmarkEnd w:id="73"/>
      <w:bookmarkEnd w:id="74"/>
      <w:r>
        <w:rPr>
          <w:rtl w:val="true"/>
        </w:rPr>
        <w:t xml:space="preserve">باب </w:t>
      </w:r>
      <w:r>
        <w:rPr/>
        <w:t>81</w:t>
      </w:r>
      <w:r>
        <w:rPr>
          <w:rtl w:val="true"/>
        </w:rPr>
        <w:t xml:space="preserve"> </w:t>
      </w:r>
      <w:r>
        <w:rPr>
          <w:rtl w:val="true"/>
        </w:rPr>
        <w:t>الحیاء من اللّٰه و من الخلق</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مَحْبُوبٍ عَنِ ابْنِ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الْإِیمَانِ وَ الْإِیمَانُ فِی الْجَنَّةِ</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ملكة للنفس توجب انقباضها عن القبیح و انزجارها عن خلاف الآداب خوفا من اللوم و من فی قوله من الإیمان إما سببیة أی تحصل بسبب الإیمان لأن الإیمان باللّٰه و برسوله و بالثواب و العقاب و قبح ما بین الشارع قبحه یوجب الحیاء من اللّٰه و من الرسول و من الملائكة و انزجار النفس من القبائح و المحرمات لذلك أو تبعیضیة أی من الخصال التی هی من أركان الإیمان أو توجب كماله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الراوندی رحمه اللّٰه فی ضوء الشهاب الحیاء انقباض النفس عن القبائح و تركها لذلك یقال حیی یحیا حیاء فهو حیی و استحیا فهو مستحی و استحی فهو مستح و الحیاء إذا نسب إلی اللّٰه فالمراد به التنزیه و أنه لا یرضی فیوصف بأنه یستحی منه و یتركه كرما و ما أكثر ما یمنع الحیاء من الفواحش و الذنوب و لذلك قال صلی اللّٰه علیه و آله الحیاء من الإیمان الحیاء خیر كله الحیاء لا یأتی إلا بالخیر فإن الرجل إذا كان حییا لم یرخص حیاؤه من الخلق فی شی‌ء من الفواحش فضلا عن الحیاء من اللّٰه</w:t>
      </w:r>
    </w:p>
    <w:p>
      <w:pPr>
        <w:pStyle w:val="BookText"/>
        <w:rPr/>
      </w:pPr>
      <w:r>
        <w:rPr>
          <w:rFonts w:ascii="Amiri" w:hAnsi="Amiri" w:eastAsia="Amiri" w:cs="Amiri"/>
          <w:color w:val="111111"/>
          <w:sz w:val="28"/>
          <w:sz w:val="28"/>
          <w:szCs w:val="28"/>
          <w:rtl w:val="true"/>
          <w:lang w:bidi="ar-SA"/>
        </w:rPr>
        <w:t>وَ رَوَی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قَوْمٌ إِلَی النَّبِیِّ صلی اللّٰه علیه و آله فَقَالُوا إِنَّ صَاحِبَنَا قَدْ أَفْسَدَهُ الْحَیَاءُ فَقَالَ النَّبِیُّ صلی اللّٰه علیه و آله إِنَّ الْحَیَاءَ مِنَ الْإِسْلَامِ وَ إِنَّ الْبَذَاءَ مِنْ لُؤْمِ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 الإیمان فی الجنة أی صاحبه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ابْنِ مُسْكَانَ عَنْ حَسَنٍ الصَّیْقَلِ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وَ الْعَفَافُ وَ الْعِیُّ أَعْنِی </w:t>
      </w:r>
    </w:p>
    <w:p>
      <w:pPr>
        <w:pStyle w:val="BookText"/>
        <w:rPr/>
      </w:pPr>
      <w:r>
        <w:rPr>
          <w:rFonts w:ascii="Amiri" w:hAnsi="Amiri" w:eastAsia="Amiri" w:cs="Amiri"/>
          <w:color w:val="111111"/>
          <w:sz w:val="28"/>
          <w:sz w:val="28"/>
          <w:szCs w:val="28"/>
          <w:rtl w:val="true"/>
          <w:lang w:bidi="ar-SA"/>
        </w:rPr>
        <w:t>عِیَّ اللِّسَانِ لَا عِیَّ الْقَلْبِ مِنَ الْإِیمَانِ‌</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أی ترك المحرمات بل الشبهات أیضا و یطلق غالبا علی عفة البطن و الفرج و فی القاموس عی بالأمر و عیی كرضی و تعایا و استعیا و تعیا لم یهتد لوجه مراده أو عجز منه و لم یطق أحكامه و عیی فی المنطق كرضی عیا بالكسر حصر و أعیا الماشی كل انتهی و المراد بعی اللسان ترك الكلام فیما لا فائدة فیه و عدم الاجتراء علی الفتوی بغیر علم و علی إیذاء الناس و أمثاله و هذا ممدوح و عی القلب عجزه عن إدراك دقائق المسائل و حقائق الأمور و هو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الإیمان قیل أی من قبیلة فی المنع عن القبائح أو من أفراده أو من أجزائه أو من شیم أهله و محاسنه التی ینبغی التخلق بها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رَوَی الْحُسَیْنُ بْنُ سَعِیدٍ فِی كِتَابِ الزُّهْدِ عَنْ مُحَمَّدِ بْنِ سِنَانٍ عَنِ ابْنِ مُسْكَانَ عَنِ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جَالِساً فَبَعَثَ غُلَاماً لَهُ أَعْجَمِیّاً فِی حَاجَةٍ إِلَی رَجُلٍ فَانْطَلَقَ ثُمَّ رَجَعَ فَجَعَلَ أَبُو عَبْدِ اللَّهِ علیه السلام یَسْتَفْهِمُهُ الْجَوَابَ وَ جَعَلَ الْغُلَامُ لَا یَفْهَمُهُ مِرَاراً قَالَ فَلَمَّا رَأَیْتُهُ لَا یَتَعَبَّرُ لِسَانُهُ وَ لَا یَفْهَمُهُ ظَنَنْتُ أَنَّ أَبَا عَبْدِ اللَّهِ علیه السلام سَیَغْضَبُ عَلَیْهِ قَالَ وَ أَحَدَّ أَبُو عَبْدِ اللَّهِ النَّظَرَ إِلَیْهِ ثُمَّ قَالَ أَمَا وَ اللَّهِ لَئِنْ كُنْتَ عَیِیَّ اللِّسَانِ فَمَا أَنْتَ بِعَیِیِّ الْقَلْبِ ثُمَّ قَالَ إِنَّ الْحَیَاءَ وَ الْعِیَّ عِیُّ اللِّسَانِ لَا عِیُّ الْقَلْبِ مِنَ الْإِیمَانِ وَ الْفُحْشُ وَ الْبَذَاءُ وَ السَّلَاطَةُ مِنَ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مُحَمَّدِ بْنِ أَحْمَدَ النَّهْدِیِّ عَنْ مُصْعَبِ بْنِ یَزِیدَ عَنِ الْعَوَّامِ بْنِ الزُّبَیْرِ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رَقَّ وَجْهُهُ رَقَّ عِلْمُهُ‌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برقة الوجه الاستحیاء عن السؤال و طلب العلم و هو مذموم فإنه لا حیاء فی طلب العلم و لا فی إظهار الحق و إنما الحیاء عن الأمر القبیح قال تعالی إن اللّٰه لا یَسْتَحْیِی مِنَ الْحَقِ‌</w:t>
      </w:r>
      <w:r>
        <w:rPr>
          <w:rStyle w:val="FootnoteAnchor"/>
          <w:rtl w:val="true"/>
        </w:rPr>
        <w:footnoteReference w:id="1350"/>
      </w:r>
      <w:r>
        <w:rPr>
          <w:rFonts w:ascii="IRNazanin" w:hAnsi="IRNazanin" w:eastAsia="IRNazanin"/>
          <w:color w:val="111111"/>
          <w:sz w:val="28"/>
          <w:sz w:val="28"/>
          <w:szCs w:val="28"/>
          <w:rtl w:val="true"/>
          <w:lang w:bidi="fa-IR"/>
        </w:rPr>
        <w:t xml:space="preserve">و رقة العلم كنایة عن قلته و ما قیل إن المراد برقة الوجه قلة الحیاء فضعفه ظاهر و فی القاموس الرقة بالكسر </w:t>
      </w:r>
    </w:p>
    <w:p>
      <w:pPr>
        <w:pStyle w:val="BookText"/>
        <w:rPr/>
      </w:pPr>
      <w:r>
        <w:rPr>
          <w:rFonts w:ascii="IRNazanin" w:hAnsi="IRNazanin" w:eastAsia="IRNazanin"/>
          <w:color w:val="111111"/>
          <w:sz w:val="28"/>
          <w:sz w:val="28"/>
          <w:szCs w:val="28"/>
          <w:rtl w:val="true"/>
          <w:lang w:bidi="fa-IR"/>
        </w:rPr>
        <w:t>الرحمة رققت له أرق و الاستحیاء و الدقة رق یرق فهو رقیق و رقاق انتهی و استعارة رقة الوجه للحیاء شائع بین العرب و العجم و قیل المراد برقة العلم الاكتفاء بما یجب و یحسن طلبه لا الغلو فیه بطلب ما لا یفید بل یضر كعلم الفلاسفة و نحوه أو استعارة للإنتاج فإن الثوب الرقیق یحكی ما تحته أو یكون نسبة الرقة إلی العلم علی المجاز و المراد رقة المعلوم أی یتعلق علمه بالدقائق و الحقائق الخفیة و لا یخفی ما فی الجمیع من التكلف و التعسف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عَبْدِ اللَّهِ بْنِ الْمُغِیرَةِ عَنْ یَحْیَی أَخِی دَارِمٍ عَنْ مُعَاذِ بْنِ كَثِیرٍ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الْإِیمَانُ مَقْرُونَانِ فِی قَرَنٍ فَإِذَا ذَهَبَ أَحَدُهُمَا تَبِعَهُ صَاحِبُهُ‌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القرن بالتحریك حبل یجمع به البعیران و خیط من سلب یشد فی عنق الفدان انتهی و الغرض بیان تلازمهما و لا ینافی الجزئیة و یحتمل أن یكون المراد هنا بالإیمان العقائد الیقینیة المستلزمة للأخلاق الجمیلة و الأفعال الحسنة كما عرفت أنه أحد معانیه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عِیسَی عَنِ الْحَسَنِ بْنِ عَلِیِّ بْنِ یَقْطِینٍ عَنِ الْفُضَیْلِ بْنِ كَثِیرٍ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حَیَاءَ لَهُ‌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أَصْحَابِنَا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حَیَاءَانِ حَیَاءُ عَقْلٍ وَ حَیَاءُ حُمْقٍ فَحَیَاءُ الْعَقْلِ هُوَ الْعِلْمُ وَ حَیَاءُ الْحُمْقِ هُوَ الْجَهْلُ‌</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انقسام الحیاء إلی قسمین ممدوح و مذموم فأما الممدوح فهو حیاء ناش عن العقل بأن یكون حیاؤه و انقباض نفسه عن أمر یحكم العقل الصحیح أو الشرع بقبحه كالحیاء عن المعاصی أو المكروهات و أما المذموم فهو الحیاء الناشی عن الحمق بأن یستحیی عن أمر یستقبحه أهل العرف من العوام </w:t>
      </w:r>
    </w:p>
    <w:p>
      <w:pPr>
        <w:pStyle w:val="BookText"/>
        <w:rPr/>
      </w:pPr>
      <w:r>
        <w:rPr>
          <w:rFonts w:ascii="IRNazanin" w:hAnsi="IRNazanin" w:eastAsia="IRNazanin"/>
          <w:color w:val="111111"/>
          <w:sz w:val="28"/>
          <w:sz w:val="28"/>
          <w:szCs w:val="28"/>
          <w:rtl w:val="true"/>
          <w:lang w:bidi="fa-IR"/>
        </w:rPr>
        <w:t>و لیست له قباحة واقعیة یحكم بها العقل الصحیح و الشرع الصریح كالاستحیاء عن سؤال المسائل العلمیة أو الإتیان بالعبادات الشرعیة التی یستقبحها الجهال فحیاء العقل هو العلم أی موجب لوفور العلم أو سببه العلم الممیز بین الحسن و القبح و حیاء الحمق سببه الجهل و عدم التمییز المذكور أو موجب للجهل لأنه یستحیی عن طلب العلم فهو مؤید لما ذكرنا فی الخبر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بَكْرِ بْنِ صَالِحٍ عَنِ الْحَسَنِ بْنِ عَلِیٍّ عَنْ عَبْدِ اللَّهِ بْنِ إِبْرَاهِیمَ عَنْ عَلِیِّ بْنِ أَبِی عَلِیٍّ اللَّهَبِیِّ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وَ كَانَ مِنْ قَرْنِهِ إِلَی قَدَمِهِ ذُنُوباً بَدَّلَهَا اللَّهُ حَسَنَاتٍ الصِّدْقُ وَ الْحَیَاءُ وَ حُسْنُ الْخُلُقِ وَ الشُّكْرُ</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اللّٰه حسنات إشارة إلی قوله تعالی إِلَّا مَنْ تابَ وَ آمَنَ وَ عَمِلَ عَمَلًا صالِحاً فَأُوْلئِكَ یُبَدِّلُ اللَّهُ سَیِّئاتِهِمْ حَسَناتٍ وَ كانَ اللَّهُ غَفُوراً رَحِیماً</w:t>
      </w:r>
      <w:r>
        <w:rPr>
          <w:rStyle w:val="FootnoteAnchor"/>
          <w:rtl w:val="true"/>
        </w:rPr>
        <w:footnoteReference w:id="1355"/>
      </w:r>
      <w:r>
        <w:rPr>
          <w:rFonts w:ascii="IRNazanin" w:hAnsi="IRNazanin" w:eastAsia="IRNazanin"/>
          <w:color w:val="111111"/>
          <w:sz w:val="28"/>
          <w:sz w:val="28"/>
          <w:szCs w:val="28"/>
          <w:rtl w:val="true"/>
          <w:lang w:bidi="fa-IR"/>
        </w:rPr>
        <w:t>و قد قیل فی هذا التبدیل وجوه الأول أنه یمحو سوابق معاصیهم بالتوبة و یثبت مكانها لواحق طاعتهم الثانی أنه یبدل ملكة المعصیة فی النفس بملكة الطاعة الثالث أنه تعالی یوفقه لأضداد ما سلف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أنه یثبت له بدل كل عقاب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مَا رَوَاهُ مُسْلِمٌ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بِالرَّجُلِ یَوْمَ الْقِیَامَةِ فَیُقَالُ اعْرِضَا عَلَیْهِ صِغَارَ ذُنُوبِهِ وَ نَحِّیَا عَنْهُ كِبَارَهَا فَیُقَالُ عَمِلْتَ یَوْمَ كَذَا وَ كَذَا كَذَا وَ كَذَا وَ هُوَ مُقِرٌّ لَا یُنْكِرُ وَ هُوَ مُشْفِقٌ مِنَ الْكِبَارِ فَیُقَالُ أَعْطُوهُ مَكَانَ كُلِّ سَیِّئَةٍ عَمِلَهَا حَسَنَةً فَیَقُولُ إِنَّ لِی ذُنُوباً مَا أَرَاهَا هَاهُنَا قَالَ وَ لَقَدْ رَأَیْتُ رَسُولَ اللَّهِ صلی اللّٰه علیه و آله ضَحِكَ حَتَّی بَدَتْ نَوَاجِذُهُ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عَلِیُّ بْنُ إِبْرَاهِیمَ بِإِسْنَادِهِ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أَوْقَفَ اللَّهُ عَزَّ وَ جَلَّ الْمُؤْمِنَ بَیْنَ یَدَیْهِ وَ یَعْرِضُ عَلَیْهِ عَمَلَهُ فَیَنْظُرُ فِی صَحِیفَتِهِ </w:t>
      </w:r>
    </w:p>
    <w:p>
      <w:pPr>
        <w:pStyle w:val="BookText"/>
        <w:rPr/>
      </w:pPr>
      <w:r>
        <w:rPr>
          <w:rFonts w:ascii="Amiri" w:hAnsi="Amiri" w:eastAsia="Amiri" w:cs="Amiri"/>
          <w:color w:val="111111"/>
          <w:sz w:val="28"/>
          <w:sz w:val="28"/>
          <w:szCs w:val="28"/>
          <w:rtl w:val="true"/>
          <w:lang w:bidi="ar-SA"/>
        </w:rPr>
        <w:t>فَأَوَّلُ مَا یَرَی سَیِّئَاتِهِ فَیَتَغَیَّرُ لِذَلِكَ لَوْنُهُ وَ تَرْتَعِدُ فَرَائِصُهُ ثُمَّ تُعْرَضُ عَلَیْهِ حَسَنَاتُهُ فَتَفْرَحُ لِذَلِكَ نَفْسُهُ فَیَقُولُ اللَّهُ عَزَّ وَ جَلَّ بَدِّلُوا سَیِّئَاتِهِمْ حَسَنَاتٍ وَ أَظْهِرُوهَا لِلنَّاسِ فَیُبَدِّلُ اللَّهُ لَهُمْ فَیَقُولُ النَّاسُ أَ مَا كَانَ لِهَؤُلَاءِ سَیِّئَةٌ وَاحِدَةٌ وَ هُوَ قَوْلُهُ تَعَالَی یُبَدِّلُ اللَّهُ سَیِّئاتِهِمْ حَسَناتٍ‌</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أكثر الوجوه جاریة فی الخبر بأن یوفقه اللّٰه للتوبة و الأعمال الصالحة فیبدل فسوقه بالطاعات أو مساوی أخلاقه بمحاسنها أو یكتب له فی القیامة بدل سیئاته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أخبار هذا الباب فی باب جوامع المكارم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3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أَسْبَاطٍ عَنِ الرِّضَا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 أَمْثَالِ الْأَنْبِیَاءِ إِلَّا قَوْلُ النَّاسِ إِذَا لَمْ تَسْتَحْیِ فَاصْنَعْ مَا شِئْتَ‌</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الولید عن الصفار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عَبْدِ اللَّهِ بْنِ مَیْمُونٍ الْمَكِّیِّ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اسْتَحْیُوا مِنَ اللَّهِ حَقَّ الْحَیَاءِ قَالُوا وَ مَا نَفْعَلُ یَا رَسُولَ اللَّهِ قَالَ فَإِنْ كُنْتُمْ فَاعِلِینَ فَلَا یَبِیتَنَّ أَحَدُكُمْ إِلَّا وَ أَجَلُهُ بَیْنَ عَیْنَیْهِ وَ لْیَحْفَظِ الرَّأْسَ وَ مَا حَوَی وَ الْبَطْنَ وَ مَا وَعَی وَ لْیَذْكُرِ الْقَبْرَ وَ الْبِلَی وَ مَنْ أَرَادَ الْآخِرَةَ فَلْیَدَعْ زِینَةَ الْحَیَاةِ الدُّنْیَا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علی عن أبیه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6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عَلَی وَجْهَیْنِ فَمِنْهُ الضَّعْفُ وَ مِنْهُ قُوَّةٌ وَ إِسْلَامٌ وَ إِیمَانٌ‌</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هارون عن ابن زیاد عن الصادق عن آبائه علیهم السلام مثله‌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علیه السلام إِذَا قَعَدَ أَحَدُكُمْ فِی مَنْزِلِهِ فَلْیُرْخِ عَلَیْهِ سِتْرَهُ فَإِنَّ اللَّهَ تَبَارَكَ وَ تَعَالَی قَسَّمَ الْحَیَاءَ كَمَا قَسَّمَ الرِّزْقَ‌</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سَعِیدٍ الْهَاشِمِیُّ عَنْ فُرَاتٍ عَنْ مُحَمَّدِ بْنِ أَحْمَدَ الْهَمْدَانِیِّ عَنِ الْعَبَّاسِ بْنِ عَبْدِ اللَّهِ الْبُخَارِیِّ عَنْ مُحَمَّدِ بْنِ الْقَاسِمِ بْنِ إِبْرَاهِیمَ عَنِ الْهَرَوِیِّ قَالَ قَالَ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الْإِیمَانِ‌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الْفَضْلِ بْنِ حُبَابٍ عَنْ عَبْدِ الْوَاحِدِ بْنِ سَلْمَانَ عَنْ أَبِیهِ عَنِ الْأَجْلَحِ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الْمُتَعَفِّفَ وَ یُبْغِضُ الْبَذِیَّ السَّائِلَ الْمُلْحِفَ‌</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الْمَرْزُبَانِیِّ عَنْ مُحَمَّدِ بْنِ أَحْمَدَ الْحُكَیْمِیِّ عَنْ مُحَمَّدِ بْنِ إِسْحَاقَ عَنْ یَحْیَی بْنِ مَعِینٍ عَنْ عَبْدِ الرَّزَّاقِ عَنْ مُعَمَّرِ بْنِ ثَابِتٍ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الْفُحْشُ فِی شَیْ‌ءٍ قَطُّ إِلَّا شَانَهُ وَ لَا كَانَ الْحَیَاءُ فِی شَیْ‌ءٍ قَطُّ إِلَّا زَانَهُ‌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بْنِ أَحْمَدَ الْمُذَكِّرُ عَنْ عَلِیِّ بْنِ أَحْمَدَ الطَّبَرِیِّ عَنِ الْحَسَنِ بْنِ عَلِیِّ بْنِ زَكَرِیَّا عَنْ خِرَاشٍ مَوْلَی أَنَسٍ قَالَ حَدَّثَنَا مَوْلَایَ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خَیْرٌ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الحیاء یكف ذا الدین و من لا دین له عن القبیح فهو جماع كل جمیل‌</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الْإِیمَانُ فِی قَرَنٍ وَاحِدٍ فَإِذَا سُلِبَ أَحَدُهُمَا اتَّبَعَهُ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من لم یكفه الحیاء عن القبیح فیما بینه و بین الناس فهو لا یكفه عن القبیح فیما بینه و بین ربه عز و جل و من لم یستحی من اللّٰه عز و جل و جاهره بالقبیح فلا دین له‌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یَنْزِعُ اللَّهُ مِنَ الْعَبْدِ الْحَیَاءُ فَیَصِیرُ مَاقِتاً مُمَقَّتاً ثُمَّ یَنْزِعُ مِنْهُ الْأَمَانَةَ ثُمَّ یَنْزِعُ مِنْهُ الرَّحْمَةَ ثُمَّ یَخْلَعُ دِینَ الْإِسْلَامِ عَنْ عُنُقِهِ فَیَصِیرُ شَیْطَاناً لَعِیناً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ارتكاب القبیحة بعد القبیحة ینتهی إلی الشیطنة و من تشیطن علی اللّٰه لعنه اللّٰه‌</w:t>
      </w:r>
      <w:r>
        <w:rPr>
          <w:rStyle w:val="FootnoteAnchor"/>
          <w:rtl w:val="true"/>
        </w:rPr>
        <w:footnoteReference w:id="137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عَنِ الْحَسَنِ بْنِ الْجَهْمِ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أَمْثَالِ الْأَنْبِیَاءِ علیهم السلام إِلَّا كَلِمَةٌ إِذَا لَمْ تَسْتَحِ فَاعْمَلْ مَا شِئْتَ وَ قَالَ أَمَا إِنَّهَا فِی بَنِی أُمَیَّةَ</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نُورٌ جَوْهَرُهُ صَدْرُ الْإِیمَانِ وَ تَفْسِیرُهُ التَّذْوِیبُ عِنْدَ كُلِّ شَیْ‌ءٍ یُنْكِرُهُ التَّوْحِیدُ وَ الْمَعْرِفَةُ قَالَ النَّبِیُّ صلی اللّٰه علیه و آله الْحَیَاءُ مِنَ الْإِیمَانِ فَقِیلَ‌</w:t>
      </w:r>
      <w:r>
        <w:rPr>
          <w:rStyle w:val="FootnoteAnchor"/>
          <w:rtl w:val="true"/>
        </w:rPr>
        <w:footnoteReference w:id="1373"/>
      </w:r>
      <w:r>
        <w:rPr>
          <w:rFonts w:ascii="Amiri" w:hAnsi="Amiri" w:eastAsia="Amiri" w:cs="Amiri"/>
          <w:color w:val="111111"/>
          <w:sz w:val="28"/>
          <w:sz w:val="28"/>
          <w:szCs w:val="28"/>
          <w:rtl w:val="true"/>
          <w:lang w:bidi="ar-SA"/>
        </w:rPr>
        <w:t>الْحَیَاءُ بِالْإِیمَانِ وَ الْإِیمَانُ بِالْحَیَاءِ وَ صَاحِبُ الْحَیَاءِ خَیْرٌ كُلُّهُ وَ مَنْ حُرِمَ الْحَیَاءَ فَهُوَ شَرٌّ كُلُّهُ وَ إِنْ تَعَبَّدَ وَ تَوَرَّعَ وَ إِنَّ خُطْوَةً یُتَخَطَّی فِی سَاحَاتِ هَیْبَةِ اللَّهِ تَعَالَی بِالْحَیَاءِ مِنْهُ إِلَیْهِ خَیْرٌ مِنْ عِبَادَةِ سَبْعِینَ سَنَةً وَ الْوَقَاحَةُ صَدْرُ النِّفَاقِ وَ الشِّقَاقِ وَ الْكُفْرِ قَالَ رَسُولُ اللَّهِ صلی اللّٰه علیه و آله إِذَا لَمْ تَسْتَحِ فَافْعَلْ مَا شِئْتَ أَیْ إِذَا فَارَقْتَ الْحَیَاءَ فَكُلُّ مَا عَمِلْتَ مِنْ خَیْرٍ وَ شَرٍّ فَأَنْتَ بِهِ مُعَاقَبٌ وَ قُوَّةُ الْحَیَاءِ مِنَ الْحُزْنِ وَ الْخَوْفِ وَ الْحَیَاءُ مَسْكَنُ الْخَشْیَةِ فَالْحَیَاءُ أَوَّلُهُ الْهَیْبَةُ وَ صَاحِبُ الْحَیَاءِ مُشْتَغِلٌ بِشَأْنِهِ مُعْتَزِلٌ مِنَ النَّاسِ مُزْدَجَرٌ عَمَّا هُمْ فِیهِ وَ لَوْ تُرِكَ صَاحِبُ الْحَیَاءِ مَا جَالَسَ أَحَداً قَالَ رَسُولُ اللَّهِ صلی اللّٰه علیه و آله إِذَا أَرَادَ اللَّهُ بِعَبْدٍ خَیْراً أَلْهَاهُ عَنْ مَحَاسِنِهِ وَ جَعَلَ مَسَاوِیَهُ بَیْنَ عَیْنَیْهِ وَ كَرَّهَهُ مُجَالَسَةَ الْمُعْرِضِینَ عَنْ ذِكْرِ اللَّهِ وَ الْحَیَاءُ خَمْسَةُ أَنْوَاعٍ حَیَاءُ ذَنْبٍ وَ حَیَاءُ تَقْصِیرٍ وَ حَیَاءُ كَرَامَةٍ وَ حَیَاءُ حُبٍّ وَ حَیَاءُ هَیْبَةٍ وَ لِكُلِّ وَاحِدٍ مِنْ ذَلِكَ أَهْلٌ وَ لِأَهْلِهِ مَرْتَبَةٌ عَلَی حِدَةٍ</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لِلنَّبِیِّ صلی اللّٰه علیه و آله أَوْصِنِی قَالَ اسْتَحْیِ مِنَ اللَّهِ كَمَا تَسْتَحْیِی مِنَ الرَّجُلِ الصَّالِحِ مِنْ قَوْمِكَ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اسْتَحْیَا مِنْ رَبِّهِ حَقَّ الْحَیَاءِ فَحَفِظَ الرَّأْسَ وَ مَا حَوَی وَ الْبَطْنَ وَ مَا وَعَی وَ ذَكَرَ الْقَبْرَ وَ الْبِلَی وَ ذَكَرَ أَنَّ لَهُ فِی الْآخِرَةِ مَعَاداً</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تَعَالَی لِقُدْرَتِهِ عَلَیْكَ وَ اسْتَحْیِ مِنْهُ لِقُرْبِهِ مِنْكَ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مُحَمَّدٍ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یَتَّقِ وُجُوهَ النَّاسِ لَمْ یَتَّقِ اللَّهَ</w:t>
      </w:r>
      <w:r>
        <w:rPr>
          <w:rFonts w:eastAsia="Amiri" w:cs="Amiri" w:ascii="Amiri" w:hAnsi="Amiri"/>
          <w:color w:val="111111"/>
          <w:sz w:val="28"/>
          <w:szCs w:val="28"/>
          <w:rtl w:val="true"/>
          <w:lang w:bidi="ar-SA"/>
        </w:rPr>
        <w:t xml:space="preserve">. </w:t>
      </w:r>
      <w:bookmarkStart w:id="76" w:name="pg11070_87845"/>
    </w:p>
    <w:p>
      <w:pPr>
        <w:pStyle w:val="BookText"/>
        <w:rPr/>
      </w:pPr>
      <w:bookmarkEnd w:id="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الْهَیْبَةُ بِالْخَیْبَةِ وَ الْحَیَاءُ بِالْحِرْمَانِ وَ الْفُرْصَةُ تَمُرُّ مَرَّ السَّحَابِ فَانْتَهِزُوا فُرَصَ الْخَیْرِ</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الْحَیَاءُ ثَوْبَهُ لَمْ یَرَ النَّاسُ عَیْبَهُ‌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4246055_1067777946"/>
      <w:bookmarkStart w:id="78" w:name="_Toc26"/>
      <w:bookmarkEnd w:id="77"/>
      <w:r>
        <w:rPr>
          <w:rtl w:val="true"/>
        </w:rPr>
        <w:t xml:space="preserve">باب </w:t>
      </w:r>
      <w:r>
        <w:rPr/>
        <w:t>82</w:t>
      </w:r>
      <w:r>
        <w:rPr>
          <w:rtl w:val="true"/>
        </w:rPr>
        <w:t xml:space="preserve"> </w:t>
      </w:r>
      <w:r>
        <w:rPr>
          <w:rtl w:val="true"/>
        </w:rPr>
        <w:t>السكینة و الوقار و غض الصوت</w:t>
      </w:r>
      <w:bookmarkEnd w:id="7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الفرقان وَ عِبادُ الرَّحْمنِ الَّذِینَ یَمْشُونَ عَلَی الْأَرْضِ هَوْناً</w:t>
      </w:r>
      <w:r>
        <w:rPr>
          <w:rStyle w:val="FootnoteAnchor"/>
          <w:rtl w:val="true"/>
        </w:rPr>
        <w:footnoteReference w:id="1378"/>
      </w:r>
      <w:r>
        <w:rPr>
          <w:rFonts w:ascii="Amiri" w:hAnsi="Amiri" w:eastAsia="Amiri" w:cs="Amiri"/>
          <w:color w:val="111111"/>
          <w:sz w:val="28"/>
          <w:sz w:val="28"/>
          <w:szCs w:val="28"/>
          <w:rtl w:val="true"/>
          <w:lang w:bidi="ar-SA"/>
        </w:rPr>
        <w:t>لقمان وَ اقْصِدْ فِی مَشْیِكَ وَ اغْضُضْ مِنْ صَوْتِكَ إِنَّ أَنْكَرَ الْأَصْواتِ لَصَوْتُ الْحَمِیرِ</w:t>
      </w:r>
      <w:r>
        <w:rPr>
          <w:rStyle w:val="FootnoteAnchor"/>
          <w:rtl w:val="true"/>
        </w:rPr>
        <w:footnoteReference w:id="13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النَّهْدِیِّ عَنْ عَبْدِ الْعَزِیزِ بْنِ عُمَرَ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الْخِصَالِ بِالْمَرْءِ أَجْمَلُ قَالَ وَقَارٌ بِلَا مَهَابَةٍ وَ سَمَاحٌ بِلَا طَلَبِ مُكَافَاةٍ وَ تَشَاغُلٌ بِغَیْرِ مَتَاعِ الدُّنْیَا</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زِینَةِ الرَّجُلِ السَّكِینَةُ مَعَ إِیمَانٍ‌</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79" w:name="pg11070_87846"/>
    </w:p>
    <w:p>
      <w:pPr>
        <w:pStyle w:val="Heading4"/>
        <w:numPr>
          <w:ilvl w:val="3"/>
          <w:numId w:val="1"/>
        </w:numPr>
        <w:rPr/>
      </w:pPr>
      <w:bookmarkStart w:id="80" w:name="__RefHeading___Toc4246057_1067777946"/>
      <w:bookmarkStart w:id="81" w:name="_Toc27"/>
      <w:bookmarkEnd w:id="79"/>
      <w:bookmarkEnd w:id="80"/>
      <w:r>
        <w:rPr>
          <w:rtl w:val="true"/>
        </w:rPr>
        <w:t xml:space="preserve">باب </w:t>
      </w:r>
      <w:r>
        <w:rPr/>
        <w:t>83</w:t>
      </w:r>
      <w:r>
        <w:rPr>
          <w:rtl w:val="true"/>
        </w:rPr>
        <w:t xml:space="preserve"> </w:t>
      </w:r>
      <w:r>
        <w:rPr>
          <w:rtl w:val="true"/>
        </w:rPr>
        <w:t>التدبیر و الحزم و الحذر و التثبت فی الأمور و ترك اللجاجة</w:t>
      </w:r>
      <w:bookmarkEnd w:id="81"/>
    </w:p>
    <w:p>
      <w:pPr>
        <w:pStyle w:val="BookText"/>
        <w:rPr/>
      </w:pPr>
      <w:r>
        <w:rPr>
          <w:rFonts w:ascii="Amiri" w:hAnsi="Amiri" w:eastAsia="Amiri" w:cs="Amiri"/>
          <w:color w:val="111111"/>
          <w:sz w:val="28"/>
          <w:sz w:val="28"/>
          <w:szCs w:val="28"/>
          <w:rtl w:val="true"/>
          <w:lang w:bidi="ar-SA"/>
        </w:rPr>
        <w:t>من الآیات الأنبیاء خُلِقَ الْإِنْسانُ مِنْ عَجَلٍ سَأُرِیكُمْ آیاتِی فَلا تَسْتَعْجِلُونِ‌</w:t>
      </w:r>
      <w:r>
        <w:rPr>
          <w:rStyle w:val="FootnoteAnchor"/>
          <w:rtl w:val="true"/>
        </w:rPr>
        <w:footnoteReference w:id="1383"/>
      </w:r>
      <w:r>
        <w:rPr>
          <w:rFonts w:ascii="IRNazanin" w:hAnsi="IRNazanin" w:eastAsia="IRNazanin"/>
          <w:color w:val="111111"/>
          <w:sz w:val="28"/>
          <w:sz w:val="28"/>
          <w:szCs w:val="28"/>
          <w:rtl w:val="true"/>
          <w:lang w:bidi="fa-IR"/>
        </w:rPr>
        <w:t>أقول قد مضی فی باب جوامع المكارم بعض أخبار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3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الصُّوفِیِّ عَنِ الرُّویَانِیِّ عَنْ عَبْدِ الْعَظِیمِ الْحَسَنِیِّ عَنْ أَبِی جَعْفَرٍ الثَّانِی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قَبْلَ الْعَمَلِ یُؤْمِنُكَ مِنَ النَّدَمِ‌</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3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أَبِی ذَرٍّ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كَالتَّدْبِیرِ وَ لَا وَرَعَ كَالْكَفِّ وَ لَا حَسَبَ كَحُسْنِ الْخُلُقِ‌</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مُوسَی بْنِ جَعْفَرِ بْنِ وَهْبٍ عَنِ الدِّهْقَانِ عَنْ أَحْمَدَ بْنِ عُمَرَ الْحَلَبِیِّ عَنْ زَیْدٍ الْقَتَّاتِ عَنْ أَبَانِ بْنِ تَغْلِبَ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 تَكُونُ السَّلَامَةُ وَ مَعَ الْعَجَلَةِ تَكُونُ النَّدَامَةُ وَ مَنِ ابْتَدَأَ بِعَمَلٍ فِی غَیْرِ وَقْتِهِ كَانَ بُلُوغُهُ فِی غَیْرِ حِینِهِ‌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w:t>
      </w:r>
    </w:p>
    <w:p>
      <w:pPr>
        <w:pStyle w:val="BookText"/>
        <w:rPr/>
      </w:pPr>
      <w:r>
        <w:rPr>
          <w:rFonts w:ascii="Amiri" w:hAnsi="Amiri" w:eastAsia="Amiri" w:cs="Amiri"/>
          <w:color w:val="111111"/>
          <w:sz w:val="28"/>
          <w:sz w:val="28"/>
          <w:szCs w:val="28"/>
          <w:rtl w:val="true"/>
          <w:lang w:bidi="ar-SA"/>
        </w:rPr>
        <w:t>أَتَی رَسُولَ اللَّهِ صلی اللّٰه علیه و آله فَقَالَ یَا رَسُولَ اللَّهِ أَوْصِنِی فَقَالَ لَهُ فَهَلْ أَنْتَ مُسْتَوْصٍ إِنْ أَوْصَیْتُكَ حَتَّی قَالَ ذَلِكَ ثَلَاثاً فِی كُلِّهَا یَقُولُ الرَّجُلُ نَعَمْ یَا رَسُولَ اللَّهِ فَقَالَ لَهُ رَسُولُ اللَّهِ فَإِنِّی أُوصِیكَ إِذَا أَنْتَ هَمَمْتَ بِأَمْرٍ فَتَدَبَّرْ عَاقِبَتَهُ فَإِنْ یَكُ رُشْداً فَامْضِهِ وَ إِنْ یَكُ غَیّاً فَانْتَهِ عَنْهُ‌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مثله فی باب وصایاه صلی اللّٰه علیه و آله‌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التَّسَرُّعِ بِالْقَوْلِ وَ الْفِعْلِ‌</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13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عَلِیِّ بْنِ مُحَمَّدٍ عَنْ أَبِی أَیُّوبَ الْمَدِینِیِّ عَنْ سُلَیْمَانَ بْنِ جَعْفَرٍ الْجَعْفَرِیِّ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 اسْتِتَارَهُ بِالسِّفَادِ وَ بُكُورَهُ فِی طَلَبِ الرِّزْقِ وَ حَذَرَهُ‌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ابْنَهُ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 لَا بُدَّ لِلْعَاقِلِ مِنْ أَنْ یَنْظُرَ فِی شَأْنِهِ فَلْیَحْفَظْ لِسَانَهُ وَ لْیَعْرِفْ أَهْلَ زَمَانِهِ‌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كِیَاسَةٌ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مَا الْحَزْمُ قَالَ أَنْ تَنْتَظِرَ فُرْصَتَكَ وَ تُعَاجِلَ مَا أَمْكَنَكَ‌</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أَبِی عَبْدِ اللَّهِ الرَّازِیِّ عَنِ ابْنِ أَبِی عُثْمَانَ عَنْ أَحْمَدَ بْنِ عُمَرَ الْحَلَّالِ عَنْ یَحْیَی بْنِ عِمْرَانَ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یُفْسِدُونَ أَعْمَالَهُمْ الرَّجُلُ الْحَلِیمُ ذُو الْعِلْمِ الْكَثِیرِ لَا یُعْرَفُ بِذَلِكَ وَ لَا یُذْكَرُ بِهِ وَ الْحَكِیمُ الَّذِی یُدَبِّرُ مَالَهُ كُلُّ كَاذِبٍ مُنْكِرٍ لِمَا یُؤْتَی إِلَیْهِ وَ الرَّجُلُ الَّذِی یَأْمَنُ ذَا الْمَكْرِ وَ الْخِیَانَةِ وَ السَّیِّدُ الْفَظُّ الَّذِی لَا رَحْمَةَ لَهُ وَ الْأُمُّ الَّتِی لَا تَكْتُمُ عَنِ الْوَلَدِ السِّرَّ</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 تُفْشِی عَلَیْهِ وَ السَّرِیعُ إِلَی لَائِمَةِ إِخْوَانِهِ وَ الَّذِی یُجَادِلُ أَخَاهُ مُخَاصِماً لَهُ‌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الْبَرْقِیُّ عَنْ مُحَمَّدِ بْنِ إِسْمَاعِیلَ عَنِ ابْنِ بَزِیعٍ عَنْ مَنْصُورِ بْنِ یُونُسَ بُزُرْجَ عَنْ عُمَرَ بْنِ أُذَیْنَةَ عَنْ زُرَارَةَ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النَّاسَ الْعَجَلَةُ وَ لَوْ أَنَّ النَّاسَ تَثَبَّتُوا لَمْ یَهْلِكْ أَحَدٌ</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فَضَالَةَ عَنِ ابْنِ سَیَابَةَ عَنْ أَبِی النُّعْمَانِ عَنْ أَبِی جَعْفَرٍ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مِنَ اللَّهِ وَ الْعَجَلَةُ مِنَ الشَّیْطَانِ‌</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الْأَمْرَ مِنْ وَجْهِهِ لَمْ یَزِلَّ فَإِنْ زَلَّ لَمْ تَخْذُلْهُ الْحِیلَةُ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 تُصِبْ أَوْ تَكَدْ</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الْمَوَارِدَ أَعْیَتْهُ الْمَصَادِرُ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انْقَادَ إِلَی الطُّمَأْنِینَةِ قَبْلَ الْخِبْرَةِ فَقَدْ عَرَّضَ نَفْسَهُ لِلْهَلَكَةِ وَ الْعَاقِبَةِ الْمُتْعِبَةِ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الْمُدَارَاةَ قَارَبَهُ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 الْحَزْمُ بِإِجَالَةِ الرَّأْیِ وَ الرَّأْیُ بِتَحْصِینِ الْأَسْرَارِ</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التَّفْرِیطِ النَّدَامَةُ وَ ثَمَرَةُ الْحَزْمِ السَّلَامَةُ</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یَهْدِمُ الرَّأْیَ‌</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الْمُعَاجَلَةُ قَبْلَ الْإِمْكَانِ وَ الْأَنَاةُ بَعْدَ الْفُرْصَةِ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الطُّمَأْنِینَةُ إِلَی كُلِّ أَحَدٍ قَبْلَ الِاخْتِبَارِ عَجْزٌ</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الْیَوْمِ‌</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إِیَّاكَ أَنْ تَجْمَعَ بِكَ مَطِیَّةُ اللَّجَاجِ‌</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تَكُونَ غُصَّةً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تَحْزَمْ‌</w:t>
      </w:r>
      <w:r>
        <w:rPr>
          <w:rStyle w:val="FootnoteAnchor"/>
          <w:rtl w:val="true"/>
        </w:rPr>
        <w:footnoteReference w:id="141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w:t>
      </w:r>
      <w:bookmarkStart w:id="82" w:name="pg11070_87850"/>
    </w:p>
    <w:p>
      <w:pPr>
        <w:pStyle w:val="BookText"/>
        <w:rPr/>
      </w:pPr>
      <w:bookmarkEnd w:id="82"/>
      <w:r>
        <w:rPr>
          <w:rFonts w:ascii="Amiri" w:hAnsi="Amiri" w:eastAsia="Amiri" w:cs="Amiri"/>
          <w:color w:val="111111"/>
          <w:sz w:val="28"/>
          <w:sz w:val="28"/>
          <w:szCs w:val="28"/>
          <w:rtl w:val="true"/>
          <w:lang w:bidi="ar-SA"/>
        </w:rPr>
        <w:t>اسْتَوْضَحْتَ فَاجْزِمْ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تَسْلُبُ الرَّأْیَ وَ الطُّمَأْنِینَةُ قَبْلَ الْحَزْمِ ضِدُّ الْحَزْمِ وَ التَّدْبِیرُ قَبْلَ الْعَمَلِ یُؤْمِنُكَ النَّدَمَ وَ مَنْ تَحَرَّی الْقَصْدَ خَفَّتْ عَلَیْهِ الْمُؤَنُ وَ مَنْ كَابَدَ الْأُمُورَ عَطَبَ وَ لَوْ لَا التَّجَارِبُ عَمِیَتِ الْمَذَاهِبُ وَ فِی التَّجَارِبِ عِلْمٌ مُسْتَأْنَفٌ وَ فِی التَّوَانِی وَ الْعَجْزِ أُنْتِجَتِ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فَإِنْ كَانَ خَیْراً فَأَسْرِعْ إِلَیْهِ وَ إِنْ كَانَ شَرّاً فَانْتَهِ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لُؤْمَ ظَفَرِ الْأَیَّامِ لَمْ یَحْتَرِسْ مِنْ سَطَوَاتِ الدَّهْرِ وَ لَمْ یَتَحَفَّظْ مِنْ فَلَتَاتِ الزَّلَلِ وَ لَمْ یَتَعَاظَمْهُ ذَنْبٌ وَ إِنْ عَظُمَ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246059_1067777946"/>
      <w:bookmarkStart w:id="84" w:name="_Toc28"/>
      <w:bookmarkEnd w:id="83"/>
      <w:r>
        <w:rPr>
          <w:rtl w:val="true"/>
        </w:rPr>
        <w:t xml:space="preserve">باب </w:t>
      </w:r>
      <w:r>
        <w:rPr/>
        <w:t>84</w:t>
      </w:r>
      <w:r>
        <w:rPr>
          <w:rtl w:val="true"/>
        </w:rPr>
        <w:t xml:space="preserve"> </w:t>
      </w:r>
      <w:r>
        <w:rPr>
          <w:rtl w:val="true"/>
        </w:rPr>
        <w:t>الغیرة و الشجاعة</w:t>
      </w:r>
      <w:bookmarkEnd w:id="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باب جوامع المكارم بعض أخبار هذا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إِبْرَاهِیمَ بْنِ حَمَّوَیْهِ عَنِ الْیَقْطِینِیِّ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الدِّیكِ الْأَبْیَضِ خَمْسُ خِصَالٍ مِنْ خِصَالِ الْأَنْبِیَاءِ مَعْرِفَتُهُ بِأَوْقَاتِ الصَّلَاةِ وَ الْغَیْرَةُ وَ السَّخَاءُ وَ الشَّجَاعَةُ وَ كَثْرَةُ الطَّرُوقَةِ</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أَحْمَدَ بْنِ عَلِیٍّ عَنْ مُحَمَّدِ بْنِ الْحَسَنِ الصَّفَّارِ عَنْ إِبْرَاهِیمَ بْنِ هَاشِمٍ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الْغَیْرَةُ مِنَ الْإِیمَانِ وَ الْبَذَاءُ مِنَ النِّفَاقِ</w:t>
      </w:r>
      <w:r>
        <w:rPr>
          <w:rFonts w:eastAsia="Amiri" w:cs="Amiri" w:ascii="Amiri" w:hAnsi="Amiri"/>
          <w:color w:val="111111"/>
          <w:sz w:val="28"/>
          <w:szCs w:val="28"/>
          <w:rtl w:val="true"/>
          <w:lang w:bidi="ar-SA"/>
        </w:rPr>
        <w:t xml:space="preserve">. </w:t>
      </w:r>
      <w:bookmarkStart w:id="85" w:name="pg11070_87851"/>
    </w:p>
    <w:p>
      <w:pPr>
        <w:pStyle w:val="Heading4"/>
        <w:numPr>
          <w:ilvl w:val="3"/>
          <w:numId w:val="1"/>
        </w:numPr>
        <w:rPr/>
      </w:pPr>
      <w:bookmarkStart w:id="86" w:name="__RefHeading___Toc4246061_1067777946"/>
      <w:bookmarkStart w:id="87" w:name="_Toc29"/>
      <w:bookmarkEnd w:id="85"/>
      <w:bookmarkEnd w:id="86"/>
      <w:r>
        <w:rPr>
          <w:rtl w:val="true"/>
        </w:rPr>
        <w:t xml:space="preserve">باب </w:t>
      </w:r>
      <w:r>
        <w:rPr/>
        <w:t>85</w:t>
      </w:r>
      <w:r>
        <w:rPr>
          <w:rtl w:val="true"/>
        </w:rPr>
        <w:t xml:space="preserve"> </w:t>
      </w:r>
      <w:r>
        <w:rPr>
          <w:rtl w:val="true"/>
        </w:rPr>
        <w:t>حسن السمت و حسن السیماء و ظهور آثار العبادة فی الوجه</w:t>
      </w:r>
      <w:bookmarkEnd w:id="87"/>
    </w:p>
    <w:p>
      <w:pPr>
        <w:pStyle w:val="BookText"/>
        <w:rPr/>
      </w:pPr>
      <w:r>
        <w:rPr>
          <w:rFonts w:ascii="Amiri" w:hAnsi="Amiri" w:eastAsia="Amiri" w:cs="Amiri"/>
          <w:color w:val="111111"/>
          <w:sz w:val="28"/>
          <w:sz w:val="28"/>
          <w:szCs w:val="28"/>
          <w:rtl w:val="true"/>
          <w:lang w:bidi="ar-SA"/>
        </w:rPr>
        <w:t>من الآیات الفتح سِیماهُمْ فِی وُجُوهِهِمْ مِنْ أَثَرِ السُّجُودِ</w:t>
      </w:r>
      <w:r>
        <w:rPr>
          <w:rStyle w:val="FootnoteAnchor"/>
          <w:rtl w:val="true"/>
        </w:rPr>
        <w:footnoteReference w:id="14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مَحْبُوبٍ عَنْ عَبَّادِ بْنِ صُهَیْبٍ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اللَّهُ لِمُنَافِقٍ وَ لَا فَاسِقٍ حُسْنَ السَّمْتِ وَ الْفِقْهَ وَ حُسْنَ الْخُلُقِ أَبَداً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أَبِی الْعَبَّاسِ الْحَمَّادِیِّ عَنْ صَالِحِ بْنِ مُحَمَّدٍ عَنْ مُحَمَّدِ بْنِ بَكَّارٍ عَنِ عُبَیْدَةَ بْنِ حُمَیْدٍ عَنْ قَابُوسَ بْنِ أَبِی ظَبْیَانَ عَنْ أَبِیهِ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الصَّالِحُ وَ السَّمْتُ الصَّالِحُ وَ الِاقْتِصَادُ جُزْءٌ مِنْ خَمْسَةٍ وَ أَرْبَعِینَ جُزْءاً مِنَ النُّبُوَّةِ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عَلِیِّ بْنِ خَالِدٍ عَنْ عَلِیِّ بْنِ الْحَسَنِ عَنْ جَعْفَرِ بْنِ مُحَمَّدِ بْنِ مَرْوَانَ عَنْ أَبِیهِ عَنْ أَحْمَدَ بْنِ عِیسَی عَنْ مُحَمَّدِ بْنِ جَعْفَرٍ عَنْ أَبِیهِ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لَا تَجْتَمِعَانِ فِی مُنَافِقٍ فِقْهٌ فِی الْإِسْلَامِ وَ حُسْنُ سَمْتٍ فِی الْوَجْهِ‌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أَبْصَرَ رَجُلًا دَبِرَتْ جَبْهَتُهُ فَقَالَ رَسُولُ اللَّهِ صلی اللّٰه علیه و آله مَنْ یُغَالِبِ اللَّهَ تَعَالَی یَغْلِبْهُ وَ مَنْ یَخْدَعِ اللَّهَ یَخْدَعْهُ فَهَلَّا تَجَافَیْتَ بِجَبْهَتِكَ عَنِ الْأَرْضِ </w:t>
      </w:r>
      <w:bookmarkStart w:id="88" w:name="pg11070_87852"/>
    </w:p>
    <w:p>
      <w:pPr>
        <w:pStyle w:val="BookText"/>
        <w:rPr/>
      </w:pPr>
      <w:bookmarkEnd w:id="88"/>
      <w:r>
        <w:rPr>
          <w:rFonts w:ascii="Amiri" w:hAnsi="Amiri" w:eastAsia="Amiri" w:cs="Amiri"/>
          <w:color w:val="111111"/>
          <w:sz w:val="28"/>
          <w:sz w:val="28"/>
          <w:szCs w:val="28"/>
          <w:rtl w:val="true"/>
          <w:lang w:bidi="ar-SA"/>
        </w:rPr>
        <w:t>وَ لَمْ تُشَوِّهْ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لَأَكْرَهُ لِلرَّجُلِ أَنْ تُرَی جَبْهَتُهُ جَلْحَاءَ لَیْسَ فِیهَا شَیْ‌ءٌ مِنْ أَثَرِ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مُحَمَّدِ بْنِ عَبْدِ اللَّهِ عَنْ مُحَمَّدِ بْنِ جَعْفَرٍ الرَّزَّازِ عَنْ خَالِهِ عَلِیِّ بْنِ مُحَمَّدٍ عَنْ عَمْرِو بْنِ عُثْمَانَ الْخَزَّازِ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أُمَّتِی فِی حُسْنِ السَّمْتِ</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246063_1067777946"/>
      <w:bookmarkStart w:id="90" w:name="_Toc30"/>
      <w:bookmarkEnd w:id="89"/>
      <w:r>
        <w:rPr>
          <w:rtl w:val="true"/>
        </w:rPr>
        <w:t xml:space="preserve">باب </w:t>
      </w:r>
      <w:r>
        <w:rPr/>
        <w:t>86</w:t>
      </w:r>
      <w:r>
        <w:rPr>
          <w:rtl w:val="true"/>
        </w:rPr>
        <w:t xml:space="preserve"> </w:t>
      </w:r>
      <w:r>
        <w:rPr>
          <w:rtl w:val="true"/>
        </w:rPr>
        <w:t>الاقتصاد و ذم الإسراف و التبذیر و التقتیر</w:t>
      </w:r>
      <w:bookmarkEnd w:id="90"/>
    </w:p>
    <w:p>
      <w:pPr>
        <w:pStyle w:val="BookText"/>
        <w:rPr/>
      </w:pPr>
      <w:r>
        <w:rPr>
          <w:rFonts w:ascii="Amiri" w:hAnsi="Amiri" w:eastAsia="Amiri" w:cs="Amiri"/>
          <w:color w:val="111111"/>
          <w:sz w:val="28"/>
          <w:sz w:val="28"/>
          <w:szCs w:val="28"/>
          <w:rtl w:val="true"/>
          <w:lang w:bidi="ar-SA"/>
        </w:rPr>
        <w:t>من الآیات الفرقان وَ الَّذِینَ إِذا أَنْفَقُوا لَمْ یُسْرِفُوا وَ لَمْ یَقْتُرُوا وَ كانَ بَیْنَ ذلِكَ قَواماً</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یُسْتَجَابُ لَهُمْ دُعَاءٌ رَجُلٌ جَالِسٌ فِی بَیْتِهِ یَقُولُ یَا رَبِّ ارْزُقْنِی فَیَقُولُ لَهُ أَ لَمْ آمُرْكَ بِالطَّلَبِ وَ رَجُلٌ كَانَتْ لَهُ امْرَأَةٌ فَدَعَا عَلَیْهَا فَیَقُولُ أَ لَمْ أَجْعَلْ أَمْرَهَا بِیَدِكَ وَ رَجُلٌ كَانَ لَهُ مَالٌ فَأَفْسَدَهُ فَیَقُولُ یَا رَبِّ ارْزُقْنِی فَیَقُولُ لَهُ أَ لَمْ آمُرْكَ بِالاقْتِصَادِ أَ لَمْ آمُرْكَ بِالْإِصْلَاحِ ثُمَّ قَرَأَ وَ الَّذِینَ إِذا أَنْفَقُوا لَمْ یُسْرِفُوا وَ لَمْ یَقْتُرُوا وَ كانَ بَیْنَ ذلِكَ قَواماً وَ رَجُلٌ كَانَ لَهُ مَالٌ فَأَدَانَهُ بِغَیْرِ بَیِّنَةٍ فَیَقُولُ أَ لَمْ آمُرْكَ بِالشَّهَادَةِ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یَنْفَدُ</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سَمْحاً وَ لَا تَكُنْ مُبَذِّراً وَ كُنْ مُقَدِّراً وَ لَا تَكُنْ مُقَتِّراً</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یَكُنْ مَا تُرِیدُ فَلَا تُبَلْ كَیْفَ كُنْتَ‌</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بِالْقَنَاعَةِ مُلْكاً وَ بِحُسْنِ الْخُلُقِ نَعِیماً وَ سُئِلَ علیه السلام عَنْ قَوْلِهِ تَعَالَی فَلَنُحْیِیَنَّهُ حَیاةً طَیِّبَةً</w:t>
      </w:r>
      <w:r>
        <w:rPr>
          <w:rStyle w:val="FootnoteAnchor"/>
          <w:rtl w:val="true"/>
        </w:rPr>
        <w:footnoteReference w:id="1420"/>
      </w:r>
      <w:r>
        <w:rPr>
          <w:rFonts w:ascii="Amiri" w:hAnsi="Amiri" w:eastAsia="Amiri" w:cs="Amiri"/>
          <w:color w:val="111111"/>
          <w:sz w:val="28"/>
          <w:sz w:val="28"/>
          <w:szCs w:val="28"/>
          <w:rtl w:val="true"/>
          <w:lang w:bidi="ar-SA"/>
        </w:rPr>
        <w:t>فَقَالَ هِیَ الْقَنَاعَةُ</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بِرِزْقِ اللَّهِ لَمْ یَحْزَنْ عَلَی مَا فَاتَهُ‌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باب جوامع المكارم بعض أخبار هذا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عَنْ سُلَیْمٍ مَوْلَی طِرْبَالٍ عَنْ رَجُلٍ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دُوَلٌ فَمَا كَانَ لَكَ فِیهَا أَتَاكَ عَلَی ضَعْفِكَ وَ مَا كَانَ مِنْهَا عَلَیْكَ أَتَاكَ وَ لَمْ تَمْتَنِعْ مِنْهُ بِقُوَّةٍ ثُمَّ أَتْبَعَ هَذَا الْكَلَامَ بِأَنْ قَالَ مَنْ یَئِسَ مِمَّا فَاتَ أَرَاحَ بَدَنَهُ وَ مَنْ قَنِعَ بِمَا أُوتِیَ قَرَّتْ عَیْنُهُ‌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عَنِ الصَّادِقِ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فَلَنُحْیِیَنَّهُ حَیاةً طَیِّبَةً قَالَ الْقُنُوعُ‌</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14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أَیُّ الْقُنُوعِ أَفْضَلُ قَالَ </w:t>
      </w:r>
    </w:p>
    <w:p>
      <w:pPr>
        <w:pStyle w:val="BookText"/>
        <w:rPr/>
      </w:pPr>
      <w:r>
        <w:rPr>
          <w:rFonts w:ascii="Amiri" w:hAnsi="Amiri" w:eastAsia="Amiri" w:cs="Amiri"/>
          <w:color w:val="111111"/>
          <w:sz w:val="28"/>
          <w:sz w:val="28"/>
          <w:szCs w:val="28"/>
          <w:rtl w:val="true"/>
          <w:lang w:bidi="ar-SA"/>
        </w:rPr>
        <w:t>الْقَانِعُ بِمَا أَعْطَاهُ اللَّهُ‌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مُحَمَّدِ بْنِ عِیسَی عَنِ ابْنِ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أَنْفَعُ مِنَ الْقُنُوعِ بِالْیَسِیرِ الْمُجْزِی الْخَبَرَ</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لِجَبْرَئِیلَ مَا تَفْسِیرُ الْقَنَاعَةِ قَالَ تَقْنَعُ بِمَا تُصِیبُ مِنَ الدُّنْیَا تَقْنَعُ بِالْقَلِیلِ وَ تَشْكُرُ الْیَسِیرَ</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 الْمَرْءُ مِنْ حَقِیقَةِ الْإِیمَانِ حَتَّی یَكُونَ فِیهِ ثَلَاثُ خِصَالٍ الْفِقْهُ فِی الدِّینِ وَ الصَّبْرُ عَلَی الْمَصَائِبِ وَ حُسْنُ التَّقْدِیرِ فِی الْمَعَاشِ‌</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بسند آخر فی باب صفات المؤمن‌</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عَلِیِّ بْنِ إِسْمَاعِیلَ عَنْ مُحَمَّدِ بْنِ عُمَرَ عَنْ عَبْدِ اللَّهِ بْنِ أَیُّوبَ عَنْ إِبْرَاهِیمَ بْنِ مَیْمُونٍ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یَفْتَقِرَ</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جَعْفَرِ بْنِ بَشِیرٍ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أَمْرٌ یُحِبُّهُ اللَّهُ عَزَّ وَ جَلَّ وَ إِنَّ السَّرَفَ یُبْغِضُهُ حَتَّی طَرْحُكَ النَّوَاةَ فَإِنَّهَا تَصْلُحُ لِشَیْ‌ءٍ وَ حَتَّی صَبُّكَ فَضْلَ </w:t>
      </w:r>
    </w:p>
    <w:p>
      <w:pPr>
        <w:pStyle w:val="BookText"/>
        <w:rPr/>
      </w:pPr>
      <w:r>
        <w:rPr>
          <w:rFonts w:ascii="Amiri" w:hAnsi="Amiri" w:eastAsia="Amiri" w:cs="Amiri"/>
          <w:color w:val="111111"/>
          <w:sz w:val="28"/>
          <w:sz w:val="28"/>
          <w:szCs w:val="28"/>
          <w:rtl w:val="true"/>
          <w:lang w:bidi="ar-SA"/>
        </w:rPr>
        <w:t>شَرَابِكَ‌</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بن یحیی عن الأشعری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عَلِیِّ بْنِ إِسْمَاعِیلَ عَنْ مُحَمَّدِ بْنِ عَمْرِو بْنِ سَعِیدٍ عَنْ بَعْضِ أَصْحَابِهِ قَالَ سَمِعْتُ الْعَبَّاسِیَّ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الرِّضَا علیه السلام فِی النَّفَقَةِ عَلَی الْعِیَالِ فَقَالَ بَیْنَ الْمَكْرُوهَیْنِ قَالَ فَقُلْتُ جُعِلْتُ فِدَاكَ لَا وَ اللَّهِ مَا أَعْرِفُ الْمَكْرُوهَیْنِ قَالَ فَقَالَ لِی یَرْحَمُكَ اللَّهُ أَ مَا تَعْرِفُ أَنَّ اللَّهَ عَزَّ وَ جَلَّ كَرِهَ الْإِسْرَافَ وَ كَرِهَ الْإِقْتَارَ فَقَالَ وَ الَّذِینَ إِذا أَنْفَقُوا لَمْ یُسْرِفُوا وَ لَمْ یَقْتُرُوا وَ كانَ بَیْنَ ذلِكَ قَواماً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مَضَی فِی بَابِ جَوَامِعِ الْمَكَارِمِ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الْمُنْجِیَاتُ فَخَوْفُ اللَّهِ فِی السِّرِّ وَ الْعَلَانِیَةِ وَ الْقَصْدُ فِی الْغِنَی وَ الْفَقْرِ وَ كَلِمَةُ الْعَدْلِ فِی الرِّضَا وَ السَّخَطِ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التَّقْدِیرِ فِی الْمَعِیشَةِ یُورِثُ الْفَقْرَ</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مَثْوَاةٌ وَ الْقَصْدُ مَثْرَاةٌ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نِصْفُ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امْرُؤٌ اقْتَصَدَ</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عَلِیِّ بْنِ جَعْفَرٍ عَنْ رَجُلٍ مِنْ أَصْحَابِنَا یُقَالُ لَهُ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علیه السلام عَنِ الْمُرُوَّةِ فَقَالَ الْعَفَافُ فِی الدِّینِ </w:t>
      </w:r>
    </w:p>
    <w:p>
      <w:pPr>
        <w:pStyle w:val="BookText"/>
        <w:rPr/>
      </w:pPr>
      <w:r>
        <w:rPr>
          <w:rFonts w:ascii="Amiri" w:hAnsi="Amiri" w:eastAsia="Amiri" w:cs="Amiri"/>
          <w:color w:val="111111"/>
          <w:sz w:val="28"/>
          <w:sz w:val="28"/>
          <w:szCs w:val="28"/>
          <w:rtl w:val="true"/>
          <w:lang w:bidi="ar-SA"/>
        </w:rPr>
        <w:t>وَ حُسْنُ التَّقْدِیرِ فِی الْمَعِیشَةِ وَ الصَّبْرُ عَلَی النَّائِبَةِ</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فِی وَصِیَّةِ أَمِیرِ الْمُؤْمِنِینَ علیه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اقْتَصِدْ یَا بُنَیَّ فِی مَعِیشَتِكَ‌</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یَكُونَ أَغْنَی النَّاسِ فَلْیَكُنْ وَاثِقاً بِمَا عِنْدَ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فَلْیَكُنْ بِمَا فِی یَدِ اللَّهِ أَوْثَقَ مِنْهُ مِمَّا فِی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ارْضَ بِمَا آتَیْتُكَ تَكُنْ مِنْ أَغْنَی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شَبِعَ وَ مَنْ لَمْ یَقْنَعْ لَمْ یَشْبَعْ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هَبَطَ إِلَی رَسُولِ اللَّهِ صلی اللّٰه علیه و آله فَقَالَ إِنَّ اللَّهَ عَزَّ وَ جَلَّ یَقْرَأُ عَلَیْكَ السَّلَامَ وَ یَقُولُ لَكَ اقْرَأْ بِسْمِ اللَّهِ الرَّحْمنِ الرَّحِیمِ لا تَمُدَّنَّ عَیْنَیْكَ إِلی ما مَتَّعْنا بِهِ أَزْواجاً مِنْهُمْ‌</w:t>
      </w:r>
      <w:r>
        <w:rPr>
          <w:rStyle w:val="FootnoteAnchor"/>
          <w:rtl w:val="true"/>
        </w:rPr>
        <w:footnoteReference w:id="1441"/>
      </w:r>
      <w:r>
        <w:rPr>
          <w:rFonts w:ascii="Amiri" w:hAnsi="Amiri" w:eastAsia="Amiri" w:cs="Amiri"/>
          <w:color w:val="111111"/>
          <w:sz w:val="28"/>
          <w:sz w:val="28"/>
          <w:szCs w:val="28"/>
          <w:rtl w:val="true"/>
          <w:lang w:bidi="ar-SA"/>
        </w:rPr>
        <w:t>الْآیَةَ فَأَمَرَ النَّبِیُّ صلی اللّٰه علیه و آله مُنَادِیاً یُنَادِی مَنْ لَمْ یَتَأَدَّبْ بِأَدَبِ اللَّهِ تَقَطَّعَتْ نَفْسُهُ عَلَی الدُّنْیَا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الدُّنْیَا بِمَا یُجْزِیهِ كَانَ أَیْسَرُ مَا فِیهَا یَكْفِیهِ وَ مَنْ لَمْ یَرْضَ مِنَ الدُّنْیَا بِمَا یُجْزِیهِ لَمْ یَكُنْ شَیْ‌ءٌ مِنْهَا یَكْفِیهِ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هَلَكَ مَنْ عَرَفَ قَدْرَهُ وَ مَا یُنْكِرُ النَّاسُ عَنِ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یُنْكِرُ عَنِ العقول‌</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كَمْ عَسَی یَكْفِی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اللَّهِ بِالْیَسِیرِ مِنَ الرِّزْقِ رَضِیَ اللَّهُ مِنْهُ بِالْقَلِیلِ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أَعْطَیْنَاهُ وَ مَنِ اسْتَغْنَی أَغْنَاهُ اللَّهُ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نَفْسَكَ شَیْ‌ءٌ مِنَ الْقَنَاعَةِ فَاذْكُرْ عَیْشَ رَسُولِ اللَّهِ صلی اللّٰه علیه و آله فَإِنَّمَا كَانَ قُوتُهُ الشَّعِیرَ وَ حَلَاوَتُهُ التَّمْرَ وَ وَقُودُهُ السَّعَفَ إِذَا وَجَدَ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الْقَانِعُ بِتَمَلُّكِهِ الدَّارَیْنِ لَصَدَّقَهُ اللَّهُ عَزَّ وَ جَلَّ بِذَلِكَ وَ لَأَبَرَّهُ لِعِظَمِ شَأْنِ مَرْتَبَةِ الْقَنَاعَةِ ثُمَّ كَیْفَ لَا یَقْنَعُ الْعَبْدُ بِمَا قَسَمَ اللَّهُ عَزَّ وَ جَلَّ لَهُ وَ هُوَ یَقُولُ نَحْنُ قَسَمْنا بَیْنَهُمْ مَعِیشَتَهُمْ فِی الْحَیاةِ الدُّنْیا</w:t>
      </w:r>
      <w:r>
        <w:rPr>
          <w:rStyle w:val="FootnoteAnchor"/>
          <w:rtl w:val="true"/>
        </w:rPr>
        <w:footnoteReference w:id="1443"/>
      </w:r>
      <w:r>
        <w:rPr>
          <w:rFonts w:ascii="Amiri" w:hAnsi="Amiri" w:eastAsia="Amiri" w:cs="Amiri"/>
          <w:color w:val="111111"/>
          <w:sz w:val="28"/>
          <w:sz w:val="28"/>
          <w:szCs w:val="28"/>
          <w:rtl w:val="true"/>
          <w:lang w:bidi="ar-SA"/>
        </w:rPr>
        <w:t>فَمَنْ أَیْقَنَ وَ صَدَّقَهُ بِمَا شَاءَ وَ لِمَا شَاءَ بِلَا غَفْلَةٍ مِمَّنْ أَیْقَنَ بِرُبُوبِیَّتِهِ أَضَافَ تَوْلِیَةَ الْإِقْسَامِ إِلَی نَفْسِهِ بِلَا سَبَبٍ وَ مَنْ قَنِعَ بِالْمَقْسُومِ اسْتَرَاحَ مِنَ الْهَمِّ وَ الْكَذِبِ وَ التَّعَبِ وَ كُلَّمَا نَقَصَ مِنَ الْقَنَاعَةِ زَادَ فِی الرَّغْبَةِ وَ الطَّمَعُ وَ الرَّغْبَةُ فِی الدُّنْیَا أَصْلَانِ لِكُلِّ شَرٍّ وَ صَاحِبُهُمَا لَا یَنْجُو مِنَ النَّارِ إِلَّا أَنْ یَتُوبَ وَ لِذَلِكَ قَالَ النَّبِیُّ صلی اللّٰه علیه و آله الْقَنَاعَةُ مُلْكٌ لَا یَزُولُ وَ هُوَ مَرْكَبُ رِضَا اللَّهِ تَحْمِلُ صَاحِبَهَا إِلَی دَارِهِ فَأَحْسِنِ التَّوَكُّلَ فِیمَا لَمْ تُعْطَ وَ الرِّضَا بِمَا أُعْطِیْتَهُ وَ اصْبِرْ عَلی ما أَصابَكَ فَ إِنَّ ذلِكَ مِنْ عَزْمِ الْأُمُورِ</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بَكْرٍ عَنِ الْعَبْدِ الصَّالِحِ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إِلَی النَّاسِ نِصْفُ الْعَقْلِ وَ الرِّفْقُ نِصْفُ الْمَعِیشَةِ وَ مَا عَالَ امْرُؤٌ فِی اقْتِصَادٍ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عَنِ ابْنِ وَهْبَانَ عَنْ عَلِیِّ بْنِ الْحَبَشِیِّ عَنِ الْعَبَّاسِ بْنِ مُحَمَّدِ بْنِ الْحُسَیْنِ عَنْ أَبِیهِ عَنْ صَفْوَانَ بْنِ یَحْیَی وَ جَعْفَرِ بْنِ عِیسَی عَنِ الْحُسَیْنِ بْنِ أَبِی غُنْدَرٍ عَنْ أَیُّوبَ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یَقُولُ لِأَبِی عَبْدِ اللَّهِ علیه السلام بَلَغَنِی أَنَّ الِاقْتِصَادَ وَ التَّدْبِیرَ فِی الْمَعِیشَةِ نِصْفُ الْكَسْبِ فَقَالَ أَبُو عَبْدِ اللَّهِ علیه السلام لَا بَلْ هُوَ الْكَسْبُ كُلُّهُ وَ مِنَ الدِّینِ التَّدْبِیرُ فِی الْمَعِیشَةِ</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bookmarkStart w:id="91" w:name="pg11070_87858"/>
    </w:p>
    <w:p>
      <w:pPr>
        <w:pStyle w:val="Heading4"/>
        <w:numPr>
          <w:ilvl w:val="3"/>
          <w:numId w:val="1"/>
        </w:numPr>
        <w:rPr/>
      </w:pPr>
      <w:bookmarkStart w:id="92" w:name="__RefHeading___Toc4246065_1067777946"/>
      <w:bookmarkStart w:id="93" w:name="_Toc31"/>
      <w:bookmarkEnd w:id="91"/>
      <w:bookmarkEnd w:id="92"/>
      <w:r>
        <w:rPr>
          <w:rtl w:val="true"/>
        </w:rPr>
        <w:t xml:space="preserve">باب </w:t>
      </w:r>
      <w:r>
        <w:rPr/>
        <w:t>87</w:t>
      </w:r>
      <w:r>
        <w:rPr>
          <w:rtl w:val="true"/>
        </w:rPr>
        <w:t xml:space="preserve"> </w:t>
      </w:r>
      <w:r>
        <w:rPr>
          <w:rtl w:val="true"/>
        </w:rPr>
        <w:t>السخاء و السماحة و الجود</w:t>
      </w:r>
      <w:bookmarkEnd w:id="93"/>
    </w:p>
    <w:p>
      <w:pPr>
        <w:pStyle w:val="BookText"/>
        <w:rPr/>
      </w:pPr>
      <w:r>
        <w:rPr>
          <w:rFonts w:ascii="Amiri" w:hAnsi="Amiri" w:eastAsia="Amiri" w:cs="Amiri"/>
          <w:color w:val="111111"/>
          <w:sz w:val="28"/>
          <w:sz w:val="28"/>
          <w:szCs w:val="28"/>
          <w:rtl w:val="true"/>
          <w:lang w:bidi="ar-SA"/>
        </w:rPr>
        <w:t xml:space="preserve">من الآیات التغابن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خَیْراً لِأَنْفُسِكُمْ وَ مَنْ یُوقَ شُحَّ نَفْسِهِ فَأُولئِكَ هُمُ الْمُفْلِحُونَ إِنْ تُقْرِضُوا اللَّهَ قَرْضاً حَسَناً یُضاعِفْهُ لَكُمْ وَ یَغْفِرْ لَكُمْ وَ اللَّهُ شَكُورٌ حَلِیمٌ‌</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سَعِیدٍ عَنْ عَبْدِ الْعَزِیزِ بْنِ یَحْیَی عَنْ مُحَمَّدِ بْنِ سَهْلٍ عَنْ عَبْدِ اللَّهِ بْنِ مُحَمَّدٍ الْبَلَوِیِّ عَنْ إِبْرَاهِیمَ بْنِ عُبَیْدِ اللَّهِ عَنْ أَبِیهِ عَنْ زَیْدِ بْنِ عَلِیٍّ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فِی الدُّنْیَا الْأَسْخِیَاءُ وَ فِی الْآخِرَةِ الْأَتْقِیَاءُ</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فی باب جوامع المكارم و بعضها فی باب حسن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بْنِ إِبْرَاهِیمَ عَنِ الْیَقْطِینِیِّ عَنْ یُونُسَ عَنِ الْحَسَنِ بْنِ زِیَادٍ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رَضِیَ لَكُمُ الْإِسْلَامَ دِیناً فَأَحْسِنُوا صُحْبَتَهُ بِالسَّخَاءِ وَ حُسْنِ الْخُلُقِ‌</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سَهْلٍ عَنْ رَجُلٍ وَ عُمَرَ بْنِ عَبْدِ الْعَزِیزِ عَنْ جَمِیلِ بْنِ دَرَّاجٍ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خِیَارُكُمْ سُمَحَاؤُكُمْ وَ شِرَارُكُمْ بُخَلَاؤُكُمْ وَ مِنْ صَالِحِ الْأَعْمَالِ الْبِرُّ بِالْإِخْوَانِ وَ السَّعْیُ فِی حَوَائِجِهِمْ وَ ذَلِكَ مَرْغَمَةٌ </w:t>
      </w:r>
    </w:p>
    <w:p>
      <w:pPr>
        <w:pStyle w:val="BookText"/>
        <w:rPr/>
      </w:pPr>
      <w:r>
        <w:rPr>
          <w:rFonts w:ascii="Amiri" w:hAnsi="Amiri" w:eastAsia="Amiri" w:cs="Amiri"/>
          <w:color w:val="111111"/>
          <w:sz w:val="28"/>
          <w:sz w:val="28"/>
          <w:szCs w:val="28"/>
          <w:rtl w:val="true"/>
          <w:lang w:bidi="ar-SA"/>
        </w:rPr>
        <w:t>لِلشَّیْطَانِ وَ تَزَحْزُحٌ عَنِ النِّیرَانِ وَ دُخُولُ الْجِنَانِ یَا جَمِیلُ أَخْبِرْ بِهَذَا الْحَدِیثِ غُرَرَ أَصْحَابِكَ قَالَ فَقُلْتُ لَهُ جُعِلْتُ فِدَاكَ مَنْ غُرَرُ أَصْحَابِی قَالَ هُمُ الْبَارُّونَ بِالْإِخْوَانِ فِی الْعُسْرِ وَ الْیُسْرِ ثُمَّ قَالَ یَا جَمِیلُ أَمَا إِنَّ صَاحِبَ الْكَثِیرِ یَهُونُ عَلَیْهِ ذَلِكَ وَ قَدْ مَدَحَ اللَّهُ عَزَّ وَ جَلَّ صَاحِبَ الْقَلِیلِ فَقَالَ وَ یُؤْثِرُونَ عَلی أَنْفُسِهِمْ وَ لَوْ كانَ بِهِمْ خَصاصَةٌ وَ مَنْ یُوقَ شُحَّ نَفْسِهِ فَأُولئِكَ هُمُ الْمُفْلِحُونَ‌</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أَبِی غَالِبٍ أَحْمَدَ بْنِ مُحَمَّدٍ عَنِ ابْنِ أَبِی الْخَطَّابِ عَنِ ابْنِ مَحْبُوبٍ عَنْ جَمِیلِ بْنِ صَالِحٍ عَنْ بُرَیْدٍ الْعِجْلِیِّ عَنْ أَبِی جَعْفَرٍ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الْمَعْرُوفُ هَدِیَّةٌ مِنِّی إِلَی عَبْدِیَ الْمُؤْمِنِ فَإِنْ قَبِلَهَا مِنِّی فَبِرَحْمَةٍ مِنِّی فَإِنْ رَدَّهَا فَبِذَنْبِهِ حُرِمَهَا وَ مِنْهُ لَا مِنِّی وَ أَیُّمَا عَبْدٍ خَلَقْتُهُ فَهَدَیْتُهُ إِلَی الْإِیمَانِ وَ حَسَّنْتُ خُلُقَهُ وَ لَمْ أَبْتَلِهِ بِالْبُخْلِ فَإِنِّی أُرِیدُ بِهِ خَیْراً</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أَحْمَدَ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 السلام وَ هُوَ فِی الطَّوَافِ فَقَالَ لَهُ أَخْبِرْنِی عَنِ الْجَوَادِ فَقَالَ إِنَّ لِكَلَامِكَ وَجْهَیْنِ فَإِنْ كُنْتَ تَسْأَلُ عَنِ الْمَخْلُوقِ فَإِنَّ الْجَوَادَ الَّذِی یُؤَدِّی مَا افْتَرَضَ اللَّهُ تَعَالَی عَلَیْهِ وَ الْبَخِیلُ مَنْ بَخِلَ بِمَا افْتَرَضَ اللَّهُ تَعَالَی عَلَیْهِ وَ إِنْ كُنْتَ تَعْنِی الْخَالِقَ فَهُوَ الْجَوَادُ إِنْ أَعْطَی وَ هُوَ الْجَوَادُ إِنْ مَنَعَ لِأَنَّهُ إِنْ أَعْطَی عَبْداً أَعْطَاهُ مَا لَیْسَ لَهُ وَ إِنْ مَنَعَ مَنَعَ مَا لَیْسَ لَهُ‌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أَبِی الْجَهْمِ عَنْ مُوسَی بْنِ بَكْرٍ عَنْ أَحْمَدَ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 السلام الْحَدِیثَ‌</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إِبْرَاهِیمَ بْنِ حَمَّوَیْهِ عَنْ مُحَمَّدِ بْنِ عِیسَی الْیَقْطِینِیِّ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الدِّیكِ الْأَبْیَضِ خَمْسُ خِصَالٍ مِنْ خِصَالِ الْأَنْبِیَاءِ مَعْرِفَتُهُ بِأَوْقَاتِ الصَّلَاةِ وَ الْغَیْرَةُ وَ السَّخَاءُ وَ الشَّجَاعَةُ وَ كَثْرَةُ الطَّرُوقَةِ</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الْوَشَّاءِ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قَرِیبٌ مِنَ اللَّهِ قَرِیبٌ مِنَ الْجَنَّةِ قَرِیبٌ مِنَ النَّاسِ وَ الْبَخِیلُ بَعِیدٌ مِنَ اللَّهِ بَعِیدٌ مِنَ الْجَنَّةِ بَعِیدٌ مِنَ النَّاسِ وَ سَمِعْتُهُ یَقُولُ السَّخَاءُ شَجَرَةٌ فِی الْجَنَّةِ مَنْ تَعَلَّقَ بِغُصْنٍ مِنْ أَغْصَانِهَا دَخَلَ الْجَنَّةَ</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یَاسِرٍ الْخَادِمِ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یَأْكُلُ مِنْ طَعَامِ النَّاسِ لِیَأْكُلُوا مِنْ طَعَامِهِ وَ الْبَخِیلُ لَا یَأْكُلُ مِنْ طَعَامِ النَّاسِ لِئَلَّا یَأْكُلُوا مِنْ طَعَامِهِ‌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بْنِ جَعْفَرٍ الْحُسَیْنِیِّ عَنْ أَیُّوبَ بْنِ مُحَمَّدِ بْنِ فَرُّوخَ عَنْ سَعِیدِ بْنِ مَسْلَمَةَ عَنْ جَعْفَرِ بْنِ مُحَمَّدٍ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السَّخَاءَ شَجَرَةٌ مِنْ أَشْجَارِ الْجَنَّةِ لَهَا أَغْصَانٌ مُتَدَلِّیَةٌ فِی الدُّنْیَا فَمَنْ كَانَ سَخِیّاً تَعَلَّقَ بِغُصْنٍ مِنْ أَغْصَانِهَا فَسَاقَهُ ذَلِكَ الْغُصْنُ إِلَی الْجَنَّةِ وَ الْبُخْلُ شَجَرَةٌ مِنْ أَشْجَارِ النَّارِ لَهَا أَغْصَانٌ مُتَدَلِّیَةٌ فِی الدُّنْیَا</w:t>
      </w:r>
      <w:r>
        <w:rPr>
          <w:rStyle w:val="FootnoteAnchor"/>
          <w:rtl w:val="true"/>
        </w:rPr>
        <w:footnoteReference w:id="1457"/>
      </w:r>
      <w:r>
        <w:rPr>
          <w:rFonts w:ascii="Amiri" w:hAnsi="Amiri" w:eastAsia="Amiri" w:cs="Amiri"/>
          <w:color w:val="111111"/>
          <w:sz w:val="28"/>
          <w:sz w:val="28"/>
          <w:szCs w:val="28"/>
          <w:rtl w:val="true"/>
          <w:lang w:bidi="ar-SA"/>
        </w:rPr>
        <w:t>فَمَنْ كَانَ بَخِیلًا تَعَلَّقَ بِغُصْنٍ مِنْ أَغْصَانِهَا فَسَاقَهُ ذَلِكَ الْغُصْنُ إِلَی النَّارِ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 قَالَ لَنَا أَبُو عَبْدِ اللَّهِ الْحُسَیْنُ فَحَدَّثَنِی شَیْخٌ مِنْ أَهْلِنَا عَنْ أَبِیهِ عَنْ جَعْفَرِ بْنِ مُحَمَّدٍ بِحَدِیثِهِ هَذَا حَدِیثِ السَّخَاءِ وَ الْبُخْلِ قَالَ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السَّخِیُّ الْمُبَذِّرَ الَّذِی یُنْفِقُ مَالَهُ فِی غَیْرِ حَقِّهِ وَ لَكِنَّهُ الَّذِی یُؤَدِّی إِلَی اللَّهِ عَزَّ وَ جَلَّ مَا فَرَضَ عَلَیْهِ فِی مَالِهِ مِنَ الزَّكَاةِ وَ غَیْرِهَا وَ الْبَخِیلُ الَّذِی لَا یُؤَدِّی </w:t>
      </w:r>
    </w:p>
    <w:p>
      <w:pPr>
        <w:pStyle w:val="BookText"/>
        <w:rPr/>
      </w:pPr>
      <w:r>
        <w:rPr>
          <w:rFonts w:ascii="Amiri" w:hAnsi="Amiri" w:eastAsia="Amiri" w:cs="Amiri"/>
          <w:color w:val="111111"/>
          <w:sz w:val="28"/>
          <w:sz w:val="28"/>
          <w:szCs w:val="28"/>
          <w:rtl w:val="true"/>
          <w:lang w:bidi="ar-SA"/>
        </w:rPr>
        <w:t>حَقَّ اللَّهِ عَزَّ وَ جَلَّ فِی مَالِهِ‌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مَحْبُوبٍ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السَّخَاءِ قَالَ تُخْرِجُ مِنْ مَالِكَ الْحَقَّ الَّذِی أَوْجَبَهُ اللَّهُ عَلَیْكَ فَتَضَعُهُ فِی مَوْضِعِهِ‌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البرقی عن ابن فضال عن علی بن عقبة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الْكَرِیمُ الَّذِی یُنْفِقُ مَالَهُ فِی حَقٍ‌</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أَبِیهِ عَنْ أَحْمَدَ بْنِ النَّضْرِ عَنْ عَلِیِّ بْنِ عَوْفٍ الْأَزْدِیِّ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أَنْ تَسْخُوَ نَفْسُ الْعَبْدِ عَنِ الْحَرَامِ أَنْ تَطْلُبَهُ فَإِذَا ظَفِرَ بِالْحَلَالِ طَابَتْ نَفْسُهُ أَنْ یُنْفِقَهُ فِی طَاعَةِ اللَّهِ عَزَّ وَ جَلَ‌</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ابْنِ فَضَّالٍ عَنْ رَجُلٍ عَنْ حَفْصِ بْنِ غِیَاثٍ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أَصْلُهَا فِی الْجَنَّةِ وَ هِیَ مُطَلَّةٌ عَلَی الدُّنْیَا مَنْ تَعَلَّقَ بِغُصْنٍ مِنْهَا اجْتَرَّهُ إِلَی الْجَنَّةِ</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رَفَعَهُ عَنِ ابْنِ طَرِیفٍ عَنِ ابْنِ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لِلْحَسَنِ یَا بُنَیَّ مَا السَّمَاحَةُ قَالَ الْبَذْلُ فِی الْعُسْرِ وَ الْیُسْرِ</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فِی الْكِتَابِ الْمَذْكُورِ بِإِسْنَادٍ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أَمِیرُ الْمُؤْمِنِینَ علیه السلام لِلْحَسَنِ مَا السَّمَاحَةُ قَالَ إِجَابَةُ السَّائِلِ وَ بَذْلُ النَّائِلِ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السَّكُونِیِّ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 سَخَاءُ النَّفْسِ وَ طِیبُ الْكَلَامِ وَ الصَّبْرُ عَلَی الْأَذَی‌</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فِی الْجَنَّةِ أَغْصَانُهَا فِی الدُّنْیَا فَمَنْ تَعَلَّقَ بِغُصْنٍ مِنْهَا أَدَّتْهُ إِلَی الْجَنَّةِ وَ الْبُخْلُ شَجَرَةٌ فِی النَّارِ أَغْصَانُهَا فِی الدُّنْیَا فَمَنْ تَعَلَّقَ بِغُصْنٍ مِنْ أَغْصَانِهَا أَدَّتْهُ إِلَی النَّارِ أَعَاذَنَا اللَّهُ وَ إِیَّاكُمْ مِنَ النَّارِ</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و یستظهر من هذا التوافق بین العبارتین أن مؤلف كتاب الاختصاص ألف كتابه و جمعه من مطاوی كتب المحدثین تارة مع السند، و تارة بلا سند، كما حذی حذوه مؤلف كتاب جامع الأخبار الذی نسب الی الصدوق رحمه اللّٰه فمن البعید جدا أن یأخذ الشیخ المفید عن الشلمغانی روایاته هذه و كلها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 و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كان هذا التوافق بین العبارتین مما یوهن نسبة كتاب الاختصاص الی الشیخ المفید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لِعَدِیِّ بْنِ حَاتِمِ طَیِّئٍ دُفِعَ عَنْ أَبِیكَ الْعَذَابُ الشَّدِیدُ لِسَخَاءِ نَفْسِهِ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الْأُسَارَی جَاءُوا بِهِمْ إِلَی رَسُولِ اللَّهِ صلی اللّٰه علیه و آله فَأَمَرَ أَمِیرَ الْمُؤْمِنِینَ علیه السلام بِضَرْبِ أَعْنَاقِهِمْ ثُمَّ أَمَرَهُ بِإِفْرَادِ وَاحِدٍ لَا یَقْتُلُهُ فَقَالَ الرَّجُلُ لِمَ أَفْرَدْتَنِی مِنْ أَصْحَابِی وَ الْجِنَایَةُ وَاحِدَةٌ فَقَالَ لَهُ إِنَّ اللَّهَ تَبَارَكَ وَ تَعَالَی أَوْحَی إِلَیَّ أَنَّكَ سَخِیُّ قَوْمِكَ </w:t>
      </w:r>
    </w:p>
    <w:p>
      <w:pPr>
        <w:pStyle w:val="BookText"/>
        <w:rPr/>
      </w:pPr>
      <w:r>
        <w:rPr>
          <w:rFonts w:ascii="Amiri" w:hAnsi="Amiri" w:eastAsia="Amiri" w:cs="Amiri"/>
          <w:color w:val="111111"/>
          <w:sz w:val="28"/>
          <w:sz w:val="28"/>
          <w:szCs w:val="28"/>
          <w:rtl w:val="true"/>
          <w:lang w:bidi="ar-SA"/>
        </w:rPr>
        <w:t>وَ لَا أَقْتُلُكَ فَقَالَ الرَّجُلُ فَإِنِّی أَشْهَدُ أَنْ لَا إِلَهَ إِلَّا اللَّهُ وَ أَنَّكَ مُحَمَّدٌ رَسُولُ اللَّهِ صلی اللّٰه علیه و آله قَالَ فَقَادَهُ سَخَاؤُهُ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السَّخِیُّ الْمُعْتَرِفُ لِلذُّنُوبِ أَحَبُّ إِلَی اللَّهِ مِنَ الشَّیْخِ الْعَابِدِ 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شَیْ‌ءٌ یُتَقَرَّبُ بِهِ إِلَی اللَّهِ جَلَّ وَ عَزَّ مِنْ إِطْعَامِ الطَّعَامِ وَ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أَطِیلُوا الْجُلُوسَ عِنْدَ الْمَوَائِدِ فَإِنَّهَا أَوْقَاتٌ لَا تُحْسَبُ مِنْ أَعْمَارِكُمْ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طَعَاماً بِمِائَةِ أَلْفِ دِرْهَمٍ ثُمَّ أَكَلَ مِنْهُ مُؤْمِنٌ وَاحِدٌ لَمْ تُعَدَّ مُسْرِفاً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الطَّعَامَ وَ أَفْشُوا السَّلَامَ وَ صَلُّوا وَ النَّاسُ نِیَامٌ وَ ادْخُلُوا الْجَنَّةَ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السَّخِیَّ فَإِنَّ اللَّهَ عَزَّ وَ جَلَّ یَأْخُذُ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تَعَالَی یَأْخُذُ بِنَاصِیَةِ السَّخِیِّ إِذَا أُعْثِرَ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مِنْ أَخْلَاقِ الْأَنْبِیَاءِ وَ هُوَ عِمَادُ الْإِیمَانِ وَ لَا یَكُونُ مُؤْمِنٌ إِلَّا سَخِیّاً وَ لَا یَكُونُ سَخِیّاً إِلَّا ذُو یَقِینٍ وَ هِمَّةٍ عَالِیَةٍ لِأَنَّ السَّخَاءَ شُعَاعُ نُورِ الْیَقِینِ وَ مَنْ عَرَفَ مَا قَصَدَ هَانَ عَلَیْهِ مَا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 صلی اللّٰه علیه و آله وَ مَا جُبِلَ وَلِیُّ اللَّهِ إِلَّا عَلَی السَّخَاءِ وَ السَّخَاءُ مَا یَقَعُ عَلَی كُلِّ مَحْبُوبٍ أَقَلُّهُ الدُّنْیَا وَ مِنْ عَلَامَةِ السَّخَاءِ أَنْ لَا یُبَالِیَ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الدُّنْیَا وَ مَنْ مَلَكَهَا مُؤْمِناً أَوْ كَافِراً وَ عَاصِیاً أَوْ مُطِیعاً شَرِیفاً أَوْ وَضِیعاً یُطْعِمُ غَیْرَهُ وَ یَجُوعُ وَ یَكْسُو غَیْرَهُ وَ یَعْرَی وَ یُعْطِی غَیْرَهُ وَ یَمْتَنِعُ مِنْ قَبُولِ عَطَاءِ غَیْرِهِ وَ یَمُنُّ بِذَلِكَ وَ لَا یَمْتَنُّ وَ لَوْ مَلَكَ الدُّنْیَا بِأَجْمَعِهَا لَمْ یَرَ نَفْسَهُ فِیهَا إِلَّا أَجْنَبِیّاً وَ لَوْ بَذَلَهَا فِی ذَاتِ اللَّهِ عَزَّ وَ جَلَّ فِی سَاعَةٍ وَاحِدَةٍ مَا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السَّخِیُّ قَرِیبٌ مِنَ اللَّهِ قَرِیبٌ مِنَ النَّاسِ قَرِیبٌ مِنَ الْجَنَّةِ بَعِیدٌ مِنَ النَّارِ وَ الْبَخِیلُ بَعِیدٌ مِنَ اللَّهِ بَعِیدٌ مِنَ النَّاسِ بَعِیدٌ مِنَ الْجَنَّةِ قَرِیبٌ مِنَ النَّارِ وَ لَا یُسَمَّی سَخِیّاً إِلَّا الْبَاذِلُ فِی طَاعَةِ اللَّهِ وَ لِوَجْهِهِ وَ لَوْ بِرَغِیفٍ أَوْ شَرْبَةِ مَاءٍ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صلی اللّٰه علیه و آله السَّخِیُّ بِمَا مَلَكَ وَ أَرَادَ بِهِ وَجْهَ اللَّهِ وَ أَمَّا السَّخِیُّ فِی مَعْصِیَةِ اللَّهِ </w:t>
      </w:r>
    </w:p>
    <w:p>
      <w:pPr>
        <w:pStyle w:val="BookText"/>
        <w:rPr/>
      </w:pPr>
      <w:r>
        <w:rPr>
          <w:rFonts w:ascii="Amiri" w:hAnsi="Amiri" w:eastAsia="Amiri" w:cs="Amiri"/>
          <w:color w:val="111111"/>
          <w:sz w:val="28"/>
          <w:sz w:val="28"/>
          <w:szCs w:val="28"/>
          <w:rtl w:val="true"/>
          <w:lang w:bidi="ar-SA"/>
        </w:rPr>
        <w:t>فَحَمَّالُ سَخَطِ اللَّهِ وَ غَضَبِهِ وَ هُوَ أَبْخَلُ النَّاسِ عَلَی نَفْسِهِ فَكَیْفَ لِغَیْرِهِ حَیْثُ اتَّبَعَ هَوَاهُ وَ خَالَفَ أَمْرَ اللَّهِ قَالَ اللَّهُ عَزَّ وَ جَلَ وَ لَیَحْمِلُنَّ أَثْقالَهُمْ وَ أَثْقالًا مَعَ أَثْقالِهِمْ‌</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 قَالَ النَّبِیُّ صلی اللّٰه علیه و آله یَقُولُ ابْنُ آدَمَ مِلْكِی مِلْكِی وَ مَالِی مَالِی یَا مِسْكِینُ أَیْنَ كُنْتَ حَیْثُ كَانَ الْمِلْكُ وَ لَمْ تَكُنْ وَ هَلْ لَكَ إِلَّا مَا أَكَلْتَ فَأَفْنَیْتَ أَوْ لَبِسْتَ فَأَبْلَیْتَ أَوْ تَصَدَّقْتَ فَأَبْقَیْتَ إِمَّا مَرْحُومٌ بِهِ وَ إِمَّا مُعَاقَبٌ عَلَیْهِ فَاعْقِلْ أَنْ لَا یَكُونَ مَالُ غَیْرِكَ أَحَبَّ إِلَیْكَ مِنْ مَالِكَ فَقَدْ قَالَ أَمِیرُ الْمُؤْمِنِینَ علیه السلام مَا قَدَّمْتَ فَهُوَ لِلْمَالِكِینَ وَ مَا أَخَّرْتَ فَهُوَ لِلْوَارِثِینَ وَ مَا مَعَكَ فَمَا لَكَ عَلَیْهِ سَبِیلٌ سِوَی الْغُرُورِ بِهِ كَمْ تَسْعَی فِی طَلَبِ الدُّنْیَا وَ كَمْ تَدَّعِی أَ فَتُرِیدُ أَنْ تُفْقِرَ نَفْسَكَ وَ تُغْنِیَ غَیْرَكَ‌</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دَارُ الْأَسْخِیَاءِ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الْكَرِیمُ الَّذِی یُنْفِقُ مَالَهُ فِی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لَجَاهِلٌ سَخِیٌّ أَفْضَلُ مِنْ سَائِحٍ بَخِیلٍ‌</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مُرَهَّقٌ فِی الذُّنُوبِ سَخِیٌّ أَحَبُّ إِلَی اللَّهِ مِنْ شَیْخٍ عَابِدٍ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الْوَشَّاءُ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قَرِیبٌ مِنَ اللَّهِ قَرِیبٌ مِنَ الْجَنَّةِ قَرِیبٌ مِنَ النَّاسِ بَعِیدٌ مِنَ النَّارِ وَ الْبَخِیلُ بَعِیدٌ مِنَ اللَّهِ بَعِیدٌ مِنَ الْجَنَّةِ بَعِیدٌ مِنَ النَّاسِ قَرِیبٌ مِنَ النَّارِ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أَرْبَعَةٌ سَخِیٌّ وَ كَرِیمٌ وَ بَخِیلٌ وَ لَئِیمٌ فَالسَّخِیُ </w:t>
      </w:r>
    </w:p>
    <w:p>
      <w:pPr>
        <w:pStyle w:val="BookText"/>
        <w:rPr/>
      </w:pPr>
      <w:r>
        <w:rPr>
          <w:rFonts w:ascii="Amiri" w:hAnsi="Amiri" w:eastAsia="Amiri" w:cs="Amiri"/>
          <w:color w:val="111111"/>
          <w:sz w:val="28"/>
          <w:sz w:val="28"/>
          <w:szCs w:val="28"/>
          <w:rtl w:val="true"/>
          <w:lang w:bidi="ar-SA"/>
        </w:rPr>
        <w:t>الَّذِی یَأْكُلُ وَ یُعْطِی وَ الْكَرِیمُ الَّذِی لَا یَأْكُلُ وَ یُعْطِی وَ الْبَخِیلُ الَّذِی یَأْكُلُ وَ لَا یُعْطِی وَ اللَّئِیمُ الَّذِی لَا یَأْكُلُ وَ لَا یُعْطِی‌</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الْفُضَیْلِ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ارْتَضَی الْإِسْلَامَ لِنَفْسِهِ دِیناً فَأَحْسِنُوا صُحْبَتَهُ بِالسَّخَاءِ وَ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مُوسَی بْنِ بَكْرٍ عَنِ الْعَبْدِ الصَّالِحِ علیه السلام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بِالْخَلَفِ جَادَ بِالْعَطِیَّةِ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عَطَاءَكَ فَقَدْ أَعَانَكَ عَلَی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إِنْ لَمْ یَكُنْ لَكَ كُنْتَ لَهُ فَلَا تُبْقِ عَلَیْهِ فَإِنَّهُ لَا یُبْقِی عَلَیْكَ وَ كُلْهُ قَبْلَ أَنْ یَأْكُلَكَ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سَخِیٌّ أَفْضَلُ مِنْ نَاسِكٍ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مِنْ مَسْأَلَةٍ فَحَیَاءٌ وَ تَذَمُّمٌ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السَّخِیِّ دَوَاءٌ وَ طَعَامُ الشَّحِیحِ دَاءٌ</w:t>
      </w:r>
      <w:r>
        <w:rPr>
          <w:rFonts w:eastAsia="Amiri" w:cs="Amiri" w:ascii="Amiri" w:hAnsi="Amiri"/>
          <w:color w:val="111111"/>
          <w:sz w:val="28"/>
          <w:szCs w:val="28"/>
          <w:rtl w:val="true"/>
          <w:lang w:bidi="ar-SA"/>
        </w:rPr>
        <w:t xml:space="preserve">. </w:t>
      </w:r>
      <w:bookmarkStart w:id="94" w:name="pg11070_87866"/>
    </w:p>
    <w:p>
      <w:pPr>
        <w:pStyle w:val="Heading4"/>
        <w:numPr>
          <w:ilvl w:val="3"/>
          <w:numId w:val="1"/>
        </w:numPr>
        <w:rPr/>
      </w:pPr>
      <w:bookmarkStart w:id="95" w:name="__RefHeading___Toc4246067_1067777946"/>
      <w:bookmarkStart w:id="96" w:name="_Toc32"/>
      <w:bookmarkEnd w:id="94"/>
      <w:bookmarkEnd w:id="95"/>
      <w:r>
        <w:rPr>
          <w:rtl w:val="true"/>
        </w:rPr>
        <w:t xml:space="preserve">باب </w:t>
      </w:r>
      <w:r>
        <w:rPr/>
        <w:t>88</w:t>
      </w:r>
      <w:r>
        <w:rPr>
          <w:rtl w:val="true"/>
        </w:rPr>
        <w:t xml:space="preserve"> </w:t>
      </w:r>
      <w:r>
        <w:rPr>
          <w:rtl w:val="true"/>
        </w:rPr>
        <w:t>من ملك نفسه عند الرغبة و الرهبة و الرضا و الغضب و الشهوة</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عَلِیٍّ عَنْ أَبِیهِ عَنِ الْحَسَنِ بْنِ عَلِیِّ بْنِ فَضَّالٍ عَنْ غَالِبِ بْنِ عُثْمَانَ عَنْ شُعَیْبٍ الْعَقَرْقُوفِیِّ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رَهِبَ وَ إِذَا اشْتَهَی وَ إِذَا غَضِبَ وَ إِذَا رَضِیَ حَرَّمَ اللَّهُ جَسَدَهُ عَلَی النَّارِ</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هَارُونَ عَنِ ابْنِ صَدَقَةَ عَنْ جَعْفَرِ بْنِ مُحَمَّدٍ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 مُؤْمِنٌ نَفَقَةً هِیَ أَحَبُّ إِلَی اللَّهِ عَزَّ وَ جَلَّ مِنْ قَوْلِ الْحَقِّ فِی الرِّضَا وَ الْغَضَبِ‌</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الأخبار فی هذا المعنی فی باب جوامع المكارم و بعضها فی باب 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ابْنِ مَحْبُوبٍ عَنْ أَبِی أَیُّوبَ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رَضِیَ لَمْ یُدْخِلْهُ رِضَاهُ فِی إِثْمٍ وَ لَا بَاطِلٍ وَ إِذَا سَخِطَ لَمْ یُخْرِجْهُ سَخَطُهُ مِنْ قَوْلِ الْحَقِّ وَ الْمُؤْمِنُ الَّذِی إِذَا قَدَرَ لَمْ تُخْرِجْهُ قُدْرَتُهُ إِلَی التَّعَدِّی وَ إِلَی مَا لَیْسَ لَهُ بِحَقٍ‌</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مُحَمَّدِ بْنِ أَحْمَدَ بْنِ عَلِیِّ بْنِ الصَّلْتِ عَنِ الْبَرْقِیِّ عَنِ الْحَسَنِ بْنِ عَلِیِّ بْنِ فَضَّالٍ عَنِ ابْنِ حُمَیْدٍ عَنِ الثُّمَالِیِّ عَنْ عَبْدِ اللَّهِ بْنِ الْحَسَنِ عَنْ أُمِّهِ </w:t>
      </w:r>
    </w:p>
    <w:p>
      <w:pPr>
        <w:pStyle w:val="BookText"/>
        <w:rPr/>
      </w:pPr>
      <w:r>
        <w:rPr>
          <w:rFonts w:ascii="Amiri" w:hAnsi="Amiri" w:eastAsia="Amiri" w:cs="Amiri"/>
          <w:color w:val="111111"/>
          <w:sz w:val="28"/>
          <w:sz w:val="28"/>
          <w:szCs w:val="28"/>
          <w:rtl w:val="true"/>
          <w:lang w:bidi="ar-SA"/>
        </w:rPr>
        <w:t>فَاطِمَةَ بِنْتِ الْحُسَیْنِ بْنِ عَلِیٍّ عَنْ أَبِیهِ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فِیهِ اسْتَكْمَلَ خِصَالَ الْإِیمَانِ الَّذِی إِذَا رَضِیَ لَمْ یُدْخِلْهُ رِضَاهُ فِی إِثْمٍ وَ لَا بَاطِلٍ وَ إِذَا غَضِبَ لَمْ یُخْرِجْهُ الْغَضَبُ مِنَ الْحَقِّ وَ إِذَا قَدَرَ لَمْ یَتَعَاطَ مَا لَیْسَ لَهُ‌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الْمُؤْمِنَ عِنْدَ أَبِی عَبْدِ اللَّهِ فَقَالَ علیه السلام إِنَّمَا الْمُؤْمِنُ الَّذِی إِذَا سَخِطَ لَمْ یُخْرِجْهُ سَخَطُهُ مِنَ الْحَقِّ وَ الْمُؤْمِنُ إِذَا رَضِیَ لَمْ یُدْخِلْهُ رِضَاهُ فِی بَاطِلٍ وَ الْمُؤْمِنُ الَّذِی إِذَا قَدَرَ لَمْ یَتَعَاطَ مَا لَیْسَ لَهُ‌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جَرِیرٍ الطَّبَرِیِّ عَنْ أَبِی صَالِحٍ الْكِنَانِیِّ عَنْ یَحْیَی بْنِ عَبْدِ الْحَمِیدِ عَنْ شَرِیكٍ عَنْ هِشَامِ بْنِ مُعَاذٍ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اسْتَكْمَلَ الْإِیمَانَ بِاللَّهِ مَنْ إِذَا رَضِیَ لَمْ یُدْخِلْهُ رِضَاهُ فِی الْبَاطِلِ وَ إِذَا غَضِبَ لَمْ یُخْرِجْهُ غَضَبُهُ مِنَ الْحَقِّ وَ مَنْ إِذَا قَدَرَ لَمْ یَتَنَاوَلْ مَا لَیْسَ لَهُ الْخَبَرَ</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مُحَمَّدِ بْنِ عِیسَی عَنِ ابْنِ فَضَّالٍ عَنْ غَالِبِ بْنِ عُثْمَانَ عَنْ شُعَیْبٍ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رَهِبَ وَ إِذَا اشْتَهَی وَ إِذَا غَضِبَ حَرَّمَ اللَّهُ جَسَدَهُ عَلَی النَّارِ</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bookmarkStart w:id="97" w:name="pg11070_87868"/>
    </w:p>
    <w:p>
      <w:pPr>
        <w:pStyle w:val="Heading4"/>
        <w:numPr>
          <w:ilvl w:val="3"/>
          <w:numId w:val="1"/>
        </w:numPr>
        <w:rPr/>
      </w:pPr>
      <w:bookmarkStart w:id="98" w:name="__RefHeading___Toc4246069_1067777946"/>
      <w:bookmarkStart w:id="99" w:name="_Toc33"/>
      <w:bookmarkEnd w:id="97"/>
      <w:bookmarkEnd w:id="98"/>
      <w:r>
        <w:rPr>
          <w:rtl w:val="true"/>
        </w:rPr>
        <w:t xml:space="preserve">باب </w:t>
      </w:r>
      <w:r>
        <w:rPr/>
        <w:t>89</w:t>
      </w:r>
      <w:r>
        <w:rPr>
          <w:rtl w:val="true"/>
        </w:rPr>
        <w:t xml:space="preserve"> </w:t>
      </w:r>
      <w:r>
        <w:rPr>
          <w:rtl w:val="true"/>
        </w:rPr>
        <w:t>أنه ینبغی أن لا یخاف فی اللّٰه لومة لائم و ترك المداهنة فی الدین</w:t>
      </w:r>
      <w:bookmarkEnd w:id="9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 یُجاهِدُونَ فِی سَبِیلِ اللَّهِ وَ لا یَخافُونَ لَوْمَةَ لائِمٍ‌</w:t>
      </w:r>
      <w:r>
        <w:rPr>
          <w:rStyle w:val="FootnoteAnchor"/>
          <w:rtl w:val="true"/>
        </w:rPr>
        <w:footnoteReference w:id="1478"/>
      </w:r>
      <w:r>
        <w:rPr>
          <w:rFonts w:ascii="Amiri" w:hAnsi="Amiri" w:eastAsia="Amiri" w:cs="Amiri"/>
          <w:color w:val="111111"/>
          <w:sz w:val="28"/>
          <w:sz w:val="28"/>
          <w:szCs w:val="28"/>
          <w:rtl w:val="true"/>
          <w:lang w:bidi="ar-SA"/>
        </w:rPr>
        <w:t>القلم فَلا تُطِعِ الْمُكَذِّبِینَ وَدُّوا لَوْ تُدْهِنُ فَیُدْهِنُونَ‌</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صلی اللّٰه علیه و آله أَنْ لَا أَخَافَ فِی اللَّهِ لَوْمَةَ لَائِمٍ‌</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عَنْهُ رَحْمَةُ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فِی اللَّهِ لَوْمَةَ لَائِمٍ‌</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بأسانیده فی أبواب المواعظ</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أَمِیرُ الْمُؤْمِنِینَ علیه السلام لِمُحَمَّدِ بْنِ أَبِی بَكْرٍ أُوصِیكَ بِسَبْعٍ هُنَّ جَوَامِعُ الْإِسْلَامِ تَخْشَی اللَّهَ عَزَّ وَ جَلَّ وَ لَا تَخْشَی النَّاسَ فِی اللَّهِ إِلَی أَنْ قَالَ وَ لَا تَخَفْ فِی اللَّهِ لَوْمَةَ لَائِمٍ‌</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الْمُجَاشِعِیِّ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تَأْخُذْكُمْ فِی اللَّهِ لَوْمَةُ لَائِمٍ یَكْفِكُمُ اللَّهُ مَنْ أَرَادَكُمْ وَ بَغَی عَلَیْكُمْ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لُقْمَانَ الْحَكِیمَ قَالَ لِوَلَدِهِ فِی وَصِیَّتِهِ لَا تُعَلِّقْ قَلْبَكَ بِرِضَا النَّاسِ وَ مَدْحِهِمْ وَ ذَمِّهِمْ فَإِنَّ ذَلِكَ لَا یَحْصُلُ وَ لَوْ بَالَغَ الْإِنْسَانُ فِی تَحْصِیلِهِ بِغَایَةِ قُدْرَتِهِ فَقَالَ وَلَدُهُ مَا مَعْنَاهُ أُحِبُّ أَنْ أَرَی لِذَلِكَ مِثَالًا أَوْ فَعَالًا أَوْ مَقَالًا فَقَالَ لَهُ أَخْرُجُ أَنَا وَ أَنْتَ فَخَرَجَا وَ مَعَهُمَا بَهِیمٌ فَرَكِبَهُ لُقْمَانُ وَ تَرَكَ وَلَدَهُ یَمْشِی وَرَاءَهُ فَاجْتَازُوا عَلَی قَوْمٍ فَقَالُوا هَذَا شَیْخٌ قَاسِی الْقَلْبِ قَلِیلُ الرَّحْمَةِ یَرْكَبُ هُوَ الدَّابَّةَ وَ هُوَ أَقْوَی مِنْ هَذَا الصَّبِیِّ وَ یَتْرُكُ هَذَا الصَّبِیَّ یَمْشِی وَرَاءَهُ وَ إِنَّ هَذَا بِئْسَ التَّدْبِیرُ فَقَالَ لِوَلَدِهِ سَمِعْتَ قَوْلَهُمْ وَ إِنْكَارَهُمْ لِرُكُوبِی وَ مَشْیِكَ فَقَالَ نَعَمْ فَقَالَ ارْكَبْ أَنْتَ یَا وَلَدِی حَتَّی أَمْشِیَ أَنَا فَرَكِبَ وَلَدُهُ وَ مَشَی لُقْمَانُ فَاجْتَازُوا عَلَی جَمَاعَةٍ أُخْرَی فَقَالُوا هَذَا بِئْسَ الْوَالِدُ وَ هَذَا بِئْسَ الْوَلَدُ أَمَّا أَبُوهُ فَإِنَّهُ مَا أَدَّبَ هَذَا الصَّبِیَّ حَتَّی یَرْكَبُ الدَّابَّةَ وَ یَتْرُكُ وَالِدَهُ یَمْشِی وَرَاءَهُ وَ الْوَالِدُ أَحَقُّ بِالاحْتِرَامِ وَ الرُّكُوبِ وَ أَمَّا الْوَلَدُ فَلِأَنَّهُ عَقَّ وَالِدَهُ بِهَذِهِ الْحَالِ فَكِلَاهُمَا أَسَاءَا فِی الْفَعَالِ فَقَالَ لُقْمَانُ لِوَلَدِهِ سَمِعْتَ فَقَالَ نَعَمْ فَقَالَ نَرْكَبُ مَعاً الدَّابَّةَ فَرَكِبَا مَعاً فَاجْتَازُوا عَلَی جَمَاعَةٍ فَقَالُوا مَا فِی قَلْبِ هَذَیْنِ الرَّاكِبَیْنِ رَحْمَةٌ وَ لَا عِنْدَهُمْ مِنَ اللَّهِ خَبَرٌ یَرْكَبَانِ مَعاً الدَّابَّةَ یَقْطَعَانِ ظَهْرَهَا وَ یَحْمِلَانِهَا مَا لَا تُطِیقُ لَوْ كَانَ قَدْ رَكِبَ وَاحِدٌ وَ مَشَی وَاحِدٌ كَانَ أَصْلَحَ وَ أَجْوَدَ فَقَالَ سَمِعْتَ فَقَالَ نَعَمْ فَقَالَ هَاتِ حَتَّی نَتْرُكَ الدَّابَّةَ تَمْشِی خَالِیَةً مِنْ رُكُوبِنَا فَسَاقا الدَّابَّةَ بَیْنَ أَیْدِیهِمَا وَ هُمَا یَمْشِیَانِ فَاجْتَازُوا عَلَی جَمَاعَةٍ فَقَالُوا هَذَا عَجِیبٌ مِنْ هَذَیْنِ الشَّخْصَیْنِ یَتْرُكَانِ دَابَّةً فَارِغَةً تَمْشِی بِغَیْرِ رَاكِبٍ وَ یَمْشِیَانِ وَ ذَمُّوهُمَا عَلَی ذَلِكَ كَمَا ذَمُّوهُمَا عَلَی كُلِّ مَا كَانَ فَقَالَ لِوَلَدِهِ</w:t>
      </w:r>
    </w:p>
    <w:p>
      <w:pPr>
        <w:pStyle w:val="BookText"/>
        <w:rPr/>
      </w:pPr>
      <w:r>
        <w:rPr>
          <w:rFonts w:ascii="Amiri" w:hAnsi="Amiri" w:eastAsia="Amiri" w:cs="Amiri"/>
          <w:color w:val="111111"/>
          <w:sz w:val="28"/>
          <w:sz w:val="28"/>
          <w:szCs w:val="28"/>
          <w:rtl w:val="true"/>
          <w:lang w:bidi="ar-SA"/>
        </w:rPr>
        <w:t>تَرَی فِی تَحْصِیلِ رِضَاهُمْ حِیلَةً لِمُحْتَالٍ فَلَا تَلْتَفِتْ إِلَیْهِمْ وَ اشْتَغِلْ بِرِضَا اللَّهِ جَلَّ جَلَالُهُ فَفِیهِ شُغُلٌ شَاغِلٌ وَ سَعَادَةٌ وَ إِقْبَالٌ فِی الدُّنْیَا وَ یَوْمَ الْحِسَابِ وَ السُّؤَالِ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احْبِسِ عَنِّی أَلْسِنَةَ بَنِی آدَمَ فَإِنَّهُمْ یَذُمُّونِّی وَ قَدْ أُوذِیَ كَمَا قَالَ اللَّهُ جَلَّ جَلَالُهُ عَنْهُمْ لا تَكُونُوا كَالَّذِینَ آذَوْا </w:t>
      </w:r>
      <w:bookmarkStart w:id="100" w:name="pg11070_87870"/>
    </w:p>
    <w:p>
      <w:pPr>
        <w:pStyle w:val="BookText"/>
        <w:rPr/>
      </w:pPr>
      <w:bookmarkEnd w:id="100"/>
      <w:r>
        <w:rPr>
          <w:rFonts w:ascii="Amiri" w:hAnsi="Amiri" w:eastAsia="Amiri" w:cs="Amiri"/>
          <w:color w:val="111111"/>
          <w:sz w:val="28"/>
          <w:sz w:val="28"/>
          <w:szCs w:val="28"/>
          <w:rtl w:val="true"/>
          <w:lang w:bidi="ar-SA"/>
        </w:rPr>
        <w:t>مُوسی‌</w:t>
      </w:r>
      <w:r>
        <w:rPr>
          <w:rStyle w:val="FootnoteAnchor"/>
          <w:rtl w:val="true"/>
        </w:rPr>
        <w:footnoteReference w:id="1484"/>
      </w:r>
      <w:r>
        <w:rPr>
          <w:rFonts w:ascii="Amiri" w:hAnsi="Amiri" w:eastAsia="Amiri" w:cs="Amiri"/>
          <w:color w:val="111111"/>
          <w:sz w:val="28"/>
          <w:sz w:val="28"/>
          <w:szCs w:val="28"/>
          <w:rtl w:val="true"/>
          <w:lang w:bidi="ar-SA"/>
        </w:rPr>
        <w:t>قِیلَ فَأَوْحَی اللَّهُ جَلَّ جَلَالُهُ إِلَیْهِ یَا مُوسَی هَذَا شَیْ‌ءٌ مَا فَعَلْتُهُ مَعَ نَفْسِی أَ فَتُرِیدُ أَنْ أَعْمَلَهُ مَعَكَ فَقَالَ قَدْ رَضِیتُ أَنْ تَكُونَ لِی أُسْوَةٌ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لِلَّهِ قَوِیَ عَلَی قَتْلِ أَشِدَّاءِ الْبَاطِلِ‌</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فِیهِ فَإِنَّ شِدَّةَ تَوَقِّیهِ أَعْظَمُ مِمَّا تَخَافُ مِنْهُ‌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4246071_1067777946"/>
      <w:bookmarkStart w:id="102" w:name="_Toc34"/>
      <w:bookmarkEnd w:id="101"/>
      <w:r>
        <w:rPr>
          <w:rtl w:val="true"/>
        </w:rPr>
        <w:t xml:space="preserve">باب </w:t>
      </w:r>
      <w:r>
        <w:rPr/>
        <w:t>90</w:t>
      </w:r>
      <w:r>
        <w:rPr>
          <w:rtl w:val="true"/>
        </w:rPr>
        <w:t xml:space="preserve"> </w:t>
      </w:r>
      <w:r>
        <w:rPr>
          <w:rtl w:val="true"/>
        </w:rPr>
        <w:t>حسن العاقبة و إصلاح السریرة</w:t>
      </w:r>
      <w:bookmarkEnd w:id="10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 قُلْ إِنْ تُخْفُوا ما فِی صُدُورِكُمْ أَوْ تُبْدُوهُ یَعْلَمْهُ اللَّهُ وَ یَعْلَمُ ما فِی السَّماواتِ وَ ما فِی الْأَرْضِ وَ اللَّهُ عَلی كُلِّ شَیْ‌ءٍ قَدِیرٌ</w:t>
      </w:r>
      <w:r>
        <w:rPr>
          <w:rStyle w:val="FootnoteAnchor"/>
          <w:rtl w:val="true"/>
        </w:rPr>
        <w:footnoteReference w:id="1487"/>
      </w:r>
      <w:r>
        <w:rPr>
          <w:rFonts w:ascii="Amiri" w:hAnsi="Amiri" w:eastAsia="Amiri" w:cs="Amiri"/>
          <w:color w:val="111111"/>
          <w:sz w:val="28"/>
          <w:sz w:val="28"/>
          <w:szCs w:val="28"/>
          <w:rtl w:val="true"/>
          <w:lang w:bidi="ar-SA"/>
        </w:rPr>
        <w:t>النساء یَسْتَخْفُونَ مِنَ النَّاسِ وَ لا یَسْتَخْفُونَ مِنَ اللَّهِ وَ هُوَ مَعَهُمْ إِذْ یُبَیِّتُونَ ما لا یَرْضی مِنَ الْقَوْلِ وَ كانَ اللَّهُ بِما یَعْمَلُونَ مُحِیطاً</w:t>
      </w:r>
      <w:r>
        <w:rPr>
          <w:rStyle w:val="FootnoteAnchor"/>
          <w:rtl w:val="true"/>
        </w:rPr>
        <w:footnoteReference w:id="1488"/>
      </w:r>
      <w:r>
        <w:rPr>
          <w:rFonts w:ascii="Amiri" w:hAnsi="Amiri" w:eastAsia="Amiri" w:cs="Amiri"/>
          <w:color w:val="111111"/>
          <w:sz w:val="28"/>
          <w:sz w:val="28"/>
          <w:szCs w:val="28"/>
          <w:rtl w:val="true"/>
          <w:lang w:bidi="ar-SA"/>
        </w:rPr>
        <w:t>الأنعام وَ هُوَ اللَّهُ فِی السَّماواتِ وَ فِی الْأَرْضِ یَعْلَمُ سِرَّكُمْ وَ جَهْرَكُمْ وَ یَعْلَمُ ما تَكْسِبُونَ‌</w:t>
      </w:r>
      <w:r>
        <w:rPr>
          <w:rStyle w:val="FootnoteAnchor"/>
          <w:rtl w:val="true"/>
        </w:rPr>
        <w:footnoteReference w:id="1489"/>
      </w:r>
      <w:r>
        <w:rPr>
          <w:rFonts w:ascii="Amiri" w:hAnsi="Amiri" w:eastAsia="Amiri" w:cs="Amiri"/>
          <w:color w:val="111111"/>
          <w:sz w:val="28"/>
          <w:sz w:val="28"/>
          <w:szCs w:val="28"/>
          <w:rtl w:val="true"/>
          <w:lang w:bidi="ar-SA"/>
        </w:rPr>
        <w:t>أسری رَبُّكُمْ أَعْلَمُ بِما فِی نُفُوسِكُمْ إِنْ تَكُونُوا صالِحِینَ فَإِنَّهُ كانَ لِلْأَوَّابِینَ غَفُوراً</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الأحزاب إِنْ تُبْدُوا شَیْئاً أَوْ تُخْفُوهُ فَإِنَّ اللَّهَ كانَ بِكُلِّ شَیْ‌ءٍ عَلِیماً</w:t>
      </w:r>
      <w:r>
        <w:rPr>
          <w:rStyle w:val="FootnoteAnchor"/>
          <w:rtl w:val="true"/>
        </w:rPr>
        <w:footnoteReference w:id="1491"/>
      </w:r>
      <w:r>
        <w:rPr>
          <w:rFonts w:ascii="Amiri" w:hAnsi="Amiri" w:eastAsia="Amiri" w:cs="Amiri"/>
          <w:color w:val="111111"/>
          <w:sz w:val="28"/>
          <w:sz w:val="28"/>
          <w:szCs w:val="28"/>
          <w:rtl w:val="true"/>
          <w:lang w:bidi="ar-SA"/>
        </w:rPr>
        <w:t>السجدة وَ ما كُنْتُمْ تَسْتَتِرُونَ أَنْ یَشْهَدَ عَلَیْكُمْ سَمْعُكُمْ وَ لا أَبْصارُكُمْ وَ لا جُلُودُكُمْ وَ لكِنْ ظَنَنْتُمْ أَنَّ اللَّهَ لا یَعْلَمُ كَثِیراً مِمَّا تَعْمَلُونَ وَ ذلِكُمْ ظَنُّكُمُ الَّذِی ظَنَنْتُمْ بِرَبِّكُمْ أَرْداكُمْ فَأَصْبَحْتُمْ مِنَ</w:t>
      </w:r>
    </w:p>
    <w:p>
      <w:pPr>
        <w:pStyle w:val="BookText"/>
        <w:rPr/>
      </w:pPr>
      <w:r>
        <w:rPr>
          <w:rFonts w:ascii="Amiri" w:hAnsi="Amiri" w:eastAsia="Amiri" w:cs="Amiri"/>
          <w:color w:val="111111"/>
          <w:sz w:val="28"/>
          <w:sz w:val="28"/>
          <w:szCs w:val="28"/>
          <w:rtl w:val="true"/>
          <w:lang w:bidi="ar-SA"/>
        </w:rPr>
        <w:t>الْخاسِرِینَ‌</w:t>
      </w:r>
      <w:r>
        <w:rPr>
          <w:rStyle w:val="FootnoteAnchor"/>
          <w:rtl w:val="true"/>
        </w:rPr>
        <w:footnoteReference w:id="1492"/>
      </w:r>
      <w:r>
        <w:rPr>
          <w:rFonts w:ascii="Amiri" w:hAnsi="Amiri" w:eastAsia="Amiri" w:cs="Amiri"/>
          <w:color w:val="111111"/>
          <w:sz w:val="28"/>
          <w:sz w:val="28"/>
          <w:szCs w:val="28"/>
          <w:rtl w:val="true"/>
          <w:lang w:bidi="ar-SA"/>
        </w:rPr>
        <w:t>و قال تعالی اعْمَلُوا ما شِئْتُمْ إِنَّهُ بِما تَعْمَلُونَ بَصِیرٌ</w:t>
      </w:r>
      <w:r>
        <w:rPr>
          <w:rStyle w:val="FootnoteAnchor"/>
          <w:rtl w:val="true"/>
        </w:rPr>
        <w:footnoteReference w:id="1493"/>
      </w:r>
      <w:r>
        <w:rPr>
          <w:rFonts w:ascii="Amiri" w:hAnsi="Amiri" w:eastAsia="Amiri" w:cs="Amiri"/>
          <w:color w:val="111111"/>
          <w:sz w:val="28"/>
          <w:sz w:val="28"/>
          <w:szCs w:val="28"/>
          <w:rtl w:val="true"/>
          <w:lang w:bidi="ar-SA"/>
        </w:rPr>
        <w:t>الحجرات إِنَّ اللَّهَ یَعْلَمُ غَیْبَ السَّماواتِ وَ الْأَرْضِ وَ اللَّهُ بَصِیرٌ بِما تَعْمَلُونَ‌</w:t>
      </w:r>
      <w:r>
        <w:rPr>
          <w:rStyle w:val="FootnoteAnchor"/>
          <w:rtl w:val="true"/>
        </w:rPr>
        <w:footnoteReference w:id="1494"/>
      </w:r>
      <w:r>
        <w:rPr>
          <w:rFonts w:ascii="Amiri" w:hAnsi="Amiri" w:eastAsia="Amiri" w:cs="Amiri"/>
          <w:color w:val="111111"/>
          <w:sz w:val="28"/>
          <w:sz w:val="28"/>
          <w:szCs w:val="28"/>
          <w:rtl w:val="true"/>
          <w:lang w:bidi="ar-SA"/>
        </w:rPr>
        <w:t>الحشر كَمَثَلِ الشَّیْطانِ إِذْ قالَ لِلْإِنْسانِ اكْفُرْ فَلَمَّا كَفَرَ قالَ إِنِّی بَرِی‌ءٌ مِنْكَ إِنِّی أَخافُ اللَّهَ رَبَّ الْعالَمِینَ‌</w:t>
      </w:r>
      <w:r>
        <w:rPr>
          <w:rStyle w:val="FootnoteAnchor"/>
          <w:rtl w:val="true"/>
        </w:rPr>
        <w:footnoteReference w:id="1495"/>
      </w:r>
      <w:r>
        <w:rPr>
          <w:rFonts w:ascii="Amiri" w:hAnsi="Amiri" w:eastAsia="Amiri" w:cs="Amiri"/>
          <w:color w:val="111111"/>
          <w:sz w:val="28"/>
          <w:sz w:val="28"/>
          <w:szCs w:val="28"/>
          <w:rtl w:val="true"/>
          <w:lang w:bidi="ar-SA"/>
        </w:rPr>
        <w:t>التغابن یَعْلَمُ ما فِی السَّماواتِ وَ الْأَرْضِ وَ یَعْلَمُ ما تُسِرُّونَ وَ ما تُعْلِنُونَ وَ اللَّهُ عَلِیمٌ بِذاتِ الصُّدُورِ</w:t>
      </w:r>
      <w:r>
        <w:rPr>
          <w:rStyle w:val="FootnoteAnchor"/>
          <w:rtl w:val="true"/>
        </w:rPr>
        <w:footnoteReference w:id="1496"/>
      </w:r>
      <w:r>
        <w:rPr>
          <w:rFonts w:ascii="Amiri" w:hAnsi="Amiri" w:eastAsia="Amiri" w:cs="Amiri"/>
          <w:color w:val="111111"/>
          <w:sz w:val="28"/>
          <w:sz w:val="28"/>
          <w:szCs w:val="28"/>
          <w:rtl w:val="true"/>
          <w:lang w:bidi="ar-SA"/>
        </w:rPr>
        <w:t>الملك وَ أَسِرُّوا قَوْلَكُمْ أَوِ اجْهَرُوا بِهِ إِنَّهُ عَلِیمٌ بِذاتِ الصُّدُورِ أَ لا یَعْلَمُ مَنْ خَلَقَ وَ هُوَ اللَّطِیفُ الْخَبِیرُ</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أَیُّوبَ بْنِ نُوحٍ عَنْ مُحَمَّدِ بْنِ زِیَادٍ عَنْ غِیَاثِ بْنِ إِبْرَاهِیمَ عَنِ الصَّادِقِ جَعْفَرِ بْنِ مُحَمَّدٍ علیه السلام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فِیمَا بَقِیَ مِنْ عُمُرِهِ لَمْ یُؤَاخَذْ بِمَا مَضَی مِنْ ذَنْبِهِ وَ مَنْ أَسَاءَ فِیمَا بَقِیَ مِنْ عُمُرِهِ أَخَذَ بِالْأَوَّلِ وَ الْآخِرِ</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الْأُمُورِ خَیْرُهَا عَاقِبَةً</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وَهْبٍ الْقُرَشِیِّ عَنْ جَعْفَرِ بْنِ مُحَمَّدٍ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حَقِیقَةَ السَّعَادَةِ أَنْ یُخْتَمَ لِلْمَرْءِ عَمَلُهُ بِالسَّعَادَةِ وَ إِنَّ حَقِیقَةَ الشَّقَاءِ أَنْ یُخْتَمَ لِلْمَرْءِ عَمَلُهُ بِالشَّقَاءِ</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تَزَیَّنَ لِلنَّاسِ بِمَا یُحِبُّ اللَّهُ وَ بَارَزَ اللَّهَ فِی السِّرِّ بِمَا یَكْرَهُ اللَّهُ لَقِیَ اللَّهَ وَ هُوَ عَلَیْهِ غَضْبَانُ لَهُ مَاقِتٌ‌</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مُحَمَّدِ بْنِ الْحُسَیْنِ عَنْ أَحْمَدَ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فَرْوَةَ الْأَنْصَارِیَّ وَ كَانَ مِنَ السَّائِحِینَ یَقُولُ قَالَ عِیسَی ابْنُ مَرْیَمَ یَا مَعْشَرَ الْحَوَارِیِّینَ بِحَقٍّ أَقُولُ لَكُمْ إِنَّ النَّاسَ یَقُولُونَ إِنَّ الْبِنَاءَ بِأَسَاسِهِ وَ إِنِّی لَا أَقُولُ لَكُمْ</w:t>
      </w:r>
    </w:p>
    <w:p>
      <w:pPr>
        <w:pStyle w:val="BookText"/>
        <w:rPr/>
      </w:pPr>
      <w:r>
        <w:rPr>
          <w:rFonts w:ascii="Amiri" w:hAnsi="Amiri" w:eastAsia="Amiri" w:cs="Amiri"/>
          <w:color w:val="111111"/>
          <w:sz w:val="28"/>
          <w:sz w:val="28"/>
          <w:szCs w:val="28"/>
          <w:rtl w:val="true"/>
          <w:lang w:bidi="ar-SA"/>
        </w:rPr>
        <w:t>كَذَلِكَ قَالُوا فَمَا ذَا تَقُولُ یَا رُوحَ اللَّهِ قَالَ بِحَقٍّ أَقُولُ لَكُمْ إِنَّ آخِرَ حَجَرٍ یَضَعُهُ الْعَامِلُ هُوَ الْأَسَاسُ قَالَ أَبُو فَرْوَةَ إِنَّمَا أَرَادَ خَاتِمَةَ الْأَمْرِ</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إِیَّاكَ أَنْ تَتَزَیَّنَ لِلنَّاسِ وَ تُبَارِزَ اللَّهَ بِالْمَعَاصِی فَیَفْضَحَكَ اللَّهُ یَوْمَ تَلْقَاهُ‌</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عَنْ جَدِّهِ عَنِ السَّكُونِیِّ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 الْحُكَمَاءُ إِذَا كَاتَبَ بَعْضُهُمْ بَعْضاً كَتَبُوا بِثَلَاثٍ لَیْسَ مَعَهُنَّ رَابِعَةٌ مَنْ كَانَتِ الْآخِرَةُ هَمَّهُ كَفَاهُ اللَّهُ هَمَّهُ مِنَ الدُّنْیَا وَ مَنْ أَصْلَحَ سَرِیرَتَهُ أَصْلَحَ اللَّهُ عَلَانِیَتَهُ وَ مَنْ أَصْلَحَ فِیمَا بَیْنَهُ وَ بَیْنَ اللَّهِ عَزَّ وَ جَلَّ أَصْلَحَ اللَّهُ لَهُ فِیمَا بَیْنَهُ وَ بَیْنَ النَّاسِ‌</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علی عن أبیه عن النوفلی عن السكونی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یَزِیدَ عَنِ ابْنِ أَبِی عُمَیْرٍ عَنْ عِیسَی الْفَرَّاءِ عَنِ ابْنِ أَبِی یَعْفُورٍ عَنْ أَبِی عَبْدِ اللَّهِ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مِیزَانُهُ‌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قِلَابَةَ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مَا یُرْضِی اللَّهَ عَزَّ وَ جَلَّ أَظْهَرَ اللَّهُ لَهُ مَا یُسِرُّهُ وَ مَنْ أَسَرَّ مَا یُسْخِطُ اللَّهَ تَعَالَی أَظْهَرَ اللَّهُ مَا یُخْزِیهِ‌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الخبر بتمامه فی باب جوامع المكارم‌</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رَجَاءِ بْنِ یَحْیَی عَنْ یَعْقُوبَ بْنِ یَزِیدَ الْأَنْبَارِیِّ عَنْ زِیَادِ بْنِ مَرْوَانَ عَنْ جَرَّاحِ بْنِ مُلَیْحٍ أَبِی وَكِیعٍ عَنْ أَبِی إِسْحَاقَ السَّبِیعِیِّ عَنِ الْحَارِثِ الْهَمْدَانِیِّ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مِنْ عَبْدٍ إِلَّا وَ لَهُ جَوَّانِیٌّ وَ بَرَّانِیٌّ یَعْنِی سَرِیرَةً وَ عَلَانِیَةً فَمَنْ أَصْلَحَ جَوَّانِیَّهُ أَصْلَحَ اللَّهُ عَزَّ وَ جَلَّ بَرَّانِیَّهُ وَ مَنْ أَفْسَدَ جَوَّانِیَّهُ أَفْسَدَ</w:t>
      </w:r>
    </w:p>
    <w:p>
      <w:pPr>
        <w:pStyle w:val="BookText"/>
        <w:rPr/>
      </w:pPr>
      <w:r>
        <w:rPr>
          <w:rFonts w:ascii="Amiri" w:hAnsi="Amiri" w:eastAsia="Amiri" w:cs="Amiri"/>
          <w:color w:val="111111"/>
          <w:sz w:val="28"/>
          <w:sz w:val="28"/>
          <w:szCs w:val="28"/>
          <w:rtl w:val="true"/>
          <w:lang w:bidi="ar-SA"/>
        </w:rPr>
        <w:t>اللَّهُ بَرَّانِیَّهُ وَ مَا مِنْ أَحَدٍ إِلَّا لَهُ صِیتٌ فِی أَهْلِ السَّمَاءِ وَ صِیتٌ فِی أَهْلِ الْأَرْضِ فَإِذَا حَسُنَ صِیتُهُ فِی أَهْلِ السَّمَاءِ وُضِعَ ذَلِكَ لَهُ فِی أَهْلِ الْأَرْضِ فَإِذَا سَاءَ صِیتُهُ فِی أَهْلِ السَّمَاءِ وُضِعَ ذَلِكَ لَهُ فِی الْأَرْضِ قَالَ فَسُئِلَ علیه السلام عَنْ صِیتِهِ مَا هُوَ قَالَ ذِكْرُهُ‌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ذَلَّ فِی نَفْسِهِ وَ طَابَ كَسْبُهُ وَ صَلُحَتْ سَرِیرَتُهُ‌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السَّكُونِیِّ عَنِ الصَّادِقِ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فِیمَا بَیْنَهُ وَ بَیْنَ اللَّهِ أَصْلَحَ اللَّهُ فِیمَا بَیْنَهُ وَ بَیْنَ النَّاسِ‌</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الَّذِینَ یَظُنُّونَ أَنَّهُمْ مُلاقُوا رَبِّهِمْ‌</w:t>
      </w:r>
      <w:r>
        <w:rPr>
          <w:rStyle w:val="FootnoteAnchor"/>
          <w:rtl w:val="true"/>
        </w:rPr>
        <w:footnoteReference w:id="1513"/>
      </w:r>
      <w:r>
        <w:rPr>
          <w:rFonts w:ascii="Amiri" w:hAnsi="Amiri" w:eastAsia="Amiri" w:cs="Amiri"/>
          <w:color w:val="111111"/>
          <w:sz w:val="28"/>
          <w:sz w:val="28"/>
          <w:szCs w:val="28"/>
          <w:rtl w:val="true"/>
          <w:lang w:bidi="ar-SA"/>
        </w:rPr>
        <w:t>الَّذِینَ یُقَدِّرُونَ أَنَّهُمْ یَلْقَوْنَ رَبَّهُمُ اللِّقَاءَ الَّذِی هُوَ أَعْظَمُ كَرَامَاتِهِ وَ إِنَّمَا قَالَ یَظُنُّونَ لِأَنَّهُمْ لَا یَرَوْنَ بِمَا ذَا یُخْتَمُ لَهُمْ وَ الْعَاقِبَةُ مَسْتُورَةٌ عَنْهُمْ وَ أَنَّهُمْ إِلَیْهِ راجِعُونَ إِلَی كَرَامَاتِهِ وَ نَعِیمِ جَنَّاتِهِ لِإِیمَانِهِمْ وَ خُشُوعِهِمْ لَا یَعْلَمُونَ ذَلِكَ یَقِیناً لِأَنَّهُمْ لَا یَأْمَنُونَ أَنْ یُغَیِّرُوا وَ یُبَدِّلُوا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خَائِفاً مِنْ سُوءِ الْعَاقِبَةِ لَا یَتَیَقَّنُ الْوُصُولَ إِلَی رِضْوَانِ اللَّهِ حَتَّی یَكُونَ وَقْتُ نَزْعِ رُوحِهِ وَ ظُهُورِ مَلَكِ الْمَوْتِ لَهُ‌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عِیسَی عَنْ یُونُسَ عَنْ مُحَمَّدِ بْنِ یَاسِینَ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یَنْفَعُ الْعَبْدَ یُظْهِرُ حَسَناً وَ یُسِرُّ سَیِّئاً أَ لَیْسَ إِذَا رَجَعَ إِلَی نَفْسِهِ عَلِمَ أَنَّهُ لَیْسَ كَذَلِكَ وَ اللَّهُ تَعَالَی یَقُولُ بَلِ الْإِنْسانُ عَلی نَفْسِهِ بَصِیرَةٌ</w:t>
      </w:r>
      <w:r>
        <w:rPr>
          <w:rStyle w:val="FootnoteAnchor"/>
          <w:rtl w:val="true"/>
        </w:rPr>
        <w:footnoteReference w:id="1515"/>
      </w:r>
      <w:r>
        <w:rPr>
          <w:rFonts w:ascii="Amiri" w:hAnsi="Amiri" w:eastAsia="Amiri" w:cs="Amiri"/>
          <w:color w:val="111111"/>
          <w:sz w:val="28"/>
          <w:sz w:val="28"/>
          <w:szCs w:val="28"/>
          <w:rtl w:val="true"/>
          <w:lang w:bidi="ar-SA"/>
        </w:rPr>
        <w:t>إِنَّ السَّرِیرَةَ إِذَا صَلَحَتْ قَوِیَتِ الْعَلَانِیَةُ</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خَالِدٍ عَنِ ابْنِ الْمُغِیرَةِ عَنْ أَبِی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لِلنَّاسِ مَا یُحِبُّ اللَّهُ وَ بَارَزَهُ بِمَا یَكْرَهُ لَقِیَ اللَّهَ وَ هُوَ لَهُ مَاقِتٌ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الْحُسَیْنِ الْعَلَوِیِّ عَنْ عَبْدِ الْعَظِیمِ الْحَسَنِیِّ عَنْ أَبِی جَعْفَرٍ الْجَوَادِ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لَا أَجْرَ فِیهِ وَ لَكِنَّهُ لَا یَدَعُ عَلَی الْعَبْدِ ذَنْباً إِلَّا حَطَّهُ وَ إِنَّمَا الْأَجْرُ </w:t>
      </w:r>
    </w:p>
    <w:p>
      <w:pPr>
        <w:pStyle w:val="BookText"/>
        <w:rPr/>
      </w:pPr>
      <w:r>
        <w:rPr>
          <w:rFonts w:ascii="Amiri" w:hAnsi="Amiri" w:eastAsia="Amiri" w:cs="Amiri"/>
          <w:color w:val="111111"/>
          <w:sz w:val="28"/>
          <w:sz w:val="28"/>
          <w:szCs w:val="28"/>
          <w:rtl w:val="true"/>
          <w:lang w:bidi="ar-SA"/>
        </w:rPr>
        <w:t>فِی الْقَوْلِ بِاللِّسَانِ وَ الْعَمَلِ بِالْجَوَارِحِ وَ إِنَّ اللَّهَ بِكَرَمِهِ وَ فَضْلِهِ یُدْخِلُ الْعَبْدَ بِصِدْقِ النِّیَّةِ وَ السَّرِیرَةِ الصَّالِحَةِ الْجَنَّةَ</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بَیْنَهُ وَ بَیْنَ اللَّهِ سُبْحَانَهُ أَصْلَحَ اللَّهُ مَا بَیْنَهُ وَ بَیْنَ النَّاسِ وَ مَنْ أَصْلَحَ أَمْرَ آخِرَتِهِ أَصْلَحَ اللَّهُ لَهُ أَمْرَ دُنْیَاهُ وَ مَنْ كَانَ لَهُ مِنْ نَفْسِهِ وَاعِظٌ كَانَ عَلَیْهِ مِنَ اللَّهِ حَافِظٌ</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حُلْوَةٌ أَوْ مُرَّةٌ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سَرِیرَتَهُ أَصْلَحَ اللَّهُ لَهُ عَلَانِیَتَهُ وَ مَنْ عَمِلَ لِدِینِهِ كَفَاهُ اللَّهُ أَمْرَ دُنْیَاهُ وَ مَنْ أَحْسَنَ فِیمَا بَیْنَهُ وَ بَیْنَ اللَّهِ كَفَاهُ اللَّهُ مَا بَیْنَهُ وَ بَیْنَ النَّاسِ‌</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لِكُلِّ ظَاهِرٍ بَاطِناً عَلَی مِثَالِهِ فَمَا طَابَ ظَاهِرُهُ طَابَ بَاطِنُهُ وَ مَا خَبُثَ ظَاهِرُهُ خَبُثَ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الرَّسُولُ الصَّادِقُ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الْعَبْدَ وَ یُبْغِضُ عَمَلَهُ وَ یُحِبُّ الْعَمَلَ وَ یُبْغِضُ بَدَنَهُ وَ اعْلَمْ أَنَّ لِكُلِّ عَمَلٍ 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نَبَاتٍ لَا غِنَی بِهِ عَنِ الْمَاءِ وَ الْمِیَاهُ مُخْتَلِفَةٌ فَمَا طَابَ سَقْیُهُ طَابَ غَرْسُهُ وَ حَلَّتْ ثَمَرَتُهُ وَ مَا خَبُثَ سَقْیُهُ خَبُثَ غَرْسُهُ وَ أَمَرَّتْ ثَمَرَتُهُ‌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بالظاهر و الباطن ما یظهر من الإنسان من أعماله و ما هو باطن من نیاته و عقائده فقوله علیه السلام و قد قال كالاستثناء من المقدمتین و الحاصل أن الغالب مطابقة الظاهر للباطن و قد یتخلف ذلك كما یدل علیه الخبر و یحتمل أن یكون المعنی أن ما یظهر من أفعال المرء و أفعاله فی آخر عمره یدل علی ما كان كامنا فی النفس من النیات الحسنة و العقائد الحقة و الطینات الطیبة </w:t>
      </w:r>
    </w:p>
    <w:p>
      <w:pPr>
        <w:pStyle w:val="BookText"/>
        <w:rPr/>
      </w:pPr>
      <w:r>
        <w:rPr>
          <w:rFonts w:ascii="IRNazanin" w:hAnsi="IRNazanin" w:eastAsia="IRNazanin"/>
          <w:color w:val="111111"/>
          <w:sz w:val="28"/>
          <w:sz w:val="28"/>
          <w:szCs w:val="28"/>
          <w:rtl w:val="true"/>
          <w:lang w:bidi="fa-IR"/>
        </w:rPr>
        <w:t>أو النیات الفاسدة و العقائد الردیة و الطینات الخبیثة فیكون الخبر دلیلا علی ذلك فإن من یكون فی بدو حاله فاجرا و یختم له بالحسنی إنما یحبه اللّٰه لما یعلم من حسن سریرته الذی یدل علیه خاتمة عمله و من كان بعكس ذلك یبغضه لما یعلم من سوء سریرته و هذان الوجهان مما خطر بالبال و ربما یؤید الثانی ما ذكره بعده كما لا یخفی 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هو مشتق من قوله تعالی وَ الْبَلَدُ الطَّیِّبُ یَخْرُجُ نَباتُهُ بِإِذْنِ رَبِّهِ‌</w:t>
      </w:r>
      <w:r>
        <w:rPr>
          <w:rStyle w:val="FootnoteAnchor"/>
          <w:rtl w:val="true"/>
        </w:rPr>
        <w:footnoteReference w:id="1523"/>
      </w:r>
      <w:r>
        <w:rPr>
          <w:rFonts w:ascii="IRNazanin" w:hAnsi="IRNazanin" w:eastAsia="IRNazanin"/>
          <w:color w:val="111111"/>
          <w:sz w:val="28"/>
          <w:sz w:val="28"/>
          <w:szCs w:val="28"/>
          <w:rtl w:val="true"/>
          <w:lang w:bidi="fa-IR"/>
        </w:rPr>
        <w:t>و المعنی أن لكلی حالتی الإنسان الظاهرة أمرا باطنیا یناسبها من أحواله و الحالتان الظاهرتان میله إلی العقل و میله إلی الهوی فالمتبع لعقله یرزق السعادة و الفوز فهذا هو الذی طاب ظاهره و طاب باطنه و المتبع لمقتضی هواه یرزق الشقاوة و العطب و هذا هو الذی خبث ظاهره و خبث باطنه و منهم من حمل الظاهر علی حسن الصورة و الهیئة و قبحهما و قال هما یدلان علی قبح الباطن و حسنه و حمل حب العبد مع قبح الفعل علی ما إذا كان مع قبح الصورة و لا یخفی بعد الوجهین علی الخبیر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رَوَی الْعَیَّاشِیُّ بِإِسْنَادِهِ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أَحَدُكُمْ أَنْ یُظْهِرَ حَسَناً وَ یُسِرَّ سَیِّئاً أَ لَیْسَ إِذَا رَجَعَ إِلَی نَفْسِهِ یَعْلَمُ أَنَّهُ لَیْسَ كَذَلِكَ وَ اللَّهُ سُبْحَانَهُ یَقُولُ بَلِ الْإِنْسانُ عَلی نَفْسِهِ بَصِیرَةٌ</w:t>
      </w:r>
      <w:r>
        <w:rPr>
          <w:rStyle w:val="FootnoteAnchor"/>
          <w:rtl w:val="true"/>
        </w:rPr>
        <w:footnoteReference w:id="1524"/>
      </w:r>
      <w:r>
        <w:rPr>
          <w:rFonts w:ascii="Amiri" w:hAnsi="Amiri" w:eastAsia="Amiri" w:cs="Amiri"/>
          <w:color w:val="111111"/>
          <w:sz w:val="28"/>
          <w:sz w:val="28"/>
          <w:szCs w:val="28"/>
          <w:rtl w:val="true"/>
          <w:lang w:bidi="ar-SA"/>
        </w:rPr>
        <w:t>إِنَّ السَّرِیرَةَ إِذَا صَلَحَتْ قَوِیَتِ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یَزِیدَ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 ثُمَّ قَالَ مَا یَصْنَعُ الْإِنْسَانُ أَنْ یَعْتَذِرَ إِلَی النَّاسِ خِلَافَ مَا یَعْلَمُ اللَّهُ مِنْهُ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آله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سَرِیرَةً رَدَّاهُ اللَّهُ رِدَاءَهَا إِنْ خَیْراً فَخَیْرٌ وَ إِنْ شَرّاً فَشَرٌّ</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یَوْماً لِلْمُفَضَّلِ بْنِ صَالِحٍ یَا مُفَضَّلُ إِنَّ لِلَّهِ عِبَاداً عَامَلُوهُ بِخَالِصٍ مِنْ سِرِّهِ فَعَامَلَهُمْ بِخَالِصٍ مِنْ بِرِّهِ فَهُمُ الَّذِینَ تَمَّ صُحُفُهُمْ یَوْمَ الْقِیَامَةِ فُرُغاً فَإِذَا وَقَفُوا بَیْنَ یَدَیْهِ مَلَأَهَا مِنْ سِرِّ مَا أَسَرُّوا إِلَیْهِ فَقُلْتُ یَا مَوْلَایَ وَ لِمَ ذَلِكَ فَقَالَ أَجَلَّهُمْ أَنْ تَطَّلِعَ الْحَفَظَةُ عَلَی مَا بَیْنَهُ وَ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مَا تَعْتَذِرُ مِنْهُ فَإِنَّهُ لَا یُعْتَذَرُ مِنْ خَیْرٍ وَ إِیَّاكَ وَ كُلَّ عَمَلٍ فِی السِّرِّ تَسْتَحِی مِنْهُ فِی الْعَلَانِیَةِ وَ إِیَّاكَ وَ كُلَّ عَمَلٍ إِذَا ذُكِرَ لِصَاحِبِهِ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أَعْلَی مَنَازِلِ الْإِیمَانِ دَرَجَةٌ وَاحِدَةٌ مَنْ بَلَغَ إِلَیْهَا فَقَدْ فَازَ وَ ظَفِرَ وَ هُوَ أَنْ یَنْتَهِیَ بِسَرِیرَتِهِ فِی الصَّلَاحِ إِلَی أَنْ لَا یُبَالِیَ لَهَا إِذَا ظَهَرَتْ وَ لَا یَخَافَ عِقَابَهَا إِذَا اسْتَتَرَتْ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الصَّلَاةِ،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إِسْرَائِیلَ قَالَ وَ اللَّهِ لَأَعْبُدَنَّ اللَّهَ عِبَادَةً أُذْكَرُ بِهَا فَكَانَ أَوَّلَ دَاخِلٍ فِی الْمَسْجِدِ وَ آخِرَ خَارِجٍ مِنْهُ لَا یَرَاهُ أَحَدٌ حِینَ الصَّلَاةِ إِلَّا قَائِماً یُصَلِّی وَ صَائِماً لَا یُفْطِرُ وَ یَجْلِسُ إِلَی حَلَقِ الذِّكْرِ فَمَكَثَ بِذَلِكَ مُدَّةً طَوِیلَةً وَ كَانَ لَا یَمُرُّ بِقَوْمٍ إِلَّا قَالُوا فَعَلَ اللَّهُ بِهَذَا الْمُرَائِی وَ صَنَعَ فَأَقْبَلَ عَلَی نَفْسِهِ وَ قَالَ أَرَانِی فِی غَیْرِ شَیْ‌ءٍ لَأَجْعَلَنَّ عَمَلِی كُلَّهُ لِلَّهِ فَلَمْ یَزِدْ عَلَی عَمَلِهِ الَّذِی كَانَ یَعْمَلُ قَبْلَ ذَلِكَ إِلَّا أَنَّهُ تَغَیَّرَتْ نِیَّتُهُ إِلَی الْخَیْرِ فَكَانَ ذَلِكَ الرَّجُلُ یَمُرُّ بَعْدَ ذَلِكَ بِالنَّاسِ فَیَقُولُونَ رَحِمَ اللَّهُ فُلَاناً الْآنَ أَقْبَلَ عَلَی الْخَیْرِ</w:t>
      </w:r>
      <w:r>
        <w:rPr>
          <w:rFonts w:eastAsia="Amiri" w:cs="Amiri" w:ascii="Amiri" w:hAnsi="Amiri"/>
          <w:color w:val="111111"/>
          <w:sz w:val="28"/>
          <w:szCs w:val="28"/>
          <w:rtl w:val="true"/>
          <w:lang w:bidi="ar-SA"/>
        </w:rPr>
        <w:t xml:space="preserve">. </w:t>
      </w:r>
      <w:bookmarkStart w:id="103" w:name="pg11070_87878"/>
    </w:p>
    <w:p>
      <w:pPr>
        <w:pStyle w:val="Heading4"/>
        <w:numPr>
          <w:ilvl w:val="3"/>
          <w:numId w:val="1"/>
        </w:numPr>
        <w:rPr/>
      </w:pPr>
      <w:bookmarkStart w:id="104" w:name="__RefHeading___Toc4246073_1067777946"/>
      <w:bookmarkStart w:id="105" w:name="_Toc35"/>
      <w:bookmarkEnd w:id="103"/>
      <w:bookmarkEnd w:id="104"/>
      <w:r>
        <w:rPr>
          <w:rtl w:val="true"/>
        </w:rPr>
        <w:t xml:space="preserve">باب </w:t>
      </w:r>
      <w:r>
        <w:rPr/>
        <w:t>91</w:t>
      </w:r>
      <w:r>
        <w:rPr>
          <w:rtl w:val="true"/>
        </w:rPr>
        <w:t xml:space="preserve"> </w:t>
      </w:r>
      <w:r>
        <w:rPr>
          <w:rtl w:val="true"/>
        </w:rPr>
        <w:t>الذكر الجمیل و ما یلقی اللّٰه فی قلوب العباد من محبة الصالحین و من طلب رضا اللّٰه بسخط الناس</w:t>
      </w:r>
      <w:bookmarkEnd w:id="10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مریم وَ جَعَلْنا لَهُمْ لِسانَ صِدْقٍ عَلِیًّا</w:t>
      </w:r>
      <w:r>
        <w:rPr>
          <w:rStyle w:val="FootnoteAnchor"/>
          <w:rtl w:val="true"/>
        </w:rPr>
        <w:footnoteReference w:id="1526"/>
      </w:r>
      <w:r>
        <w:rPr>
          <w:rFonts w:ascii="Amiri" w:hAnsi="Amiri" w:eastAsia="Amiri" w:cs="Amiri"/>
          <w:color w:val="111111"/>
          <w:sz w:val="28"/>
          <w:sz w:val="28"/>
          <w:szCs w:val="28"/>
          <w:rtl w:val="true"/>
          <w:lang w:bidi="ar-SA"/>
        </w:rPr>
        <w:t>و قال تعالی إِنَّ الَّذِینَ آمَنُوا وَ عَمِلُوا الصَّالِحاتِ سَیَجْعَلُ لَهُمُ الرَّحْمنُ وُدًّا</w:t>
      </w:r>
      <w:r>
        <w:rPr>
          <w:rStyle w:val="FootnoteAnchor"/>
          <w:rtl w:val="true"/>
        </w:rPr>
        <w:footnoteReference w:id="1527"/>
      </w:r>
      <w:r>
        <w:rPr>
          <w:rFonts w:ascii="Amiri" w:hAnsi="Amiri" w:eastAsia="Amiri" w:cs="Amiri"/>
          <w:color w:val="111111"/>
          <w:sz w:val="28"/>
          <w:sz w:val="28"/>
          <w:szCs w:val="28"/>
          <w:rtl w:val="true"/>
          <w:lang w:bidi="ar-SA"/>
        </w:rPr>
        <w:t>طه وَ أَلْقَیْتُ عَلَیْكَ مَحَبَّةً مِنِّی‌</w:t>
      </w:r>
      <w:r>
        <w:rPr>
          <w:rStyle w:val="FootnoteAnchor"/>
          <w:rtl w:val="true"/>
        </w:rPr>
        <w:footnoteReference w:id="1528"/>
      </w:r>
      <w:r>
        <w:rPr>
          <w:rFonts w:ascii="Amiri" w:hAnsi="Amiri" w:eastAsia="Amiri" w:cs="Amiri"/>
          <w:color w:val="111111"/>
          <w:sz w:val="28"/>
          <w:sz w:val="28"/>
          <w:szCs w:val="28"/>
          <w:rtl w:val="true"/>
          <w:lang w:bidi="ar-SA"/>
        </w:rPr>
        <w:t>الشعراء وَ اجْعَلْ لِی لِسانَ صِدْقٍ فِی الْآخِرِینَ‌</w:t>
      </w:r>
      <w:r>
        <w:rPr>
          <w:rStyle w:val="FootnoteAnchor"/>
          <w:rtl w:val="true"/>
        </w:rPr>
        <w:footnoteReference w:id="1529"/>
      </w:r>
      <w:r>
        <w:rPr>
          <w:rFonts w:ascii="Amiri" w:hAnsi="Amiri" w:eastAsia="Amiri" w:cs="Amiri"/>
          <w:color w:val="111111"/>
          <w:sz w:val="28"/>
          <w:sz w:val="28"/>
          <w:szCs w:val="28"/>
          <w:rtl w:val="true"/>
          <w:lang w:bidi="ar-SA"/>
        </w:rPr>
        <w:t>العنكبوت وَ آتَیْناهُ أَجْرَهُ فِی الدُّنْیا وَ إِنَّهُ فِی الْآخِرَةِ لَمِنَ الصَّالِحِینَ‌</w:t>
      </w:r>
      <w:r>
        <w:rPr>
          <w:rStyle w:val="FootnoteAnchor"/>
          <w:rtl w:val="true"/>
        </w:rPr>
        <w:footnoteReference w:id="1530"/>
      </w:r>
      <w:r>
        <w:rPr>
          <w:rFonts w:ascii="Amiri" w:hAnsi="Amiri" w:eastAsia="Amiri" w:cs="Amiri"/>
          <w:color w:val="111111"/>
          <w:sz w:val="28"/>
          <w:sz w:val="28"/>
          <w:szCs w:val="28"/>
          <w:rtl w:val="true"/>
          <w:lang w:bidi="ar-SA"/>
        </w:rPr>
        <w:t>الصافات وَ تَرَكْنا عَلَیْهِ فِی الْآخِرِینَ‌</w:t>
      </w:r>
      <w:r>
        <w:rPr>
          <w:rStyle w:val="FootnoteAnchor"/>
          <w:rtl w:val="true"/>
        </w:rPr>
        <w:footnoteReference w:id="15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5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الْأَسَدِیُّ عَنْ عَبْدِ اللَّهِ بْنِ مُحَمَّدِ بْنِ الْمَرْزُبَانِ عَنْ عَلِیِّ بْنِ الْجَعْدِ عَنْ شُعْبَةَ عَنْ أَبِی عِمْرَانَ الْجُونِیِ‌</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عَنْ عَبْدِ اللَّهِ بْنِ الصَّامِتِ قَالَ قَالَ أَبُو ذَرٍّ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الرَّجُلُ یَعْمَلُ لِنَفْسِهِ وَ یُحِبُّهُ النَّاسُ قَالَ تِلْكَ عَاجِلُ بُشْرَی الْمُؤْمِنِ‌</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خبر الحارث فی باب حسن العاقبة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مَنْ قِبَلَنَا یَقُولُونَ إِنَّ اللَّهَ تَبَارَكَ وَ تَعَالَی إِذَا أَحَبَّ عَبْداً نَوَّهَ بِهِ مُنَوِّهٌ مِنَ السَّمَاءِ إِنَّ اللَّهَ یُحِبُّ فُلَاناً فَأَحِبُّوهُ فَتُلْقَی لَهُ الْمَحَبَّةُ فِی قُلُوبِ الْعِبَادِ وَ إِذَا أَبْغَضَ اللَّهُ عَبْداً نَوَّهَ مُنَوِّهٌ مِنَ السَّمَاءِ إِنَّ اللَّهَ یُبْغِضُ فُلَاناً فَأَبْغِضُوهُ قَالَ فَیُلْقِی اللَّهُ لَهُ الْبَغْضَاءَ فِی قُلُوبِ الْعِبَادِ قَالَ وَ كَانَ علیه السلام مُتَّكِئاً فَاسْتَوَی جَالِساً فَنَفَضَ یَدَهُ ثَلَاثَ مَرَّاتٍ یَقُولُ لَا لَیْسَ كَمَا یَقُولُونَ وَ لَكِنَّ اللَّهَ عَزَّ وَ جَلَّ إِذَا أَحَبَّ عَبْداً أَغْرَی بِهِ النَّاسَ فِی الْأَرْضِ لِیَقُولُوا فِیهِ فَیُوثِمَهُمْ وَ یَأْجُرَهُ وَ إِذَا أَبْغَضَ اللَّهُ عَبْداً حَبَّبَهُ إِلَی النَّاسِ لِیَقُولُوا فِیهِ لِیُوثِمَهُمْ وَ یُوثِمَهُ ثُمَّ قَالَ علیه السلام مَنْ كَانَ أَحَبَّ إِلَی اللَّهِ مِنْ یَحْیَی بْنِ زَكَرِیَّا علیه السلام أَغْرَاهُمْ بِهِ حَتَّی قَتَلُوهُ وَ مَنْ كَانَ أَحَبَّ إِلَی اللَّهِ عَزَّ وَ جَلَّ مِنْ عَلِیِّ بْنِ أَبِی طَالِبٍ علیه السلام فَلَقِیَ مِنَ النَّاسِ مَا قَدْ عَلِمْتُمْ وَ مَنْ كَانَ أَحَبَّ إِلَی اللَّهِ تَبَارَكَ وَ تَعَالَی مِنَ الْحُسَیْنِ بْنِ عَلِیٍّ صَلَوَاتُ اللَّهِ عَلَیْهِمَا فَأَغْرَاهُمْ بِهِ حَتَّی قَتَلُوهُ‌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الْأَسَدِیِّ عَنِ النَّخَعِیِّ عَنِ النَّوْفَلِیِّ عَنِ ابْنِ الْبَطَائِنِیِّ عَنْ أَبِیهِ عَنِ الصَّادِقِ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إِلَی الْحُسَیْنِ بْنِ عَلِیٍّ علیه السلام یَا سَیِّدِی أَخْبِرْنِی بِخَیْرِ الدُّنْیَا وَ الْآخِرَةِ فَكَتَبَ إِلَیْهِ بِسْمِ اللَّهِ الرَّحْمنِ الرَّحِیمِ أَمَّا بَعْدُ فَإِنَّهُ مَنْ طَلَبَ رِضَا اللَّهِ بِسَخَطِ النَّاسِ كَفَاهُ اللَّهُ أُمُورَ النَّاسِ وَ مَنْ طَلَبَ رِضَا النَّاسِ بِسَخَطِ اللَّهِ وَكَلَهُ اللَّهُ إِلَی النَّاسِ وَ السَّلَامُ‌</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أَمِیرُ الْمُؤْمِنِینَ علیه السلام لِمُحَمَّدِ بْنِ 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تُسْخِطَ رَبَّكَ بِرِضَا أَحَدٍ مِنْ خَلْقِهِ فَافْعَلْ فَإِنَّ فِی اللَّهِ عَزَّ وَ جَلَّ خَلَفاً مِنْ غَیْرِهِ وَ لَیْسَ فِی شَیْ‌ءٍ سِوَاهُ خَلَفٌ مِنْهُ‌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bookmarkStart w:id="106" w:name="pg11070_87880"/>
    </w:p>
    <w:p>
      <w:pPr>
        <w:pStyle w:val="BookText"/>
        <w:rPr/>
      </w:pPr>
      <w:bookmarkEnd w:id="1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تَعَالَی عَبْداً نَادَی مُنَادٍ مِنَ السَّمَاءِ أَلَا إِنَّ اللَّهَ تَعَالَی قَدْ أَحَبَّ فُلَاناً فَأَحِبُّوهُ فَتَعِیهِ الْقُلُوبُ وَ لَا یَلْقَی إِلَّا حَبِیباً مُحَبَّباً مَذَّاقاً عِنْدَ النَّاسِ وَ إِذَا أَبْغَضَ اللَّهُ تَعَالَی عَبْداً نَادَی مُنَادٍ مِنَ السَّمَاءِ أَلَا إِنَّ اللَّهَ تَعَالَی قَدْ أَبْغَضَ فُلَاناً فَأَبْغِضُوهُ فَتَعِیهِ الْقُلُوبُ وَ تَعِی عَنْهُ الْآذَانُ فَلَا تَلْقَاهُ إِلَّا بَغِیضاً مُبْغِضاً شَیْطَاناً مَارِداً</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وَصِیَّتِهِ لِابْنِهِ الْحَسَنِ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یُسْتَدَلُّ عَلَی الصَّالِحِینَ بِمَا یُجْرِی اللَّهُ لَهُمْ عَلَی أَلْسُنِ عِبَادِهِ فَلْیَكُنْ أَحَبَّ الذَّخَائِرِ إِلَیْكَ ذَخِیرَةُ الْعَمَلِ الصَّالِحِ‌</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4246075_1067777946"/>
      <w:bookmarkStart w:id="108" w:name="_Toc36"/>
      <w:bookmarkEnd w:id="107"/>
      <w:r>
        <w:rPr>
          <w:rtl w:val="true"/>
        </w:rPr>
        <w:t xml:space="preserve">باب </w:t>
      </w:r>
      <w:r>
        <w:rPr/>
        <w:t>92</w:t>
      </w:r>
      <w:r>
        <w:rPr>
          <w:rtl w:val="true"/>
        </w:rPr>
        <w:t xml:space="preserve"> </w:t>
      </w:r>
      <w:r>
        <w:rPr>
          <w:rtl w:val="true"/>
        </w:rPr>
        <w:t>حسن الخلق و تفسیر قوله تعالی إنك لعلی خلق عظیم</w:t>
      </w:r>
      <w:bookmarkEnd w:id="10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 فَبِما رَحْمَةٍ مِنَ اللَّهِ لِنْتَ لَهُمْ‌</w:t>
      </w:r>
      <w:r>
        <w:rPr>
          <w:rStyle w:val="FootnoteAnchor"/>
          <w:rtl w:val="true"/>
        </w:rPr>
        <w:footnoteReference w:id="1541"/>
      </w:r>
      <w:r>
        <w:rPr>
          <w:rFonts w:ascii="Amiri" w:hAnsi="Amiri" w:eastAsia="Amiri" w:cs="Amiri"/>
          <w:color w:val="111111"/>
          <w:sz w:val="28"/>
          <w:sz w:val="28"/>
          <w:szCs w:val="28"/>
          <w:rtl w:val="true"/>
          <w:lang w:bidi="ar-SA"/>
        </w:rPr>
        <w:t>القلم إِنَّكَ لَعَلی خُلُقٍ عَظِیمٍ‌</w:t>
      </w:r>
      <w:r>
        <w:rPr>
          <w:rStyle w:val="FootnoteAnchor"/>
          <w:rtl w:val="true"/>
        </w:rPr>
        <w:footnoteReference w:id="1542"/>
      </w:r>
      <w:r>
        <w:rPr>
          <w:rFonts w:ascii="IRNazanin" w:hAnsi="IRNazanin" w:eastAsia="IRNazanin"/>
          <w:color w:val="111111"/>
          <w:sz w:val="28"/>
          <w:sz w:val="28"/>
          <w:szCs w:val="28"/>
          <w:rtl w:val="true"/>
          <w:lang w:bidi="fa-IR"/>
        </w:rPr>
        <w:t>أقول قد مضی أخبار هذا الباب فی الأبواب السابقة و خاصة فی باب جوامع مكارم الأخلاق و ستأتی أیضا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ابْنِ عِیسَی عَنِ ابْنِ مَحْبُوبٍ عَنْ جَمِیلِ بْنِ </w:t>
      </w:r>
    </w:p>
    <w:p>
      <w:pPr>
        <w:pStyle w:val="BookText"/>
        <w:rPr/>
      </w:pPr>
      <w:r>
        <w:rPr>
          <w:rFonts w:ascii="Amiri" w:hAnsi="Amiri" w:eastAsia="Amiri" w:cs="Amiri"/>
          <w:color w:val="111111"/>
          <w:sz w:val="28"/>
          <w:sz w:val="28"/>
          <w:szCs w:val="28"/>
          <w:rtl w:val="true"/>
          <w:lang w:bidi="ar-SA"/>
        </w:rPr>
        <w:t>صَالِحٍ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الْمُؤْمِنِینَ إِیمَاناً أَحْسَنُهُمْ خُلُقاً</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بالضم یطلق علی الملكات و الصفات الراسخة فی النفس حسنة كانت أم قبیحة و هی فی مقابلة الأعمال و یطلق حسن الخلق غالبا علی ما یوجب حسن المعاشرة و مخالطة الناس بالجمیل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الخلق و الخلق فی الأصل واحد لكن خص الخلق بالهیئات و الأشكال و الصور المدركة بالبصر و خص الخلق بالقوی و السجایا المدركة بالبصیرة</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النهایة فیه لیس شی‌ء فی المیزان أثقل من حسن الخلق الخلق بضم اللام و سكونها الدین و الطبع و السجیة و حقیقته أنه لصورة الإنسان الباطنة و هی نفسها و أوصافها و معانیها المختصة بها بمنزلة الخلق لصورته الظاهرة و أوصافها و معانیها و لهما أوصاف حسنة و قبیحة و الثواب و العقاب یتعلقان بأوصاف الصورة الباطنة أكثر مما یتعلقان بأوصاف الصورة الظاهرة و لهذا تكررت الأحادیث فی مدح حسن الخلق فی غیر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یُدْخِلُ النَّاسَ الْجَنَّةَ تَقْوَی اللَّهِ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الْمُؤْمِنِینَ إِیمَاناً 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لَیُدْرِكُ بِحُسْنِ خُلُقِهِ دَرَجَةَ الصَّائِمِ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أحادیث من هذا النوع كثیرة و كذلك جاء فی ذم سوء الخلق أحادیث كثیرة انتهی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حسن الخلق إنما یحصل من الاعتدال بین الإفراط و التفریط فی القوة الشهویة و القوة الغضبیة و یعرف ذلك بمخالطة الناس بالجمیل و التودد و الصلة و الصدق و اللطف و المبرة و حسن الصحبة و العشرة و المراعاة و المساواة و الرفق و الحلم و الصبر و الاحتمال لهم و الإشفاق علیهم و بالجملة هی حالة نفسانیة یتوقف حصولها علی اشتباك الأخلاق النفسانیة بعضها ببعض و من ثم قیل هو حسن الصورة </w:t>
      </w:r>
    </w:p>
    <w:p>
      <w:pPr>
        <w:pStyle w:val="BookText"/>
        <w:rPr/>
      </w:pPr>
      <w:r>
        <w:rPr>
          <w:rFonts w:ascii="IRNazanin" w:hAnsi="IRNazanin" w:eastAsia="IRNazanin"/>
          <w:color w:val="111111"/>
          <w:sz w:val="28"/>
          <w:sz w:val="28"/>
          <w:szCs w:val="28"/>
          <w:rtl w:val="true"/>
          <w:lang w:bidi="fa-IR"/>
        </w:rPr>
        <w:t>الباطنة التی هی صورة الناطقة كما أن حسن الخلق هو حسن الصورة الظاهرة و تناسب الأجزاء إلا أن حسن الصورة الباطنة قد یكون مكتسبا و لذا تكررت الأحادیث فی الحث به و بتحصیله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الراوندی رحمه اللّٰه فی ضوء الشهاب الخلق السجیة و الطبیعة ثم یستعمل فی العادات التی یتعودها الإنسان من خیر أو شر و الخلق ما یوصف العبد بالقدرة علیه و لذلك یمدح و یذم به</w:t>
      </w:r>
    </w:p>
    <w:p>
      <w:pPr>
        <w:pStyle w:val="BookText"/>
        <w:rPr/>
      </w:pPr>
      <w:r>
        <w:rPr>
          <w:rFonts w:ascii="Amiri" w:hAnsi="Amiri" w:eastAsia="Amiri" w:cs="Amiri"/>
          <w:color w:val="111111"/>
          <w:sz w:val="28"/>
          <w:sz w:val="28"/>
          <w:szCs w:val="28"/>
          <w:rtl w:val="true"/>
          <w:lang w:bidi="ar-SA"/>
        </w:rPr>
        <w:t>وَ یَدُلُّ عَلَی ذَلِكَ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النَّاسَ بِخُلُقٍ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مدخلیة حسن الخلق فی كمال الإیمان قد مر تحقیقه فی أبواب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عَبْدِ اللَّهِ بْنِ سِنَانٍ عَنْ رَجُلٍ مِنْ أَهْلِ الْمَدِینَةِ عَنْ عَلِیِّ بْنِ الْحُسَیْنِ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یُوضَعُ فِی مِیزَانِ امْرِئٍ یَوْمَ الْقِیَامَةِ أَفْضَلُ مِنْ حُسْنِ الْخُلُقِ‌</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یستدل به علی تجسم الأعمال و قد مضی الكلام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كَمُلَ إِیمَانُهُ وَ إِنْ كَانَ مِنْ قَرْنِهِ إِلَی قَدَمِهِ ذُنُوباً لَمْ یَنْقُصْهُ ذَلِكَ قَالَ وَ هُوَ الصِّدْقُ وَ أَدَاءُ الْأَمَانَةِ وَ الْحَیَاءُ وَ حُسْنُ الْخُلُقِ‌</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مبتدأ و كأن موصوفه مقدر أی خصال أربع و الموصول بصلته خبره و إن كان من قرنه إلی قدمه ذنوبا مبالغة فی كثرة ذنوبه أو كنایة عن صدورها من كل جارحة من جوارحه و یمكن حملها علی الصغائر فإن صاحب هذه الخصال لا یجترئ علی الإصرار علی الكبائر أو أنه یوفق للتوبة و هذه الخصال تدعوه إلیها مع أن الصدق یخرج كثیرا من الذنوب كالكذب و ما یشاكله و كذا أداء الأمانة یخرج كثیرا من الذنوب كالخیانة فی أموال الناس و منع الزكوات </w:t>
      </w:r>
    </w:p>
    <w:p>
      <w:pPr>
        <w:pStyle w:val="BookText"/>
        <w:rPr/>
      </w:pPr>
      <w:r>
        <w:rPr>
          <w:rFonts w:ascii="IRNazanin" w:hAnsi="IRNazanin" w:eastAsia="IRNazanin"/>
          <w:color w:val="111111"/>
          <w:sz w:val="28"/>
          <w:sz w:val="28"/>
          <w:szCs w:val="28"/>
          <w:rtl w:val="true"/>
          <w:lang w:bidi="fa-IR"/>
        </w:rPr>
        <w:t>و الأخماس و سائر حقوق اللّٰه و كذا الحیاء من الخلق یمنعه من التظاهر بأكثر المعاصی و الحیاء من اللّٰه یمنعه عن تعمد المعاصی و الإصرار و یدعوه إلی التوبة سریعا و كذا حسن الخلق یمنعه‌</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عن المعاصی المتعلقة بإیذاء الخلق كعقوق الوالدین و قطع الأرحام و الإضرار بالمسلمین فلا یبقی من الذنوب إلا قلیل لا یضر فی إیمانه مع أنه موفق للتوبة و 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مَحْبُوبٍ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مَا یَقْدَمُ الْمُؤْمِنُ عَلَی اللَّهِ عَزَّ وَ جَلَّ بِعَمَلٍ بَعْدَ الْفَرَائِضِ أَحَبَّ إِلَی اللَّهِ تَعَالَی مِنْ أَنْ یَسَعَ النَّاسَ بِخُلُقِهِ‌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یقدم كیعلم قدوما و تعدیته بعلی لتضمین معنی الإقبال و الباء فی قوله بعمل للمصاحبة و یحتمل التعدیة من أن یسع الناس بخلقه أی یكون خلقه الحسن وسیعا بحیث یشمل جمیع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عَنْ ذَرِیحٍ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الْخُلُقِ الْحَسَنِ لَهُ مِثْلُ أَجْرِ الصَّائِمِ الْقَائِمِ‌</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الأخلاق لها ثواب مثل ثواب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أُمَّتِی الْجَنَّةَ تَقْوَی اللَّهِ وَ حُسْنُ الْخُلُقِ‌</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حسن المعاملة مع الرب و حسن الخلق حسن المعاملة مع الخلق و هما یوجبان دخول الجنة و الولوج 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حُسَیْنٍ الْأَحْمَسِیِّ وَ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الْحَسَنَ یَمِیثُ الْخَطِیئَةَ كَمَا تَمِیثُ الشَّمْسُ الْجَلِیدَ</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المیث و الموث الإذابة مثت الشی‌ء أمیثه و أموثه من بابی باع </w:t>
      </w:r>
    </w:p>
    <w:p>
      <w:pPr>
        <w:pStyle w:val="BookText"/>
        <w:rPr/>
      </w:pPr>
      <w:r>
        <w:rPr>
          <w:rFonts w:ascii="IRNazanin" w:hAnsi="IRNazanin" w:eastAsia="IRNazanin"/>
          <w:color w:val="111111"/>
          <w:sz w:val="28"/>
          <w:sz w:val="28"/>
          <w:szCs w:val="28"/>
          <w:rtl w:val="true"/>
          <w:lang w:bidi="fa-IR"/>
        </w:rPr>
        <w:t>و قال فانماث إذا دفته و خلطته بالماء و أذبته و فی النهایة فیه حسن الخلق یذیب الخطایا كما تذیب الشمس الجلید الجلید هو الماء الجامد من البرد و فی المغرب الجلید ما یسقط علی الأرض من الندی فیجمد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الْوَشَّاءِ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رَجُلٌ عَلَی عَهْدِ رَسُولِ اللَّهِ صلی اللّٰه علیه و آله فَأَتَی الْحَفَّارِینَ فَإِذَا بِهِمْ لَمْ یَحْفِرُوا شَیْئاً وَ شَكَوْا ذَلِكَ إِلَی رَسُولِ اللَّهِ صلی اللّٰه علیه و آله فَقَالُوا مَا یَعْمَلُ حَدِیدُنَا فِی الْأَرْضِ فَكَأَنَّمَا نَضْرِبُ بِهِ فِی الصَّفَا فَقَالَ وَ لِمَ إِنْ كَانَ صَاحِبُكُمْ لَحَسَنَ الْخُلُقِ ائْتُونِی بِقَدَحٍ مِنْ مَاءٍ فَأَتَوْهُ بِهِ فَأَدْخَلَ یَدَهُ فِیهِ ثُمَّ رَشَّهُ عَلَی الْأَرْضِ رَشّاً ثُمَّ قَالَ احْفِرُوا قَالَ فَحَفَرَ الْحَفَّارُونَ فَكَأَنَّمَا كَانَ رَمْلًا یَتَهَایَلُ عَلَیْهِمْ‌</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 فی قوله فأتی للنبی صلی اللّٰه علیه و آله و منهم من قرأ أتی علی بناء المفعول من باب التفعیل فالنائب للفاعل الضمیر المستتر الراجع إلی الرجل و الحفارین مفعوله الثانی و لا یخفی ما فیه و الصفا جمع الصفاة و هی الصخرة الملساء و قوله و لم استفهام إنكاری أو تعجبی إن كان الظاهر أن إن مخففة عن المثقلة و تعجبه صلی اللّٰه علیه و آله من أنه لم اشتد الأرض علیهم مع كون صاحبهم حسن الخلق فإنه یوجب یسر الأمر فی الحیاة و بعد الوفاة بخلاف سوء الخلق فإنه یوجب اشتداد الأمر فیهما و الحاصل أنه لما كان حسن الخلق فلیس هذا الاشتداد من قبله فهو من قبل صلابة الأرض فصب الماء المتبرك بیده المباركة علی الموضع فصار بإعجازه فی غایة الرخاوة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للشرط و لم قائم مقام جزاء الشرط فحاصله أنه لو كان حسن الخلق لم یشتد الحفر علی الحفارین فرش صاحب الخلق الحسن الماء الذی أدخل یده المباركة فیه لرفع تأثیر خلقه السیئ و لا یخفی بعده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كل شی‌ء أرسلته إرسالا من طعام أو تراب أو رمل فقد هلته هیلا یقال هلت الماء و أهلته إذا صببته و أرسلته و منه حدیث الخندق فعادت كثیبا أهیل أی رملا سائلا انتهی و بعضهم یقول هلت التراب حركت أسفله فسال من أعلاه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سِنَانٍ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مَنِیحَةٌ یَمْنَحُهَا اللَّهُ عَزَّ وَ جَلَّ خَلْقَهُ فَمِنْهُ سَجِیَّةٌ وَ مِنْهُ نِیَّةٌ فَقُلْتُ فَأَیَّتُهُمَا أَفْضَلُ فَقَالَ صَاحِبُ السَّجِیَّةِ هُوَ مَجْبُولٌ لَا یَسْتَطِیعُ غَیْرَهُ وَ صَاحِبُ النِّیَّةِ یَصْبِرُ عَلَی الطَّاعَةِ تَصَبُّراً فَهُوَ أَفْضَلُهَا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المنیحة كسفینة و المنحة بالكسر العطیة فمنه سجیة أی جبلة و طبیعة خلق علیها و منه نیة أی یحصل عن قصد و اكتساب و تعمل و الحاصل أنه یتمرن علیه حتی یصیر كالغریزة فبطل قول من قال إنه غریزة لا مدخل للاكتساب فیه</w:t>
      </w:r>
    </w:p>
    <w:p>
      <w:pPr>
        <w:pStyle w:val="BookText"/>
        <w:rPr/>
      </w:pPr>
      <w:r>
        <w:rPr>
          <w:rFonts w:ascii="Amiri" w:hAnsi="Amiri" w:eastAsia="Amiri" w:cs="Amiri"/>
          <w:color w:val="111111"/>
          <w:sz w:val="28"/>
          <w:sz w:val="28"/>
          <w:szCs w:val="28"/>
          <w:rtl w:val="true"/>
          <w:lang w:bidi="ar-SA"/>
        </w:rPr>
        <w:t>وَ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نَفْسَكَ الصَّبْرَ عَلَی الْمَكْرُوهِ فَنِعْمَ الْخُلُقُ التَّصَبُّرُ</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بالتصبر تحمل الصبر بتكلف و مشقة لكونه غیر 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بَكْرِ بْنِ صَالِحٍ عَنِ الْحَسَنِ بْنِ عَلِیٍّ عَنْ عَبْدِ اللَّهِ بْنِ إِبْرَاهِیمَ عَنْ عَلِیِّ بْنِ أَبِی عَلِیٍّ اللَّهَبِیِّ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لَیُعْطِی الْعَبْدَ مِنَ الثَّوَابِ عَلَی حُسْنِ الْخُلُقِ كَمَا یُعْطِی الْمُجَاهِدَ فِی سَبِیلِ اللَّهِ یَغْدُو عَلَیْهِ وَ یَرُوحُ‌</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اللّٰهب بالكسر قبیلة كما یعطی المجاهد لمشقتهما علی النفس و لكون جهاد النفس كجهاد العدو بل أشق و أشد و لذا سمی بالجهاد الأكبر و إن كان فی جهاد العدو جهاد النفس أیضا و قوله یغدو علیه و یروح حال عن المجاهد كنایة عن استمراره فی الجهاد فی أول النهار و آخره فإن الغدو أول النهار و الرواح آخره أو المعنی یذهب أول النهار و یرجع آخره و الأول أظهر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المصباح غدا غدوا من باب قعد ذهب غدوة و هی ما بین صلاة الصبح و طلوع الشمس ثم كثر حتی استعمل فی الذهاب و الانطلاق أی وقت كان </w:t>
      </w:r>
    </w:p>
    <w:p>
      <w:pPr>
        <w:pStyle w:val="BookText"/>
        <w:rPr/>
      </w:pPr>
      <w:r>
        <w:rPr>
          <w:rFonts w:ascii="Amiri" w:hAnsi="Amiri" w:eastAsia="Amiri" w:cs="Amiri"/>
          <w:color w:val="111111"/>
          <w:sz w:val="28"/>
          <w:sz w:val="28"/>
          <w:szCs w:val="28"/>
          <w:rtl w:val="true"/>
          <w:lang w:bidi="ar-SA"/>
        </w:rPr>
        <w:t>و راح یروح رواحا أی رجع كما فی قوله تعالی غُدُوُّها شَهْرٌ وَ رَواحُها شَهْرٌ</w:t>
      </w:r>
      <w:r>
        <w:rPr>
          <w:rStyle w:val="FootnoteAnchor"/>
          <w:rtl w:val="true"/>
        </w:rPr>
        <w:footnoteReference w:id="1556"/>
      </w:r>
      <w:r>
        <w:rPr>
          <w:rFonts w:ascii="IRNazanin" w:hAnsi="IRNazanin" w:eastAsia="IRNazanin"/>
          <w:color w:val="111111"/>
          <w:sz w:val="28"/>
          <w:sz w:val="28"/>
          <w:szCs w:val="28"/>
          <w:rtl w:val="true"/>
          <w:lang w:bidi="fa-IR"/>
        </w:rPr>
        <w:t>أی ذهابها شهر و رجوعها شهر و قد یتوهم بعض الناس أن الرواح لا یكون إلا فی آخر النهار و لیس كذلك بل الرواح و الغدو عند العرب یستعملان فی المسیر أی وقت كان من لیل أو نهار و قال الأزهری و غیره</w:t>
      </w:r>
    </w:p>
    <w:p>
      <w:pPr>
        <w:pStyle w:val="BookText"/>
        <w:rPr/>
      </w:pPr>
      <w:r>
        <w:rPr>
          <w:rFonts w:ascii="Amiri" w:hAnsi="Amiri" w:eastAsia="Amiri" w:cs="Amiri"/>
          <w:color w:val="111111"/>
          <w:sz w:val="28"/>
          <w:sz w:val="28"/>
          <w:szCs w:val="28"/>
          <w:rtl w:val="true"/>
          <w:lang w:bidi="ar-SA"/>
        </w:rPr>
        <w:t>وَ عَلَیْهِ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رَاحَ إِلَی الْجُمُعَةِ فِی أَوَّلِ النَّهَارِ فَلَهُ كَذَا أَیْ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كان الأنسب هنا ما ذكرنا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لعل المراد أن الثواب یغدو علی حسن خلقه و یروح یعنی أنه ملازم له كملازمة حسن خلقه و لا یخلو من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عَبْدِ اللَّهِ الْحَجَّالِ عَنْ أَبِی عُثْمَانَ الْقَابُوسِیِّ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أَعَارَ أَعْدَاءَهُ أَخْلَاقاً مِنْ أَخْلَاقِ أَوْلِیَائِهِ لِیَعِیشَ أَوْلِیَاؤُهُ مَعَ أَعْدَائِهِ فِی دَوْلَاتِهِمْ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تَرَكُوا وَلِیّاً لِلَّهِ إِلَّا قَتَلُوهُ‌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أعار أعداءه كأن الإعارة إشارة إلی أن هذه الأخلاق لا تبقی لهم ثمرتها و لا ینتفعون بها فی الآخرة فكأنها عاریة تسلب منهم بعد الموت أو أن هذه لیست مقتضی ذواتهم و طیناتهم و إنما اكتسبوها من مخالطة طینتهم مع طینة المؤمنین كما ورد فی</w:t>
      </w:r>
    </w:p>
    <w:p>
      <w:pPr>
        <w:pStyle w:val="BookText"/>
        <w:rPr/>
      </w:pPr>
      <w:r>
        <w:rPr>
          <w:rFonts w:ascii="IRNazanin" w:hAnsi="IRNazanin" w:eastAsia="IRNazanin"/>
          <w:color w:val="111111"/>
          <w:sz w:val="28"/>
          <w:sz w:val="28"/>
          <w:szCs w:val="28"/>
          <w:rtl w:val="true"/>
          <w:lang w:bidi="fa-IR"/>
        </w:rPr>
        <w:t>بعض الأخبار و قد مر شرحها أو إلی أنها لما لم تكن مقتضی عقائدهم و نیاتهم الفاسدة و إنما أعطوها لمصلحة غیرهم فكأنها عاریة عندهم و الوجوه متقاربة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بْنِ عِیسَی عَنِ الْحُسَیْنِ بْنِ الْمُخْتَارِ عَنِ الْعَلَاءِ بْنِ كَامِلٍ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خَالَطْتَ النَّاسَ فَإِنِ اسْتَطَعْتَ أَنْ لَا تُخَالِطَ أَحَداً مِنَ النَّاسِ إِلَّا كَانَتْ یَدُكَ الْعُلْیَا عَلَیْهِ فَافْعَلْ فَإِنَّ الْعَبْدَ یَكُونُ فِیهِ بَعْضُ التَّقْصِیرِ مِنَ الْعِبَادَةِ وَ یَكُونُ لَهُ خُلُقٌ حَسَنٌ فَیُبَلِّغُهُ اللَّهُ بِخُلُقِهِ‌</w:t>
      </w:r>
      <w:r>
        <w:rPr>
          <w:rStyle w:val="FootnoteAnchor"/>
          <w:rtl w:val="true"/>
        </w:rPr>
        <w:footnoteReference w:id="1558"/>
      </w:r>
      <w:r>
        <w:rPr>
          <w:rFonts w:ascii="Amiri" w:hAnsi="Amiri" w:eastAsia="Amiri" w:cs="Amiri"/>
          <w:color w:val="111111"/>
          <w:sz w:val="28"/>
          <w:sz w:val="28"/>
          <w:szCs w:val="28"/>
          <w:rtl w:val="true"/>
          <w:lang w:bidi="ar-SA"/>
        </w:rPr>
        <w:t xml:space="preserve">دَرَجَةَ الصَّائِمِ </w:t>
      </w:r>
    </w:p>
    <w:p>
      <w:pPr>
        <w:pStyle w:val="BookText"/>
        <w:rPr/>
      </w:pPr>
      <w:r>
        <w:rPr>
          <w:rFonts w:ascii="Amiri" w:hAnsi="Amiri" w:eastAsia="Amiri" w:cs="Amiri"/>
          <w:color w:val="111111"/>
          <w:sz w:val="28"/>
          <w:sz w:val="28"/>
          <w:szCs w:val="28"/>
          <w:rtl w:val="true"/>
          <w:lang w:bidi="ar-SA"/>
        </w:rPr>
        <w:t>الْقَائِمِ‌</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العلیا بالضم مؤنث الأعلی و هی خبر كانت و علیه متعلق بالعلیا و التعریف یفید الحصر فافعل أی الإحسان أو المخالطة و الأول أظهر أی كن أنت المحسن علیه أو أكثر إحسانا لا بالعكس و یحتمل كون العلیا صفة للید و علیه خبر كانت أی یدك المعطیة ثابتة أو مفیضة أو مشرفة علیه و الأول أظهر و فی كتاب الزهد للحسین بن سعید یدك علیه العلیا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النهایة فیه الید العلیا خیر من الید السفلی العلیا المتعففة و السفلی السائلة روی ذلك عن ابن عمر و روی عنه أنها المنفقة و قیل العلیا المعطیة و السفلی الآخذة و قیل السفلی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رضی اللّٰه عنه فی الغرر و الدرر معنی قوله علیه السلام الید النعمة و العطیة و هذا الإطلاق شائع بین العرب فالمعنی أن العطیة الجزیلة خیر من العطیة القلیلة و هذا حث منه صلوات اللّٰه علیه علی المكارم و تحضیض علی اصطناع المعروف بأوجز الكلام و أحسنه انتهی و التعلیل المذكور بعده مبنی علی أن الكرم أیضا من حسن الخلق أو هو من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الصائم القائم أی المواظب علی الصیام بالنهار فی غیر الأیام المحرمة أو فی الأیام المسنونة و علی قیام اللیل أی تمامه أو علی صلاة اللیل مراعیا لآدابها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حَمَّادٍ عَنْ حَرِیزٍ عَنْ بَحْرٍ السَّقَّاءِ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بَحْرُ حُسْنُ الْخُلُقِ یُسْرٌ ثُمَّ قَالَ أَ لَا أُخْبِرُكَ بِحَدِیثٍ مَا هُوَ فِی یَدَیْ أَحَدٍ مِنْ أَهْلِ الْمَدِینَةِ قُلْتُ بَلَی قَالَ بَیْنَمَا رَسُولُ اللَّهِ صلی اللّٰه علیه و آله ذَاتَ یَوْمٍ جَالِسٌ فِی الْمَسْجِدِ إِذْ جَاءَتْ جَارِیَةٌ لِبَعْضِ الْأَنْصَارِ وَ هُوَ قَائِمٌ فَأَخَذَتْ بِطَرَفِ ثَوْبِهِ فَقَامَ لَهَا النَّبِیُّ صلی اللّٰه علیه و آله فَلَمْ تَقُلْ شَیْئاً وَ لَمْ یَقُلْ لَهَا النَّبِیُّ صلی اللّٰه علیه و آله </w:t>
      </w:r>
    </w:p>
    <w:p>
      <w:pPr>
        <w:pStyle w:val="BookText"/>
        <w:rPr/>
      </w:pPr>
      <w:r>
        <w:rPr>
          <w:rFonts w:ascii="Amiri" w:hAnsi="Amiri" w:eastAsia="Amiri" w:cs="Amiri"/>
          <w:color w:val="111111"/>
          <w:sz w:val="28"/>
          <w:sz w:val="28"/>
          <w:szCs w:val="28"/>
          <w:rtl w:val="true"/>
          <w:lang w:bidi="ar-SA"/>
        </w:rPr>
        <w:t>شَیْئاً حَتَّی فَعَلَتْ ذَلِكَ ثَلَاثَ مَرَّاتٍ فَقَامَ لَهَا النَّبِیُّ صلی اللّٰه علیه و آله فِی الرَّابِعَةِ وَ هِیَ خَلْفَهُ فَأَخَذَتْ هُدْبَةً مِنْ ثَوْبِهِ ثُمَّ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النَّاسُ فَعَلَ اللَّهُ بِكِ وَ فَعَلَ حَبَسْتِ رَسُولَ اللَّهِ صلی اللّٰه علیه و آله ثَلَاثَ مَرَّاتٍ لَا تَقُولِینَ لَهُ شَیْئاً وَ لَا هُوَ یَقُولُ لَكِ شَیْئاً مَا كَانَتْ حَاجَتُكِ إِلَیْهِ قَالَتْ إِنَّ لَنَا مَرِیضاً فَأَرْسَلَنِی أَهْلِی لِآخُذَ هُدْبَةً مِنْ ثَوْبِهِ لِیَسْتَشْفِیَ بِهَا فَلَمَّا أَرَدْتُ أَخْذَهَا رَآنِی فَقَامَ فَاسْتَحْیَیْتُ أَنْ آخُذَهَا وَ هُوَ یَرَانِی وَ أَكْرَهُ أَنْ أَسْتَأْمِرَهُ فِی أَخْذِهَا فَأَخَذْتُهَا</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أی سبب لیسر الأمور علی صاحبه و یمكن أن یقرأ یسر بصیغة المضارع أی یصیر سببا لسرور صاحبه أو الناس أو الأعم ما هو ما نافیة و الجملة صفة للحدیث و هو قائم حال عن بعض الأنصار و قیل إنما ذكر ذلك للإشعار بأن مالكها لم یكن مطلعا علی هذا الأمر فحسن الخلق فیه أظهر فقام لها النبی كأن قیامه صلی اللّٰه علیه و آله لظن أنها تریده لحاجة یذهب معها فقام صلی اللّٰه علیه و آله لذلك فلما لم تقل شیئا و لم یعلم غرضها جلس و قیل إنما قام لتری الجاریة أن الهدبة فی أی موضع من الثوب فتأخذ و قال فی النهایة هدب الثوب و هدبته و هدابه طرف الثوب مما یلی طرته و فی القاموس الهدب بالضم و بضمتین شعر أشفار العین و خمل الثوب واحدتهما 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اللّٰه بك و فعل كنایة عن كثرة الدعاء علیه بإیذائه النبی صلی اللّٰه علیه و آله و هذا شائع فی عرف العرب و العجم و قولها یستشفی الضمیر المستتر راجع إلی المریض و هو استئناف بیانی أو حال مقدرة عن الهدبة أو هو بتقدیر لأن یستشفی و فی بعض النسخ بل أكثرها لیستشفی و هو یرانی حال عن فاعل آخذها و قیل أكره حال عن فاعل استحییت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حَبِیبٍ الْخَثْعَمِیِّ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أَفَاضِلُكُمْ أَحْسَنُكُمْ أَخْلَاقاً الْمُوَطَّئُونَ أَكْنَافاً الَّذِینَ یَأْلَفُونَ وَ یُؤْلَفُونَ وَ تُوَطَّأُ رِحَالُهُمْ‌</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أحسنكم خبر أفاضلكم و یجوز فی أفعل التفضیل المضاف إلی المفضل علیه الإفراد و الموافقة مع صاحبه فی التثنیة و الجمع كما روعی فی قوله الموطئون و فی بعض الروایات أحاسنكم كما فی كتاب الزهد للحسین بن سعید و غیره قال فی النهایة الواطئة المارة و السابلة سموا بذلك لوطئهم الطریق و منه الحدیث أ لا أخبركم بأحبكم إلی و أقربكم منی مجلسا یوم القیامة</w:t>
      </w:r>
    </w:p>
    <w:p>
      <w:pPr>
        <w:pStyle w:val="BookText"/>
        <w:rPr/>
      </w:pPr>
      <w:r>
        <w:rPr>
          <w:rFonts w:ascii="IRNazanin" w:hAnsi="IRNazanin" w:eastAsia="IRNazanin"/>
          <w:color w:val="111111"/>
          <w:sz w:val="28"/>
          <w:sz w:val="28"/>
          <w:szCs w:val="28"/>
          <w:rtl w:val="true"/>
          <w:lang w:bidi="fa-IR"/>
        </w:rPr>
        <w:t>أحاسنكم أخلاقا الموطئون أكنافا الذین یألفون و یؤلفون هذا مثل و حقیقته من التوطئة و هی التمهید و التذلل و فراش وطی‌ء لا یؤذی جنب النائم و الأكناف الجوانب أراد الذین جوانبهم وطیئة یتمكن فیها من یصاحبهم و لا یتأذی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رجل موطئ الأكناف أی كریم مضیاف و فی بعض النسخ بالتاء كنایة عن غایة حسن الخلق كأنهم یحملون الناس علی أكتافهم و رقابهم و كأنه تصحیف و إن كان موافقا لما فی كتاب الحسین بن سعید و فی المصباح ألفته ألفا من باب علم أنست به و أحببته و الاسم الألفة بالضم و الألفة أیضا اسم من الإیلاف و هو الالتیام و الاجتماع و اسم الفاعل آلف مثل عالم و الجمع آلاف مثل كفار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توطأ رحالهم أی للضیافة أو للزیارة أو لطلب الحاجة أو الأعم و رحل الرجل منزله و مأواه و أثاث بیته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جَعْفَرِ بْنِ مُحَمَّدٍ الْأَشْعَرِیِّ عَنْ عَبْدِ اللَّهِ بْنِ مَیْمُونٍ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مَأْلُوفٌ وَ لَا خَیْرَ فِیمَنْ لَا یَأْلَفُ وَ لَا یُؤْلَفُ‌</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حث علی الألفة و حمل علی الألفة بالخیار و إن احتمل التعمیم إذا لم یوافقهم فی المعاصی كما وردت الأخبار فی حسن المعاشرة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یَبْلُغُ بِصَاحِبِهِ دَرَجَةَ الصَّائِمِ الْقَائِمِ‌</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كینصر و الباء للتعدیة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أَبِیهِ عَنْ فَضَالَةَ عَنْ أَبَانٍ 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إِنَّكَ لَعَلی خُلُقٍ عَظِیمٍ‌</w:t>
      </w:r>
      <w:r>
        <w:rPr>
          <w:rStyle w:val="FootnoteAnchor"/>
          <w:rtl w:val="true"/>
        </w:rPr>
        <w:footnoteReference w:id="1565"/>
      </w:r>
      <w:r>
        <w:rPr>
          <w:rFonts w:ascii="Amiri" w:hAnsi="Amiri" w:eastAsia="Amiri" w:cs="Amiri"/>
          <w:color w:val="111111"/>
          <w:sz w:val="28"/>
          <w:sz w:val="28"/>
          <w:szCs w:val="28"/>
          <w:rtl w:val="true"/>
          <w:lang w:bidi="ar-SA"/>
        </w:rPr>
        <w:t>قَالَ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الْعَظِیمَ الدِّینُ الْعَظِیمُ‌</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البیان فی تفسیر قوله تعالی وَ إِنَّكَ لَعَلی خُلُقٍ عَظِیمٍ أی علی دین عظیم و هو دین الإسلام عن ابن عباس و مجاهد و الحسن و قیل معناه أنك متخلق بأخلاق الإسلام و علی طبع كریم و حقیقة الخلق ما یأخذ به الإنسان نفسه من الآداب</w:t>
      </w:r>
    </w:p>
    <w:p>
      <w:pPr>
        <w:pStyle w:val="BookText"/>
        <w:rPr/>
      </w:pPr>
      <w:r>
        <w:rPr>
          <w:rFonts w:ascii="IRNazanin" w:hAnsi="IRNazanin" w:eastAsia="IRNazanin"/>
          <w:color w:val="111111"/>
          <w:sz w:val="28"/>
          <w:sz w:val="28"/>
          <w:szCs w:val="28"/>
          <w:rtl w:val="true"/>
          <w:lang w:bidi="fa-IR"/>
        </w:rPr>
        <w:t>و إنما سمی خلقا لأنه یصیر كالخلقة فیه فأما ما طبع علیه من الآداب فإنه الخیم فالخلق هو الطبع المكتسب و الخیم الطبع الغریزی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الخلق العظیم الصبر علی الحق و سعة البذل و تدبیر الأمور علی مقتضی العقل بالصلاح و الرفق و المداراة و تحمل المكاره فی الدعاء إلی اللّٰه سبحانه و التجاوز و العفو و بذل الجهد فی نصرة المؤمنین و ترك الحسد و الحرص و نحو ذلك عن الجبائی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عائشة كان خلق النبی صلی اللّٰه علیه و آله ما تضمنه العشر الأول من سورة المؤمنین و من مدحه اللّٰه سبحانه بأنه علی خلق عظیم فلیس وراءه مدح و قیل سمی خلقه عظیما لأنه عاشر الخلق بخلقه و زایلهم بقلبه فكان ظاهره مع الخلق و باطنه مع الحق و قیل لأنه امتثل تأدیب اللّٰه سبحانه إیاه بقوله خُذِ الْعَفْوَ وَ أْمُرْ بِالْعُرْفِ وَ أَعْرِضْ عَنِ الْجاهِلِینَ‌</w:t>
      </w:r>
      <w:r>
        <w:rPr>
          <w:rStyle w:val="FootnoteAnchor"/>
          <w:rtl w:val="true"/>
        </w:rPr>
        <w:footnoteReference w:id="1567"/>
      </w:r>
      <w:r>
        <w:rPr>
          <w:rFonts w:ascii="IRNazanin" w:hAnsi="IRNazanin" w:eastAsia="IRNazanin"/>
          <w:color w:val="111111"/>
          <w:sz w:val="28"/>
          <w:sz w:val="28"/>
          <w:szCs w:val="28"/>
          <w:rtl w:val="true"/>
          <w:lang w:bidi="fa-IR"/>
        </w:rPr>
        <w:t>و قیل سمی خلقه عظیما لاجتماع مكارم الأخلاق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یَعْضُدُهُ مَا 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أَدَّبَنِی رَبِّی فَأَحْسَنَ تَأْدِیبِی</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لَیُدْرِكُ بِحُسْنِ خُلُقِهِ دَرَجَةَ قَائِمِ اللَّیْلِ وَ صَائِمِ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أَبِی الدَّرْدَاءِ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أَثْقَلَ فِی الْمِیزَانِ مِنْ خُلُقٍ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عَنْ آبَائِهِ عَلَیْهِ وَ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بِحُسْنِ الْخُلُقِ فَإِنَّ حُسْنَ الْخُلُقِ فِی الْجَنَّةِ لَا مَحَالَةَ وَ إِیَّاكُمْ وَ سُوءَ الْخُلُقِ فَإِنَّ سُوءَ الْخُلُقِ فِی النَّارِ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أَحَبُّكُمْ إِلَی اللَّهِ أَحَاسِنُكُمْ أَخْلَاقاً الْمُوَطَّئُونَ أَكْنَافاً الَّذِینَ یَأْلَفُونَ وَ یُؤْلَفُونَ وَ أَبْغَضُكُمْ إِلَی اللَّهِ الْمَشَّاءُونَ بِالنَّمِیمَةِ الْمُفَرِّقُونَ بَیْنَ الْإِخْوَانِ الْمُلْتَمِسُونَ لِلْبِرَاءِ الْعَثَرَاتِ‌</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أَحْمَدَ بْنِ مُحَمَّدٍ عَنِ ابْنِ مَحْبُوبٍ عَنْ جَمِیلِ بْنِ صَالِحٍ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رَبَّنا آتِنا فِی الدُّنْیا حَسَنَةً وَ فِی الْآخِرَةِ حَسَنَةً</w:t>
      </w:r>
      <w:r>
        <w:rPr>
          <w:rStyle w:val="FootnoteAnchor"/>
          <w:rtl w:val="true"/>
        </w:rPr>
        <w:footnoteReference w:id="1569"/>
      </w:r>
      <w:r>
        <w:rPr>
          <w:rFonts w:ascii="Amiri" w:hAnsi="Amiri" w:eastAsia="Amiri" w:cs="Amiri"/>
          <w:color w:val="111111"/>
          <w:sz w:val="28"/>
          <w:sz w:val="28"/>
          <w:szCs w:val="28"/>
          <w:rtl w:val="true"/>
          <w:lang w:bidi="ar-SA"/>
        </w:rPr>
        <w:t>قَالَ رِضْوَانُ اللَّهِ وَ الْجَنَّةُ فِی الْآخِرَةِ وَ السَّعَةُ فِی الرِّزْقِ وَ الْمَعَاشِ وَ حُسْنُ الْخُلُقِ فِی الدُّنْیَا</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سِنَانٍ عَنْ غِیَاثِ بْنِ إِبْرَاهِیمَ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إِیمَاناً 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 لِنَوْفٍ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نَوْفُ صِلْ رَحِمَكَ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عُمُرِكَ وَ حَسِّنْ خُلُقَكَ یُخَفِّفِ اللَّهُ حِسَابَكَ‌</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باب صفات المؤمن و باب جوامع المكارم و سیأتی فی أبواب المواعظ</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عَلَیْكُمْ بِحُسْنِ الْخُلُقِ فَإِنَّهُ یَبْلُغُ بِصَاحِبِهِ </w:t>
      </w:r>
    </w:p>
    <w:p>
      <w:pPr>
        <w:pStyle w:val="BookText"/>
        <w:rPr/>
      </w:pPr>
      <w:r>
        <w:rPr>
          <w:rFonts w:ascii="Amiri" w:hAnsi="Amiri" w:eastAsia="Amiri" w:cs="Amiri"/>
          <w:color w:val="111111"/>
          <w:sz w:val="28"/>
          <w:sz w:val="28"/>
          <w:szCs w:val="28"/>
          <w:rtl w:val="true"/>
          <w:lang w:bidi="ar-SA"/>
        </w:rPr>
        <w:t>دَرَجَةَ الصَّائِمِ الْقَائِمِ‌</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5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مُوسَی عَنْ مُحَمَّدِ بْنِ هَارُونَ عَنِ الرُّویَانِیِّ عَنْ عَبْدِ الْعَظِیمِ الْحَسَنِیِّ عَنْ أَبِی جَعْفَرٍ الثَّانِی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بِطَلَاقَةِ الْوَجْهِ وَ حُسْنِ اللِّقَاءِ فَإِنِّی سَمِعْتُ رَسُولَ اللَّهِ صلی اللّٰه علیه و آله یَقُولُ إِنَّكُمْ لَنْ تَسَعُوا النَّاسَ بِأَمْوَالِكُمْ فَسَعُوهُمْ بِأَخْلَاقِكُمْ‌</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إِبْرَاهِیمَ بْنِ هَاشِمٍ عَنْ مُحَمَّدِ بْنِ عَمْرٍو عَنْ مُوسَی بْنِ إِبْرَاهِیمَ عَنْ مُوسَی بْنِ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رَضِیَ اللَّهُ عَنْهَا لِرَسُولِ اللَّهِ صلی اللّٰه علیه و آله بِأَبِی أَنْتَ وَ أُمِّی الْمَرْأَةُ یَكُونُ لَهَا زَوْجَانِ فَیَمُوتُونَ وَ یَدْخُلُونَ الْجَنَّةَ لِأَیِّهِمَا تَكُونُ فَقَالَ علیه السلام یَا أُمَّ سَلَمَةَ تَخَیَّرُ أَحْسَنَهُمَا خُلُقاً وَ خَیْرَهُمَا لِأَهْلِهِ یَا أُمَّ سَلَمَةَ إِنَّ حُسْنَ الْخُلُقِ ذَهَبَ بِخَیْرِ الدُّنْیَا وَ الْآخِرَةِ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عَنْ أَبِیهِ عَنْ مُوسَی بْنِ إِبْرَاهِیمَ عَنِ الْحَسَنِ عَنْ أَبِیهِ بِإِسْنَادِهِ رَفَعَهُ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قَالَتْ لَهُ بِأَبِی أَنْتَ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عن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مُحَمَّدِ بْنِ جَعْفَرٍ عَنِ الْبَرْقِیِّ عَنِ ابْنِ مَحْبُوبٍ عَنْ هِشَامِ بْنِ سَالِمٍ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بِأُسَارَی فَأَمَرَ بِقَتْلِهِمْ خَلَا رَجُلٍ مِنْ بَیْنِهِمْ فَقَالَ الرَّجُلُ بِأَبِی </w:t>
      </w:r>
    </w:p>
    <w:p>
      <w:pPr>
        <w:pStyle w:val="BookText"/>
        <w:rPr/>
      </w:pPr>
      <w:r>
        <w:rPr>
          <w:rFonts w:ascii="Amiri" w:hAnsi="Amiri" w:eastAsia="Amiri" w:cs="Amiri"/>
          <w:color w:val="111111"/>
          <w:sz w:val="28"/>
          <w:sz w:val="28"/>
          <w:szCs w:val="28"/>
          <w:rtl w:val="true"/>
          <w:lang w:bidi="ar-SA"/>
        </w:rPr>
        <w:t>أَنْتَ وَ أُمِّی یَا مُحَمَّدُ كَیْفَ أَطْلَقْتَ عَنِّی مِنْ بَیْنِهِمْ فَقَالَ أَخْبَرَنِی جَبْرَئِیلُ عَنِ اللَّهِ عَزَّ وَ جَلَّ أَنَّ فِیكَ خَمْسَ خِصَالٍ یُحِبُّهُ اللَّهُ عَزَّ وَ جَلَّ وَ رَسُولُهُ الْغَیْرَةُ الشَّدِیدَةُ عَلَی حَرَمِكَ وَ السَّخَاءُ وَ حُسْنُ الْخُلُقِ وَ صِدْقُ اللِّسَانِ وَ الشَّجَاعَةُ فَلَمَّا سَمِعَهَا الرَّجُلُ أَسْلَمَ وَ حَسُنَ إِسْلَامُهُ وَ قَاتَلَ مَعَ رَسُولِ اللَّهِ صلی اللّٰه علیه و آله قِتَالًا شَدِیداً حَتَّی اسْتُشْهِدَ</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إِلَیَّ وَ أَقْرَبَكُمْ مِنِّی یَوْمَ الْقِیَامَةِ مَجْلِساً أَحْسَنُكُمْ خُلُقاً وَ أَشَدُّكُمْ تَوَاضُعاً وَ إِنَّ أَبْعَدَكُمْ مِنِّی یَوْمَ الْقِیَامَةِ الثَّرْثَارُونَ وَ هُمُ الْمُسْتَكْبِرُونَ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یُوضَعُ فِی مِیزَانِ الْعَبْدِ یَوْمَ الْقِیَامَةِ حُسْنُ خُلُقِهِ‌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مَرَّ بِقَبْرٍ یُحْفَرُ قَدِ انْبَهَرَ الَّذِی یَحْفِرُهُ فَقَالَ لَهُ لِمَنْ تَحْفِرُ هَذَا الْقَبْرَ فَقَالَ لِفُلَانِ بْنِ فُلَانٍ فَقَالَ وَ مَا لِلْأَرْضِ تُشَدِّدُ عَلَیْكَ إِنْ كَانَ مَا عَلِمْتُ لَسَهْلًا حَسَنَ الْخُلُقِ فَلَانَتِ الْأَرْضُ عَلَیْهِ حَتَّی كَانَ لَیَحْفِرُهَا بِكَفَّیْهِ ثُمَّ قَالَ لَقَدْ كَانَ یُحِبُّ إِقْرَاءَ الضَّیْفِ وَ لَا یُقْرِی الضَّیْفَ إِلَّا مُؤْمِنٌ تَقِیٌ‌</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ابْنِ مَنِیعٍ عَنْ عَلِیِّ بْنِ عِیسَی عَنْ خَلَّادِ بْنِ عِیسَی عَنْ ثَابِتٍ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نِصْفُ الدِّینِ‌</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عَنْ أَبِی الْعَبَّاسِ السَّرَّاجِ عَنْ یَعْقُوبَ بْنِ إِبْرَاهِیمَ عَنْ وَكِیعٍ عَنْ مِسْعَرٍ وَ سُفْیَانَ عَنْ زِیَادِ بْنِ عِلَاقَةَ عَنْ أُسَامَةَ بْنِ شَرِیكٍ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p>
    <w:p>
      <w:pPr>
        <w:pStyle w:val="BookText"/>
        <w:rPr/>
      </w:pPr>
      <w:r>
        <w:rPr>
          <w:rFonts w:ascii="Amiri" w:hAnsi="Amiri" w:eastAsia="Amiri" w:cs="Amiri"/>
          <w:color w:val="111111"/>
          <w:sz w:val="28"/>
          <w:sz w:val="28"/>
          <w:szCs w:val="28"/>
          <w:rtl w:val="true"/>
          <w:lang w:bidi="ar-SA"/>
        </w:rPr>
        <w:t>لِرَسُولِ اللَّهِ صلی اللّٰه علیه و آله مَا أَفْضَلُ مَا أُعْطِیَ الْمَرْءَ الْمُسْلِمَ قَالَ الْخُلُقُ الْحَسَنُ‌</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 بْنُ عَبْدِ اللَّهِ الْأَسْوَارِیُّ عَنْ أَحْمَدَ بْنِ مُحَمَّدِ بْنِ قَیْسٍ عَنْ عَبْدِ الْعَزِیزِ بْنِ عَلِیٍّ السَّرَخْسِیِّ عَنْ أَحْمَدَ بْنِ عِمْرَانَ الْبَغْدَادِیِّ قَالَ حَدَّثَنَا أَبُو الْحَسَنِ قَالَ حَدَّثَنَا أَبُو الْحَسَنِ قَالَ حَدَّثَنَا أَبُو الْحَسَنِ قَالَ حَدَّثَنَا الْحَسَنُ عَنِ الْحَسَنِ عَنِ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الْحَسَنِ الْخُلُقُ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أبو الحسن الأول فمحمد بن عبد الرحیم التستری و أما أبو الحسن الثانی فعلی بن أحمد البصری التمار و أما أبو الحسن الثالث فعلی بن محمد الواقدی و أما الحسن الأول فالحسن بن عرفة العبدی و أما الحسن الثانی فالحسن بن أبی الحسن البصری و أما الحسن الثالث فالحسن بن علی بن أبی طالب علیه السلام‌</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كتاب المسلسلات، لجعفر بن أحمد القمی عن الأسواری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بِحُسْنِ الْخُلُقِ فَإِنَّ حُسْنَ الْخُلُقِ فِی الْجَنَّةِ لَا مَحَالَةَ وَ إِیَّاكُمْ وَ سُوءَ الْخُلُقِ فَإِنَّ سُوءَ الْخُلُقِ فِی النَّارِ لَا مَحَالَةَ</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لَیَنَالُ بِحُسْنِ خُلُقِهِ دَرَجَةَ الصَّائِمِ الْقَائِمِ‌</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فِی الْمِیزَانِ </w:t>
      </w:r>
    </w:p>
    <w:p>
      <w:pPr>
        <w:pStyle w:val="BookText"/>
        <w:rPr/>
      </w:pPr>
      <w:r>
        <w:rPr>
          <w:rFonts w:ascii="Amiri" w:hAnsi="Amiri" w:eastAsia="Amiri" w:cs="Amiri"/>
          <w:color w:val="111111"/>
          <w:sz w:val="28"/>
          <w:sz w:val="28"/>
          <w:szCs w:val="28"/>
          <w:rtl w:val="true"/>
          <w:lang w:bidi="ar-SA"/>
        </w:rPr>
        <w:t>أَحْسَنَ مِنْ حُسْنِ الْخُلُقِ‌</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أَكْمَلُكُمْ إِیمَاناً أَحْسَنُكُمْ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خَیْرُ قَرِینٍ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مَا أَكْثَرُ مَا یُدْخَلُ بِهِ الْجَنَّةُ قَالَ تَقْوَی اللَّهِ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مِنِّی مَجْلِساً یَوْمَ الْقِیَامَةِ أَحْسَنُكُمْ خُلُقاً وَ خَیْرُكُمْ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إِیمَاناً أَحْسَنُهُمْ خُلُقاً وَ أَلْطَفُهُمْ بِأَهْلِهِ وَ أَنَا أَلْطَفُكُمْ بِأَهْلِی‌</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ابْنِ مَعْبَدٍ عَنِ ابْنِ خَالِدٍ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مُسْلِماً فَلَا یَمْكُرُ وَ لَا یَخْدَعُ فَإِنِّی سَمِعْتُ جَبْرَئِیلَ علیه السلام یَقُولُ إِنَّ الْمَكْرَ وَ الْخَدِیعَةَ فِی النَّارِ ثُمَّ قَالَ علیه السلام لَیْسَ مِنَّا مَنْ غَشَّ مُسْلِماً وَ لَیْسَ مِنَّا مَنْ خَانَ مُسْلِماً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إِنَّ جَبْرَئِیلَ الرُّوحَ الْأَمِینَ نَزَلَ عَلَیَّ مِنْ عِنْدِ رَبِّ الْعَالَمِینَ فَقَالَ یَا مُحَمَّدُ عَلَیْكَ بِحُسْنِ الْخُلُقِ فَإِنَّهُ ذَهَبَ بِخَیْرِ الدُّنْیَا وَ الْآخِرَةِ أَلَا وَ إِنَّ أَشْبَهَكُمْ بِی أَحْسَنُكُمْ خُلُقاً</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عَنْ عَلِیِّ بْنِ مُحَمَّدِ بْنِ عَنْبَسَةَ عَنْ بَكْرِ بْنِ أَحْمَدَ بْنِ مُحَمَّدٍ عَنْ فَاطِمَةَ بِنْتِ الرِّضَا عَنْ أَبِیهَا عَنْ أَبِیهِ عَنْ جَعْفَرِ بْنِ مُحَمَّدٍ عَنْ أَبِیهِ وَ عَمِّهِ زَیْدٍ عَنْ أَبِیهِمَا عَلِیِّ بْنِ الْحُسَیْنِ عَنْ أَبِیهِ وَ عَمِّهِ عَنْ عَلِیِّ بْنِ أَبِی طَالِبٍ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كَفَّ اللَّهُ عَنْهُ عَذَابَهُ وَ مَنْ حَسُنَ خُلُقُهُ بَلَّغَهُ اللَّهُ دَرَجَةَ الصَّائِمِ الْقَائِمِ‌</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مُعَاذٍ عَنِ الْحُسَیْنِ الْمَرْوَزِیِّ عَنْ مُحَمَّدِ بْنِ عُبَیْدٍ عَنْ دَاوُدَ الْأَوْدِیِّ عَنْ أَبِیهِ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یُدْخَلُ بِهِ الْجَنَّةُ تَقْوَی اللَّهِ وَ حُسْنُ الْخُلُقِ‌</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مَحْبُوبٍ عَنْ عَبَّادِ بْنِ صُهَیْبٍ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اللَّهُ لِمُنَافِقٍ وَ لَا فَاسِقٍ حُسْنَ السَّمْتِ وَ الْفِقْهَ وَ حُسْنَ الْخُلُقِ أَبَداً</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أَبِی الْعَبَّاسِ السَّرَّاجِ عَنْ قُتَیْبَةَ عَنْ قَزَعَةَ عَنْ إِسْمَاعِیلَ بْنِ أُسَیْدٍ عَنْ جَبَلَةَ الْإِفْرِیقِیِّ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زَعِیمٌ بِبَیْتٍ فِی رَبَضِ الْجَنَّةِ وَ بَیْتٍ فِی وَسَطِ الْجَنَّةِ وَ بَیْتٍ فِی أَعْلَی الْجَنَّةِ لِمَنْ تَرَكَ الْمِرَاءَ وَ إِنْ كَانَ مُحِقّاً وَ لِمَنْ تَرَكَ الْكَذِبَ وَ إِنْ كَانَ هَازِلًا وَ لِمَنْ حَسَّنَ خُلُقَهُ‌</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حَبِیبِی جَبْرَئِیلُ إِنَّ مَثَلَ هَذَا الدِّینِ كَمَثَلِ شَجَرَةٍ ثَابِتَةٍ الْإِیمَانُ أَصْلُهَا وَ الصَّلَاةُ عُرُوقُهَا وَ الزَّكَاةُ مَاؤُهَا وَ الصَّوْمُ سَعَفُهَا وَ حُسْنُ الْخُلُقِ وَرَقُهَا وَ الْكَفُّ عَنِ الْمَحَارِمِ ثَمَرُهَا فَلَا تَكْمُلُ شَجَرَةٌ إِلَّا بِالثَّمَرِ كَذَلِكَ الْإِیمَانُ لَا یَكْمُلُ إِلَّا بِالْكَفِّ عَنِ الْمَحَارِمِ‌</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عَیْشَ أَهْنَأُ مِنْ حُسْنِ الْخُلُقِ‌</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ابْنِ مَحْبُوبٍ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حَدُّ حُسْنِ الْخُلُقِ قَالَ تُلِینُ جَانِبَكَ وَ تُطِیبُ كَلَامَكَ وَ تَلْقَی أَخَاكَ بِبِشْرٍ حَسَنٍ‌</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أَبِی ذَرٍّ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لَا عَقْلَ كَالتَّدْبِیرِ وَ لَا وَرَعَ كَالْكَفِّ وَ لَا حَسَبَ كَحُسْنِ الْخُلُقِ‌</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مُحَمَّدِ بْنِ أَحْمَدَ بْنِ الْحُسَیْنِ عَنْ عَبْدِ اللَّهِ بْنِ مُحَمَّدِ بْنِ عَلِیِّ بْنِ عَبْدِ اللَّهِ بْنِ جَعْفَرٍ عَنْ أَبِیهِ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الْمُؤْمِنِینَ إِیمَاناً أَحْسَنُهُمْ خُلُقاً</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أَمِیرُ الْمُؤْمِنِینَ علیه السلام إِلَی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كَحُسْنِ الْخُلُقِ‌</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حَیْثُ كُنْتَ وَ خَالِقِ النَّاسَ بِخُلُقٍ حَسَنٍ وَ إِذَا عَمِلْتَ سَیِّئَةً فَاعْمَلْ حَسَنَةً تَمْحُوهَا</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عَمْرِو بْنِ الْبَخْتَرِیِّ عَنْ مُحَمَّدِ بْنِ أَحْمَدَ بْنِ أَبِی الْعَوَّامِ عَنْ عَبْدِ الْوَهَّابِ بْنِ عَطَا عَنْ مُحَمَّدِ بْنِ عَمْرٍو عَنْ أَبِی سَلَمَةَ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أَكْمَلَ الْمُؤْمِنِینَ إِیمَاناً أَحْسَنُهُمْ خُلُقاً وَ خِیَارَكُمْ خِیَارُكُمْ </w:t>
      </w:r>
    </w:p>
    <w:p>
      <w:pPr>
        <w:pStyle w:val="BookText"/>
        <w:rPr/>
      </w:pPr>
      <w:r>
        <w:rPr>
          <w:rFonts w:ascii="Amiri" w:hAnsi="Amiri" w:eastAsia="Amiri" w:cs="Amiri"/>
          <w:color w:val="111111"/>
          <w:sz w:val="28"/>
          <w:sz w:val="28"/>
          <w:szCs w:val="28"/>
          <w:rtl w:val="true"/>
          <w:lang w:bidi="ar-SA"/>
        </w:rPr>
        <w:t>لِنِسَائِهِ‌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لِلنَّبِیِّ صلی اللّٰه علیه و آله مَا الْجَمَالُ بِالرَّجُلِ یَا رَسُولَ اللَّهِ قَالَ بِصَوَابِ الْقَوْلِ بِالْحَقِّ قَالَ فَمَا الْكَمَالُ قَالَ تَقْوَی اللَّهِ عَزَّ وَ جَلَّ وَ حُسْنُ الْخُلُقِ‌</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16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مَعْقِلٍ عَنْ جَعْفَرٍ الْوَرَّاقِ عَنْ مُحَمَّدِ بْنِ الْحَسَنِ الْأَشَجِّ عَنْ یَحْیَی بْنِ زَیْدٍ عَنْ زَیْدِ بْنِ عَلِیٍّ عَنْ عَلِیِّ بْنِ الْحُسَیْنِ علیه السلام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آلُوا بِاللَّاتِ وَ الْعُزَّی لِیَقْتُلُوا مُحَمَّداً صلی اللّٰه علیه و آله فَذَهَبَ أَمِیرُ الْمُؤْمِنِینَ علیه السلام وَحْدَهُ إِلَیْهِمْ وَ قَتَلَ وَاحِداً مِنْهُمْ وَ جَاءَ بِالْآخَرَیْنِ فَقَالَ النَّبِیُّ صلی اللّٰه علیه و آله قَدِّمْ إِلَیَّ أَحَدَ الرَّجُلَیْنِ فَقَدَّمَهُ فَقَالَ قُلْ لَا إِلَهَ إِلَّا اللَّهُ وَ اشْهَدْ أَنِّی رَسُولُ اللَّهِ فَقَالَ لَنَقْلُ جَبَلِ أَبِی قُبَیْسٍ أَحَبُّ إِلَیَّ مِنْ أَنْ أَقُولَ هَذِهِ الْكَلِمَةَ قَالَ یَا عَلِیُّ أَخِّرْهُ وَ اضْرِبْ عُنُقَهُ ثُمَّ قَالَ قَدِّمِ الْآخَرَ فَقَالَ قُلْ لَا إِلَهَ إِلَّا اللَّهُ وَ اشْهَدْ أَنِّی رَسُولُ اللَّهِ قَالَ أَلْحِقْنِی بِصَاحِبِی قَالَ یَا عَلِیُّ أَخِّرْهُ وَ اضْرِبْ عُنُقَهُ فَأَخَّرَهُ وَ قَامَ أَمِیرُ الْمُؤْمِنِینَ علیه السلام لِیَضْرِبَ عُنُقَهُ فَنَزَلَ جَبْرَئِیلُ علیه السلام عَلَی النَّبِیِّ صلی اللّٰه علیه و آله فَقَالَ یَا مُحَمَّدُ إِنَّ رَبَّكَ یُقْرِئُكَ السَّلَامَ وَ یَقُولُ لَا تَقْتُلْهُ فَإِنَّهُ حَسَنُ الْخُلُقِ سَخِیٌّ فِی قَوْمِهِ فَقَالَ النَّبِیُّ صلی اللّٰه علیه و آله یَا عَلِیُّ أَمْسِكْ فَإِنَّ هَذَا رَسُولُ رَبِّی عَزَّ وَ جَلَّ یُخْبِرُنِی أَنَّهُ حَسَنُ الْخُلُقِ سَخِیٌّ فِی قَوْمِهِ فَقَالَ الْمُشْرِكُ تَحْتَ السَّیْفِ هَذَا رَسُولُ رَبِّكَ یُخْبِرُكَ قَالَ نَعَمْ قَالَ وَ اللَّهِ مَا مَلَكْتُ دِرْهَماً مَعَ أَخٍ لِی قَطُّ وَ لَا قَطَبْتُ وَجْهِی فِی الْحَرْبِ فَأَنَا أَشْهَدُ أَنْ لَا إِلَهَ إِلَّا اللَّهُ وَ أَنَّكَ رَسُولُ اللَّهِ فَقَالَ رَسُولُ اللَّهِ صلی اللّٰه علیه و آله هَذَا مِمَّنْ جَرَّهُ حُسْنُ خُلُقِهِ وَ سَخَاؤُهُ إِلَی جَنَّاتِ النَّعِیمِ‌</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الخبر بطوله فی باب شجاعة أمیر المؤمنین علیه السلام و نوادر غزواته‌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بْنِ إِبْرَاهِیمَ عَنِ الْیَقْطِینِیِّ عَنْ یُونُسَ عَنِ الْحَسَنِ بْنِ زِیَادٍ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رَضِیَ لَكُمُ الْإِسْلَامَ دِیناً فَأَحْسِنُوا صُحْبَتَهُ بِالسَّخَاءِ وَ حُسْنِ الْخُلُقِ‌</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محمد بن الفضیل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لِلْمُعَلَّی بْنِ خُنَیْسٍ یَا مُعَلَّی عَلَیْكَ بِالسَّخَاءِ وَ حُسْنِ الْخُلُقِ فَإِنَّهُمَا یُزَیِّنَانِ الرَّجُلَ كَمَا تُزَیِّنُ الْوَاسِطَةَ الْقِلَادَةُ</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وُجُوهاً خَلَقَهُمْ مِنْ خَلْقِهِ وَ أَمْشَاهُمْ فِی‌</w:t>
      </w:r>
      <w:r>
        <w:rPr>
          <w:rStyle w:val="FootnoteAnchor"/>
          <w:rtl w:val="true"/>
        </w:rPr>
        <w:footnoteReference w:id="1611"/>
      </w:r>
      <w:r>
        <w:rPr>
          <w:rFonts w:ascii="Amiri" w:hAnsi="Amiri" w:eastAsia="Amiri" w:cs="Amiri"/>
          <w:color w:val="111111"/>
          <w:sz w:val="28"/>
          <w:sz w:val="28"/>
          <w:szCs w:val="28"/>
          <w:rtl w:val="true"/>
          <w:lang w:bidi="ar-SA"/>
        </w:rPr>
        <w:t>أَرْضِهِ لِقَضَاءِ حَوَائِجِ إِخْوَانِهِمْ یَرَوْنَ الْحَمْدَ مَجْداً وَ اللَّهُ عَزَّ وَ جَلَّ یُحِبُّ مَكَارِمَ الْأَخْلَاقِ وَ كَانَ فِیمَا خَاطَبَ اللَّهُ تَعَالَی نَبِیَّهُ علیه السلام أَنْ قَالَ لَهُ یَا مُحَمَّدُ إِنَّكَ لَعَلی خُلُقٍ عَظِیمٍ قَالَ السَّخَاءُ وَ حُسْنُ الْخُلُقِ‌</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هَیِّنٌ لَیِّنٌ سَمِحٌ لَهُ خُلُقٌ حَسَنٌ وَ الْكَافِرُ فَظٌّ غَلِیظٌ لَهُ خُلُقٌ سَیِّئٌ وَ فِیهِ جَبَرِیَّةٌ</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عَلِیٍّ عَنْ أَبِیهِ عَنْ مُحَمَّدِ بْنِ عَمْرٍو عَنْ مُوسَی بْنِ </w:t>
      </w:r>
    </w:p>
    <w:p>
      <w:pPr>
        <w:pStyle w:val="BookText"/>
        <w:rPr/>
      </w:pPr>
      <w:r>
        <w:rPr>
          <w:rFonts w:ascii="Amiri" w:hAnsi="Amiri" w:eastAsia="Amiri" w:cs="Amiri"/>
          <w:color w:val="111111"/>
          <w:sz w:val="28"/>
          <w:sz w:val="28"/>
          <w:szCs w:val="28"/>
          <w:rtl w:val="true"/>
          <w:lang w:bidi="ar-SA"/>
        </w:rPr>
        <w:t>إِبْرَاهِیمَ عَنْ أَبِی الْحَسَنِ الْأَوَّلِ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 اللَّهُ خُلُقَ عَبْدٍ وَ لَا خُلُقَهُ إِلَّا اسْتَحْیَا أَنْ یُطْعِمَ لَحْمَهُ یَوْمَ الْقِیَامَةِ النَّارَ</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رَسُولُ اللَّهِ صلی اللّٰه علیه و آله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ثَلَاثَةٌ مَنْ لَمْ تَكُنْ فِیهِ لَمْ یَقُمْ لَهُ عَمَلٌ وَرَعٌ یَحْجُزُهُ عَنْ مَعَاصِی اللَّهِ عَزَّ وَ جَلَّ وَ خُلُقٌ یُدَارِی بِهِ النَّاسَ وَ حِلْمٌ یَرُدُّ بِهِ جَهْلَ الْجَاهِلِ‌</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النوفلی عن السكونی عن الصادق عن آبائه علیهم السلام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الْإِیمَانِ حُسْنُ الْخُلُقِ وَ إِطْعَامُ الطَّعَامِ‌</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الْحَكَمِ بْنِ أَیْمَنَ عَنْ مَیْمُونٍ الْبَانِ عَنْ أَبِی جَعْفَرٍ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حُسْنُ الْخُلُقِ وَ إِطْعَامُ الطَّعَامِ وَ إِرَاقَةُ الدِّمَاءِ</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الْعَبْدُ مَا لَهُ فِی حُسْنِ الْخُلُقِ لَعَلِمَ أَنَّهُ یَحْتَاجُ أَنْ یَكُونَ لَهُ حُسْنُ الْخُلُقِ‌</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صَحِیفَةِ الْمُؤْمِنِ حُسْنُ خُلُقِهِ‌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یَشْتَرِی الْعَبِیدَ بِمَالِهِ فَیُعْتِقُهُمْ كَیْفَ لَا یَشْتَرِی الْأَحْرَارَ بِحُسْنِ خُلُقِهِ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جَمَالٌ فِی الدُّنْیَا وَ نُزْهَةٌ فِی الْآخِرَةِ وَ بِهِ كَمَالُ الدِّینِ وَ الْقُرْبَةُ إِلَی اللَّهِ عَزَّ وَ جَلَّ وَ لَا یَكُونُ حُسْنُ الْخُلُقِ إِلَّا فِی كُلِّ وَلِیٍّ وَ صَفِیٍّ لِأَنَّ اللَّهَ تَعَالَی أَبَی أَنْ یَتْرُكَ أَلْطَافَهُ بِحُسْنِ الْخُلُقِ إِلَّا فِی مَطَایَا نُورِهِ الْأَعْلَی وَ جَمَالِهِ الْأَزْكَی لِأَنَّهَا خَصْلَةٌ یَخُصُّ بِهَا الْأَعْرَفِینَ بِهِ وَ لَا یَعْلَمُ مَا فِی حَقِیقَةِ حُسْنِ الْخُلُقِ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خَاتَمُ زَمَانِنَا إِلَی حُسْنِ الْخُلُقِ وَ الْخُلُقُ الْحَسَنُ أَلْطَفُ شَیْ‌ءٍ فِی الدِّینِ وَ أَثْقَلُ شَیْ‌ءٍ فِی الْمِیزَانِ وَ سُوءُ الْخُلُقِ یُفْسِدُ الْعَمَلَ كَمَا</w:t>
      </w:r>
    </w:p>
    <w:p>
      <w:pPr>
        <w:pStyle w:val="BookText"/>
        <w:rPr/>
      </w:pPr>
      <w:r>
        <w:rPr>
          <w:rFonts w:ascii="Amiri" w:hAnsi="Amiri" w:eastAsia="Amiri" w:cs="Amiri"/>
          <w:color w:val="111111"/>
          <w:sz w:val="28"/>
          <w:sz w:val="28"/>
          <w:szCs w:val="28"/>
          <w:rtl w:val="true"/>
          <w:lang w:bidi="ar-SA"/>
        </w:rPr>
        <w:t>یُفْسِدُ الْخَلُّ الْعَسَلَ وَ إِنِ ارْتَقَی فِی الدَّرَجَاتِ فَمَصِیرُهُ إِلَی الْهَوَانِ قَالَ رَسُولُ اللَّهِ صلی اللّٰه علیه و آله حُسْنُ الْخُلُقِ شَجَرَةٌ فِی الْجَنَّةِ وَ صَاحِبُهُ مُتَعَلِّقٌ بِغُصْنِهَا یَجْذِبُهُ إِلَیْهَا وَ سُوءُ الْخُلُقِ شَجَرَةٌ فِی النَّارِ وَ صَاحِبُهُ مُتَعَلِّقٌ بِغُصْنِهَا یَجْذِبُهُ إِلَیْهَا</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نِصْفُ الدِّینِ وَ قِیلَ لَهُ صلی اللّٰه علیه و آله مَا أَفْضَلُ مَا أُعْطِیَ الْمَرْءَ الْمُسْلِمَ قَالَ الْخُلُقُ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فِی الْمَنَامِ جَاثِیاً عَلَی رُكْبَتَیْهِ بَیْنَهُ وَ بَیْنَ رَحْمَةِ اللَّهِ حِجَابٌ فَجَاءَهُ حُسْنُ خُلُقِهِ فَأَخَذَ بِیَدِهِ فَأَدْخَلَهُ فِی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مِنْ بَیْنِ یَدَیْهِ فَقَالَ یَا رَسُولَ اللَّهِ مَا الدِّینُ فَقَالَ حُسْنُ الْخُلُقِ ثُمَّ أَتَاهُ عَنْ یَمِینِهِ فَقَالَ مَا الدِّینُ فَقَالَ حُسْنُ الْخُلُقِ ثُمَّ أَتَاهُ مِنْ قِبَلِ شِمَالِهِ فَقَالَ مَا الدِّینُ فَقَالَ حُسْنُ الْخُلُقِ ثُمَّ أَتَاهُ مِنْ وَرَائِهِ فَقَالَ مَا الدِّینُ فَالْتَفَتَ إِلَیْهِ وَ قَالَ أَ مَا تَفْقَهُ الدِّینُ هُوَ أَنْ لَا تَغْضَبَ وَ قِیلَ یَا رَسُولَ اللَّهِ مَا الشُّؤْمُ قَالَ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فَقَالَ اتَّقِ اللَّهَ حَیْثُ كُنْتَ قَالَ زِدْنِی قَالَ أَتْبِعِ السَّیِّئَةَ الْحَسَنَةَ تَمْحُهَا قَالَ زِدْنِی قَالَ خَالِطِ النَّاسِ بِحُسْنِ الْخُلُقِ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الْأَعْمَالِ أَفْضَلُ قَالَ حُسْنُ الْخُلُقِ وَ قَالَ صلی اللّٰه علیه و آله مَا حَسَّنَ اللَّهُ خُلُقَ امْرِئٍ وَ خَلْقَهُ فَیُطْعِمَهُ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قِیلَ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تَصُومُ النَّهَارَ وَ تَقُومُ اللَّیْلَ وَ هِیَ سَیِّئَةُ الْخُلُقِ تُؤْذِی جِیرَانَهَا بِلِسَانِهَا فَقَالَ لَا خَیْرَ فِیهَا هِیَ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بِبَسْطِ الْوُجُوهِ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یُفْسِدُ الْعَمَلَ كَمَا یُفْسِدُ الْخَلُّ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جَرِیرُ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إِنَّكَ امْرُؤٌ قَدْ أَحْسَنَ اللَّهُ خَلْقَكَ فَأَحْسِنْ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فِیهِ أَوْ وَاحِدَةٌ مِنْهُنَّ فَلَا یُعْتَدَّنَّ بِشَیْ‌ءٍ مِنْ عَمَلِهِ تَقْوَی یَحْجُزُهُ عَنْ مَعَاصِی اللَّهِ عَزَّ وَ جَلَّ أَوْ حِلْمٌ یَكُفُّ بِهِ السَّفِیهَ أَوْ خُلُقٌ یَعِیشُ بِهِ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فِی ثَلَاثٍ اجْتِنَابِ الْمَحَارِمِ وَ طَلَبِ الْحَلَالِ وَ التَّوَسُّعِ عَلَی 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یَكُونَ لَكَ هِمَّةٌ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مَنَائِحُ مِنَ اللَّهِ عَزَّ وَ جَلَّ فَإِذَا أَحَبَّ عَبْداً مَنَحَهُ خُلُقاً حَسَناً وَ إِذَا أَبْغَضَ عَبْداً مَنَحَهُ خُلُقاً سَیِّئاً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عَمْرِو بْنِ شِمْرٍ عَنْ جَابِرٍ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حُسْنُ الْخُلُقِ خَلْقاً یُرَی مَا كَانَ مِمَّا خَلَقَ اللَّهُ شَیْ‌ءٌ أَحْسَنَ مِنْهُ وَ لَوْ كَانَ الْخُرْقُ خَلْقاً یُرَی مَا كَانَ مِمَّا خَلَقَ اللَّهُ شَیْ‌ءٌ أَقْبَحَ مِنْهُ وَ إِنَّ اللَّهَ لَیُبْلِغُ الْعَبْدَ بِحُسْنِ الْخُلُقِ دَرَجَةَ الصَّائِمِ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حَمَّادُ بْنُ عِیسَی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لِیَحْیَی السَّقَّاءِ یَا یَحْیَی إِنَّ الْخُلُقَ الْحَسَنَ یُسْرٌ وَ إِنَّ الْخُلُقَ السَّیِّئَ نَكَدٌ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الْمَحَامِلِیُّ عَنْ ذَرِیحٍ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بَیْتٍ خَیْراً رَزَقَهُمُ الرِّفْقَ فِی الْمَعِیشَةِ وَ حُسْنَ الْخُلُقِ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حَمَّادُ بْنُ عِیسَی عَنِ الْحُسَیْنِ بْنِ الْمُخْتَارِ عَنِ الْعَلَاءِ بْنِ كَامِلٍ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خَالَطْتَ النَّاسَ فَإِنِ اسْتَطَعْتَ أَنْ لَا تُخَالِطَ أَحَداً مِنَ النَّاسِ </w:t>
      </w:r>
    </w:p>
    <w:p>
      <w:pPr>
        <w:pStyle w:val="BookText"/>
        <w:rPr/>
      </w:pPr>
      <w:r>
        <w:rPr>
          <w:rFonts w:ascii="Amiri" w:hAnsi="Amiri" w:eastAsia="Amiri" w:cs="Amiri"/>
          <w:color w:val="111111"/>
          <w:sz w:val="28"/>
          <w:sz w:val="28"/>
          <w:szCs w:val="28"/>
          <w:rtl w:val="true"/>
          <w:lang w:bidi="ar-SA"/>
        </w:rPr>
        <w:t>إِلَّا كَانَتْ یَدُكَ عَلَیْهِ الْعُلْیَا فَافْعَلْ فَإِنَّ الْعَبْدَ یَكُونُ مِنْهُ بَعْضُ التَّقْصِیرِ فِی الْعِبَادَةِ وَ یَكُونُ لَهُ خُلُقٌ حَسَنٌ فَیُبْلِغُهُ اللَّهُ بِخُلُقِهِ دَرَجَةَ الصَّائِمِ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حَمَّادُ بْنُ عِیسَی عَنِ الْعَقَرْقُوفِیِّ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مِنِّی غَداً أَحْسَنُكُمْ خُلُقاً وَ أَقْرَبُكُمْ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حَمَّادٌ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أَیُّ النَّاسِ أَكْمَلُ إِیمَاناً قَالَ أَحْسَنُهُمْ 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وَ اللَّهِ إِنِّی لَأَعْلَمُ أَنَّكُمْ لَا تَسَعُونَ النَّاسَ بِأَمْوَالِكُمْ وَ لَكِنْ سَعُوهُمْ بِالطَّلَاقَةِ وَ حُسْنِ الْخُلُقِ قَالَ وَ سَمِعْتُهُ یَقُولُ رَحِمَ اللَّهُ كُلَّ سَهْلٍ 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سِنَانٍ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مِنْحَةٌ یَمْنَحُهَا اللَّهُ مَنْ شَاءَ مِنْ خَلْقِهِ فَمِنْهُ سَجِیَّةٌ وَ مِنْهُ نِیَّةٌ قُلْتُ فَأَیُّهُمَا أَفْضَلُ قَالَ صَاحِبُ النِّیَّةِ أَفْضَلُ فَإِنَّ صَاحِبَ السَّجِیَّةِ هُوَ الْمَجْبُولُ عَلَی الْأَمْرِ الَّذِی لَا یَسْتَطِیعُ غَیْرَهُ وَ صَاحِبَ النِّیَّةِ هُوَ الَّذِی یَتَصَبَّرُ عَلَی الطَّاعَةِ فَیَصْبِرُ فَهَذَا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سِنَانٍ إِنَّ النَّبِیَّ صلی اللّٰه علیه و آله كَانَ قُوتُهُ الشَّعِیرَ مِنْ غَیْرِ أُدْمٍ إِنَّ الْبِرَّ وَ حُسْنَ الْخُلُقِ یَعْمُرَانِ الدِّیَارَ وَ یَزِیدَانِ فِی الْأَعْمَارِ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عَلِیٍّ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یُذِیبُ الْخَطِیئَةَ كَمَا تُذِیبُ الشَّمْسُ الْجَلِیدَ وَ إِنَّ سُوءَ الْخُلُقِ لَیُفْسِدُ الْعَمَلَ كَمَا یُفْسِدُ الْخَلُّ الْعَسَلَ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أَتَی النَّبِیَّ صلی اللّٰه علیه و آله رَجُلٌ فَقَالَ إِنَّ فُلَاناً مَاتَ فَحَفَرْنَا لَهُ فَامْتَنَعَتِ الْأَرْضُ فَقَالَ رَسُولُ اللَّهِ صلی اللّٰه علیه و آله إِنَّهُ كَانَ سَیِّئَ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حَبِیبٍ الْخَثْعَمِیِّ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بِخِیارِكُمْ قَالُوا بَلَی یَا رَسُولَ اللَّهِ قَالَ أَحَاسِنُكُمْ أَخْلَاقاً الْمُوَطَّئُونَ أَكْنَافاً الَّذِینَ یَأْلَفُونَ وَ یُؤْلَفُونَ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أَبُو الْعَبَّاسِ عَنِ ابْنِ شَجَرَةَ عَنْ إِبْرَاهِیمَ بْنِ أَبِی رَجَاءٍ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یَزِیدُ فِی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الْحَسَبِ حُسْنُ الْخُلُقِ‌</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بِالْقَنَاعَةِ مُلْكاً وَ بِحُسْنِ الْخُلُقِ نَعِیماً</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یُبْلِغُ دَرَجَةَ الصَّائِمِ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خَیْرُ رَفِیقٍ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عَزِیزٍ أَذَلَّهُ خُلُقُهُ وَ ذَلِیلٍ أَعَزَّهُ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أَحْمَدَ بْنِ إِسْمَاعِیلَ عَنْ أَحْمَدَ بْنِ إِدْرِیسَ عَنِ الْحَسَنِ بْنِ عَلِیِّ بْنِ عَبْدِ اللَّهِ بْنِ الْمُغِیرَةِ عَنْ جَعْفَرِ بْنِ مُحَمَّدِ بْنِ عُبَیْدِ اللَّهِ عَنْ عَبْدِ اللَّهِ بْنِ الْمُغِیرَةِ عَنْ طَلْحَةَ بْنِ زَیْدٍ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الرَّجُلُ مَا لَهُ فِی حُسْنِ الْخُلُقِ لَعَلِمَ أَنَّهُ یَحْتَاجُ أَنْ یَكُونَ لَهُ خُلُقٌ حَسَنٌ</w:t>
      </w:r>
      <w:r>
        <w:rPr>
          <w:rFonts w:eastAsia="Amiri" w:cs="Amiri" w:ascii="Amiri" w:hAnsi="Amiri"/>
          <w:color w:val="111111"/>
          <w:sz w:val="28"/>
          <w:szCs w:val="28"/>
          <w:rtl w:val="true"/>
          <w:lang w:bidi="ar-SA"/>
        </w:rPr>
        <w:t xml:space="preserve">. </w:t>
      </w:r>
      <w:bookmarkStart w:id="109" w:name="pg11070_87905"/>
    </w:p>
    <w:p>
      <w:pPr>
        <w:pStyle w:val="Heading4"/>
        <w:numPr>
          <w:ilvl w:val="3"/>
          <w:numId w:val="1"/>
        </w:numPr>
        <w:rPr/>
      </w:pPr>
      <w:bookmarkStart w:id="110" w:name="__RefHeading___Toc4246077_1067777946"/>
      <w:bookmarkStart w:id="111" w:name="_Toc37"/>
      <w:bookmarkEnd w:id="109"/>
      <w:bookmarkEnd w:id="110"/>
      <w:r>
        <w:rPr>
          <w:rtl w:val="true"/>
        </w:rPr>
        <w:t xml:space="preserve">باب </w:t>
      </w:r>
      <w:r>
        <w:rPr/>
        <w:t>93</w:t>
      </w:r>
      <w:r>
        <w:rPr>
          <w:rtl w:val="true"/>
        </w:rPr>
        <w:t xml:space="preserve"> </w:t>
      </w:r>
      <w:r>
        <w:rPr>
          <w:rtl w:val="true"/>
        </w:rPr>
        <w:t>الحلم و العفو و كظم الغیظ</w:t>
      </w:r>
      <w:bookmarkEnd w:id="11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فَاعْفُوا وَ اصْفَحُوا حَتَّی یَأْتِیَ اللَّهُ بِأَمْرِهِ‌</w:t>
      </w:r>
      <w:r>
        <w:rPr>
          <w:rStyle w:val="FootnoteAnchor"/>
          <w:rtl w:val="true"/>
        </w:rPr>
        <w:footnoteReference w:id="1625"/>
      </w:r>
      <w:r>
        <w:rPr>
          <w:rFonts w:ascii="Amiri" w:hAnsi="Amiri" w:eastAsia="Amiri" w:cs="Amiri"/>
          <w:color w:val="111111"/>
          <w:sz w:val="28"/>
          <w:sz w:val="28"/>
          <w:szCs w:val="28"/>
          <w:rtl w:val="true"/>
          <w:lang w:bidi="ar-SA"/>
        </w:rPr>
        <w:t>آل عمران وَ الْكاظِمِینَ الْغَیْظَ وَ الْعافِینَ عَنِ النَّاسِ وَ اللَّهُ یُحِبُّ الْمُحْسِنِینَ‌</w:t>
      </w:r>
      <w:r>
        <w:rPr>
          <w:rStyle w:val="FootnoteAnchor"/>
          <w:rtl w:val="true"/>
        </w:rPr>
        <w:footnoteReference w:id="1626"/>
      </w:r>
      <w:r>
        <w:rPr>
          <w:rFonts w:ascii="Amiri" w:hAnsi="Amiri" w:eastAsia="Amiri" w:cs="Amiri"/>
          <w:color w:val="111111"/>
          <w:sz w:val="28"/>
          <w:sz w:val="28"/>
          <w:szCs w:val="28"/>
          <w:rtl w:val="true"/>
          <w:lang w:bidi="ar-SA"/>
        </w:rPr>
        <w:t>النساء إِنْ تُبْدُوا خَیْراً أَوْ تُخْفُوهُ أَوْ تَعْفُوا عَنْ سُوءٍ فَإِنَّ اللَّهَ كانَ عَفُوًّا قَدِیراً</w:t>
      </w:r>
      <w:r>
        <w:rPr>
          <w:rStyle w:val="FootnoteAnchor"/>
          <w:rtl w:val="true"/>
        </w:rPr>
        <w:footnoteReference w:id="1627"/>
      </w:r>
      <w:r>
        <w:rPr>
          <w:rFonts w:ascii="Amiri" w:hAnsi="Amiri" w:eastAsia="Amiri" w:cs="Amiri"/>
          <w:color w:val="111111"/>
          <w:sz w:val="28"/>
          <w:sz w:val="28"/>
          <w:szCs w:val="28"/>
          <w:rtl w:val="true"/>
          <w:lang w:bidi="ar-SA"/>
        </w:rPr>
        <w:t>المائدة فَاعْفُ عَنْهُمْ وَ اصْفَحْ إِنَّ اللَّهَ یُحِبُّ الْمُحْسِنِینَ‌</w:t>
      </w:r>
      <w:r>
        <w:rPr>
          <w:rStyle w:val="FootnoteAnchor"/>
          <w:rtl w:val="true"/>
        </w:rPr>
        <w:footnoteReference w:id="1628"/>
      </w:r>
      <w:r>
        <w:rPr>
          <w:rFonts w:ascii="Amiri" w:hAnsi="Amiri" w:eastAsia="Amiri" w:cs="Amiri"/>
          <w:color w:val="111111"/>
          <w:sz w:val="28"/>
          <w:sz w:val="28"/>
          <w:szCs w:val="28"/>
          <w:rtl w:val="true"/>
          <w:lang w:bidi="ar-SA"/>
        </w:rPr>
        <w:t>الأعراف خُذِ الْعَفْوَ وَ أْمُرْ بِالْعُرْفِ وَ أَعْرِضْ عَنِ الْجاهِلِینَ‌</w:t>
      </w:r>
      <w:r>
        <w:rPr>
          <w:rStyle w:val="FootnoteAnchor"/>
          <w:rtl w:val="true"/>
        </w:rPr>
        <w:footnoteReference w:id="1629"/>
      </w:r>
      <w:r>
        <w:rPr>
          <w:rFonts w:ascii="Amiri" w:hAnsi="Amiri" w:eastAsia="Amiri" w:cs="Amiri"/>
          <w:color w:val="111111"/>
          <w:sz w:val="28"/>
          <w:sz w:val="28"/>
          <w:szCs w:val="28"/>
          <w:rtl w:val="true"/>
          <w:lang w:bidi="ar-SA"/>
        </w:rPr>
        <w:t>الرعد وَ یَدْرَؤُنَ بِالْحَسَنَةِ السَّیِّئَةَ</w:t>
      </w:r>
      <w:r>
        <w:rPr>
          <w:rStyle w:val="FootnoteAnchor"/>
          <w:rtl w:val="true"/>
        </w:rPr>
        <w:footnoteReference w:id="1630"/>
      </w:r>
      <w:r>
        <w:rPr>
          <w:rFonts w:ascii="Amiri" w:hAnsi="Amiri" w:eastAsia="Amiri" w:cs="Amiri"/>
          <w:color w:val="111111"/>
          <w:sz w:val="28"/>
          <w:sz w:val="28"/>
          <w:szCs w:val="28"/>
          <w:rtl w:val="true"/>
          <w:lang w:bidi="ar-SA"/>
        </w:rPr>
        <w:t>الحجر فَاصْفَحِ الصَّفْحَ الْجَمِیلَ‌</w:t>
      </w:r>
      <w:r>
        <w:rPr>
          <w:rStyle w:val="FootnoteAnchor"/>
          <w:rtl w:val="true"/>
        </w:rPr>
        <w:footnoteReference w:id="1631"/>
      </w:r>
      <w:r>
        <w:rPr>
          <w:rFonts w:ascii="Amiri" w:hAnsi="Amiri" w:eastAsia="Amiri" w:cs="Amiri"/>
          <w:color w:val="111111"/>
          <w:sz w:val="28"/>
          <w:sz w:val="28"/>
          <w:szCs w:val="28"/>
          <w:rtl w:val="true"/>
          <w:lang w:bidi="ar-SA"/>
        </w:rPr>
        <w:t>المؤمنون ادْفَعْ بِالَّتِی هِیَ أَحْسَنُ السَّیِّئَةَ نَحْنُ أَعْلَمُ بِما یَصِفُونَ‌</w:t>
      </w:r>
      <w:r>
        <w:rPr>
          <w:rStyle w:val="FootnoteAnchor"/>
          <w:rtl w:val="true"/>
        </w:rPr>
        <w:footnoteReference w:id="1632"/>
      </w:r>
      <w:r>
        <w:rPr>
          <w:rFonts w:ascii="Amiri" w:hAnsi="Amiri" w:eastAsia="Amiri" w:cs="Amiri"/>
          <w:color w:val="111111"/>
          <w:sz w:val="28"/>
          <w:sz w:val="28"/>
          <w:szCs w:val="28"/>
          <w:rtl w:val="true"/>
          <w:lang w:bidi="ar-SA"/>
        </w:rPr>
        <w:t>النور وَ لْیَعْفُوا وَ لْیَصْفَحُوا أَ لا تُحِبُّونَ أَنْ یَغْفِرَ اللَّهُ لَكُمْ وَ اللَّهُ غَفُورٌ رَحِیمٌ‌</w:t>
      </w:r>
      <w:r>
        <w:rPr>
          <w:rStyle w:val="FootnoteAnchor"/>
          <w:rtl w:val="true"/>
        </w:rPr>
        <w:footnoteReference w:id="1633"/>
      </w:r>
      <w:r>
        <w:rPr>
          <w:rFonts w:ascii="Amiri" w:hAnsi="Amiri" w:eastAsia="Amiri" w:cs="Amiri"/>
          <w:color w:val="111111"/>
          <w:sz w:val="28"/>
          <w:sz w:val="28"/>
          <w:szCs w:val="28"/>
          <w:rtl w:val="true"/>
          <w:lang w:bidi="ar-SA"/>
        </w:rPr>
        <w:t>الفرقان وَ إِذا خاطَبَهُمُ الْجاهِلُونَ قالُوا سَلاماً</w:t>
      </w:r>
      <w:r>
        <w:rPr>
          <w:rStyle w:val="FootnoteAnchor"/>
          <w:rtl w:val="true"/>
        </w:rPr>
        <w:footnoteReference w:id="1634"/>
      </w:r>
      <w:r>
        <w:rPr>
          <w:rFonts w:ascii="Amiri" w:hAnsi="Amiri" w:eastAsia="Amiri" w:cs="Amiri"/>
          <w:color w:val="111111"/>
          <w:sz w:val="28"/>
          <w:sz w:val="28"/>
          <w:szCs w:val="28"/>
          <w:rtl w:val="true"/>
          <w:lang w:bidi="ar-SA"/>
        </w:rPr>
        <w:t>القصص وَ یَدْرَؤُنَ بِالْحَسَنَةِ السَّیِّئَةَ</w:t>
      </w:r>
      <w:r>
        <w:rPr>
          <w:rStyle w:val="FootnoteAnchor"/>
          <w:rtl w:val="true"/>
        </w:rPr>
        <w:footnoteReference w:id="1635"/>
      </w:r>
      <w:r>
        <w:rPr>
          <w:rFonts w:ascii="Amiri" w:hAnsi="Amiri" w:eastAsia="Amiri" w:cs="Amiri"/>
          <w:color w:val="111111"/>
          <w:sz w:val="28"/>
          <w:sz w:val="28"/>
          <w:szCs w:val="28"/>
          <w:rtl w:val="true"/>
          <w:lang w:bidi="ar-SA"/>
        </w:rPr>
        <w:t xml:space="preserve">السجدة وَ لا تَسْتَوِی الْحَسَنَةُ وَ لَا السَّیِّئَةُ ادْفَعْ بِالَّتِی هِیَ أَحْسَنُ فَإِذَا الَّذِی بَیْنَكَ وَ بَیْنَهُ عَداوَةٌ كَأَنَّهُ وَلِیٌّ حَمِیمٌ وَ ما یُلَقَّاها إِلَّا الَّذِینَ صَبَرُوا وَ ما یُلَقَّاها </w:t>
      </w:r>
    </w:p>
    <w:p>
      <w:pPr>
        <w:pStyle w:val="BookText"/>
        <w:rPr/>
      </w:pPr>
      <w:r>
        <w:rPr>
          <w:rFonts w:ascii="Amiri" w:hAnsi="Amiri" w:eastAsia="Amiri" w:cs="Amiri"/>
          <w:color w:val="111111"/>
          <w:sz w:val="28"/>
          <w:sz w:val="28"/>
          <w:szCs w:val="28"/>
          <w:rtl w:val="true"/>
          <w:lang w:bidi="ar-SA"/>
        </w:rPr>
        <w:t>إِلَّا ذُو حَظٍّ عَظِیمٍ‌</w:t>
      </w:r>
      <w:r>
        <w:rPr>
          <w:rStyle w:val="FootnoteAnchor"/>
          <w:rtl w:val="true"/>
        </w:rPr>
        <w:footnoteReference w:id="1636"/>
      </w:r>
      <w:r>
        <w:rPr>
          <w:rFonts w:ascii="Amiri" w:hAnsi="Amiri" w:eastAsia="Amiri" w:cs="Amiri"/>
          <w:color w:val="111111"/>
          <w:sz w:val="28"/>
          <w:sz w:val="28"/>
          <w:szCs w:val="28"/>
          <w:rtl w:val="true"/>
          <w:lang w:bidi="ar-SA"/>
        </w:rPr>
        <w:t>حمعسق وَ إِذا ما غَضِبُوا هُمْ یَغْفِرُونَ إلی قوله تعالی وَ الَّذِینَ إِذا أَصابَهُمُ الْبَغْیُ هُمْ یَنْتَصِرُونَ وَ جَزاءُ سَیِّئَةٍ سَیِّئَةٌ مِثْلُها فَمَنْ عَفا وَ أَصْلَحَ فَأَجْرُهُ عَلَی اللَّهِ إِنَّهُ لا یُحِبُّ الظَّالِمِینَ وَ لَمَنِ انْتَصَرَ بَعْدَ ظُلْمِهِ فَأُولئِكَ ما عَلَیْهِمْ مِنْ سَبِیلٍ إِنَّمَا السَّبِیلُ عَلَی الَّذِینَ یَظْلِمُونَ النَّاسَ وَ یَبْغُونَ فِی الْأَرْضِ بِغَیْرِ الْحَقِّ أُولئِكَ لَهُمْ عَذابٌ أَلِیمٌ وَ لَمَنْ صَبَرَ وَ غَفَرَ إِنَّ ذلِكَ لَمِنْ عَزْمِ الْأُمُورِ</w:t>
      </w:r>
      <w:r>
        <w:rPr>
          <w:rStyle w:val="FootnoteAnchor"/>
          <w:rtl w:val="true"/>
        </w:rPr>
        <w:footnoteReference w:id="1637"/>
      </w:r>
      <w:r>
        <w:rPr>
          <w:rFonts w:ascii="Amiri" w:hAnsi="Amiri" w:eastAsia="Amiri" w:cs="Amiri"/>
          <w:color w:val="111111"/>
          <w:sz w:val="28"/>
          <w:sz w:val="28"/>
          <w:szCs w:val="28"/>
          <w:rtl w:val="true"/>
          <w:lang w:bidi="ar-SA"/>
        </w:rPr>
        <w:t>الزخرف فَاصْفَحْ عَنْهُمْ وَ قُلْ سَلامٌ فَسَوْفَ یَعْلَمُونَ‌</w:t>
      </w:r>
      <w:r>
        <w:rPr>
          <w:rStyle w:val="FootnoteAnchor"/>
          <w:rtl w:val="true"/>
        </w:rPr>
        <w:footnoteReference w:id="1638"/>
      </w:r>
      <w:r>
        <w:rPr>
          <w:rFonts w:ascii="Amiri" w:hAnsi="Amiri" w:eastAsia="Amiri" w:cs="Amiri"/>
          <w:color w:val="111111"/>
          <w:sz w:val="28"/>
          <w:sz w:val="28"/>
          <w:szCs w:val="28"/>
          <w:rtl w:val="true"/>
          <w:lang w:bidi="ar-SA"/>
        </w:rPr>
        <w:t>الجاثیة قُلْ لِلَّذِینَ آمَنُوا یَغْفِرُوا لِلَّذِینَ لا یَرْجُونَ أَیَّامَ اللَّهِ لِیَجْزِیَ قَوْماً بِما كانُوا یَكْسِبُونَ‌</w:t>
      </w:r>
      <w:r>
        <w:rPr>
          <w:rStyle w:val="FootnoteAnchor"/>
          <w:rtl w:val="true"/>
        </w:rPr>
        <w:footnoteReference w:id="1639"/>
      </w:r>
      <w:r>
        <w:rPr>
          <w:rFonts w:ascii="Amiri" w:hAnsi="Amiri" w:eastAsia="Amiri" w:cs="Amiri"/>
          <w:color w:val="111111"/>
          <w:sz w:val="28"/>
          <w:sz w:val="28"/>
          <w:szCs w:val="28"/>
          <w:rtl w:val="true"/>
          <w:lang w:bidi="ar-SA"/>
        </w:rPr>
        <w:t>التغابن وَ إِنْ تَعْفُوا وَ تَصْفَحُوا وَ تَغْفِرُوا فَإِنَّ اللَّهَ غَفُورٌ رَحِیمٌ‌</w:t>
      </w:r>
      <w:r>
        <w:rPr>
          <w:rStyle w:val="FootnoteAnchor"/>
          <w:rtl w:val="true"/>
        </w:rPr>
        <w:footnoteReference w:id="1640"/>
      </w:r>
      <w:r>
        <w:rPr>
          <w:rFonts w:ascii="Amiri" w:hAnsi="Amiri" w:eastAsia="Amiri" w:cs="Amiri"/>
          <w:color w:val="111111"/>
          <w:sz w:val="28"/>
          <w:sz w:val="28"/>
          <w:szCs w:val="28"/>
          <w:rtl w:val="true"/>
          <w:lang w:bidi="ar-SA"/>
        </w:rPr>
        <w:t>المزمل وَ اصْبِرْ عَلی ما یَقُولُونَ وَ اهْجُرْهُمْ هَجْراً جَمِیلًا</w:t>
      </w:r>
      <w:r>
        <w:rPr>
          <w:rStyle w:val="FootnoteAnchor"/>
          <w:rtl w:val="true"/>
        </w:rPr>
        <w:footnoteReference w:id="1641"/>
      </w:r>
      <w:r>
        <w:rPr>
          <w:rFonts w:ascii="Amiri" w:hAnsi="Amiri" w:eastAsia="Amiri" w:cs="Amiri"/>
          <w:color w:val="111111"/>
          <w:sz w:val="28"/>
          <w:sz w:val="28"/>
          <w:szCs w:val="28"/>
          <w:rtl w:val="true"/>
          <w:lang w:bidi="ar-SA"/>
        </w:rPr>
        <w:t>تفسیر فَاعْفُوا وَ اصْفَحُوا</w:t>
      </w:r>
      <w:r>
        <w:rPr>
          <w:rStyle w:val="FootnoteAnchor"/>
          <w:rtl w:val="true"/>
        </w:rPr>
        <w:footnoteReference w:id="1642"/>
      </w:r>
      <w:r>
        <w:rPr>
          <w:rFonts w:ascii="Amiri" w:hAnsi="Amiri" w:eastAsia="Amiri" w:cs="Amiri"/>
          <w:color w:val="111111"/>
          <w:sz w:val="28"/>
          <w:sz w:val="28"/>
          <w:szCs w:val="28"/>
          <w:rtl w:val="true"/>
          <w:lang w:bidi="ar-SA"/>
        </w:rPr>
        <w:t>قیل العفو ترك عقوبة الذنب و الصفح ترك تثریبه حَتَّی یَأْتِیَ اللَّهُ بِأَمْرِهِ فیهم بالقتل یوم فتح مكة وَ الْكاظِمِینَ الْغَیْظَ</w:t>
      </w:r>
      <w:r>
        <w:rPr>
          <w:rStyle w:val="FootnoteAnchor"/>
          <w:rtl w:val="true"/>
        </w:rPr>
        <w:footnoteReference w:id="1643"/>
      </w:r>
      <w:r>
        <w:rPr>
          <w:rFonts w:ascii="Amiri" w:hAnsi="Amiri" w:eastAsia="Amiri" w:cs="Amiri"/>
          <w:color w:val="111111"/>
          <w:sz w:val="28"/>
          <w:sz w:val="28"/>
          <w:szCs w:val="28"/>
          <w:rtl w:val="true"/>
          <w:lang w:bidi="ar-SA"/>
        </w:rPr>
        <w:t>قال تعالی قبل ذلك وَ سارِعُوا إِلی مَغْفِرَةٍ مِنْ رَبِّكُمْ وَ جَنَّةٍ عَرْضُهَا السَّماواتُ وَ الْأَرْضُ أُعِدَّتْ لِلْمُتَّقِینَ الَّذِینَ یُنْفِقُونَ فِی السَّرَّاءِ وَ الضَّرَّاءِ یعنی ینفقون فی أحوالهم كلها ما تیسر لهم من قلیل أو كثیر وَ الْكاظِمِینَ الْغَیْظَ أی الممسكین علیه الكافین عن إمضائه</w:t>
      </w:r>
    </w:p>
    <w:p>
      <w:pPr>
        <w:pStyle w:val="BookText"/>
        <w:rPr/>
      </w:pPr>
      <w:r>
        <w:rPr>
          <w:rFonts w:ascii="Amiri" w:hAnsi="Amiri" w:eastAsia="Amiri" w:cs="Amiri"/>
          <w:color w:val="111111"/>
          <w:sz w:val="28"/>
          <w:sz w:val="28"/>
          <w:szCs w:val="28"/>
          <w:rtl w:val="true"/>
          <w:lang w:bidi="ar-SA"/>
        </w:rPr>
        <w:t>فِی الْمَجْمَعِ‌</w:t>
      </w:r>
      <w:r>
        <w:rPr>
          <w:rStyle w:val="FootnoteAnchor"/>
          <w:rtl w:val="true"/>
        </w:rPr>
        <w:footnoteReference w:id="164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جَارِیَةً لِعَلِیِّ بْنِ الْحُسَیْنِ علیهما السلام جَعَلَتْ تَسْكُبُ عَلَیْهِ الْمَاءُ لِیَتَهَیَّأَ لِلصَّلَاةِ فَسَقَطَ الْإِبْرِیقُ مِنْ یَدِهَا فَشَجَّهُ فَرَفَعَ رَأْسَهُ إِلَیْهَا فَقَالَتْ لَهُ </w:t>
      </w:r>
    </w:p>
    <w:p>
      <w:pPr>
        <w:pStyle w:val="BookText"/>
        <w:rPr/>
      </w:pPr>
      <w:r>
        <w:rPr>
          <w:rFonts w:ascii="Amiri" w:hAnsi="Amiri" w:eastAsia="Amiri" w:cs="Amiri"/>
          <w:color w:val="111111"/>
          <w:sz w:val="28"/>
          <w:sz w:val="28"/>
          <w:szCs w:val="28"/>
          <w:rtl w:val="true"/>
          <w:lang w:bidi="ar-SA"/>
        </w:rPr>
        <w:t>الْجَارِیَةُ إِنَّ اللَّهَ یَقُولُ وَ الْكاظِمِینَ الْغَیْظَ فَقَالَ لَهَا كَظَمْتُ غَیْظِی قَالَتْ وَ الْعافِینَ عَنِ النَّاسِ قَالَ عَفَا اللَّهُ عَنْكِ قَالَتْ وَ اللَّهُ یُحِبُّ الْمُحْسِنِینَ قَالَ فَاذْهَبِی فَأَنْتِ حُرَّةٌ لِوَجْهِ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عَبْدِ اللَّهِ بْنِ سِنَانٍ عَنْ أَبِی عَبْدِ اللَّهِ علیه السلام قَالَ قَالَ رَسُولُ اللَّهِ صلی اللّٰه علیه و آله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بِخَیْرِ خَلَائِقِ الدُّنْیَا وَ الْآخِرَةِ الْعَفْوِ عَمَّنْ ظَلَمَكَ وَ تَصِلُ مَنْ قَطَعَكَ وَ الْإِحْسَانُ إِلَی مَنْ أَسَاءَ إِلَیْكَ وَ إِعْطَاءُ مَنْ حَرَمَكَ‌</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الخلائق جمع الخلیقة و هی الطبیعة و المراد هنا الملكات النفسانیة الراسخة أی خیر الصفات النافعة فی الدنیا و الآخرة و تصل فی سائر الروایات وصلة و علی ما هنا لعله مصدر أیضا بتقدیر أن أو یقال عدل إلی الجملة الفعلیة التی هی فی قوة الأمر لزیادة التأكید و الفرق بینها و بین الأولی أن القطع لا یستلزم الظلم بل أرید بها المعاشرة لمن اختار الهجران و یمكن تخصیصها بالرحم لاستعمال الصلة غالبا فیها و الإحسان فی مقابلة الإساءة أخص منهما لأن الإحسان یزید علی العفو و الإساءة أخص من القطع الذی هو ترك المواصلة و كذا الحرمان غیر الإساءة و القطع إذ یعتبر فی الإساءة فعل ما یضره و القطع إنما هو فی المعاشرة مع أنه یمكن أن یكون بعضها تأكیدا لبعض كما هو الشائع فی الخطب و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عَبْدِ الْحَمِیدِ عَنْ یُونُسَ بْنِ یَعْقُوبَ عَنِ ضَمْرَةَ بْنِ الدِّینَارِ الرَّقِّیِّ عَنْ أَبِی إِسْحَاقَ السَّبِیعِیِّ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عَلَی خَیْرِ أَخْلَاقِ الدُّنْیَا وَ الْآخِرَةِ تَصِلُ مَنْ قَطَعَكَ وَ تُعْطِی مَنْ حَرَمَكَ وَ تَعْفُو عَمَّنْ ظَلَمَكَ‌</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أَبِی عَبْدِ اللَّهِ نُشَیْبٍ اللَّفَائِفِیِّ عَنْ حُمْرَانَ بْنِ أَعْیَنَ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p>
    <w:p>
      <w:pPr>
        <w:pStyle w:val="BookText"/>
        <w:rPr/>
      </w:pPr>
      <w:r>
        <w:rPr>
          <w:rFonts w:ascii="Amiri" w:hAnsi="Amiri" w:eastAsia="Amiri" w:cs="Amiri"/>
          <w:color w:val="111111"/>
          <w:sz w:val="28"/>
          <w:sz w:val="28"/>
          <w:szCs w:val="28"/>
          <w:rtl w:val="true"/>
          <w:lang w:bidi="ar-SA"/>
        </w:rPr>
        <w:t>مِنْ مَكَارِمِ الدُّنْیَا وَ الْآخِرَةِ تَعْفُو عَمَّنْ ظَلَمَكَ وَ تَصِلُ مَنْ قَطَعَكَ وَ تَحْلُمُ إِذَا جُهِلَ عَلَیْكَ‌</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اللفائفی كأنه بیاع اللفافة و فی القاموس اللفافة بالكسر ما یلف به علی الرجل و غیرها و الجمیع لفائف انتهی و یقال جهل علی غیره سفه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إِسْمَاعِیلَ عَنِ الْفَضْلِ جَمِیعاً عَنِ ابْنِ أَبِی عُمَیْرٍ عَنْ إِبْرَاهِیمَ بْنِ عَبْدِ الْحَمِیدِ عَنِ الثُّمَالِیِّ عَنْ عَلِیِّ بْنِ الْحُسَیْنِ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جَمَعَ اللَّهُ تَبَارَكَ وَ تَعَالَی الْأَوَّلِینَ وَ الْآخِرِینَ فِی صَعِیدٍ وَاحِدٍ ثُمَّ یُنَادِی مُنَادٍ أَیْنَ أَهْلُ الْفَضْلِ قَالَ فَیَقُومُ عُنُقٌ مِنَ النَّاسِ فَتَلَقَّاهُمُ الْمَلَائِكَةُ فَیَقُولُونَ وَ مَا كَانَ فَضْلُكُمْ فَیَقُولُونَ كُنَّا نَصِلُ مَنْ قَطَعَنَا وَ نُعْطِی مَنْ حَرَمَنَا وَ نَعْفُو عَمَّنْ ظَلَمَنَا قَالَ فَیُقَالُ لَهُمْ صَدَقْتُمُ ادْخُلُوا الْجَنَّةَ</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فی القاموس العنق بالضم و بضمتین و كأمیر و صرد الجید و الجمع أعناق و الجماعة من الناس و الرؤساء انتهی و المراد بأهل الفضل إما أهل الفضیلة و الكمال و أهل الرجحان أو أهل التفضل و الإحسان فیقال لهم أی من قبل اللّٰه تعالی صدقتم أی فی اتصافكم بتلك الصفات أو فی كونها سبب الفضل أو فیهما معا و هو أظهر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الخصال فضیلة و أیة فضیلة و مكرمة و أیة مكرمة لا یدرك كنه شرفها و فضلها إذ العامل بها یثبت بها لنفسه الفضیلة و یرفع بها عن صاحبه الرذیلة و یغلب علی صاحبه بقوة قلبه یكسر بها عدو نفسه و نفس عدوه و إلی هذا أشیر فی القرآن المجید بقوله سبحانه ادْفَعْ بِالَّتِی هِیَ أَحْسَنُ‌</w:t>
      </w:r>
      <w:r>
        <w:rPr>
          <w:rStyle w:val="FootnoteAnchor"/>
          <w:rtl w:val="true"/>
        </w:rPr>
        <w:footnoteReference w:id="1649"/>
      </w:r>
      <w:r>
        <w:rPr>
          <w:rFonts w:ascii="Amiri" w:hAnsi="Amiri" w:eastAsia="Amiri" w:cs="Amiri"/>
          <w:color w:val="111111"/>
          <w:sz w:val="28"/>
          <w:sz w:val="28"/>
          <w:szCs w:val="28"/>
          <w:rtl w:val="true"/>
          <w:lang w:bidi="ar-SA"/>
        </w:rPr>
        <w:t xml:space="preserve">یعنی السیئة فَإِذَا الَّذِی بَیْنَكَ وَ بَیْنَهُ عَداوَةٌ كَأَنَّهُ وَلِیٌّ حَمِیمٌ ثم أشیر إلی فضلها العالی و شرفها الرفیع بقوله عز و جل وَ ما یُلَقَّاها إِلَّا الَّذِینَ صَبَرُوا وَ ما یُلَقَّاها إِلَّا ذُو حَظٍّ عَظِیمٍ یعنی من الإیمان و المعرفة رزقنا اللّٰه الوصول إلیها </w:t>
      </w:r>
    </w:p>
    <w:p>
      <w:pPr>
        <w:pStyle w:val="BookText"/>
        <w:rPr/>
      </w:pPr>
      <w:r>
        <w:rPr>
          <w:rFonts w:ascii="IRNazanin" w:hAnsi="IRNazanin" w:eastAsia="IRNazanin"/>
          <w:color w:val="111111"/>
          <w:sz w:val="28"/>
          <w:sz w:val="28"/>
          <w:szCs w:val="28"/>
          <w:rtl w:val="true"/>
          <w:lang w:bidi="fa-IR"/>
        </w:rPr>
        <w:t>و جعلنا من 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جَهْمِ بْنِ الْحَكَمِ الْمَدَائِنِیِّ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بِالْعَفْوِ فَإِنَّ الْعَفْوَ لَا یَزِیدُ الْعَبْدَ إِلَّا عِزّاً فَتَعَافَوْا یُعِزَّكُمُ اللَّهُ‌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العبد إلا عزا أی فی الدنیا ردا علی ما یسول الشیطان للإنسان بأن ترك الانتقام یوجب المذلة بین الناس و جرأتهم علیه و لیس كذلك بل یصیر سببا لرفعة قدره و علو أمره عند الناس لا سیما إذا عفا مع القدرة و ترك العفو ینجر إلی المعارضات و المجادلات و المرافعة إلی الحكام أو إلی إثارة الفتنة الموجبة لتلف النفوس و الأموال و كل ذلك مورث للمذلة و العزة الأخرویة ظاهرة كما مر و التعافی عفو كل عن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أَبِی خَالِدٍ الْقَمَّاطِ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 عَلَی الْعَفْوِ أَفْضَلُ وَ أَیْسَرُ مِنَ النَّدَامَةِ عَلَی الْعُقُوبَةِ</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الندامة علی العفو أفضل یحتمل وجوها الأول أن صاحب الندامة الأولی أفضل من صاحب الندامة الثانیة و إن كانت الندامة الأولی أخس و أرذل الثانی أن یكون الكلام مبنیا علی التنزل أی لو كان فی العفو ندامة فهی أفضل و أیسر إذ یمكن تداركه غالبا بخلاف الندامة علی العقوبة فإنه لا یمكن تدارك العقوبة بعد وقوعها غالبا فلا تزول تلك الندامة فیرجع إلی أن العفو أفضل فإنه یمكن إزالة ندامته بخلاف المبادرة بالعقوبة فإنه لا یمكن إزالة ندامتها و تداركها الثالث أن یقدر مضاف فیهما مثل الدفع أو الرفع أی رفع تلك الندامة أیسر من رفع هذه الرابع أن یكون المعنی أن مجموع تلك الحالتین أی العفو و الندم علیه أفضل من مجموع حالتی العقوبة و الندم علیها فلا ینافی كون الندم علی العقوبة ممدوحا و الندم علی العفو مذموما إذ العفو أفضل من تلك الندم و العقوبة أقبح من هذا الندم و هذا وجه وجیه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مُوسَی علیه السلام فِی حَائِطٍ لَهُ یَصْرِمُ فَنَظَرْتُ إِلَی غُلَامٍ لَهُ قَدْ أَخَذَ كَارَةً مِنْ تَمْرٍ فَرَمَی بِهَا وَرَاءَ الْحَائِطِ فَأَتَیْتُهُ فَأَخَذْتُهُ وَ ذَهَبْتُ بِهِ إِلَیْهِ فَقُلْتُ لَهُ جُعِلْتُ فِدَاكَ إِنِّی وَجَدْتُ هَذَا وَ هَذِهِ الْكَارَةَ فَقَالَ لِلْغُلَامِ فُلَانُ قَالَ لَبَّیْكَ قَالَ أَ تَجُوعُ قَالَ لَا یَا سَیِّدِی قَالَ فَلِأَیِّ شَیْ‌ءٍ أَخَذْتَ هَذِهِ قَالَ اشْتَهَیْتُ ذَلِكَ قَالَ اذْهَبْ فَهِیَ لَكَ وَ قَالَ خَلُّوا عَنْهُ‌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 النخل جزه و الفعل كضرب و فی القاموس الكارة مقدار معلوم من الطعام و یدل علی استحباب العفو عن السارق و ترك ما سرقه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فَضَّالٍ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الْتَقَتْ فِئَتَانِ قَطُّ إِلَّا نُصِرَ أَعْظَمُهُمَا عَفْواً</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نیة العفو تورث الغلبة علی الخصم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فَضَّالٍ عَنِ ابْنِ بُكَیْرٍ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أُتِیَ بِالْیَهُودِیَّةِ الَّتِی سَمَّتِ الشَّاةَ لِلنَّبِیِّ صلی اللّٰه علیه و آله فَقَالَ لَهَا مَا حَمَلَكِ عَلَی مَا صَنَعْتِ فَقَالَتْ قُلْتُ إِنْ كَانَ نَبِیّاً لَمْ یَضُرَّهُ وَ إِنْ كَانَ مَلِكاً أَرَحْتُ النَّاسَ مِنْهُ قَالَ فَعَفَا رَسُولُ اللَّهِ صلی اللّٰه علیه و آله عَنْهَا</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حسن العفو عن الكافر و إن أراد القتل و تمسك بحجة كاذبة و ظاهر أكثر الروایات أنه صلی اللّٰه علیه و آله أكل منها و لكن بإعجازه لم یؤثر فیه عاجلا و فی بعض الروایات أن أثره بقی فی جسده حتی توفی به بعد سنین فصار شهیدا فجمع اللّٰه له بذلك بین كرم النبوة و فضل الشهادة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المخالفون فی أنه صلی اللّٰه علیه و آله هل قتلها أم لا و اختلف روایاتهم أیضا فی ذلك ففی أكثر روایات الفریقین أنه عفا عنها و لم یقتلها و قال بعضهم إنه قتلها و رووا عن ابن عباس أنه رفعها إلی أولیاء بشر و قد كان أكل من الشاة فمات فقتلوها و به جمعوا بین الروایات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یَزِیدُ اللَّهُ بِهِنَّ الْمَرْءَ الْمُسْلِمَ إِلَّا عِزّاً الصَّفْحُ عَمَّنْ ظَلَمَهُ وَ إِعْطَاءُ مَنْ حَرَمَهُ وَ الصِّلَةُ لِمَنْ قَطَعَهُ‌</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 خَبَرِ طَلَبِ الْمَنْصُورِ الصَّادِقَ علیه السلام وَ مُعَاتَبَتِهِ لَهُ وَ الْخَبَرُ طَوِیلٌ فَقَالَ علیه السلام فِی جَوَابِهِ وَ حَدَّثَنِی أَبِی عَنْ أَبِیهِ عَنْ جَدِّهِ أَنَّ النَّبِیَّ صلی اللّٰه علیه و آله قَالَ یُنَادِی مُنَادٍ یَوْمَ الْقِیَامَةِ مِنْ بُطْنَانِ الْعَرْشِ أَلَا فَلْیَقُمْ كُلُّ مَنْ أَجْرُهُ عَلَیَّ فَلَا یَقُومُ إِلَّا مَنْ عَفَا عَنْ أَخِیهِ الْحَدِیثَ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أَبِی نَصْرٍ عَنْ مُحَمَّدِ بْنِ عَبْدِ اللَّهِ قَالَ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الرَّجُلُ عَابِداً حَتَّی یَكُونَ حَلِیماً وَ إِنَّ الرَّجُلَ كَانَ إِذَا تَعَبَّدَ فِی بَنِی إِسْرَائِیلَ لَمْ یُعَدَّ عَابِداً حَتَّی یَصْمُتَ قَبْلَ ذَلِكَ عَشْرَ سِنِینَ‌</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الحلم ضبط النفس عن هیجان الغضب و قیل الحلم الإناءة و التثبت فی الأمور و هو یحصل من الاعتدال فی القوة الغضبیة و یمنع النفس من الانفعال عن الواردات المكروهة المؤذیة و من آثاره عدم جزع النفس عند الأمور الهائلة و عدم طیشها فی المؤاخذة و عدم صدور حركات غیر منتظمة منها و عدم إظهار المزیة علی الغیر و عدم التهاون فی حفظ ما یجب حفظه شرعا و عقلا انتهی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الحدیث علی اشتراط قبول العبادة و كمالها بالحلم لأن السفیه یبادر بأمور قبیحة من الفحش و البذاء و الضرب و الإیذاء بل الجراحة و القتل و كل ذلك یفسد العبادة فإن اللّٰه إنما یتقبلها من المتقین و قیل الحلیم هنا العاقل و قد مر أن عبادة غیر العاقل لیس بكامل و لما كان الصمت عما لا یعنی من لوازم الحلم غالبا ذكره </w:t>
      </w:r>
    </w:p>
    <w:p>
      <w:pPr>
        <w:pStyle w:val="BookText"/>
        <w:rPr/>
      </w:pPr>
      <w:r>
        <w:rPr>
          <w:rFonts w:ascii="Amiri" w:hAnsi="Amiri" w:eastAsia="Amiri" w:cs="Amiri"/>
          <w:color w:val="111111"/>
          <w:sz w:val="28"/>
          <w:sz w:val="28"/>
          <w:szCs w:val="28"/>
          <w:rtl w:val="true"/>
          <w:lang w:bidi="ar-SA"/>
        </w:rPr>
        <w:t>بعده وَ لِذَلِكَ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أَحَدُكُمْ فَلْیَسْكُتْ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صوم الصمت كان فی بنی إسرائیل و هو و إن نسخ فی هذه الأمة لكن كمال الصمت غیر منسوخ فاستشهد علیه السلام علی حسنه بكونه شرعا مقررا فی بنی إسرائیل و لم یكونوا یعدون الرجل فی العابدین المعروفین بالعبادة إلا بعد المواظبة علی صوم الصمت أو أصله عشر سنین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فَضَّالٍ عَنِ ابْنِ بُكَیْرٍ عَنْ زُرَارَةَ عَنْ أَبِی جَعْفَرٍ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لَیُعْجِبُنِی الرَّجُلُ أَنْ یُدْرِكَهُ حِلْمُهُ عِنْدَ غَضَبِهِ‌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أن یدركه بدل اشتمال للرجل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عَلِیِّ بْنِ الْحَكَمِ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الْحَیِیَّ الْحَلِیمَ‌</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عَلِیِّ بْنِ حَفْصٍ الْقُرَشِیِّ الْكُوفِیِّ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بِجَهْلٍ قَطُّ وَ لَا أَذَلَّ بِحِلْمٍ قَطُّ</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یطلق علی خلاف العلم و علی ما هو مقتضاه من السفاهة و صدور الأفعال المخالفة للعقل و هنا یحتمل الوجهین كما أن الحلم یحتمل مقابلهما و الثانی أظهر فیهما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بِالْحِلْمِ نَاصِراً وَ قَالَ إِذَا لَمْ تَكُنْ حَلِیماً فَتَحَلَّمْ‌</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كفی بالحلم ناصرا لأنه بالحلم تندفع الخصومة بل یصیر الخصم محبا له و هذا أحسن النصر مع أن الحلیم یصیر محبوبا عند الناس فالناس ینصرونه علی الخصوم و یعینونه فی المكاره و قال إذا لم تكن حلیما أی بحسب الخلقة و الطبع فتحلم أی أظهر الحلم تكلفا و جاهد نفسك فی ذلك حتی یصیر خلقا لك و یسهل علیك مع أن تكلفه بمشقة أكثر ثوابا كما مر وَ قَالَ </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حَلِیماً فَتَحَلَّمْ فَإِنَّهُ قَلَّ مَنْ تَشَبَّهَ بِقَوْمٍ إِلَّا أَوْشَكَ أَنْ یَكُونَ مِنْهُمْ‌</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عَبْدِ اللَّهِ الْحَجَّالِ عَنْ حَفْصِ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علیه السلام غُلَاماً لَهُ فِی حَاجَةٍ فَأَبْطَأَ فَخَرَجَ أَبُو عَبْدِ اللَّهِ عَلَی أَثَرِهِ لَمَّا أَبْطَأَ فَوَجَدَهُ نَائِماً فَجَلَسَ عِنْدَ رَأْسِهِ یُرَوِّحُهُ حَتَّی انْتَبَهَ فَلَمَّا انْتَبَهَ قَالَ لَهُ أَبُو عَبْدِ اللَّهِ علیه السلام یَا فُلَانُ وَ اللَّهِ مَا ذَلِكَ لَكَ تَنَامُ اللَّیْلَ وَ النَّهَارَ لَكَ اللَّیْلُ وَ لَنَا مِنْكَ النَّهَارُ</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مرفوع أو منصوب بتقدیر أن و هو بدل ذلك لك اللیل استئناف و یدل علی جواز تكلیف العبد بعدم النوم فی النهار إذا لم یستخدمه فی اللیل و علی استحباب عدم تنبیه المملوك علی النوم و ترویحه و هذا غایة المروة و الحلم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النُّعْمَانِ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الْحَلِیمَ الْعَفِیفَ الْمُتَعَفِّفَ‌</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العفیف المجتنب عن المحرمات لا سیما ما یتعلق منها بالبطن و الفرج و المتعفف إما تأكید كقولهم لیل ألیل أو العفیف عن المحرمات المتعفف عن المكروهات لأنه أشد فیناسب هذا البناء أو العفیف فی البطن المتعفف فی الفرج أو العفیف عن الحرام المتعفف عن السؤال كما قال تعالی یَحْسَبُهُمُ الْجاهِلُ أَغْنِیاءَ مِنَ التَّعَفُّفِ‌</w:t>
      </w:r>
      <w:r>
        <w:rPr>
          <w:rStyle w:val="FootnoteAnchor"/>
          <w:rtl w:val="true"/>
        </w:rPr>
        <w:footnoteReference w:id="1664"/>
      </w:r>
      <w:r>
        <w:rPr>
          <w:rFonts w:ascii="IRNazanin" w:hAnsi="IRNazanin" w:eastAsia="IRNazanin"/>
          <w:color w:val="111111"/>
          <w:sz w:val="28"/>
          <w:sz w:val="28"/>
          <w:szCs w:val="28"/>
          <w:rtl w:val="true"/>
          <w:lang w:bidi="fa-IR"/>
        </w:rPr>
        <w:t>أو العفیف خلقا المتعفف تكلفا فإن العفة قد یكون عن بعض المحرمات خلقا و طبعیا و عن بعضها تكلفا</w:t>
      </w:r>
      <w:r>
        <w:rPr>
          <w:rStyle w:val="FootnoteAnchor"/>
          <w:rtl w:val="true"/>
        </w:rPr>
        <w:footnoteReference w:id="1665"/>
      </w:r>
      <w:r>
        <w:rPr>
          <w:rFonts w:ascii="IRNazanin" w:hAnsi="IRNazanin" w:eastAsia="IRNazanin"/>
          <w:color w:val="111111"/>
          <w:sz w:val="28"/>
          <w:sz w:val="28"/>
          <w:szCs w:val="28"/>
          <w:rtl w:val="true"/>
          <w:lang w:bidi="fa-IR"/>
        </w:rPr>
        <w:t xml:space="preserve">و لعل هذا أنسب قال الراغب العفة حصول حالة للنفس تمتنع بها عن غلبة الشهوة و التعفف التعاطی لذلك بضرب من الممارسة و القهر و أصله الاقتصار علی تناول الشی‌ء القلیل الجاری مجری </w:t>
      </w:r>
    </w:p>
    <w:p>
      <w:pPr>
        <w:pStyle w:val="BookText"/>
        <w:rPr/>
      </w:pPr>
      <w:r>
        <w:rPr>
          <w:rFonts w:ascii="IRNazanin" w:hAnsi="IRNazanin" w:eastAsia="IRNazanin"/>
          <w:color w:val="111111"/>
          <w:sz w:val="28"/>
          <w:sz w:val="28"/>
          <w:szCs w:val="28"/>
          <w:rtl w:val="true"/>
          <w:lang w:bidi="fa-IR"/>
        </w:rPr>
        <w:t>العفافة و العفة أی البقیة من الشی‌ء أو العفف و هو ثمر الأراك و فی النهایة فیه من یستعفف یعفه اللّٰه الاستعفاف طلب العفاف و التعفف و هو الكف عن الحرام و السؤال من الناس أی من طلب العفة و تكلفها أعطاه اللّٰه تعالی إیاها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عَلِیِّ بْنِ مَحْبُوبٍ عَنْ أَیُّوبَ بْنِ نُوحٍ عَنْ عَبَّاسِ بْنِ عَامِرٍ عَنْ رَبِیعِ بْنِ مُحَمَّدٍ الْمُسْلِیِّ عَنْ أَبِی مُحَمَّدٍ عَنْ عِمْرَانَ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بَیْنَ رَجُلَیْنِ مُنَازَعَةٌ نَزَلَ مَلَكَانِ فَیَقُولَانِ لِلسَّفِیهِ مِنْهُمَا قُلْتَ وَ قُلْتَ وَ أَنْتَ أَهْلٌ لِمَا قُلْتَ سَتُجْزَی بِمَا قُلْتَ وَ یَقُولَانِ لِلْحَلِیمِ مِنْهُمَا صَبَرْتَ وَ حَلُمْتَ سَیَغْفِرُ اللَّهُ لَكَ إِنْ أَتْمَمْتَ ذَلِكَ قَالَ فَإِنْ رَدَّ الْحَلِیمُ عَلَیْهِ ارْتَفَعَ الْمَلَكَانِ‌</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قلت التكرار لبیان كثرة الشتم و قول الباطل و ربما یقرأ الثانی بالفاء قال فی النهایة یقال فال الرجل فی رأیه و فیل إذا لم یصب فیه و رجل فائل الرأی و فاله و فیله انتهی و الظاهر أنه تصحیف فإن رد الحلیم علیه أی بعد حلمه عنه أولا ارتفع</w:t>
      </w:r>
    </w:p>
    <w:p>
      <w:pPr>
        <w:pStyle w:val="BookText"/>
        <w:rPr/>
      </w:pPr>
      <w:r>
        <w:rPr>
          <w:rFonts w:ascii="IRNazanin" w:hAnsi="IRNazanin" w:eastAsia="IRNazanin"/>
          <w:color w:val="111111"/>
          <w:sz w:val="28"/>
          <w:sz w:val="28"/>
          <w:szCs w:val="28"/>
          <w:rtl w:val="true"/>
          <w:lang w:bidi="fa-IR"/>
        </w:rPr>
        <w:t>الملكان ساخطین علیهما و یكلانهما إلی الملكین لیكتبا علیهما قولهما و الرد بعد مبالغة الآخر فی الشتم و الفحش لا ینافی وصفه بالحلم لأنه قد حلم أولا و مراتب الحلم متفاوتة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الْحَكَمِ عَنْ أَبِی عَبْدِ اللَّهِ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بِذُلِّ نَفْسِی حُمْرَ النَّعَمِ وَ مَا تَجَرَّعْتُ جُرْعَةً أَحَبَّ إِلَیَّ مِنْ جُرْعَةِ غَیْظٍ لَا أُكَافِی بِهَا صَاحِبَهَا</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النفس بالكسر سهولتها و انقیادها و هی ذلول و بالضم مذلتها و ضعفها و هی ذلیل و النعم المال الراعی و هو جمع لا واحد له من لفظه و أكثر ما یقع علی الإبل قال أبو عبید النعم الجمال فقط و یؤنث و یذكر و جمعه نعمان </w:t>
      </w:r>
    </w:p>
    <w:p>
      <w:pPr>
        <w:pStyle w:val="BookText"/>
        <w:rPr/>
      </w:pPr>
      <w:r>
        <w:rPr>
          <w:rFonts w:ascii="IRNazanin" w:hAnsi="IRNazanin" w:eastAsia="IRNazanin"/>
          <w:color w:val="111111"/>
          <w:sz w:val="28"/>
          <w:sz w:val="28"/>
          <w:szCs w:val="28"/>
          <w:rtl w:val="true"/>
          <w:lang w:bidi="fa-IR"/>
        </w:rPr>
        <w:t>و أنعام أیضا و قیل النعم الإبل خاصة و الأنعام ذوات الخف و الظلف و هی الإبل و البقر و الغنم و قیل تطلق الأنعام علی هذه الثلاثة فإذا انفردت الإبل فهی نعم و إن انفردت البقر و الغنم لم تسم نعما كذا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الكرمانی حمر النعم بضم الحاء و سكون المیم أی أقواها و أجلدها و قال الطیبی أی الإبل الحمر و هی أنفس أموال العرب و قال فی المغرب حمر النعم كرائمها و هی مثل فی كل نفیس و قیل الحسن أحمر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یقرأ النعم بالكسر جمع نعمة فالحمرة كنایة عن الحسن أی محاسن النعم و الأول أشهر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یحتمل وجهین الأول أن یكون الذل بالضم و الباء للسببیة أو المصاحبة أی لا أحب أن یكون لی مع ذل نفسی أو بسببه نفائس أموال الدنیا أقتنیها أو أتصدق بها لأنه لم یكن للمال عنده علیه السلام قدر و منزلة و قال الطیبی هو كنایة عن خیر الدنیا كله و الحاصل أنی ما أرضی أن أذل نفسی و لی بذلك كرائم الدنیا و نبه علیه السلام بذكر تجرع الغیظ عقیب هذا علی أن فی التجرع العز و فی المكافاة الذل كما مر و سیأتی أو المعنی مع أنی لا أرضی بذل نفسی أحب ذلك لكثرة ثوابه و عظم فوائده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الذل بالكسر و الباء للعوض أی لا أرضی أن یكون لی عوض انقیاد نفسی و سهولتها و تواضعها أو بالضم أیضا أی المذلة الحاصلة عند إطاعة أمر اللّٰه بكظم الغیظ و العفو نفائس الأموال و قیل التشبیه للتقریب إلی الأفهام و إلا فذرة من الآخرة خیر من الأرض و ما فیها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ما تجرعت جرعة الجرعة من الماء كاللقمة من الطعام و هو ما یجرع مرة واحدة و الجمع جرع كغرفة و غرف و تجرع الغصص مستعار منه و أصله الشرب من عجلة و قیل الشرب قلیلا و إضافة الجرعة إلی الغیظ من قبیل لجین الماء و الغیظ صفة للنفس عند احتدادها موجبة لتحركها نحو الانتقام و فی الكلام تمثیل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 الأفاضل لا یقال الغیظ أمر جبلی لا اختیار للعبد فی حصوله فكیف یكلف برفعه لأنا نقول هو مكلف بتصفیة النفس علی وجه لا یحركها أسباب الغیظ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علی تقدیر حصول الغیظ بغیر اختیاره فهو غیر مكلف برفعه و لكنه مكلف بعدم العمل بمقتضاه فإنه باختیاره غالبا و إن سلب اختیاره فلا یكون مكلفا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سِنَانٍ وَ عَلِیِّ بْنِ النُّعْمَانِ عَنْ عَمَّارِ بْنِ مَرْوَانَ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الْغَیْظُ لِمَنْ صَبَرَ عَلَیْهَا فَإِنَّ عَظِیمَ الْأَجْرِ لَمِنْ عَظِیمِ الْبَلَاءِ وَ مَا أَحَبَّ اللَّهُ قَوْماً إِلَّا ابْتَلَاهُمُ‌</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عظیم البلاء أی الامتحان و الاختبار فإن اللّٰه تعالی ابتلی المؤمنین بمعاشرة المخالفین و الظلمة و أرباب الأخلاق السیئة و أمرهم بالصبر و كظم الغیظ و هذا من أشد البلاء و أشق الابتلاء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عَلِیِّ بْنِ النُّعْمَانِ وَ مُحَمَّدِ بْنِ سِنَانٍ عَنْ عَمَّارِ بْنِ مَرْوَانَ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أَعْدَاءِ النِّعَمِ فَإِنَّكَ لَنْ تُكَافِیَ مَنْ عَصَی اللَّهَ فِیكَ بِأَفْضَلَ مِنْ أَنْ تُطِیعَ اللَّهَ فِیهِ‌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بأعداء النعم الحاسدون الذین یحبون زوال النعم من غیرهم فهم أعداء لنعم غیرهم یسعون فی سلبها أو الذین أنعم اللّٰه علیهم بنعم و هم یطغون و یظلمون الناس فبذلك یتعرضون لزوال النعم عن أنفسهم فهم أعداء لنعم أنفسهم و یحتمل أن یكون المراد بالنعم الأئمة علیهم السلام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عصی اللّٰه فیك بالحسد و ما یترتب علیه أو بالظلم أو الطغیان و الأذی من أن تطیع اللّٰه فیه بالعفو و كظم الغیظ و الصبر علی أذاه كما قال تعالی وَ الْكاظِمِینَ </w:t>
      </w:r>
    </w:p>
    <w:p>
      <w:pPr>
        <w:pStyle w:val="BookText"/>
        <w:rPr/>
      </w:pPr>
      <w:r>
        <w:rPr>
          <w:rFonts w:ascii="Amiri" w:hAnsi="Amiri" w:eastAsia="Amiri" w:cs="Amiri"/>
          <w:color w:val="111111"/>
          <w:sz w:val="28"/>
          <w:sz w:val="28"/>
          <w:szCs w:val="28"/>
          <w:rtl w:val="true"/>
          <w:lang w:bidi="ar-SA"/>
        </w:rPr>
        <w:t>الْغَیْظَ الآیة</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و فی صیغة التفضیل دلالة علی جواز المكافاة بشرط أن لا یتعدی كما قال سبحانه فَمَنِ اعْتَدی عَلَیْكُمْ فَاعْتَدُوا عَلَیْهِ بِمِثْلِ مَا اعْتَدی عَلَیْكُمْ‌</w:t>
      </w:r>
      <w:r>
        <w:rPr>
          <w:rStyle w:val="FootnoteAnchor"/>
          <w:rtl w:val="true"/>
        </w:rPr>
        <w:footnoteReference w:id="1671"/>
      </w:r>
      <w:r>
        <w:rPr>
          <w:rFonts w:ascii="IRNazanin" w:hAnsi="IRNazanin" w:eastAsia="IRNazanin"/>
          <w:color w:val="111111"/>
          <w:sz w:val="28"/>
          <w:sz w:val="28"/>
          <w:szCs w:val="28"/>
          <w:rtl w:val="true"/>
          <w:lang w:bidi="fa-IR"/>
        </w:rPr>
        <w:t>و غیره و لكن العفو أفضل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سِنَانٍ عَنْ ثَابِتٍ مَوْلَی آلِ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الْغَیْظِ مِنَ الْعَدُوِّ فِی دَوْلَاتِهِمْ تَقِیَّةً حَزْمٌ لِمَنْ أَخَذَ بِهِ وَ تَحَرُّزٌ عَنِ التَّعَرُّضِ لِلْبَلَاءِ فِی الدُّنْیَا وَ مُعَانَدَةُ الْأَعْدَاءِ فِی دَوْلَاتِهِمْ وَ مُمَاظَّتُهُمْ فِی غَیْرِ تَقِیَّةٍ تَرْكُ أَمْرِ اللَّهِ فَجَامِلُوا النَّاسَ یَسْمُنْ ذَلِكَ لَكُمْ عِنْدَهُمْ وَ لَا تُعَادُوهُمْ فَتَحْمِلُوهُمْ عَلَی رِقَابِكُمْ فَتَذِلُّوا</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فی النهایة كظم الغیظ تجرعه و احتمال سببه و الصبر علیه و منه الحدیث إذا تثاءب أحدكم فلیكظم ما استطاع أی لیحبسه ما أمكنه و قال الحزم ضبط الرجل أمره و الحذر من فواته من قولهم حزمت الشی‌ء أی شددته و فی القاموس الحزم ضبط الأمر و الأخذ فیه بالثقة و قال المظاظة شدة الخلق و فظاظته و مظظته لمته و ماظظته مماظة و مماظا شاردته و نازعته و الخصم لازمته و قال جامله لم یصفه الإخاء بل ماسحه بالجمیل أو أحسن عشرته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یسمن ذلك عندهم كذا فی أكثر النسخ من قولهم سمن فلان یسمن من باب تعب و فی لغة من باب قرب إذا كثر لحمه و شحمه كنایة عن العظمة و النمو و یمكن أن یقرأ علی بناء المفعول من الإفعال أو التفعیل أی یفعل اللّٰه ذلك مرضیا محبوبا عندهم و فی بعض النسخ یسمی علی بناء المفعول من التسمیة أی یذكر عندهم و یحمدونكم بذلك فیكون مرفوعا بالاستئناف البیانی و الحمل علی الرقاب كنایة عن التسلط و الاستیلاء</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بَعْضِ أَصْحَابِهِ عَنْ مَالِكِ بْنِ حُصَیْنٍ السَّكُونِیِّ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كَظَمَ غَیْظاً إِلَّا زَادَهُ اللَّهُ عَزَّ وَ جَلَّ عِزّاً </w:t>
      </w:r>
    </w:p>
    <w:p>
      <w:pPr>
        <w:pStyle w:val="BookText"/>
        <w:rPr/>
      </w:pPr>
      <w:r>
        <w:rPr>
          <w:rFonts w:ascii="Amiri" w:hAnsi="Amiri" w:eastAsia="Amiri" w:cs="Amiri"/>
          <w:color w:val="111111"/>
          <w:sz w:val="28"/>
          <w:sz w:val="28"/>
          <w:szCs w:val="28"/>
          <w:rtl w:val="true"/>
          <w:lang w:bidi="ar-SA"/>
        </w:rPr>
        <w:t>فِی الدُّنْیَا وَ الْآخِرَةِ وَ قَدْ قَالَ اللَّهُ عَزَّ وَ جَلَ وَ الْكاظِمِینَ الْغَیْظَ وَ الْعافِینَ عَنِ النَّاسِ وَ اللَّهُ یُحِبُّ الْمُحْسِنِینَ‌</w:t>
      </w:r>
      <w:r>
        <w:rPr>
          <w:rStyle w:val="FootnoteAnchor"/>
          <w:rtl w:val="true"/>
        </w:rPr>
        <w:footnoteReference w:id="1673"/>
      </w:r>
      <w:r>
        <w:rPr>
          <w:rFonts w:ascii="Amiri" w:hAnsi="Amiri" w:eastAsia="Amiri" w:cs="Amiri"/>
          <w:color w:val="111111"/>
          <w:sz w:val="28"/>
          <w:sz w:val="28"/>
          <w:szCs w:val="28"/>
          <w:rtl w:val="true"/>
          <w:lang w:bidi="ar-SA"/>
        </w:rPr>
        <w:t>وَ أَثَابَهُ اللَّهُ مَكَانَ غَیْظِهِ ذَلِكَ‌</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بیان لعز الآخرة لأنه تعالی قال فی سورة آل عمران وَ سارِعُوا إِلی مَغْفِرَةٍ مِنْ رَبِّكُمْ وَ جَنَّةٍ عَرْضُهَا السَّماواتُ وَ الْأَرْضُ أُعِدَّتْ لِلْمُتَّقِینَ الَّذِینَ یُنْفِقُونَ فِی السَّرَّاءِ وَ الضَّرَّاءِ وَ الْكاظِمِینَ الْغَیْظَ قال البیضاوی‌</w:t>
      </w:r>
      <w:r>
        <w:rPr>
          <w:rStyle w:val="FootnoteAnchor"/>
          <w:rtl w:val="true"/>
        </w:rPr>
        <w:footnoteReference w:id="1675"/>
      </w:r>
      <w:r>
        <w:rPr>
          <w:rFonts w:ascii="IRNazanin" w:hAnsi="IRNazanin" w:eastAsia="IRNazanin"/>
          <w:color w:val="111111"/>
          <w:sz w:val="28"/>
          <w:sz w:val="28"/>
          <w:szCs w:val="28"/>
          <w:rtl w:val="true"/>
          <w:lang w:bidi="fa-IR"/>
        </w:rPr>
        <w:t>الممسكین علیه الكافین عن إمضائه مع القدرة من كظمت القربة إذا ملأتها و شددت رأسها</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غَیْظاً وَ هُوَ یَقْدِرُ عَلَی إِنْفَاذِهِ مَلَأَ اللَّهُ قَلْبَهُ أَمْناً وَ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الْعافِینَ عَنِ النَّاسِ التاركین عقوبة من استحقوا مؤاخذته وَ اللَّهُ یُحِبُّ الْمُحْسِنِینَ یحتمل الجنس و یدخل تحته هؤلاء و العهد فیكون إشارة إلیهم انتهی فكفی عزا لهم فی الآخرة بأن بشر اللّٰه لهم بالجنة و حكم بأنها أعدت لهم و أنه تعالی یحبهم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یكون تعلیلا لعز الدنیا أیضا بأنهم یدخلون تحت هذه الآیة و هذا شرف فی الدنیا أیضا أو یدل الآیة علی أنهم من المحسنین و ممن یحبهم اللّٰه و محبوبه تعالی عزیز فی الدنیا و الآخرة كما قیل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أثابه اللّٰه مكان غیظه ذلك یحتمل أن یكون ذلك إشارة إلی المذكور فی الآیة و یكون فیه تقدیر أی مكان كظم غیظه أی لأجله أو عوضه و یحتمل أن یكون ذلك عطف بیان أو بدلا من غیظه و یكون أثابه عطفا علی زاده أی و یعطیه اللّٰه أیضا مع عز الدنیا و الآخرة أجرا لأصل الغیظ لأنه من البلایا التی یصیب الإنسان بغیر اختیاره و یعطی اللّٰه لها عوضا علی اصطلاح المتكلمین فالمراد بالثواب العوض لأن الثواب إنما یكون علی الأمور الاختیاریة بزعمهم و الغیظ لیس باختیاره و إن كان الكظم باختیاره فالجنة علی الكظم و الثواب أی العوض لأصل الغیظ و قیل المراد بالمكان المنزل المخصوص لكل من أهل </w:t>
      </w:r>
    </w:p>
    <w:p>
      <w:pPr>
        <w:pStyle w:val="BookText"/>
        <w:rPr/>
      </w:pPr>
      <w:r>
        <w:rPr>
          <w:rFonts w:ascii="IRNazanin" w:hAnsi="IRNazanin" w:eastAsia="IRNazanin"/>
          <w:color w:val="111111"/>
          <w:sz w:val="28"/>
          <w:sz w:val="28"/>
          <w:szCs w:val="28"/>
          <w:rtl w:val="true"/>
          <w:lang w:bidi="fa-IR"/>
        </w:rPr>
        <w:t>الجنة و إضافته من قبیل إضافة المعلول إلی العلة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مِهْرَانَ عَنْ سَیْفِ بْنِ عَمِیرَةَ قَالَ حَدَّثَنِی 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غَیْظاً وَ لَوْ شَاءَ أَنْ یُمْضِیَهُ أَمْضَاهُ مَلَأَ اللَّهُ قَلْبَهُ یَوْمَ الْقِیَامَةِ رِضَاهُ‌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أن یمضیه أی یعمل بمقتضی الغیظ ملأ اللّٰه قلبه یوم القیامة أی یعطیه من الثواب و الكرامة و الشفاعة و الدرجة حتی یرضی رضا كاملا لا یتصور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عَنْ غَالِبِ بْنِ عُثْمَانَ عَنْ عَبْدِ اللَّهِ بْنِ مُنْذِرٍ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غَیْظاً وَ هُوَ یَقْدِرُ عَلَی إِمْضَائِهِ حَشَا اللَّهُ قَلْبَهُ أَمْناً وَ إِیمَاناً یَوْمَ الْقِیَامَةِ</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و إیمانا كأن المراد بالإیمان التصدیق الكامل بكرمه و لطفه و رحمته لكثرة ما یعطیه من الثواب فیرجع إلی الخبر السابق و یحتمل الأعم بأن یزید اللّٰه تعالی فی یقینه و إیمانه فیستحق مزید الثواب و الكرامة إذ لا دلیل علی عدم جواز مزید الإیمان فی ذلك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عَنِ الْوَشَّاءِ عَنْ عَبْدِ الْكَرِیمِ بْنِ عَمْرٍو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زَیْدُ اصْبِرْ عَلَی أَعْدَاءِ النِّعَمِ فَإِنَّكَ لَنْ تُكَافِیَ مَنْ عَصَی اللَّهَ فِیكَ بِأَفْضَلَ مِنْ أَنْ تُطِیعَ اللَّهَ فِیهِ یَا زَیْدُ إِنَّ اللَّهَ اصْطَفَی الْإِسْلَامَ وَ اخْتَارَهُ فَأَحْسِنُوا صُحْبَتَهُ بِالسَّخَاءِ وَ حُسْنِ الْخُلُقِ‌</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فأحسنوا صحبته إیماء إلی أن مع ترك هاتین الخصلتین یخاف زوال الإسلام فإن ترك حسن الصحبة موجب للهجرة غالبا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حَفْصٍ بَیَّاعِ السَّابِرِیِّ عَنْ أَبِی حَمْزَةَ عَنْ عَلِیِّ بْنِ الْحُسَیْنِ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السَّبِیلِ إِلَی اللَّهِ عَزَّ وَ جَلَّ جُرْعَتَانِ جُرْعَةُ غَیْظٍ یَرُدُّهَا </w:t>
      </w:r>
    </w:p>
    <w:p>
      <w:pPr>
        <w:pStyle w:val="BookText"/>
        <w:rPr/>
      </w:pPr>
      <w:r>
        <w:rPr>
          <w:rFonts w:ascii="Amiri" w:hAnsi="Amiri" w:eastAsia="Amiri" w:cs="Amiri"/>
          <w:color w:val="111111"/>
          <w:sz w:val="28"/>
          <w:sz w:val="28"/>
          <w:szCs w:val="28"/>
          <w:rtl w:val="true"/>
          <w:lang w:bidi="ar-SA"/>
        </w:rPr>
        <w:t>بِحِلْمٍ وَ جُرْعَةُ مُصِیبَةٍ یَرُدُّهَا بِصَبْرٍ</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هذا علی التمثیل كان المغتاظ الذی یرید إظهار غیظه فیدفعه و لا یظهره لمنافعه الدنیویة و الأخرویة كمن شرب دواء بشعا لا یقبله طبعه و یرید أن یدفعه فیتصور نفع هذا الدواء فیرده و كذا الصبر عند البلاء و ترك الجزع یشبه تلك الحالة ففیهما استعارة تمثیلیة و الفرق بین الكظم و الصبر أن الكظم فیما یقدر علی الانتقام و الصبر فیما لا یقدر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عَنْ رِبْعِیٍّ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یَا بُنَیَّ مَا مِنْ شَیْ‌ءٍ أَقَرَّ لِعَیْنِ أَبِیكَ مِنْ جُرْعَةِ غَیْظٍ عَاقِبَتُهَا صَبْرٌ وَ مَا یَسُرُّنِی أَنَّ لِی بِذُلِّ نَفْسِی حُمْرَ النَّعَمِ‌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ما نافیة و من زائدة للتصریح بالتعمیم و هو مرفوع محلا لأنه اسم ما و أقر خبره و اللام فی لعین للتعدیة قال الراغب قرت عینه تقر سرت قال تعالی كَیْ تَقَرَّ عَیْنُها</w:t>
      </w:r>
      <w:r>
        <w:rPr>
          <w:rStyle w:val="FootnoteAnchor"/>
          <w:rtl w:val="true"/>
        </w:rPr>
        <w:footnoteReference w:id="1681"/>
      </w:r>
      <w:r>
        <w:rPr>
          <w:rFonts w:ascii="Amiri" w:hAnsi="Amiri" w:eastAsia="Amiri" w:cs="Amiri"/>
          <w:color w:val="111111"/>
          <w:sz w:val="28"/>
          <w:sz w:val="28"/>
          <w:szCs w:val="28"/>
          <w:rtl w:val="true"/>
          <w:lang w:bidi="ar-SA"/>
        </w:rPr>
        <w:t>و قیل لمن یسر به قرة عین قال تعالی قُرَّتُ عَیْنٍ لِی وَ لَكَ‌</w:t>
      </w:r>
      <w:r>
        <w:rPr>
          <w:rStyle w:val="FootnoteAnchor"/>
          <w:rtl w:val="true"/>
        </w:rPr>
        <w:footnoteReference w:id="1682"/>
      </w:r>
      <w:r>
        <w:rPr>
          <w:rFonts w:ascii="IRNazanin" w:hAnsi="IRNazanin" w:eastAsia="IRNazanin"/>
          <w:color w:val="111111"/>
          <w:sz w:val="28"/>
          <w:sz w:val="28"/>
          <w:szCs w:val="28"/>
          <w:rtl w:val="true"/>
          <w:lang w:bidi="fa-IR"/>
        </w:rPr>
        <w:t>قیل أصله من القر أی البرد فقرت عینه قیل معناه بردت فصحت و قیل بل لأن للسرور دمعة باردة قارة و للحزن دمعة حارة و لذلك یقال فیمن یدعی علیه أسخن اللّٰه عینه و قیل هو من القرار و المعنی أعطاه اللّٰه ما تسكن به عینه فلا تطمح إلی غیره‌</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عاقبتها صبر كأن المراد بالصبر الرضا بكظم الغیظ و العزم علی ترك الانتقام أو المعنی أنه یكظم الغیظ بشدة و مشقة إلی أن ینتهی إلی درجة الصابرین بحیث یكون موافقا لطبعه غیر كاره له و هذا من أفضل صفات المقربین و قیل إشارة إلی أن كظم الغیظ إنما هو مع القدرة علی الانتقام </w:t>
      </w:r>
    </w:p>
    <w:p>
      <w:pPr>
        <w:pStyle w:val="BookText"/>
        <w:rPr/>
      </w:pPr>
      <w:r>
        <w:rPr>
          <w:rFonts w:ascii="IRNazanin" w:hAnsi="IRNazanin" w:eastAsia="IRNazanin"/>
          <w:color w:val="111111"/>
          <w:sz w:val="28"/>
          <w:sz w:val="28"/>
          <w:szCs w:val="28"/>
          <w:rtl w:val="true"/>
          <w:lang w:bidi="fa-IR"/>
        </w:rPr>
        <w:t>و هو محبوب و إن انتهی إلی حد یصبر مع عدم القدرة علی الانتقام أیضا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ابن أبی عمیر عن معاویة بن وهب عن معاذ بن مسلم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الْوَشَّاءِ عَنْ مُثَنَّی الْحَنَّاطِ عَنْ أَبِی حَمْزَةَ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یَتَجَرَّعُهَا الْعَبْدُ أَحَبَّ إِلَی اللَّهِ مِنْ جُرْعَةِ غَیْظٍ یَتَجَرَّعُهَا عِنْدَ تَرَدُّدِهَا فِی قَلْبِهِ إِمَّا بِصَبْرٍ وَ إِمَّا بِحِلْمٍ‌</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بترددها فی قلبه إقدام القلب تارة إلی تجرعها لما فیه من الأجر الجزیل و إصلاح النفس و تارة إلی ترك تجرعها لما فیه من البشاعة و المرارة إما بصبر و إما بحلم الفرق بینهما إما بأن الأول فیما إذا لم یكن حلیما فیتحلم و یصبر و الثانی فیما إذا كان حلیما و كان ذلك خلقه و كان علیه یسیرا أو الأول فیما إذا لم یقدر علی الانتقام فیصبر و لا یجزع و الثانی فیما إذا قدر و لم یفعل حلما و تكرما بناء علی أن كظم الغیظ قد یستعمل فیما إذا لم یقدر علی الانتقام أیضا و قیل الصبر هو أن لا یقول و لا یفعل شیئا أصلا و الحلم أن یقول أو یفعل شیئا یوجب رفع الفتنة و تسكین الغضب فیكون الحلم بمعنی العقل و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أخبار هذا الباب فی باب جوامع المكارم و باب صفات المؤمن و باب صفات خیار العباد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الْعَلَوِیُّ عَنْ یَحْیَی بْنِ الْحُسَیْنِ بْنِ جَعْفَرٍ عَنْ عَبْدِ اللَّهِ بْنِ مُحَمَّدٍ الْیَمَانِیِّ قَالَ سَمِعْتُ عَبْدَ الرَّزَّاقِ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جَارِیَةٌ لِعَلِیِّ بْنِ الْحُسَیْنِ علیهما السلام تَسْكُبُ الْمَاءَ عَلَیْهِ وَ هُوَ یَتَوَضَّأُ لِلصَّلَاةِ فَسَقَطَ الْإِبْرِیقُ مِنْ یَدِ الْجَارِیَةِ عَلَی وَجْهِهِ فَشَجَّهُ فَرَفَعَ عَلِیُّ بْنُ الْحُسَیْنِ علیهما السلام رَأْسَهُ إِلَیْهَا فَقَالَتِ الْجَارِیَةُ إِنَّ اللَّهَ عَزَّ وَ جَلَّ یَقُولُ وَ الْكاظِمِینَ الْغَیْظَ فَقَالَ لَهَا قَدْ كَظَمْتُ غَیْظِی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الْعافِینَ عَنِ النَّاسِ قَالَ لَهَا قَدْ عَفَا اللَّهُ عَنْكِ قَالَتْ وَ اللَّهُ یُحِبُّ الْمُحْسِنِینَ قَالَ اذْهَبِی فَأَنْتِ حُرَّةٌ</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مُرُوَّتُنَا الْعَفْوُ عَمَّنْ ظَلَمَنَا</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النهدی عن ابن أبی نجران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أَرْفَعُ مِنَ الْحِلْمِ‌</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عَلِیٍّ عَنْ أَبِیهِ عَنِ ابْنِ أَبِی عُمَیْرٍ عَنْ أَبِی زِیَادٍ النَّهْدِیِّ عَنِ ابْنِ بُكَیْرٍ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مِنَ اللَّهِ نُصْرَةً أَنْ یَرَی عَدُوَّهُ یَعْمَلُ مَعَاصِیَ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الحمیری عن البرقی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ابْنِ أَبِی عُمَیْرٍ عَنْ قُتَیْبَةَ الْأَعْشَی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عَنْ جَعْفَرِ بْنِ عَبْدِ اللَّهِ عَنْ عَبْدِ الْجَبَّارِ بْنِ مُحَمَّدٍ عَنْ دَاوُدَ الشَّعِیرِیِّ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لِلصَّادِقِ علیه السلام حَدِّثْنِی عَنْ نَفْسِكَ بِحَدِیثٍ أَتَّعِظُ بِهِ وَ یَكُونُ لِی زَاجِرَ صِدْقٍ عَنِ الْمُوبِقَاتِ فَقَالَ الصَّادِقُ علیه السلام عَلَیْكَ بِالْحِلْمِ فَإِنَّهُ رُكْنُ الْعِلْمِ وَ امْلِكْ نَفْسَكَ عِنْدَ أَسْبَابِ الْقُدْرَةِ فَإِنَّكَ إِنْ تَفْعَلْ مَا تَقْدِرُ عَلَیْهِ كُنْتَ كَمَنْ شَفَی غَیْظاً وَ تَدَاوَی حِقْداً أَوْ یُحِبُّ أَنْ یُذْكَرَ بِالصَّوْلَةِ وَ اعْلَمْ بِأَنَّكَ إِنْ عَاقَبْتَ مُسْتَحِقّاً لَمْ تَكُنْ غَایَةُ </w:t>
      </w:r>
    </w:p>
    <w:p>
      <w:pPr>
        <w:pStyle w:val="BookText"/>
        <w:rPr/>
      </w:pPr>
      <w:r>
        <w:rPr>
          <w:rFonts w:ascii="Amiri" w:hAnsi="Amiri" w:eastAsia="Amiri" w:cs="Amiri"/>
          <w:color w:val="111111"/>
          <w:sz w:val="28"/>
          <w:sz w:val="28"/>
          <w:szCs w:val="28"/>
          <w:rtl w:val="true"/>
          <w:lang w:bidi="ar-SA"/>
        </w:rPr>
        <w:t>مَا تُوصَفُ بِهِ إِلَّا الْعَدْلَ وَ لَا أَعْرِفُ حَالًا أَفْضَلَ مِنْ حَالِ الْعَدْلِ وَ الْحَالُ الَّتِی تُوجِبُ الشُّكْرَ أَفْضَلُ مِنَ الْحَالِ الَّتِی تُوجِبُ الصَّبْرَ فَقَالَ الْمَنْصُورُ وَعَظْتَ فَأَحْسَنْتَ وَ قُلْتَ فَأَوْجَزْتَ الْخَبَرَ</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سَعِیدٍ عَنْ مُحَمَّدِ بْنِ عَبْدِ اللَّهِ بْنِ مُحَمَّدِ بْنِ الْحَجَّاجِ عَنْ أَحْمَدَ بْنِ مُحَمَّدٍ النَّحْوِیِّ عَنْ شُعَیْبِ بْنِ وَاقِدٍ عَنْ صَالِحِ بْنِ الصَّلْتِ عَنْ عَبْدِ اللَّهِ بْنِ زُهَیْرٍ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الْعَلَاءُ بْنُ الْحَضْرَمِیِّ عَلَی النَّبِیِّ صلی اللّٰه علیه و آله فَقَالَ یَا رَسُولَ اللَّهِ إِنَّ لِی أَهْلَ بَیْتٍ أُحْسِنُ إِلَیْهِمْ فَیُسِیئُونَ وَ أَصِلُهُمْ فَیَقْطَعُونَ فَقَالَ رَسُولُ اللَّهِ صلی اللّٰه علیه و آله ادْفَعْ بِالَّتِی هِیَ أَحْسَنُ فَإِذَا الَّذِی بَیْنَكَ وَ بَیْنَهُ</w:t>
      </w:r>
    </w:p>
    <w:p>
      <w:pPr>
        <w:pStyle w:val="BookText"/>
        <w:rPr/>
      </w:pPr>
      <w:r>
        <w:rPr>
          <w:rFonts w:ascii="Amiri" w:hAnsi="Amiri" w:eastAsia="Amiri" w:cs="Amiri"/>
          <w:color w:val="111111"/>
          <w:sz w:val="28"/>
          <w:sz w:val="28"/>
          <w:szCs w:val="28"/>
          <w:rtl w:val="true"/>
          <w:lang w:bidi="ar-SA"/>
        </w:rPr>
        <w:t>عَداوَةٌ كَأَنَّهُ وَلِیٌّ حَمِیمٌ وَ ما یُلَقَّاها إِلَّا الَّذِینَ صَبَرُوا وَ ما یُلَقَّاها إِلَّا ذُو حَظٍّ عَظِیمٍ‌</w:t>
      </w:r>
      <w:r>
        <w:rPr>
          <w:rStyle w:val="FootnoteAnchor"/>
          <w:rtl w:val="true"/>
        </w:rPr>
        <w:footnoteReference w:id="1692"/>
      </w:r>
      <w:r>
        <w:rPr>
          <w:rFonts w:ascii="Amiri" w:hAnsi="Amiri" w:eastAsia="Amiri" w:cs="Amiri"/>
          <w:color w:val="111111"/>
          <w:sz w:val="28"/>
          <w:sz w:val="28"/>
          <w:szCs w:val="28"/>
          <w:rtl w:val="true"/>
          <w:lang w:bidi="ar-SA"/>
        </w:rPr>
        <w:t>فَقَالَ الْعَلَاءُ بْنُ الْحَضْرَمِیِّ إِنِّی قُلْتُ شِعْراً هُوَ أَحْسَنُ مِنْ هَذَا قَالَ وَ مَا قُلْتَ فَأَنْشَدَهُ</w:t>
      </w:r>
    </w:p>
    <w:p>
      <w:pPr>
        <w:pStyle w:val="BookText"/>
        <w:rPr/>
      </w:pPr>
      <w:r>
        <w:rPr>
          <w:rFonts w:ascii="Amiri" w:hAnsi="Amiri" w:eastAsia="Amiri" w:cs="Amiri"/>
          <w:color w:val="111111"/>
          <w:sz w:val="28"/>
          <w:sz w:val="28"/>
          <w:szCs w:val="28"/>
          <w:rtl w:val="true"/>
          <w:lang w:bidi="ar-SA"/>
        </w:rPr>
        <w:t>وَ حَیِ‌</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ذَوِی الْأَضْغَانِ تَسْبِ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تَحِیَّتُكَ الْعُظْمَی فَقَدْ یُرْفَعُ النَّغَلُ</w:t>
      </w:r>
    </w:p>
    <w:p>
      <w:pPr>
        <w:pStyle w:val="BookText"/>
        <w:rPr/>
      </w:pPr>
      <w:r>
        <w:rPr>
          <w:rFonts w:ascii="Amiri" w:hAnsi="Amiri" w:eastAsia="Amiri" w:cs="Amiri"/>
          <w:color w:val="111111"/>
          <w:sz w:val="28"/>
          <w:sz w:val="28"/>
          <w:szCs w:val="28"/>
          <w:rtl w:val="true"/>
          <w:lang w:bidi="ar-SA"/>
        </w:rPr>
        <w:t>فَإِنْ أَظْهَرُوا خَیْراً فَجَازِ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خَنَسُوا عَنْكَ الْحَدِیثَ فَلَا تَسَلْ</w:t>
      </w:r>
    </w:p>
    <w:p>
      <w:pPr>
        <w:pStyle w:val="BookText"/>
        <w:rPr/>
      </w:pPr>
      <w:r>
        <w:rPr>
          <w:rFonts w:ascii="Amiri" w:hAnsi="Amiri" w:eastAsia="Amiri" w:cs="Amiri"/>
          <w:color w:val="111111"/>
          <w:sz w:val="28"/>
          <w:sz w:val="28"/>
          <w:szCs w:val="28"/>
          <w:rtl w:val="true"/>
          <w:lang w:bidi="ar-SA"/>
        </w:rPr>
        <w:t xml:space="preserve">فَإِنَّ الَّذِی یُؤْذِیكَ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 قَالُوا وَرَاءَكَ لَمْ یُقَلْ</w:t>
      </w:r>
    </w:p>
    <w:p>
      <w:pPr>
        <w:pStyle w:val="BookText"/>
        <w:rPr/>
      </w:pPr>
      <w:r>
        <w:rPr>
          <w:rFonts w:ascii="Amiri" w:hAnsi="Amiri" w:eastAsia="Amiri" w:cs="Amiri"/>
          <w:color w:val="111111"/>
          <w:sz w:val="28"/>
          <w:sz w:val="28"/>
          <w:szCs w:val="28"/>
          <w:rtl w:val="true"/>
          <w:lang w:bidi="ar-SA"/>
        </w:rPr>
        <w:t>فَقَالَ النَّبِیُّ صلی اللّٰه علیه و آله إِنَّ مِنَ الشِّعْرِ لَحُكْماً وَ إِنَّ مِنَ الْبَیَانِ لَسِحْراً وَ إِنَّ شِعْرَكَ لَحَسَنٌ وَ إِنَّ كِتَابَ اللَّهِ أَحْسَنُ‌</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الْبَرْقِیِّ عَنْ مُحَمَّدِ بْنِ عَلِیٍّ الْكُوفِیِّ عَنِ التَّفْلِیسِیِّ عَنْ إِبْرَاهِیمَ بْنِ مُحَمَّدٍ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لِیَحْیَی بْنِ زَكَرِیَّا علیه السلام إِذَا قِیلَ فِیكَ مَا فِیكَ فَاعْلَمْ أَنَّهُ ذَنْبٌ ذُكِّرْتَهُ فَاسْتَغْفِرِ اللَّهَ مِنْهُ وَ إِنْ قِیلَ فِیكَ مَا لَیْسَ فِیكَ فَاعْلَمْ أَنَّهُ حَسَنَةٌ كُتِبَتْ لَكَ لَمْ تَتْعَبْ فِیهَا</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یَزِیدَ عَنِ ابْنِ أَبِی عُمَیْرٍ عَنْ مُعَاوِیَةَ بْنِ وَهْبٍ عَنْ مُعَاذِ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أَعْدَاءِ النِّعَمِ فَإِنَّكَ لَنْ تُكَافِئَ مَنْ عَصَی اللَّهَ فِیكَ بِأَفْضَلَ مِنْ أَنْ تُطِیعَ اللَّهَ فِیهِ‌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أَبِی عُمَیْرٍ عَنْ خَلَّادٍ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بِذُلِّ نَفْسِی حُمْرَ النَّعَمِ وَ مَا تَجَرَّعْتُ جُرْعَةً أَحَبَّ إِلَیَّ مِنْ جُرْعَةِ غَیْظٍ لَا أُكَافِی بِهِ صَاحِبَهَا</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عن ابن أبی عمیر عن هشام بن الحكم عن أبی عبد اللّٰه علیه السلام و منصور عن الثمالی عن أبی جعفر علیه السلام قالا كان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ابْنِ أَبِی الْخَطَّابِ عَنِ ابْنِ مَحْبُوبٍ عَنِ ابْنِ عَطِیَّةَ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افْتَدَیْتُ خَصْلَتَیْنِ فِی الشِّیعَةِ لَنَا بِبَعْضِ سَاعِدِی النَّزَقَ وَ قِلَّةَ الْكِتْمَانِ‌</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بْنِ سَعِیدٍ عَنِ ابْنِ أَبِی عُمَیْرٍ عَنْ مَنْصُورِ بْنِ یُونُسَ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أَحَبَّ إِلَی اللَّهِ عَزَّ وَ جَلَّ مِنْ جُرْعَتَیْنِ جُرْعَةِ غَیْظٍ رَدَّهَا مُؤْمِنٌ بِحِلْمٍ وَ جُرْعَةِ مُصِیبَةٍ رَدَّهَا مُؤْمِنٌ بِصَبْرٍ الْخَبَرَ</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أَحْمَدَ بْنِ عُبَیْدٍ عَنِ ابْنِ عُلْوَانَ عَنْ عَمْرِو بْنِ ثَابِتٍ عَنْ أَبِی عَبْدِ اللَّهِ علیه السلام عَنْ آبَائِهِ علیهم السلام قَالَ قَالَ عَلِیٌّ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ثَلَاثَةٌ لَا یَنْتَصِفُونَ مِنْ ثَلَاثَةٍ شَرِیفٌ مِنْ وَضِیعٍ وَ حَلِیمٌ مِنْ سَفِیهٍ وَ بَرٌّ مِنْ فَاجِرٍ</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موسی بن القاسم عن المحاربی عن الصادق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زَوَّجَهُ اللَّهُ مِنَ الْحُورِ الْعِینِ كَیْفَ شَاءَ كَظْمُ الْغَیْظِ وَ الصَّبْرُ عَلَی السُّیُوفِ لِلَّهِ عَزَّ وَ جَلَّ وَ رَجُلٌ أَشْرَفَ عَلَی مَالٍ حَرَامٍ فَتَرَكَهُ لِلَّهِ عَزَّ وَ جَلَ‌</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رفعه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مُحَمَّدِ بْنِ حَسَّانَ عَنْ إِبْرَاهِیمَ بْنِ عَاصِمِ بْنِ حُمَیْدٍ عَنْ صَالِحِ بْنِ مِیثَمٍ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اسْتَكْمَلَ خِصَالَ الْإِیمَانِ مَنْ صَبَرَ عَلَی الظُّلْمِ وَ كَظَمَ غَیْظَهُ وَ احْتَسَبَ وَ عَفَا وَ غَفَرَ كَانَ مِمَّنْ یُدْخِلُهُ اللَّهُ عَزَّ وَ جَلَّ الْجَنَّةَ بِغَیْرِ حِسَابٍ وَ یُشَفِّعُهُ فِی مِثْلِ رَبِیعَةَ وَ مُضَرَ</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غَضِبُوا هُمْ یَغْفِرُونَ‌</w:t>
      </w:r>
      <w:r>
        <w:rPr>
          <w:rStyle w:val="FootnoteAnchor"/>
          <w:rtl w:val="true"/>
        </w:rPr>
        <w:footnoteReference w:id="1706"/>
      </w:r>
      <w:r>
        <w:rPr>
          <w:rFonts w:ascii="Amiri" w:hAnsi="Amiri" w:eastAsia="Amiri" w:cs="Amiri"/>
          <w:color w:val="111111"/>
          <w:sz w:val="28"/>
          <w:sz w:val="28"/>
          <w:szCs w:val="28"/>
          <w:rtl w:val="true"/>
          <w:lang w:bidi="ar-SA"/>
        </w:rPr>
        <w:t>قَالَ أَبُو جَعْفَرٍ صَلَوَاتُ اللَّهِ عَلَیْهِ مَنْ كَظَمَ غَیْظاً وَ هُوَ یَقْدِرُ عَلَی إِمْضَائِهِ حَشَا اللَّهُ قَلْبَهُ أَمْناً وَ إِیمَاناً یَوْمَ الْقِیَامَةِ قَالَ وَ مَنْ مَلَكَ نَفْسَهُ إِذَا رَغِبَ وَ إِذَا رَهِبَ وَ إِذَا غَضِبَ حَرَّمَ اللَّهُ جَسَدَهُ عَلَی النَّارِ</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أَحْمَدَ اللَّخْمِیُّ عَنْ عَبْدِ الْوَهَّابِ بْنِ خَرَاجَةَ عَنْ أَبِی كُرَیْبٍ عَنْ عَلِیِّ بْنِ جَعْفَرٍ الْعَبْسِیِّ عَنِ الْحَسَنِ بْنِ الْحُسَیْنِ الْعَلَوِیِّ عَنْ أَبِیهِ الْحُسَیْنِ بْنِ زَیْدٍ عَنْ جَعْفَرِ بْنِ مُحَمَّدٍ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فِیهِ فَلَیْسَ مِنِّی وَ لَا مِنَ اللَّهِ عَزَّ وَ جَلَّ قِیلَ یَا رَسُولَ اللَّهِ وَ مَا هُنَّ قَالَ حِلْمٌ یَرُدُّ بِهِ جَهْلَ الْجَاهِلِ وَ حُسْنُ خُلُقٍ یَعِیشُ بِهِ فِی النَّاسِ وَ وَرَعٌ یَحْجُزُهُ عَنْ مَعَاصِی اللَّهِ عَزَّ وَ جَلَ‌</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7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أَحْمَدَ بْنِ عَلِیٍّ الْأَنْصَارِیِّ عَنْ أَبِیهِ عَنِ الْهَرَوِیِّ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نَبِیٍّ مِنْ أَنْبِیَائِهِ إِذَا أَصْبَحْتَ فَأَوَّلُ شَیْ‌ءٍ یَسْتَقْبِلُكَ فَكُلْهُ وَ الثَّانِی فَاكْتُمْهُ وَ الثَّالِثُ فَاقْبَلْهُ وَ الرَّابِعُ فَلَا تُؤْیِسْهُ وَ الْخَامِسُ فَاهْرُبْ مِنْهُ قَالَ فَلَمَّا أَصْبَحَ مَضَی فَاسْتَقْبَلَهُ جَبَلٌ أَسْوَدُ عَظِیمٌ فَوَقَفَ وَ قَالَ أَمَرَنِی رَبِّی عَزَّ وَ جَلَّ أَنْ آكُلَ هَذَا وَ بَقِیَ مُتَحَیِّراً ثُمَّ رَجَعَ إِلَی نَفْسِهِ فَقَالَ إِنَّ رَبِّی جَلَّ جَلَالُهُ لَا یَأْمُرُنِی إِلَّا بِمَا أُطِیقُ فَمَشَی إِلَیْهِ لِیَأْكُلَهُ فَلَمَّا دَنَا مِنْهُ صَغُرَ حَتَّی انْتَهَی إِلَیْهِ فَوَجَدَهُ لُقْمَةً فَأَكَلَهَا فَوَجَدَهَا أَطْیَبَ شَیْ‌ءٍ أَكَلَهُ ثُمَّ مَضَی فَوَجَدَ طَشْتاً مِنْ ذَهَبٍ فَقَالَ أَمَرَنِی رَبِّی عَزَّ وَ جَلَّ أَنْ أَكْتُمَ هَذَا فَحَفَرَ لَهُ وَ جَعَلَهُ فِیهِ وَ أَلْقَی عَلَیْهِ التُّرَابَ ثُمَّ مَضَی فَالْتَفَتَ فَإِذَا الطَّشْتُ قَدْ ظَهَرَ فَقَالَ قَدْ فَعَلْتُ مَا أَمَرَنِی رَبِّی عَزَّ وَ جَلَّ فَمَضَی فَإِذَا هُوَ بِطَیْرٍ وَ خَلْفَهُ بَازِیٌّ فَطَافَ الطَّیْرُ حَوْلَهُ فَقَالَ أَمَرَنِی رَبِّی عَزَّ وَ جَلَّ أَنْ أَقْبَلَ هَذَا فَفَتَحَ كُمَّهُ فَدَخَلَ الطَّیْرُ فِیهِ فَقَالَ لَهُ الْبَازِی أَخَذْتَ مِنِّی صَیْدِی وَ أَنَا خَلْفَهُ مُنْذُ أَیَّامٍ فَقَالَ أَمَرَنِی رَبِّی عَزَّ وَ جَلَّ أَنْ لَا أُویِسَ هَذَا فَقَطَعَ مِنْ فَخِذِهِ قِطْعَةً فَأَلْقَاهَا إِلَیْهِ ثُمَّ مَضَی فَلَمَّا مَضَی فَإِذَا هُوَ بِلَحْمِ مَیْتَةٍ مُنْتِنٍ مَدُودٍ</w:t>
      </w:r>
      <w:r>
        <w:rPr>
          <w:rStyle w:val="FootnoteAnchor"/>
          <w:rtl w:val="true"/>
        </w:rPr>
        <w:footnoteReference w:id="1710"/>
      </w:r>
      <w:r>
        <w:rPr>
          <w:rFonts w:ascii="Amiri" w:hAnsi="Amiri" w:eastAsia="Amiri" w:cs="Amiri"/>
          <w:color w:val="111111"/>
          <w:sz w:val="28"/>
          <w:sz w:val="28"/>
          <w:szCs w:val="28"/>
          <w:rtl w:val="true"/>
          <w:lang w:bidi="ar-SA"/>
        </w:rPr>
        <w:t xml:space="preserve">فَقَالَ أَمَرَنِی رَبِّی عَزَّ وَ جَلَّ أَنْ أَهْرُبَ مِنْ هَذَا فَهَرَبَ مِنْهُ فَرَجَعَ فَرَأَی فِی الْمَنَامِ كَأَنَّهُ قَدْ قِیلَ لَهُ إِنَّكَ قَدْ فَعَلْتَ مَا أُمِرْتَ بِهِ فَهَلْ تَدْرِی </w:t>
      </w:r>
    </w:p>
    <w:p>
      <w:pPr>
        <w:pStyle w:val="BookText"/>
        <w:rPr/>
      </w:pPr>
      <w:r>
        <w:rPr>
          <w:rFonts w:ascii="Amiri" w:hAnsi="Amiri" w:eastAsia="Amiri" w:cs="Amiri"/>
          <w:color w:val="111111"/>
          <w:sz w:val="28"/>
          <w:sz w:val="28"/>
          <w:szCs w:val="28"/>
          <w:rtl w:val="true"/>
          <w:lang w:bidi="ar-SA"/>
        </w:rPr>
        <w:t>مَا ذَا كَانَ قَالَ لَا قِیلَ لَهُ أَمَّا الْجَبَلُ فَهُوَ الْغَضَبُ إِنَّ الْعَبْدَ إِذَا غَضِبَ لَمْ یَرَ نَفْسَهُ وَ جَهِلَ قَدْرَهُ مِنْ عِظَمِ الْغَضَبِ فَإِذَا حَفِظَ نَفْسَهُ وَ عَرَفَ قَدْرَهُ وَ سَكَنَ غَضَبُهُ كَانَتْ عَاقِبَتُهُ كَاللُّقْمَةِ الطَّیِّبَةِ الَّتِی أَكَلْتَهَا وَ أَمَّا الطَّشْتُ فَهُوَ الْعَمَلُ الصَّالِحُ إِذَا كَتَمَهُ الْعَبْدُ وَ أَخْفَاهُ أَبَی اللَّهُ</w:t>
      </w:r>
    </w:p>
    <w:p>
      <w:pPr>
        <w:pStyle w:val="BookText"/>
        <w:rPr/>
      </w:pPr>
      <w:r>
        <w:rPr>
          <w:rFonts w:ascii="Amiri" w:hAnsi="Amiri" w:eastAsia="Amiri" w:cs="Amiri"/>
          <w:color w:val="111111"/>
          <w:sz w:val="28"/>
          <w:sz w:val="28"/>
          <w:szCs w:val="28"/>
          <w:rtl w:val="true"/>
          <w:lang w:bidi="ar-SA"/>
        </w:rPr>
        <w:t>عَزَّ وَ جَلَّ إِلَّا أَنْ یُظْهِرَهُ لِیُزَیِّنَهُ بِهِ مَعَ مَا یَدَّخِرُ لَهُ مِنْ ثَوَابِ الْآخِرَةِ وَ أَمَّا الطَّیْرُ فَهُوَ الرَّجُلُ الَّذِی یَأْتِیكَ بِنَصِیحَةٍ فَاقْبَلْهُ وَ اقْبَلْ نَصِیحَتَهُ وَ أَمَّا الْبَازِی فَهُوَ الرَّجُلُ الَّذِی یَأْتِیكَ فِی حَاجَةٍ فَلَا تُؤْیِسْهُ وَ أَمَّا اللَّحْمُ الْمُنْتِنُ فَهِیَ الْغِیبَةُ فَاهْرُبْ مِنْهَا</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أَبِی عُمَیْرٍ عَنْ صَبَّاحٍ الْحَذَّاءِ عَنِ الثُّمَالِیِّ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یُسْمِعُ آخِرَهُمْ كَمَا یُسْمِعُ أَوَّلَهُمْ فَیَقُولُ أَیْنَ أَهْلُ الْفَضْلِ فَیَقُومُ عُنُقٌ مِنَ النَّاسِ فَتَسْتَقْبِلُهُمُ الْمَلَائِكَةُ فَیَقُولُونَ مَا فَضْلُكُمْ هَذَا الَّذِی تَرَدَّیْتُمْ بِهِ فَیَقُولُونَ كُنَّا یُجْهَلُ عَلَیْنَا فِی الدُّنْیَا فَنَتَحَمَّلُ وَ یُسَاءُ إِلَیْنَا فَنَعْفُو قَالَ فَیُنَادِی مُنَادٍ مِنْ عِنْدِ اللَّهِ تَعَالَی صَدَقَ عِبَادِی خَلُّوا سَبِیلَهُمْ لِیَدْخُلُوا الْجَنَّةَ بِغَیْرِ حِسَابٍ الْخَبَرَ</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الْحُسَیْنِ بْنِ أُسَامَةَ عَنْ عُبَیْدِ اللَّهِ بْنِ مُحَمَّدٍ الْوَاسِطِیِّ عَنْ مُحَمَّدِ بْنِ یَحْیَی عَنْ هَارُونَ عَنِ ابْنِ صَدَقَةَ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یَزِیدُ صَاحِبَهُ عِزّاً فَاعْفُوا یُعِزَّكُمُ اللَّهُ الْخَبَرَ</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أَمِیرِ الْمُؤْمِنِینَ علیه السلام 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الْعَقْلُ خَلِیلُ الْمَرْءِ وَ الْحِلْمُ وَزِیرُهُ وَ الرِّفْقُ وَالِدُهُ وَ الصَّبْرُ مِنْ خَیْرِ جُنُودِهِ‌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قِلَابَةَ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غَیْظاً مَلَأَ اللَّهُ </w:t>
      </w:r>
    </w:p>
    <w:p>
      <w:pPr>
        <w:pStyle w:val="BookText"/>
        <w:rPr/>
      </w:pPr>
      <w:r>
        <w:rPr>
          <w:rFonts w:ascii="Amiri" w:hAnsi="Amiri" w:eastAsia="Amiri" w:cs="Amiri"/>
          <w:color w:val="111111"/>
          <w:sz w:val="28"/>
          <w:sz w:val="28"/>
          <w:szCs w:val="28"/>
          <w:rtl w:val="true"/>
          <w:lang w:bidi="ar-SA"/>
        </w:rPr>
        <w:t>جَوْفَهُ إِیمَاناً وَ مَنْ عَفَا عَنْ مَظْلِمَةٍ أَبْدَلَهُ اللَّهُ بِهَا عِزّاً فِی الدُّنْیَا وَ الْآخِرَةِ</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الْخَلْقِ أَقْوَی قَالَ الْحَلِیمُ وَ سُئِلَ مَنْ أَحْلَمُ النَّاسِ قَالَ الَّذِی لَا یَغْضَبُ‌</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بْنِ جَعْفَرٍ الْعَلَوِیِّ عَنْ مُحَمَّدِ بْنِ عَلِیِّ بْنِ الْحُسَیْنِ بْنِ زَیْدٍ عَنِ الرِّضَا عَنْ آبَائِهِ عَنْ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بِمَكَارِمِ الْأَخْلَاقِ فَإِنَّ اللَّهَ عَزَّ وَ جَلَّ بَعَثَنِی بِهَا وَ إِنَّ مِنْ مَكَارِمِ الْأَخْلَاقِ أَنْ یَعْفُوَ الرَّجُلُ عَمَّنْ ظَلَمَهُ وَ یُعْطِیَ مَنْ حَرَمَهُ وَ یَصِلَ مَنْ قَطَعَهُ وَ أَنْ یَعُودَ مَنْ لَا یَعُودُهُ‌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17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وَ ابْنُ عِصَامٍ وَ الْمُكَتِّبُ وَ الْوَرَّاقُ وَ الدَّقَّاقُ جَمِیعاً عَنِ الْكُلَیْنِیِّ عَنْ عَلِیِّ بْنِ إِبْرَاهِیمَ الْعَلَوِیِّ عَنْ مُوسَی بْنِ مُحَمَّدٍ الْمُحَارِبِیِّ عَنْ رَجُلٍ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الرِّضَا علیه السلام أَنَّ الْمَأْمُونَ قَالَ لَهُ هَلْ رَوَیْتَ مِنَ الشِّعْرِ شَیْئاً فَقَالَ قَدْ رَوَیْتُ مِنْهُ الْكَثِیرَ فَقَالَ أَنْشِدْنِی أَحْسَنَ مَا رَوَیْتَهُ فِی الْحِلْمِ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دُونِی مَنْ بُلِیتُ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لِنَفْسِی أَنْ تُقَابِلَ بِالْجَهْل</w:t>
      </w:r>
    </w:p>
    <w:p>
      <w:pPr>
        <w:pStyle w:val="BookText"/>
        <w:rPr/>
      </w:pPr>
      <w:r>
        <w:rPr>
          <w:rFonts w:ascii="Amiri" w:hAnsi="Amiri" w:eastAsia="Amiri" w:cs="Amiri"/>
          <w:color w:val="111111"/>
          <w:sz w:val="28"/>
          <w:sz w:val="28"/>
          <w:szCs w:val="28"/>
          <w:rtl w:val="true"/>
          <w:lang w:bidi="ar-SA"/>
        </w:rPr>
        <w:t>وَ إِنْ كَانَ مِثْلِی فِی مَحَلِّی مِنَ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بِحِلْمِی كَیْ أَجِلَّ عَنِ الْمِثْلِ</w:t>
      </w:r>
    </w:p>
    <w:p>
      <w:pPr>
        <w:pStyle w:val="BookText"/>
        <w:rPr/>
      </w:pPr>
      <w:r>
        <w:rPr>
          <w:rFonts w:ascii="Amiri" w:hAnsi="Amiri" w:eastAsia="Amiri" w:cs="Amiri"/>
          <w:color w:val="111111"/>
          <w:sz w:val="28"/>
          <w:sz w:val="28"/>
          <w:szCs w:val="28"/>
          <w:rtl w:val="true"/>
          <w:lang w:bidi="ar-SA"/>
        </w:rPr>
        <w:t>وَ إِنْ كُنْتُ أَدْنَی مِنْهُ فِی الْفَضْلِ وَ الْحِجَی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لَهُ حَقَّ التَّقَدُّمِ وَ الْفَضْلِ</w:t>
      </w:r>
    </w:p>
    <w:p>
      <w:pPr>
        <w:pStyle w:val="BookText"/>
        <w:rPr/>
      </w:pPr>
      <w:r>
        <w:rPr>
          <w:rFonts w:ascii="Amiri" w:hAnsi="Amiri" w:eastAsia="Amiri" w:cs="Amiri"/>
          <w:color w:val="111111"/>
          <w:sz w:val="28"/>
          <w:sz w:val="28"/>
          <w:szCs w:val="28"/>
          <w:rtl w:val="true"/>
          <w:lang w:bidi="ar-SA"/>
        </w:rPr>
        <w:t>قَالَ لَهُ الْمَأْمُونُ مَا أَحْسَنَ هَذَا هَذَا مَنْ قَالَهُ فَقَالَ بَعْضُ فِتْیَانِنَا</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أَیُّوبَ بْنِ نُوحٍ عَنِ ابْنِ أَبِی عُمَیْرٍ </w:t>
      </w:r>
    </w:p>
    <w:p>
      <w:pPr>
        <w:pStyle w:val="BookText"/>
        <w:rPr/>
      </w:pPr>
      <w:r>
        <w:rPr>
          <w:rFonts w:ascii="Amiri" w:hAnsi="Amiri" w:eastAsia="Amiri" w:cs="Amiri"/>
          <w:color w:val="111111"/>
          <w:sz w:val="28"/>
          <w:sz w:val="28"/>
          <w:szCs w:val="28"/>
          <w:rtl w:val="true"/>
          <w:lang w:bidi="ar-SA"/>
        </w:rPr>
        <w:t>عَنْ سَیْفِ بْنِ عَمِیرَةَ عَنِ الثُّمَالِیِّ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النَّاسِ بِالْعَفْوِ أَقْدَرُهُمْ عَلَی الْعُقُوبَةِ وَ أَحْزَمُ النَّاسِ أَكْظَمُهُمْ لِلْغَیْظِ</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7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الْحَسَنِ بْنِ فَضَّالٍ عَنْ أَبِیهِ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فَاصْفَحِ الصَّفْحَ الْجَمِیلَ‌</w:t>
      </w:r>
      <w:r>
        <w:rPr>
          <w:rStyle w:val="FootnoteAnchor"/>
          <w:rtl w:val="true"/>
        </w:rPr>
        <w:footnoteReference w:id="1722"/>
      </w:r>
      <w:r>
        <w:rPr>
          <w:rFonts w:ascii="Amiri" w:hAnsi="Amiri" w:eastAsia="Amiri" w:cs="Amiri"/>
          <w:color w:val="111111"/>
          <w:sz w:val="28"/>
          <w:sz w:val="28"/>
          <w:szCs w:val="28"/>
          <w:rtl w:val="true"/>
          <w:lang w:bidi="ar-SA"/>
        </w:rPr>
        <w:t>قَالَ الْعَفْوُ مِنْ غَیْرِ عِتَابٍ‌</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و النقاش و الطالقانی جمیعا عن أحمد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العلوی عن عبد الرحمن بن محمد بن القاسم الحسنی عن محمد بن الحسین الوادعی عن أحمد بن صبیح عن ابن علوان عن عمرو بن ثابت عن الصادق عن أبیه عن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سَهْلٍ عَنْ عَبْدِ الْعَظِیمِ الْحَسَنِیِّ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نَاجَی اللَّهَ مُوسَی بْنُ عِمْرَانَ علیه السلام أَنْ قَالَ إِلَهِی مَا جَزَاءُ مَنْ صَبَرَ عَلَی أَذَی النَّاسِ وَ شَتْمِهِمْ فِیكَ قَالَ أُعِینُهُ عَلَی أَهْوَالِ یَوْمِ الْقِیَامَةِ</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 عَدُوَّكَ وَ إِنْ كَرِهَ فَإِنَّهُ مِمَّا أَمَرَ اللَّهُ عَزَّ وَ جَلَّ بِهِ عِبَادَهُ یَقُولُ ادْفَعْ بِالَّتِی هِیَ أَحْسَنُ فَإِذَا الَّذِی بَیْنَكَ وَ بَیْنَهُ عَداوَةٌ كَأَنَّهُ وَلِیٌّ حَمِیمٌ وَ ما یُلَقَّاها إِلَّا الَّذِینَ صَبَرُوا وَ ما یُلَقَّاها إِلَّا ذُو حَظٍّ </w:t>
      </w:r>
    </w:p>
    <w:p>
      <w:pPr>
        <w:pStyle w:val="BookText"/>
        <w:rPr/>
      </w:pPr>
      <w:r>
        <w:rPr>
          <w:rFonts w:ascii="Amiri" w:hAnsi="Amiri" w:eastAsia="Amiri" w:cs="Amiri"/>
          <w:color w:val="111111"/>
          <w:sz w:val="28"/>
          <w:sz w:val="28"/>
          <w:szCs w:val="28"/>
          <w:rtl w:val="true"/>
          <w:lang w:bidi="ar-SA"/>
        </w:rPr>
        <w:t>عَظِیمٍ‌</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تُكَافِئُ عَدُوَّكَ بِشَیْ‌ءٍ أَشَدَّ عَلَیْهِ مِنْ أَنْ تُطِیعَ اللَّهَ فِیهِ وَ حَسْبُكَ أَنْ تَرَی عَدُوَّكَ یَعْمَلُ بِمَعَاصِی اللَّهِ عَزَّ وَ جَلَ‌</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السَّكُونِیِّ عَنْ أَبِی عَبْدِ اللَّهِ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یَكُنْ فِیهِ ثَلَاثٌ لَمْ یَقُمْ لَهُ عَمَلٌ وَرَعٌ یَحْجُزُهُ عَنْ مَعَاصِی اللَّهِ وَ خُلُقٌ یُدَارِی بِهِ النَّاسَ وَ حِلْمٌ یَرُدُّ بِهِ جَهْلَ الْجَاهِلِ‌</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مُثَنَّی الْحَنَّاطِ عَنِ الثُّمَالِیِّ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مِنْ جُرْعَةِ غَیْظٍ یَتَجَرَّعُهَا عَبْدٌ یُرَدِّدُهَا فِی قَلْبِهِ إِمَّا بِصَبْرٍ وَ إِمَّا بِحِلْمٍ‌</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سِرَاجُ اللَّهِ یَسْتَضِی‌ءُ بِهِ صَاحِبُهُ إِلَی جِوَارِهِ وَ لَا یَكُونُ حَلِیماً إِلَّا الْمُؤَیَّدُ بِأَنْوَارِ اللَّهِ وَ بِأَنْوَارِ الْمَعْرِفَةِ وَ التَّوْحِیدِ وَ الْحِلْمُ یَدُورُ عَلَی خَمْسَةِ أَوْجُهٍ أَنْ یَكُونَ عَزِیزاً فَیُذَلَّ أَوْ یَكُونَ صَادِقاً فَیُتَّهَمَ أَوْ یَدْعُوَ إِلَی الْحَقِّ فَیُسْتَخَفَّ بِهِ أَوْ أَنْ یُؤْذَی بِلَا جُرْمٍ أَوْ أَنْ یُطَالَبَ بِالْحَقِّ وَ یُخَالِفُوهُ فِیهِ فَإِنْ آتَیْتَ كُلًّا مِنْهَا حَقَّهُ فَقَدْ أَصَبْتَ وَ قَابِلِ السَّفِیهَ بِالْإِعْرَاضِ عَنْهُ وَ تَرْكِ الْجَوَابِ یَكُنِ النَّاسُ أَنْصَارَكَ لِأَنَّ مَنْ جَاوَبَ السَّفِیهَ وَ كَافَأَهُ قَدْ وَضَعَ الْحَطَبَ عَلَی النَّارِ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مَثَلُ الْمُؤْمِنِ مَثَلُ الْأَرْضِ مَنَافِعُهُمْ مِنْهَا وَ أَذَاهُمْ عَلَیْهَا وَ مَنْ لَا یَصْبِرُ عَلَی جَفَاءِ الْخَلْقِ لَا یَصِلُ إِلَی رِضَا اللَّهِ تَعَالَی لِأَنَّ رِضَا اللَّهِ مَشُوبٌ بِجَفَاءِ الْخَلْقِ وَ حُكِیَ أَنَّ رَجُلًا قَالَ لِأَحْنَفَ بْنِ قَیْسٍ إِیَّاكَ إِیَّاكَ أَعْنِی قَالَ وَ عَنْكَ </w:t>
      </w:r>
    </w:p>
    <w:p>
      <w:pPr>
        <w:pStyle w:val="BookText"/>
        <w:rPr/>
      </w:pPr>
      <w:r>
        <w:rPr>
          <w:rFonts w:ascii="Amiri" w:hAnsi="Amiri" w:eastAsia="Amiri" w:cs="Amiri"/>
          <w:color w:val="111111"/>
          <w:sz w:val="28"/>
          <w:sz w:val="28"/>
          <w:szCs w:val="28"/>
          <w:rtl w:val="true"/>
          <w:lang w:bidi="ar-SA"/>
        </w:rPr>
        <w:t>أُعْرِضُ‌</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وَ قَالَ النَّبِیُّ صلی اللّٰه علیه و آله بُعِثْتُ لِلْحِلْمِ مَرْكَزاً وَ لِلْعِلْمِ مَعْدِناً وَ لِلصَّبْرِ مَسْكَناً</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عِنْدَ الْقُدْرَةِ مِنْ سُنَنِ الْمُرْسَلِینَ وَ الْمُتَّقِینَ وَ تَفْسِیرُ الْعَفْوِ أَنْ لَا تَلْزَمَ صَاحِبَكَ فِیمَا أَجْرَمَ ظَاهِراً وَ تَنْسَی مِنَ الْأَصْلِ مَا أُصِبْتَ مِنْهُ بَاطِناً وَ تَزِیدَ عَلَی الِاخْتِیَارَاتِ إِحْسَاناً وَ لَنْ یَجِدَ إِلَی ذَلِكَ سَبِیلًا إِلَّا مَنْ قَدْ عَفَا اللَّهُ عَنْهُ وَ غَفَرَ لَهُ مَا تَقَدَّمَ مِنْ ذَنْبِهِ وَ مَا تَأَخَّرَ وَ زَیَّنَهُ بِكَرَامَتِهِ وَ أَلْبَسَهُ مِنْ نُورِ بَهَائِهِ لِأَنَّ الْعَفْوَ وَ الْغُفْرَانِ صِفَتَانِ مِنْ صِفَاتِ اللَّهِ عَزَّ وَ جَلَّ أَوْدَعَهُمَا فِی أَسْرَارِ أَصْفِیَائِهِ لِیَتَخَلَّقُوا مَعَ الْخَلْقِ بِأَخْلَاقِ خَالِقِهِمْ وَ جَعَلَهُمْ كَذَلِكَ قَالَ اللَّهُ عَزَّ وَ جَلَ وَ لْیَعْفُوا وَ لْیَصْفَحُوا أَ لا تُحِبُّونَ أَنْ یَغْفِرَ اللَّهُ لَكُمْ وَ اللَّهُ غَفُورٌ رَحِیمٌ‌</w:t>
      </w:r>
      <w:r>
        <w:rPr>
          <w:rStyle w:val="FootnoteAnchor"/>
          <w:rtl w:val="true"/>
        </w:rPr>
        <w:footnoteReference w:id="1733"/>
      </w:r>
      <w:r>
        <w:rPr>
          <w:rFonts w:ascii="Amiri" w:hAnsi="Amiri" w:eastAsia="Amiri" w:cs="Amiri"/>
          <w:color w:val="111111"/>
          <w:sz w:val="28"/>
          <w:sz w:val="28"/>
          <w:szCs w:val="28"/>
          <w:rtl w:val="true"/>
          <w:lang w:bidi="ar-SA"/>
        </w:rPr>
        <w:t>وَ مَنْ لَا یَعْفُو عَنْ بَشَرٍ مِثْلِهِ كَیْفَ یَرْجُو عَفْوَ مَلِكٍ جَبَّارٍ قَالَ النَّبِیُّ صلی اللّٰه علیه و آله حَاكِیاً عَنْ رَبِّهِ یَأْمُرُهُ بِهَذِهِ الْخِصَالِ قَالَ صِلْ مَنْ قَطَعَكَ وَ اعْفُ عَمَّنْ ظَلَمَكَ وَ أَعْطِ مَنْ حَرَمَكَ وَ أَحْسِنْ إِلَی مَنْ أَسَاءَ إِلَیْكَ وَ قَدْ أُمِرْنَا بِمُتَابَعَتِهِ یَقُولُ اللَّهُ عَزَّ وَ جَلَ وَ ما آتاكُمُ الرَّسُولُ فَخُذُوهُ وَ ما نَهاكُمْ عَنْهُ فَانْتَهُوا</w:t>
      </w:r>
      <w:r>
        <w:rPr>
          <w:rStyle w:val="FootnoteAnchor"/>
          <w:rtl w:val="true"/>
        </w:rPr>
        <w:footnoteReference w:id="1734"/>
      </w:r>
      <w:r>
        <w:rPr>
          <w:rFonts w:ascii="Amiri" w:hAnsi="Amiri" w:eastAsia="Amiri" w:cs="Amiri"/>
          <w:color w:val="111111"/>
          <w:sz w:val="28"/>
          <w:sz w:val="28"/>
          <w:szCs w:val="28"/>
          <w:rtl w:val="true"/>
          <w:lang w:bidi="ar-SA"/>
        </w:rPr>
        <w:t>وَ الْعَفْوُ سِرُّ اللَّهِ فِی الْقُلُوبِ قُلُوبِ خَوَاصِّهِ مِمَّنْ یُسِرُّ لَهُ سِرَّهُ وَ كَانَ رَسُولُ اللَّهِ صلی اللّٰه علیه و آله یَقُولُ أَ یَعْجِزُ أَحَدُكُمْ أَنْ یَكُونَ كَأَبِی ضَمْضَمٍ قَالُوا یَا رَسُولَ اللَّهِ وَ مَا أَبُو ضَمْضَمٍ قَالَ رَجُلٌ كَانَ مِمَّنْ قَبْلَكُمْ كَانَ إِذَا أَصْبَحَ یَقُولُ اللَّهُمَّ إِنِّی أَتَصَدَّقُ بِعِرْضِی عَلَی النَّاسِ عَامَّةً</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الْكَابُلِیُّ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أَنَّهُ أُذِنَ لِی فَكَلَّمْتُ النَّاسَ ثَلَاثاً ثُمَّ صَنَعَ اللَّهُ بِی مَا أَحَبَّ قَالَ بِیَدِهِ عَلَی صَدْرِهِ ثُمَ </w:t>
      </w:r>
    </w:p>
    <w:p>
      <w:pPr>
        <w:pStyle w:val="BookText"/>
        <w:rPr/>
      </w:pPr>
      <w:r>
        <w:rPr>
          <w:rFonts w:ascii="Amiri" w:hAnsi="Amiri" w:eastAsia="Amiri" w:cs="Amiri"/>
          <w:color w:val="111111"/>
          <w:sz w:val="28"/>
          <w:sz w:val="28"/>
          <w:szCs w:val="28"/>
          <w:rtl w:val="true"/>
          <w:lang w:bidi="ar-SA"/>
        </w:rPr>
        <w:t>قَالَ وَ لَكِنَّهَا عَزْمَةٌ مِنَ اللَّهِ أَنْ نَصْبِرَ ثُمَّ تَلَا هَذِهِ الْآیَةَ وَ لَتَسْمَعُنَّ مِنَ الَّذِینَ أُوتُوا الْكِتابَ مِنْ قَبْلِكُمْ وَ مِنَ الَّذِینَ أَشْرَكُوا أَذیً كَثِیراً وَ إِنْ تَصْبِرُوا وَ تَتَّقُوا فَإِنَّ ذلِكَ مِنْ عَزْمِ الْأُمُورِ</w:t>
      </w:r>
      <w:r>
        <w:rPr>
          <w:rStyle w:val="FootnoteAnchor"/>
          <w:rtl w:val="true"/>
        </w:rPr>
        <w:footnoteReference w:id="1736"/>
      </w:r>
      <w:r>
        <w:rPr>
          <w:rFonts w:ascii="Amiri" w:hAnsi="Amiri" w:eastAsia="Amiri" w:cs="Amiri"/>
          <w:color w:val="111111"/>
          <w:sz w:val="28"/>
          <w:sz w:val="28"/>
          <w:szCs w:val="28"/>
          <w:rtl w:val="true"/>
          <w:lang w:bidi="ar-SA"/>
        </w:rPr>
        <w:t>وَ أَقْبَلَ یَرْفَعُ یَدَهُ وَ یَضَعُهَا عَلَی صَدْرِهِ‌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الْبَزَّازُ عَنْ عَبْدِ الْمَلِكِ بْنِ عَلِیٍّ الدَّهَّانِ عَنْ عَلِیِّ بْنِ الْحَسَنِ عَنِ الْحَسَنِ بْنِ بِشْرٍ عَنْ أَسَدِ بْنِ سَعِیدٍ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أَمِیرُ الْمُؤْمِنِینَ علیه السلام رَجُلًا یَشْتِمُ قَنْبَراً وَ قَدْ رَامَ قَنْبَرٌ أَنْ یَرُدَّ عَلَیْهِ فَنَادَاهُ أَمِیرُ الْمُؤْمِنِینَ علیه السلام مَهْلًا یَا قَنْبَرُ دَعْ شَاتِمَكَ مُهَانًا تُرْضِی الرَّحْمَنَ وَ تُسْخِطُ الشَّیْطَانَ وَ تُعَاقِبُ عَدُوَّكَ فَوَ الَّذِی فَلَقَ الْحَبَّةَ وَ بَرَأَ النَّسَمَةَ مَا أَرْضَی الْمُؤْمِنُ رَبَّهُ بِمِثْلِ الْحِلْمِ وَ لَا أَسْخَطَ الشَّیْطَانَ بِمِثْلِ الصَّمْتِ وَ لَا عُوقِبَ الْأَحْمَقُ بِمِثْلِ السُّكُوتِ عَنْهُ‌</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مَعْرُوفٍ عَنِ ابْنِ مَهْزِیَارَ عَنِ ابْنِ فَضَّالٍ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الْتَقَتْ فِئَتَانِ قَطُّ إِلَّا نَصَرَ اللَّهُ أَعْظَمَهُمَا عَفْواً</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مَاجِیلَوَیْهِ عَنْ عَلِیٍّ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بِالْمَدِینَةِ رَجُلٌ بَطَّالٌ یُضْحِكُ أَهْلَ الْمَدِینَةِ مِنْ كَلَامِهِ فَقَالَ یَوْماً لَهُمْ قَدْ أَعْیَانِی هَذَا الرَّجُلُ یَعْنِی عَلِیَّ بْنَ الْحُسَیْنِ علیه السلام فَمَا یُضْحِكُهُ مِنِّی شَیْ‌ءٌ وَ لَا بُدَّ مِنْ أَنْ أَحْتَالَ فِی أَنْ أُضْحِكَهُ قَالَ فَمَرَّ عَلِیُّ بْنُ الْحُسَیْنِ علیهما السلام ذَاتَ یَوْمٍ وَ مَعَهُ مَوْلَیَانِ لَهُ فَجَاءَ ذَلِكَ الْبَطَّالُ حَتَّی انْتَزَعَ رِدَاءَهُ مِنْ ظَهْرِهِ وَ اتَّبَعَهُ الْمَوْلَیَانِ فَاسْتَرْجَعَا الرِّدَاءَ مِنْهُ وَ أَلْقَیَاهُ عَلَیْهِ وَ هُوَ مُخْتَبٍ‌</w:t>
      </w:r>
      <w:r>
        <w:rPr>
          <w:rStyle w:val="FootnoteAnchor"/>
          <w:rtl w:val="true"/>
        </w:rPr>
        <w:footnoteReference w:id="1740"/>
      </w:r>
      <w:r>
        <w:rPr>
          <w:rFonts w:ascii="Amiri" w:hAnsi="Amiri" w:eastAsia="Amiri" w:cs="Amiri"/>
          <w:color w:val="111111"/>
          <w:sz w:val="28"/>
          <w:sz w:val="28"/>
          <w:szCs w:val="28"/>
          <w:rtl w:val="true"/>
          <w:lang w:bidi="ar-SA"/>
        </w:rPr>
        <w:t xml:space="preserve">لَا یَرْفَعُ طَرْفَهُ مِنَ الْأَرْضِ ثُمَّ قَالَ لِمَوْلَیَیْهِ مَا هَذَا؟ </w:t>
      </w:r>
    </w:p>
    <w:p>
      <w:pPr>
        <w:pStyle w:val="BookText"/>
        <w:rPr/>
      </w:pPr>
      <w:r>
        <w:rPr>
          <w:rFonts w:ascii="Amiri" w:hAnsi="Amiri" w:eastAsia="Amiri" w:cs="Amiri"/>
          <w:color w:val="111111"/>
          <w:sz w:val="28"/>
          <w:sz w:val="28"/>
          <w:szCs w:val="28"/>
          <w:rtl w:val="true"/>
          <w:lang w:bidi="ar-SA"/>
        </w:rPr>
        <w:t>فَقَالا لَهُ رَجُلٌ بَطَّالٌ یُضْحِكُ أَهْلَ الْمَدِینَةِ وَ یَسْتَطْعِمُ مِنْهُمْ بِذَلِكَ قَالَ فَقُولَا لَهُ یَا وَیْحَكَ إِنَّ لِلَّهِ یَوْماً یَخْسَرُ فِیهِ الْبَطَّالُونَ‌</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الْعَزِیزِ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مُوسَی بْنَ جَعْفَرٍ علیهما السلام أَحْضَرَ وُلْدَهُ یَوْماً فَقَالَ لَهُمْ یَا بَنِیَّ إِنِّی مُوصِیكُمْ بِوَصِیَّةٍ فَمَنْ حَفِظَهَا لَمْ یَضَعْ مَعَهَا إِنْ أَتَاكُمْ آتٍ فَأَسْمَعَكُمْ فِی الْأُذُنِ الْیُمْنَی مَكْرُوهاً ثُمَّ تَحَوَّلَ إِلَی الْأُذُنِ الْیُسْرَی فَاعْتَذَرَ وَ قَالَ لَمْ أَقُلْ شَیْئاً فَاقْبَلُوا عُذْرَهُ‌</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غَیْظاً وَ هُوَ یَقْدِرُ عَلَی أَنْ یُنْفِذَهُ دَعَاهُ اللَّهُ یَوْمَ الْقِیَامَةِ عَلَی رُءُوسِ الْخَلَائِقِ حَتَّی یُخَیَّرَ مِنْ أَیِّ الْحُورِ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عِوَضِ الْحَلِیمِ مِنْ خَصْلَتِهِ أَنَّ النَّاسَ أَعْوَانُهُ عَلَی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مَنْ كَانَ أَجْرُهُ عَلَی اللَّهِ فَلْیَدْخُلِ الْجَنَّةَ فَیُقَالُ مَنْ هُمْ فَیُقَالُ الْعَافُونَ عَنِ النَّاسِ یَدْخُلُونَ الْجَنَّةَ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غَیْظاً وَ هُوَ یَقْدِرُ عَلَی إِنْفَاذِهِ مَلَأَهُ اللَّهُ أَمْناً وَ إِیمَاناً وَ مَنْ تَرَكَ لُبْسَ ثَوْبِ جَمَالٍ وَ هُوَ یَقْدِرُ عَلَیْهِ تَوَاضُعاً كَسَاهُ اللَّهُ حُلَّةَ الْكَرَامَةِ</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بِالْإِسْنَادِ الْمَذْكُورِ فِی كِتَابِ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الرُّخْصَةُ الَّتِی صَاحِبُهَا فِیهَا بِالْخِیَارِ فَإِنَّ اللَّهَ تَبَارَكَ وَ تَعَالَی رَخَّصَ أَنْ یُعَاقَبَ الْعَبْدُ عَلَی ظُلْمِهِ فَقَالَ اللَّهُ تَعَالَی جَزاءُ سَیِّئَةٍ سَیِّئَةٌ مِثْلُها فَمَنْ </w:t>
      </w:r>
    </w:p>
    <w:p>
      <w:pPr>
        <w:pStyle w:val="BookText"/>
        <w:rPr/>
      </w:pPr>
      <w:r>
        <w:rPr>
          <w:rFonts w:ascii="Amiri" w:hAnsi="Amiri" w:eastAsia="Amiri" w:cs="Amiri"/>
          <w:color w:val="111111"/>
          <w:sz w:val="28"/>
          <w:sz w:val="28"/>
          <w:szCs w:val="28"/>
          <w:rtl w:val="true"/>
          <w:lang w:bidi="ar-SA"/>
        </w:rPr>
        <w:t>عَفا وَ أَصْلَحَ فَأَجْرُهُ عَلَی اللَّهِ‌</w:t>
      </w:r>
      <w:r>
        <w:rPr>
          <w:rStyle w:val="FootnoteAnchor"/>
          <w:rtl w:val="true"/>
        </w:rPr>
        <w:footnoteReference w:id="1744"/>
      </w:r>
      <w:r>
        <w:rPr>
          <w:rFonts w:ascii="Amiri" w:hAnsi="Amiri" w:eastAsia="Amiri" w:cs="Amiri"/>
          <w:color w:val="111111"/>
          <w:sz w:val="28"/>
          <w:sz w:val="28"/>
          <w:szCs w:val="28"/>
          <w:rtl w:val="true"/>
          <w:lang w:bidi="ar-SA"/>
        </w:rPr>
        <w:t>وَ هَذَا هُوَ فِیهِ بِالْخِیَارِ إِنْ شَاءَ عَفَا وَ إِنْ شَاءَ 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عَلَی مَا وَرَدَ عَلَیْهِ فَهُوَ الْحَلِیمُ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حَلِیمٌ خَیْرٌ مِنْ صَدِیقٍ سَفِیهٍ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یُعْرَفُونَ إِلَّا فِی ثَلَاثَةِ مَوَاضِعَ لَا یُعْرَفُ الْحَلِیمُ إِلَّا عِنْدَ الْغَضَبِ وَ لَا یُعْرَفُ الشُّجَاعُ إِلَّا فِی الْحَرْبِ وَ لَا تَعْرِفُ أَخَاكَ إِلَّا عِنْدَ حَاجَتِكَ إِلَیْهِ‌</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الْحُسَیْنِ بْنِ عَبْدِ اللَّهِ قَالَ قَالَ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عَنْ أَعْرَاضِ النَّاسِ أَقَالَ اللَّهُ عَثْرَتَهُ یَوْمَ الْقِیَامَةِ وَ مَنْ كَفَّ غَضَبَهُ عَنِ النَّاسِ كَفَّ اللَّهُ عَنْهُ عَذَابَ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عُبَیْدِ اللَّهِ عَنِ التَّلَّعُكْبَرِیِّ عَنْ مُحَمَّدِ بْنِ عَلِیِّ بْنِ مَعْمَرٍ عَنْ حُمْرَانَ بْنِ الْمُعَافَا عَنْ حَمَّوَیْهِ بْنِ أَحْمَدَ عَنْ أَحْمَدَ بْنِ عِیسَی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لَیَعْرِضُ لِی صَاحِبُ الْحَاجَةِ فَأُبَادِرُ إِلَی قَضَائِهَا مَخَافَةَ أَنْ یَسْتَغْنِیَ عَنْهَا صَاحِبُهَا أَلَا وَ إِنَّ مَكَارِمَ الدُّنْیَا وَ الْآخِرَةِ فِی ثَلَاثَةِ أَحْرُفٍ مِنْ كِتَابِ اللَّهِ خُذِ الْعَفْوَ وَ أْمُرْ بِالْعُرْفِ وَ أَعْرِضْ عَنِ الْجاهِلِینَ‌</w:t>
      </w:r>
      <w:r>
        <w:rPr>
          <w:rStyle w:val="FootnoteAnchor"/>
          <w:rtl w:val="true"/>
        </w:rPr>
        <w:footnoteReference w:id="1746"/>
      </w:r>
      <w:r>
        <w:rPr>
          <w:rFonts w:ascii="Amiri" w:hAnsi="Amiri" w:eastAsia="Amiri" w:cs="Amiri"/>
          <w:color w:val="111111"/>
          <w:sz w:val="28"/>
          <w:sz w:val="28"/>
          <w:szCs w:val="28"/>
          <w:rtl w:val="true"/>
          <w:lang w:bidi="ar-SA"/>
        </w:rPr>
        <w:t>وَ تَفْسِیرُهُ أَنْ تَصِلَ مَنْ قَطَعَكَ وَ تَعْفُوَ عَمَّنْ ظَلَمَكَ وَ تُعْطِیَ مَنْ حَرَمَكَ‌</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عَلِیِّ بْنِ مُحَمَّدِ بْنِ الزُّبَیْرِ عَنْ عَلِیِّ بْنِ فَضَّالٍ عَنِ الْعَبَّاسِ بْنِ عَامِرٍ عَنْ أَحْمَدَ بْنِ رِزْقٍ الْغُمْشَانِیِّ عَنْ أَبِی أُسَامَةَ عَنْ أَبِی عَبْدِ اللَّهِ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تَجَرَّعْتُ جُرْعَةَ غَیْظٍ قَطُّ أَحَبَّ إِلَیَّ مِنْ جُرْعَةِ غَیْظٍ أَعْقَبَهَا صَبْراً وَ مَا أُحِبُّ أَنَّ لِی بِذَلِكَ حُمْرَ النَّعَمِ‌</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فَاصْفَحِ الصَّفْحَ الْجَمِیلَ‌</w:t>
      </w:r>
      <w:r>
        <w:rPr>
          <w:rStyle w:val="FootnoteAnchor"/>
          <w:rtl w:val="true"/>
        </w:rPr>
        <w:footnoteReference w:id="1749"/>
      </w:r>
      <w:r>
        <w:rPr>
          <w:rFonts w:ascii="Amiri" w:hAnsi="Amiri" w:eastAsia="Amiri" w:cs="Amiri"/>
          <w:color w:val="111111"/>
          <w:sz w:val="28"/>
          <w:sz w:val="28"/>
          <w:szCs w:val="28"/>
          <w:rtl w:val="true"/>
          <w:lang w:bidi="ar-SA"/>
        </w:rPr>
        <w:t>عَفْوٌ بِغَیْرِ 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خِصَالِ الْكَرَمِ غَفْلَتُكَ عَمَّا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النَّاسِ بِالْعَفْوِ أَقْدَرُهُمْ عَلَی الْعُقُوبَةِ</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قَبْرُ 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السَّیِّدُ وَ رُوِیَ أَنَّهُ قَالَ فِی الْعِبَارَةِ عَنْ هَذَا الْمَعْنَی أَیْضاً الْمُسَالَمَةُ خَبْ‌ءُ الْعُیُوبِ‌</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عَلَی عَدُوِّكَ فَاجْعَلِ الْعَفْوَ عَنْهُ شُكْراً لِلْقُدْرَةِ عَلَیْهِ‌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إِلَیْهِ وَ ارْدُدْ شَرَّهُ بِالْإِنْعَامِ عَلَیْهِ‌</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وَ كَانَ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أَشْفِی غَیْظِی إِذَا غَضِبْتُ أَ حِینَ أَعْجِزُ عَنِ الِانْتِقَامِ فَیُقَالُ لِی لَوْ صَبَرْتَ أَمْ حِینَ أَقْدِرُ عَلَیْهِ فَیُقَالُ لِی لَوْ غَفَرْتَ‌</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الْحَلِیمِ مِنْ حِلْمِهِ أَنَّ النَّاسَ أَنْصَارُهُ عَلَی الْجَاهِلِ‌</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حَلِیماً فَتَحَلَّمْ فَإِنَّهُ قَلَّ مَنْ تَشَبَّهَ بِقَوْمٍ إِلَّا أَوْشَكَ أَنْ یَكُونَ مِنْهُمْ‌</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عَشِیرَةٌ</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أن الناس أنصار الحلیم علی الجاهل، فهو یعتز بحلمه و نصرة الناس له، كما یعتز بالعشیرة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 الْعَقْلُ حُسَامٌ بَاتِرٌ فَاسْتُرْ خَلَلَ خُلُقِكَ بِحِلْمِكَ وَ قَاتِلْ هَوَاكَ بِعَقْلِكَ‌</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 تَوْأَمَانِ تُنْتِجُهَما عُلُوُّ الْهِمَّةِ</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یَكْظِمْ غَیْظَهُ یُشْمِتْ 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سَجِیَّةٌ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حَلُمَ مِنْ عَدُوِّهِ 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الْغَضَبِ تُغَیِّرُ الْمَنْطِقَ وَ تَقْطَعُ مَادَّةَ الْحُجَّةِ وَ تُفَرِّقُ الْفَهْمَ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أَنْفَعُ مِنَ الْحِلْمِ وَ لَا حَسَبَ أَنْفَعُ مِنَ الْأَدَبِ وَ لَا نَسَبَ أَوْضَعُ مِنَ الْغَضَبِ</w:t>
      </w:r>
      <w:r>
        <w:rPr>
          <w:rFonts w:eastAsia="Amiri" w:cs="Amiri" w:ascii="Amiri" w:hAnsi="Amiri"/>
          <w:color w:val="111111"/>
          <w:sz w:val="28"/>
          <w:szCs w:val="28"/>
          <w:rtl w:val="true"/>
          <w:lang w:bidi="ar-SA"/>
        </w:rPr>
        <w:t xml:space="preserve">. </w:t>
      </w:r>
      <w:bookmarkStart w:id="112" w:name="pg11070_87937"/>
    </w:p>
    <w:p>
      <w:pPr>
        <w:pStyle w:val="Heading3"/>
        <w:numPr>
          <w:ilvl w:val="2"/>
          <w:numId w:val="1"/>
        </w:numPr>
        <w:rPr/>
      </w:pPr>
      <w:bookmarkStart w:id="113" w:name="__RefHeading___Toc4246079_1067777946"/>
      <w:bookmarkStart w:id="114" w:name="_Toc38"/>
      <w:bookmarkEnd w:id="112"/>
      <w:bookmarkEnd w:id="113"/>
      <w:r>
        <w:rPr>
          <w:rtl w:val="true"/>
        </w:rPr>
        <w:t>كلمة المصّحح</w:t>
      </w:r>
      <w:bookmarkEnd w:id="1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و الصلاة و السلام علی رسول اللّٰه محمّد و آله أمناء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نخرجه إلی القرّاء الكرام هو الجزء الخامس من المجلّد الخامس عشر و قد اعتمدنا فی تصحیح الأحادیث و تحقیقها علی النسخة المصحّحة المشهورة بكمبانیّ بعد تخریجها من المصادر و تعیین موضع النصّ من المصدر و قابلناها معذلك علی النسخة الوحیدة من نسخة الأصل لخزانة كتب الحبر الفاضل حجّة الإسلام الحاجّ الشیخ حسن المصطفویّ دام إفضاله و قد قدّمنا فی مقدّمة الجزء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ممّا یتعلق بمعرفة هذه النسخة و یری القاری‌ء صورا فتوغرافیّة منها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وجدنا فی خزانة مكتبة ملك بطهران نسخة أخری من مسوّدات هذا المجلّد أعنی الجزء الثانی أبواب مكارم الأخلاق لكنّ النسخة ناقصة فی مواضع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أواسط الباب الأوّل باب جوامع المكارم إلی باب العزلة عن شرار الخلق و الأنس باللّٰه و هو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سقط من ههنا أحد عشر بابا و غیر ذلك من النواقص و السقطات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مسوّدات هذه النسخة أشبه بنسخة الأصل فعناوین الأبواب الموجودة </w:t>
      </w:r>
    </w:p>
    <w:p>
      <w:pPr>
        <w:pStyle w:val="BookText"/>
        <w:rPr/>
      </w:pPr>
      <w:r>
        <w:rPr>
          <w:rFonts w:ascii="IRNazanin" w:hAnsi="IRNazanin" w:eastAsia="IRNazanin"/>
          <w:color w:val="111111"/>
          <w:sz w:val="28"/>
          <w:sz w:val="28"/>
          <w:szCs w:val="28"/>
          <w:rtl w:val="true"/>
          <w:lang w:bidi="fa-IR"/>
        </w:rPr>
        <w:t>فیها بخطّ ید المؤلّف قدسّ سرّه كما فی سائر نسخ الأصل و هكذا شطر كثیر من الأحادیث مع ما فیها من الترقین علی بعض السطور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یعجبنی توارد هاتین النسختین فما یوجد فی هذه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محضا أو ملفّقا بخطّ المؤلّف العلّامة ففی نسخة المصطفویّ بخطّ كاتبه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فالآیات الكریمة التی نقلها المؤلّف العلّامة فی صدر باب جوامع المكارم و هكذا باب الیقین و الصبر علی الشدائد، و باب الإخلاص و معنی قربه تعالی و باب الطاعة و التقوی و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ملك كلّها مكتوبة بخطّه قدسّ سرّه و تفسیرها بخطّ كاتبه و أمّا فی نسخة المصطفویّ فبالعكس الآیات بخطّ كاتبه و تفسیرها بخطّ یده رضوان اللّٰه علیه و للظنّ فی اقتسام هاتین النسختین لمسوّدات الأصل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یجب أن نتذّكر ههنا أنّ الباب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اللّٰه لا یعاقب أحدا بفعل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ساقطا فی نسخة أمین الضرب أعنی طبعة الكمبانیّ و لعلّهم أسقطوا الباب لأجل نقصانه و عدم تخریج حدیث فیه لكّنا أدرجنا الباب بعنوانه مع ما ولیه من الآیات تبعا لنسختی الأصل و طبقا لما سطر فی فهرس الأبواب من طبعة الكمبانیّ و النسختین المخطوطتین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كان فی أعلی الصفحة من هذا الباب مكتوبا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یكتب أخبار هذا الباب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أدرجنا شطرا من الأحادیث المناسبة لعنوان ذاك الباب مستخرجة من سائر أجزاء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العدل باب القضاء و القدر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الباب فلیراجع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ذیحجة الحرام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437" o:detectmouseclick="t"/>
                <v:stroke color="#3465a4" joinstyle="round" endcap="flat"/>
                <w10:wrap type="none"/>
              </v:shape>
            </w:pict>
          </mc:Fallback>
        </mc:AlternateConten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اُخری منها و فیها خطُّ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ینطبق علی الصفحة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92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9"/>
                        <a:stretch/>
                      </pic:blipFill>
                      <pic:spPr>
                        <a:xfrm>
                          <a:off x="0" y="0"/>
                          <a:ext cx="5334120" cy="5892840"/>
                        </a:xfrm>
                        <a:prstGeom prst="rect">
                          <a:avLst/>
                        </a:prstGeom>
                        <a:ln w="0">
                          <a:noFill/>
                        </a:ln>
                      </pic:spPr>
                    </pic:pic>
                  </a:graphicData>
                </a:graphic>
              </wp:inline>
            </w:drawing>
          </mc:Choice>
          <mc:Fallback>
            <w:pict>
              <v:shape id="shape_0" stroked="f" o:allowincell="f" style="position:absolute;margin-left:0pt;margin-top:-464.05pt;width:419.95pt;height:463.95pt;mso-wrap-style:none;v-text-anchor:middle;mso-position-horizontal:left;mso-position-vertical:top" type="_x0000_t75">
                <v:imagedata r:id="rId440" o:detectmouseclick="t"/>
                <v:stroke color="#3465a4" joinstyle="round" endcap="flat"/>
                <w10:wrap type="none"/>
              </v:shape>
            </w:pict>
          </mc:Fallback>
        </mc:AlternateConten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المؤلف العلّامة ینطبق علی الصفحة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الخامس من المجلّد الخامس عشر و هو الجزء الثامن و الستّون حسب تجزئتنا یحتوی علی أربعة و ثلاثین باباً من أبواب مكارم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فی تصحیحه و مقابلته فخرج بعون اللّٰه و مشیّته نقیّا من الأغلاط إلّا نزراً یسیرا زاغ عنه البصر وكّل عنه النظر و من اللّٰه العصمة و التوفیق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15" w:name="pg11070_87942"/>
    </w:p>
    <w:p>
      <w:pPr>
        <w:pStyle w:val="Heading3"/>
        <w:numPr>
          <w:ilvl w:val="2"/>
          <w:numId w:val="1"/>
        </w:numPr>
        <w:rPr/>
      </w:pPr>
      <w:bookmarkStart w:id="116" w:name="__RefHeading___Toc4246081_1067777946"/>
      <w:bookmarkStart w:id="117" w:name="_Toc39"/>
      <w:bookmarkEnd w:id="115"/>
      <w:bookmarkEnd w:id="116"/>
      <w:r>
        <w:rPr>
          <w:rtl w:val="true"/>
        </w:rPr>
        <w:t>فهرس ما فی هذا الجزء من الأبواب</w:t>
      </w:r>
      <w:bookmarkEnd w:id="117"/>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الصدق و المواضع التی یجوز تركه فیها و لزوم أداء الأمانة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الشكر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الصبر و الیسر بعد العسر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التوكّل و التفویض و الرضا و التسلیم و ذمّ الاعتماد علی غیره تعالی و لزوم الاستثناء بمشیة اللّٰه فی كلّ أمر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الاجتهاد و الحثّ علی العمل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أداء الفرائض و اجتناب المحارم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الاقتصاد فی العبادة و المداومة علیها و فعل الخیر و تعجیله و فضل التوسّط فی جمیع الأمور و استواء العمل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ترك العجب و الاعتراف بالتقصیر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اللّٰه یحفظ بصلاح الرجل أولاده و جیرانه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اللّٰه لا یعاقب أحدا بفعل غیره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الحسنات بعد السیّئات و تفسیر قوله تعالی إِنْ أَحْسَنْتُمْ أَحْسَنْتُمْ لِأَنْفُسِكُمْ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تضاعف الحسنات و تأخیر إثبات الذنوب بفضل اللّٰه و ثواب نیّة الحسنة و العزم علیها و أنّه لا یعاقب علی العزم علی الذنوب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من سنّ سنّة حسنة و ما یلحق الرجل بعد موته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الاستبشار بالحسنة </w:t>
      </w:r>
      <w:r>
        <w:rPr>
          <w:rFonts w:eastAsia="Amiri" w:cs="Amiri" w:ascii="Amiri" w:hAnsi="Amiri"/>
          <w:color w:val="111111"/>
          <w:sz w:val="28"/>
          <w:szCs w:val="28"/>
          <w:lang w:bidi="ar-SA"/>
        </w:rPr>
        <w:t>259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الوفاء بما جعل لله علی نفسه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تمنی الخیرات و من سن سنة عدل علی نفسه و لزوم الرضا بما فعله و الأنبیاء و الأئمة علیهم السلام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الاستعداد للموت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العفاف و عفة البطن و الفرج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السكوت و الكلام و موقعهما و فضل الصمت و ترك ما لا یعنی من الكلام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الخیر و القول الحسن و التفكر فیما یتكلم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التفكّر و الاعتبار و الاتعاظ بالعبر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الحیاء من اللّٰه و من الخلق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السكینة و الوقار و غض الصوت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التدبیر و الحزم و الحذر و التثبت فی الأمور و ترك اللجاجة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الغیرة و الشجاعة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حسن السمت و حسن السیماء و ظهور آثار العبادة فی الوجه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الاقتصاد و ذمّ الإسراف و التبذیر و التقتیر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السخاء و السماحة و الجود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ملك نفسه عند الرغبة و الرهبة و الرضا و الغضب و الشهوة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ینبغی أن لا یخاف فی اللّٰه لومة لائم و ترك المداهنة فی الدین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حسن العاقبة و إصلاح السریرة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الذكر الجمیل و ما یلقی اللّٰه فی قلوب العباد من محبّة الصالحین و من طلب رضا اللّٰه بسخط الناس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حسن الخلق و تفسیر قوله تعالی إِنَّكَ لَعَلی خُلُقٍ عَظِیمٍ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الحلم و العفو و كظم الغیظ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1070_87945"/>
      <w:bookmarkStart w:id="119" w:name="pg11070_87945"/>
      <w:bookmarkEnd w:id="119"/>
    </w:p>
    <w:p>
      <w:pPr>
        <w:pStyle w:val="Heading3"/>
        <w:numPr>
          <w:ilvl w:val="2"/>
          <w:numId w:val="1"/>
        </w:numPr>
        <w:rPr/>
      </w:pPr>
      <w:bookmarkStart w:id="120" w:name="pg11070_87945"/>
      <w:bookmarkStart w:id="121" w:name="__RefHeading___Toc4246083_1067777946"/>
      <w:bookmarkStart w:id="122" w:name="_Toc40"/>
      <w:bookmarkEnd w:id="120"/>
      <w:bookmarkEnd w:id="121"/>
      <w:r>
        <w:rPr>
          <w:rtl w:val="true"/>
        </w:rPr>
        <w:t>رموز الكتاب</w:t>
      </w:r>
      <w:bookmarkEnd w:id="1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للصادقین خ 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یقطع و ینفذ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تراه فی تفسیر الإمام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هو عندك امام فموسی غیره فهو إذا امام إلخ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المصدر و تراه فی تفسیر الإمام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یعقوب یوسف بن محمّد بن زیاد، و أبو الحسن علیّ بن محمّد بن سیار، اللذان یروی عنهما محمّد بن القاسم المفسر تفسیر الإمام العسكریّ علیه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یوجد فی الكافی المطبوع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الآیة فی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الآیة الأخیرة فی المؤمن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الامر حزبا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 اشتد علیه أو ضغطه فجاءة و فی الحدیث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الآیة الأخیرة فی البقرة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عجل له 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تعس بدل تعسر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الایام، أحسن و أوفق بالوزن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صححناه علی نسخة النهج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خالقه 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الكافی مشروحا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المؤلّف العلامة هكذا فی باب ما أوحی الی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وجدناه فی مشكاة الأنوار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اللفظ و فیه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نزل ضربی و حاجة و 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نزل بی مرض و 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الآیة الأخیرة فی الأنفال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رمز الحدیث هذا، عن نسخة الكمبانیّ، و فی نسخة الأصل محلها بیاض و قد أومأنا الی وجه ذلك فی مقدّمة الجزء المتمم للسبعین و هو أن الكاتب كان یخلی محل الرموز و یكتبها تذكرة فی الهامش، ثمّ كان یكتبها بعد ذلك بالحمرة، فسقط عنه كتابة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الرمز فانه كان فی آخر السطر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الآن لا یوجد فی نسخة الأصل رمز الحدیث فی الهامش أیضا فانه قد ذهب عند الصحافة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سقط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التنزیل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و ینصرهم علیك، و هو من طغیان القلم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الآیة فی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موسی بن عبد اللّٰه، فهو موسی بن عبد اللّٰه بن الحسن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كنیته أبو عبد اللّٰه و لقبه الجون، و له خبر فی كتاب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قال أبو نصر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هند أم أخویه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النفس الزكیة و إبراهیم ابنی عبد اللّٰه ابن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الی مكّة بعد قتل أخویه و حج المهدی بالناس فی تلك السنة فقال فی الطواف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الامیر لی الأمان و أدلك علی موسی الجون ابن عبد اللّٰه؟ فقال المهدی لك الأمان ان دللتنی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أنا موسی بن عبد اللّٰه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الآیة الأخیرة فی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نعشا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أقامه، و تداركه من هلكة، و جبره بعد فقر و سد فقره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اللازم و هكذا یقال للمریض الذی لزمه المرض بلفظ واحد مع الجمیع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دنف و امرأة دنف و هم دنف، و 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من لازمه مرضه و الجمع أدناف و هی دنفة و الجمع دنفات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رفقی بهن،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همی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فی بعض النسخ السمراء و المعنی واحد و هو الحواری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الدقیق و كل ما حورای بیض من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السمیذ بالمعجمة أفصح منه بالمهملة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الساقط أضفناه من المصدر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یطلبونه 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بعض هذه الأخبار عن المصدر فی المجلد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ایثاره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النجذ الالحاح</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سیجی‌ء فی باب الكفر و لوازمه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فی آیة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قد كان فی الأصل بیاض</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نسخة المشكاة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 صلّی اللّٰه علیه و آله فی بعض أسفاره اذ لقیه ركب فقالوا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هی كوثی‌ربی علی وزن طوبی هدی كان قریة من قری الكوفة كما ذكره المؤرخون و الذی ذكر اللغویون هو كوثی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كوثی العراق هی سرة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ولد إبراهیم الخلیل علیه السلام و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كوثی العراق كوثیان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الطریق و الآخر كوثی ربی و بها مشهد إبراهیم الخلیل علیه السلام و بها 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من أرض بابل و بها طرح إبراهیم فی النار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حجر فی القسم الأوّل من الإصابة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الصلصال بن الدلهمس بن جندلة بن المحتجب بن الاغر بن الغضنفر بن تیم بن ربیعة بن نزار، أبو الغضنفر قال ابن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حدیثه عند ابن الضو و قال المرزبانی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انه أنشد النبیّ صلّی اللّٰه علیه و آله شعرا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كالامالی و الخصال نعبر من العبور و فی المعانی نعیر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نذهب و نجی‌ء و نتردد فی البریة و أمّا نعمر فهو الأصحّ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بالمكان أی أقام به، و عمر بیته أی لزمه، و المعنی أنا نسكن فی البریة و الصحاری و لا یمكننا أن نقدم علیك كل یوم أو نسكن فی سائر البلدان العامرة بأهل الدیانة فننتفع بمواعظهم فعظنا بموعظة ننتفع بها أیام اقامتنا فی البراری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الصلصال فأقبلت افكر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لذلك یقول بعد ذلك فقلت لقیس، و لا یكون القائل الا الصلصال، مع ما عرفت من نسخة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الصلصال یا رسول اللّٰه قد حضرتنی أبیات أحسبها توافق ما أراد قیس فقال هاتها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 و استقام و استمر، و ذل له ما أراد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علیه السلام كان كثیرا ما ینادی به أصحابه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منكسین كما هو فی بعض نسخ العیون و كلاهما بمعنی و فی بعض النسخ مكبین و هو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جاءَ بِالسَّیِّئَةِ فَكُبَّتْ وُجُوهُهُمْ فِی النَّارِ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الشیخ المفید أبو علیّ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شیخه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الحمامی المقری،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سهل أحمد بن محمّد بن عبید اللّٰه بن زیاد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یعقوب بن إسحاق النحوی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السلام بن مطهر أبو ظفر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خلف عن لیث بن أبی سلیم عن مجاهد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فی الدنیا إلخ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أمسیت فلا تحدث نفسك أن تصبح، و إذا أصبحت فلا تحدث نفسك أن تمسی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الآیة فی هود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روی مثله الشیخ المفید فی مجالسه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مهزیار عن فضالة بن أیوب عن عبد اللّٰه بن زید عن ابن أبی یعفور عنه علیه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آخر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كنایة عن السیئة و الحسنة فان الحسنة بعشرة و السیئة بواحدة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مضمون الآیة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صححناه علی نسخة الأمالی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الالطاط بالمنی و فی الأصل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تصحیف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فیه نسبه بدل حسبه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ما بین العلامتین أضفناه من المصدر، و المعنی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تركتموه من الخیر یقوم أهله بفعله بدلكم، و ما تركتموه من الشر یأتی به أهله بدلا عنكم، فلا تختاروا أن تكونوا للشر أهلا، و لا أن یكون عنكم فی الخیر بدلا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الآیة فی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دحضت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 و أدحض خبر مبتدأ محذوف و هو المغتر بربه الكریم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أعجب بنفسه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و حسن الحال بعد الهزال و المرض</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نقمة اللّٰه تنزل حین الغفلة و الامن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الرابع من الوجوه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الرابع من المقاصد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سقط منه نحو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أتاك من المصائب و لا تجزع لما لم یأتك فان ما لم یأت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المرآة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و الاكداء كنایة عن الحرمان فی الطلب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أكدی الرجل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كثیر التصحیف نقل فی نسخة الأصل و هكذا نسخة الكمبانیّ من دون تصحیح، فصححناه بحسب الإمكان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ابن فضال، و الظاهر بقرینة الحدیث السابق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 اللّٰه، عن ابن فضال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أكدیت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الباب بعنوانه مع الآیتین المنقولتین مكتوب فی نسخة الأصل و بعده بیاض و فی أعلی الصفحة مكتوب 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یكتب أخبار هذا الباب إنشاء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نسخة الكمبانیّ فقد أسقطوا الباب، لاجل نقصانه مع ذكر عنوانه فی فهرس الأبواب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تَزِرُ وازِرَةٌ وِزْرَ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تحمل نفس حاملة حمل نفس اخری، أی لا یؤاخذ أحد بذنب غیره، و انما یؤاخذ كل بما یقترفه من 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تَدْعُ مُثْقَلَةٌ إِلی 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ان تدع نفس مثقلة بالآثام غیرها الی أن یتحمل عنها شیئا من اثمها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یُحْمَلْ مِنْهُ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یحمل غیرها شیئا من ذلك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ذا 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كان المدعو الی التحمل ذا قربة منها و أقرب الناس إلیها ما حمل عنها شیئا فكل نفس بما كسبت رهینة، قال ابن عبّاس یقول الأب و الام 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فی القرآن الكریم آیات كثیرة تدلّ علی أن اللّٰه عزّ و جلّ لا یعاقب أحدا بفعل غیره منها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فی الأصل و هكذا نسخة الكمبانیّ المزّمّل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الغم،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الدنیا الا فرح و ترح، و ما من فرحة الا و بعدها ترحة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ثقة الإسلام الكلینی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ما أعطی اللّٰه عزّ و جلّ آدم علیه السّلام وقت التوبة عن علیّ بن إبراهیم، عن أبیه، عن ابن أبی عمیر، عن جمیل ابن دراج، عن ابن بكیر، عن أبی عبد اللّٰه أو عن أبی جعفر علیه السّلام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 لفظ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حدید، عن جمیل بن دراج، عن زرارة، عن أحدهما علیهما السّلام قال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لفظه هكذا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الروایات التی تستدرك علی الباب ما رواه الكلینی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الحدیث عن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ثقة الإسلام الكلینی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تراه فی الاختصاص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زیادة من المصدر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الاغراض جمع 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ینصب هدفا للترامی، و معنی تنتضل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تترامی إلیه و المنایا جمع منیة و هو الموت و وجه التشبیه ظاهر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انعقاد الماء و وقوفه فی الحلق، و الغصص فی مقابله و هو انعقاد اللقمة المأكولة وقوفها فی الحلق</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تری هذا الكلام فی نهج البلاغة مع اختلاف تارة فی قسم الخطب تحت الرقم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تارة فی قسم الحكم تحت الرقم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أكثر خطبه و كلماته علیه السّلام فی الاستعداد للموت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كتاب محاسبة النفس عن النبیّ صلّی اللّٰه علیه و آله، كما مرّ فی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لكنه مثل الحدیث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الآیة فی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شهوات العنت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قسم الحكم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باب جوامع المكارم فی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لا یوجد مثله فی ذاك الباب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لحد السیف غرب، و غرب كل شی‌ء حده،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لسانه غرب أی حدة و غرب الفرس حدته و أول جریه،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 من غربه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الآیة فی سورة المؤمنون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قد مر فی الباب المتقدم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الادهم، و هو من الخیل و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السواد فی 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ذهب البیاض الذی فیه، فان زاد علی ذلك حتّی اشتد السواد فهو جون، قاله الجوهریّ،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 الاوظفة منه بیاض فی موضع الوقف، و لم یعدها الی أسفل و فوق، فذلك التوقیف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الآیة الأخیرة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الكیاسة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عند الشكایة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 من كذا ساكنة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 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توجع قال الشاعر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ألطف العبادة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الكلام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أصله وقی من الوقایة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اتقی یتقی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اوتقی علی افتعل فقلبت الواو یاء لانكسار ما قبلها، و ابدلت منها التاء و أدغمت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كثر استعماله علی لفظ الافتعال، توهموا أن التاء من نفس الحرف فجعلوه اتقی یتقی بفتح التاء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یجدوا له مثالا فی كلامهم یلحقونه 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یتقی مثل قضی یقضی قال أوس</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العقر الجرح، و الكلب 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العضوض</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المدقوقة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المكسور منها، و لا یعبأ بها، و الكلمة مصحفة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 الموقفة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عن أمالی الطوسیّ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المهذار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الكثیر الكلام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المهذار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الكثیر الكلام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للحسین بن سعید الأهوازی مخطوط، تجد الحدیث فی أواخر باب الصمت إلا بخیر و ترك الرجل ما لا یعنیه، و هو أول باب من الكتاب، و قد نقله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الحیاء و العفاف و العی إلخ، و سیجی‌ء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الحیاء من اللّٰه و من الخلق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فی المتن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الصول السطوة و الجبروت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الصول السطوة و الجبروت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الهزع الاضطراب و الاهتزاز و التهزیع شدة الاضطراب یمینا و شمالا، فتهزیع الأخلاق كتصریفها كنایة عن التلبس بالاوصاف المتضادة و الأخلاق الشریفة تارة و الأخلاق الوضیعة الفاسدة مرة اخری كما أن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اجعلوا اللسان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بالتعرج علی الكلام الحق و الصدق لا أن یكذب مرة و یصدق تارة،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تهزیع الشی‌ء تكسیره و الصادق إذا كذب فقد انكسر صدقه، و الكریم إذا لؤم فقد انثلم كرمه فهو نهی عن حطم الكمال بمعول النقص، و تصریف الأخلاق من صرفته إذا قلبته نهی عن النفاق و التلون فی الأخلاق و هو معنی الامر یجعل اللسان واحدا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الإنسان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اللسان، و المعنی إذا اتسع اللسان أتاه الكلام متواترا، و إذا امتنع حسر عن الكلام و عیی، و یكون اتساع اللسان و امتناعه لاجل أسباب كالخجل و الحیاء أو ضؤلة النفس و حقارتها أو الخوف أو الحشمة من المجتمع الذی أراد القاء الكلام الیهم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اللسان آلة تحركها سلطة النفس فلا یسعد بالنطق ناطق امتنع علیه ذهنه من المعانی فلم یستحضرها و لا یمهله النطق إذا هو اتسع فی فكره، بل تنحدر المعانی الی الألفاظ جاریة علی اللسان قهرا عنه، فسعة الكلام تابعة لسعة العلم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السكوت یمكن تداركه و أمّا الكلام الذی فرط منك ان كان باطلا لا یتیسر تداركه غالبا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الآیة فی الأصل و جمیع النسخ حتّی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مجی‌ء أفعل التفضیل من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فعل یدلّ علی العیب و النقص و یجی‌ء الوصف منه بصیغة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حفظ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المصدر المطبوع</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رواه الصدوق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ماجیلویه عن محمّد بن یحیی العطار، عن سهل بن زیاد، عن عثمان بن عیسی، عن خالد بن نجیح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تذاكروا الشؤم عنده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الشؤم فی ثلاثة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مضی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تری تتمة التفسیر 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تعجب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الصالحة الحكیمة التی تعجب منها النفوس و تبتدعها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هذه الساعة عون لتلك الساعات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كنز الكراجكیّ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مضمونها فی 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فی الأصل رمز أمالی الصدوق و لا یوجد فیه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فقید خ 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یأتی فی كتاب الروضة، 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علیه السلام أراد بالسر النكاح كما قیل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تُواعِدُوهُنَّ سِرًّا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الاتئاد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الوأد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تمهل و ترزن فیه و تأنی و تثبت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یركب الفرس رأسه لا یثنیه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جمح براكبه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اعتزه و جری غالبا ایاه، و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الخصومة و المعنی لا تسترسل فی الحجاج و الخصومة و الجدال بحیث لا تملك نفسك عن الانتهاء منها فتغلبك و توقعك فی مساوی عاقبتها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التروی و هو التفكر قبل العمل، یعنی تفكر فیما تعنیه فانّك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تتفكر فقد أخذت بالحزم فی أمورك فإذا رویت و استوضح لك الامر و عواقبه فاجزم علی المضی علیه ان كان فیه نفعك آجلا و عاجلا و انته عنه ان كان فیه مضرتك كذلك</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من المبالاة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سعیت سعیك فی التقدّم و الفوز بالامانی فلم ینفع سعیك، و عاقك عن امنیتك العوائق فلم یكن ما ترید، فلا تبال كیف كنت و علی أی حال كنت من سوء الحال و حسنه، و ارض بما قدر لك</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الآیة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فی حدیث آخر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ینكر الناس عن القوت و انما ینكر عن الفضول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یظهر من هذا التوافق بین كتاب الاختصاص و بین كتاب التكلیف لابن أبی العزاقر الشلمغانی المعروف بفقه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مؤلف كتاب الاختصاص اعتمد علی كتاب التكلیف و أخذ عنه كما أخذ عنه ابن أبی جمهور فی كتابه غوالی اللئالی عارفا بنسبة كتاب التكلیف الی مؤلّفه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 العابد، و المراد بالجاهل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العاقل الذی یجهل فی فعاله و یعمل من غیر تدبر و ترو، لا الجاهل فی مقابلة العالم، و فی الأصل و هكذا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تصحیف و سیجی‌ء عن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قریب المعنی من السائح</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حدیثین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فی آیة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یأتی فی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صاف من المؤلّف العلامة قدّس سرّه یشرح الحدیث و یستوعب الكلام فیه، فراجع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نسخة الأمالی الجدی و هو تصحیف و اسم الرجل عبد الملك بن حبیب راجع المشتبه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مضی</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عهده الی الأشتر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الرسائل و الكتب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خلقه خ 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لم نجده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 طبقا للمصدر، و التصحیح من حدیث آخر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شرح الكافی</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فلا تغفل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یصبر و اما یحلم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التحیة و هو السّلام و اطابة الكلام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السبی</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 و متنا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فیه الدود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 زاد قبله رمز معانی الأخبار، و هو كذلك فی نسخة الأصل لكنه مضروب علیه، و الحدیث لا یوجد فی معانی الأخبار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ایاك أعنی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عنك أحلم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الاستتار، و دخول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یعمل من وبر أو صوف و قد یكون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و یكون علی عمودین أو ثلاثة و ما فوق ذلك فهو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الاحتباء و هو نوع جلوس</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مغزی قوله علیه السّلام الحلم عشیرة معنی قوله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3.png"/><Relationship Id="rId437" Type="http://schemas.openxmlformats.org/officeDocument/2006/relationships/image" Target="media/image3.png"/><Relationship Id="rId438" Type="http://schemas.openxmlformats.org/officeDocument/2006/relationships/footer" Target="footer431.xml"/><Relationship Id="rId439" Type="http://schemas.openxmlformats.org/officeDocument/2006/relationships/image" Target="media/image4.png"/><Relationship Id="rId440" Type="http://schemas.openxmlformats.org/officeDocument/2006/relationships/image" Target="media/image4.png"/><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38.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124164</Words>
  <Characters>467655</Characters>
  <CharactersWithSpaces>588850</CharactersWithSpaces>
  <Paragraphs>5140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2026-08-21T04:52:59Z</dcterms:created>
  <dc:creator>ghaemiyeh.com</dc:creator>
  <dc:description/>
  <dc:language>en-US</dc:language>
  <cp:lastModifiedBy/>
  <dcterms:modified xsi:type="dcterms:W3CDTF">2026-08-21T08:23:20Z</dcterms:modified>
  <cp:revision>1</cp:revision>
  <dc:subject/>
  <dc:title>بحار الأنوار الجامعة لدرر أخبار الأئمة الأطهار جلد 68</dc:title>
</cp:coreProperties>
</file>

<file path=docProps/custom.xml><?xml version="1.0" encoding="utf-8"?>
<Properties xmlns="http://schemas.openxmlformats.org/officeDocument/2006/custom-properties" xmlns:vt="http://schemas.openxmlformats.org/officeDocument/2006/docPropsVTypes"/>
</file>