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مناقب الامام امیرالمومنین علی بن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9147_653776707">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3399149_65377670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399151_653776707">
            <w:r>
              <w:rPr>
                <w:webHidden/>
                <w:rStyle w:val="IndexLink"/>
                <w:rtl w:val="true"/>
              </w:rPr>
              <w:t xml:space="preserve">الميزان القاسط في ترجمة مؤرخ واسط </w:t>
            </w:r>
            <w:r>
              <w:rPr>
                <w:rStyle w:val="IndexLink"/>
                <w:rtl w:val="true"/>
              </w:rPr>
              <w:t>:</w:t>
              <w:tab/>
            </w:r>
            <w:r>
              <w:rPr>
                <w:rStyle w:val="IndexLink"/>
              </w:rPr>
              <w:t>10</w:t>
            </w:r>
          </w:hyperlink>
        </w:p>
        <w:p>
          <w:pPr>
            <w:pStyle w:val="Contents3"/>
            <w:tabs>
              <w:tab w:val="clear" w:pos="8459"/>
              <w:tab w:val="right" w:pos="9026" w:leader="dot"/>
            </w:tabs>
            <w:rPr/>
          </w:pPr>
          <w:hyperlink w:anchor="__RefHeading___Toc3399153_65377670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399155_653776707">
            <w:r>
              <w:rPr>
                <w:webHidden/>
                <w:rStyle w:val="IndexLink"/>
                <w:rtl w:val="true"/>
              </w:rPr>
              <w:t>مشايخ المؤلف في الدراية و الرواية</w:t>
            </w:r>
            <w:r>
              <w:rPr>
                <w:rStyle w:val="IndexLink"/>
                <w:rtl w:val="true"/>
              </w:rPr>
              <w:tab/>
            </w:r>
            <w:r>
              <w:rPr>
                <w:rStyle w:val="IndexLink"/>
              </w:rPr>
              <w:t>18</w:t>
            </w:r>
          </w:hyperlink>
        </w:p>
        <w:p>
          <w:pPr>
            <w:pStyle w:val="Contents3"/>
            <w:tabs>
              <w:tab w:val="clear" w:pos="8459"/>
              <w:tab w:val="right" w:pos="9026" w:leader="dot"/>
            </w:tabs>
            <w:rPr/>
          </w:pPr>
          <w:hyperlink w:anchor="__RefHeading___Toc3399157_653776707">
            <w:r>
              <w:rPr>
                <w:webHidden/>
                <w:rStyle w:val="IndexLink"/>
                <w:rtl w:val="true"/>
              </w:rPr>
              <w:t>الراون عنه و الأخذون منه</w:t>
            </w:r>
            <w:r>
              <w:rPr>
                <w:rStyle w:val="IndexLink"/>
                <w:rtl w:val="true"/>
              </w:rPr>
              <w:tab/>
            </w:r>
            <w:r>
              <w:rPr>
                <w:rStyle w:val="IndexLink"/>
              </w:rPr>
              <w:t>24</w:t>
            </w:r>
          </w:hyperlink>
        </w:p>
        <w:p>
          <w:pPr>
            <w:pStyle w:val="Contents3"/>
            <w:tabs>
              <w:tab w:val="clear" w:pos="8459"/>
              <w:tab w:val="right" w:pos="9026" w:leader="dot"/>
            </w:tabs>
            <w:rPr/>
          </w:pPr>
          <w:hyperlink w:anchor="__RefHeading___Toc3399159_653776707">
            <w:r>
              <w:rPr>
                <w:webHidden/>
                <w:rStyle w:val="IndexLink"/>
                <w:rtl w:val="true"/>
              </w:rPr>
              <w:t>النوابغ في أخلاقه و أسرته</w:t>
            </w:r>
            <w:r>
              <w:rPr>
                <w:rStyle w:val="IndexLink"/>
                <w:rtl w:val="true"/>
              </w:rPr>
              <w:tab/>
            </w:r>
            <w:r>
              <w:rPr>
                <w:rStyle w:val="IndexLink"/>
              </w:rPr>
              <w:t>24</w:t>
            </w:r>
          </w:hyperlink>
        </w:p>
        <w:p>
          <w:pPr>
            <w:pStyle w:val="Contents3"/>
            <w:tabs>
              <w:tab w:val="clear" w:pos="8459"/>
              <w:tab w:val="right" w:pos="9026" w:leader="dot"/>
            </w:tabs>
            <w:rPr/>
          </w:pPr>
          <w:hyperlink w:anchor="__RefHeading___Toc3399161_653776707">
            <w:r>
              <w:rPr>
                <w:webHidden/>
                <w:rStyle w:val="IndexLink"/>
                <w:rtl w:val="true"/>
              </w:rPr>
              <w:t>كلمات العلماء في حقه</w:t>
            </w:r>
            <w:r>
              <w:rPr>
                <w:rStyle w:val="IndexLink"/>
                <w:rtl w:val="true"/>
              </w:rPr>
              <w:tab/>
            </w:r>
            <w:r>
              <w:rPr>
                <w:rStyle w:val="IndexLink"/>
              </w:rPr>
              <w:t>26</w:t>
            </w:r>
          </w:hyperlink>
        </w:p>
        <w:p>
          <w:pPr>
            <w:pStyle w:val="Contents3"/>
            <w:tabs>
              <w:tab w:val="clear" w:pos="8459"/>
              <w:tab w:val="right" w:pos="9026" w:leader="dot"/>
            </w:tabs>
            <w:rPr/>
          </w:pPr>
          <w:hyperlink w:anchor="__RefHeading___Toc3399163_653776707">
            <w:r>
              <w:rPr>
                <w:webHidden/>
                <w:rStyle w:val="IndexLink"/>
                <w:rtl w:val="true"/>
              </w:rPr>
              <w:t>مكان المؤلف عند العلماء و اعتمادهم عليه و استنادهم اليه</w:t>
            </w:r>
            <w:r>
              <w:rPr>
                <w:rStyle w:val="IndexLink"/>
                <w:rtl w:val="true"/>
              </w:rPr>
              <w:tab/>
            </w:r>
            <w:r>
              <w:rPr>
                <w:rStyle w:val="IndexLink"/>
              </w:rPr>
              <w:t>27</w:t>
            </w:r>
          </w:hyperlink>
        </w:p>
        <w:p>
          <w:pPr>
            <w:pStyle w:val="Contents3"/>
            <w:tabs>
              <w:tab w:val="clear" w:pos="8459"/>
              <w:tab w:val="right" w:pos="9026" w:leader="dot"/>
            </w:tabs>
            <w:rPr/>
          </w:pPr>
          <w:hyperlink w:anchor="__RefHeading___Toc3399165_653776707">
            <w:r>
              <w:rPr>
                <w:webHidden/>
                <w:rStyle w:val="IndexLink"/>
                <w:rtl w:val="true"/>
              </w:rPr>
              <w:t>آثاره العلميه</w:t>
            </w:r>
            <w:r>
              <w:rPr>
                <w:rStyle w:val="IndexLink"/>
                <w:rtl w:val="true"/>
              </w:rPr>
              <w:tab/>
            </w:r>
            <w:r>
              <w:rPr>
                <w:rStyle w:val="IndexLink"/>
              </w:rPr>
              <w:t>28</w:t>
            </w:r>
          </w:hyperlink>
        </w:p>
        <w:p>
          <w:pPr>
            <w:pStyle w:val="Contents3"/>
            <w:tabs>
              <w:tab w:val="clear" w:pos="8459"/>
              <w:tab w:val="right" w:pos="9026" w:leader="dot"/>
            </w:tabs>
            <w:rPr/>
          </w:pPr>
          <w:hyperlink w:anchor="__RefHeading___Toc3399167_653776707">
            <w:r>
              <w:rPr>
                <w:webHidden/>
                <w:rStyle w:val="IndexLink"/>
                <w:rtl w:val="true"/>
              </w:rPr>
              <w:t>وفاته و مدفنه</w:t>
            </w:r>
            <w:r>
              <w:rPr>
                <w:rStyle w:val="IndexLink"/>
                <w:rtl w:val="true"/>
              </w:rPr>
              <w:tab/>
            </w:r>
            <w:r>
              <w:rPr>
                <w:rStyle w:val="IndexLink"/>
              </w:rPr>
              <w:t>28</w:t>
            </w:r>
          </w:hyperlink>
        </w:p>
        <w:p>
          <w:pPr>
            <w:pStyle w:val="Contents3"/>
            <w:tabs>
              <w:tab w:val="clear" w:pos="8459"/>
              <w:tab w:val="right" w:pos="9026" w:leader="dot"/>
            </w:tabs>
            <w:rPr/>
          </w:pPr>
          <w:hyperlink w:anchor="__RefHeading___Toc3399169_653776707">
            <w:r>
              <w:rPr>
                <w:webHidden/>
                <w:rStyle w:val="IndexLink"/>
                <w:rtl w:val="true"/>
              </w:rPr>
              <w:t>خصوصيات النسخة التي أخذت الصورة منها</w:t>
            </w:r>
            <w:r>
              <w:rPr>
                <w:rStyle w:val="IndexLink"/>
                <w:rtl w:val="true"/>
              </w:rPr>
              <w:tab/>
            </w:r>
            <w:r>
              <w:rPr>
                <w:rStyle w:val="IndexLink"/>
              </w:rPr>
              <w:t>30</w:t>
            </w:r>
          </w:hyperlink>
        </w:p>
        <w:p>
          <w:pPr>
            <w:pStyle w:val="Contents3"/>
            <w:tabs>
              <w:tab w:val="clear" w:pos="8459"/>
              <w:tab w:val="right" w:pos="9026" w:leader="dot"/>
            </w:tabs>
            <w:rPr/>
          </w:pPr>
          <w:hyperlink w:anchor="__RefHeading___Toc3399171_653776707">
            <w:r>
              <w:rPr>
                <w:webHidden/>
                <w:rStyle w:val="IndexLink"/>
                <w:rtl w:val="true"/>
              </w:rPr>
              <w:t>خصوصیات كتاب المناقب و مزاياه</w:t>
            </w:r>
            <w:r>
              <w:rPr>
                <w:rStyle w:val="IndexLink"/>
                <w:rtl w:val="true"/>
              </w:rPr>
              <w:tab/>
            </w:r>
            <w:r>
              <w:rPr>
                <w:rStyle w:val="IndexLink"/>
              </w:rPr>
              <w:t>32</w:t>
            </w:r>
          </w:hyperlink>
        </w:p>
        <w:p>
          <w:pPr>
            <w:pStyle w:val="Contents3"/>
            <w:tabs>
              <w:tab w:val="clear" w:pos="8459"/>
              <w:tab w:val="right" w:pos="9026" w:leader="dot"/>
            </w:tabs>
            <w:rPr/>
          </w:pPr>
          <w:hyperlink w:anchor="__RefHeading___Toc3399173_653776707">
            <w:r>
              <w:rPr>
                <w:webHidden/>
                <w:rStyle w:val="IndexLink"/>
                <w:rtl w:val="true"/>
              </w:rPr>
              <w:t>كلمة في الطريق الى رواية الكتاب</w:t>
            </w:r>
            <w:r>
              <w:rPr>
                <w:rStyle w:val="IndexLink"/>
                <w:rtl w:val="true"/>
              </w:rPr>
              <w:tab/>
            </w:r>
            <w:r>
              <w:rPr>
                <w:rStyle w:val="IndexLink"/>
              </w:rPr>
              <w:t>33</w:t>
            </w:r>
          </w:hyperlink>
        </w:p>
        <w:p>
          <w:pPr>
            <w:pStyle w:val="Contents3"/>
            <w:tabs>
              <w:tab w:val="clear" w:pos="8459"/>
              <w:tab w:val="right" w:pos="9026" w:leader="dot"/>
            </w:tabs>
            <w:rPr/>
          </w:pPr>
          <w:hyperlink w:anchor="__RefHeading___Toc3399175_653776707">
            <w:r>
              <w:rPr>
                <w:webHidden/>
                <w:rStyle w:val="IndexLink"/>
                <w:rtl w:val="true"/>
              </w:rPr>
              <w:t>مصادر هذه الرسالة و مراجعها</w:t>
            </w:r>
            <w:r>
              <w:rPr>
                <w:rStyle w:val="IndexLink"/>
                <w:rtl w:val="true"/>
              </w:rPr>
              <w:tab/>
            </w:r>
            <w:r>
              <w:rPr>
                <w:rStyle w:val="IndexLink"/>
              </w:rPr>
              <w:t>35</w:t>
            </w:r>
          </w:hyperlink>
        </w:p>
        <w:p>
          <w:pPr>
            <w:pStyle w:val="Contents2"/>
            <w:tabs>
              <w:tab w:val="clear" w:pos="8743"/>
              <w:tab w:val="right" w:pos="9026" w:leader="dot"/>
            </w:tabs>
            <w:rPr/>
          </w:pPr>
          <w:hyperlink w:anchor="__RefHeading___Toc3399177_653776707">
            <w:r>
              <w:rPr>
                <w:webHidden/>
                <w:rStyle w:val="IndexLink"/>
                <w:rtl w:val="true"/>
              </w:rPr>
              <w:t xml:space="preserve">كلمة المصحح </w:t>
            </w:r>
            <w:r>
              <w:rPr>
                <w:rStyle w:val="IndexLink"/>
                <w:rtl w:val="true"/>
              </w:rPr>
              <w:t>:</w:t>
              <w:tab/>
            </w:r>
            <w:r>
              <w:rPr>
                <w:rStyle w:val="IndexLink"/>
              </w:rPr>
              <w:t>37</w:t>
            </w:r>
          </w:hyperlink>
        </w:p>
        <w:p>
          <w:pPr>
            <w:pStyle w:val="Contents3"/>
            <w:tabs>
              <w:tab w:val="clear" w:pos="8459"/>
              <w:tab w:val="right" w:pos="9026" w:leader="dot"/>
            </w:tabs>
            <w:rPr/>
          </w:pPr>
          <w:hyperlink w:anchor="__RefHeading___Toc3399179_653776707">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399181_653776707">
            <w:r>
              <w:rPr>
                <w:webHidden/>
                <w:rStyle w:val="IndexLink"/>
                <w:rtl w:val="true"/>
              </w:rPr>
              <w:t xml:space="preserve">نسخ الكتاب </w:t>
            </w:r>
            <w:r>
              <w:rPr>
                <w:rStyle w:val="IndexLink"/>
                <w:rtl w:val="true"/>
              </w:rPr>
              <w:t>:</w:t>
              <w:tab/>
            </w:r>
            <w:r>
              <w:rPr>
                <w:rStyle w:val="IndexLink"/>
              </w:rPr>
              <w:t>38</w:t>
            </w:r>
          </w:hyperlink>
        </w:p>
        <w:p>
          <w:pPr>
            <w:pStyle w:val="Contents3"/>
            <w:tabs>
              <w:tab w:val="clear" w:pos="8459"/>
              <w:tab w:val="right" w:pos="9026" w:leader="dot"/>
            </w:tabs>
            <w:rPr/>
          </w:pPr>
          <w:hyperlink w:anchor="__RefHeading___Toc3399183_653776707">
            <w:r>
              <w:rPr>
                <w:webHidden/>
                <w:rStyle w:val="IndexLink"/>
                <w:rtl w:val="true"/>
              </w:rPr>
              <w:t xml:space="preserve">رواة هذه النسخة </w:t>
            </w:r>
            <w:r>
              <w:rPr>
                <w:rStyle w:val="IndexLink"/>
                <w:rtl w:val="true"/>
              </w:rPr>
              <w:t>:</w:t>
              <w:tab/>
            </w:r>
            <w:r>
              <w:rPr>
                <w:rStyle w:val="IndexLink"/>
              </w:rPr>
              <w:t>39</w:t>
            </w:r>
          </w:hyperlink>
        </w:p>
        <w:p>
          <w:pPr>
            <w:pStyle w:val="Contents3"/>
            <w:tabs>
              <w:tab w:val="clear" w:pos="8459"/>
              <w:tab w:val="right" w:pos="9026" w:leader="dot"/>
            </w:tabs>
            <w:rPr/>
          </w:pPr>
          <w:hyperlink w:anchor="__RefHeading___Toc3399185_653776707">
            <w:r>
              <w:rPr>
                <w:webHidden/>
                <w:rStyle w:val="IndexLink"/>
                <w:rtl w:val="true"/>
              </w:rPr>
              <w:t xml:space="preserve">اهداء الكتاب </w:t>
            </w:r>
            <w:r>
              <w:rPr>
                <w:rStyle w:val="IndexLink"/>
                <w:rtl w:val="true"/>
              </w:rPr>
              <w:t>:</w:t>
              <w:tab/>
            </w:r>
            <w:r>
              <w:rPr>
                <w:rStyle w:val="IndexLink"/>
              </w:rPr>
              <w:t>40</w:t>
            </w:r>
          </w:hyperlink>
        </w:p>
        <w:p>
          <w:pPr>
            <w:pStyle w:val="Contents3"/>
            <w:tabs>
              <w:tab w:val="clear" w:pos="8459"/>
              <w:tab w:val="right" w:pos="9026" w:leader="dot"/>
            </w:tabs>
            <w:rPr/>
          </w:pPr>
          <w:hyperlink w:anchor="__RefHeading___Toc3399187_653776707">
            <w:r>
              <w:rPr>
                <w:webHidden/>
                <w:rStyle w:val="IndexLink"/>
                <w:rtl w:val="true"/>
              </w:rPr>
              <w:t>منهج التحقيق و التخريج</w:t>
            </w:r>
            <w:r>
              <w:rPr>
                <w:rStyle w:val="IndexLink"/>
                <w:rtl w:val="true"/>
              </w:rPr>
              <w:t>:</w:t>
              <w:tab/>
            </w:r>
            <w:r>
              <w:rPr>
                <w:rStyle w:val="IndexLink"/>
              </w:rPr>
              <w:t>41</w:t>
            </w:r>
          </w:hyperlink>
        </w:p>
        <w:p>
          <w:pPr>
            <w:pStyle w:val="Contents2"/>
            <w:tabs>
              <w:tab w:val="clear" w:pos="8743"/>
              <w:tab w:val="right" w:pos="9026" w:leader="dot"/>
            </w:tabs>
            <w:rPr/>
          </w:pPr>
          <w:hyperlink w:anchor="__RefHeading___Toc3399189_653776707">
            <w:r>
              <w:rPr>
                <w:webHidden/>
                <w:rStyle w:val="IndexLink"/>
                <w:rtl w:val="true"/>
              </w:rPr>
              <w:t>مستدرك تخريج الأحاديث</w:t>
            </w:r>
            <w:r>
              <w:rPr>
                <w:rStyle w:val="IndexLink"/>
                <w:rtl w:val="true"/>
              </w:rPr>
              <w:tab/>
            </w:r>
            <w:r>
              <w:rPr>
                <w:rStyle w:val="IndexLink"/>
              </w:rPr>
              <w:t>52</w:t>
            </w:r>
          </w:hyperlink>
        </w:p>
        <w:p>
          <w:pPr>
            <w:pStyle w:val="Contents3"/>
            <w:tabs>
              <w:tab w:val="clear" w:pos="8459"/>
              <w:tab w:val="right" w:pos="9026" w:leader="dot"/>
            </w:tabs>
            <w:rPr/>
          </w:pPr>
          <w:hyperlink w:anchor="__RefHeading___Toc3399191_653776707">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3399193_653776707">
            <w:r>
              <w:rPr>
                <w:webHidden/>
                <w:rStyle w:val="IndexLink"/>
                <w:rtl w:val="true"/>
              </w:rPr>
              <w:t xml:space="preserve">« </w:t>
            </w:r>
            <w:r>
              <w:rPr>
                <w:rStyle w:val="IndexLink"/>
                <w:rtl w:val="true"/>
              </w:rPr>
              <w:t xml:space="preserve">فائدة </w:t>
            </w:r>
            <w:r>
              <w:rPr>
                <w:rStyle w:val="IndexLink"/>
                <w:rtl w:val="true"/>
              </w:rPr>
              <w:t>»</w:t>
              <w:tab/>
            </w:r>
            <w:r>
              <w:rPr>
                <w:rStyle w:val="IndexLink"/>
              </w:rPr>
              <w:t>58</w:t>
            </w:r>
          </w:hyperlink>
        </w:p>
        <w:p>
          <w:pPr>
            <w:pStyle w:val="Contents2"/>
            <w:tabs>
              <w:tab w:val="clear" w:pos="8743"/>
              <w:tab w:val="right" w:pos="9026" w:leader="dot"/>
            </w:tabs>
            <w:rPr/>
          </w:pPr>
          <w:hyperlink w:anchor="__RefHeading___Toc3399195_653776707">
            <w:r>
              <w:rPr>
                <w:webHidden/>
                <w:rStyle w:val="IndexLink"/>
                <w:rtl w:val="true"/>
              </w:rPr>
              <w:t>خطبة الکتاب</w:t>
            </w:r>
            <w:r>
              <w:rPr>
                <w:rStyle w:val="IndexLink"/>
                <w:rtl w:val="true"/>
              </w:rPr>
              <w:tab/>
            </w:r>
            <w:r>
              <w:rPr>
                <w:rStyle w:val="IndexLink"/>
              </w:rPr>
              <w:t>63</w:t>
            </w:r>
          </w:hyperlink>
        </w:p>
        <w:p>
          <w:pPr>
            <w:pStyle w:val="Contents3"/>
            <w:tabs>
              <w:tab w:val="clear" w:pos="8459"/>
              <w:tab w:val="right" w:pos="9026" w:leader="dot"/>
            </w:tabs>
            <w:rPr/>
          </w:pPr>
          <w:hyperlink w:anchor="__RefHeading___Toc3399197_653776707">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399199_653776707">
            <w:r>
              <w:rPr>
                <w:webHidden/>
                <w:rStyle w:val="IndexLink"/>
                <w:rtl w:val="true"/>
              </w:rPr>
              <w:t>نسب علي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399201_653776707">
            <w:r>
              <w:rPr>
                <w:webHidden/>
                <w:rStyle w:val="IndexLink"/>
                <w:rtl w:val="true"/>
              </w:rPr>
              <w:t>اُمُّه عليهما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3399203_653776707">
            <w:r>
              <w:rPr>
                <w:webHidden/>
                <w:rStyle w:val="IndexLink"/>
                <w:rtl w:val="true"/>
              </w:rPr>
              <w:t>مَولِدُه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3399205_653776707">
            <w:r>
              <w:rPr>
                <w:webHidden/>
                <w:rStyle w:val="IndexLink"/>
                <w:rtl w:val="true"/>
              </w:rPr>
              <w:t>كُنيَتُه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3399207_653776707">
            <w:r>
              <w:rPr>
                <w:webHidden/>
                <w:rStyle w:val="IndexLink"/>
                <w:rtl w:val="true"/>
              </w:rPr>
              <w:t>والأخرى أبوتُراب</w:t>
            </w:r>
            <w:r>
              <w:rPr>
                <w:rStyle w:val="IndexLink"/>
                <w:rtl w:val="true"/>
              </w:rPr>
              <w:tab/>
            </w:r>
            <w:r>
              <w:rPr>
                <w:rStyle w:val="IndexLink"/>
              </w:rPr>
              <w:t>70</w:t>
            </w:r>
          </w:hyperlink>
        </w:p>
        <w:p>
          <w:pPr>
            <w:pStyle w:val="Contents3"/>
            <w:tabs>
              <w:tab w:val="clear" w:pos="8459"/>
              <w:tab w:val="right" w:pos="9026" w:leader="dot"/>
            </w:tabs>
            <w:rPr/>
          </w:pPr>
          <w:hyperlink w:anchor="__RefHeading___Toc3399209_653776707">
            <w:r>
              <w:rPr>
                <w:webHidden/>
                <w:rStyle w:val="IndexLink"/>
                <w:rtl w:val="true"/>
              </w:rPr>
              <w:t>قول الحسن عليه السلام فيه لما قتل</w:t>
            </w:r>
            <w:r>
              <w:rPr>
                <w:rStyle w:val="IndexLink"/>
                <w:rtl w:val="true"/>
              </w:rPr>
              <w:tab/>
            </w:r>
            <w:r>
              <w:rPr>
                <w:rStyle w:val="IndexLink"/>
              </w:rPr>
              <w:t>74</w:t>
            </w:r>
          </w:hyperlink>
        </w:p>
        <w:p>
          <w:pPr>
            <w:pStyle w:val="Contents3"/>
            <w:tabs>
              <w:tab w:val="clear" w:pos="8459"/>
              <w:tab w:val="right" w:pos="9026" w:leader="dot"/>
            </w:tabs>
            <w:rPr/>
          </w:pPr>
          <w:hyperlink w:anchor="__RefHeading___Toc3399211_653776707">
            <w:r>
              <w:rPr>
                <w:webHidden/>
                <w:rStyle w:val="IndexLink"/>
                <w:rtl w:val="true"/>
              </w:rPr>
              <w:t>ما جاء في اسلامه عليه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3399213_653776707">
            <w:r>
              <w:rPr>
                <w:webHidden/>
                <w:rStyle w:val="IndexLink"/>
                <w:rtl w:val="true"/>
              </w:rPr>
              <w:t>قوله له صلی الله علیه و سلم من کنت مولاه فعلی مولاه</w:t>
            </w:r>
            <w:r>
              <w:rPr>
                <w:rStyle w:val="IndexLink"/>
                <w:rtl w:val="true"/>
              </w:rPr>
              <w:tab/>
            </w:r>
            <w:r>
              <w:rPr>
                <w:rStyle w:val="IndexLink"/>
              </w:rPr>
              <w:t>78</w:t>
            </w:r>
          </w:hyperlink>
        </w:p>
        <w:p>
          <w:pPr>
            <w:pStyle w:val="Contents3"/>
            <w:tabs>
              <w:tab w:val="clear" w:pos="8459"/>
              <w:tab w:val="right" w:pos="9026" w:leader="dot"/>
            </w:tabs>
            <w:rPr/>
          </w:pPr>
          <w:hyperlink w:anchor="__RefHeading___Toc3399215_653776707">
            <w:r>
              <w:rPr>
                <w:webHidden/>
                <w:rStyle w:val="IndexLink"/>
                <w:rtl w:val="true"/>
              </w:rPr>
              <w:t>قوله له علیه السلام أنت مني بمنزلة هارون من موسى</w:t>
            </w:r>
            <w:r>
              <w:rPr>
                <w:rStyle w:val="IndexLink"/>
                <w:rtl w:val="true"/>
              </w:rPr>
              <w:tab/>
            </w:r>
            <w:r>
              <w:rPr>
                <w:rStyle w:val="IndexLink"/>
              </w:rPr>
              <w:t>89</w:t>
            </w:r>
          </w:hyperlink>
        </w:p>
        <w:p>
          <w:pPr>
            <w:pStyle w:val="Contents3"/>
            <w:tabs>
              <w:tab w:val="clear" w:pos="8459"/>
              <w:tab w:val="right" w:pos="9026" w:leader="dot"/>
            </w:tabs>
            <w:rPr/>
          </w:pPr>
          <w:hyperlink w:anchor="__RefHeading___Toc3399217_653776707">
            <w:r>
              <w:rPr>
                <w:webHidden/>
                <w:rStyle w:val="IndexLink"/>
                <w:rtl w:val="true"/>
              </w:rPr>
              <w:t>المُؤاخاة</w:t>
            </w:r>
            <w:r>
              <w:rPr>
                <w:rStyle w:val="IndexLink"/>
                <w:rtl w:val="true"/>
              </w:rPr>
              <w:tab/>
            </w:r>
            <w:r>
              <w:rPr>
                <w:rStyle w:val="IndexLink"/>
              </w:rPr>
              <w:t>99</w:t>
            </w:r>
          </w:hyperlink>
        </w:p>
        <w:p>
          <w:pPr>
            <w:pStyle w:val="Contents3"/>
            <w:tabs>
              <w:tab w:val="clear" w:pos="8459"/>
              <w:tab w:val="right" w:pos="9026" w:leader="dot"/>
            </w:tabs>
            <w:rPr/>
          </w:pPr>
          <w:hyperlink w:anchor="__RefHeading___Toc3399219_653776707">
            <w:r>
              <w:rPr>
                <w:webHidden/>
                <w:rStyle w:val="IndexLink"/>
                <w:rtl w:val="true"/>
              </w:rPr>
              <w:t xml:space="preserve">قوله صلى الله عليه مَن اَسبَغَ وُضُوءَه </w:t>
            </w:r>
            <w:r>
              <w:rPr>
                <w:rStyle w:val="IndexLink"/>
                <w:rtl w:val="true"/>
              </w:rPr>
              <w:t>...</w:t>
              <w:tab/>
            </w:r>
            <w:r>
              <w:rPr>
                <w:rStyle w:val="IndexLink"/>
              </w:rPr>
              <w:t>102</w:t>
            </w:r>
          </w:hyperlink>
        </w:p>
        <w:p>
          <w:pPr>
            <w:pStyle w:val="Contents3"/>
            <w:tabs>
              <w:tab w:val="clear" w:pos="8459"/>
              <w:tab w:val="right" w:pos="9026" w:leader="dot"/>
            </w:tabs>
            <w:rPr/>
          </w:pPr>
          <w:hyperlink w:anchor="__RefHeading___Toc3399221_653776707">
            <w:r>
              <w:rPr>
                <w:webHidden/>
                <w:rStyle w:val="IndexLink"/>
                <w:rtl w:val="true"/>
              </w:rPr>
              <w:t>قوله صلى الله عليه وسلم فَضلُنا أهلَ البَيت عَلَى الناس کَفَضل البَنَفسَج</w:t>
            </w:r>
            <w:r>
              <w:rPr>
                <w:rStyle w:val="IndexLink"/>
                <w:rtl w:val="true"/>
              </w:rPr>
              <w:t>...</w:t>
              <w:tab/>
            </w:r>
            <w:r>
              <w:rPr>
                <w:rStyle w:val="IndexLink"/>
              </w:rPr>
              <w:t>103</w:t>
            </w:r>
          </w:hyperlink>
        </w:p>
        <w:p>
          <w:pPr>
            <w:pStyle w:val="Contents3"/>
            <w:tabs>
              <w:tab w:val="clear" w:pos="8459"/>
              <w:tab w:val="right" w:pos="9026" w:leader="dot"/>
            </w:tabs>
            <w:rPr/>
          </w:pPr>
          <w:hyperlink w:anchor="__RefHeading___Toc3399223_653776707">
            <w:r>
              <w:rPr>
                <w:webHidden/>
                <w:rStyle w:val="IndexLink"/>
                <w:rtl w:val="true"/>
              </w:rPr>
              <w:t xml:space="preserve">قوله صلى الله عليه اشتَدَّ غَضَبُ اللهِ و غَضَبِی عَلی </w:t>
            </w:r>
            <w:r>
              <w:rPr>
                <w:rStyle w:val="IndexLink"/>
                <w:rtl w:val="true"/>
              </w:rPr>
              <w:t>...</w:t>
              <w:tab/>
            </w:r>
            <w:r>
              <w:rPr>
                <w:rStyle w:val="IndexLink"/>
              </w:rPr>
              <w:t>103</w:t>
            </w:r>
          </w:hyperlink>
        </w:p>
        <w:p>
          <w:pPr>
            <w:pStyle w:val="Contents3"/>
            <w:tabs>
              <w:tab w:val="clear" w:pos="8459"/>
              <w:tab w:val="right" w:pos="9026" w:leader="dot"/>
            </w:tabs>
            <w:rPr/>
          </w:pPr>
          <w:hyperlink w:anchor="__RefHeading___Toc3399225_653776707">
            <w:r>
              <w:rPr>
                <w:webHidden/>
                <w:rStyle w:val="IndexLink"/>
                <w:rtl w:val="true"/>
              </w:rPr>
              <w:t>خَبَرُ الِلّواءِ و حَملِه</w:t>
            </w:r>
            <w:r>
              <w:rPr>
                <w:rStyle w:val="IndexLink"/>
                <w:rtl w:val="true"/>
              </w:rPr>
              <w:tab/>
            </w:r>
            <w:r>
              <w:rPr>
                <w:rStyle w:val="IndexLink"/>
              </w:rPr>
              <w:t>104</w:t>
            </w:r>
          </w:hyperlink>
        </w:p>
        <w:p>
          <w:pPr>
            <w:pStyle w:val="Contents3"/>
            <w:tabs>
              <w:tab w:val="clear" w:pos="8459"/>
              <w:tab w:val="right" w:pos="9026" w:leader="dot"/>
            </w:tabs>
            <w:rPr/>
          </w:pPr>
          <w:hyperlink w:anchor="__RefHeading___Toc3399227_653776707">
            <w:r>
              <w:rPr>
                <w:webHidden/>
                <w:rStyle w:val="IndexLink"/>
                <w:rtl w:val="true"/>
              </w:rPr>
              <w:t>قوله عليه السلام أنّا و هذا حُجَّةٌ عَلى أُمَّتِي يَومَ القِيامَة</w:t>
            </w:r>
            <w:r>
              <w:rPr>
                <w:rStyle w:val="IndexLink"/>
                <w:rtl w:val="true"/>
              </w:rPr>
              <w:tab/>
            </w:r>
            <w:r>
              <w:rPr>
                <w:rStyle w:val="IndexLink"/>
              </w:rPr>
              <w:t>107</w:t>
            </w:r>
          </w:hyperlink>
        </w:p>
        <w:p>
          <w:pPr>
            <w:pStyle w:val="Contents3"/>
            <w:tabs>
              <w:tab w:val="clear" w:pos="8459"/>
              <w:tab w:val="right" w:pos="9026" w:leader="dot"/>
            </w:tabs>
            <w:rPr/>
          </w:pPr>
          <w:hyperlink w:anchor="__RefHeading___Toc3399229_653776707">
            <w:r>
              <w:rPr>
                <w:webHidden/>
                <w:rStyle w:val="IndexLink"/>
                <w:rtl w:val="true"/>
              </w:rPr>
              <w:t xml:space="preserve">قوله عليه السلام مَن ناصَبَ عَلِيا الخِلافَةَ </w:t>
            </w:r>
            <w:r>
              <w:rPr>
                <w:rStyle w:val="IndexLink"/>
                <w:rtl w:val="true"/>
              </w:rPr>
              <w:t>...</w:t>
              <w:tab/>
            </w:r>
            <w:r>
              <w:rPr>
                <w:rStyle w:val="IndexLink"/>
              </w:rPr>
              <w:t>107</w:t>
            </w:r>
          </w:hyperlink>
        </w:p>
        <w:p>
          <w:pPr>
            <w:pStyle w:val="Contents3"/>
            <w:tabs>
              <w:tab w:val="clear" w:pos="8459"/>
              <w:tab w:val="right" w:pos="9026" w:leader="dot"/>
            </w:tabs>
            <w:rPr/>
          </w:pPr>
          <w:hyperlink w:anchor="__RefHeading___Toc3399231_653776707">
            <w:r>
              <w:rPr>
                <w:webHidden/>
                <w:rStyle w:val="IndexLink"/>
                <w:rtl w:val="true"/>
              </w:rPr>
              <w:t xml:space="preserve">قوله عليه السلام عَهِدَ اِلَيَّ في عَلِىَّ عَهدا </w:t>
            </w:r>
            <w:r>
              <w:rPr>
                <w:rStyle w:val="IndexLink"/>
                <w:rtl w:val="true"/>
              </w:rPr>
              <w:t>...</w:t>
              <w:tab/>
            </w:r>
            <w:r>
              <w:rPr>
                <w:rStyle w:val="IndexLink"/>
              </w:rPr>
              <w:t>108</w:t>
            </w:r>
          </w:hyperlink>
        </w:p>
        <w:p>
          <w:pPr>
            <w:pStyle w:val="Contents3"/>
            <w:tabs>
              <w:tab w:val="clear" w:pos="8459"/>
              <w:tab w:val="right" w:pos="9026" w:leader="dot"/>
            </w:tabs>
            <w:rPr/>
          </w:pPr>
          <w:hyperlink w:anchor="__RefHeading___Toc3399233_653776707">
            <w:r>
              <w:rPr>
                <w:webHidden/>
                <w:rStyle w:val="IndexLink"/>
                <w:rtl w:val="true"/>
              </w:rPr>
              <w:t>قوله صلى الله عليه حَقُّ عَلِىَّ عَلَى المُسلِمينَ كحَقِّ الوالِدِ عَلَى وَلَدِه</w:t>
            </w:r>
            <w:r>
              <w:rPr>
                <w:rStyle w:val="IndexLink"/>
                <w:rtl w:val="true"/>
              </w:rPr>
              <w:t>.</w:t>
              <w:tab/>
            </w:r>
            <w:r>
              <w:rPr>
                <w:rStyle w:val="IndexLink"/>
              </w:rPr>
              <w:t>109</w:t>
            </w:r>
          </w:hyperlink>
        </w:p>
        <w:p>
          <w:pPr>
            <w:pStyle w:val="Contents3"/>
            <w:tabs>
              <w:tab w:val="clear" w:pos="8459"/>
              <w:tab w:val="right" w:pos="9026" w:leader="dot"/>
            </w:tabs>
            <w:rPr/>
          </w:pPr>
          <w:hyperlink w:anchor="__RefHeading___Toc3399235_653776707">
            <w:r>
              <w:rPr>
                <w:webHidden/>
                <w:rStyle w:val="IndexLink"/>
                <w:rtl w:val="true"/>
              </w:rPr>
              <w:t>قوله صلى الله عليه وسلم نَحنُ بَنُو عَبدِالمُطَّلِبِ ساداة أَهلِ الجَنَّةِ</w:t>
            </w:r>
            <w:r>
              <w:rPr>
                <w:rStyle w:val="IndexLink"/>
                <w:rtl w:val="true"/>
              </w:rPr>
              <w:t>.</w:t>
              <w:tab/>
            </w:r>
            <w:r>
              <w:rPr>
                <w:rStyle w:val="IndexLink"/>
              </w:rPr>
              <w:t>110</w:t>
            </w:r>
          </w:hyperlink>
        </w:p>
        <w:p>
          <w:pPr>
            <w:pStyle w:val="Contents3"/>
            <w:tabs>
              <w:tab w:val="clear" w:pos="8459"/>
              <w:tab w:val="right" w:pos="9026" w:leader="dot"/>
            </w:tabs>
            <w:rPr/>
          </w:pPr>
          <w:hyperlink w:anchor="__RefHeading___Toc3399237_653776707">
            <w:r>
              <w:rPr>
                <w:webHidden/>
                <w:rStyle w:val="IndexLink"/>
                <w:rtl w:val="true"/>
              </w:rPr>
              <w:t>قوله صلی الله علیه إِنَّ اللّه جَعَلَ ذُرِّيَةَ كُلِّ نَبِيّ في صُلبِه</w:t>
            </w:r>
            <w:r>
              <w:rPr>
                <w:rStyle w:val="IndexLink"/>
                <w:rtl w:val="true"/>
              </w:rPr>
              <w:tab/>
            </w:r>
            <w:r>
              <w:rPr>
                <w:rStyle w:val="IndexLink"/>
              </w:rPr>
              <w:t>111</w:t>
            </w:r>
          </w:hyperlink>
        </w:p>
        <w:p>
          <w:pPr>
            <w:pStyle w:val="Contents3"/>
            <w:tabs>
              <w:tab w:val="clear" w:pos="8459"/>
              <w:tab w:val="right" w:pos="9026" w:leader="dot"/>
            </w:tabs>
            <w:rPr/>
          </w:pPr>
          <w:hyperlink w:anchor="__RefHeading___Toc3399239_653776707">
            <w:r>
              <w:rPr>
                <w:webHidden/>
                <w:rStyle w:val="IndexLink"/>
                <w:rtl w:val="true"/>
              </w:rPr>
              <w:t>قوله صلی الله علیه و آله و سلّم أتانِي جِبرِيلُ بدُرنُوکٍ و مِن دَر انِيكِ الجَنَّةِ</w:t>
            </w:r>
            <w:r>
              <w:rPr>
                <w:rStyle w:val="IndexLink"/>
                <w:rtl w:val="true"/>
              </w:rPr>
              <w:tab/>
            </w:r>
            <w:r>
              <w:rPr>
                <w:rStyle w:val="IndexLink"/>
              </w:rPr>
              <w:t>112</w:t>
            </w:r>
          </w:hyperlink>
        </w:p>
        <w:p>
          <w:pPr>
            <w:pStyle w:val="Contents3"/>
            <w:tabs>
              <w:tab w:val="clear" w:pos="8459"/>
              <w:tab w:val="right" w:pos="9026" w:leader="dot"/>
            </w:tabs>
            <w:rPr/>
          </w:pPr>
          <w:hyperlink w:anchor="__RefHeading___Toc3399241_653776707">
            <w:r>
              <w:rPr>
                <w:webHidden/>
                <w:rStyle w:val="IndexLink"/>
                <w:rtl w:val="true"/>
              </w:rPr>
              <w:t xml:space="preserve">قوله صلی الله علیه و آله و سلّم یا عَلِىُّ لا يُبالِی مَن ماتَ و يُبغِضُك </w:t>
            </w:r>
            <w:r>
              <w:rPr>
                <w:rStyle w:val="IndexLink"/>
                <w:rtl w:val="true"/>
              </w:rPr>
              <w:t>..</w:t>
              <w:tab/>
            </w:r>
            <w:r>
              <w:rPr>
                <w:rStyle w:val="IndexLink"/>
              </w:rPr>
              <w:t>112</w:t>
            </w:r>
          </w:hyperlink>
        </w:p>
        <w:p>
          <w:pPr>
            <w:pStyle w:val="Contents3"/>
            <w:tabs>
              <w:tab w:val="clear" w:pos="8459"/>
              <w:tab w:val="right" w:pos="9026" w:leader="dot"/>
            </w:tabs>
            <w:rPr/>
          </w:pPr>
          <w:hyperlink w:anchor="__RefHeading___Toc3399243_653776707">
            <w:r>
              <w:rPr>
                <w:webHidden/>
                <w:rStyle w:val="IndexLink"/>
                <w:rtl w:val="true"/>
              </w:rPr>
              <w:t>مارُوی في أمر الخوارج مِن قَولِ النبیّ صَلَّی اللهُ عليه وسَلَّم و التَّرغِيبِ في قِتالِهِم و الحَثِّ عَلَى ذلِك</w:t>
            </w:r>
            <w:r>
              <w:rPr>
                <w:rStyle w:val="IndexLink"/>
                <w:rtl w:val="true"/>
              </w:rPr>
              <w:t>.</w:t>
              <w:tab/>
            </w:r>
            <w:r>
              <w:rPr>
                <w:rStyle w:val="IndexLink"/>
              </w:rPr>
              <w:t>115</w:t>
            </w:r>
          </w:hyperlink>
        </w:p>
        <w:p>
          <w:pPr>
            <w:pStyle w:val="Contents3"/>
            <w:tabs>
              <w:tab w:val="clear" w:pos="8459"/>
              <w:tab w:val="right" w:pos="9026" w:leader="dot"/>
            </w:tabs>
            <w:rPr/>
          </w:pPr>
          <w:hyperlink w:anchor="__RefHeading___Toc3399245_653776707">
            <w:r>
              <w:rPr>
                <w:webHidden/>
                <w:rStyle w:val="IndexLink"/>
                <w:rtl w:val="true"/>
              </w:rPr>
              <w:t>قوله تعالى فَتَلَقَّى آدَمُ مِن رَبِّهِ كَلِماتٍ</w:t>
            </w:r>
            <w:r>
              <w:rPr>
                <w:rStyle w:val="IndexLink"/>
                <w:rtl w:val="true"/>
              </w:rPr>
              <w:t>...</w:t>
              <w:tab/>
            </w:r>
            <w:r>
              <w:rPr>
                <w:rStyle w:val="IndexLink"/>
              </w:rPr>
              <w:t>125</w:t>
            </w:r>
          </w:hyperlink>
        </w:p>
        <w:p>
          <w:pPr>
            <w:pStyle w:val="Contents3"/>
            <w:tabs>
              <w:tab w:val="clear" w:pos="8459"/>
              <w:tab w:val="right" w:pos="9026" w:leader="dot"/>
            </w:tabs>
            <w:rPr/>
          </w:pPr>
          <w:hyperlink w:anchor="__RefHeading___Toc3399247_653776707">
            <w:r>
              <w:rPr>
                <w:webHidden/>
                <w:rStyle w:val="IndexLink"/>
                <w:rtl w:val="true"/>
              </w:rPr>
              <w:t>قوله صلى الله عليه وسلم أنَا حَربٌ لِمَن حارَبَكُم</w:t>
            </w:r>
            <w:r>
              <w:rPr>
                <w:rStyle w:val="IndexLink"/>
                <w:rtl w:val="true"/>
              </w:rPr>
              <w:tab/>
            </w:r>
            <w:r>
              <w:rPr>
                <w:rStyle w:val="IndexLink"/>
              </w:rPr>
              <w:t>125</w:t>
            </w:r>
          </w:hyperlink>
        </w:p>
        <w:p>
          <w:pPr>
            <w:pStyle w:val="Contents3"/>
            <w:tabs>
              <w:tab w:val="clear" w:pos="8459"/>
              <w:tab w:val="right" w:pos="9026" w:leader="dot"/>
            </w:tabs>
            <w:rPr/>
          </w:pPr>
          <w:hyperlink w:anchor="__RefHeading___Toc3399249_653776707">
            <w:r>
              <w:rPr>
                <w:webHidden/>
                <w:rStyle w:val="IndexLink"/>
                <w:rtl w:val="true"/>
              </w:rPr>
              <w:t>قوله صلى الله عليه وسلم تُحشَرُ ابنَتِى فاطِمَةُ</w:t>
            </w:r>
            <w:r>
              <w:rPr>
                <w:rStyle w:val="IndexLink"/>
                <w:rtl w:val="true"/>
              </w:rPr>
              <w:tab/>
            </w:r>
            <w:r>
              <w:rPr>
                <w:rStyle w:val="IndexLink"/>
              </w:rPr>
              <w:t>126</w:t>
            </w:r>
          </w:hyperlink>
        </w:p>
        <w:p>
          <w:pPr>
            <w:pStyle w:val="Contents3"/>
            <w:tabs>
              <w:tab w:val="clear" w:pos="8459"/>
              <w:tab w:val="right" w:pos="9026" w:leader="dot"/>
            </w:tabs>
            <w:rPr/>
          </w:pPr>
          <w:hyperlink w:anchor="__RefHeading___Toc3399251_653776707">
            <w:r>
              <w:rPr>
                <w:webHidden/>
                <w:rStyle w:val="IndexLink"/>
                <w:rtl w:val="true"/>
              </w:rPr>
              <w:t>قوله صلى الله عليه وسلم إنَّما سُمَيَت ابنَتِى فاطِمَةُ</w:t>
            </w:r>
            <w:r>
              <w:rPr>
                <w:rStyle w:val="IndexLink"/>
                <w:rtl w:val="true"/>
              </w:rPr>
              <w:tab/>
            </w:r>
            <w:r>
              <w:rPr>
                <w:rStyle w:val="IndexLink"/>
              </w:rPr>
              <w:t>127</w:t>
            </w:r>
          </w:hyperlink>
        </w:p>
        <w:p>
          <w:pPr>
            <w:pStyle w:val="Contents3"/>
            <w:tabs>
              <w:tab w:val="clear" w:pos="8459"/>
              <w:tab w:val="right" w:pos="9026" w:leader="dot"/>
            </w:tabs>
            <w:rPr/>
          </w:pPr>
          <w:hyperlink w:anchor="__RefHeading___Toc3399253_653776707">
            <w:r>
              <w:rPr>
                <w:webHidden/>
                <w:rStyle w:val="IndexLink"/>
                <w:rtl w:val="true"/>
              </w:rPr>
              <w:t>قوله صلى الله عليه وسلم ياعَلِيُّ إنَّكَ سَيِّدُ المُسلِمِينَ</w:t>
            </w:r>
            <w:r>
              <w:rPr>
                <w:rStyle w:val="IndexLink"/>
                <w:rtl w:val="true"/>
              </w:rPr>
              <w:tab/>
            </w:r>
            <w:r>
              <w:rPr>
                <w:rStyle w:val="IndexLink"/>
              </w:rPr>
              <w:t>127</w:t>
            </w:r>
          </w:hyperlink>
        </w:p>
        <w:p>
          <w:pPr>
            <w:pStyle w:val="Contents3"/>
            <w:tabs>
              <w:tab w:val="clear" w:pos="8459"/>
              <w:tab w:val="right" w:pos="9026" w:leader="dot"/>
            </w:tabs>
            <w:rPr/>
          </w:pPr>
          <w:hyperlink w:anchor="__RefHeading___Toc3399255_653776707">
            <w:r>
              <w:rPr>
                <w:webHidden/>
                <w:rStyle w:val="IndexLink"/>
                <w:rtl w:val="true"/>
              </w:rPr>
              <w:t>قوله صلى الله عليه وسلم الوَيلُ لِظالِمِي أهلِ بَيتِي</w:t>
            </w:r>
            <w:r>
              <w:rPr>
                <w:rStyle w:val="IndexLink"/>
                <w:rtl w:val="true"/>
              </w:rPr>
              <w:tab/>
            </w:r>
            <w:r>
              <w:rPr>
                <w:rStyle w:val="IndexLink"/>
              </w:rPr>
              <w:t>128</w:t>
            </w:r>
          </w:hyperlink>
        </w:p>
        <w:p>
          <w:pPr>
            <w:pStyle w:val="Contents3"/>
            <w:tabs>
              <w:tab w:val="clear" w:pos="8459"/>
              <w:tab w:val="right" w:pos="9026" w:leader="dot"/>
            </w:tabs>
            <w:rPr/>
          </w:pPr>
          <w:hyperlink w:anchor="__RefHeading___Toc3399257_653776707">
            <w:r>
              <w:rPr>
                <w:webHidden/>
                <w:rStyle w:val="IndexLink"/>
                <w:rtl w:val="true"/>
              </w:rPr>
              <w:t>قوله صلى الله عليه وسلم قاتِلُ الحُسَينِ في تابُوتٍ مِن نارٍ</w:t>
            </w:r>
            <w:r>
              <w:rPr>
                <w:rStyle w:val="IndexLink"/>
                <w:rtl w:val="true"/>
              </w:rPr>
              <w:tab/>
            </w:r>
            <w:r>
              <w:rPr>
                <w:rStyle w:val="IndexLink"/>
              </w:rPr>
              <w:t>128</w:t>
            </w:r>
          </w:hyperlink>
        </w:p>
        <w:p>
          <w:pPr>
            <w:pStyle w:val="Contents3"/>
            <w:tabs>
              <w:tab w:val="clear" w:pos="8459"/>
              <w:tab w:val="right" w:pos="9026" w:leader="dot"/>
            </w:tabs>
            <w:rPr/>
          </w:pPr>
          <w:hyperlink w:anchor="__RefHeading___Toc3399259_653776707">
            <w:r>
              <w:rPr>
                <w:webHidden/>
                <w:rStyle w:val="IndexLink"/>
                <w:rtl w:val="true"/>
              </w:rPr>
              <w:t>قوله صلى الله عليه وسلم إِذا كانَ يَومُ القِيامَةِ نُودِيتُ مِن بُطنانِ العَرشِ</w:t>
            </w:r>
            <w:r>
              <w:rPr>
                <w:rStyle w:val="IndexLink"/>
                <w:rtl w:val="true"/>
              </w:rPr>
              <w:tab/>
            </w:r>
            <w:r>
              <w:rPr>
                <w:rStyle w:val="IndexLink"/>
              </w:rPr>
              <w:t>129</w:t>
            </w:r>
          </w:hyperlink>
        </w:p>
        <w:p>
          <w:pPr>
            <w:pStyle w:val="Contents3"/>
            <w:tabs>
              <w:tab w:val="clear" w:pos="8459"/>
              <w:tab w:val="right" w:pos="9026" w:leader="dot"/>
            </w:tabs>
            <w:rPr/>
          </w:pPr>
          <w:hyperlink w:anchor="__RefHeading___Toc3399261_653776707">
            <w:r>
              <w:rPr>
                <w:webHidden/>
                <w:rStyle w:val="IndexLink"/>
                <w:rtl w:val="true"/>
              </w:rPr>
              <w:t xml:space="preserve">قوله صلى الله عليه وسلم لِعَلىٍّ </w:t>
            </w:r>
            <w:r>
              <w:rPr>
                <w:rStyle w:val="IndexLink"/>
                <w:rtl w:val="true"/>
              </w:rPr>
              <w:t xml:space="preserve">: </w:t>
            </w:r>
            <w:r>
              <w:rPr>
                <w:rStyle w:val="IndexLink"/>
                <w:rtl w:val="true"/>
              </w:rPr>
              <w:t>أنتَ قَسِيمُ النَّارِ</w:t>
            </w:r>
            <w:r>
              <w:rPr>
                <w:rStyle w:val="IndexLink"/>
                <w:rtl w:val="true"/>
              </w:rPr>
              <w:tab/>
            </w:r>
            <w:r>
              <w:rPr>
                <w:rStyle w:val="IndexLink"/>
              </w:rPr>
              <w:t>129</w:t>
            </w:r>
          </w:hyperlink>
        </w:p>
        <w:p>
          <w:pPr>
            <w:pStyle w:val="Contents3"/>
            <w:tabs>
              <w:tab w:val="clear" w:pos="8459"/>
              <w:tab w:val="right" w:pos="9026" w:leader="dot"/>
            </w:tabs>
            <w:rPr/>
          </w:pPr>
          <w:hyperlink w:anchor="__RefHeading___Toc3399263_653776707">
            <w:r>
              <w:rPr>
                <w:webHidden/>
                <w:rStyle w:val="IndexLink"/>
                <w:rtl w:val="true"/>
              </w:rPr>
              <w:t>قوله صلى الله عليه وسلم إنَّ مُوسَى سَأَلَ رَبَّهُ عَزَّوجَلَّ</w:t>
            </w:r>
            <w:r>
              <w:rPr>
                <w:rStyle w:val="IndexLink"/>
                <w:rtl w:val="true"/>
              </w:rPr>
              <w:tab/>
            </w:r>
            <w:r>
              <w:rPr>
                <w:rStyle w:val="IndexLink"/>
              </w:rPr>
              <w:t>130</w:t>
            </w:r>
          </w:hyperlink>
        </w:p>
        <w:p>
          <w:pPr>
            <w:pStyle w:val="Contents3"/>
            <w:tabs>
              <w:tab w:val="clear" w:pos="8459"/>
              <w:tab w:val="right" w:pos="9026" w:leader="dot"/>
            </w:tabs>
            <w:rPr/>
          </w:pPr>
          <w:hyperlink w:anchor="__RefHeading___Toc3399265_653776707">
            <w:r>
              <w:rPr>
                <w:webHidden/>
                <w:rStyle w:val="IndexLink"/>
                <w:rtl w:val="true"/>
              </w:rPr>
              <w:t>قوله صلى الله عليه وسلم من قاتَلَكَ فِي آخِرِ الزَّمانِ</w:t>
            </w:r>
            <w:r>
              <w:rPr>
                <w:rStyle w:val="IndexLink"/>
                <w:rtl w:val="true"/>
              </w:rPr>
              <w:tab/>
            </w:r>
            <w:r>
              <w:rPr>
                <w:rStyle w:val="IndexLink"/>
              </w:rPr>
              <w:t>131</w:t>
            </w:r>
          </w:hyperlink>
        </w:p>
        <w:p>
          <w:pPr>
            <w:pStyle w:val="Contents3"/>
            <w:tabs>
              <w:tab w:val="clear" w:pos="8459"/>
              <w:tab w:val="right" w:pos="9026" w:leader="dot"/>
            </w:tabs>
            <w:rPr/>
          </w:pPr>
          <w:hyperlink w:anchor="__RefHeading___Toc3399267_653776707">
            <w:r>
              <w:rPr>
                <w:webHidden/>
                <w:rStyle w:val="IndexLink"/>
                <w:rtl w:val="true"/>
              </w:rPr>
              <w:t>قوله صلى الله عليه وسلم مَثَلُ عَلِىٍّ فِي هذِهِ الأُمَّةِ</w:t>
            </w:r>
            <w:r>
              <w:rPr>
                <w:rStyle w:val="IndexLink"/>
                <w:rtl w:val="true"/>
              </w:rPr>
              <w:tab/>
            </w:r>
            <w:r>
              <w:rPr>
                <w:rStyle w:val="IndexLink"/>
              </w:rPr>
              <w:t>131</w:t>
            </w:r>
          </w:hyperlink>
        </w:p>
        <w:p>
          <w:pPr>
            <w:pStyle w:val="Contents3"/>
            <w:tabs>
              <w:tab w:val="clear" w:pos="8459"/>
              <w:tab w:val="right" w:pos="9026" w:leader="dot"/>
            </w:tabs>
            <w:rPr/>
          </w:pPr>
          <w:hyperlink w:anchor="__RefHeading___Toc3399269_653776707">
            <w:r>
              <w:rPr>
                <w:webHidden/>
                <w:rStyle w:val="IndexLink"/>
                <w:rtl w:val="true"/>
              </w:rPr>
              <w:t xml:space="preserve">قوله صلى الله عليه وسلم لَولاكَ </w:t>
            </w:r>
            <w:r>
              <w:rPr>
                <w:rStyle w:val="IndexLink"/>
                <w:rtl w:val="true"/>
              </w:rPr>
              <w:t>. . .</w:t>
              <w:tab/>
            </w:r>
            <w:r>
              <w:rPr>
                <w:rStyle w:val="IndexLink"/>
              </w:rPr>
              <w:t>132</w:t>
            </w:r>
          </w:hyperlink>
        </w:p>
        <w:p>
          <w:pPr>
            <w:pStyle w:val="Contents3"/>
            <w:tabs>
              <w:tab w:val="clear" w:pos="8459"/>
              <w:tab w:val="right" w:pos="9026" w:leader="dot"/>
            </w:tabs>
            <w:rPr/>
          </w:pPr>
          <w:hyperlink w:anchor="__RefHeading___Toc3399271_653776707">
            <w:r>
              <w:rPr>
                <w:webHidden/>
                <w:rStyle w:val="IndexLink"/>
                <w:rtl w:val="true"/>
              </w:rPr>
              <w:t>وَفاةُ فاطِمَةَ أُمِّ عَلِىِّ عَليه السلامُ و عَلَيها</w:t>
            </w:r>
            <w:r>
              <w:rPr>
                <w:rStyle w:val="IndexLink"/>
                <w:rtl w:val="true"/>
              </w:rPr>
              <w:tab/>
            </w:r>
            <w:r>
              <w:rPr>
                <w:rStyle w:val="IndexLink"/>
              </w:rPr>
              <w:t>139</w:t>
            </w:r>
          </w:hyperlink>
        </w:p>
        <w:p>
          <w:pPr>
            <w:pStyle w:val="Contents3"/>
            <w:tabs>
              <w:tab w:val="clear" w:pos="8459"/>
              <w:tab w:val="right" w:pos="9026" w:leader="dot"/>
            </w:tabs>
            <w:rPr/>
          </w:pPr>
          <w:hyperlink w:anchor="__RefHeading___Toc3399273_653776707">
            <w:r>
              <w:rPr>
                <w:webHidden/>
                <w:rStyle w:val="IndexLink"/>
                <w:rtl w:val="true"/>
              </w:rPr>
              <w:t>قوله صلی الله علیه و آله و سلّم أَنَا مَدِينَةُ العِلمِ وَ عَلِىٍّ بابُها</w:t>
            </w:r>
            <w:r>
              <w:rPr>
                <w:rStyle w:val="IndexLink"/>
                <w:rtl w:val="true"/>
              </w:rPr>
              <w:tab/>
            </w:r>
            <w:r>
              <w:rPr>
                <w:rStyle w:val="IndexLink"/>
              </w:rPr>
              <w:t>142</w:t>
            </w:r>
          </w:hyperlink>
        </w:p>
        <w:p>
          <w:pPr>
            <w:pStyle w:val="Contents3"/>
            <w:tabs>
              <w:tab w:val="clear" w:pos="8459"/>
              <w:tab w:val="right" w:pos="9026" w:leader="dot"/>
            </w:tabs>
            <w:rPr/>
          </w:pPr>
          <w:hyperlink w:anchor="__RefHeading___Toc3399275_653776707">
            <w:r>
              <w:rPr>
                <w:webHidden/>
                <w:rStyle w:val="IndexLink"/>
                <w:rtl w:val="true"/>
              </w:rPr>
              <w:t>قوله عليه السلام آنَا مَدِينَةُ الجَنَّةِ وعَلِىُّ بابُها</w:t>
            </w:r>
            <w:r>
              <w:rPr>
                <w:rStyle w:val="IndexLink"/>
                <w:rtl w:val="true"/>
              </w:rPr>
              <w:tab/>
            </w:r>
            <w:r>
              <w:rPr>
                <w:rStyle w:val="IndexLink"/>
              </w:rPr>
              <w:t>148</w:t>
            </w:r>
          </w:hyperlink>
        </w:p>
        <w:p>
          <w:pPr>
            <w:pStyle w:val="Contents3"/>
            <w:tabs>
              <w:tab w:val="clear" w:pos="8459"/>
              <w:tab w:val="right" w:pos="9026" w:leader="dot"/>
            </w:tabs>
            <w:rPr/>
          </w:pPr>
          <w:hyperlink w:anchor="__RefHeading___Toc3399277_653776707">
            <w:r>
              <w:rPr>
                <w:webHidden/>
                <w:rStyle w:val="IndexLink"/>
                <w:rtl w:val="true"/>
              </w:rPr>
              <w:t>قوله عليه السلام آنَا دارُ الحِكمَةِ</w:t>
            </w:r>
            <w:r>
              <w:rPr>
                <w:rStyle w:val="IndexLink"/>
                <w:rtl w:val="true"/>
              </w:rPr>
              <w:tab/>
            </w:r>
            <w:r>
              <w:rPr>
                <w:rStyle w:val="IndexLink"/>
              </w:rPr>
              <w:t>148</w:t>
            </w:r>
          </w:hyperlink>
        </w:p>
        <w:p>
          <w:pPr>
            <w:pStyle w:val="Contents3"/>
            <w:tabs>
              <w:tab w:val="clear" w:pos="8459"/>
              <w:tab w:val="right" w:pos="9026" w:leader="dot"/>
            </w:tabs>
            <w:rPr/>
          </w:pPr>
          <w:hyperlink w:anchor="__RefHeading___Toc3399279_653776707">
            <w:r>
              <w:rPr>
                <w:webHidden/>
                <w:rStyle w:val="IndexLink"/>
                <w:rtl w:val="true"/>
              </w:rPr>
              <w:t>قوله عليه السلام کُنتُ أنَا و عَلِىُّ نُوراً بَينَ يَدَيِ اللّهِ</w:t>
            </w:r>
            <w:r>
              <w:rPr>
                <w:rStyle w:val="IndexLink"/>
                <w:rtl w:val="true"/>
              </w:rPr>
              <w:tab/>
            </w:r>
            <w:r>
              <w:rPr>
                <w:rStyle w:val="IndexLink"/>
              </w:rPr>
              <w:t>149</w:t>
            </w:r>
          </w:hyperlink>
        </w:p>
        <w:p>
          <w:pPr>
            <w:pStyle w:val="Contents3"/>
            <w:tabs>
              <w:tab w:val="clear" w:pos="8459"/>
              <w:tab w:val="right" w:pos="9026" w:leader="dot"/>
            </w:tabs>
            <w:rPr/>
          </w:pPr>
          <w:hyperlink w:anchor="__RefHeading___Toc3399281_653776707">
            <w:r>
              <w:rPr>
                <w:webHidden/>
                <w:rStyle w:val="IndexLink"/>
                <w:rtl w:val="true"/>
              </w:rPr>
              <w:t>قوله عليه السلام خُلِقتُ أَنَا وَ أنتَ مِن شَجَرَةٍ الحَديثَ</w:t>
            </w:r>
            <w:r>
              <w:rPr>
                <w:rStyle w:val="IndexLink"/>
                <w:rtl w:val="true"/>
              </w:rPr>
              <w:tab/>
            </w:r>
            <w:r>
              <w:rPr>
                <w:rStyle w:val="IndexLink"/>
              </w:rPr>
              <w:t>152</w:t>
            </w:r>
          </w:hyperlink>
        </w:p>
        <w:p>
          <w:pPr>
            <w:pStyle w:val="Contents3"/>
            <w:tabs>
              <w:tab w:val="clear" w:pos="8459"/>
              <w:tab w:val="right" w:pos="9026" w:leader="dot"/>
            </w:tabs>
            <w:rPr/>
          </w:pPr>
          <w:hyperlink w:anchor="__RefHeading___Toc3399283_653776707">
            <w:r>
              <w:rPr>
                <w:webHidden/>
                <w:rStyle w:val="IndexLink"/>
                <w:rtl w:val="true"/>
              </w:rPr>
              <w:t>قوله عليه السلام مَكتُوبٌ عَلَى بابِ الجَنَّةِ الحَديثَ</w:t>
            </w:r>
            <w:r>
              <w:rPr>
                <w:rStyle w:val="IndexLink"/>
                <w:rtl w:val="true"/>
              </w:rPr>
              <w:tab/>
            </w:r>
            <w:r>
              <w:rPr>
                <w:rStyle w:val="IndexLink"/>
              </w:rPr>
              <w:t>153</w:t>
            </w:r>
          </w:hyperlink>
        </w:p>
        <w:p>
          <w:pPr>
            <w:pStyle w:val="Contents3"/>
            <w:tabs>
              <w:tab w:val="clear" w:pos="8459"/>
              <w:tab w:val="right" w:pos="9026" w:leader="dot"/>
            </w:tabs>
            <w:rPr/>
          </w:pPr>
          <w:hyperlink w:anchor="__RefHeading___Toc3399285_653776707">
            <w:r>
              <w:rPr>
                <w:webHidden/>
                <w:rStyle w:val="IndexLink"/>
                <w:rtl w:val="true"/>
              </w:rPr>
              <w:t>قوله عليه السلام عَلِىٌّ مِنِّی مِثلُ رَأسِي مِن بَدَنِی</w:t>
            </w:r>
            <w:r>
              <w:rPr>
                <w:rStyle w:val="IndexLink"/>
                <w:rtl w:val="true"/>
              </w:rPr>
              <w:tab/>
            </w:r>
            <w:r>
              <w:rPr>
                <w:rStyle w:val="IndexLink"/>
              </w:rPr>
              <w:t>154</w:t>
            </w:r>
          </w:hyperlink>
        </w:p>
        <w:p>
          <w:pPr>
            <w:pStyle w:val="Contents3"/>
            <w:tabs>
              <w:tab w:val="clear" w:pos="8459"/>
              <w:tab w:val="right" w:pos="9026" w:leader="dot"/>
            </w:tabs>
            <w:rPr/>
          </w:pPr>
          <w:hyperlink w:anchor="__RefHeading___Toc3399287_653776707">
            <w:r>
              <w:rPr>
                <w:webHidden/>
                <w:rStyle w:val="IndexLink"/>
                <w:rtl w:val="true"/>
              </w:rPr>
              <w:t>قوله عليه السلام لا يَحِلُّ لِمُسلِمٍ یَرَی مُجَرَّدِی و عُورَتِی الّا عَلِىٌّ</w:t>
            </w:r>
            <w:r>
              <w:rPr>
                <w:rStyle w:val="IndexLink"/>
                <w:rtl w:val="true"/>
              </w:rPr>
              <w:tab/>
            </w:r>
            <w:r>
              <w:rPr>
                <w:rStyle w:val="IndexLink"/>
              </w:rPr>
              <w:t>155</w:t>
            </w:r>
          </w:hyperlink>
        </w:p>
        <w:p>
          <w:pPr>
            <w:pStyle w:val="Contents3"/>
            <w:tabs>
              <w:tab w:val="clear" w:pos="8459"/>
              <w:tab w:val="right" w:pos="9026" w:leader="dot"/>
            </w:tabs>
            <w:rPr/>
          </w:pPr>
          <w:hyperlink w:anchor="__RefHeading___Toc3399289_653776707">
            <w:r>
              <w:rPr>
                <w:webHidden/>
                <w:rStyle w:val="IndexLink"/>
                <w:rtl w:val="true"/>
              </w:rPr>
              <w:t>حَدِيثُ السَّطلِ</w:t>
            </w:r>
            <w:r>
              <w:rPr>
                <w:rStyle w:val="IndexLink"/>
                <w:rtl w:val="true"/>
              </w:rPr>
              <w:tab/>
            </w:r>
            <w:r>
              <w:rPr>
                <w:rStyle w:val="IndexLink"/>
              </w:rPr>
              <w:t>156</w:t>
            </w:r>
          </w:hyperlink>
        </w:p>
        <w:p>
          <w:pPr>
            <w:pStyle w:val="Contents3"/>
            <w:tabs>
              <w:tab w:val="clear" w:pos="8459"/>
              <w:tab w:val="right" w:pos="9026" w:leader="dot"/>
            </w:tabs>
            <w:rPr/>
          </w:pPr>
          <w:hyperlink w:anchor="__RefHeading___Toc3399291_653776707">
            <w:r>
              <w:rPr>
                <w:webHidden/>
                <w:rStyle w:val="IndexLink"/>
                <w:rtl w:val="true"/>
              </w:rPr>
              <w:t>رُجُوُع الشَّمسِ</w:t>
            </w:r>
            <w:r>
              <w:rPr>
                <w:rStyle w:val="IndexLink"/>
                <w:rtl w:val="true"/>
              </w:rPr>
              <w:tab/>
            </w:r>
            <w:r>
              <w:rPr>
                <w:rStyle w:val="IndexLink"/>
              </w:rPr>
              <w:t>158</w:t>
            </w:r>
          </w:hyperlink>
        </w:p>
        <w:p>
          <w:pPr>
            <w:pStyle w:val="Contents3"/>
            <w:tabs>
              <w:tab w:val="clear" w:pos="8459"/>
              <w:tab w:val="right" w:pos="9026" w:leader="dot"/>
            </w:tabs>
            <w:rPr/>
          </w:pPr>
          <w:hyperlink w:anchor="__RefHeading___Toc3399293_653776707">
            <w:r>
              <w:rPr>
                <w:webHidden/>
                <w:rStyle w:val="IndexLink"/>
                <w:rtl w:val="true"/>
              </w:rPr>
              <w:t>قوله عليه السلام انَّ لَکَ لَأضراساً ثَواقِبَ</w:t>
            </w:r>
            <w:r>
              <w:rPr>
                <w:rStyle w:val="IndexLink"/>
                <w:rtl w:val="true"/>
              </w:rPr>
              <w:tab/>
            </w:r>
            <w:r>
              <w:rPr>
                <w:rStyle w:val="IndexLink"/>
              </w:rPr>
              <w:t>162</w:t>
            </w:r>
          </w:hyperlink>
        </w:p>
        <w:p>
          <w:pPr>
            <w:pStyle w:val="Contents3"/>
            <w:tabs>
              <w:tab w:val="clear" w:pos="8459"/>
              <w:tab w:val="right" w:pos="9026" w:leader="dot"/>
            </w:tabs>
            <w:rPr/>
          </w:pPr>
          <w:hyperlink w:anchor="__RefHeading___Toc3399295_653776707">
            <w:r>
              <w:rPr>
                <w:webHidden/>
                <w:rStyle w:val="IndexLink"/>
                <w:rtl w:val="true"/>
              </w:rPr>
              <w:t>قوله عليه السلام أَنتَ سَيِد فِي الدُّنيا</w:t>
            </w:r>
            <w:r>
              <w:rPr>
                <w:rStyle w:val="IndexLink"/>
                <w:rtl w:val="true"/>
              </w:rPr>
              <w:tab/>
            </w:r>
            <w:r>
              <w:rPr>
                <w:rStyle w:val="IndexLink"/>
              </w:rPr>
              <w:t>165</w:t>
            </w:r>
          </w:hyperlink>
        </w:p>
        <w:p>
          <w:pPr>
            <w:pStyle w:val="Contents3"/>
            <w:tabs>
              <w:tab w:val="clear" w:pos="8459"/>
              <w:tab w:val="right" w:pos="9026" w:leader="dot"/>
            </w:tabs>
            <w:rPr/>
          </w:pPr>
          <w:hyperlink w:anchor="__RefHeading___Toc3399297_653776707">
            <w:r>
              <w:rPr>
                <w:webHidden/>
                <w:rStyle w:val="IndexLink"/>
                <w:rtl w:val="true"/>
              </w:rPr>
              <w:t>قوله عليه السلام أَنتَ سَيِّدُ المُسلِمِينَ</w:t>
            </w:r>
            <w:r>
              <w:rPr>
                <w:rStyle w:val="IndexLink"/>
                <w:rtl w:val="true"/>
              </w:rPr>
              <w:t>.</w:t>
              <w:tab/>
            </w:r>
            <w:r>
              <w:rPr>
                <w:rStyle w:val="IndexLink"/>
              </w:rPr>
              <w:t>166</w:t>
            </w:r>
          </w:hyperlink>
        </w:p>
        <w:p>
          <w:pPr>
            <w:pStyle w:val="Contents3"/>
            <w:tabs>
              <w:tab w:val="clear" w:pos="8459"/>
              <w:tab w:val="right" w:pos="9026" w:leader="dot"/>
            </w:tabs>
            <w:rPr/>
          </w:pPr>
          <w:hyperlink w:anchor="__RefHeading___Toc3399299_653776707">
            <w:r>
              <w:rPr>
                <w:webHidden/>
                <w:rStyle w:val="IndexLink"/>
                <w:rtl w:val="true"/>
              </w:rPr>
              <w:t xml:space="preserve">قوله عليه السلام اِنَّ اللّه قَدزَيَّنَكَ بِزِينَةٍ </w:t>
            </w:r>
            <w:r>
              <w:rPr>
                <w:rStyle w:val="IndexLink"/>
                <w:rtl w:val="true"/>
              </w:rPr>
              <w:t xml:space="preserve">.. </w:t>
            </w:r>
            <w:r>
              <w:rPr>
                <w:rStyle w:val="IndexLink"/>
                <w:rtl w:val="true"/>
              </w:rPr>
              <w:t>الحَديثَ</w:t>
            </w:r>
            <w:r>
              <w:rPr>
                <w:rStyle w:val="IndexLink"/>
                <w:rtl w:val="true"/>
              </w:rPr>
              <w:tab/>
            </w:r>
            <w:r>
              <w:rPr>
                <w:rStyle w:val="IndexLink"/>
              </w:rPr>
              <w:t>167</w:t>
            </w:r>
          </w:hyperlink>
        </w:p>
        <w:p>
          <w:pPr>
            <w:pStyle w:val="Contents3"/>
            <w:tabs>
              <w:tab w:val="clear" w:pos="8459"/>
              <w:tab w:val="right" w:pos="9026" w:leader="dot"/>
            </w:tabs>
            <w:rPr/>
          </w:pPr>
          <w:hyperlink w:anchor="__RefHeading___Toc3399301_653776707">
            <w:r>
              <w:rPr>
                <w:webHidden/>
                <w:rStyle w:val="IndexLink"/>
                <w:rtl w:val="true"/>
              </w:rPr>
              <w:t>قوله علیه السلام مَثَلُ عَلِيٍّ في هذِهِ الأُمَّةِ كَمَثَلِ الكَعبَة</w:t>
            </w:r>
            <w:r>
              <w:rPr>
                <w:rStyle w:val="IndexLink"/>
                <w:rtl w:val="true"/>
              </w:rPr>
              <w:t>.</w:t>
              <w:tab/>
            </w:r>
            <w:r>
              <w:rPr>
                <w:rStyle w:val="IndexLink"/>
              </w:rPr>
              <w:t>168</w:t>
            </w:r>
          </w:hyperlink>
        </w:p>
        <w:p>
          <w:pPr>
            <w:pStyle w:val="Contents3"/>
            <w:tabs>
              <w:tab w:val="clear" w:pos="8459"/>
              <w:tab w:val="right" w:pos="9026" w:leader="dot"/>
            </w:tabs>
            <w:rPr/>
          </w:pPr>
          <w:hyperlink w:anchor="__RefHeading___Toc3399303_653776707">
            <w:r>
              <w:rPr>
                <w:webHidden/>
                <w:rStyle w:val="IndexLink"/>
                <w:rtl w:val="true"/>
              </w:rPr>
              <w:t xml:space="preserve">قوله صلى الله عليه وسلم كُلُّ سَبَبٍ و نَسَبٍ مُنقَطِع يَومَ القِيمَةِ الحَديثَ </w:t>
            </w:r>
            <w:r>
              <w:rPr>
                <w:rStyle w:val="IndexLink"/>
                <w:rtl w:val="true"/>
              </w:rPr>
              <w:t>. . .</w:t>
              <w:tab/>
            </w:r>
            <w:r>
              <w:rPr>
                <w:rStyle w:val="IndexLink"/>
              </w:rPr>
              <w:t>170</w:t>
            </w:r>
          </w:hyperlink>
        </w:p>
        <w:p>
          <w:pPr>
            <w:pStyle w:val="Contents3"/>
            <w:tabs>
              <w:tab w:val="clear" w:pos="8459"/>
              <w:tab w:val="right" w:pos="9026" w:leader="dot"/>
            </w:tabs>
            <w:rPr/>
          </w:pPr>
          <w:hyperlink w:anchor="__RefHeading___Toc3399305_653776707">
            <w:r>
              <w:rPr>
                <w:webHidden/>
                <w:rStyle w:val="IndexLink"/>
                <w:rtl w:val="true"/>
              </w:rPr>
              <w:t>المُناشَدَة</w:t>
            </w:r>
            <w:r>
              <w:rPr>
                <w:rStyle w:val="IndexLink"/>
                <w:rtl w:val="true"/>
              </w:rPr>
              <w:tab/>
            </w:r>
            <w:r>
              <w:rPr>
                <w:rStyle w:val="IndexLink"/>
              </w:rPr>
              <w:t>173</w:t>
            </w:r>
          </w:hyperlink>
        </w:p>
        <w:p>
          <w:pPr>
            <w:pStyle w:val="Contents3"/>
            <w:tabs>
              <w:tab w:val="clear" w:pos="8459"/>
              <w:tab w:val="right" w:pos="9026" w:leader="dot"/>
            </w:tabs>
            <w:rPr/>
          </w:pPr>
          <w:hyperlink w:anchor="__RefHeading___Toc3399307_653776707">
            <w:r>
              <w:rPr>
                <w:webHidden/>
                <w:rStyle w:val="IndexLink"/>
                <w:rtl w:val="true"/>
              </w:rPr>
              <w:t>قوله عليه السلام عَلِىٌّ يَومَ القِيامَةِ عَلَى الحَوضِ الحَديثَ</w:t>
            </w:r>
            <w:r>
              <w:rPr>
                <w:rStyle w:val="IndexLink"/>
                <w:rtl w:val="true"/>
              </w:rPr>
              <w:tab/>
            </w:r>
            <w:r>
              <w:rPr>
                <w:rStyle w:val="IndexLink"/>
              </w:rPr>
              <w:t>182</w:t>
            </w:r>
          </w:hyperlink>
        </w:p>
        <w:p>
          <w:pPr>
            <w:pStyle w:val="Contents3"/>
            <w:tabs>
              <w:tab w:val="clear" w:pos="8459"/>
              <w:tab w:val="right" w:pos="9026" w:leader="dot"/>
            </w:tabs>
            <w:rPr/>
          </w:pPr>
          <w:hyperlink w:anchor="__RefHeading___Toc3399309_653776707">
            <w:r>
              <w:rPr>
                <w:webHidden/>
                <w:rStyle w:val="IndexLink"/>
                <w:rtl w:val="true"/>
              </w:rPr>
              <w:t>قوله عليه السلام لا يَزُولُ قَدَما عَبدٍ يَومَ القِيمَةِ حَتَّى يُسأَلَ عَن أَربعَ</w:t>
            </w:r>
            <w:r>
              <w:rPr>
                <w:rStyle w:val="IndexLink"/>
                <w:rtl w:val="true"/>
              </w:rPr>
              <w:t>.</w:t>
              <w:tab/>
            </w:r>
            <w:r>
              <w:rPr>
                <w:rStyle w:val="IndexLink"/>
              </w:rPr>
              <w:t>182</w:t>
            </w:r>
          </w:hyperlink>
        </w:p>
        <w:p>
          <w:pPr>
            <w:pStyle w:val="Contents3"/>
            <w:tabs>
              <w:tab w:val="clear" w:pos="8459"/>
              <w:tab w:val="right" w:pos="9026" w:leader="dot"/>
            </w:tabs>
            <w:rPr/>
          </w:pPr>
          <w:hyperlink w:anchor="__RefHeading___Toc3399311_653776707">
            <w:r>
              <w:rPr>
                <w:webHidden/>
                <w:rStyle w:val="IndexLink"/>
                <w:rtl w:val="true"/>
              </w:rPr>
              <w:t>كَحلُ النَّبِیّ صلی الله علیه و آله و سلّم</w:t>
            </w:r>
            <w:r>
              <w:rPr>
                <w:rStyle w:val="IndexLink"/>
                <w:rtl w:val="true"/>
              </w:rPr>
              <w:tab/>
            </w:r>
            <w:r>
              <w:rPr>
                <w:rStyle w:val="IndexLink"/>
              </w:rPr>
              <w:t>183</w:t>
            </w:r>
          </w:hyperlink>
        </w:p>
        <w:p>
          <w:pPr>
            <w:pStyle w:val="Contents3"/>
            <w:tabs>
              <w:tab w:val="clear" w:pos="8459"/>
              <w:tab w:val="right" w:pos="9026" w:leader="dot"/>
            </w:tabs>
            <w:rPr/>
          </w:pPr>
          <w:hyperlink w:anchor="__RefHeading___Toc3399313_653776707">
            <w:r>
              <w:rPr>
                <w:webHidden/>
                <w:rStyle w:val="IndexLink"/>
                <w:rtl w:val="true"/>
              </w:rPr>
              <w:t>قوله عليه السلام یا عَلِىُّ إنَّ اللّه تَعالى جَعَلَكَ تُحِبُّ المَساكِينَ</w:t>
            </w:r>
            <w:r>
              <w:rPr>
                <w:rStyle w:val="IndexLink"/>
                <w:rtl w:val="true"/>
              </w:rPr>
              <w:tab/>
            </w:r>
            <w:r>
              <w:rPr>
                <w:rStyle w:val="IndexLink"/>
              </w:rPr>
              <w:t>184</w:t>
            </w:r>
          </w:hyperlink>
        </w:p>
        <w:p>
          <w:pPr>
            <w:pStyle w:val="Contents3"/>
            <w:tabs>
              <w:tab w:val="clear" w:pos="8459"/>
              <w:tab w:val="right" w:pos="9026" w:leader="dot"/>
            </w:tabs>
            <w:rPr/>
          </w:pPr>
          <w:hyperlink w:anchor="__RefHeading___Toc3399315_653776707">
            <w:r>
              <w:rPr>
                <w:webHidden/>
                <w:rStyle w:val="IndexLink"/>
                <w:rtl w:val="true"/>
              </w:rPr>
              <w:t>قوله عليه السلام اللّهمَّ لا تُمِتنِى حَتَّى تُرِيَنِي وَجهَ عَلِىّ</w:t>
            </w:r>
            <w:r>
              <w:rPr>
                <w:rStyle w:val="IndexLink"/>
                <w:rtl w:val="true"/>
              </w:rPr>
              <w:tab/>
            </w:r>
            <w:r>
              <w:rPr>
                <w:rStyle w:val="IndexLink"/>
              </w:rPr>
              <w:t>185</w:t>
            </w:r>
          </w:hyperlink>
        </w:p>
        <w:p>
          <w:pPr>
            <w:pStyle w:val="Contents3"/>
            <w:tabs>
              <w:tab w:val="clear" w:pos="8459"/>
              <w:tab w:val="right" w:pos="9026" w:leader="dot"/>
            </w:tabs>
            <w:rPr/>
          </w:pPr>
          <w:hyperlink w:anchor="__RefHeading___Toc3399317_653776707">
            <w:r>
              <w:rPr>
                <w:webHidden/>
                <w:rStyle w:val="IndexLink"/>
                <w:rtl w:val="true"/>
              </w:rPr>
              <w:t xml:space="preserve">قوله عليه السلام اللّهمَّ اشّفِه </w:t>
            </w:r>
            <w:r>
              <w:rPr>
                <w:rStyle w:val="IndexLink"/>
                <w:rtl w:val="true"/>
              </w:rPr>
              <w:t>...</w:t>
              <w:tab/>
            </w:r>
            <w:r>
              <w:rPr>
                <w:rStyle w:val="IndexLink"/>
              </w:rPr>
              <w:t>186</w:t>
            </w:r>
          </w:hyperlink>
        </w:p>
        <w:p>
          <w:pPr>
            <w:pStyle w:val="Contents3"/>
            <w:tabs>
              <w:tab w:val="clear" w:pos="8459"/>
              <w:tab w:val="right" w:pos="9026" w:leader="dot"/>
            </w:tabs>
            <w:rPr/>
          </w:pPr>
          <w:hyperlink w:anchor="__RefHeading___Toc3399319_653776707">
            <w:r>
              <w:rPr>
                <w:webHidden/>
                <w:rStyle w:val="IndexLink"/>
                <w:rtl w:val="true"/>
              </w:rPr>
              <w:t>انتِجاءُ رَسُولِ اللہ صلى الله عليه وسلم عَلِیّاً يَومَ الطّائِفِ</w:t>
            </w:r>
            <w:r>
              <w:rPr>
                <w:rStyle w:val="IndexLink"/>
                <w:rtl w:val="true"/>
              </w:rPr>
              <w:tab/>
            </w:r>
            <w:r>
              <w:rPr>
                <w:rStyle w:val="IndexLink"/>
              </w:rPr>
              <w:t>187</w:t>
            </w:r>
          </w:hyperlink>
        </w:p>
        <w:p>
          <w:pPr>
            <w:pStyle w:val="Contents3"/>
            <w:tabs>
              <w:tab w:val="clear" w:pos="8459"/>
              <w:tab w:val="right" w:pos="9026" w:leader="dot"/>
            </w:tabs>
            <w:rPr/>
          </w:pPr>
          <w:hyperlink w:anchor="__RefHeading___Toc3399321_653776707">
            <w:r>
              <w:rPr>
                <w:webHidden/>
                <w:rStyle w:val="IndexLink"/>
                <w:rtl w:val="true"/>
              </w:rPr>
              <w:t>قوله صلى الله عليه وسلم اِنَّ مَلَكَي عَلِىٍّ لَيَفتَخِرانِ عَلَى سائِرِ المَلائِكَةِ</w:t>
            </w:r>
            <w:r>
              <w:rPr>
                <w:rStyle w:val="IndexLink"/>
                <w:rtl w:val="true"/>
              </w:rPr>
              <w:t xml:space="preserve">... </w:t>
            </w:r>
            <w:r>
              <w:rPr>
                <w:rStyle w:val="IndexLink"/>
                <w:rtl w:val="true"/>
              </w:rPr>
              <w:t>الحَديثَ</w:t>
            </w:r>
            <w:r>
              <w:rPr>
                <w:rStyle w:val="IndexLink"/>
                <w:rtl w:val="true"/>
              </w:rPr>
              <w:tab/>
            </w:r>
            <w:r>
              <w:rPr>
                <w:rStyle w:val="IndexLink"/>
              </w:rPr>
              <w:t>190</w:t>
            </w:r>
          </w:hyperlink>
        </w:p>
        <w:p>
          <w:pPr>
            <w:pStyle w:val="Contents3"/>
            <w:tabs>
              <w:tab w:val="clear" w:pos="8459"/>
              <w:tab w:val="right" w:pos="9026" w:leader="dot"/>
            </w:tabs>
            <w:rPr/>
          </w:pPr>
          <w:hyperlink w:anchor="__RefHeading___Toc3399323_653776707">
            <w:r>
              <w:rPr>
                <w:webHidden/>
                <w:rStyle w:val="IndexLink"/>
                <w:rtl w:val="true"/>
              </w:rPr>
              <w:t>قوله صلى الله عليه وسلم خَيرُكُم خَيرُكُم لِأَهلِى مِن بَعدِى</w:t>
            </w:r>
            <w:r>
              <w:rPr>
                <w:rStyle w:val="IndexLink"/>
                <w:rtl w:val="true"/>
              </w:rPr>
              <w:tab/>
            </w:r>
            <w:r>
              <w:rPr>
                <w:rStyle w:val="IndexLink"/>
              </w:rPr>
              <w:t>193</w:t>
            </w:r>
          </w:hyperlink>
        </w:p>
        <w:p>
          <w:pPr>
            <w:pStyle w:val="Contents3"/>
            <w:tabs>
              <w:tab w:val="clear" w:pos="8459"/>
              <w:tab w:val="right" w:pos="9026" w:leader="dot"/>
            </w:tabs>
            <w:rPr/>
          </w:pPr>
          <w:hyperlink w:anchor="__RefHeading___Toc3399325_653776707">
            <w:r>
              <w:rPr>
                <w:webHidden/>
                <w:rStyle w:val="IndexLink"/>
                <w:rtl w:val="true"/>
              </w:rPr>
              <w:t xml:space="preserve">قوله اِذاكانَ يَومُ القِيامَةِ أَمَرَ اللہُ جَبرَئِیلَ علیه السلامُ </w:t>
            </w:r>
            <w:r>
              <w:rPr>
                <w:rStyle w:val="IndexLink"/>
                <w:rtl w:val="true"/>
              </w:rPr>
              <w:t>...</w:t>
            </w:r>
            <w:r>
              <w:rPr>
                <w:rStyle w:val="IndexLink"/>
                <w:rtl w:val="true"/>
              </w:rPr>
              <w:t>الحَديثَ</w:t>
            </w:r>
            <w:r>
              <w:rPr>
                <w:rStyle w:val="IndexLink"/>
                <w:rtl w:val="true"/>
              </w:rPr>
              <w:tab/>
            </w:r>
            <w:r>
              <w:rPr>
                <w:rStyle w:val="IndexLink"/>
              </w:rPr>
              <w:t>194</w:t>
            </w:r>
          </w:hyperlink>
        </w:p>
        <w:p>
          <w:pPr>
            <w:pStyle w:val="Contents3"/>
            <w:tabs>
              <w:tab w:val="clear" w:pos="8459"/>
              <w:tab w:val="right" w:pos="9026" w:leader="dot"/>
            </w:tabs>
            <w:rPr/>
          </w:pPr>
          <w:hyperlink w:anchor="__RefHeading___Toc3399327_653776707">
            <w:r>
              <w:rPr>
                <w:webHidden/>
                <w:rStyle w:val="IndexLink"/>
                <w:rtl w:val="true"/>
              </w:rPr>
              <w:t>قوله صلی اللہ علیه و آله و سلّم مَثَلُ أَهلِ بَیتِی مَثَلُ سَفِينَةِ نُوحٍ</w:t>
            </w:r>
            <w:r>
              <w:rPr>
                <w:rStyle w:val="IndexLink"/>
                <w:rtl w:val="true"/>
              </w:rPr>
              <w:tab/>
            </w:r>
            <w:r>
              <w:rPr>
                <w:rStyle w:val="IndexLink"/>
              </w:rPr>
              <w:t>195</w:t>
            </w:r>
          </w:hyperlink>
        </w:p>
        <w:p>
          <w:pPr>
            <w:pStyle w:val="Contents3"/>
            <w:tabs>
              <w:tab w:val="clear" w:pos="8459"/>
              <w:tab w:val="right" w:pos="9026" w:leader="dot"/>
            </w:tabs>
            <w:rPr/>
          </w:pPr>
          <w:hyperlink w:anchor="__RefHeading___Toc3399329_653776707">
            <w:r>
              <w:rPr>
                <w:webHidden/>
                <w:rStyle w:val="IndexLink"/>
                <w:rtl w:val="true"/>
              </w:rPr>
              <w:t>قوله عليه ما دَعَوتُ لِنَفسِی بِشَیءٍ إِلّا دَعَوتُ لَكَ بِمِثلِه</w:t>
            </w:r>
            <w:r>
              <w:rPr>
                <w:rStyle w:val="IndexLink"/>
                <w:rtl w:val="true"/>
              </w:rPr>
              <w:t>.</w:t>
              <w:tab/>
            </w:r>
            <w:r>
              <w:rPr>
                <w:rStyle w:val="IndexLink"/>
              </w:rPr>
              <w:t>198</w:t>
            </w:r>
          </w:hyperlink>
        </w:p>
        <w:p>
          <w:pPr>
            <w:pStyle w:val="Contents3"/>
            <w:tabs>
              <w:tab w:val="clear" w:pos="8459"/>
              <w:tab w:val="right" w:pos="9026" w:leader="dot"/>
            </w:tabs>
            <w:rPr/>
          </w:pPr>
          <w:hyperlink w:anchor="__RefHeading___Toc3399331_653776707">
            <w:r>
              <w:rPr>
                <w:webHidden/>
                <w:rStyle w:val="IndexLink"/>
                <w:rtl w:val="true"/>
              </w:rPr>
              <w:t>قوله صلى الله عليه وسلم أَحِبُّوا اللّه لِما يَغذُوكُم بِهِ مِن نِعمَةٍ</w:t>
            </w:r>
            <w:r>
              <w:rPr>
                <w:rStyle w:val="IndexLink"/>
                <w:rtl w:val="true"/>
              </w:rPr>
              <w:tab/>
            </w:r>
            <w:r>
              <w:rPr>
                <w:rStyle w:val="IndexLink"/>
              </w:rPr>
              <w:t>199</w:t>
            </w:r>
          </w:hyperlink>
        </w:p>
        <w:p>
          <w:pPr>
            <w:pStyle w:val="Contents3"/>
            <w:tabs>
              <w:tab w:val="clear" w:pos="8459"/>
              <w:tab w:val="right" w:pos="9026" w:leader="dot"/>
            </w:tabs>
            <w:rPr/>
          </w:pPr>
          <w:hyperlink w:anchor="__RefHeading___Toc3399333_653776707">
            <w:r>
              <w:rPr>
                <w:webHidden/>
                <w:rStyle w:val="IndexLink"/>
                <w:rtl w:val="true"/>
              </w:rPr>
              <w:t xml:space="preserve">قوله صلی الله علیه و آله و سلّم اِنَّ فِي الجَنَّةِ لَطَيرة مِثلَ البُختِ </w:t>
            </w:r>
            <w:r>
              <w:rPr>
                <w:rStyle w:val="IndexLink"/>
                <w:rtl w:val="true"/>
              </w:rPr>
              <w:t>.</w:t>
              <w:tab/>
            </w:r>
            <w:r>
              <w:rPr>
                <w:rStyle w:val="IndexLink"/>
              </w:rPr>
              <w:t>201</w:t>
            </w:r>
          </w:hyperlink>
        </w:p>
        <w:p>
          <w:pPr>
            <w:pStyle w:val="Contents3"/>
            <w:tabs>
              <w:tab w:val="clear" w:pos="8459"/>
              <w:tab w:val="right" w:pos="9026" w:leader="dot"/>
            </w:tabs>
            <w:rPr/>
          </w:pPr>
          <w:hyperlink w:anchor="__RefHeading___Toc3399335_653776707">
            <w:r>
              <w:rPr>
                <w:webHidden/>
                <w:rStyle w:val="IndexLink"/>
                <w:rtl w:val="true"/>
              </w:rPr>
              <w:t>قوله عليه السلام اللَّهُمَّ إِنّي أحِبُّهُ فَأحِبَّ مَن يُحِبُّه</w:t>
            </w:r>
            <w:r>
              <w:rPr>
                <w:rStyle w:val="IndexLink"/>
                <w:rtl w:val="true"/>
              </w:rPr>
              <w:tab/>
            </w:r>
            <w:r>
              <w:rPr>
                <w:rStyle w:val="IndexLink"/>
              </w:rPr>
              <w:t>202</w:t>
            </w:r>
          </w:hyperlink>
        </w:p>
        <w:p>
          <w:pPr>
            <w:pStyle w:val="Contents3"/>
            <w:tabs>
              <w:tab w:val="clear" w:pos="8459"/>
              <w:tab w:val="right" w:pos="9026" w:leader="dot"/>
            </w:tabs>
            <w:rPr/>
          </w:pPr>
          <w:hyperlink w:anchor="__RefHeading___Toc3399337_653776707">
            <w:r>
              <w:rPr>
                <w:webHidden/>
                <w:rStyle w:val="IndexLink"/>
                <w:rtl w:val="true"/>
              </w:rPr>
              <w:t>اِنَّ عَلِيا يَزهَرُ فِي الجَنَّةِ</w:t>
            </w:r>
            <w:r>
              <w:rPr>
                <w:rStyle w:val="IndexLink"/>
                <w:rtl w:val="true"/>
              </w:rPr>
              <w:tab/>
            </w:r>
            <w:r>
              <w:rPr>
                <w:rStyle w:val="IndexLink"/>
              </w:rPr>
              <w:t>203</w:t>
            </w:r>
          </w:hyperlink>
        </w:p>
        <w:p>
          <w:pPr>
            <w:pStyle w:val="Contents3"/>
            <w:tabs>
              <w:tab w:val="clear" w:pos="8459"/>
              <w:tab w:val="right" w:pos="9026" w:leader="dot"/>
            </w:tabs>
            <w:rPr/>
          </w:pPr>
          <w:hyperlink w:anchor="__RefHeading___Toc3399339_653776707">
            <w:r>
              <w:rPr>
                <w:webHidden/>
                <w:rStyle w:val="IndexLink"/>
                <w:rtl w:val="true"/>
              </w:rPr>
              <w:t>قوله عليه السلام إنَّ اللّه عَزَّ و جَلَّ مَنَعَ بَنی اسرائِیلَ قَطرَ السَّماء بِسُوءٍ رَأيِهِم فِي أنبِيائِهِم</w:t>
            </w:r>
            <w:r>
              <w:rPr>
                <w:rStyle w:val="IndexLink"/>
                <w:rtl w:val="true"/>
              </w:rPr>
              <w:tab/>
            </w:r>
            <w:r>
              <w:rPr>
                <w:rStyle w:val="IndexLink"/>
              </w:rPr>
              <w:t>204</w:t>
            </w:r>
          </w:hyperlink>
        </w:p>
        <w:p>
          <w:pPr>
            <w:pStyle w:val="Contents3"/>
            <w:tabs>
              <w:tab w:val="clear" w:pos="8459"/>
              <w:tab w:val="right" w:pos="9026" w:leader="dot"/>
            </w:tabs>
            <w:rPr/>
          </w:pPr>
          <w:hyperlink w:anchor="__RefHeading___Toc3399341_653776707">
            <w:r>
              <w:rPr>
                <w:webHidden/>
                <w:rStyle w:val="IndexLink"/>
                <w:rtl w:val="true"/>
              </w:rPr>
              <w:t>قوله عليه السلام انَّ لِلّهِ خَلقاً لَيسَ مِن وُلدِ آدَمَ</w:t>
            </w:r>
            <w:r>
              <w:rPr>
                <w:rStyle w:val="IndexLink"/>
                <w:rtl w:val="true"/>
              </w:rPr>
              <w:tab/>
            </w:r>
            <w:r>
              <w:rPr>
                <w:rStyle w:val="IndexLink"/>
              </w:rPr>
              <w:t>205</w:t>
            </w:r>
          </w:hyperlink>
        </w:p>
        <w:p>
          <w:pPr>
            <w:pStyle w:val="Contents3"/>
            <w:tabs>
              <w:tab w:val="clear" w:pos="8459"/>
              <w:tab w:val="right" w:pos="9026" w:leader="dot"/>
            </w:tabs>
            <w:rPr/>
          </w:pPr>
          <w:hyperlink w:anchor="__RefHeading___Toc3399343_653776707">
            <w:r>
              <w:rPr>
                <w:webHidden/>
                <w:rStyle w:val="IndexLink"/>
                <w:rtl w:val="true"/>
              </w:rPr>
              <w:t xml:space="preserve">حَدِيثُ الأَعمَشِ والمَنصُور </w:t>
            </w:r>
            <w:r>
              <w:rPr>
                <w:rStyle w:val="IndexLink"/>
                <w:rtl w:val="true"/>
              </w:rPr>
              <w:t>(</w:t>
            </w:r>
            <w:r>
              <w:rPr>
                <w:rStyle w:val="IndexLink"/>
              </w:rPr>
              <w:t>1</w:t>
            </w:r>
            <w:r>
              <w:rPr>
                <w:rStyle w:val="IndexLink"/>
                <w:rtl w:val="true"/>
              </w:rPr>
              <w:t>)</w:t>
              <w:tab/>
            </w:r>
            <w:r>
              <w:rPr>
                <w:rStyle w:val="IndexLink"/>
              </w:rPr>
              <w:t>206</w:t>
            </w:r>
          </w:hyperlink>
        </w:p>
        <w:p>
          <w:pPr>
            <w:pStyle w:val="Contents3"/>
            <w:tabs>
              <w:tab w:val="clear" w:pos="8459"/>
              <w:tab w:val="right" w:pos="9026" w:leader="dot"/>
            </w:tabs>
            <w:rPr/>
          </w:pPr>
          <w:hyperlink w:anchor="__RefHeading___Toc3399345_653776707">
            <w:r>
              <w:rPr>
                <w:webHidden/>
                <w:rStyle w:val="IndexLink"/>
                <w:rtl w:val="true"/>
              </w:rPr>
              <w:t>حَدِيثُ الطّائِرِ و طُرُقُهِ</w:t>
            </w:r>
            <w:r>
              <w:rPr>
                <w:rStyle w:val="IndexLink"/>
                <w:rtl w:val="true"/>
              </w:rPr>
              <w:tab/>
            </w:r>
            <w:r>
              <w:rPr>
                <w:rStyle w:val="IndexLink"/>
              </w:rPr>
              <w:t>219</w:t>
            </w:r>
          </w:hyperlink>
        </w:p>
        <w:p>
          <w:pPr>
            <w:pStyle w:val="Contents3"/>
            <w:tabs>
              <w:tab w:val="clear" w:pos="8459"/>
              <w:tab w:val="right" w:pos="9026" w:leader="dot"/>
            </w:tabs>
            <w:rPr/>
          </w:pPr>
          <w:hyperlink w:anchor="__RefHeading___Toc3399347_653776707">
            <w:r>
              <w:rPr>
                <w:webHidden/>
                <w:rStyle w:val="IndexLink"/>
                <w:rtl w:val="true"/>
              </w:rPr>
              <w:t xml:space="preserve">قوله صلی الله علیه و آله و سلّم لَاُعطِيَنَّ الرَّايَةَ </w:t>
            </w:r>
            <w:r>
              <w:rPr>
                <w:rStyle w:val="IndexLink"/>
                <w:rtl w:val="true"/>
              </w:rPr>
              <w:t xml:space="preserve">... </w:t>
            </w:r>
            <w:r>
              <w:rPr>
                <w:rStyle w:val="IndexLink"/>
                <w:rtl w:val="true"/>
              </w:rPr>
              <w:t>الحَديثَ</w:t>
            </w:r>
            <w:r>
              <w:rPr>
                <w:rStyle w:val="IndexLink"/>
                <w:rtl w:val="true"/>
              </w:rPr>
              <w:t>.</w:t>
              <w:tab/>
            </w:r>
            <w:r>
              <w:rPr>
                <w:rStyle w:val="IndexLink"/>
              </w:rPr>
              <w:t>239</w:t>
            </w:r>
          </w:hyperlink>
        </w:p>
        <w:p>
          <w:pPr>
            <w:pStyle w:val="Contents3"/>
            <w:tabs>
              <w:tab w:val="clear" w:pos="8459"/>
              <w:tab w:val="right" w:pos="9026" w:leader="dot"/>
            </w:tabs>
            <w:rPr/>
          </w:pPr>
          <w:hyperlink w:anchor="__RefHeading___Toc3399349_653776707">
            <w:r>
              <w:rPr>
                <w:webHidden/>
                <w:rStyle w:val="IndexLink"/>
                <w:rtl w:val="true"/>
              </w:rPr>
              <w:t xml:space="preserve">قوله عليه السلام لا یُحِبُّکَ اِلاَّ مُومِنٌ </w:t>
            </w:r>
            <w:r>
              <w:rPr>
                <w:rStyle w:val="IndexLink"/>
                <w:rtl w:val="true"/>
              </w:rPr>
              <w:t>(</w:t>
            </w:r>
            <w:r>
              <w:rPr>
                <w:rStyle w:val="IndexLink"/>
                <w:rtl w:val="true"/>
              </w:rPr>
              <w:t>ولا يُبغِضُكَ إِلَّا مُنافِقٌ</w:t>
            </w:r>
            <w:r>
              <w:rPr>
                <w:rStyle w:val="IndexLink"/>
                <w:rtl w:val="true"/>
              </w:rPr>
              <w:t>)</w:t>
              <w:tab/>
            </w:r>
            <w:r>
              <w:rPr>
                <w:rStyle w:val="IndexLink"/>
              </w:rPr>
              <w:t>253</w:t>
            </w:r>
          </w:hyperlink>
        </w:p>
        <w:p>
          <w:pPr>
            <w:pStyle w:val="Contents3"/>
            <w:tabs>
              <w:tab w:val="clear" w:pos="8459"/>
              <w:tab w:val="right" w:pos="9026" w:leader="dot"/>
            </w:tabs>
            <w:rPr/>
          </w:pPr>
          <w:hyperlink w:anchor="__RefHeading___Toc3399351_653776707">
            <w:r>
              <w:rPr>
                <w:webHidden/>
                <w:rStyle w:val="IndexLink"/>
                <w:rtl w:val="true"/>
              </w:rPr>
              <w:t>قوله علیه السلام مُحِبُّکَ مُحِبِّی و مُبغِضُكَ مُبغِضِی</w:t>
            </w:r>
            <w:r>
              <w:rPr>
                <w:rStyle w:val="IndexLink"/>
                <w:rtl w:val="true"/>
              </w:rPr>
              <w:tab/>
            </w:r>
            <w:r>
              <w:rPr>
                <w:rStyle w:val="IndexLink"/>
              </w:rPr>
              <w:t>259</w:t>
            </w:r>
          </w:hyperlink>
        </w:p>
        <w:p>
          <w:pPr>
            <w:pStyle w:val="Contents3"/>
            <w:tabs>
              <w:tab w:val="clear" w:pos="8459"/>
              <w:tab w:val="right" w:pos="9026" w:leader="dot"/>
            </w:tabs>
            <w:rPr/>
          </w:pPr>
          <w:hyperlink w:anchor="__RefHeading___Toc3399353_653776707">
            <w:r>
              <w:rPr>
                <w:webHidden/>
                <w:rStyle w:val="IndexLink"/>
                <w:rtl w:val="true"/>
              </w:rPr>
              <w:t xml:space="preserve">قوله عليه السلام أَنَا و هذا حُجَّةٌ عَلَى أُمَّتِي يَومَ القِيمَةِ </w:t>
            </w:r>
            <w:r>
              <w:rPr>
                <w:rStyle w:val="IndexLink"/>
                <w:rtl w:val="true"/>
              </w:rPr>
              <w:t>...</w:t>
              <w:tab/>
            </w:r>
            <w:r>
              <w:rPr>
                <w:rStyle w:val="IndexLink"/>
              </w:rPr>
              <w:t>260</w:t>
            </w:r>
          </w:hyperlink>
        </w:p>
        <w:p>
          <w:pPr>
            <w:pStyle w:val="Contents3"/>
            <w:tabs>
              <w:tab w:val="clear" w:pos="8459"/>
              <w:tab w:val="right" w:pos="9026" w:leader="dot"/>
            </w:tabs>
            <w:rPr/>
          </w:pPr>
          <w:hyperlink w:anchor="__RefHeading___Toc3399355_653776707">
            <w:r>
              <w:rPr>
                <w:webHidden/>
                <w:rStyle w:val="IndexLink"/>
                <w:rtl w:val="true"/>
              </w:rPr>
              <w:t>مُناداةُ المُنادِی یَومَ أُحُد</w:t>
            </w:r>
            <w:r>
              <w:rPr>
                <w:rStyle w:val="IndexLink"/>
                <w:rtl w:val="true"/>
              </w:rPr>
              <w:tab/>
            </w:r>
            <w:r>
              <w:rPr>
                <w:rStyle w:val="IndexLink"/>
              </w:rPr>
              <w:t>260</w:t>
            </w:r>
          </w:hyperlink>
        </w:p>
        <w:p>
          <w:pPr>
            <w:pStyle w:val="Contents3"/>
            <w:tabs>
              <w:tab w:val="clear" w:pos="8459"/>
              <w:tab w:val="right" w:pos="9026" w:leader="dot"/>
            </w:tabs>
            <w:rPr/>
          </w:pPr>
          <w:hyperlink w:anchor="__RefHeading___Toc3399357_653776707">
            <w:r>
              <w:rPr>
                <w:webHidden/>
                <w:rStyle w:val="IndexLink"/>
                <w:rtl w:val="true"/>
              </w:rPr>
              <w:t xml:space="preserve">قوله علیه السلام صاحِبُ لِوایَ فِي الآَخِرَةِ </w:t>
            </w:r>
            <w:r>
              <w:rPr>
                <w:rStyle w:val="IndexLink"/>
                <w:rtl w:val="true"/>
              </w:rPr>
              <w:t xml:space="preserve">... </w:t>
            </w:r>
            <w:r>
              <w:rPr>
                <w:rStyle w:val="IndexLink"/>
                <w:rtl w:val="true"/>
              </w:rPr>
              <w:t>الحَديثَ</w:t>
            </w:r>
            <w:r>
              <w:rPr>
                <w:rStyle w:val="IndexLink"/>
                <w:rtl w:val="true"/>
              </w:rPr>
              <w:tab/>
            </w:r>
            <w:r>
              <w:rPr>
                <w:rStyle w:val="IndexLink"/>
              </w:rPr>
              <w:t>263</w:t>
            </w:r>
          </w:hyperlink>
        </w:p>
        <w:p>
          <w:pPr>
            <w:pStyle w:val="Contents3"/>
            <w:tabs>
              <w:tab w:val="clear" w:pos="8459"/>
              <w:tab w:val="right" w:pos="9026" w:leader="dot"/>
            </w:tabs>
            <w:rPr/>
          </w:pPr>
          <w:hyperlink w:anchor="__RefHeading___Toc3399359_653776707">
            <w:r>
              <w:rPr>
                <w:webHidden/>
                <w:rStyle w:val="IndexLink"/>
                <w:rtl w:val="true"/>
              </w:rPr>
              <w:t xml:space="preserve">قوله عليه السلام لِکُلِّ نَبِیّ وَصِیُّ و وارِثٌ </w:t>
            </w:r>
            <w:r>
              <w:rPr>
                <w:rStyle w:val="IndexLink"/>
                <w:rtl w:val="true"/>
              </w:rPr>
              <w:t>...</w:t>
              <w:tab/>
            </w:r>
            <w:r>
              <w:rPr>
                <w:rStyle w:val="IndexLink"/>
              </w:rPr>
              <w:t>263</w:t>
            </w:r>
          </w:hyperlink>
        </w:p>
        <w:p>
          <w:pPr>
            <w:pStyle w:val="Contents3"/>
            <w:tabs>
              <w:tab w:val="clear" w:pos="8459"/>
              <w:tab w:val="right" w:pos="9026" w:leader="dot"/>
            </w:tabs>
            <w:rPr/>
          </w:pPr>
          <w:hyperlink w:anchor="__RefHeading___Toc3399361_653776707">
            <w:r>
              <w:rPr>
                <w:webHidden/>
                <w:rStyle w:val="IndexLink"/>
                <w:rtl w:val="true"/>
              </w:rPr>
              <w:t>حَديثُ اللَّوزَة</w:t>
            </w:r>
            <w:r>
              <w:rPr>
                <w:rStyle w:val="IndexLink"/>
                <w:rtl w:val="true"/>
              </w:rPr>
              <w:tab/>
            </w:r>
            <w:r>
              <w:rPr>
                <w:rStyle w:val="IndexLink"/>
              </w:rPr>
              <w:t>264</w:t>
            </w:r>
          </w:hyperlink>
        </w:p>
        <w:p>
          <w:pPr>
            <w:pStyle w:val="Contents3"/>
            <w:tabs>
              <w:tab w:val="clear" w:pos="8459"/>
              <w:tab w:val="right" w:pos="9026" w:leader="dot"/>
            </w:tabs>
            <w:rPr/>
          </w:pPr>
          <w:hyperlink w:anchor="__RefHeading___Toc3399363_653776707">
            <w:r>
              <w:rPr>
                <w:webHidden/>
                <w:rStyle w:val="IndexLink"/>
                <w:rtl w:val="true"/>
              </w:rPr>
              <w:t>صُعُودُهُ عَلَى مَنكِبِ النَّبِيّ صلی الله علیه و آله و سلّم</w:t>
            </w:r>
            <w:r>
              <w:rPr>
                <w:rStyle w:val="IndexLink"/>
                <w:rtl w:val="true"/>
              </w:rPr>
              <w:tab/>
            </w:r>
            <w:r>
              <w:rPr>
                <w:rStyle w:val="IndexLink"/>
              </w:rPr>
              <w:t>265</w:t>
            </w:r>
          </w:hyperlink>
        </w:p>
        <w:p>
          <w:pPr>
            <w:pStyle w:val="Contents3"/>
            <w:tabs>
              <w:tab w:val="clear" w:pos="8459"/>
              <w:tab w:val="right" w:pos="9026" w:leader="dot"/>
            </w:tabs>
            <w:rPr/>
          </w:pPr>
          <w:hyperlink w:anchor="__RefHeading___Toc3399365_653776707">
            <w:r>
              <w:rPr>
                <w:webHidden/>
                <w:rStyle w:val="IndexLink"/>
                <w:rtl w:val="true"/>
              </w:rPr>
              <w:t>قوله عليه السلام أَشقَى الأَوَّلِينَ والآخِرِينَ قاتِلُکَ یا عَلِیُّ</w:t>
            </w:r>
            <w:r>
              <w:rPr>
                <w:rStyle w:val="IndexLink"/>
                <w:rtl w:val="true"/>
              </w:rPr>
              <w:tab/>
            </w:r>
            <w:r>
              <w:rPr>
                <w:rStyle w:val="IndexLink"/>
              </w:rPr>
              <w:t>267</w:t>
            </w:r>
          </w:hyperlink>
        </w:p>
        <w:p>
          <w:pPr>
            <w:pStyle w:val="Contents3"/>
            <w:tabs>
              <w:tab w:val="clear" w:pos="8459"/>
              <w:tab w:val="right" w:pos="9026" w:leader="dot"/>
            </w:tabs>
            <w:rPr/>
          </w:pPr>
          <w:hyperlink w:anchor="__RefHeading___Toc3399367_653776707">
            <w:r>
              <w:rPr>
                <w:webHidden/>
                <w:rStyle w:val="IndexLink"/>
                <w:rtl w:val="true"/>
              </w:rPr>
              <w:t>قوله عليه السلام ذِكرُ عَلِىٍ عِبادَةٌ</w:t>
            </w:r>
            <w:r>
              <w:rPr>
                <w:rStyle w:val="IndexLink"/>
                <w:rtl w:val="true"/>
              </w:rPr>
              <w:tab/>
            </w:r>
            <w:r>
              <w:rPr>
                <w:rStyle w:val="IndexLink"/>
              </w:rPr>
              <w:t>269</w:t>
            </w:r>
          </w:hyperlink>
        </w:p>
        <w:p>
          <w:pPr>
            <w:pStyle w:val="Contents3"/>
            <w:tabs>
              <w:tab w:val="clear" w:pos="8459"/>
              <w:tab w:val="right" w:pos="9026" w:leader="dot"/>
            </w:tabs>
            <w:rPr/>
          </w:pPr>
          <w:hyperlink w:anchor="__RefHeading___Toc3399369_653776707">
            <w:r>
              <w:rPr>
                <w:webHidden/>
                <w:rStyle w:val="IndexLink"/>
                <w:rtl w:val="true"/>
              </w:rPr>
              <w:t>قوله عليه السلام النَّظَرُ اِلىَ وَجهِ عَلِىٍّ عِبادَةٌ</w:t>
            </w:r>
            <w:r>
              <w:rPr>
                <w:rStyle w:val="IndexLink"/>
                <w:rtl w:val="true"/>
              </w:rPr>
              <w:tab/>
            </w:r>
            <w:r>
              <w:rPr>
                <w:rStyle w:val="IndexLink"/>
              </w:rPr>
              <w:t>269</w:t>
            </w:r>
          </w:hyperlink>
        </w:p>
        <w:p>
          <w:pPr>
            <w:pStyle w:val="Contents3"/>
            <w:tabs>
              <w:tab w:val="clear" w:pos="8459"/>
              <w:tab w:val="right" w:pos="9026" w:leader="dot"/>
            </w:tabs>
            <w:rPr/>
          </w:pPr>
          <w:hyperlink w:anchor="__RefHeading___Toc3399371_653776707">
            <w:r>
              <w:rPr>
                <w:webHidden/>
                <w:rStyle w:val="IndexLink"/>
                <w:rtl w:val="true"/>
              </w:rPr>
              <w:t>زَيِّنُوا مَجالِسَكُم بِذِكرِ عَلِىٍ</w:t>
            </w:r>
            <w:r>
              <w:rPr>
                <w:rStyle w:val="IndexLink"/>
                <w:rtl w:val="true"/>
              </w:rPr>
              <w:tab/>
            </w:r>
            <w:r>
              <w:rPr>
                <w:rStyle w:val="IndexLink"/>
              </w:rPr>
              <w:t>274</w:t>
            </w:r>
          </w:hyperlink>
        </w:p>
        <w:p>
          <w:pPr>
            <w:pStyle w:val="Contents3"/>
            <w:tabs>
              <w:tab w:val="clear" w:pos="8459"/>
              <w:tab w:val="right" w:pos="9026" w:leader="dot"/>
            </w:tabs>
            <w:rPr/>
          </w:pPr>
          <w:hyperlink w:anchor="__RefHeading___Toc3399373_653776707">
            <w:r>
              <w:rPr>
                <w:webHidden/>
                <w:rStyle w:val="IndexLink"/>
                <w:rtl w:val="true"/>
              </w:rPr>
              <w:t>قوله علیه السلام مَن أَرادَ أَن يَنظُرَ إِلىَ عِلمِ آدَمَ و فِقهِ نُوحٍ فَليَنظُر إلَى عَلِيٍ</w:t>
            </w:r>
            <w:r>
              <w:rPr>
                <w:rStyle w:val="IndexLink"/>
                <w:rtl w:val="true"/>
              </w:rPr>
              <w:tab/>
            </w:r>
            <w:r>
              <w:rPr>
                <w:rStyle w:val="IndexLink"/>
              </w:rPr>
              <w:t>275</w:t>
            </w:r>
          </w:hyperlink>
        </w:p>
        <w:p>
          <w:pPr>
            <w:pStyle w:val="Contents3"/>
            <w:tabs>
              <w:tab w:val="clear" w:pos="8459"/>
              <w:tab w:val="right" w:pos="9026" w:leader="dot"/>
            </w:tabs>
            <w:rPr/>
          </w:pPr>
          <w:hyperlink w:anchor="__RefHeading___Toc3399375_653776707">
            <w:r>
              <w:rPr>
                <w:webHidden/>
                <w:rStyle w:val="IndexLink"/>
                <w:rtl w:val="true"/>
              </w:rPr>
              <w:t xml:space="preserve">قوله عليه السلام لِعائِشَةَ </w:t>
            </w:r>
            <w:r>
              <w:rPr>
                <w:rStyle w:val="IndexLink"/>
                <w:rtl w:val="true"/>
              </w:rPr>
              <w:t xml:space="preserve">: </w:t>
            </w:r>
            <w:r>
              <w:rPr>
                <w:rStyle w:val="IndexLink"/>
                <w:rtl w:val="true"/>
              </w:rPr>
              <w:t xml:space="preserve">إِذا سَرَّكَ أن تَنظُرِي إلَى سَيِّدِ العَرَبِ </w:t>
            </w:r>
            <w:r>
              <w:rPr>
                <w:rStyle w:val="IndexLink"/>
                <w:rtl w:val="true"/>
              </w:rPr>
              <w:t>...</w:t>
              <w:tab/>
            </w:r>
            <w:r>
              <w:rPr>
                <w:rStyle w:val="IndexLink"/>
              </w:rPr>
              <w:t>276</w:t>
            </w:r>
          </w:hyperlink>
        </w:p>
        <w:p>
          <w:pPr>
            <w:pStyle w:val="Contents3"/>
            <w:tabs>
              <w:tab w:val="clear" w:pos="8459"/>
              <w:tab w:val="right" w:pos="9026" w:leader="dot"/>
            </w:tabs>
            <w:rPr/>
          </w:pPr>
          <w:hyperlink w:anchor="__RefHeading___Toc3399377_653776707">
            <w:r>
              <w:rPr>
                <w:webHidden/>
                <w:rStyle w:val="IndexLink"/>
                <w:rtl w:val="true"/>
              </w:rPr>
              <w:t>حَديثُ القَضِيبِ</w:t>
            </w:r>
            <w:r>
              <w:rPr>
                <w:rStyle w:val="IndexLink"/>
                <w:rtl w:val="true"/>
              </w:rPr>
              <w:tab/>
            </w:r>
            <w:r>
              <w:rPr>
                <w:rStyle w:val="IndexLink"/>
              </w:rPr>
              <w:t>278</w:t>
            </w:r>
          </w:hyperlink>
        </w:p>
        <w:p>
          <w:pPr>
            <w:pStyle w:val="Contents3"/>
            <w:tabs>
              <w:tab w:val="clear" w:pos="8459"/>
              <w:tab w:val="right" w:pos="9026" w:leader="dot"/>
            </w:tabs>
            <w:rPr/>
          </w:pPr>
          <w:hyperlink w:anchor="__RefHeading___Toc3399379_653776707">
            <w:r>
              <w:rPr>
                <w:webHidden/>
                <w:rStyle w:val="IndexLink"/>
                <w:rtl w:val="true"/>
              </w:rPr>
              <w:t>قوله صلی الله علیه و آله و سلّم إذا كانَ يَومُ القِيمَةِ صَفً اللُه عَن يَمِينِ العَرشِ قُبَّهً</w:t>
            </w:r>
            <w:r>
              <w:rPr>
                <w:rStyle w:val="IndexLink"/>
                <w:rtl w:val="true"/>
              </w:rPr>
              <w:t>.</w:t>
              <w:tab/>
            </w:r>
            <w:r>
              <w:rPr>
                <w:rStyle w:val="IndexLink"/>
              </w:rPr>
              <w:t>282</w:t>
            </w:r>
          </w:hyperlink>
        </w:p>
        <w:p>
          <w:pPr>
            <w:pStyle w:val="Contents3"/>
            <w:tabs>
              <w:tab w:val="clear" w:pos="8459"/>
              <w:tab w:val="right" w:pos="9026" w:leader="dot"/>
            </w:tabs>
            <w:rPr/>
          </w:pPr>
          <w:hyperlink w:anchor="__RefHeading___Toc3399381_653776707">
            <w:r>
              <w:rPr>
                <w:webHidden/>
                <w:rStyle w:val="IndexLink"/>
                <w:rtl w:val="true"/>
              </w:rPr>
              <w:t>قوله عليه السلام عَلِىٌّ مِنِّی وَ اَنَا مِنهُ</w:t>
            </w:r>
            <w:r>
              <w:rPr>
                <w:rStyle w:val="IndexLink"/>
                <w:rtl w:val="true"/>
              </w:rPr>
              <w:tab/>
            </w:r>
            <w:r>
              <w:rPr>
                <w:rStyle w:val="IndexLink"/>
              </w:rPr>
              <w:t>284</w:t>
            </w:r>
          </w:hyperlink>
        </w:p>
        <w:p>
          <w:pPr>
            <w:pStyle w:val="Contents3"/>
            <w:tabs>
              <w:tab w:val="clear" w:pos="8459"/>
              <w:tab w:val="right" w:pos="9026" w:leader="dot"/>
            </w:tabs>
            <w:rPr/>
          </w:pPr>
          <w:hyperlink w:anchor="__RefHeading___Toc3399383_653776707">
            <w:r>
              <w:rPr>
                <w:webHidden/>
                <w:rStyle w:val="IndexLink"/>
                <w:rtl w:val="true"/>
              </w:rPr>
              <w:t xml:space="preserve">قوله عليه السلام أوصِى مَن آمَنَ بِي و صَدَّقَنِي </w:t>
            </w:r>
            <w:r>
              <w:rPr>
                <w:rStyle w:val="IndexLink"/>
                <w:rtl w:val="true"/>
              </w:rPr>
              <w:t xml:space="preserve">... </w:t>
            </w:r>
            <w:r>
              <w:rPr>
                <w:rStyle w:val="IndexLink"/>
                <w:rtl w:val="true"/>
              </w:rPr>
              <w:t>الحَديثَ</w:t>
            </w:r>
            <w:r>
              <w:rPr>
                <w:rStyle w:val="IndexLink"/>
                <w:rtl w:val="true"/>
              </w:rPr>
              <w:tab/>
            </w:r>
            <w:r>
              <w:rPr>
                <w:rStyle w:val="IndexLink"/>
              </w:rPr>
              <w:t>293</w:t>
            </w:r>
          </w:hyperlink>
        </w:p>
        <w:p>
          <w:pPr>
            <w:pStyle w:val="Contents3"/>
            <w:tabs>
              <w:tab w:val="clear" w:pos="8459"/>
              <w:tab w:val="right" w:pos="9026" w:leader="dot"/>
            </w:tabs>
            <w:rPr/>
          </w:pPr>
          <w:hyperlink w:anchor="__RefHeading___Toc3399385_653776707">
            <w:r>
              <w:rPr>
                <w:webHidden/>
                <w:rStyle w:val="IndexLink"/>
                <w:rtl w:val="true"/>
              </w:rPr>
              <w:t>حَديثُ البِساطِ</w:t>
            </w:r>
            <w:r>
              <w:rPr>
                <w:rStyle w:val="IndexLink"/>
                <w:rtl w:val="true"/>
              </w:rPr>
              <w:tab/>
            </w:r>
            <w:r>
              <w:rPr>
                <w:rStyle w:val="IndexLink"/>
              </w:rPr>
              <w:t>295</w:t>
            </w:r>
          </w:hyperlink>
        </w:p>
        <w:p>
          <w:pPr>
            <w:pStyle w:val="Contents3"/>
            <w:tabs>
              <w:tab w:val="clear" w:pos="8459"/>
              <w:tab w:val="right" w:pos="9026" w:leader="dot"/>
            </w:tabs>
            <w:rPr/>
          </w:pPr>
          <w:hyperlink w:anchor="__RefHeading___Toc3399387_653776707">
            <w:r>
              <w:rPr>
                <w:webHidden/>
                <w:rStyle w:val="IndexLink"/>
                <w:rtl w:val="true"/>
              </w:rPr>
              <w:t>قوله عليه السلام إنّي تارِكُ فِيكُمُ الثِّقلَينِ</w:t>
            </w:r>
            <w:r>
              <w:rPr>
                <w:rStyle w:val="IndexLink"/>
                <w:rtl w:val="true"/>
              </w:rPr>
              <w:tab/>
            </w:r>
            <w:r>
              <w:rPr>
                <w:rStyle w:val="IndexLink"/>
              </w:rPr>
              <w:t>297</w:t>
            </w:r>
          </w:hyperlink>
        </w:p>
        <w:p>
          <w:pPr>
            <w:pStyle w:val="Contents3"/>
            <w:tabs>
              <w:tab w:val="clear" w:pos="8459"/>
              <w:tab w:val="right" w:pos="9026" w:leader="dot"/>
            </w:tabs>
            <w:rPr/>
          </w:pPr>
          <w:hyperlink w:anchor="__RefHeading___Toc3399389_653776707">
            <w:r>
              <w:rPr>
                <w:webHidden/>
                <w:rStyle w:val="IndexLink"/>
                <w:rtl w:val="true"/>
              </w:rPr>
              <w:t>قوله عليه السلام لَمّا قَدِمَ بِفَتحِ خَیبَر</w:t>
            </w:r>
            <w:r>
              <w:rPr>
                <w:rStyle w:val="IndexLink"/>
                <w:rtl w:val="true"/>
              </w:rPr>
              <w:tab/>
            </w:r>
            <w:r>
              <w:rPr>
                <w:rStyle w:val="IndexLink"/>
              </w:rPr>
              <w:t>300</w:t>
            </w:r>
          </w:hyperlink>
        </w:p>
        <w:p>
          <w:pPr>
            <w:pStyle w:val="Contents3"/>
            <w:tabs>
              <w:tab w:val="clear" w:pos="8459"/>
              <w:tab w:val="right" w:pos="9026" w:leader="dot"/>
            </w:tabs>
            <w:rPr/>
          </w:pPr>
          <w:hyperlink w:anchor="__RefHeading___Toc3399391_653776707">
            <w:r>
              <w:rPr>
                <w:webHidden/>
                <w:rStyle w:val="IndexLink"/>
                <w:rtl w:val="true"/>
              </w:rPr>
              <w:t xml:space="preserve">قوله عليه السلام اللّهُمَّ إِنِّي أَسأَلُكَ غِنایَ </w:t>
            </w:r>
            <w:r>
              <w:rPr>
                <w:rStyle w:val="IndexLink"/>
                <w:rtl w:val="true"/>
              </w:rPr>
              <w:t>. . .</w:t>
              <w:tab/>
            </w:r>
            <w:r>
              <w:rPr>
                <w:rStyle w:val="IndexLink"/>
              </w:rPr>
              <w:t>302</w:t>
            </w:r>
          </w:hyperlink>
        </w:p>
        <w:p>
          <w:pPr>
            <w:pStyle w:val="Contents3"/>
            <w:tabs>
              <w:tab w:val="clear" w:pos="8459"/>
              <w:tab w:val="right" w:pos="9026" w:leader="dot"/>
            </w:tabs>
            <w:rPr/>
          </w:pPr>
          <w:hyperlink w:anchor="__RefHeading___Toc3399393_653776707">
            <w:r>
              <w:rPr>
                <w:webHidden/>
                <w:rStyle w:val="IndexLink"/>
                <w:rtl w:val="true"/>
              </w:rPr>
              <w:t>قوله عليه السلام مَن فارَقَ عَلِيًّا فَقَد فارَقَنِى</w:t>
            </w:r>
            <w:r>
              <w:rPr>
                <w:rStyle w:val="IndexLink"/>
                <w:rtl w:val="true"/>
              </w:rPr>
              <w:tab/>
            </w:r>
            <w:r>
              <w:rPr>
                <w:rStyle w:val="IndexLink"/>
              </w:rPr>
              <w:t>303</w:t>
            </w:r>
          </w:hyperlink>
        </w:p>
        <w:p>
          <w:pPr>
            <w:pStyle w:val="Contents3"/>
            <w:tabs>
              <w:tab w:val="clear" w:pos="8459"/>
              <w:tab w:val="right" w:pos="9026" w:leader="dot"/>
            </w:tabs>
            <w:rPr/>
          </w:pPr>
          <w:hyperlink w:anchor="__RefHeading___Toc3399395_653776707">
            <w:r>
              <w:rPr>
                <w:webHidden/>
                <w:rStyle w:val="IndexLink"/>
                <w:rtl w:val="true"/>
              </w:rPr>
              <w:t xml:space="preserve">قوله عليه السلام إذا كانَ يَومُ القِيمَةِ و نُصِبَ الصَرِاطُ عَلَى شَفِيرِ جَهَنَّمَ </w:t>
            </w:r>
            <w:r>
              <w:rPr>
                <w:rStyle w:val="IndexLink"/>
                <w:rtl w:val="true"/>
              </w:rPr>
              <w:t xml:space="preserve">... </w:t>
            </w:r>
            <w:r>
              <w:rPr>
                <w:rStyle w:val="IndexLink"/>
                <w:rtl w:val="true"/>
              </w:rPr>
              <w:t>الحَديثَ</w:t>
            </w:r>
            <w:r>
              <w:rPr>
                <w:rStyle w:val="IndexLink"/>
                <w:rtl w:val="true"/>
              </w:rPr>
              <w:tab/>
            </w:r>
            <w:r>
              <w:rPr>
                <w:rStyle w:val="IndexLink"/>
              </w:rPr>
              <w:t>305</w:t>
            </w:r>
          </w:hyperlink>
        </w:p>
        <w:p>
          <w:pPr>
            <w:pStyle w:val="Contents3"/>
            <w:tabs>
              <w:tab w:val="clear" w:pos="8459"/>
              <w:tab w:val="right" w:pos="9026" w:leader="dot"/>
            </w:tabs>
            <w:rPr/>
          </w:pPr>
          <w:hyperlink w:anchor="__RefHeading___Toc3399397_653776707">
            <w:r>
              <w:rPr>
                <w:webHidden/>
                <w:rStyle w:val="IndexLink"/>
                <w:rtl w:val="true"/>
              </w:rPr>
              <w:t xml:space="preserve">قوله عليه السلام عُنوانُ صَحِيفَةِ المُؤمِنِ حُبُّ عَلِیُّ بن اَبِی طالِب </w:t>
            </w:r>
            <w:r>
              <w:rPr>
                <w:rStyle w:val="IndexLink"/>
                <w:rtl w:val="true"/>
              </w:rPr>
              <w:t>(</w:t>
            </w:r>
            <w:r>
              <w:rPr>
                <w:rStyle w:val="IndexLink"/>
                <w:rtl w:val="true"/>
              </w:rPr>
              <w:t>ع</w:t>
            </w:r>
            <w:r>
              <w:rPr>
                <w:rStyle w:val="IndexLink"/>
                <w:rtl w:val="true"/>
              </w:rPr>
              <w:t>)</w:t>
              <w:tab/>
            </w:r>
            <w:r>
              <w:rPr>
                <w:rStyle w:val="IndexLink"/>
              </w:rPr>
              <w:t>306</w:t>
            </w:r>
          </w:hyperlink>
        </w:p>
        <w:p>
          <w:pPr>
            <w:pStyle w:val="Contents3"/>
            <w:tabs>
              <w:tab w:val="clear" w:pos="8459"/>
              <w:tab w:val="right" w:pos="9026" w:leader="dot"/>
            </w:tabs>
            <w:rPr/>
          </w:pPr>
          <w:hyperlink w:anchor="__RefHeading___Toc3399399_653776707">
            <w:r>
              <w:rPr>
                <w:webHidden/>
                <w:rStyle w:val="IndexLink"/>
                <w:rtl w:val="true"/>
              </w:rPr>
              <w:t>قوله عليه السلام إِنَ اللّه يُحِبُّ التَّقِىَّ الحَفِیَّ</w:t>
            </w:r>
            <w:r>
              <w:rPr>
                <w:rStyle w:val="IndexLink"/>
                <w:rtl w:val="true"/>
              </w:rPr>
              <w:t>.</w:t>
              <w:tab/>
            </w:r>
            <w:r>
              <w:rPr>
                <w:rStyle w:val="IndexLink"/>
              </w:rPr>
              <w:t>307</w:t>
            </w:r>
          </w:hyperlink>
        </w:p>
        <w:p>
          <w:pPr>
            <w:pStyle w:val="Contents3"/>
            <w:tabs>
              <w:tab w:val="clear" w:pos="8459"/>
              <w:tab w:val="right" w:pos="9026" w:leader="dot"/>
            </w:tabs>
            <w:rPr/>
          </w:pPr>
          <w:hyperlink w:anchor="__RefHeading___Toc3399401_653776707">
            <w:r>
              <w:rPr>
                <w:webHidden/>
                <w:rStyle w:val="IndexLink"/>
                <w:rtl w:val="true"/>
              </w:rPr>
              <w:t>قوله عليه السلام اَلا اَدُلُّکُم عَلَى مَن إِذَا استَرشَدتُمُوه لَم تَضِلُّوا</w:t>
            </w:r>
            <w:r>
              <w:rPr>
                <w:rStyle w:val="IndexLink"/>
                <w:rtl w:val="true"/>
              </w:rPr>
              <w:tab/>
            </w:r>
            <w:r>
              <w:rPr>
                <w:rStyle w:val="IndexLink"/>
              </w:rPr>
              <w:t>308</w:t>
            </w:r>
          </w:hyperlink>
        </w:p>
        <w:p>
          <w:pPr>
            <w:pStyle w:val="Contents3"/>
            <w:tabs>
              <w:tab w:val="clear" w:pos="8459"/>
              <w:tab w:val="right" w:pos="9026" w:leader="dot"/>
            </w:tabs>
            <w:rPr/>
          </w:pPr>
          <w:hyperlink w:anchor="__RefHeading___Toc3399403_653776707">
            <w:r>
              <w:rPr>
                <w:webHidden/>
                <w:rStyle w:val="IndexLink"/>
                <w:rtl w:val="true"/>
              </w:rPr>
              <w:t>تَعلِيمُه صَلَّی اللّه عليه إيّاهُ القَضاءَ</w:t>
            </w:r>
            <w:r>
              <w:rPr>
                <w:rStyle w:val="IndexLink"/>
                <w:rtl w:val="true"/>
              </w:rPr>
              <w:tab/>
            </w:r>
            <w:r>
              <w:rPr>
                <w:rStyle w:val="IndexLink"/>
              </w:rPr>
              <w:t>311</w:t>
            </w:r>
          </w:hyperlink>
        </w:p>
        <w:p>
          <w:pPr>
            <w:pStyle w:val="Contents3"/>
            <w:tabs>
              <w:tab w:val="clear" w:pos="8459"/>
              <w:tab w:val="right" w:pos="9026" w:leader="dot"/>
            </w:tabs>
            <w:rPr/>
          </w:pPr>
          <w:hyperlink w:anchor="__RefHeading___Toc3399405_653776707">
            <w:r>
              <w:rPr>
                <w:webHidden/>
                <w:rStyle w:val="IndexLink"/>
                <w:rtl w:val="true"/>
              </w:rPr>
              <w:t>قوله علیه السلام اِنَّ اللّهَ أَوحَي إِلَى موُسَى</w:t>
            </w:r>
            <w:r>
              <w:rPr>
                <w:rStyle w:val="IndexLink"/>
                <w:rtl w:val="true"/>
              </w:rPr>
              <w:t xml:space="preserve">: </w:t>
            </w:r>
            <w:r>
              <w:rPr>
                <w:rStyle w:val="IndexLink"/>
                <w:rtl w:val="true"/>
              </w:rPr>
              <w:t xml:space="preserve">أن ابنِ لِی مَسجِداً </w:t>
            </w:r>
            <w:r>
              <w:rPr>
                <w:rStyle w:val="IndexLink"/>
                <w:rtl w:val="true"/>
              </w:rPr>
              <w:t xml:space="preserve">... </w:t>
            </w:r>
            <w:r>
              <w:rPr>
                <w:rStyle w:val="IndexLink"/>
                <w:rtl w:val="true"/>
              </w:rPr>
              <w:t>الحَديثَ</w:t>
            </w:r>
            <w:r>
              <w:rPr>
                <w:rStyle w:val="IndexLink"/>
                <w:rtl w:val="true"/>
              </w:rPr>
              <w:tab/>
            </w:r>
            <w:r>
              <w:rPr>
                <w:rStyle w:val="IndexLink"/>
              </w:rPr>
              <w:t>315</w:t>
            </w:r>
          </w:hyperlink>
        </w:p>
        <w:p>
          <w:pPr>
            <w:pStyle w:val="Contents3"/>
            <w:tabs>
              <w:tab w:val="clear" w:pos="8459"/>
              <w:tab w:val="right" w:pos="9026" w:leader="dot"/>
            </w:tabs>
            <w:rPr/>
          </w:pPr>
          <w:hyperlink w:anchor="__RefHeading___Toc3399407_653776707">
            <w:r>
              <w:rPr>
                <w:webHidden/>
                <w:rStyle w:val="IndexLink"/>
                <w:rtl w:val="true"/>
              </w:rPr>
              <w:t>اِملاؤُهُ صلی الله علیه و آله و سلّم عَلَى عَلِىٍّ</w:t>
            </w:r>
            <w:r>
              <w:rPr>
                <w:rStyle w:val="IndexLink"/>
                <w:rtl w:val="true"/>
              </w:rPr>
              <w:tab/>
            </w:r>
            <w:r>
              <w:rPr>
                <w:rStyle w:val="IndexLink"/>
              </w:rPr>
              <w:t>316</w:t>
            </w:r>
          </w:hyperlink>
        </w:p>
        <w:p>
          <w:pPr>
            <w:pStyle w:val="Contents3"/>
            <w:tabs>
              <w:tab w:val="clear" w:pos="8459"/>
              <w:tab w:val="right" w:pos="9026" w:leader="dot"/>
            </w:tabs>
            <w:rPr/>
          </w:pPr>
          <w:hyperlink w:anchor="__RefHeading___Toc3399409_653776707">
            <w:r>
              <w:rPr>
                <w:webHidden/>
                <w:rStyle w:val="IndexLink"/>
                <w:rtl w:val="true"/>
              </w:rPr>
              <w:t>حَدیثُ سَدِّ الأَبوابِ</w:t>
            </w:r>
            <w:r>
              <w:rPr>
                <w:rStyle w:val="IndexLink"/>
                <w:rtl w:val="true"/>
              </w:rPr>
              <w:tab/>
            </w:r>
            <w:r>
              <w:rPr>
                <w:rStyle w:val="IndexLink"/>
              </w:rPr>
              <w:t>316</w:t>
            </w:r>
          </w:hyperlink>
        </w:p>
        <w:p>
          <w:pPr>
            <w:pStyle w:val="Contents3"/>
            <w:tabs>
              <w:tab w:val="clear" w:pos="8459"/>
              <w:tab w:val="right" w:pos="9026" w:leader="dot"/>
            </w:tabs>
            <w:rPr/>
          </w:pPr>
          <w:hyperlink w:anchor="__RefHeading___Toc3399411_653776707">
            <w:r>
              <w:rPr>
                <w:webHidden/>
                <w:rStyle w:val="IndexLink"/>
                <w:rtl w:val="true"/>
              </w:rPr>
              <w:t>حَديثُ المُباهَلَةِ</w:t>
            </w:r>
            <w:r>
              <w:rPr>
                <w:rStyle w:val="IndexLink"/>
                <w:rtl w:val="true"/>
              </w:rPr>
              <w:tab/>
            </w:r>
            <w:r>
              <w:rPr>
                <w:rStyle w:val="IndexLink"/>
              </w:rPr>
              <w:t>326</w:t>
            </w:r>
          </w:hyperlink>
        </w:p>
        <w:p>
          <w:pPr>
            <w:pStyle w:val="Contents3"/>
            <w:tabs>
              <w:tab w:val="clear" w:pos="8459"/>
              <w:tab w:val="right" w:pos="9026" w:leader="dot"/>
            </w:tabs>
            <w:rPr/>
          </w:pPr>
          <w:hyperlink w:anchor="__RefHeading___Toc3399413_653776707">
            <w:r>
              <w:rPr>
                <w:webHidden/>
                <w:rStyle w:val="IndexLink"/>
                <w:rtl w:val="true"/>
              </w:rPr>
              <w:t xml:space="preserve">قوله تعالی هذانِ خَصمانِ اختَصَمُوا فِي رَبِّهِم الآيةَ </w:t>
            </w:r>
            <w:r>
              <w:rPr>
                <w:rStyle w:val="IndexLink"/>
                <w:rtl w:val="true"/>
              </w:rPr>
              <w:t xml:space="preserve">- ( </w:t>
            </w:r>
            <w:r>
              <w:rPr>
                <w:rStyle w:val="IndexLink"/>
                <w:rtl w:val="true"/>
              </w:rPr>
              <w:t xml:space="preserve">الحج </w:t>
            </w:r>
            <w:r>
              <w:rPr>
                <w:rStyle w:val="IndexLink"/>
                <w:rtl w:val="true"/>
              </w:rPr>
              <w:t xml:space="preserve">: </w:t>
            </w:r>
            <w:r>
              <w:rPr>
                <w:rStyle w:val="IndexLink"/>
              </w:rPr>
              <w:t>19</w:t>
            </w:r>
            <w:r>
              <w:rPr>
                <w:rStyle w:val="IndexLink"/>
                <w:rtl w:val="true"/>
              </w:rPr>
              <w:t>)</w:t>
              <w:tab/>
            </w:r>
            <w:r>
              <w:rPr>
                <w:rStyle w:val="IndexLink"/>
              </w:rPr>
              <w:t>327</w:t>
            </w:r>
          </w:hyperlink>
        </w:p>
        <w:p>
          <w:pPr>
            <w:pStyle w:val="Contents3"/>
            <w:tabs>
              <w:tab w:val="clear" w:pos="8459"/>
              <w:tab w:val="right" w:pos="9026" w:leader="dot"/>
            </w:tabs>
            <w:rPr/>
          </w:pPr>
          <w:hyperlink w:anchor="__RefHeading___Toc3399415_653776707">
            <w:r>
              <w:rPr>
                <w:webHidden/>
                <w:rStyle w:val="IndexLink"/>
                <w:rtl w:val="true"/>
              </w:rPr>
              <w:t>قوله عليه السلام انظُرُوا إِلىَ هذا الكَوکَبِ فَمَن انقَضَّ فِي دارِهِ فَهُوَ الخَلِيفَةُ بَعدِی</w:t>
            </w:r>
            <w:r>
              <w:rPr>
                <w:rStyle w:val="IndexLink"/>
                <w:rtl w:val="true"/>
              </w:rPr>
              <w:tab/>
            </w:r>
            <w:r>
              <w:rPr>
                <w:rStyle w:val="IndexLink"/>
              </w:rPr>
              <w:t>329</w:t>
            </w:r>
          </w:hyperlink>
        </w:p>
        <w:p>
          <w:pPr>
            <w:pStyle w:val="Contents3"/>
            <w:tabs>
              <w:tab w:val="clear" w:pos="8459"/>
              <w:tab w:val="right" w:pos="9026" w:leader="dot"/>
            </w:tabs>
            <w:rPr/>
          </w:pPr>
          <w:hyperlink w:anchor="__RefHeading___Toc3399417_653776707">
            <w:r>
              <w:rPr>
                <w:webHidden/>
                <w:rStyle w:val="IndexLink"/>
                <w:rtl w:val="true"/>
              </w:rPr>
              <w:t xml:space="preserve">قوله تعالی اَم يَحُدُونَ النّاسَ عَلَى ما آتاهُمُ اللّه مِن فَضلِه الأية </w:t>
            </w:r>
            <w:r>
              <w:rPr>
                <w:rStyle w:val="IndexLink"/>
                <w:rtl w:val="true"/>
              </w:rPr>
              <w:t>(</w:t>
            </w:r>
            <w:r>
              <w:rPr>
                <w:rStyle w:val="IndexLink"/>
                <w:rtl w:val="true"/>
              </w:rPr>
              <w:t xml:space="preserve">النساء </w:t>
            </w:r>
            <w:r>
              <w:rPr>
                <w:rStyle w:val="IndexLink"/>
                <w:rtl w:val="true"/>
              </w:rPr>
              <w:t xml:space="preserve">: </w:t>
            </w:r>
            <w:r>
              <w:rPr>
                <w:rStyle w:val="IndexLink"/>
              </w:rPr>
              <w:t>54</w:t>
            </w:r>
            <w:r>
              <w:rPr>
                <w:rStyle w:val="IndexLink"/>
                <w:rtl w:val="true"/>
              </w:rPr>
              <w:t>]</w:t>
              <w:tab/>
            </w:r>
            <w:r>
              <w:rPr>
                <w:rStyle w:val="IndexLink"/>
              </w:rPr>
              <w:t>330</w:t>
            </w:r>
          </w:hyperlink>
        </w:p>
        <w:p>
          <w:pPr>
            <w:pStyle w:val="Contents3"/>
            <w:tabs>
              <w:tab w:val="clear" w:pos="8459"/>
              <w:tab w:val="right" w:pos="9026" w:leader="dot"/>
            </w:tabs>
            <w:rPr/>
          </w:pPr>
          <w:hyperlink w:anchor="__RefHeading___Toc3399419_653776707">
            <w:r>
              <w:rPr>
                <w:webHidden/>
                <w:rStyle w:val="IndexLink"/>
                <w:rtl w:val="true"/>
              </w:rPr>
              <w:t xml:space="preserve">قوله تعالی طُوبَي لَهُم و حُسنُ مَآبٍ </w:t>
            </w:r>
            <w:r>
              <w:rPr>
                <w:rStyle w:val="IndexLink"/>
                <w:rtl w:val="true"/>
              </w:rPr>
              <w:t xml:space="preserve">( </w:t>
            </w:r>
            <w:r>
              <w:rPr>
                <w:rStyle w:val="IndexLink"/>
                <w:rtl w:val="true"/>
              </w:rPr>
              <w:t xml:space="preserve">الرعد </w:t>
            </w:r>
            <w:r>
              <w:rPr>
                <w:rStyle w:val="IndexLink"/>
                <w:rtl w:val="true"/>
              </w:rPr>
              <w:t xml:space="preserve">: </w:t>
            </w:r>
            <w:r>
              <w:rPr>
                <w:rStyle w:val="IndexLink"/>
              </w:rPr>
              <w:t>29</w:t>
            </w:r>
            <w:r>
              <w:rPr>
                <w:rStyle w:val="IndexLink"/>
                <w:rtl w:val="true"/>
              </w:rPr>
              <w:t xml:space="preserve"> ]</w:t>
              <w:tab/>
            </w:r>
            <w:r>
              <w:rPr>
                <w:rStyle w:val="IndexLink"/>
              </w:rPr>
              <w:t>331</w:t>
            </w:r>
          </w:hyperlink>
        </w:p>
        <w:p>
          <w:pPr>
            <w:pStyle w:val="Contents3"/>
            <w:tabs>
              <w:tab w:val="clear" w:pos="8459"/>
              <w:tab w:val="right" w:pos="9026" w:leader="dot"/>
            </w:tabs>
            <w:rPr/>
          </w:pPr>
          <w:hyperlink w:anchor="__RefHeading___Toc3399421_653776707">
            <w:r>
              <w:rPr>
                <w:webHidden/>
                <w:rStyle w:val="IndexLink"/>
                <w:rtl w:val="true"/>
              </w:rPr>
              <w:t xml:space="preserve">قوله تعالى وَ صالِحُ المُؤمِنينَ </w:t>
            </w:r>
            <w:r>
              <w:rPr>
                <w:rStyle w:val="IndexLink"/>
                <w:rtl w:val="true"/>
              </w:rPr>
              <w:t xml:space="preserve">[ </w:t>
            </w:r>
            <w:r>
              <w:rPr>
                <w:rStyle w:val="IndexLink"/>
                <w:rtl w:val="true"/>
              </w:rPr>
              <w:t xml:space="preserve">التحریم </w:t>
            </w:r>
            <w:r>
              <w:rPr>
                <w:rStyle w:val="IndexLink"/>
                <w:rtl w:val="true"/>
              </w:rPr>
              <w:t xml:space="preserve">: </w:t>
            </w:r>
            <w:r>
              <w:rPr>
                <w:rStyle w:val="IndexLink"/>
              </w:rPr>
              <w:t>4</w:t>
            </w:r>
            <w:r>
              <w:rPr>
                <w:rStyle w:val="IndexLink"/>
                <w:rtl w:val="true"/>
              </w:rPr>
              <w:t>]</w:t>
              <w:tab/>
            </w:r>
            <w:r>
              <w:rPr>
                <w:rStyle w:val="IndexLink"/>
              </w:rPr>
              <w:t>332</w:t>
            </w:r>
          </w:hyperlink>
        </w:p>
        <w:p>
          <w:pPr>
            <w:pStyle w:val="Contents3"/>
            <w:tabs>
              <w:tab w:val="clear" w:pos="8459"/>
              <w:tab w:val="right" w:pos="9026" w:leader="dot"/>
            </w:tabs>
            <w:rPr/>
          </w:pPr>
          <w:hyperlink w:anchor="__RefHeading___Toc3399423_653776707">
            <w:r>
              <w:rPr>
                <w:webHidden/>
                <w:rStyle w:val="IndexLink"/>
                <w:rtl w:val="true"/>
              </w:rPr>
              <w:t>قوله تعالی وَ الَّذِي جاءَ بِالصِّدقِ</w:t>
            </w:r>
            <w:r>
              <w:rPr>
                <w:rStyle w:val="IndexLink"/>
                <w:rtl w:val="true"/>
              </w:rPr>
              <w:t xml:space="preserve">. </w:t>
            </w:r>
            <w:r>
              <w:rPr>
                <w:rStyle w:val="IndexLink"/>
                <w:rtl w:val="true"/>
              </w:rPr>
              <w:t xml:space="preserve">الآية </w:t>
            </w:r>
            <w:r>
              <w:rPr>
                <w:rStyle w:val="IndexLink"/>
                <w:rtl w:val="true"/>
              </w:rPr>
              <w:t xml:space="preserve">[ </w:t>
            </w:r>
            <w:r>
              <w:rPr>
                <w:rStyle w:val="IndexLink"/>
                <w:rtl w:val="true"/>
              </w:rPr>
              <w:t xml:space="preserve">الزمر </w:t>
            </w:r>
            <w:r>
              <w:rPr>
                <w:rStyle w:val="IndexLink"/>
                <w:rtl w:val="true"/>
              </w:rPr>
              <w:t xml:space="preserve">: </w:t>
            </w:r>
            <w:r>
              <w:rPr>
                <w:rStyle w:val="IndexLink"/>
              </w:rPr>
              <w:t>33</w:t>
            </w:r>
            <w:r>
              <w:rPr>
                <w:rStyle w:val="IndexLink"/>
                <w:rtl w:val="true"/>
              </w:rPr>
              <w:t>]</w:t>
              <w:tab/>
            </w:r>
            <w:r>
              <w:rPr>
                <w:rStyle w:val="IndexLink"/>
              </w:rPr>
              <w:t>332</w:t>
            </w:r>
          </w:hyperlink>
        </w:p>
        <w:p>
          <w:pPr>
            <w:pStyle w:val="Contents3"/>
            <w:tabs>
              <w:tab w:val="clear" w:pos="8459"/>
              <w:tab w:val="right" w:pos="9026" w:leader="dot"/>
            </w:tabs>
            <w:rPr/>
          </w:pPr>
          <w:hyperlink w:anchor="__RefHeading___Toc3399425_653776707">
            <w:r>
              <w:rPr>
                <w:webHidden/>
                <w:rStyle w:val="IndexLink"/>
                <w:rtl w:val="true"/>
              </w:rPr>
              <w:t xml:space="preserve">قوله تعالی أَفَمن كانَ عَلَى بَيِنَةٍ مِن رَبِّه </w:t>
            </w:r>
            <w:r>
              <w:rPr>
                <w:rStyle w:val="IndexLink"/>
                <w:rtl w:val="true"/>
              </w:rPr>
              <w:t xml:space="preserve">[ </w:t>
            </w:r>
            <w:r>
              <w:rPr>
                <w:rStyle w:val="IndexLink"/>
                <w:rtl w:val="true"/>
              </w:rPr>
              <w:t xml:space="preserve">هود </w:t>
            </w:r>
            <w:r>
              <w:rPr>
                <w:rStyle w:val="IndexLink"/>
                <w:rtl w:val="true"/>
              </w:rPr>
              <w:t xml:space="preserve">: </w:t>
            </w:r>
            <w:r>
              <w:rPr>
                <w:rStyle w:val="IndexLink"/>
              </w:rPr>
              <w:t>17</w:t>
            </w:r>
            <w:r>
              <w:rPr>
                <w:rStyle w:val="IndexLink"/>
                <w:rtl w:val="true"/>
              </w:rPr>
              <w:t xml:space="preserve"> ]</w:t>
              <w:tab/>
            </w:r>
            <w:r>
              <w:rPr>
                <w:rStyle w:val="IndexLink"/>
              </w:rPr>
              <w:t>333</w:t>
            </w:r>
          </w:hyperlink>
        </w:p>
        <w:p>
          <w:pPr>
            <w:pStyle w:val="Contents3"/>
            <w:tabs>
              <w:tab w:val="clear" w:pos="8459"/>
              <w:tab w:val="right" w:pos="9026" w:leader="dot"/>
            </w:tabs>
            <w:rPr/>
          </w:pPr>
          <w:hyperlink w:anchor="__RefHeading___Toc3399427_653776707">
            <w:r>
              <w:rPr>
                <w:webHidden/>
                <w:rStyle w:val="IndexLink"/>
                <w:rtl w:val="true"/>
              </w:rPr>
              <w:t xml:space="preserve">قوله تعالی </w:t>
            </w:r>
            <w:r>
              <w:rPr>
                <w:rStyle w:val="IndexLink"/>
                <w:rtl w:val="true"/>
              </w:rPr>
              <w:t>«</w:t>
            </w:r>
            <w:r>
              <w:rPr>
                <w:rStyle w:val="IndexLink"/>
                <w:rtl w:val="true"/>
              </w:rPr>
              <w:t>وَإِذْ أَخَذَ رَبُّكَ مِنْ بَنِي آدَمَ مِنْ ظُهُورِهِمْ ذُرِّيَّاتِهِمْ الآیةَ</w:t>
            </w:r>
            <w:r>
              <w:rPr>
                <w:rStyle w:val="IndexLink"/>
                <w:rtl w:val="true"/>
              </w:rPr>
              <w:t xml:space="preserve">» [ </w:t>
            </w:r>
            <w:r>
              <w:rPr>
                <w:rStyle w:val="IndexLink"/>
                <w:rtl w:val="true"/>
              </w:rPr>
              <w:t xml:space="preserve">الأعراف </w:t>
            </w:r>
            <w:r>
              <w:rPr>
                <w:rStyle w:val="IndexLink"/>
                <w:rtl w:val="true"/>
              </w:rPr>
              <w:t xml:space="preserve">: </w:t>
            </w:r>
            <w:r>
              <w:rPr>
                <w:rStyle w:val="IndexLink"/>
              </w:rPr>
              <w:t>172</w:t>
            </w:r>
            <w:r>
              <w:rPr>
                <w:rStyle w:val="IndexLink"/>
                <w:rtl w:val="true"/>
              </w:rPr>
              <w:t>]</w:t>
              <w:tab/>
            </w:r>
            <w:r>
              <w:rPr>
                <w:rStyle w:val="IndexLink"/>
              </w:rPr>
              <w:t>334</w:t>
            </w:r>
          </w:hyperlink>
        </w:p>
        <w:p>
          <w:pPr>
            <w:pStyle w:val="Contents3"/>
            <w:tabs>
              <w:tab w:val="clear" w:pos="8459"/>
              <w:tab w:val="right" w:pos="9026" w:leader="dot"/>
            </w:tabs>
            <w:rPr/>
          </w:pPr>
          <w:hyperlink w:anchor="__RefHeading___Toc3399429_653776707">
            <w:r>
              <w:rPr>
                <w:webHidden/>
                <w:rStyle w:val="IndexLink"/>
                <w:rtl w:val="true"/>
              </w:rPr>
              <w:t xml:space="preserve">قوله تعالی هَل أَتَى عَلَى الإِنسانِ </w:t>
            </w:r>
            <w:r>
              <w:rPr>
                <w:rStyle w:val="IndexLink"/>
                <w:rtl w:val="true"/>
              </w:rPr>
              <w:t>...*</w:t>
              <w:tab/>
            </w:r>
            <w:r>
              <w:rPr>
                <w:rStyle w:val="IndexLink"/>
              </w:rPr>
              <w:t>335</w:t>
            </w:r>
          </w:hyperlink>
        </w:p>
        <w:p>
          <w:pPr>
            <w:pStyle w:val="Contents3"/>
            <w:tabs>
              <w:tab w:val="clear" w:pos="8459"/>
              <w:tab w:val="right" w:pos="9026" w:leader="dot"/>
            </w:tabs>
            <w:rPr/>
          </w:pPr>
          <w:hyperlink w:anchor="__RefHeading___Toc3399431_653776707">
            <w:r>
              <w:rPr>
                <w:webHidden/>
                <w:rStyle w:val="IndexLink"/>
                <w:rtl w:val="true"/>
              </w:rPr>
              <w:t xml:space="preserve">قوله تعالیفَإِمَّا نَذْهَبَنَّ بِكَ فَإِنَّا مِنْهُمْ مُنْتَقِمُونَ </w:t>
            </w:r>
            <w:r>
              <w:rPr>
                <w:rStyle w:val="IndexLink"/>
                <w:rtl w:val="true"/>
              </w:rPr>
              <w:t xml:space="preserve">[ </w:t>
            </w:r>
            <w:r>
              <w:rPr>
                <w:rStyle w:val="IndexLink"/>
                <w:rtl w:val="true"/>
              </w:rPr>
              <w:t xml:space="preserve">الزخرف </w:t>
            </w:r>
            <w:r>
              <w:rPr>
                <w:rStyle w:val="IndexLink"/>
                <w:rtl w:val="true"/>
              </w:rPr>
              <w:t xml:space="preserve">: </w:t>
            </w:r>
            <w:r>
              <w:rPr>
                <w:rStyle w:val="IndexLink"/>
              </w:rPr>
              <w:t>41</w:t>
            </w:r>
            <w:r>
              <w:rPr>
                <w:rStyle w:val="IndexLink"/>
                <w:rtl w:val="true"/>
              </w:rPr>
              <w:t>]</w:t>
              <w:tab/>
            </w:r>
            <w:r>
              <w:rPr>
                <w:rStyle w:val="IndexLink"/>
              </w:rPr>
              <w:t>337</w:t>
            </w:r>
          </w:hyperlink>
        </w:p>
        <w:p>
          <w:pPr>
            <w:pStyle w:val="Contents3"/>
            <w:tabs>
              <w:tab w:val="clear" w:pos="8459"/>
              <w:tab w:val="right" w:pos="9026" w:leader="dot"/>
            </w:tabs>
            <w:rPr/>
          </w:pPr>
          <w:hyperlink w:anchor="__RefHeading___Toc3399433_653776707">
            <w:r>
              <w:rPr>
                <w:webHidden/>
                <w:rStyle w:val="IndexLink"/>
                <w:rtl w:val="true"/>
              </w:rPr>
              <w:t xml:space="preserve">قوله تعالی إِنِّي جَاعِلُكَ لِلنَّاسِ إِمَامًا </w:t>
            </w:r>
            <w:r>
              <w:rPr>
                <w:rStyle w:val="IndexLink"/>
              </w:rPr>
              <w:t>000</w:t>
            </w:r>
            <w:r>
              <w:rPr>
                <w:rStyle w:val="IndexLink"/>
                <w:rtl w:val="true"/>
              </w:rPr>
              <w:t xml:space="preserve"> [ </w:t>
            </w:r>
            <w:r>
              <w:rPr>
                <w:rStyle w:val="IndexLink"/>
                <w:rtl w:val="true"/>
              </w:rPr>
              <w:t xml:space="preserve">البقرة </w:t>
            </w:r>
            <w:r>
              <w:rPr>
                <w:rStyle w:val="IndexLink"/>
                <w:rtl w:val="true"/>
              </w:rPr>
              <w:t xml:space="preserve">: </w:t>
            </w:r>
            <w:r>
              <w:rPr>
                <w:rStyle w:val="IndexLink"/>
              </w:rPr>
              <w:t>124</w:t>
            </w:r>
            <w:r>
              <w:rPr>
                <w:rStyle w:val="IndexLink"/>
                <w:rtl w:val="true"/>
              </w:rPr>
              <w:t xml:space="preserve">] </w:t>
            </w:r>
            <w:r>
              <w:rPr>
                <w:rStyle w:val="IndexLink"/>
              </w:rPr>
              <w:t>322</w:t>
            </w:r>
            <w:r>
              <w:rPr>
                <w:rStyle w:val="IndexLink"/>
                <w:rtl w:val="true"/>
              </w:rPr>
              <w:t xml:space="preserve"> - </w:t>
            </w:r>
            <w:r>
              <w:rPr>
                <w:rStyle w:val="IndexLink"/>
                <w:rtl w:val="true"/>
              </w:rPr>
              <w:t xml:space="preserve">أخبرنا أبو محمّد الحسن بن أحمد بن موسى الفَندَجانیُّ أخبرنا أبو الفتح هِلالُ بن محمّد الحَفّار حدَّثنا إسماعيل بن عَليِّ بن رَزین قال </w:t>
            </w:r>
            <w:r>
              <w:rPr>
                <w:rStyle w:val="IndexLink"/>
                <w:rtl w:val="true"/>
              </w:rPr>
              <w:t xml:space="preserve">: </w:t>
            </w:r>
            <w:r>
              <w:rPr>
                <w:rStyle w:val="IndexLink"/>
                <w:rtl w:val="true"/>
              </w:rPr>
              <w:t xml:space="preserve">حدَّثني أبي و إسحاق بن إبراهيم الدُّبَرِيُّ قالا </w:t>
            </w:r>
            <w:r>
              <w:rPr>
                <w:rStyle w:val="IndexLink"/>
                <w:rtl w:val="true"/>
              </w:rPr>
              <w:t xml:space="preserve">: </w:t>
            </w:r>
            <w:r>
              <w:rPr>
                <w:rStyle w:val="IndexLink"/>
                <w:rtl w:val="true"/>
              </w:rPr>
              <w:t xml:space="preserve">حدَّثنا عبدالرزّاق قال </w:t>
            </w:r>
            <w:r>
              <w:rPr>
                <w:rStyle w:val="IndexLink"/>
                <w:rtl w:val="true"/>
              </w:rPr>
              <w:t xml:space="preserve">: </w:t>
            </w:r>
            <w:r>
              <w:rPr>
                <w:rStyle w:val="IndexLink"/>
                <w:rtl w:val="true"/>
              </w:rPr>
              <w:t xml:space="preserve">حدَّثني أبي عن مِينا مولى عبدَّ الرحمن بن عوف عن عبداللّه بن مسعود قال </w:t>
            </w:r>
            <w:r>
              <w:rPr>
                <w:rStyle w:val="IndexLink"/>
                <w:rtl w:val="true"/>
              </w:rPr>
              <w:t xml:space="preserve">: </w:t>
            </w:r>
            <w:r>
              <w:rPr>
                <w:rStyle w:val="IndexLink"/>
                <w:rtl w:val="true"/>
              </w:rPr>
              <w:t xml:space="preserve">قال رسول اللّه صلّی اللّه علیه و آله و سلّم </w:t>
            </w:r>
            <w:r>
              <w:rPr>
                <w:rStyle w:val="IndexLink"/>
                <w:rtl w:val="true"/>
              </w:rPr>
              <w:t xml:space="preserve">: </w:t>
            </w:r>
            <w:r>
              <w:rPr>
                <w:rStyle w:val="IndexLink"/>
                <w:rtl w:val="true"/>
              </w:rPr>
              <w:t xml:space="preserve">أنا دَعوَةُ أبي إبراهيم ، قلنا </w:t>
            </w:r>
            <w:r>
              <w:rPr>
                <w:rStyle w:val="IndexLink"/>
                <w:rtl w:val="true"/>
              </w:rPr>
              <w:t xml:space="preserve">: </w:t>
            </w:r>
            <w:r>
              <w:rPr>
                <w:rStyle w:val="IndexLink"/>
                <w:rtl w:val="true"/>
              </w:rPr>
              <w:t xml:space="preserve">يا رسول اللّه و کیف سِرتُ دعوة أبيك إبراهيم ؟ قال </w:t>
            </w:r>
            <w:r>
              <w:rPr>
                <w:rStyle w:val="IndexLink"/>
                <w:rtl w:val="true"/>
              </w:rPr>
              <w:t xml:space="preserve">: </w:t>
            </w:r>
            <w:r>
              <w:rPr>
                <w:rStyle w:val="IndexLink"/>
                <w:rtl w:val="true"/>
              </w:rPr>
              <w:t xml:space="preserve">أوحى اللّه عزَّ وجلَّ إلى إبراهيم </w:t>
            </w:r>
            <w:r>
              <w:rPr>
                <w:rStyle w:val="IndexLink"/>
                <w:rtl w:val="true"/>
              </w:rPr>
              <w:t xml:space="preserve">: « </w:t>
            </w:r>
            <w:r>
              <w:rPr>
                <w:rStyle w:val="IndexLink"/>
                <w:rtl w:val="true"/>
              </w:rPr>
              <w:t xml:space="preserve">إِنِّي جَاعِلُكَ لِلنَّاسِ إِمَامًا، فاستَخَفَّ إبراهيم الفَرَحُ قال </w:t>
            </w:r>
            <w:r>
              <w:rPr>
                <w:rStyle w:val="IndexLink"/>
                <w:rtl w:val="true"/>
              </w:rPr>
              <w:t xml:space="preserve">: </w:t>
            </w:r>
            <w:r>
              <w:rPr>
                <w:rStyle w:val="IndexLink"/>
                <w:rtl w:val="true"/>
              </w:rPr>
              <w:t xml:space="preserve">یا رَبِّ </w:t>
            </w:r>
            <w:r>
              <w:rPr>
                <w:rStyle w:val="IndexLink"/>
                <w:rtl w:val="true"/>
              </w:rPr>
              <w:t xml:space="preserve">! </w:t>
            </w:r>
            <w:r>
              <w:rPr>
                <w:rStyle w:val="IndexLink"/>
                <w:rtl w:val="true"/>
              </w:rPr>
              <w:t xml:space="preserve">و مِن ذُرِیَّتِی أئمّة مِثلي ؛ فأوحى اللّه إليه أن يا إبراهيم إنّي لا اُعطِيك عَهداً لا أفي لك به ، قال </w:t>
            </w:r>
            <w:r>
              <w:rPr>
                <w:rStyle w:val="IndexLink"/>
                <w:rtl w:val="true"/>
              </w:rPr>
              <w:t xml:space="preserve">: </w:t>
            </w:r>
            <w:r>
              <w:rPr>
                <w:rStyle w:val="IndexLink"/>
                <w:rtl w:val="true"/>
              </w:rPr>
              <w:t xml:space="preserve">يا ربِّ ما العهد الذي لا تنمي لي به ؟ قال </w:t>
            </w:r>
            <w:r>
              <w:rPr>
                <w:rStyle w:val="IndexLink"/>
                <w:rtl w:val="true"/>
              </w:rPr>
              <w:t xml:space="preserve">: </w:t>
            </w:r>
            <w:r>
              <w:rPr>
                <w:rStyle w:val="IndexLink"/>
                <w:rtl w:val="true"/>
              </w:rPr>
              <w:t xml:space="preserve">لا أعطيك لظالم من ذُرِّيَّتك ، قال إبراهيم عندها </w:t>
            </w:r>
            <w:r>
              <w:rPr>
                <w:rStyle w:val="IndexLink"/>
                <w:rtl w:val="true"/>
              </w:rPr>
              <w:t xml:space="preserve">: </w:t>
            </w:r>
            <w:r>
              <w:rPr>
                <w:rStyle w:val="IndexLink"/>
                <w:rtl w:val="true"/>
              </w:rPr>
              <w:t>فَاجنُبنِی</w:t>
            </w:r>
            <w:r>
              <w:rPr>
                <w:rStyle w:val="IndexLink"/>
                <w:rtl w:val="true"/>
              </w:rPr>
              <w:tab/>
            </w:r>
            <w:r>
              <w:rPr>
                <w:rStyle w:val="IndexLink"/>
              </w:rPr>
              <w:t>339</w:t>
            </w:r>
          </w:hyperlink>
        </w:p>
        <w:p>
          <w:pPr>
            <w:pStyle w:val="Contents3"/>
            <w:tabs>
              <w:tab w:val="clear" w:pos="8459"/>
              <w:tab w:val="right" w:pos="9026" w:leader="dot"/>
            </w:tabs>
            <w:rPr/>
          </w:pPr>
          <w:hyperlink w:anchor="__RefHeading___Toc3399435_653776707">
            <w:r>
              <w:rPr>
                <w:webHidden/>
                <w:rStyle w:val="IndexLink"/>
                <w:rtl w:val="true"/>
              </w:rPr>
              <w:t>قوله صلی الله علیه و آله و سلّم لِعَلِيّ</w:t>
            </w:r>
            <w:r>
              <w:rPr>
                <w:rStyle w:val="IndexLink"/>
                <w:rtl w:val="true"/>
              </w:rPr>
              <w:t xml:space="preserve">: </w:t>
            </w:r>
            <w:r>
              <w:rPr>
                <w:rStyle w:val="IndexLink"/>
                <w:rtl w:val="true"/>
              </w:rPr>
              <w:t>هذا وَلِیّی و أَنَا وَلِيُّه</w:t>
            </w:r>
            <w:r>
              <w:rPr>
                <w:rStyle w:val="IndexLink"/>
                <w:rtl w:val="true"/>
              </w:rPr>
              <w:tab/>
            </w:r>
            <w:r>
              <w:rPr>
                <w:rStyle w:val="IndexLink"/>
              </w:rPr>
              <w:t>340</w:t>
            </w:r>
          </w:hyperlink>
        </w:p>
        <w:p>
          <w:pPr>
            <w:pStyle w:val="Contents3"/>
            <w:tabs>
              <w:tab w:val="clear" w:pos="8459"/>
              <w:tab w:val="right" w:pos="9026" w:leader="dot"/>
            </w:tabs>
            <w:rPr/>
          </w:pPr>
          <w:hyperlink w:anchor="__RefHeading___Toc3399437_653776707">
            <w:r>
              <w:rPr>
                <w:webHidden/>
                <w:rStyle w:val="IndexLink"/>
                <w:rtl w:val="true"/>
              </w:rPr>
              <w:t xml:space="preserve">قوله تعالی الَّذِينَ يُنفِقُونَ أَموالَهُم بِالَّيلِ و النَّهارِ الآيةَ </w:t>
            </w:r>
            <w:r>
              <w:rPr>
                <w:rStyle w:val="IndexLink"/>
                <w:rtl w:val="true"/>
              </w:rPr>
              <w:t xml:space="preserve">( </w:t>
            </w:r>
            <w:r>
              <w:rPr>
                <w:rStyle w:val="IndexLink"/>
                <w:rtl w:val="true"/>
              </w:rPr>
              <w:t xml:space="preserve">البقرة </w:t>
            </w:r>
            <w:r>
              <w:rPr>
                <w:rStyle w:val="IndexLink"/>
                <w:rtl w:val="true"/>
              </w:rPr>
              <w:t xml:space="preserve">: </w:t>
            </w:r>
            <w:r>
              <w:rPr>
                <w:rStyle w:val="IndexLink"/>
              </w:rPr>
              <w:t>274</w:t>
            </w:r>
            <w:r>
              <w:rPr>
                <w:rStyle w:val="IndexLink"/>
                <w:rtl w:val="true"/>
              </w:rPr>
              <w:t>]</w:t>
              <w:tab/>
            </w:r>
            <w:r>
              <w:rPr>
                <w:rStyle w:val="IndexLink"/>
              </w:rPr>
              <w:t>343</w:t>
            </w:r>
          </w:hyperlink>
        </w:p>
        <w:p>
          <w:pPr>
            <w:pStyle w:val="Contents3"/>
            <w:tabs>
              <w:tab w:val="clear" w:pos="8459"/>
              <w:tab w:val="right" w:pos="9026" w:leader="dot"/>
            </w:tabs>
            <w:rPr/>
          </w:pPr>
          <w:hyperlink w:anchor="__RefHeading___Toc3399439_653776707">
            <w:r>
              <w:rPr>
                <w:webHidden/>
                <w:rStyle w:val="IndexLink"/>
                <w:rtl w:val="true"/>
              </w:rPr>
              <w:t xml:space="preserve">قوله صلی الله علیه و آله و سلّم أَتانِي جَبرِيلُ عليه السلام فقال </w:t>
            </w:r>
            <w:r>
              <w:rPr>
                <w:rStyle w:val="IndexLink"/>
                <w:rtl w:val="true"/>
              </w:rPr>
              <w:t xml:space="preserve">: </w:t>
            </w:r>
            <w:r>
              <w:rPr>
                <w:rStyle w:val="IndexLink"/>
                <w:rtl w:val="true"/>
              </w:rPr>
              <w:t xml:space="preserve">تَخَنَّمُوا بِالعَقِيقِ </w:t>
            </w:r>
            <w:r>
              <w:rPr>
                <w:rStyle w:val="IndexLink"/>
                <w:rtl w:val="true"/>
              </w:rPr>
              <w:t>...</w:t>
              <w:tab/>
            </w:r>
            <w:r>
              <w:rPr>
                <w:rStyle w:val="IndexLink"/>
              </w:rPr>
              <w:t>344</w:t>
            </w:r>
          </w:hyperlink>
        </w:p>
        <w:p>
          <w:pPr>
            <w:pStyle w:val="Contents3"/>
            <w:tabs>
              <w:tab w:val="clear" w:pos="8459"/>
              <w:tab w:val="right" w:pos="9026" w:leader="dot"/>
            </w:tabs>
            <w:rPr/>
          </w:pPr>
          <w:hyperlink w:anchor="__RefHeading___Toc3399441_653776707">
            <w:r>
              <w:rPr>
                <w:webHidden/>
                <w:rStyle w:val="IndexLink"/>
                <w:rtl w:val="true"/>
              </w:rPr>
              <w:t>قوله صلی الله علیه و آله و سلّم عَلِىٌّ قَدِیمٌ هِجرَتُهُ حَسَنٌ سَمتُه</w:t>
            </w:r>
            <w:r>
              <w:rPr>
                <w:rStyle w:val="IndexLink"/>
                <w:rtl w:val="true"/>
              </w:rPr>
              <w:tab/>
            </w:r>
            <w:r>
              <w:rPr>
                <w:rStyle w:val="IndexLink"/>
              </w:rPr>
              <w:t>345</w:t>
            </w:r>
          </w:hyperlink>
        </w:p>
        <w:p>
          <w:pPr>
            <w:pStyle w:val="Contents3"/>
            <w:tabs>
              <w:tab w:val="clear" w:pos="8459"/>
              <w:tab w:val="right" w:pos="9026" w:leader="dot"/>
            </w:tabs>
            <w:rPr/>
          </w:pPr>
          <w:hyperlink w:anchor="__RefHeading___Toc3399443_653776707">
            <w:r>
              <w:rPr>
                <w:webHidden/>
                <w:rStyle w:val="IndexLink"/>
                <w:rtl w:val="true"/>
              </w:rPr>
              <w:t>فَصلُ عَلِىٍّ عليه السلام بقَضِيَّةٍ</w:t>
            </w:r>
            <w:r>
              <w:rPr>
                <w:rStyle w:val="IndexLink"/>
                <w:rtl w:val="true"/>
              </w:rPr>
              <w:tab/>
            </w:r>
            <w:r>
              <w:rPr>
                <w:rStyle w:val="IndexLink"/>
              </w:rPr>
              <w:t>352</w:t>
            </w:r>
          </w:hyperlink>
        </w:p>
        <w:p>
          <w:pPr>
            <w:pStyle w:val="Contents3"/>
            <w:tabs>
              <w:tab w:val="clear" w:pos="8459"/>
              <w:tab w:val="right" w:pos="9026" w:leader="dot"/>
            </w:tabs>
            <w:rPr/>
          </w:pPr>
          <w:hyperlink w:anchor="__RefHeading___Toc3399445_653776707">
            <w:r>
              <w:rPr>
                <w:webHidden/>
                <w:rStyle w:val="IndexLink"/>
                <w:rtl w:val="true"/>
              </w:rPr>
              <w:t xml:space="preserve">قوله صلی الله علیه و آله و سلّم لَو أَنَّ السَّمواتِ وَ الأَرَضِينَ وُضِعَنا فِی کَفَّةٍ </w:t>
            </w:r>
            <w:r>
              <w:rPr>
                <w:rStyle w:val="IndexLink"/>
                <w:rtl w:val="true"/>
              </w:rPr>
              <w:t xml:space="preserve">... </w:t>
            </w:r>
            <w:r>
              <w:rPr>
                <w:rStyle w:val="IndexLink"/>
                <w:rtl w:val="true"/>
              </w:rPr>
              <w:t>الحَديثَ</w:t>
            </w:r>
            <w:r>
              <w:rPr>
                <w:rStyle w:val="IndexLink"/>
                <w:rtl w:val="true"/>
              </w:rPr>
              <w:tab/>
            </w:r>
            <w:r>
              <w:rPr>
                <w:rStyle w:val="IndexLink"/>
              </w:rPr>
              <w:t>353</w:t>
            </w:r>
          </w:hyperlink>
        </w:p>
        <w:p>
          <w:pPr>
            <w:pStyle w:val="Contents3"/>
            <w:tabs>
              <w:tab w:val="clear" w:pos="8459"/>
              <w:tab w:val="right" w:pos="9026" w:leader="dot"/>
            </w:tabs>
            <w:rPr/>
          </w:pPr>
          <w:hyperlink w:anchor="__RefHeading___Toc3399447_653776707">
            <w:r>
              <w:rPr>
                <w:webHidden/>
                <w:rStyle w:val="IndexLink"/>
                <w:rtl w:val="true"/>
              </w:rPr>
              <w:t>قوله صلی الله علیه و آله و سلّم إِنَّ اللّهَ تعالی اَمَرَنِی بِحُبِّ اَربَعَةٍ</w:t>
            </w:r>
            <w:r>
              <w:rPr>
                <w:rStyle w:val="IndexLink"/>
                <w:rtl w:val="true"/>
              </w:rPr>
              <w:tab/>
            </w:r>
            <w:r>
              <w:rPr>
                <w:rStyle w:val="IndexLink"/>
              </w:rPr>
              <w:t>354</w:t>
            </w:r>
          </w:hyperlink>
        </w:p>
        <w:p>
          <w:pPr>
            <w:pStyle w:val="Contents3"/>
            <w:tabs>
              <w:tab w:val="clear" w:pos="8459"/>
              <w:tab w:val="right" w:pos="9026" w:leader="dot"/>
            </w:tabs>
            <w:rPr/>
          </w:pPr>
          <w:hyperlink w:anchor="__RefHeading___Toc3399449_653776707">
            <w:r>
              <w:rPr>
                <w:webHidden/>
                <w:rStyle w:val="IndexLink"/>
                <w:rtl w:val="true"/>
              </w:rPr>
              <w:t xml:space="preserve">قوله صلی الله علیه و آله و سلّم اشتَدَّ غَضَبُ اللّه عَلَى اليَهُودِ </w:t>
            </w:r>
            <w:r>
              <w:rPr>
                <w:rStyle w:val="IndexLink"/>
                <w:rtl w:val="true"/>
              </w:rPr>
              <w:t xml:space="preserve">... </w:t>
            </w:r>
            <w:r>
              <w:rPr>
                <w:rStyle w:val="IndexLink"/>
                <w:rtl w:val="true"/>
              </w:rPr>
              <w:t>الحَديثَ</w:t>
            </w:r>
            <w:r>
              <w:rPr>
                <w:rStyle w:val="IndexLink"/>
                <w:rtl w:val="true"/>
              </w:rPr>
              <w:tab/>
            </w:r>
            <w:r>
              <w:rPr>
                <w:rStyle w:val="IndexLink"/>
              </w:rPr>
              <w:t>356</w:t>
            </w:r>
          </w:hyperlink>
        </w:p>
        <w:p>
          <w:pPr>
            <w:pStyle w:val="Contents3"/>
            <w:tabs>
              <w:tab w:val="clear" w:pos="8459"/>
              <w:tab w:val="right" w:pos="9026" w:leader="dot"/>
            </w:tabs>
            <w:rPr/>
          </w:pPr>
          <w:hyperlink w:anchor="__RefHeading___Toc3399451_653776707">
            <w:r>
              <w:rPr>
                <w:webHidden/>
                <w:rStyle w:val="IndexLink"/>
                <w:rtl w:val="true"/>
              </w:rPr>
              <w:t xml:space="preserve">قوله عليه السلام يَدخُلُ الجَنَّةَ مِن اُمَّتِي سَبعُونَ ألفاً </w:t>
            </w:r>
            <w:r>
              <w:rPr>
                <w:rStyle w:val="IndexLink"/>
                <w:rtl w:val="true"/>
              </w:rPr>
              <w:t xml:space="preserve">... </w:t>
            </w:r>
            <w:r>
              <w:rPr>
                <w:rStyle w:val="IndexLink"/>
              </w:rPr>
              <w:t>335</w:t>
            </w:r>
            <w:r>
              <w:rPr>
                <w:rStyle w:val="IndexLink"/>
                <w:rtl w:val="true"/>
              </w:rPr>
              <w:t xml:space="preserve"> - </w:t>
            </w:r>
            <w:r>
              <w:rPr>
                <w:rStyle w:val="IndexLink"/>
                <w:rtl w:val="true"/>
              </w:rPr>
              <w:t>أخبرنا القاضي أبو جعفر محمّد بن إسماعيل العلويُّ</w:t>
            </w:r>
            <w:r>
              <w:rPr>
                <w:rStyle w:val="IndexLink"/>
                <w:rtl w:val="true"/>
              </w:rPr>
              <w:tab/>
            </w:r>
            <w:r>
              <w:rPr>
                <w:rStyle w:val="IndexLink"/>
              </w:rPr>
              <w:t>357</w:t>
            </w:r>
          </w:hyperlink>
        </w:p>
        <w:p>
          <w:pPr>
            <w:pStyle w:val="Contents3"/>
            <w:tabs>
              <w:tab w:val="clear" w:pos="8459"/>
              <w:tab w:val="right" w:pos="9026" w:leader="dot"/>
            </w:tabs>
            <w:rPr/>
          </w:pPr>
          <w:hyperlink w:anchor="__RefHeading___Toc3399453_653776707">
            <w:r>
              <w:rPr>
                <w:webHidden/>
                <w:rStyle w:val="IndexLink"/>
                <w:rtl w:val="true"/>
              </w:rPr>
              <w:t xml:space="preserve">قوله صلی الله علیه و آله و سلّم أُعطِينا أَهلَ البَيتِ سَبعَةً ثَم يُعطَها أَحَدٌ قَبلَنا </w:t>
            </w:r>
            <w:r>
              <w:rPr>
                <w:rStyle w:val="IndexLink"/>
                <w:rtl w:val="true"/>
              </w:rPr>
              <w:t xml:space="preserve">.. </w:t>
            </w:r>
            <w:r>
              <w:rPr>
                <w:rStyle w:val="IndexLink"/>
                <w:rtl w:val="true"/>
              </w:rPr>
              <w:t>الحَديثَ</w:t>
            </w:r>
            <w:r>
              <w:rPr>
                <w:rStyle w:val="IndexLink"/>
                <w:rtl w:val="true"/>
              </w:rPr>
              <w:tab/>
            </w:r>
            <w:r>
              <w:rPr>
                <w:rStyle w:val="IndexLink"/>
              </w:rPr>
              <w:t>359</w:t>
            </w:r>
          </w:hyperlink>
        </w:p>
        <w:p>
          <w:pPr>
            <w:pStyle w:val="Contents3"/>
            <w:tabs>
              <w:tab w:val="clear" w:pos="8459"/>
              <w:tab w:val="right" w:pos="9026" w:leader="dot"/>
            </w:tabs>
            <w:rPr/>
          </w:pPr>
          <w:hyperlink w:anchor="__RefHeading___Toc3399455_653776707">
            <w:r>
              <w:rPr>
                <w:webHidden/>
                <w:rStyle w:val="IndexLink"/>
                <w:rtl w:val="true"/>
              </w:rPr>
              <w:t xml:space="preserve">قوله صلی الله علیه و آله و سلّم مَن صَلَّى عَلىَ مُحَمَّدٍ </w:t>
            </w:r>
            <w:r>
              <w:rPr>
                <w:rStyle w:val="IndexLink"/>
                <w:rtl w:val="true"/>
              </w:rPr>
              <w:t xml:space="preserve">... </w:t>
            </w:r>
            <w:r>
              <w:rPr>
                <w:rStyle w:val="IndexLink"/>
                <w:rtl w:val="true"/>
              </w:rPr>
              <w:t>الحَديثَ</w:t>
            </w:r>
            <w:r>
              <w:rPr>
                <w:rStyle w:val="IndexLink"/>
                <w:rtl w:val="true"/>
              </w:rPr>
              <w:tab/>
            </w:r>
            <w:r>
              <w:rPr>
                <w:rStyle w:val="IndexLink"/>
              </w:rPr>
              <w:t>359</w:t>
            </w:r>
          </w:hyperlink>
        </w:p>
        <w:p>
          <w:pPr>
            <w:pStyle w:val="Contents3"/>
            <w:tabs>
              <w:tab w:val="clear" w:pos="8459"/>
              <w:tab w:val="right" w:pos="9026" w:leader="dot"/>
            </w:tabs>
            <w:rPr/>
          </w:pPr>
          <w:hyperlink w:anchor="__RefHeading___Toc3399457_653776707">
            <w:r>
              <w:rPr>
                <w:webHidden/>
                <w:rStyle w:val="IndexLink"/>
                <w:rtl w:val="true"/>
              </w:rPr>
              <w:t>قوله صلی الله علیه و آله و سلّم</w:t>
            </w:r>
            <w:r>
              <w:rPr>
                <w:rStyle w:val="IndexLink"/>
                <w:rtl w:val="true"/>
              </w:rPr>
              <w:tab/>
            </w:r>
            <w:r>
              <w:rPr>
                <w:rStyle w:val="IndexLink"/>
              </w:rPr>
              <w:t>360</w:t>
            </w:r>
          </w:hyperlink>
        </w:p>
        <w:p>
          <w:pPr>
            <w:pStyle w:val="Contents3"/>
            <w:tabs>
              <w:tab w:val="clear" w:pos="8459"/>
              <w:tab w:val="right" w:pos="9026" w:leader="dot"/>
            </w:tabs>
            <w:rPr/>
          </w:pPr>
          <w:hyperlink w:anchor="__RefHeading___Toc3399459_653776707">
            <w:r>
              <w:rPr>
                <w:webHidden/>
                <w:rStyle w:val="IndexLink"/>
                <w:rtl w:val="true"/>
              </w:rPr>
              <w:t>قوله صلی الله علیه و آله و سلّم لِعَلیّ</w:t>
            </w:r>
            <w:r>
              <w:rPr>
                <w:rStyle w:val="IndexLink"/>
                <w:rtl w:val="true"/>
              </w:rPr>
              <w:t>:</w:t>
            </w:r>
            <w:r>
              <w:rPr>
                <w:rStyle w:val="IndexLink"/>
                <w:rtl w:val="true"/>
              </w:rPr>
              <w:t xml:space="preserve">ضَع خَمسَكَ فِي خَمسِی </w:t>
            </w:r>
            <w:r>
              <w:rPr>
                <w:rStyle w:val="IndexLink"/>
                <w:rtl w:val="true"/>
              </w:rPr>
              <w:t xml:space="preserve">... </w:t>
            </w:r>
            <w:r>
              <w:rPr>
                <w:rStyle w:val="IndexLink"/>
                <w:rtl w:val="true"/>
              </w:rPr>
              <w:t>الحَديثَ</w:t>
            </w:r>
            <w:r>
              <w:rPr>
                <w:rStyle w:val="IndexLink"/>
                <w:rtl w:val="true"/>
              </w:rPr>
              <w:tab/>
            </w:r>
            <w:r>
              <w:rPr>
                <w:rStyle w:val="IndexLink"/>
              </w:rPr>
              <w:t>361</w:t>
            </w:r>
          </w:hyperlink>
        </w:p>
        <w:p>
          <w:pPr>
            <w:pStyle w:val="Contents3"/>
            <w:tabs>
              <w:tab w:val="clear" w:pos="8459"/>
              <w:tab w:val="right" w:pos="9026" w:leader="dot"/>
            </w:tabs>
            <w:rPr/>
          </w:pPr>
          <w:hyperlink w:anchor="__RefHeading___Toc3399461_653776707">
            <w:r>
              <w:rPr>
                <w:webHidden/>
                <w:rStyle w:val="IndexLink"/>
                <w:rtl w:val="true"/>
              </w:rPr>
              <w:t xml:space="preserve">قوله صلی الله علیه و آله و سلّم اِنَّ مِنکُم مَن يُقاتِلُ عَلَى تَأوِيلِ القُرآنِ كَما قاتَلتُ على تَنزِيلِهِ </w:t>
            </w:r>
            <w:r>
              <w:rPr>
                <w:rStyle w:val="IndexLink"/>
                <w:rtl w:val="true"/>
              </w:rPr>
              <w:t xml:space="preserve">... </w:t>
            </w:r>
            <w:r>
              <w:rPr>
                <w:rStyle w:val="IndexLink"/>
                <w:rtl w:val="true"/>
              </w:rPr>
              <w:t>الحَديثَ</w:t>
            </w:r>
            <w:r>
              <w:rPr>
                <w:rStyle w:val="IndexLink"/>
                <w:rtl w:val="true"/>
              </w:rPr>
              <w:tab/>
            </w:r>
            <w:r>
              <w:rPr>
                <w:rStyle w:val="IndexLink"/>
              </w:rPr>
              <w:t>362</w:t>
            </w:r>
          </w:hyperlink>
        </w:p>
        <w:p>
          <w:pPr>
            <w:pStyle w:val="Contents3"/>
            <w:tabs>
              <w:tab w:val="clear" w:pos="8459"/>
              <w:tab w:val="right" w:pos="9026" w:leader="dot"/>
            </w:tabs>
            <w:rPr/>
          </w:pPr>
          <w:hyperlink w:anchor="__RefHeading___Toc3399463_653776707">
            <w:r>
              <w:rPr>
                <w:webHidden/>
                <w:rStyle w:val="IndexLink"/>
                <w:rtl w:val="true"/>
              </w:rPr>
              <w:t xml:space="preserve">قوله صلی الله علیه و آله و سلّم أَحَبُّ إِخوانِي إِلَىَّ عَلِىُّ بنُ أبِي طالِب </w:t>
            </w:r>
            <w:r>
              <w:rPr>
                <w:rStyle w:val="IndexLink"/>
                <w:rtl w:val="true"/>
              </w:rPr>
              <w:t>...</w:t>
              <w:tab/>
            </w:r>
            <w:r>
              <w:rPr>
                <w:rStyle w:val="IndexLink"/>
              </w:rPr>
              <w:t>363</w:t>
            </w:r>
          </w:hyperlink>
        </w:p>
        <w:p>
          <w:pPr>
            <w:pStyle w:val="Contents3"/>
            <w:tabs>
              <w:tab w:val="clear" w:pos="8459"/>
              <w:tab w:val="right" w:pos="9026" w:leader="dot"/>
            </w:tabs>
            <w:rPr/>
          </w:pPr>
          <w:hyperlink w:anchor="__RefHeading___Toc3399465_653776707">
            <w:r>
              <w:rPr>
                <w:webHidden/>
                <w:rStyle w:val="IndexLink"/>
                <w:rtl w:val="true"/>
              </w:rPr>
              <w:t xml:space="preserve">قوله صلی الله علیه و آله و سلّم اِنَّ اللهَ عَزَّ وجَلَّ أَوحَي إِلى مُوسَى عليه السلام </w:t>
            </w:r>
            <w:r>
              <w:rPr>
                <w:rStyle w:val="IndexLink"/>
                <w:rtl w:val="true"/>
              </w:rPr>
              <w:t xml:space="preserve">... </w:t>
            </w:r>
            <w:r>
              <w:rPr>
                <w:rStyle w:val="IndexLink"/>
                <w:rtl w:val="true"/>
              </w:rPr>
              <w:t>الحَدیثَ</w:t>
            </w:r>
            <w:r>
              <w:rPr>
                <w:rStyle w:val="IndexLink"/>
                <w:rtl w:val="true"/>
              </w:rPr>
              <w:tab/>
            </w:r>
            <w:r>
              <w:rPr>
                <w:rStyle w:val="IndexLink"/>
              </w:rPr>
              <w:t>363</w:t>
            </w:r>
          </w:hyperlink>
        </w:p>
        <w:p>
          <w:pPr>
            <w:pStyle w:val="Contents3"/>
            <w:tabs>
              <w:tab w:val="clear" w:pos="8459"/>
              <w:tab w:val="right" w:pos="9026" w:leader="dot"/>
            </w:tabs>
            <w:rPr/>
          </w:pPr>
          <w:hyperlink w:anchor="__RefHeading___Toc3399467_653776707">
            <w:r>
              <w:rPr>
                <w:webHidden/>
                <w:rStyle w:val="IndexLink"/>
                <w:rtl w:val="true"/>
              </w:rPr>
              <w:t>قِصَّه عَلِيٍّ عليه السلام مَعَ اِبلِيسَ</w:t>
            </w:r>
            <w:r>
              <w:rPr>
                <w:rStyle w:val="IndexLink"/>
                <w:rtl w:val="true"/>
              </w:rPr>
              <w:tab/>
            </w:r>
            <w:r>
              <w:rPr>
                <w:rStyle w:val="IndexLink"/>
              </w:rPr>
              <w:t>364</w:t>
            </w:r>
          </w:hyperlink>
        </w:p>
        <w:p>
          <w:pPr>
            <w:pStyle w:val="Contents3"/>
            <w:tabs>
              <w:tab w:val="clear" w:pos="8459"/>
              <w:tab w:val="right" w:pos="9026" w:leader="dot"/>
            </w:tabs>
            <w:rPr/>
          </w:pPr>
          <w:hyperlink w:anchor="__RefHeading___Toc3399469_653776707">
            <w:r>
              <w:rPr>
                <w:webHidden/>
                <w:rStyle w:val="IndexLink"/>
                <w:rtl w:val="true"/>
              </w:rPr>
              <w:t>آيَةُ التَّطهِيرِ</w:t>
            </w:r>
            <w:r>
              <w:rPr>
                <w:rStyle w:val="IndexLink"/>
                <w:rtl w:val="true"/>
              </w:rPr>
              <w:tab/>
            </w:r>
            <w:r>
              <w:rPr>
                <w:rStyle w:val="IndexLink"/>
              </w:rPr>
              <w:t>365</w:t>
            </w:r>
          </w:hyperlink>
        </w:p>
        <w:p>
          <w:pPr>
            <w:pStyle w:val="Contents3"/>
            <w:tabs>
              <w:tab w:val="clear" w:pos="8459"/>
              <w:tab w:val="right" w:pos="9026" w:leader="dot"/>
            </w:tabs>
            <w:rPr/>
          </w:pPr>
          <w:hyperlink w:anchor="__RefHeading___Toc3399471_653776707">
            <w:r>
              <w:rPr>
                <w:webHidden/>
                <w:rStyle w:val="IndexLink"/>
                <w:rtl w:val="true"/>
              </w:rPr>
              <w:t>قوله تعالی قُل لااَساَلُکُم عَلَيهِ أجراً اِلاً المَوَدَّةَ فِي القُربی</w:t>
            </w:r>
            <w:r>
              <w:rPr>
                <w:rStyle w:val="IndexLink"/>
                <w:rtl w:val="true"/>
              </w:rPr>
              <w:t>*</w:t>
              <w:tab/>
            </w:r>
            <w:r>
              <w:rPr>
                <w:rStyle w:val="IndexLink"/>
              </w:rPr>
              <w:t>371</w:t>
            </w:r>
          </w:hyperlink>
        </w:p>
        <w:p>
          <w:pPr>
            <w:pStyle w:val="Contents3"/>
            <w:tabs>
              <w:tab w:val="clear" w:pos="8459"/>
              <w:tab w:val="right" w:pos="9026" w:leader="dot"/>
            </w:tabs>
            <w:rPr/>
          </w:pPr>
          <w:hyperlink w:anchor="__RefHeading___Toc3399473_653776707">
            <w:r>
              <w:rPr>
                <w:webHidden/>
                <w:rStyle w:val="IndexLink"/>
                <w:rtl w:val="true"/>
              </w:rPr>
              <w:t>قوله تعالی وَالنَّجمِ إِذا هَوَى</w:t>
            </w:r>
            <w:r>
              <w:rPr>
                <w:rStyle w:val="IndexLink"/>
                <w:rtl w:val="true"/>
              </w:rPr>
              <w:tab/>
            </w:r>
            <w:r>
              <w:rPr>
                <w:rStyle w:val="IndexLink"/>
              </w:rPr>
              <w:t>374</w:t>
            </w:r>
          </w:hyperlink>
        </w:p>
        <w:p>
          <w:pPr>
            <w:pStyle w:val="Contents3"/>
            <w:tabs>
              <w:tab w:val="clear" w:pos="8459"/>
              <w:tab w:val="right" w:pos="9026" w:leader="dot"/>
            </w:tabs>
            <w:rPr/>
          </w:pPr>
          <w:hyperlink w:anchor="__RefHeading___Toc3399475_653776707">
            <w:r>
              <w:rPr>
                <w:webHidden/>
                <w:rStyle w:val="IndexLink"/>
                <w:rtl w:val="true"/>
              </w:rPr>
              <w:t xml:space="preserve">قوله تعالی إِنَّمَا وَلِيُّكُمُ اللَّهُ وَرَسُولُهُ </w:t>
            </w:r>
            <w:r>
              <w:rPr>
                <w:rStyle w:val="IndexLink"/>
                <w:rtl w:val="true"/>
              </w:rPr>
              <w:t xml:space="preserve">... (*) [ </w:t>
            </w:r>
            <w:r>
              <w:rPr>
                <w:rStyle w:val="IndexLink"/>
                <w:rtl w:val="true"/>
              </w:rPr>
              <w:t xml:space="preserve">المائدة </w:t>
            </w:r>
            <w:r>
              <w:rPr>
                <w:rStyle w:val="IndexLink"/>
                <w:rtl w:val="true"/>
              </w:rPr>
              <w:t xml:space="preserve">: </w:t>
            </w:r>
            <w:r>
              <w:rPr>
                <w:rStyle w:val="IndexLink"/>
              </w:rPr>
              <w:t>55</w:t>
            </w:r>
            <w:r>
              <w:rPr>
                <w:rStyle w:val="IndexLink"/>
                <w:rtl w:val="true"/>
              </w:rPr>
              <w:t xml:space="preserve"> ]</w:t>
              <w:tab/>
            </w:r>
            <w:r>
              <w:rPr>
                <w:rStyle w:val="IndexLink"/>
              </w:rPr>
              <w:t>375</w:t>
            </w:r>
          </w:hyperlink>
        </w:p>
        <w:p>
          <w:pPr>
            <w:pStyle w:val="Contents3"/>
            <w:tabs>
              <w:tab w:val="clear" w:pos="8459"/>
              <w:tab w:val="right" w:pos="9026" w:leader="dot"/>
            </w:tabs>
            <w:rPr/>
          </w:pPr>
          <w:hyperlink w:anchor="__RefHeading___Toc3399477_653776707">
            <w:r>
              <w:rPr>
                <w:webHidden/>
                <w:rStyle w:val="IndexLink"/>
                <w:rtl w:val="true"/>
              </w:rPr>
              <w:t xml:space="preserve">قوله تعالی وَ لَتَعرِفَنَّهُم فِي لَحنِ القَولِ </w:t>
            </w:r>
            <w:r>
              <w:rPr>
                <w:rStyle w:val="IndexLink"/>
                <w:rtl w:val="true"/>
              </w:rPr>
              <w:t xml:space="preserve">[ </w:t>
            </w:r>
            <w:r>
              <w:rPr>
                <w:rStyle w:val="IndexLink"/>
                <w:rtl w:val="true"/>
              </w:rPr>
              <w:t xml:space="preserve">القتال </w:t>
            </w:r>
            <w:r>
              <w:rPr>
                <w:rStyle w:val="IndexLink"/>
                <w:rtl w:val="true"/>
              </w:rPr>
              <w:t xml:space="preserve">: </w:t>
            </w:r>
            <w:r>
              <w:rPr>
                <w:rStyle w:val="IndexLink"/>
              </w:rPr>
              <w:t>30</w:t>
            </w:r>
            <w:r>
              <w:rPr>
                <w:rStyle w:val="IndexLink"/>
                <w:rtl w:val="true"/>
              </w:rPr>
              <w:t>]</w:t>
              <w:tab/>
            </w:r>
            <w:r>
              <w:rPr>
                <w:rStyle w:val="IndexLink"/>
              </w:rPr>
              <w:t>379</w:t>
            </w:r>
          </w:hyperlink>
        </w:p>
        <w:p>
          <w:pPr>
            <w:pStyle w:val="Contents3"/>
            <w:tabs>
              <w:tab w:val="clear" w:pos="8459"/>
              <w:tab w:val="right" w:pos="9026" w:leader="dot"/>
            </w:tabs>
            <w:rPr/>
          </w:pPr>
          <w:hyperlink w:anchor="__RefHeading___Toc3399479_653776707">
            <w:r>
              <w:rPr>
                <w:webHidden/>
                <w:rStyle w:val="IndexLink"/>
                <w:rtl w:val="true"/>
              </w:rPr>
              <w:t>قوله تعالی وَمَن يَقتَرِف حَسَنَةً نَزِدلَهُ فِيهاحُسناً</w:t>
            </w:r>
            <w:r>
              <w:rPr>
                <w:rStyle w:val="IndexLink"/>
                <w:rtl w:val="true"/>
              </w:rPr>
              <w:t xml:space="preserve">... [ </w:t>
            </w:r>
            <w:r>
              <w:rPr>
                <w:rStyle w:val="IndexLink"/>
                <w:rtl w:val="true"/>
              </w:rPr>
              <w:t xml:space="preserve">الشورى </w:t>
            </w:r>
            <w:r>
              <w:rPr>
                <w:rStyle w:val="IndexLink"/>
              </w:rPr>
              <w:t>23</w:t>
            </w:r>
            <w:r>
              <w:rPr>
                <w:rStyle w:val="IndexLink"/>
                <w:rtl w:val="true"/>
              </w:rPr>
              <w:t>]</w:t>
              <w:tab/>
            </w:r>
            <w:r>
              <w:rPr>
                <w:rStyle w:val="IndexLink"/>
              </w:rPr>
              <w:t>380</w:t>
            </w:r>
          </w:hyperlink>
        </w:p>
        <w:p>
          <w:pPr>
            <w:pStyle w:val="Contents3"/>
            <w:tabs>
              <w:tab w:val="clear" w:pos="8459"/>
              <w:tab w:val="right" w:pos="9026" w:leader="dot"/>
            </w:tabs>
            <w:rPr/>
          </w:pPr>
          <w:hyperlink w:anchor="__RefHeading___Toc3399481_653776707">
            <w:r>
              <w:rPr>
                <w:webHidden/>
                <w:rStyle w:val="IndexLink"/>
                <w:rtl w:val="true"/>
              </w:rPr>
              <w:t>قوله تعالی کَمِشّكاةٍ فِيها مِصباحٌ</w:t>
            </w:r>
            <w:r>
              <w:rPr>
                <w:rStyle w:val="IndexLink"/>
                <w:rtl w:val="true"/>
              </w:rPr>
              <w:t xml:space="preserve">... [ </w:t>
            </w:r>
            <w:r>
              <w:rPr>
                <w:rStyle w:val="IndexLink"/>
                <w:rtl w:val="true"/>
              </w:rPr>
              <w:t xml:space="preserve">النور </w:t>
            </w:r>
            <w:r>
              <w:rPr>
                <w:rStyle w:val="IndexLink"/>
                <w:rtl w:val="true"/>
              </w:rPr>
              <w:t xml:space="preserve">: </w:t>
            </w:r>
            <w:r>
              <w:rPr>
                <w:rStyle w:val="IndexLink"/>
              </w:rPr>
              <w:t>35</w:t>
            </w:r>
            <w:r>
              <w:rPr>
                <w:rStyle w:val="IndexLink"/>
                <w:rtl w:val="true"/>
              </w:rPr>
              <w:t>]</w:t>
              <w:tab/>
            </w:r>
            <w:r>
              <w:rPr>
                <w:rStyle w:val="IndexLink"/>
              </w:rPr>
              <w:t>380</w:t>
            </w:r>
          </w:hyperlink>
        </w:p>
        <w:p>
          <w:pPr>
            <w:pStyle w:val="Contents3"/>
            <w:tabs>
              <w:tab w:val="clear" w:pos="8459"/>
              <w:tab w:val="right" w:pos="9026" w:leader="dot"/>
            </w:tabs>
            <w:rPr/>
          </w:pPr>
          <w:hyperlink w:anchor="__RefHeading___Toc3399483_653776707">
            <w:r>
              <w:rPr>
                <w:webHidden/>
                <w:rStyle w:val="IndexLink"/>
                <w:rtl w:val="true"/>
              </w:rPr>
              <w:t xml:space="preserve">قوله تعالی وَلَا تَقْتُلُوا أَنْفُسَكُمْ إِنَّ اللَّهَ كَانَ بِكُمْ رَحِيمًا </w:t>
            </w:r>
            <w:r>
              <w:rPr>
                <w:rStyle w:val="IndexLink"/>
                <w:rtl w:val="true"/>
              </w:rPr>
              <w:t xml:space="preserve">[ </w:t>
            </w:r>
            <w:r>
              <w:rPr>
                <w:rStyle w:val="IndexLink"/>
                <w:rtl w:val="true"/>
              </w:rPr>
              <w:t xml:space="preserve">النساء </w:t>
            </w:r>
            <w:r>
              <w:rPr>
                <w:rStyle w:val="IndexLink"/>
                <w:rtl w:val="true"/>
              </w:rPr>
              <w:t xml:space="preserve">: </w:t>
            </w:r>
            <w:r>
              <w:rPr>
                <w:rStyle w:val="IndexLink"/>
              </w:rPr>
              <w:t>29</w:t>
            </w:r>
            <w:r>
              <w:rPr>
                <w:rStyle w:val="IndexLink"/>
                <w:rtl w:val="true"/>
              </w:rPr>
              <w:t xml:space="preserve"> ]</w:t>
              <w:tab/>
            </w:r>
            <w:r>
              <w:rPr>
                <w:rStyle w:val="IndexLink"/>
              </w:rPr>
              <w:t>382</w:t>
            </w:r>
          </w:hyperlink>
        </w:p>
        <w:p>
          <w:pPr>
            <w:pStyle w:val="Contents3"/>
            <w:tabs>
              <w:tab w:val="clear" w:pos="8459"/>
              <w:tab w:val="right" w:pos="9026" w:leader="dot"/>
            </w:tabs>
            <w:rPr/>
          </w:pPr>
          <w:hyperlink w:anchor="__RefHeading___Toc3399485_653776707">
            <w:r>
              <w:rPr>
                <w:webHidden/>
                <w:rStyle w:val="IndexLink"/>
                <w:rtl w:val="true"/>
              </w:rPr>
              <w:t xml:space="preserve">قوله تعالی وَتَعِيَهَا أُذُنٌ وَاعِيَةٌ </w:t>
            </w:r>
            <w:r>
              <w:rPr>
                <w:rStyle w:val="IndexLink"/>
                <w:rtl w:val="true"/>
              </w:rPr>
              <w:t xml:space="preserve">( </w:t>
            </w:r>
            <w:r>
              <w:rPr>
                <w:rStyle w:val="IndexLink"/>
                <w:rtl w:val="true"/>
              </w:rPr>
              <w:t xml:space="preserve">الحاقة </w:t>
            </w:r>
            <w:r>
              <w:rPr>
                <w:rStyle w:val="IndexLink"/>
                <w:rtl w:val="true"/>
              </w:rPr>
              <w:t xml:space="preserve">: </w:t>
            </w:r>
            <w:r>
              <w:rPr>
                <w:rStyle w:val="IndexLink"/>
              </w:rPr>
              <w:t>12</w:t>
            </w:r>
            <w:r>
              <w:rPr>
                <w:rStyle w:val="IndexLink"/>
                <w:rtl w:val="true"/>
              </w:rPr>
              <w:t>)</w:t>
              <w:tab/>
            </w:r>
            <w:r>
              <w:rPr>
                <w:rStyle w:val="IndexLink"/>
              </w:rPr>
              <w:t>382</w:t>
            </w:r>
          </w:hyperlink>
        </w:p>
        <w:p>
          <w:pPr>
            <w:pStyle w:val="Contents3"/>
            <w:tabs>
              <w:tab w:val="clear" w:pos="8459"/>
              <w:tab w:val="right" w:pos="9026" w:leader="dot"/>
            </w:tabs>
            <w:rPr/>
          </w:pPr>
          <w:hyperlink w:anchor="__RefHeading___Toc3399487_653776707">
            <w:r>
              <w:rPr>
                <w:webHidden/>
                <w:rStyle w:val="IndexLink"/>
                <w:rtl w:val="true"/>
              </w:rPr>
              <w:t xml:space="preserve">قوله تعالی وَالسَّابِقُونَ السَّابِقُونَ </w:t>
            </w:r>
            <w:r>
              <w:rPr>
                <w:rStyle w:val="IndexLink"/>
                <w:rtl w:val="true"/>
              </w:rPr>
              <w:t xml:space="preserve">... [ </w:t>
            </w:r>
            <w:r>
              <w:rPr>
                <w:rStyle w:val="IndexLink"/>
                <w:rtl w:val="true"/>
              </w:rPr>
              <w:t xml:space="preserve">الواقعة </w:t>
            </w:r>
            <w:r>
              <w:rPr>
                <w:rStyle w:val="IndexLink"/>
                <w:rtl w:val="true"/>
              </w:rPr>
              <w:t xml:space="preserve">: </w:t>
            </w:r>
            <w:r>
              <w:rPr>
                <w:rStyle w:val="IndexLink"/>
              </w:rPr>
              <w:t>10</w:t>
            </w:r>
            <w:r>
              <w:rPr>
                <w:rStyle w:val="IndexLink"/>
                <w:rtl w:val="true"/>
              </w:rPr>
              <w:t>]</w:t>
              <w:tab/>
            </w:r>
            <w:r>
              <w:rPr>
                <w:rStyle w:val="IndexLink"/>
              </w:rPr>
              <w:t>384</w:t>
            </w:r>
          </w:hyperlink>
        </w:p>
        <w:p>
          <w:pPr>
            <w:pStyle w:val="Contents3"/>
            <w:tabs>
              <w:tab w:val="clear" w:pos="8459"/>
              <w:tab w:val="right" w:pos="9026" w:leader="dot"/>
            </w:tabs>
            <w:rPr/>
          </w:pPr>
          <w:hyperlink w:anchor="__RefHeading___Toc3399489_653776707">
            <w:r>
              <w:rPr>
                <w:webHidden/>
                <w:rStyle w:val="IndexLink"/>
                <w:rtl w:val="true"/>
              </w:rPr>
              <w:t xml:space="preserve">قوله تعالى </w:t>
            </w:r>
            <w:r>
              <w:rPr>
                <w:rStyle w:val="IndexLink"/>
                <w:rtl w:val="true"/>
              </w:rPr>
              <w:t>«</w:t>
            </w:r>
            <w:r>
              <w:rPr>
                <w:rStyle w:val="IndexLink"/>
                <w:rtl w:val="true"/>
              </w:rPr>
              <w:t xml:space="preserve">فَإِمَّا نَذْهَبَنَّ بِكَ الآیةَ </w:t>
            </w:r>
            <w:r>
              <w:rPr>
                <w:rStyle w:val="IndexLink"/>
                <w:rtl w:val="true"/>
              </w:rPr>
              <w:t>(</w:t>
            </w:r>
            <w:r>
              <w:rPr>
                <w:rStyle w:val="IndexLink"/>
              </w:rPr>
              <w:t>41</w:t>
            </w:r>
            <w:r>
              <w:rPr>
                <w:rStyle w:val="IndexLink"/>
                <w:rtl w:val="true"/>
              </w:rPr>
              <w:t xml:space="preserve">)» [ </w:t>
            </w:r>
            <w:r>
              <w:rPr>
                <w:rStyle w:val="IndexLink"/>
                <w:rtl w:val="true"/>
              </w:rPr>
              <w:t xml:space="preserve">الزخرف </w:t>
            </w:r>
            <w:r>
              <w:rPr>
                <w:rStyle w:val="IndexLink"/>
                <w:rtl w:val="true"/>
              </w:rPr>
              <w:t xml:space="preserve">: </w:t>
            </w:r>
            <w:r>
              <w:rPr>
                <w:rStyle w:val="IndexLink"/>
              </w:rPr>
              <w:t>41</w:t>
            </w:r>
            <w:r>
              <w:rPr>
                <w:rStyle w:val="IndexLink"/>
                <w:rtl w:val="true"/>
              </w:rPr>
              <w:t>]</w:t>
              <w:tab/>
            </w:r>
            <w:r>
              <w:rPr>
                <w:rStyle w:val="IndexLink"/>
              </w:rPr>
              <w:t>384</w:t>
            </w:r>
          </w:hyperlink>
        </w:p>
        <w:p>
          <w:pPr>
            <w:pStyle w:val="Contents3"/>
            <w:tabs>
              <w:tab w:val="clear" w:pos="8459"/>
              <w:tab w:val="right" w:pos="9026" w:leader="dot"/>
            </w:tabs>
            <w:rPr/>
          </w:pPr>
          <w:hyperlink w:anchor="__RefHeading___Toc3399491_653776707">
            <w:r>
              <w:rPr>
                <w:webHidden/>
                <w:rStyle w:val="IndexLink"/>
                <w:rtl w:val="true"/>
              </w:rPr>
              <w:t xml:space="preserve">قوله تعالى وَعَدَ اللَّهُ الَّذِينَ آمَنُوا وَعَمِلُوا الصَّالِحَاتِ مِنْهُمْ مَغْفِرَةً وَأَجْرًا عَظِيمًا </w:t>
            </w:r>
            <w:r>
              <w:rPr>
                <w:rStyle w:val="IndexLink"/>
                <w:rtl w:val="true"/>
              </w:rPr>
              <w:t xml:space="preserve">[ </w:t>
            </w:r>
            <w:r>
              <w:rPr>
                <w:rStyle w:val="IndexLink"/>
                <w:rtl w:val="true"/>
              </w:rPr>
              <w:t xml:space="preserve">الفتح </w:t>
            </w:r>
            <w:r>
              <w:rPr>
                <w:rStyle w:val="IndexLink"/>
                <w:rtl w:val="true"/>
              </w:rPr>
              <w:t xml:space="preserve">: </w:t>
            </w:r>
            <w:r>
              <w:rPr>
                <w:rStyle w:val="IndexLink"/>
              </w:rPr>
              <w:t>29</w:t>
            </w:r>
            <w:r>
              <w:rPr>
                <w:rStyle w:val="IndexLink"/>
                <w:rtl w:val="true"/>
              </w:rPr>
              <w:t xml:space="preserve"> ]</w:t>
              <w:tab/>
            </w:r>
            <w:r>
              <w:rPr>
                <w:rStyle w:val="IndexLink"/>
              </w:rPr>
              <w:t>386</w:t>
            </w:r>
          </w:hyperlink>
        </w:p>
        <w:p>
          <w:pPr>
            <w:pStyle w:val="Contents3"/>
            <w:tabs>
              <w:tab w:val="clear" w:pos="8459"/>
              <w:tab w:val="right" w:pos="9026" w:leader="dot"/>
            </w:tabs>
            <w:rPr/>
          </w:pPr>
          <w:hyperlink w:anchor="__RefHeading___Toc3399493_653776707">
            <w:r>
              <w:rPr>
                <w:webHidden/>
                <w:rStyle w:val="IndexLink"/>
                <w:rtl w:val="true"/>
              </w:rPr>
              <w:t>قوله تعالى ءَاَشفَقتُم تُقَدِّمُوا بَيْنَ يَدَيْ نَجْوَاكُمْ صَدَقَاتٍ</w:t>
            </w:r>
            <w:r>
              <w:rPr>
                <w:rStyle w:val="IndexLink"/>
                <w:rtl w:val="true"/>
              </w:rPr>
              <w:tab/>
            </w:r>
            <w:r>
              <w:rPr>
                <w:rStyle w:val="IndexLink"/>
              </w:rPr>
              <w:t>389</w:t>
            </w:r>
          </w:hyperlink>
        </w:p>
        <w:p>
          <w:pPr>
            <w:pStyle w:val="Contents3"/>
            <w:tabs>
              <w:tab w:val="clear" w:pos="8459"/>
              <w:tab w:val="right" w:pos="9026" w:leader="dot"/>
            </w:tabs>
            <w:rPr/>
          </w:pPr>
          <w:hyperlink w:anchor="__RefHeading___Toc3399495_653776707">
            <w:r>
              <w:rPr>
                <w:webHidden/>
                <w:rStyle w:val="IndexLink"/>
                <w:rtl w:val="true"/>
              </w:rPr>
              <w:t xml:space="preserve">قوله تعالى إِنَّ الَّذِينَ آمَنُوا وَعَمِلُوا الصَّالِحَاتِ سَيَجْعَلُ لَهُمُ الرَّحْمَنُ وُدًّا </w:t>
            </w:r>
            <w:r>
              <w:rPr>
                <w:rStyle w:val="IndexLink"/>
                <w:rtl w:val="true"/>
              </w:rPr>
              <w:t>[</w:t>
            </w:r>
            <w:r>
              <w:rPr>
                <w:rStyle w:val="IndexLink"/>
                <w:rtl w:val="true"/>
              </w:rPr>
              <w:t xml:space="preserve">مریم </w:t>
            </w:r>
            <w:r>
              <w:rPr>
                <w:rStyle w:val="IndexLink"/>
              </w:rPr>
              <w:t>96</w:t>
            </w:r>
            <w:r>
              <w:rPr>
                <w:rStyle w:val="IndexLink"/>
                <w:rtl w:val="true"/>
              </w:rPr>
              <w:t>]</w:t>
              <w:tab/>
            </w:r>
            <w:r>
              <w:rPr>
                <w:rStyle w:val="IndexLink"/>
              </w:rPr>
              <w:t>391</w:t>
            </w:r>
          </w:hyperlink>
        </w:p>
        <w:p>
          <w:pPr>
            <w:pStyle w:val="Contents3"/>
            <w:tabs>
              <w:tab w:val="clear" w:pos="8459"/>
              <w:tab w:val="right" w:pos="9026" w:leader="dot"/>
            </w:tabs>
            <w:rPr/>
          </w:pPr>
          <w:hyperlink w:anchor="__RefHeading___Toc3399497_653776707">
            <w:r>
              <w:rPr>
                <w:webHidden/>
                <w:rStyle w:val="IndexLink"/>
                <w:rtl w:val="true"/>
              </w:rPr>
              <w:t>تَزوِيجُ النَّبِيِّ صلی الله علیه و آله و سلّم خَدِيجَةَ وَ نَسبَهُا</w:t>
            </w:r>
            <w:r>
              <w:rPr>
                <w:rStyle w:val="IndexLink"/>
                <w:rtl w:val="true"/>
              </w:rPr>
              <w:tab/>
            </w:r>
            <w:r>
              <w:rPr>
                <w:rStyle w:val="IndexLink"/>
              </w:rPr>
              <w:t>393</w:t>
            </w:r>
          </w:hyperlink>
        </w:p>
        <w:p>
          <w:pPr>
            <w:pStyle w:val="Contents3"/>
            <w:tabs>
              <w:tab w:val="clear" w:pos="8459"/>
              <w:tab w:val="right" w:pos="9026" w:leader="dot"/>
            </w:tabs>
            <w:rPr/>
          </w:pPr>
          <w:hyperlink w:anchor="__RefHeading___Toc3399499_653776707">
            <w:r>
              <w:rPr>
                <w:webHidden/>
                <w:rStyle w:val="IndexLink"/>
                <w:rtl w:val="true"/>
              </w:rPr>
              <w:t>خُطبَةُ أَبِي طالِب لَمّا تَزَوَّجَ رَسُولُ اللهِ صَلَّی اللّهُ عَلَيهِ و آلِهِ وسَلَّمَ</w:t>
            </w:r>
            <w:r>
              <w:rPr>
                <w:rStyle w:val="IndexLink"/>
                <w:rtl w:val="true"/>
              </w:rPr>
              <w:tab/>
            </w:r>
            <w:r>
              <w:rPr>
                <w:rStyle w:val="IndexLink"/>
              </w:rPr>
              <w:t>397</w:t>
            </w:r>
          </w:hyperlink>
        </w:p>
        <w:p>
          <w:pPr>
            <w:pStyle w:val="Contents3"/>
            <w:tabs>
              <w:tab w:val="clear" w:pos="8459"/>
              <w:tab w:val="right" w:pos="9026" w:leader="dot"/>
            </w:tabs>
            <w:rPr/>
          </w:pPr>
          <w:hyperlink w:anchor="__RefHeading___Toc3399501_653776707">
            <w:r>
              <w:rPr>
                <w:webHidden/>
                <w:rStyle w:val="IndexLink"/>
                <w:rtl w:val="true"/>
              </w:rPr>
              <w:t>وَفاتُهاعَلَيهَا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3399503_653776707">
            <w:r>
              <w:rPr>
                <w:webHidden/>
                <w:rStyle w:val="IndexLink"/>
                <w:rtl w:val="true"/>
              </w:rPr>
              <w:t>مَن قالَ أَوَّلُ مَن أسلَمَ خَدِيجَةُ</w:t>
            </w:r>
            <w:r>
              <w:rPr>
                <w:rStyle w:val="IndexLink"/>
                <w:rtl w:val="true"/>
              </w:rPr>
              <w:tab/>
            </w:r>
            <w:r>
              <w:rPr>
                <w:rStyle w:val="IndexLink"/>
              </w:rPr>
              <w:t>399</w:t>
            </w:r>
          </w:hyperlink>
        </w:p>
        <w:p>
          <w:pPr>
            <w:pStyle w:val="Contents3"/>
            <w:tabs>
              <w:tab w:val="clear" w:pos="8459"/>
              <w:tab w:val="right" w:pos="9026" w:leader="dot"/>
            </w:tabs>
            <w:rPr/>
          </w:pPr>
          <w:hyperlink w:anchor="__RefHeading___Toc3399505_653776707">
            <w:r>
              <w:rPr>
                <w:webHidden/>
                <w:rStyle w:val="IndexLink"/>
                <w:rtl w:val="true"/>
              </w:rPr>
              <w:t>ذِکرُ وَفاتِها مِن طَريقٍ أُخرَى</w:t>
            </w:r>
            <w:r>
              <w:rPr>
                <w:rStyle w:val="IndexLink"/>
                <w:rtl w:val="true"/>
              </w:rPr>
              <w:tab/>
            </w:r>
            <w:r>
              <w:rPr>
                <w:rStyle w:val="IndexLink"/>
              </w:rPr>
              <w:t>400</w:t>
            </w:r>
          </w:hyperlink>
        </w:p>
        <w:p>
          <w:pPr>
            <w:pStyle w:val="Contents3"/>
            <w:tabs>
              <w:tab w:val="clear" w:pos="8459"/>
              <w:tab w:val="right" w:pos="9026" w:leader="dot"/>
            </w:tabs>
            <w:rPr/>
          </w:pPr>
          <w:hyperlink w:anchor="__RefHeading___Toc3399507_653776707">
            <w:r>
              <w:rPr>
                <w:webHidden/>
                <w:rStyle w:val="IndexLink"/>
                <w:rtl w:val="true"/>
              </w:rPr>
              <w:t>قوله صلی الله علیه و آله و سلّم بَشِّر خَدِيجَةَ بِبَیتٍ مِن قَصَبٍ لاصَخَبَ فِيهِ و لانَصَبَ</w:t>
            </w:r>
            <w:r>
              <w:rPr>
                <w:rStyle w:val="IndexLink"/>
                <w:rtl w:val="true"/>
              </w:rPr>
              <w:tab/>
            </w:r>
            <w:r>
              <w:rPr>
                <w:rStyle w:val="IndexLink"/>
              </w:rPr>
              <w:t>400</w:t>
            </w:r>
          </w:hyperlink>
        </w:p>
        <w:p>
          <w:pPr>
            <w:pStyle w:val="Contents3"/>
            <w:tabs>
              <w:tab w:val="clear" w:pos="8459"/>
              <w:tab w:val="right" w:pos="9026" w:leader="dot"/>
            </w:tabs>
            <w:rPr/>
          </w:pPr>
          <w:hyperlink w:anchor="__RefHeading___Toc3399509_653776707">
            <w:r>
              <w:rPr>
                <w:webHidden/>
                <w:rStyle w:val="IndexLink"/>
                <w:rtl w:val="true"/>
              </w:rPr>
              <w:t>تَبشِيرُ جِبرَئِيلَ عَلَيهِ السَّلامُ لَها بِهذَا البَيتِ</w:t>
            </w:r>
            <w:r>
              <w:rPr>
                <w:rStyle w:val="IndexLink"/>
                <w:rtl w:val="true"/>
              </w:rPr>
              <w:tab/>
            </w:r>
            <w:r>
              <w:rPr>
                <w:rStyle w:val="IndexLink"/>
              </w:rPr>
              <w:t>401</w:t>
            </w:r>
          </w:hyperlink>
        </w:p>
        <w:p>
          <w:pPr>
            <w:pStyle w:val="Contents3"/>
            <w:tabs>
              <w:tab w:val="clear" w:pos="8459"/>
              <w:tab w:val="right" w:pos="9026" w:leader="dot"/>
            </w:tabs>
            <w:rPr/>
          </w:pPr>
          <w:hyperlink w:anchor="__RefHeading___Toc3399511_653776707">
            <w:r>
              <w:rPr>
                <w:webHidden/>
                <w:rStyle w:val="IndexLink"/>
                <w:rtl w:val="true"/>
              </w:rPr>
              <w:t>فَضائِلُ فاطِمَةَ صَلَّى اللُّه عَلَيها وعَلَى أَبِيها نَسَبُها</w:t>
            </w:r>
            <w:r>
              <w:rPr>
                <w:rStyle w:val="IndexLink"/>
                <w:rtl w:val="true"/>
              </w:rPr>
              <w:tab/>
            </w:r>
            <w:r>
              <w:rPr>
                <w:rStyle w:val="IndexLink"/>
              </w:rPr>
              <w:t>404</w:t>
            </w:r>
          </w:hyperlink>
        </w:p>
        <w:p>
          <w:pPr>
            <w:pStyle w:val="Contents3"/>
            <w:tabs>
              <w:tab w:val="clear" w:pos="8459"/>
              <w:tab w:val="right" w:pos="9026" w:leader="dot"/>
            </w:tabs>
            <w:rPr/>
          </w:pPr>
          <w:hyperlink w:anchor="__RefHeading___Toc3399513_653776707">
            <w:r>
              <w:rPr>
                <w:webHidden/>
                <w:rStyle w:val="IndexLink"/>
                <w:rtl w:val="true"/>
              </w:rPr>
              <w:t>کُنیَتُها</w:t>
            </w:r>
            <w:r>
              <w:rPr>
                <w:rStyle w:val="IndexLink"/>
                <w:rtl w:val="true"/>
              </w:rPr>
              <w:tab/>
            </w:r>
            <w:r>
              <w:rPr>
                <w:rStyle w:val="IndexLink"/>
              </w:rPr>
              <w:t>404</w:t>
            </w:r>
          </w:hyperlink>
        </w:p>
        <w:p>
          <w:pPr>
            <w:pStyle w:val="Contents3"/>
            <w:tabs>
              <w:tab w:val="clear" w:pos="8459"/>
              <w:tab w:val="right" w:pos="9026" w:leader="dot"/>
            </w:tabs>
            <w:rPr/>
          </w:pPr>
          <w:hyperlink w:anchor="__RefHeading___Toc3399515_653776707">
            <w:r>
              <w:rPr>
                <w:webHidden/>
                <w:rStyle w:val="IndexLink"/>
                <w:rtl w:val="true"/>
              </w:rPr>
              <w:t>تَزوِيجُ فَاطِمَةَ بِعَلِيٍّ عَلَيهِ السَّلامُ</w:t>
            </w:r>
            <w:r>
              <w:rPr>
                <w:rStyle w:val="IndexLink"/>
                <w:rtl w:val="true"/>
              </w:rPr>
              <w:tab/>
            </w:r>
            <w:r>
              <w:rPr>
                <w:rStyle w:val="IndexLink"/>
              </w:rPr>
              <w:t>405</w:t>
            </w:r>
          </w:hyperlink>
        </w:p>
        <w:p>
          <w:pPr>
            <w:pStyle w:val="Contents3"/>
            <w:tabs>
              <w:tab w:val="clear" w:pos="8459"/>
              <w:tab w:val="right" w:pos="9026" w:leader="dot"/>
            </w:tabs>
            <w:rPr/>
          </w:pPr>
          <w:hyperlink w:anchor="__RefHeading___Toc3399517_653776707">
            <w:r>
              <w:rPr>
                <w:webHidden/>
                <w:rStyle w:val="IndexLink"/>
                <w:rtl w:val="true"/>
              </w:rPr>
              <w:t>مَبلَغُ صَداقِها</w:t>
            </w:r>
            <w:r>
              <w:rPr>
                <w:rStyle w:val="IndexLink"/>
                <w:rtl w:val="true"/>
              </w:rPr>
              <w:tab/>
            </w:r>
            <w:r>
              <w:rPr>
                <w:rStyle w:val="IndexLink"/>
              </w:rPr>
              <w:t>414</w:t>
            </w:r>
          </w:hyperlink>
        </w:p>
        <w:p>
          <w:pPr>
            <w:pStyle w:val="Contents3"/>
            <w:tabs>
              <w:tab w:val="clear" w:pos="8459"/>
              <w:tab w:val="right" w:pos="9026" w:leader="dot"/>
            </w:tabs>
            <w:rPr/>
          </w:pPr>
          <w:hyperlink w:anchor="__RefHeading___Toc3399519_653776707">
            <w:r>
              <w:rPr>
                <w:webHidden/>
                <w:rStyle w:val="IndexLink"/>
                <w:rtl w:val="true"/>
              </w:rPr>
              <w:t>قوله صلّى اللّه عليه وسلّم إِنَّ اللّه لَيَغضِبُ لِغَضَبِكِ</w:t>
            </w:r>
            <w:r>
              <w:rPr>
                <w:rStyle w:val="IndexLink"/>
                <w:rtl w:val="true"/>
              </w:rPr>
              <w:t>...</w:t>
              <w:tab/>
            </w:r>
            <w:r>
              <w:rPr>
                <w:rStyle w:val="IndexLink"/>
              </w:rPr>
              <w:t>415</w:t>
            </w:r>
          </w:hyperlink>
        </w:p>
        <w:p>
          <w:pPr>
            <w:pStyle w:val="Contents3"/>
            <w:tabs>
              <w:tab w:val="clear" w:pos="8459"/>
              <w:tab w:val="right" w:pos="9026" w:leader="dot"/>
            </w:tabs>
            <w:rPr/>
          </w:pPr>
          <w:hyperlink w:anchor="__RefHeading___Toc3399521_653776707">
            <w:r>
              <w:rPr>
                <w:webHidden/>
                <w:rStyle w:val="IndexLink"/>
                <w:rtl w:val="true"/>
              </w:rPr>
              <w:t>قوله صلی الله علیه و آله و سلّم اِنَّ فاطِمَةَ اَحصَنَت فَرجَها</w:t>
            </w:r>
            <w:r>
              <w:rPr>
                <w:rStyle w:val="IndexLink"/>
                <w:rtl w:val="true"/>
              </w:rPr>
              <w:t>...</w:t>
              <w:tab/>
            </w:r>
            <w:r>
              <w:rPr>
                <w:rStyle w:val="IndexLink"/>
              </w:rPr>
              <w:t>417</w:t>
            </w:r>
          </w:hyperlink>
        </w:p>
        <w:p>
          <w:pPr>
            <w:pStyle w:val="Contents3"/>
            <w:tabs>
              <w:tab w:val="clear" w:pos="8459"/>
              <w:tab w:val="right" w:pos="9026" w:leader="dot"/>
            </w:tabs>
            <w:rPr/>
          </w:pPr>
          <w:hyperlink w:anchor="__RefHeading___Toc3399523_653776707">
            <w:r>
              <w:rPr>
                <w:webHidden/>
                <w:rStyle w:val="IndexLink"/>
                <w:rtl w:val="true"/>
              </w:rPr>
              <w:t xml:space="preserve">قوله عليه السلام إِذا كانَ يَومُ القِيامَةِ نادَى مُنادٍ مِن تَحتِ الحُجُبِ </w:t>
            </w:r>
            <w:r>
              <w:rPr>
                <w:rStyle w:val="IndexLink"/>
                <w:rtl w:val="true"/>
              </w:rPr>
              <w:t xml:space="preserve">: </w:t>
            </w:r>
            <w:r>
              <w:rPr>
                <w:rStyle w:val="IndexLink"/>
                <w:rtl w:val="true"/>
              </w:rPr>
              <w:t>يا أَهلَ الجَمعِ غُضُّوا أَبصارَكُم</w:t>
            </w:r>
            <w:r>
              <w:rPr>
                <w:rStyle w:val="IndexLink"/>
                <w:rtl w:val="true"/>
              </w:rPr>
              <w:t xml:space="preserve">... </w:t>
            </w:r>
            <w:r>
              <w:rPr>
                <w:rStyle w:val="IndexLink"/>
                <w:rtl w:val="true"/>
              </w:rPr>
              <w:t>الحَديثَ</w:t>
            </w:r>
            <w:r>
              <w:rPr>
                <w:rStyle w:val="IndexLink"/>
                <w:rtl w:val="true"/>
              </w:rPr>
              <w:tab/>
            </w:r>
            <w:r>
              <w:rPr>
                <w:rStyle w:val="IndexLink"/>
              </w:rPr>
              <w:t>419</w:t>
            </w:r>
          </w:hyperlink>
        </w:p>
        <w:p>
          <w:pPr>
            <w:pStyle w:val="Contents3"/>
            <w:tabs>
              <w:tab w:val="clear" w:pos="8459"/>
              <w:tab w:val="right" w:pos="9026" w:leader="dot"/>
            </w:tabs>
            <w:rPr/>
          </w:pPr>
          <w:hyperlink w:anchor="__RefHeading___Toc3399525_653776707">
            <w:r>
              <w:rPr>
                <w:webHidden/>
                <w:rStyle w:val="IndexLink"/>
                <w:rtl w:val="true"/>
              </w:rPr>
              <w:t xml:space="preserve">قوله صلی الله علیه و آله و سلّم اِنَّ جِبرَئِيلَ عَلَيهِ السلامُ لَيلَة أُسرِىَ بِي اَدخَلَنِی الجَنّةَ </w:t>
            </w:r>
            <w:r>
              <w:rPr>
                <w:rStyle w:val="IndexLink"/>
                <w:rtl w:val="true"/>
              </w:rPr>
              <w:t xml:space="preserve">... </w:t>
            </w:r>
            <w:r>
              <w:rPr>
                <w:rStyle w:val="IndexLink"/>
                <w:rtl w:val="true"/>
              </w:rPr>
              <w:t>الحَديثَ</w:t>
            </w:r>
            <w:r>
              <w:rPr>
                <w:rStyle w:val="IndexLink"/>
                <w:rtl w:val="true"/>
              </w:rPr>
              <w:tab/>
            </w:r>
            <w:r>
              <w:rPr>
                <w:rStyle w:val="IndexLink"/>
              </w:rPr>
              <w:t>421</w:t>
            </w:r>
          </w:hyperlink>
        </w:p>
        <w:p>
          <w:pPr>
            <w:pStyle w:val="Contents3"/>
            <w:tabs>
              <w:tab w:val="clear" w:pos="8459"/>
              <w:tab w:val="right" w:pos="9026" w:leader="dot"/>
            </w:tabs>
            <w:rPr/>
          </w:pPr>
          <w:hyperlink w:anchor="__RefHeading___Toc3399527_653776707">
            <w:r>
              <w:rPr>
                <w:webHidden/>
                <w:rStyle w:val="IndexLink"/>
                <w:rtl w:val="true"/>
              </w:rPr>
              <w:t>قوله صلى الله عليه وسلم لفاطمة عليها السلام اِنَّكِ لَاَوَّلُ أَهلِ بَيتِى لُحُوقاًبِی</w:t>
            </w:r>
            <w:r>
              <w:rPr>
                <w:rStyle w:val="IndexLink"/>
                <w:rtl w:val="true"/>
              </w:rPr>
              <w:tab/>
            </w:r>
            <w:r>
              <w:rPr>
                <w:rStyle w:val="IndexLink"/>
              </w:rPr>
              <w:t>426</w:t>
            </w:r>
          </w:hyperlink>
        </w:p>
        <w:p>
          <w:pPr>
            <w:pStyle w:val="Contents3"/>
            <w:tabs>
              <w:tab w:val="clear" w:pos="8459"/>
              <w:tab w:val="right" w:pos="9026" w:leader="dot"/>
            </w:tabs>
            <w:rPr/>
          </w:pPr>
          <w:hyperlink w:anchor="__RefHeading___Toc3399529_653776707">
            <w:r>
              <w:rPr>
                <w:webHidden/>
                <w:rStyle w:val="IndexLink"/>
                <w:rtl w:val="true"/>
              </w:rPr>
              <w:t>قوله صلّى اللہ عليه وسلّم حَسبُكَ مِن نِساء العالَمِينَ أَربعَ</w:t>
            </w:r>
            <w:r>
              <w:rPr>
                <w:rStyle w:val="IndexLink"/>
                <w:rtl w:val="true"/>
              </w:rPr>
              <w:t>...</w:t>
              <w:tab/>
            </w:r>
            <w:r>
              <w:rPr>
                <w:rStyle w:val="IndexLink"/>
              </w:rPr>
              <w:t>427</w:t>
            </w:r>
          </w:hyperlink>
        </w:p>
        <w:p>
          <w:pPr>
            <w:pStyle w:val="Contents3"/>
            <w:tabs>
              <w:tab w:val="clear" w:pos="8459"/>
              <w:tab w:val="right" w:pos="9026" w:leader="dot"/>
            </w:tabs>
            <w:rPr/>
          </w:pPr>
          <w:hyperlink w:anchor="__RefHeading___Toc3399531_653776707">
            <w:r>
              <w:rPr>
                <w:webHidden/>
                <w:rStyle w:val="IndexLink"/>
                <w:rtl w:val="true"/>
              </w:rPr>
              <w:t>قوله صلّى اللہ عليه وسلّم مَن سَلَّم عَلَىَّ وَعَلَيكِ ثَلاثَةَ أيّامٍ الحَديثَ</w:t>
            </w:r>
            <w:r>
              <w:rPr>
                <w:rStyle w:val="IndexLink"/>
                <w:rtl w:val="true"/>
              </w:rPr>
              <w:tab/>
            </w:r>
            <w:r>
              <w:rPr>
                <w:rStyle w:val="IndexLink"/>
              </w:rPr>
              <w:t>427</w:t>
            </w:r>
          </w:hyperlink>
        </w:p>
        <w:p>
          <w:pPr>
            <w:pStyle w:val="Contents3"/>
            <w:tabs>
              <w:tab w:val="clear" w:pos="8459"/>
              <w:tab w:val="right" w:pos="9026" w:leader="dot"/>
            </w:tabs>
            <w:rPr/>
          </w:pPr>
          <w:hyperlink w:anchor="__RefHeading___Toc3399533_653776707">
            <w:r>
              <w:rPr>
                <w:webHidden/>
                <w:rStyle w:val="IndexLink"/>
                <w:rtl w:val="true"/>
              </w:rPr>
              <w:t>قوله صلى الله عليه وسلم لفاطمة</w:t>
            </w:r>
            <w:r>
              <w:rPr>
                <w:rStyle w:val="IndexLink"/>
                <w:rtl w:val="true"/>
              </w:rPr>
              <w:tab/>
            </w:r>
            <w:r>
              <w:rPr>
                <w:rStyle w:val="IndexLink"/>
              </w:rPr>
              <w:t>428</w:t>
            </w:r>
          </w:hyperlink>
        </w:p>
        <w:p>
          <w:pPr>
            <w:pStyle w:val="Contents3"/>
            <w:tabs>
              <w:tab w:val="clear" w:pos="8459"/>
              <w:tab w:val="right" w:pos="9026" w:leader="dot"/>
            </w:tabs>
            <w:rPr/>
          </w:pPr>
          <w:hyperlink w:anchor="__RefHeading___Toc3399535_653776707">
            <w:r>
              <w:rPr>
                <w:webHidden/>
                <w:rStyle w:val="IndexLink"/>
                <w:rtl w:val="true"/>
              </w:rPr>
              <w:t>قوله صلی الله علیه و آله و سلّم لَمَّا خَطَبَ أسماءَ بِنتَ عُمَيسٍ عَلِىٌّ عَلَيهِ السّلامُ</w:t>
            </w:r>
            <w:r>
              <w:rPr>
                <w:rStyle w:val="IndexLink"/>
                <w:rtl w:val="true"/>
              </w:rPr>
              <w:tab/>
            </w:r>
            <w:r>
              <w:rPr>
                <w:rStyle w:val="IndexLink"/>
              </w:rPr>
              <w:t>429</w:t>
            </w:r>
          </w:hyperlink>
        </w:p>
        <w:p>
          <w:pPr>
            <w:pStyle w:val="Contents3"/>
            <w:tabs>
              <w:tab w:val="clear" w:pos="8459"/>
              <w:tab w:val="right" w:pos="9026" w:leader="dot"/>
            </w:tabs>
            <w:rPr/>
          </w:pPr>
          <w:hyperlink w:anchor="__RefHeading___Toc3399537_653776707">
            <w:r>
              <w:rPr>
                <w:webHidden/>
                <w:rStyle w:val="IndexLink"/>
                <w:rtl w:val="true"/>
              </w:rPr>
              <w:t>حَدِيثُ الدِّينارِ</w:t>
            </w:r>
            <w:r>
              <w:rPr>
                <w:rStyle w:val="IndexLink"/>
                <w:rtl w:val="true"/>
              </w:rPr>
              <w:tab/>
            </w:r>
            <w:r>
              <w:rPr>
                <w:rStyle w:val="IndexLink"/>
              </w:rPr>
              <w:t>430</w:t>
            </w:r>
          </w:hyperlink>
        </w:p>
        <w:p>
          <w:pPr>
            <w:pStyle w:val="Contents3"/>
            <w:tabs>
              <w:tab w:val="clear" w:pos="8459"/>
              <w:tab w:val="right" w:pos="9026" w:leader="dot"/>
            </w:tabs>
            <w:rPr/>
          </w:pPr>
          <w:hyperlink w:anchor="__RefHeading___Toc3399539_653776707">
            <w:r>
              <w:rPr>
                <w:webHidden/>
                <w:rStyle w:val="IndexLink"/>
                <w:rtl w:val="true"/>
              </w:rPr>
              <w:t>قوله صلی الله علیه و آله و سلّم اِنَّ فاطِمَةَ خُلِقَت حُورِيَّةً فِي صُوَرةٍ إِنسانِيَّةٍ</w:t>
            </w:r>
            <w:r>
              <w:rPr>
                <w:rStyle w:val="IndexLink"/>
                <w:rtl w:val="true"/>
              </w:rPr>
              <w:tab/>
            </w:r>
            <w:r>
              <w:rPr>
                <w:rStyle w:val="IndexLink"/>
              </w:rPr>
              <w:t>433</w:t>
            </w:r>
          </w:hyperlink>
        </w:p>
        <w:p>
          <w:pPr>
            <w:pStyle w:val="Contents3"/>
            <w:tabs>
              <w:tab w:val="clear" w:pos="8459"/>
              <w:tab w:val="right" w:pos="9026" w:leader="dot"/>
            </w:tabs>
            <w:rPr/>
          </w:pPr>
          <w:hyperlink w:anchor="__RefHeading___Toc3399541_653776707">
            <w:r>
              <w:rPr>
                <w:webHidden/>
                <w:rStyle w:val="IndexLink"/>
                <w:rtl w:val="true"/>
              </w:rPr>
              <w:t>اَخذُهُ عَلَیهِ السَّلامُ بیَدِ الحَسَنِ و الحُسَینِ</w:t>
            </w:r>
            <w:r>
              <w:rPr>
                <w:rStyle w:val="IndexLink"/>
                <w:rtl w:val="true"/>
              </w:rPr>
              <w:t>...</w:t>
              <w:tab/>
            </w:r>
            <w:r>
              <w:rPr>
                <w:rStyle w:val="IndexLink"/>
              </w:rPr>
              <w:t>434</w:t>
            </w:r>
          </w:hyperlink>
        </w:p>
        <w:p>
          <w:pPr>
            <w:pStyle w:val="Contents3"/>
            <w:tabs>
              <w:tab w:val="clear" w:pos="8459"/>
              <w:tab w:val="right" w:pos="9026" w:leader="dot"/>
            </w:tabs>
            <w:rPr/>
          </w:pPr>
          <w:hyperlink w:anchor="__RefHeading___Toc3399543_653776707">
            <w:r>
              <w:rPr>
                <w:webHidden/>
                <w:rStyle w:val="IndexLink"/>
                <w:rtl w:val="true"/>
              </w:rPr>
              <w:t>أَخذُهُ صلی الله علیه و آله و سلّم بِيَدِهِ و قَولُهُ تَرَقَّ عَينَ بَقَّه</w:t>
            </w:r>
            <w:r>
              <w:rPr>
                <w:rStyle w:val="IndexLink"/>
                <w:rtl w:val="true"/>
              </w:rPr>
              <w:tab/>
            </w:r>
            <w:r>
              <w:rPr>
                <w:rStyle w:val="IndexLink"/>
              </w:rPr>
              <w:t>435</w:t>
            </w:r>
          </w:hyperlink>
        </w:p>
        <w:p>
          <w:pPr>
            <w:pStyle w:val="Contents3"/>
            <w:tabs>
              <w:tab w:val="clear" w:pos="8459"/>
              <w:tab w:val="right" w:pos="9026" w:leader="dot"/>
            </w:tabs>
            <w:rPr/>
          </w:pPr>
          <w:hyperlink w:anchor="__RefHeading___Toc3399545_653776707">
            <w:r>
              <w:rPr>
                <w:webHidden/>
                <w:rStyle w:val="IndexLink"/>
                <w:rtl w:val="true"/>
              </w:rPr>
              <w:t>قوله عليه السلام للحسن</w:t>
            </w:r>
            <w:r>
              <w:rPr>
                <w:rStyle w:val="IndexLink"/>
                <w:rtl w:val="true"/>
              </w:rPr>
              <w:t xml:space="preserve">: </w:t>
            </w:r>
            <w:r>
              <w:rPr>
                <w:rStyle w:val="IndexLink"/>
                <w:rtl w:val="true"/>
              </w:rPr>
              <w:t xml:space="preserve">اِنَّ ابنِي هذا سَيِّدٌ </w:t>
            </w:r>
            <w:r>
              <w:rPr>
                <w:rStyle w:val="IndexLink"/>
                <w:rtl w:val="true"/>
              </w:rPr>
              <w:t>(</w:t>
            </w:r>
            <w:r>
              <w:rPr>
                <w:rStyle w:val="IndexLink"/>
                <w:rtl w:val="true"/>
              </w:rPr>
              <w:t>يُصلِحُ اللّهُ بِهِ بَينَ فِئَتَينِ</w:t>
            </w:r>
            <w:r>
              <w:rPr>
                <w:rStyle w:val="IndexLink"/>
                <w:rtl w:val="true"/>
              </w:rPr>
              <w:t>)</w:t>
              <w:tab/>
            </w:r>
            <w:r>
              <w:rPr>
                <w:rStyle w:val="IndexLink"/>
              </w:rPr>
              <w:t>436</w:t>
            </w:r>
          </w:hyperlink>
        </w:p>
        <w:p>
          <w:pPr>
            <w:pStyle w:val="Contents3"/>
            <w:tabs>
              <w:tab w:val="clear" w:pos="8459"/>
              <w:tab w:val="right" w:pos="9026" w:leader="dot"/>
            </w:tabs>
            <w:rPr/>
          </w:pPr>
          <w:hyperlink w:anchor="__RefHeading___Toc3399547_653776707">
            <w:r>
              <w:rPr>
                <w:webHidden/>
                <w:rStyle w:val="IndexLink"/>
                <w:rtl w:val="true"/>
              </w:rPr>
              <w:t>مَصُّهُ صَلَّى اللّهُ عَلَیهِ و آلِهِ رِيقَهُما</w:t>
            </w:r>
            <w:r>
              <w:rPr>
                <w:rStyle w:val="IndexLink"/>
                <w:rtl w:val="true"/>
              </w:rPr>
              <w:tab/>
            </w:r>
            <w:r>
              <w:rPr>
                <w:rStyle w:val="IndexLink"/>
              </w:rPr>
              <w:t>437</w:t>
            </w:r>
          </w:hyperlink>
        </w:p>
        <w:p>
          <w:pPr>
            <w:pStyle w:val="Contents3"/>
            <w:tabs>
              <w:tab w:val="clear" w:pos="8459"/>
              <w:tab w:val="right" w:pos="9026" w:leader="dot"/>
            </w:tabs>
            <w:rPr/>
          </w:pPr>
          <w:hyperlink w:anchor="__RefHeading___Toc3399549_653776707">
            <w:r>
              <w:rPr>
                <w:webHidden/>
                <w:rStyle w:val="IndexLink"/>
                <w:rtl w:val="true"/>
              </w:rPr>
              <w:t xml:space="preserve">قوله صلی الله علیه و آله و سلّم اللّهُمَّ إِنّيِ أُحِبُّهُما </w:t>
            </w:r>
            <w:r>
              <w:rPr>
                <w:rStyle w:val="IndexLink"/>
                <w:rtl w:val="true"/>
              </w:rPr>
              <w:t xml:space="preserve">[ </w:t>
            </w:r>
            <w:r>
              <w:rPr>
                <w:rStyle w:val="IndexLink"/>
                <w:rtl w:val="true"/>
              </w:rPr>
              <w:t>فَأَحِبَّهُا</w:t>
            </w:r>
            <w:r>
              <w:rPr>
                <w:rStyle w:val="IndexLink"/>
                <w:rtl w:val="true"/>
              </w:rPr>
              <w:t>)</w:t>
              <w:tab/>
            </w:r>
            <w:r>
              <w:rPr>
                <w:rStyle w:val="IndexLink"/>
              </w:rPr>
              <w:t>438</w:t>
            </w:r>
          </w:hyperlink>
        </w:p>
        <w:p>
          <w:pPr>
            <w:pStyle w:val="Contents3"/>
            <w:tabs>
              <w:tab w:val="clear" w:pos="8459"/>
              <w:tab w:val="right" w:pos="9026" w:leader="dot"/>
            </w:tabs>
            <w:rPr/>
          </w:pPr>
          <w:hyperlink w:anchor="__RefHeading___Toc3399551_653776707">
            <w:r>
              <w:rPr>
                <w:webHidden/>
                <w:rStyle w:val="IndexLink"/>
                <w:rtl w:val="true"/>
              </w:rPr>
              <w:t>قوله صلی الله علیه و آله و سلّم</w:t>
            </w:r>
            <w:r>
              <w:rPr>
                <w:rStyle w:val="IndexLink"/>
                <w:rtl w:val="true"/>
              </w:rPr>
              <w:t xml:space="preserve">: </w:t>
            </w:r>
            <w:r>
              <w:rPr>
                <w:rStyle w:val="IndexLink"/>
                <w:rtl w:val="true"/>
              </w:rPr>
              <w:t>مَن أَحَبَّنِي فَليُحِبَّهُما</w:t>
            </w:r>
            <w:r>
              <w:rPr>
                <w:rStyle w:val="IndexLink"/>
                <w:rtl w:val="true"/>
              </w:rPr>
              <w:tab/>
            </w:r>
            <w:r>
              <w:rPr>
                <w:rStyle w:val="IndexLink"/>
              </w:rPr>
              <w:t>440</w:t>
            </w:r>
          </w:hyperlink>
        </w:p>
        <w:p>
          <w:pPr>
            <w:pStyle w:val="Contents3"/>
            <w:tabs>
              <w:tab w:val="clear" w:pos="8459"/>
              <w:tab w:val="right" w:pos="9026" w:leader="dot"/>
            </w:tabs>
            <w:rPr/>
          </w:pPr>
          <w:hyperlink w:anchor="__RefHeading___Toc3399553_653776707">
            <w:r>
              <w:rPr>
                <w:webHidden/>
                <w:rStyle w:val="IndexLink"/>
                <w:rtl w:val="true"/>
              </w:rPr>
              <w:t xml:space="preserve">قول فاطمة للنبِّی صَلَّی اللّهُ عَلَيهِ و عَلَيها </w:t>
            </w:r>
            <w:r>
              <w:rPr>
                <w:rStyle w:val="IndexLink"/>
                <w:rtl w:val="true"/>
              </w:rPr>
              <w:t>:</w:t>
              <w:tab/>
            </w:r>
            <w:r>
              <w:rPr>
                <w:rStyle w:val="IndexLink"/>
              </w:rPr>
              <w:t>441</w:t>
            </w:r>
          </w:hyperlink>
        </w:p>
        <w:p>
          <w:pPr>
            <w:pStyle w:val="Contents3"/>
            <w:tabs>
              <w:tab w:val="clear" w:pos="8459"/>
              <w:tab w:val="right" w:pos="9026" w:leader="dot"/>
            </w:tabs>
            <w:rPr/>
          </w:pPr>
          <w:hyperlink w:anchor="__RefHeading___Toc3399555_653776707">
            <w:r>
              <w:rPr>
                <w:webHidden/>
                <w:rStyle w:val="IndexLink"/>
                <w:rtl w:val="true"/>
              </w:rPr>
              <w:t>قوله صلى الله عليه وسلم سَمَّی هارُونُ ابنَيهِ شَبَّراً و شَبِّيراً</w:t>
            </w:r>
            <w:r>
              <w:rPr>
                <w:rStyle w:val="IndexLink"/>
                <w:rtl w:val="true"/>
              </w:rPr>
              <w:t xml:space="preserve">.. </w:t>
            </w:r>
            <w:r>
              <w:rPr>
                <w:rStyle w:val="IndexLink"/>
                <w:rtl w:val="true"/>
              </w:rPr>
              <w:t>الحَديثَ</w:t>
            </w:r>
            <w:r>
              <w:rPr>
                <w:rStyle w:val="IndexLink"/>
                <w:rtl w:val="true"/>
              </w:rPr>
              <w:tab/>
            </w:r>
            <w:r>
              <w:rPr>
                <w:rStyle w:val="IndexLink"/>
              </w:rPr>
              <w:t>443</w:t>
            </w:r>
          </w:hyperlink>
        </w:p>
        <w:p>
          <w:pPr>
            <w:pStyle w:val="Contents3"/>
            <w:tabs>
              <w:tab w:val="clear" w:pos="8459"/>
              <w:tab w:val="right" w:pos="9026" w:leader="dot"/>
            </w:tabs>
            <w:rPr/>
          </w:pPr>
          <w:hyperlink w:anchor="__RefHeading___Toc3399557_653776707">
            <w:r>
              <w:rPr>
                <w:webHidden/>
                <w:rStyle w:val="IndexLink"/>
                <w:rtl w:val="true"/>
              </w:rPr>
              <w:t xml:space="preserve">قول فاطمة للنبيِّ صَلَّى اللّهُ عَلَیهِ و آلِه </w:t>
            </w:r>
            <w:r>
              <w:rPr>
                <w:rStyle w:val="IndexLink"/>
                <w:rtl w:val="true"/>
              </w:rPr>
              <w:t>:</w:t>
            </w:r>
            <w:r>
              <w:rPr>
                <w:rStyle w:val="IndexLink"/>
                <w:rtl w:val="true"/>
              </w:rPr>
              <w:t>ما أَصبَحَ فِي بَيتِ عَلِىٍّ طَعامٌ الحَديثَ</w:t>
            </w:r>
            <w:r>
              <w:rPr>
                <w:rStyle w:val="IndexLink"/>
                <w:rtl w:val="true"/>
              </w:rPr>
              <w:tab/>
            </w:r>
            <w:r>
              <w:rPr>
                <w:rStyle w:val="IndexLink"/>
              </w:rPr>
              <w:t>443</w:t>
            </w:r>
          </w:hyperlink>
        </w:p>
        <w:p>
          <w:pPr>
            <w:pStyle w:val="Contents3"/>
            <w:tabs>
              <w:tab w:val="clear" w:pos="8459"/>
              <w:tab w:val="right" w:pos="9026" w:leader="dot"/>
            </w:tabs>
            <w:rPr/>
          </w:pPr>
          <w:hyperlink w:anchor="__RefHeading___Toc3399559_653776707">
            <w:r>
              <w:rPr>
                <w:webHidden/>
                <w:rStyle w:val="IndexLink"/>
                <w:rtl w:val="true"/>
              </w:rPr>
              <w:t>قوله صَلَّی اللّهُ عَلَیه و آلِه فاطِمَةُ بَضعَةٌ مِنِّی</w:t>
            </w:r>
            <w:r>
              <w:rPr>
                <w:rStyle w:val="IndexLink"/>
                <w:rtl w:val="true"/>
              </w:rPr>
              <w:tab/>
            </w:r>
            <w:r>
              <w:rPr>
                <w:rStyle w:val="IndexLink"/>
              </w:rPr>
              <w:t>444</w:t>
            </w:r>
          </w:hyperlink>
        </w:p>
        <w:p>
          <w:pPr>
            <w:pStyle w:val="Contents3"/>
            <w:tabs>
              <w:tab w:val="clear" w:pos="8459"/>
              <w:tab w:val="right" w:pos="9026" w:leader="dot"/>
            </w:tabs>
            <w:rPr/>
          </w:pPr>
          <w:hyperlink w:anchor="__RefHeading___Toc3399561_653776707">
            <w:r>
              <w:rPr>
                <w:webHidden/>
                <w:rStyle w:val="IndexLink"/>
                <w:rtl w:val="true"/>
              </w:rPr>
              <w:t>قِصَّة الخَوارِج</w:t>
            </w:r>
            <w:r>
              <w:rPr>
                <w:rStyle w:val="IndexLink"/>
                <w:rtl w:val="true"/>
              </w:rPr>
              <w:tab/>
            </w:r>
            <w:r>
              <w:rPr>
                <w:rStyle w:val="IndexLink"/>
              </w:rPr>
              <w:t>470</w:t>
            </w:r>
          </w:hyperlink>
        </w:p>
        <w:p>
          <w:pPr>
            <w:pStyle w:val="Contents2"/>
            <w:tabs>
              <w:tab w:val="clear" w:pos="8743"/>
              <w:tab w:val="right" w:pos="9026" w:leader="dot"/>
            </w:tabs>
            <w:rPr/>
          </w:pPr>
          <w:hyperlink w:anchor="__RefHeading___Toc3399563_653776707">
            <w:r>
              <w:rPr>
                <w:webHidden/>
                <w:rStyle w:val="IndexLink"/>
                <w:rtl w:val="true"/>
              </w:rPr>
              <w:t xml:space="preserve">صورة ما في آخر النسخة </w:t>
            </w:r>
            <w:r>
              <w:rPr>
                <w:rStyle w:val="IndexLink"/>
                <w:rtl w:val="true"/>
              </w:rPr>
              <w:t>:</w:t>
              <w:tab/>
            </w:r>
            <w:r>
              <w:rPr>
                <w:rStyle w:val="IndexLink"/>
              </w:rPr>
              <w:t>484</w:t>
            </w:r>
          </w:hyperlink>
        </w:p>
        <w:p>
          <w:pPr>
            <w:pStyle w:val="Contents2"/>
            <w:tabs>
              <w:tab w:val="clear" w:pos="8743"/>
              <w:tab w:val="right" w:pos="9026" w:leader="dot"/>
            </w:tabs>
            <w:rPr/>
          </w:pPr>
          <w:hyperlink w:anchor="__RefHeading___Toc3399565_653776707">
            <w:r>
              <w:rPr>
                <w:webHidden/>
                <w:rStyle w:val="IndexLink"/>
                <w:rtl w:val="true"/>
              </w:rPr>
              <w:t>منقب علی بن ابی طالب</w:t>
            </w:r>
            <w:r>
              <w:rPr>
                <w:rStyle w:val="IndexLink"/>
                <w:rtl w:val="true"/>
              </w:rPr>
              <w:tab/>
            </w:r>
            <w:r>
              <w:rPr>
                <w:rStyle w:val="IndexLink"/>
              </w:rPr>
              <w:t>487</w:t>
            </w:r>
          </w:hyperlink>
        </w:p>
        <w:p>
          <w:pPr>
            <w:pStyle w:val="Contents3"/>
            <w:tabs>
              <w:tab w:val="clear" w:pos="8459"/>
              <w:tab w:val="right" w:pos="9026" w:leader="dot"/>
            </w:tabs>
            <w:rPr/>
          </w:pPr>
          <w:hyperlink w:anchor="__RefHeading___Toc3399567_653776707">
            <w:r>
              <w:rPr>
                <w:webHidden/>
                <w:rStyle w:val="IndexLink"/>
                <w:rtl w:val="true"/>
              </w:rPr>
              <w:t>اشارة</w:t>
            </w:r>
            <w:r>
              <w:rPr>
                <w:rStyle w:val="IndexLink"/>
                <w:rtl w:val="true"/>
              </w:rPr>
              <w:tab/>
            </w:r>
            <w:r>
              <w:rPr>
                <w:rStyle w:val="IndexLink"/>
              </w:rPr>
              <w:t>487</w:t>
            </w:r>
          </w:hyperlink>
        </w:p>
        <w:p>
          <w:pPr>
            <w:pStyle w:val="Contents3"/>
            <w:tabs>
              <w:tab w:val="clear" w:pos="8459"/>
              <w:tab w:val="right" w:pos="9026" w:leader="dot"/>
            </w:tabs>
            <w:rPr/>
          </w:pPr>
          <w:hyperlink w:anchor="__RefHeading___Toc3399569_653776707">
            <w:r>
              <w:rPr>
                <w:webHidden/>
                <w:rStyle w:val="IndexLink"/>
                <w:rtl w:val="true"/>
              </w:rPr>
              <w:t>بسم الله الرحمن الرحیم</w:t>
            </w:r>
            <w:r>
              <w:rPr>
                <w:rStyle w:val="IndexLink"/>
                <w:rtl w:val="true"/>
              </w:rPr>
              <w:tab/>
            </w:r>
            <w:r>
              <w:rPr>
                <w:rStyle w:val="IndexLink"/>
              </w:rPr>
              <w:t>489</w:t>
            </w:r>
          </w:hyperlink>
        </w:p>
        <w:p>
          <w:pPr>
            <w:pStyle w:val="Contents3"/>
            <w:tabs>
              <w:tab w:val="clear" w:pos="8459"/>
              <w:tab w:val="right" w:pos="9026" w:leader="dot"/>
            </w:tabs>
            <w:rPr/>
          </w:pPr>
          <w:hyperlink w:anchor="__RefHeading___Toc3399571_653776707">
            <w:r>
              <w:rPr>
                <w:webHidden/>
                <w:rStyle w:val="IndexLink"/>
                <w:rtl w:val="true"/>
              </w:rPr>
              <w:t>حكاية حسنة من المناقب مسموعة في فضل أهل البيت عليهم السلام</w:t>
            </w:r>
            <w:r>
              <w:rPr>
                <w:rStyle w:val="IndexLink"/>
                <w:rtl w:val="true"/>
              </w:rPr>
              <w:tab/>
            </w:r>
            <w:r>
              <w:rPr>
                <w:rStyle w:val="IndexLink"/>
              </w:rPr>
              <w:t>510</w:t>
            </w:r>
          </w:hyperlink>
        </w:p>
        <w:p>
          <w:pPr>
            <w:pStyle w:val="Contents2"/>
            <w:tabs>
              <w:tab w:val="clear" w:pos="8743"/>
              <w:tab w:val="right" w:pos="9026" w:leader="dot"/>
            </w:tabs>
            <w:rPr/>
          </w:pPr>
          <w:hyperlink w:anchor="__RefHeading___Toc3399573_653776707">
            <w:r>
              <w:rPr>
                <w:webHidden/>
                <w:rStyle w:val="IndexLink"/>
                <w:rtl w:val="true"/>
              </w:rPr>
              <w:t>فهرس العناوين</w:t>
            </w:r>
            <w:r>
              <w:rPr>
                <w:rStyle w:val="IndexLink"/>
                <w:rtl w:val="true"/>
              </w:rPr>
              <w:tab/>
            </w:r>
            <w:r>
              <w:rPr>
                <w:rStyle w:val="IndexLink"/>
              </w:rPr>
              <w:t>513</w:t>
            </w:r>
          </w:hyperlink>
        </w:p>
        <w:p>
          <w:pPr>
            <w:pStyle w:val="Contents3"/>
            <w:tabs>
              <w:tab w:val="clear" w:pos="8459"/>
              <w:tab w:val="right" w:pos="9026" w:leader="dot"/>
            </w:tabs>
            <w:rPr/>
          </w:pPr>
          <w:hyperlink w:anchor="__RefHeading___Toc3399575_653776707">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3399577_653776707">
            <w:r>
              <w:rPr>
                <w:webHidden/>
                <w:rStyle w:val="IndexLink"/>
                <w:rtl w:val="true"/>
              </w:rPr>
              <w:t>فضائل فاطمة صلى اللّه عليها وعلى أبيها</w:t>
            </w:r>
            <w:r>
              <w:rPr>
                <w:rStyle w:val="IndexLink"/>
                <w:rtl w:val="true"/>
              </w:rPr>
              <w:tab/>
            </w:r>
            <w:r>
              <w:rPr>
                <w:rStyle w:val="IndexLink"/>
              </w:rPr>
              <w:t>521</w:t>
            </w:r>
          </w:hyperlink>
        </w:p>
        <w:p>
          <w:pPr>
            <w:pStyle w:val="Contents3"/>
            <w:tabs>
              <w:tab w:val="clear" w:pos="8459"/>
              <w:tab w:val="right" w:pos="9026" w:leader="dot"/>
            </w:tabs>
            <w:rPr/>
          </w:pPr>
          <w:hyperlink w:anchor="__RefHeading___Toc3399579_653776707">
            <w:r>
              <w:rPr>
                <w:webHidden/>
                <w:rStyle w:val="IndexLink"/>
                <w:rtl w:val="true"/>
              </w:rPr>
              <w:t>فهرس المناقب</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61_82756"/>
      <w:bookmarkStart w:id="1" w:name="pg8761_82756"/>
      <w:bookmarkEnd w:id="1"/>
    </w:p>
    <w:p>
      <w:pPr>
        <w:pStyle w:val="Heading2"/>
        <w:numPr>
          <w:ilvl w:val="1"/>
          <w:numId w:val="1"/>
        </w:numPr>
        <w:rPr/>
      </w:pPr>
      <w:bookmarkStart w:id="2" w:name="pg8761_82756"/>
      <w:bookmarkStart w:id="3" w:name="__RefHeading___Toc3399147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الجلابي الشافعي، محمد بن محمد الواسطي،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الامام امیرالمومنین علي‌بن ابي‌طالب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ابي الحسن علي بن محمد بن محمد الواسطی الجلابي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بابن المغازلي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محمدباقر البهبودي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درالکتب الاسلامیة،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البهبودي، محمدباقر،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w:t>
      </w:r>
    </w:p>
    <w:p>
      <w:pPr>
        <w:pStyle w:val="BookText"/>
        <w:rPr/>
      </w:pPr>
      <w:r>
        <w:rPr>
          <w:rFonts w:ascii="Amiri" w:hAnsi="Amiri" w:eastAsia="Amiri" w:cs="Amiri"/>
          <w:color w:val="111111"/>
          <w:sz w:val="28"/>
          <w:sz w:val="28"/>
          <w:szCs w:val="28"/>
          <w:rtl w:val="true"/>
          <w:lang w:bidi="ar-SA"/>
        </w:rPr>
        <w:t>المكتبة الاسلامية</w:t>
      </w:r>
    </w:p>
    <w:p>
      <w:pPr>
        <w:pStyle w:val="BookText"/>
        <w:rPr/>
      </w:pPr>
      <w:r>
        <w:rPr>
          <w:rFonts w:ascii="Amiri" w:hAnsi="Amiri" w:eastAsia="Amiri" w:cs="Amiri"/>
          <w:color w:val="111111"/>
          <w:sz w:val="28"/>
          <w:sz w:val="28"/>
          <w:szCs w:val="28"/>
          <w:rtl w:val="true"/>
          <w:lang w:bidi="ar-SA"/>
        </w:rPr>
        <w:t>طهران شارع بوزرجي</w:t>
      </w:r>
    </w:p>
    <w:p>
      <w:pPr>
        <w:pStyle w:val="BookText"/>
        <w:rPr/>
      </w:pPr>
      <w:r>
        <w:rPr>
          <w:rFonts w:ascii="IRNazanin" w:hAnsi="IRNazanin" w:eastAsia="IRNazanin"/>
          <w:color w:val="111111"/>
          <w:sz w:val="28"/>
          <w:sz w:val="28"/>
          <w:szCs w:val="28"/>
          <w:rtl w:val="true"/>
          <w:lang w:bidi="fa-IR"/>
        </w:rPr>
        <w:t xml:space="preserve">تلیفون </w:t>
      </w:r>
      <w:r>
        <w:rPr>
          <w:rFonts w:eastAsia="IRNazanin" w:cs="IRNazanin"/>
          <w:color w:val="111111"/>
          <w:sz w:val="28"/>
          <w:szCs w:val="28"/>
          <w:lang w:bidi="fa-IR"/>
        </w:rPr>
        <w:t>521966</w:t>
      </w:r>
    </w:p>
    <w:p>
      <w:pPr>
        <w:pStyle w:val="BookText"/>
        <w:rPr/>
      </w:pP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هجري قمري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9149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بهذه الصورة المزدانة بالتعاليق والحواشي و سائر الخصوصيات محفوظة</w:t>
      </w:r>
    </w:p>
    <w:p>
      <w:pPr>
        <w:pStyle w:val="BookText"/>
        <w:rPr/>
      </w:pPr>
      <w:r>
        <w:rPr>
          <w:rFonts w:ascii="Amiri" w:hAnsi="Amiri" w:eastAsia="Amiri" w:cs="Amiri"/>
          <w:color w:val="111111"/>
          <w:sz w:val="28"/>
          <w:sz w:val="28"/>
          <w:szCs w:val="28"/>
          <w:rtl w:val="true"/>
          <w:lang w:bidi="ar-SA"/>
        </w:rPr>
        <w:t xml:space="preserve">الطبعة الثانيه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حقّقه وعلق علیه</w:t>
      </w:r>
    </w:p>
    <w:p>
      <w:pPr>
        <w:pStyle w:val="BookText"/>
        <w:rPr/>
      </w:pPr>
      <w:r>
        <w:rPr>
          <w:rFonts w:ascii="IRNazanin" w:hAnsi="IRNazanin" w:eastAsia="IRNazanin"/>
          <w:color w:val="111111"/>
          <w:sz w:val="28"/>
          <w:sz w:val="28"/>
          <w:szCs w:val="28"/>
          <w:rtl w:val="true"/>
          <w:lang w:bidi="fa-IR"/>
        </w:rPr>
        <w:t>محمدباقرالبهبودی</w:t>
      </w:r>
    </w:p>
    <w:p>
      <w:pPr>
        <w:pStyle w:val="BookText"/>
        <w:rPr/>
      </w:pPr>
      <w:r>
        <w:rPr>
          <w:rFonts w:ascii="IRNazanin" w:hAnsi="IRNazanin" w:eastAsia="IRNazanin"/>
          <w:color w:val="111111"/>
          <w:sz w:val="28"/>
          <w:sz w:val="28"/>
          <w:szCs w:val="28"/>
          <w:rtl w:val="true"/>
          <w:lang w:bidi="fa-IR"/>
        </w:rPr>
        <w:t>الطبعة الاولی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bookmarkStart w:id="7" w:name="pg8761_82758"/>
    </w:p>
    <w:p>
      <w:pPr>
        <w:pStyle w:val="Heading2"/>
        <w:numPr>
          <w:ilvl w:val="1"/>
          <w:numId w:val="1"/>
        </w:numPr>
        <w:rPr/>
      </w:pPr>
      <w:bookmarkStart w:id="8" w:name="__RefHeading___Toc3399151_653776707"/>
      <w:bookmarkStart w:id="9" w:name="_Toc3"/>
      <w:bookmarkEnd w:id="7"/>
      <w:bookmarkEnd w:id="8"/>
      <w:r>
        <w:rPr>
          <w:rtl w:val="true"/>
        </w:rPr>
        <w:t xml:space="preserve">الميزان القاسط في ترجمة مؤرخ واسط </w:t>
      </w:r>
      <w:r>
        <w:rPr>
          <w:rtl w:val="true"/>
        </w:rPr>
        <w:t>:</w:t>
      </w:r>
      <w:bookmarkEnd w:id="9"/>
    </w:p>
    <w:p>
      <w:pPr>
        <w:pStyle w:val="Heading3"/>
        <w:numPr>
          <w:ilvl w:val="2"/>
          <w:numId w:val="1"/>
        </w:numPr>
        <w:rPr/>
      </w:pPr>
      <w:bookmarkStart w:id="10" w:name="__RefHeading___Toc3399153_65377670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الحمدلله الذي وَفَّقنا بمودّة العترة ذوي القربي الّذين هم قَرناءِ الكتاب و زملاءِ التنزيل و جعلنا من المتمسّكين بولايتهم و المُّعرضين عن كلّ وَليجَة دونهم وكلِّ مُطاع سواهم، و الصلوة و السلام على أشرف السفراء الالهيَّتين ، و مقدام الانبياءِ و المرسلين ، سيّدنا ونبيّنا أبي القاسم محمّد وعلى آله الميامين السادة القادة أئمة الدين و هداة البريّة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يقول المشرَّف بالانتساب إلى آل الرسول و خادم علومهم و اللائذ شهاب الدين أبو المعالي الحسيني المرعشي النجفي رزقه اللّه في الدنيا زيارة مراقدهم وأناله في الآخرة 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مناقب إمام المتّقين ، و سيّد المظلومين المُضطَهدين ،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تيجان المُناجين و تاج البَكّائين أبي الحسنين و والد الريحانتين، صنوالرسول وزوج الزهراء البتول عزّ الاسلام ومفخره مولانا أمير المؤمنين عليّ بن أبي طالب روحي له الفداء مما لاتحصى و فضائله لا تستقصى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ثم توجهَت هِمَمُ المُحدّثين و المُورِّخين إلى ذكر تلك الخلال السَنيّة و الخصال البَهيّة ، فمنهم من أفردها بالتأليف ككتاب مناقب على علیه السلام للحافظ أبي عبداللّه أحمد بن حنبل برواية ابنه عبدالله والنسخة مخطوطة عندنا في المكتبة العامّة الموقوفة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كتاب فضائل علي علیه السلام للحافظ القفّال الشاشيّ الحنفي الكوفي وهو أبومحمّد محمّد بن عليّ بن إسماعيل المتوفی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عندنا مصوّرة من أصل قديم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المير محمّد صالح بن عبدالله الحسيني الحنفى الكشفي الترمذي الشهير بمشكين قلم المتوفی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بلدة بمبئى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كتاب النصِّ الجلي فيما نزل من كتاب الله في حقّ عليّ علیه السلام للعلامة الشيخ عبيدالله الحنفي الهندي الامر تسرى طبع في لاهور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الخصائص للحافظ أبي عبدالرحمن أحمد بن شعيب النسائي صاحب السنن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القاهره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 مناقب علي علیه السلام للحافظ المفسِّر الثعلبي الشافعي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كتاب فضائل عليّ علیه السلام للحافظ الشيخ جلال الدین عبدالرحمان السيوطي الشافعي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فضائل عليّ علیه السلام للحاكم أبي عبدالله ابن البيّع النيسابوري الشافعي صاحب كتاب المستدرك على الصحيحين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مناقب عليّ علیه السلام للعلامة الشيخ علي باحسن الحضرمي الشافعي من علماء</w:t>
      </w:r>
    </w:p>
    <w:p>
      <w:pPr>
        <w:pStyle w:val="BookText"/>
        <w:rPr/>
      </w:pPr>
      <w:r>
        <w:rPr>
          <w:rFonts w:ascii="Amiri" w:hAnsi="Amiri" w:eastAsia="Amiri" w:cs="Amiri"/>
          <w:color w:val="111111"/>
          <w:sz w:val="28"/>
          <w:sz w:val="28"/>
          <w:szCs w:val="28"/>
          <w:rtl w:val="true"/>
          <w:lang w:bidi="ar-SA"/>
        </w:rPr>
        <w:t xml:space="preserve">حضرموت في القرن التاسع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 مناقب عليّ علیه السلام للعلامه محب الدين الطبري الشافعی المکّی صاحب کتاب ذخائر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فضائل علىّ علیه السلام للعلامة العيدروس العلوي الشافعي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مناقب عليّ للعلامة العارف خواجه محمّد پارسا صاحب کتاب فصل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فتح الملك العلى بصحّة حديث باب مدينة العلم عليّ للعلامة السيد احمد الغماري الى غير ذلك من المآت بلالالوف المؤلّفة في هذا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لم يقتصر في كتابه على ذكر مناقبه خاصّة روحي له الفداءِ بلاضاف إليها مناقب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 الرسالة سيّدتنا الزهراء البتول و مناقب ابنيها السبطين سيّدي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ككتاب فرائد السمطين في فضائل المرتضى و البتول و السبطين للعلامة الشيخ محمّد بن إبراهيم الجويني الحمويني الشافعي والنسخة عندنا مصورة من اصل مخطوط</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نظم درر السمطين في فضائل علي والزهراء والسبطين للحافظ جمال الدين محمّد بن يوسف بن الحسن الحمى الزرندي ثمّ المدني المتوفى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الغرى الشريف باهتمام وإشراف حجة الاسلام الشيخ محمّد هادي الامینی ادام الله توفيقه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وكتاب مَودَّة القُربي للسيدعلي الحسيني الهمذاني الشافعي طبع في 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رياض الفكر في مناقب العترة الطاهرة الزهراء للعلامة السيد احمد بن يحيى المرتضى الحسنى اليماني المتوفى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النسخة مخطوطة في مكتبة جامع صنعاء تحت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نزول القرآن في مناقب أهل البيت للحافظ ابي نعيم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وكتاب المناقب للعلامة اخطب الخطباء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محاسن الازهار في تفصيل مناقب العترة الاطهار للعلامة الشيخ حمیدالدین بن احمد الشهيد المحلى اليماني المتوفى قتيلا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الحدائق الورديّة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العبرة في فضائل العترة للعلامة عبدالله الحمصي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تذكرة خَواصِّ الأمة للعلامه الشيخ يوسف 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نزهة الابصار في مناقب أهل البيت الاطهار للعلامة الشيخ يحيى بن محمّد بن حسن بن حميداليماني المقراني والنسخة مخطوطة محفوظة في مكتبة المتحف البريطاني في لندن تحت الرقم </w:t>
      </w: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وسيلة المآل في فضائل الال للعلامة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کتاب سمط اللا ُل في فضائل العترة والآل للعلامة الحضرمي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تحفة الراغب للعلامة الشيخ شهاب الدين احمد المصرى القليوبي طبع في القاهرة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کتاب درر الأصداف للعلامة الشيخ عبدالجواد بن خضر المصرى الشربيني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الاستظهار الشاهد لاهل البيت الاطهار للعلامة الشيخ محسن بن أحمد اليماني العنسي والنسخة مخطوطة في ضمن مجموعة في المكتبة المتوكلية بصنعاء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كتاب اتحاف أهل الاسلام بما يتعلق بالمصطفى وأهل بيته الكرام للعلامة الشيخ محمّد الصبّان المصرى الشافعي المتوفی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كتاب نيل المآرب في مناقب آل الرسول الاطائب للعلامة الشيخ محمّد بن عثمان بن عبيد الله المروزي الحنفي والنسخة رأيتهافي مكتبة فقيد التاريخ والادب صديقنا الشيخ مد بن طاهر بن عد السماوي ثمّ النجفي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اسعاف الراغبين للعلامه الشيخ محمّد عبدالصبّان المصري طبع بالقاهرة مراراً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الاتحاف بحبّ الاشراف للعلامة الشيخ عبداللّه الشبراوى المصرى المتوفى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كتاب العقد المنضّد في مناقب آل محمّد صلی الله علیه و آله و سلّم للعلامة القاضي الشيخ محمّد بن على اليماني الشوكاني المتوفى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مخطوطة محفوظة ضمن مجموعة في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الاميروزيانا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الرقم</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والمؤلف من مشايخ مشايخي في رواية كتب الزيدية و الشوافع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كتاب ينابيع المودة للعلامة العارف السيدسليمان بن إبراهيم المعروف بخواجه كلان بن محمّد الحسيني البلخي القندوزي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رشفة الصادي من بحر فضائل بنى النبيّ الهادي للعلامة السيد أبي بكر بن شهاب العلوي الحضرمي نزیل حیدر آباد الدكن شيخ العلامه السيدعل بن عقيل العلوي مؤلف كتاب النصائح الكافية لمن يتولى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نور الابصار للعلامة السيد محمّد مؤمن الشبلنجی ، وكتاب ذخائر العقبی للعلامة الشيخ محب الدين الطبري وكتاب الشرف المؤبّد لال محمّد للعلامة الشيخ يوسف النبهاني من مشايخي في الرواية وغيرها من الكتب الكثيرة التي يعسر عدّ ها بين مخطوطة أو مطبوعة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المجلّين في هذا المضمارو الآخذين بالسبق في السباق هو الثقة الثبت الثبت البحاثة النقّاب النقّاد الرحالة في طلب الحديث الجَوالة في تحصيل الرواية ، المَجيدالمُجيد في التاليف والترصيف الشيخ ابو الحسن أو أبو محمد على بن محمّد بن محمّد بن الطيّب الجلّابي الشافعي الواسطى ثمّ البغدادي الشهير بابن المغازلي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الف هذا السفر في مناقبه علىه السلام علی أحسن سبك وخير اسلوب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ولعمرى انه من الرَّعيل الاول من تلك الكتب والرسائل حارٍ لأشهَر الفضائل والمحاسن بمزايا قلّما توجد في غيره مع كمال التحَرِى ونهاية التثبُّت في تصحيح الاسناد والطرق ورعاية ماهو الملاك في حجيّة الخبر من الوثوق والطمأنينة بالصدور وجهته وعدم المعارض والاعراض ووضوح الدلالة وظهور المفاد وغيرها ولأجل هذه المحاسن استند إليه و اعتمد عليه عدّة غير يسيرة من اعلام الحديث و التاريخ في كتبهم وزبرهم كما ستقف على ذكر بعضهم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 يؤسف عليه قلّة نسخه في عصرنا وذهول أكثر المؤلفين عنه بحيث صار نَسيًا مَنِسيّا وكاد ان يلحق بالمعدوم متروكا في رفوف بعض مخازن الكتب والمَخادع لا يقف عليه إلا الأوحدى من الباحثين الى ان وفّق المولى الكريم الوهّاب سبحانه عزّ شأنه السادة الاجلاء الشرفاء الحاج السيد إسماعيل الكتابجي التاجر الكتبي اخوته الكرام الموفقين لنشر الاسفار الدينيّة فانّهم ادام الله توفيقهم شَمروا الذيل عن ساق الجدّ في طبعه واذاعته على اجود سبك وخير طريق من حسن الخط و رصانة القرطاس والجهد في التصحيح وغيرها مما يقصد في المطبوعات و يرغب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قام بتحقيقه وتصحيحه وتخريج احاديثه من سائر مسفورات الحديث الفاضل البحاثه المتتبع المضطلع الثقة المؤتمن ذُخر أرباب الفضل ومن يستفاد من رشحات قلمه الميرزا محمد الباقر البهبودی ادام البارى أيّامه في خدمة العلم والدين قد بذل الوسع في هذا الشأن و راجع كتب الآثار سيّما ما الف في المناقب و لم يَألُ الجهد الجهيد والسعى البليغ فانتشر هذا السفر الجليل فوق المؤمّل والمراد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الناشر والمصحح المحقّق طلبا من هذا المستكين تأليف رسالة وجيزة في ترجمة فاسق هذه الدراري وصائغ تلك السبائك والمساجد، وأنا مُعتَوَر المِحَن و الالام الروحيّة والأسقام الجسميّة والمَرجُوّ من فضله تعالی کشفها و رفع البواعث والعلل وأهَمُّها كيد الحاسدين قَتَلَة الفضل والتقى</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لم اجدبداً من الاجابة ولا مندوحة في الاسعاف فحَرَّرت هذه العجالة التي هي كقبسة العَجلان بعدالمراجعة الى المصادر المتقنة ونفس الكتاب فجائت بتوفيق </w:t>
      </w:r>
    </w:p>
    <w:p>
      <w:pPr>
        <w:pStyle w:val="BookText"/>
        <w:rPr/>
      </w:pPr>
      <w:r>
        <w:rPr>
          <w:rFonts w:ascii="Amiri" w:hAnsi="Amiri" w:eastAsia="Amiri" w:cs="Amiri"/>
          <w:color w:val="111111"/>
          <w:sz w:val="28"/>
          <w:sz w:val="28"/>
          <w:szCs w:val="28"/>
          <w:rtl w:val="true"/>
          <w:lang w:bidi="ar-SA"/>
        </w:rPr>
        <w:t>ربّي حاوية لترجمة الناسق كاشفة عن مبهم حاله وحياته وسمّيتها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القاسط في ترجمة مؤرَخ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رتَّبتُها على عناوين فاقول مستمدَّا من كرمه العميم دوام التوفيق والامداد انه القدير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 و کنیته</w:t>
      </w:r>
    </w:p>
    <w:p>
      <w:pPr>
        <w:pStyle w:val="BookText"/>
        <w:rPr/>
      </w:pPr>
      <w:r>
        <w:rPr>
          <w:rFonts w:ascii="Amiri" w:hAnsi="Amiri" w:eastAsia="Amiri" w:cs="Amiri"/>
          <w:color w:val="111111"/>
          <w:sz w:val="28"/>
          <w:sz w:val="28"/>
          <w:szCs w:val="28"/>
          <w:rtl w:val="true"/>
          <w:lang w:bidi="ar-SA"/>
        </w:rPr>
        <w:t>هو الحافظ ابوالحسن أو أبو محمّد علي بن محمّد الشهير بابن المغازلي وهو أشهر كناه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القابه</w:t>
      </w:r>
    </w:p>
    <w:p>
      <w:pPr>
        <w:pStyle w:val="BookText"/>
        <w:rPr/>
      </w:pPr>
      <w:r>
        <w:rPr>
          <w:rFonts w:ascii="Amiri" w:hAnsi="Amiri" w:eastAsia="Amiri" w:cs="Amiri"/>
          <w:color w:val="111111"/>
          <w:sz w:val="28"/>
          <w:sz w:val="28"/>
          <w:szCs w:val="28"/>
          <w:rtl w:val="true"/>
          <w:lang w:bidi="ar-SA"/>
        </w:rPr>
        <w:t>الجُلابي والواسطى ومؤرّخ واسط وخطيب واسط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آبائه</w:t>
      </w:r>
    </w:p>
    <w:p>
      <w:pPr>
        <w:pStyle w:val="BookText"/>
        <w:rPr/>
      </w:pPr>
      <w:r>
        <w:rPr>
          <w:rFonts w:ascii="Amiri" w:hAnsi="Amiri" w:eastAsia="Amiri" w:cs="Amiri"/>
          <w:color w:val="111111"/>
          <w:sz w:val="28"/>
          <w:sz w:val="28"/>
          <w:szCs w:val="28"/>
          <w:rtl w:val="true"/>
          <w:lang w:bidi="ar-SA"/>
        </w:rPr>
        <w:t>والده محمّد بن محمّد بن الطيّب وكان خطيبا معدودا في علماء واسط قاضيا في المرافعات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موطنه و محتده</w:t>
      </w:r>
    </w:p>
    <w:p>
      <w:pPr>
        <w:pStyle w:val="BookText"/>
        <w:rPr/>
      </w:pPr>
      <w:r>
        <w:rPr>
          <w:rFonts w:ascii="Amiri" w:hAnsi="Amiri" w:eastAsia="Amiri" w:cs="Amiri"/>
          <w:color w:val="111111"/>
          <w:sz w:val="28"/>
          <w:sz w:val="28"/>
          <w:szCs w:val="28"/>
          <w:rtl w:val="true"/>
          <w:lang w:bidi="ar-SA"/>
        </w:rPr>
        <w:t>ولد ببلدة واسط ثمّ انتقل في أواخر عمره الى بغداد و بها توفّى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مذهبه و مسلکه</w:t>
      </w:r>
    </w:p>
    <w:p>
      <w:pPr>
        <w:pStyle w:val="BookText"/>
        <w:rPr/>
      </w:pPr>
      <w:r>
        <w:rPr>
          <w:rFonts w:ascii="Amiri" w:hAnsi="Amiri" w:eastAsia="Amiri" w:cs="Amiri"/>
          <w:color w:val="111111"/>
          <w:sz w:val="28"/>
          <w:sz w:val="28"/>
          <w:szCs w:val="28"/>
          <w:rtl w:val="true"/>
          <w:lang w:bidi="ar-SA"/>
        </w:rPr>
        <w:t>كان شافعيا فروعا اشعريا اصولا كما هو طريقة أكثر الشافعية وقلما يوجد فيهم طريقة الاعتزال او الماتريديّة أوغيرهما من المسالك والعقايد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كلمة حول لفظ الجلابی</w:t>
      </w:r>
    </w:p>
    <w:p>
      <w:pPr>
        <w:pStyle w:val="BookText"/>
        <w:rPr/>
      </w:pPr>
      <w:r>
        <w:rPr>
          <w:rFonts w:ascii="IRNazanin" w:hAnsi="IRNazanin" w:eastAsia="IRNazanin"/>
          <w:color w:val="111111"/>
          <w:sz w:val="28"/>
          <w:sz w:val="28"/>
          <w:szCs w:val="28"/>
          <w:rtl w:val="true"/>
          <w:lang w:bidi="fa-IR"/>
        </w:rPr>
        <w:t xml:space="preserve">قدعرفت انّ من ألقابه الشهيرة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الجُلابي، وهو نسبة إلى جلاب بالضمّ کزنّار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گلاب، ای ماءِ الورد نصّ عليه الزبيدي في التاج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 به امّا لكون أخذه شغلا لنفسه و درّ معاشه أوكان شغلا لبعض أسلافه، و إما لكونه من أهل قرية الجلابيّة احدى قرى واسط</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الملقّب به جماعة غير المؤلف ايضا ولكن حيث اطلق انصرف إليه كما يظهر من السمعاني والزبيدي، وليعلم انّ بعض المحدّثين اشتبه عليه الامر وخلط الجلابي بضم الجيم بالجَلابي بفتحها مع انّ الجلابي بفتح الجيم نسبة الى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بناحية خوارزم ومنه أبوسعيد احمد بن علي الجلابي الفقيه من مشايخ السمعاني فراجع </w:t>
      </w:r>
    </w:p>
    <w:p>
      <w:pPr>
        <w:pStyle w:val="BookText"/>
        <w:rPr/>
      </w:pPr>
      <w:r>
        <w:rPr>
          <w:rFonts w:ascii="Amiri" w:hAnsi="Amiri" w:eastAsia="Amiri" w:cs="Amiri"/>
          <w:color w:val="111111"/>
          <w:sz w:val="28"/>
          <w:sz w:val="28"/>
          <w:szCs w:val="28"/>
          <w:rtl w:val="true"/>
          <w:lang w:bidi="ar-SA"/>
        </w:rPr>
        <w:t xml:space="preserve">التبصير والمشتبه وغيرهما كما انّه قد يشتبه الجُلابي بضمّ الميم بالحلا بي بفتح الحاء المهملة فليكن الناقل والكاتب على تثبّت و تحرّى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كلمة حول لفظة ابن المغازلی</w:t>
      </w:r>
    </w:p>
    <w:p>
      <w:pPr>
        <w:pStyle w:val="BookText"/>
        <w:rPr/>
      </w:pPr>
      <w:r>
        <w:rPr>
          <w:rFonts w:ascii="Amiri" w:hAnsi="Amiri" w:eastAsia="Amiri" w:cs="Amiri"/>
          <w:color w:val="111111"/>
          <w:sz w:val="28"/>
          <w:sz w:val="28"/>
          <w:szCs w:val="28"/>
          <w:rtl w:val="true"/>
          <w:lang w:bidi="ar-SA"/>
        </w:rPr>
        <w:t xml:space="preserve">هذه كنية كنى بها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المؤلف ، ومنهم ابنه محمّد، ومنهم عمر بن ظفر أبوحفص بن المغازلي المقرى ببغداد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 اطلق انصرف الى صاحب الكتاب و وجه الاشتهار به انّ احد أسلافه كان نزيلا بمحلّة المغازليتين في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حول لفظة الواسطى</w:t>
      </w:r>
    </w:p>
    <w:p>
      <w:pPr>
        <w:pStyle w:val="BookText"/>
        <w:rPr/>
      </w:pPr>
      <w:r>
        <w:rPr>
          <w:rFonts w:ascii="Amiri" w:hAnsi="Amiri" w:eastAsia="Amiri" w:cs="Amiri"/>
          <w:color w:val="111111"/>
          <w:sz w:val="28"/>
          <w:sz w:val="28"/>
          <w:szCs w:val="28"/>
          <w:rtl w:val="true"/>
          <w:lang w:bidi="ar-SA"/>
        </w:rPr>
        <w:t xml:space="preserve">الواسطى نسبة الى واسط وهي بلدة اسلاميته كانت واقعة في جنوب العراق يتوسط بين الكوفه والبصرة اسّسها الحجاج بن يوسف الثقفي في زمن عبدالملك بن مروان في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الاصح اوسنة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ذات شطرين شرقي وغربي يفصل بينهما شط الدجلة ويقال لها واسط القصب ايضا ومنه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تتغافل كانك واسطى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المسافة بينها وبين الكوفة خمسون فرسخا ومثلها بين البصرة وبينها وكانت قبل حدوثها هناك بلده ساسانيتة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مدينة ذات منزلة مرموقة عامرة بالقصور والبساتين والمساجد والمنازل و العمارات سيّما في القرنين الخامس و السادس الى انعرض عليها الفشل والخراب لحدوث الفتن والمحن بحيث بادت ولم تبق من أثر الحجاج الا التلول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نشات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العشّارين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في بعض المعاجم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يلزم ان ينبّه عليه هوانه كانت في البلاد العربيّة و غيرها عدة بلاد وقرى وأماكن وجبال يطلق عليها الواسط</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عليه أبوعبيد الاندلسي البكرى في معجم ما استعجم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المؤمن البغدادي في المراصد ص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الزبيدي في التاج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الفیروز آبادی فی قاموس وهي كثيرة تربو على أربعين محلا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 واسط مكّة بوادي النخله ، و واسط بلخ ، و واسط نوقان من طوس ، و يقال لها واسط اليهود ، وواسط حلب الشهباء بقرب بزاعه، وواسط خابور قرب قرقيسا وواسط الحلة المزيديه قرب مطير آباد ، و واسط اليمن بالقرب من زبيد و العنبرة وموضع بين العذيبة والصفراء ، و قريتان بالموصل احديهما بالفرج بين مرق و عين الرصد والثانية بين مرق والمجاهديه ، و بلدة بدجيل على ثلاثة فراسخ من بغداد ، و موضع لبني اسيدة وهم بنو مالك بن سلمة بن قشير ، و موضع لبنى تميم ، وبل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بالاندلس من أعمال قبرة ، و بلدة باليمامه ، و حسن لبنى السمين السمير خ ل من بني حنيفه يقال له مجدل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بلدة بنهر الملك بالعراق ، وجبل اسفل من جمرة العقبة بين المازمين ، و جبلان دون العقبه ، وباب في بنى هذيل ، وقرية بالرقه ، وموضع بحمى ضريّة في بلاد بنی كلاب بالبادية ، وطريق بين فلج والمنكدر الى غير ذلك ممّا يقف عليه من جاس خلال كتب المسالك و الممالك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واشهرها واسط الحجاج التي منها المؤلف بحيث متى اطلق الصرف اليه وكانت هذه البلدة كما اشرناذات خطر وشأن عظيم في انتاجها أعلام الحديث والفقه والادب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توجهت همم المؤلفين الى تأليف الكتب حولها وهي كثيرة يقف على أسمائها البحاثة النقاب في كتب الفهارس ن أشهر ما ألف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تاریخ واسط لأبي الحسن اسلم بن سهل بن اسلم بن زياد بن حبيب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الرزاز المتوفى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لكتابه هذا ذيول اشهرها ذيل المؤلف اعنى ابن المغازلي وقد طبع في بغداد على نفقة المجمع العلمي العراقي بتحقيق الفاضل المعاصر كوركيس عواد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محاسن اهل واسط لعمادالدين الكاتب الاصفهاني الشهير صاحب الخريده المتوفى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تاريخ واسط لابي عبدالله محمّد بن سعيد بن يحيى بن علي بن حجاج الدبینی الواسطي المتوفى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bookmarkStart w:id="12" w:name="pg8761_82766"/>
    </w:p>
    <w:p>
      <w:pPr>
        <w:pStyle w:val="BookText"/>
        <w:rPr/>
      </w:pPr>
      <w:bookmarkEnd w:id="12"/>
      <w:r>
        <w:rPr>
          <w:rFonts w:ascii="IRNazanin" w:hAnsi="IRNazanin" w:eastAsia="IRNazanin"/>
          <w:color w:val="111111"/>
          <w:sz w:val="28"/>
          <w:sz w:val="28"/>
          <w:szCs w:val="28"/>
          <w:rtl w:val="true"/>
          <w:lang w:bidi="fa-IR"/>
        </w:rPr>
        <w:t xml:space="preserve">و کتاب تاريخ واسط لابي محمّد عبدالله بن علي الواسطى المؤرخ المتوفى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تاريخ واسط للسيد جعفر بن محمّد بن الحسن الجعفري الشيعي المتوفى في حدود سنة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مشاهير من ينسب الى واسط الحجاج هو أبوعلي الحسن بن احمد بن عبداللّه الواسطى المتوفى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مدرّساً بمدرسة ابن ورّام كما افاده السبكي في الطبقات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ابوالعز محمّد بن الحسين بن بندار الواسطى مقرىء القرآن الشريف في العراق توفی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الشيخ ابوالقاسم محمود بن المبارك الواسطى ثمّ البغدادي الشافعي المتوفى سنة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ابوحازم محمّد بن الحسن الواسطى القاضي بها من علماء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محمد بن ثابت بن احمد أبوبكر الواسطى المتوفى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ابوالعلاء محمّد بن علي بن احمد بن يعقوب بن مروان الواسطى المتوفى 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ابوعلي إسماعيل بن محمّد بن محمّد بن ابراهيم بن كماري بالراء المهملة الواسطي المتوفى 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ابو علي الحسن بن القاسم المقرى المعروف بغلام المَراس الواسطى المتوفى 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ابوالحسين عاصم بن علي بن عاصم بن صهيب الواسطى المتوفى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399155_653776707"/>
      <w:bookmarkStart w:id="14" w:name="_Toc5"/>
      <w:bookmarkEnd w:id="13"/>
      <w:r>
        <w:rPr>
          <w:rtl w:val="true"/>
        </w:rPr>
        <w:t>مشايخ المؤلف في الدراية و الرواية</w:t>
      </w:r>
      <w:bookmarkEnd w:id="14"/>
    </w:p>
    <w:p>
      <w:pPr>
        <w:pStyle w:val="BookText"/>
        <w:rPr/>
      </w:pPr>
      <w:r>
        <w:rPr>
          <w:rFonts w:ascii="Amiri" w:hAnsi="Amiri" w:eastAsia="Amiri" w:cs="Amiri"/>
          <w:color w:val="111111"/>
          <w:sz w:val="28"/>
          <w:sz w:val="28"/>
          <w:szCs w:val="28"/>
          <w:rtl w:val="true"/>
          <w:lang w:bidi="ar-SA"/>
        </w:rPr>
        <w:t>اخذ و روى عن جمّ غفير من الثقات الاثبات حملة الحديث واساطين فقهه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ابوالحسن علي بن عمر بن عبدالله بن عمر بن شوذب القاضي الشافعي </w:t>
      </w:r>
    </w:p>
    <w:p>
      <w:pPr>
        <w:pStyle w:val="BookText"/>
        <w:rPr/>
      </w:pPr>
      <w:r>
        <w:rPr>
          <w:rFonts w:ascii="Amiri" w:hAnsi="Amiri" w:eastAsia="Amiri" w:cs="Amiri"/>
          <w:color w:val="111111"/>
          <w:sz w:val="28"/>
          <w:sz w:val="28"/>
          <w:szCs w:val="28"/>
          <w:rtl w:val="true"/>
          <w:lang w:bidi="ar-SA"/>
        </w:rPr>
        <w:t>الواسطي ، ومما روى عنه هو حديث المنزلة وحديث يا عليّ لا يحبّك إلا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ابوطاهر محمّد بن علي بن محمّد بن عبدالله البيّع البغدادي الشافعي ومما روى عنه حديث الغدير وحديث المنزلة وحديث جعل الله ذريّة محمّد من صلب علي، و حديث مروق الخوارج من الدين وحديث أنا مدينة العلم وحديث ردّ الشمس واحاديث في شأن نزول هل 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أبوغالب محمّد بن أحمد بن سهل النحوى الواسطي الشافعي المتوفى سنة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الخالة و مما روى عنه حديث أنا مدينة الجنة وعليّ بابها، وحديث الطير وحديث الراية وحديث الثقلين وحديث انا مدينة العلم وحديث كنت أنا وعليّ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يدى اللّه وحديث قال اللّه تعالى ايدنه بعليّ وقد روى عنه الكثير كما نصّ عليه السمعاني في الانساب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مرجليوث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ابوبكر محمّد بن عبدالوهاب بن طاوان السمسار الشافعي الواسطي، مما روى عنه حديث الغدير بعدّة اسانید و حديث المنزلة و حديث يا عليّ لا يحبك إلاّ مؤمن وحديث النظر الى علىّ عبادة وحديث الطير باسانید و حديث الراية، و قضيّة حج الحسين خمسة وعشرين حجة ماشياً وحديث من فارق عليا فارقني، وحديث سدّ الابواب إلاّ باب عليّ وقضية مجلس المنصور وبحثه مع الاعمش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القاضي ابومحمّد يوسف بن رياح بن علي بن موسى بن عبدالله الكوفي الحنفي من قبيلة بني حنيفه ومما روى عنه حديث كنية عليّ بابي تراب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ابوطالب محمّد بن أحمد بن عثمان بن الفرج الازهري ومما روى عنه حديث الغدير باسانید و حديث المنزلة و حديث انا مدينة الحكمة و عليّ بابها و حديث سفينة نوح و أحاديث سدّ الابواب إلا باب عليّ و حديث المباهلة و حديث الطير بطرق وحديث الثقلين وحديث الراية وحديث نزول قوله تعالى انما وليّكم اللّه ورسوله، في شأن علىّ</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ابوالقاسم عبدالواحد بن علي بن العباس البزاز الواسطي الشافعي مما </w:t>
      </w:r>
    </w:p>
    <w:p>
      <w:pPr>
        <w:pStyle w:val="BookText"/>
        <w:rPr/>
      </w:pPr>
      <w:r>
        <w:rPr>
          <w:rFonts w:ascii="Amiri" w:hAnsi="Amiri" w:eastAsia="Amiri" w:cs="Amiri"/>
          <w:color w:val="111111"/>
          <w:sz w:val="28"/>
          <w:sz w:val="28"/>
          <w:szCs w:val="28"/>
          <w:rtl w:val="true"/>
          <w:lang w:bidi="ar-SA"/>
        </w:rPr>
        <w:t xml:space="preserve">روى عنه حديث المنزلة وحديث الطير وحديث النظر الى علىّ 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أبو نصر احمد بن موسى بن عبدالوهاب الطحان الواسطى الشافعي مما روى عنه حديث المنزلة وحديث أنا وعلي حجة على امّتي يوم القيامة وحديث مثل أهل بيتى مثل سفينة نوح وحديث لكلّ نبيّ وصيّ ووارث ووصيتى ووارثي عليّ وحديث ايدته بعلىّ و قضية صعود عليّ على كتف النبيّ صلى الله عليه وسلم وحديث قاتل عليّ اشقى الاولين و الآخرين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القاضي أبوالخطاب عبدالرحمان بن عبدالله الاسكافي الشافعي ، مما روى عنه حديث المنزلة و حديث الراية بطرق ، و حديث قاتل عليّ اشقى الأوّلين و الاخرين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ابو يعلى علي بن عبيد بن العلاف البزاز ، مما روى عنه حديث الغدير و حديث الثقلين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ابوالحسن احمد بن المظفّر بن احمدالعطار الشافعي الفقيه الواسطى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روى عنه حديث المنزلة وحديث من مات على بغض عليّ مات يهوديا او نصرانيا وحديث عليّ امير البررة وحديث السطل وحديث الطير وحديث الراية وحديث ذكر عليّ عبادة و حديث فاطمة بضعة منّي و في سنده محمّد بن الاشعث صاحب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الرواية مفصلة طويلة و حديث اسباغ الوضوء و حدیث اشتدّ غضب الله على من آذاني في عترتي وحديث عليّ منّى مثل رأسى من بدني وحديث السفينة وحديث المحاجة مع الخوارج ونص السمعاني على رواية المؤلف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ابوالقاسم الفضل بن محمّد بن عبدالله الاصفهاني، مما روى عنه حديث الغدير و حديث أنا مدينة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ابوبکر احمد بن محمّد بن علي بن عبدالرزاق الهاشمي الخطيب الواسطى روى عنه الكثير منها حديث المنزلة و حديث خير اخواني كما يظهر من السمعاني</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ابوالحسن علي بن احمد بن المظفر بن محمّد العدل العطّار الفقيه </w:t>
      </w:r>
    </w:p>
    <w:p>
      <w:pPr>
        <w:pStyle w:val="BookText"/>
        <w:rPr/>
      </w:pPr>
      <w:r>
        <w:rPr>
          <w:rFonts w:ascii="Amiri" w:hAnsi="Amiri" w:eastAsia="Amiri" w:cs="Amiri"/>
          <w:color w:val="111111"/>
          <w:sz w:val="28"/>
          <w:sz w:val="28"/>
          <w:szCs w:val="28"/>
          <w:rtl w:val="true"/>
          <w:lang w:bidi="ar-SA"/>
        </w:rPr>
        <w:t xml:space="preserve">الشافعي مما روى عنه حديث خير اخواني علي و مناشدة مولانا علي على القوم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ابو الحسن محمّد بن محمّد بن ابراهيم بن مخلد البزاز مما روى عنه حديث نعم الاخ أخوك علي وحديث علي منى وأنا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ابو محمّد الحسن بن احمد بن موسى الغندجاني بضم الغين المعجمة وسكون النون ثمّ الدال المهملة ثم الجيم نسبة الى مدينة غندجان من مدن الاهواز والظاهر أنّه معرب هنديجان في عصرنا هذا ، مماروى عنه حديث من ناصب عليّا فهو كافر وحديث من شك في علىّ فهو كافر ، وحديث عليّ باب مدينة علمي ، وحديث عليّ على الحوض وحديث زينوا مجالسكم بذكر علي وحديث الثقلين باسانید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ابوالحسن علي بن الحسين بن الطيب الواسطى الصوفي مماروى عنه حدیث نعم الاخ أخوك عليّ و حديث حقي على المسلمين كحق الوالد على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ابوعبدالله محمّد بن علی بن الحسین بن عبدالرحمان العلوي ، مماروی عنه حديث من أطاع علياً فقد اطاعني وحديث يا علىّ لا يحبك الا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أبو اسحاق ابراهيم بن طلحة بن ابراهيم بن محمّد بن غسان البصري النحوى و مما روى عنه هو وجه تسمية فاطمة علیها السلام وحديث علي امام المتقين و حدیث الويل لظالمي أهل بيتي وحديث انّ قاتل الحسين في تابوت من النار وحديث علي قسيم النار و حدیث شکوی سیدتنا الزهراء البتول متعلقة بقائمة العرش و تظلّمها عن قتلة انه الحسين و هذا الراوي ينقل أحاديث بسنده عن مولانا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القاضي أبو على اسماعيل بن محمّد بن احمد بن الطيب بن کماری العراقي الفقيه الحنفي المتوفى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روى عنه أحاديث في ذم الخوارج و كفرهم وأحاديث في مدح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أبوالقاسم واصل بن حمزة البخاري ومما روى عنه حديث مثل علي في هذه الامة مثل قل هو الله أحد في القرآن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أبو منصور زيدبن طاهر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سان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الحنفي البصرى روى عنه حديث أنا مدينة العلم وحديث الغدير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أبوعبدالله محمّد بن ابی نصر بن عبداللّه الحميدي روى عنه حديث لا يحلّ لمسلم يرى مجرَّدى إلّا عليّ وحديث أنا وعليّ من شجرة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أبو علي عبدالكريم بن محمّد بن عبدالرحمان الشروطي روى عنه حديث الغدير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ابوالفتحعلي بن محمّد بن عبدالصمد بن محمّد الدليلي الاصفهانی روی عنه حديثاً في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 فاحبه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ابوغالب محمّد بن الحسين بن أبي صالح المقري العدل ، روى عنه حديث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أبوطالب محمّد بن عليّ بن الفتح الحربيّ البغدادى روى عنه حديث الطير بطرق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ابوالقاسم عمر بن علي الميموني الواسطى الشافعي ، روى عنه حديث الراية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أبو الحسن علي بن عبيداللّه بن القصاب البيع الواسطى الشافعي روى عنه حديث لا يحبّك إلاّ مؤمن وحديث لولا ان تقول طائفة من امتى ماقالت النصارى في عيسى بن مريم لقلت فيك مقالا لاتمرّ بملأ من المسلمين إلّا اخذوا التراب من تحت رجلك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ابوبکر محمّد بن أحمد بن عبداللّه بن مامويه الواسطى الشافعي روى عنه حديث الراية وحديث ياعليّ محبتك محبّى ومبغضك مبغضي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ابوالقاسم الفضل بن محمّد بن عبدالله الاصفهاني روى عنه حديث لافتى إلا علي ولا سف الا ذوالفقار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أبو موسى عيسى بن خلف بن محمّد بن الربيع الاندلسی المالکی روی عنه حديث لافتى إلّا على ولاسيف إلا ذوالفقار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أبوالبركات محمّد بن على بن محمّد التمّار الواسطى الشافعي روى عنه حديث النظر الى على عبادة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ابوالبركات ابراهيم بن محمّد بن خلف الجمّاري السقطى روى عنه </w:t>
      </w:r>
    </w:p>
    <w:p>
      <w:pPr>
        <w:pStyle w:val="BookText"/>
        <w:rPr/>
      </w:pPr>
      <w:r>
        <w:rPr>
          <w:rFonts w:ascii="IRNazanin" w:hAnsi="IRNazanin" w:eastAsia="IRNazanin"/>
          <w:color w:val="111111"/>
          <w:sz w:val="28"/>
          <w:sz w:val="28"/>
          <w:szCs w:val="28"/>
          <w:rtl w:val="true"/>
          <w:lang w:bidi="fa-IR"/>
        </w:rPr>
        <w:t>حدیث انقضاض الكوكب في دار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القاضي أبوجعفر محمّد بن اسماعيل بن الحسن العلوى روى عنه دخول سبعين الف من الشيعة في الجنّة بغير حساب وحديث الكساء و نزول آية التطهير وحديث انّ اللّه يغضب لغضب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القاضي أبو تمام علي بن محمّد بن الحسين روى عنه حديث تختّموا بالعقيق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ابوالقاسم عبدالله بن محمّد بن عبدالله الرقاعي الاصفهاني روى عنه حديث انعقاد نطفة سيدتنا الزهراء من سفر جلة الجنة بعد ما اكلها النبيّ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القاضي أبو الحسن علي بن خضر الازدى روى عنه حديث، فاطمة بضعة منى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ابوالحسن علی بن عبدالصمد بن عبداللّه بن القاسم الهاشمي العباسي روى عنه حديث عليّ وصيّتي ، وحديث الغدير و نص السمعانى في الانساب على رواية المؤلف عنه كثيراً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ابوعبدالله الحسين بن الحسن بن يعقوب الدباس الواسطی ، روی عنه حديث المنزلة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القاضي أبو الحسن محمّد بن علي المعروف بابن الراسبي الشافعی روی عنه حديث نزول الملائكة في زفاف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أبو أحمد عبدالوهاب بن محمّد بن موسى الغندجاني المتوفی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حديث المنزلة وحديث زيّنوا مجالسكم بذكر عليّ علیه السلام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أبوالفضل محمّد بن الحسين بن عبيداللّه البرجي الاصفهاني ، روى عنه حديث الغدير</w:t>
      </w:r>
      <w:r>
        <w:rPr>
          <w:rFonts w:eastAsia="Amiri" w:cs="Amiri" w:ascii="Amiri" w:hAnsi="Amiri"/>
          <w:color w:val="111111"/>
          <w:sz w:val="28"/>
          <w:szCs w:val="28"/>
          <w:rtl w:val="true"/>
          <w:lang w:bidi="ar-SA"/>
        </w:rPr>
        <w:t xml:space="preserve">. </w:t>
      </w:r>
      <w:bookmarkStart w:id="15" w:name="pg8761_82772"/>
    </w:p>
    <w:p>
      <w:pPr>
        <w:pStyle w:val="Heading3"/>
        <w:numPr>
          <w:ilvl w:val="2"/>
          <w:numId w:val="1"/>
        </w:numPr>
        <w:rPr/>
      </w:pPr>
      <w:bookmarkStart w:id="16" w:name="__RefHeading___Toc3399157_653776707"/>
      <w:bookmarkStart w:id="17" w:name="_Toc6"/>
      <w:bookmarkEnd w:id="15"/>
      <w:bookmarkEnd w:id="16"/>
      <w:r>
        <w:rPr>
          <w:rtl w:val="true"/>
        </w:rPr>
        <w:t>الراون عنه و الأخذون منه</w:t>
      </w:r>
      <w:bookmarkEnd w:id="17"/>
    </w:p>
    <w:p>
      <w:pPr>
        <w:pStyle w:val="BookText"/>
        <w:rPr/>
      </w:pPr>
      <w:r>
        <w:rPr>
          <w:rFonts w:ascii="Amiri" w:hAnsi="Amiri" w:eastAsia="Amiri" w:cs="Amiri"/>
          <w:color w:val="111111"/>
          <w:sz w:val="28"/>
          <w:sz w:val="28"/>
          <w:szCs w:val="28"/>
          <w:rtl w:val="true"/>
          <w:lang w:bidi="ar-SA"/>
        </w:rPr>
        <w:t xml:space="preserve">اخذ و روى عنه عدّة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ابنه ابوعبداللّه محمّد القاضي بن علي بن محمّد بن الطيّب الجلابيّ المعروف كابيه بابن المغازلي المتوفی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أبو القاسم عليُّ بن طراد الوزير البغدادي كما نصّ عليه السمعاني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أبو المظفر عبدالكريم بن محمّد المروزي الشافعي الشهير بالسمعاني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الانساب فانه يروى عن المؤلف بواسطة ولده القاضي أبي عبدالله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أبو عبدالله محمّد بن فتوح أبي نصر بن عبدالله الحميدي الازدى المتوفى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صديقاً له، روى عنه بالاجازة عن كتابه تاريخ واسط على ما في معجم الادباء ترجمة ابن بشران أبيغالب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أبوعبداللّه الحميدي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أبو الحسن علي بن محمّد بن محمّد الجلابي الواسطى صديقنا من واسط أن أباغالب بن بشران النحوى مات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ومولده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Heading3"/>
        <w:numPr>
          <w:ilvl w:val="2"/>
          <w:numId w:val="1"/>
        </w:numPr>
        <w:rPr/>
      </w:pPr>
      <w:bookmarkStart w:id="18" w:name="__RefHeading___Toc3399159_653776707"/>
      <w:bookmarkStart w:id="19" w:name="_Toc7"/>
      <w:bookmarkEnd w:id="18"/>
      <w:r>
        <w:rPr>
          <w:rtl w:val="true"/>
        </w:rPr>
        <w:t>النوابغ في أخلاقه و أسرته</w:t>
      </w:r>
      <w:bookmarkEnd w:id="19"/>
    </w:p>
    <w:p>
      <w:pPr>
        <w:pStyle w:val="BookText"/>
        <w:rPr/>
      </w:pPr>
      <w:r>
        <w:rPr>
          <w:rFonts w:ascii="Amiri" w:hAnsi="Amiri" w:eastAsia="Amiri" w:cs="Amiri"/>
          <w:color w:val="111111"/>
          <w:sz w:val="28"/>
          <w:sz w:val="28"/>
          <w:szCs w:val="28"/>
          <w:rtl w:val="true"/>
          <w:lang w:bidi="ar-SA"/>
        </w:rPr>
        <w:t xml:space="preserve">نبغ في أعقابه و ذراريه رجال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ابنه أبوعبدالله محمّد القاضي ، قال السمعاني في الانساب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 بليوث في حقّه مالفظه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ولى القضاء و الحكومة بواسط نيابة عن أبي العباس احمد بن بختیار و كان شيخاً فاضلا ً عالماً سمع أباه و ابا الحسن محمّد بن محمّد بن مخلد أحمد الازدي وأبا على إسماعيل بن احمد بن کماری القاضی و غیرهم سمعت منه الکثیر بواسط في النوبتين جميعاً ، وكنت الازمه مدَّة مقامی بواسط، وقرأت عليه الكثير بالاجازة له عن أبي غالب محمّد بن احمد بن بشران النحوي الواسطى انتهى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شارك الولد مع والده المؤلف في الرواية عن رجلين و هما ابن مخلد </w:t>
      </w:r>
    </w:p>
    <w:p>
      <w:pPr>
        <w:pStyle w:val="BookText"/>
        <w:rPr/>
      </w:pPr>
      <w:r>
        <w:rPr>
          <w:rFonts w:ascii="Amiri" w:hAnsi="Amiri" w:eastAsia="Amiri" w:cs="Amiri"/>
          <w:color w:val="111111"/>
          <w:sz w:val="28"/>
          <w:sz w:val="28"/>
          <w:szCs w:val="28"/>
          <w:rtl w:val="true"/>
          <w:lang w:bidi="ar-SA"/>
        </w:rPr>
        <w:t>و ابن بشران و من مشايخه أيضاً أبو محمّد ابن السرىّ و الحسن بن أحمد الغندجاني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روی جزئى كتاب المناقب لابيه عنه ويرويه عنه جماعة كالقاضي العدل عزالدين هبة الكريم بن الحسن بن الفرج بن حبانش الواسطى وغيره كما يظهر من الكتاب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انّه توفى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ماذكره العسقلاني ابن العماد في الشذرات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السنة السنة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أبوعبداللّه الجلابي القاضي محمّد ابن عليّ بن محمّد بن محمّد الطيب الواسطى ابن المغازلي سمع عن محمّد بن محمّد بن مخلد الازدی والحسن بن أحمدالغندجاني وطائفة وأجاز له أبوغالب ابن بشران اللغوى وطبقته وكان ينوب في الحكم بواسط ، و أرخ وفاته علامة التاريخ الشيخ عبدالرزاق بن الفوطي في تلك السنة ، وقال الذهبي في تذكرة الحفاظ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واسط توفى سنة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ما أرّخه الزبيدي في التاج من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الاغلاط المطبعية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الحافظ احمد بن حجر العسقلاني في التبصير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إلى رواية الولد عن الوالد كتاب المناقب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نعمة اللّه بن علي بن احمد بن العطار الواسطى قاضي </w:t>
      </w:r>
      <w:bookmarkStart w:id="20" w:name="pg8761_82774"/>
    </w:p>
    <w:p>
      <w:pPr>
        <w:pStyle w:val="BookText"/>
        <w:rPr/>
      </w:pPr>
      <w:bookmarkEnd w:id="20"/>
      <w:r>
        <w:rPr>
          <w:rFonts w:ascii="Amiri" w:hAnsi="Amiri" w:eastAsia="Amiri" w:cs="Amiri"/>
          <w:color w:val="111111"/>
          <w:sz w:val="28"/>
          <w:sz w:val="28"/>
          <w:szCs w:val="28"/>
          <w:rtl w:val="true"/>
          <w:lang w:bidi="ar-SA"/>
        </w:rPr>
        <w:t>واسط، يروى كتاب المناقب عن جدّه لاُمّه أبي عبدالله محمّد القاضي ابن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صالح بن المؤلّف يروى كتاب المناقب لا بيه عنه وعنه 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صالح بن محمّد بن المؤلف أخذ و روى عن أبيه محمّد قاضی واسط عن والده وغيرهم من الفطاحل والرجالات</w:t>
      </w:r>
      <w:r>
        <w:rPr>
          <w:rFonts w:eastAsia="IRNazanin" w:cs="IRNazanin"/>
          <w:color w:val="111111"/>
          <w:sz w:val="28"/>
          <w:szCs w:val="28"/>
          <w:rtl w:val="true"/>
          <w:lang w:bidi="fa-IR"/>
        </w:rPr>
        <w:t>.</w:t>
      </w:r>
    </w:p>
    <w:p>
      <w:pPr>
        <w:pStyle w:val="Heading3"/>
        <w:numPr>
          <w:ilvl w:val="2"/>
          <w:numId w:val="1"/>
        </w:numPr>
        <w:rPr/>
      </w:pPr>
      <w:bookmarkStart w:id="21" w:name="__RefHeading___Toc3399161_653776707"/>
      <w:bookmarkStart w:id="22" w:name="_Toc8"/>
      <w:bookmarkEnd w:id="21"/>
      <w:r>
        <w:rPr>
          <w:rtl w:val="true"/>
        </w:rPr>
        <w:t>كلمات العلماء في حقه</w:t>
      </w:r>
      <w:bookmarkEnd w:id="22"/>
    </w:p>
    <w:p>
      <w:pPr>
        <w:pStyle w:val="BookText"/>
        <w:rPr/>
      </w:pPr>
      <w:r>
        <w:rPr>
          <w:rFonts w:ascii="Amiri" w:hAnsi="Amiri" w:eastAsia="Amiri" w:cs="Amiri"/>
          <w:color w:val="111111"/>
          <w:sz w:val="28"/>
          <w:sz w:val="28"/>
          <w:szCs w:val="28"/>
          <w:rtl w:val="true"/>
          <w:lang w:bidi="ar-SA"/>
        </w:rPr>
        <w:t xml:space="preserve">قال السمعاني في الانساب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مرجليوث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عارفا برجالات واسط وحديثهم وكان حريصا على سماع الحديث وطلبه رأيت له ذيل التاريخ لواسط وطالعته وانتخبت منه ، سمع أبا الحسن علي بن عبدالصمد الهاشمي و أبا بكر احمد بن محمّد الخطيب واباالحسن احمد بن المظفر العطار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بواسط وابوالقاسم علي بن طراد الوزير ببغداد و غرق ببغداد في دجلة في صفر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مينا الى واسط ودفن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الزبيدي في 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زجاً بالقاموس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علي بن محمّد بن محمّد بن الطيب الجلابی عالم مؤرخ سمع الكثير من أبي بكر الخطيب و له ذيل تاریخ واسط توفی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محمّد صاحب ذلك الجزء مات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محمّد بن عبدالله الحضرمي في طبقاته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 يسند إليه في زمانه مؤرخا روى عنه الكثير و هو عن جماعة وكان ثقة امينا صدوقا معتمدا في منقولاته مسندا إليه في مرويّاته له كتب منها ذيل تاريخ واسط لأِسلَم المشهور ببَخشَل وكتاب في مناقب سيّدنا علي كرّم اللّه وجهه جمع فيه فادعى نقل فيه عن ثقاة الرواة الخ</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هؤلاء في كتبهم و مسفوراتهم</w:t>
      </w:r>
      <w:r>
        <w:rPr>
          <w:rFonts w:eastAsia="Amiri" w:cs="Amiri" w:ascii="Amiri" w:hAnsi="Amiri"/>
          <w:color w:val="111111"/>
          <w:sz w:val="28"/>
          <w:szCs w:val="28"/>
          <w:rtl w:val="true"/>
          <w:lang w:bidi="ar-SA"/>
        </w:rPr>
        <w:t xml:space="preserve">. </w:t>
      </w:r>
      <w:bookmarkStart w:id="23" w:name="pg8761_82775"/>
    </w:p>
    <w:p>
      <w:pPr>
        <w:pStyle w:val="Heading3"/>
        <w:numPr>
          <w:ilvl w:val="2"/>
          <w:numId w:val="1"/>
        </w:numPr>
        <w:rPr/>
      </w:pPr>
      <w:bookmarkStart w:id="24" w:name="__RefHeading___Toc3399163_653776707"/>
      <w:bookmarkStart w:id="25" w:name="_Toc9"/>
      <w:bookmarkEnd w:id="23"/>
      <w:bookmarkEnd w:id="24"/>
      <w:r>
        <w:rPr>
          <w:rtl w:val="true"/>
        </w:rPr>
        <w:t>مكان المؤلف عند العلماء و اعتمادهم عليه و استنادهم اليه</w:t>
      </w:r>
      <w:bookmarkEnd w:id="25"/>
    </w:p>
    <w:p>
      <w:pPr>
        <w:pStyle w:val="BookText"/>
        <w:rPr/>
      </w:pPr>
      <w:r>
        <w:rPr>
          <w:rFonts w:ascii="Amiri" w:hAnsi="Amiri" w:eastAsia="Amiri" w:cs="Amiri"/>
          <w:color w:val="111111"/>
          <w:sz w:val="28"/>
          <w:sz w:val="28"/>
          <w:szCs w:val="28"/>
          <w:rtl w:val="true"/>
          <w:lang w:bidi="ar-SA"/>
        </w:rPr>
        <w:t xml:space="preserve">انّ المؤلّف من اجلّة حفّاظ الحديث عند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استند إليه و اعتمد عليه في منقولاته هو السمعاني في انسابه و اماليه و سائر آثاره فانه اكثر النقل عنه بواسطة ابنه محمّد الواسطي القاضي و قد ينقل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الذهبي الشافعي صاحب ميزان الاعتدال نقل عنه فيه وفي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العارف الشهير السيد على الهمداني صاحب كتاب مودّة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الحافظ ابن حجر العسقلاني الشافعي في التبصير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الحضرمي في كتابه وسيلة المآل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البلخي القندوزي الحنفي في الينابيع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السيّد محمّد مرتضى الزبيدي الحنفي في تاج العروس و 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يحيى بن محمّد البطريق الاسدي الحلى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مولانا العلامة الشيخ حسن بن يوسف الحلي في بعض كتبه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مولانا القاضي نور الله الحسيني المرعشى التسترى في الاحقاق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الحمويني في ذيل فرائد السمطين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الشيخ ابوالفلاح عبدالحی ابن عماد صاحب كتاب الشذرات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الشيخ تاج الدين السبكي في ذيل طبقات الشافعية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الحضرمي في وسيلة المّآل الى غير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أكثر المؤلفين في تاريخ واسط </w:t>
      </w:r>
      <w:bookmarkStart w:id="26" w:name="pg8761_82776"/>
    </w:p>
    <w:p>
      <w:pPr>
        <w:pStyle w:val="Heading3"/>
        <w:numPr>
          <w:ilvl w:val="2"/>
          <w:numId w:val="1"/>
        </w:numPr>
        <w:rPr/>
      </w:pPr>
      <w:bookmarkStart w:id="27" w:name="__RefHeading___Toc3399165_653776707"/>
      <w:bookmarkStart w:id="28" w:name="_Toc10"/>
      <w:bookmarkEnd w:id="26"/>
      <w:bookmarkEnd w:id="27"/>
      <w:r>
        <w:rPr>
          <w:rtl w:val="true"/>
        </w:rPr>
        <w:t>آثاره العلميه</w:t>
      </w:r>
      <w:bookmarkEnd w:id="28"/>
    </w:p>
    <w:p>
      <w:pPr>
        <w:pStyle w:val="BookText"/>
        <w:rPr/>
      </w:pPr>
      <w:r>
        <w:rPr>
          <w:rFonts w:ascii="Amiri" w:hAnsi="Amiri" w:eastAsia="Amiri" w:cs="Amiri"/>
          <w:color w:val="111111"/>
          <w:sz w:val="28"/>
          <w:sz w:val="28"/>
          <w:szCs w:val="28"/>
          <w:rtl w:val="true"/>
          <w:lang w:bidi="ar-SA"/>
        </w:rPr>
        <w:t xml:space="preserve">ترشّح من قلمه السيّال وبَراعِه الجَوال عدة كتب ورسائل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كتاب الذيل لتاريخ واسط لِأسلَم الواسطي الشهير ببَحشّل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كتاب الاربعين حديثا في فضائل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كتاب شرح الجامع الصحيح للبخارى لم يتمم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كتاب مناقب علي بن أبي طالب وها هو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ديوان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كتاب في القضاء و الشهادات على مذهب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كتاب مناقب الشافعي و مرجّحات مذهبه على سائر المذاهب الى غير ذلك من التأليف و التصانيف</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399167_653776707"/>
      <w:bookmarkStart w:id="30" w:name="_Toc11"/>
      <w:bookmarkEnd w:id="29"/>
      <w:r>
        <w:rPr>
          <w:rtl w:val="true"/>
        </w:rPr>
        <w:t>وفاته و مدفنه</w:t>
      </w:r>
      <w:bookmarkEnd w:id="30"/>
    </w:p>
    <w:p>
      <w:pPr>
        <w:pStyle w:val="BookText"/>
        <w:rPr/>
      </w:pPr>
      <w:r>
        <w:rPr>
          <w:rFonts w:ascii="Amiri" w:hAnsi="Amiri" w:eastAsia="Amiri" w:cs="Amiri"/>
          <w:color w:val="111111"/>
          <w:sz w:val="28"/>
          <w:sz w:val="28"/>
          <w:szCs w:val="28"/>
          <w:rtl w:val="true"/>
          <w:lang w:bidi="ar-SA"/>
        </w:rPr>
        <w:t xml:space="preserve">الاقوال في وفاته متضاربة فهناك قول بأنه مات في سنة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الاثير في اللباب و تبعه الزبيدي في تاج العروس ، و قول بانه مات في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صرّح به و نص عليه السمعاني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ببغداد في دجلة في صفر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ميناً إلى واسط ودفن بها وهو الاوجه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اتصل بابن المؤلّف أبي عبدالله ابن المغازلي و سمع منه الكثير بواسط في نوبتين وكان يلازمه مدّة مقامه بواسط وأخذ منه ذيل تاريخ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فالظاهر بل المقطوع أنه ذكر ذلك التفصيل من علة الوفاة ويومه ومدفنه وحمله ميتاً إلى واسط نقلا عن ابن المؤلف وأهل البيت أدرى بما في البيت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العلامة يروى أحاديث عن مشايخه و يؤرخ سماعها أوقراءتها و أحياناً إجازتها بالكتابة بين السنوات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بحسب العادة بلوغه في </w:t>
      </w:r>
    </w:p>
    <w:p>
      <w:pPr>
        <w:pStyle w:val="BookText"/>
        <w:rPr/>
      </w:pPr>
      <w:r>
        <w:rPr>
          <w:rFonts w:ascii="Amiri" w:hAnsi="Amiri" w:eastAsia="Amiri" w:cs="Amiri"/>
          <w:color w:val="111111"/>
          <w:sz w:val="28"/>
          <w:sz w:val="28"/>
          <w:szCs w:val="28"/>
          <w:rtl w:val="true"/>
          <w:lang w:bidi="ar-SA"/>
        </w:rPr>
        <w:t xml:space="preserve">تلك السنين مبلغ الرجال ولا أقلّ من ثلاثين </w:t>
      </w:r>
      <w:r>
        <w:rPr>
          <w:rStyle w:val="FootnoteAnchor"/>
          <w:rtl w:val="true"/>
        </w:rPr>
        <w:footnoteReference w:id="3"/>
      </w:r>
      <w:r>
        <w:rPr>
          <w:rFonts w:ascii="Amiri" w:hAnsi="Amiri" w:eastAsia="Amiri" w:cs="Amiri"/>
          <w:color w:val="111111"/>
          <w:sz w:val="28"/>
          <w:sz w:val="28"/>
          <w:szCs w:val="28"/>
          <w:rtl w:val="true"/>
          <w:lang w:bidi="ar-SA"/>
        </w:rPr>
        <w:t xml:space="preserve">، لأنه يبعد أن يكاتبه المشايخ في أقلّ من ذلك فلو كان وفاته في سنة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عمر أكثر من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مع أنّه لم يذكره أحد بالتعمير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ماقاله ابن الاثير و تبعه الزبيدي في التاج لا يستقيم ، ولعله قد سقط من مطبوع كتابه اللباب شيء وهذا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رجل آخر سقط اسمه من المطبوعة ، فليتحرر</w:t>
      </w:r>
      <w:r>
        <w:rPr>
          <w:rFonts w:eastAsia="Amiri" w:cs="Amiri" w:ascii="Amiri" w:hAnsi="Amiri"/>
          <w:color w:val="111111"/>
          <w:sz w:val="28"/>
          <w:szCs w:val="28"/>
          <w:rtl w:val="true"/>
          <w:lang w:bidi="ar-SA"/>
        </w:rPr>
        <w:t xml:space="preserve">. </w:t>
      </w:r>
      <w:bookmarkStart w:id="31" w:name="pg8761_82778"/>
    </w:p>
    <w:p>
      <w:pPr>
        <w:pStyle w:val="BookText"/>
        <w:rPr/>
      </w:pPr>
      <w:bookmarkEnd w:id="31"/>
      <w:r>
        <w:rPr>
          <w:rFonts w:ascii="Amiri" w:hAnsi="Amiri" w:eastAsia="Amiri" w:cs="Amiri"/>
          <w:color w:val="111111"/>
          <w:sz w:val="28"/>
          <w:sz w:val="28"/>
          <w:szCs w:val="28"/>
          <w:rtl w:val="true"/>
          <w:lang w:bidi="ar-SA"/>
        </w:rPr>
        <w:t>ترجمة مؤلف الكتاب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Heading3"/>
        <w:numPr>
          <w:ilvl w:val="2"/>
          <w:numId w:val="1"/>
        </w:numPr>
        <w:rPr/>
      </w:pPr>
      <w:bookmarkStart w:id="32" w:name="__RefHeading___Toc3399169_653776707"/>
      <w:bookmarkStart w:id="33" w:name="_Toc12"/>
      <w:bookmarkEnd w:id="32"/>
      <w:r>
        <w:rPr>
          <w:rtl w:val="true"/>
        </w:rPr>
        <w:t>خصوصيات النسخة التي أخذت الصورة منها</w:t>
      </w:r>
      <w:bookmarkEnd w:id="33"/>
    </w:p>
    <w:p>
      <w:pPr>
        <w:pStyle w:val="BookText"/>
        <w:rPr/>
      </w:pPr>
      <w:r>
        <w:rPr>
          <w:rFonts w:ascii="Amiri" w:hAnsi="Amiri" w:eastAsia="Amiri" w:cs="Amiri"/>
          <w:color w:val="111111"/>
          <w:sz w:val="28"/>
          <w:sz w:val="28"/>
          <w:szCs w:val="28"/>
          <w:rtl w:val="true"/>
          <w:lang w:bidi="ar-SA"/>
        </w:rPr>
        <w:t xml:space="preserve">هي نسخة أخذت من نسخة كانت بخط العلامة الشيخ أبي الحسن عليّ بن محمّد بن الحسن بن أبي نزار الشهير بابن الشرفية الواسطى ثمّ اليماني التي كان تاريخ الفراغ من كتابتها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وكانت النسخة في خزانة أئمة اليمن وهي نفيسة جداً على ظهرها خطوط علماء اليمن كالعلامة الشيخ لطف الباري اليماني الزيديّ، وقوبلت على نسخة فيها خطّ العلامة الشيخ جمال الدین عمران بن الحسن بن ناصر بن يعقوب العذري اليماني من علماء المائة الثامنة ، والعلامة السيّد صلاح بن أحمد الحسني الوزير من علماء المائة العاشرة والعلامة الشيخ علي بن أحمد بن الحسين الاكوع اليمانيّ من علماء المائة السادسة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خصوصيات هذه النسخة أن بهامشها و على ظهرها إجازات منها إجازة الشيخ يحيى بن الحسن بن الحسين بن علي بن عهد البطريق الاسدي الحلى ولفظها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علىّ هذا الكتاب من أوله إلى آخره الشيخ العالم عفيف الدين علي بن محمّد بن حامد اليمني الصنعاني ايّده الله وسمع بقرائته ولده الموفق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وأجزت لهما روايته عنّى متى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يحيى بن الحسن بن الحسين بن علي بن محمّد البطريق الأسدى الحلى بمحروسة حلب في غرّة جمادى الاولى من سنة ست و تسعين و خمس مائة و اللّه الحمد و المنّة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اجازة اخرى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ناولتُ عليَّ بن أحمد بن الحسين بن المبارك الأَكوَع هذا المجلد واخاه و هما يشتملان على مناقب أهل البيت علیهم السلام واجزت له روايتهما عنّى 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عليّ بن محمّد بن حامد الصنعاني اليمني في سابع عشر من ذي الحجة سنة ثمان و تسعين و خمس مائة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حسبى قد أجزت للامير الاجل نظام الدین ولىّ امير المؤمنين المفضل بن علي بن المظفر العلوي العباسي كتاب المناقب لابن المغازلي ان يرويه عنّى على الوجه الصحيح بشروط السماع و ناولته ذلك وكتبه علي بن أحمد بن الحسين الاكوع في شهر ذى الحجة من شهور سنة اثنى عشر وستمائة وكذلك اجزت ذلك للقاضي الاجل منصور بن إسماعيل بن قاسم الطائي على الوجه الصحيح في الوقت المؤرخ و السلام و صلى الله على عمد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خصوصيات النسخة انه الحق بها ذكر كرامة لمولانا علىّ علیه السلام شاهدها ابن الشرفية بعينه في واسط سنة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النسخة جيىء بها من بلاد اليمن بعد خروجها من يد الشريف الجليل سليل النبوة امام الزيدية في العصر الحاضر جلالة السيّد عبدالبدر الحسنى نزيل الطائف بالحجاز ابن الشريف جلالة السيد أحمد إمام الزيدية وملك بلاداليمن ابن الشريف فخر العلويين الكرام امام الزيدية و ملك بلاد اليمن جلالة السيد حميدالدین یحیی و وفّقنی ربّی البرّ الرحيم بأخذ صورة منها</w:t>
      </w:r>
      <w:r>
        <w:rPr>
          <w:rFonts w:eastAsia="IRNazanin" w:cs="IRNazanin"/>
          <w:color w:val="111111"/>
          <w:sz w:val="28"/>
          <w:szCs w:val="28"/>
          <w:rtl w:val="true"/>
          <w:lang w:bidi="fa-IR"/>
        </w:rPr>
        <w:t xml:space="preserve">. </w:t>
      </w:r>
      <w:bookmarkStart w:id="34" w:name="pg8761_82780"/>
    </w:p>
    <w:p>
      <w:pPr>
        <w:pStyle w:val="Heading3"/>
        <w:numPr>
          <w:ilvl w:val="2"/>
          <w:numId w:val="1"/>
        </w:numPr>
        <w:rPr/>
      </w:pPr>
      <w:bookmarkStart w:id="35" w:name="__RefHeading___Toc3399171_653776707"/>
      <w:bookmarkStart w:id="36" w:name="_Toc13"/>
      <w:bookmarkEnd w:id="34"/>
      <w:bookmarkEnd w:id="35"/>
      <w:r>
        <w:rPr>
          <w:rtl w:val="true"/>
        </w:rPr>
        <w:t>خصوصیات كتاب المناقب و مزاياه</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التأليف الشريف حاو لمناقب هامّة مشهورة في حقّ سيّدنا أمير المؤمنين عليّ بن ابيطالب سلام الله عليه كحديث الغدير ، والمنزلة ، والطير ، و مدينة العلم والمؤاخاة وبذل الخاتم في الركوع و وصايته للنبيّ وردّ الشمس وغيرها من فضائله و خصائصه التي ملأ الافاق صيتها وصوتها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المزايا انّ منقولاته مروية عن أعلام الحديث وثقاتهم واثباتهم كما هوظاهر لمن راجعه بالدقه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تحرّى المؤلّف وسعيه نقل الحديث عن المحدثين المعاصرين بلاواسطة ليكون السند عالياً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سلاسة تعابيره وكلماته في سرد الاسانيد و الاكثار في تعيين مكان النقل وزمانه و اوصاف الرواة المذكورين في الطرق كى تتميّز المشتركات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قلّة المرسلات فيه و شذوذها و هذا من أهمّ ما يورث الطمأنينة و السكون بالكتاب و الوثوق بمحتوياته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انه نقل عدّة احاديث في المناقب ينتهى سندها الى محمّد بن محمّد بن الاشعث صاحب كتاب الاشعثيات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يروى عن موسى بن إسماعيل بن الامام موسى بن جعفر علیه السلام عن أبيه عن جده عن آبائه الميامين عن النبيّ صلى الله عليه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انه فيه عدّة أحاديث ينتهى سندها الى الائمة من العترة الزكيّة كمولانا الامام ابي الحسن علی بن موسی الرضا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المزايا والخصائص التي قلما توجد في غيره</w:t>
      </w:r>
      <w:r>
        <w:rPr>
          <w:rFonts w:eastAsia="Amiri" w:cs="Amiri" w:ascii="Amiri" w:hAnsi="Amiri"/>
          <w:color w:val="111111"/>
          <w:sz w:val="28"/>
          <w:szCs w:val="28"/>
          <w:rtl w:val="true"/>
          <w:lang w:bidi="ar-SA"/>
        </w:rPr>
        <w:t xml:space="preserve">. </w:t>
      </w:r>
      <w:bookmarkStart w:id="37" w:name="pg8761_82781"/>
    </w:p>
    <w:p>
      <w:pPr>
        <w:pStyle w:val="Heading3"/>
        <w:numPr>
          <w:ilvl w:val="2"/>
          <w:numId w:val="1"/>
        </w:numPr>
        <w:rPr/>
      </w:pPr>
      <w:bookmarkStart w:id="38" w:name="__RefHeading___Toc3399173_653776707"/>
      <w:bookmarkStart w:id="39" w:name="_Toc14"/>
      <w:bookmarkEnd w:id="37"/>
      <w:bookmarkEnd w:id="38"/>
      <w:r>
        <w:rPr>
          <w:rtl w:val="true"/>
        </w:rPr>
        <w:t>كلمة في الطريق الى رواية الكتاب</w:t>
      </w:r>
      <w:bookmarkEnd w:id="39"/>
    </w:p>
    <w:p>
      <w:pPr>
        <w:pStyle w:val="BookText"/>
        <w:rPr/>
      </w:pPr>
      <w:r>
        <w:rPr>
          <w:rFonts w:ascii="Amiri" w:hAnsi="Amiri" w:eastAsia="Amiri" w:cs="Amiri"/>
          <w:color w:val="111111"/>
          <w:sz w:val="28"/>
          <w:sz w:val="28"/>
          <w:szCs w:val="28"/>
          <w:rtl w:val="true"/>
          <w:lang w:bidi="ar-SA"/>
        </w:rPr>
        <w:t>عن مؤلفه العلامة</w:t>
      </w:r>
    </w:p>
    <w:p>
      <w:pPr>
        <w:pStyle w:val="BookText"/>
        <w:rPr/>
      </w:pPr>
      <w:r>
        <w:rPr>
          <w:rFonts w:ascii="Amiri" w:hAnsi="Amiri" w:eastAsia="Amiri" w:cs="Amiri"/>
          <w:color w:val="111111"/>
          <w:sz w:val="28"/>
          <w:sz w:val="28"/>
          <w:szCs w:val="28"/>
          <w:rtl w:val="true"/>
          <w:lang w:bidi="ar-SA"/>
        </w:rPr>
        <w:t>وليعلم انّ لنا حقّ رواية جميع ما ألفه القوم واودعوها في زبرهم ومسفوراتهم بحسب ما ذكر في إجازاتهم و اثباتهم و من تلك الكتب هذا السفر الجليل و المجموعة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طرقنا ما نرويه عن العلامة السيد علوي الحدّاد العلوي الحضرمي الشافعي 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الفصل الحاكم في النزاع والتخاصم بين بني اميّة وبني هاشم بطرقه و اسانيده التي انهاها الى العلامة السيد محمّد مرتضى الزبيدي الحنفي صاحب کتاب تاج العروس وغيره بطرقه الى المؤلف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نرويه عن العلامه السيدعلي الاهدلي الحضرمي بطرقه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نرويه عن العلامة القاضي السيدزيد الديلمي اليماني بطرقه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ما نرويه عن العلامة السيد عباس اليماني نزيل المناخه من بلاد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نرويه عن العلامه الشيخ يوسف المصري الدجوى الضرير نزيل الدجوه بطرقه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ما نرويه عن العلامة السيد إبراهيم الراوي الشافعي نزيل بغداد بطرقه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نرويه عن العلامة الشيخ إبراهيم الجبالي المصري شيخ الجامع الأزهر في الاسبق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 ما نرويه عن العلامة السيد محمّد بن محمّد بن زيارة الحسني اليماني صاحب کتابی نیل الوطر و نشر العَرف</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العلامة السيد محمّد بن عقيل العلوي الحضرمي صاحب كتاب النصائح الكافية لمن يتولّى معاوية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مانرويه عن سيد ملوك الاسلام ذخر آل الرسول فقيد العلم والقلم حميدالدين يحيى الحسني ملك بلاداليمن المقتول غيلة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منها العلامة الشيخ عبدالواسع الواسعي اليماني صاحب كتاب مزيل الحزن في تاريخ اليمن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العلامة المولى مجدالدين حسين الشافعي الكردي الشهير بالملا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الكردستانی نزیل بلاد کردستان من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نرويه عن العلامة المولوى يوسف الهندي الكاندهلوی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نرويه عن العلامة السيد ياسين الحنفي مفتى كربلاء المشرفة في الحكومة العثمانية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الاسانيد والطرق وأكثرها ينتهى الى العلامة الزبيدي صاحب التاج بطرقه المودعة في ثبته الشهيرة فلمن أراد رواية الكتاب عن مؤلّفه ان يرويه عنّا بواسطة هؤلاء الأعلام بطرقهم الى ابن المغازلي ناسق هذه الدرر و مرتّب تلك اللئالى </w:t>
      </w:r>
      <w:bookmarkStart w:id="40" w:name="pg8761_82783"/>
    </w:p>
    <w:p>
      <w:pPr>
        <w:pStyle w:val="Heading3"/>
        <w:numPr>
          <w:ilvl w:val="2"/>
          <w:numId w:val="1"/>
        </w:numPr>
        <w:rPr/>
      </w:pPr>
      <w:bookmarkStart w:id="41" w:name="__RefHeading___Toc3399175_653776707"/>
      <w:bookmarkStart w:id="42" w:name="_Toc15"/>
      <w:bookmarkEnd w:id="40"/>
      <w:bookmarkEnd w:id="41"/>
      <w:r>
        <w:rPr>
          <w:rtl w:val="true"/>
        </w:rPr>
        <w:t>مصادر هذه الرسالة و مراجعها</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لأبي المظفّر عبدالكريم بن محمّد المروزي الشافعي السمعاني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تبصير المنتبه للحافظ أحمد بن حجر العسقلاني الشافعي المتوفى سنه</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للشيخ محمّد بن عبدالله الحضرمي نزيل دهلي عاصمة الهند من علماء القرن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اخبار من ذهب للشيخ أبي الفلاح عبدالحيّ بن العماد الحنبلي المتوفى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المحيط لمحمّد بن يعقوب الفيروز آبادی الشافعي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للسيد محمّد مرتضى الحنفى الزبيدي ثمّ المصرى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تعاليق الفاضل المعاصر كر كيس عواد على تاريخ واسط لبحشل طبع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المآل لباعلوي الحضرمي والنسخة مصوّرة من المخطوطة الموجودة في المكتبة الظاهرية بدمشق الشام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الظنون للكاتب الچلپی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رشفة الصادي من بحر فضائل بنى النبيّ الهادي العلامة السيد أبي بكر بن شهاب الملوى 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 للعلامة الشيخ تاج الدين عبد الوهاب السُبكي طبع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الآداب لعلامة التاريخ الشيخ كمال الدين عبدالرزاق بن أحمد الفوطي البغدادي الشيباني الحنبلي الشهير بابن الفوطي المتوفی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دمشق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مراصد الاطلاع على اسماء الامكنة و البقاع للعلامة الشيخ صفی الدین عبدالمؤمن بن عبدالحق البغدادى المتوفى سنة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الكتب العربية بالقاهرة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ما استعجم من أسماء البلاد و المواضع للعلامة أبي عبيد عبدالله بن عبدالعزيز البكري الاندلسي المالكي المتوفی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للعلامة الشيخ عفيف الدین عبدالله بن أسعد اليماني اليافعي الشافعي المكّى المتوفى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 آباد الدكن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للعلامة الشيخ عبدالرحمان أبي الفرج ابن الجوزي الحنبلي البغدادي المتوفى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 آباد الدكن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الحفّاظ للحافظ جلال الدین عبدالرحمان السيوطي الشافعي المتوفى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الادب في الالقاب و الكنى و النسب للعلامة الميرزا محمّد علي المدرّس الخياباني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للحافظ أحمد بن حجر العسقلاني الشافعي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 للعلامة شمس الدين محمّد الذهبي الشادي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 للحافظ احمد بن حجر العسقلاني الشافعي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للعلامة الحاج السيد محمّد باقر الخوانساری طبع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أتاحته الفرص ووسع المجال من تحرير هذه العجالة و تنسيقها ألفتها في مجالس آخرها عشيّة ليلة الاربعاء لثلاث بقين من شهر محرم الحرام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ببلدة قم المشرّفة حرم الأئمة الاطهار وعشّ آل محمّد حامداً مصلياً مسلماً مستغفراً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انا العبد المتفاني المتهالك في حبّ آل الرسول ابوالمعالی شهاب الدين الحسيني و المرعشي النجفي حشره الله معهم وأناله 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آمین لا أرضى بواحدة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يضاف إليه ألف آمينا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يرحم الله عبدا قال آمينا </w:t>
      </w:r>
      <w:bookmarkStart w:id="43" w:name="pg8761_82785"/>
    </w:p>
    <w:p>
      <w:pPr>
        <w:pStyle w:val="Heading2"/>
        <w:numPr>
          <w:ilvl w:val="1"/>
          <w:numId w:val="1"/>
        </w:numPr>
        <w:rPr/>
      </w:pPr>
      <w:bookmarkStart w:id="44" w:name="__RefHeading___Toc3399177_653776707"/>
      <w:bookmarkStart w:id="45" w:name="_Toc16"/>
      <w:bookmarkEnd w:id="43"/>
      <w:bookmarkEnd w:id="44"/>
      <w:r>
        <w:rPr>
          <w:rtl w:val="true"/>
        </w:rPr>
        <w:t xml:space="preserve">كلمة المصحح </w:t>
      </w:r>
      <w:r>
        <w:rPr>
          <w:rtl w:val="true"/>
        </w:rPr>
        <w:t>:</w:t>
      </w:r>
      <w:bookmarkEnd w:id="45"/>
    </w:p>
    <w:p>
      <w:pPr>
        <w:pStyle w:val="Heading3"/>
        <w:numPr>
          <w:ilvl w:val="2"/>
          <w:numId w:val="1"/>
        </w:numPr>
        <w:rPr/>
      </w:pPr>
      <w:bookmarkStart w:id="46" w:name="__RefHeading___Toc3399179_653776707"/>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وعترته الغُرّ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فهذه دُرّة فريدة ولؤلؤة خَريدة اختُبِي بها في زوايا المَخادع ومَخازن الكتب، لازال تسمع الآذان بحسن ترصيفها من دون أن يَلمَسَها أحد بيَد ولا بَصر وهو كتاب مناقب الامام علی بن ابیطالب علیه السلام تأليف الفقيه الحافظ الثَبت الثقة ابن المغازليِّ الشافعيِّ ، حيث جمع فيه ما اتَّصل إليه بالأسانيد العالية في مناقب مولانا و سيِّدنا أمير المؤمنين مع حسن الانسجام وجَودة الأسلوب و إتقان السند وكثرة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الكتاب بما في غضونه من الأحاديث الصحيحة النادرة مع اتصال سندها و كثرة طرقها و بما في أسنادها من الفوائد الرجالية من تعريف رُواتها و مشايخها و الارتفاع في نسبهم </w:t>
      </w:r>
      <w:r>
        <w:rPr>
          <w:rStyle w:val="FootnoteAnchor"/>
          <w:rtl w:val="true"/>
        </w:rPr>
        <w:footnoteReference w:id="4"/>
      </w:r>
      <w:r>
        <w:rPr>
          <w:rFonts w:ascii="Amiri" w:hAnsi="Amiri" w:eastAsia="Amiri" w:cs="Amiri"/>
          <w:color w:val="111111"/>
          <w:sz w:val="28"/>
          <w:sz w:val="28"/>
          <w:szCs w:val="28"/>
          <w:rtl w:val="true"/>
          <w:lang w:bidi="ar-SA"/>
        </w:rPr>
        <w:t>كان حقيقاً بأَن يرغَب فيه كلِّ محدِّث كلامىّ أومؤرّخ رجاليّ كيف ومؤلّفه الفَذُّ العَبقَري هومؤرخ واسط ورجاليُّه في عهده وكتابه ذيل تاريخ واسط مجموعة لرجال الحديث والشعر والادب و النوادر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نرى أنه قد اعتنى به وبكتابه المناقب هذا جمع كثير من العلماء نقلوا عنه بعض النصوص مُحتَجِّين به ، مطمئِنين إليه واثقين به </w:t>
      </w:r>
      <w:r>
        <w:rPr>
          <w:rStyle w:val="FootnoteAnchor"/>
          <w:rtl w:val="true"/>
        </w:rPr>
        <w:footnoteReference w:id="6"/>
      </w:r>
      <w:r>
        <w:rPr>
          <w:rFonts w:ascii="Amiri" w:hAnsi="Amiri" w:eastAsia="Amiri" w:cs="Amiri"/>
          <w:color w:val="111111"/>
          <w:sz w:val="28"/>
          <w:sz w:val="28"/>
          <w:szCs w:val="28"/>
          <w:rtl w:val="true"/>
          <w:lang w:bidi="ar-SA"/>
        </w:rPr>
        <w:t xml:space="preserve">وفي الرَّعيل الأول منهم </w:t>
      </w:r>
      <w:bookmarkStart w:id="48" w:name="pg8761_82786"/>
    </w:p>
    <w:p>
      <w:pPr>
        <w:pStyle w:val="BookText"/>
        <w:rPr/>
      </w:pPr>
      <w:bookmarkEnd w:id="48"/>
      <w:r>
        <w:rPr>
          <w:rFonts w:ascii="Amiri" w:hAnsi="Amiri" w:eastAsia="Amiri" w:cs="Amiri"/>
          <w:color w:val="111111"/>
          <w:sz w:val="28"/>
          <w:sz w:val="28"/>
          <w:szCs w:val="28"/>
          <w:rtl w:val="true"/>
          <w:lang w:bidi="ar-SA"/>
        </w:rPr>
        <w:t xml:space="preserve">الفقيه المتكلم العلامة شرف الاسلام شمس الدين أبو الحسين يحيى بن الحسن بن الحسين بن علىِّ بن محمّد الأسدّيّ الحِلّي الواسطيّ الرَّبعي </w:t>
      </w:r>
      <w:r>
        <w:rPr>
          <w:rStyle w:val="FootnoteAnchor"/>
          <w:rtl w:val="true"/>
        </w:rPr>
        <w:footnoteReference w:id="7"/>
      </w:r>
      <w:r>
        <w:rPr>
          <w:rFonts w:ascii="IRNazanin" w:hAnsi="IRNazanin" w:eastAsia="IRNazanin"/>
          <w:color w:val="111111"/>
          <w:sz w:val="28"/>
          <w:sz w:val="28"/>
          <w:szCs w:val="28"/>
          <w:rtl w:val="true"/>
          <w:lang w:bidi="fa-IR"/>
        </w:rPr>
        <w:t xml:space="preserve">المعروف بابن البطريق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سكن بغداد مدَّة ثمَّ واسطاً، فظهر عندذلك على كتاب المناقب هذا وأخذ منه نسخة يرويها عن أبی بکر ابن الباقلانيّ عن ابن المؤلف عن والده المصنف ، فأودَعَ في كتاب مناقبه </w:t>
      </w:r>
      <w:r>
        <w:rPr>
          <w:rStyle w:val="FootnoteAnchor"/>
          <w:rtl w:val="true"/>
        </w:rPr>
        <w:footnoteReference w:id="8"/>
      </w:r>
      <w:r>
        <w:rPr>
          <w:rFonts w:ascii="Amiri" w:hAnsi="Amiri" w:eastAsia="Amiri" w:cs="Amiri"/>
          <w:color w:val="111111"/>
          <w:sz w:val="28"/>
          <w:sz w:val="28"/>
          <w:szCs w:val="28"/>
          <w:rtl w:val="true"/>
          <w:lang w:bidi="ar-SA"/>
        </w:rPr>
        <w:t xml:space="preserve">المعروف بالعُمدة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من أحاديث هذا الكتاب ، و أمّا سائر متكلّمى الشيعة و محدِّثيهم فالظاهر أنّهم كانوا يَحتَجُون باحاديث الكتاب نقلا عن ابن البطريق و كتابه العمدة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399181_653776707"/>
      <w:bookmarkStart w:id="50" w:name="_Toc18"/>
      <w:bookmarkEnd w:id="49"/>
      <w:r>
        <w:rPr>
          <w:rtl w:val="true"/>
        </w:rPr>
        <w:t xml:space="preserve">نسخ الكتاب </w:t>
      </w:r>
      <w:r>
        <w:rPr>
          <w:rtl w:val="true"/>
        </w:rPr>
        <w:t>:</w:t>
      </w:r>
      <w:bookmarkEnd w:id="50"/>
    </w:p>
    <w:p>
      <w:pPr>
        <w:pStyle w:val="BookText"/>
        <w:rPr/>
      </w:pPr>
      <w:r>
        <w:rPr>
          <w:rFonts w:ascii="IRNazanin" w:hAnsi="IRNazanin" w:eastAsia="IRNazanin"/>
          <w:color w:val="111111"/>
          <w:sz w:val="28"/>
          <w:sz w:val="28"/>
          <w:szCs w:val="28"/>
          <w:rtl w:val="true"/>
          <w:lang w:bidi="fa-IR"/>
        </w:rPr>
        <w:t xml:space="preserve">توجد اليوم نسخة من كتاب المناقب هذا في مكتبة مير حامد حسین بلکنهو و لكنّها على ما سمعت غير كاملة ، و قد انتسخ منها شيخنا فقيد العلم و الثقافة العلامة امینیّ مؤلف الغدير قدِّس الله سرَّه نسخة بخط يده أودعها في مكتبة الإمام أمير المؤمنين علیه السلام العامّة بالنجف الأشرف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نسخة ثانية كاملة جعلناها أصلا لطبعتنا هذه ، و هی مصحّحة معارضة بنسخة مصحّحة أخرى وكانت تحتفظ بها في مكتبة إمام اليمن وهي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تحتفظ بها في كتابخانه بزرگی اسلامی تهران العامة الذي أسّسها العلم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عباسعلي الاسلاميّ الواعظ الشهير دام ظله ، وقد أخذت منها بتاریخ </w:t>
      </w:r>
      <w:r>
        <w:rPr>
          <w:rFonts w:eastAsia="IRNazanin" w:cs="IRNazanin"/>
          <w:color w:val="111111"/>
          <w:sz w:val="28"/>
          <w:szCs w:val="28"/>
          <w:lang w:bidi="fa-IR"/>
        </w:rPr>
        <w:t>1352/7/7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نان بالميكرو فيلم تحتفظ بهما في مخزن المخطوطات بجامعة طهران تحت الرقم </w:t>
      </w:r>
      <w:r>
        <w:rPr>
          <w:rFonts w:eastAsia="IRNazanin" w:cs="IRNazanin"/>
          <w:color w:val="111111"/>
          <w:sz w:val="28"/>
          <w:szCs w:val="28"/>
          <w:lang w:bidi="fa-IR"/>
        </w:rPr>
        <w:t>4206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الصور الفتوغرافية التي يراها القارىء الكريم </w:t>
      </w:r>
      <w:bookmarkStart w:id="51" w:name="pg8761_82787"/>
    </w:p>
    <w:p>
      <w:pPr>
        <w:pStyle w:val="BookText"/>
        <w:rPr/>
      </w:pPr>
      <w:bookmarkEnd w:id="51"/>
      <w:r>
        <w:rPr>
          <w:rFonts w:ascii="IRNazanin" w:hAnsi="IRNazanin" w:eastAsia="IRNazanin"/>
          <w:color w:val="111111"/>
          <w:sz w:val="28"/>
          <w:sz w:val="28"/>
          <w:szCs w:val="28"/>
          <w:rtl w:val="true"/>
          <w:lang w:bidi="fa-IR"/>
        </w:rPr>
        <w:t xml:space="preserve">في هذه المقدمة، وهكذا اخذت منها صورة فتو کپية المكتبة آية الله العلامة الحجة السيد شهاب الدین النجفي المرعشی بقم دامت برکاته، فأرسل إلينا النسخة الفتوکينية و أمرنا بطبعه </w:t>
      </w:r>
      <w:r>
        <w:rPr>
          <w:rFonts w:eastAsia="IRNazanin" w:cs="IRNazanin"/>
          <w:color w:val="111111"/>
          <w:sz w:val="28"/>
          <w:szCs w:val="28"/>
          <w:rtl w:val="true"/>
          <w:lang w:bidi="fa-IR"/>
        </w:rPr>
        <w:t>.</w:t>
      </w:r>
    </w:p>
    <w:p>
      <w:pPr>
        <w:pStyle w:val="Heading3"/>
        <w:numPr>
          <w:ilvl w:val="2"/>
          <w:numId w:val="1"/>
        </w:numPr>
        <w:rPr/>
      </w:pPr>
      <w:bookmarkStart w:id="52" w:name="__RefHeading___Toc3399183_653776707"/>
      <w:bookmarkStart w:id="53" w:name="_Toc19"/>
      <w:bookmarkEnd w:id="52"/>
      <w:r>
        <w:rPr>
          <w:rtl w:val="true"/>
        </w:rPr>
        <w:t xml:space="preserve">رواة هذه النسخة </w:t>
      </w:r>
      <w:r>
        <w:rPr>
          <w:rtl w:val="true"/>
        </w:rPr>
        <w:t>:</w:t>
      </w:r>
      <w:bookmarkEnd w:id="53"/>
    </w:p>
    <w:p>
      <w:pPr>
        <w:pStyle w:val="BookText"/>
        <w:rPr/>
      </w:pPr>
      <w:r>
        <w:rPr>
          <w:rFonts w:ascii="IRNazanin" w:hAnsi="IRNazanin" w:eastAsia="IRNazanin"/>
          <w:color w:val="111111"/>
          <w:sz w:val="28"/>
          <w:sz w:val="28"/>
          <w:szCs w:val="28"/>
          <w:rtl w:val="true"/>
          <w:lang w:bidi="fa-IR"/>
        </w:rPr>
        <w:t xml:space="preserve">القائل في صدر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هو عِمرانُ بن الحسن بن ناصر بن يعقوب العُذري الزيديّ من علماء الزيديّة المعاصر لامامهم المنصور بالله ، پرویه سماعة عن الفقيه الأجل الزاهد بهاء الدين عليِّ بن أحمد بن الحسين بن المبارك الأكوع في سنة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برویه مناولة عن الشيخ العالم عفيف الدين علي بن محمّد بن حامد اليمني الصنعانيّ في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قرء كتاب العمدة و اخيّه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الوحى المبين في مناقب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مصنفهما ابن البطريق </w:t>
      </w:r>
      <w:r>
        <w:rPr>
          <w:rStyle w:val="FootnoteAnchor"/>
          <w:rtl w:val="true"/>
        </w:rPr>
        <w:footnoteReference w:id="9"/>
      </w:r>
      <w:r>
        <w:rPr>
          <w:rFonts w:ascii="Amiri" w:hAnsi="Amiri" w:eastAsia="Amiri" w:cs="Amiri"/>
          <w:color w:val="111111"/>
          <w:sz w:val="28"/>
          <w:sz w:val="28"/>
          <w:szCs w:val="28"/>
          <w:rtl w:val="true"/>
          <w:lang w:bidi="ar-SA"/>
        </w:rPr>
        <w:t xml:space="preserve">و أجاز له روايتهما في 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يرويه عن الرئيس الأجل جمال الدين أبي الحسن </w:t>
      </w:r>
      <w:r>
        <w:rPr>
          <w:rStyle w:val="FootnoteAnchor"/>
          <w:rtl w:val="true"/>
        </w:rPr>
        <w:footnoteReference w:id="10"/>
      </w:r>
      <w:r>
        <w:rPr>
          <w:rFonts w:ascii="IRNazanin" w:hAnsi="IRNazanin" w:eastAsia="IRNazanin"/>
          <w:color w:val="111111"/>
          <w:sz w:val="28"/>
          <w:sz w:val="28"/>
          <w:szCs w:val="28"/>
          <w:rtl w:val="true"/>
          <w:lang w:bidi="fa-IR"/>
        </w:rPr>
        <w:t xml:space="preserve">عليِّ بن محمّد أبي الفوارس بن الحسن بن أبی نزار ابن الشرفية الواسطي الوراقّ وقد كان كتب بخط بده نسخة من هذا الكتاب لنفسه </w:t>
      </w:r>
      <w:r>
        <w:rPr>
          <w:rStyle w:val="FootnoteAnchor"/>
          <w:rtl w:val="true"/>
        </w:rPr>
        <w:footnoteReference w:id="11"/>
      </w:r>
      <w:r>
        <w:rPr>
          <w:rFonts w:ascii="Amiri" w:hAnsi="Amiri" w:eastAsia="Amiri" w:cs="Amiri"/>
          <w:color w:val="111111"/>
          <w:sz w:val="28"/>
          <w:sz w:val="28"/>
          <w:szCs w:val="28"/>
          <w:rtl w:val="true"/>
          <w:lang w:bidi="ar-SA"/>
        </w:rPr>
        <w:t xml:space="preserve">قرأها بمسجد الجامع بواسط في مجالس متعددة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امم لا يحصى عديدهم </w:t>
      </w:r>
      <w:r>
        <w:rPr>
          <w:rStyle w:val="FootnoteAnchor"/>
          <w:rtl w:val="true"/>
        </w:rPr>
        <w:footnoteReference w:id="12"/>
      </w:r>
      <w:r>
        <w:rPr>
          <w:rFonts w:ascii="IRNazanin" w:hAnsi="IRNazanin" w:eastAsia="IRNazanin"/>
          <w:color w:val="111111"/>
          <w:sz w:val="28"/>
          <w:sz w:val="28"/>
          <w:szCs w:val="28"/>
          <w:rtl w:val="true"/>
          <w:lang w:bidi="fa-IR"/>
        </w:rPr>
        <w:t xml:space="preserve">و کتب نسخة اخرى في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مستعجلا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وقد ظفر بها بهاء الدين علي بن أحمد الأكوع</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يرويه عن الشيخ المعمّر الامام المقري صدر الدين الجامع للقراء بواسط العراق ابی بکر عبدالله بن منصور بن عمران 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القاضي جمال الدين </w:t>
      </w:r>
      <w:bookmarkStart w:id="54" w:name="pg8761_82788"/>
    </w:p>
    <w:p>
      <w:pPr>
        <w:pStyle w:val="BookText"/>
        <w:rPr/>
      </w:pPr>
      <w:bookmarkEnd w:id="54"/>
      <w:r>
        <w:rPr>
          <w:rFonts w:ascii="Amiri" w:hAnsi="Amiri" w:eastAsia="Amiri" w:cs="Amiri"/>
          <w:color w:val="111111"/>
          <w:sz w:val="28"/>
          <w:sz w:val="28"/>
          <w:szCs w:val="28"/>
          <w:rtl w:val="true"/>
          <w:lang w:bidi="ar-SA"/>
        </w:rPr>
        <w:t>نعمة الله بن عليِّ بن أحمد بن المطار الواسطىّ من أحفاد المؤلف</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القاضي الأجل العدل عزِّالدين أبي البقاء هبة الكريم بن الحسن بن الفرج بن عليّ بن حبانش الواسطىِّ المتوفی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من أحفاد المولف</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الأعاظم يروون الكتاب عن القاضي الأجل المُعَمر مُحدث واسط على الاطلاق أبی عبداللّه محمّد بن عليِّ الجلابيّ ابن المصنّف عن أبيه المصنّف</w:t>
      </w:r>
      <w:r>
        <w:rPr>
          <w:rFonts w:eastAsia="IRNazanin" w:cs="IRNazanin"/>
          <w:color w:val="111111"/>
          <w:sz w:val="28"/>
          <w:szCs w:val="28"/>
          <w:rtl w:val="true"/>
          <w:lang w:bidi="fa-IR"/>
        </w:rPr>
        <w:t>.</w:t>
      </w:r>
    </w:p>
    <w:p>
      <w:pPr>
        <w:pStyle w:val="Heading3"/>
        <w:numPr>
          <w:ilvl w:val="2"/>
          <w:numId w:val="1"/>
        </w:numPr>
        <w:rPr/>
      </w:pPr>
      <w:bookmarkStart w:id="55" w:name="__RefHeading___Toc3399185_653776707"/>
      <w:bookmarkStart w:id="56" w:name="_Toc20"/>
      <w:bookmarkEnd w:id="55"/>
      <w:r>
        <w:rPr>
          <w:rtl w:val="true"/>
        </w:rPr>
        <w:t xml:space="preserve">اهداء الكتاب </w:t>
      </w:r>
      <w:r>
        <w:rPr>
          <w:rtl w:val="true"/>
        </w:rPr>
        <w:t>:</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أتحف المؤلف العلامة ابن المغازلي كتابه هذا إلى خزانة بعض المعاریف من أجلاء عصره ، لما عرف خلوص اعتقاده في الولاء لأهل البيت علیهم السلام، كما ترى فصّة في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دیباجة المؤلّف، و لم نجد في أعاظم عصره من اتصل به إلا شرف الدين أبا القاسم عليِّ بن طِراد بن محمّد بن عليّ الزّينبيّ الهاشمي العباسیّ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عاصر المؤلف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16"/>
      </w:r>
      <w:r>
        <w:rPr>
          <w:rFonts w:ascii="IRNazanin" w:hAnsi="IRNazanin" w:eastAsia="IRNazanin"/>
          <w:color w:val="111111"/>
          <w:sz w:val="28"/>
          <w:sz w:val="28"/>
          <w:szCs w:val="28"/>
          <w:rtl w:val="true"/>
          <w:lang w:bidi="fa-IR"/>
        </w:rPr>
        <w:t xml:space="preserve">وأخذ و روى عنه كما نصِّ عليه السَّمعانيُّ في أنسا به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بیت الشرف والنقابة والقضاء والحَظوة عند الملوك والخلفاء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فأبوه أبوالفوارس طِراد بن محمّد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قلِدَنقابة النقباء في سنة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 الكامل ذاالشرفين، و كان أعلى الناس منزلة عند الخليفة، و هو معذلك مَسنِد العراق في عهده </w:t>
      </w:r>
      <w:r>
        <w:rPr>
          <w:rStyle w:val="FootnoteAnchor"/>
          <w:rtl w:val="true"/>
        </w:rPr>
        <w:footnoteReference w:id="17"/>
      </w:r>
      <w:r>
        <w:rPr>
          <w:rFonts w:ascii="IRNazanin" w:hAnsi="IRNazanin" w:eastAsia="IRNazanin"/>
          <w:color w:val="111111"/>
          <w:sz w:val="28"/>
          <w:sz w:val="28"/>
          <w:szCs w:val="28"/>
          <w:rtl w:val="true"/>
          <w:lang w:bidi="fa-IR"/>
        </w:rPr>
        <w:t xml:space="preserve">و هكذا سائر أسرته من الآباء والأعمام والأجداد بین نفیب و شریف و </w:t>
      </w:r>
      <w:bookmarkStart w:id="57" w:name="pg8761_82789"/>
    </w:p>
    <w:p>
      <w:pPr>
        <w:pStyle w:val="BookText"/>
        <w:rPr/>
      </w:pPr>
      <w:bookmarkEnd w:id="57"/>
      <w:r>
        <w:rPr>
          <w:rFonts w:ascii="IRNazanin" w:hAnsi="IRNazanin" w:eastAsia="IRNazanin"/>
          <w:color w:val="111111"/>
          <w:sz w:val="28"/>
          <w:sz w:val="28"/>
          <w:szCs w:val="28"/>
          <w:rtl w:val="true"/>
          <w:lang w:bidi="fa-IR"/>
        </w:rPr>
        <w:t xml:space="preserve">فاض، وهو نفسه صار نقیب النقباء بعد والده سنة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وَلّاء المستظهر و خلی وَلقَّبه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ذا الفخرین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معه ثمّ وزر للمسترشد و المقتفي إلى غير ذلك من مآثره و مفاخره</w:t>
      </w:r>
      <w:r>
        <w:rPr>
          <w:rFonts w:eastAsia="IRNazanin" w:cs="IRNazanin"/>
          <w:color w:val="111111"/>
          <w:sz w:val="28"/>
          <w:szCs w:val="28"/>
          <w:rtl w:val="true"/>
          <w:lang w:bidi="fa-IR"/>
        </w:rPr>
        <w:t>.</w:t>
      </w:r>
    </w:p>
    <w:p>
      <w:pPr>
        <w:pStyle w:val="Heading3"/>
        <w:numPr>
          <w:ilvl w:val="2"/>
          <w:numId w:val="1"/>
        </w:numPr>
        <w:rPr/>
      </w:pPr>
      <w:bookmarkStart w:id="58" w:name="__RefHeading___Toc3399187_653776707"/>
      <w:bookmarkStart w:id="59" w:name="_Toc21"/>
      <w:bookmarkEnd w:id="58"/>
      <w:r>
        <w:rPr>
          <w:rtl w:val="true"/>
        </w:rPr>
        <w:t>منهج التحقيق و التخريج</w:t>
      </w:r>
      <w:r>
        <w:rPr>
          <w:rtl w:val="true"/>
        </w:rPr>
        <w:t>:</w:t>
      </w:r>
      <w:bookmarkEnd w:id="59"/>
    </w:p>
    <w:p>
      <w:pPr>
        <w:pStyle w:val="BookText"/>
        <w:rPr/>
      </w:pPr>
      <w:r>
        <w:rPr>
          <w:rFonts w:ascii="IRNazanin" w:hAnsi="IRNazanin" w:eastAsia="IRNazanin"/>
          <w:color w:val="111111"/>
          <w:sz w:val="28"/>
          <w:sz w:val="28"/>
          <w:szCs w:val="28"/>
          <w:rtl w:val="true"/>
          <w:lang w:bidi="fa-IR"/>
        </w:rPr>
        <w:t xml:space="preserve">كان منهجي في تحقيق الكتاب ماهوالمعمول عند أرباب الفن وهو عرض النسخة ومقابلتها على سائر المعاجم الحديثية بمتنها و سندها ، ثم مراجعة كتب الرجال والأنساب معرفة للراوي والمروي عنه ولما كانت حروف النسخة مهملة غيرمعجمة التزمت المراجعة إلى الكتب الفنية الكافلة لتحقيق الأعلام المشتبهة ، ومع ذلك عارضت أسانيد الكتاب من أوله إلى آخره بعضا ببعض فوجدت المؤلف العلامة قد يقتصر في نسب بعض المشايخ وقد يرتفع في نسبه ویذکر کنیته و لقبه ، كما أنه قد بنسبه إلى جده الأقرب وقد ينسبه إلى جده الا بعد و لذلك عملت فهرسة لرجال السند لأكون على بصيرة من طبقات المشايخ والرواة و لعلنا نلحقها بالطبعة الثانية إنشاء الله تعالى لنكون النفع للقراء أتم والفوائد الرجالية أكمل وأسهال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تخريج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كنت غير عازم عليه ، و بعد ما خرج من الكتاب كراستان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العلم الجمجة أبوالمعالي السيد شهاب الدين المرعشي النجفی دامت برکاته العالية أن أخرج أحادیث الكتاب من سائر المعاجم الحديثية ، فعمدت إلى تخريجها في ذيل الصفحات ، و لكن حاولت تخریج کل حدیث بسنده و طریقه فحسب ، إلا إذا لم أظفر على الحديث بعين السند ، فذكرت وجدته في الباب بلفظه من ساير الطرق، ليكون القارىء على ثقة وطمأنينة بان د</w:t>
      </w:r>
    </w:p>
    <w:p>
      <w:pPr>
        <w:pStyle w:val="BookText"/>
        <w:rPr/>
      </w:pPr>
      <w:r>
        <w:rPr>
          <w:rFonts w:ascii="Amiri" w:hAnsi="Amiri" w:eastAsia="Amiri" w:cs="Amiri"/>
          <w:color w:val="111111"/>
          <w:sz w:val="28"/>
          <w:sz w:val="28"/>
          <w:szCs w:val="28"/>
          <w:rtl w:val="true"/>
          <w:lang w:bidi="ar-SA"/>
        </w:rPr>
        <w:t xml:space="preserve">حديث من أحاديث الكتاب شاهدأ يشهد بصحته ولكل راو تا بما يتبعه و يخرجه عن التفرد و الاتهام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معدات علقت أحيانا بعض ماسنح بخاطري في شرح بعض الأحاديث من</w:t>
      </w:r>
    </w:p>
    <w:p>
      <w:pPr>
        <w:pStyle w:val="BookText"/>
        <w:rPr/>
      </w:pPr>
      <w:r>
        <w:rPr>
          <w:rFonts w:ascii="Amiri" w:hAnsi="Amiri" w:eastAsia="Amiri" w:cs="Amiri"/>
          <w:color w:val="111111"/>
          <w:sz w:val="28"/>
          <w:sz w:val="28"/>
          <w:szCs w:val="28"/>
          <w:rtl w:val="true"/>
          <w:lang w:bidi="ar-SA"/>
        </w:rPr>
        <w:t>وهكذا في شرح غرائب الألفاظ، كل ذلك بعدم التوسع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أستوعب ذلك ، وهكذا في شرح غرائب الا الفاظ ، و المجال </w:t>
      </w:r>
    </w:p>
    <w:p>
      <w:pPr>
        <w:pStyle w:val="BookText"/>
        <w:rPr/>
      </w:pPr>
      <w:r>
        <w:rPr>
          <w:rFonts w:ascii="IRNazanin" w:hAnsi="IRNazanin" w:eastAsia="IRNazanin"/>
          <w:color w:val="111111"/>
          <w:sz w:val="28"/>
          <w:sz w:val="28"/>
          <w:szCs w:val="28"/>
          <w:rtl w:val="true"/>
          <w:lang w:bidi="fa-IR"/>
        </w:rPr>
        <w:t xml:space="preserve">و أمّا أحاديث صدر الكتاب من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خرَّجناها عَلیحِدة ، تماما للفائدة و جعلناها كالاستدراك ، فيما يلي ، و في الطبعة الثانية التي تجعلها مشكولة بالاعراب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الله تعالی ۔ نلحقها بمواضعها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الجزء الّذي يراه القاريء الكريم ملحقة بكتاب المناقب لابن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وجدناه في ذیل نسختنا و فيه إثنان و ثلاثون حديثاً استُخرِجَت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المُسنَد لأبي الحين عبدالوهاب بن الحسن ابن الوليد الكِلابي مُسنِد دمشق ، و ذلك لأنّ الأعلام الواقعة في صدر الاسانید كلّهم من مشايخه ، و أمّا المخرِّج لتلك الأحاديث ، فأول النسخة ناقصة لا يظهر على البت أنَّ الراوي عن أبي حاتم الرازی المعروف بخاموش </w:t>
      </w:r>
      <w:r>
        <w:rPr>
          <w:rStyle w:val="FootnoteAnchor"/>
          <w:rtl w:val="true"/>
        </w:rPr>
        <w:footnoteReference w:id="18"/>
      </w:r>
      <w:r>
        <w:rPr>
          <w:rFonts w:ascii="IRNazanin" w:hAnsi="IRNazanin" w:eastAsia="IRNazanin"/>
          <w:color w:val="111111"/>
          <w:sz w:val="28"/>
          <w:sz w:val="28"/>
          <w:szCs w:val="28"/>
          <w:rtl w:val="true"/>
          <w:lang w:bidi="fa-IR"/>
        </w:rPr>
        <w:t>من هو حتّی تعرف صاحب الجزءِ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المتيقّن أنّه كان من أعلام المائة الخامسة أو السادسة فانَّ هذه الأحاديث قد كانت ملحقة في نسخة أبي الحسن بن أبي نزار ابن الشرفية بخطه </w:t>
      </w:r>
      <w:r>
        <w:rPr>
          <w:rStyle w:val="FootnoteAnchor"/>
          <w:rtl w:val="true"/>
        </w:rPr>
        <w:footnoteReference w:id="19"/>
      </w:r>
      <w:r>
        <w:rPr>
          <w:rFonts w:ascii="Amiri" w:hAnsi="Amiri" w:eastAsia="Amiri" w:cs="Amiri"/>
          <w:color w:val="111111"/>
          <w:sz w:val="28"/>
          <w:sz w:val="28"/>
          <w:szCs w:val="28"/>
          <w:rtl w:val="true"/>
          <w:lang w:bidi="ar-SA"/>
        </w:rPr>
        <w:t xml:space="preserve">معروفة عنده أنها تخرج من هو؟ على ما يظهر من قوله في آخر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شاهدها بنفسه دو قرن المناقب الّتي صَنَّفها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خصوصا و هذه الحكاية مكتوبة في نسخته بعد تلك الأحاديث كما في نسخة الأمّ المنقول عنها نسختنا هذه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أن يكون هذا الجزء من تخريج أبي عبدالله محمّد بن على ابن المغازلی ابن المصنّف ، ألحقه بكتاب أبیه تکميلا للفائدة و لعلَّ ذلك هو مراد ابن حجر في كتابه لسان الميزان ، حيث عنونه في ج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بخطه جزء بخط أبيه و في آخره بلغت فألحق هذا بخطّه ولدي، كذا في طبع حیدر آباد ، و الظاهر من المعنى أن الجزء كان شطره الأوَّل بخط أبيه و الشطر </w:t>
      </w:r>
    </w:p>
    <w:p>
      <w:pPr>
        <w:pStyle w:val="BookText"/>
        <w:rPr/>
      </w:pPr>
      <w:r>
        <w:rPr>
          <w:rFonts w:ascii="IRNazanin" w:hAnsi="IRNazanin" w:eastAsia="IRNazanin"/>
          <w:color w:val="111111"/>
          <w:sz w:val="28"/>
          <w:sz w:val="28"/>
          <w:szCs w:val="28"/>
          <w:rtl w:val="true"/>
          <w:lang w:bidi="fa-IR"/>
        </w:rPr>
        <w:t xml:space="preserve">الثاني بخط ابنه ألحقه في حياة أبيه ، و كان بخط أبيه في آخر جزئه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بلفت أنا إلى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الشطر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 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يؤيد ذلك أنَّ في آخر هذا الجزء قد كُتِبَ الحديث الثاني والثلاثون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ذكر السند و صدر الحديث ، ثمَّ كتب تحته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الخبر في وسط الكتاب في حديث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 إن كان يحتمل أن مخرِّج الأحاديث</w:t>
      </w:r>
    </w:p>
    <w:p>
      <w:pPr>
        <w:pStyle w:val="BookText"/>
        <w:rPr/>
      </w:pPr>
      <w:r>
        <w:rPr>
          <w:rFonts w:ascii="IRNazanin" w:hAnsi="IRNazanin" w:eastAsia="IRNazanin"/>
          <w:color w:val="111111"/>
          <w:sz w:val="28"/>
          <w:sz w:val="28"/>
          <w:szCs w:val="28"/>
          <w:rtl w:val="true"/>
          <w:lang w:bidi="fa-IR"/>
        </w:rPr>
        <w:t>کتب ذلك إحالة إلى وسط کتاب المسند المستخرج منه هذه الأحاديث ، أعنی کتاب المسند لأبي الحسين الكِلابي مُسنِد دمشق، لكنه بعيدة جدا ، خصوصاً و کتب المسانید مرتبة على ترتيب أسماء الرواة ، من دون أن يكون فيها عناوين أخر</w:t>
      </w:r>
    </w:p>
    <w:p>
      <w:pPr>
        <w:pStyle w:val="BookText"/>
        <w:rPr/>
      </w:pPr>
      <w:r>
        <w:rPr>
          <w:rFonts w:ascii="IRNazanin" w:hAnsi="IRNazanin" w:eastAsia="IRNazanin"/>
          <w:color w:val="111111"/>
          <w:sz w:val="28"/>
          <w:sz w:val="28"/>
          <w:szCs w:val="28"/>
          <w:rtl w:val="true"/>
          <w:lang w:bidi="fa-IR"/>
        </w:rPr>
        <w:t xml:space="preserve">کعنوان حديث الموالاة ، فلا يبقى مجال لهذه الاحالة إلّا إلى وسط کتاب المناقب الابن المغازلي المسطور قبل هذه الأحاديث كما أشرنا في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موضعه ، و هذا يؤيد أن هذا الجزء غير مستقلّة بالتأليف بل هو کالجزء المتمم للفائدة ملحق بكتاب المناقب لابن المغازلي الشافعي ولا يناسب ذلك إلاّ من ابن المؤلّف لاغيره كما ذكره ابن حجر في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الخاتمة ، أرجو من الأساتذة الفخام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وجدوا فيه خللاً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يمنوا عليَّ بالتذكار، لاستدر کها في الطبعة الثانية إنشاء الله ، والله وليَّ التوفيق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1394</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8761_82800"/>
      <w:bookmarkStart w:id="61" w:name="pg8761_82800"/>
      <w:bookmarkEnd w:id="61"/>
    </w:p>
    <w:p>
      <w:pPr>
        <w:pStyle w:val="Heading2"/>
        <w:numPr>
          <w:ilvl w:val="1"/>
          <w:numId w:val="1"/>
        </w:numPr>
        <w:rPr/>
      </w:pPr>
      <w:bookmarkStart w:id="62" w:name="pg8761_82800"/>
      <w:bookmarkStart w:id="63" w:name="__RefHeading___Toc3399189_653776707"/>
      <w:bookmarkStart w:id="64" w:name="_Toc22"/>
      <w:bookmarkEnd w:id="62"/>
      <w:bookmarkEnd w:id="63"/>
      <w:r>
        <w:rPr>
          <w:rtl w:val="true"/>
        </w:rPr>
        <w:t>مستدرك تخريج الأحاديث</w:t>
      </w:r>
      <w:bookmarkEnd w:id="64"/>
    </w:p>
    <w:p>
      <w:pPr>
        <w:pStyle w:val="Heading3"/>
        <w:numPr>
          <w:ilvl w:val="2"/>
          <w:numId w:val="1"/>
        </w:numPr>
        <w:rPr/>
      </w:pPr>
      <w:bookmarkStart w:id="65" w:name="__RefHeading___Toc3399191_653776707"/>
      <w:bookmarkStart w:id="66" w:name="_Toc23"/>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مولده ذيل الصفحة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العلامة ابن الصباغ المالكي في الفصول المهمة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ابی المعالي الفقيه المالكي و أخرجه الحافظ أبو عبدالله البلخي في كتابه على ما في تلخيصه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بمبئى نقلا عن مؤلفنا ابن المغازلي الشافعي و هكذا أخرجه العلامة الامر تسرى في أرجح المطالب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 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کنیته</w:t>
      </w:r>
    </w:p>
    <w:p>
      <w:pPr>
        <w:pStyle w:val="BookText"/>
        <w:rPr/>
      </w:pPr>
      <w:r>
        <w:rPr>
          <w:rFonts w:ascii="Amiri" w:hAnsi="Amiri" w:eastAsia="Amiri" w:cs="Amiri"/>
          <w:color w:val="111111"/>
          <w:sz w:val="28"/>
          <w:sz w:val="28"/>
          <w:szCs w:val="28"/>
          <w:rtl w:val="true"/>
          <w:lang w:bidi="ar-SA"/>
        </w:rPr>
        <w:t xml:space="preserve">راجع ذيل الرقم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کنیته</w:t>
      </w:r>
    </w:p>
    <w:p>
      <w:pPr>
        <w:pStyle w:val="BookText"/>
        <w:rPr/>
      </w:pPr>
      <w:r>
        <w:rPr>
          <w:rFonts w:ascii="Amiri" w:hAnsi="Amiri" w:eastAsia="Amiri" w:cs="Amiri"/>
          <w:color w:val="111111"/>
          <w:sz w:val="28"/>
          <w:sz w:val="28"/>
          <w:szCs w:val="28"/>
          <w:rtl w:val="true"/>
          <w:lang w:bidi="ar-SA"/>
        </w:rPr>
        <w:t xml:space="preserve">راجع ذيل 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الحسن فيه لما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وخرجه عن الطبري الحافظ ابن كثير في البداية والنهاية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قول الحسن عليه السلام فيه لما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كاتب الواقدي في الطبقات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لبدن بالاسناد الى اسماعيل بن أبي خالد بعين السند و اللفظ و هكذا أخرجه أبو نعيم في حليته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اصبهان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طرقه المختلفة و أخرجه أحمد بن حنبل في مسنده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النسائي في خصائصه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المحب الطبري في الرياض النضرة</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أحمد و أبو حاتم و الدولابي بزيادة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أخرجه مطولا بما فيه ذكر آية التطهير و المودة الحاكم في مستدرکه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الزوائد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الاوسط و الكبير و أبو يعلى باختصار و البزار و أبو الفرج في مقاتله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الزرندي في نظم درر السمطين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الهيتمي في مجمع </w:t>
      </w:r>
    </w:p>
    <w:p>
      <w:pPr>
        <w:pStyle w:val="BookText"/>
        <w:rPr/>
      </w:pPr>
      <w:r>
        <w:rPr>
          <w:rFonts w:ascii="IRNazanin" w:hAnsi="IRNazanin" w:eastAsia="IRNazanin"/>
          <w:color w:val="111111"/>
          <w:sz w:val="28"/>
          <w:sz w:val="28"/>
          <w:szCs w:val="28"/>
          <w:rtl w:val="true"/>
          <w:lang w:bidi="fa-IR"/>
        </w:rPr>
        <w:t>بنحوه و رواه أحمد باختصار كثير و اسناد أحمد و بعض طرق البزار و الطبراني في الكبير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سیحبی، ذيل الرقم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النقيب الاسكاني في رسالة النقض على العثمانية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أبي أيوب مرسلا و أخرجه ابن الاثير في اسد الغابة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جرير الطبري بسند آخر عن أبي أيوب و هكذا أخرجه الكنجي في كفايته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الاميني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محدث الشام في مناقبه بطرق شتى وأخرجه من طريق مؤلفنا ابن المغازلي العلامة القندوزي في ينابيع المودة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في اسلامه</w:t>
      </w:r>
    </w:p>
    <w:p>
      <w:pPr>
        <w:pStyle w:val="BookText"/>
        <w:rPr/>
      </w:pPr>
      <w:r>
        <w:rPr>
          <w:rFonts w:ascii="IRNazanin" w:hAnsi="IRNazanin" w:eastAsia="IRNazanin"/>
          <w:color w:val="111111"/>
          <w:sz w:val="28"/>
          <w:sz w:val="28"/>
          <w:szCs w:val="28"/>
          <w:rtl w:val="true"/>
          <w:lang w:bidi="fa-IR"/>
        </w:rPr>
        <w:t xml:space="preserve">أخرجه محمد بن سعد كاتب الواقدي في الطبقات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ليدن بالاسناد الى عمرو بن مرة بعين السند و هكذا أخرجه الامام ابن حنبل في مسنده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الطبري في تاريخه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و أبو داود الطيالسي في مسنده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والبلاذري في أنساب الاشراف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النسائي في الخصائص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الحاكم في مستدرکه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الترمذي في جامعه الصحيح </w:t>
      </w:r>
      <w:r>
        <w:rPr>
          <w:rFonts w:eastAsia="IRNazanin" w:cs="IRNazanin"/>
          <w:color w:val="111111"/>
          <w:sz w:val="28"/>
          <w:szCs w:val="28"/>
          <w:lang w:bidi="fa-IR"/>
        </w:rPr>
        <w:t>177/13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الصاوی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ط المدينة و في بعضها و اول من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في اسلامه</w:t>
      </w:r>
    </w:p>
    <w:p>
      <w:pPr>
        <w:pStyle w:val="BookText"/>
        <w:rPr/>
      </w:pPr>
      <w:r>
        <w:rPr>
          <w:rFonts w:ascii="Amiri" w:hAnsi="Amiri" w:eastAsia="Amiri" w:cs="Amiri"/>
          <w:color w:val="111111"/>
          <w:sz w:val="28"/>
          <w:sz w:val="28"/>
          <w:szCs w:val="28"/>
          <w:rtl w:val="true"/>
          <w:lang w:bidi="ar-SA"/>
        </w:rPr>
        <w:t xml:space="preserve">أخرجه العلامة الذهبي في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صالح بعين السند و هكذا خرجه الحافظ ابن حجر في لسان الميزان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الخطيب الخوارزمي في المناقب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من اعلام الامامية المفيد في الارشاد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أبي حفص عمر بن محمد الصيرفى عن ابن أبي الثلج عن البرقي عن أبي صالح سهل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قدحان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معمر بعين السند و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 في اسلامه</w:t>
      </w:r>
    </w:p>
    <w:p>
      <w:pPr>
        <w:pStyle w:val="BookText"/>
        <w:rPr/>
      </w:pPr>
      <w:r>
        <w:rPr>
          <w:rFonts w:ascii="Amiri" w:hAnsi="Amiri" w:eastAsia="Amiri" w:cs="Amiri"/>
          <w:color w:val="111111"/>
          <w:sz w:val="28"/>
          <w:sz w:val="28"/>
          <w:szCs w:val="28"/>
          <w:rtl w:val="true"/>
          <w:lang w:bidi="ar-SA"/>
        </w:rPr>
        <w:t xml:space="preserve">أخرجه أبو حنيفة في مسنده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بالاسناد عن سلمة بن كهيل بعين و اللفظ و هكذا أخرجه ابن سعد في الطبقات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سعد في الطبقات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يزيد بن هارون و أبو داود الطيالسي قالا أخبرنا شعبة الى آخر السند بلفظه وأخرجه الامام ابن حنبل في مسنده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النسائي في خصائصه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الهيثمي في مجمع الزوائد </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أحمد رجال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أخرجه الخطيب في تاريخه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عبیدالله بن موسى عن سفيان و شعبة عن سلمة و هكذا أخرجه الحافظ ابن كثير في البداية و النهاية </w:t>
      </w:r>
      <w:r>
        <w:rPr>
          <w:rFonts w:eastAsia="IRNazanin" w:cs="IRNazanin"/>
          <w:color w:val="111111"/>
          <w:sz w:val="28"/>
          <w:szCs w:val="28"/>
          <w:lang w:bidi="fa-IR"/>
        </w:rPr>
        <w:t>0333/7</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 في اسلامه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سباتي بالرقم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من الكتاب نقلا من مسند دمشق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p>
    <w:p>
      <w:pPr>
        <w:pStyle w:val="BookText"/>
        <w:rPr/>
      </w:pPr>
      <w:r>
        <w:rPr>
          <w:rFonts w:ascii="Amiri" w:hAnsi="Amiri" w:eastAsia="Amiri" w:cs="Amiri"/>
          <w:color w:val="111111"/>
          <w:sz w:val="28"/>
          <w:sz w:val="28"/>
          <w:szCs w:val="28"/>
          <w:rtl w:val="true"/>
          <w:lang w:bidi="ar-SA"/>
        </w:rPr>
        <w:t>أخرجه بهذا اللفظ و السند الفقيه العلامة حسام الدين حميد بن أحمد المحلى في محاسن الازهار على ما في هامش الاصل و نقله عنه في الروضة الندية شرح التحفة العلوية ج</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الغدير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من طريق مؤلفنا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الشافعي في مناقبه المخطوط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السند و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الخطيب في تاريخ بغداد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أبي نصر حبشون الخلال من على بن سعيد الرملي بعين السند و اللفظ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هذا الحديث من رواية حبشون و كان يقال انه تفرد به وقد تابعه عليه أحمد بن عبدالله بن النيرى فرواه من على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أخبرنيه الازهرى عن أخي ميمى عن ابن النيرى عنه بعين السند و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تابعه أيضاً أبو محمد الخلدي كما في الصلب ، و تابعه أبو جعفر احمد ابن عبدالله البزار على ما أخرجه أخطب خوارزم في المناقب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عبدالله الحاكم عن أبي يعلى الثوري عنه عن على بن سعيد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في كنز العمال </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السند من طريق ابن جرير الطبري في حديث الولاية ، و قد روى عن زيد بن أرقم جمع من التابعين غير أبي الضحى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عطية العوفي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حديثه الامام ابن حنبل في الفضائل و هکذافی مسنده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أبو نعيم في تاريخ اصبهان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الكنجي في كفاية الطالب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الاميني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ميمون أبو عبدالله أخرج حديثه الامام ابن حنبل في مسنده </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طريقين و هكذا أخرجه في كتاب المناقب مخطوط و أخرجه النسائي في الخصائص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الترمذي في جامعه الصحيح </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الذهبي في تاريخ الاسلام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كثير في البداية و النهاية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الدولابي في الكنى والاسماء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الذهبي في ميزان</w:t>
      </w:r>
    </w:p>
    <w:p>
      <w:pPr>
        <w:pStyle w:val="BookText"/>
        <w:rPr/>
      </w:pPr>
      <w:r>
        <w:rPr>
          <w:rFonts w:ascii="IRNazanin" w:hAnsi="IRNazanin" w:eastAsia="IRNazanin"/>
          <w:color w:val="111111"/>
          <w:sz w:val="28"/>
          <w:sz w:val="28"/>
          <w:szCs w:val="28"/>
          <w:rtl w:val="true"/>
          <w:lang w:bidi="fa-IR"/>
        </w:rPr>
        <w:t xml:space="preserve">الاعتدال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الطفيل عامر بن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حديثه الحافظ النسائي في الخصائص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ابن حنبل في مسنده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الحاكم في مستدرکه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جرير الطبري في كتاب الولاية بالاسناد الى عطية بعين السند على ما في كنز العمال </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أخرجه الواحدى فى اسباب النزول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خرجه عنه العيني في عمدة القاري </w:t>
      </w:r>
      <w:r>
        <w:rPr>
          <w:rFonts w:eastAsia="Amiri" w:cs="Amiri" w:ascii="Amiri" w:hAnsi="Amiri"/>
          <w:color w:val="111111"/>
          <w:sz w:val="28"/>
          <w:szCs w:val="28"/>
          <w:lang w:bidi="ar-SA"/>
        </w:rPr>
        <w:t>584/8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تابع عطية بن سعد العوفي أبو هارون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حديثه الحافظ ابن مردويه و ابن عساكر و الطبراني على ما في الدر المنثور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الخطيب الخوارزمي في المناقب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 و</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سهم بن حصين مع عبدالله بن علقمة قدما مكة وسمعا الحديث من أبي سعيد الخدري أخرجه ابن جرير في كتاب الولاية و البخاري في التاريخ الكبير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من أعلام الامامية الشيخ أبو جعفر الطوسي من طريق ابن عقدة في الامالی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أخرجه العلامة الطحاوي في مشكل الآثار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الیابی اسحاق عن بضعة عشر رجلا شهدوا بذلك و أخرجه ابن الاثير الجزري في أسد الغابة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عقدة الحافظ باسناده الى أبي اسحاق السبيعي عن عمرو ذي مرة و يزيد بن يشبع و سعيد بن وهب و هانی، هانی، و قال أبو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لا أحصى أن علياً نشد الناس في الرحبة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ذكر الحديث و أخرجه ابن كثير في البداية و النهاية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الطبري بالاسناد الى ابي اسحاق عن زيد بن وهب و عبدخیر و زيد بن يشبع وعمرو ذي مرة و هكذا أخرجه ابن حجر في الاصابة </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حديث عبد خير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أخطب خوارزم في المناقب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ابي اسحاق و ابن كثير في البداية والنهاية </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جرير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حديث عمرو ذي مرة منفردة أخرجه النسائي في خصائصه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ابی اسحاق، عنه ، و عنه العلامة ابن كثير الدمشقي في البداية و النهاية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اخرجه الهيتمي في مجمع الزوائد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حديث حبة العرني أبي قدامة منفردا ، أخرجه الدولابي في الكنى و الاسماء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حبة هذا تابعي قد سمع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شهر که راجع أسد الغابة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الاصابة </w:t>
      </w:r>
      <w:r>
        <w:rPr>
          <w:rFonts w:eastAsia="IRNazanin" w:cs="IRNazanin"/>
          <w:color w:val="111111"/>
          <w:sz w:val="28"/>
          <w:szCs w:val="28"/>
          <w:lang w:bidi="fa-IR"/>
        </w:rPr>
        <w:t>37211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 .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الحافظ النسائي في خصائصه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أبي معاوية بعين السند واللفظ وأخرجه أحمد في فضائل المحابة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وفي مسنده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الاعمش بعين السند و هكذا أخرجه الحاكم في مستدرکه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الذهبي في تاريخ الاسلام و الجاحظ في الثمانية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 في البداية والنهاية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وسیاتی بطريق آخر ذيل الرقم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الامام ابن حنبل في مسنده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أبي أحمد في حديث وبالاسناد الى حنش بن الحارث بن لقيط النخعي في حديث بعين السند واللفظ و خرجه عنه ابن كثير في البداية و النهاية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الهيثمي في مجمع الزوائد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الطبرانی و رجال أحمد ثقات و أخرجه ابن ديزيل في كتاب صفين على ما في 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السند و أخرجه المحب الطبري في الرياض النضرة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أحمد في المناقب و الحافظ البغوي في معجمه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العلامة عبدالله الشافعي في مناقبه المخطوط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مؤلفنا ابن المغازلي و أخرجه الحافظ السمعاني في فضائل الصحابة مخطوط بعين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المحب الطبري في الرياض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أحمد في المناقب و ابن السمان وأخرجه ابن كثير الدمشقي في البداية و النهاية </w:t>
      </w:r>
      <w:r>
        <w:rPr>
          <w:rFonts w:eastAsia="IRNazanin" w:cs="IRNazanin"/>
          <w:color w:val="111111"/>
          <w:sz w:val="28"/>
          <w:szCs w:val="28"/>
          <w:lang w:bidi="fa-IR"/>
        </w:rPr>
        <w:t>34917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سالم بن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الذهبي و ابن جرير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أخرج ابن مردويه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نقره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انزل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خرجه السيوطي في الدر المنثور </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كاني في تفسيره </w:t>
      </w:r>
      <w:r>
        <w:rPr>
          <w:rFonts w:eastAsia="Amiri" w:cs="Amiri" w:ascii="Amiri" w:hAnsi="Amiri"/>
          <w:color w:val="111111"/>
          <w:sz w:val="28"/>
          <w:szCs w:val="28"/>
          <w:lang w:bidi="ar-SA"/>
        </w:rPr>
        <w:t>057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أخرجه الامام ابن حنبل في مسنده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أبي اسرائيل بعين السند و اللفظ و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ستة عشر رجلا فشهدوا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خرجه عنه المحب الطبري في الذخائر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 الهيتمي في مجمع الزوائد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ابن كثير الدمشقى في البداية و النهاية </w:t>
      </w:r>
      <w:r>
        <w:rPr>
          <w:rFonts w:eastAsia="Amiri" w:cs="Amiri" w:ascii="Amiri" w:hAnsi="Amiri"/>
          <w:color w:val="111111"/>
          <w:sz w:val="28"/>
          <w:szCs w:val="28"/>
          <w:lang w:bidi="ar-SA"/>
        </w:rPr>
        <w:t>36617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الى أبي اسرائيل الملائي و هو من رجال الترمذي و ابن ماجة بعين السند، و اللفظ في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سهو أو تساه من العلامة الدمشقى ، فان كل من روى الحديث و ذيله ، انما ذيله بأن زيداً كان فيمن كتم فذهب بصره و كان على دعا على من كتم ، كما أخرجه الهيتمي في مجمع الزوائد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 كنت فيمن كتم فذهب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الكبير و رواه في الاوسط من ذهاب البصر و الكتمان و دعاء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عنده هو كان على دعا على من 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أخرجه الشيخ المفيد من أعلام الامامية في</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العلامة ابن أبي الحديد في شرحه على النهج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اسرائيل عن الحكم عن أبي سليمان المؤذن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الناس من سمع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مولاء ؟ فشهد له قوم و أمسك زيد بن أرقم فلم يشهد و كان يعلمها فدعا على عليه بذهاب البصر فعمى ، فكان يحدث الناس بالحديث بعد ماكف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حديثه ابن عقدة في كتاب الموالاة و الثعلبي في تفسيره على ما في مناقب الشيخ عبدالله الشافعي مخطوط و له من طريق أبي ليلى بن سعيد و حبیب بن يسار حديث أخرجه ابن أبي حاتم في الجرح و التعديل </w:t>
      </w: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والبخاري في الكنی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w:t>
      </w:r>
      <w:r>
        <w:rPr>
          <w:rFonts w:eastAsia="IRNazanin" w:cs="IRNazanin"/>
          <w:color w:val="111111"/>
          <w:sz w:val="28"/>
          <w:szCs w:val="28"/>
          <w:lang w:bidi="fa-IR"/>
        </w:rPr>
        <w:t>0601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كثير الدمشقى في البداية و النهاية بالاسناد الى الحسن بن عرفة بعين السند و قد مر سائر الطرق تحت الرقم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أخرجه الامام ابن حنبل في المناقب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بالاسناد الى أبي نعيم الفضل بن دكين بعين السند و اللفظ و أخرجه الحافظ النسائي في خصائصه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الیابی أحمد عن عبدالملك بن أبي غنية و في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أبي نعيم عنه بعين السند واللفظ و هكذا أخرجه الحاكم في مستدرکه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بطرقه الى أبي نعيم بعين السند و خرجه ابن كثير الدمشقى في البداية والنهاية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قدتابع الحكم عده بن ثابت عن سعيد بن جبير كما في ميزان الاعتدال </w:t>
      </w:r>
      <w:r>
        <w:rPr>
          <w:rFonts w:eastAsia="IRNazanin" w:cs="IRNazanin"/>
          <w:color w:val="111111"/>
          <w:sz w:val="28"/>
          <w:szCs w:val="28"/>
          <w:lang w:bidi="fa-IR"/>
        </w:rPr>
        <w:t>640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 ابن عباس طاوس كما في حلية الاولياء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الصغير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اخبار اصبهان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بهذا السند ابن كثير الدمشقي في البداية و النهاية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العلامة الذهبي و هكذا أخرجه العلامة الثعلبي في تفسيره على ما في المناقب للشيخ عبدالله الشافعي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لجابر بن عبدالله حديث آخر من طريق عبدالله بن محمد بن عقيل أخرجه ابن عقدة في حديث الولاية وعنه ابن عبدالبر في الاستيعاب </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أخر في البداية والنهاية </w:t>
      </w:r>
      <w:r>
        <w:rPr>
          <w:rFonts w:eastAsia="Amiri" w:cs="Amiri" w:ascii="Amiri" w:hAnsi="Amiri"/>
          <w:color w:val="111111"/>
          <w:sz w:val="28"/>
          <w:szCs w:val="28"/>
          <w:lang w:bidi="ar-SA"/>
        </w:rPr>
        <w:t>21315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التنجي في كفاية الطالب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بدالاميني و أخرجه العلامة الدمشقى حسام الدين الهندي في كنز العمال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الحافظ النسائي في خصائصه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عبیدالله بن موسى عن هانیه ابن أيوب عن طلحة بن مصرف بعين السند 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ستة عشر فشهدوا و عكذا أخرجه من أعلام الامامية الشيخ الطوسي في أماليه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مشايخه عن ابن هدة عن الحسن بن علی بن عفان عن عبیدالله بن موسى بعين هذا السند و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w:t>
      </w:r>
      <w:bookmarkStart w:id="67" w:name="pg8761_82806"/>
    </w:p>
    <w:p>
      <w:pPr>
        <w:pStyle w:val="BookText"/>
        <w:rPr/>
      </w:pPr>
      <w:bookmarkEnd w:id="67"/>
      <w:r>
        <w:rPr>
          <w:rFonts w:ascii="Amiri" w:hAnsi="Amiri" w:eastAsia="Amiri" w:cs="Amiri"/>
          <w:color w:val="111111"/>
          <w:sz w:val="28"/>
          <w:sz w:val="28"/>
          <w:szCs w:val="28"/>
          <w:rtl w:val="true"/>
          <w:lang w:bidi="ar-SA"/>
        </w:rPr>
        <w:t>بضعة عشر فشهدوا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أخرجه الطبراني في الصغير بهذا السند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المدينة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الاوسط كما في مجمع الزوائد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ما في الصلب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اسناده لين و خرجه عنه أبو نعيم في تاريخ اصبهان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ابراهيم بن كيسان كان مكفوفاً قال أبو محمد ابن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أدركته و لم أكتب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يحدث عن حفظه و ليس بالقوى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ذلك أنه ذكر أنساً في لفظه هذا بأنه ممن شهد و عامة المورخين و المحدثين ذكرو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كنم فابتلى بالبرص ، و يشهد على خلطه يوم هذا أن الطبراني حدث عنه حديث المناشدة هذا في موقف آخر بعين السند و لفظه يطابق سائر الاحاديث كما اخرجناه في ذيل الحديث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ذكر حديث الغدير ذكره أبو القاسم الاصبهاني من مائة نفس منهم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المبشرة في أحاديثهم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بن طاوس في كتاب الطرائف نقلا عن كتاب الولاية للحافظ ابن عقدة أسامي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من الصحابه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الغدير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أسماء الصحابة الذين رووا حديث الغدير بطرقهم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مائة و عشرة من أعاظم الصحابة الذين وجدنا روايتهم لحديث الغدير و لعل فيما ذهب علينا أكثر من ذلك بكثير</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399193_653776707"/>
      <w:bookmarkStart w:id="69" w:name="_Toc24"/>
      <w:bookmarkEnd w:id="68"/>
      <w:r>
        <w:rPr>
          <w:rtl w:val="true"/>
        </w:rPr>
        <w:t xml:space="preserve">« </w:t>
      </w:r>
      <w:r>
        <w:rPr>
          <w:rtl w:val="true"/>
        </w:rPr>
        <w:t xml:space="preserve">فائدة </w:t>
      </w:r>
      <w:r>
        <w:rPr>
          <w:rtl w:val="true"/>
        </w:rPr>
        <w:t>»</w:t>
      </w:r>
      <w:bookmarkEnd w:id="69"/>
    </w:p>
    <w:p>
      <w:pPr>
        <w:pStyle w:val="BookText"/>
        <w:rPr/>
      </w:pPr>
      <w:r>
        <w:rPr>
          <w:rFonts w:ascii="Amiri" w:hAnsi="Amiri" w:eastAsia="Amiri" w:cs="Amiri"/>
          <w:color w:val="111111"/>
          <w:sz w:val="28"/>
          <w:sz w:val="28"/>
          <w:szCs w:val="28"/>
          <w:rtl w:val="true"/>
          <w:lang w:bidi="ar-SA"/>
        </w:rPr>
        <w:t xml:space="preserve">قد يسأل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أُنزِلَ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نزوله في أمر الولاية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الآية التي نزلت في ولايته قبلا حتى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اليك من ربك ، اشارة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أن أمر الولاية قد نزلت في سورة الاحزاب سنة خمس من الهجرة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أولى بالمؤمنين من أنفُسِهم وأزواجُه أمهاتُهم و أولو الارحام بعضهم أولى ببعض في كتاب الله من المؤمنين و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فالاية تنصُّ بأن رسول الله اولى بكل مؤمن من نفسه و أن أزواجه بحكم الامهات لا يجوز نكاحهن و لا هتكهن و أن أولى أرحامه فيهم من هو أولى بهم من سائر المؤمنين و المهاجرين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يجوز لاحد من المؤمنين و المهاجرين أن يتقدم على أرحام الرسول و لا أن يتأثر و يتولى عليهم ، و أماهم فمطلق يجوز ويصلح لهم الامرة على كل أحد مهاجرهم و انصارهم و تابعيهم بنص الآية الكريمة ، كما بين ذلك على عليه السلام بقوله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الائمة </w:t>
      </w:r>
    </w:p>
    <w:p>
      <w:pPr>
        <w:pStyle w:val="BookText"/>
        <w:rPr/>
      </w:pPr>
      <w:r>
        <w:rPr>
          <w:rFonts w:ascii="Amiri" w:hAnsi="Amiri" w:eastAsia="Amiri" w:cs="Amiri"/>
          <w:color w:val="111111"/>
          <w:sz w:val="28"/>
          <w:sz w:val="28"/>
          <w:szCs w:val="28"/>
          <w:rtl w:val="true"/>
          <w:lang w:bidi="ar-SA"/>
        </w:rPr>
        <w:t xml:space="preserve">من قريش غرسوا في هذا البطن من هاشم لا تصلح على سواهم و لا تصلح الولاة من غيرهم، راجع شرح ذلك في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 لابد للامة من بعد الرسول من قيم يجمع شملهم ويقوم مقام النبي الذي كان أولى بجميعهم من أنفسهم ، فلا يكون ذلك الا من أهل بيته ، و على الرسول أن يعرفه للامة كما فعل في غدير خم و صدر كلامه بقوله و ألستُ أولى بكم من أنفُسكم ، ثم وصاهم بأهل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يُقَدِّمُوهم و لا يتقدَّموا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بضبع على و هو وزيره و خليفته في أهله و من هو منه بمنزلة هارون من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فالامر الصريح المفروض من الله عز وجل في هذه الآية أن لا يتأمر على أهل بيت الرسول أحد من الامة و الامر المنصوص من الرسول باشارة من الله عز و جل في كتابه أن وليهم و قيمهم من بعده على بن أبي طالب لاغيره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المتأمر على أهل بيت الرسول المنازع لهم في الامارة منكر المضرورى المفروض من القرآن و أما من اتخذ من دونهم أولياء جهلا فلا يحكم عليه إلا بالفسق أو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هرون من موسى</w:t>
      </w:r>
    </w:p>
    <w:p>
      <w:pPr>
        <w:pStyle w:val="BookText"/>
        <w:rPr/>
      </w:pPr>
      <w:r>
        <w:rPr>
          <w:rFonts w:ascii="IRNazanin" w:hAnsi="IRNazanin" w:eastAsia="IRNazanin"/>
          <w:color w:val="111111"/>
          <w:sz w:val="28"/>
          <w:sz w:val="28"/>
          <w:szCs w:val="28"/>
          <w:rtl w:val="true"/>
          <w:lang w:bidi="fa-IR"/>
        </w:rPr>
        <w:t xml:space="preserve">أخرجه مسلم في صحيحه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فؤاد وسيأتي بالرقم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 في الباب اختلاف على محمد بن المنكدر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عبدالعزيز بن أبي سلمة الماجشون عنه عن سعيد بن المسيب عن ابراهيم بن سعد عن أبيه بعين لفظ الحديث و رواه يوسف بن الماجشون كما في الصلب عن محمد بن المنكدر عن سعيد بن المسيب عن عامر بن سعد عن أبيه و الظاهر هو الاخير كما اختاره المؤلف العلامة حيث تابعه على روايته عن عامر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زيد بن جدعان فروى الحديث عن سعيد بن المسيب عن عامر بن سعد عن سعد بعين ما في الصلب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هذا مأخوذ مما ذكره الحافظ النسائي في الخصائص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ماعلمت أحداً تابع عبدالعزيز بن الماجشون على روايته عن محمد بن المنكدر عن سعيد بن المسيب عن ابراهيم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يذهب عليك أن سعيد بن المسيب بعد ماشافه سعداً و اعترف له بالحديث ، يكون متحملا للحديث عن سعد و ليس عليه و لا على من يروى الحديث عنه أن يذكر القصة بتمامها بل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سعداً ، فيشير الى قصة ابنه مجملا كما يأتى بالرقم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و عن سعد بن أبي وقاص ، من دون أن يشير الى أنه تحمل الحديث أولا عن عامر بن سعد ثم عن أبيه كما سيأتي بالرقم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بمنزلة </w:t>
      </w:r>
      <w:r>
        <w:rPr>
          <w:rFonts w:eastAsia="Amiri" w:cs="Amiri" w:ascii="Amiri" w:hAnsi="Amiri"/>
          <w:color w:val="111111"/>
          <w:sz w:val="28"/>
          <w:szCs w:val="28"/>
          <w:rtl w:val="true"/>
          <w:lang w:bidi="ar-SA"/>
        </w:rPr>
        <w:t>.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النسائي في الخصائص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داود بن كثير الرقى عن محمد </w:t>
      </w:r>
    </w:p>
    <w:p>
      <w:pPr>
        <w:pStyle w:val="BookText"/>
        <w:rPr/>
      </w:pPr>
      <w:r>
        <w:rPr>
          <w:rFonts w:ascii="IRNazanin" w:hAnsi="IRNazanin" w:eastAsia="IRNazanin"/>
          <w:color w:val="111111"/>
          <w:sz w:val="28"/>
          <w:sz w:val="28"/>
          <w:szCs w:val="28"/>
          <w:rtl w:val="true"/>
          <w:lang w:bidi="fa-IR"/>
        </w:rPr>
        <w:t xml:space="preserve">ابن المنكدر بعين السند و هكذا أخرجه العلامة أبو على الحراني في تاريخ الرقة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تابع ابن المنكدر في الحديث عن سعيد، علی بن زيد بن جدعان كما أخرجه الامام ابن حنبل في الفضائل مخطوط و في مسنده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1799177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أخرجه أبو داودالطيالسي أيضاً في مسنده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النسائي في خصائصه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و ابن سعد كاتب الواقدي في الطبقات الكبرى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تابعه محمد بن صفوان الجمحي كما في التاريخ الكبير للبخاری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هكذا هشام بن عروة و هو من أقرانه كما في الخصائص للنسائی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تاريخ بغداد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یحیی بن سعيد بن المسيب عنه كما أخرجه الترمذي في جامعه الصحيح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المدينة بالمسلسل </w:t>
      </w: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النسائي في الخصائص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الطبراني في معجمه الصغير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دهلی 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بمنزلة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لحديث جابر طرق أخر منها عن عبدالله بن محمد بن عقيل 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بن حنبل في مسنده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 الترمذي في جامعه الصحيح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و </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المدينة الرقم المسلسل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وخرجه عنهما ابن كثير في البداية والنهاية </w:t>
      </w:r>
      <w:r>
        <w:rPr>
          <w:rFonts w:eastAsia="Amiri" w:cs="Amiri" w:ascii="Amiri" w:hAnsi="Amiri"/>
          <w:color w:val="111111"/>
          <w:sz w:val="28"/>
          <w:szCs w:val="28"/>
          <w:lang w:bidi="ar-SA"/>
        </w:rPr>
        <w:t>19617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المنكدر عن جابر بن عبدالله ، أخرج حديثه العلامة الخطيب في تاريخه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ابن حجر العسقلاني في لسان الميزان </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أخرجه محمد بن اسحاق في سيرته كما في سيرة ابن هشام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النسائي في الخصائص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اسحاق و أخرجه الامام أحمد بن حنبل في مسنده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سعد بن ابراهيم عن ابراهيم بن سعد وهكذا أخرجه البخاري في صحیحه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و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و الطيالسي في مسنده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في صحيحه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فؤاد و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صبيح والحافظ ابن ماجة القزويني في السنن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النازية و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فؤاد و الحافظ النسائي في الخصائص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نعيم في حلية الاولياء </w:t>
      </w:r>
      <w:r>
        <w:rPr>
          <w:rFonts w:eastAsia="IRNazanin" w:cs="IRNazanin"/>
          <w:color w:val="111111"/>
          <w:sz w:val="28"/>
          <w:szCs w:val="28"/>
          <w:lang w:bidi="fa-IR"/>
        </w:rPr>
        <w:t>196/7</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w:t>
      </w:r>
      <w:r>
        <w:rPr>
          <w:rFonts w:eastAsia="IRNazanin" w:cs="IRNazanin"/>
          <w:color w:val="111111"/>
          <w:sz w:val="28"/>
          <w:szCs w:val="28"/>
          <w:lang w:bidi="fa-IR"/>
        </w:rPr>
        <w:t>000</w:t>
      </w:r>
    </w:p>
    <w:p>
      <w:pPr>
        <w:pStyle w:val="BookText"/>
        <w:rPr/>
      </w:pPr>
      <w:r>
        <w:rPr>
          <w:rFonts w:ascii="IRNazanin" w:hAnsi="IRNazanin" w:eastAsia="IRNazanin"/>
          <w:color w:val="111111"/>
          <w:sz w:val="28"/>
          <w:sz w:val="28"/>
          <w:szCs w:val="28"/>
          <w:rtl w:val="true"/>
          <w:lang w:bidi="fa-IR"/>
        </w:rPr>
        <w:t xml:space="preserve">راجع ذيل الرقم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سد الابواب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w:t>
      </w:r>
      <w:r>
        <w:rPr>
          <w:rFonts w:eastAsia="Amiri" w:cs="Amiri" w:ascii="Amiri" w:hAnsi="Amiri"/>
          <w:color w:val="111111"/>
          <w:sz w:val="28"/>
          <w:szCs w:val="28"/>
          <w:rtl w:val="true"/>
          <w:lang w:bidi="ar-SA"/>
        </w:rPr>
        <w:t>. .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اخرجه كاتب الواقدي في الطبقات الکبری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لیدن </w:t>
      </w:r>
    </w:p>
    <w:p>
      <w:pPr>
        <w:pStyle w:val="BookText"/>
        <w:rPr/>
      </w:pPr>
      <w:r>
        <w:rPr>
          <w:rFonts w:ascii="Amiri" w:hAnsi="Amiri" w:eastAsia="Amiri" w:cs="Amiri"/>
          <w:color w:val="111111"/>
          <w:sz w:val="28"/>
          <w:sz w:val="28"/>
          <w:szCs w:val="28"/>
          <w:rtl w:val="true"/>
          <w:lang w:bidi="ar-SA"/>
        </w:rPr>
        <w:t xml:space="preserve">بالاسناد الى فضيل بن مرزوق عن عطية بعين السند و هكذا أخرجه الامام ابن حنبل في مسنده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مخرجه عنه ابن كثير في البداية و النهاية</w:t>
      </w:r>
      <w:r>
        <w:rPr>
          <w:rFonts w:eastAsia="Amiri" w:cs="Amiri" w:ascii="Amiri" w:hAnsi="Amiri"/>
          <w:color w:val="111111"/>
          <w:sz w:val="28"/>
          <w:szCs w:val="28"/>
          <w:lang w:bidi="ar-SA"/>
        </w:rPr>
        <w:t>34117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العلامة الخطيب في تاريخه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عطية العوفى بعين السند و اللفظ وأخرجه الهيتمي في مجمع الزوائد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البزار و فيه عطية العوفي وثقه ابن معين و ضعفه أحمد و جماعة و بقية رجال احمد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رجال ابي داود في سننه و رجال الترمذي في جامعه و هما من الصحاح الستة و روى عنه ابن ماجة في سننه و البخاري في الادب المفرد و هما كالصحيح راجع تهذيب التهذيب </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مما نقموا عليه هو تشيعه الراسخ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سعد في الطبقات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مع ابن الاشعث على الحجاج فانهزم و هرب الى فارس فكتب الحجاج الى عامله أن ادع عطية فان لعن على بن أبي طالب و الا فاضر به اربعمائة سوط و احلق رأسه و لحيته فدعاه فأبي عطية أن يفعل فضر به اربعمائة سوط و حلق راسه و لحيته ، قال ابن سعد و كان ثقة انشاء الله و له احاديث صالحة و من الناس من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سيأتي الحديث ذيل الرقم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بالرقم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الکلابی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مَنَاقِبُ عَلِی بن ابی طَالِب عَلَیهِ السَّلامُ</w:t>
      </w:r>
    </w:p>
    <w:p>
      <w:pPr>
        <w:pStyle w:val="BookText"/>
        <w:rPr/>
      </w:pPr>
      <w:r>
        <w:rPr>
          <w:rFonts w:ascii="Amiri" w:hAnsi="Amiri" w:eastAsia="Amiri" w:cs="Amiri"/>
          <w:color w:val="111111"/>
          <w:sz w:val="28"/>
          <w:sz w:val="28"/>
          <w:szCs w:val="28"/>
          <w:rtl w:val="true"/>
          <w:lang w:bidi="ar-SA"/>
        </w:rPr>
        <w:t>لِلفِقَيهِ لحَافِظِ الخَطيبِ</w:t>
      </w:r>
    </w:p>
    <w:p>
      <w:pPr>
        <w:pStyle w:val="BookText"/>
        <w:rPr/>
      </w:pPr>
      <w:r>
        <w:rPr>
          <w:rFonts w:ascii="Amiri" w:hAnsi="Amiri" w:eastAsia="Amiri" w:cs="Amiri"/>
          <w:color w:val="111111"/>
          <w:sz w:val="28"/>
          <w:sz w:val="28"/>
          <w:szCs w:val="28"/>
          <w:rtl w:val="true"/>
          <w:lang w:bidi="ar-SA"/>
        </w:rPr>
        <w:t>ابِی الحَسَن عَلِیّ بن مُحَمَّدَ بن مُحَمَّدَ الوَاسِطی الجُلاَبّی الشافعَی</w:t>
      </w:r>
    </w:p>
    <w:p>
      <w:pPr>
        <w:pStyle w:val="BookText"/>
        <w:rPr/>
      </w:pPr>
      <w:r>
        <w:rPr>
          <w:rFonts w:ascii="Amiri" w:hAnsi="Amiri" w:eastAsia="Amiri" w:cs="Amiri"/>
          <w:color w:val="111111"/>
          <w:sz w:val="28"/>
          <w:sz w:val="28"/>
          <w:szCs w:val="28"/>
          <w:rtl w:val="true"/>
          <w:lang w:bidi="ar-SA"/>
        </w:rPr>
        <w:t xml:space="preserve">الشِهّیر بابن المغازلی المُتوفّی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جِقّقه و عّلق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البهبُودی </w:t>
      </w:r>
      <w:bookmarkStart w:id="70" w:name="pg8765_82811"/>
    </w:p>
    <w:p>
      <w:pPr>
        <w:pStyle w:val="Heading2"/>
        <w:numPr>
          <w:ilvl w:val="1"/>
          <w:numId w:val="1"/>
        </w:numPr>
        <w:rPr/>
      </w:pPr>
      <w:bookmarkStart w:id="71" w:name="__RefHeading___Toc3399195_653776707"/>
      <w:bookmarkStart w:id="72" w:name="_Toc25"/>
      <w:bookmarkEnd w:id="70"/>
      <w:bookmarkEnd w:id="71"/>
      <w:r>
        <w:rPr>
          <w:rtl w:val="true"/>
        </w:rPr>
        <w:t>خطبة الکتاب</w:t>
      </w:r>
      <w:bookmarkEnd w:id="72"/>
    </w:p>
    <w:p>
      <w:pPr>
        <w:pStyle w:val="Heading3"/>
        <w:numPr>
          <w:ilvl w:val="2"/>
          <w:numId w:val="1"/>
        </w:numPr>
        <w:rPr/>
      </w:pPr>
      <w:bookmarkStart w:id="73" w:name="__RefHeading___Toc3399197_653776707"/>
      <w:bookmarkStart w:id="74" w:name="_Toc26"/>
      <w:bookmarkEnd w:id="73"/>
      <w:r>
        <w:rPr>
          <w:rtl w:val="true"/>
        </w:rPr>
        <w:t>اشارة</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الفقيه الأجل الزاهد بهاءُ الدِين على بن أحمد بن الحسين الأكوَع قِراءةً عليه و أنا أسمَعُ في جُمادى الآخرة من سنة تسع وتسعين و خمس مائة بمسجد المدرسة المنصوريّة بِقَريَة حوثٍ </w:t>
      </w:r>
      <w:r>
        <w:rPr>
          <w:rStyle w:val="FootnoteAnchor"/>
          <w:rtl w:val="true"/>
        </w:rPr>
        <w:footnoteReference w:id="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علىِّ بن </w:t>
      </w:r>
      <w:r>
        <w:rPr>
          <w:rStyle w:val="FootnoteAnchor"/>
          <w:rtl w:val="true"/>
        </w:rPr>
        <w:footnoteReference w:id="21"/>
      </w:r>
      <w:r>
        <w:rPr>
          <w:rFonts w:ascii="IRNazanin" w:hAnsi="IRNazanin" w:eastAsia="IRNazanin"/>
          <w:color w:val="111111"/>
          <w:sz w:val="28"/>
          <w:sz w:val="28"/>
          <w:szCs w:val="28"/>
          <w:rtl w:val="true"/>
          <w:lang w:bidi="fa-IR"/>
        </w:rPr>
        <w:t xml:space="preserve">محمّد بن حامد الصنعانيُ اليمنيُ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حرسها الله تعالی </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العشر الوسطى من شهر ذي الحجّة آخر شهور سنة ثمان و تسعين و خمس مائةً مناوَلة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أبي الفّوارس ابن أبي نَزار ابن الشَرَفية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المُعَمَّر صدر الدِين المُقّرِئُ صدر الجامع بواسط أبوبكر </w:t>
      </w:r>
      <w:r>
        <w:rPr>
          <w:rStyle w:val="FootnoteAnchor"/>
          <w:rtl w:val="true"/>
        </w:rPr>
        <w:footnoteReference w:id="22"/>
      </w:r>
      <w:r>
        <w:rPr>
          <w:rFonts w:ascii="IRNazanin" w:hAnsi="IRNazanin" w:eastAsia="IRNazanin"/>
          <w:color w:val="111111"/>
          <w:sz w:val="28"/>
          <w:sz w:val="28"/>
          <w:szCs w:val="28"/>
          <w:rtl w:val="true"/>
          <w:lang w:bidi="fa-IR"/>
        </w:rPr>
        <w:t xml:space="preserve">ابن الباقلانيِ المُقِرىُ و اراضي جمال الدِين نعمت الله ابن العطّار و القاضي الأجلُ العدل عزّ الدِّين هبة الكريم ابن الحسن بن الفَرج بن عليّ بن حَبانِش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شهر الله الأسم رجب من سنة إحدى و تسعين و خمسمائة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الأجلُّ أبو عبدالله محمّد ابن عليّ بن محمّد بن الطيّب الجُلابیُّ </w:t>
      </w:r>
      <w:r>
        <w:rPr>
          <w:rStyle w:val="FootnoteAnchor"/>
          <w:rtl w:val="true"/>
        </w:rPr>
        <w:footnoteReference w:id="23"/>
      </w:r>
      <w:r>
        <w:rPr>
          <w:rFonts w:ascii="Amiri" w:hAnsi="Amiri" w:eastAsia="Amiri" w:cs="Amiri"/>
          <w:color w:val="111111"/>
          <w:sz w:val="28"/>
          <w:sz w:val="28"/>
          <w:szCs w:val="28"/>
          <w:rtl w:val="true"/>
          <w:lang w:bidi="ar-SA"/>
        </w:rPr>
        <w:t xml:space="preserve">رحمه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IRNazanin" w:hAnsi="IRNazanin" w:eastAsia="IRNazanin"/>
          <w:color w:val="111111"/>
          <w:sz w:val="28"/>
          <w:sz w:val="28"/>
          <w:szCs w:val="28"/>
          <w:rtl w:val="true"/>
          <w:lang w:bidi="fa-IR"/>
        </w:rPr>
        <w:t>أبي العدلُ أبو الحسن عليُّ بن محمّد بن الجلابي الخطیب المصنّف رحمه الله المعروف بابن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الفاشي في الخَلق أمرُه و حَمدُه ، الظاهر بالكَرم جُودَه و مَجدُه الباسط بالجُود يدَه ، الذي لا يُنقَصُ بالجود خزائنُه ، ولا يزيدُّه كثرة العطاء إلا كرماً و جُوداً إنّه هو العزيز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أحمَدُه حَمداً خالداً مع خلُوده بجميع مَحامِده كلّها على جميع نَعماله كلِّها، حتّى ينتهي الحمد إلى ما يُحِبُّ ربّنا و يرضى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وصلّى اللّه على سيّدنا محمّد المصطفى ، الصادق الأمين ، خاتم النبييّن و سیّد المرسلين ، و صفوة ربّ العالمين ، من الخلق أجمعين ، و سلام عليه و على أولي العَزم من الرسل ، و الأنبياء و الصدّيقين ، و الشّهداءِ و الصّالحين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علىّ أمير المؤمنين ، و سيّد المسلمين ، و قائد الفُرِّ المُحَجَّلين و أبي الغُرِّ المَيامين ، المَصابيح المُشرقة، و الأغصان المُورقة، و على سيّدة النّساء فاطمة الزهراء البتول ، حبل اللّه الموصول ، و نوره المجبول و سلالة الرسول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السيّدين الامامين السبطين سَیدَي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 و على الأئمّة المهتدين مَصابيح الدُّجى ، و أعلام الهدى ، و اسماء اللّه الحسنى ، و أمثاله العليا ، أركان توحيده و مَشاکیِّ بوده ، و خُزان علمه ، وأمنائه على خلفه ، الذين خلفهم من نوره ، و غشاهم بنباء فلسه ، و زيّنهم ببهائه ، الذين قَضَوا بالحقّ و به يعدلون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بعد فانَّ أولى ما ذَخَره و کسَبهُ العباد، ما يأملون به النجاة يوم المعاد، و إنّي رأيت التعلّق بمحبّة الطاهرين من آل طه و یاسین ، و التمسّك بحبل ولائهم المتين ، هو المنهج القويم ، و الطريق المستقيم ، فجمعت في فضائلهم ما انتَهت إليه معرفتی ، و بلغه جهدي و طاقتي ، ممّا أنزل اللّه تعالى فيهم من الأيات في السورات ، و ماجرى على لفظ الرسول من الدّلالات ، و ما ظهر منهم من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يمكن المنصف بعقله إنكاره ، و الموسوم بصحّة المعرفة جحوده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كانت مناقبهم لا يحصيها عَدَّ ، ولا ينتهى إليها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بذلك النّجاة يوم لا ينفع مال ولا بنون إلا من أتى اللّه بقلب سلیم ، خالص في موالاة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الطيّبين الطّاهرين صلوات الله عليهم أجمعين </w:t>
      </w:r>
      <w:r>
        <w:rPr>
          <w:rFonts w:eastAsia="IRNazanin" w:cs="IRNazanin"/>
          <w:color w:val="111111"/>
          <w:sz w:val="28"/>
          <w:szCs w:val="28"/>
          <w:rtl w:val="true"/>
          <w:lang w:bidi="fa-IR"/>
        </w:rPr>
        <w:t>.</w:t>
      </w:r>
      <w:r>
        <w:rPr>
          <w:rStyle w:val="FootnoteAnchor"/>
          <w:rtl w:val="true"/>
        </w:rPr>
        <w:footnoteReference w:id="2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عرفتُ خلوص اعتقادك في الولاءِ لأهل البيت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أن اتُحِفَك بهذا الكتاب ، و أجعله في خزانتك تَقَرُّباً إليك ، و رغبة في الزلفي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أرجو من أنعامك و أياديك التصفّح له بعين الارتضاء ، و اللّه الموفّق للصواب </w:t>
      </w:r>
      <w:r>
        <w:rPr>
          <w:rFonts w:eastAsia="IRNazanin" w:cs="IRNazanin"/>
          <w:color w:val="111111"/>
          <w:sz w:val="28"/>
          <w:szCs w:val="28"/>
          <w:rtl w:val="true"/>
          <w:lang w:bidi="fa-IR"/>
        </w:rPr>
        <w:t xml:space="preserve">. </w:t>
      </w:r>
      <w:bookmarkStart w:id="75" w:name="pg8765_82815"/>
    </w:p>
    <w:p>
      <w:pPr>
        <w:pStyle w:val="Heading3"/>
        <w:numPr>
          <w:ilvl w:val="2"/>
          <w:numId w:val="1"/>
        </w:numPr>
        <w:rPr/>
      </w:pPr>
      <w:bookmarkStart w:id="76" w:name="__RefHeading___Toc3399199_653776707"/>
      <w:bookmarkStart w:id="77" w:name="_Toc27"/>
      <w:bookmarkEnd w:id="75"/>
      <w:bookmarkEnd w:id="76"/>
      <w:r>
        <w:rPr>
          <w:rtl w:val="true"/>
        </w:rPr>
        <w:t>نسب علي عليه السلام</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أبوالحسن عليَّ بن عُمَرَ بن عبدالله بن شَوذَب رحمه اللّه تعالى بقراءتي عليه فأقَرَّ به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والدُكَ عمرُ بن عبداللّه شَوذَب الواسطىُّ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الحسين الزعفرانيُ العَدل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أبي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مَصعَب بن عبداللّه </w:t>
      </w:r>
      <w:r>
        <w:rPr>
          <w:rStyle w:val="FootnoteAnchor"/>
          <w:rtl w:val="true"/>
        </w:rPr>
        <w:footnoteReference w:id="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 بن أبي طالب بن طالب بن عبدالمُطَّلب بن هاشم بن عبد مَناف قَصَيُّ بن كِلاب بن مُرَّة بن كَعب بن لُؤَيِّ بن غالب بن فِهر بن مالك بن النَضر بن كِنانَةَ بن خزَيمةَ بن مدرِكَة بن إلياس بن مُضَر بن نَزار بن مَعَدِّ ابن عَدنان ، و اسمُ أبي طالب عبدُ مَناف</w:t>
      </w:r>
      <w:r>
        <w:rPr>
          <w:rFonts w:eastAsia="Amiri" w:cs="Amiri" w:ascii="Amiri" w:hAnsi="Amiri"/>
          <w:color w:val="111111"/>
          <w:sz w:val="28"/>
          <w:szCs w:val="28"/>
          <w:rtl w:val="true"/>
          <w:lang w:bidi="ar-SA"/>
        </w:rPr>
        <w:t xml:space="preserve">. </w:t>
      </w:r>
      <w:bookmarkStart w:id="78" w:name="pg8765_82816"/>
    </w:p>
    <w:p>
      <w:pPr>
        <w:pStyle w:val="Heading3"/>
        <w:numPr>
          <w:ilvl w:val="2"/>
          <w:numId w:val="1"/>
        </w:numPr>
        <w:rPr/>
      </w:pPr>
      <w:bookmarkStart w:id="79" w:name="__RefHeading___Toc3399201_653776707"/>
      <w:bookmarkStart w:id="80" w:name="_Toc28"/>
      <w:bookmarkEnd w:id="78"/>
      <w:bookmarkEnd w:id="79"/>
      <w:r>
        <w:rPr>
          <w:rtl w:val="true"/>
        </w:rPr>
        <w:t>اُمُّه عليهما السلام</w:t>
      </w:r>
      <w:bookmarkEnd w:id="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w:t>
      </w:r>
      <w:r>
        <w:rPr>
          <w:rStyle w:val="FootnoteAnchor"/>
          <w:rtl w:val="true"/>
        </w:rPr>
        <w:footnoteReference w:id="27"/>
      </w:r>
      <w:r>
        <w:rPr>
          <w:rFonts w:ascii="Amiri" w:hAnsi="Amiri" w:eastAsia="Amiri" w:cs="Amiri"/>
          <w:color w:val="111111"/>
          <w:sz w:val="28"/>
          <w:sz w:val="28"/>
          <w:szCs w:val="28"/>
          <w:rtl w:val="true"/>
          <w:lang w:bidi="ar-SA"/>
        </w:rPr>
        <w:t xml:space="preserve">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مُصعَب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 بن قَصَيٍ ، وهي أوَّل هاشِميَّة وَلَدَت لهاشميُ ، وقد أسلَمَت و هاجَرَت إلى النبيّ 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399203_653776707"/>
      <w:bookmarkStart w:id="82" w:name="_Toc29"/>
      <w:bookmarkEnd w:id="81"/>
      <w:r>
        <w:rPr>
          <w:rtl w:val="true"/>
        </w:rPr>
        <w:t>مَولِدُه علیه السلام</w:t>
      </w:r>
      <w:bookmarkEnd w:id="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أبوطاهر محمّد بن علىّ بن محمّد البَيِّع </w:t>
      </w:r>
      <w:r>
        <w:rPr>
          <w:rStyle w:val="FootnoteAnchor"/>
          <w:rtl w:val="true"/>
        </w:rPr>
        <w:footnoteReference w:id="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أحمدُ بن محمّد بن عبدالله بن خالد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جعفر بن محمّد بن سَلم الخُتلی </w:t>
      </w:r>
      <w:r>
        <w:rPr>
          <w:rStyle w:val="FootnoteAnchor"/>
          <w:rtl w:val="true"/>
        </w:rPr>
        <w:footnoteReference w:id="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أحمد بن رَوح </w:t>
      </w:r>
    </w:p>
    <w:p>
      <w:pPr>
        <w:pStyle w:val="BookText"/>
        <w:rPr/>
      </w:pPr>
      <w:r>
        <w:rPr>
          <w:rFonts w:ascii="Amiri" w:hAnsi="Amiri" w:eastAsia="Amiri" w:cs="Amiri"/>
          <w:color w:val="111111"/>
          <w:sz w:val="28"/>
          <w:sz w:val="28"/>
          <w:szCs w:val="28"/>
          <w:rtl w:val="true"/>
          <w:lang w:bidi="ar-SA"/>
        </w:rPr>
        <w:t xml:space="preserve">الساجيُّ حدَّثني أبو طاهر يحيي بن الحسن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سعید الدارِميُّ حدَّثنا موسی بن جعفر ، عن أبيه ، عن محمّد بن علىّ ، عن أبيه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و لحن زائرون قبرَ جَدِنا عليه السّلام و هناك نسِوان كثيرة ، إذ أقبلَت امرأة منهُنَّ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برحمك اللّه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زيدة بنت قَريبة بن المَجلان من بني ساعدة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شيء تُحَدِّثينا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 حدَّثتَنِي امَي امّ عُمارَةَ بنت عُبادَةَ بن فَضلَةَ بن مالك بَن المَجلان الساعدي أنّها كانت ذات يوم في نساءِ من العرب إذ أقبل أبوطالب كتيباً حزيناً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با با۔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في شدِّة المَخاض ، ثمَّ وضع يديه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كذلك ، إذ أقبل محمّد صلّی الله عليه 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يا 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تشتكي المَخاضَ ، فأخذ بيده و جاء وهي معه فجاء بها إلى الكعبة فأجلسها في الكعبة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على اسم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فَطُلِقَت طَلقَةً فولدت غلاما مَسروراً نظيفاً مُنَظَّفاً لم أر کَحُسنِ وجهه فسَمّاه ابوطالب علياٌ و حَمله النبيُّ صلی الله علیه و آله و سلّم حتّى أدّاه إلى منزلها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سمعتُ بشيء قطُّ إلا وهذا أحسنُ منه</w:t>
      </w:r>
      <w:r>
        <w:rPr>
          <w:rFonts w:eastAsia="Amiri" w:cs="Amiri" w:ascii="Amiri" w:hAnsi="Amiri"/>
          <w:color w:val="111111"/>
          <w:sz w:val="28"/>
          <w:szCs w:val="28"/>
          <w:rtl w:val="true"/>
          <w:lang w:bidi="ar-SA"/>
        </w:rPr>
        <w:t xml:space="preserve">. </w:t>
      </w:r>
      <w:bookmarkStart w:id="83" w:name="pg8765_82818"/>
    </w:p>
    <w:p>
      <w:pPr>
        <w:pStyle w:val="Heading3"/>
        <w:numPr>
          <w:ilvl w:val="2"/>
          <w:numId w:val="1"/>
        </w:numPr>
        <w:rPr/>
      </w:pPr>
      <w:bookmarkStart w:id="84" w:name="__RefHeading___Toc3399205_653776707"/>
      <w:bookmarkStart w:id="85" w:name="_Toc30"/>
      <w:bookmarkEnd w:id="83"/>
      <w:bookmarkEnd w:id="84"/>
      <w:r>
        <w:rPr>
          <w:rtl w:val="true"/>
        </w:rPr>
        <w:t>كُنيَتُه علیه السلام</w:t>
      </w:r>
      <w:bookmarkEnd w:id="85"/>
    </w:p>
    <w:p>
      <w:pPr>
        <w:pStyle w:val="BookText"/>
        <w:rPr/>
      </w:pPr>
      <w:r>
        <w:rPr>
          <w:rFonts w:ascii="Amiri" w:hAnsi="Amiri" w:eastAsia="Amiri" w:cs="Amiri"/>
          <w:color w:val="111111"/>
          <w:sz w:val="28"/>
          <w:sz w:val="28"/>
          <w:szCs w:val="28"/>
          <w:rtl w:val="true"/>
          <w:lang w:bidi="ar-SA"/>
        </w:rPr>
        <w:t xml:space="preserve">له كنيتان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أبو الحسن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أبوبكر أحمد بن محمّد بن عبد الوهّاب بن طاوان </w:t>
      </w:r>
      <w:r>
        <w:rPr>
          <w:rStyle w:val="FootnoteAnchor"/>
          <w:rtl w:val="true"/>
        </w:rPr>
        <w:footnoteReference w:id="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الفَرج أحمد بن عليّ بن جعفر بن محمّد بن المُعَلَى الخُيُوطي</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محمّد بن الحسين بن سعيد الزعفراني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w:t>
      </w:r>
    </w:p>
    <w:p>
      <w:pPr>
        <w:pStyle w:val="Heading3"/>
        <w:numPr>
          <w:ilvl w:val="2"/>
          <w:numId w:val="1"/>
        </w:numPr>
        <w:rPr/>
      </w:pPr>
      <w:bookmarkStart w:id="86" w:name="__RefHeading___Toc3399207_653776707"/>
      <w:bookmarkStart w:id="87" w:name="_Toc31"/>
      <w:bookmarkEnd w:id="86"/>
      <w:r>
        <w:rPr>
          <w:rtl w:val="true"/>
        </w:rPr>
        <w:t>والأخرى أبوتُراب</w:t>
      </w:r>
      <w:bookmarkEnd w:id="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بقراءته عَلَيَّ و أنا أسمَعُ في ذي الحجّة من سنة خمس و ثلاثين و 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ابن جعفر بن محمّد بن المُعَلَى الخُيُوطيّ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ابن الحسين بن سعيد الزعفرانيُّ العَدل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جعفر ابن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عبدالرحمن بن حَفص حدَّثنا عبدالله بن زیاد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محمّد بن خَيثَم </w:t>
      </w:r>
      <w:r>
        <w:rPr>
          <w:rStyle w:val="FootnoteAnchor"/>
          <w:rtl w:val="true"/>
        </w:rPr>
        <w:footnoteReference w:id="32"/>
      </w:r>
      <w:r>
        <w:rPr>
          <w:rFonts w:ascii="Amiri" w:hAnsi="Amiri" w:eastAsia="Amiri" w:cs="Amiri"/>
          <w:color w:val="111111"/>
          <w:sz w:val="28"/>
          <w:sz w:val="28"/>
          <w:szCs w:val="28"/>
          <w:rtl w:val="true"/>
          <w:lang w:bidi="ar-SA"/>
        </w:rPr>
        <w:t xml:space="preserve">المُحاربيُّ عن محمّد </w:t>
      </w:r>
    </w:p>
    <w:p>
      <w:pPr>
        <w:pStyle w:val="BookText"/>
        <w:rPr/>
      </w:pPr>
      <w:r>
        <w:rPr>
          <w:rFonts w:ascii="IRNazanin" w:hAnsi="IRNazanin" w:eastAsia="IRNazanin"/>
          <w:color w:val="111111"/>
          <w:sz w:val="28"/>
          <w:sz w:val="28"/>
          <w:szCs w:val="28"/>
          <w:rtl w:val="true"/>
          <w:lang w:bidi="fa-IR"/>
        </w:rPr>
        <w:t xml:space="preserve">ابن کَعَب القُرَظيّ ، عن محمّد بن خَيثَم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يزيد ، عن عَمّار بن 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عليُّ بن أبي طالب علیه السلام رفِيقَين في غزوة العُشَيرَة، فلمّا نزلها رسول الله صلی الله علیه و آله و سلّم وأقام بها، إن هناك ناس من بني مدلِج يعملون في عَيِن لهم في نَخیل،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اليَقظان هل لك في أن تأتي هؤلاء فننظُرَ کیف يعملون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فجئناهم فنظرنا إلى عَملِهم ساعَّة ثمَّ غَشِيَنَا النومُ ، فَانطَلَقتُ أنا و عليّ علیه السلام حتّى اضطجعنا في صَور من النَّخل و في دَقعائها </w:t>
      </w:r>
      <w:r>
        <w:rPr>
          <w:rStyle w:val="FootnoteAnchor"/>
          <w:rtl w:val="true"/>
        </w:rPr>
        <w:footnoteReference w:id="33"/>
      </w:r>
      <w:r>
        <w:rPr>
          <w:rFonts w:ascii="Amiri" w:hAnsi="Amiri" w:eastAsia="Amiri" w:cs="Amiri"/>
          <w:color w:val="111111"/>
          <w:sz w:val="28"/>
          <w:sz w:val="28"/>
          <w:szCs w:val="28"/>
          <w:rtl w:val="true"/>
          <w:lang w:bidi="ar-SA"/>
        </w:rPr>
        <w:t xml:space="preserve">فواللّه ما أهَبَّنا إلا رسولُ اللّه صلی الله علیه و آله و سلّم يُحَرِّکُنا برِجله، و قد تَتَرَّبنا من تلك الدَّقاءِ الّتي تُمنا فيها، فيومئذ قال رسول الله صلی الله علیه و آله و 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با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يرى عليه من التراب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 بأشقَى الناس رَجُلَين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أحَيمِرُ ثَمُودَ الذي عَقَرَ الناقة ، و الذي يَضرِبُك با عليُّ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تَبتَلَّ منه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بلحيته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الصَّلت حدَّثنا يحيى بن العَلا ، عن أبي حازم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صلی الله علیه و آله و سلّم إلى فاطمة علیها السلام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بَعلُكِ و ابن عَمُكَ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وقع بيني و بينه كلام فخرج مغاضبا ، فقال 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 علياً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ذلك في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النبيّ صلی الله علیه و آله و سلّم و الرِّيح تَسفِي عليه الترابَ،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أبا تراب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ملا قال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لاحب الأسماء إلى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أخبرني القاضي أبو محمد یوسف بن رباح بن علي بن موسى الحنفي قال فيما كتب به إلى بأن أبا بكر أحمد بن محمد بن إسماعيل بن أبی الفرج المهندس المصري أخبرهم بمصر في منزله بالفسطاط سنة أربع و</w:t>
      </w:r>
    </w:p>
    <w:p>
      <w:pPr>
        <w:pStyle w:val="BookText"/>
        <w:rPr/>
      </w:pPr>
      <w:r>
        <w:rPr>
          <w:rFonts w:ascii="IRNazanin" w:hAnsi="IRNazanin" w:eastAsia="IRNazanin"/>
          <w:color w:val="111111"/>
          <w:sz w:val="28"/>
          <w:sz w:val="28"/>
          <w:szCs w:val="28"/>
          <w:rtl w:val="true"/>
          <w:lang w:bidi="fa-IR"/>
        </w:rPr>
        <w:t xml:space="preserve">اثمالين وثلثمائة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بشر محمد بن أحمد بن حماد الأنصاري الولابی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لفظ سنة تسع و 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موسی یونس</w:t>
      </w:r>
    </w:p>
    <w:p>
      <w:pPr>
        <w:pStyle w:val="BookText"/>
        <w:rPr/>
      </w:pPr>
      <w:r>
        <w:rPr>
          <w:rFonts w:ascii="IRNazanin" w:hAnsi="IRNazanin" w:eastAsia="IRNazanin"/>
          <w:color w:val="111111"/>
          <w:sz w:val="28"/>
          <w:sz w:val="28"/>
          <w:szCs w:val="28"/>
          <w:rtl w:val="true"/>
          <w:lang w:bidi="fa-IR"/>
        </w:rPr>
        <w:t xml:space="preserve">ابن عبد 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عبدالرحمن الزمري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حازم عن سهل بن سعد أن رسول الله صلى الله عليه وسلم دخل على فاطمة الني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بيني وبينه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صلى الله عليه و سلم فاذا هو نائم في ظل جدار المسجد و قد سقط التراب عليه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النبي</w:t>
      </w:r>
    </w:p>
    <w:p>
      <w:pPr>
        <w:pStyle w:val="BookText"/>
        <w:rPr/>
      </w:pPr>
      <w:r>
        <w:rPr>
          <w:rFonts w:ascii="IRNazanin" w:hAnsi="IRNazanin" w:eastAsia="IRNazanin"/>
          <w:color w:val="111111"/>
          <w:sz w:val="28"/>
          <w:sz w:val="28"/>
          <w:szCs w:val="28"/>
          <w:rtl w:val="true"/>
          <w:lang w:bidi="fa-IR"/>
        </w:rPr>
        <w:t xml:space="preserve">لا ينفض التراب عن جسده 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با باتراب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اسم أحب إلى علي يد من أن يتقی به من أبي 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w:t>
      </w:r>
    </w:p>
    <w:p>
      <w:pPr>
        <w:pStyle w:val="BookText"/>
        <w:rPr/>
      </w:pP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على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أبي خيثمة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بويع لعلی ع سنة خمس و ثلثين و كات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p>
    <w:p>
      <w:pPr>
        <w:pStyle w:val="BookText"/>
        <w:rPr/>
      </w:pP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 و اما ابوبشر محمد بن احمد بن حماد بن سعد الرازی الدولابي الوراق الانصاری مولاهم ، فقال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ان بعض اجداده نسب اليا الدولاب ، و اصله من الري ، فيمكن أن يكون من قرية بولاب من قری ری، سمع الخه بالعام والعراق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مكة بالعرج</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ص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نواد</w:t>
      </w:r>
    </w:p>
    <w:p>
      <w:pPr>
        <w:pStyle w:val="BookText"/>
        <w:rPr/>
      </w:pP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سقط</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بداله من هن أصابه کراب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وَقعَةُ الجَمل سنة ستّ وثلاثين ، ثمَّ كانت صِفِين في ربيع الآخِر سنة سبع و ثلاثين ثمَّ قُتِلَ عليُ علیه السلام في شهر رمضان يوم الجمعة السبع عشرة ليلة من رمضان سنة أربعين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سهل النحويُ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السَّقَطِىُّ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علیه السلام لسبع عشر ليلة خَلَت من شهر رمضان سنة أربعين و اختُلِفَ في سنه لمّا قتل علیه السلام كم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عليّ السَّقَطِيُّ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مُصعَبَ بن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أبي و هو ابن ثمان وخمسين 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طاهر محمّد بن علىّ بن محمّد البَيِّع البغدادي قدم علينا واسطاً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أحمد بن محمّد بن عبدالله بن خالد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جعفر بن سَلم الخُتُلِىُّ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أحمد ابن رَوح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أحمد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ابن بُهلول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عليُّ علیه السلام و هو ابن ستّين سنة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علىّ بن محمّد بن عبدالله البَيِتِع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رَوح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إدريس المَكىُ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حَرب </w:t>
      </w:r>
      <w:r>
        <w:rPr>
          <w:rStyle w:val="FootnoteAnchor"/>
          <w:rtl w:val="true"/>
        </w:rPr>
        <w:footnoteReference w:id="3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88" w:name="pg8765_82822"/>
    </w:p>
    <w:p>
      <w:pPr>
        <w:pStyle w:val="BookText"/>
        <w:rPr/>
      </w:pPr>
      <w:bookmarkEnd w:id="88"/>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علىُّ علیه السلام و هو ابن أربع وستّين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إدريس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خَشاب عن أبي عَوانَةَ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علىُّ علیه السلام و هو ابن سبع و خمسين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علیه السلام آدَمَ ، شديدَ الأمّة ، عظیم البَطن ، عظيم العَينَينِ ، أصلَعَ ، إلى القِصَر ، و قال يزيد بن هارون عن محمّد بن إسحق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الحارث أنَّ علياً علیه السلام قُتِل وهو ابن ثمان و خمسين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بالاسناد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إسمعيلُ بن إبراهيم حدَّثنا سفيان بن عَيَينَةَ عن جعفر بن محمّد علیهما السلام أنّ علياً علیه السلام قُتِل و هو ابن سبع و خمسين سنة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3399209_653776707"/>
      <w:bookmarkStart w:id="90" w:name="_Toc32"/>
      <w:bookmarkEnd w:id="89"/>
      <w:r>
        <w:rPr>
          <w:rtl w:val="true"/>
        </w:rPr>
        <w:t>قول الحسن عليه السلام فيه لما قتل</w:t>
      </w:r>
      <w:bookmarkEnd w:id="9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عليُّ بن عمر بن عبدالله بن شَوذَب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أحمد عُمَرُ بن عبدالله بن شَوذَب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الحسين ابن سعید الزعفرانيُّ العَدل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خَيثَمَة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إسمعيل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سكّينُ بن عبدالعزيز العطّار </w:t>
      </w:r>
      <w:r>
        <w:rPr>
          <w:rStyle w:val="FootnoteAnchor"/>
          <w:rtl w:val="true"/>
        </w:rPr>
        <w:footnoteReference w:id="35"/>
      </w:r>
      <w:r>
        <w:rPr>
          <w:rFonts w:ascii="Amiri" w:hAnsi="Amiri" w:eastAsia="Amiri" w:cs="Amiri"/>
          <w:color w:val="111111"/>
          <w:sz w:val="28"/>
          <w:sz w:val="28"/>
          <w:szCs w:val="28"/>
          <w:rtl w:val="true"/>
          <w:lang w:bidi="ar-SA"/>
        </w:rPr>
        <w:t xml:space="preserve">حدثنا حَفصُ بن خالد عن أبيه خالد بن جابر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علیه السلام قام الحسن خطيباً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w:t>
      </w:r>
      <w:bookmarkStart w:id="91" w:name="pg8765_82823"/>
    </w:p>
    <w:p>
      <w:pPr>
        <w:pStyle w:val="BookText"/>
        <w:rPr/>
      </w:pPr>
      <w:bookmarkEnd w:id="91"/>
      <w:r>
        <w:rPr>
          <w:rFonts w:ascii="Amiri" w:hAnsi="Amiri" w:eastAsia="Amiri" w:cs="Amiri"/>
          <w:color w:val="111111"/>
          <w:sz w:val="28"/>
          <w:sz w:val="28"/>
          <w:szCs w:val="28"/>
          <w:rtl w:val="true"/>
          <w:lang w:bidi="ar-SA"/>
        </w:rPr>
        <w:t>قَتَلتُم الليلة رجلاً في ليلة نزل فيها القرآن ، و فيها رُفِعَ عیسی بن مریم و فيها قتل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 لأحد و عشرين ليلة خلت من شهر رمضان ليلته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عُقدَة الحافظ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يوسف حدّثنا إسماعيل ابن أبان حدّثنا إسماعيل بن أبي خالد عن أبي خالد عن أبي إسحق عن هُبَيرَةَ بن يَرِيمَ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عليُّ علیه السلام قام خطيبة فخطب إلينا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إنّه قد فارقكُم أمس رجل ما سبقه الأوّلون ، ولایدر که الأخِرون ، و لقد كان رسول الله صلی الله علیه و آله و سلّم يبعثه المبعث فيعطيه الرأية ، فما يرجع حتّى يفتح الله عزّوجل عليه و إنّ جبريل علیه السلام عن يمينه و میکائیل عن شماله ، ما ترك بَيضاءَ ولا صَفراء إلا سبعمائة درهم فَضَلَت من عطائه أرادِ أن يشتري بها خادمة </w:t>
      </w:r>
      <w:r>
        <w:rPr>
          <w:rFonts w:eastAsia="IRNazanin" w:cs="IRNazanin"/>
          <w:color w:val="111111"/>
          <w:sz w:val="28"/>
          <w:szCs w:val="28"/>
          <w:rtl w:val="true"/>
          <w:lang w:bidi="fa-IR"/>
        </w:rPr>
        <w:t>.</w:t>
      </w:r>
    </w:p>
    <w:p>
      <w:pPr>
        <w:pStyle w:val="Heading3"/>
        <w:numPr>
          <w:ilvl w:val="2"/>
          <w:numId w:val="1"/>
        </w:numPr>
        <w:rPr/>
      </w:pPr>
      <w:bookmarkStart w:id="92" w:name="__RefHeading___Toc3399211_653776707"/>
      <w:bookmarkStart w:id="93" w:name="_Toc33"/>
      <w:bookmarkEnd w:id="92"/>
      <w:r>
        <w:rPr>
          <w:rtl w:val="true"/>
        </w:rPr>
        <w:t>ما جاء في اسلامه عليه السلام</w:t>
      </w:r>
      <w:bookmarkEnd w:id="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طالب محمّد بن أحمد بن عثمان بن الفَرَج بن الأزهر البغدادی </w:t>
      </w:r>
      <w:r>
        <w:rPr>
          <w:rStyle w:val="FootnoteAnchor"/>
          <w:rtl w:val="true"/>
        </w:rPr>
        <w:footnoteReference w:id="37"/>
      </w:r>
      <w:r>
        <w:rPr>
          <w:rFonts w:ascii="Amiri" w:hAnsi="Amiri" w:eastAsia="Amiri" w:cs="Amiri"/>
          <w:color w:val="111111"/>
          <w:sz w:val="28"/>
          <w:sz w:val="28"/>
          <w:szCs w:val="28"/>
          <w:rtl w:val="true"/>
          <w:lang w:bidi="ar-SA"/>
        </w:rPr>
        <w:t xml:space="preserve">رحمه اللّه قدم علينا واسطاً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w:t>
      </w:r>
    </w:p>
    <w:p>
      <w:pPr>
        <w:pStyle w:val="BookText"/>
        <w:rPr/>
      </w:pPr>
      <w:r>
        <w:rPr>
          <w:rFonts w:ascii="Amiri" w:hAnsi="Amiri" w:eastAsia="Amiri" w:cs="Amiri"/>
          <w:color w:val="111111"/>
          <w:sz w:val="28"/>
          <w:sz w:val="28"/>
          <w:szCs w:val="28"/>
          <w:rtl w:val="true"/>
          <w:lang w:bidi="ar-SA"/>
        </w:rPr>
        <w:t xml:space="preserve">مناقب أمير المؤمنين لا ابن عرفة بن لؤلؤ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أحمد الباقلاني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عقل ابن خلف الكدادي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قيس أبو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ثابت عن يزيد بن أبي زياد عن عبدالرحمن بن سعيد مولى أبي أيوب 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 على علي سبع سنين ، و ذلك أنه لم يصلي معي أحد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طاوان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 ثنا علي بن الجمد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ابن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حمزة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لي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عبدالواحد بن على بن العباس البزار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سعد بن أحمد بن أسد البزار ، إملاء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عمل أبو قائل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أحمد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صالح المروزی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معمر عباد بن عبدالصمد يقول سمعت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 الملائكة علي و على على سبعة ، و ذلك أنه لم يرفع إلى السماء شهادة أن لا إله إلا الله و أن تعمدا عبده و رسوله ، إلا مني و منه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عن الحسن بن أحمد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مقاتل المروزی محمد بن العباس یاتی تحت الرقم </w:t>
      </w:r>
      <w:r>
        <w:rPr>
          <w:rFonts w:eastAsia="IRNazanin" w:cs="IRNazanin"/>
          <w:color w:val="111111"/>
          <w:sz w:val="28"/>
          <w:szCs w:val="28"/>
          <w:lang w:bidi="fa-IR"/>
        </w:rPr>
        <w:t>052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بواه المفيد بمثل السند في الارشاد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الاسلامية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أحمد عبيداللّه بن محمّد بن أحمد بن أبي مسلم الفَرَضی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املها لا تنة ورما سمع القاضی اباعبدال المحاملي ويوسف بن يعقوب بن اسحاق الملول وغیرهما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ابن يعقوب بن إسحاق بن البهلول الأزرق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حدّثني جدّي حدّثنا عبیدالله عن سفيان و شُعبَة عن سَلَمَة بن كُهَیل عن حَبَّةَ عن علىُّ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الخطّاب عبدالرحمن بن عبدالله الاسكاني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المَحامِلي حدّثنا محمّد ابن عثمان حدّثنا عبیدالله عن سفيان و شُعبَةَ عن سَلَمَةَ بن کُهَيل عن حَبَّةَ عن علىُّ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أسلم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موسی بن الطحّان إجازة عن القاضي أبي الفرج الخُيوطىِّ حدّثنا ابن عَبادة حدثنا جعفر بن محمّد الخُلدِ يُ </w:t>
      </w:r>
      <w:r>
        <w:rPr>
          <w:rStyle w:val="FootnoteAnchor"/>
          <w:rtl w:val="true"/>
        </w:rPr>
        <w:footnoteReference w:id="39"/>
      </w:r>
      <w:r>
        <w:rPr>
          <w:rFonts w:ascii="Amiri" w:hAnsi="Amiri" w:eastAsia="Amiri" w:cs="Amiri"/>
          <w:color w:val="111111"/>
          <w:sz w:val="28"/>
          <w:sz w:val="28"/>
          <w:szCs w:val="28"/>
          <w:rtl w:val="true"/>
          <w:lang w:bidi="ar-SA"/>
        </w:rPr>
        <w:t>حدثنا عبدالسلام ابن صالح حدّثنا عبدالرزاق عن الثوري عن سَلَمَةَ بن كُهَيل عن أبي صادق</w:t>
      </w:r>
      <w:r>
        <w:rPr>
          <w:rStyle w:val="FootnoteAnchor"/>
          <w:rtl w:val="true"/>
        </w:rPr>
        <w:footnoteReference w:id="40"/>
      </w:r>
      <w:bookmarkStart w:id="94" w:name="pg8765_82826"/>
    </w:p>
    <w:p>
      <w:pPr>
        <w:pStyle w:val="BookText"/>
        <w:rPr/>
      </w:pPr>
      <w:bookmarkEnd w:id="94"/>
      <w:r>
        <w:rPr>
          <w:rFonts w:ascii="Amiri" w:hAnsi="Amiri" w:eastAsia="Amiri" w:cs="Amiri"/>
          <w:color w:val="111111"/>
          <w:sz w:val="28"/>
          <w:sz w:val="28"/>
          <w:szCs w:val="28"/>
          <w:rtl w:val="true"/>
          <w:lang w:bidi="ar-SA"/>
        </w:rPr>
        <w:t xml:space="preserve">عن عليم بن قَعين الكندي </w:t>
      </w:r>
      <w:r>
        <w:rPr>
          <w:rStyle w:val="FootnoteAnchor"/>
          <w:rtl w:val="true"/>
        </w:rPr>
        <w:footnoteReference w:id="41"/>
      </w: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عليه وسلّم أوّل النّاس وروداً عَلَىَّ الحوضَ أوّلهم إسلاماً عليُّ بن أبي طالب علیه السلام</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399213_653776707"/>
      <w:bookmarkStart w:id="96" w:name="_Toc34"/>
      <w:bookmarkEnd w:id="95"/>
      <w:r>
        <w:rPr>
          <w:rtl w:val="true"/>
        </w:rPr>
        <w:t>قوله له صلی الله علیه و سلم من کنت مولاه فعلی مولاه</w:t>
      </w:r>
      <w:bookmarkEnd w:id="9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يَعلى عليُّ بن عبيد اللّه بن العَلاف البزّار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عبدالسلام بن عبدالملك بن حَبيب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 بن عبدالرزّاق حدّثنا أبو حاتِم مُغِيرة بن محمّد 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مسلم بن إبراهيم حدّثنا نوح بن قيس الحُداني </w:t>
      </w:r>
      <w:r>
        <w:rPr>
          <w:rStyle w:val="FootnoteAnchor"/>
          <w:rtl w:val="true"/>
        </w:rPr>
        <w:footnoteReference w:id="42"/>
      </w:r>
      <w:r>
        <w:rPr>
          <w:rFonts w:ascii="Amiri" w:hAnsi="Amiri" w:eastAsia="Amiri" w:cs="Amiri"/>
          <w:color w:val="111111"/>
          <w:sz w:val="28"/>
          <w:sz w:val="28"/>
          <w:szCs w:val="28"/>
          <w:rtl w:val="true"/>
          <w:lang w:bidi="ar-SA"/>
        </w:rPr>
        <w:t xml:space="preserve">حدّثنا الوَليد بن صالح عن امرأة </w:t>
      </w:r>
      <w:r>
        <w:rPr>
          <w:rStyle w:val="FootnoteAnchor"/>
          <w:rtl w:val="true"/>
        </w:rPr>
        <w:footnoteReference w:id="43"/>
      </w:r>
      <w:r>
        <w:rPr>
          <w:rFonts w:ascii="IRNazanin" w:hAnsi="IRNazanin" w:eastAsia="IRNazanin"/>
          <w:color w:val="111111"/>
          <w:sz w:val="28"/>
          <w:sz w:val="28"/>
          <w:szCs w:val="28"/>
          <w:rtl w:val="true"/>
          <w:lang w:bidi="fa-IR"/>
        </w:rPr>
        <w:t xml:space="preserve">زيد بن أرقم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نبيُّ الله من مكّة في حَجة الوَداع حتّى نزل صلی الله علیه و آله و سلّم بغدير الجُحفَة بين مكّة والمدينة فأمر بالدوحات فقم ما تحتهن من شَوك ثمّ 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افخرجنا إلى رسول الله صلی الله علیه و آله و سلّم في يوم شديد الحَرِّ و إن منّا لمن يَضَعُ رداءه على رأسه و بعضه على قدميه من شدَّة الرَّمضاء حتّى انتهينا إلى رسول الله صلّی الله عليه و سلم فَصَلی بنا الظهر ثمّ انصرف إلينا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نحمده ونستعينه ، و نؤمن به و توكّل عليه ، ونعوذ بالله من شرور أنفسنا ، و من سيّئات أعمالنا ، الذي لا هلدي لمن أضلَّ ، و لا مُضِلَّ لمن هدى ، و أشهد أن لا إله إلا اللّه وأنَّ محمّدا عبده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يكن لنبيِّ من العمر إلا نصفٌ مِنِ عُمر مَن قَبلَه </w:t>
      </w:r>
      <w:r>
        <w:rPr>
          <w:rStyle w:val="FootnoteAnchor"/>
          <w:rtl w:val="true"/>
        </w:rPr>
        <w:footnoteReference w:id="44"/>
      </w:r>
      <w:r>
        <w:rPr>
          <w:rFonts w:ascii="IRNazanin" w:hAnsi="IRNazanin" w:eastAsia="IRNazanin"/>
          <w:color w:val="111111"/>
          <w:sz w:val="28"/>
          <w:sz w:val="28"/>
          <w:szCs w:val="28"/>
          <w:rtl w:val="true"/>
          <w:lang w:bidi="fa-IR"/>
        </w:rPr>
        <w:t xml:space="preserve">و إن عیسی بن مریم لبث في قومه أربعين سنة و إنّي قد أسرعت في العشرين ، ألا و إنّي يوشك أن فارقكم، ألا وإنّي مسؤول و أنتم 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بلّغتكم ؟ </w:t>
      </w:r>
      <w:r>
        <w:rPr>
          <w:rStyle w:val="FootnoteAnchor"/>
          <w:rtl w:val="true"/>
        </w:rPr>
        <w:footnoteReference w:id="45"/>
      </w:r>
      <w:r>
        <w:rPr>
          <w:rFonts w:ascii="Amiri" w:hAnsi="Amiri" w:eastAsia="Amiri" w:cs="Amiri"/>
          <w:color w:val="111111"/>
          <w:sz w:val="28"/>
          <w:sz w:val="28"/>
          <w:szCs w:val="28"/>
          <w:rtl w:val="true"/>
          <w:lang w:bidi="ar-SA"/>
        </w:rPr>
        <w:t xml:space="preserve">فماذا أنتم قائلون ؟ فقام من كلّ ناحية من القوم مجيب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 الله و رسوله ، قد بلّغت رسالته ، و جاهدتَ في سبيله ، و صدعتَ بأمره ، و عبدته حتّى أتاك اليقين ، جزاك الله عنّا خير ما جزى نبيّاً عن امّته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لا إله إلا اللّه لا شريك له و أنّ محمّداً عبده و رسوله ؟ و أنّ الجنّة حقَّ و أنّ النّار حقّ و تؤمِنون بالكتاب كلِّه ؟ قالوا 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أشهد أن صَدَقتکُمُ، و صَدَّفتمُونی ألا وإنّي فَرَطُكم ، و إنَّكم تَبَعي ، وتُوشَکُونَ أن تَرِدوا عَلَىَّ الحَوضَ ، فأسألكم حين تَلقَونَنِي عن ثِقلَيَّ كيف خَلَفتُموني فيهما،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فَاُعِيلَ علينا</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ما ندري ما الثِّقلان ، حتّى قام رجل من المهاجرين و قال بأبي و أمّي أنت یا نبیَّ اللّه ما الثِّقلان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الأكبر منهما كتاب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طرف </w:t>
      </w:r>
      <w:r>
        <w:rPr>
          <w:rStyle w:val="FootnoteAnchor"/>
          <w:rtl w:val="true"/>
        </w:rPr>
        <w:footnoteReference w:id="47"/>
      </w:r>
      <w:r>
        <w:rPr>
          <w:rFonts w:ascii="IRNazanin" w:hAnsi="IRNazanin" w:eastAsia="IRNazanin"/>
          <w:color w:val="111111"/>
          <w:sz w:val="28"/>
          <w:sz w:val="28"/>
          <w:szCs w:val="28"/>
          <w:rtl w:val="true"/>
          <w:lang w:bidi="fa-IR"/>
        </w:rPr>
        <w:t xml:space="preserve">بیداللّه و طرف بایدیکم ، فتَمسَّكُوا به ولا تَضِّلُوا ، و الأصغر منهما 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استقبل قِبلَتي و أجاب دَعوتي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تقتلوهم ولا تقهروهم ولا تقصروا عنهم </w:t>
      </w:r>
      <w:r>
        <w:rPr>
          <w:rStyle w:val="FootnoteAnchor"/>
          <w:rtl w:val="true"/>
        </w:rPr>
        <w:footnoteReference w:id="48"/>
      </w:r>
      <w:r>
        <w:rPr>
          <w:rFonts w:ascii="Amiri" w:hAnsi="Amiri" w:eastAsia="Amiri" w:cs="Amiri"/>
          <w:color w:val="111111"/>
          <w:sz w:val="28"/>
          <w:sz w:val="28"/>
          <w:szCs w:val="28"/>
          <w:rtl w:val="true"/>
          <w:lang w:bidi="ar-SA"/>
        </w:rPr>
        <w:t>فانّي قد سألت لهم اللطيف الخبير فأعطاني ، ناصرهما لي ناصر ،</w:t>
      </w:r>
    </w:p>
    <w:p>
      <w:pPr>
        <w:pStyle w:val="BookText"/>
        <w:rPr/>
      </w:pPr>
      <w:r>
        <w:rPr>
          <w:rFonts w:ascii="Amiri" w:hAnsi="Amiri" w:eastAsia="Amiri" w:cs="Amiri"/>
          <w:color w:val="111111"/>
          <w:sz w:val="28"/>
          <w:sz w:val="28"/>
          <w:szCs w:val="28"/>
          <w:rtl w:val="true"/>
          <w:lang w:bidi="ar-SA"/>
        </w:rPr>
        <w:t>و خاذِلُهما لي خانل ، و وليُّهما لي وليُّ ، و عَدُوُّهما لي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وإنَّها لم تهلك أمّة قبلكم حتّى تتدينَ بأهوائها و تَظاهَرَ على نبوّتها ، و تقتل من قام بالقِسط ، ثمّ أخذ بيد عليِّ بن أبي طالب علیه السلام فرفعها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فَهذا مَولاةُ وَ مَن کُنتُ وَلِيهُ فَهذا وَلِيُهُ أَللُّهُمَّ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الخِطبة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بكر أحمد بن محمّد بن طاوان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الحسين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محمّد ابن نُصير الخُلّدِيُّ حدّثنا عليّ بن سعيد بن قَتيبَةَ </w:t>
      </w:r>
      <w:r>
        <w:rPr>
          <w:rStyle w:val="FootnoteAnchor"/>
          <w:rtl w:val="true"/>
        </w:rPr>
        <w:footnoteReference w:id="50"/>
      </w:r>
      <w:r>
        <w:rPr>
          <w:rFonts w:ascii="Amiri" w:hAnsi="Amiri" w:eastAsia="Amiri" w:cs="Amiri"/>
          <w:color w:val="111111"/>
          <w:sz w:val="28"/>
          <w:sz w:val="28"/>
          <w:szCs w:val="28"/>
          <w:rtl w:val="true"/>
          <w:lang w:bidi="ar-SA"/>
        </w:rPr>
        <w:t xml:space="preserve">الرَّمَلىُّ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ضَمرَةُ بن ربيعة القرشيُّ عن ابن شَوذَبٍ عن مطَر الوَراق عن شَهر بن حَوشَب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 عشرة خلت من ذي الحجّة، كتب له صيام ستين شهرة ، و هو يوم غدیر خمّ لمّا أخذ النبيّ صلی الله علیه و آله و سلّم بيد علىِّ ابن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فَعَلِيُّ مَولاهُ فَقالَ عُمَرُ بنُ الخَطابِ بَخٍ بَخٍ لَكَ يا عَليَّ بنَ أبي طالِبٍ أصبَحتَ مَولايَ و مَولى كلِّ مُؤمِنٍ ، فَأنزَلَ اللّه تَعالى و اليَومَ أكمَلتُ لَكُم دينَكُم</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طالب محمّد بن أحمد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الحسين عَبیدالله بن أحمد بن البَواب </w:t>
      </w:r>
      <w:r>
        <w:rPr>
          <w:rStyle w:val="FootnoteAnchor"/>
          <w:rtl w:val="true"/>
        </w:rPr>
        <w:footnoteReference w:id="5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w:t>
      </w:r>
    </w:p>
    <w:p>
      <w:pPr>
        <w:pStyle w:val="BookText"/>
        <w:rPr/>
      </w:pPr>
      <w:r>
        <w:rPr>
          <w:rFonts w:ascii="Amiri" w:hAnsi="Amiri" w:eastAsia="Amiri" w:cs="Amiri"/>
          <w:color w:val="111111"/>
          <w:sz w:val="28"/>
          <w:sz w:val="28"/>
          <w:szCs w:val="28"/>
          <w:rtl w:val="true"/>
          <w:lang w:bidi="ar-SA"/>
        </w:rPr>
        <w:t xml:space="preserve">سليمان الباغَندِيُّ حدّثنا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بن عبداللّه عن الحسن ابن عبداللّه عن أبي الضُّحَي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فَعلِیُّ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طاهر محمّد بن علي البيِّع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أحمد بن محمّد بن الصَّلت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 المَطِيريُّ </w:t>
      </w:r>
      <w:r>
        <w:rPr>
          <w:rStyle w:val="FootnoteAnchor"/>
          <w:rtl w:val="true"/>
        </w:rPr>
        <w:footnoteReference w:id="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الهاشميُّ حدّثنا أبي حدّثنا فُضَیل بن مَرزوق عن عَطيّة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فعلِيُّ مولاه ، اللّهمَّ والِ من والاه و عادِ من عاداه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أبوطالب محمّد بن أحمد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المظفّر بن موسى بن عيسى الحافظ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قال 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الفَضل الأُبرَش قاضي الريِّ عن الجَراح الكِندِيِّ عن أبي إسحق الهَمدانيِّ عن عَبدٍ خَيرٍ و عَمرو ذِی مُرَّةَ </w:t>
      </w:r>
      <w:r>
        <w:rPr>
          <w:rStyle w:val="FootnoteAnchor"/>
          <w:rtl w:val="true"/>
        </w:rPr>
        <w:footnoteReference w:id="55"/>
      </w:r>
      <w:r>
        <w:rPr>
          <w:rFonts w:ascii="Amiri" w:hAnsi="Amiri" w:eastAsia="Amiri" w:cs="Amiri"/>
          <w:color w:val="111111"/>
          <w:sz w:val="28"/>
          <w:sz w:val="28"/>
          <w:szCs w:val="28"/>
          <w:rtl w:val="true"/>
          <w:lang w:bidi="ar-SA"/>
        </w:rPr>
        <w:t xml:space="preserve">و حَبَّةَ العرَنّيِّ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w:t>
      </w:r>
    </w:p>
    <w:p>
      <w:pPr>
        <w:pStyle w:val="BookText"/>
        <w:rPr/>
      </w:pPr>
      <w:r>
        <w:rPr>
          <w:rFonts w:ascii="Amiri" w:hAnsi="Amiri" w:eastAsia="Amiri" w:cs="Amiri"/>
          <w:color w:val="111111"/>
          <w:sz w:val="28"/>
          <w:sz w:val="28"/>
          <w:szCs w:val="28"/>
          <w:rtl w:val="true"/>
          <w:lang w:bidi="ar-SA"/>
        </w:rPr>
        <w:t xml:space="preserve">علىُّ بن أبي طالب علیه السلام يَنشُدُ الناس في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صلّی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فعَلِيُّ مولاه ؟ فقام اثني عشر رجلا من أهل بدر منهم زيد بن أرقم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صلی الله علیه و آله و سلّم يقول يوم غدیر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فعليُّ مولاه اللهمَّ والِ من والاه و عادِ من عاداه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الحسين بن محمّد العَدل العلويُّ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جَبَيرُ بن محمّد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حسین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سَعد بن عُبيدة ، عن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صلی الله علیه و آله و سلّم في سَرِيَّة و استعمَل علينا علياً علیه السلام فلمّا رجعنا قال لنا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وجدتُم صحبة صاحبكم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أوشکاه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رجلا مِكباباً فرفعتُ رأسي فاذا النبيّ صلی الله علیه و آله و سلّم قد احمَرَّ وجهُه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وليَّه فعليُّ وليُّه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الفضل محمّد بن حسین بن عبیدالله البَرجيُّ </w:t>
      </w:r>
      <w:r>
        <w:rPr>
          <w:rStyle w:val="FootnoteAnchor"/>
          <w:rtl w:val="true"/>
        </w:rPr>
        <w:footnoteReference w:id="56"/>
      </w:r>
      <w:r>
        <w:rPr>
          <w:rFonts w:ascii="Amiri" w:hAnsi="Amiri" w:eastAsia="Amiri" w:cs="Amiri"/>
          <w:color w:val="111111"/>
          <w:sz w:val="28"/>
          <w:sz w:val="28"/>
          <w:szCs w:val="28"/>
          <w:rtl w:val="true"/>
          <w:lang w:bidi="ar-SA"/>
        </w:rPr>
        <w:t xml:space="preserve">الأصفهانيُّ فيما كتب به إلىَّ أن أحمد بن عبدالرحمن بن العبّاس الأسديَّ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حامد أحمد بن جعفر الأشعَري </w:t>
      </w:r>
      <w:r>
        <w:rPr>
          <w:rStyle w:val="FootnoteAnchor"/>
          <w:rtl w:val="true"/>
        </w:rPr>
        <w:footnoteReference w:id="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w:t>
      </w:r>
    </w:p>
    <w:p>
      <w:pPr>
        <w:pStyle w:val="BookText"/>
        <w:rPr/>
      </w:pPr>
      <w:r>
        <w:rPr>
          <w:rFonts w:ascii="IRNazanin" w:hAnsi="IRNazanin" w:eastAsia="IRNazanin"/>
          <w:color w:val="111111"/>
          <w:sz w:val="28"/>
          <w:sz w:val="28"/>
          <w:szCs w:val="28"/>
          <w:rtl w:val="true"/>
          <w:lang w:bidi="fa-IR"/>
        </w:rPr>
        <w:t xml:space="preserve">ابن محمّد بن جمهور عن أحمد بن حمزة عن أبانِ بن تَغلِبَ عن أبي جعفر محمّد بن علىِّ بن الحسين عن أبيه عن جدّه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اللَّهمّ والِ من والاه و عادِ من عاداه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الحسين ابن محمّد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مُبَشِر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الرَّماديُّ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الزُّبيريُّ حدّثنا حَنَشُ بن الحارث عن رِیاح بن الحارث </w:t>
      </w:r>
      <w:r>
        <w:rPr>
          <w:rStyle w:val="FootnoteAnchor"/>
          <w:rtl w:val="true"/>
        </w:rPr>
        <w:footnoteReference w:id="5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علیه السلام في الرَّحَبة إذ جاء ركب من الأنصار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ذا و أنتم قوم من العَرب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صلی الله علیه و آله و سلّم يوم غدیر خمّ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فعليُّ مولاه ، ثمّ انصرفوا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الأنصار ، و فينا أبو أيّوب الأنصاريُّ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الجَوارِبيُّ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أبي الحَكم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شاذان عن عِمرانَ بن مُسلم عن سُوَيدِ بن أبي صالح عن أبيه عن أبي هريرة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فعلىُّ مولاه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أبوطالب محمّد بن أحمد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محمّد بن المظفّر بن موسى بن عيسى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یعنی ابن علىِّ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نَهارِ بن عَمار </w:t>
      </w:r>
      <w:r>
        <w:rPr>
          <w:rStyle w:val="FootnoteAnchor"/>
          <w:rtl w:val="true"/>
        </w:rPr>
        <w:footnoteReference w:id="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مسعود أحمد بن الفُرات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الحِمانِيّ حدّثنا أبو محمّد قيس ابن الرّبيع </w:t>
      </w:r>
      <w:r>
        <w:rPr>
          <w:rStyle w:val="FootnoteAnchor"/>
          <w:rtl w:val="true"/>
        </w:rPr>
        <w:footnoteReference w:id="60"/>
      </w:r>
      <w:r>
        <w:rPr>
          <w:rFonts w:ascii="Amiri" w:hAnsi="Amiri" w:eastAsia="Amiri" w:cs="Amiri"/>
          <w:color w:val="111111"/>
          <w:sz w:val="28"/>
          <w:sz w:val="28"/>
          <w:szCs w:val="28"/>
          <w:rtl w:val="true"/>
          <w:lang w:bidi="ar-SA"/>
        </w:rPr>
        <w:t>عن الأعمَش عن إبراهيم عن عَلقَمَةَ عن عبداللّه</w:t>
      </w:r>
    </w:p>
    <w:p>
      <w:pPr>
        <w:pStyle w:val="BookText"/>
        <w:rPr/>
      </w:pPr>
      <w:r>
        <w:rPr>
          <w:rFonts w:ascii="IRNazanin" w:hAnsi="IRNazanin" w:eastAsia="IRNazanin"/>
          <w:color w:val="111111"/>
          <w:sz w:val="28"/>
          <w:sz w:val="28"/>
          <w:szCs w:val="28"/>
          <w:rtl w:val="true"/>
          <w:lang w:bidi="fa-IR"/>
        </w:rPr>
        <w:t xml:space="preserve">ابن مسعود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عليُّ بن عمر بن عبدالله بن شَوذَب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الزعفرانيُّ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ابن يحيى بن عبدالحميد حدّثنا أبو إسرائيل المُلائیُّ </w:t>
      </w:r>
      <w:r>
        <w:rPr>
          <w:rStyle w:val="FootnoteAnchor"/>
          <w:rtl w:val="true"/>
        </w:rPr>
        <w:footnoteReference w:id="61"/>
      </w:r>
      <w:r>
        <w:rPr>
          <w:rFonts w:ascii="Amiri" w:hAnsi="Amiri" w:eastAsia="Amiri" w:cs="Amiri"/>
          <w:color w:val="111111"/>
          <w:sz w:val="28"/>
          <w:sz w:val="28"/>
          <w:szCs w:val="28"/>
          <w:rtl w:val="true"/>
          <w:lang w:bidi="ar-SA"/>
        </w:rPr>
        <w:t xml:space="preserve">عن الحَكم عن أبي سليمان المُؤَذّن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علیه السلام النّاس في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النبيَّ صلی الله علیه و آله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فعليٌّ مولاه اللّهمّ والِ من والاه ،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كنت أنا ممّن كتَم فذهب بصري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طاوان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علويُّ العدل الواسطىُّ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بن </w:t>
      </w:r>
    </w:p>
    <w:p>
      <w:pPr>
        <w:pStyle w:val="BookText"/>
        <w:rPr/>
      </w:pPr>
      <w:r>
        <w:rPr>
          <w:rFonts w:ascii="IRNazanin" w:hAnsi="IRNazanin" w:eastAsia="IRNazanin"/>
          <w:color w:val="111111"/>
          <w:sz w:val="28"/>
          <w:sz w:val="28"/>
          <w:szCs w:val="28"/>
          <w:rtl w:val="true"/>
          <w:lang w:bidi="fa-IR"/>
        </w:rPr>
        <w:t>خالد</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الأزرق عن عبدالملك عن عَطيّة المَوفيِّ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ابن أبي أوّفي و هو في دِهّليزٍ له بعد ما ذهب بصره ، فسألته عن 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يا أهل الكوفة فيكم ما فيكم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إنّي لست منهم، ليس عليك منّي عار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حديث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عليّ صلی الله علیه و آله و سلّم يوم غدیر خمِّ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عليند رسول اللّه صلی الله علیه و آله و سلّم في حَجَّته يوم غدیر خمِّ و هو آخذ بعَضُدِ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ألستم تعلمون أنّي أولى بالمؤمنين من 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طاوان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الحسين بن محمّد العلويُّ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الضَّرير عن الأعمش عن سعد بن عُبَيدة عن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وَلیَّه فعلی وَلیُّه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العلويُّ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بن أخي كبير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الحَربيُّ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w:t>
      </w:r>
      <w:r>
        <w:rPr>
          <w:rStyle w:val="FootnoteAnchor"/>
          <w:rtl w:val="true"/>
        </w:rPr>
        <w:footnoteReference w:id="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غُنيَةَ عن الحَكم </w:t>
      </w:r>
    </w:p>
    <w:p>
      <w:pPr>
        <w:pStyle w:val="BookText"/>
        <w:rPr/>
      </w:pPr>
      <w:r>
        <w:rPr>
          <w:rFonts w:ascii="Amiri" w:hAnsi="Amiri" w:eastAsia="Amiri" w:cs="Amiri"/>
          <w:color w:val="111111"/>
          <w:sz w:val="28"/>
          <w:sz w:val="28"/>
          <w:szCs w:val="28"/>
          <w:rtl w:val="true"/>
          <w:lang w:bidi="ar-SA"/>
        </w:rPr>
        <w:t xml:space="preserve">عن سعيد بن جبَيّر عن ابن عبّاس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عَلِىُّ اليمن فرأيت منه جَفوَةً ، فقدمتُ على رسول الله صلی الله علیه و آله و سلّم، فذكرت عليا فتَنَقَّصّتُه ، فرأيت وجه رسول اللّه صلّی اللّه عليه وسلّم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أولست أولى بالمؤمنين من أنفسهم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طاوان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العلويُّ العدان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مُبَشِر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منصور الرَّماديُّ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عن ابن لَهِيعَةَ عن أبي هُبَيرَةَ و بَکر بن سَوادَةَ عن قَبِيصَةَ بن ذُوَيبّ و أبي سَلَمةَ بن عبدالرحمن عن جابر بن عبدالله </w:t>
      </w:r>
      <w:r>
        <w:rPr>
          <w:rStyle w:val="FootnoteAnchor"/>
          <w:rtl w:val="true"/>
        </w:rPr>
        <w:footnoteReference w:id="64"/>
      </w:r>
      <w:r>
        <w:rPr>
          <w:rFonts w:ascii="Amiri" w:hAnsi="Amiri" w:eastAsia="Amiri" w:cs="Amiri"/>
          <w:color w:val="111111"/>
          <w:sz w:val="28"/>
          <w:sz w:val="28"/>
          <w:szCs w:val="28"/>
          <w:rtl w:val="true"/>
          <w:lang w:bidi="ar-SA"/>
        </w:rPr>
        <w:t xml:space="preserve">أنّ رسول اللّه صلی الله علیه و آله و سلّم نزل بِخُمّ فتنَحَّى النّاس عنه ، و نزل معه عليُّ بن أبي طالب، فَشَقَّ على النبيِّ تأخرُّ الناس فأمر علياً فجمعهم ، فلمّا اجتمعوا قام فيهم مُتَوَسِدَ </w:t>
      </w:r>
      <w:r>
        <w:rPr>
          <w:rStyle w:val="FootnoteAnchor"/>
          <w:rtl w:val="true"/>
        </w:rPr>
        <w:footnoteReference w:id="65"/>
      </w:r>
      <w:r>
        <w:rPr>
          <w:rFonts w:ascii="Amiri" w:hAnsi="Amiri" w:eastAsia="Amiri" w:cs="Amiri"/>
          <w:color w:val="111111"/>
          <w:sz w:val="28"/>
          <w:sz w:val="28"/>
          <w:szCs w:val="28"/>
          <w:rtl w:val="true"/>
          <w:lang w:bidi="ar-SA"/>
        </w:rPr>
        <w:t xml:space="preserve">عَلِيِّ بن أبي طالب فحمداللّه وأثنى عليه ثمّ قال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إنَّه قد كرهت تخلُّفكم عنّي حتّى خُيِّلَ إلىَّ أنَّه ليس شجرة أبغض إليكم من شجرة تليني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 بن أبي طالب انزله الله منّي بمنزلتي منه ، فرضي اللّه عنه كما أنا عنه راض ، فانّه لا يختار مربی و محبّتی شیئاً، ثمّ رفع يديه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w:t>
      </w:r>
    </w:p>
    <w:p>
      <w:pPr>
        <w:pStyle w:val="BookText"/>
        <w:rPr/>
      </w:pPr>
      <w:r>
        <w:rPr>
          <w:rFonts w:ascii="Amiri" w:hAnsi="Amiri" w:eastAsia="Amiri" w:cs="Amiri"/>
          <w:color w:val="111111"/>
          <w:sz w:val="28"/>
          <w:sz w:val="28"/>
          <w:szCs w:val="28"/>
          <w:rtl w:val="true"/>
          <w:lang w:bidi="ar-SA"/>
        </w:rPr>
        <w:t>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فابتدر النّاس إلى رسول الله صلّى اللّه عليه و سلّم يبكون و یتضَرَّعُون و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تنَحَّينا عنك إلا كراهية أن تثقل عليك ، فنعوذ باللّه من شرور أنفسنا وسخط رسول اللّه ، فرضی رسول اللّه صلی الله علیه و آله و سلّم عنهم عند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أبوالقاسم الفضل بن محمّد بن عبداللّه الأصفهانيُّ قدم علينا واسطأ إملاءَ من كتابه لعشر بقين من شهر رمضان سنة أربع وثلاثين و أربعمائة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عمر بن المهديّ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أحمد بن أيّوب الطبرانيُّ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إبراهيم بن کَیسان الثقفيُّ الأصفهانيُّ </w:t>
      </w:r>
      <w:r>
        <w:rPr>
          <w:rStyle w:val="FootnoteAnchor"/>
          <w:rtl w:val="true"/>
        </w:rPr>
        <w:footnoteReference w:id="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عمر البجليُّ قال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مِسعَر بن کِدام عن طَلحَةَ بن مُصَرِّف عن عُمِيرةَ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علیه السلام على المنبر ناشدة أصحاب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رسولَ اللّه صلی الله علیه و آله و سلّم يوم غدیر خمِّ يقول ما قال فليشهد،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اثنی عشر رجلاً منهم أبو سعيد الخُدِريُّ و أبو هريرة و أنس بن مالك </w:t>
      </w:r>
      <w:r>
        <w:rPr>
          <w:rStyle w:val="FootnoteAnchor"/>
          <w:rtl w:val="true"/>
        </w:rPr>
        <w:footnoteReference w:id="67"/>
      </w:r>
      <w:r>
        <w:rPr>
          <w:rFonts w:ascii="IRNazanin" w:hAnsi="IRNazanin" w:eastAsia="IRNazanin"/>
          <w:color w:val="111111"/>
          <w:sz w:val="28"/>
          <w:sz w:val="28"/>
          <w:szCs w:val="28"/>
          <w:rtl w:val="true"/>
          <w:lang w:bidi="fa-IR"/>
        </w:rPr>
        <w:t xml:space="preserve">فشهدوا </w:t>
      </w:r>
      <w:bookmarkStart w:id="97" w:name="pg8765_82837"/>
    </w:p>
    <w:p>
      <w:pPr>
        <w:pStyle w:val="BookText"/>
        <w:rPr/>
      </w:pPr>
      <w:bookmarkEnd w:id="97"/>
      <w:r>
        <w:rPr>
          <w:rFonts w:ascii="Amiri" w:hAnsi="Amiri" w:eastAsia="Amiri" w:cs="Amiri"/>
          <w:color w:val="111111"/>
          <w:sz w:val="28"/>
          <w:sz w:val="28"/>
          <w:szCs w:val="28"/>
          <w:rtl w:val="true"/>
          <w:lang w:bidi="ar-SA"/>
        </w:rPr>
        <w:t xml:space="preserve">أنّهم سمعوا رسول اللّه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اللّهمَّ والِ من والاه و عادِ من عاده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القاسم الفضل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عن رسول اللّه صلّى اللّه عليه وسلّم وقد روی حدیث غدیر خمّ عن رسول الله صلی الله علیه و آله و سلّم نحو من مائة نفس منهم العشرة ، وهو حديث ثابت لا أعرف له علّة تفرَّد عَلِيٌّ علیه السلام بهذه الفضيلة ليس بشر که فيها أحد</w:t>
      </w:r>
      <w:r>
        <w:rPr>
          <w:rFonts w:eastAsia="IRNazanin" w:cs="IRNazanin"/>
          <w:color w:val="111111"/>
          <w:sz w:val="28"/>
          <w:szCs w:val="28"/>
          <w:rtl w:val="true"/>
          <w:lang w:bidi="fa-IR"/>
        </w:rPr>
        <w:t>.</w:t>
      </w:r>
    </w:p>
    <w:p>
      <w:pPr>
        <w:pStyle w:val="Heading3"/>
        <w:numPr>
          <w:ilvl w:val="2"/>
          <w:numId w:val="1"/>
        </w:numPr>
        <w:rPr/>
      </w:pPr>
      <w:bookmarkStart w:id="98" w:name="__RefHeading___Toc3399215_653776707"/>
      <w:bookmarkStart w:id="99" w:name="_Toc35"/>
      <w:bookmarkEnd w:id="98"/>
      <w:r>
        <w:rPr>
          <w:rtl w:val="true"/>
        </w:rPr>
        <w:t>قوله له علیه السلام أنت مني بمنزلة هارون من موسى</w:t>
      </w:r>
      <w:bookmarkEnd w:id="9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بن أحمد العطّار الفقيه الشافعيُّ بقراءتي عليه ، فأقَرَّبه سنة أربع وأربعين و أربعمائة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عبدُالله بن محمّد بن عثمان المُزَفِيُّ الملقَّب بابن </w:t>
      </w:r>
    </w:p>
    <w:p>
      <w:pPr>
        <w:pStyle w:val="BookText"/>
        <w:rPr/>
      </w:pPr>
      <w:r>
        <w:rPr>
          <w:rFonts w:ascii="Amiri" w:hAnsi="Amiri" w:eastAsia="Amiri" w:cs="Amiri"/>
          <w:color w:val="111111"/>
          <w:sz w:val="28"/>
          <w:sz w:val="28"/>
          <w:szCs w:val="28"/>
          <w:rtl w:val="true"/>
          <w:lang w:bidi="ar-SA"/>
        </w:rPr>
        <w:t xml:space="preserve">التقّاءِ الحافظ </w:t>
      </w:r>
      <w:r>
        <w:rPr>
          <w:rStyle w:val="FootnoteAnchor"/>
          <w:rtl w:val="true"/>
        </w:rPr>
        <w:footnoteReference w:id="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أحمد بن علىّ بن المُثَنى المَؤصِلیُّ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مُطَرِّف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يعقوب يعني الماجِشُون عن ابن المُنكَدِر عن سعيد بن المُسَيِب عن عامر بن سعد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وسلم يقول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بِمَنزِلَةِ هارونَ مِن مُوسَى إلا أنّه لا نَبِيَّ بَعدي ، فأحببت أن أشافه بذلك سعداً ، فلقيته فذكرت له ما ذكر لي عامر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سمعته يقول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 فأدخل يديه في اُذُنيَّه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إلا فَاستَکَتّا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الحسين بن محمّد العلويُّ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عبداللّه بن مُبَشِر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صالح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الماجِشُون حدَّثنا محمّد بن المُنكَدِر عن عامر بن سعد عن النبيّ صلی الله علیه و آله و سلّم قال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القاضي أبوالخطّاب عبدالرّحمن بن عبداللّه الاسكافيُّ قدم علينا واسطاً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عبیداللّه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w:t>
      </w:r>
    </w:p>
    <w:p>
      <w:pPr>
        <w:pStyle w:val="BookText"/>
        <w:rPr/>
      </w:pPr>
      <w:r>
        <w:rPr>
          <w:rFonts w:ascii="Amiri" w:hAnsi="Amiri" w:eastAsia="Amiri" w:cs="Amiri"/>
          <w:color w:val="111111"/>
          <w:sz w:val="28"/>
          <w:sz w:val="28"/>
          <w:szCs w:val="28"/>
          <w:rtl w:val="true"/>
          <w:lang w:bidi="ar-SA"/>
        </w:rPr>
        <w:t xml:space="preserve">عليُّ بن مسلم </w:t>
      </w:r>
      <w:r>
        <w:rPr>
          <w:rStyle w:val="FootnoteAnchor"/>
          <w:rtl w:val="true"/>
        </w:rPr>
        <w:footnoteReference w:id="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يعقوب الماجِشُون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محمّد بن المُنكَدِر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سعد بن أبي وقّاص هل سمعت رسول اللّه صلّى اللّه عليه وسلّم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معي نبيُّ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منه هذا ؟ فأدخل أصیَه في اُذنَيه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إلا فاستَكَّتا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أبوطالب محمّد بن أحمد بن عثمان البغداديُّ قدم علينا واسطاً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علىِّ بن يحيى الزيات سنة أربع و تسعين و ثلثمائة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عبداللّه بن ناجية بن نَجَبَةَ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حرب النَّشائِيُّ الواسطیُّ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يزيد ابن سُلَيم الصَّدائیُّ </w:t>
      </w:r>
      <w:r>
        <w:rPr>
          <w:rStyle w:val="FootnoteAnchor"/>
          <w:rtl w:val="true"/>
        </w:rPr>
        <w:footnoteReference w:id="72"/>
      </w:r>
      <w:r>
        <w:rPr>
          <w:rFonts w:ascii="Amiri" w:hAnsi="Amiri" w:eastAsia="Amiri" w:cs="Amiri"/>
          <w:color w:val="111111"/>
          <w:sz w:val="28"/>
          <w:sz w:val="28"/>
          <w:szCs w:val="28"/>
          <w:rtl w:val="true"/>
          <w:lang w:bidi="ar-SA"/>
        </w:rPr>
        <w:t xml:space="preserve">عن محمّد بن عبیداللّه العَرزَمیِّ </w:t>
      </w:r>
      <w:r>
        <w:rPr>
          <w:rStyle w:val="FootnoteAnchor"/>
          <w:rtl w:val="true"/>
        </w:rPr>
        <w:footnoteReference w:id="73"/>
      </w:r>
      <w:r>
        <w:rPr>
          <w:rFonts w:ascii="Amiri" w:hAnsi="Amiri" w:eastAsia="Amiri" w:cs="Amiri"/>
          <w:color w:val="111111"/>
          <w:sz w:val="28"/>
          <w:sz w:val="28"/>
          <w:szCs w:val="28"/>
          <w:rtl w:val="true"/>
          <w:lang w:bidi="ar-SA"/>
        </w:rPr>
        <w:t xml:space="preserve">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رسول الله صلّى اللّه عليه و سلّم غزوة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 ابنَ عَمِه ، فَرَدَّها عليه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w:t>
      </w:r>
    </w:p>
    <w:p>
      <w:pPr>
        <w:pStyle w:val="BookText"/>
        <w:rPr/>
      </w:pPr>
      <w:r>
        <w:rPr>
          <w:rFonts w:ascii="Amiri" w:hAnsi="Amiri" w:eastAsia="Amiri" w:cs="Amiri"/>
          <w:color w:val="111111"/>
          <w:sz w:val="28"/>
          <w:sz w:val="28"/>
          <w:szCs w:val="28"/>
          <w:rtl w:val="true"/>
          <w:lang w:bidi="ar-SA"/>
        </w:rPr>
        <w:t xml:space="preserve">مِن مُوسَی ، إلا أنّه لانَبِيَّ 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السمسار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ابن محمّد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أيّوب بن محمّد الخطيب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محمّد کُردُوس </w:t>
      </w:r>
      <w:r>
        <w:rPr>
          <w:rStyle w:val="FootnoteAnchor"/>
          <w:rtl w:val="true"/>
        </w:rPr>
        <w:footnoteReference w:id="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خالد بن قيس عن قَتادَة عن أنس أنَّ النبيَّ صلّى اللّه عليه وسلّم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بِمَنزِلَةِ هارونَ مِن مُوسَى إلا أنِه نَبِيُّ 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عبدالواحد بن عليِّ بن العبّاس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عُبیداللّه بن أسد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عبدالله المَحامِليُّ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منصور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إبراهيم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ابن إسحاق </w:t>
      </w:r>
      <w:r>
        <w:rPr>
          <w:rStyle w:val="FootnoteAnchor"/>
          <w:rtl w:val="true"/>
        </w:rPr>
        <w:footnoteReference w:id="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طلحة بن یزید بن زُكائَةَ عن إبراهيم بن سعد بن أبي وقّاص عن أبيه أنَّ النبيَّ صلی الله علیه و آله و سلّم قال لعلىّ هذه المقالة حسين استخلفه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تَرضَى أن تَكُونَ مِنِی بِمَنزِلَةِ هارون مِن مُوسَى إلا أنّه لا نَبِيَّ بَعدي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عبدالوهّاب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العدل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عيسى بن سُکَین </w:t>
      </w:r>
      <w:r>
        <w:rPr>
          <w:rStyle w:val="FootnoteAnchor"/>
          <w:rtl w:val="true"/>
        </w:rPr>
        <w:footnoteReference w:id="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الرَّماديُّ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بَلجٍ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میمون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الناس في غزوة تبوك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للنبيَّ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اَخلفنی ألا تَرضَى أن تكون مِنِی بمنزلة هارون من موسی ؟ إلا أنّك لَستَ بِنَبِي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بن الفَرج الصيرفيُّ المعروف بابن الدِّبنائیِّ </w:t>
      </w:r>
      <w:r>
        <w:rPr>
          <w:rStyle w:val="FootnoteAnchor"/>
          <w:rtl w:val="true"/>
        </w:rPr>
        <w:footnoteReference w:id="77"/>
      </w:r>
      <w:r>
        <w:rPr>
          <w:rFonts w:ascii="Amiri" w:hAnsi="Amiri" w:eastAsia="Amiri" w:cs="Amiri"/>
          <w:color w:val="111111"/>
          <w:sz w:val="28"/>
          <w:sz w:val="28"/>
          <w:szCs w:val="28"/>
          <w:rtl w:val="true"/>
          <w:lang w:bidi="ar-SA"/>
        </w:rPr>
        <w:t xml:space="preserve">البغداديُّ قدم علينا واسطاً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محمّد ابن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ناجية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ابن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اللّه بن ناجية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عبداللّه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جميعاً عن الأعمَش عن عطيّة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بِمَنزِلَةِ هارونَ مِن موسى إلا أنّه لا نبي بَعدي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موسی بن عبدالوهّاب الطحّان و احمد بن محمّد بن عبدالوهّاب بن طاوان الواسطيّان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ابو الفرج أحمد بن علىِّ بن جعفر بن محمّد بن المُعَلّى الخُيُوطىُّ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عبداللّه بن محمّد بن فَرخ الواسطىُّ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p>
    <w:p>
      <w:pPr>
        <w:pStyle w:val="BookText"/>
        <w:rPr/>
      </w:pPr>
      <w:r>
        <w:rPr>
          <w:rFonts w:ascii="Amiri" w:hAnsi="Amiri" w:eastAsia="Amiri" w:cs="Amiri"/>
          <w:color w:val="111111"/>
          <w:sz w:val="28"/>
          <w:sz w:val="28"/>
          <w:szCs w:val="28"/>
          <w:rtl w:val="true"/>
          <w:lang w:bidi="ar-SA"/>
        </w:rPr>
        <w:t xml:space="preserve">ابن يونس حدَّثنا محمّد بن الحسن بن عليِّ القِبَردُوسیُّ </w:t>
      </w:r>
      <w:r>
        <w:rPr>
          <w:rStyle w:val="FootnoteAnchor"/>
          <w:rtl w:val="true"/>
        </w:rPr>
        <w:footnoteReference w:id="78"/>
      </w:r>
      <w:r>
        <w:rPr>
          <w:rFonts w:ascii="Amiri" w:hAnsi="Amiri" w:eastAsia="Amiri" w:cs="Amiri"/>
          <w:color w:val="111111"/>
          <w:sz w:val="28"/>
          <w:sz w:val="28"/>
          <w:szCs w:val="28"/>
          <w:rtl w:val="true"/>
          <w:lang w:bidi="ar-SA"/>
        </w:rPr>
        <w:t xml:space="preserve">حدّثنا أبو عَوَلئَةَ عن الأعمش عن الحَكم عن مُصعَب بن سعید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علياً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أحبّه و قد سمعت رسول الله صلّی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بِمَنزِلَةِ هارونَ مِن موسى إلا أنه لا نَبِیَّ بَعدي ، و لقد رأيته بارز يوم بدر وهو یُحَمحِمُ كما یُحَمحِمُ الفري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عامَينِ حديثّ بِنبّی سَنَحنَحُ اللّيلِ كأنّي جِنّي</w:t>
      </w:r>
    </w:p>
    <w:p>
      <w:pPr>
        <w:pStyle w:val="BookText"/>
        <w:rPr/>
      </w:pPr>
      <w:r>
        <w:rPr>
          <w:rFonts w:ascii="Amiri" w:hAnsi="Amiri" w:eastAsia="Amiri" w:cs="Amiri"/>
          <w:color w:val="111111"/>
          <w:sz w:val="28"/>
          <w:sz w:val="28"/>
          <w:szCs w:val="28"/>
          <w:rtl w:val="true"/>
          <w:lang w:bidi="ar-SA"/>
        </w:rPr>
        <w:t>لِمِثلِ هذا وَلَدَتنِي أُمّی</w:t>
      </w:r>
    </w:p>
    <w:p>
      <w:pPr>
        <w:pStyle w:val="BookText"/>
        <w:rPr/>
      </w:pPr>
      <w:r>
        <w:rPr>
          <w:rFonts w:ascii="Amiri" w:hAnsi="Amiri" w:eastAsia="Amiri" w:cs="Amiri"/>
          <w:color w:val="111111"/>
          <w:sz w:val="28"/>
          <w:sz w:val="28"/>
          <w:szCs w:val="28"/>
          <w:rtl w:val="true"/>
          <w:lang w:bidi="ar-SA"/>
        </w:rPr>
        <w:t>فما رجع حتّی خَضَبَ سیفَه دماً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عليَّ بن عمر بن عبدالله بن شَوذَب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الحسين الزعفرانيُّ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سليمان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عمر الايلىُّ </w:t>
      </w:r>
      <w:r>
        <w:rPr>
          <w:rStyle w:val="FootnoteAnchor"/>
          <w:rtl w:val="true"/>
        </w:rPr>
        <w:footnoteReference w:id="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ذِئب </w:t>
      </w:r>
      <w:r>
        <w:rPr>
          <w:rStyle w:val="FootnoteAnchor"/>
          <w:rtl w:val="true"/>
        </w:rPr>
        <w:footnoteReference w:id="80"/>
      </w:r>
      <w:r>
        <w:rPr>
          <w:rFonts w:ascii="IRNazanin" w:hAnsi="IRNazanin" w:eastAsia="IRNazanin"/>
          <w:color w:val="111111"/>
          <w:sz w:val="28"/>
          <w:sz w:val="28"/>
          <w:szCs w:val="28"/>
          <w:rtl w:val="true"/>
          <w:lang w:bidi="fa-IR"/>
        </w:rPr>
        <w:t xml:space="preserve">و یزید بن جُعدُبة و إبراهيم بن سعد و مالك </w:t>
      </w:r>
    </w:p>
    <w:p>
      <w:pPr>
        <w:pStyle w:val="BookText"/>
        <w:rPr/>
      </w:pPr>
      <w:r>
        <w:rPr>
          <w:rFonts w:ascii="IRNazanin" w:hAnsi="IRNazanin" w:eastAsia="IRNazanin"/>
          <w:color w:val="111111"/>
          <w:sz w:val="28"/>
          <w:sz w:val="28"/>
          <w:szCs w:val="28"/>
          <w:rtl w:val="true"/>
          <w:lang w:bidi="fa-IR"/>
        </w:rPr>
        <w:t xml:space="preserve">ابن أنس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الزُّهريُّ عن سعيد بن المُسَيِب عن سعد بن أبي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بالمدينة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إنّك ما خرجت في عزاة فخلفتني ؟ فقال النبيّ صلی الله علیه و آله و 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المدينة لا تصلح إلاّ بي أوبك و أنت منّی بمنزلة هارون من موسی إلاّ أنّه لا نبيّ بعدي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 سمعت هذا من رسول اللّه صلّى الله عليه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مَرَّة و لا مرَّتين يقول ذلك لعليّ علیه السلام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أحمد بن محمّد بن عليِّ بن عبدالرزاق الهاشميُّ الخطيب بقُسِّ 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نصر بن أحمد بن خليل المَرَجيُّ بالمَوصِل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أحمدِّ بن علىِّ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مُطَرِّف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يعقوب يعني الماجِنُونَ عن ابن المُنكدِر عن سعيد بن المُسَیِب عن عامر بن سعد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مِنِی بِمَنزِلَةِ هارونَ مِن موسى إلا أنه لا نَبِیَّ بَعدي،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 أن أشافه بذلك سعداً فلقيته فذكرت له ما ذكره لی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سمعته ؟ فأدخل يده في اذنَيه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إلا فاستَکَّتا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علىِّ عبدالکریم بن محمّد بن عبدالرحمن الشُروطیُّ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الحسين بن محمّد بن الحسين العلويُّ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الجَوارِبيُّ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مُسلم يعني الطوسیُّ حدَّثنا يوسف بن يعقوب الماجِشُون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المُنكدِر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سعداً هل سمعت رسول اللّه صلّى اللّه عليه وسلّم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بِمَنزِلَةِ هارونَ مِن موسى إلا أنه لا نَبِیَّ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عبدالواحد بن عليِّ بن العبّاس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عبیداللّه بن أسد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مقاتل محمّد بن العبّاس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عمر ابن عثمان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إسماعيل بن أبي خالد عن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معوية عن مسئلة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عنها علىُّ بن أبي طالب فانّه أعلم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قولك فيها أحَبُّ إلىَّ من قول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و لَئُومَ ما جئت به ، اند كرهت رجلا كان رسول اللّه صلّى اللّه عليه وسلّم يُغِرُّه بالعلم غراً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اللسان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قال له رسول</w:t>
      </w:r>
    </w:p>
    <w:p>
      <w:pPr>
        <w:pStyle w:val="BookText"/>
        <w:rPr/>
      </w:pPr>
      <w:r>
        <w:rPr>
          <w:rFonts w:ascii="Amiri" w:hAnsi="Amiri" w:eastAsia="Amiri" w:cs="Amiri"/>
          <w:color w:val="111111"/>
          <w:sz w:val="28"/>
          <w:sz w:val="28"/>
          <w:szCs w:val="28"/>
          <w:rtl w:val="true"/>
          <w:lang w:bidi="ar-SA"/>
        </w:rPr>
        <w:t xml:space="preserve">اللّه صلّی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مِنِی بِمَنزِلَةِ هارونَ مِن موسى إلا أنه لا نَبِیَّ بَعدي، و لقد كان عمر بن الخطّاب يسأله فيأخذ عنه ، و لقد شهدت عمر إذا أشكل 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و 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 اسمه من الديوان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أحمد عبدالوهّاب بن محمّد بن موسى الفَندُجانِيُّ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محمّد بن عبد الرحمن بن العبّاس المُخَلِص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عبدالكريم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سعید بن أبي عَرُوبة عن قَتادَة عن سعيد بن المسيب 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موسى</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عليِّ بن عبدالرحمن العلويُّ مكاتبة أنَّ محمّد بن عبداللّه بن المُطّلب الشيبائیَّ حدَّ 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جَرير الطّبريُّ و محمّد بن محمّد بن سليمان الباغَندِيُّ قالا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هارون بن حاتِم المُقريءِ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عبدالسّلام بن حرب عن يحيى بن سعيد عن سعيد بن المسيّب 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صلی الله علیه و آله و سلّم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موسى إلا أنه لا نَبِیَّ بَعدي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الحسين بن الحسين بن يعقوب الدَّباس الواسطىُّ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أحمد بن عبیداللّه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محمّد بن أحمد بن مالك البزّاز الاسكافيُّ حدَّثنا أبو الأحوص حدَّثنا سعيد بن كثير بن عَفَير عن ابن وَهب عن سليمان بن بلال عن الجُعَيد عن عائِشة بنت سعد عن سعد أنَّ رسول اللّه صلی الله علیه و آله و سلّم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مِنِی بِمَنزِلَةِ هارونَ مِن موسى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عبداللّه بن محمّد بن عبداللّه الرِّفاعيُّ الأصفهانيُّ قدم علينا واسطاً في جمادى الأولى من سنة أربع وثلاثين و أربعمائة حدَّثنا عبدالغفّار بن محمّد البغداديَّ، أخبرنا محمّد بن عبدالله الشافعيُّ حدَّثنا محمّد بن غالب حدَّثني عبدالله بن موسى أخبرني زائدة عن عاصم عن زِرِّ بن حُبَيشٍ </w:t>
      </w:r>
      <w:bookmarkStart w:id="100" w:name="pg8765_82847"/>
    </w:p>
    <w:p>
      <w:pPr>
        <w:pStyle w:val="BookText"/>
        <w:rPr/>
      </w:pPr>
      <w:bookmarkEnd w:id="100"/>
      <w:r>
        <w:rPr>
          <w:rFonts w:ascii="IRNazanin" w:hAnsi="IRNazanin" w:eastAsia="IRNazanin"/>
          <w:color w:val="111111"/>
          <w:sz w:val="28"/>
          <w:sz w:val="28"/>
          <w:szCs w:val="28"/>
          <w:rtl w:val="true"/>
          <w:lang w:bidi="fa-IR"/>
        </w:rPr>
        <w:t xml:space="preserve">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منّی بمنزلة هارون من موسی ، و خلفه في أهله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3399217_653776707"/>
      <w:bookmarkStart w:id="102" w:name="_Toc36"/>
      <w:bookmarkEnd w:id="101"/>
      <w:r>
        <w:rPr>
          <w:rtl w:val="true"/>
        </w:rPr>
        <w:t>المُؤاخاة</w:t>
      </w:r>
      <w:bookmarkEnd w:id="102"/>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علىُّ بن عمر بن مهديُّ الدارقُطنيُّ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علىِّ 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ابن هشام عن عليِّ بن صالح عن حکیم بن جُبَير عن جُمَیع بن عُمَيرِ التيميِّ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آخا رسول الله صلّى اللّه عليه وسلّم بين أصحابه جاء علىِّ علیه السلام تدمع عيناه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لم تُؤاخِ بيني وبين أحد من إخواني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 الاخرة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الدِّبنائيُّ الصَّيرفيُّ البغداديُّ 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العبّاس أبو عمر بن حَيُّويَه الخزاز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المَحامِلي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الجَواب حدَّثنا عمرو بن أبي المِقدام عن </w:t>
      </w:r>
    </w:p>
    <w:p>
      <w:pPr>
        <w:pStyle w:val="BookText"/>
        <w:rPr/>
      </w:pPr>
      <w:r>
        <w:rPr>
          <w:rFonts w:ascii="Amiri" w:hAnsi="Amiri" w:eastAsia="Amiri" w:cs="Amiri"/>
          <w:color w:val="111111"/>
          <w:sz w:val="28"/>
          <w:sz w:val="28"/>
          <w:szCs w:val="28"/>
          <w:rtl w:val="true"/>
          <w:lang w:bidi="ar-SA"/>
        </w:rPr>
        <w:t xml:space="preserve">عبدالرحمن بن عابس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إخواني عليُّ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عليِّ بن أحمد بن المظفّر العدل و أحمد بن محمّد بن عبدالوهاب بن طاوان الواسطيّان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إسحق إبراهيم بن أحمد بن محمّد الطبريُّ سنة ثمان وثمانين و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على إسماعيل بن محمّد الصفّار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معوية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صالح عن حكيم ابن جُبَير عن جُمَيعِ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آخا رسول اللّه صلّی اللّه عليه وسلّم بين أصحابه ، جاءِ عليُّ علیه السلام تدمع عيناه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لم تُؤاخِ بيني وبين أحد من إخواني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 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أبوغالب محمّد بن أحمدِ بن سهل النحويُّ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حدّثنا محمّد بن عبداللّه بن المُطّلب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بِشر حدَّثنا منصور بن أبي نُوَيرة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إبراهيم بن عبد الأعلى، عن سعد بن حُذَيفَة عن ابيه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آخا رسول اللّه صلّی الله عليه و سلّم بين أصحابه الأ صار و المهاجر ، فكان يُؤاخِي بين الرجل و نظیره ، ثمَّ اخذ بید علیِّ </w:t>
      </w:r>
    </w:p>
    <w:p>
      <w:pPr>
        <w:pStyle w:val="BookText"/>
        <w:rPr/>
      </w:pPr>
      <w:r>
        <w:rPr>
          <w:rFonts w:ascii="IRNazanin" w:hAnsi="IRNazanin" w:eastAsia="IRNazanin"/>
          <w:color w:val="111111"/>
          <w:sz w:val="28"/>
          <w:sz w:val="28"/>
          <w:szCs w:val="28"/>
          <w:rtl w:val="true"/>
          <w:lang w:bidi="fa-IR"/>
        </w:rPr>
        <w:t xml:space="preserve">ابن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 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سلّم سیّد المسلمين و إمام المتّقين و رسول ربِّ العالمين الّذي ليس له في الأنام شبيه ولا نظير ، و عليُّ بن أبي طالب أخَوان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سهن النحويُّ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أحمد بن الطَّيِب بن کُمارِی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إسحق قال حدَّثنا أبو بكر الغرافيُّ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عُلَية يرفعه إلى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بي إلى السّماء رأيتُ على ساق العرش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وَحدي لا إله غيري غَرَستُ جنّة عدن بيدي ، محمّد صفوتي أيَّدتُه بعلي</w:t>
      </w:r>
      <w:r>
        <w:rPr>
          <w:rStyle w:val="FootnoteAnchor"/>
          <w:rtl w:val="true"/>
        </w:rPr>
        <w:footnoteReference w:id="93"/>
      </w:r>
      <w:bookmarkStart w:id="103" w:name="pg8765_82850"/>
    </w:p>
    <w:p>
      <w:pPr>
        <w:pStyle w:val="Heading3"/>
        <w:numPr>
          <w:ilvl w:val="2"/>
          <w:numId w:val="1"/>
        </w:numPr>
        <w:rPr/>
      </w:pPr>
      <w:bookmarkStart w:id="104" w:name="__RefHeading___Toc3399219_653776707"/>
      <w:bookmarkStart w:id="105" w:name="_Toc37"/>
      <w:bookmarkEnd w:id="103"/>
      <w:bookmarkEnd w:id="104"/>
      <w:r>
        <w:rPr>
          <w:rtl w:val="true"/>
        </w:rPr>
        <w:t xml:space="preserve">قوله صلى الله عليه مَن اَسبَغَ وُضُوءَه </w:t>
      </w:r>
      <w:r>
        <w:rPr>
          <w:rtl w:val="true"/>
        </w:rPr>
        <w:t>...</w:t>
      </w:r>
      <w:bookmarkEnd w:id="10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أبوالحسن أحمد بن المظفّر بن أحمد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محمّد عبداللّه بن محمّد بن عثمان الملقّب بابن السقّاء الحافظ </w:t>
      </w:r>
      <w:r>
        <w:rPr>
          <w:rStyle w:val="FootnoteAnchor"/>
          <w:rtl w:val="true"/>
        </w:rPr>
        <w:footnoteReference w:id="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احدَّثني أبي عن أبيه عن جدّه جعفر بن محمّد عن أبيه عن جدِّه عليِّ بن الحسين عن أبيه عن جدِّه عليّ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وُضوَءه ، و أحسَنَ صَلاته ، و أدَّى زكاة ماله ، و كَفَّ غضَبه، و سَجَن لِسانه ، و بَذَلَ مَعروفه ، و استغفر لذنبه ، و أدَّى النصيحة لأهل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استكمل حقائق الإيمان ، و أبواب الجنّة له مُفَتَّحة</w:t>
      </w:r>
      <w:r>
        <w:rPr>
          <w:rFonts w:eastAsia="Amiri" w:cs="Amiri" w:ascii="Amiri" w:hAnsi="Amiri"/>
          <w:color w:val="111111"/>
          <w:sz w:val="28"/>
          <w:szCs w:val="28"/>
          <w:rtl w:val="true"/>
          <w:lang w:bidi="ar-SA"/>
        </w:rPr>
        <w:t xml:space="preserve">. </w:t>
      </w:r>
      <w:bookmarkStart w:id="106" w:name="pg8765_82851"/>
    </w:p>
    <w:p>
      <w:pPr>
        <w:pStyle w:val="Heading3"/>
        <w:numPr>
          <w:ilvl w:val="2"/>
          <w:numId w:val="1"/>
        </w:numPr>
        <w:rPr/>
      </w:pPr>
      <w:bookmarkStart w:id="107" w:name="__RefHeading___Toc3399221_653776707"/>
      <w:bookmarkStart w:id="108" w:name="_Toc38"/>
      <w:bookmarkEnd w:id="106"/>
      <w:bookmarkEnd w:id="107"/>
      <w:r>
        <w:rPr>
          <w:rtl w:val="true"/>
        </w:rPr>
        <w:t>قوله صلى الله عليه وسلم فَضلُنا أهلَ البَيت عَلَى الناس کَفَضل البَنَفسَج</w:t>
      </w:r>
      <w:r>
        <w:rPr>
          <w:rtl w:val="true"/>
        </w:rPr>
        <w:t>...</w:t>
      </w:r>
      <w:bookmarkEnd w:id="108"/>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المظفّر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محمّد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جدِّه عليِّ بن الحسين عن أبيه عن جدِّه عليّ علیهم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أهل البيت على الناس كفَضلِ البَنَفسَجِ على سائِر الأذهان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399223_653776707"/>
      <w:bookmarkStart w:id="110" w:name="_Toc39"/>
      <w:bookmarkEnd w:id="109"/>
      <w:r>
        <w:rPr>
          <w:rtl w:val="true"/>
        </w:rPr>
        <w:t xml:space="preserve">قوله صلى الله عليه اشتَدَّ غَضَبُ اللهِ و غَضَبِی عَلی </w:t>
      </w:r>
      <w:r>
        <w:rPr>
          <w:rtl w:val="true"/>
        </w:rPr>
        <w:t>...</w:t>
      </w:r>
      <w:bookmarkEnd w:id="110"/>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أحمد بن المظفّر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الملقّب بابن السقّاء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w:t>
      </w:r>
      <w:bookmarkStart w:id="111" w:name="pg8765_82852"/>
    </w:p>
    <w:p>
      <w:pPr>
        <w:pStyle w:val="BookText"/>
        <w:rPr/>
      </w:pPr>
      <w:bookmarkEnd w:id="111"/>
      <w:r>
        <w:rPr>
          <w:rFonts w:ascii="Amiri" w:hAnsi="Amiri" w:eastAsia="Amiri" w:cs="Amiri"/>
          <w:color w:val="111111"/>
          <w:sz w:val="28"/>
          <w:sz w:val="28"/>
          <w:szCs w:val="28"/>
          <w:rtl w:val="true"/>
          <w:lang w:bidi="ar-SA"/>
        </w:rPr>
        <w:t xml:space="preserve">أبيه عن جدِّه عليِّ بن الحسين عن أبيه عن جدِّه عليّ علیهم السلام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تعالی و غَضَبي على من أهراقَ دمی أو آذاني في عترتي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3399225_653776707"/>
      <w:bookmarkStart w:id="113" w:name="_Toc40"/>
      <w:bookmarkEnd w:id="112"/>
      <w:r>
        <w:rPr>
          <w:rtl w:val="true"/>
        </w:rPr>
        <w:t>خَبَرُ الِلّواءِ و حَملِه</w:t>
      </w:r>
      <w:bookmarkEnd w:id="113"/>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محمّد بن مَخلد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أبو زُرعة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حدَّثنا الحسن بن عَليّ البصريُّ حدَّثنا أبو عبدالله الحسن بن راشد و الصَّباح بن عبداللّه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يتقاربان في اللّفظ و يزيد أحدهما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ابن الربيع حدَّثنا سعد الخَفاف عن عَطية عن أبي زيد الباهليِّ أنَّ رسول الله صلی الله علیه و آله و سلّم آخا بين المسلمين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غير أنّه لا نبيَّ بعدي ، أما علمت يا عليُّ أنَّ أوَّل من يُدعى به يوم القيامةُ يدعى بي ، فأقوم عن يمين العرش في ظِلّه ، فاکسَى حُلّة خَضراءِ من حُلَلِ الجنّة ثمَّ يُدّعى بالنبيّين بعضهم على بعض ، فيكونون سِماطَين عن يمين العرش ، ثمّ يكون حُلَلا خُضراء من حُلَل الجنّة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أخبرك يا عليُّ أنَّ أمّتي أوَّل الأُمم يُحاسَبون ، ثمَّ إنَّه </w:t>
      </w:r>
    </w:p>
    <w:p>
      <w:pPr>
        <w:pStyle w:val="BookText"/>
        <w:rPr/>
      </w:pPr>
      <w:r>
        <w:rPr>
          <w:rFonts w:ascii="IRNazanin" w:hAnsi="IRNazanin" w:eastAsia="IRNazanin"/>
          <w:color w:val="111111"/>
          <w:sz w:val="28"/>
          <w:sz w:val="28"/>
          <w:szCs w:val="28"/>
          <w:rtl w:val="true"/>
          <w:lang w:bidi="fa-IR"/>
        </w:rPr>
        <w:t>أوَّل ما يدعى بك لقرابتك منّي و منزلتك عندي ، و يدفع إليك لواي وهو لواء الحمد ، و تسير به بين السِماطَين ، آدم عليه السّلام و جمع خلق الله يستظِلُّون بظلّ لواي يوم القيمة ، طوله مسيرة ألف 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یاقوتة حمراء ، قَضيبه من فِضة َبَيضاء، زُجُّه درة خَضراء ، له ثلاث نوائب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ذؤابة في الشرق ، و نؤابة في الغرب ، و الثالثة وسط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مكتوب عليه ثلاثة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بسم الله الرحمن الرحيم ، والثاني الحمد لله ربِّ العالمين ، و الثالث 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كلِّ سطر مسيرة ألف سنة ، و عرضه مسيرة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فتسير باللّواءِ و الحسن عن يمينك و الحسين عن يَسارك ، حتّى تقف بين يدي إبراهيم علیه السلام في ظِلِّ العرش ، ثمَّ تُكسَی حُلّة خضراء من الجنّة ثمَّ ينادي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إبراهيم ، و نِعمَ الأخ أخوك عليُّ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تكسي إذا کُسيتُ ، و تدعى إذا دُعِبتُ ، و تُحیی إذا حُييت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الحصين بن الطيّب إذنا عن أبي عبداللّه محمّد ابن علىّ بن أحمد السَّقَطِىُّ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الدِّيباجیُّ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حَرب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موسى عن أبيه جعفر عن ابیه محمّد أبيه عليِّ بن الحسين عن أبيه الحسين عن أبيه عليِّ بن أبي طالب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أبي إبراهيم و عليُّ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و نِعمَ الأخ أخوك</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مختلفة ، وهكذا أخرجه العلامة السيوطي في ذيل اللئالی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بالاسناد عن الرضا عن آبائه عن علی علیه السلام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8765_82855"/>
    </w:p>
    <w:p>
      <w:pPr>
        <w:pStyle w:val="Heading3"/>
        <w:numPr>
          <w:ilvl w:val="2"/>
          <w:numId w:val="1"/>
        </w:numPr>
        <w:rPr/>
      </w:pPr>
      <w:bookmarkStart w:id="115" w:name="__RefHeading___Toc3399227_653776707"/>
      <w:bookmarkStart w:id="116" w:name="_Toc41"/>
      <w:bookmarkEnd w:id="114"/>
      <w:bookmarkEnd w:id="115"/>
      <w:r>
        <w:rPr>
          <w:rtl w:val="true"/>
        </w:rPr>
        <w:t>قوله عليه السلام أنّا و هذا حُجَّةٌ عَلى أُمَّتِي يَومَ القِيامَة</w:t>
      </w:r>
      <w:bookmarkEnd w:id="116"/>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ابن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القاضي أبي الفرج أحمد بن علىِّ بن جعفر الخُيُوطىِّ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عبدالحميد بن موسی و هو العبّاد حدَّثنا محمّد بن إسحق الخَزاز السوسيُّ و إبراهيم بن عبدالسلام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المُثَنَّى حدّثنا عبیداللّه بن موسى حدَّثنا مَطَر بن أبي مَطَر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صلی الله علیه و آله و سلّم فرآی علياً مُقبِلاً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هذا حجةٌ على أمّتي يومَ القيامة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3399229_653776707"/>
      <w:bookmarkStart w:id="118" w:name="_Toc42"/>
      <w:bookmarkEnd w:id="117"/>
      <w:r>
        <w:rPr>
          <w:rtl w:val="true"/>
        </w:rPr>
        <w:t xml:space="preserve">قوله عليه السلام مَن ناصَبَ عَلِيا الخِلافَةَ </w:t>
      </w:r>
      <w:r>
        <w:rPr>
          <w:rtl w:val="true"/>
        </w:rPr>
        <w:t>...</w:t>
      </w:r>
      <w:bookmarkEnd w:id="118"/>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أحمد بن موسی الفَندَجانیُّ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فتح هِلال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ابن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عبدالغفّار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w:t>
      </w:r>
      <w:bookmarkStart w:id="119" w:name="pg8765_82856"/>
    </w:p>
    <w:p>
      <w:pPr>
        <w:pStyle w:val="BookText"/>
        <w:rPr/>
      </w:pPr>
      <w:bookmarkEnd w:id="119"/>
      <w:r>
        <w:rPr>
          <w:rFonts w:ascii="Amiri" w:hAnsi="Amiri" w:eastAsia="Amiri" w:cs="Amiri"/>
          <w:color w:val="111111"/>
          <w:sz w:val="28"/>
          <w:sz w:val="28"/>
          <w:szCs w:val="28"/>
          <w:rtl w:val="true"/>
          <w:lang w:bidi="ar-SA"/>
        </w:rPr>
        <w:t xml:space="preserve">الأعمش عن إبراهيم التيميِّ عن أبيه 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 الخلافة بعدي فهو كافر، و قد حارب اللّه رسوله و من شَكَّ في علىّ فهو كافر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399231_653776707"/>
      <w:bookmarkStart w:id="121" w:name="_Toc43"/>
      <w:bookmarkEnd w:id="120"/>
      <w:r>
        <w:rPr>
          <w:rtl w:val="true"/>
        </w:rPr>
        <w:t xml:space="preserve">قوله عليه السلام عَهِدَ اِلَيَّ في عَلِىَّ عَهدا </w:t>
      </w:r>
      <w:r>
        <w:rPr>
          <w:rtl w:val="true"/>
        </w:rPr>
        <w:t>...</w:t>
      </w:r>
      <w:bookmarkEnd w:id="12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أبوعبدالله محمّد بن عليِّ بن الحسين بن عبد الرحمن العلويُّ رحمه اللّه فيما كتب به إلىَّ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محمّد بن الحسين التيمليُّ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السلوليُّ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السلولىُّ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أبي الأسود عن أبي المُطَهَّر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الأعشَى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الجعفي عن أبي بَرزَة عن النبيِّ صلی الله علیه و آله و سلّم أنَّ اللّه تبارك و تعالی عهد إليَّ في علىّ عهداً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 و إمام أوليائي، و نور من أطاعني ، وهو الكلمة التي ألزمتُها المتقين ، من أحبّه أحبّني ، و من أطاعه أطاعني ، فبَشِره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فبَشرتُه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عبداللّه و في قَبضَتهِ، فَإنِ يُعَذِّبني فبِذَنبي ، ولن يَظلِمَني ، و إن يُتِمَّ </w:t>
      </w:r>
      <w:bookmarkStart w:id="122" w:name="pg8765_82857"/>
    </w:p>
    <w:p>
      <w:pPr>
        <w:pStyle w:val="BookText"/>
        <w:rPr/>
      </w:pPr>
      <w:bookmarkEnd w:id="122"/>
      <w:r>
        <w:rPr>
          <w:rFonts w:ascii="Amiri" w:hAnsi="Amiri" w:eastAsia="Amiri" w:cs="Amiri"/>
          <w:color w:val="111111"/>
          <w:sz w:val="28"/>
          <w:sz w:val="28"/>
          <w:szCs w:val="28"/>
          <w:rtl w:val="true"/>
          <w:lang w:bidi="ar-SA"/>
        </w:rPr>
        <w:t xml:space="preserve">الذي بشِّرني به ، فاللّه أولى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أجلِ قَلبه ، واجعل ربيعة الايمان بك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قد فعلتُ ذلك ، ثمَّ إنَّ اللّه عهد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أستَخِصُّه من البلاء مالا أخُصُّ به أحداً من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أخي وصاحبي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قد سبق ، إنّه مُبتَلّی و مُبتَلّی به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3399233_653776707"/>
      <w:bookmarkStart w:id="124" w:name="_Toc44"/>
      <w:bookmarkEnd w:id="123"/>
      <w:r>
        <w:rPr>
          <w:rtl w:val="true"/>
        </w:rPr>
        <w:t>قوله صلى الله عليه حَقُّ عَلِىَّ عَلَى المُسلِمينَ كحَقِّ الوالِدِ عَلَى وَلَدِه</w:t>
      </w:r>
      <w:r>
        <w:rPr>
          <w:rtl w:val="true"/>
        </w:rPr>
        <w:t>.</w:t>
      </w:r>
      <w:bookmarkEnd w:id="12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الحسين بن الطيّب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عبیداللّه بن أحمد المُقِريء الحافظ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إسماعيل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أبوالعباس أحمد بن محمّد بن سعید بن عُقدَةَ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عیسی بن عبدالله المُحَمديُّ من ولد عَلِيُّ بن محمّد بن عمر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عليّ علیع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125" w:name="pg8765_82858"/>
    </w:p>
    <w:p>
      <w:pPr>
        <w:pStyle w:val="BookText"/>
        <w:rPr/>
      </w:pPr>
      <w:bookmarkEnd w:id="125"/>
      <w:r>
        <w:rPr>
          <w:rFonts w:ascii="Amiri" w:hAnsi="Amiri" w:eastAsia="Amiri" w:cs="Amiri"/>
          <w:color w:val="111111"/>
          <w:sz w:val="28"/>
          <w:sz w:val="28"/>
          <w:szCs w:val="28"/>
          <w:rtl w:val="true"/>
          <w:lang w:bidi="ar-SA"/>
        </w:rPr>
        <w:t xml:space="preserve">صلی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عَلَى المسلمين كحَقِّ الوالد عَلى ولده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3399235_653776707"/>
      <w:bookmarkStart w:id="127" w:name="_Toc45"/>
      <w:bookmarkEnd w:id="126"/>
      <w:r>
        <w:rPr>
          <w:rtl w:val="true"/>
        </w:rPr>
        <w:t>قوله صلى الله عليه وسلم نَحنُ بَنُو عَبدِالمُطَّلِبِ ساداة أَهلِ الجَنَّةِ</w:t>
      </w:r>
      <w:r>
        <w:rPr>
          <w:rtl w:val="true"/>
        </w:rPr>
        <w:t>.</w:t>
      </w:r>
      <w:bookmarkEnd w:id="12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طاهر محمّد بن عليِّ بن محمّد بن عبدالله البيِّع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أحمد بن محمّد بن موسی بن القاسم بن الصلت المالکیِّ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القاسم بن بَشار الأنباريُّ النحويُّ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الهيثم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زیاد الهُماميُّ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عِكرَمَةُ بن عَمار عن إسحق بن عبداللّه بن أبي طلحة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عبد المُطلب سادة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و عليُّ و جعفر ابن أبي طالب، و حمزة بن عبدالمطّلب، و الحسن و الحسين علیهما السلام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28" w:name="pg8765_82859"/>
    </w:p>
    <w:p>
      <w:pPr>
        <w:pStyle w:val="Heading3"/>
        <w:numPr>
          <w:ilvl w:val="2"/>
          <w:numId w:val="1"/>
        </w:numPr>
        <w:rPr/>
      </w:pPr>
      <w:bookmarkStart w:id="129" w:name="__RefHeading___Toc3399237_653776707"/>
      <w:bookmarkStart w:id="130" w:name="_Toc46"/>
      <w:bookmarkEnd w:id="128"/>
      <w:bookmarkEnd w:id="129"/>
      <w:r>
        <w:rPr>
          <w:rtl w:val="true"/>
        </w:rPr>
        <w:t>قوله صلی الله علیه إِنَّ اللّه جَعَلَ ذُرِّيَةَ كُلِّ نَبِيّ في صُلبِه</w:t>
      </w:r>
      <w:bookmarkEnd w:id="1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علىِّ بن محمّد البيّع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بَشار الأنباريُّ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عَبادَةُ بن زیاد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ابن العَلاءِ الرازيُّ عن جعفر بن محمّد عن أبيه 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ذُرِّیّة كلِّ نبيِّ مِن صُلبِه ، و إنّ اللّه عزَّ و علا جعل ذُرِّیّة محمّد مِن صُلبِ علىِّ بن أبي طالب علیه السلام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31" w:name="pg8765_82860"/>
    </w:p>
    <w:p>
      <w:pPr>
        <w:pStyle w:val="Heading3"/>
        <w:numPr>
          <w:ilvl w:val="2"/>
          <w:numId w:val="1"/>
        </w:numPr>
        <w:rPr/>
      </w:pPr>
      <w:bookmarkStart w:id="132" w:name="__RefHeading___Toc3399239_653776707"/>
      <w:bookmarkStart w:id="133" w:name="_Toc47"/>
      <w:bookmarkEnd w:id="131"/>
      <w:bookmarkEnd w:id="132"/>
      <w:r>
        <w:rPr>
          <w:rtl w:val="true"/>
        </w:rPr>
        <w:t>قوله صلی الله علیه و آله و سلّم أتانِي جِبرِيلُ بدُرنُوکٍ و مِن دَر انِيكِ الجَنَّةِ</w:t>
      </w:r>
      <w:bookmarkEnd w:id="133"/>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الحسن بن أحمد بن موسَى الغَندَجانيُّ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أبوالفتح هِلال بن محمّد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علىِّ بن رَزِین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أخي دِعبِلُ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بن الحَجاج عن أبي التّیاح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جبریل عليه السلام بِدُرنُوك من دَرانِيك الجّنة فجلستُ عليه ، فلما صرت بين يدي ربّی کلّمَنی و ناجانی ، فما علَّمني شيئاٌ إلاّ عَلِمَه عليُّ ، فهو باب مدينة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دعاء النبيُّ صلی الله علیه و آله و سلّم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سِلمُك سِلمي ، و حَربُك حَربي ، و أنت العَلم ما بيني و بين امّتي من بَعدي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3399241_653776707"/>
      <w:bookmarkStart w:id="135" w:name="_Toc48"/>
      <w:bookmarkEnd w:id="134"/>
      <w:r>
        <w:rPr>
          <w:rtl w:val="true"/>
        </w:rPr>
        <w:t xml:space="preserve">قوله صلی الله علیه و آله و سلّم یا عَلِىُّ لا يُبالِی مَن ماتَ و يُبغِضُك </w:t>
      </w:r>
      <w:r>
        <w:rPr>
          <w:rtl w:val="true"/>
        </w:rPr>
        <w:t>..</w:t>
      </w:r>
      <w:bookmarkEnd w:id="1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المظفّر بن أحمد العطّار الفقيه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عبدالله بن محمّد بن عثمان الملقّب بابن السقّاء الحافظ </w:t>
      </w:r>
    </w:p>
    <w:p>
      <w:pPr>
        <w:pStyle w:val="BookText"/>
        <w:rPr/>
      </w:pPr>
      <w:r>
        <w:rPr>
          <w:rFonts w:ascii="Amiri" w:hAnsi="Amiri" w:eastAsia="Amiri" w:cs="Amiri"/>
          <w:color w:val="111111"/>
          <w:sz w:val="28"/>
          <w:sz w:val="28"/>
          <w:szCs w:val="28"/>
          <w:rtl w:val="true"/>
          <w:lang w:bidi="ar-SA"/>
        </w:rPr>
        <w:t xml:space="preserve">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هاشم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عبداللّه بن محمّد المؤدِّب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بر بن الحارث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زُرَيع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بَهزُ بن حكيم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عن جدِّه و جدِّه معوية بن حَيدَة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اللہ صلى الله عليه وسلم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لايبالي من مات و هو يبغضك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بن زُرَيع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لِبَهز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أبوك عن جدّك عن النبيِّ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حدَّثني أبي عن جدِّي و إلا فأصمَّ اللّه أذني بصِمام من نار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المظفّر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محمّد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هشام بن يونس اللؤلؤي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هشام بن يونس اللؤلؤيّ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سليمان الرَّفاء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عبدالملك بن عُمَير ،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اللہ صلى الله عليه وسلم و عنده جماعة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رسول الله إنّك أحبَّ إلينا من أنفسنا و أولادنا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حينئذ عليُّ بن أبي طالب فنظر إليه النبيُّ صلى الله عليه وسلم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يُبغِضُكَ و يُحِبُّني</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المظفّر بن أحمد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ابن محمّد بن عثمان المُزَنيُّ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عليُّ بن الحسين بن سعيد المُقِريء بنيل 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صباح الزعفرانيُّ و سأله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عُيَينَةَ عن ابن أبي نَجيح عن مُجاهد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وسلم إذ أقبل عليُّ بن أبي طالب غَضبان ، فقال له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أغضبك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آذوني فيك بنو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اللہ صلى الله عليه وسلم مُغضِباً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علياً فقد آذاني ، إنَّ علياً أوَّلكم إيماناً و أوفاكم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آذى علياً بعث يوم القيمة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شهد أن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 إلا اللّه ، و أنَّك محمّد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يحتجزون بها أن لا تُسفَكَ دماؤُهم و أن لا يُستباحَ أموالهم و أن لا يُعطُوا الجِزيَةَ عَن يَدٍ وهم صاغرون</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رواه ابن حجر في الإصابة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الكنجي في الكفایه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والسيوطي الجامع الصغير </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الهيثمي في مجمع الزوائد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8765_82863"/>
    </w:p>
    <w:p>
      <w:pPr>
        <w:pStyle w:val="Heading3"/>
        <w:numPr>
          <w:ilvl w:val="2"/>
          <w:numId w:val="1"/>
        </w:numPr>
        <w:rPr/>
      </w:pPr>
      <w:bookmarkStart w:id="137" w:name="__RefHeading___Toc3399243_653776707"/>
      <w:bookmarkStart w:id="138" w:name="_Toc49"/>
      <w:bookmarkEnd w:id="136"/>
      <w:bookmarkEnd w:id="137"/>
      <w:r>
        <w:rPr>
          <w:rtl w:val="true"/>
        </w:rPr>
        <w:t>مارُوی في أمر الخوارج مِن قَولِ النبیّ صَلَّی اللهُ عليه وسَلَّم و التَّرغِيبِ في قِتالِهِم و الحَثِّ عَلَى ذلِك</w:t>
      </w:r>
      <w:r>
        <w:rPr>
          <w:rtl w:val="true"/>
        </w:rPr>
        <w:t>.</w:t>
      </w:r>
      <w:bookmarkEnd w:id="138"/>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طاهر محمّد بن عليّ بن خل البيع ، أخبرنا أبو الحسن أحمد بن موسی بن الصلت المالكي ، حدثنا علی بن القاسم بن بشار الأنباري النحوي حدثنا إسماعيل بن إسحاق القاضي حدثنا عبدالله بن مسلمة عن مالك بن يحيى بن سعيد عن تل بن إبراهيم عن أبي سلمة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فيكم قوم تُحَقِرونَ صلاتَكم مع صلاتِهم ، و أعمالَكم مع أعمالِهم ، يقرؤن القرآن لا يجاوز تَراقِيَهُم ، يَمرُقونَ من الدِّين كما يَمرُق السَّهم من الرَّمِیَّة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 النَّمل فلا يرى شيئا ثمَّ ينظُر في القِدح فلا يرى شيئا ثمَّ ينظر في الرِّيش فلا يرى شيئا ثمَّ يتمادى في الفُوق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القاسم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اللّغويُّون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المرُوقُ الخروجُ ، و الرَّمِیَّة المَرمِيةُ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بأنَّ هذا الزايغ يخرج من الاسلام ولا يعلق منه بشيء، كهذا السّهم الذي يَمرُق من الدابّة الرَّمِیَّة فلم يعلق من دمها ولا </w:t>
      </w:r>
    </w:p>
    <w:p>
      <w:pPr>
        <w:pStyle w:val="BookText"/>
        <w:rPr/>
      </w:pPr>
      <w:r>
        <w:rPr>
          <w:rFonts w:ascii="IRNazanin" w:hAnsi="IRNazanin" w:eastAsia="IRNazanin"/>
          <w:color w:val="111111"/>
          <w:sz w:val="28"/>
          <w:sz w:val="28"/>
          <w:szCs w:val="28"/>
          <w:rtl w:val="true"/>
          <w:lang w:bidi="fa-IR"/>
        </w:rPr>
        <w:t xml:space="preserve">لحمها بشيء،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 النَّصل فلا يرى شيئاً ، توكيد لأنَّ السّهم لم يعلق بنَصلِه و لا قِدحه و لا ريشه و لا فُوقه من دم هذه الدابّة شیء الفُوق الموضعُ الذي يقع فيه السهم من الوَتر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 الحسين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ابن المظفّر بن موسى بن عيسى الحافظ حدَّثنا سعيد حدَّثنا عليُّ بن أحمد ابن مَسعَدَة الوراقُ حدَّثنا محمّد بن منصور الطوسيُّ حدَّثنا، موسى الهرويّ حدَّثنا يزيد بن هارون عن شُعبَةَ بة عن منصور عن رَبعي عن علىّ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القرآن كما قائَلتُ </w:t>
      </w:r>
    </w:p>
    <w:p>
      <w:pPr>
        <w:pStyle w:val="BookText"/>
        <w:rPr/>
      </w:pPr>
      <w:r>
        <w:rPr>
          <w:rFonts w:ascii="IRNazanin" w:hAnsi="IRNazanin" w:eastAsia="IRNazanin"/>
          <w:color w:val="111111"/>
          <w:sz w:val="28"/>
          <w:sz w:val="28"/>
          <w:szCs w:val="28"/>
          <w:rtl w:val="true"/>
          <w:lang w:bidi="fa-IR"/>
        </w:rPr>
        <w:t xml:space="preserve">على تنزيله ، 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خاصِفُ النَّعل ، یعنی علیاً صلى الله عليه وسلم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عبد الوهّاب بن طاوان أخبرنا أبو عبداللّه الحسين بن محمّد العلويّ العدل حدَّثنا أحمد بن محمّد الجَواربيُ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أحمد بن خازم حدَّثنا سهل بن عامر البجليُّ حدَّثنا أبو خالد الأحمَر ، عن مُجالِد عن الشَّعبيِّ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مسروق إنَّك من ولدي ، و إنَّك من أحَبِهم إلَىَّ ، فهل عندك علم من المُخدَج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قتله عليُّ بن أبي طالب على نهر يقال لأعلاه نامَرا و لأسفله النهروان بین اَخفاقٍ، طَرفاء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أبغِني على ذلك بيّنة فأتيتُها بخمسين رجلاً من كلِّ خمسين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النّاس إذ ذاك أخماسة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يشهدون أنَّ علياٌ علیه السلام قتله على نهر يقال لأعلاه تامّرُا و لأسفله النهروان بین آخقاقٍ وطَرفاء،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بالله و بحقّ رسول الله صلی الله عليه و بحقّي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من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سمعت رسول الله صلی الله علیه و آله و سلّم يقول فيه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الخلق و الخَليقة ، يقتلهم خَيرُ الخَلقُ و الخَليقة ، و أقربُهم عند اللّه وسيلة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حدَّثنا أبو عبداللّه الحسين ابن محمّد العلويُّ العدل حدَّثنا الجَوارِبیُّ حدَّثنا رَبیعُ بن سليمان حدَّثنا أسد هو ابن موسی حدَّثنا أبو هِلال الراسبيُّ حدَّثنا محمّد بن سِیرین عن عَبِيدَة السلمانيُّ 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تَبطَرُوا لَحَدَّثتُکُم بما سبق على لسان رسول الله صلی الله علیه و آله و سلّم لِمَن قَتَل هؤلاءِ يعني الخَوارج</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حدَّثنا الحسين بن محمّد العلويُّ العدل حدَّثنا أحمد بن محمّد الصَّيدَلانيُّ، حدَّثنا شُعَيبُ بن أيوب الصَرِيفينيُّ حدَّثنا يَعلَى بن عُبَيد عن الأعمَش خَيثَمَة عن سَويد ابن 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حَدَّثتُكُم عن رسول اللہ صلى الله عليه وسلم فانّي و اللهِ لأنّ أخِرَ من السّماء أحَبُّ إلّىَّ من أن أكذِبَ على رسول الله صلى الله عليه وسلم و إذا حَدَّثتُكُم فيما بيننا ، فَاِنَّ الحَربَ خَدعَة ، و إنّي سمعتُه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الزمان قوم أحداث الأسنان ، سُفَهاء الأُحلام ، يقولون من قول خير البريّة </w:t>
      </w:r>
      <w:r>
        <w:rPr>
          <w:rStyle w:val="FootnoteAnchor"/>
          <w:rtl w:val="true"/>
        </w:rPr>
        <w:footnoteReference w:id="112"/>
      </w:r>
      <w:r>
        <w:rPr>
          <w:rFonts w:ascii="Amiri" w:hAnsi="Amiri" w:eastAsia="Amiri" w:cs="Amiri"/>
          <w:color w:val="111111"/>
          <w:sz w:val="28"/>
          <w:sz w:val="28"/>
          <w:szCs w:val="28"/>
          <w:rtl w:val="true"/>
          <w:lang w:bidi="ar-SA"/>
        </w:rPr>
        <w:t>لا يجاوز إيمانهم حَناجِرَهم ، يَمرُقُون من الدِّين كما يمرُق السّهم من الرَّمِيِّة ، فأينما لقيتَهم فَاقتُلُهم ، فانَّ في قَتلِهِم أجراً لمن قتلَهم يوم القيمة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حدَّثنا الحسين بن محمّد حدَّثنا الجَوارِبيُّ حدَّثنا شَعبَةُ عن أبي إسحاق عن حامد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بن </w:t>
      </w:r>
    </w:p>
    <w:p>
      <w:pPr>
        <w:pStyle w:val="BookText"/>
        <w:rPr/>
      </w:pPr>
      <w:r>
        <w:rPr>
          <w:rFonts w:ascii="Amiri" w:hAnsi="Amiri" w:eastAsia="Amiri" w:cs="Amiri"/>
          <w:color w:val="111111"/>
          <w:sz w:val="28"/>
          <w:sz w:val="28"/>
          <w:szCs w:val="28"/>
          <w:rtl w:val="true"/>
          <w:lang w:bidi="ar-SA"/>
        </w:rPr>
        <w:t xml:space="preserve">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عَلىُّ شيطانَ الرَّدهَة ، يعنى المُخدَج</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طاوان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ابن محمّد العدل حدَّثنا الجَوارِبيُّ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عبد بن عُقبَة بن هَرمِ حدَّثنا سفیان بن عُیینَةَ العَلاء بن أبي العبّاس عن أبي الطُّفَيل عن بكر بن قِرواش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عنده ذا الثُّدَية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الله عليه وسلم شيطان الرَّدهَة زاغُ الجَبَل أوراعي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يَحتَدِرُه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بَجِيلَة يقال له الأشهَب أو ابن الأشهَب ، علامة في قوم ظَلَمة ،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p>
    <w:p>
      <w:pPr>
        <w:pStyle w:val="BookText"/>
        <w:rPr/>
      </w:pPr>
      <w:r>
        <w:rPr>
          <w:rFonts w:ascii="Amiri" w:hAnsi="Amiri" w:eastAsia="Amiri" w:cs="Amiri"/>
          <w:color w:val="111111"/>
          <w:sz w:val="28"/>
          <w:sz w:val="28"/>
          <w:szCs w:val="28"/>
          <w:rtl w:val="true"/>
          <w:lang w:bidi="ar-SA"/>
        </w:rPr>
        <w:t xml:space="preserve">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رجلٌّ مِنا يقال له الأشهَب أو ابن الأشهَب</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الجَوارِبيُّ حدَّثنا ابن زَنجَوَيه حدَّثنا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الرزّاق حدَّثنا الثَّورِيُّ عن سَلَمَةَ بن كُهَيل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ابن الكَواء إلى عليّ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 أعمالا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وَیلَكَ هُم أهل حَرُورا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الفِريابيُّ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يعني ابن عُيَينَةَ عن سَلَمَةَ</w:t>
      </w:r>
    </w:p>
    <w:p>
      <w:pPr>
        <w:pStyle w:val="BookText"/>
        <w:rPr/>
      </w:pPr>
      <w:r>
        <w:rPr>
          <w:rFonts w:ascii="Amiri" w:hAnsi="Amiri" w:eastAsia="Amiri" w:cs="Amiri"/>
          <w:color w:val="111111"/>
          <w:sz w:val="28"/>
          <w:sz w:val="28"/>
          <w:szCs w:val="28"/>
          <w:rtl w:val="true"/>
          <w:lang w:bidi="ar-SA"/>
        </w:rPr>
        <w:t xml:space="preserve">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علیه السلام عن هذه الاية فذكر مثله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حدَّثنا الحسين بن محمّد العلويُّ العدل حدَّثنا عليُّ بن عبدالله بن مُبَشِر حدَّثنا محمّد بن حَرب حدَّثنا عليُّ بن عاصم حدَّثنا حُصَين عن هِلال بن یَسافٍ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سعید بن زید بن عَمرو بن نفُیَل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عليّاً حُباً لم يُحِبَّة رجل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رجلاً من أهل الجَنّة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علي إسماعيل بن محمّد بن أحمد بن الطيّب ابن کَماري الفقيه الغرافي رحمه الله حدَّثنا أبو بكر أحمد بن عبیدالله بن الفضل بن سهل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عبد الوهاب ابن طاوان حدَّثنا القاضي أبو الفَرَج أحمد بن عليّ بن جعفر بن محمّد بن المُعَلَّى الخيُوطيُّ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غالب محمّد بن أحمد بن سهل النحويُّ رحمه الله حدَّثنا أبو الحسن عليُّ بن الحسن الجاذِريُّ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محمّد بن سَمعان العدل الحافظ حدَثنا أبو الحسن أسلَم بن سهل بن أسلَم الرزَّاز الواسطيُّ المعروف بِبَحشَل حدَّثنا القاسم بن عیسی </w:t>
      </w:r>
    </w:p>
    <w:p>
      <w:pPr>
        <w:pStyle w:val="BookText"/>
        <w:rPr/>
      </w:pPr>
      <w:r>
        <w:rPr>
          <w:rFonts w:ascii="Amiri" w:hAnsi="Amiri" w:eastAsia="Amiri" w:cs="Amiri"/>
          <w:color w:val="111111"/>
          <w:sz w:val="28"/>
          <w:sz w:val="28"/>
          <w:szCs w:val="28"/>
          <w:rtl w:val="true"/>
          <w:lang w:bidi="ar-SA"/>
        </w:rPr>
        <w:t xml:space="preserve">حدَّثنا أبوسَلَمَة الخَواص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العَوَّام ابن حَوشَب،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أبي طالب علیه السلام 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قتلوا عبدالله بن خَباب و قد عبروا الجِسر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فان عبروا لم يَفلِت منهم عَشَرة ، و لم يُقتَل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عَبَروا الجسر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اقطع لي خمسة ألف خَشَبة أو قَصبة ، ثمَّ ركب بَغلَة النبيّ صلّى اللّه عليه وسلّم فأتاهم ققاتلهم و أنا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قتالهم ، جعل لا يَمُرُّ على قَتيل إلاّ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عليه قَصبة أو خَشبة ، ثمَّ جعل كأنه يطلب شيئاً لا يجده ، فرأيت وجهه يَتَربَّدُ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ولا كذِبتُ ، حتّى انتهى إلى موضع دالِيَةٍ فيه ماء مُستَنقَع ، فاذا فيه بِرِجل ، فأخذ هو بِرِجل</w:t>
      </w:r>
    </w:p>
    <w:p>
      <w:pPr>
        <w:pStyle w:val="BookText"/>
        <w:rPr/>
      </w:pPr>
      <w:r>
        <w:rPr>
          <w:rFonts w:ascii="Amiri" w:hAnsi="Amiri" w:eastAsia="Amiri" w:cs="Amiri"/>
          <w:color w:val="111111"/>
          <w:sz w:val="28"/>
          <w:sz w:val="28"/>
          <w:szCs w:val="28"/>
          <w:rtl w:val="true"/>
          <w:lang w:bidi="ar-SA"/>
        </w:rPr>
        <w:t xml:space="preserve">فأخرجناه ، فاذا رجُل في عَضُده شَعرات إذا مُدَّت امتدَّت ، وإذا تركت قَلَصت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الله أكبر ، و الله ما كذَبت ولا كُذِبتُ، فرجع وجهه إلى ما كان قبل ذلك</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أبوالخطّاب عبد الرحمن بن عبدالله الاسكافيُّ الشافعيُّ رحمه الله قدم علينا واسطاً حدَّثنا أبو محمّد عبدالله بن عبیداللّه بن یحیی،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عبداللّه الحسين بن إسماعيل المَحامِليُّ حدَّثنا أحمد بن محمّد بن يحيى بن سعيد حدَّثنا زيد بن الحُباب حدَّثني موسی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عَبيدة حدَّثني يحيى بن الشِّبل عن جَدِّه عبداللّه بن جُبَير وكان من كُتابِ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الخوارجُ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اشفعوا لنا إلى عليٍّ يذرنا نُقاتِل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لعليّ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 لا كُذِبتُ ، لَا جاهِدَنَّهم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الباطل، فقاتلهم فقَتَلهم و هَزَمهم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التمسوا لي المُخَدج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قتيلاً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هذا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تعرفه؟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ظَهر لي أريد العراق فمررت بمَنصِفا و هو مُدَلّي رجليه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ما أنت مُبَلّغي إلى العراق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بن طاوان إجازة أنَّ ابا احمد عمر بن عبیداللّه بن شَوذَب حَدَّثه قال حدَّثنا محمّد بن عثمان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شَمعون المَعدِّل حدَّثنا محمّد بن أحمد البزّار حدَّثنا الزبير بن بَكار حدَّثنا محمّد بن يحيى بن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عبدالعزيز بن محمد الدَّراوَرِديُّ عن محمّد بن عبدالله بن حَرام عن عبدالرحمان بن جابر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علیهما السلام بطّأ لسانُه فصَلّى خَلفَ النبیِّ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رسول اللہ صلى اللّه عليه وسلّم 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حتّى كبّر سبعاً فسكت الحسن ، فقرأ رسول اللہ صلى اللّه عليه وسلّم ثمَّ قام في الثانية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حتّى كبر خَمساً ، فسكت الحسن فقرأ رسول اللّه صلى الله عليه و آله ، فأصل التكبير في العيدين ذلك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39" w:name="pg8765_82873"/>
    </w:p>
    <w:p>
      <w:pPr>
        <w:pStyle w:val="BookText"/>
        <w:rPr/>
      </w:pPr>
      <w:bookmarkEnd w:id="1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3399245_653776707"/>
      <w:bookmarkStart w:id="141" w:name="_Toc50"/>
      <w:bookmarkEnd w:id="140"/>
      <w:r>
        <w:rPr>
          <w:rtl w:val="true"/>
        </w:rPr>
        <w:t>قوله تعالى فَتَلَقَّى آدَمُ مِن رَبِّهِ كَلِماتٍ</w:t>
      </w:r>
      <w:r>
        <w:rPr>
          <w:rtl w:val="true"/>
        </w:rPr>
        <w:t>...</w:t>
      </w:r>
      <w:bookmarkEnd w:id="141"/>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إجازة أخبرنا أبو أحمد عمر بن عبیدالله ابن شَوذَب حدَّثنا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بن الحارث حدَّثنا محمّد بن عليّ بن خَلَف العطّار حدَّثنا حسين الأشقَر حدَّثنا عَمرو بن أبي المِقّدام عن أبيه عن سعيد بن جُبَير عن عبداللّه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وسلم عن الكلمات التي تلَقا آدمُ من ربه فتاب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محمّد و عليّ و فاطمة و الحسن و الحسين إلا ثُبتَ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3399247_653776707"/>
      <w:bookmarkStart w:id="143" w:name="_Toc51"/>
      <w:bookmarkEnd w:id="142"/>
      <w:r>
        <w:rPr>
          <w:rtl w:val="true"/>
        </w:rPr>
        <w:t>قوله صلى الله عليه وسلم أنَا حَربٌ لِمَن حارَبَكُم</w:t>
      </w:r>
      <w:bookmarkEnd w:id="14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إجازة أنَّ أبا أحمد عمر ابن عبدالله بن شوذب أخبرهم حدَّثنا الحسين بن إسحاق البَرذَعيُّ، حدَّثنا زكريا ابن يحيى حدَّثنا فُضَيلُ بن عبدالوهاب حدَّثنا تَلِيدُ بن سليمان قال </w:t>
      </w:r>
      <w:bookmarkStart w:id="144" w:name="pg8765_82874"/>
    </w:p>
    <w:p>
      <w:pPr>
        <w:pStyle w:val="BookText"/>
        <w:rPr/>
      </w:pPr>
      <w:bookmarkEnd w:id="144"/>
      <w:r>
        <w:rPr>
          <w:rFonts w:ascii="Amiri" w:hAnsi="Amiri" w:eastAsia="Amiri" w:cs="Amiri"/>
          <w:color w:val="111111"/>
          <w:sz w:val="28"/>
          <w:sz w:val="28"/>
          <w:szCs w:val="28"/>
          <w:rtl w:val="true"/>
          <w:lang w:bidi="ar-SA"/>
        </w:rPr>
        <w:t>حدَّثنا أبو الجَحاف عن أبي حازم عن أبي صلى الله عليه وسلم</w:t>
      </w:r>
    </w:p>
    <w:p>
      <w:pPr>
        <w:pStyle w:val="BookText"/>
        <w:rPr/>
      </w:pPr>
      <w:r>
        <w:rPr>
          <w:rFonts w:ascii="Amiri" w:hAnsi="Amiri" w:eastAsia="Amiri" w:cs="Amiri"/>
          <w:color w:val="111111"/>
          <w:sz w:val="28"/>
          <w:sz w:val="28"/>
          <w:szCs w:val="28"/>
          <w:rtl w:val="true"/>
          <w:lang w:bidi="ar-SA"/>
        </w:rPr>
        <w:t xml:space="preserve">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النبيُّ صلی الله علیه و آله و سلّم عليّاٌ و فاطمة و حسناً و 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 سِلمٌ لمن سالمَكُم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399249_653776707"/>
      <w:bookmarkStart w:id="146" w:name="_Toc52"/>
      <w:bookmarkEnd w:id="145"/>
      <w:r>
        <w:rPr>
          <w:rtl w:val="true"/>
        </w:rPr>
        <w:t>قوله صلى الله عليه وسلم تُحشَرُ ابنَتِى فاطِمَةُ</w:t>
      </w:r>
      <w:bookmarkEnd w:id="146"/>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إسحاق إبراهيم بن غسّان البصريُّ إجازة أنَّ أبا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الحسين بن عليّ بن أحمد بن محمّد بن أبي زيد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عبداللّه أحمد عامر الطائيّ حدَّثنا أبي أحمدُ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ابی موسی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فاطمهُ و معها ثياب مصبوغة بِدَمٍ ، فتعلَّقُ بقائِمَة من قوائم العرش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عَدلُ يا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بيني و بين قاتل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لابنتي و رب الكعبة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47" w:name="pg8765_82875"/>
    </w:p>
    <w:p>
      <w:pPr>
        <w:pStyle w:val="Heading3"/>
        <w:numPr>
          <w:ilvl w:val="2"/>
          <w:numId w:val="1"/>
        </w:numPr>
        <w:rPr/>
      </w:pPr>
      <w:bookmarkStart w:id="148" w:name="__RefHeading___Toc3399251_653776707"/>
      <w:bookmarkStart w:id="149" w:name="_Toc53"/>
      <w:bookmarkEnd w:id="147"/>
      <w:bookmarkEnd w:id="148"/>
      <w:r>
        <w:rPr>
          <w:rtl w:val="true"/>
        </w:rPr>
        <w:t>قوله صلى الله عليه وسلم إنَّما سُمَيَت ابنَتِى فاطِمَةُ</w:t>
      </w:r>
      <w:bookmarkEnd w:id="149"/>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ابنتي فاطمة لأنَّ الله عزَّ وجلَّ فَطَمَها و فَطَمَ من أحَبَّها من النار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3399253_653776707"/>
      <w:bookmarkStart w:id="151" w:name="_Toc54"/>
      <w:bookmarkEnd w:id="150"/>
      <w:r>
        <w:rPr>
          <w:rtl w:val="true"/>
        </w:rPr>
        <w:t>قوله صلى الله عليه وسلم ياعَلِيُّ إنَّكَ سَيِّدُ المُسلِمِينَ</w:t>
      </w:r>
      <w:bookmarkEnd w:id="1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و إمام المتّقين ، و قائد الغُرِ المُحَجَّلِين ، و يَعسوبُ المؤمنين</w:t>
      </w:r>
      <w:r>
        <w:rPr>
          <w:rFonts w:eastAsia="Amiri" w:cs="Amiri" w:ascii="Amiri" w:hAnsi="Amiri"/>
          <w:color w:val="111111"/>
          <w:sz w:val="28"/>
          <w:szCs w:val="28"/>
          <w:rtl w:val="true"/>
          <w:lang w:bidi="ar-SA"/>
        </w:rPr>
        <w:t xml:space="preserve">. </w:t>
      </w:r>
      <w:bookmarkStart w:id="152" w:name="pg8765_82876"/>
    </w:p>
    <w:p>
      <w:pPr>
        <w:pStyle w:val="BookText"/>
        <w:rPr/>
      </w:pPr>
      <w:bookmarkEnd w:id="152"/>
      <w:r>
        <w:rPr>
          <w:rFonts w:ascii="Amiri" w:hAnsi="Amiri" w:eastAsia="Amiri" w:cs="Amiri"/>
          <w:color w:val="111111"/>
          <w:sz w:val="28"/>
          <w:sz w:val="28"/>
          <w:szCs w:val="28"/>
          <w:rtl w:val="true"/>
          <w:lang w:bidi="ar-SA"/>
        </w:rPr>
        <w:t xml:space="preserve">قال أبوالقاسم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يحيى ثَعلَبَ عن اليَعسوبِ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من النَّحل الذي يَقدُمُها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3399255_653776707"/>
      <w:bookmarkStart w:id="154" w:name="_Toc55"/>
      <w:bookmarkEnd w:id="153"/>
      <w:r>
        <w:rPr>
          <w:rtl w:val="true"/>
        </w:rPr>
        <w:t>قوله صلى الله عليه وسلم الوَيلُ لِظالِمِي أهلِ بَيتِي</w:t>
      </w:r>
      <w:bookmarkEnd w:id="154"/>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لظالمي أهل بيتي عذابُهم مع المنافقين في الدَّرك الأسفَلِ من النار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3399257_653776707"/>
      <w:bookmarkStart w:id="156" w:name="_Toc56"/>
      <w:bookmarkEnd w:id="155"/>
      <w:r>
        <w:rPr>
          <w:rtl w:val="true"/>
        </w:rPr>
        <w:t>قوله صلى الله عليه وسلم قاتِلُ الحُسَينِ في تابُوتٍ مِن نارٍ</w:t>
      </w:r>
      <w:bookmarkEnd w:id="15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الحسين في تابوت من نار ، عليه نصف عذاب أهل النار ، و قد شُدَّ يداه و رجلاه بَسلاسِلَ من نار ، مُنَكَس في النار ، حتّى يقعَ في قَعر جهَنم ، و له ريح يَتعوَّدُ أهل النار إلى ربّهم عزّ و جلَّ من شدِّة ريحَ تثنه ، و فيها خالد </w:t>
      </w:r>
      <w:bookmarkStart w:id="157" w:name="pg8765_82877"/>
    </w:p>
    <w:p>
      <w:pPr>
        <w:pStyle w:val="BookText"/>
        <w:rPr/>
      </w:pPr>
      <w:bookmarkEnd w:id="157"/>
      <w:r>
        <w:rPr>
          <w:rFonts w:ascii="Amiri" w:hAnsi="Amiri" w:eastAsia="Amiri" w:cs="Amiri"/>
          <w:color w:val="111111"/>
          <w:sz w:val="28"/>
          <w:sz w:val="28"/>
          <w:szCs w:val="28"/>
          <w:rtl w:val="true"/>
          <w:lang w:bidi="ar-SA"/>
        </w:rPr>
        <w:t>ذائق العذاب الأليم ، لا يُفَتَّرُ عنهم ساعة و يُسقَى من حَميم ، الويل لهم من عذاب اللّه عزَّوجلَّ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3399259_653776707"/>
      <w:bookmarkStart w:id="159" w:name="_Toc57"/>
      <w:bookmarkEnd w:id="158"/>
      <w:r>
        <w:rPr>
          <w:rtl w:val="true"/>
        </w:rPr>
        <w:t>قوله صلى الله عليه وسلم إِذا كانَ يَومُ القِيامَةِ نُودِيتُ مِن بُطنانِ العَرشِ</w:t>
      </w:r>
      <w:bookmarkEnd w:id="159"/>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نُودِيتُ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نِعمَ الأب أبوك إبراهيم ، و نِعمَ الأخ أخوك عليٌّ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3399261_653776707"/>
      <w:bookmarkStart w:id="161" w:name="_Toc58"/>
      <w:bookmarkEnd w:id="160"/>
      <w:r>
        <w:rPr>
          <w:rtl w:val="true"/>
        </w:rPr>
        <w:t xml:space="preserve">قوله صلى الله عليه وسلم لِعَلىٍّ </w:t>
      </w:r>
      <w:r>
        <w:rPr>
          <w:rtl w:val="true"/>
        </w:rPr>
        <w:t xml:space="preserve">: </w:t>
      </w:r>
      <w:r>
        <w:rPr>
          <w:rtl w:val="true"/>
        </w:rPr>
        <w:t>أنتَ قَسِيمُ النَّارِ</w:t>
      </w:r>
      <w:bookmarkEnd w:id="161"/>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اللہ صلى الله عليه وسلم إنّك قُسيمُ النّار ، و إنك تَقرَعُ باب الجنّة و تدخلها بغير حساب</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الحديث في ساير المعاجم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أقول لاار هذا لك فخذيه و هذا لي فنديه ، و هذا هو المناسب لمعنى مقاسم ، كما رواه الاعمش عن موسى بن طرف عن عباية عن على عليه السلام ، و قد كان يرويه الاعمش ، و لما أنكروا عليه و عابوا بأن رواية هذا الحديث يقوى الرافضة و الزيدية و الشيعة ، أمسك عن روايته ، راجع لسان الميزان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8765_82878"/>
    </w:p>
    <w:p>
      <w:pPr>
        <w:pStyle w:val="Heading3"/>
        <w:numPr>
          <w:ilvl w:val="2"/>
          <w:numId w:val="1"/>
        </w:numPr>
        <w:rPr/>
      </w:pPr>
      <w:bookmarkStart w:id="163" w:name="__RefHeading___Toc3399263_653776707"/>
      <w:bookmarkStart w:id="164" w:name="_Toc59"/>
      <w:bookmarkEnd w:id="162"/>
      <w:bookmarkEnd w:id="163"/>
      <w:r>
        <w:rPr>
          <w:rtl w:val="true"/>
        </w:rPr>
        <w:t>قوله صلى الله عليه وسلم إنَّ مُوسَى سَأَلَ رَبَّهُ عَزَّوجَلَّ</w:t>
      </w:r>
      <w:bookmarkEnd w:id="1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سأل ربّه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أخي هارون قد مات فاغفِر له </w:t>
      </w:r>
      <w:r>
        <w:rPr>
          <w:rFonts w:eastAsia="Amiri" w:cs="Amiri" w:ascii="Amiri" w:hAnsi="Amiri"/>
          <w:color w:val="111111"/>
          <w:sz w:val="28"/>
          <w:szCs w:val="28"/>
          <w:rtl w:val="true"/>
          <w:lang w:bidi="ar-SA"/>
        </w:rPr>
        <w:t xml:space="preserve">! </w:t>
      </w:r>
      <w:bookmarkStart w:id="165" w:name="pg8765_82879"/>
    </w:p>
    <w:p>
      <w:pPr>
        <w:pStyle w:val="BookText"/>
        <w:rPr/>
      </w:pPr>
      <w:bookmarkEnd w:id="165"/>
      <w:r>
        <w:rPr>
          <w:rFonts w:ascii="Amiri" w:hAnsi="Amiri" w:eastAsia="Amiri" w:cs="Amiri"/>
          <w:color w:val="111111"/>
          <w:sz w:val="28"/>
          <w:sz w:val="28"/>
          <w:szCs w:val="28"/>
          <w:rtl w:val="true"/>
          <w:lang w:bidi="ar-SA"/>
        </w:rPr>
        <w:t xml:space="preserve">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سألتني و الأخرين</w:t>
      </w:r>
    </w:p>
    <w:p>
      <w:pPr>
        <w:pStyle w:val="BookText"/>
        <w:rPr/>
      </w:pPr>
      <w:r>
        <w:rPr>
          <w:rFonts w:ascii="Amiri" w:hAnsi="Amiri" w:eastAsia="Amiri" w:cs="Amiri"/>
          <w:color w:val="111111"/>
          <w:sz w:val="28"/>
          <w:sz w:val="28"/>
          <w:szCs w:val="28"/>
          <w:rtl w:val="true"/>
          <w:lang w:bidi="ar-SA"/>
        </w:rPr>
        <w:t>في الأوَّلين لأجَبتُکَ ، ما خلا قاتِل الحسين بن عَلِيّ ، فاني أنتقم له من قاتله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3399265_653776707"/>
      <w:bookmarkStart w:id="167" w:name="_Toc60"/>
      <w:bookmarkEnd w:id="166"/>
      <w:r>
        <w:rPr>
          <w:rtl w:val="true"/>
        </w:rPr>
        <w:t>قوله صلى الله عليه وسلم من قاتَلَكَ فِي آخِرِ الزَّمانِ</w:t>
      </w:r>
      <w:bookmarkEnd w:id="167"/>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قاتلك في آخر الزمان فكأنّما قاتَلَ معَ الدَّجّال</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399267_653776707"/>
      <w:bookmarkStart w:id="169" w:name="_Toc61"/>
      <w:bookmarkEnd w:id="168"/>
      <w:r>
        <w:rPr>
          <w:rtl w:val="true"/>
        </w:rPr>
        <w:t>قوله صلى الله عليه وسلم مَثَلُ عَلِىٍّ فِي هذِهِ الأُمَّةِ</w:t>
      </w:r>
      <w:bookmarkEnd w:id="16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أبوالقاسم واصِلٌ بن حمزةَ البُخاريُّ، قدم علينا واسطاً أخبرنا عبدالحميد بن محمّد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الحسين بن محمّد ابن إسماعيل بن أبي عابد القاضي حدَّثنا أبوالحسين زيد بن محمّد بن جعفر ابن المبارك حدَّثنا محمّد بن أحمد بن نصر نصر حدَّثنا أحمد بن عبيد بن عبيد حدثنا إسحاق بن بِشر عن عمرو بن أبي المقدام عن سِماكِ عن النعمان بن بَشير </w:t>
      </w:r>
      <w:bookmarkStart w:id="170" w:name="pg8765_82880"/>
    </w:p>
    <w:p>
      <w:pPr>
        <w:pStyle w:val="BookText"/>
        <w:rPr/>
      </w:pPr>
      <w:bookmarkEnd w:id="17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عليّ في هذه الأمّة مثل قل هو اللّه أحد في القرآن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3399269_653776707"/>
      <w:bookmarkStart w:id="172" w:name="_Toc62"/>
      <w:bookmarkEnd w:id="171"/>
      <w:r>
        <w:rPr>
          <w:rtl w:val="true"/>
        </w:rPr>
        <w:t xml:space="preserve">قوله صلى الله عليه وسلم لَولاكَ </w:t>
      </w:r>
      <w:r>
        <w:rPr>
          <w:rtl w:val="true"/>
        </w:rPr>
        <w:t>. . .</w:t>
      </w:r>
      <w:bookmarkEnd w:id="17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ابراهيم بن غَسان البصريُّ إجازة أنَّ أبا علىِّ الحسين ابن أحمد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بن عامر الطائيُّ، حدَّثنا أبي أحمدُ بن عامر حدَّثنا عليُّ بن موسى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عُرِفَ المؤمنون مِن بَعدي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بن طاوان أخبرنا القاضي أبو الفرَج أحمد بن عليّ بن جعفر بن محمّد بن المُعَلَّى الخيوطىُّ حدَّثنا أبو عبدالله محمّد بن الحسين بن سعيد الزعفرانيُّ حدَّثنا أحمد بن أبي خَيثَمَةَ أخبرنا مُصعَب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الحسين خمسة و عشرين حَجة ماشياً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سهل النحويُّ إجازة أنَّ أبا القاسم عليَّ بن طلحة النحويَّ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محمّد بن الفضل ابن الجَراح حدَّثنا محمّد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أحمد بن عبيد أخبرنا الواقديُّ حدَّثنا ابن أبي سبَرة عن ثَور بن يزيد عن عِكرَمَة عن ابن عباس 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عليُّ بن أبي طالب يباشر القتال بنفسه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أطرَحَ لنفسه في مَتلَفٍ من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فلربما رأيته يخرج حاسرة بيده السيفُ إلى الرَّجلُ الدَّراع فيقتله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القاسم حدَّثنا أحمد بن الهَيثَم حدَّثنا ابو غَسان مالك بن إسماعيل حدَّثنا الحكم بن عبدالملك عن الحارث بن حَصِيرَة عن أبي صادق عن رَبيعة بن ناجد 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علىُّ إنَّ الله جعل فيك مثلا من عیسی 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أبغَضَتهُ </w:t>
      </w:r>
    </w:p>
    <w:p>
      <w:pPr>
        <w:pStyle w:val="BookText"/>
        <w:rPr/>
      </w:pPr>
      <w:r>
        <w:rPr>
          <w:rFonts w:ascii="Amiri" w:hAnsi="Amiri" w:eastAsia="Amiri" w:cs="Amiri"/>
          <w:color w:val="111111"/>
          <w:sz w:val="28"/>
          <w:sz w:val="28"/>
          <w:szCs w:val="28"/>
          <w:rtl w:val="true"/>
          <w:lang w:bidi="ar-SA"/>
        </w:rPr>
        <w:t>اليهود حتّی بَهَتُوا امَّه ، و أحَبَتُهُ النصارى حتّى ادَّعَوا فيه ما ليس له بحقّ ، ألا إنّه يهلك في مَحَبتي مُطرٍ یَصِفُني بما ليس فِيَّ و مُبغِضُ مُفتِر یَحمِلُه شَنانُه لي عَلَى أن يَبهَتَني ، ألا و إني لستُ بِنَبِيّ ولا يُوحَى إلىَّ و لكنّي أعمل بكتاب اللّه ما استطعتُ ، فما أمرتُكم من طاعة الله عزَّ و جلَّ، فواجب عليكم و على غير کم طاعتي فيه ، وما أمرتُكم أو أمر كم غيري من معصية الله ، فانّه لاطاعة لأحد في معصية اللّه ، إنّما الطّاعة في المعروف</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القاسم حدَّثنا الحسين بن عُلوانِ ابن محمّد القَطَان حدَّثنا عليُّ بن سَيابَةَ حدَّثنا يحيى بن زكريّا الأنصاريُّ عن عمرَ بن يَعلَى عن أبي عبدالرحمان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قُرَیشیاً قرأ لكتاب اللّه من علىِّ بن أبي طالب علیه السلام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حدَّثنا أبي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عبدالله اليَمامِيُّ الضَرير حدَّثنا عُبَیدالله بن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إذا بَصُروا بعَلِىِّ في الحرب عهد بعضهم إلى بعض</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العبّاس بن میمون عن ابن عائشة عن أبيه عن عَوف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الألفاظ مختلفة و المعاني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إخوتك الشيعة ينسبونك إلى تَنَقُّصِ عليّ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 بالمدينة يأكل حَشَفَها كان خيرا له ممّا صَنع و فبكا الحسن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هذا و أمّا والله لقد فارقكم بالأمس رجل كان سهماً صائباً من مَرامِي اللّه عزَّوجلَّ ربانيَّ هذه الأمّة بعد نبيّها صلی الله علیه و آله و سلّم، وصاحب شَرفها و فَضلها و ذا القرابة القَريبة من رسول الله غير سَؤُومٍ لأمر اللّه ، ولا سَرُوقَةٍ المال اللّه ، أعطى القرآن عَزائِمَه فيما عليه وله ، فأورده رياضاً مونِقَة ، و حَدائَقِ مُعذِقَة ، ذاك عليُّ بن أبي طالب يا لُكَع</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 عبدالله اليَمامیُّ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الضَرير حدَّثنا عبيد الله بن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مَبَثَّنةَ رسول الله صلی الله علیه و آله و سلّم و مَوضِعَ أسراره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حدَّثنا محمّد بن الحسين حدَّثنا جَندَلُ بن والق الثَعلِبيُّ حدَّثنا عمر بن طلحة عن أسباط بن نصر عن السُّدِّي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بالمدينة ألعَبُ عند أحجار الزَّيت فجاء راكب على بَعير فجعل يَسُبُّ علياً و جعل الناس يجتمعون حوله ، فأقبل سعد ابن أبي وقاص فرفع يديه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يذكر عبدا صالحا فأر الناس به خِزياً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به بعيرُه فاندَقَّت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و أسحَقَه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القاسم حدَّثنا أحمد بن إسحق الوَراق حدَّثنا عثمان بن أبي شَيبَةَ حدَّثنا وَكِيعَ عن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الحكم عن عبدالرحمن بن أبي ليلي عن أبي ليلى أنّه كان يسير مع عليّ علیه السلام فيراه يلبس لباس الشِّتاء في الصَّيف ، ولباس الصَّيف في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طَلبَني رسول الله صلی الله علیه و آله و سلّم يوم خَيبَر فجئتُ و أنا أرمَدُ فبَصَقَ في عيني فبرأت،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قِهِ الحَرَّ و البَردَ، فما وجدتُ بعد ذلك حَراً ولابَرداً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أحمد بن طاوان إجازة أنَّ أبا أحمد عمر ابن عبدالله بن شَوذَب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حِّبان المازِنيُّ حدَّثنا عُبَيداللّه بن عائشة حدَّثنا عمر بن عبدالملك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هارون العَبدِيَّ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صلی الله علیه و آله و سلّم فأعطى رسول اللّه صلّی الله عليه و سلّم الناس ولم يعط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فَرئِيَ ذلك في وَجهه ، فأخذ بَضبُعِه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صلّی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تُعطَى إذا أُعطِيتُ ، تُکسَی إذا کُسِبتُ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إجازة أنَّ أبا أحمد عمر بن عبداللّه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شَوذَب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حدَّثنا أبو مَعمَر صاحب عبدالوارث حدَّثنا عبدالوارث عن أيوب عن عِكرَمَة عن ابن عباس أنَّ رسول الله ان صلی الله علیه و آله و سلّم عقَّ الحسن كَبشاً و عن الحسين كَبشاً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إجازة أنَّ أبا أحمد عمر بن عبداللّه اابن شَوذَب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حدَّثنا أبو شعيب عبداللّه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عمر عن القاسم بن حَفص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بن دينار عن ابن عمر أنَّ النبيَّ صلی الله علیه و آله و سلّم أذَّن في أذن الحسن و الحسين حين ولدا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الحسن بن أحمد بن موسی الغَندَ جانيُّ حدَّثنا أبو الحسن أحمد بن محمّد بن موسی بن الصلت المالكيُّ حدَّثنا أبو بكر محمد بن القاسم بن بشّار الانباريُّ النحويُّ حدَّثنا أحمد بن الهَيثَم حدَّثنا مسلم بن إبراهيم حدَّثنا الربيع ابن مسلم عن محمّد بن زياد عن أبي هريرة أنَّ النبيَّ صلی الله علیه و آله و سلّم اتي بَتمر من تَمر الصدقة ، و معه الحسن بن عليّ عليه السلام فقسم التمر فتناول الحسنُ تَمرَةً فأدخلها فاه ، و رسول الله صلی الله علیه و آله و سلّم لا يراه ، فلما نظر إليه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كِخ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أخرَجَها مِن فِيهِ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لا يأكل الصدقة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73" w:name="pg8765_82887"/>
    </w:p>
    <w:p>
      <w:pPr>
        <w:pStyle w:val="Heading3"/>
        <w:numPr>
          <w:ilvl w:val="2"/>
          <w:numId w:val="1"/>
        </w:numPr>
        <w:rPr/>
      </w:pPr>
      <w:bookmarkStart w:id="174" w:name="__RefHeading___Toc3399271_653776707"/>
      <w:bookmarkStart w:id="175" w:name="_Toc63"/>
      <w:bookmarkEnd w:id="173"/>
      <w:bookmarkEnd w:id="174"/>
      <w:r>
        <w:rPr>
          <w:rtl w:val="true"/>
        </w:rPr>
        <w:t>وَفاةُ فاطِمَةَ أُمِّ عَلِىِّ عَليه السلامُ و عَلَيها</w:t>
      </w:r>
      <w:bookmarkEnd w:id="17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سهل النحويُّ أخبرنا أبوالقاسم علىُّ بن طلحة بن کُردان النحويُّ حدَّثنا أحمد بن محمّد بن الجَراح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حدَّثنا أحمد بن الهيثم حدَّثنا الحسن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محدَّثنا سَعدانُ بن الوليد عن عَطاء بن أبي رَباح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بنت أسد أمُّ علىِّ علیه السلام خلَعَ رسول اللّه صلّى الله عليه قميصه فأمر أن تلبسه، فَالِبَستهُ، و دخل معَها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فاضطجَعَ ، فل فسُئِلَ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لقد صنعَت بهذه مالم تَصنَع بغيرها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ألبستُها قمیمی لِتُکسَی من حُلَل الجَنة ، و اضطَجَعتُ في لَحَدِها لتخفف عنها ضَفطَة القبر ، فانها كانت أحسَنَ الناس إلىَّ صُنعاً بعد أبي طالب</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إجازة أنَّ أبا أحمد عمر بن عبداللّه بن شَوذب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ابن مشهدي الماوَرِديُّ حدَّثنا يزيد بن هارون حدَّثنا حماد یعنی ابن سَلَمَةَ عن عَمار بن أبي عَمار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صلی الله علیه و آله و سلّم و أنا قائل ، فرأيته أشعَثَ أغبَرَ بيده قارورُة فيها دَم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الحسين و أصحابه لم أزل ألتَقِطُه مُنذُ اليوم ، فأحصينا ذلك اليوم فوجدناه قتل ذلك اليوم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عبداللّه بن شَوذَب حدَّثنا أحمد بن عیسی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السّلام حدَّثنا حَجاج حدَّثنا حَماد عن أبانٍ عن شَهر بن حَوشَب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عند رسول الله صلی الله علیه و آله و سلّم و الحسين معي، فبكى فتركتُه فدنا من رسول الله صلی الله عليه و سلم فَقُمتُ فأخذُته فبكى فتركتُه فدخل إلى النبيّ صلی الله علیه و آله و سلّم فقال جبریل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یا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 و إن شئت أريتُاك من تربة الأرض التي يُقَتَلُ بها ؟ و بسط جَناحه إلى الأرض الّتي يُقتَلُ بها فأرانا إياه ، فإذا الأرض يقال لها کربلا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إجازة أخبرنا عمر بن عبدالله بن شَوذَب حدَّثنا أبي حدثنا إبراهيم بن عبدالسّلام حدَّثنا عثمان ابن أبي شَيبَة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عن أبيه مُجالد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ابن عليِّ رأيتُ النبيُّ صلّى اللّه عليه في المنام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البَراءَ ابن عازِّب فأقِرئه مِني السلام و أخبره أنَّ قتَلَةَ الحسين في النّار، و أن كاد اللّه عزَّ و جلَّ أن يُسحِتُ الناس بعذاب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البَراء فذكرت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المَنام فقد رآنی</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عمر بن عبداللّه بن شَوذَب حدثنا أبي حدَّثنا محمّد بن الحسن بن زیاد حدَّثنا الحسين ابن إدريس الأنصاريُّ حدَّثنا عثمان بن محمّد حدَّثنا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في المنام آخذ بيدي و أنا أمشِي مَعه في زُقاق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أوصَيتَ امّتك بأهل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أمّتي بأهل بيتي ، و أوصيتُ أهل بيتي بامّتي</w:t>
      </w:r>
      <w:r>
        <w:rPr>
          <w:rFonts w:eastAsia="Amiri" w:cs="Amiri" w:ascii="Amiri" w:hAnsi="Amiri"/>
          <w:color w:val="111111"/>
          <w:sz w:val="28"/>
          <w:szCs w:val="28"/>
          <w:rtl w:val="true"/>
          <w:lang w:bidi="ar-SA"/>
        </w:rPr>
        <w:t xml:space="preserve">. </w:t>
      </w:r>
      <w:bookmarkStart w:id="176" w:name="pg8765_82890"/>
    </w:p>
    <w:p>
      <w:pPr>
        <w:pStyle w:val="Heading3"/>
        <w:numPr>
          <w:ilvl w:val="2"/>
          <w:numId w:val="1"/>
        </w:numPr>
        <w:rPr/>
      </w:pPr>
      <w:bookmarkStart w:id="177" w:name="__RefHeading___Toc3399273_653776707"/>
      <w:bookmarkStart w:id="178" w:name="_Toc64"/>
      <w:bookmarkEnd w:id="176"/>
      <w:bookmarkEnd w:id="177"/>
      <w:r>
        <w:rPr>
          <w:rtl w:val="true"/>
        </w:rPr>
        <w:t>قوله صلی الله علیه و آله و سلّم أَنَا مَدِينَةُ العِلمِ وَ عَلِىٍّ بابُها</w:t>
      </w:r>
      <w:bookmarkEnd w:id="178"/>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أحمد بن المظفر بن أحمد العطّار الفقيه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رحمه اللّه بقراءتي عليه فأقَرَّ به سنة أربع وثلاثين و أربعمائة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عبداللّه بن محمّد بن عثمان المُزَنيُّ الملقّب بابن السَقّاء الحافظ الواسطيُّ رحمه الله حدَّثنا عمر بن الحسن الصَيرفيُّ رحمه اللّه حدَّثنا أحمد بن عبداللّه بن يزيد حدَّثنا عبدالرزّاق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من عبدالله بن عثمان عن عبد الرَّحمان بن بَهمان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صلّى الله عليه بَعضُد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البرَرَة و قاتل الكَفَرة منصور من نَصَرَه ، مخذول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مَدَّبها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علىُّ بابها فمن أراد العِلمَ فليأت الباب</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بن الفَرج رحمه اللّه أخبرنا أبو بكر أحمد بن إبراهيم بن الحسن بن شاذان البزّاز إذناً حدَّثنا محمّد بن حُمَيد اللَّخمِيّ أخبرنا أبو جعفر محمّد بن عَمار بن عَطية حدَّثنا عبدالسلام بن صالح الهرويُّ حدَّثنا أبو معوية عن الأعمش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أبو الحسين محمّد بن المظفّر بن موسی بن عيسى الحافظ البغداديُّ حدَّثنا الباغَندِيُّ محمّد بن محمّد ابن سليمان حدَّثنا محمّد بن مُصَفَّی حدَّثنا حَفصُ ابن عمر العَدَنيُّ حدَّثنا </w:t>
      </w:r>
    </w:p>
    <w:p>
      <w:pPr>
        <w:pStyle w:val="BookText"/>
        <w:rPr/>
      </w:pPr>
      <w:r>
        <w:rPr>
          <w:rFonts w:ascii="Amiri" w:hAnsi="Amiri" w:eastAsia="Amiri" w:cs="Amiri"/>
          <w:color w:val="111111"/>
          <w:sz w:val="28"/>
          <w:sz w:val="28"/>
          <w:szCs w:val="28"/>
          <w:rtl w:val="true"/>
          <w:lang w:bidi="ar-SA"/>
        </w:rPr>
        <w:t xml:space="preserve">علىُّ بن عمر عن أبيه عن جَرير </w:t>
      </w:r>
      <w:r>
        <w:rPr>
          <w:rStyle w:val="FootnoteAnchor"/>
          <w:rtl w:val="true"/>
        </w:rPr>
        <w:footnoteReference w:id="150"/>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 ولا تؤتي البيوت إلا من أبوابها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منصور زید بن طاهر بن سَيّار البصريُّ قدم علينا واسطاً حدَّثنا أبو عبداللّه محمّد بن عبداللّه بن داسَةَ حدَّثنا أحمد بن عبيد اللّه حدَّثنا بكر بن أحمد بن مُقبِل حدَّثنا محمّد بن الحسن بن العبّاس حدَّثنا عبدالسّلام بن صالح حدَّثنا أبو معوية عن الأعمش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 فمن أراد العلم فليأت الباب</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الفضل بن محمّد بن عبداللّه الأصفهانیُّ قدم علينا واسطأً إملاء في جامعها في شهر رمضان من سنة أربع و ثلاثين و أربعمائة أخبرنا أبو سعید محمّد بن موسی بن الفضل بن شاذان الصيرفيُّ بنيسابور أخبرنا أبو العبّاس محمّد بن يعقوب الأصَمُّ حدَّثنا محمّد بن عبد الرحيم الهرويُّ حدَّثنا عبدالسلام بن صالح حدَّثنا أبو معاوية عن الأعمش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علىٌّ بابها ، فمن أراد العلم فليأت الباب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أحمد بن موسى قال أخبرنا أبو الحسن أحمد بن محمّد بن الصلت القرشيّ حدَّثنا عليُّ بن محمّد المصريُّ حدَّثنا محمّد ابن عیسی بن شَيبَةَ البزار حدَّثنا أحمد بن عبداللّه بن يزيد المُؤَدِّب حدَّثنا عبدالرزاق أخبرنا مَعمَر عن عبداللّه بن عثما عن عبدالرحمن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الأنصاريُّ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يوم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بِضَبُعِ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البَرَرة ، و قاتل الفَجَرة ، منصور من نَصَره ، مخذول من خَذَله ، ثمَّ مدَّبها صوته 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علىٌّ بابها ، فمن أراد العلم فليأت الباب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غالب محمّد بن أحمد بن سهل النحويُّ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رحمه اللّه فيما أذن لي في روايته عنه أنَّ أبا طاهر إبراهيم بن عمر بن يحيى يحدَّثهم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المُطّلب حدَّثنا أحمد بن محمّد بن عيسى سنة عشر و ثلاثمائة حدَّثنا محمّد بن عبداللّه بن عمر بن مُسلم اللاحقيُّ الصفّار بالبصرة سنة أربع وأربعين ومائتين حدَّثنا أبو الحسن عليُّ بن موسی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جعفر بن محمّد عن أبيه عن جدِّه عليِّ بن الحسين عن أبيه الحسين عن أبيه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وسلبم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أنا مدينة العلم و أنت الباب، كذَبَ من زعم أنّه يصل إلى المدينة إلا من الباب</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79" w:name="pg8765_82896"/>
    </w:p>
    <w:p>
      <w:pPr>
        <w:pStyle w:val="Heading3"/>
        <w:numPr>
          <w:ilvl w:val="2"/>
          <w:numId w:val="1"/>
        </w:numPr>
        <w:rPr/>
      </w:pPr>
      <w:bookmarkStart w:id="180" w:name="__RefHeading___Toc3399275_653776707"/>
      <w:bookmarkStart w:id="181" w:name="_Toc65"/>
      <w:bookmarkEnd w:id="179"/>
      <w:bookmarkEnd w:id="180"/>
      <w:r>
        <w:rPr>
          <w:rtl w:val="true"/>
        </w:rPr>
        <w:t>قوله عليه السلام آنَا مَدِينَةُ الجَنَّةِ وعَلِىُّ بابُها</w:t>
      </w:r>
      <w:bookmarkEnd w:id="181"/>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أحمد بن سهل النحويُّ رحمه اللّه إذناً عن أبي طاهر إبراهيم بن محمّد بن عمر بن يحيى العلويّ حدثنا عمر بن عبداللّه ابن محمّد بن عبیداللّه حدَّثنا عبد الرزّاق بن سليمان بن غالب الأزديُّ حدَّثنا رُباح و عمل بن سعيد بن شرحبيل حدثنا أبو عبد الغني الحسن بن على حدثنا عبدالوهاب بن همام حدثني أبي عن أبيه ، عن سعيد بن جبير عن ابن عباس عن النبي صلى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الجنة و علي با بها فمن أراد الجنة فليأتها من بابها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3399277_653776707"/>
      <w:bookmarkStart w:id="183" w:name="_Toc66"/>
      <w:bookmarkEnd w:id="182"/>
      <w:r>
        <w:rPr>
          <w:rtl w:val="true"/>
        </w:rPr>
        <w:t>قوله عليه السلام آنَا دارُ الحِكمَةِ</w:t>
      </w:r>
      <w:bookmarkEnd w:id="18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البغداديُّ قدم علينا واسطاً أخبرنا أبو الحسن عليُّ بن محمّد بن لؤلؤ إذناً حدَّثنا عبدالرَّحمن بن محمّد بن المُغِيرة حدَّثنا محمّد بن يحيي حدَّثنا محمّد بن جعفر الكوفيُّ عن محمّد بن الطُفَيل عن أبي معوية عن الأعمش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 علىٌّ بابها ، فمن </w:t>
      </w:r>
      <w:bookmarkStart w:id="184" w:name="pg8765_82897"/>
    </w:p>
    <w:p>
      <w:pPr>
        <w:pStyle w:val="BookText"/>
        <w:rPr/>
      </w:pPr>
      <w:bookmarkEnd w:id="184"/>
      <w:r>
        <w:rPr>
          <w:rFonts w:ascii="Amiri" w:hAnsi="Amiri" w:eastAsia="Amiri" w:cs="Amiri"/>
          <w:color w:val="111111"/>
          <w:sz w:val="28"/>
          <w:sz w:val="28"/>
          <w:szCs w:val="28"/>
          <w:rtl w:val="true"/>
          <w:lang w:bidi="ar-SA"/>
        </w:rPr>
        <w:t>أراد الحكمة فليأت الباب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المظفر بن موسى بن عيسى الحافظ إجازة حدَّثنا الباغَندِيُّ محمّد بن محمّد ابن سليمان حدَّثنا سُوَيد عن شَريك عن سَلَمَةَ بن كُهَيل عن الصُّئنابِجِيُّ عن عليّ علیه السلام 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 بها فمن أراد الحِكمة فليأتها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3399279_653776707"/>
      <w:bookmarkStart w:id="186" w:name="_Toc67"/>
      <w:bookmarkEnd w:id="185"/>
      <w:r>
        <w:rPr>
          <w:rtl w:val="true"/>
        </w:rPr>
        <w:t>قوله عليه السلام کُنتُ أنَا و عَلِىُّ نُوراً بَينَ يَدَيِ اللّهِ</w:t>
      </w:r>
      <w:bookmarkEnd w:id="18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رحمه اللّه أخبرنا أبو الحسن عليُّ بن منصور الحَلَبِيُّ الأخباريُّ أخبرنا علىُّ بن محمّد </w:t>
      </w:r>
    </w:p>
    <w:p>
      <w:pPr>
        <w:pStyle w:val="BookText"/>
        <w:rPr/>
      </w:pPr>
      <w:r>
        <w:rPr>
          <w:rFonts w:ascii="Amiri" w:hAnsi="Amiri" w:eastAsia="Amiri" w:cs="Amiri"/>
          <w:color w:val="111111"/>
          <w:sz w:val="28"/>
          <w:sz w:val="28"/>
          <w:szCs w:val="28"/>
          <w:rtl w:val="true"/>
          <w:lang w:bidi="ar-SA"/>
        </w:rPr>
        <w:t xml:space="preserve">العَدَوِيُّ الشِمشاطِيُّ حدَّثنا الحسن بن عليِّ بن زکریّا حدَّثنا أحمد بن المِقدام العِجلیُّ حدَّثنا الفُضَيل بن عِياضٍ عن ثَور بن يزيد عن خالد بن مَعدان عن زاذان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محمّداً خدا صلّی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علىٌّ نوراً بين يدي اللّه عزَّ و جلَّ يسبحُ الله ذلك النّور و يقدِّسُه قبل أن يخلق اللَّه آدم بألف عام ، فلمّا خلق اللّه آدم ركب ذلك النُور في صُلبِه فلم يزل في شيء واحد حتّى افترقنا في صُلب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النبوَّةُ وفي عَلِىٍّ الخلافة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أبوطالب محمّد بن أحمد بن عثمان حدَّثنا محمّد الحسن بن سلیمان حدَّثنا عبداللّه بن محمّد العُكبَريُّ حدّثنا عبدالله بن محمّد بن أحمد </w:t>
      </w:r>
    </w:p>
    <w:p>
      <w:pPr>
        <w:pStyle w:val="BookText"/>
        <w:rPr/>
      </w:pPr>
      <w:r>
        <w:rPr>
          <w:rFonts w:ascii="Amiri" w:hAnsi="Amiri" w:eastAsia="Amiri" w:cs="Amiri"/>
          <w:color w:val="111111"/>
          <w:sz w:val="28"/>
          <w:sz w:val="28"/>
          <w:szCs w:val="28"/>
          <w:rtl w:val="true"/>
          <w:lang w:bidi="ar-SA"/>
        </w:rPr>
        <w:t xml:space="preserve">ابن عثمان حدَّثنا عمل بن غیاث الهِرويُّ حدَّثنا جابر بن سَهل بن عمر بن حفص حدَّثنا أبي عن الأعمش عن سالم بن أبي الجَعد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علىٌّ نورة عن يمين العرش يسبحُ الله ذلك النُور و يقدِّسُه قبل أن يخلق اللّه آدم بأربعة عشر ألف عام، فلم أزل أنا و عليٌّ في شيء واحد حتّى افترقنا في صلب عبدالمُطّلب</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غالب محمّد بن أحمد بن سهل النحويُّ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عبدالله محمّد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السَّقَطى الواسطي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القَوارِيريُّ الواسِطىُّ حدَّثنا محمّد بن عبداللّه ابن ثابت حدَّثنا محمّد بن مُصَفَّی حدَّثنا بَقِية بن الوليد عن سُوَيد بن عبدالعزيز عن أبي الزُّبير عن جابر بن عبداللّه 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أنزل قطعة من نور فأسكنها في صُلب آدم ، فساقها حتّى قسمها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جزءة في صُلب عبداللّه ، و جزءة في صُلب أبي طالب فأخرجني نبيناً و أخرج علياً وصيتاً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87" w:name="pg8765_82900"/>
    </w:p>
    <w:p>
      <w:pPr>
        <w:pStyle w:val="Heading3"/>
        <w:numPr>
          <w:ilvl w:val="2"/>
          <w:numId w:val="1"/>
        </w:numPr>
        <w:rPr/>
      </w:pPr>
      <w:bookmarkStart w:id="188" w:name="__RefHeading___Toc3399281_653776707"/>
      <w:bookmarkStart w:id="189" w:name="_Toc68"/>
      <w:bookmarkEnd w:id="187"/>
      <w:bookmarkEnd w:id="188"/>
      <w:r>
        <w:rPr>
          <w:rtl w:val="true"/>
        </w:rPr>
        <w:t>قوله عليه السلام خُلِقتُ أَنَا وَ أنتَ مِن شَجَرَةٍ الحَديثَ</w:t>
      </w:r>
      <w:bookmarkEnd w:id="18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موسی بن عبدالوهّاب بن عبداللّه الطحّان إجازة عن أبي الفَرج أحمد بن عليِّ الخُيُوطىِّ القاضيِّ حدَّثنا عبد الحميد حدَّثنا عبداللّه بن محمّد بن ناجية أخبرنا عثمان بن عبداللّه القرشيُّ بالبصرة حدَّثنا عبد اللّه بن لَهِيعَة عن أبي الزُّبير و اسمه محمّد بن مُسلم بن تَدرَس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وسلّم ذات يوم بعرفات و علىُّ تِجاهُه ، إذ قال له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منّی یا علىُّ خُلِقتُ أنا و أنت من شجرة ، صُنِعَ جسمك من جسمی ، خلقت أنا و أنت من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أصلُها و أنت فرعُها و الحسن و الحسين أغصانها، فمن تعلَّقَ بغُصنٍ منها أدخله الله الجنّة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90" w:name="pg8765_82901"/>
    </w:p>
    <w:p>
      <w:pPr>
        <w:pStyle w:val="Heading3"/>
        <w:numPr>
          <w:ilvl w:val="2"/>
          <w:numId w:val="1"/>
        </w:numPr>
        <w:rPr/>
      </w:pPr>
      <w:bookmarkStart w:id="191" w:name="__RefHeading___Toc3399283_653776707"/>
      <w:bookmarkStart w:id="192" w:name="_Toc69"/>
      <w:bookmarkEnd w:id="190"/>
      <w:bookmarkEnd w:id="191"/>
      <w:r>
        <w:rPr>
          <w:rtl w:val="true"/>
        </w:rPr>
        <w:t>قوله عليه السلام مَكتُوبٌ عَلَى بابِ الجَنَّةِ الحَديثَ</w:t>
      </w:r>
      <w:bookmarkEnd w:id="19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الفقيه الشافعيُّ رحمه اللّه بقراءتي عليه فأقرَّه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عبداللّه بن محمّد بن عثمان المُزَنيُّ الملقّب بابن السقّاءِ الحافظ الواسطيُّ رحمه اللّه حدَّثنا أبو يَعلَى أحمد بن عليّ بن المُثَنَّى المُؤصِلیُّ حدَّثنا زکریا بن يحيى الكسائیُّ حدَّثنا یحیی بن سالم حدَّثنا أشعث ابن عمِّ الحسن بن صالح و كان يُفَضَّلُ على الحسن ابن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مِسعَر بن کِدام عن عطيّة بن سعد عن جابر ابن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الجنّة قبل أن يخلق اللّه السموات و الأرض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عليُّ أخوه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93" w:name="pg8765_82902"/>
    </w:p>
    <w:p>
      <w:pPr>
        <w:pStyle w:val="Heading3"/>
        <w:numPr>
          <w:ilvl w:val="2"/>
          <w:numId w:val="1"/>
        </w:numPr>
        <w:rPr/>
      </w:pPr>
      <w:bookmarkStart w:id="194" w:name="__RefHeading___Toc3399285_653776707"/>
      <w:bookmarkStart w:id="195" w:name="_Toc70"/>
      <w:bookmarkEnd w:id="193"/>
      <w:bookmarkEnd w:id="194"/>
      <w:r>
        <w:rPr>
          <w:rtl w:val="true"/>
        </w:rPr>
        <w:t>قوله عليه السلام عَلِىٌّ مِنِّی مِثلُ رَأسِي مِن بَدَنِی</w:t>
      </w:r>
      <w:bookmarkEnd w:id="195"/>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بن أحمد الفقيه الشافعيُّ رحمه اللّه بقراءتي عليه فأقرَّ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عبداللّه بن محمّد ابن عثمان المُزَنيُّ الملقّب بابن السّقاء الحافظ الواسطيُّ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خَلَف الدَّوريُّ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يزيد بن سُلَیم مولی بنی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الأشقَر حدَّثنا قيس عن أبي هاشم و ليث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منّي مثل رأسي من بدنی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بن طاوان أبو بكر بقراءتي عليه فأقَرَّ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عبداللّه الحسين بن محمّد العلويُّ المُعَدل حدَّثنا عليُّ بن عبداللّه بن داهِر حدَّثنا أبي داهِر حدَّثنا الحسين </w:t>
      </w:r>
      <w:bookmarkStart w:id="196" w:name="pg8765_82903"/>
    </w:p>
    <w:p>
      <w:pPr>
        <w:pStyle w:val="BookText"/>
        <w:rPr/>
      </w:pPr>
      <w:bookmarkEnd w:id="196"/>
      <w:r>
        <w:rPr>
          <w:rFonts w:ascii="Amiri" w:hAnsi="Amiri" w:eastAsia="Amiri" w:cs="Amiri"/>
          <w:color w:val="111111"/>
          <w:sz w:val="28"/>
          <w:sz w:val="28"/>
          <w:szCs w:val="28"/>
          <w:rtl w:val="true"/>
          <w:lang w:bidi="ar-SA"/>
        </w:rPr>
        <w:t xml:space="preserve">ابن أحمد البغداديُّ حدَّثنا عیسی بن مِهران حدَّثنا حسين الأشقَر حدَّثنا قيس عن أبي هاشم الرُّمّانيِّ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كرأسي من بدني</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3399287_653776707"/>
      <w:bookmarkStart w:id="198" w:name="_Toc71"/>
      <w:bookmarkEnd w:id="197"/>
      <w:r>
        <w:rPr>
          <w:rtl w:val="true"/>
        </w:rPr>
        <w:t>قوله عليه السلام لا يَحِلُّ لِمُسلِمٍ یَرَی مُجَرَّدِی و عُورَتِی الّا عَلِىٌّ</w:t>
      </w:r>
      <w:bookmarkEnd w:id="19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محمّد بن أبي نصر بن عبداللّه الحُمَيديُّ حدَّثنا أبو زکریّا عبدالرَّحيم بن أحمد البُخاريُّ حدَّثنا أبو محمّد عبدالغنيِّ ابن سعيد الحافظ حدَّثنا أبو الحسين عليُّ بن عبداللّه بن الفضل التميميُّ أنّ عبدالله ابن زيدان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ابن أبي بُردَة حدَّثنا أخي حسين عن يحيى بن يَعلَى عن عبيد اللّه بن موسى عن الزُّهريِّ عن السائب ابن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لمسلم يرى مُجَرَّدي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عورتی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99" w:name="pg8765_82904"/>
    </w:p>
    <w:p>
      <w:pPr>
        <w:pStyle w:val="BookText"/>
        <w:rPr/>
      </w:pPr>
      <w:bookmarkEnd w:id="199"/>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الغنيِّ الحافظ أنَّ علي بن عبداللّه بن زیدان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أبي بُرَدة حدَّثني أخي حسين بن أبي بُرَدة عن يحيى بن یَعلَي عن عبيد الله بن موسى عن أبي الزُّبير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لرجل يَرَى مُجَرَّدي إلاّ عليَّ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3399289_653776707"/>
      <w:bookmarkStart w:id="201" w:name="_Toc72"/>
      <w:bookmarkEnd w:id="200"/>
      <w:r>
        <w:rPr>
          <w:rtl w:val="true"/>
        </w:rPr>
        <w:t>حَدِيثُ السَّطلِ</w:t>
      </w:r>
      <w:bookmarkEnd w:id="20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أبوالحسن أحمد بن المظفّر بن أحمد العطّار الفقيه الشافعيُّ رحمه اللّه بقراءتي عليه فأقَرَّ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عبداللّه بن محمّد بن عثمان </w:t>
      </w:r>
    </w:p>
    <w:p>
      <w:pPr>
        <w:pStyle w:val="BookText"/>
        <w:rPr/>
      </w:pPr>
      <w:r>
        <w:rPr>
          <w:rFonts w:ascii="IRNazanin" w:hAnsi="IRNazanin" w:eastAsia="IRNazanin"/>
          <w:color w:val="111111"/>
          <w:sz w:val="28"/>
          <w:sz w:val="28"/>
          <w:szCs w:val="28"/>
          <w:rtl w:val="true"/>
          <w:lang w:bidi="fa-IR"/>
        </w:rPr>
        <w:t xml:space="preserve">الملقب بابن السقَّاء الحافظ الواسطيُّ حدَّثنا أبو الحسن أحمد بن عيسى الرازيُّ بالبصرة حدَّثنا محمّد بن مَندَة الأصفهانيُّ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حُمَید الرازيُّ حدَّثنا جَریر بن عبدالحميد عن الأعمش عن أبي سفيان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لأبي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امضيا إلى عليّ يحدِّثكما ماكان منه في ليلته و أنا على أثر كما ، قال أنَسن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فمضيا و مضيت معهم فاستأنن أبو بكر وعمر على عليِّ فخرج إليهما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ما حدث إلاّ خير ، قال لي النبيّ صلی الله علیه و آله و سلّم و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امضيا إلى علىّ يحدِّثكما ما كان منه في ليلته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النبيُّ صلی الله علیه و آله و سلّم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حَدِّثهُما ما كان منك في ليلتك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أستحی یا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حدَّثهما ، إنَّ اللّه لا يستحي من الحقِّ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الماء للطهارة و أصبحتُ و خِفتُ أن تفوتني الصّلاة ، فوجّهت الحسن في طريق و الحسين في طريق في طلب الماء فأبطئا عليَّ فأحزنني ذلك ، فرأيت السَّقفَ قد انشَقَّ و نزل عليَّ منه سطل مُفَطی بمنديل ، فلمّا صار في الأرض ، نحّيت المنديل عنه و إذا فيه ماء فتطهّرت الصّلوة و اغتسلت وصلّيت ثمَّ ارتفع السطل و المنديل ، و التأم السقف ، فقال النبيُّ صلی الله علیه و آله و 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السّطل فمن الجنّة ، و أمّا الماء فمن نهر الكوثر ، و أمّا المنديل فمن استبرق الجنّة ، من مثلك يا علىُّ في ليلته و جبريل يخدمه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02" w:name="pg8765_82906"/>
    </w:p>
    <w:p>
      <w:pPr>
        <w:pStyle w:val="Heading3"/>
        <w:numPr>
          <w:ilvl w:val="2"/>
          <w:numId w:val="1"/>
        </w:numPr>
        <w:rPr/>
      </w:pPr>
      <w:bookmarkStart w:id="203" w:name="__RefHeading___Toc3399291_653776707"/>
      <w:bookmarkStart w:id="204" w:name="_Toc73"/>
      <w:bookmarkEnd w:id="202"/>
      <w:bookmarkEnd w:id="203"/>
      <w:r>
        <w:rPr>
          <w:rtl w:val="true"/>
        </w:rPr>
        <w:t>رُجُوُع الشَّمسِ</w:t>
      </w:r>
      <w:bookmarkEnd w:id="204"/>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جعفر محمّد بن إسماعيل بن الحسن العلويُّ في جمادى الأولى في سنة ثماني و ثلاثين و أربعمائة بقراءتي عليه فأقرَّ به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عبداللّه بن محمّد بن عثمان المُزَتيُّ الملقّب بابن السقّاء الحافظ رحمه اللّه حدَّثنا محمود بن محمّد و هو الواسطيُّ حدَّثنا عثمان حدَّثنا عُبَيداللّه بن موسى حدَّثنا فضیل بن مرزوق عن إبراهيم بن الحسن عن فاطمة بنت الحسين عن أسماء بنت عُمَیس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آله و سلّم ؟ يوحى إليه و رأسُه في حِجر عليّ ، فلم يُصَلِّ العصر حتّى غَرَبت الشمس فقال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على طاعتك و طاعة رسولك فاردُد عليه الشمس فرأيتها غَرَبت ثمَّ رأيتها طَلَعَت بعد ما غَرَبت</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أخرجه القاضي عياض في الشفاء بتعريف حقوق المصطفی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الشهاب الخفاجي في شرحه على الشفاء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رواه الطبراني بأسانید مختلفة رجال أكثرها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صححه المصنف و أشار الى أن تعدد طرقه شاهد صدق على صحته و قد صححه قبله كثير من الأئمة الطحاوي و أخرجه ابن شاهين و ابن منده و ابن مردویه و الطبراني في معجمه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صنف السيوطي في هذا الحديث رسالة مستقلة سماها کشف اللبس عن حديث رد الشمس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سبق بمثله لأبي الحسن الفضلي ، أورد طرقه بأسانيد كثيرة و صححه بما لا مزيد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الحافظ الكنجي في كفاية الطالب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على تصحيح الطحاوی و القاضی و ابن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أبو الربيع السبتى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شفاء الصدور ثم 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شفي الصدور الامام الحافظ أبو الفتح محمد بن الحسين الأزدي الموصلي في جمع طرقه في كتاب مفرد رواه الحافظ أبو عبدالله الحاكم في تاريخه في ترجمة عبدالله بن حامد بن ماهان الفقيه الواعظ المحدث و خرجه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الحديث نقلا عن تاريخ نيسابور اللحاكم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الحافظ العسقلاني في لسان المیزان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أبي الفتح محمد بن حسين الأزدي و نقل عن تاريخ حلب، لابن النديم أن أبا الفتح هذا قدم على سيف الدولة بن حمدان فأهدى له كتابا في مناقب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 فيه رد الشمس على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اخرجه أيضا في فتح الباری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الطحاوي و الطبراني في الكبير و الحاكم والبيهقي في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المبني في عمدة القاری شرح البخاری </w:t>
      </w:r>
      <w:r>
        <w:rPr>
          <w:rFonts w:eastAsia="IRNazanin" w:cs="IRNazanin"/>
          <w:color w:val="111111"/>
          <w:sz w:val="28"/>
          <w:szCs w:val="28"/>
          <w:lang w:bidi="fa-IR"/>
        </w:rPr>
        <w:t>14677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السيوطي في جمع الجوامع کما في ترتيبه </w:t>
      </w:r>
      <w:r>
        <w:rPr>
          <w:rFonts w:eastAsia="IRNazanin" w:cs="IRNazanin"/>
          <w:color w:val="111111"/>
          <w:sz w:val="28"/>
          <w:szCs w:val="28"/>
          <w:lang w:bidi="fa-IR"/>
        </w:rPr>
        <w:t>277/5</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طاهر محمّد بن علىّ البَيِّع البغداديُّ فيما كتب به إلىَّ أنَّ أبا أحمد عُبَيد الله بن أبي مسلم الفَرِّضيَّ البغداديَّ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بن عُقدَة الحافظ الهَمدانيُّ حدَّثنا الفضل بن يوسف الجُعفيُّ حدَّثنا محمّد بن عُقبَة عن محمّد بن الحسين عن عَون ابن عبدالله عن أبيه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 رسول الله صلی الله علیه و آله و سلّم على فَخِذِ عَلِىً و حضرت صلوةُ العصر و لم يكن عَلِىُّ صَلّى ، وكره أن يُوقِظَ النبيَّ صلی الله علیه و آله و سلّم حتّى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استيقظ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صليتَ أبا الحسن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یا رسول اللّه ، فدعا النبيُّ صلّى اللّه عليه فردَّت الشمس على علىّ كما غابت حتّى رجعت لصلوة العصر في الوقت ، فقام علىُّ فصَلَّى العصر ، فلما فضی ملاة العصر غابت الشمس ، فاذا النجوم مُشتَبِكَة</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قول جدي في ابن عقدة من باب الظن والشك لا من باب القط اليقين ، وابن عقدة مشهور بالعدالة كان يروي فضائل اهل البيت ويقتصر عليها و لا يتعرض للصحابة بمدح و لاذم فنسبوه إلى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بتلخيص</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رد على ابن الجوزي في زعمه أن الحديث موضوع ابن حجر العسقلانی في فتح الباری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أخطأ ابن الجوزی بایراده له في الموضوعات و هكذا أخطأ ابن تيمية في كتاب الرد على الروافض في زعم وضعه وهكذا الأمام العيني في عمدة القاری شرح صحيح البخاری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حديث متصل و رواته ثقات واعلال ابن الجوزي لهذا الحديث لا يلتفت اليه و هكذا الحافظ ابن حجر الهيتمي في الصواعق المحرقه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الطحاوی و القاضی و حسنه أبو زرعة وتبعه غيره و ردوا على جمع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موضوع و قال في شرح الهمزية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الحديث اختلف في صحته جماعة بل جزم بعضهم بوضعه و صححه آخرون ، و هو الحق ، ثم صرح بأن احدى رواية أسماء صحيحة و أخرى حسنة و هكذا الشهاب الخفاجي في شرح الشفا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على الحديث بعض الشراح بأنه موضوع و رجاله مطعون فيهم كذابون وضاعون ، و لم يدر أن الحق خلافه ، الذى غره كلام ابن الجوزی ، و لم يقف على أن كتابه أكثره مردود ، و قد قال خاتمة الحفاظ السيوطي و كذا السخاوي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الجوزي في موضوعاته تحامل تحاملا كثيرا حتى أدرج فيه كثيرا من لأحاديث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الزرقاني في شرح المواهب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ابن الجوزي في عده من عات و نقل عن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الحديث وقع للمنکرین من طريق بعض لم يقع لهم من الطرق السابقة ، و الا فهى يتعذر معها الحكم عليه بالضعف الوضع ، ولو عرضت عليهم اسانیدها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لاعترفوا بأن للحديث أصلا ، و ليس الموضوعا الكذابين ، و لم يقع لهم من فضلا عن بموضوع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على ابن الجوزی تلميذه أبو عبدالله الصالحي أفرد لاسناد الحديث جزءاً سماه مزيل اللبس عن حديث رد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الحديث رواه الطحاوي في كتابه مشکل الآثار عن أسماء بنت عمیس من طريقين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الحديثان ثابتان ورواتهما ثقات ، و نقله القاضي في الشفاء و الحافظ ابن سيد الناس في بشرى اللبيب و الحافظ علاء الدين مغلطاي في الزهر الباسم وصححه الحافظ أبو الفتح الازدی و حسنه الحافظ أبو زرعة العراقي و شيخنا جلال الدين السيوطي في الدرر المنتثرة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أنكر الحفاظ على ابن الجوزی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في كتاب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الحديث ورد من طريق أسماء و على بن أبي طالب يعني في المناشدة و ابنه الحسین و ابی ید و ابي هريرة الى آخر كلامه المنقول عنه في كتاب الامم لايقاظ الهمم ص</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طرق الحديث وسائر ما يتعلق به في ذيل الأحقاق ج </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8765_82910"/>
      <w:bookmarkStart w:id="206" w:name="pg8765_82910"/>
      <w:bookmarkEnd w:id="206"/>
    </w:p>
    <w:p>
      <w:pPr>
        <w:pStyle w:val="Heading3"/>
        <w:numPr>
          <w:ilvl w:val="2"/>
          <w:numId w:val="1"/>
        </w:numPr>
        <w:rPr/>
      </w:pPr>
      <w:bookmarkStart w:id="207" w:name="pg8765_82910"/>
      <w:bookmarkStart w:id="208" w:name="__RefHeading___Toc3399293_653776707"/>
      <w:bookmarkStart w:id="209" w:name="_Toc74"/>
      <w:bookmarkEnd w:id="207"/>
      <w:bookmarkEnd w:id="208"/>
      <w:r>
        <w:rPr>
          <w:rtl w:val="true"/>
        </w:rPr>
        <w:t>قوله عليه السلام انَّ لَکَ لَأضراساً ثَواقِبَ</w:t>
      </w:r>
      <w:bookmarkEnd w:id="20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محمّد بن مَخلَدِ البزّار أنَّ أبا الفضل عبدالواحد بن عبدالعزير حَدَّثهم أنَّ أحمد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عبدالله حدَّثنا محمّد بن يونس حدَّثنا سعید بن إدريس حدَّثنا قيس بن الربيع عن الأعمَش عن عَبايَة بن رَبعي 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لَأضراساً ثواقِبَ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w:t>
      </w:r>
    </w:p>
    <w:p>
      <w:pPr>
        <w:pStyle w:val="BookText"/>
        <w:rPr/>
      </w:pPr>
      <w:r>
        <w:rPr>
          <w:rFonts w:ascii="Amiri" w:hAnsi="Amiri" w:eastAsia="Amiri" w:cs="Amiri"/>
          <w:color w:val="111111"/>
          <w:sz w:val="28"/>
          <w:sz w:val="28"/>
          <w:szCs w:val="28"/>
          <w:rtl w:val="true"/>
          <w:lang w:bidi="ar-SA"/>
        </w:rPr>
        <w:t>بتزويجك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قَتلُكَ المشركين يوم بدر ، و تُقِتلُ من بَعدي علي سنتي و تُبرِيءُ ذِمَّتي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أبوالحسن عليُّ بن الحسين ابن الطيّب الصوفيُّ، أخبرنا أبو القاسم عبيدالله بن أحمد الصفّار المُقريء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أبوبكر محمّد بن جعفر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حدَّثنا محمّد بن يونس حدَّثنا سعيد ابن أوس أبو زيد الأنصاريُّ، حدَّثنا قيس بن الربيع عن الأعمش عن عَباية عن أبي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اللہ صلى الله عليه وسلم يقول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لأضراساً ثواقب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بتزويجك من السّماء ولفتلك المشركين ، و تُقِتلُ من بعدي على سنّتي و تبريء ذِمَّتي</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رحمه اللّه إذناً أنَّ أبا الفتح محمّد بن الحسن البغداديُّ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بن نُصَير الخُلّدِيِّ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سليمان حدَّثنا محمّد بن مَرزوق حدّثنا حسين الأشقَر عن قيس عن الأعمش عن عَبايَة ابن ربعي عن أبي أيّوب الأنصاري أنَّ رسول اللہ صلى الله عليه وسلم مرض مرضةً فدخلت عليه فاطمة صلّى الله عليها تعوده ، و هو ناقِهٌ من مَرَضه ، فلما رأت ما برسول الله من الجهد و الضعف خَنَقَتها العَبرَةُ حتّى خرجت دَمعَتُها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عزَّ و جلَّ اطَّلَع إلى الأرض اطّلاعة فاختار منها اباک فبعثه نبياً ثمّ اطّلع إليها ثانية فاختار منها بعلَك فأوحى إلى فأنكحتُه و اتخذتُه وصياً، أما علمت يا فاطمة أنّ لكرامة اللّه إيّاك زوَّجَك أعظمهم </w:t>
      </w:r>
    </w:p>
    <w:p>
      <w:pPr>
        <w:pStyle w:val="BookText"/>
        <w:rPr/>
      </w:pPr>
      <w:r>
        <w:rPr>
          <w:rFonts w:ascii="Amiri" w:hAnsi="Amiri" w:eastAsia="Amiri" w:cs="Amiri"/>
          <w:color w:val="111111"/>
          <w:sz w:val="28"/>
          <w:sz w:val="28"/>
          <w:szCs w:val="28"/>
          <w:rtl w:val="true"/>
          <w:lang w:bidi="ar-SA"/>
        </w:rPr>
        <w:t xml:space="preserve">حِلماً و اقدَمَهم، و أعلمَهم علماً ؟ فسَرَّت بذلك فاطمة علیها السلام واستبشرت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لها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لعليُّ ثمانية أضراس ثواقب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 برسوله و حكمته ، و تزويجه فاطمة ، وسبطاه الحسن والحسين و أمره بالمعروف و نهيه عن المنكر ، و قضاه بكتاب الله عزَّ و جلَّ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أعطينا سبع خصال لم يُعطَها أحد يعطها أحد من الأوَّلين و لا الأخرين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يدركها أحد من خرين غيرنا ۔ نبيُّنا أفضل الأنبياء و هو أبوك ، ووصيُّنا خير الأوصياء و هو بعلُك ، وشهيدنا خير الشهداء و هوعَمُّ أبيك ، و منّا من له جَناحان يَطيرُ بهما في الجنّة حيث يشاء وهو جعفر ابن عَمك ، و منّا سطا هذه الأمّة و هما ابناك ، و منّا والذي نفسي بيده مَهدِيُّ هذه الأمّة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10" w:name="pg8765_82913"/>
    </w:p>
    <w:p>
      <w:pPr>
        <w:pStyle w:val="Heading3"/>
        <w:numPr>
          <w:ilvl w:val="2"/>
          <w:numId w:val="1"/>
        </w:numPr>
        <w:rPr/>
      </w:pPr>
      <w:bookmarkStart w:id="211" w:name="__RefHeading___Toc3399295_653776707"/>
      <w:bookmarkStart w:id="212" w:name="_Toc75"/>
      <w:bookmarkEnd w:id="210"/>
      <w:bookmarkEnd w:id="211"/>
      <w:r>
        <w:rPr>
          <w:rtl w:val="true"/>
        </w:rPr>
        <w:t>قوله عليه السلام أَنتَ سَيِد فِي الدُّنيا</w:t>
      </w:r>
      <w:bookmarkEnd w:id="21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الحسين بن أبي صالح المُقِريء أبو غالب الحسن بن أحمد بن إبراهيم ابن اللَّكتاف الواسطيان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نصر احمد بن سهل بن مَردَوَيه البزّار حدَّثنا أحمد بن عيسى الناقِد حدَّثنا إبراهيم بن محمّد حدَّثنا أبوالأزهر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الأزهر ، حدَّثنا عبدالرزاق أخبرنا مَعمَر عن الزَّهري عن عبيداللّه بن عبداللّه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و آله و سلم إلى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وسَيد في في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أحَبَّني ، و حَبيبي حبيبُ اللّه وعدوُّك عدوِّی ، و عدوِّی عدوُّ اللّه عزَّ وجلَّ ، ويلٌّ لمن أبغَضَك من بعدي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13" w:name="pg8765_82914"/>
    </w:p>
    <w:p>
      <w:pPr>
        <w:pStyle w:val="Heading3"/>
        <w:numPr>
          <w:ilvl w:val="2"/>
          <w:numId w:val="1"/>
        </w:numPr>
        <w:rPr/>
      </w:pPr>
      <w:bookmarkStart w:id="214" w:name="__RefHeading___Toc3399297_653776707"/>
      <w:bookmarkStart w:id="215" w:name="_Toc76"/>
      <w:bookmarkEnd w:id="213"/>
      <w:bookmarkEnd w:id="214"/>
      <w:r>
        <w:rPr>
          <w:rtl w:val="true"/>
        </w:rPr>
        <w:t>قوله عليه السلام أَنتَ سَيِّدُ المُسلِمِينَ</w:t>
      </w:r>
      <w:r>
        <w:rPr>
          <w:rtl w:val="true"/>
        </w:rPr>
        <w:t>.</w:t>
      </w:r>
      <w:bookmarkEnd w:id="21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طاهر محمّد بن عليِّ بن محمّد البَيِّع البغداديُّ فيما كتب به إليَّ يُخبِرُني أنَّ أبا أحمدُ عُبَيداللّه بن أبي مسلم الفَرَضيَّ حَدَّثهم 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بن سعيد الحافظ حدَّثنا محمّد بن إسماعيل ابن إسحاق حدَّثنا محمّد بن عُدَيس حدَّثنا جعفر الأحمَر حدَّثنا هِلال الصَّواف عن عبداللّه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كثير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أخطَب عن محمّد ابن عبدالرحمن بن أسعد بن زرارة الأنصاريّ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أسري بي إلى السماء إذا قَصرٌ أحمَرُ من ياقوت يَتَلالاُ ، فأوحى إليَّ في عليّ أنّه سيدُ المسلمين ، و إمام المتَّقين ، و قائد الغُرِّ المُحَجِّلين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16" w:name="pg8765_82915"/>
    </w:p>
    <w:p>
      <w:pPr>
        <w:pStyle w:val="BookText"/>
        <w:rPr/>
      </w:pPr>
      <w:bookmarkEnd w:id="216"/>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أبو عمر محمّد بن العبّاس ابن حَيَّوَيه الخَزاز إجازة حدَّثنا ابن أبي داود حدَّثنا إبراهيم بن عَباد الكرمانيُّ، حدَّثنا يحيى بن أبي بكر أخبرنا جعفر بن زياد عن هِلال الوزان عن أبي كثير الأسَدي عن عبداللّه بن 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ليلة أُسري بي إلى سِدرَةِ المُنتَهى فاوحي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المتّقين و سَيد المسلمين ، وقائد الغُرٌّالمُحَجَّلين إلى جَنات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يَروِ هذا الحديث عن رسول اللہ صلى الله عليه وسلم غیر هذا الرجل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3399299_653776707"/>
      <w:bookmarkStart w:id="218" w:name="_Toc77"/>
      <w:bookmarkEnd w:id="217"/>
      <w:r>
        <w:rPr>
          <w:rtl w:val="true"/>
        </w:rPr>
        <w:t xml:space="preserve">قوله عليه السلام اِنَّ اللّه قَدزَيَّنَكَ بِزِينَةٍ </w:t>
      </w:r>
      <w:r>
        <w:rPr>
          <w:rtl w:val="true"/>
        </w:rPr>
        <w:t xml:space="preserve">.. </w:t>
      </w:r>
      <w:r>
        <w:rPr>
          <w:rtl w:val="true"/>
        </w:rPr>
        <w:t>الحَديثَ</w:t>
      </w:r>
      <w:bookmarkEnd w:id="21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نصر ابن الطحّان إجازة عن القاضي أبي الفرَج الخيُوطيِّ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أحمد حدَّثنا محمّد بن الفضل حدَّثنا إسحق بن </w:t>
      </w:r>
      <w:bookmarkStart w:id="219" w:name="pg8765_82916"/>
    </w:p>
    <w:p>
      <w:pPr>
        <w:pStyle w:val="BookText"/>
        <w:rPr/>
      </w:pPr>
      <w:bookmarkEnd w:id="219"/>
      <w:r>
        <w:rPr>
          <w:rFonts w:ascii="Amiri" w:hAnsi="Amiri" w:eastAsia="Amiri" w:cs="Amiri"/>
          <w:color w:val="111111"/>
          <w:sz w:val="28"/>
          <w:sz w:val="28"/>
          <w:szCs w:val="28"/>
          <w:rtl w:val="true"/>
          <w:lang w:bidi="ar-SA"/>
        </w:rPr>
        <w:t xml:space="preserve">بشر حدَّثنا مُهاجر بن كثير كثير عن سَعد بن طَريف عن الأصبغ بن نُباتَةَ 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اللہ صلى الله عليه وسلم لعليِّ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عليٌّ إنَّ اللّه قد زَيَّنَك بزينة لم يُزَيِن العبادَ بِزينة أحَب إلى اللّه</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 و جعل الدُّنيا لاتنال منك شيئاً </w:t>
      </w:r>
      <w:r>
        <w:rPr>
          <w:rStyle w:val="FootnoteAnchor"/>
          <w:rtl w:val="true"/>
        </w:rPr>
        <w:footnoteReference w:id="175"/>
      </w:r>
    </w:p>
    <w:p>
      <w:pPr>
        <w:pStyle w:val="Heading3"/>
        <w:numPr>
          <w:ilvl w:val="2"/>
          <w:numId w:val="1"/>
        </w:numPr>
        <w:rPr/>
      </w:pPr>
      <w:bookmarkStart w:id="220" w:name="__RefHeading___Toc3399301_653776707"/>
      <w:bookmarkStart w:id="221" w:name="_Toc78"/>
      <w:bookmarkEnd w:id="220"/>
      <w:r>
        <w:rPr>
          <w:rtl w:val="true"/>
        </w:rPr>
        <w:t>قوله علیه السلام مَثَلُ عَلِيٍّ في هذِهِ الأُمَّةِ كَمَثَلِ الكَعبَة</w:t>
      </w:r>
      <w:r>
        <w:rPr>
          <w:rtl w:val="true"/>
        </w:rPr>
        <w:t>.</w:t>
      </w:r>
      <w:bookmarkEnd w:id="22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اذناً انَّ أبا طاهر إبراهيم بن محمّد بن عمر بن يحيى العلويُّ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محمّد بن عبدالله بن محمّد بن عُبَيدالله بن المُطلب الشَّيبانيُّ، حدّثنا </w:t>
      </w:r>
    </w:p>
    <w:p>
      <w:pPr>
        <w:pStyle w:val="BookText"/>
        <w:rPr/>
      </w:pPr>
      <w:r>
        <w:rPr>
          <w:rFonts w:ascii="Amiri" w:hAnsi="Amiri" w:eastAsia="Amiri" w:cs="Amiri"/>
          <w:color w:val="111111"/>
          <w:sz w:val="28"/>
          <w:sz w:val="28"/>
          <w:szCs w:val="28"/>
          <w:rtl w:val="true"/>
          <w:lang w:bidi="ar-SA"/>
        </w:rPr>
        <w:t xml:space="preserve">محمّد بن محمود ابن بنت الأشَجّ الكِنديّ الكوفيّ نزيل أسوان سنة ثماني عشرة وثَلثمائة حدَّثنا محمّد بن عُبَيسِ بن هِشام </w:t>
      </w:r>
      <w:r>
        <w:rPr>
          <w:rStyle w:val="FootnoteAnchor"/>
          <w:rtl w:val="true"/>
        </w:rPr>
        <w:footnoteReference w:id="176"/>
      </w:r>
      <w:r>
        <w:rPr>
          <w:rFonts w:ascii="Amiri" w:hAnsi="Amiri" w:eastAsia="Amiri" w:cs="Amiri"/>
          <w:color w:val="111111"/>
          <w:sz w:val="28"/>
          <w:sz w:val="28"/>
          <w:szCs w:val="28"/>
          <w:rtl w:val="true"/>
          <w:lang w:bidi="ar-SA"/>
        </w:rPr>
        <w:t xml:space="preserve">الناشِريٌ، حدَّثنا إسحق ابن يزيد حدَّثنى عبدالمؤمن بن القاسم عن صالح بن مَيثم عن يرِيم بن العَلا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p>
    <w:p>
      <w:pPr>
        <w:pStyle w:val="BookText"/>
        <w:rPr/>
      </w:pPr>
      <w:r>
        <w:rPr>
          <w:rFonts w:ascii="IRNazanin" w:hAnsi="IRNazanin" w:eastAsia="IRNazanin"/>
          <w:color w:val="111111"/>
          <w:sz w:val="28"/>
          <w:sz w:val="28"/>
          <w:szCs w:val="28"/>
          <w:rtl w:val="true"/>
          <w:lang w:bidi="fa-IR"/>
        </w:rPr>
        <w:t xml:space="preserve">في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الكعبة المستورة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إليها عبادة والحج الیها 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عبدالله بن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به أبا العباس ابن عُقدَة الحافظ فاستحسنه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يَرِيمُ بن العَلاء يكنى أبا العلاء حَدث عن أبي ذرّ و قيس بن سعد ، شهد مع عَلِيٌّ مشاهده ثمَّ مات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حبس الحَجاج ، حدَّث</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أبو إسحق و عمران و صالح بنو مَيثَم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22" w:name="pg8765_82918"/>
    </w:p>
    <w:p>
      <w:pPr>
        <w:pStyle w:val="Heading3"/>
        <w:numPr>
          <w:ilvl w:val="2"/>
          <w:numId w:val="1"/>
        </w:numPr>
        <w:rPr/>
      </w:pPr>
      <w:bookmarkStart w:id="223" w:name="__RefHeading___Toc3399303_653776707"/>
      <w:bookmarkStart w:id="224" w:name="_Toc79"/>
      <w:bookmarkEnd w:id="222"/>
      <w:bookmarkEnd w:id="223"/>
      <w:r>
        <w:rPr>
          <w:rtl w:val="true"/>
        </w:rPr>
        <w:t xml:space="preserve">قوله صلى الله عليه وسلم كُلُّ سَبَبٍ و نَسَبٍ مُنقَطِع يَومَ القِيمَةِ الحَديثَ </w:t>
      </w:r>
      <w:r>
        <w:rPr>
          <w:rtl w:val="true"/>
        </w:rPr>
        <w:t>. . .</w:t>
      </w:r>
      <w:bookmarkEnd w:id="224"/>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حدَّثنا أبو الحسن عليُّ ابن محمّد بن لؤلؤ إذناً أخبرنا الحسن بن احمد السلميُّ حدَّثنا الحسن بن هاشم الحَراني حدَّثنا محمّد بن طَلحَةَ الحَجَبِيّ حدَّثنا عبيدالله بن عمرو عن زيد بن أبي أَنِيسَة عن المِنهال بن عَمرو عن سعيد بن جَبير عن ابن عباس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سَبَب و نَسَب منقطعٌ يوم القيمة الاّ ما كان من سببي و نسبي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الحسن بن أحمد بن موسى الفَندَجاني أخبرنا أبو أحمد عبيداللّه بن أبي مسلم الفَرَضيُّ، حدَّثنا أحمد بن سليمان حدَّثنا </w:t>
      </w:r>
    </w:p>
    <w:p>
      <w:pPr>
        <w:pStyle w:val="BookText"/>
        <w:rPr/>
      </w:pPr>
      <w:r>
        <w:rPr>
          <w:rFonts w:ascii="Amiri" w:hAnsi="Amiri" w:eastAsia="Amiri" w:cs="Amiri"/>
          <w:color w:val="111111"/>
          <w:sz w:val="28"/>
          <w:sz w:val="28"/>
          <w:szCs w:val="28"/>
          <w:rtl w:val="true"/>
          <w:lang w:bidi="ar-SA"/>
        </w:rPr>
        <w:t xml:space="preserve">محمّد بن يونس بن موسى القرشي و هو الکُدَیمِیُّ حدَّثنا زیاد بن سهل الحارثيُّ، حدَّثنا عُمارَةُ بن ميمون حدَّثنا عَمرو بن دينار عن سالم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عزَّ وجلَّ الخلق اختار العرَب فاختار قريشاً و اختار بني هاشم من قريش فأنا خِيَرَةٌ مِن خِيَرَةٌ ألا فأحِبُّوا قريشاً و لا تُبِغضُوها فَتهلِكُوا ، ألاكلِّ سَبَب و نَسب منقطع يوم القيمة ما خلا سببي و نسبي ، ألا و إنَّ عليَّ بن أبي طالب من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فقد أحَبَّني ، و من أبغضه فقد أبغضني</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أحمد أخبرنا أبو الفتح هِلال بن محمّد</w:t>
      </w:r>
    </w:p>
    <w:p>
      <w:pPr>
        <w:pStyle w:val="BookText"/>
        <w:rPr/>
      </w:pPr>
      <w:r>
        <w:rPr>
          <w:rFonts w:ascii="Amiri" w:hAnsi="Amiri" w:eastAsia="Amiri" w:cs="Amiri"/>
          <w:color w:val="111111"/>
          <w:sz w:val="28"/>
          <w:sz w:val="28"/>
          <w:szCs w:val="28"/>
          <w:rtl w:val="true"/>
          <w:lang w:bidi="ar-SA"/>
        </w:rPr>
        <w:t xml:space="preserve">أخبرنا إسماعيل بن عليّ أخبرنا أبي حدَّثني أخي دِعبِل حدَّثنا سفيان الثَّوريُّ عن أبي عبداللّه جعفر بن محمّد عن أبيه محمّد بن علي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نسب يَنقَطِعُ يومَ القيمة إلاّ سببي و نسبي</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القاضي أبو علي إسمعيل بن محمّد ابن احمد حدَّثنا أبوبكر احمد بن عبید بن الفضل بن سهل بن 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غالب محمّد بن احمد بن سهل النحویُّ اخبرنا ابو الحسن علىبس بن الحسن الطَّحّان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أخبرنا أبوبكر أحمد بن محمّد بن عبد الوهاب بن طاوان أخبرنا أبو الفرَج أحمد بن عليِّ بن جعفر بن عبد الخُيُوطيُّ، قالوا حدَّثنا أبوبكر محمّد بن عثمان سَمعان المعَدَّل حدَّثنا أبو الحسن أسلَم بن سهل بن أسلَم الرَّزاز الواسطيُّ المعروف بِبَحشَل حدَّثني محمّد بن عمران حدَّثنا أبو أسامة عن عبداللّه بن محمّد بن عمر بن علیِّ بن ابی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عاصم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عمرُ بن الخطّاب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و اللّه ما حَمَلِني على الالحاح على عليِّ بن أبي طالب في ابنته إلا أني سمعتُ رسول اللّه صلّى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 نسب و صَهر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نَسبي و صِهري ، فانّهما يأتيان يومَ القيمة يشفعان لصاحبهما</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مضنة منى يقبضني ما قبضها و يبسطنى ما بسطها و صهری ، و عندك ابنتها ، و لوزوجتك أن الانساب يوم القيامة تنقطع غير نسبی و سببی و صهری ، و عندك ابنتها</w:t>
      </w:r>
    </w:p>
    <w:p>
      <w:pPr>
        <w:pStyle w:val="BookText"/>
        <w:rPr/>
      </w:pPr>
      <w:r>
        <w:rPr>
          <w:rFonts w:ascii="IRNazanin" w:hAnsi="IRNazanin" w:eastAsia="IRNazanin"/>
          <w:color w:val="111111"/>
          <w:sz w:val="28"/>
          <w:sz w:val="28"/>
          <w:szCs w:val="28"/>
          <w:rtl w:val="true"/>
          <w:lang w:bidi="fa-IR"/>
        </w:rPr>
        <w:t xml:space="preserve">لقبضها ذلك ، فانطلق عاذراً له أخرجه الامام احمد بن حنبل في مسنده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الحاكم في مستدرکه على الصحيحين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البيهقي في السنن الكبری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في ذلك مجمع الزوائد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الصغير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تاريخ واسط </w:t>
      </w:r>
      <w:r>
        <w:rPr>
          <w:rFonts w:eastAsia="IRNazanin" w:cs="IRNazanin"/>
          <w:color w:val="111111"/>
          <w:sz w:val="28"/>
          <w:szCs w:val="28"/>
          <w:lang w:bidi="fa-IR"/>
        </w:rPr>
        <w:t>0165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8765_82921"/>
    </w:p>
    <w:p>
      <w:pPr>
        <w:pStyle w:val="Heading3"/>
        <w:numPr>
          <w:ilvl w:val="2"/>
          <w:numId w:val="1"/>
        </w:numPr>
        <w:rPr/>
      </w:pPr>
      <w:bookmarkStart w:id="226" w:name="__RefHeading___Toc3399305_653776707"/>
      <w:bookmarkStart w:id="227" w:name="_Toc80"/>
      <w:bookmarkEnd w:id="225"/>
      <w:bookmarkEnd w:id="226"/>
      <w:r>
        <w:rPr>
          <w:rtl w:val="true"/>
        </w:rPr>
        <w:t>المُناشَدَة</w:t>
      </w:r>
      <w:bookmarkEnd w:id="22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أحمد بن المظفّر العدل و أحمد ابن محمّد بن عبد الوهّاب بن طاوان الواسطيّان بقراءتي عليهما فأقرَّا به 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حدَّثكما أبو إسحق إبراهيم بن أحمد الطبريُّ بواسط في شعبان سنة ثماني و ثمانين و ثلاثمائة قال حدَّثنا أبو عمر محمّد بن عبد الواحد بن عبداللّه اللغويُّ حدَّثنا محمّد بن عثمان بن محمّد العبسِىُّ حدَّثنا عَبادَة بن زیاد الأسَدیُّ حدَّثنا يحيى بن العلاء الرازيّ عن جعفر بن محمّد عن أبيه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بن أبي طالب علیه السلام في وجوه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الأخو رسول اللّه و وزيرُه ، وقد علمتم أني أوَّلُكم إيمان باللّه و رسوله ثمَّ دخلتُم بعدي في الاسلام رِسلاً ، و إنّي لَابنُ عمِّ رسول الله صلی الله علیه و آله و سلّم و أخوه و شريكُه في نسبه ، و أبو وُلده ، و زوجُ ابنته سيّدة ولده و سيّدة نساء أهل الجنّة، و لقد عرفتُم أنّا ماخرجنا مع رسول الله صلی الله علیه و آله و سلّم مخرجاً قطُّ إلا رجعنا و أنا أحبُّكم إليه ، و أوثقُكم في نفسه ، و أشدُّكم نِكايَةً للعُدُوِّ، و أثراً في العَدُوِّ ، و لقد رأيت بعثته إيّاي ببراءة ، ولقد آخا المسلمين فما اختار لنفسه أحداً غيري ، و لقد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وك في الدُّنيا و الآخرة ، و لقد أَخرجَ الناس من المسجد و ترکني </w:t>
      </w:r>
    </w:p>
    <w:p>
      <w:pPr>
        <w:pStyle w:val="BookText"/>
        <w:rPr/>
      </w:pPr>
      <w:r>
        <w:rPr>
          <w:rFonts w:ascii="Amiri" w:hAnsi="Amiri" w:eastAsia="Amiri" w:cs="Amiri"/>
          <w:color w:val="111111"/>
          <w:sz w:val="28"/>
          <w:sz w:val="28"/>
          <w:szCs w:val="28"/>
          <w:rtl w:val="true"/>
          <w:lang w:bidi="ar-SA"/>
        </w:rPr>
        <w:t xml:space="preserve">و لقد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هرُونَ من موسى إلا أنّه لا نبيَّ</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الحسن عليُّ بن عمر بن مَهدي الدارقُطِنيُّ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من حديث جعفر بن محمّد عن أبيه تفرد به به يحيى بن العلاء الرازیُّ و لم یرده غیر عَبادَة بن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المناشدة يوم الشورى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زافر ثقة وثقه أحمد وابن معين و قال أبو داود ثقة كان رجلا صالحاً وقال ابو حاتم محله الصدق و قد أخرج حديثه الترمذي في جامعه و النسائي في عمل اليوم و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ماجة في سننه على ما في تهذيب التهذيب </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توبع في روايته على ما أخرجه ابن عبدالبر في استيعابه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الاصابة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عبدالوارث حدثنا قاسم حدثنا احمد بن زهير حدثنا عمرو بن حماد القناد حدثنا اسحاق ابن ابراهيم الازدي عن معروف بن خربوذ عن زياد بن المنذر عن سعيد ابن محمد الازدي عن ابي الطفيل و ذكر شطراً من الاحتجاج و هكذا أخرجه ابن حاتم في الدر النظيم من طريق الحافظ ابن مردويه عن ابن أبي دارم عن المنذر بن محمد عن عمه عن أبيه عن أبان بن تغلب عن 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شطراً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أخرجه الحافظ الكنجي في كفاية الطالب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 آخر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الخازن أخبرنا أبوزرعة أخبرنا أبوبكر بن خلف أخبرنا الحاكم أخبرنا أبوبكر بن أبى دارم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الحاكم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ناهيك من هذا كله الفقيه القاضي العلامة مؤلفنا ابن المغازلي الشافعي روى الحديث كما في الصلب من طريقين آخرين الى عامر بن واثلة</w:t>
      </w:r>
    </w:p>
    <w:p>
      <w:pPr>
        <w:pStyle w:val="BookText"/>
        <w:rPr/>
      </w:pPr>
      <w:r>
        <w:rPr>
          <w:rFonts w:ascii="IRNazanin" w:hAnsi="IRNazanin" w:eastAsia="IRNazanin"/>
          <w:color w:val="111111"/>
          <w:sz w:val="28"/>
          <w:sz w:val="28"/>
          <w:szCs w:val="28"/>
          <w:rtl w:val="true"/>
          <w:lang w:bidi="fa-IR"/>
        </w:rPr>
        <w:t xml:space="preserve">و هذه المناشدة قد أخرجها اصحابنا الامامية أيضا بطرق مختة منهم محمد بن ابن بابويه القمي الصدوق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بهذا السند بوجه أبسط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الأربعين و مافوقه و هو في ط مکتبة الصدوق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ابی و ابن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حدثنا محمد بن الحسين بن ابی عن الحكم بن مسكين التقفي عن ابی الجارود وهشيم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ساسان وأبی طاد عن عامر بن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کتبة الصدوق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بن الحسين بن أبي الخطاب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ساسان و أبي طارق السراج عن عامر بن واثلة</w:t>
      </w:r>
    </w:p>
    <w:p>
      <w:pPr>
        <w:pStyle w:val="BookText"/>
        <w:rPr/>
      </w:pPr>
      <w:r>
        <w:rPr>
          <w:rFonts w:ascii="IRNazanin" w:hAnsi="IRNazanin" w:eastAsia="IRNazanin"/>
          <w:color w:val="111111"/>
          <w:sz w:val="28"/>
          <w:sz w:val="28"/>
          <w:szCs w:val="28"/>
          <w:rtl w:val="true"/>
          <w:lang w:bidi="fa-IR"/>
        </w:rPr>
        <w:t xml:space="preserve">و أخرجها الشيخ أبو جعفر الطوسي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اليه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المفيد عن ابن الصلت الاهوازي عن ابن عقدة عن علي بن محمد الكندي عن حسن بن حسين عن ابی غالب سعد بن طالب الشيباني عن أبي اسحاق السبيعي عن 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أخرجها أيضاً في اماليه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المفيد عن جماعة عن أبي المفضل الشيباني عن الحسن بن على العاصمي عن احمد بن عبیدالله العدلي حدثنا الربيع بن يسار عن الاعمش عن سالم بن أبي الجعد يرفعه الى أبي ذر الغفاري، رواه الديلمي في ارشاد القلوب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الى الشيباني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في أماليه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عن جماعة عن الشيباني حدثنا حسن بن محمد ابن شعبة الانصاری و محمد بن جعفر الهبيرى بالقصر و على بن الحسين النخعي بالرملة و ابن عقدة قالوا حدثنا احمد بن يحيى بن زكريا الازدی حدثنا عمرو بن حماد القناد الی آخر ما مر عن الاصابة و هکذا فی امالیة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عن جماعة عن الشيباني حدثنا جعفر بن محمد الحسني و أبو عبدالله المؤمل قالا حدثنا محمد بن خلف العطار حدثنا أحمد بن جعفر بيعة بن عجلان عن معاوية بن عبد الله بن عبيد الله بن ابی رافع عن أبيه عن جده العلوي الحسني و ابو من ولد ربيعة بن عجلان آبی رافع و هكذا في أماليه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عن جماعة عن الشيباني حدثنا أبو طالب الحراني حدثنا أبو على الحنفى القاضي حدثنا ابو عمر عن ابن أذينة العبدي عن وهب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الهنائي حدثنا أبوحرب الدئلي عن أبيه أبي الاسود بمثله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طاهر محمّد بن عليِّ بن عيد البَيِّع البغداديُّ أخبرنا أبو أحمد عبيداللّه بن أحمد بن أبي مسلم الفَرَضيُّ حدَّثنا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أحمد بن محمّد بن سعيد المعروف بابن عُقدَةَ الحافظ حدَّثنا جعفر بن محمّد بن سعيد الأحمَسِيُّ، حدَّثنا نصر و هو ابن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مِسكِين حدَّثنا أبو الجارود و ابن طارق عن عامر بن واثِلَة ، و أبو ساسان </w:t>
      </w:r>
    </w:p>
    <w:p>
      <w:pPr>
        <w:pStyle w:val="BookText"/>
        <w:rPr/>
      </w:pPr>
      <w:r>
        <w:rPr>
          <w:rFonts w:ascii="Amiri" w:hAnsi="Amiri" w:eastAsia="Amiri" w:cs="Amiri"/>
          <w:color w:val="111111"/>
          <w:sz w:val="28"/>
          <w:sz w:val="28"/>
          <w:szCs w:val="28"/>
          <w:rtl w:val="true"/>
          <w:lang w:bidi="ar-SA"/>
        </w:rPr>
        <w:t xml:space="preserve">و أبو حمزة عن أبي إسحاق السَّبِيعیِّ عن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عليه السّلام في البيت يومَ الشورى فسمعتُ علياً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لَاحتَجَّنَّ عليكم بما لا يستطيع عربيتُكم و لا عجميُّكم یُغَير ذلك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كم بالله أيّها النفر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وَحد اللّه</w:t>
      </w:r>
    </w:p>
    <w:p>
      <w:pPr>
        <w:pStyle w:val="BookText"/>
        <w:rPr/>
      </w:pPr>
      <w:r>
        <w:rPr>
          <w:rFonts w:ascii="Amiri" w:hAnsi="Amiri" w:eastAsia="Amiri" w:cs="Amiri"/>
          <w:color w:val="111111"/>
          <w:sz w:val="28"/>
          <w:sz w:val="28"/>
          <w:szCs w:val="28"/>
          <w:rtl w:val="true"/>
          <w:lang w:bidi="ar-SA"/>
        </w:rPr>
        <w:t xml:space="preserve">قبلي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له أخ مثل أخي جعفر الطيّار في الجَنة مع الملائكة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له عَمَّ مثل عمّي حمزة أسداللّه </w:t>
      </w:r>
    </w:p>
    <w:p>
      <w:pPr>
        <w:pStyle w:val="BookText"/>
        <w:rPr/>
      </w:pPr>
      <w:r>
        <w:rPr>
          <w:rFonts w:ascii="Amiri" w:hAnsi="Amiri" w:eastAsia="Amiri" w:cs="Amiri"/>
          <w:color w:val="111111"/>
          <w:sz w:val="28"/>
          <w:sz w:val="28"/>
          <w:szCs w:val="28"/>
          <w:rtl w:val="true"/>
          <w:lang w:bidi="ar-SA"/>
        </w:rPr>
        <w:t xml:space="preserve">و أسد رسوله سیِّد الشهداء غيري ؟ قالو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له زوجة مثل زوجتي فاطمة بنت محمّد سيِّدة نساء أهل الجنّة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ر سبطان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سِبطَيَّ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ناجا رسولَ اللّه عشر مرات يقدِّم بين يَدَي جواه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قبلي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صلّى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کُنتُ مولاه فَعلِیُّ مولاه اللّهمَّ والِ من والاه و عادِ من عاداه لِيبلّغ الشاهد منكم الغائب ،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قال له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ائتني بأحب الخلق إليك و إلى و أشدهم حبا لك و حبا لي بأكل معي من هذا الطائر ، فأتاه فأكل معه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لاعِطَينَّ الرّاية غداً رجلا يُحِبُّ اللّه و رسولَه و يُحِبُّه اللّه و رسولُه ، لا يرجع حتّى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إذرجع غيرى منهزما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فيه رسول اللہ صلى الله عليه وسلم لبني وَلِيعَة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لَتَنتَهُنَّ أولا بعَثَنَّ إليكم رجلا كنَفسي، طاعتُه كطاعتي ، و معصيتُه کم عصيتي يَغشاكم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رسول اللہ صلى الله عليه وسلم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من زعم أنّه يُحِبني و يُبغِض هذا ،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سَلَّم عليه في ساعة واحدة ثلاثة الملائكة فيهم جبرئيل و ميكائيل و إسرافيل حيث جئت بالماء إلى رسول اللہ صلى الله عليه وسلم من القليب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مِنّى و أنا مِنه ؟ فقال له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منکُما غیری؟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نودي فيه من السماء ولا سَيفَ إلا ذوالفِقارِ و لا فَتىَّ إلاّ عليّ ُ، غيرى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يقاتل الناكثين و القاسطين و المارقين على لسان النبيّ صلى الله عليه وسلم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اللہ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قاتلتُ على تَنزِيل القرآن و تُقاتِلُ أنت على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أحدُردَّت عليه الشمسُ حتّى صَلَّى العصر في وقتها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أمره رسول اللہ صلى الله عليه وسلم بأن يأخذ براءة من أبي بكر فقال له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أنَزَلَ في شيء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يُؤدِّي عَنِي إلاّ عليُّ ،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 xml:space="preserve">مِنّي بمَنزِلَةِ هارون من موسى إلاّ أنّه لا نَبِيَّ بَعدي،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ولايُبغِضُك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أنّه أمر بَدِّ أبوابكم و فَتَحَ بابي فقلتم في ذلك ، فقال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 لا أنا فَتَحتُ بابه بل اللّه سَدَّ أبوابكم وفتَح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غيري ؟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أتعلمون أنّه ناجاني يوم الطائف دون النّاس فأطالَ ذلك فقلتم ناجاه دونَنا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بل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أتعلمون أنَّ رسول الله صلی الله علیه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مع عَلِيُّ و عَلِيُّ مع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الحَقُّ مع علىّ حيث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عِترَتی لن تَضِلُّوا ما استَمسَكتُم بهما ، ولن يفترقا </w:t>
      </w:r>
    </w:p>
    <w:p>
      <w:pPr>
        <w:pStyle w:val="BookText"/>
        <w:rPr/>
      </w:pPr>
      <w:r>
        <w:rPr>
          <w:rFonts w:ascii="Amiri" w:hAnsi="Amiri" w:eastAsia="Amiri" w:cs="Amiri"/>
          <w:color w:val="111111"/>
          <w:sz w:val="28"/>
          <w:sz w:val="28"/>
          <w:szCs w:val="28"/>
          <w:rtl w:val="true"/>
          <w:lang w:bidi="ar-SA"/>
        </w:rPr>
        <w:t xml:space="preserve">حتّى يردا عَلَيَّ الحوض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وقي رسول اللّه بنفسه من المشركين فاضطَجَعَ مُضطَجَعَه غيري ؟ قالوا 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بارَزَ عَمرو بن عَبدِ</w:t>
      </w:r>
    </w:p>
    <w:p>
      <w:pPr>
        <w:pStyle w:val="BookText"/>
        <w:rPr/>
      </w:pPr>
      <w:r>
        <w:rPr>
          <w:rFonts w:ascii="Amiri" w:hAnsi="Amiri" w:eastAsia="Amiri" w:cs="Amiri"/>
          <w:color w:val="111111"/>
          <w:sz w:val="28"/>
          <w:sz w:val="28"/>
          <w:szCs w:val="28"/>
          <w:rtl w:val="true"/>
          <w:lang w:bidi="ar-SA"/>
        </w:rPr>
        <w:t xml:space="preserve">ود حیث دعاكم إلى البَراز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أنزل اللّه فيه آية التطهير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سألتُ الله شيئاً إلا سألتُ لك مِثلَه ،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bookmarkStart w:id="228" w:name="pg8765_82929"/>
    </w:p>
    <w:p>
      <w:pPr>
        <w:pStyle w:val="Heading3"/>
        <w:numPr>
          <w:ilvl w:val="2"/>
          <w:numId w:val="1"/>
        </w:numPr>
        <w:rPr/>
      </w:pPr>
      <w:bookmarkStart w:id="229" w:name="__RefHeading___Toc3399307_653776707"/>
      <w:bookmarkStart w:id="230" w:name="_Toc81"/>
      <w:bookmarkEnd w:id="228"/>
      <w:bookmarkEnd w:id="229"/>
      <w:r>
        <w:rPr>
          <w:rtl w:val="true"/>
        </w:rPr>
        <w:t>قوله عليه السلام عَلِىٌّ يَومَ القِيامَةِ عَلَى الحَوضِ الحَديثَ</w:t>
      </w:r>
      <w:bookmarkEnd w:id="230"/>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الحسن بن أحمد بن موسى الفَندَجانيُّ أخبرنا أبو الفتح هِلال بن محمّد الحَفار حدَّثنا أبو القاسم إسماعيل بن عليّ ابن رَزين بن عثمان بن عبد الرحمن بن عبد الرحمن بن عبيداللّه بن يزيد بن وَرقاء الخُزاعيُّ حدَّثنا عليُّ بن الحسين السَّعديُّ حدَّثنا إسماعيل بن موسى السُدِّيُّ حدَّثنا ابن فُضَيل حدَّثنا يزيد بن أبي زياد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يوم القيمة عَلَى الحَوضِ لا يدخلُ الجَنّة إلاّ من جاء بجواز من عليّ بن أبي طالب علیه السلام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3399309_653776707"/>
      <w:bookmarkStart w:id="232" w:name="_Toc82"/>
      <w:bookmarkEnd w:id="231"/>
      <w:r>
        <w:rPr>
          <w:rtl w:val="true"/>
        </w:rPr>
        <w:t>قوله عليه السلام لا يَزُولُ قَدَما عَبدٍ يَومَ القِيمَةِ حَتَّى يُسأَلَ عَن أَربعَ</w:t>
      </w:r>
      <w:r>
        <w:rPr>
          <w:rtl w:val="true"/>
        </w:rPr>
        <w:t>.</w:t>
      </w:r>
      <w:bookmarkEnd w:id="2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موسى الطَحان إجازة عن القاضي أبي الفَرج أحمد بن عليِّ بن جعفر بن محمّد بن المُعَلَى الخيُوطيُّ الحافظ </w:t>
      </w:r>
      <w:bookmarkStart w:id="233" w:name="pg8765_82930"/>
    </w:p>
    <w:p>
      <w:pPr>
        <w:pStyle w:val="BookText"/>
        <w:rPr/>
      </w:pPr>
      <w:bookmarkEnd w:id="233"/>
      <w:r>
        <w:rPr>
          <w:rFonts w:ascii="Amiri" w:hAnsi="Amiri" w:eastAsia="Amiri" w:cs="Amiri"/>
          <w:color w:val="111111"/>
          <w:sz w:val="28"/>
          <w:sz w:val="28"/>
          <w:szCs w:val="28"/>
          <w:rtl w:val="true"/>
          <w:lang w:bidi="ar-SA"/>
        </w:rPr>
        <w:t xml:space="preserve">حدَّثنا أبو الطيّب ابن فَرخ حدَّثنا الهَيثَم بن خَلف حدَّثني أحمد بن محمّد بن يزيد حدَّثني حسين بن الحسن الأشقَر حدَّثنا هُشَيم عن أبي هاشم یعنی الرُّمانيَّ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يزول قدما عبد يوم القيمة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و عن جَسده فيما أبلاه ؟ وعن ماله فيما أنفقه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اكتسبه؟ و عن حُبنا أهل البيت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399311_653776707"/>
      <w:bookmarkStart w:id="235" w:name="_Toc83"/>
      <w:bookmarkEnd w:id="234"/>
      <w:r>
        <w:rPr>
          <w:rtl w:val="true"/>
        </w:rPr>
        <w:t>كَحلُ النَّبِیّ صلی الله علیه و آله و سلّم</w:t>
      </w:r>
      <w:bookmarkEnd w:id="235"/>
    </w:p>
    <w:p>
      <w:pPr>
        <w:pStyle w:val="BookText"/>
        <w:rPr/>
      </w:pPr>
      <w:r>
        <w:rPr>
          <w:rFonts w:ascii="Amiri" w:hAnsi="Amiri" w:eastAsia="Amiri" w:cs="Amiri"/>
          <w:color w:val="111111"/>
          <w:sz w:val="28"/>
          <w:sz w:val="28"/>
          <w:szCs w:val="28"/>
          <w:rtl w:val="true"/>
          <w:lang w:bidi="ar-SA"/>
        </w:rPr>
        <w:t>اِيّاهُ بِرِيقِه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أبو حَفص عمر بن أحمد بن شاهِين إذنا حدَّثنا يحيى بن محمّد بن صاعِد حدَّثنا سليمان </w:t>
      </w:r>
      <w:bookmarkStart w:id="236" w:name="pg8765_82931"/>
    </w:p>
    <w:p>
      <w:pPr>
        <w:pStyle w:val="BookText"/>
        <w:rPr/>
      </w:pPr>
      <w:bookmarkEnd w:id="236"/>
      <w:r>
        <w:rPr>
          <w:rFonts w:ascii="Amiri" w:hAnsi="Amiri" w:eastAsia="Amiri" w:cs="Amiri"/>
          <w:color w:val="111111"/>
          <w:sz w:val="28"/>
          <w:sz w:val="28"/>
          <w:szCs w:val="28"/>
          <w:rtl w:val="true"/>
          <w:lang w:bidi="ar-SA"/>
        </w:rPr>
        <w:t>ابن الرَّبيع النَّهدِي حدَّثنا كادِحُ الزاهِدُ عن المُعَلَّى بن عُرفان عن شَقيق عن ابن مَسعود أنَّ النبيَّ صلّى اللّه عليه و آله وسلّم كَحَلَ عين عليّ علیه السلام بريقه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3399313_653776707"/>
      <w:bookmarkStart w:id="238" w:name="_Toc84"/>
      <w:bookmarkEnd w:id="237"/>
      <w:r>
        <w:rPr>
          <w:rtl w:val="true"/>
        </w:rPr>
        <w:t>قوله عليه السلام یا عَلِىُّ إنَّ اللّه تَعالى جَعَلَكَ تُحِبُّ المَساكِينَ</w:t>
      </w:r>
      <w:bookmarkEnd w:id="238"/>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موسى بن عبدالوهاب الطحّان إجازة عن أبي الفَرج أحمد بن عليّ حدَّثنا إبراهيم بن أحمد حدَّثنا محمّد ابن الفضل حدَّثنا إسحاق بن بِشر حدَّثنا مُهاجر بن كثير الأسديُّ، أبو عامر عن سَعد بن طَريف عن الأصبغ بن نُباتَةَ عن أبي أيوب الأنصاريِّ و اسمه خالد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جعلَك تُحِبَّ المساكين و تَرضَى بهم أتباعاً و يَرضَونَ بك إماماً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لمن تَبِعَكَ و صَدَقَ فيك ، و ويلٌ لمن أبغضَكَ و كذَب فيك</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39" w:name="pg8765_82932"/>
    </w:p>
    <w:p>
      <w:pPr>
        <w:pStyle w:val="Heading3"/>
        <w:numPr>
          <w:ilvl w:val="2"/>
          <w:numId w:val="1"/>
        </w:numPr>
        <w:rPr/>
      </w:pPr>
      <w:bookmarkStart w:id="240" w:name="__RefHeading___Toc3399315_653776707"/>
      <w:bookmarkStart w:id="241" w:name="_Toc85"/>
      <w:bookmarkEnd w:id="239"/>
      <w:bookmarkEnd w:id="240"/>
      <w:r>
        <w:rPr>
          <w:rtl w:val="true"/>
        </w:rPr>
        <w:t>قوله عليه السلام اللّهمَّ لا تُمِتنِى حَتَّى تُرِيَنِي وَجهَ عَلِىّ</w:t>
      </w:r>
      <w:bookmarkEnd w:id="241"/>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عبد الواحد بن عليِّ بن العبّاس البزّار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أحمد بن أسد البزّار حدَّثنا القاضي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المَحامِليُّ حدَّثنا عليُّ بن مسلم حدَّثنا أبو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صَبيح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اُمُّ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حدَّثني أُمُّ عطيّة أنَّ رسول اللہ صلى الله عليه وسلم بَعث جَيشاً فيهم عليُّ بن أبي طالب ، فسمعت رسول اللّه صلّى اللّه عليه و آله و سلّم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يده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تُرِیَنِي وَجهَ عَلِيِّ بن أبي طالب</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42" w:name="pg8765_82933"/>
    </w:p>
    <w:p>
      <w:pPr>
        <w:pStyle w:val="Heading3"/>
        <w:numPr>
          <w:ilvl w:val="2"/>
          <w:numId w:val="1"/>
        </w:numPr>
        <w:rPr/>
      </w:pPr>
      <w:bookmarkStart w:id="243" w:name="__RefHeading___Toc3399317_653776707"/>
      <w:bookmarkStart w:id="244" w:name="_Toc86"/>
      <w:bookmarkEnd w:id="242"/>
      <w:bookmarkEnd w:id="243"/>
      <w:r>
        <w:rPr>
          <w:rtl w:val="true"/>
        </w:rPr>
        <w:t xml:space="preserve">قوله عليه السلام اللّهمَّ اشّفِه </w:t>
      </w:r>
      <w:r>
        <w:rPr>
          <w:rtl w:val="true"/>
        </w:rPr>
        <w:t>...</w:t>
      </w:r>
      <w:bookmarkEnd w:id="24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أحمد بن موسى أخبرنا أبو الحسن أحمد ابن محمّد بن الصَّلت القُرَشيُّ حدَّثنا عليُّ بن محمّد المِصرىُّ حدَّثنا أحمد بن عُبَید بن ناصِح حدَّثنا أبو داود حدَّثنا شعبَةُ عن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بن سَلَمة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إلَىَّ رسول الله صلی الله علیه و آله و سلّم و أنا شاك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أجَلى قد حَضر فأرِحِنى ، و إن كان مُتَأخِرة فعافِني ، و إن كان بلاء فصَبِّرني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فضربني برِجله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 فأعَدتُ عليه القول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وَجَعِي ذلك</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45" w:name="pg8765_82934"/>
    </w:p>
    <w:p>
      <w:pPr>
        <w:pStyle w:val="Heading3"/>
        <w:numPr>
          <w:ilvl w:val="2"/>
          <w:numId w:val="1"/>
        </w:numPr>
        <w:rPr/>
      </w:pPr>
      <w:bookmarkStart w:id="246" w:name="__RefHeading___Toc3399319_653776707"/>
      <w:bookmarkStart w:id="247" w:name="_Toc87"/>
      <w:bookmarkEnd w:id="245"/>
      <w:bookmarkEnd w:id="246"/>
      <w:r>
        <w:rPr>
          <w:rtl w:val="true"/>
        </w:rPr>
        <w:t>انتِجاءُ رَسُولِ اللہ صلى الله عليه وسلم عَلِیّاً يَومَ الطّائِفِ</w:t>
      </w:r>
      <w:bookmarkEnd w:id="247"/>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بن أحمد العطّار الفقيه الشافعيُّ رحمه اللہ بقراءتي عليه فأقرَّبه سنة أربع و ثلاثين و أربعمائة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عبداللہ بن عثمان الملقّب بابن السّقاء الحافظ رحمه اللہ حدَّثنا أبو عبداللہ محمود بن محمّد و يعقوب بن إسحق بن عبّاد ابن العَوام الرِّياحيُّ الواسطيّان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أخبرنا خالد بن عبداللہ عن الأجلَح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انتجا رسول اللہ صلّى اللہ عليه وسلّم الطائف فطالَت مناجاتُه إيّاه،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طالت مناجاتك اليوم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ناجَيتُه ولكنَّ اللہ ناجاه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أبوطالب محمّد بن أحمد بن عثمان بن الأزهر المعروف بابن الدِّبثائيِّ الصيرفيِّ قدم علينا واسطاً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أبوبكر أحمد ابن إبراهيم بن الحسن بن شاذان البزّاز و أذن لكم في روايته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اللَّخمِيُّ حدَّثني أبي حدَّثنا محمود بن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حدَّثنا عبد الجبّار بن العبّاس حدَّثنا عَمار الدَّهنِيُّ عن أبي الزُّبير عن جابر بن عبد اللہ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ناجا رسول الله صلى الله عليه وسلم يوم علياً یوم الطائف فأطال نجواه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نَجوَى ابن عَمِه ؟ فبلغ ذلك النّبيَّ صلّى اللہ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أنتَجَیتُه و لكنَّ اللہ انتَجاه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عبد الوهّاب بن طاوان السمسار بقراءَتي عليه فأقَرَّ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عبدالله الحسين بن محمّد ابن الحسين العلويُّ العدل الواسطىُّ حدَّثنا محمّد بن محمود حدَّثنا أبو عبد اللہ احمد بن عمّار بن خالد حدَّثنا مُخَوَّل بن إبراهيم النَّهديُّ، حدَّثنا عبد۔ الجبّار بن العبّاس عن عَمار الدُّهِني عن أبي الزُّبير عن جابر بن عبداللہ قالک ناجا رسول اللہ صلّى اللہ عليه وسلّم علياً يومَ الطائف فطال نجواه ، فقال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نجواه لابن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 لكنَّ اللہ انتجاه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الوهّاب أخبرنا الحسين بن محمّد بن الحسين العلويُّ العدل حدَّثنا أبو الأحوص محمّد بن الهَيثَم القاضي حدَّثنا ابن عُفَير حدَّثنا بَكار بن زكريا الأشجَعِيُّ عن الأجلَح عن أبي الزُّبير عن جابر عن النبيِّ صلی اللہ علیه و آله و سلّم أنّه دعا عليّاً و هو مُحاصِر الطائف فقال ناس امن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طالت مناجاتُه منذ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النبيُّ صلی اللہ علیه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انتجتُه و لكنَّ اللہ انتجاه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 الوهّاب أخبرنا أبو عبد اللہ الحسين بن محمّد العلويُّ العدل حدَّثنا محمّد بن محمود حدَّثنا أبي حدَّثنا وَهبُ بن بَقِيّة حدَّثنا خالد عن الأجلَح عن أبي الزُّبير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انتجا رسول اللہ صلی اللہ علیه و آله و سلّم علياً في غزوة الطائف يوماً،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طالت مناجاتك اليوم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صلّى اللہ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ولكنَّ اللہ انتجاه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فمضى عليه السلام في تلك الخيل حتى لقيته خيل خثعم في جمع كثير فقتل مبارزهم فهزموا جميعاً ، و انطلق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كسر الاصنام وانصرف الى رسول الله و هو محاصر أهل الطائف بعد، فلما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للفتح وأخذ بيده فخلا به وناجاه طويلافأعلمه ماجاه من الوحي في تلك الايام ذكر ذلك الخبر شيخنا المفيد ودس سره في الارشاد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وامين الاسلام الطبرسي في اعلام الوری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8765_82937"/>
    </w:p>
    <w:p>
      <w:pPr>
        <w:pStyle w:val="Heading3"/>
        <w:numPr>
          <w:ilvl w:val="2"/>
          <w:numId w:val="1"/>
        </w:numPr>
        <w:rPr/>
      </w:pPr>
      <w:bookmarkStart w:id="249" w:name="__RefHeading___Toc3399321_653776707"/>
      <w:bookmarkStart w:id="250" w:name="_Toc88"/>
      <w:bookmarkEnd w:id="248"/>
      <w:bookmarkEnd w:id="249"/>
      <w:r>
        <w:rPr>
          <w:rtl w:val="true"/>
        </w:rPr>
        <w:t>قوله صلى الله عليه وسلم اِنَّ مَلَكَي عَلِىٍّ لَيَفتَخِرانِ عَلَى سائِرِ المَلائِكَةِ</w:t>
      </w:r>
      <w:r>
        <w:rPr>
          <w:rtl w:val="true"/>
        </w:rPr>
        <w:t xml:space="preserve">... </w:t>
      </w:r>
      <w:r>
        <w:rPr>
          <w:rtl w:val="true"/>
        </w:rPr>
        <w:t>الحَديثَ</w:t>
      </w:r>
      <w:bookmarkEnd w:id="250"/>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عبدالكريم بن محمّد بن عبدالرحمان الشُروطيُّ إملاء من كتابه حدَّثنا القاضي أبو الفَرج أحمد بن عليِّ بن جعفر بن محمّد الخُيوطيُّ، حدَّثنا عليُّ بن عبداللّه بن مُبَشِر عن أبي الأشعث أحمد بن المِقدام المِجَّليُّ عن حَماد بن زيد عن عمرو بن دينار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 عليِّ بن أبي طالب ليَفتَخِرانِ على</w:t>
      </w:r>
    </w:p>
    <w:p>
      <w:pPr>
        <w:pStyle w:val="BookText"/>
        <w:rPr/>
      </w:pPr>
      <w:r>
        <w:rPr>
          <w:rFonts w:ascii="Amiri" w:hAnsi="Amiri" w:eastAsia="Amiri" w:cs="Amiri"/>
          <w:color w:val="111111"/>
          <w:sz w:val="28"/>
          <w:sz w:val="28"/>
          <w:szCs w:val="28"/>
          <w:rtl w:val="true"/>
          <w:lang w:bidi="ar-SA"/>
        </w:rPr>
        <w:t>سائر الأملاك ، لكونهما مع عَلِي ، لأنّهما لم يصعدا إلى اللّه منه قطُّ بشيء یُسخِطٌه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عبد الوهّاب بن طاوان السمسار </w:t>
      </w:r>
    </w:p>
    <w:p>
      <w:pPr>
        <w:pStyle w:val="BookText"/>
        <w:rPr/>
      </w:pPr>
      <w:r>
        <w:rPr>
          <w:rFonts w:ascii="Amiri" w:hAnsi="Amiri" w:eastAsia="Amiri" w:cs="Amiri"/>
          <w:color w:val="111111"/>
          <w:sz w:val="28"/>
          <w:sz w:val="28"/>
          <w:szCs w:val="28"/>
          <w:rtl w:val="true"/>
          <w:lang w:bidi="ar-SA"/>
        </w:rPr>
        <w:t xml:space="preserve">أخبرنا أبو عبد اللہ الحسين بن محمّد العلويُّ العدل حدَّثنا محمّد بن محمود حدَّثنا إبراهيم بن مَهدي الأُبُلِّيُّ حدَّثنا مُعاذبن شُعبَة </w:t>
      </w:r>
      <w:r>
        <w:rPr>
          <w:rStyle w:val="FootnoteAnchor"/>
          <w:rtl w:val="true"/>
        </w:rPr>
        <w:footnoteReference w:id="196"/>
      </w:r>
      <w:r>
        <w:rPr>
          <w:rFonts w:ascii="Amiri" w:hAnsi="Amiri" w:eastAsia="Amiri" w:cs="Amiri"/>
          <w:color w:val="111111"/>
          <w:sz w:val="28"/>
          <w:sz w:val="28"/>
          <w:szCs w:val="28"/>
          <w:rtl w:val="true"/>
          <w:lang w:bidi="ar-SA"/>
        </w:rPr>
        <w:t xml:space="preserve">حدَّثنا شَريك عن أبي الوقّاص العامريِّ عن محمّد بن عَمار بن ياسر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حَفَظَتَي عَلى يَفتَخِرانِ على الحَفَظَةِ بكَينُونَتِهما معه و ذلك أنَّهما لم يَصعَدا له إلى اللہ تبارك و تعالى بشيء یُسخِطُه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موسى الطحّان إجازة عن القاضي الفَرج أحمد بن عليِّ بن جعفر بن محمّد بن المُعَلّى الخيُوطيُّ الحافظ الواسطيُّ، حدَّثنا أبوبكر محمّد بن محمود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مهديّ الأُبُلِّىُّ، حدَّثني مُعاذ بن شُعبَة حدَّثنا شَريك بمثله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حافِظَي عَلِي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حدَّثنا أبوبكر أحمد بن عبيد بن الفضل بن سهل بن بِيِري الواسطىُّ حدَّثنا أحمد ابن محمّد بن صالح حدَّثنا محمّد بن مسلم بن وارَةَ الدارِيُّ حدَّثنا عبداللہ بن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جَدِّه أبي إسحق عن حُبشِیِّ بن جُنادَة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بكر 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اللہ إنَّ رسول اللہ صلّى اللہ عليه و آله وسلّم وَعَدني أن يحثو لي ثلاث حَثَیاث من تَمر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فجاء عليُّ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الحسن إنَّ هذا يزعُم أنَّ رسول اللہ صلی الله علیه و آله و سلّم وعده أن يَحثُوَ له ثَلاث حَثَیاثٍ من تمر ، فاحتُهِا له ، فحَثاها له ثلاث حَثَيات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عُدُّوها ، فعَدُّوها فوجدوا في كلِّ حَشوَة سِتين تمرة لا يزيد واحدة على الأخرى ، فقال ابوبکر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اللہ و رسوله ، سمعتُ رسول اللہ صلّى اللہ عليه و آله و سلّم ليلة هجرة و نحن خارجون من مكّة إلى المدينة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بابكر كفّي و كفُّ عليّ في العَدل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بهذا السند واللفظ العلامة الخطيب في تاريخ بغداد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الخطيب الخوارزمی في المناقب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القندوزي في ينابيع المودة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صاحب الفردوس</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الباب حديث آخر عن أبي هريرة أخرجه الخطيب في تاريخه </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bookmarkStart w:id="251" w:name="pg8765_82940"/>
    </w:p>
    <w:p>
      <w:pPr>
        <w:pStyle w:val="Heading3"/>
        <w:numPr>
          <w:ilvl w:val="2"/>
          <w:numId w:val="1"/>
        </w:numPr>
        <w:rPr/>
      </w:pPr>
      <w:bookmarkStart w:id="252" w:name="__RefHeading___Toc3399323_653776707"/>
      <w:bookmarkStart w:id="253" w:name="_Toc89"/>
      <w:bookmarkEnd w:id="251"/>
      <w:bookmarkEnd w:id="252"/>
      <w:r>
        <w:rPr>
          <w:rtl w:val="true"/>
        </w:rPr>
        <w:t>قوله صلى الله عليه وسلم خَيرُكُم خَيرُكُم لِأَهلِى مِن بَعدِى</w:t>
      </w:r>
      <w:bookmarkEnd w:id="253"/>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طالب محمّد بن أحمد بن عثمان أخبرنا أبو حفص عمر بن محمّد بن يحيى بن الزيّات حدَّثنا أبو عبداللّه أحمد بن الحسن بن عبدالجَبار حدَّثنا يحيى بن مَعِين أبو زكريّا حدَّثنا قُرَيشُ بن أنس عن</w:t>
      </w:r>
    </w:p>
    <w:p>
      <w:pPr>
        <w:pStyle w:val="BookText"/>
        <w:rPr/>
      </w:pPr>
      <w:r>
        <w:rPr>
          <w:rFonts w:ascii="IRNazanin" w:hAnsi="IRNazanin" w:eastAsia="IRNazanin"/>
          <w:color w:val="111111"/>
          <w:sz w:val="28"/>
          <w:sz w:val="28"/>
          <w:szCs w:val="28"/>
          <w:rtl w:val="true"/>
          <w:lang w:bidi="fa-IR"/>
        </w:rPr>
        <w:t xml:space="preserve">السيوطي في ذيل اللئالی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الحافظ الكنجي في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محدث الشام في كتابه عن محدث العراق كما أخرجناه سواء و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أبوهريرة جئت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يديه تمر فسلمت عليه فرد على وناولني من التمر ملء كفه فعددته ثلاثاً وسبعين تمرة ، ثم مضيت من عنده الى على بن أبي طالب و بين يديه تمر ، فسلمت عليه فرد على وضحك الى و ناولني من التمر ملء كفه فمددته فاذا هو ثلاث وسبعون 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فكثر تعجبى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فرحت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جئتك و بين يديك تمر فناولتنى ملء كفك فعددته ثلاثا و سبعين تمرة ، ثم مضيت الى علی بن ابیطالب و بين يديه تمر فناولني ملء كفه فعددته ثلاثا و سبعين تمرة فعجبت من ذلك ، فتبسم النبي صلى الله علیه و آله وسلم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يدى و يد علی بن ابی طالب في العدل سواء</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كانت من نوع آخر فلا ينافي ماهر أنها كانت ستين لا تزيد واحدة</w:t>
      </w:r>
      <w:r>
        <w:rPr>
          <w:rFonts w:eastAsia="Amiri" w:cs="Amiri" w:ascii="Amiri" w:hAnsi="Amiri"/>
          <w:color w:val="111111"/>
          <w:sz w:val="28"/>
          <w:szCs w:val="28"/>
          <w:rtl w:val="true"/>
          <w:lang w:bidi="ar-SA"/>
        </w:rPr>
        <w:t xml:space="preserve">. </w:t>
      </w:r>
      <w:bookmarkStart w:id="254" w:name="pg8765_82941"/>
    </w:p>
    <w:p>
      <w:pPr>
        <w:pStyle w:val="BookText"/>
        <w:rPr/>
      </w:pPr>
      <w:bookmarkEnd w:id="254"/>
      <w:r>
        <w:rPr>
          <w:rFonts w:ascii="Amiri" w:hAnsi="Amiri" w:eastAsia="Amiri" w:cs="Amiri"/>
          <w:color w:val="111111"/>
          <w:sz w:val="28"/>
          <w:sz w:val="28"/>
          <w:szCs w:val="28"/>
          <w:rtl w:val="true"/>
          <w:lang w:bidi="ar-SA"/>
        </w:rPr>
        <w:t xml:space="preserve">محمّد بن عمرو عن أبي سَلَمَة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لأهلِي مِن بَعدي</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3399325_653776707"/>
      <w:bookmarkStart w:id="256" w:name="_Toc90"/>
      <w:bookmarkEnd w:id="255"/>
      <w:r>
        <w:rPr>
          <w:rtl w:val="true"/>
        </w:rPr>
        <w:t xml:space="preserve">قوله اِذاكانَ يَومُ القِيامَةِ أَمَرَ اللہُ جَبرَئِیلَ علیه السلامُ </w:t>
      </w:r>
      <w:r>
        <w:rPr>
          <w:rtl w:val="true"/>
        </w:rPr>
        <w:t>...</w:t>
      </w:r>
      <w:r>
        <w:rPr>
          <w:rtl w:val="true"/>
        </w:rPr>
        <w:t>الحَديثَ</w:t>
      </w:r>
      <w:bookmarkEnd w:id="25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جعفر محمّد بن إسماعيل العلويُّ، أخبرنا أبو محمّد ابن السّقاءِ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الحسين و هو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إسماعيل بن موسى السُدِّيُّ، حدَّثنا محمّد بن فُضَیل عن يزيد بن أبي زياد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اللہ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القیمة أمر اللہ جبرئيل أن يَجلِسَ على باب الجَنة فلا يدخلُها إلاّ مَن مَعه بَراة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أبي طالب علیه السلام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57" w:name="pg8765_82942"/>
    </w:p>
    <w:p>
      <w:pPr>
        <w:pStyle w:val="Heading3"/>
        <w:numPr>
          <w:ilvl w:val="2"/>
          <w:numId w:val="1"/>
        </w:numPr>
        <w:rPr/>
      </w:pPr>
      <w:bookmarkStart w:id="258" w:name="__RefHeading___Toc3399327_653776707"/>
      <w:bookmarkStart w:id="259" w:name="_Toc91"/>
      <w:bookmarkEnd w:id="257"/>
      <w:bookmarkEnd w:id="258"/>
      <w:r>
        <w:rPr>
          <w:rtl w:val="true"/>
        </w:rPr>
        <w:t>قوله صلی اللہ علیه و آله و سلّم مَثَلُ أَهلِ بَیتِی مَثَلُ سَفِينَةِ نُوحٍ</w:t>
      </w:r>
      <w:bookmarkEnd w:id="259"/>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بن أحمد العطّار الفقيه الشّافعيُّ رحمه اللہ حدَّثنا أبو محمّد عبداللہ بن محمّد بن عثمان الملقب بابن السّقاء الحافظ الواسطىُّ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يحيى الصوليُّ النحويُّ حدَّثنا محمّد بن زكريّا الغِلابِیُّ حدَّثنا جَهمُ بن السَّبّاق أبو السَّبّاق الرِّياحيُّ حدَّثني بِشر بن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الرشيد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المهديَّ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المنصور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مَثَلُ سَفينة نوحٍ من رَكِبَها نجا و من تَخلَّف عنها هَلَك</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أبو الحسين محمّد بن المظفّر بن موسی بن عيسى الحافظ إذناً حدَّثنا محمّد بن محمّد بن سليمان الباغَندِيُّ حدَّثنا سُوَيد حدَّثنا عمر بن ثابت عن موسى بن عَبيدة عن اباس ابن سَلَمَة ابن الأكوَع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صلی اللہ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w:t>
      </w:r>
    </w:p>
    <w:p>
      <w:pPr>
        <w:pStyle w:val="BookText"/>
        <w:rPr/>
      </w:pPr>
      <w:r>
        <w:rPr>
          <w:rFonts w:ascii="Amiri" w:hAnsi="Amiri" w:eastAsia="Amiri" w:cs="Amiri"/>
          <w:color w:val="111111"/>
          <w:sz w:val="28"/>
          <w:sz w:val="28"/>
          <w:szCs w:val="28"/>
          <w:rtl w:val="true"/>
          <w:lang w:bidi="ar-SA"/>
        </w:rPr>
        <w:t>بيتي مَثَلُ سفينة نوحٍ من رَكِبَها نجا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أحمد بن عثمان أخبرنا أبو الحسين محمّد بن المظفر بن موسى بن عيسى الحافظ إذناً حدَّثنا محمّد بن محمّد بن سليمان حدّثنا سُوَيد حدَّثنا المُفَضل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عبداللہ عن أبي إسحاق عن ابن المُعتَمر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اللہ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مَثَلُ سَفينة نُوح من ركِبَ فيها نجا و من تَخلَفَ عنها غرق</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رحمه اللّه حدَّثنا أبو عبداللّه محمّد بن عليِّ السَّقَطِيُّ إملاء حدَّثنا أبو يوسف بن سهل الحَضرَميُّ حدَّثنا محمّد بن عبد العزيز ابن أبي رِزمَةَ حدَّثنا سليمان بن إبراهيم حدَّثنا الحسن بن أبي جعفر حدَّثنا أبو الصَّهباء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بيتى</w:t>
      </w:r>
    </w:p>
    <w:p>
      <w:pPr>
        <w:pStyle w:val="BookText"/>
        <w:rPr/>
      </w:pPr>
      <w:r>
        <w:rPr>
          <w:rFonts w:ascii="Amiri" w:hAnsi="Amiri" w:eastAsia="Amiri" w:cs="Amiri"/>
          <w:color w:val="111111"/>
          <w:sz w:val="28"/>
          <w:sz w:val="28"/>
          <w:szCs w:val="28"/>
          <w:rtl w:val="true"/>
          <w:lang w:bidi="ar-SA"/>
        </w:rPr>
        <w:t>مَثلُ سفينة نوح من ركب فيها نجا و من تخلَّف عنها غرق</w:t>
      </w:r>
      <w:r>
        <w:rPr>
          <w:rStyle w:val="FootnoteAnchor"/>
          <w:rtl w:val="true"/>
        </w:rPr>
        <w:footnoteReference w:id="20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ابن الطّحان إجازة عن القاضي أبي الفَرج الخُيوطيِّ حدَّثنا أبو الطيّب ابن فَرح حدَّثنا إبراهيم حدَّثنا إسحق بن سنان حدَّثنا مُسلم بن إبراهيم حدَّثنا الحسن بنُ أبي جعفر حدَّثنا عليُّ ابن زيد عن سَعيد بن المُسَيب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اللہ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 فيها نجا و من تَخَلَّفَ عنها غرق</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قاتلنا في آخر الزَّمان فكأنَّما قاتل مَعَ الدَّجال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60" w:name="pg8765_82945"/>
    </w:p>
    <w:p>
      <w:pPr>
        <w:pStyle w:val="Heading3"/>
        <w:numPr>
          <w:ilvl w:val="2"/>
          <w:numId w:val="1"/>
        </w:numPr>
        <w:rPr/>
      </w:pPr>
      <w:bookmarkStart w:id="261" w:name="__RefHeading___Toc3399329_653776707"/>
      <w:bookmarkStart w:id="262" w:name="_Toc92"/>
      <w:bookmarkEnd w:id="260"/>
      <w:bookmarkEnd w:id="261"/>
      <w:r>
        <w:rPr>
          <w:rtl w:val="true"/>
        </w:rPr>
        <w:t>قوله عليه ما دَعَوتُ لِنَفسِی بِشَیءٍ إِلّا دَعَوتُ لَكَ بِمِثلِه</w:t>
      </w:r>
      <w:r>
        <w:rPr>
          <w:rtl w:val="true"/>
        </w:rPr>
        <w:t>.</w:t>
      </w:r>
      <w:bookmarkEnd w:id="2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أبوطالب محمّد بن أحمد بن عثمان حدَّثنا أبو حفص عمر بن محمّد الصيرفيُّ حدَّثنا عبد اللّه بن محمّد بن ناجية بن نَجَبَة حدَّثنا القاسم ابن زکریّا بن دینار حدَّثنا عليُّ بن قادِم عن جعفر الأحمر عن يزيد بن أبي زياد عن عبد اللّه بن الحارث عن عليِّ بن أبي طالب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وجعتُ وَجعاً شديداً فأتيتُ النبيَّ صلی الله علیه و آله و سلّم فأنامَني في مكانه و ألقى عَلَىَّ طرَفَ ثوبه ثمَّ قام فصَلّى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 لا بأس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 لنفسي بشيء إلا دعوتُ لك بمثله ، ولا دعوتُ بشيء إلا استجيب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لانَبِيَّ بعدي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263" w:name="pg8765_82946"/>
    </w:p>
    <w:p>
      <w:pPr>
        <w:pStyle w:val="Heading3"/>
        <w:numPr>
          <w:ilvl w:val="2"/>
          <w:numId w:val="1"/>
        </w:numPr>
        <w:rPr/>
      </w:pPr>
      <w:bookmarkStart w:id="264" w:name="__RefHeading___Toc3399331_653776707"/>
      <w:bookmarkStart w:id="265" w:name="_Toc93"/>
      <w:bookmarkEnd w:id="263"/>
      <w:bookmarkEnd w:id="264"/>
      <w:r>
        <w:rPr>
          <w:rtl w:val="true"/>
        </w:rPr>
        <w:t>قوله صلى الله عليه وسلم أَحِبُّوا اللّه لِما يَغذُوكُم بِهِ مِن نِعمَةٍ</w:t>
      </w:r>
      <w:bookmarkEnd w:id="26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الفَرج أخبرنا أبوحَفص عمرُ بن محمّد بن يحيى بن الزيّات أخبرنا أبو عبداللّه أحمد بن عبد الجَبار الصُوفيُّ، حدَّثنا يحيى بن مَعِين حدَّثنا هِشام بن يوسف عن عبداللّه بن سليمان التَّوفَليِّ عن محمّد بن عليّ عن أبيه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به من نِعمة ، و أحِبوني </w:t>
      </w:r>
    </w:p>
    <w:p>
      <w:pPr>
        <w:pStyle w:val="BookText"/>
        <w:rPr/>
      </w:pPr>
      <w:r>
        <w:rPr>
          <w:rFonts w:ascii="Amiri" w:hAnsi="Amiri" w:eastAsia="Amiri" w:cs="Amiri"/>
          <w:color w:val="111111"/>
          <w:sz w:val="28"/>
          <w:sz w:val="28"/>
          <w:szCs w:val="28"/>
          <w:rtl w:val="true"/>
          <w:lang w:bidi="ar-SA"/>
        </w:rPr>
        <w:t>لحِبّ اللّه و أحِبوا أهلَ بَيتي لِحُبّي</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موسى بن الطحّان إجازة عن أبي الفَرج أحمد بن عليِّ بن جعفر بن محمّد الخيُوطيُّ حدَّثنا أبو الطيّب ابن فَرخ حدَّثنا أبو داود سليمان بن الأشعَث حدَّثنا يحيى بن مَعِين حدَّثنا هشام ابن يوسف عن عبداللّه بن سليمان النَّوَفلي عن محمّد بن عليِّ بن عبداللّه بن عبّاس عن أبيه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يَغذُوكم به من نِعمة ، و أحِبُّوني لِحُبَّ اللّه و أحِبُّوا أهلَ بيتي لِحُبِي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فَرح حدَّثنا عثمان بن نَصر حدَّثنا إسحق بن إبراهيم حدَّثنا داود بن عبد الحميد حدَّثنا عَمرو بن قيس </w:t>
      </w:r>
      <w:bookmarkStart w:id="266" w:name="pg8765_82948"/>
    </w:p>
    <w:p>
      <w:pPr>
        <w:pStyle w:val="BookText"/>
        <w:rPr/>
      </w:pPr>
      <w:bookmarkEnd w:id="266"/>
      <w:r>
        <w:rPr>
          <w:rFonts w:ascii="Amiri" w:hAnsi="Amiri" w:eastAsia="Amiri" w:cs="Amiri"/>
          <w:color w:val="111111"/>
          <w:sz w:val="28"/>
          <w:sz w:val="28"/>
          <w:szCs w:val="28"/>
          <w:rtl w:val="true"/>
          <w:lang w:bidi="ar-SA"/>
        </w:rPr>
        <w:t xml:space="preserve">الملائىَّ عن عَطية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صلی الله علیه و آله و سلّم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أکَبَّهُ اللّه في النّار</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3399333_653776707"/>
      <w:bookmarkStart w:id="268" w:name="_Toc94"/>
      <w:bookmarkEnd w:id="267"/>
      <w:r>
        <w:rPr>
          <w:rtl w:val="true"/>
        </w:rPr>
        <w:t xml:space="preserve">قوله صلی الله علیه و آله و سلّم اِنَّ فِي الجَنَّةِ لَطَيرة مِثلَ البُختِ </w:t>
      </w:r>
      <w:r>
        <w:rPr>
          <w:rtl w:val="true"/>
        </w:rPr>
        <w:t>.</w:t>
      </w:r>
      <w:bookmarkEnd w:id="26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طاهر محمّد بن علىّ بن محمّد بن البَيِّع البغداديُّ قَدِمُ علينا واسطاً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الصّلت الأهوازيُّ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جعفر المَطِيريُّ حدَّثنا عليُّ بن الحسين الهاشميُّ حدَّثنا أبي حدَّثنا فُضَیل بن مَرزوق عن عَطية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لَطَيراً مِثلَ البُخت و إن أوَّلَ من يأكل منها علىُّ بن أبي طالب ، لحمُها أليَنُ من الزَّبَد و أحلّى من العَسَل المُصَفَّی</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69" w:name="pg8765_82949"/>
    </w:p>
    <w:p>
      <w:pPr>
        <w:pStyle w:val="Heading3"/>
        <w:numPr>
          <w:ilvl w:val="2"/>
          <w:numId w:val="1"/>
        </w:numPr>
        <w:rPr/>
      </w:pPr>
      <w:bookmarkStart w:id="270" w:name="__RefHeading___Toc3399335_653776707"/>
      <w:bookmarkStart w:id="271" w:name="_Toc95"/>
      <w:bookmarkEnd w:id="269"/>
      <w:bookmarkEnd w:id="270"/>
      <w:r>
        <w:rPr>
          <w:rtl w:val="true"/>
        </w:rPr>
        <w:t>قوله عليه السلام اللَّهُمَّ إِنّي أحِبُّهُ فَأحِبَّ مَن يُحِبُّه</w:t>
      </w:r>
      <w:bookmarkEnd w:id="271"/>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الفتح عليُّ بن محمّد بن عبد الصّمَد</w:t>
      </w:r>
    </w:p>
    <w:p>
      <w:pPr>
        <w:pStyle w:val="BookText"/>
        <w:rPr/>
      </w:pPr>
      <w:r>
        <w:rPr>
          <w:rFonts w:ascii="Amiri" w:hAnsi="Amiri" w:eastAsia="Amiri" w:cs="Amiri"/>
          <w:color w:val="111111"/>
          <w:sz w:val="28"/>
          <w:sz w:val="28"/>
          <w:szCs w:val="28"/>
          <w:rtl w:val="true"/>
          <w:lang w:bidi="ar-SA"/>
        </w:rPr>
        <w:t xml:space="preserve">بن محمّد الدُّلَيليُّ الأصبهانيُّ فيما كتب به إلَىَّ أنَّ أبا بكر محمّد بن أحمد بن جِشنِس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مَخلَد حدَّثنا إسماعيل بن بن عَمرو البَجَلي حدَّثنا فَضَيل بن مَرزوق عن عَدِيِّ بن ثابت عن البَراء بن عازِب قال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رسول اللہ صلّى اللہ عليه وسلّم إلى الحسَن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أحِبتُّه فأحِبتَّه و أحِبَّ مَن يُحِبُّه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72" w:name="pg8765_82950"/>
    </w:p>
    <w:p>
      <w:pPr>
        <w:pStyle w:val="BookText"/>
        <w:rPr/>
      </w:pPr>
      <w:bookmarkEnd w:id="272"/>
      <w:r>
        <w:rPr>
          <w:rFonts w:ascii="Amiri" w:hAnsi="Amiri" w:eastAsia="Amiri" w:cs="Amiri"/>
          <w:color w:val="111111"/>
          <w:sz w:val="28"/>
          <w:sz w:val="28"/>
          <w:szCs w:val="28"/>
          <w:rtl w:val="true"/>
          <w:lang w:bidi="ar-SA"/>
        </w:rPr>
        <w:t>قوله عليه السلام</w:t>
      </w:r>
    </w:p>
    <w:p>
      <w:pPr>
        <w:pStyle w:val="Heading3"/>
        <w:numPr>
          <w:ilvl w:val="2"/>
          <w:numId w:val="1"/>
        </w:numPr>
        <w:rPr/>
      </w:pPr>
      <w:bookmarkStart w:id="273" w:name="__RefHeading___Toc3399337_653776707"/>
      <w:bookmarkStart w:id="274" w:name="_Toc96"/>
      <w:bookmarkEnd w:id="273"/>
      <w:r>
        <w:rPr>
          <w:rtl w:val="true"/>
        </w:rPr>
        <w:t>اِنَّ عَلِيا يَزهَرُ فِي الجَنَّةِ</w:t>
      </w:r>
      <w:bookmarkEnd w:id="274"/>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القاضي أبو علىِّ إسماعيل بن محمّد بن أحمد</w:t>
      </w:r>
    </w:p>
    <w:p>
      <w:pPr>
        <w:pStyle w:val="BookText"/>
        <w:rPr/>
      </w:pPr>
      <w:r>
        <w:rPr>
          <w:rFonts w:ascii="Amiri" w:hAnsi="Amiri" w:eastAsia="Amiri" w:cs="Amiri"/>
          <w:color w:val="111111"/>
          <w:sz w:val="28"/>
          <w:sz w:val="28"/>
          <w:szCs w:val="28"/>
          <w:rtl w:val="true"/>
          <w:lang w:bidi="ar-SA"/>
        </w:rPr>
        <w:t xml:space="preserve">بن الطيّب المعروف بابن كَمارِي الفقيه الحَنَفيُّ رحمه اللّه أخبرنا أبو عبداللّه محمّد بن عليِّ السَّقَطِيُّ حدّثنا محمّد بن الحسن النَقاش و هو المُقِرىُء حدّثنا عليُّ بن إبراهيم بنَساءٍ حدَّثنا سليمان بن الرَّبيع حدَّثنا أبو موسى كادِح أخبرنا حَماد بن سَلَمة حدَّثنا حُمَيد الطَّويل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يَزهَرُ فِي الجَنَّةِ ككوكب الصُبح لأهلِ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نصر ابن الطّحان الواسطيُّ إجازة عن أبي الفَرج أحمد بن عليِّ بن جعفر بن عهد الخُيوطيِّ حدَّثني عليُّ بن جامع حدَّثنا احمد بن محمّد بن عبد العزيز الوشّاء حدَّثنا أسد بن موسى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حَماد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أنَّ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أبي طالب يُضِيءُ لأهل الجَنة كما يَزهَرُ كوكب الصّبح لأهل الدنيا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75" w:name="pg8765_82951"/>
    </w:p>
    <w:p>
      <w:pPr>
        <w:pStyle w:val="Heading3"/>
        <w:numPr>
          <w:ilvl w:val="2"/>
          <w:numId w:val="1"/>
        </w:numPr>
        <w:rPr/>
      </w:pPr>
      <w:bookmarkStart w:id="276" w:name="__RefHeading___Toc3399339_653776707"/>
      <w:bookmarkStart w:id="277" w:name="_Toc97"/>
      <w:bookmarkEnd w:id="275"/>
      <w:bookmarkEnd w:id="276"/>
      <w:r>
        <w:rPr>
          <w:rtl w:val="true"/>
        </w:rPr>
        <w:t>قوله عليه السلام إنَّ اللّه عَزَّ و جَلَّ مَنَعَ بَنی اسرائِیلَ قَطرَ السَّماء بِسُوءٍ رَأيِهِم فِي أنبِيائِهِم</w:t>
      </w:r>
      <w:bookmarkEnd w:id="277"/>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رحمه اللّه إذناً أنَّ أبا طاهر إبراهيم بن محمّد حَدَّهم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عبداللّه حدَّثنا رزق اللّه بن سليمان بن غالب الأزديُّ البزّار حدَّثنا ربَاح حدَّثنا أبو عبد الغنيّ الحسن بن علىِّ بن عبد الغنيّ المَعاني الأزدِي بمَعان حدَّثنا عبد الرزّاق بن هُمام أخبرنا مَعمَر عن الزُّهريِّ عن عِكرَمَة عن عبداللّه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منَعَ بني إسرائيل قَطر السماء بسوء رَأيهم في أنبيائهم و اختلافهم في دينهم ، و إنّه آخذ هذه الأمّة بالسِنين ، و مانِعُهم قَطر السماء يُبغضِهِم علىِّ بن أبي طالب عليه السلام</w:t>
      </w:r>
      <w:r>
        <w:rPr>
          <w:rStyle w:val="FootnoteAnchor"/>
          <w:rtl w:val="true"/>
        </w:rPr>
        <w:footnoteReference w:id="212"/>
      </w:r>
    </w:p>
    <w:p>
      <w:pPr>
        <w:pStyle w:val="BookText"/>
        <w:rPr/>
      </w:pPr>
      <w:r>
        <w:rPr>
          <w:rFonts w:eastAsia="IRNazanin" w:cs="IRNazanin"/>
          <w:color w:val="111111"/>
          <w:sz w:val="28"/>
          <w:szCs w:val="28"/>
          <w:lang w:bidi="fa-IR"/>
        </w:rPr>
        <w:t>502/1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عن محمد بن حماد الطهراني عن عبد الرزاق وهكذا ابن حجر العسقلاني في لسان المیزان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من طريق مؤلفنا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المعاصر عبداللّه الشافعي في مناقبه المخطوط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8765_82952"/>
    </w:p>
    <w:p>
      <w:pPr>
        <w:pStyle w:val="BookText"/>
        <w:rPr/>
      </w:pPr>
      <w:bookmarkEnd w:id="278"/>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الزُّهريُّ وقد حدَّثني في مَرضَةٍ مَرِضَها ولم أسمَعهُ يُحَدِّث عن عِكرَمَة قبلها أحسِبُه ولا بعدها ، فلما بَلَّ من مَرَضِه نَدِمَ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یَمانیُّ اکتُم هذا الحديث و اطوِه دُونی ، فانَّ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الا يَعذِرُونَ أحداً في تَقريظ عَلِيٍ و ذكره،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أوعَبتَ مع القوم یا بابكر او قد سمعتَ الذي 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هذا إنّهم شر كونا في لَهاهُم فَانحَطَطنا لَهُم في أهوائهم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399341_653776707"/>
      <w:bookmarkStart w:id="280" w:name="_Toc98"/>
      <w:bookmarkEnd w:id="279"/>
      <w:r>
        <w:rPr>
          <w:rtl w:val="true"/>
        </w:rPr>
        <w:t>قوله عليه السلام انَّ لِلّهِ خَلقاً لَيسَ مِن وُلدِ آدَمَ</w:t>
      </w:r>
      <w:bookmarkEnd w:id="28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ابن الطحّان إجازة عن القاضي أبي الفَرج الخُيُوطىِّ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الحَسن أخبرنا محمّد بن الحسن حدَّثنا المِقدام بن داود حدَّثنا أسد بن موسى حدَّثنا حَماد بن سَلَمة عن ثابت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خلقة ليس من وُلد آدم و لا من وُلد إبليس يَلعَنون مُبغِضي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القَنابِرُ يُنادون في السَّحَر على رؤس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مُبغِضِي عليِّ بن أبي طالب</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81" w:name="pg8765_82953"/>
    </w:p>
    <w:p>
      <w:pPr>
        <w:pStyle w:val="Heading3"/>
        <w:numPr>
          <w:ilvl w:val="2"/>
          <w:numId w:val="1"/>
        </w:numPr>
        <w:rPr/>
      </w:pPr>
      <w:bookmarkStart w:id="282" w:name="__RefHeading___Toc3399343_653776707"/>
      <w:bookmarkStart w:id="283" w:name="_Toc99"/>
      <w:bookmarkEnd w:id="281"/>
      <w:bookmarkEnd w:id="282"/>
      <w:r>
        <w:rPr>
          <w:rtl w:val="true"/>
        </w:rPr>
        <w:t xml:space="preserve">حَدِيثُ الأَعمَشِ والمَنصُور </w:t>
      </w:r>
      <w:r>
        <w:rPr>
          <w:rtl w:val="true"/>
        </w:rPr>
        <w:t>(</w:t>
      </w:r>
      <w:r>
        <w:rPr/>
        <w:t>1</w:t>
      </w:r>
      <w:r>
        <w:rPr>
          <w:rtl w:val="true"/>
        </w:rPr>
        <w:t>)</w:t>
      </w:r>
      <w:bookmarkEnd w:id="283"/>
    </w:p>
    <w:p>
      <w:pPr>
        <w:pStyle w:val="BookText"/>
        <w:rPr/>
      </w:pPr>
      <w:r>
        <w:rPr>
          <w:rStyle w:val="FootnoteAnchor"/>
          <w:rtl w:val="true"/>
        </w:rPr>
        <w:footnoteReference w:id="214"/>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أخرج هذا الحديث من أصحابنا الامامية الشيخ الصدوق ابن بابويه القمی</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في أماليه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التطان وعلى بن احمد بن موسی الدقاق و محمد بن احمد السناني و عبدالله بن محمد الصائغ رضی الله 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يحيى بن زكريا القطان حدثنا أبو محمد بكر بن عبداللّه حبیب حدثنی علی بن محمد حدثنا الفضل بن عباس حدثنا عبد الندوي الوراق حدثنا محمد بن كثير عن الأعمش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طويلا مهيبا اسمر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الحسين بن ابراهيم المكتب حدثنا أحمد بن یحیی ا ان ابن عبدالله بن حبيب حدثني عبدالله بن يحيى بن محمد بن كثير عن الأعمش</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سليمان بن أحمد بن أيوب اللخمي فيما كتب البنا من اصبهان حدثنا أحمد بن القاسم بن مساور الجوهرى سنة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بن الفضل العنزي حدثنا منيل ابن على العنزي عن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ابراهيم بن اسحاق الطالقانی حدثنی ابو سعه ابن على العدوي حدثنا علي بن عيسى الكوفی حدثنا جرير بن عبدالحمید عن الاعمش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الحديث بلفظ مندل بن علي العنزی ، راجع بحار الانوار</w:t>
      </w:r>
    </w:p>
    <w:p>
      <w:pPr>
        <w:pStyle w:val="BookText"/>
        <w:rPr/>
      </w:pPr>
      <w:r>
        <w:rPr>
          <w:rFonts w:ascii="IRNazanin" w:hAnsi="IRNazanin" w:eastAsia="IRNazanin"/>
          <w:color w:val="111111"/>
          <w:sz w:val="28"/>
          <w:sz w:val="28"/>
          <w:szCs w:val="28"/>
          <w:rtl w:val="true"/>
          <w:lang w:bidi="fa-IR"/>
        </w:rPr>
        <w:t xml:space="preserve">للعلامة المجلسي </w:t>
      </w:r>
      <w:r>
        <w:rPr>
          <w:rFonts w:eastAsia="IRNazanin" w:cs="IRNazanin"/>
          <w:color w:val="111111"/>
          <w:sz w:val="28"/>
          <w:szCs w:val="28"/>
          <w:lang w:bidi="fa-IR"/>
        </w:rPr>
        <w:t>88/30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اخرجه من أسحابنا التدماء الفقيه عماد الدین محمد بن أبي القاسم على الطبری فی بشارةمصطفی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 جدت بخط والدي ابي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عدی بجرجارة عن ابی يعقوب الصوفي عن ابن عبدالرحمن الأنصاري عن الأميش و ذکر مثله 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الحمد لله وسلام على عباده الذين اصطفی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بن الفَرج بن الأزهر الصَيرفيُّ البغداديُّ رحمه اللّه قَدِمَ علينا واسطاً حدَّثنا أبو بكر محمّد بن الحسن ابن سليمان حدَّثنا عبد اللّه بن محمّد بن عبداللّه العُكبَريُّ حدَّثنا أبو القاسم عبداللّه بن عَتاب العبديُّ حدَّثنا عُمَر بن شَبةَ بن عَبيدَة النُّمَيريُّ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المدائنیُّ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المنصور إلى الأعمش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حدَّثنا عبداللّه بن محمّد بن عبداللّه العُكبَريُّ حدَّثنا عبدالله بن عَتاب بن محمّد حدَّثنا الحسن بن عَرَفَة حدّثنا أبو مُعوِية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الحسن حدَّثنا عبد اللّه بن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العُكبَريُّ حدَّثنا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عَتاب بن محمّد العَبديُّ حدَّثنا أحمد بن عَلِيّ العَمِيّ حدَّثنا </w:t>
      </w:r>
    </w:p>
    <w:p>
      <w:pPr>
        <w:pStyle w:val="BookText"/>
        <w:rPr/>
      </w:pPr>
      <w:r>
        <w:rPr>
          <w:rFonts w:ascii="Amiri" w:hAnsi="Amiri" w:eastAsia="Amiri" w:cs="Amiri"/>
          <w:color w:val="111111"/>
          <w:sz w:val="28"/>
          <w:sz w:val="28"/>
          <w:szCs w:val="28"/>
          <w:rtl w:val="true"/>
          <w:lang w:bidi="ar-SA"/>
        </w:rPr>
        <w:t xml:space="preserve">إبراهيم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حدَّثني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أبو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حدیث بعضهم في بعض و اللّفظ لِعُمَرَ بن شَبَّة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إلَىَّ المنصورُ فقلت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يريدني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أبلغه أنّي آتيه، ثمَّ تَفَكّرتُ في نفسي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دعاني في هذا الوقت لخير، و لكن عسى أن يسألني عن فضائل أمير المؤمنين علىِّ بن أبي طالب علیه السلام فان أخبرته قَتلَني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فتطهرتُ ولَبِستُ أكفاني و نَحنَّطتُ ثمَّ كتبت وَصِيتي ثمَّ صرت إليه فوجدت عنده عَمرو بن عُبَید فحمدت اللّه تعالى على ذلك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عنده عون صدق من أهل النصرة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یا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قَرُبتُ منه أقبلتُ على عَمرو بن عُبَيد اساله ، وفاحَ مِني ريح الحُنوط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ما هذه الرائحة؟ واللّه لتَصدُقَنِّی و إلاّ قتلتُك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أثانی رسولك في جَوف اللّيل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بعت إلىَّ أمير المؤمنين في هذه السّاعة إلا ليسألني عن فضائل علىّ ، فان أخبرته قتَلني، فكتبتُ وصیّتی و لبستُ كفَنی و تحنَّطتُ فاستوى جالسا و هو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یا سليمان ما اسمي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اسمي ؟ قلت عبداللّه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عليِّ بن عبداللّه بن عبّاس ابن عبد 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باللّه و بقرابتي من رسول اللّه صلی الله علیه و آله و سلّم کم رويت في عَلِىِّ من فضيلة من جميع الفقهاء و كم يكون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يسیر یا</w:t>
      </w:r>
    </w:p>
    <w:p>
      <w:pPr>
        <w:pStyle w:val="BookText"/>
        <w:rPr/>
      </w:pPr>
      <w:r>
        <w:rPr>
          <w:rFonts w:ascii="Amiri" w:hAnsi="Amiri" w:eastAsia="Amiri" w:cs="Amiri"/>
          <w:color w:val="111111"/>
          <w:sz w:val="28"/>
          <w:sz w:val="28"/>
          <w:szCs w:val="28"/>
          <w:rtl w:val="true"/>
          <w:lang w:bidi="ar-SA"/>
        </w:rPr>
        <w:t xml:space="preserve">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و مازاد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لأحدِّثَنَکك في فضائل عليّ علیه السلام و حديثين يأكلان كلِّ حديث رويته عن جميع الفقهاء ، فان حلفتَ لي أن لا ترويهما لأحد من الشيعة حدَّثتُك بهما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أخلِفُ ولا أخبر بهما أحدة منهم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هارباً من بني مروان و كنت أدور البلدان أتقرَّب إلى النّاس بحبِّ علىّ و فضائله ، و كانوا يُؤوُنَني و یُطيمونَنی و یُزَوِّدونتي و یُکَرِّموني و يُحَمِلوني حتّى وردتُ بلاد الشام ، وأهل الشأم كلما أصبحوا العنوا علياً علیه السلام في مساجدهم ، لأنَّ كلّهم خوارج و أصحاب معوية ، فدخلت مسجداً و في نفسي منهم ما فيها فأقيمت الصلوةُ فصلَيتُ الظهر وعلىَّ که خَلِق ، فلمّا سلَّم الامام ، اتكَأ على الحائط و أهلُ المسجد حضور </w:t>
      </w:r>
    </w:p>
    <w:p>
      <w:pPr>
        <w:pStyle w:val="BookText"/>
        <w:rPr/>
      </w:pPr>
      <w:r>
        <w:rPr>
          <w:rFonts w:ascii="IRNazanin" w:hAnsi="IRNazanin" w:eastAsia="IRNazanin"/>
          <w:color w:val="111111"/>
          <w:sz w:val="28"/>
          <w:sz w:val="28"/>
          <w:szCs w:val="28"/>
          <w:rtl w:val="true"/>
          <w:lang w:bidi="fa-IR"/>
        </w:rPr>
        <w:t xml:space="preserve">فجلست فلم أر أحداً منهم يتكلّم توقیراً لأمامهم ، فاذا بصبيَّين قد دخلا المسجد ، فلمّا نظر إليهما الامام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ادخلا مَرحَباٌ بكما و مَرحَباٌ بمن أسما كما بأسمائهما ، واللّه ما سمَّيتُكما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بأسمائهما إلاّ بحبِّ عقل و آل محمّد فاذا أحدهما يقال له الحسن و الاخر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فيما بيني وبين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اليوم حاجتي ، و لا قوَّة</w:t>
      </w:r>
    </w:p>
    <w:p>
      <w:pPr>
        <w:pStyle w:val="BookText"/>
        <w:rPr/>
      </w:pPr>
      <w:r>
        <w:rPr>
          <w:rFonts w:ascii="IRNazanin" w:hAnsi="IRNazanin" w:eastAsia="IRNazanin"/>
          <w:color w:val="111111"/>
          <w:sz w:val="28"/>
          <w:sz w:val="28"/>
          <w:szCs w:val="28"/>
          <w:rtl w:val="true"/>
          <w:lang w:bidi="fa-IR"/>
        </w:rPr>
        <w:t xml:space="preserve">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شابُّ إلى يَميني 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الشيخ ؟ و من هذان الغلامان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جَدُّهما ، و ليس في هذه المدينة أحد يحبُّ علياً علیه السلام و غير هذا الشيخ ، و لذلك سمّاهما الحسن و الحسين ، فقمت فَرِحاً و إنّي يومئذ لصارم لا أخاف الرّجال ، فدنوت من الشيخ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حديث اَقِرُّبه عَينَك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أحوَجَني إلى ذلك ، و إن أقررتَ عيني أقررتُ عينَك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أبيه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والدك ؟ و من جدُّك ، فلمّا عرفتُ أنه يريد أسماء الرجال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علیِّ عبداللّه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علیه و آله و سلّم فاذا فاطمة عليها السّلام قد أقبلَتّ تبكي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فاطمة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باه إنَّ الحسن و الحسين قد عَبرا أو قد ذهبا منذ اليوم ولا ادری </w:t>
      </w:r>
    </w:p>
    <w:p>
      <w:pPr>
        <w:pStyle w:val="BookText"/>
        <w:rPr/>
      </w:pPr>
      <w:r>
        <w:rPr>
          <w:rFonts w:ascii="IRNazanin" w:hAnsi="IRNazanin" w:eastAsia="IRNazanin"/>
          <w:color w:val="111111"/>
          <w:sz w:val="28"/>
          <w:sz w:val="28"/>
          <w:szCs w:val="28"/>
          <w:rtl w:val="true"/>
          <w:lang w:bidi="fa-IR"/>
        </w:rPr>
        <w:t xml:space="preserve">أين هما ؟ و إنَّ علياً يمشي على الدالِيَة منذ خمسة أيّام يَسقى البستان و إنّي قد طلبتُهما في منازلك فما حستُ لهما أثرة ، و إذا أبو بكر عن يمينه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فاطلُب قُرَّتی عَینی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قم فاطلبهما، یا سلمان یا باذرّ یا فلان يا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فأحصينا على رسول اللّه صلی الله علیه و آله و سلّم سبعين رجلاً بعثهم في طلبهما وحثَّهم فرجعوا ولم يصيبوهما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فاغتَمَّ النبيُّ صلی الله علیه و آله و سلّم لذلك غَمّاً شديدا و وقف على باب المسجد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إبراهيم خليلك و بحقّ آدم صَفِیّك إن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قُرَّتَی عَینی و ثمَرَتي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بَرّا أو بَحراً فاحفظهما أو سلِّمهُما ، فاذا جبريل علیه السلام قد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يُقرِئك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و لا تغتَمَّ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فاضلان في الدُّنيا فاضلان في الآخرة ، وهما في الجَنّة وقد وكلت بهما مَلكاً يحفظهما إذا ناما و إذا قاما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ففرح رسول الله صلی الله علیه و آله و سلّم فرحاً شديداً و مضى و جبريل عن يمينه و المسلمون حوله ، حتّى دخل حَظِيرةَ بني النَّجار فسلَّم على ذلك الملك الموكّل بهما ، ثمَّ جثا النبيُّ صلی الله علیه و آله و سلّم على رُكبَتَيه و إذا الحسن مُعانِقاً الحسين ، وهما نائمان ، و ذلك الملك قد جعل إحدى جناحيه تحتهما و الاخر فوقهما ، و على كلِّ واحد منهما دَراعَة من شعر أو صوف و المداد </w:t>
      </w:r>
    </w:p>
    <w:p>
      <w:pPr>
        <w:pStyle w:val="BookText"/>
        <w:rPr/>
      </w:pPr>
      <w:r>
        <w:rPr>
          <w:rFonts w:ascii="Amiri" w:hAnsi="Amiri" w:eastAsia="Amiri" w:cs="Amiri"/>
          <w:color w:val="111111"/>
          <w:sz w:val="28"/>
          <w:sz w:val="28"/>
          <w:szCs w:val="28"/>
          <w:rtl w:val="true"/>
          <w:lang w:bidi="ar-SA"/>
        </w:rPr>
        <w:t xml:space="preserve">على شفتيهما ، فما زال النبيُّ صلی الله علیه و آله و سلّم يَلثِمُهما حتّى استيقظا فحمل النبيُّ صلی الله علیه و آله و سلّم الحسن ، و حمل جبریل الحسين ، و خرج النبيُّ صلّى اللّه عليه و آله من الحَظِيرة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الحسن عن يمين النبيِّ صلّى اللّه عليه وعلى آله و الحسين عن يَساره و هو يُقَبِلُهما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أحبَّكما فقد أحبَّ رسول اللّه و من أبغضكما فقد أبغض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أعطني أحدهما أحمِلُه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المحمولة و نعم المَطِيّة تحتهما، فلمّا أن صار إلى باب الحَظِيرة لقيه خمر فقال له مثل مقالة أبي بكر فردَّ عليه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 على أبي بكر فرأينا الحسن مُتَشَبِثاً بثوب رسول اللّه صلی الله علیه و آله و سلّم مُتَكِياً باليمين على رسول اللّه صلی الله علیه و آله و سلّم و وجدنا يَدَ النبيِّ صلی الله علیه و آله و سلّم على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النبيُّ صلی الله علیه و آله و سلّم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لاُشَرِّفَنَّ 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شَرَّفَهما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بالناس ، فنادى بهم فاجتمع النّاس فقال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أصحابي بَلِّفُوا عن نبیّکم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و آله وسلّم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أدلُكم اليومَ على خير الناس جَداً و جَدةً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 الحسين فانَّ جدَّهما محمّد رسول اللّه و جدَّتهما خديجة بنت خُويلِدٍ سيّدة نساء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أدلُكم على خير النّاس أباً و اُمّاً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 الحسين فأنَّ أباهما عليُّ بن أبي طالب و هو خيرُ منهما شابٌ يحبُّ اللّه و رسوله ، و يُحِبه اللّه و رسوله ، ذوالمنفعة و المنقبة في الاسلام، و اُمُّهما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مَعشَر الناس ألا أدلُكم على خَير الناس عَماً و عَمّة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 الحسين ، فانَّ عمّهما جعفر ذوالجناحين يطير بهما في الجنان مع الملائكة ، و عمّتهما أُمُّ هانيءِ بنت أبي طالب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مَعشَرَ الناس ألا أدلُكم على خير الناس خالاً و خالة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بالحسن و الحسين فانَّ خالهما القاسم ابن رسول اللّه و خالتهما زينب بنت رسول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يا مَعشَرَ النّاس أُعلِمُكم أنَّ جَدَّهما في الجَنّة ، و جَدَّتهما في</w:t>
      </w:r>
    </w:p>
    <w:p>
      <w:pPr>
        <w:pStyle w:val="BookText"/>
        <w:rPr/>
      </w:pPr>
      <w:r>
        <w:rPr>
          <w:rFonts w:ascii="Amiri" w:hAnsi="Amiri" w:eastAsia="Amiri" w:cs="Amiri"/>
          <w:color w:val="111111"/>
          <w:sz w:val="28"/>
          <w:sz w:val="28"/>
          <w:szCs w:val="28"/>
          <w:rtl w:val="true"/>
          <w:lang w:bidi="ar-SA"/>
        </w:rPr>
        <w:t>الجَنَّة ، و أبوهما في الجَنة ، واُمُهما في الجَنّة ، و عمّهما في الجَنّة و عَمتهما في الجَنّة ، و خالهما في الجَنّة ، و خالتهما في الجَنّة ، وهما في الجَنّة ، و من أحبَّ ابني عَلى فهو معنا غداً في الجَنَّة ، و من أبغضهما فهو في النّار و إنَّ من كرامتهما على اللّه أنّه سمّاهما في التوراة شَبَّراً و شَبِّیراً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الشيخ الإمام هذا مِنی قَدَّمَني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حالك و أنت</w:t>
      </w:r>
    </w:p>
    <w:p>
      <w:pPr>
        <w:pStyle w:val="BookText"/>
        <w:rPr/>
      </w:pPr>
      <w:r>
        <w:rPr>
          <w:rFonts w:ascii="Amiri" w:hAnsi="Amiri" w:eastAsia="Amiri" w:cs="Amiri"/>
          <w:color w:val="111111"/>
          <w:sz w:val="28"/>
          <w:sz w:val="28"/>
          <w:szCs w:val="28"/>
          <w:rtl w:val="true"/>
          <w:lang w:bidi="ar-SA"/>
        </w:rPr>
        <w:t xml:space="preserve">تَروي في علىّ هذا ؟ فکسانی خَلعَة و حَملني على بَغلة بِعثُها بمائة دينار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على مَن يفعل بك خيراً، هاهنا أخوان لي في هذه المدينة أحدُهما كان إمام قوم و كان إذا أصبح لعن علياً ألف مرَّة كلِّ غداة وإنّه العنه يوم الجمعة أربعة ألف مَرَّة فغيَّر اللّه ما به من نعمة فصار آية للسائلين فهو اليوم يُحِبُّه ، و أخ لي يُحبُّ علیاً منذ خرج من بطن أُمّه ، فقم إليه ولا تحتبس عنده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يا سليمان لقد ركبتُ الَبغلة و إنّي يومئذ لجائع ، فقام معي الشيخ و أهل المسجد حتّى صِرنا إلى الدار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لا تحتبس فدققتُ الباب و قد ذهب مَن كان معي ، فاذا شابُّ آدم قد خرج إلَىَّ فلمَّا رآنی و البغلة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اللّه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کساك أبو فلان خلعته و لا حَملك على بغلته إلّا أنّك رجل تُحِبُّ اللّه و رسوله ، لئن أقررت عيني لَاُقِرَّنَّ عينك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اللّه يا سليمان إنّي لأنفس بهذا الحديث الذي يسمعه و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وسلم جلوساً بباب داره فاذا فاطمة قد أقبلَت وهي حاملة الحسين و هي تبكى بكاء شديداً ، فاستقبلَها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الحسين منها و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فاطمة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عيَّرَتني نساء قريش و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مُعدِماً 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و إيّاي أن أسمع هذا منك ، فانّي لم أزوِّجكِ حتّى زوِّجكِ اللّه مِن فَوق عرشه ، و شهد على ذلك جبرئيل و ميكائيل و إسرافيل ، و إنَّ اللّه تعالى اطَّلع إلى أهل الدُّنيا فاختار من الخلائق أباك فبعثه نبيّاً ثم اطَّلع الثانية فاختار من الخلائق علياً فأوحى إلىَّ فزوَّجتُكِ إيّاه، و اتّخذتُه وصيّاً و وزيراً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أشجع الناس قلباً ، وأعلم النّاس علماً ، و أحلم النّاس حلماً و أقدم النّاس إسلاماً ، و أسمحُهم كَفّاً ، و أحسن النّاس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إنّي آخذ لواء الحمد و مفاتيح الجَنَّة بيدي فأدفعُها إلى عَلِيّ فيكون آدم و من ولد تحت لوائه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إنّي غداً مُقِيمٌ عليا علىّاً حوضي يسقي من عرف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ابنيك الحسن و الحسين سيّداً شباب أهل الجنّة و كان </w:t>
      </w:r>
    </w:p>
    <w:p>
      <w:pPr>
        <w:pStyle w:val="BookText"/>
        <w:rPr/>
      </w:pPr>
      <w:r>
        <w:rPr>
          <w:rFonts w:ascii="Amiri" w:hAnsi="Amiri" w:eastAsia="Amiri" w:cs="Amiri"/>
          <w:color w:val="111111"/>
          <w:sz w:val="28"/>
          <w:sz w:val="28"/>
          <w:szCs w:val="28"/>
          <w:rtl w:val="true"/>
          <w:lang w:bidi="ar-SA"/>
        </w:rPr>
        <w:t xml:space="preserve">قد سبق اسمهما في توراة موسى ، و كان اسمهما في الجنَّة شَبَّراً وشَبِّيراً فسمّاهما الحسن و الحسين ، لكرامة محمّد صلی الله علیه و آله و سلّم على اللّه تعالى، و لكرامتهما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فاطمة يُكسى أبوكِ حُلَّتَين من حُلَل الجَنَّة و يكسى عَلِيُّ حُلَتَين من حُلَل الجنّة ، و لواءُ الحمد في يدي ، و اُمّتي تحت لواي ، فا ناوله علياً لكرامته على اللّه تعالى ، و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نِعمَ الجَدُّ جدُّك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الأخ أخوك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دعاني ربُّ العالمين دعا علياً معى ، و إذا جثوتُ جنا عليُّ معي إذا شَفَّعِني شَفَّعَ عليّاً معى ، و إذا أُجبتُ أجيبَ عَلىُّ معي ، و إنّه في المقام عَوني على مفاتيح الجنّة ، قَومي يا فاطمة إنّ علياً وشيعته هم الفائزون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فاطمة جالسة إذ أقبل رسول اللہ صلّى اللہ عليه وسلّم حتّى جلس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مالي أراكِ باكية حَزينة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و كيف لا أبكي و تريد أن تفارقني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تبكين و لا تحزنين فلا بد من مفارقتك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بكاء فاطمة علیهما السلام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أين ألقاك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تلقيني على تَلِّ الحمد أشفَعُ لاُمّتي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فان لم ألقَكَ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تلقيني على الصراط و جبرئيل عن يميني و ميكائيل عن يساري و إسرافيل آخذ بِحُجَزَتي و الملائكة من خَلفي و أنا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أُمّتي أُمّتي هَوِّن عليهم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أنظُرُ يميناً وشمالاً إلى أُمّتي و كلُّ نبیّ يومئذ مشتغل بنفسه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نفسي نفسي ، و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أُمّتي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من يَلحَقُ بي من أُمّتي يومَ القيمة أنت و علىَّ و الحسن و الحسين فيقول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لو أتَوني بذنوب كأمثال الجبال لعفوتُ عنهم ، ما لم يشركوا بي شيئاً و لم يوالوا لي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الشابُّ هذا مِنّى أمر لي بعشرة آلاف درهم</w:t>
      </w:r>
    </w:p>
    <w:p>
      <w:pPr>
        <w:pStyle w:val="BookText"/>
        <w:rPr/>
      </w:pPr>
      <w:r>
        <w:rPr>
          <w:rFonts w:ascii="Amiri" w:hAnsi="Amiri" w:eastAsia="Amiri" w:cs="Amiri"/>
          <w:color w:val="111111"/>
          <w:sz w:val="28"/>
          <w:sz w:val="28"/>
          <w:szCs w:val="28"/>
          <w:rtl w:val="true"/>
          <w:lang w:bidi="ar-SA"/>
        </w:rPr>
        <w:t>و كساني ثلاثين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أنت أم مَولى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أقررتَ عَيني أقررتُ عينَك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غداً في مسجد بني فلان و إياك أن تُخطِيءَ الطريق فذهبت إلى الشيخ و هو جالس ينتظرني في المسجد ، فلمّا رآنيِ استقبلني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معك أبو فلان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كذى و كذى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اللّه خيراً، جمع اللّه بيننا و بينهم في الجنّة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أصبحت يا سليمان ركبتُ البَغلة و أخذتُ في الطريق الذي وصف الطريق لي ، فلمّا صرت غير بعيد تشابه عَليَّ الطريق ، و سمعت إقامة الصّلوة في مسجد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لَاُصلّيَنَّ مع هؤلاء القوم، فنزلت عن البَغلة و دخلت </w:t>
      </w:r>
    </w:p>
    <w:p>
      <w:pPr>
        <w:pStyle w:val="BookText"/>
        <w:rPr/>
      </w:pPr>
      <w:r>
        <w:rPr>
          <w:rFonts w:ascii="Amiri" w:hAnsi="Amiri" w:eastAsia="Amiri" w:cs="Amiri"/>
          <w:color w:val="111111"/>
          <w:sz w:val="28"/>
          <w:sz w:val="28"/>
          <w:szCs w:val="28"/>
          <w:rtl w:val="true"/>
          <w:lang w:bidi="ar-SA"/>
        </w:rPr>
        <w:t>المسجد فوجدت رجلاً قامته مثل قامة صاحبي ، فصِرتُ عن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صرنا في ركوع و سجود إذا عمامته قد رمي بها من خلفه فتفرَّست في وجهه فاذا وجهه وجه خنزیر و رأسه و خلقه و يداه و رجلاه ، فلم أعلَم ما صَليتُ و ما قلتُ في صلاتي مُتَفَكِراً في أمره ، و سَلَّمَ الامام و تفرَّس في وجهي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أتيت أخي بالأمس فأمر لك بكذى و كذى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بيدي و أقامَني فلمّا رآنا أهل المسجد تَبِعونا ، فقال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اغلق الباب و لا تَدَع أحداً يدخل علينا ، ثمَّ ضرب بيده إلى قميصه فنزعه</w:t>
      </w:r>
    </w:p>
    <w:p>
      <w:pPr>
        <w:pStyle w:val="BookText"/>
        <w:rPr/>
      </w:pPr>
      <w:r>
        <w:rPr>
          <w:rFonts w:ascii="IRNazanin" w:hAnsi="IRNazanin" w:eastAsia="IRNazanin"/>
          <w:color w:val="111111"/>
          <w:sz w:val="28"/>
          <w:sz w:val="28"/>
          <w:szCs w:val="28"/>
          <w:rtl w:val="true"/>
          <w:lang w:bidi="fa-IR"/>
        </w:rPr>
        <w:t>فاذا جسده جسد خنزیر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هذا الذي أرَى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مؤذِّن القوم فكنت كلِّ يوم إذا أصبحتُ ألمَنُ علياً ألف مرَّة بين الأذان و الاقامة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و دخلت داري هذه ، و هو يوم جمعة ، و قد لَعَنتُه أربعة آلاف مرَّة ، و لعنتُ أولاده ، فاتكيتُ على الدُّكان ، فذهب بي النوم فرأيت في منامي كأنّما أنا بالجَنة قد أقبلت ، فاذا علىِّ متكيء و الحسن و الحسين معه متَّكئين بعضهم ببعض مسرورين ، تحتهم مُصَلّيات من نور ، و إذا أنا برسول اللّه صلّى اللّه عليه وسلّم جالس ، و الحسن و الحسين قُدَّامه و بيد الحسن كاس</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النبیُّ صلى اللّه عليه وسلّم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أباك علياً فشرب ، ثمَّ 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الجَماعة فشربوا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المتّكيء </w:t>
      </w:r>
    </w:p>
    <w:p>
      <w:pPr>
        <w:pStyle w:val="BookText"/>
        <w:rPr/>
      </w:pPr>
      <w:r>
        <w:rPr>
          <w:rFonts w:ascii="Amiri" w:hAnsi="Amiri" w:eastAsia="Amiri" w:cs="Amiri"/>
          <w:color w:val="111111"/>
          <w:sz w:val="28"/>
          <w:sz w:val="28"/>
          <w:szCs w:val="28"/>
          <w:rtl w:val="true"/>
          <w:lang w:bidi="ar-SA"/>
        </w:rPr>
        <w:t xml:space="preserve">على الدُّكان فولّي الحسن بوجهه عنّي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يابه كيف أسقيه و هو يلعن أبي في كلِّ يوم ألف مرَّة ، و قد لعنه اليوم أربعة آلاف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ماالك لعنك اللّه تلعَنُ علياً و تَشتِمُ أخي ؟ منك اللّه تَشتِمُ أولادي الحسن و الحسين ؟ ثمَّ بَصَق النبیُّ صلّى اللّه عليه وسلّم فعلاً وجهی وجسدي ، فانتبهت من منامي و وجدت موضع البُصاق الذي أصابني من بصاق النبی صلی الله علیه و آله و سلّم قد مُسِخَ كما ترى ، وصرت آية للسائلين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سمعت في فضائل عليّ علیه السلام أعجب من هذين الحديثين ؟ يا سليمان حُبُّ عليّ إيمان و بُغضُه نفاق ، لا يحبُّ علياً إلاّ مؤمن، و لا يبغضه إلاّ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الأمان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الأمان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يا أمير المؤمنين في مَن قتل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لا أشكُّ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فيمن قتَلَ أولادهم و أولاد أولادهم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المُلكُ عَقيمٌ ، ولكن حَدِّث</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فضائل عليّ بما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قتل ولده فهو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با سليمان الويل لمن قتَل ولده ، 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أشهد عليه أنّه في النّار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النار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أخبرني الشيخ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أنَّ من قتل أولاد علیِّ لا يشمُّ رائحة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أبا جعفر و قد حمض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خرجنا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مكان عمرو ما خرج سليمان إلاّ مقتولاً</w:t>
      </w:r>
      <w:r>
        <w:rPr>
          <w:rFonts w:eastAsia="IRNazanin" w:cs="IRNazanin"/>
          <w:color w:val="111111"/>
          <w:sz w:val="28"/>
          <w:szCs w:val="28"/>
          <w:rtl w:val="true"/>
          <w:lang w:bidi="fa-IR"/>
        </w:rPr>
        <w:t xml:space="preserve">. </w:t>
      </w:r>
      <w:bookmarkStart w:id="284" w:name="pg8765_82966"/>
    </w:p>
    <w:p>
      <w:pPr>
        <w:pStyle w:val="Heading3"/>
        <w:numPr>
          <w:ilvl w:val="2"/>
          <w:numId w:val="1"/>
        </w:numPr>
        <w:rPr/>
      </w:pPr>
      <w:bookmarkStart w:id="285" w:name="__RefHeading___Toc3399345_653776707"/>
      <w:bookmarkStart w:id="286" w:name="_Toc100"/>
      <w:bookmarkEnd w:id="284"/>
      <w:bookmarkEnd w:id="285"/>
      <w:r>
        <w:rPr>
          <w:rtl w:val="true"/>
        </w:rPr>
        <w:t>حَدِيثُ الطّائِرِ و طُرُقُهِ</w:t>
      </w:r>
      <w:bookmarkEnd w:id="286"/>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أحمد بن المظفّر بن أحمد المطّار الفقيه</w:t>
      </w:r>
    </w:p>
    <w:p>
      <w:pPr>
        <w:pStyle w:val="BookText"/>
        <w:rPr/>
      </w:pPr>
      <w:r>
        <w:rPr>
          <w:rFonts w:ascii="Amiri" w:hAnsi="Amiri" w:eastAsia="Amiri" w:cs="Amiri"/>
          <w:color w:val="111111"/>
          <w:sz w:val="28"/>
          <w:sz w:val="28"/>
          <w:szCs w:val="28"/>
          <w:rtl w:val="true"/>
          <w:lang w:bidi="ar-SA"/>
        </w:rPr>
        <w:t xml:space="preserve">الشافعيُّ رحمه اللّه بقراءتي عليه فأقَرَّ به سنة أربع و ثلاثين و و أربعمائة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عبداللّه بن محمّد بن عثمان المُزَنيُّ الملقب بابن الشفاءِ الحافظ الواسطيُّ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صَدَقَةَ الجَوهريُّ الواسطيُّ رحمه اللّه سنة ثلاث و ثلثمائة حدَّثنا محمّد بن زكريا بن دُوَيِّد العَبدِيُّ حدَّثنا حُمَيد الطويل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إلى النبيِّ صلّى اللّه عليه و آله و سلّم نُحامَةٌ مَشوِيَّة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ابعَثُ إلَىَّ أحَبَّ خلقك إليك و إلى نبيّك يأكل معی من هذه المائدة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استأذن لى عَلَى رسول اللہ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عنك مشغول ، فرجع عَليَّ و لم يلبث إلاّ قليلاً أن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استأذن لي على النبيِّ صلى اللّه عليه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عنك مشغول فرجع فلم يلبث إلا قليلا ً أن رجمع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إستأذن لي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فهممتُ أن أقول مثل قولي الأوَّل و الثاني فسمعَ النبيُّ صلّى اللّه عليه و آله من داخل الحُجرَة كلام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أبا الحين ما أبطأ بك </w:t>
      </w:r>
    </w:p>
    <w:p>
      <w:pPr>
        <w:pStyle w:val="BookText"/>
        <w:rPr/>
      </w:pPr>
      <w:r>
        <w:rPr>
          <w:rFonts w:ascii="Amiri" w:hAnsi="Amiri" w:eastAsia="Amiri" w:cs="Amiri"/>
          <w:color w:val="111111"/>
          <w:sz w:val="28"/>
          <w:sz w:val="28"/>
          <w:szCs w:val="28"/>
          <w:rtl w:val="true"/>
          <w:lang w:bidi="ar-SA"/>
        </w:rPr>
        <w:t xml:space="preserve">عنّى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يا رسول اللّه هذه الثالثة كُل ذلك يَرُدُّني أنس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عنك مشغول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ما حَمَلك على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سمعتُ الدَّعوة فأحبَبتُ أن يكون رجلاً من قومي ، 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أنس كُلُّ يُحِبُّ قومه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أبوبكر أحمد بن محمّد بن عبد الوهاب بن طاوان السمسار بقراءتي عليه سنة تسع و أربعين و أربعمائة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القاضي أبو الفَرج أحمد بن علىِّ بن جعفر بن محمّد بن المُعَلّى الخُيوطيُّ الحافظ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القاضي أبو علي إسمعيل بن محمّد بن الطيّب الفقيه الغرافيُّ الواسطىُّ بقراءتي عليه فأقَرَّ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أبوبكر أحمد ابن عبيد بن الفضل بن سهل بن بِيرِي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أبو غالب محمّد بن احمد بن سهل النحويُّ سنة أربع و خمسين و أربعمائة حدَّثنا أبو الحسن عليُّ بن الحسن الجاذِريُّ </w:t>
      </w:r>
      <w:r>
        <w:rPr>
          <w:rStyle w:val="FootnoteAnchor"/>
          <w:rtl w:val="true"/>
        </w:rPr>
        <w:footnoteReference w:id="216"/>
      </w:r>
      <w:r>
        <w:rPr>
          <w:rFonts w:ascii="Amiri" w:hAnsi="Amiri" w:eastAsia="Amiri" w:cs="Amiri"/>
          <w:color w:val="111111"/>
          <w:sz w:val="28"/>
          <w:sz w:val="28"/>
          <w:szCs w:val="28"/>
          <w:rtl w:val="true"/>
          <w:lang w:bidi="ar-SA"/>
        </w:rPr>
        <w:t xml:space="preserve">الطحَان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سَمعان المعَدِّل الحافظ الواسطيُّ، حدَّثنا أبو الحسن أسلَمُ</w:t>
      </w:r>
    </w:p>
    <w:p>
      <w:pPr>
        <w:pStyle w:val="BookText"/>
        <w:rPr/>
      </w:pPr>
      <w:r>
        <w:rPr>
          <w:rFonts w:ascii="Amiri" w:hAnsi="Amiri" w:eastAsia="Amiri" w:cs="Amiri"/>
          <w:color w:val="111111"/>
          <w:sz w:val="28"/>
          <w:sz w:val="28"/>
          <w:szCs w:val="28"/>
          <w:rtl w:val="true"/>
          <w:lang w:bidi="ar-SA"/>
        </w:rPr>
        <w:t>أسلَم الرزّاز المعروف بِبَحثَل الواسطيُّ، حدَّثنا وَهبُ بن بَقِية</w:t>
      </w:r>
    </w:p>
    <w:p>
      <w:pPr>
        <w:pStyle w:val="BookText"/>
        <w:rPr/>
      </w:pPr>
      <w:r>
        <w:rPr>
          <w:rFonts w:ascii="Amiri" w:hAnsi="Amiri" w:eastAsia="Amiri" w:cs="Amiri"/>
          <w:color w:val="111111"/>
          <w:sz w:val="28"/>
          <w:sz w:val="28"/>
          <w:szCs w:val="28"/>
          <w:rtl w:val="true"/>
          <w:lang w:bidi="ar-SA"/>
        </w:rPr>
        <w:t xml:space="preserve">أبو محمّد الواسطيُّ حدَّثنا إسحق بن يوسف الأزرق و هو واسطيُّ عن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بن أبي سليمان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حمزة حَدَّثنا عن رسول اللہ صلّى اللّه عليه وسلّم حديثا ليس بينك و بينه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فانَّ الحديث شُجون يَجُرُّ شجون يجر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أنس حديثاً عن عليّ بن أبي طالب فقال له محمّد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أبي تراب تُحَدِّثنا ؟ دَعنا من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أنس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تقول هذا ؟ أما واللّه إن قلت هذا فلا حدِّ ثنَّك حديثاً فيه سمعته من رسول اللہ صلّى اللّه عليه وسلّم ليس بيني و بينه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إلى رسول اللہ صلّى اللّه عليه وسلّم يَعاقِيبُ فأكل منها وفَضَلَت فَضلَة و شيء من خُبز ، فلما أصبح أنيته به فقال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اثتني بأحَبِّ خلقك إليك بأكُل هذا الطائر ، فجاء رجل فضرب الباب فرجوت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فاذا أنا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عنك مشغول فرجع ، فقال رسول اللہ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معى من هذا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و ضرب الباب و إذا أنا بعلىّ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إنّما جئت السّاعة ؟ فرجع ثمَّ قال رسول اللہ صلّى اللّه عليه وسلّم اللّهمَّ ائتني بأحَبَّ خلقك إليك بأكل معی من هذا الطائر، فجاء رجل فضرب الباب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رسول اللہ صلّى اللّه عليه وسلّم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إلَىَّ اللّهمَّ و إلَىَّ</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عن أنس بن مالك يوسف بن إبراهيم</w:t>
      </w:r>
    </w:p>
    <w:p>
      <w:pPr>
        <w:pStyle w:val="BookText"/>
        <w:rPr/>
      </w:pPr>
      <w:r>
        <w:rPr>
          <w:rFonts w:ascii="Amiri" w:hAnsi="Amiri" w:eastAsia="Amiri" w:cs="Amiri"/>
          <w:color w:val="111111"/>
          <w:sz w:val="28"/>
          <w:sz w:val="28"/>
          <w:szCs w:val="28"/>
          <w:rtl w:val="true"/>
          <w:lang w:bidi="ar-SA"/>
        </w:rPr>
        <w:t xml:space="preserve">الواسطيُّ، و إسماعيل بن سليمان الأزرق </w:t>
      </w:r>
      <w:r>
        <w:rPr>
          <w:rStyle w:val="FootnoteAnchor"/>
          <w:rtl w:val="true"/>
        </w:rPr>
        <w:footnoteReference w:id="218"/>
      </w:r>
      <w:r>
        <w:rPr>
          <w:rFonts w:ascii="Amiri" w:hAnsi="Amiri" w:eastAsia="Amiri" w:cs="Amiri"/>
          <w:color w:val="111111"/>
          <w:sz w:val="28"/>
          <w:sz w:val="28"/>
          <w:szCs w:val="28"/>
          <w:rtl w:val="true"/>
          <w:lang w:bidi="ar-SA"/>
        </w:rPr>
        <w:t xml:space="preserve">و الزُّهريُّ ، و إسماعيل السُّدِّيُّ </w:t>
      </w:r>
      <w:r>
        <w:rPr>
          <w:rStyle w:val="FootnoteAnchor"/>
          <w:rtl w:val="true"/>
        </w:rPr>
        <w:footnoteReference w:id="219"/>
      </w:r>
      <w:r>
        <w:rPr>
          <w:rFonts w:ascii="Amiri" w:hAnsi="Amiri" w:eastAsia="Amiri" w:cs="Amiri"/>
          <w:color w:val="111111"/>
          <w:sz w:val="28"/>
          <w:sz w:val="28"/>
          <w:szCs w:val="28"/>
          <w:rtl w:val="true"/>
          <w:lang w:bidi="ar-SA"/>
        </w:rPr>
        <w:t>و إسحاق بن عبداللّه بن أبي طَلحَة و ثُمامَة بن عبداللّه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أنس، و سَعيد بن زَربِي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زَربِي انّما حدَّث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وقد روى جماعة عن أنس منهم سعيد بن </w:t>
      </w:r>
    </w:p>
    <w:p>
      <w:pPr>
        <w:pStyle w:val="BookText"/>
        <w:rPr/>
      </w:pPr>
      <w:r>
        <w:rPr>
          <w:rFonts w:ascii="Amiri" w:hAnsi="Amiri" w:eastAsia="Amiri" w:cs="Amiri"/>
          <w:color w:val="111111"/>
          <w:sz w:val="28"/>
          <w:sz w:val="28"/>
          <w:szCs w:val="28"/>
          <w:rtl w:val="true"/>
          <w:lang w:bidi="ar-SA"/>
        </w:rPr>
        <w:t xml:space="preserve">المسيّب و عبدالملك بن عُمَير </w:t>
      </w:r>
      <w:r>
        <w:rPr>
          <w:rStyle w:val="FootnoteAnchor"/>
          <w:rtl w:val="true"/>
        </w:rPr>
        <w:footnoteReference w:id="220"/>
      </w:r>
      <w:r>
        <w:rPr>
          <w:rFonts w:ascii="Amiri" w:hAnsi="Amiri" w:eastAsia="Amiri" w:cs="Amiri"/>
          <w:color w:val="111111"/>
          <w:sz w:val="28"/>
          <w:sz w:val="28"/>
          <w:szCs w:val="28"/>
          <w:rtl w:val="true"/>
          <w:lang w:bidi="ar-SA"/>
        </w:rPr>
        <w:t xml:space="preserve">و مُسلم المُلائیُّ </w:t>
      </w:r>
      <w:r>
        <w:rPr>
          <w:rStyle w:val="FootnoteAnchor"/>
          <w:rtl w:val="true"/>
        </w:rPr>
        <w:footnoteReference w:id="221"/>
      </w:r>
      <w:r>
        <w:rPr>
          <w:rFonts w:ascii="Amiri" w:hAnsi="Amiri" w:eastAsia="Amiri" w:cs="Amiri"/>
          <w:color w:val="111111"/>
          <w:sz w:val="28"/>
          <w:sz w:val="28"/>
          <w:szCs w:val="28"/>
          <w:rtl w:val="true"/>
          <w:lang w:bidi="ar-SA"/>
        </w:rPr>
        <w:t xml:space="preserve">و سليمان ابن الحَجاج الطائفيُّ، و ابن أبي الرِّجال المَدنيُّ و أبو الهِنديِّ </w:t>
      </w:r>
      <w:r>
        <w:rPr>
          <w:rStyle w:val="FootnoteAnchor"/>
          <w:rtl w:val="true"/>
        </w:rPr>
        <w:footnoteReference w:id="222"/>
      </w:r>
      <w:r>
        <w:rPr>
          <w:rFonts w:ascii="Amiri" w:hAnsi="Amiri" w:eastAsia="Amiri" w:cs="Amiri"/>
          <w:color w:val="111111"/>
          <w:sz w:val="28"/>
          <w:sz w:val="28"/>
          <w:szCs w:val="28"/>
          <w:rtl w:val="true"/>
          <w:lang w:bidi="ar-SA"/>
        </w:rPr>
        <w:t xml:space="preserve">و إسماعيل ابن عبداللّه بن جعفر، و يَغنَمُ بن سالم بن قَنبَر </w:t>
      </w:r>
      <w:r>
        <w:rPr>
          <w:rStyle w:val="FootnoteAnchor"/>
          <w:rtl w:val="true"/>
        </w:rPr>
        <w:footnoteReference w:id="223"/>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وهم ابن أسلم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زَربي ، لأنَّ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ابن زَربي إنّما حَدَّث به عن ثابت البُنانِي عن أنس</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أبوطالب محمّد بن أحمد بن عثمان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بكر أحمد بن إبراهيم بن الحسن بن شاذان البزّار البغداديُّ إذناً أنَّ محمّد بن الحسين بن حُمَید بن الرَّبيع حَدَّثنهم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حدَّثنا عُبَيداللّه ابن موسی حدَّثنا إسماعيل بن أبي المُغِيرة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الرسول اللّه صلی الله علیه و آله و سلّم أطيار فقسمها بين نسائه فأصاب كلِّ امرأة منهنَّ ثلاثة فأصبح عند بعض نسائه قطاتان فبعَثَت بهما إلى النبيّ صلی الله علیه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و إلى رسولك يأكلُ معي من هذا الطعام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فجاء علىِّ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w:t>
      </w:r>
    </w:p>
    <w:p>
      <w:pPr>
        <w:pStyle w:val="BookText"/>
        <w:rPr/>
      </w:pPr>
      <w:r>
        <w:rPr>
          <w:rFonts w:ascii="Amiri" w:hAnsi="Amiri" w:eastAsia="Amiri" w:cs="Amiri"/>
          <w:color w:val="111111"/>
          <w:sz w:val="28"/>
          <w:sz w:val="28"/>
          <w:szCs w:val="28"/>
          <w:rtl w:val="true"/>
          <w:lang w:bidi="ar-SA"/>
        </w:rPr>
        <w:t xml:space="preserve">على الباب ؟ فنظرتُ فاذا عَلِيُّ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على حاجة ، ثمَّ جئت فقمتُ بين يدي رسول اللّه فجاء علىُّ 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انظُر مَن على الباب ؟ فنظرت فاذا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فعل 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له فدخل يَمشي و أنا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ثلاث مرات یَرُدُّني أنس يزعُم أنك على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ماحَمَلَك على ما صَنَعتَ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سمعتُ دعاءك فأحَبَبتُ أن يكون رجلاً من قومي ،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قد يُحِبُّ قومه ، إنَّ الرَّجل قد يُحِبُّ قومه ، إنَّ الرَّجل قد يُحِبُّ قومه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أنَّ أبا الحسين محمّد بن المظفر ابن موسی بن عيسى الحافظ البغداديُّ أخبرهم إذناً حدَّثنا محمّد بن موسی الحَضرميُّ بمصر حدَّثنا محمّد بن سليمان حدَّثنا أحمد بن يزيد حدَّثنا زهير حدَّثنا عثمان الطويل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اُهدِیَ للنبيِّ صلی الله علیه و آله و سلّم طير كان يعجبه أكله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من هذا الطائر معي ، فجاء عليُّ فاستأذن على النبيِّ صلی الله علیه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إذن و کنت أحبُّ أن يكون رجلاً من الأنصار ، فذهب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استاذن لي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النبيُّ كلامه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عليُّ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أبو عمر محمّد بن العباس ابن حَيُّوَيه الخَزَّاز و أبو بكر أحمد بن إبراهيم بن الحسن بن شاذان البزّار البغداديّان إذناً أنَّ الحسين بن محمّد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الحَجاج ابن يوسف بن قُتَيبَة الأصفهانيُّ حدَّثنا بِشر بن الحسين حدَّثني الزبير ابن عَدِيِّ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رسول اللّه صلی الله علیه و آله و سلّم طير مَشويُ فلمّا وضع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من هذا الطائر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فقَرع الباب قَرعاً خفيفة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على حاجة، فانصرف</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رسول اللّه صلی الله علیه و آله و سلّم فسمعتُه يقول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معى من هذا الطائر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عَلِىُّ فقَرع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آخبرك أنَّ رسول اللّه صلّى اللّه عليه و آله وسلّم على حاجة و فانصرف و رجعتُ إلى رسول اللّه صلی الله علیه و آله و سلّم فسمعته يقول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یاكل معي من هذا الطير ، فجاء علىُّ فضرب الباب ضرباً شديداً </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افتَح 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 رسول اللّه صلّی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إلَىَّ اللّهمَّ و إلَىَّ اللّهمَّ و إلَىَّ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مع رسول الله صلی الله علیه و آله و سلّم، فأكل معه من الطير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علىِّ إجازة أن أبا حَفص عمر بن أحمد بن شاهين الواعظ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الجَواربيُّ حدّثنا إبراهيم بن صَدَقَة حدَّثنا یَغنَمُّ بن سالم حدَّثنا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الرسول اللّه صلی الله علیه و آله و سلّم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البغداديُّ قدم علينا واسطاً بقراءتي عليه فأقَرَّبه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کم عمر بن أحمد بن شاهِين أبوحَفص إذناً حدَّثنا يحيى بن محمّد بن صاعِد حدَّثنا إبراهيم بن سعيد الجوهريُّ حدَّثنا حسين بن محمّد حدَّثنا سليمان بن قَرم عن محمّد بن شُعَيب عن داود ابن عليِّ بن عبداللّه بن عباس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أتي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برجل يُحِبه اللّه و رسوله فجاء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تفرَّد به حسين المِروَزيُّ عن سليمان بن قَرم</w:t>
      </w:r>
    </w:p>
    <w:p>
      <w:pPr>
        <w:pStyle w:val="BookText"/>
        <w:rPr/>
      </w:pPr>
      <w:r>
        <w:rPr>
          <w:rFonts w:ascii="Amiri" w:hAnsi="Amiri" w:eastAsia="Amiri" w:cs="Amiri"/>
          <w:color w:val="111111"/>
          <w:sz w:val="28"/>
          <w:sz w:val="28"/>
          <w:szCs w:val="28"/>
          <w:rtl w:val="true"/>
          <w:lang w:bidi="ar-SA"/>
        </w:rPr>
        <w:t>ولم يُحَدِّث به إلاّ إبراهيم بن سعيد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عليِّ بن الفتح الحَربيُّ البغداديُّ فيما كتب به إلىَّ أنَّ أبا حفص عمر بن أحمد بن شاهِين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القاسم الفَرضي حدَّثنا عیسی بن مُساوِر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يَغنَمُ بن سالم بن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لقيته سنة تسعين ومائة ؛ وقال يَغنَمُ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اثنی عشر و مائة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رسول اللّه صلی الله علیه و آله و سلّم طير مَشويُّ فقال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بمن تُحِبُّه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عیسی بن مُسادر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علىُّ فرَدَتُه ثمَّ جاء فرَدَتُه فدخل في الثالثة أو في الرابعة فقال له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أبطَأ بك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فردَّني أنس ثمَّ جئت فردَّني أنس ثمَّ جئت فردَّني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ما حمَلك على ما صَنَعتَ و أرَجَوتَ أن يكون رجلاً من الأنصار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 في الأنصار خَيرٌ من على و أو في الأنصار أفضلُ من عليِّ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عبد الواحد بن عليِّ بن العباس البزّار الواسطيُّ أخبرنا أبو القاسم عُبَيدالله بن محمّد بن أحمد بن أسد البزّار حدَّثنا محمّد بن العبّاس بن أحمد أبو مُقاتل حدَّثنا العباس حدَّثنا أبو عاصم عن أبي الهِنديِّ عن أنس أنَّ النبيَّ صلی الله علیه و آله و سلّم أتي بطير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من هذا الطير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إلَىَّ اللّهمَّ و إلَىَّ</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سهل النحويُّ رحمه اللّه إذن أنَّ أبا نصر أحمد بن محمّد بن سهل بن مَردوَيه البزار حَدَّثهم إملاء في صفر من سنة 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الناقِد حدَّثنا صالح بن مِسمار حدَّثنا ابن أبي فُدَيك حدَّثنا الحسن بن عبداللّه عن نافع عن أنس بن مالك أنَّ رسول اللّه صلی الله علیه و آله و سلّم قُرِّب إليه طير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یأكلُ معى من هذا الطير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بن أبي طالب فأكل معه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غالب محمّد بن الحسين بن أبي صالح المُقرِيُّء العَدل رحمه اللّه تعالی حدَّثنا أبونصر أحمد بن محمّد بن سهل بن مَردَوَیه البَزار حدَّثنا أبو بكر أحمد بن عيسى الناقِد حدَّثنا إبراهيم بن محمّد بن الهَيثَم حدَّثنا عبیداللّه بن عمر القَوارِيريُّ حدَّثنا يونس بن أرقَم حدَّثنا مُسلم بن کَیسان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صلی الله علیه و آله و سلّم بأطيار فوضعهنَّ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شئت جعلته امرءاً من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بأوَّل من أحَبَّ قومه ، فجاء عَلِيُّ فضرب الباب فأذنت له ، فلمّا دخل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إلَىَّ</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موسى أخبرنا هِلال بن محمّد بن جعفر بن سَعدان أبو الفتح حدَّثنا إسماعيل بن عليِّ بن رَزین بن عثمان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بن عبداللّه بن بُديَل بن وَرقاء الخُزاعيُّ البَزار بِحَرَّان حدَّثنا وَهب بن بَقِية عن أبي جعفر السباك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w:t>
      </w:r>
    </w:p>
    <w:p>
      <w:pPr>
        <w:pStyle w:val="BookText"/>
        <w:rPr/>
      </w:pPr>
      <w:r>
        <w:rPr>
          <w:rFonts w:ascii="Amiri" w:hAnsi="Amiri" w:eastAsia="Amiri" w:cs="Amiri"/>
          <w:color w:val="111111"/>
          <w:sz w:val="28"/>
          <w:sz w:val="28"/>
          <w:szCs w:val="28"/>
          <w:rtl w:val="true"/>
          <w:lang w:bidi="ar-SA"/>
        </w:rPr>
        <w:t xml:space="preserve">الرسول اللّه صلی الله علیه و آله و سلّم طائر مَشوِيُّ أهدَتهُ له امرأة من الأنصار فدخل رسول اللّه صلّى اللّه عليه و آله وسلّم فوضعتُ ذلك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 علىَّ أحَبَّ خلقك إليك من الأوَّلين و الأخرين ليأكُلَ معي من هذا الطائر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من قومی فجاء عَلِىُّ فطرقَ الباب فرددتُه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سلّم، مُتَشاغِلٌ ، ولم يَعلَم رسول اللّه صلی الله علیه و آله و سلّم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 علَىَّ أحَبَّ خلقك إليك من الأوَّلين و الأخرين یأكُل معي من هذا الطائر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قومى الأنصار فجاء علىُّ فرددتُه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الثالثة 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فافتَح الباب لَعليّ ، فقمت</w:t>
      </w:r>
    </w:p>
    <w:p>
      <w:pPr>
        <w:pStyle w:val="BookText"/>
        <w:rPr/>
      </w:pPr>
      <w:r>
        <w:rPr>
          <w:rFonts w:ascii="Amiri" w:hAnsi="Amiri" w:eastAsia="Amiri" w:cs="Amiri"/>
          <w:color w:val="111111"/>
          <w:sz w:val="28"/>
          <w:sz w:val="28"/>
          <w:szCs w:val="28"/>
          <w:rtl w:val="true"/>
          <w:lang w:bidi="ar-SA"/>
        </w:rPr>
        <w:t>فتحت الباب فأكل معه ، فكانت الدَّعوة 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أبوالحسن عليُّ بن الحسين بن الطيّب الصوفيُّ الواسطىُّ بقراءتي عليه في المُحَرَّم سنة خمس وثلاثين و أربعمائة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القاسم عُبَيداللّه بن أحمد بن جعفر بن محمّد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قاضي القضاة أبو محمّد عُبَيداللّه بن أحمد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قُريء على أبي بکر محمّد بن إبراهيم بن نَیروز الأنماطيِّ و أنا أسمَعُ حَدَّثكم محمّد بن عمر ابن نافع حدَّثنا عليُّ بن الحسن حدَّثنا خُلَید و هو ابن دَعلَج عن قَتادَة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إلى رسول اللّه صلی الله علیه و آله و سلّم طيراً مَشوياً فسَمي و أكَلَ </w:t>
      </w:r>
    </w:p>
    <w:p>
      <w:pPr>
        <w:pStyle w:val="BookText"/>
        <w:rPr/>
      </w:pPr>
      <w:r>
        <w:rPr>
          <w:rFonts w:ascii="Amiri" w:hAnsi="Amiri" w:eastAsia="Amiri" w:cs="Amiri"/>
          <w:color w:val="111111"/>
          <w:sz w:val="28"/>
          <w:sz w:val="28"/>
          <w:szCs w:val="28"/>
          <w:rtl w:val="true"/>
          <w:lang w:bidi="ar-SA"/>
        </w:rPr>
        <w:t xml:space="preserve">منه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و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علىُّ فضرب الباب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عليه و آله و سلّم على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أكل منه لقمة ثمَّ قال مثل قوله الأوَّل ، فضرب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سلّم على 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أكل منه لقمة ثمَّ قال مثل قوله الأوَّل و الثاني فضرب الباب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على 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أكل منه لقمة ثمَّ قال مثل قوله الأوَّل و 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فضرب الباب و رفع صوته فقال رسول اللّه صلّى اللّه عليه و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افتَح الباب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فلمّا رآنا</w:t>
      </w:r>
    </w:p>
    <w:p>
      <w:pPr>
        <w:pStyle w:val="BookText"/>
        <w:rPr/>
      </w:pPr>
      <w:r>
        <w:rPr>
          <w:rFonts w:ascii="Amiri" w:hAnsi="Amiri" w:eastAsia="Amiri" w:cs="Amiri"/>
          <w:color w:val="111111"/>
          <w:sz w:val="28"/>
          <w:sz w:val="28"/>
          <w:szCs w:val="28"/>
          <w:rtl w:val="true"/>
          <w:lang w:bidi="ar-SA"/>
        </w:rPr>
        <w:t xml:space="preserve">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جَعلك ، فاني أدعُو في كلِّ لقمة أن يأتيني اللّه بأحَبِّ الخلق إليه و إلَىَّ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بعثك بالحقِّ إنّي لأضرب الباب ثلاثَ مَراتَ يَرُدُّني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يلام الرجل على حُبِّ قومه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أحمد بن محمّد بن عبد الوهاب بن طاوان السمسار إجازة أنَّ أبا أحمد عمر بن عبداللّه بن عمر بن أحمد بن شونب المُقريء الواسطيُّ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الحسين بن سعيد الزَّعفرانيُّ العدل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الأحوص محمّد بن الهَيثَم حدَّثنا </w:t>
      </w:r>
    </w:p>
    <w:p>
      <w:pPr>
        <w:pStyle w:val="BookText"/>
        <w:rPr/>
      </w:pPr>
      <w:r>
        <w:rPr>
          <w:rFonts w:ascii="Amiri" w:hAnsi="Amiri" w:eastAsia="Amiri" w:cs="Amiri"/>
          <w:color w:val="111111"/>
          <w:sz w:val="28"/>
          <w:sz w:val="28"/>
          <w:szCs w:val="28"/>
          <w:rtl w:val="true"/>
          <w:lang w:bidi="ar-SA"/>
        </w:rPr>
        <w:t xml:space="preserve">يوسف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المختار رجل من أهل الكوفة عن عبدالملك بن عُمَير عن أنس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عمر بن عبداللّه بن عمر بن شَوذَب حدَّثنا محمّد بن الحسن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الجارود مَسعود بن محمّد بالرَّملَةَ حدَّثنا عِمرانُ بن هرونَ حدَّثنا يَغنَمُ حدَّثنا أنس</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عمر بن عبداللّه بن عمر بن شَوذَب حدَّثنا أحمد ابن عیسی حدَّثنا إبراهيم بن محمّد بن الهَيثَم حدَّثنا عبیداللّه بن عمر القَواريريُّ حدَّثنا يونس بن أرقَم حدَّثنا مسلم بن كَيسان عن أنس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عمر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عیسی بن محمّد بن أحمد بن جَرِیج يعني الطُّومارِئَّ حدَّثنا محمّد بن عبداللّه بن سليمان حدَّثنا حسن بن حَماد حدَّثنا مُسهِرُ بن عبد الملك عن عيسى بن عمر عن السُدِّي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عمر بن عبداللّه حدَّثنا أحمد بن محمّد بن عبداللّه 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حدَّثنا الحسن بن حَماد حدَّثنا مُسهِرُ بن عبدالملك بن سَليع الهَمدانيُّ عن عيسى بن عمر عن إسماعيل السُدِّي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عمر بن عبداللّه أخبرنا أبي رحمه اللّه حدَّثنا أحمد ابن عَمار حدَّثنا قَطَنُ بن نُسَير الذَّرّاع أبو عَباد حدَّثنا جعفر وهو ابن سُليمان الضُبَعِيُّ حدَّثنا عبدالله بن المُثَنَّی عن عبداللّه بن أنس عن أنس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حدَّثنا محمّد بن إسحاق الموسيُّ حدَّثنا الحسين بن إسحق الدَّقيقی حدَّثنا بشرُ بن هِلال حدَّثنا جعفر ابن سليمان عن عبداللّه بن المُثنی بن عبداللّه عن عبداللّه بن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عمر بن عبداللّه حدَّثنا محمّد بن عثمان بن سَمعان المعَدَّل حدَّثنا أسلَمُ بن سَهل حدَّثنا وَهب بن بَقِية أخبرنا إسحاق بن يوسف الأزرق عن عبدالملك بن أبي سليمان عن أنس بن مالك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عمر بن عبداللّه حدَّثنا إبراهيم بن محمّد حدَّثنا صالح بن مِسمار حدَّثنا ابن أبي فُدَيك عن الحسن بن عبداللّه عن نافع عن أنس بن مالك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عمر بن عبداللّه حدَّثنا محمّد بن يونس بن الحسين حدَّثنا أبو جعفر الحسن بن علىّ بن الوليد الفَسَوِيُّ حدَّثنا إبراهيم بن مَهدي المَصِّيصيُّ حدَّثنا عليُّ بن مُسهِر عن مُسلم أبي عبداللّه عن أنس بن مالک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عمر بن عبداللّه حدَّثنا محمّد بن الحسن بن زیاد حدَّثنا أحمد ابن رَوح المِروَزيُّ بمروز حدَّثنا العَلاء بن عِمران حدَّثنا خالد بن عبيد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أناذات يوم بياب النبيِّ صلی الله علیه و آله و سلّم إذ جاءه رجل بطبق مُغَطى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إذن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فوضع الطبق بين يدي رسول الله و علیه طائر مَشوِي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تملاً بطنك من هذا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عليه ، ثمَّ شال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أدخل علىَّ أحَبَّ خلقك إليك يُنازعني هذا الطعام،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هذه الدعوة في رجل من الأنصار ، فخرجتُ أشوفُ رجلاً من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بينا أنا كذلك إذ دخل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إذن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ولم يحملني على ذلك إلاّ الحَسد ، فانصرف فجعلتُ أنظر يمينا وشمالاً اهل من أنصاريّ فلم أجد ثمَّ عاد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إذن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يميناً وشمالاً و لا أنصاري إذ عاد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إذن و إذ نادى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ائذن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فجَعل ينازع النبيِّ صلی الله علیه و آله و سلّم فيومئذ ثبتت مَوَدَّة علىّ صلی الله علیه و آله و سلّم في قلبي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النَقاش في حديث المروزيّ ، و في حدیث محمّد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لرسول اللّه صلی الله علیه و آله و سلّم طير مَشوِيُّ فوضع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من تُحِبُّه و اُحِبُّه، فجاء علىُّ و ذکر الحديث</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النسخة التي نُقِلَت منها هذه النسخة في ورقة مُلصَقَةٍ إلى الكُرّاس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أخبار الطير ألحقناه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المَغازلیُّ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أبوطالب محمّد بن عليِّ بن محمّد بن البِّيع البغداديُّ رحمه اللّه قدم علينا واسطاً أنبأنا أبو عبداللّه محمّد بن بَكران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إسماعيل المَحامِليُّ حدَّثنا عبد الأعلى بن واصِل حدَّثناعَون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شُعَيب عن بُرَيدة بن سفيان عن سَفينة وكان خادماً لرسول اللّه صلّی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لرسول اللّه صلی الله علیه و آله و سلّم طَوائِرُ، قال فَرفَعَت له أُمُّ أيمَنٍ بعضَها فلما أصبح أته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ذايا أُمُّ أيمَن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اُهدِيَ إليك 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أنهَك أن ترفعي بعد طعاماً؟ إنَّ لكلِّ عبد رزقه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 أحَبَّ خلقك إليك یأكلُ معي من هذا الطائر، فدخل 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غريب من هذا الطريق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الاسناد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رواء المحاملي في الجزء التاسع من أماليه و أخرجه سبط ابن الجوزی في التذكرة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ایران و أخرجه العلامة الهيثمي في مجمع الزوائد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والطبراني باختصار و رجال الطبرانی رجال الصحيح غير فطر ابن خليفة و هو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العلامة الدميري في حياة الحيوان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 و أخرجه العلامة القندوزي في ينابيع المودة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أحمد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في مسنده ج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هلال بن سويد أبي معلي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سمعت أنس بن مالك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اهديت لرسول الله ثلاث طوائر فأطعم خادمه طائرة فلما كان من الغدأتته به فقال لها رسول الله ألم أنهك أن ترفعي شيئا و فان الله عز وجل یا تی برزق كل غد ، و هذا شطر الحديث الذي رواه المؤلف في الصلب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8765_82986"/>
    </w:p>
    <w:p>
      <w:pPr>
        <w:pStyle w:val="Heading3"/>
        <w:numPr>
          <w:ilvl w:val="2"/>
          <w:numId w:val="1"/>
        </w:numPr>
        <w:rPr/>
      </w:pPr>
      <w:bookmarkStart w:id="288" w:name="__RefHeading___Toc3399347_653776707"/>
      <w:bookmarkStart w:id="289" w:name="_Toc101"/>
      <w:bookmarkEnd w:id="287"/>
      <w:bookmarkEnd w:id="288"/>
      <w:r>
        <w:rPr>
          <w:rtl w:val="true"/>
        </w:rPr>
        <w:t xml:space="preserve">قوله صلی الله علیه و آله و سلّم لَاُعطِيَنَّ الرَّايَةَ </w:t>
      </w:r>
      <w:r>
        <w:rPr>
          <w:rtl w:val="true"/>
        </w:rPr>
        <w:t xml:space="preserve">... </w:t>
      </w:r>
      <w:r>
        <w:rPr>
          <w:rtl w:val="true"/>
        </w:rPr>
        <w:t>الحَديثَ</w:t>
      </w:r>
      <w:r>
        <w:rPr>
          <w:rtl w:val="true"/>
        </w:rPr>
        <w:t>.</w:t>
      </w:r>
      <w:bookmarkEnd w:id="289"/>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المظفّر بن أحمد العطّار الفقيه الشافعيُّ رحمه اللّه سنة أربع وثلاثين و أربعمائة أخبرنا أبو محمّد عبداللّه بن محمّد بن عثمان المُزَنيُّ المُلَقَب بابن السّقاء الحافظ رحمه اللّه أخبرنا أبو خليفة الفضل بن الحُباب حدَّثنا أبو الوليد حدَّثنا عِكرَمَة ابن عَمار حدَّثنا إياس بن سَلَمة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خَيبَرَ فكان عامرٌ یَرتَجِزُ و يقول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اللہ لَولَا اللہ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تَصَدِّقنا ولا صَلَّينا </w:t>
      </w:r>
    </w:p>
    <w:p>
      <w:pPr>
        <w:pStyle w:val="BookText"/>
        <w:rPr/>
      </w:pPr>
      <w:r>
        <w:rPr>
          <w:rFonts w:ascii="Amiri" w:hAnsi="Amiri" w:eastAsia="Amiri" w:cs="Amiri"/>
          <w:color w:val="111111"/>
          <w:sz w:val="28"/>
          <w:sz w:val="28"/>
          <w:szCs w:val="28"/>
          <w:rtl w:val="true"/>
          <w:lang w:bidi="ar-SA"/>
        </w:rPr>
        <w:t xml:space="preserve">وَ نَحنُ عَن فَضلِكَ مَا استَغنَينا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الأقدامَ إن لاقَينا</w:t>
      </w:r>
    </w:p>
    <w:p>
      <w:pPr>
        <w:pStyle w:val="BookText"/>
        <w:rPr/>
      </w:pPr>
      <w:r>
        <w:rPr>
          <w:rFonts w:ascii="Amiri" w:hAnsi="Amiri" w:eastAsia="Amiri" w:cs="Amiri"/>
          <w:color w:val="111111"/>
          <w:sz w:val="28"/>
          <w:sz w:val="28"/>
          <w:szCs w:val="28"/>
          <w:rtl w:val="true"/>
          <w:lang w:bidi="ar-SA"/>
        </w:rPr>
        <w:t>و أنزِلَن سَکِینَةً عَلَينا</w:t>
      </w:r>
    </w:p>
    <w:p>
      <w:pPr>
        <w:pStyle w:val="BookText"/>
        <w:rPr/>
      </w:pPr>
      <w:r>
        <w:rPr>
          <w:rFonts w:ascii="Amiri" w:hAnsi="Amiri" w:eastAsia="Amiri" w:cs="Amiri"/>
          <w:color w:val="111111"/>
          <w:sz w:val="28"/>
          <w:sz w:val="28"/>
          <w:szCs w:val="28"/>
          <w:rtl w:val="true"/>
          <w:lang w:bidi="ar-SA"/>
        </w:rPr>
        <w:t xml:space="preserve">فقال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لك ذنبك یا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استغفر رسول اللّه صلی اللّه علیه و آله و سلّم الرجل فصبر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استُشهِدَ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لوَمتَّعتَنا بِعامِرٍ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خَيبَرَ خرج مَرحَبٌ يَخطِرُ بِسَيفِه و هو مَلِكُهم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أنِي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شاکِی السِلاحِ بَطَلٌ مُجَرَّبُ</w:t>
      </w:r>
    </w:p>
    <w:p>
      <w:pPr>
        <w:pStyle w:val="BookText"/>
        <w:rPr/>
      </w:pPr>
      <w:r>
        <w:rPr>
          <w:rFonts w:ascii="Amiri" w:hAnsi="Amiri" w:eastAsia="Amiri" w:cs="Amiri"/>
          <w:color w:val="111111"/>
          <w:sz w:val="28"/>
          <w:sz w:val="28"/>
          <w:szCs w:val="28"/>
          <w:rtl w:val="true"/>
          <w:lang w:bidi="ar-SA"/>
        </w:rPr>
        <w:t>إذَا الحُرُوبُ أقبَلَت تَلَهَّبُ</w:t>
      </w:r>
    </w:p>
    <w:p>
      <w:pPr>
        <w:pStyle w:val="BookText"/>
        <w:rPr/>
      </w:pPr>
      <w:r>
        <w:rPr>
          <w:rFonts w:ascii="IRNazanin" w:hAnsi="IRNazanin" w:eastAsia="IRNazanin"/>
          <w:color w:val="111111"/>
          <w:sz w:val="28"/>
          <w:sz w:val="28"/>
          <w:szCs w:val="28"/>
          <w:rtl w:val="true"/>
          <w:lang w:bidi="fa-IR"/>
        </w:rPr>
        <w:t xml:space="preserve">فبرز عامر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خَیبَرُ أنِي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شاکُی السَّلاحِ بَطَلٌ مُغادِرُ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فاختلفا ضربتين فوقع سيف مَرحَبٍ في تُرس عامر فذهب یُسَفِّلُ له فرجع سيفه على نفسه فقَطَعَ أكحَلَه ، فكانت فيها نفسُه ، فاذا تفر من أصحاب رسول اللّه صلی الله علیه و آله و سلّم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عَمَلُ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نفَسه ، فأتيت رسول اللّه صلی الله علیه و آله و سلّم و أنا أبكي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بَطَل عَمَلُ عامر ؟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من أصحابك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قال ذلك ، بل له أجره مرَّتين، ثمَّ أرسلني رسول اللّه صلی الله علیه و آله و سلّم إلى عليِّ بن طالب فانتبه و هو أرمدُ،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اليوم رجلاً يُحِبُ اللّه</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 رسوله ، ويحبّه اللّه و رسوله ، فجئت به أقُودُه و هو أرمَدُ حتّى أتيت به النّبيَّ صلی الله علیه و آله و سلّم فَبَصَق في عَينَيه فبرأ، ثمَّ أعطاه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مَرحَبٌ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أنِي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شاکِی السِلاحِ بَطَلٌ مُجَرَّبُ</w:t>
      </w:r>
    </w:p>
    <w:p>
      <w:pPr>
        <w:pStyle w:val="BookText"/>
        <w:rPr/>
      </w:pPr>
      <w:r>
        <w:rPr>
          <w:rFonts w:ascii="Amiri" w:hAnsi="Amiri" w:eastAsia="Amiri" w:cs="Amiri"/>
          <w:color w:val="111111"/>
          <w:sz w:val="28"/>
          <w:sz w:val="28"/>
          <w:szCs w:val="28"/>
          <w:rtl w:val="true"/>
          <w:lang w:bidi="ar-SA"/>
        </w:rPr>
        <w:t>إذَا الحُرُوبُ أقبَلَت تَلهَّبُ</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كَلَیثِ غاباتٍ کَرِبهِ المَنظَرَه</w:t>
      </w:r>
    </w:p>
    <w:p>
      <w:pPr>
        <w:pStyle w:val="BookText"/>
        <w:rPr/>
      </w:pPr>
      <w:r>
        <w:rPr>
          <w:rFonts w:ascii="Amiri" w:hAnsi="Amiri" w:eastAsia="Amiri" w:cs="Amiri"/>
          <w:color w:val="111111"/>
          <w:sz w:val="28"/>
          <w:sz w:val="28"/>
          <w:szCs w:val="28"/>
          <w:rtl w:val="true"/>
          <w:lang w:bidi="ar-SA"/>
        </w:rPr>
        <w:t>أُوفِيكُمُ بِالصّاعِ کَیلَ السَّندَرَه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ففلَق رأس مَرحَبٍ فقتله ، و كان الفتح على يد علي</w:t>
      </w:r>
    </w:p>
    <w:p>
      <w:pPr>
        <w:pStyle w:val="BookText"/>
        <w:rPr/>
      </w:pPr>
      <w:r>
        <w:rPr>
          <w:rFonts w:ascii="Amiri" w:hAnsi="Amiri" w:eastAsia="Amiri" w:cs="Amiri"/>
          <w:color w:val="111111"/>
          <w:sz w:val="28"/>
          <w:sz w:val="28"/>
          <w:szCs w:val="28"/>
          <w:rtl w:val="true"/>
          <w:lang w:bidi="ar-SA"/>
        </w:rPr>
        <w:t>عليه السّلام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محمّد عبدالله بن مُسلم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بعض آل أبي طالب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الّذي سَمَّتنِي اُمِي حَيدَرَه، فذكر أنَّ أُمَّ علىّ كانت فاطمة بنت </w:t>
      </w:r>
    </w:p>
    <w:p>
      <w:pPr>
        <w:pStyle w:val="BookText"/>
        <w:rPr/>
      </w:pPr>
      <w:r>
        <w:rPr>
          <w:rFonts w:ascii="Amiri" w:hAnsi="Amiri" w:eastAsia="Amiri" w:cs="Amiri"/>
          <w:color w:val="111111"/>
          <w:sz w:val="28"/>
          <w:sz w:val="28"/>
          <w:szCs w:val="28"/>
          <w:rtl w:val="true"/>
          <w:lang w:bidi="ar-SA"/>
        </w:rPr>
        <w:t xml:space="preserve">أسد فلمّا ولدت عليّاً و أبو طالب غائب سَمَتُهُ أسَداً باسم أبيها ، فلمِا قدم أبو طالب كره هذا الاسم الذي سمَّته به أُمّه وسَماه عليّاً فلمّا رجز علىُّ يوم خَيبَرَ ، ذكر الاسم الذي سمَّته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حَيدَرة اسم من أسماء الأسد ، والسَّندرة شجرة يعمل منها القِسِيُّ ، و والسَّندَرة في الحديث يحتمل أن يكون مِکیالاً یُتَخَذُ من هذه و يحتمل والسَّندرة أيضاً أن يكون امرأة تكيل كيلاً وافياً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الخطّاب عبد الرَّحمن بن عبداللّه الاسكافیُّ الشافعيُّ قدم علينا واسطاً أخبرنا عبداللّه بن عبیداللّه بن يحيی حدَّثنا أبو عبداللّه الحسين بن محمّد المَحامِليُّ حدَّثنا یوسف حدَّثنا جَرير عن المُغِيرة </w:t>
      </w:r>
    </w:p>
    <w:p>
      <w:pPr>
        <w:pStyle w:val="BookText"/>
        <w:rPr/>
      </w:pPr>
      <w:r>
        <w:rPr>
          <w:rFonts w:ascii="Amiri" w:hAnsi="Amiri" w:eastAsia="Amiri" w:cs="Amiri"/>
          <w:color w:val="111111"/>
          <w:sz w:val="28"/>
          <w:sz w:val="28"/>
          <w:szCs w:val="28"/>
          <w:rtl w:val="true"/>
          <w:lang w:bidi="ar-SA"/>
        </w:rPr>
        <w:t xml:space="preserve">عن أُمِّ موسى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رَمِدتُ ولا صُدعتُ منذ مَسَحَ رسول الله وجهی و تفل في عَينِي يوم خَيبَرَ ، و أعطاني الرأية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أبو الحسين محمّد بن المظفر بن موسى بن عيسى الحافظ البغداديُّ إذناً حدَّثنا محمّد بن الحسين حدَّثنا عَباد بن يعقوب حدَّثنا عليُّ بن هشام عن محمّد بن علىِّ السُّلَمىِّ عن منصور بن المُعتَمَر عن رَبعی بن حِراش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سمعته من رَبعیٍّ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حُصَین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عُمَرَ إلى أهل خَيبَرَ 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لاُعطِیَنَّ الراية رجلاً يُحِبُّ اللّه و رسوله ، و يُحِبُّه اللّه و رسوله ، ليس بفَرّار ولا يرجع حتّى يفتَحَ الله على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علیه السلام فأعطاه الرّاية فسار بها ففتَحَ الله عليه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الخطّاب عبدالرحمن بن عبداللّه أخبرنا عبداللّه بن عبیداللّه بن يحيى حدَّثنا القاضي أبو عبداللّه الحسين بن محمّد المَحامِلی حدَّثنا إبراهيم بن هانِيُ حدَّثنا أبو نُعَيم الطَحان حدَّثنا عليُّ بن هشام عن محمّد بن علي السُّلَمِيِّ عن منصور بن المُعتَمَر عن رَبعيِّ بن حِراش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قلت أنّي سمعته من رَبعيًّ لصدقت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 رسوله ، و يحبُّه اللّه و رسوله ، فأعطاها علياً ، و فتح اللّه عزَّ و جلَّ خيبر</w:t>
      </w:r>
      <w:r>
        <w:rPr>
          <w:rStyle w:val="FootnoteAnchor"/>
          <w:rtl w:val="true"/>
        </w:rPr>
        <w:footnoteReference w:id="252"/>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الاسلام للذهبی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الاعشی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أبو الحسين محمّد بن المظفّر بن موسی بن عيسى الحافظ إذناً حدَّثنا أبو جعفر أحمد بن محمّد ابن نُصَير الضُبَعيُّ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إدريس بن الحَكم أبو يحيي حدَّثنا يوسف ابن عَطية الصفار حدَّثنا سعيد بن أبي عَرُوبة عن قَتادَة عن سعید بن المُسَيب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و سلّم أبا بكر إلى خَيبَرَ فلم يُفتَح عليه ، ثمَّ بعث عمر فلم يُفتَحُ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رجلا کَرّاراً غير فَرار يُحِبُّ الله و رسولَه ، و يُحِبُّه اللّه و رسولُه ، فدعا علىَّ ابن أبي طالب وهو أرمَدَ العين ، فتَفَلَ في عَينه ، ففتح عَينَه و كأنه لم يَرمَدُ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الرّاية فَامضِ بها حتى يَفتَحَ اللّه عليك ، فخرج هو و یُهَرِولُ و أنا خَلفَ أثره حتّی رَکَز رأيته في رَضَم </w:t>
      </w:r>
      <w:r>
        <w:rPr>
          <w:rStyle w:val="FootnoteAnchor"/>
          <w:rtl w:val="true"/>
        </w:rPr>
        <w:footnoteReference w:id="253"/>
      </w:r>
      <w:r>
        <w:rPr>
          <w:rFonts w:ascii="Amiri" w:hAnsi="Amiri" w:eastAsia="Amiri" w:cs="Amiri"/>
          <w:color w:val="111111"/>
          <w:sz w:val="28"/>
          <w:sz w:val="28"/>
          <w:szCs w:val="28"/>
          <w:rtl w:val="true"/>
          <w:lang w:bidi="ar-SA"/>
        </w:rPr>
        <w:t xml:space="preserve">تحت الحِصن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فاطّلع رجل يهوديُ من رأس الحِصن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فالتفتَ إلى أصحابه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و الذي أنزل التورية على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رجع حتّى فتح اللّه عليه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حدَّثنا أبو عبداللّه محمّد بن عليِّ السَّقَطِيُّ إملاء حدَّثنا أبو محمّد يوسف بن سهل القاضي حدَّثنا الحَضرميُّ حدَّثنا عبداللّه بن الحَكم حدَّثنا أبو النضر حدَّثنا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إياس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علیه و آله و سلّم أرسلني إلى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اليوم رجلاً يحبُّ اللّه و رسولَه و يحبّه اللّه و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أقوُدُه أرمَدَ ، فبَصَق نبيُّ اللّه في عينه ثمَّ أعطاه الراية فخرج و مَرحَبٌ يَخطِرُ بسيفه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أنِي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شاکِی السِلاحِ بَطَلٌ مُجَرَّبُ</w:t>
      </w:r>
    </w:p>
    <w:p>
      <w:pPr>
        <w:pStyle w:val="BookText"/>
        <w:rPr/>
      </w:pPr>
      <w:r>
        <w:rPr>
          <w:rFonts w:ascii="Amiri" w:hAnsi="Amiri" w:eastAsia="Amiri" w:cs="Amiri"/>
          <w:color w:val="111111"/>
          <w:sz w:val="28"/>
          <w:sz w:val="28"/>
          <w:szCs w:val="28"/>
          <w:rtl w:val="true"/>
          <w:lang w:bidi="ar-SA"/>
        </w:rPr>
        <w:t>إذَا اللّیوثُ اقبَلَت تَلَهَّبُ</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كَلَیثِ غاباتٍ کَرِبهِ المَنظَرَه</w:t>
      </w:r>
    </w:p>
    <w:p>
      <w:pPr>
        <w:pStyle w:val="BookText"/>
        <w:rPr/>
      </w:pPr>
      <w:r>
        <w:rPr>
          <w:rFonts w:ascii="Amiri" w:hAnsi="Amiri" w:eastAsia="Amiri" w:cs="Amiri"/>
          <w:color w:val="111111"/>
          <w:sz w:val="28"/>
          <w:sz w:val="28"/>
          <w:szCs w:val="28"/>
          <w:rtl w:val="true"/>
          <w:lang w:bidi="ar-SA"/>
        </w:rPr>
        <w:t>أکِسُلکُم بِالسَّیفِ کَیلَ السَّندَرَه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فَفَلَقَ راس مَرحَبٍ باسَّیف</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أحمد بن محمّد بن عبد الوهاب بن طاوان السِّمسار أخبرنا أبو أحمد عمر بن أحمد بن عمر بن شَوذَب حدَّثنا أبو بكر محمّد بن موسى حدَّثنا يونس حدَّثنا محمّد بن الحسن ابن المُعّلَی حدَّثنا أبو عَوانَةَ عن الأعمش عن الحَكَم عن مُصعَب بن سعد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يقول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بمنزلة هرون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رأيتُه بارزاً يوم بدر وهو يُحَمحِمُ كما يُحَمحِمُ الفَرس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بازِلُ عامَين حَدِيثٌ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اللّيلِ كأنِي جِنِي</w:t>
      </w:r>
    </w:p>
    <w:p>
      <w:pPr>
        <w:pStyle w:val="BookText"/>
        <w:rPr/>
      </w:pPr>
      <w:r>
        <w:rPr>
          <w:rFonts w:ascii="Amiri" w:hAnsi="Amiri" w:eastAsia="Amiri" w:cs="Amiri"/>
          <w:color w:val="111111"/>
          <w:sz w:val="28"/>
          <w:sz w:val="28"/>
          <w:szCs w:val="28"/>
          <w:rtl w:val="true"/>
          <w:lang w:bidi="ar-SA"/>
        </w:rPr>
        <w:t>لِمِثلِ هذا وَلَدَتنِي اُمِّي</w:t>
      </w:r>
    </w:p>
    <w:p>
      <w:pPr>
        <w:pStyle w:val="BookText"/>
        <w:rPr/>
      </w:pPr>
      <w:r>
        <w:rPr>
          <w:rFonts w:ascii="Amiri" w:hAnsi="Amiri" w:eastAsia="Amiri" w:cs="Amiri"/>
          <w:color w:val="111111"/>
          <w:sz w:val="28"/>
          <w:sz w:val="28"/>
          <w:szCs w:val="28"/>
          <w:rtl w:val="true"/>
          <w:lang w:bidi="ar-SA"/>
        </w:rPr>
        <w:t>فمارجع حتّى خضَب سیقَه دماً</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فاما أن يكون المؤلف العلامة ابن المغازلی اورد هذا الحديث في الباب اشاد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فالحديث مقتحم لا يناسب عنوان الباب ، مع أنه قد مر في بابه المناسب و اما أن يكون قد سقط من النسخة شطر الحديث ، كما أن ابن بطریق روی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الشيخ سليمان البحراني في غاية المرام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نسخة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المغازلی ، هذا الحديث بالسند المذكور، 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لاعطين الرایة غداً رجلا یحب الله و رسوله و یحبه الله و رسوله کرار غر فرار یفتح الله عليه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عمر بن عليّ المَيمُونيَّ و أحمد بن محمّد ابن عبد الوهاب بن طاوان الواسطيّان بقراءتي عليهما فأقَرا به أنَّ أبا إسحق إبراهيم بن أحمد بن محمّد الطبريُّ أجاز 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w:t>
      </w:r>
    </w:p>
    <w:p>
      <w:pPr>
        <w:pStyle w:val="BookText"/>
        <w:rPr/>
      </w:pPr>
      <w:r>
        <w:rPr>
          <w:rFonts w:ascii="Amiri" w:hAnsi="Amiri" w:eastAsia="Amiri" w:cs="Amiri"/>
          <w:color w:val="111111"/>
          <w:sz w:val="28"/>
          <w:sz w:val="28"/>
          <w:szCs w:val="28"/>
          <w:rtl w:val="true"/>
          <w:lang w:bidi="ar-SA"/>
        </w:rPr>
        <w:t xml:space="preserve">إبراهيم حدَّثنا الحسنُ بن عُلَيلِ قال حدَّثني محمّد بن عبد الرَّحمن الذارع حدَّثنا قَيسُ بن حَفص الدارميُّ حدَّثنا عليُّ بن الحسن العَبديُّ عن أبي هارون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أرسل عمر بن الخطاب إلى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فانهَزَم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هو و مَن مَعه ، فرجعوا إلى رسول اللہ صلى اللہ عليه وسلم ، فبات تلك اللّيلة و به من الغمّ غير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صبح خرج إلى النّاس و معه الرّاية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الرّایة رجلاً يُحِبُّ اللہ و رسوله ، و يحبُّه اللہ و رسولُه ، غیر فَرار فعرض لها جميع المهاجرين و الأنصار ، فقال رسول اللہ صلى اللہ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حيث فقده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اللہ هو أرمَدُ ، فأرسل إليه أباذرّ و سلمان فجاءه و هو يقاد لا يقدر على أن يفتحَ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عنه الرَّمَد،و الحَرَّ و البرد ، و انصره على عدوِّه ، وافتح عليه ، فانّه عبدك و يحبُّك و يحبُّ رسولك غير فَرّار ، ثمَّ دفع الرّاية إليه ، فاستأذنه حَسان بن ثابت في أن يقول فيه شعراً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عَلِیُّ ارمَدَ العَین یَبتَغِی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مُداوِبا</w:t>
      </w:r>
    </w:p>
    <w:p>
      <w:pPr>
        <w:pStyle w:val="BookText"/>
        <w:rPr/>
      </w:pPr>
      <w:r>
        <w:rPr>
          <w:rFonts w:ascii="Amiri" w:hAnsi="Amiri" w:eastAsia="Amiri" w:cs="Amiri"/>
          <w:color w:val="111111"/>
          <w:sz w:val="28"/>
          <w:sz w:val="28"/>
          <w:szCs w:val="28"/>
          <w:rtl w:val="true"/>
          <w:lang w:bidi="ar-SA"/>
        </w:rPr>
        <w:t xml:space="preserve">شَفاء رسولُ اللہ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 xml:space="preserve">وقال ساُعطِي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اِلرَّسُولِ مُوالِيا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يُحِبُّ الهی إلهِي و الالهُ یُحِبُّهُ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يَفتَحِ اللُّه الحُصُونَ الأوابِيا </w:t>
      </w:r>
    </w:p>
    <w:p>
      <w:pPr>
        <w:pStyle w:val="BookText"/>
        <w:rPr/>
      </w:pPr>
      <w:r>
        <w:rPr>
          <w:rFonts w:ascii="Amiri" w:hAnsi="Amiri" w:eastAsia="Amiri" w:cs="Amiri"/>
          <w:color w:val="111111"/>
          <w:sz w:val="28"/>
          <w:sz w:val="28"/>
          <w:szCs w:val="28"/>
          <w:rtl w:val="true"/>
          <w:lang w:bidi="ar-SA"/>
        </w:rPr>
        <w:t xml:space="preserve">فَأصفَى بها دُونَ البَرِيَّةِ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المُؤاخِيا</w:t>
      </w:r>
    </w:p>
    <w:p>
      <w:pPr>
        <w:pStyle w:val="BookText"/>
        <w:rPr/>
      </w:pPr>
      <w:r>
        <w:rPr>
          <w:rFonts w:ascii="Amiri" w:hAnsi="Amiri" w:eastAsia="Amiri" w:cs="Amiri"/>
          <w:color w:val="111111"/>
          <w:sz w:val="28"/>
          <w:sz w:val="28"/>
          <w:szCs w:val="28"/>
          <w:rtl w:val="true"/>
          <w:lang w:bidi="ar-SA"/>
        </w:rPr>
        <w:t>قال أبو الحسن عليُّ بن عمر بن مَهدي الدارقُطّنيُّ الحافظ رحمه اللہ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غريب من حديث أبي هارون العَبديِّ عن أبي سعيد الخُدريِّ و هو غريب من حديث علىِّ بن الحسن العَبدىِّ عنه ، ولم يروه عنه بهذه الألفاظ غير قَیس بن حَفص الدارميُّ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الوهاب بن طاوان أخبرنا القاضي أبو الفرج أحمد بن علىِّ بن جعفر بن محمّد بن المُعَلَّى الخُيوطىُّ حدَّثنا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بن الحسين بن محمّد الزَّعفرانيُّ التدل حدَّثنا أبو بكر يحيى بن جعفر بن أبي طالب أخبرنا عليُّ بن عاصم أخبرنا سهيل بن أبي صالح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 رسولَه ، و يحبَّه الله و رسولُه ، فاستشرف لها أصحاب رسول اللّه صلی اللّه علیه و آله و سلّم ؟ فدفعها إلى عليّ بن أبي طالب</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أخبرنا القاضي أبو الفَرج أحمد بن علىِّ بن جعفر حدَّثنا محمّد بن الحسين بن محمّد الزعفرانيُّ حدَّثنا يحيى بن أبي طالب حدَّثنا رَوح بن عُبادَة أخبرنا عَوف عن مَيمون عن عبداللّه بن بُريدة عن أبيه أنَّ رسول الله صلی الله علیه و آله و سلّم نزل بحضرة أهل خَیبَرَ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الِلُّواء اليومَ رجلا يُحِبُّ اللّه و رسولَه و يُحِبُّه اللّه و رسولُه ، فلمّا كان الغد صادف أبابكر وعمر، فدعا علياً و هو أرمَدُ العين فتَفَلَ في عينه و أعطاه الِلّواءِ و نهَض معه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فلقوا أهل خَیبَرَ و إذا مَرحَبٌ بين أيديهم يَرتَجِزُ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أنِي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شاکِی السِلاحِ بَطَلٌ مُجَرَّبُ</w:t>
      </w:r>
    </w:p>
    <w:p>
      <w:pPr>
        <w:pStyle w:val="BookText"/>
        <w:rPr/>
      </w:pPr>
      <w:r>
        <w:rPr>
          <w:rFonts w:ascii="Amiri" w:hAnsi="Amiri" w:eastAsia="Amiri" w:cs="Amiri"/>
          <w:color w:val="111111"/>
          <w:sz w:val="28"/>
          <w:sz w:val="28"/>
          <w:szCs w:val="28"/>
          <w:rtl w:val="true"/>
          <w:lang w:bidi="ar-SA"/>
        </w:rPr>
        <w:t xml:space="preserve">إذَا اللُيوثُ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أحياناً وَحِيناً أضرِبُ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هو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عليُّ على رأسه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عَضَّ السيف بأضراسه ، وسمع أهل العسكر ضربته ، فما تَنامَّ آخر الناس حتّى فَتَح اولاهم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أخبرنا القاضي أبو الفَرج أحمد بن عليُّ الخُيُوطيُّ الحافظ أخبرنا محمّد بن الحسين الزعفرانيُّ العدل حدَّثنا یحیی بن أبي طالب حدَّثنا قُتَيبة بن سعيد حدَّثنا حاتِم بن إسماعيل عن بُكَير بن مِسمار عن عامر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اللہ صلى اللہ عليه وسلّم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اللہ و رسوله و يحبُّه الله و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به ارمَدَ، فبصق في عينه و دفع الراية إليه ، ففتح اللہ عليه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بن أبي طالب أخبرنا زيد بن الحباب حدَّثنا حسين بن واقِد عن عبداللّه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 أخذ أبوبكر اللِواء فلمّا كان الغد أخذه ، فَقُتِلَ محمودُ </w:t>
      </w:r>
    </w:p>
    <w:p>
      <w:pPr>
        <w:pStyle w:val="BookText"/>
        <w:rPr/>
      </w:pPr>
      <w:r>
        <w:rPr>
          <w:rFonts w:ascii="Amiri" w:hAnsi="Amiri" w:eastAsia="Amiri" w:cs="Amiri"/>
          <w:color w:val="111111"/>
          <w:sz w:val="28"/>
          <w:sz w:val="28"/>
          <w:szCs w:val="28"/>
          <w:rtl w:val="true"/>
          <w:lang w:bidi="ar-SA"/>
        </w:rPr>
        <w:t xml:space="preserve">ابن مسلمة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الراية إلى رجل لا يرجع حتّى يَفتَحَ اللّه عليه ، فَصلَّی رسول اللّه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و آله و سلّم صلاة الغداة ثمَّ دعا باللّواء و دعا علياً و هو يشتكي عينه فمَسَحها ثمَّ دفع إليه اللّواء فافتتح له ، فسمعت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كان صاحب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290" w:name="pg8765_83000"/>
    </w:p>
    <w:p>
      <w:pPr>
        <w:pStyle w:val="Heading3"/>
        <w:numPr>
          <w:ilvl w:val="2"/>
          <w:numId w:val="1"/>
        </w:numPr>
        <w:rPr/>
      </w:pPr>
      <w:bookmarkStart w:id="291" w:name="__RefHeading___Toc3399349_653776707"/>
      <w:bookmarkStart w:id="292" w:name="_Toc102"/>
      <w:bookmarkEnd w:id="290"/>
      <w:bookmarkEnd w:id="291"/>
      <w:r>
        <w:rPr>
          <w:rtl w:val="true"/>
        </w:rPr>
        <w:t xml:space="preserve">قوله عليه السلام لا یُحِبُّکَ اِلاَّ مُومِنٌ </w:t>
      </w:r>
      <w:r>
        <w:rPr>
          <w:rtl w:val="true"/>
        </w:rPr>
        <w:t>(</w:t>
      </w:r>
      <w:r>
        <w:rPr>
          <w:rtl w:val="true"/>
        </w:rPr>
        <w:t>ولا يُبغِضُكَ إِلَّا مُنافِقٌ</w:t>
      </w:r>
      <w:r>
        <w:rPr>
          <w:rtl w:val="true"/>
        </w:rPr>
        <w:t>)</w:t>
      </w:r>
      <w:bookmarkEnd w:id="29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عمر بن عبداللّه بن شَوذَب رحمه اللّه سنة ثمان و ثلاثين و أربعمائة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والدك أبو أحمد عمر ابن عبدالله 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زیاد حدَّثنا أبو العباس محمّد بن حِبّان البزّار حدَّثنا كثير بن يحيى أبو مالك حدَّثنا زياد بن عبداللّه العامِريُّ و أبو عَوانَة و أبو سعيد بن عبد الكريم الحَنفيُّ و معناها واحد عن الأعمش عن عَدِيِّ بن ثابت عن زِر بن حُبَيش 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 في عهد النبيِّ الأُمّيِّ صلّى اللّه عليه و آله و سلّم إلىِّ أنه لا يُحِبُّك إلاّ مؤمن ولا يُبغِضُك إلاّ منافق ، و اللّفظ لمحمّد بن الحسن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موسی الطَحان في ذي القعدة من سنة سبع وثلاثين و أربعمائة و أبو بكر أحمد بن محمّد بن عبد الوهاب بن طاران الواسطيّان في ذي الحجّة من سنة خمس وثلاثين و أربعمائة بقراءِتي عليهما فأقَرَّا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القاضي أبو الفَرج أحمد بن عليِّ ابن جعفر بن محمّد بن المُعَلَّى الخُيوطىُّ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فَرخ حدَّثنا محمّد بن يونس حدَّثنا عبد اللّه بن داود الخُريبِيُّ حدَّثنا الأعمش عن عَدِيِّ بن ثابت عن زِرّ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بَرا النَّسَمَة وتَرَدَّي بالعظَمَة إنه لعَهدُ النّبيِّ الأُمّيِّ صلّی اللّه عليه و آله و سلّم أنّه لا يُحِبُّك إلاّ مؤمن ولا يُبغِضُك إلاّ مُنافِق</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عُبَیداللّه بن القَصاب البَیِّعُ الواسطيُّ رحمه اللّه بقراءتي عليه في جامع واسط سنة أربع وثلاثين و أربعمائة فأقَرَّ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بكر محمّد بن أحمد بن يعقوب المفيد الجَرجَرائیُّ حدَّثنا الأشَجُّ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w:t>
      </w:r>
    </w:p>
    <w:p>
      <w:pPr>
        <w:pStyle w:val="BookText"/>
        <w:rPr/>
      </w:pPr>
      <w:r>
        <w:rPr>
          <w:rFonts w:ascii="Amiri" w:hAnsi="Amiri" w:eastAsia="Amiri" w:cs="Amiri"/>
          <w:color w:val="111111"/>
          <w:sz w:val="28"/>
          <w:sz w:val="28"/>
          <w:szCs w:val="28"/>
          <w:rtl w:val="true"/>
          <w:lang w:bidi="ar-SA"/>
        </w:rPr>
        <w:t xml:space="preserve">النبيِّ الاُمّيِّ صلی الله علیه و آله و سلّم أنّه لا يُحِبني إلاّ مؤمن و لا يُبغِضُني إلاّ منافق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عبداللّه بن فامُوَيه الواسطىُّ سنة خمس وثلاثين و أربعمائة حدَّثنا القاضي أبو الفَرج أحمد بن علىّ الخُيُوطىُّ الحافظ الواسطيُّ حدَّثنا محمّد بن ثابت الناقِد حدَّثنا إبراهيم بن عبدالله حدَّثنا وكِيعٌ عن الأعمش عن عَدِيِّ بن ثابت عن زِرّ بن حُبَيش 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النبيُّ صلّى اللّه عليه و آله و سلّم أنّه لا يُحِبُّكَ إلاّ مؤمن ولا يُبغِضُك إلاّ منافق</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موسی بن عبدالوهاب بن الطحان إجازة عن القاضي أبي الفَرج الخُيُوطىُّ حدَّثنا ابن فَرخ حدَّثنا يحيى ابن حَماد حدَّثنا عبدالرَّحمن بن صالح حدَّثنا الرَّبيع بن سهل الفَزاريُّ عن سَعيد بن عُبَيد الطّائيِّ عن عليِّ بن رَبيعة الوالِبيِّ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النبيُّ الاُمّي صلی الله علیه و آله و سلّم أنّه لا يُحِبّك إلاَّ مؤمن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يُبغِضُك إلاَّ منافق</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أحمد بن موسى الغَندَجانيُّ حدَّثنا عبدالقاهر ابن محمّد بن محمّد بن عِترَةَ بياع السَّفطِ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هارون موسی بن محمّد بن هرون بن يعقوب بن إبراهيم بن مسعود بن الرَّبيع الأنصاريُّ الزُّرَقيُّ حدَّثنا جعفر بن 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تعل الجَرمیُّ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تُمَيلَةَ حدَّثنا أبو حمزة عن جابر عن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صلی الله علیه و آله و سلّم ثلاث سنين قبل أن يُصلّي مَعه 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عهد إلىَّ رسول اللّه صلی الله علیه و آله و 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يُحِبُّنی کافر ولا يُبغِضُني مؤمن ، أما واللّه ما كَذَبتُ ولا كُذِبتُ ، ولا ضَلَلتُ ولا ضُلَّ بی</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عبداللّه محمّد بن عليِّ بن عبدالرحمن العلويُّ رحمه اللّه مكاتبة أنَّ أبا الحسن عليَّ بن عبد الرحمن البَکَّائِيَّ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أبو بكر بن أبي شَيبَةَ و عبدالله بن حَماد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الأعمش عن عَدِيِّ بن ثابت عن زِرٍّ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النبيُّ صلی الله علیه و آله و سلّم أنّه لا يُحِبُّك إلاّ مؤمن ولا یُبغِضُك إلاّ منافق</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عمر بن عبداللّه بن شَوذَب حدَّثنا أبي حدَّثنا محمّد بن الحسن حدَّثنا الحسين بن إدريس حدَّثنا ابن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أصَحُّ في فضائل على علیه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الأُمّي صلی الله علیه و آله و سلّم إلَىّ أنّه لا يُحِبُّني إلاّ مؤمن ولا یُبغِضُنی إلاّ منافق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93" w:name="pg8765_83006"/>
    </w:p>
    <w:p>
      <w:pPr>
        <w:pStyle w:val="Heading3"/>
        <w:numPr>
          <w:ilvl w:val="2"/>
          <w:numId w:val="1"/>
        </w:numPr>
        <w:rPr/>
      </w:pPr>
      <w:bookmarkStart w:id="294" w:name="__RefHeading___Toc3399351_653776707"/>
      <w:bookmarkStart w:id="295" w:name="_Toc103"/>
      <w:bookmarkEnd w:id="293"/>
      <w:bookmarkEnd w:id="294"/>
      <w:r>
        <w:rPr>
          <w:rtl w:val="true"/>
        </w:rPr>
        <w:t>قوله علیه السلام مُحِبُّکَ مُحِبِّی و مُبغِضُكَ مُبغِضِی</w:t>
      </w:r>
      <w:bookmarkEnd w:id="29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محمّد بن أحمد بن عبداللّه بن فامُوَيهِ الواسطىُّ رحمه اللّه حدَّثنا القاضي أبو الفَرج أحمد بن علىّ بن جعفر بن محمّد بن المُعَلَّى الخُيوطیُّ حدَّثنا داود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زکریا بن أبي يحيی حدَّثنا هلال المُزَنيُّ حدَّثنا عبد الملك بن موسی الطَّويل عن أبي هاشم عن زاذان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مُحِبتُّك مُحِبي ، ومُبغِضُك مُبغِضي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96" w:name="pg8765_83007"/>
    </w:p>
    <w:p>
      <w:pPr>
        <w:pStyle w:val="Heading3"/>
        <w:numPr>
          <w:ilvl w:val="2"/>
          <w:numId w:val="1"/>
        </w:numPr>
        <w:rPr/>
      </w:pPr>
      <w:bookmarkStart w:id="297" w:name="__RefHeading___Toc3399353_653776707"/>
      <w:bookmarkStart w:id="298" w:name="_Toc104"/>
      <w:bookmarkEnd w:id="296"/>
      <w:bookmarkEnd w:id="297"/>
      <w:r>
        <w:rPr>
          <w:rtl w:val="true"/>
        </w:rPr>
        <w:t xml:space="preserve">قوله عليه السلام أَنَا و هذا حُجَّةٌ عَلَى أُمَّتِي يَومَ القِيمَةِ </w:t>
      </w:r>
      <w:r>
        <w:rPr>
          <w:rtl w:val="true"/>
        </w:rPr>
        <w:t>...</w:t>
      </w:r>
      <w:bookmarkEnd w:id="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أبونصر ابن الطّحان إجازة عن القاضي أبي الفَرج الخُيوطىِّ حدَّثنا عبد الحميد بن موسی حدَّثنا محمّد بن إسحاق الخَزّاز السوسيُّ و إبراهيم بن عبد 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المُثَنَّی الطُّهَويُّ حدَّثنا عُبَيد اللّه بن موسى حدَّثنا مَطَر بن أبي مَطَر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صلی الله علیه و آله و سلّم فرأى علياً مُقبِلاً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هذا حجّة على اُمّتي يوم القيمة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3399355_653776707"/>
      <w:bookmarkStart w:id="300" w:name="_Toc105"/>
      <w:bookmarkEnd w:id="299"/>
      <w:r>
        <w:rPr>
          <w:rtl w:val="true"/>
        </w:rPr>
        <w:t>مُناداةُ المُنادِی یَومَ أُحُد</w:t>
      </w:r>
      <w:bookmarkEnd w:id="300"/>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القاسم الفضل بن محمّد بن عبداللّه الأصفهانيُّ قدم علينا واسطاً في شهر رمضان من سنة أربع و ثلاثين و أربعمائة إملاء في جامع واسط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علىّ أخبرنا محمّد بن عبداللّه حدَّثنا الهَیثَم بن خلف بن محمّد حدَّثنا عليُّ بن المُنذِر حدثنا ابن فَضل حدَّثنا عمر ابن ثابت عن محمّد بن عُبَيد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المنادي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عَلِىُّ</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لا سیف الا ذوالفقار و لا فتى الا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الواقدي في مغازيه و زاد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ذلك اليوم صوت من قبل السماء لا يرى شخص الصارخ به ينادى 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الا ذوالفقار و لا فتى الأعلى ، فسئل رسول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 عنه الشارح المعتزلي في شرح نهج البلاغة </w:t>
      </w:r>
      <w:r>
        <w:rPr>
          <w:rFonts w:eastAsia="IRNazanin" w:cs="IRNazanin"/>
          <w:color w:val="111111"/>
          <w:sz w:val="28"/>
          <w:szCs w:val="28"/>
          <w:lang w:bidi="fa-IR"/>
        </w:rPr>
        <w:t>380/3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هذا الخبر جماعة من المحدثين ، و هو من الاخبار المشهورة و وقفت عليه في بعض نسخ منازی محمد بن اسحاق و رأيت بعضها خالية عنه و سالت شیخی عبدالوهاب بن سكينة رحمه الله عن هذا الخبز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صحيح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الصحاح لم تشتمل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كل ما كان صحيحا تشتمل عليه كتب الصحاح و کم قد أهمل جامعو الصحاح من الاخبار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الخطيب الخوارزمي في مناقبه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اسحاق صاحب السيرة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هاجت ريح في ذلك اليوم نسمع مناد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سیف الا ذوالفقار و لا فتى الا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الحافظ الذهبي في ميزان الاعتدال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 آخر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بارقم </w:t>
      </w:r>
      <w:r>
        <w:rPr>
          <w:rFonts w:eastAsia="IRNazanin" w:cs="IRNazanin"/>
          <w:color w:val="111111"/>
          <w:sz w:val="28"/>
          <w:szCs w:val="28"/>
          <w:lang w:bidi="fa-IR"/>
        </w:rPr>
        <w:t>6613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عبدالرحمن بن الأسود عن محمد بن عبيد الله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لحقه محمد جریر و نقله الحافظ العسقلاني في لسانه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الهيثمي في مجمع الزوائد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و فيه حبان بن علي و هو ضعیف و وثقه ابن معين و محمد ابن عبيداللّه بن أبي رافع ضعيف عند الجمهور و وثقه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ضعفوه لمكان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نقموا منه الا التشيع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المحب الطبري في ذخائر العقبی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أحمد في المناقب و رواه من أعلام الأمامية الشيخ المفيد في الارشاد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ابراهيم بن محمد بن میمون عن عمر بن ثابت عن محمّد بن عبيد اللّه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موسی عیسی بن خلف بن محمّد بن الرَّبيع الأُندلسيُّ رحمه اللّه قدم علينا واسطاً سنة أربع و ثلاثين و أربعمائة أخبرنا أبو الحسين </w:t>
      </w:r>
    </w:p>
    <w:p>
      <w:pPr>
        <w:pStyle w:val="BookText"/>
        <w:rPr/>
      </w:pPr>
      <w:r>
        <w:rPr>
          <w:rFonts w:ascii="Amiri" w:hAnsi="Amiri" w:eastAsia="Amiri" w:cs="Amiri"/>
          <w:color w:val="111111"/>
          <w:sz w:val="28"/>
          <w:sz w:val="28"/>
          <w:szCs w:val="28"/>
          <w:rtl w:val="true"/>
          <w:lang w:bidi="ar-SA"/>
        </w:rPr>
        <w:t xml:space="preserve">علىُّ بن محمّد بن عبداللّه بن بُشران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قِريء على أبي علىّ إسماعيل بن محمّد بن إسماعيل الصّفّار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الحسن بن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الحَنظَليِّ عن أبی جعفر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ملك من السماء يوم بَدر يقال له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أحمد بن محمّد بن طاوان إجازة أخبرنا أبو أحمد عمر ابن عبداللّه بن عمر بن شَوذَب أخبرنا أبو على إسماعيل بن محمّد الصفّار النحويُّ مثله</w:t>
      </w:r>
      <w:r>
        <w:rPr>
          <w:rStyle w:val="FootnoteAnchor"/>
          <w:rtl w:val="true"/>
        </w:rPr>
        <w:footnoteReference w:id="274"/>
      </w:r>
    </w:p>
    <w:p>
      <w:pPr>
        <w:pStyle w:val="BookText"/>
        <w:rPr/>
      </w:pPr>
      <w:r>
        <w:rPr>
          <w:rFonts w:eastAsia="IRNazanin" w:cs="IRNazanin"/>
          <w:color w:val="111111"/>
          <w:sz w:val="28"/>
          <w:szCs w:val="28"/>
          <w:lang w:bidi="fa-IR"/>
        </w:rPr>
        <w:t>385/2</w:t>
      </w:r>
      <w:r>
        <w:rPr>
          <w:rFonts w:ascii="IRNazanin" w:hAnsi="IRNazanin" w:eastAsia="IRNazanin"/>
          <w:color w:val="111111"/>
          <w:sz w:val="28"/>
          <w:sz w:val="28"/>
          <w:szCs w:val="28"/>
          <w:rtl w:val="true"/>
          <w:lang w:bidi="fa-IR"/>
        </w:rPr>
        <w:t xml:space="preserve">، مناقب ای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الحسن بن عرفة العبدی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اسم سيف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بذلك لانه كانت فيه حفر صغار 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والمفقر من السيوف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في متنه حزوز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8765_83010"/>
    </w:p>
    <w:p>
      <w:pPr>
        <w:pStyle w:val="Heading3"/>
        <w:numPr>
          <w:ilvl w:val="2"/>
          <w:numId w:val="1"/>
        </w:numPr>
        <w:rPr/>
      </w:pPr>
      <w:bookmarkStart w:id="302" w:name="__RefHeading___Toc3399357_653776707"/>
      <w:bookmarkStart w:id="303" w:name="_Toc106"/>
      <w:bookmarkEnd w:id="301"/>
      <w:bookmarkEnd w:id="302"/>
      <w:r>
        <w:rPr>
          <w:rtl w:val="true"/>
        </w:rPr>
        <w:t xml:space="preserve">قوله علیه السلام صاحِبُ لِوایَ فِي الآَخِرَةِ </w:t>
      </w:r>
      <w:r>
        <w:rPr>
          <w:rtl w:val="true"/>
        </w:rPr>
        <w:t xml:space="preserve">... </w:t>
      </w:r>
      <w:r>
        <w:rPr>
          <w:rtl w:val="true"/>
        </w:rPr>
        <w:t>الحَديثَ</w:t>
      </w:r>
      <w:bookmarkEnd w:id="303"/>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الزَّعفرانيُّ حدَّثنا جعفر بن أحمد أخبرنا عبدالأعلى بن واصل حدَّثنا إسماعيل بن أبان حدَّثنا ناصِح أبو عبداللّه المُحَلِميُّ عن سِماكِ بن حَرب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من صاحب لِواك في 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لِواي في الدُّنيا علىُّ بن أبي طالب</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3399359_653776707"/>
      <w:bookmarkStart w:id="305" w:name="_Toc107"/>
      <w:bookmarkEnd w:id="304"/>
      <w:r>
        <w:rPr>
          <w:rtl w:val="true"/>
        </w:rPr>
        <w:t xml:space="preserve">قوله عليه السلام لِکُلِّ نَبِیّ وَصِیُّ و وارِثٌ </w:t>
      </w:r>
      <w:r>
        <w:rPr>
          <w:rtl w:val="true"/>
        </w:rPr>
        <w:t>...</w:t>
      </w:r>
      <w:bookmarkEnd w:id="30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ابن الطّحان إجازة عن أبي الفَرج الخيُوطىِّ حدَّثنا عبدالحميد بن موسى حدَّثنا محمّد بن أحمد بن سعيد حدَّثنا محمّد بن حُمَيد الرّازيُّ حدَّثنا سَلَمَة بن الفضل عن ابن اسحق عن شَريك بن عبد اللّه </w:t>
      </w:r>
      <w:bookmarkStart w:id="306" w:name="pg8765_83011"/>
    </w:p>
    <w:p>
      <w:pPr>
        <w:pStyle w:val="BookText"/>
        <w:rPr/>
      </w:pPr>
      <w:bookmarkEnd w:id="306"/>
      <w:r>
        <w:rPr>
          <w:rFonts w:ascii="Amiri" w:hAnsi="Amiri" w:eastAsia="Amiri" w:cs="Amiri"/>
          <w:color w:val="111111"/>
          <w:sz w:val="28"/>
          <w:sz w:val="28"/>
          <w:szCs w:val="28"/>
          <w:rtl w:val="true"/>
          <w:lang w:bidi="ar-SA"/>
        </w:rPr>
        <w:t xml:space="preserve">عن أبي رَبِيعَةَ الأياديِّ عن عبداللّه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 وارث و إنَّ وَصِیِّی و وارثي عليُّ بن أبي طالب</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3399361_653776707"/>
      <w:bookmarkStart w:id="308" w:name="_Toc108"/>
      <w:bookmarkEnd w:id="307"/>
      <w:r>
        <w:rPr>
          <w:rtl w:val="true"/>
        </w:rPr>
        <w:t>حَديثُ اللَّوزَة</w:t>
      </w:r>
      <w:bookmarkEnd w:id="30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ابن الطحّان إجازة عن القاضي أبي الفَرج الخُيُوطيِّ حدَّثنا عُمَرُ بن الفَتحِ البغداديُّ حدَّثنا أبو عُمَارَةَ المُستَمِلی حدَّثنا ابن أبي الزَّعزاع الرَّقِّيُّ عن عبد الكريم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 النبيُّ صلی الله علیه و آله و سلّم جوعاً شديداً فأتى الكعبة فأخذ بأستارها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تُجيع محمّداً أكثر مما أجَمتَه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عليه جبريل علیه السلام و معه لَوزَة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يَقرَه عليك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عنها فاذا فيها ورقة خَضراءُ مكتوب فيها لا إله إلاّ اللّه محمّد رسول اللّه أتدته بِعَلِيٍّ و نصرته به ، ما أنصَفَ اللّه مِن نَفسِه من اتَّهَمه في قَضائه و استبطأه في رِزقه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309" w:name="pg8765_83012"/>
    </w:p>
    <w:p>
      <w:pPr>
        <w:pStyle w:val="Heading3"/>
        <w:numPr>
          <w:ilvl w:val="2"/>
          <w:numId w:val="1"/>
        </w:numPr>
        <w:rPr/>
      </w:pPr>
      <w:bookmarkStart w:id="310" w:name="__RefHeading___Toc3399363_653776707"/>
      <w:bookmarkStart w:id="311" w:name="_Toc109"/>
      <w:bookmarkEnd w:id="309"/>
      <w:bookmarkEnd w:id="310"/>
      <w:r>
        <w:rPr>
          <w:rtl w:val="true"/>
        </w:rPr>
        <w:t>صُعُودُهُ عَلَى مَنكِبِ النَّبِيّ صلی الله علیه و آله و سلّم</w:t>
      </w:r>
      <w:bookmarkEnd w:id="31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موسی بن الطّحان إجازة عن القاضي أبي الفَرج أحمد بن عليِّ بن جعفر بن محمّد بن ألمعَلَّی الخيُوطيِّ حدَّثنا محمّد بن الحسن الحَسانيّ حدَّثنا محمّد بن غياث حدَّثنا هُدبَة بن خالد حدَّثنا حَماد ابن زید عن عليِّ بن زید بن جُدعانَ عن سعيد بن المُسَيِب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لعليِّ بن أبي طالب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هذا الصَّنَم بأعلى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فأحمِلُك فَتَناوَلهُ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أحمِلُك يا رسول اللّه ، 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رَبِيعَةَ ومُضَرَ جَهدوا أن يَحمِلوا مِنى بضعة و أنا حَىُّ ما قدروا ، و لكن قف يا عليُّ فضرب رسول اللّه صلی الله علیه و آله و سلّم بيده إلى ساقَي عَلى فوق القُرنُوس ثمَّ اقتَلَعَهُ من الأرض بيده فرفعه حتّى تبيّن بياض إبطيه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یا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اللّه عزَّ و جلَّ قد شَرَّفَني بك حتّى أنّي لو أردت أن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 السّماءَ لمَسَستُها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الصَّنَمَ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ثمَّ رمی به ثمَّ خرج رسول اللّه صلی الله علیه و آله و سلّم، من تحت عليّ و تَرَك رجليه فسقط على الأرض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أضحَكَکَ يا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من أعلى الكعبة فما أصابني شيء ،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يُصِيبك شيء و إنّما حملك محمّد، و أنزلك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312" w:name="pg8765_83014"/>
    </w:p>
    <w:p>
      <w:pPr>
        <w:pStyle w:val="Heading3"/>
        <w:numPr>
          <w:ilvl w:val="2"/>
          <w:numId w:val="1"/>
        </w:numPr>
        <w:rPr/>
      </w:pPr>
      <w:bookmarkStart w:id="313" w:name="__RefHeading___Toc3399365_653776707"/>
      <w:bookmarkStart w:id="314" w:name="_Toc110"/>
      <w:bookmarkEnd w:id="312"/>
      <w:bookmarkEnd w:id="313"/>
      <w:r>
        <w:rPr>
          <w:rtl w:val="true"/>
        </w:rPr>
        <w:t>قوله عليه السلام أَشقَى الأَوَّلِينَ والآخِرِينَ قاتِلُکَ یا عَلِیُّ</w:t>
      </w:r>
      <w:bookmarkEnd w:id="314"/>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عبدالله بن محمّد الرَّفاعِيُّ الأصفهانيُّ، قدم علينا واسطاً في جُمادى الأولى من سنة أربع وثلاثين و أربعمائة أخبرنا الحسن بن أحمد أخبرنا عبد اللّه بن إسحق حدَّثنا محمّد بن يوسف بن الصَبّاح حدَّثنا إسماعيل بن أبان الوَراق حدَّثني ناصح أبو عبداللّه عن سِماك بن حَرب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أشقى الأوَّلين و الأخرين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 یا علىُّ</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 ابویعلی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ضحاك بن مزاحم على ما في الرياض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 الشاف المطبوع مع الكشاف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أبو سنان الدؤلی تری حدیثه في المستدرك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هاية الأرب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الخطّاب عبدالرحمان بن عبداللّه أخبرنا أبو محمّد عبداللّه بن عُبَيد اللّه بن يحيی حدَّثنا القاضي أبو عبداللّه المَحامِلیُّ حدَّثنا علىُّ بن محمّد بن معوية حدَّثنا عبد اللّه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ابن كُهَيل عن سالم بن أبي الجَعد عن عبداللّه بن 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على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ينتظرُ أشقاها و عَهِدَ إلىَّ رسول الله صلی الله علیه و آله و سلّم لتُخضَبَنَّ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ابن داود إلى لحيته و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هو حتّى نَبتَدِرُه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عزَّ و جلَّ رجلاً قتل بی غير قاتلي</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315" w:name="pg8765_83016"/>
    </w:p>
    <w:p>
      <w:pPr>
        <w:pStyle w:val="Heading3"/>
        <w:numPr>
          <w:ilvl w:val="2"/>
          <w:numId w:val="1"/>
        </w:numPr>
        <w:rPr/>
      </w:pPr>
      <w:bookmarkStart w:id="316" w:name="__RefHeading___Toc3399367_653776707"/>
      <w:bookmarkStart w:id="317" w:name="_Toc111"/>
      <w:bookmarkEnd w:id="315"/>
      <w:bookmarkEnd w:id="316"/>
      <w:r>
        <w:rPr>
          <w:rtl w:val="true"/>
        </w:rPr>
        <w:t>قوله عليه السلام ذِكرُ عَلِىٍ عِبادَةٌ</w:t>
      </w:r>
      <w:bookmarkEnd w:id="317"/>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بن أحمد العطّار الفقيه الشافعيُّ رضي اللّه عنه بقراءتي عليه فأقَرَّ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عبداللّه ابن محمّد بن عثمان المُزَنيُّ المُلَقب بابن السّقاء الحافظ الواسطيُّ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علىِّ بن مَعمَر الكوفيُّ حدّثنا حَمدانُ بن المُعافَی حدَّثنا وَكِيعٌ عن هشام بن عُروَةَ عن أبيه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عَلىٍّ عبادة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3399369_653776707"/>
      <w:bookmarkStart w:id="319" w:name="_Toc112"/>
      <w:bookmarkEnd w:id="318"/>
      <w:r>
        <w:rPr>
          <w:rtl w:val="true"/>
        </w:rPr>
        <w:t>قوله عليه السلام النَّظَرُ اِلىَ وَجهِ عَلِىٍّ عِبادَةٌ</w:t>
      </w:r>
      <w:bookmarkEnd w:id="319"/>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بكر أحمد بن محمّد بن عبد الوهاب بن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طاوان السّمسار أخبرنا أبو عبداللّه الحسين بن محمّد بن الحسين العلويُّ العَدل الواسطيُّ </w:t>
      </w:r>
    </w:p>
    <w:p>
      <w:pPr>
        <w:pStyle w:val="BookText"/>
        <w:rPr/>
      </w:pPr>
      <w:r>
        <w:rPr>
          <w:rFonts w:ascii="Amiri" w:hAnsi="Amiri" w:eastAsia="Amiri" w:cs="Amiri"/>
          <w:color w:val="111111"/>
          <w:sz w:val="28"/>
          <w:sz w:val="28"/>
          <w:szCs w:val="28"/>
          <w:rtl w:val="true"/>
          <w:lang w:bidi="ar-SA"/>
        </w:rPr>
        <w:t xml:space="preserve">حدَّثنا أحمد بن تعلن الحَداد المعروف ببُكَير حدَّثنا محمّد بن يونس الكُدَيمِيُّ حدَّثنا عبد الحميد بن بَحر البصريُّ حدَّثنا سَوارُ بن مُصعَب عن الكَلِبيِّ عن أبي صالح عن أبي هريرة 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عَلِىٍّ عبادة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جعفر العلويُّ أخبرنا أبو محمّد ابن السقاء حدَّثنا عبد اللّه حدَّثنا يحيى بن صابر حدَّثنا وَكِيع عن هِشام بن عُروة عن أبيه عن عائشة أنَّ النبيَّ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علىٍّ عبادة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الوهاب حدَّثنا الحسين بن محمّد بن الحسين العَدل حدَّثنا أحمد بن محمّد حدَّثنا أبو مُسلِم الكَجيُّ و أنا سألته حدَّثنا </w:t>
      </w:r>
    </w:p>
    <w:p>
      <w:pPr>
        <w:pStyle w:val="BookText"/>
        <w:rPr/>
      </w:pPr>
      <w:r>
        <w:rPr>
          <w:rFonts w:ascii="Amiri" w:hAnsi="Amiri" w:eastAsia="Amiri" w:cs="Amiri"/>
          <w:color w:val="111111"/>
          <w:sz w:val="28"/>
          <w:sz w:val="28"/>
          <w:szCs w:val="28"/>
          <w:rtl w:val="true"/>
          <w:lang w:bidi="ar-SA"/>
        </w:rPr>
        <w:t xml:space="preserve">أبو نُجَید عِمرانُ بن خالد بن طَلِيق عن أبيه عن جدِّه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علىٍّ عبادة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حدَّثنا الحسين بن محمّد بن الحسين العدل حدَّثنا أحمد بن يوسف الخَشاب حدَّثنا الكُدَيمِيُّ حدَّثنا إبراهيم بن إسحق الجُعفِي حدَّثنا عبداللّه بن عبد ربّه المِجليُّ حدَّثنا شُعبَةُ بن الحَجاج عن قَتادَة عن حُمَید بن عبدالرَّحمان عن أبي سعيد الخُدّرِيِّ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عبادة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الكُدَيمِيُّ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الحميد بن بَحر البصريُّ حدَّثنا سَوار بن مُصعَب عن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عن أبي هريرة عن معاذ بن جَبَل عن النبيِّ صلی الله علیه و آله و سلّم مثله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طالب محمّد بن أحمد بن عثمان البغداديُّ</w:t>
      </w:r>
    </w:p>
    <w:p>
      <w:pPr>
        <w:pStyle w:val="BookText"/>
        <w:rPr/>
      </w:pPr>
      <w:r>
        <w:rPr>
          <w:rFonts w:ascii="Amiri" w:hAnsi="Amiri" w:eastAsia="Amiri" w:cs="Amiri"/>
          <w:color w:val="111111"/>
          <w:sz w:val="28"/>
          <w:sz w:val="28"/>
          <w:szCs w:val="28"/>
          <w:rtl w:val="true"/>
          <w:lang w:bidi="ar-SA"/>
        </w:rPr>
        <w:t xml:space="preserve">أخبرنا أبو بكر أحمد بن إبراهيم بن الحسن بن شاذان البزّار إذناً حدَّثنا العَدَوِيُّ حدَّثنا العباس بن بَكار حدَّثنا أبوبَكر الهُذَليُّ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عَلِىٍّ عبادة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حدَّثنا الحسين بن محمّد بن الحسين حدَّثنا محمّد بن مَحمود حدَّثنا أحمد بن الحسين الصوفيُّ حدَّثنا أبو بِشر هرون بن حاتم المُلائيُّ حدَّثنا يحيى بن عيسى الرَّمَليُّ عن الأعمش عن إبراهيم عن عَلقَمَة عن عبداللّه یعنی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علىّ عبادة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محمود حدَّثنا إبراهيم بن عبدالسّلام حدَّثنا محمّد بن موسى الحَرَشيُّ حدَّثنا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عَلِىٍّ عبادة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حدَّثنا الحسين بن محمّد بن الحسين العدل حدَّثنا محمّد بن محمود حدَّثنا ابراهيم بن مهدي الأُبُلّيُّ حدَّثنا عبداللّه بن معوية الجَمحِيُّ حدَّثنا محمّد بن راشد عن مَكحُول عن واثِلةَ بن الأسقَع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عبادة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الفضل بن محمّد بن عبدالله الأصفهانيُّ قدم علينا واسطاً في شهر رمضان سنة أربع وثلاثين و أربعمائة حدَّثنا أبوبكر محمّد بن إبراهيم حدَّثنا أبو القاسم عبداللّه بن إبراهيم حدَّثنا أحمد بن محمّد حدَّثنا محمّد بن حَماد الطِّهرانِي أخبرنا عبد الرزَّاق عن مَعمَر عن الزُّفريِّ عن عروةَ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بكر يكثر النظر إلى وجه عليّ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أراك تكثرُ النظر إلى وجه علىٍّ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سمعت رسول اللّه صلّی اللّه عليه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وجه على عبادة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عبد الواحد بن عليِّ بن العباس البزّار حدَّثنا أبو القاسم عبداللّه بن إبراهيم بن محمّد بن عبداللّه بن تَمِيم الفاميُّ القاضي حدَّثنا أحمد بن محمّد بن الحسن بمصر حدَّثنا هل بن حَماد الطِّهراني أخبرنا عبدالرَّزاق عن مَعمَر عن الزُّهري عن عُروَةَ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أبابکر یکثر النظر إلى وجه علىّ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أراك تكش </w:t>
      </w:r>
      <w:bookmarkStart w:id="320" w:name="pg8765_83021"/>
    </w:p>
    <w:p>
      <w:pPr>
        <w:pStyle w:val="BookText"/>
        <w:rPr/>
      </w:pPr>
      <w:bookmarkEnd w:id="320"/>
      <w:r>
        <w:rPr>
          <w:rFonts w:ascii="IRNazanin" w:hAnsi="IRNazanin" w:eastAsia="IRNazanin"/>
          <w:color w:val="111111"/>
          <w:sz w:val="28"/>
          <w:sz w:val="28"/>
          <w:szCs w:val="28"/>
          <w:rtl w:val="true"/>
          <w:lang w:bidi="fa-IR"/>
        </w:rPr>
        <w:t xml:space="preserve">النظر إلى وجه علیِّ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سمعت رسول اللہ صلى الله عليه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علىّ عبادة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أبوالبركات محمّد بن عليِّ بن محمّد التمّار الواسطيُّ بقراءتي عليه فأقَرَّ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الحسن عليُّ بن محمّد بن عليّ بن الحسن ابن خَزَفَة الصَيَدلانيُّ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إسحق حدَّثنا محمّد ابن يونس حدَّثنا إبراهيم بن إسحق الجُعِفيُّ، حدَّثنا محمّد بن عَبدِ ربه حدَّثنا</w:t>
      </w:r>
    </w:p>
    <w:p>
      <w:pPr>
        <w:pStyle w:val="BookText"/>
        <w:rPr/>
      </w:pPr>
      <w:r>
        <w:rPr>
          <w:rFonts w:ascii="Amiri" w:hAnsi="Amiri" w:eastAsia="Amiri" w:cs="Amiri"/>
          <w:color w:val="111111"/>
          <w:sz w:val="28"/>
          <w:sz w:val="28"/>
          <w:szCs w:val="28"/>
          <w:rtl w:val="true"/>
          <w:lang w:bidi="ar-SA"/>
        </w:rPr>
        <w:t xml:space="preserve">شُعبَةُ ابن الحَجاج عن قَتادَة عن حُمَيد بن عبدالرَّحمن عن أبي سعید الخُدرِيِّ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بن أبي طالب عبادة</w:t>
      </w:r>
    </w:p>
    <w:p>
      <w:pPr>
        <w:pStyle w:val="Heading3"/>
        <w:numPr>
          <w:ilvl w:val="2"/>
          <w:numId w:val="1"/>
        </w:numPr>
        <w:rPr/>
      </w:pPr>
      <w:bookmarkStart w:id="321" w:name="__RefHeading___Toc3399371_653776707"/>
      <w:bookmarkStart w:id="322" w:name="_Toc113"/>
      <w:bookmarkEnd w:id="321"/>
      <w:r>
        <w:rPr>
          <w:rtl w:val="true"/>
        </w:rPr>
        <w:t>زَيِّنُوا مَجالِسَكُم بِذِكرِ عَلِىٍ</w:t>
      </w:r>
      <w:bookmarkEnd w:id="32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أحمد عبد الوهاب بن محمّد بن موسى الفَندَجانیُّ رحمه اللّه قدم علينا واسطاً أخبرنا عبيداللّه بن أحمد أبو أحمد الفَرَضیُّ إجازة حدَّثنا محمّد بن عَمرو بن البَختَريُّ حدَّثنا ابن أبي عَوف البَزُوريُّ سنة خمس وستّين حدَّثنا كثير بن هِشام حدَّثنا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عائشة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مَجالِسكُم بذكر عليّ علیه السلام</w:t>
      </w:r>
      <w:r>
        <w:rPr>
          <w:rFonts w:eastAsia="Amiri" w:cs="Amiri" w:ascii="Amiri" w:hAnsi="Amiri"/>
          <w:color w:val="111111"/>
          <w:sz w:val="28"/>
          <w:szCs w:val="28"/>
          <w:rtl w:val="true"/>
          <w:lang w:bidi="ar-SA"/>
        </w:rPr>
        <w:t xml:space="preserve">. </w:t>
      </w:r>
      <w:bookmarkStart w:id="323" w:name="pg8765_83022"/>
    </w:p>
    <w:p>
      <w:pPr>
        <w:pStyle w:val="Heading3"/>
        <w:numPr>
          <w:ilvl w:val="2"/>
          <w:numId w:val="1"/>
        </w:numPr>
        <w:rPr/>
      </w:pPr>
      <w:bookmarkStart w:id="324" w:name="__RefHeading___Toc3399373_653776707"/>
      <w:bookmarkStart w:id="325" w:name="_Toc114"/>
      <w:bookmarkEnd w:id="323"/>
      <w:bookmarkEnd w:id="324"/>
      <w:r>
        <w:rPr>
          <w:rtl w:val="true"/>
        </w:rPr>
        <w:t>قوله علیه السلام مَن أَرادَ أَن يَنظُرَ إِلىَ عِلمِ آدَمَ و فِقهِ نُوحٍ فَليَنظُر إلَى عَلِيٍ</w:t>
      </w:r>
      <w:bookmarkEnd w:id="325"/>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حدَّثنا الحسين بن محمّد ابن الحسين العَدل العلويُّ الواسطيُّ حدَّثنا محمّد بن محمود حدَّثنا إبراهيم ابن مَهدي الاُبُلِىُّ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بن رَشید حدَّثنا زید بن عَطية حدَّثنا </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أبان بن فیروز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علم آدم وفقه نوح فلينظُر إلى عليِّ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طالب</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326" w:name="pg8765_83023"/>
    </w:p>
    <w:p>
      <w:pPr>
        <w:pStyle w:val="Heading3"/>
        <w:numPr>
          <w:ilvl w:val="2"/>
          <w:numId w:val="1"/>
        </w:numPr>
        <w:rPr/>
      </w:pPr>
      <w:bookmarkStart w:id="327" w:name="__RefHeading___Toc3399375_653776707"/>
      <w:bookmarkStart w:id="328" w:name="_Toc115"/>
      <w:bookmarkEnd w:id="326"/>
      <w:bookmarkEnd w:id="327"/>
      <w:r>
        <w:rPr>
          <w:rtl w:val="true"/>
        </w:rPr>
        <w:t xml:space="preserve">قوله عليه السلام لِعائِشَةَ </w:t>
      </w:r>
      <w:r>
        <w:rPr>
          <w:rtl w:val="true"/>
        </w:rPr>
        <w:t xml:space="preserve">: </w:t>
      </w:r>
      <w:r>
        <w:rPr>
          <w:rtl w:val="true"/>
        </w:rPr>
        <w:t xml:space="preserve">إِذا سَرَّكَ أن تَنظُرِي إلَى سَيِّدِ العَرَبِ </w:t>
      </w:r>
      <w:r>
        <w:rPr>
          <w:rtl w:val="true"/>
        </w:rPr>
        <w:t>...</w:t>
      </w:r>
      <w:bookmarkEnd w:id="328"/>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موسى الطحان الواسطيُّ رحمه اللّه إجازة عن القاضي أبي الفَرج أحمد بن علىِّ بن جعفر بن محمّد بن المعَلَّى الخُيوطىُّ الحافظ الواسطيُّ رحمه اللّه حدَّثنا أحمد بن إبراهيم بن هِلال الدِّيباجيُّ بِتُستَر حدَّثنا محمّد بن الفضل بن جابر حدَّثنا إسحق بن بِشر الكاهِلیُّ حدَّثنا يعقوب بن عبداللّه عن جعفر بن أبي المُغِيرَة عن سَلَمَةَ ابن كُهَيل 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على رسول الله صلی الله علیه و آله و سلّم و عنده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إذا سرَّك أن تنظري إلى سيّد العرب فانظري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سیّد العرب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المسلمين و سیّد المتّقين فاذا سرَّك أن تنظري إلى سيّد العرب فانظُري إلى عليِّ بن ابن أبي طالب</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أحمد بن محمّد بن عبدالوهاب بن طاوان إجازة اخبرنا أبو أحمد عمر بن عبداللّه بن عمر بن شَوذَب حدَّثنا محمد بن يونس </w:t>
      </w:r>
    </w:p>
    <w:p>
      <w:pPr>
        <w:pStyle w:val="BookText"/>
        <w:rPr/>
      </w:pPr>
      <w:r>
        <w:rPr>
          <w:rFonts w:ascii="Amiri" w:hAnsi="Amiri" w:eastAsia="Amiri" w:cs="Amiri"/>
          <w:color w:val="111111"/>
          <w:sz w:val="28"/>
          <w:sz w:val="28"/>
          <w:szCs w:val="28"/>
          <w:rtl w:val="true"/>
          <w:lang w:bidi="ar-SA"/>
        </w:rPr>
        <w:t xml:space="preserve">حدَّثنا عد بن يحيى الزياديُّ، حدَّثنا محمّد بن شُعَيب أبو يوسف حدَّثنا عبداللّه بن عمر الفَزاريُّ، حدَّثنا يعقوب بن عبداللّه و أبو عَوانَةَ عن أبي بِشر عن سَعيد ابن جُبَير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بن أبي طالب فقال النبيُّ صلّى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سيّد شَباب العَرب فلينظر إلى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سيّد شَباب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علىُّ سيّد شباب العرب</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حدَّثنا عمر بن عبداللّه بن عمر بن شَوذَب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يونس حدَّثنا محمّد بن يزيد حدَّثنا محمّد بن النعمان حدَّثنا عمر بن الحسن حدَّثنا أبو عَوانَةَ عن أبي بِشر عن سَعيد بن جُبَير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عليُّ سيّد العرب</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29" w:name="pg8765_83025"/>
    </w:p>
    <w:p>
      <w:pPr>
        <w:pStyle w:val="Heading3"/>
        <w:numPr>
          <w:ilvl w:val="2"/>
          <w:numId w:val="1"/>
        </w:numPr>
        <w:rPr/>
      </w:pPr>
      <w:bookmarkStart w:id="330" w:name="__RefHeading___Toc3399377_653776707"/>
      <w:bookmarkStart w:id="331" w:name="_Toc116"/>
      <w:bookmarkEnd w:id="329"/>
      <w:bookmarkEnd w:id="330"/>
      <w:r>
        <w:rPr>
          <w:rtl w:val="true"/>
        </w:rPr>
        <w:t>حَديثُ القَضِيبِ</w:t>
      </w:r>
      <w:bookmarkEnd w:id="33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أبوالحسن أحمد بن المظفر بن أحمد العطّار بقراءتی عليه فأقَرَّ به سنة أربع وثلاثين و أربعمائة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 محمّد عبداللّه بن محمّد بن عثمان المُلَقب بابن السّقاء الحافظ الواسطيُّ رحمه اللّه أخبرنا أبو بكر بن أبي داود و أنا سألته حدَّثنا إسحاق بن إبراهيم بن </w:t>
      </w:r>
    </w:p>
    <w:p>
      <w:pPr>
        <w:pStyle w:val="BookText"/>
        <w:rPr/>
      </w:pPr>
      <w:r>
        <w:rPr>
          <w:rFonts w:ascii="Amiri" w:hAnsi="Amiri" w:eastAsia="Amiri" w:cs="Amiri"/>
          <w:color w:val="111111"/>
          <w:sz w:val="28"/>
          <w:sz w:val="28"/>
          <w:szCs w:val="28"/>
          <w:rtl w:val="true"/>
          <w:lang w:bidi="ar-SA"/>
        </w:rPr>
        <w:t xml:space="preserve">شاذان حدَّثنا محمّد بن الصّلت حدَّثنا الأعمش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بالقَضِيب الياقوت الأحمر الذي غَرَسه اللّه في جَنة عَدن فَلیَتَمَسك بِحُبِّ علىِّ بن أبي طالب</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بن الفَرج أخبرنا أبو عمر محمّد ابن العبّاس بن حَيُّوَيه الخَزاز إذناً حدَّثنا أبو الحسن الدِّيباجيُّ أحمد بن محمّد حدَّثنا أحمد بن محمّد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عبداللّه عن إسماعيل بن عَياش الحِمصِي عن السُّدِّي عن ابن عبّاس عن النبيَّ صلّی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يَتَمَسَّك بالقضيب الياقوت </w:t>
      </w:r>
    </w:p>
    <w:p>
      <w:pPr>
        <w:pStyle w:val="BookText"/>
        <w:rPr/>
      </w:pPr>
      <w:r>
        <w:rPr>
          <w:rFonts w:ascii="Amiri" w:hAnsi="Amiri" w:eastAsia="Amiri" w:cs="Amiri"/>
          <w:color w:val="111111"/>
          <w:sz w:val="28"/>
          <w:sz w:val="28"/>
          <w:szCs w:val="28"/>
          <w:rtl w:val="true"/>
          <w:lang w:bidi="ar-SA"/>
        </w:rPr>
        <w:t>الأحمر الّذي غرسه اللّه لنبيّه في جنّة عَدن فليتمسّك بحبِّ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أبو عبداللّه محمّد بن زيد بن عليِّ بن جعفر بن مَروان الكوفيُّ قراءة عليه في ذي الحجّة سنة اثنتين وسبعين و ثلثمائة حدَّثنا أبو عبدالله محمّد بن عليِّ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إسحق بن موسى عن أبيه عن جَدِّه عن أبيه عن عليِّ بن الحسين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اللہ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بالقضيب الأحمر الذي غرَسه اللّه بيده في جنّة عَدن فَليَتَمَسَّك بِحُبِّ عليِّ بن أبي طالب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أبوالحسن عليُّ بن عمر بن عبداللّه 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أبو أحمد عمر بن عبداللّه بن شَوذَب أخبرنا الحسن بن عليِّ بن زكريا حدَّثنا الحسن بن عليِّ بن راشد الواسطيُّ، حدَّثنا شَريك حدَّثنا الاعمش عن حَبيب أبي ثابت عن أبي الطُفَيل عن زيد بن أرقم قال</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بالقضيب الأحمر الّذي غَرَسه اللّه عزَّ و جلَّ في جنة عَدن بيمينه ، فَليَتَمَسَّك بِحُبِّ عليِّ بن أبي طالب</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رحمه اللّه حدثنا أبو عبداللّه محمّد بن عليِّ السَّقَطِىُّ المعروف بابن اُخت مَهدي الواسطيِّ حدَّثنا أحمد بن علىّ القَوارِيريّ حدَّثنا محمّد بن عبداللّه بن ثابت حدَّثنا الخَليل بن میمون الكِندي حدَّثنا الوليد بن العبّاس حدَّثنا سليمان بن يَسار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صلوة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بما هبط عَلَىَّ جبريل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عَلَىَّ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اللّه قد غرس قضيباً في الجَنة ثُلثُه من یا قوتة حَمراء و ثُلثُه من زَبِّرجَدة شراء و ثُلثُه من لؤلؤة رطبة ضرب عليه طاقات غُرَفٌ و جعل في كلِّ غرفة شجرةٌ و جعل حَملُها الحُورُ العِين وأُجرِى </w:t>
      </w:r>
      <w:bookmarkStart w:id="332" w:name="pg8765_83029"/>
    </w:p>
    <w:p>
      <w:pPr>
        <w:pStyle w:val="BookText"/>
        <w:rPr/>
      </w:pPr>
      <w:bookmarkEnd w:id="332"/>
      <w:r>
        <w:rPr>
          <w:rFonts w:ascii="Amiri" w:hAnsi="Amiri" w:eastAsia="Amiri" w:cs="Amiri"/>
          <w:color w:val="111111"/>
          <w:sz w:val="28"/>
          <w:sz w:val="28"/>
          <w:szCs w:val="28"/>
          <w:rtl w:val="true"/>
          <w:lang w:bidi="ar-SA"/>
        </w:rPr>
        <w:t xml:space="preserve">عليه عين السلسبيل ثمَّ 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رجل من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ذلك القَضيب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بذلك فَليَتَمَسَّك بِحُّبِّ علیِّ ابن أبي طالب</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3399379_653776707"/>
      <w:bookmarkStart w:id="334" w:name="_Toc117"/>
      <w:bookmarkEnd w:id="333"/>
      <w:r>
        <w:rPr>
          <w:rtl w:val="true"/>
        </w:rPr>
        <w:t>قوله صلی الله علیه و آله و سلّم إذا كانَ يَومُ القِيمَةِ صَفً اللُه عَن يَمِينِ العَرشِ قُبَّهً</w:t>
      </w:r>
      <w:r>
        <w:rPr>
          <w:rtl w:val="true"/>
        </w:rPr>
        <w:t>.</w:t>
      </w:r>
      <w:bookmarkEnd w:id="334"/>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بن أحمد العطّار الفقيه الشافعيّ سنة أربع و ثلثين و أربعمائة بقراءتي عليه فأقَرَّ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عبداللّه بن محمّد بن عثمان المُزَني الملقّب بابن السّقاء الحافظ حدَّثنا الهَيثَم بن خَلَف حدَّثنا أحمد بن محمّد بن يزيد حدَّثني الأشقر حدَّثنا جَرير بن عبد الحميد عن محمّد بن إسحق عن عبدالرحمن عن سهل ابن أبي حَثَمة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إذا كان يوم القيامة صَفَّ اللّه عزَّ و جلِّ لى عن يمين العرش قُبَّة من ذهبة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حَمراء صفَّ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قُبَّة من ذَهبة حَمراء و صفَّ، لِعَلىٍّ فيما بينهما </w:t>
      </w:r>
    </w:p>
    <w:p>
      <w:pPr>
        <w:pStyle w:val="BookText"/>
        <w:rPr/>
      </w:pPr>
      <w:r>
        <w:rPr>
          <w:rFonts w:ascii="Amiri" w:hAnsi="Amiri" w:eastAsia="Amiri" w:cs="Amiri"/>
          <w:color w:val="111111"/>
          <w:sz w:val="28"/>
          <w:sz w:val="28"/>
          <w:szCs w:val="28"/>
          <w:rtl w:val="true"/>
          <w:lang w:bidi="ar-SA"/>
        </w:rPr>
        <w:t>قُبّة من ذَهبة حَمراءٍ ؛ فما ظنك بحبيب بین الخلیل؟</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عليُّ بن الحسين بن الطَيب الصوفيُّ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رحمه اللّه بقراءتي عليه فأقَرَّ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القاسم عبیداللّه أحمد الصَفار المُقّرِيء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يزيد بن سليم حدَّثنا الحسين بن الحسن الأشقَر حدَّثنا جَرير بن عبدالحميد عن محمّد ابن إسحاق عن عبدالرحمن عن سهل ابن أبي حَشَمة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القيمة ضرب الله لي عن يمين العرش قُبّةً من ذهب حَمراء و ضرب لأبي إبراهيمَ علیه السلام قُبّة من لعلي قبة من ذهب حَمراء و ضرب لِعَلِیٍّ قبّةً من زَبَرجَدة خَضراء ، فما ظنُّك بحبيب بين خليلين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35" w:name="pg8765_83031"/>
    </w:p>
    <w:p>
      <w:pPr>
        <w:pStyle w:val="Heading3"/>
        <w:numPr>
          <w:ilvl w:val="2"/>
          <w:numId w:val="1"/>
        </w:numPr>
        <w:rPr/>
      </w:pPr>
      <w:bookmarkStart w:id="336" w:name="__RefHeading___Toc3399381_653776707"/>
      <w:bookmarkStart w:id="337" w:name="_Toc118"/>
      <w:bookmarkEnd w:id="335"/>
      <w:bookmarkEnd w:id="336"/>
      <w:r>
        <w:rPr>
          <w:rtl w:val="true"/>
        </w:rPr>
        <w:t>قوله عليه السلام عَلِىٌّ مِنِّی وَ اَنَا مِنهُ</w:t>
      </w:r>
      <w:bookmarkEnd w:id="337"/>
    </w:p>
    <w:p>
      <w:pPr>
        <w:pStyle w:val="BookText"/>
        <w:rPr/>
      </w:pP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أرادها فليراجع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محمّد بن مَخلَد البَزّار بفرامتی عليه فأقَرَّ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بكر أحمد بن عُبيد بن الفضل بن سهل بن بِيرِيِّ سنة أربع و سبعين و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 xml:space="preserve">عبداللّه بن مُبَشِر حدَّثنا أحمد بن سنان حدَّثنا يزيد بن هرون أخبرنا شَريك عن أبي اسحاق عن حُبشِيِّ بن جنادَة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و أنَا مِنهُ و لا يُؤدِّي عَني إلاّ أنَا أو عَلِىُّ</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النُّصَح الأّضُحَى الغد</w:t>
      </w:r>
    </w:p>
    <w:p>
      <w:pPr>
        <w:pStyle w:val="BookText"/>
        <w:rPr/>
      </w:pPr>
      <w:r>
        <w:rPr>
          <w:rFonts w:ascii="Amiri" w:hAnsi="Amiri" w:eastAsia="Amiri" w:cs="Amiri"/>
          <w:color w:val="111111"/>
          <w:sz w:val="28"/>
          <w:sz w:val="28"/>
          <w:szCs w:val="28"/>
          <w:rtl w:val="true"/>
          <w:lang w:bidi="ar-SA"/>
        </w:rPr>
        <w:t xml:space="preserve">فلما عَصَونی کنت منهم و قداری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غَوایَتهم و أنتّي غير مهتد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اللاتصال يفيد الاتحاد و الوفاق و ترك الخلاف كما أنهم في مورد نفي الاتصال يقولون لست منك ، ای لا اتحاد بینی و بينك ثم استشهد بقول النابغة الذبياني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مخاطبة العيينة بن حصن الفزاري في قطع حلف بنی 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حاولت في أسد فجوراً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لستُ مِنك و لستَ مِني</w:t>
      </w:r>
    </w:p>
    <w:p>
      <w:pPr>
        <w:pStyle w:val="BookText"/>
        <w:rPr/>
      </w:pPr>
      <w:r>
        <w:rPr>
          <w:rFonts w:ascii="IRNazanin" w:hAnsi="IRNazanin" w:eastAsia="IRNazanin"/>
          <w:color w:val="111111"/>
          <w:sz w:val="28"/>
          <w:sz w:val="28"/>
          <w:szCs w:val="28"/>
          <w:rtl w:val="true"/>
          <w:lang w:bidi="fa-IR"/>
        </w:rPr>
        <w:t xml:space="preserve">و حدیث ارسال آيات البراءة ثم اتباع على لابی بکر، تراه في مسند الإمام أحمد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الترمذی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السلفية بالمدينة مر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المسلسل </w:t>
      </w:r>
      <w:r>
        <w:rPr>
          <w:rFonts w:eastAsia="IRNazanin" w:cs="IRNazanin"/>
          <w:color w:val="111111"/>
          <w:sz w:val="28"/>
          <w:szCs w:val="28"/>
          <w:lang w:bidi="fa-IR"/>
        </w:rPr>
        <w:t>5085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eastAsia="IRNazanin" w:cs="IRNazanin"/>
          <w:color w:val="111111"/>
          <w:sz w:val="28"/>
          <w:szCs w:val="28"/>
          <w:lang w:bidi="fa-IR"/>
        </w:rPr>
        <w:t>5087</w:t>
      </w:r>
      <w:r>
        <w:rPr>
          <w:rFonts w:ascii="IRNazanin" w:hAnsi="IRNazanin" w:eastAsia="IRNazanin"/>
          <w:color w:val="111111"/>
          <w:sz w:val="28"/>
          <w:sz w:val="28"/>
          <w:szCs w:val="28"/>
          <w:rtl w:val="true"/>
          <w:lang w:bidi="fa-IR"/>
        </w:rPr>
        <w:t>، خصائص النسائی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غير ذلك من مآت المصادر الجمة تری تفصیلها في الغدير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احقاق الحق </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عمر بن عبداللّه بن شَوذَب حدَّثنا أبي حدَّثنا محمّد بن الحسين الزعفرانيُّ حدَّثنا إسماعيل بن إسحق القاضي حدَّثنا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یحیی بن عبد الحميد حدَّثنا شَريك و قَيسٌ عن أبي إسحاق عن حُبشِیِّ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جُنادّة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و أنَا مِنهَ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عمر 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الزَّعفرانيُّ العدل حدَّثنا محمّد بن أحمد بن البَراء أنَّ مُعافَی بن سلیمان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سَلَمة عن محمّد بن إسحاق عن یزید بن عبداللّه بن قَسيَط عن محمّد بن أُسامة بن زيد عن أبيه أنَّ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عليُّ فَخَتَنِی و أبو وَلدِي و أنتَ مِني و أنَا مِنك </w:t>
      </w:r>
      <w:r>
        <w:rPr>
          <w:rStyle w:val="FootnoteAnchor"/>
          <w:rtl w:val="true"/>
        </w:rPr>
        <w:footnoteReference w:id="30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الحسين الزَّعفرانيُّ حدَّثنا جعفر ابن محمّد أبو يحيي حدَّثنا علي بن الحسين البزّار و موسی بن محمّد البَجليُّ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سليمان عن يزيد الرِّشك عن مُطَرِّف بن عبداللّه عن عِمرانَ بن حُصَين أنَّ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 ما تريدون من علىّ ما تريدون من عليّ و إنَّ عليّاً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وليٌّ كلِّ مؤمن بعدي</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حدَّثنا أبو الحسین محمّد بن المظفّر بن موسى بن عيسى الحافظ إذناً حدَّثنا أحمد بن الحسين الصُوفيّ حدَّثنا عثمان بن أبي شَيبَة حدَّثنا أبي حدَّثنا الأجلَحُ عن ابن بُرَيدة عن أبيه أنَّ النبيَّ صلی الله علیه و آله و سلّم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بُرَيدة لا تَسُبَّ عليّاً فَاِنَّ علياً مِنی و أنَا مِنهُ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الأزهريُّ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حَفص عُمَرُ بن شاهِين إذناً حدَّثنا جعفر بن محمّد بن العبّاس حدَّثنا إسماعيل ابن موسی ابن بنت السُدِّيِّ حدَّثنا شَريك عن أبي إسحق عن حُبشِیِّ ابن جُنادَة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مِنّى و أنا مِن عَلىِّ 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أنَا أو عَلىٌّ</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محمّد بن المظفّر الحافظ إذناً حدَّثنا يوسف بن الضَحاك حدَّثنا إسماعيل بن موسی ابن بنت السُّدِّي حدَّثنا إسرائيل عن أبي إسحق عن حُبشِيِّ بن جُنادَةَ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و أنا مِن عَلىِّ لا يُؤَدِي عَنِي إلاّ عَلىٌّ</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المظفّر ابن موسی الحافظ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الباغَندِیُّ حدَّثنا سُوَید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أبي إسحق عن حُبشِيِّ بن جُنادَة قال سمعتُ رسول الله صلی الله علیه و آله و سلّم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 أنَا مِنكَ، و لایُؤَدَی </w:t>
      </w:r>
    </w:p>
    <w:p>
      <w:pPr>
        <w:pStyle w:val="BookText"/>
        <w:rPr/>
      </w:pPr>
      <w:r>
        <w:rPr>
          <w:rFonts w:ascii="Amiri" w:hAnsi="Amiri" w:eastAsia="Amiri" w:cs="Amiri"/>
          <w:color w:val="111111"/>
          <w:sz w:val="28"/>
          <w:sz w:val="28"/>
          <w:szCs w:val="28"/>
          <w:rtl w:val="true"/>
          <w:lang w:bidi="ar-SA"/>
        </w:rPr>
        <w:t>عَنّی إلاّ أنَا أو أنتَ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حدَّثنا محمّد بن سليمان الباغَنديُّ حدَّثنا يوسف بن موسی القَطان حدَّثنا عُبَیداللّه بن موسى عن إسرائيل عن أبي إسحق عن البَراء بن عازب أنَّ النَّبيُّ صلی الله علیه و آله و سلّم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وأخرجه أبو داود في سننه کتاب الطلاق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الترمذي في جامعه الصحيح أبواب البر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الصاری بالاسناد الى اسرائيل و أخرجه العلامة النسائي في الخصائص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عبيدالله بن موسی و هكذا أخرجه البيهقي في سننه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الخطيب التبریزی في مشكاة المصابيح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عليه يعني عند البخاری و مسلم وفي الباب حديث اسرائيل عن أبي اسحاق عن هانىء ابنهانیه و هبيرة بن بريم عن علی علیه السلام بمثله رواه أحمد في مسنده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الحاكم و فی مستدرکه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أقره الذهبي في ذيله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اتفقا يعني البخاری ومسلماً ۔ علی حدیث ابي اسحاق عن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الخطيب في تاريخه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الدمشقي في البداية و النهاية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الموطن الخامس الذي رواه المؤلف ابن المغازلی من المواطن المختلفة التي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الاخر التي يجدها الباحث في عضو كان حليفا لرسول الله متحدة معه في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منی و انا من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المواطن باحث في غضون المعاجم الحديثية ، وفي هذا دلالة واضحة على أنه کان حلیفا لرسول الله متحداً معه في جميع شؤنه المختلفة اللهم الا النبوة کما عرفته في صدر الباب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إلىَّ محمّد بن عليِّ بن الحسين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بخبرنی أنَّ أبا الحسن أحمد بن عِمرانَ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عبدالعزيز حدَّثنا أبو الرَّبيع الزَّهرانيُّ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الرِّشك عن مُطَرِّف بن عبداللّه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38" w:name="pg8765_83040"/>
    </w:p>
    <w:p>
      <w:pPr>
        <w:pStyle w:val="BookText"/>
        <w:rPr/>
      </w:pPr>
      <w:bookmarkEnd w:id="338"/>
      <w:r>
        <w:rPr>
          <w:rFonts w:ascii="Amiri" w:hAnsi="Amiri" w:eastAsia="Amiri" w:cs="Amiri"/>
          <w:color w:val="111111"/>
          <w:sz w:val="28"/>
          <w:sz w:val="28"/>
          <w:szCs w:val="28"/>
          <w:rtl w:val="true"/>
          <w:lang w:bidi="ar-SA"/>
        </w:rPr>
        <w:t xml:space="preserve">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و أنا مِنهُ، و هو وَلِيُّ كلِّ مؤمن بعدي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3399383_653776707"/>
      <w:bookmarkStart w:id="340" w:name="_Toc119"/>
      <w:bookmarkEnd w:id="339"/>
      <w:r>
        <w:rPr>
          <w:rtl w:val="true"/>
        </w:rPr>
        <w:t xml:space="preserve">قوله عليه السلام أوصِى مَن آمَنَ بِي و صَدَّقَنِي </w:t>
      </w:r>
      <w:r>
        <w:rPr>
          <w:rtl w:val="true"/>
        </w:rPr>
        <w:t xml:space="preserve">... </w:t>
      </w:r>
      <w:r>
        <w:rPr>
          <w:rtl w:val="true"/>
        </w:rPr>
        <w:t>الحَديثَ</w:t>
      </w:r>
      <w:bookmarkEnd w:id="340"/>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أحمد بن موسى الغَندَجانيّ بقراءتي عليه فأقَرَّ به فلت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أبوالحسن أحمد بن محمّد بن الصَّلت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المِصريُّ حدَّثنا أحمد بن رِشدِین بن سعد حدَّثنا سفيان بن بِشر حدَّثنا عليُّ بن هاشم عن ابن أبي رافع عن أبي عُبَيدة ابن محمّد بن عَمار بن یاسر عن أبيه 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أوصِى مَن آمنَ بي و صدَّقني بولاية عليِّ بن أبي طالب فمَن تَوَلاه فقد تَوَلا ني و من تَوَلاني فقد تَولَى اللّه ، ومن أحَبَّه فقد أحَبَّنی و من أحَبَّنی فقد أحَبَّ اللّه ، ومن أبغضه فقد أبغضنی و من أبغضني فقد أبغض اللّه عزَّ و جلَّ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إبراهيم بن الحسن بن شاذان و أذن في روايته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عبداللّه أبو بِشر حدَّثنا بَدَل بن المُحَبَّر حدَّثنا عليُّ بن هاشم بن البَريد الكوفيُّ حدَّثنا ابن أبي رافع عن أبي عُبَيدة بن محمّد بن عَمار عن أبيه 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مَن آمن بي و صَدَّقني بولاية عَلِىٍّ من توالاه فقد توالاني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توالاني فقد توالى الله عزَّ و جلَّ</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غالب محمّد بن أحمد بن سهل النحويُّ أخبرنا عليّ بن محمّد العَدَوِيُّ الشِمشاطيُّ أخبرنا محمّد بن يحيى أخبرنا إبراهيم بن فَهد الناجيُّ، حدَّثنا عبد العزيز بن الخَطاب حدَّثنا علىُّ بن هاشم عن محمّد ابن عُبَيد اللّه ابن أبي رافع عن أبي عُبَيد بن محمّد بن عَمار بن یاسر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أنَّ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مَن آمن بي و صَدَّقني من جميع النّاس بولاية عليِّ بن أبي طالب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bookmarkStart w:id="341" w:name="pg8765_83042"/>
    </w:p>
    <w:p>
      <w:pPr>
        <w:pStyle w:val="BookText"/>
        <w:rPr/>
      </w:pPr>
      <w:bookmarkEnd w:id="341"/>
      <w:r>
        <w:rPr>
          <w:rFonts w:ascii="Amiri" w:hAnsi="Amiri" w:eastAsia="Amiri" w:cs="Amiri"/>
          <w:color w:val="111111"/>
          <w:sz w:val="28"/>
          <w:sz w:val="28"/>
          <w:szCs w:val="28"/>
          <w:rtl w:val="true"/>
          <w:lang w:bidi="ar-SA"/>
        </w:rPr>
        <w:t>تَولا ني و من تَولاني فقد تولَى اللّه ، ومن ابغضه فقد ابغضنی و من ابغضنی فقد ایغض اللّه عزَّوجلَّ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3399385_653776707"/>
      <w:bookmarkStart w:id="343" w:name="_Toc120"/>
      <w:bookmarkEnd w:id="342"/>
      <w:r>
        <w:rPr>
          <w:rtl w:val="true"/>
        </w:rPr>
        <w:t>حَديثُ البِساطِ</w:t>
      </w:r>
      <w:bookmarkEnd w:id="343"/>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طاهر محمّد بن عليِّ بن البَيِّع البغداديُّ قدم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واسطاً أخبرنا أبو عبداللّه أحمد بن محمّد بن عبدالله بن خالد الکتاب أخبرنا أبو بكر أحمد بن جعفر بن محمّد بن سَلم الخُتُّليُّ حدَّثني عمر ابن أحمد حدَّثنا الحسن بن يحيى أبي الرَّبيع بن الجُرجانيّ حدثنا عبدالرَّزاق بن هُمام الصَّنعانيُّ حدَّثنا مَعمَر عن أبان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اللہ صلّى اللّه عليه وسلّم بِساط من بَهَندِف </w:t>
      </w:r>
      <w:r>
        <w:rPr>
          <w:rStyle w:val="FootnoteAnchor"/>
          <w:rtl w:val="true"/>
        </w:rPr>
        <w:footnoteReference w:id="316"/>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أنس ابسطه فبسطته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العَشَرة فدعوتَهم ،فلمّا دخلوا أمرَهم بالجلوس على البِساط ثمَّ دعا عليّاً فناجاه طويلاً ثمَّ رجع علىُّ فجلس على البساط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احمِلِينا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فحَمَلَتنا الرِّيحُ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البِساط يَدِفُّ بنادَفاً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ضَعِينا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في أيِّ مكان أنتم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أصحاب الكهف و الرَّقيم قوموا فَسلِّموا على إخوانكم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رجلاً رجلاً فسلّمنا عليهم ، فلم يَرُدُّوا علينا ، فقام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معاشر الصّدِّيقين و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و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و رحمة اللّه و بركاته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بالهم رَدُّوا عليك و لم يَرُدُّوا علينا ؟ 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ما بالكم لم تَرُدُّوا على إخواني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الصِّدِّيقين والشّهداءِ لانكِلّمُ بعد الموت إلا نبياً أو وصيتاً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احمِلِينا فحَمَلَتنا تَدِفُّ بنادَفاً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ضَعينا فوضعهم فاذا نحن بالحَرَّة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344" w:name="pg8765_83044"/>
    </w:p>
    <w:p>
      <w:pPr>
        <w:pStyle w:val="BookText"/>
        <w:rPr/>
      </w:pPr>
      <w:bookmarkEnd w:id="344"/>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ندرك النبيَّ صلّى اللّه عليه وسلّم في آخر ركعة ، فطوينا و أتينا و إذا النبيُّ صلى الله عليه وسلم يقرأ في آخر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317"/>
      </w:r>
    </w:p>
    <w:p>
      <w:pPr>
        <w:pStyle w:val="Heading3"/>
        <w:numPr>
          <w:ilvl w:val="2"/>
          <w:numId w:val="1"/>
        </w:numPr>
        <w:rPr/>
      </w:pPr>
      <w:bookmarkStart w:id="345" w:name="__RefHeading___Toc3399387_653776707"/>
      <w:bookmarkStart w:id="346" w:name="_Toc121"/>
      <w:bookmarkEnd w:id="345"/>
      <w:r>
        <w:rPr>
          <w:rtl w:val="true"/>
        </w:rPr>
        <w:t>قوله عليه السلام إنّي تارِكُ فِيكُمُ الثِّقلَينِ</w:t>
      </w:r>
      <w:bookmarkEnd w:id="34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الأزهَريُّ المعروف بابن الصَيرفيُّ البغدادي قدم علينا واسطاً سنة أربعين و أربعمائة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الحسين عُبَيداللّه بن أحمد بن يعقوب ابن البَوَّاب حدَّثنا محمّد ابن محمّد بن سليمان الباغَندِيُّ، حدَّثنا وَهبان و هو ابن بَقِيَّة الواسطيُّ حدَّثنا خالد بن عبداللّه عن الحسن بن عبداللّه عن أبي الضُّحى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 و إنّهما لن يَفتَرِقا حتّى يَرِدا عَلَىَّ الحوضَ</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أحمد بن موسى الفَندَجانيُّ، حدَّثنا أحمد ابن محمّد حدَّثنا عليُّ بن محمّد المِصريُّ حدَّثنا محمّد بن عثمان حدَّثنا مُصَرِّفُ ابن عَمرو حدَّثنا عبد الرحمن بن محمّد بن طَلحَةَ عن أبيه عن الأعمش عن عَطية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أن اُدعَى فأُجِيبَ و إنّي تارك فيكم الثَّقَلَين كتاب اللّه عزَّ و جلَّ و عِترتی أهلَ بيتي فانظُروا ما ذا تَخلُفوني فيهما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سهل النحويُّ حدَّثنا أبو عبدالله محمّد بن عليِّ السَّقَطِيِّ حدَّثنا أبو محمّد عبداللّه بن شَوذَب حدَّثنا محمّد بن أبي العَوَّام الرِّياحيُّ، حدَّثنا أبو عامر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عمرو الخُدرِیُّ حدَّثنا محمّد بن طَلحَةَ عن الا عمش عن عَطيَّة بن سعيد عن أبي الخُدرِيِّ أنَّ رسول اللہ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أوشك أن اُدعَى فاجِيبَ و إنّي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w:t>
      </w:r>
    </w:p>
    <w:p>
      <w:pPr>
        <w:pStyle w:val="BookText"/>
        <w:rPr/>
      </w:pPr>
      <w:r>
        <w:rPr>
          <w:rFonts w:ascii="Amiri" w:hAnsi="Amiri" w:eastAsia="Amiri" w:cs="Amiri"/>
          <w:color w:val="111111"/>
          <w:sz w:val="28"/>
          <w:sz w:val="28"/>
          <w:szCs w:val="28"/>
          <w:rtl w:val="true"/>
          <w:lang w:bidi="ar-SA"/>
        </w:rPr>
        <w:t>الأرض و عترتي أهل بيتي و إنَّ اللّطيف الخبير أخبرني أنّهما لن يفترقا حتّى يَرِدا عَلَىَّ الحوض ، فانظُروا ما ذا تخلفوني فيهما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أبو الحسين محمّد بن المُظَفر بن موسى بن عيسى الحافظ إذناً حدَّثنا محمّد بن محمّد بن سليمان الباغَنديُّ حدَّثنا سُوَيد حدَّثنا عليُّ بن مُسهِر عن أبي حَيان التيميِّ حدَّثني يزيد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اللہ صلّى اللّه عليه وسلّم فخطبنا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إنّما أنا بشر يوشك أن اُدعَى فأجِيبَ و إني تارك فيكم الثِّقَلين وهما كتاب اللّه فيه الهُدى و النُّور ، فَخُذُوا بكتاب اللّه و 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 رَغَب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بيتى اذكِرُكُم اللّه في أهل بيتي ، قالها ثلاث مَرَّات</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احمد بن حنبل في مسنده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 البيهقي في كتاب الاعتقاد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سننه </w:t>
      </w:r>
      <w:r>
        <w:rPr>
          <w:rFonts w:eastAsia="Amiri" w:cs="Amiri" w:ascii="Amiri" w:hAnsi="Amiri"/>
          <w:color w:val="111111"/>
          <w:sz w:val="28"/>
          <w:szCs w:val="28"/>
          <w:lang w:bidi="ar-SA"/>
        </w:rPr>
        <w:t>113/10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بالاسناد الى أبي حيان التيمي بعين السند و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متواتر مجمع عليه و مما حفظ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ذلك في حجة الوداع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على ناقته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الغدير كما عرفت في نص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بعض أيام شكواه ، راجع في ذلك ذيل الاحقاق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8765_83047"/>
    </w:p>
    <w:p>
      <w:pPr>
        <w:pStyle w:val="Heading3"/>
        <w:numPr>
          <w:ilvl w:val="2"/>
          <w:numId w:val="1"/>
        </w:numPr>
        <w:rPr/>
      </w:pPr>
      <w:bookmarkStart w:id="348" w:name="__RefHeading___Toc3399389_653776707"/>
      <w:bookmarkStart w:id="349" w:name="_Toc122"/>
      <w:bookmarkEnd w:id="347"/>
      <w:bookmarkEnd w:id="348"/>
      <w:r>
        <w:rPr>
          <w:rtl w:val="true"/>
        </w:rPr>
        <w:t>قوله عليه السلام لَمّا قَدِمَ بِفَتحِ خَیبَر</w:t>
      </w:r>
      <w:bookmarkEnd w:id="349"/>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عُبَيدالله بن القَصاب البَيِّع رحمه اللّه حدَّثنا أبو بكر محمّد بن أحمد بن يعقوب المفيد الجَرجَرائيُّ حدَّثنا أبو الحسن عليُّ بن سليمان بن يحيى حدَّثنا عبدالكريم بن علي حدَّثنا جعفر بن محمّد بن رَبِيعة البَجَليُّ حدَّثنا الحسن بن الحسين العُرَنيُّ حدَّثنا كادِحُ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لهيعة لَهِيعَة عن عبدالرَّحمن بن زياد </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عن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يسار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أبي طالب بفتح خَیبَرَ قال له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 أن تقولَ طائفة من اُمَتی فیک ما قالت النصارى في عيسى بن مريم لقلتُ فیک مَقالاً لا تَمُرُّ بِمَلاٍ من </w:t>
      </w:r>
    </w:p>
    <w:p>
      <w:pPr>
        <w:pStyle w:val="BookText"/>
        <w:rPr/>
      </w:pPr>
      <w:r>
        <w:rPr>
          <w:rFonts w:ascii="Amiri" w:hAnsi="Amiri" w:eastAsia="Amiri" w:cs="Amiri"/>
          <w:color w:val="111111"/>
          <w:sz w:val="28"/>
          <w:sz w:val="28"/>
          <w:szCs w:val="28"/>
          <w:rtl w:val="true"/>
          <w:lang w:bidi="ar-SA"/>
        </w:rPr>
        <w:t xml:space="preserve">المسلمين إلاّ أخذوا التُرابَ من تحت رجليك و فَضلَ طهورك يستشفون بهما و لكن حسبك أن تكون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 تُرِثُني و أرِتُك و أنت 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بمنزلة هرونَ من موسى غير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تُبرِىءُ ذِمتي وتستر عَورتی وتُقاتِلُ علی سُنَّتی و أنت غَداً في الأخرة أقرَب الخلق مِنى و أنت على الحوض خليفتي ، و إنَّ شيعتك على مَنابِرَ من نور مُبَيَضَّة وجوهُهم حَولى أشفع لهم و يكونون في الجَنة جِيراني و إنَّ حَريَك حَربي و سِلمَك سِلمِى ، و سَريرَتك سَريرتي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علانيتك علانيتي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وُلَدك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تقضي ديني و أنت تُنجِزُ وَعدي ، و إنَّ الحقَّ</w:t>
      </w:r>
    </w:p>
    <w:p>
      <w:pPr>
        <w:pStyle w:val="BookText"/>
        <w:rPr/>
      </w:pPr>
      <w:r>
        <w:rPr>
          <w:rFonts w:ascii="Amiri" w:hAnsi="Amiri" w:eastAsia="Amiri" w:cs="Amiri"/>
          <w:color w:val="111111"/>
          <w:sz w:val="28"/>
          <w:sz w:val="28"/>
          <w:szCs w:val="28"/>
          <w:rtl w:val="true"/>
          <w:lang w:bidi="ar-SA"/>
        </w:rPr>
        <w:t>على لسانك و في قلبك ومَعَك و بين يَدَيك و نَصبَ عَينَيك و ، الايمان مُخالِطٌ لحمَك و دَمك كما خالط لَحمِى و دَمى ، لا يَرِدُ عَلَيَّ الحوض مُبغِضٌ لك ، ولا يغيب عنه مُحِبُّ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عَلِيَّ الا ساجداً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عَلَىَّ بالاسلام</w:t>
      </w:r>
    </w:p>
    <w:p>
      <w:pPr>
        <w:pStyle w:val="BookText"/>
        <w:rPr/>
      </w:pPr>
      <w:r>
        <w:rPr>
          <w:rFonts w:ascii="Amiri" w:hAnsi="Amiri" w:eastAsia="Amiri" w:cs="Amiri"/>
          <w:color w:val="111111"/>
          <w:sz w:val="28"/>
          <w:sz w:val="28"/>
          <w:szCs w:val="28"/>
          <w:rtl w:val="true"/>
          <w:lang w:bidi="ar-SA"/>
        </w:rPr>
        <w:t>و عَلَّمَنِي القرآن ، و حَبَّبني إلى خَير البَرية و أعزِّ الخليقة ، و أكرم أهل السّموات و الأرض على ربّه ، و خاتَمِ النبييِّن ، و سيّد المرسلين و صَفّوة اللّه العلى إلى الله في جميع العالمين إحساناً من الله الَعلِیِّ الَیَّ و تَفَضُلاً منه عَلَیَّ</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النبیّ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يا علىُّ ما عُرِفَ المؤمنون بعدي و لقد جعل اللّه جلَّ و عزَّ تَسلَ كلِّ نبيِّ من صُلبِه صلبه و جعل نَسلِی من </w:t>
      </w:r>
      <w:bookmarkStart w:id="350" w:name="pg8765_83049"/>
    </w:p>
    <w:p>
      <w:pPr>
        <w:pStyle w:val="BookText"/>
        <w:rPr/>
      </w:pPr>
      <w:bookmarkEnd w:id="350"/>
      <w:r>
        <w:rPr>
          <w:rFonts w:ascii="Amiri" w:hAnsi="Amiri" w:eastAsia="Amiri" w:cs="Amiri"/>
          <w:color w:val="111111"/>
          <w:sz w:val="28"/>
          <w:sz w:val="28"/>
          <w:szCs w:val="28"/>
          <w:rtl w:val="true"/>
          <w:lang w:bidi="ar-SA"/>
        </w:rPr>
        <w:t>صُلبِك يا عَلِيُّ فأنتَ أعَزُّ الخَلق و أكرمُهم عَلَيُّ و أعَزُّهم عندي و مُحِبُّك أكرم من يَرِدُ عَلَيَّ من أُمّتي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3399391_653776707"/>
      <w:bookmarkStart w:id="352" w:name="_Toc123"/>
      <w:bookmarkEnd w:id="351"/>
      <w:r>
        <w:rPr>
          <w:rtl w:val="true"/>
        </w:rPr>
        <w:t xml:space="preserve">قوله عليه السلام اللّهُمَّ إِنِّي أَسأَلُكَ غِنایَ </w:t>
      </w:r>
      <w:r>
        <w:rPr>
          <w:rtl w:val="true"/>
        </w:rPr>
        <w:t>. . .</w:t>
      </w:r>
      <w:bookmarkEnd w:id="35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العطّار أخبرنا أبو محمّد بن عبداللّه بن محمّد بن عثمان الملقّب بابن السقّاء الحافظ أخبرنا أبو خليفة الفضل بن الحُباب الجَمَحيُّ حدَّثنا مُسَدَّد حدَّثنا يحيى القَطان عن يحيى ابن سَعيد الأنصاريِّ عن محمّد بن يحيى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النبیُّ صلّى اللّه عليه وسلّم يقول </w:t>
      </w:r>
      <w:r>
        <w:rPr>
          <w:rFonts w:eastAsia="Amiri" w:cs="Amiri" w:ascii="Amiri" w:hAnsi="Amiri"/>
          <w:color w:val="111111"/>
          <w:sz w:val="28"/>
          <w:szCs w:val="28"/>
          <w:rtl w:val="true"/>
          <w:lang w:bidi="ar-SA"/>
        </w:rPr>
        <w:t xml:space="preserve">: </w:t>
      </w:r>
      <w:bookmarkStart w:id="353" w:name="pg8765_83050"/>
    </w:p>
    <w:p>
      <w:pPr>
        <w:pStyle w:val="BookText"/>
        <w:rPr/>
      </w:pPr>
      <w:bookmarkEnd w:id="353"/>
      <w:r>
        <w:rPr>
          <w:rFonts w:ascii="Amiri" w:hAnsi="Amiri" w:eastAsia="Amiri" w:cs="Amiri"/>
          <w:color w:val="111111"/>
          <w:sz w:val="28"/>
          <w:sz w:val="28"/>
          <w:szCs w:val="28"/>
          <w:rtl w:val="true"/>
          <w:lang w:bidi="ar-SA"/>
        </w:rPr>
        <w:t xml:space="preserve">اللّهمَّ إنّي أسألك غِناي و غِنا مَولاي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3399393_653776707"/>
      <w:bookmarkStart w:id="355" w:name="_Toc124"/>
      <w:bookmarkEnd w:id="354"/>
      <w:r>
        <w:rPr>
          <w:rtl w:val="true"/>
        </w:rPr>
        <w:t>قوله عليه السلام مَن فارَقَ عَلِيًّا فَقَد فارَقَنِى</w:t>
      </w:r>
      <w:bookmarkEnd w:id="355"/>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أبوبكر أحمد بن محمّد بن عبدالوهّاب بن طاوان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أحمد عمر بن عبداللّه بن شَوذَب حدَّثني عيسى بن محمّد بن جَريج هو الطُوماريُّ، حدَّثنا محمّد بن عبداللّه بن سليمان حدَّثنا أحمد بن َصَبيح الأسَديُّ، حدَّثنا یحیی بن يَعلَى الأسلَميُّ عن عمر عِمرانَ بن عِمرانَ بن عَمار عن أبي إدريس مُؤَذِّن بني أفصى و إمامهم ثلاثون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مُجاهد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فقد فارقني و من 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الله عزَّ و جلَّ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أخبرنا عمر بن عبداللّه بن عمر 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بن الهَيثَم حدَّثنا عبداللّه بن أحمد بن حَنبَل 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طاوان أخبرنا أبو أحمد عمر بن عبداللّه بن شَوذَب حدَّثنا أحمد بن الحسن حدَّثنا عليُّ بن المُنذِر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نَمِير حدَّثنا عامر بن السِّمطِ حدَّثني أبوالجَحاف عن معاوية بن ثَعلَبَة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فارَقَني فقد فارَقَ اللّه ، و من فارَقك فقد فارَقَني</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بالاسناد الى عبدالله بن نمبر بعين السند و اللفظ و أخرجه العلامة الحموشي في فرائد السمطين بالاسناد ای علی بن المنذر عن عبدالله بن نمير و هكذا أخرجه العلامة الذهبي في ميزان الاقبال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 و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بالاسناد الى عبدالله بن نمير بين السند و أخرجه عن الحاكم المتقي الهندي في کنز العمال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منتخبه </w:t>
      </w:r>
      <w:r>
        <w:rPr>
          <w:rFonts w:eastAsia="IRNazanin" w:cs="IRNazanin"/>
          <w:color w:val="111111"/>
          <w:sz w:val="28"/>
          <w:szCs w:val="28"/>
          <w:lang w:bidi="fa-IR"/>
        </w:rPr>
        <w:t>34/5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8765_83052"/>
    </w:p>
    <w:p>
      <w:pPr>
        <w:pStyle w:val="Heading3"/>
        <w:numPr>
          <w:ilvl w:val="2"/>
          <w:numId w:val="1"/>
        </w:numPr>
        <w:rPr/>
      </w:pPr>
      <w:bookmarkStart w:id="357" w:name="__RefHeading___Toc3399395_653776707"/>
      <w:bookmarkStart w:id="358" w:name="_Toc125"/>
      <w:bookmarkEnd w:id="356"/>
      <w:bookmarkEnd w:id="357"/>
      <w:r>
        <w:rPr>
          <w:rtl w:val="true"/>
        </w:rPr>
        <w:t xml:space="preserve">قوله عليه السلام إذا كانَ يَومُ القِيمَةِ و نُصِبَ الصَرِاطُ عَلَى شَفِيرِ جَهَنَّمَ </w:t>
      </w:r>
      <w:r>
        <w:rPr>
          <w:rtl w:val="true"/>
        </w:rPr>
        <w:t xml:space="preserve">... </w:t>
      </w:r>
      <w:r>
        <w:rPr>
          <w:rtl w:val="true"/>
        </w:rPr>
        <w:t>الحَديثَ</w:t>
      </w:r>
      <w:bookmarkEnd w:id="35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الوهاب إذناً عن القاضي أبي الفَرج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غانِم سهل بن إسماعيل بن بُلبُل حدَّثنا أبو القاسم الطائي حدَّثنا محمّد بن زكريا الغِلابيُّ حدَّثني العبّاس بن بَكّار عن عبداللّه بن المُثَنَّي عن عَمه ثُمامَةَ بن عبداللّه بن أنس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القيمة و نُصب الصراط على شَفِير جَهَنَّمَ لم يَجُز إلاّ مَن معه كتاب ولاية علىِّ بن أبي طالب علیه السلام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59" w:name="pg8765_83053"/>
    </w:p>
    <w:p>
      <w:pPr>
        <w:pStyle w:val="Heading3"/>
        <w:numPr>
          <w:ilvl w:val="2"/>
          <w:numId w:val="1"/>
        </w:numPr>
        <w:rPr/>
      </w:pPr>
      <w:bookmarkStart w:id="360" w:name="__RefHeading___Toc3399397_653776707"/>
      <w:bookmarkStart w:id="361" w:name="_Toc126"/>
      <w:bookmarkEnd w:id="359"/>
      <w:bookmarkEnd w:id="360"/>
      <w:r>
        <w:rPr>
          <w:rtl w:val="true"/>
        </w:rPr>
        <w:t xml:space="preserve">قوله عليه السلام عُنوانُ صَحِيفَةِ المُؤمِنِ حُبُّ عَلِیُّ بن اَبِی طالِب </w:t>
      </w:r>
      <w:r>
        <w:rPr>
          <w:rtl w:val="true"/>
        </w:rPr>
        <w:t>(</w:t>
      </w:r>
      <w:r>
        <w:rPr>
          <w:rtl w:val="true"/>
        </w:rPr>
        <w:t>ع</w:t>
      </w:r>
      <w:r>
        <w:rPr>
          <w:rtl w:val="true"/>
        </w:rPr>
        <w:t>)</w:t>
      </w:r>
      <w:bookmarkEnd w:id="36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إجازة عن القاضي أبي الفَرج أحمد بن عليِّ بن جعفر بن محمّد بن المعَلَّى الخيُوطىُّ حدَّثني أبو الفَرج أحمد بن محمّد ابن جُورِي حدَّثنا أبو إسحق إبراهيم بن مِهرانَ بالرَّمَلة حدَّثنا میمون بن مِهرانَ بن مَخلَدِ بن أبان الكاتب حدَّثنا عارِم بن الفَضل أبو النعمان حدَّثنا قُدامَةُ بن النعمان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إلاّ هو لَسَمِعتُ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62" w:name="pg8765_83054"/>
    </w:p>
    <w:p>
      <w:pPr>
        <w:pStyle w:val="Heading3"/>
        <w:numPr>
          <w:ilvl w:val="2"/>
          <w:numId w:val="1"/>
        </w:numPr>
        <w:rPr/>
      </w:pPr>
      <w:bookmarkStart w:id="363" w:name="__RefHeading___Toc3399399_653776707"/>
      <w:bookmarkStart w:id="364" w:name="_Toc127"/>
      <w:bookmarkEnd w:id="362"/>
      <w:bookmarkEnd w:id="363"/>
      <w:r>
        <w:rPr>
          <w:rtl w:val="true"/>
        </w:rPr>
        <w:t>قوله عليه السلام إِنَ اللّه يُحِبُّ التَّقِىَّ الحَفِیَّ</w:t>
      </w:r>
      <w:r>
        <w:rPr>
          <w:rtl w:val="true"/>
        </w:rPr>
        <w:t>.</w:t>
      </w:r>
      <w:bookmarkEnd w:id="36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أبو الحسن عليُّ بن عمر بن مَهدي الدارقطنيُّ الحافظ المُعَدَّل إذناً حدَّثنا أبو عبداللّه محمّد بن عَباد المِکيُّ حدَّثنا أبو سعيد و هو مولى بني هاشم عن صَدَقَةَ بن الرَّبيع عن عُمارَةَ بن غَزِيَّه عن عبد الرَّحمان بن أبي سَعيد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و سلّم في نفر من أصحابه المهاجرين والأنصار فخرج علينا 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بِخِیارِکُم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المُوفُون الطَيِّبون ، إنَّ اللّه يُحِبُّ الحَفِيَّ التَقِىَّ،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عليُّ بن أبي طالب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 الحَقُّ مع ذا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365" w:name="pg8765_83055"/>
    </w:p>
    <w:p>
      <w:pPr>
        <w:pStyle w:val="Heading3"/>
        <w:numPr>
          <w:ilvl w:val="2"/>
          <w:numId w:val="1"/>
        </w:numPr>
        <w:rPr/>
      </w:pPr>
      <w:bookmarkStart w:id="366" w:name="__RefHeading___Toc3399401_653776707"/>
      <w:bookmarkStart w:id="367" w:name="_Toc128"/>
      <w:bookmarkEnd w:id="365"/>
      <w:bookmarkEnd w:id="366"/>
      <w:r>
        <w:rPr>
          <w:rtl w:val="true"/>
        </w:rPr>
        <w:t>قوله عليه السلام اَلا اَدُلُّکُم عَلَى مَن إِذَا استَرشَدتُمُوه لَم تَضِلُّوا</w:t>
      </w:r>
      <w:bookmarkEnd w:id="367"/>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سنة أربعين و 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عُبَيدالله بن محمّد بن عابِد الخَلال حدَّثنا عمر ابن حَماد بن طَلحَةَ القَناد حدَّثنا إسحاق بن إبراهيم السَّبيعيُّ عن معروف ابن خَرَّبُوذ عن أبي جعفر محمّد بن عليّ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بين يدي النّبيِّ صلی الله علیه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مَن إذا استَرشَدتُمُوه لن تَضِلُّوا و لَن تَهلِكُوا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واخُوه و وازِرُوه واصّدِقوه و أنصِحُوه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جَبريل علیه السلام أخبَرني بما قلت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الصِّدِّيقُنَ ثَلاثَهٌ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عمر بن عبداللّه بن عمر بن وشَدوذَب سنة ثماني و ثلاثين و أربعمائة أخبرنا أبو بكر أحمد بن جعفر بن حَمدان بن مالك بن شَبيب القَطِيعيُّ حدَّثنا محمّد بن يونس أبو العبّاس الکُدَیّمیُّ حدَّثنا الحسن بن عبدالرَّحمن الأنصاريُّ حدَّثنا عمرو بن </w:t>
      </w:r>
    </w:p>
    <w:p>
      <w:pPr>
        <w:pStyle w:val="BookText"/>
        <w:rPr/>
      </w:pPr>
      <w:r>
        <w:rPr>
          <w:rFonts w:ascii="IRNazanin" w:hAnsi="IRNazanin" w:eastAsia="IRNazanin"/>
          <w:color w:val="111111"/>
          <w:sz w:val="28"/>
          <w:sz w:val="28"/>
          <w:szCs w:val="28"/>
          <w:rtl w:val="true"/>
          <w:lang w:bidi="fa-IR"/>
        </w:rPr>
        <w:t xml:space="preserve">جُمَيع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ليلى عن أخيه عيسى عن عبدالرحمن بن أبي ليلى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موسى النَجار مؤمن آل یس و خِربِیل مؤمن آل فرعون وعلىُّ بن أبي طالب و هو أفضلهم</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وقد أخرج الحديث من طريق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في شرحه على </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المحب الطبری فی ذخائر العقبی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القندوزي في ينابيع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أحمد والخوارزمی و ابن المنازلی مصنف هذا الكتاب ابن عساكر في تاريخه بهذا السند و اللفظ كما في الجامع الصغير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سبجیه حديث ابن عباس بالرقم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إذناً أخبرنا عمر بن عبدالله بن شَوذَب حدَّثنا محمّد بن سَمعان العَدل الواسطيُّ الحافظ حدَّثنا </w:t>
      </w:r>
    </w:p>
    <w:p>
      <w:pPr>
        <w:pStyle w:val="BookText"/>
        <w:rPr/>
      </w:pPr>
      <w:r>
        <w:rPr>
          <w:rFonts w:ascii="Amiri" w:hAnsi="Amiri" w:eastAsia="Amiri" w:cs="Amiri"/>
          <w:color w:val="111111"/>
          <w:sz w:val="28"/>
          <w:sz w:val="28"/>
          <w:szCs w:val="28"/>
          <w:rtl w:val="true"/>
          <w:lang w:bidi="ar-SA"/>
        </w:rPr>
        <w:t xml:space="preserve">محمّد بن عثمان بن أبي شَيبَة و أحمد بن عَمار بن خالد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عبدالرَّحمن بن أبي ليلى حدَّثنا عمرو بن جُمَيع البصريُّ عن محمّد بن عبدالرَّحمن بن أبي ليلى عن أخيه عن أبي عيسى عبدالرَّحمن بن أبي ليلى عن أبيه عن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يس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اتَّبِعُوا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خِربیل مؤمن آل فرعون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أَتقتُلُونَ رَجُلا أن يَقُولُ رَبِي اللّهُ، و عليُّ بن أبي طالب و هوأفضلهم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الجَنَّةِ دَرجَةٌ تُسَمَّى الوَسِيلَةَ </w:t>
      </w:r>
      <w:r>
        <w:rPr>
          <w:rFonts w:eastAsia="Amiri" w:cs="Amiri" w:ascii="Amiri" w:hAnsi="Amiri"/>
          <w:color w:val="111111"/>
          <w:sz w:val="28"/>
          <w:szCs w:val="28"/>
          <w:lang w:bidi="ar-SA"/>
        </w:rPr>
        <w:t>000</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موسی الطحان إجازة أخبرنا القاضي أبو الفَرج أحمد بن علىّ الخيُوطيُّ إذناً حدَّثنا أبو عبداللّه محمّد بن الحسين الزَّعفرانيُّ حدَّثنا مِصرٌ بن محمّد حدَّثنا عبد الحميد أبو سعيد وهو ابن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عن أبي اسحق عن الحارث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درجة تُسَمَّى الوسيلة وهي لِنَبِيٌّ و أرجو أن أكون أنَا ، فاذا سألتمُوها فاسألوها 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يَسكُنُ معك فيها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بعلها و الحسن و الحسين علیهما السلام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68" w:name="pg8765_83058"/>
    </w:p>
    <w:p>
      <w:pPr>
        <w:pStyle w:val="Heading3"/>
        <w:numPr>
          <w:ilvl w:val="2"/>
          <w:numId w:val="1"/>
        </w:numPr>
        <w:rPr/>
      </w:pPr>
      <w:bookmarkStart w:id="369" w:name="__RefHeading___Toc3399403_653776707"/>
      <w:bookmarkStart w:id="370" w:name="_Toc129"/>
      <w:bookmarkEnd w:id="368"/>
      <w:bookmarkEnd w:id="369"/>
      <w:r>
        <w:rPr>
          <w:rtl w:val="true"/>
        </w:rPr>
        <w:t>تَعلِيمُه صَلَّی اللّه عليه إيّاهُ القَضاءَ</w:t>
      </w:r>
      <w:bookmarkEnd w:id="370"/>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بن الفَرج الأزهَريُّ أنَّ أبا بكر أحمد بن إبراهيم بن الحسن بن شاذان البزّار أخبرهم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سَعدان أخبرنا أبي حدَّثنا عبیداللّه ابن موسى عن شَيبان عن أبي إسحاق عن عَمرو بن حُبشِيّ 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صلی الله علیه و آله و سلّم إلى اليَمن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تَبعَثنُي إلى قوم شُيوخ ذوي أسنان و إنّي أخاف أن لا أصيبُ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سَیئبِتُ لسانك و يَهدي قلبك</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أبو الحسين محمّد بن المظفّر بن موسى بن عيسى الحافظ إذناً حدَّثنا أحمد بن الفضل القاضي امِنقَریُّ قدم علينا حدَّثنا أبو کُرَیب محمّد بن العَلا حدَّثنا محمّد عن معوية </w:t>
      </w:r>
    </w:p>
    <w:p>
      <w:pPr>
        <w:pStyle w:val="BookText"/>
        <w:rPr/>
      </w:pPr>
      <w:r>
        <w:rPr>
          <w:rFonts w:ascii="Amiri" w:hAnsi="Amiri" w:eastAsia="Amiri" w:cs="Amiri"/>
          <w:color w:val="111111"/>
          <w:sz w:val="28"/>
          <w:sz w:val="28"/>
          <w:szCs w:val="28"/>
          <w:rtl w:val="true"/>
          <w:lang w:bidi="ar-SA"/>
        </w:rPr>
        <w:t xml:space="preserve">عن شَيبان عن أبي إسحاق عن عَمرو بن حُبشِيّ عن علىّ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صلی الله علیه و آله و سلّم إلى أهل اليمن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تَبعَثُني إلى قوم شُيوخ ذوي أسنان و إنّي أخاف أن لا اَصِيبَ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 یُثَبِتُ لسانك</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أبو عمر محمّد بن العباس بن حَيسُّوَيه الخَزّاز إذناً حدَّثنا أبو عُبَيد بن حَربُوَیه حدَّثنا الحسن بن الصَّباح حدَّثنا أبو معوية الضَرير حدَّثنا الأعمش عن عمرو بن مُرَّة عن أبي البَختَريِّ 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صلی الله علیه و آله و سلّم إلى اليمن لأقضِيَ 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لا علم لي بالقَضاء ، فضرب يده على صَدرِي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قلبه ، و ثَبِت لسانه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حتّى جلستُ مَجلسي هذا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أبو الحسين محمّد بن المظفر بن موسی بن عيسى الحافظ إذناً حدَّثنا محمّد بن الحسين بن حَفص حدَّثنا عليُّ بن المُثَنَّى الطُّهَويُّ حدَّثنا عبد الرَّحمن بن حَماد حدَّثنا إسرائيل عن أبي إسحق عن عمرو بن مُرَّة عن أبي البَختَري 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صلی الله علیه و آله و سلّم إلى اليمن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تَبعَثُنى إلى قوم جُفاةٍ أقضِى بينهم ولا علم لي بالقضاء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في صدري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هادٍ قلبك و مُثبِتٌ لسانك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شككتُ في قضاء بين اثنين حتّى الساعة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عمر الحسن بن عليِّ بن غسان البصريُّ إجازة أنَّ أبا الحسن عليُّ بن القاسم بن الحسن النَّجّاد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إسحاق المادَرائیُّ حدَّثنا أبو قِلابَةَ عبدالملك بن محمّد حدَّثنا أبو غَسان حدَّثنا شَريك عن سِماك عن حنَشَ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إليك الخَصمان فلا تَقضِ للأوَّل حتّى تَسمَعَ من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طريقين و أخرجه ابن كثير الدمشقی في البداية و النهاية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من طريق المسند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أبو داود من طرف عن شريك و الترمذي من حديث زائدة كلاهما عن سماك بن حرب عن حنش بن المعتمر و قیل ابن ربيعة الكناني الكوفی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8765_83062"/>
    </w:p>
    <w:p>
      <w:pPr>
        <w:pStyle w:val="Heading3"/>
        <w:numPr>
          <w:ilvl w:val="2"/>
          <w:numId w:val="1"/>
        </w:numPr>
        <w:rPr/>
      </w:pPr>
      <w:bookmarkStart w:id="372" w:name="__RefHeading___Toc3399405_653776707"/>
      <w:bookmarkStart w:id="373" w:name="_Toc130"/>
      <w:bookmarkEnd w:id="371"/>
      <w:bookmarkEnd w:id="372"/>
      <w:r>
        <w:rPr>
          <w:rtl w:val="true"/>
        </w:rPr>
        <w:t>قوله علیه السلام اِنَّ اللّهَ أَوحَي إِلَى موُسَى</w:t>
      </w:r>
      <w:r>
        <w:rPr>
          <w:rtl w:val="true"/>
        </w:rPr>
        <w:t xml:space="preserve">: </w:t>
      </w:r>
      <w:r>
        <w:rPr>
          <w:rtl w:val="true"/>
        </w:rPr>
        <w:t xml:space="preserve">أن ابنِ لِی مَسجِداً </w:t>
      </w:r>
      <w:r>
        <w:rPr>
          <w:rtl w:val="true"/>
        </w:rPr>
        <w:t xml:space="preserve">... </w:t>
      </w:r>
      <w:r>
        <w:rPr>
          <w:rtl w:val="true"/>
        </w:rPr>
        <w:t>الحَديثَ</w:t>
      </w:r>
      <w:bookmarkEnd w:id="373"/>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شَوذَب حدَّثنا أحمد بن عيسى بن الهَيثَم حدَّثنا محمّد بن عثمان بن أبي شَيبَةَ حدَّثنا إبراهيم بن محمّد بن میمون حدَّثنا عليُّ بن عَياش عن الحارث بن حَصِيرَة عن عَدِيِّ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و سلّم إلى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أوحي إلى نَبيه موسى أن ابنِ لي مَسجداً طاهراً لا يسكنُه إلاّ موسی و هرون و ابنا هارون ، و إنَّ اللّه أوحي إلَىَّ أن أَبنِىَ مسجداً طاهراً لا بسکته إلاّ أنا و عَلىَّ و ابنا عَلِىٍّ</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 هكذا أخرجه الحافظ الكنبی في کفاية الطالب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الحافظ ابن عساکر الدمشقي و مثله في تاريخ المدينة للسمهودی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سبجیه مثله تحت الرقم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8765_83063"/>
    </w:p>
    <w:p>
      <w:pPr>
        <w:pStyle w:val="Heading3"/>
        <w:numPr>
          <w:ilvl w:val="2"/>
          <w:numId w:val="1"/>
        </w:numPr>
        <w:rPr/>
      </w:pPr>
      <w:bookmarkStart w:id="375" w:name="__RefHeading___Toc3399407_653776707"/>
      <w:bookmarkStart w:id="376" w:name="_Toc131"/>
      <w:bookmarkEnd w:id="374"/>
      <w:bookmarkEnd w:id="375"/>
      <w:r>
        <w:rPr>
          <w:rtl w:val="true"/>
        </w:rPr>
        <w:t>اِملاؤُهُ صلی الله علیه و آله و سلّم عَلَى عَلِىٍّ</w:t>
      </w:r>
      <w:bookmarkEnd w:id="376"/>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بن الفَرج الدِّبائِیُّ الصَّيَرفي حدَّثنا أبو الحسين محمّد بن المظفّر بن موسی بن عيسى الحافظ البغداديُّ حدَّثنا عليُّ بن الحسن بن سليمان حدَّثنا إبراهيم بن سعيد الجَوهريُّ حدَّثنا حسين بن محمّد عن سليمان بن قَرم عن عبدالجَبار بن العبّاس عن عَمّار الدُّهنيِّ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يُمِلُّ على رسول اللّه صلّى اللّه عليه و على آله و رسول اللّه يُمِلُّ على عَلِىٌّ</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3399409_653776707"/>
      <w:bookmarkStart w:id="378" w:name="_Toc132"/>
      <w:bookmarkEnd w:id="377"/>
      <w:r>
        <w:rPr>
          <w:rtl w:val="true"/>
        </w:rPr>
        <w:t>حَدیثُ سَدِّ الأَبوابِ</w:t>
      </w:r>
      <w:bookmarkEnd w:id="37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حدَّثنا أبو الحسين محمّد بن </w:t>
      </w:r>
    </w:p>
    <w:p>
      <w:pPr>
        <w:pStyle w:val="BookText"/>
        <w:rPr/>
      </w:pPr>
      <w:r>
        <w:rPr>
          <w:rFonts w:ascii="Amiri" w:hAnsi="Amiri" w:eastAsia="Amiri" w:cs="Amiri"/>
          <w:color w:val="111111"/>
          <w:sz w:val="28"/>
          <w:sz w:val="28"/>
          <w:szCs w:val="28"/>
          <w:rtl w:val="true"/>
          <w:lang w:bidi="ar-SA"/>
        </w:rPr>
        <w:t xml:space="preserve">المظفّر بن موسى بن عيسى الحافظ حدَّثنا محمّد بن الحسين بن حُمَيد بن الرَّبيع حدَّثنا جعفر بن عبداللّه بن محمّد أبو عبداللّه حدَّثنا إسماعيل بن أبان حدَّثنا سَلام بن أبي عُمَرَة عن مَعروف بن خَرَّبون عن أبي الطُّفَيل عن حُذَيفة بن أسِيدِ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أصحاب النّبيِّ صلی الله علیه و آله و سلّم المدينة لم يكن لهم بيوت يبيتون فيها ، فكانوا يبيتون في المسجد ، فقال لهم النبيُّ صلّى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في المسجد فتَحتَلِمُوا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القوم بَنَوا بیوتاً حول المسجد و جعلوا أبوابها إلى المسجد و إنَّ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إليهم مُعاذ بن جَبَل فنادى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يأمُركَ أن تخرج من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بابه و خرج من المسجد ، ثمَّ أرسل إلى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و سلّم يأمرك أن تَسُدَّ بابك الّذي في المسجد و تخرج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للّه و لرسوله غير أنّي أرغَبُ إلى اللّه في خُوَخة في المسجد فأبلغه مُعاذ ما قال عمر ، ثمَّ أرسل إلى عثمان و عنده رُقَيَة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فسدَّ با به و خرج من المسجد ثمَّ أرسل إلى حَمزَة فسدَّ بابه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 و علىُّ على ذلك يَتَردَّد لا يدري أهو فيمن يُقيم أوفيمن يَخرج ، و كان النّبيُّ صلی الله علیه و آله و سلّم قد بناله بيتاً في المسجد بين أبياته فقال له النبيُّ صلی الله علیه و آله و سلّم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مُطَهَّراً مطهرة فبلغ حمزة قول النبيِّ صلی الله علیه و آله و سلّم لِعَلِىِّ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تخرجنا و تُمسِکُ غِلمان بنی عبدالمُطّلب و فقال له نبيُّ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لو كان الأمر لي ، ما جعلت من دونكم من أحد ، واللہ ما أعطاه إيّاه إلاّ اللہ، وإنّك لَعَلى خَير من اللہ و رسوله أبثِرا فبَشَّره النبيُّ صلی الله علیه و آله و سلّم ؟ فقتل يوم اُحد شهيداً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نفس ذلك رجال عَلِىٍّ عليه فوجدوا في أنفسهم و تبيَّن فَضلُه عليهم و على غيرهم من أصحاب النبيِّ صلی الله علیه و آله و سلّم فبلغ ذلك النبيُّ صلی الله علیه و آله و سلّم 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يَجِدُون في أنفسهم في أني أسكنتُ عليّاً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اللہ ما أخرجتُهم ولا أسكنُته ؛ إنَّ اللہ عزَّ وجلَّ أوحي إلى موسی و أخيه و أن تَبَوَّآ لِقَومِکُما بِمِصرَ بُیُوتاً و اجعَلُوا بُیُتَکُم قِبلَةَ و أقِيمُوا الصَّلوةَ ، و أمر موسى أن لا يَسكُنَ مسجده و لا يَنكِحَ فيه ولا يدخله إلاّ هارون و ذرّيته ، و إنَّ علياً منّي بمَنزِلَة هارون من موسى ، و هو أخِي دون أهلي ، و لا يَحِلُّ مسجدي لأُحد يَنكِحُ فيه النساء إلاَّ علىُّ و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ساءه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نحو الشأم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بن الفَرج الأزهريُّ حدَّثنا ابو الحسين محمّد بن المظفّر بن موسى بن عيسى الحافظ أخبرنا أبو القاسم </w:t>
      </w:r>
    </w:p>
    <w:p>
      <w:pPr>
        <w:pStyle w:val="BookText"/>
        <w:rPr/>
      </w:pPr>
      <w:r>
        <w:rPr>
          <w:rFonts w:ascii="Amiri" w:hAnsi="Amiri" w:eastAsia="Amiri" w:cs="Amiri"/>
          <w:color w:val="111111"/>
          <w:sz w:val="28"/>
          <w:sz w:val="28"/>
          <w:szCs w:val="28"/>
          <w:rtl w:val="true"/>
          <w:lang w:bidi="ar-SA"/>
        </w:rPr>
        <w:t xml:space="preserve">عمرو بن عثمان بن حَيان بن أبي حَيان حدَّثنا أحمد بن محمّد بن عمر بن يونس الیَمامِیُّ حدَّثنا النَّضر بن محمّد حدَّثنا أبو أُوبَس حدَّثنا الحسن بن زید بن الحسن بن عليِّ بن أبي طالب حدَّثني خارجة بن سعد حدَّثني سعد بن ابی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علیه السلام مَناقِبُ لم يكن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يبيت في المسجد ، و أعطاه الراية يوم خَيبَر ، وسَدَّ الأبواب إلاّ باب علىِّ</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 رواه عن سعد سائر الناس كخيثمة بن عبدالرحمن وقد أخرج حديثه الحاکم فی مستدرکه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كثير في البداية والنهاية لار</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الحارث بن مالك كمااخر النسائي في العصائص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وسیاتی تئمة الكلام ذيل الرقم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الوهاب أخبرنا أبو عبداللّه الحسين بن محمّد بن الحسين العلويُّ العَل حدَّثنا عليُّ بن عبداللّه بن مُبَشِر حدَّثنا إبراهيم بن عبدالرَّحيم بن دَنوقا حَدَّثنا هَونَة بن خليفة عن ميمون أبي عبداللّه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لنفر من أصحاب رسول اللّه صلی الله علیه و آله و سلّم أبوابٌ شارعة في المسجد، و إنَّ رسول اللّه صلی الله علیه و آله و 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الأبواب غير باب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ذلك 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صلی الله علیه و آله و سلّم فحمد الله و 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أُمِرتُ بِسَدِّ هذه الأبواب غیر باب عَلى فقال فيه قائلكم ، و إنّي واللّهِ ما سددتُ شيئاً و لا فَتَحتُه و لكني اُمِرتُ بشيء فاتَّبعته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أخبرنا الحسين بن محمّد العدل حدَّثنا محمّد بن محمود حدَّثنا الحسين بن سَلام السَّوَّاق حدَّثنا عُبَيدالله بن موسی حدَّثنا فِطرُ بن خَليفة عن عبداللّه بن شَريك عن عبداللّه بن الرَّقيم عن </w:t>
      </w:r>
    </w:p>
    <w:p>
      <w:pPr>
        <w:pStyle w:val="BookText"/>
        <w:rPr/>
      </w:pPr>
      <w:r>
        <w:rPr>
          <w:rFonts w:ascii="Amiri" w:hAnsi="Amiri" w:eastAsia="Amiri" w:cs="Amiri"/>
          <w:color w:val="111111"/>
          <w:sz w:val="28"/>
          <w:sz w:val="28"/>
          <w:szCs w:val="28"/>
          <w:rtl w:val="true"/>
          <w:lang w:bidi="ar-SA"/>
        </w:rPr>
        <w:t xml:space="preserve">سعد أنَّ النّبيَّ صلّى اللّه عليه و آله وسلّم أمر بسَدِّ الأبواب فَسُدَّت و ترك باب عَلِىّ فأتاه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سَدَدتَ أبوابنا و ترکت باب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فَتَحتُها و لا أنا سَدَدتُها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عبد الوهاب أخبرنا الحسين بن محمّد العدل حدَّثنا أحمد بن عيسى بن السُّكَين البَلَدِيُّ حدَّثنا الرَّماديُّ حدَّثنا يحيى بن حَماد حدَّثنا أبو عَوانَةَ حدَّثنا أبو بَلج حدَّثنا عمرو ابن مَیمون عن ابن عبّاس أنَّ النبيَّ صلی الله علیه و آله و سلّم سَدَّ أبواب المسجد غَير باب علىّ</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 أخرجه الحافظ النسائي في الخصائص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ميمون بن المثنى عن الوضاح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عوانة بطوله و اخرجه أيضا في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السيد مقتصرة على ما يناسب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الحافظ أبو نعيم الأصبهاني في حلية الأولياء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الى يحبی ابن عبدالحميد عن أبي عوانة بمين السند و لفظه مختصر كما في الصلب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الحافظ ابن کثیر الدمشقي في البداية و النهاية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الخطيب الخوارزمي في مناقبه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من طريق أحمد ، و أخرجه المحب الطبري في الرياض النضرة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بتمامه أحمد و ابو القاسم الدمشقي في الموافقات و في الاربعين الطوال و أخرج النسائي بعضه یعنی ماخرجه في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أخرجه الحافظ الهيثمي في مجمع الزوائد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والطبراني امى الكبير و الأوسط باختصار و رجال أحمد رجال الصحيح غير أبي بلج الفزاری و هو ثقة فيه لين و أخرجه الكنجي في كفايته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ابن عساکر و أنه قال في الأربعين الطوال هذا حديث غريب تفرد به أبو بلج عن عمرو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الترمذي عنه ذکر سد الأبواب و ذكر اول من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هذا الحديث بطوله و ان لم يخرج في الصحيحين بهذا السياق لكن أكثر الفاظه متفق على صحتها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ابن محمّد العدل حدَّثنا حُبَير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العدل حدَّثنا عمر بن الحسن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موسی الخُتُّليُّ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نُفَيل الحَرانيُّ أبو جعفر الثقة المأمون حدَّثنا مِسكِينُ ابن بُكَير حدَّثنا شُعبَة عن أبي بَلج عن عَمرو بن میمون عن ابن عباس أنَّ رسول اللّه صلی الله علیه و آله و سلّم و أمر بسَدِّ الأبواب کُلِها فَسُدَّت إلاّ باب عليّ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بن أحمد المطّار الفقيه الشّافعيُّ أخبرنا أبو محمّد عبداللّه بن محمّد بن عثمان المُزَنيُّ المُلَقَّبُ بابن السّقاء الحافظ حدَّثنا عليّ بن العبّاس البَجليُّ بالكوفة حدَّثنا حسين بن نصر بن مُزاحِم حدَّثنا خالد بن عيسى العُکّلِيُّ حدَّثنا حُصَينُ بن مُخارق حدَّثنا جعفر بن محمّد عن أبيه عن نافع مولى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النّاس بعد رسول الله صلی الله علیه و آله و 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 ذاك لا اُمَّ 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اخيرُهم بعده من كان يَحِلُّ له ما كان يَحِلُّ له ، و يَحرُم عليه ما كان يَحرُم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أبواب المسجد و تَرَك باب علىّ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هذا المسجد مالی و عليك فيه ما علىَّ ، و أنت وارثی وصِیّی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دَيني و تُنجِزُ عِداتی و تقتل على سُنّتي ، كَذَب من زعم أنه يُبغِضُك و يُحِبُّني</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8765_83073"/>
      <w:bookmarkStart w:id="380" w:name="pg8765_83073"/>
      <w:bookmarkEnd w:id="380"/>
    </w:p>
    <w:p>
      <w:pPr>
        <w:pStyle w:val="Heading3"/>
        <w:numPr>
          <w:ilvl w:val="2"/>
          <w:numId w:val="1"/>
        </w:numPr>
        <w:rPr/>
      </w:pPr>
      <w:bookmarkStart w:id="381" w:name="pg8765_83073"/>
      <w:bookmarkStart w:id="382" w:name="__RefHeading___Toc3399411_653776707"/>
      <w:bookmarkStart w:id="383" w:name="_Toc133"/>
      <w:bookmarkEnd w:id="381"/>
      <w:bookmarkEnd w:id="382"/>
      <w:r>
        <w:rPr>
          <w:rtl w:val="true"/>
        </w:rPr>
        <w:t>حَديثُ المُباهَلَةِ</w:t>
      </w:r>
      <w:bookmarkEnd w:id="383"/>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الوَرَّاق إذناً حدَّثنا أبو بكر بن أبي داود حدَّثنا يحيى بن حاتِم العَسکَريُّ حدَّثنا بِشرُ بن مِهرانُ حدَّثنا محمّد بن دینار عن داود بن أبي هِند عن الشَّعبي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نَجرانَ على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 و الطَيب فدعاهما إلى الاسلام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یا محمّد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كَذبتُما إن شئتما أخبرتكُما بما يَمنَعُكما من الاسلام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أنبئنا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الصَّليب ، وشُرب الخَمر ، و أكل الخِنزير ، فدعاهما إلى المُلاعَنَة فوعداه أن يُغادیاه بالغَداة ، فغدا رسول اللّه صلّی اللّه عليه و آله و سلّم فأخذ بيد عليِّ و فاطمة والحسن و الحسين ثمَّ أرسل إليهما، فأبَيا أن يُجيباه و أقَرَّا له بالخِراج ، فقال النّبيُّ صلّی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لو فَعلا لا مطرَ عليهما الوادي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نزلت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قال الشّعبيُّ 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 ونساءنا فاطمة ، و أنفسنا عليُّ بن أبي طالب علیه السلام</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 و محه و ابن مردويه و ابو نعيم عن جابر و اخرج ابن أبي شيبة و سعید بن منصور و عبد بن حميد و ابن جرير و ابو نعیم عن الشعبی و ساق الحديث بمثله و في الباب حديث سعد بن ابی وقاص أخرجه مسلم في صحيحه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صبيح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فؤاد و الترمذي في جامعه الصحيح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المسلسل </w:t>
      </w:r>
      <w:r>
        <w:rPr>
          <w:rFonts w:eastAsia="IRNazanin" w:cs="IRNazanin"/>
          <w:color w:val="111111"/>
          <w:sz w:val="28"/>
          <w:szCs w:val="28"/>
          <w:lang w:bidi="fa-IR"/>
        </w:rPr>
        <w:t>4085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آل عمران و احمد في مسنده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البيهقي في سننه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w:t>
      </w:r>
    </w:p>
    <w:p>
      <w:pPr>
        <w:pStyle w:val="BookText"/>
        <w:rPr/>
      </w:pPr>
      <w:r>
        <w:rPr>
          <w:rFonts w:ascii="IRNazanin" w:hAnsi="IRNazanin" w:eastAsia="IRNazanin"/>
          <w:color w:val="111111"/>
          <w:sz w:val="28"/>
          <w:sz w:val="28"/>
          <w:szCs w:val="28"/>
          <w:rtl w:val="true"/>
          <w:lang w:bidi="fa-IR"/>
        </w:rPr>
        <w:t xml:space="preserve">في مستدرکه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و ابن حجر العسقلاني في الإصابة </w:t>
      </w:r>
      <w:r>
        <w:rPr>
          <w:rFonts w:eastAsia="IRNazanin" w:cs="IRNazanin"/>
          <w:color w:val="111111"/>
          <w:sz w:val="28"/>
          <w:szCs w:val="28"/>
          <w:lang w:bidi="fa-IR"/>
        </w:rPr>
        <w:t>503/2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قواه و ذکره السيوطي في دره المنثور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أخرجه مسلم و الترمذی و ابن المنذر و الحام البيهقي في سننه وحديث ابن عباس اخرجه أبو نعيم في دلائل النبوة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الحاكم في معره الحديث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السيوطي في الدر المنثور</w:t>
      </w:r>
      <w:r>
        <w:rPr>
          <w:rFonts w:eastAsia="IRNazanin" w:cs="IRNazanin"/>
          <w:color w:val="111111"/>
          <w:sz w:val="28"/>
          <w:szCs w:val="28"/>
          <w:lang w:bidi="fa-IR"/>
        </w:rPr>
        <w:t>4/38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8765_83074"/>
    </w:p>
    <w:p>
      <w:pPr>
        <w:pStyle w:val="Heading3"/>
        <w:numPr>
          <w:ilvl w:val="2"/>
          <w:numId w:val="1"/>
        </w:numPr>
        <w:rPr/>
      </w:pPr>
      <w:bookmarkStart w:id="385" w:name="__RefHeading___Toc3399413_653776707"/>
      <w:bookmarkStart w:id="386" w:name="_Toc134"/>
      <w:bookmarkEnd w:id="384"/>
      <w:bookmarkEnd w:id="385"/>
      <w:r>
        <w:rPr>
          <w:rtl w:val="true"/>
        </w:rPr>
        <w:t xml:space="preserve">قوله تعالی هذانِ خَصمانِ اختَصَمُوا فِي رَبِّهِم الآيةَ </w:t>
      </w:r>
      <w:r>
        <w:rPr>
          <w:rtl w:val="true"/>
        </w:rPr>
        <w:t xml:space="preserve">- ( </w:t>
      </w:r>
      <w:r>
        <w:rPr>
          <w:rtl w:val="true"/>
        </w:rPr>
        <w:t xml:space="preserve">الحج </w:t>
      </w:r>
      <w:r>
        <w:rPr>
          <w:rtl w:val="true"/>
        </w:rPr>
        <w:t xml:space="preserve">: </w:t>
      </w:r>
      <w:r>
        <w:rPr/>
        <w:t>19</w:t>
      </w:r>
      <w:r>
        <w:rPr>
          <w:rtl w:val="true"/>
        </w:rPr>
        <w:t>)</w:t>
      </w:r>
      <w:bookmarkEnd w:id="38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طاوان إجازة أخبرنا أبو أحمد عمر بن عبداللّه بن شَوذَب حدَّثنا محمّد بن جعفر حدَّثنا محمّد بن بِشر الأرطَبانیُّ حدَّثنا أبو حاتِم السّجِستانيُّ حدَّثنا أبو عُبَيدة حدَّثنا يونس بن </w:t>
      </w:r>
    </w:p>
    <w:p>
      <w:pPr>
        <w:pStyle w:val="BookText"/>
        <w:rPr/>
      </w:pPr>
      <w:r>
        <w:rPr>
          <w:rFonts w:ascii="Amiri" w:hAnsi="Amiri" w:eastAsia="Amiri" w:cs="Amiri"/>
          <w:color w:val="111111"/>
          <w:sz w:val="28"/>
          <w:sz w:val="28"/>
          <w:szCs w:val="28"/>
          <w:rtl w:val="true"/>
          <w:lang w:bidi="ar-SA"/>
        </w:rPr>
        <w:t xml:space="preserve">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مُجاهداً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الثلاث الايات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 ، في حَمزَةَ وعُبَیدَةَ و عَلِيٌّ ، و عُتبَةَ و شَيبَة و الوَليد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حدَّثنا أبو عبداللّه محمّد بن عليِّ السَّقَطِيُّ حدَّثنا أبو بكر محمّد بن يعقوب القَصَبَانِیُّ حدَّثنا هارون الحارِثيُّ حدَّثنا الحسن حدَّثنا الوَليد قراءة على الرَّبيع بن نافع أبي تَوبَة عن عَلِيِّ بن حَوشَب عن مَكحُول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واعِیَهٌ ، قال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أذُنَ عَلِىّ قال عليُّ 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بأذني شيئاً فَنِسیتُه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387" w:name="pg8765_83076"/>
    </w:p>
    <w:p>
      <w:pPr>
        <w:pStyle w:val="Heading3"/>
        <w:numPr>
          <w:ilvl w:val="2"/>
          <w:numId w:val="1"/>
        </w:numPr>
        <w:rPr/>
      </w:pPr>
      <w:bookmarkStart w:id="388" w:name="__RefHeading___Toc3399415_653776707"/>
      <w:bookmarkStart w:id="389" w:name="_Toc135"/>
      <w:bookmarkEnd w:id="387"/>
      <w:bookmarkEnd w:id="388"/>
      <w:r>
        <w:rPr>
          <w:rtl w:val="true"/>
        </w:rPr>
        <w:t>قوله عليه السلام انظُرُوا إِلىَ هذا الكَوکَبِ فَمَن انقَضَّ فِي دارِهِ فَهُوَ الخَلِيفَةُ بَعدِی</w:t>
      </w:r>
      <w:bookmarkEnd w:id="389"/>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الجم إذا هوى</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البركات إبراهيم بن محمّد بن خَلَف الجُماريُّ السَّقَطيُّ أخبرنا أبو عبداللّه الحسين بن أحمد حدَّثنا أبو الفَتح أحمد ابن الحسن بن سهل المالِكيُّ المِصّريُّ الواعظ بواسط في القَراطِيسِيين حدَّثنا سليمان بن أحمد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قُضاعَة رَبِيعَةُ بن محمّد الطائي حدَّثنا ثُوبان ذُو النُّونِ حدَّثنا مالك بن غَسان النَهشَليُّ حدَّثنا ثابت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کوکبٌ على عهد رسول اللّه صلی الله علیه و آله و سلّم ، فقال رسول اللّه صلّی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الكوكب فمَنِ أنقَضَّ في داره فهو الخليفةُ مِن بعدي ؛ فنَظَرُوا فاذا هو قد انقَضَّ في منزل عَلِى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يُوحَی،</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90" w:name="pg8765_83077"/>
    </w:p>
    <w:p>
      <w:pPr>
        <w:pStyle w:val="Heading3"/>
        <w:numPr>
          <w:ilvl w:val="2"/>
          <w:numId w:val="1"/>
        </w:numPr>
        <w:rPr/>
      </w:pPr>
      <w:bookmarkStart w:id="391" w:name="__RefHeading___Toc3399417_653776707"/>
      <w:bookmarkStart w:id="392" w:name="_Toc136"/>
      <w:bookmarkEnd w:id="390"/>
      <w:bookmarkEnd w:id="391"/>
      <w:r>
        <w:rPr>
          <w:rtl w:val="true"/>
        </w:rPr>
        <w:t xml:space="preserve">قوله تعالی اَم يَحُدُونَ النّاسَ عَلَى ما آتاهُمُ اللّه مِن فَضلِه الأية </w:t>
      </w:r>
      <w:r>
        <w:rPr>
          <w:rtl w:val="true"/>
        </w:rPr>
        <w:t>(</w:t>
      </w:r>
      <w:r>
        <w:rPr>
          <w:rtl w:val="true"/>
        </w:rPr>
        <w:t xml:space="preserve">النساء </w:t>
      </w:r>
      <w:r>
        <w:rPr>
          <w:rtl w:val="true"/>
        </w:rPr>
        <w:t xml:space="preserve">: </w:t>
      </w:r>
      <w:r>
        <w:rPr/>
        <w:t>54</w:t>
      </w:r>
      <w:r>
        <w:rPr>
          <w:rtl w:val="true"/>
        </w:rPr>
        <w:t>]</w:t>
      </w:r>
      <w:bookmarkEnd w:id="39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علیُّ بن الحسين بن الطَيِب الواسطىّ إذن، حدَّثنا أبو القاسم الصَفار حدَّثنا عمر بن أحمد بن هارون حدَّثنا أحمد بن محمّد بن سَعيد الكوفيُّ حدَّثنا يعقوب بن يوسف حدَّثنا أبو غَسان حدَّثنا مسعود بن سعد عن جابر عن أبي جعفر يَعني محمّد بن علي الباقر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يَحُدُونَ النّاسَ عَلَى ما آتاهُمُ اللّه مِن فَضلِه الأية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93" w:name="pg8765_83078"/>
    </w:p>
    <w:p>
      <w:pPr>
        <w:pStyle w:val="Heading3"/>
        <w:numPr>
          <w:ilvl w:val="2"/>
          <w:numId w:val="1"/>
        </w:numPr>
        <w:rPr/>
      </w:pPr>
      <w:bookmarkStart w:id="394" w:name="__RefHeading___Toc3399419_653776707"/>
      <w:bookmarkStart w:id="395" w:name="_Toc137"/>
      <w:bookmarkEnd w:id="393"/>
      <w:bookmarkEnd w:id="394"/>
      <w:r>
        <w:rPr>
          <w:rtl w:val="true"/>
        </w:rPr>
        <w:t xml:space="preserve">قوله تعالی طُوبَي لَهُم و حُسنُ مَآبٍ </w:t>
      </w:r>
      <w:r>
        <w:rPr>
          <w:rtl w:val="true"/>
        </w:rPr>
        <w:t xml:space="preserve">( </w:t>
      </w:r>
      <w:r>
        <w:rPr>
          <w:rtl w:val="true"/>
        </w:rPr>
        <w:t xml:space="preserve">الرعد </w:t>
      </w:r>
      <w:r>
        <w:rPr>
          <w:rtl w:val="true"/>
        </w:rPr>
        <w:t xml:space="preserve">: </w:t>
      </w:r>
      <w:r>
        <w:rPr/>
        <w:t>29</w:t>
      </w:r>
      <w:r>
        <w:rPr>
          <w:rtl w:val="true"/>
        </w:rPr>
        <w:t xml:space="preserve"> ]</w:t>
      </w:r>
      <w:bookmarkEnd w:id="39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بن الطَيِب إذناً حدَّثنا أبو علىّ الحسن بن شاذان الواسطيُّ حدَّثنا أبو محمّد جعفر بن محمّد بن نُصَير الخُلدِيُّ حدَّثنا عُبَید بن خَلَف البزار حدّثنا أبو إبراهيم إسماعيل بن إبراهيم البلخيُّ حدَّثنا عليُّ بن ثابت القُرَشيُّ حدَّثنا أبو قُتَيبة تميم بن ثابت عن محمّد بن سِيرين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شجرة في الجنَّة أصلُها في حُجرة عليِّ بن أبي طالب ليس في الجنَّة حُجرة إلاّ فيها غصن من أغصانها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96" w:name="pg8765_83079"/>
    </w:p>
    <w:p>
      <w:pPr>
        <w:pStyle w:val="Heading3"/>
        <w:numPr>
          <w:ilvl w:val="2"/>
          <w:numId w:val="1"/>
        </w:numPr>
        <w:rPr/>
      </w:pPr>
      <w:bookmarkStart w:id="397" w:name="__RefHeading___Toc3399421_653776707"/>
      <w:bookmarkStart w:id="398" w:name="_Toc138"/>
      <w:bookmarkEnd w:id="396"/>
      <w:bookmarkEnd w:id="397"/>
      <w:r>
        <w:rPr>
          <w:rtl w:val="true"/>
        </w:rPr>
        <w:t xml:space="preserve">قوله تعالى وَ صالِحُ المُؤمِنينَ </w:t>
      </w:r>
      <w:r>
        <w:rPr>
          <w:rtl w:val="true"/>
        </w:rPr>
        <w:t xml:space="preserve">[ </w:t>
      </w:r>
      <w:r>
        <w:rPr>
          <w:rtl w:val="true"/>
        </w:rPr>
        <w:t xml:space="preserve">التحریم </w:t>
      </w:r>
      <w:r>
        <w:rPr>
          <w:rtl w:val="true"/>
        </w:rPr>
        <w:t xml:space="preserve">: </w:t>
      </w:r>
      <w:r>
        <w:rPr/>
        <w:t>4</w:t>
      </w:r>
      <w:r>
        <w:rPr>
          <w:rtl w:val="true"/>
        </w:rPr>
        <w:t>]</w:t>
      </w:r>
      <w:bookmarkEnd w:id="398"/>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بن الطَيِب إذناً حدَّثنا عليُّ بن محمّد بن أحمد بن عمر الخُثُّلي الخَباز حدَّثنا عبداللّه بن محمّد الحافظ حدَّثنا الحسين بن علىّ بن الحسين السَلوليُّ أبو عبداللّه بالكوفة حدَّثنا محمّد بن الحسن السَلوليُّ حدَّثنا عمر بن سَعيد عن لَيتٍ عن مُجاهد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عَلِيُّ بن أبي طالب</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3399423_653776707"/>
      <w:bookmarkStart w:id="400" w:name="_Toc139"/>
      <w:bookmarkEnd w:id="399"/>
      <w:r>
        <w:rPr>
          <w:rtl w:val="true"/>
        </w:rPr>
        <w:t>قوله تعالی وَ الَّذِي جاءَ بِالصِّدقِ</w:t>
      </w:r>
      <w:r>
        <w:rPr>
          <w:rtl w:val="true"/>
        </w:rPr>
        <w:t xml:space="preserve">. </w:t>
      </w:r>
      <w:r>
        <w:rPr>
          <w:rtl w:val="true"/>
        </w:rPr>
        <w:t xml:space="preserve">الآية </w:t>
      </w:r>
      <w:r>
        <w:rPr>
          <w:rtl w:val="true"/>
        </w:rPr>
        <w:t xml:space="preserve">[ </w:t>
      </w:r>
      <w:r>
        <w:rPr>
          <w:rtl w:val="true"/>
        </w:rPr>
        <w:t xml:space="preserve">الزمر </w:t>
      </w:r>
      <w:r>
        <w:rPr>
          <w:rtl w:val="true"/>
        </w:rPr>
        <w:t xml:space="preserve">: </w:t>
      </w:r>
      <w:r>
        <w:rPr/>
        <w:t>33</w:t>
      </w:r>
      <w:r>
        <w:rPr>
          <w:rtl w:val="true"/>
        </w:rPr>
        <w:t>]</w:t>
      </w:r>
      <w:bookmarkEnd w:id="40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أحمد حدَّثنا عبد اللّه بن محمّد الحافظ حدَّثنا الحسين بن علىّ حدَّثنا محمّد ابن الحسن حدَّثنا عمر بن سعيد عن لَيثٍ عن مُجاهد في قوله تعالی </w:t>
      </w:r>
      <w:r>
        <w:rPr>
          <w:rFonts w:eastAsia="Amiri" w:cs="Amiri" w:ascii="Amiri" w:hAnsi="Amiri"/>
          <w:color w:val="111111"/>
          <w:sz w:val="28"/>
          <w:szCs w:val="28"/>
          <w:rtl w:val="true"/>
          <w:lang w:bidi="ar-SA"/>
        </w:rPr>
        <w:t xml:space="preserve">: </w:t>
      </w:r>
      <w:bookmarkStart w:id="401" w:name="pg8765_83080"/>
    </w:p>
    <w:p>
      <w:pPr>
        <w:pStyle w:val="BookText"/>
        <w:rPr/>
      </w:pPr>
      <w:bookmarkEnd w:id="401"/>
      <w:r>
        <w:rPr>
          <w:rFonts w:ascii="Amiri" w:hAnsi="Amiri" w:eastAsia="Amiri" w:cs="Amiri"/>
          <w:color w:val="111111"/>
          <w:sz w:val="28"/>
          <w:sz w:val="28"/>
          <w:szCs w:val="28"/>
          <w:rtl w:val="true"/>
          <w:lang w:bidi="ar-SA"/>
        </w:rPr>
        <w:t xml:space="preserve">وَ الّذِي جاءَ بِالصّدقِ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محمّد صلی الله علیه و آله و سلّم وصدَّق به علیُّ بن ابی طالب علیه السلام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3399425_653776707"/>
      <w:bookmarkStart w:id="403" w:name="_Toc140"/>
      <w:bookmarkEnd w:id="402"/>
      <w:r>
        <w:rPr>
          <w:rtl w:val="true"/>
        </w:rPr>
        <w:t xml:space="preserve">قوله تعالی أَفَمن كانَ عَلَى بَيِنَةٍ مِن رَبِّه </w:t>
      </w:r>
      <w:r>
        <w:rPr>
          <w:rtl w:val="true"/>
        </w:rPr>
        <w:t xml:space="preserve">[ </w:t>
      </w:r>
      <w:r>
        <w:rPr>
          <w:rtl w:val="true"/>
        </w:rPr>
        <w:t xml:space="preserve">هود </w:t>
      </w:r>
      <w:r>
        <w:rPr>
          <w:rtl w:val="true"/>
        </w:rPr>
        <w:t xml:space="preserve">: </w:t>
      </w:r>
      <w:r>
        <w:rPr/>
        <w:t>17</w:t>
      </w:r>
      <w:r>
        <w:rPr>
          <w:rtl w:val="true"/>
        </w:rPr>
        <w:t xml:space="preserve"> ]</w:t>
      </w:r>
      <w:bookmarkEnd w:id="403"/>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طاهر محمّد بن عليِّ بن عمل البَيِعُ مكاتبة حدَّثنا أبو أحمد ابن أبي مُسلم الفَرَضيُّ حدَّثنا أبو العبّاس ابن عُقدَةَ الحافظ حدَّثنا يحيى بن زکریّا حدَّثنا عليُّ بن يوسف بن عُمَير 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الوَليد بن المُسَيب عن أبيه عن المِنهال بن عَمرو عن عَباد بن عبداللّه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في كتاب اللّه جلَّ وعزَّ إلاّ و اقد علمتُ مَتى نزلت ؟ وفيم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قريش رجل إلاّ قد نزلت فيه آية من كتاب اللّه تسوقُه إلى جنّة أو نار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فما نزلت 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سألتني على رؤوس الملا ما حدَّثتُك ، أمّا تقرأ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 يَتلُوهُ شاهِدٌ مِنه ، رسول اللّه صلی الله علیه و آله و سلّم على بيِّنةٍ من ربّه و أنا اشاهدُ منه أتلُوه و أتبعَهُ </w:t>
      </w:r>
      <w:bookmarkStart w:id="404" w:name="pg8765_83081"/>
    </w:p>
    <w:p>
      <w:pPr>
        <w:pStyle w:val="BookText"/>
        <w:rPr/>
      </w:pPr>
      <w:bookmarkEnd w:id="404"/>
      <w:r>
        <w:rPr>
          <w:rFonts w:ascii="Amiri" w:hAnsi="Amiri" w:eastAsia="Amiri" w:cs="Amiri"/>
          <w:color w:val="111111"/>
          <w:sz w:val="28"/>
          <w:sz w:val="28"/>
          <w:szCs w:val="28"/>
          <w:rtl w:val="true"/>
          <w:lang w:bidi="ar-SA"/>
        </w:rPr>
        <w:t>و اللّه لأنّ تَعلمونَ ما خَصَّنا الله عزَّ و جلَّ به أهلَ البيت أحَبُّ إليَّ ممّا عَلَى الأرض من ذهبة حَمراء أو فِضة بَيضاء</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3399427_653776707"/>
      <w:bookmarkStart w:id="406" w:name="_Toc141"/>
      <w:bookmarkEnd w:id="405"/>
      <w:r>
        <w:rPr>
          <w:rtl w:val="true"/>
        </w:rPr>
        <w:t xml:space="preserve">قوله تعالی </w:t>
      </w:r>
      <w:r>
        <w:rPr>
          <w:rtl w:val="true"/>
        </w:rPr>
        <w:t>«</w:t>
      </w:r>
      <w:r>
        <w:rPr>
          <w:rtl w:val="true"/>
        </w:rPr>
        <w:t>وَإِذْ أَخَذَ رَبُّكَ مِنْ بَنِي آدَمَ مِنْ ظُهُورِهِمْ ذُرِّيَّاتِهِمْ الآیةَ</w:t>
      </w:r>
      <w:r>
        <w:rPr>
          <w:rtl w:val="true"/>
        </w:rPr>
        <w:t xml:space="preserve">» [ </w:t>
      </w:r>
      <w:r>
        <w:rPr>
          <w:rtl w:val="true"/>
        </w:rPr>
        <w:t xml:space="preserve">الأعراف </w:t>
      </w:r>
      <w:r>
        <w:rPr>
          <w:rtl w:val="true"/>
        </w:rPr>
        <w:t xml:space="preserve">: </w:t>
      </w:r>
      <w:r>
        <w:rPr/>
        <w:t>172</w:t>
      </w:r>
      <w:r>
        <w:rPr>
          <w:rtl w:val="true"/>
        </w:rPr>
        <w:t>]</w:t>
      </w:r>
      <w:bookmarkEnd w:id="40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العطّار حدَّثنا أبو عبداللّه الحسين بن خَلَف بن محمّد الداودي حدَّثنا أبو محمّد الحسن بن محمّد التَلّعُکبَريُّ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طاهر بن سليمان بن زُمَيل الناقِد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الحسين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حدَّثنا </w:t>
      </w:r>
      <w:bookmarkStart w:id="407" w:name="pg8765_83082"/>
    </w:p>
    <w:p>
      <w:pPr>
        <w:pStyle w:val="BookText"/>
        <w:rPr/>
      </w:pPr>
      <w:bookmarkEnd w:id="407"/>
      <w:r>
        <w:rPr>
          <w:rFonts w:ascii="Amiri" w:hAnsi="Amiri" w:eastAsia="Amiri" w:cs="Amiri"/>
          <w:color w:val="111111"/>
          <w:sz w:val="28"/>
          <w:sz w:val="28"/>
          <w:szCs w:val="28"/>
          <w:rtl w:val="true"/>
          <w:lang w:bidi="ar-SA"/>
        </w:rPr>
        <w:t xml:space="preserve">الحسن بن حسن السُّكَّريُّ حدَّثنا ابن هِند عن ابن سَماعَة عن جعفر بن محمّد عن أبيه محمّد بن عليّ عن أبيه علىِّ بن الحسين عن أبيه الحسين بن علىّ عن أبيه أنّه قرأ عليه أصبغُ بن نُباتَةَ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رَبُكَ مِن بَني آدَمَ مِن ظُهُورِهِم ذُرِّیاتِهم و أشهَدَهُم عَلَى أنفُسِهِم ألَستُ بِرَبِكُم قالُوا 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 عَلِيٌّ علیه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لأذكُر الوقت الّذي أخذ الله تعالى عَلِيٌّ فيه المِيثاق </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3399429_653776707"/>
      <w:bookmarkStart w:id="409" w:name="_Toc142"/>
      <w:bookmarkEnd w:id="408"/>
      <w:r>
        <w:rPr>
          <w:rtl w:val="true"/>
        </w:rPr>
        <w:t xml:space="preserve">قوله تعالی هَل أَتَى عَلَى الإِنسانِ </w:t>
      </w:r>
      <w:r>
        <w:rPr>
          <w:rtl w:val="true"/>
        </w:rPr>
        <w:t>...*</w:t>
      </w:r>
      <w:bookmarkEnd w:id="40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أبوطاهر محمّد بن عليِّ بن محمّد البَيِّعُ أخبرنا أبو عبداللّه أحمد بن محمّد بن عبداللّه بن خالد الكاتب حدَّثنا أحمد بن جعفر بن محمّد بن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الخُتّلیُّ حدَّثني عمر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أُمّي فاطمة بنت محمّد بن شعيب بن أبي مَدِين الزَّیّات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أحمد بن رَوح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موسی بن بُهلول حدَّثنا محمّد بن مَروان عن لَيثِ بن أبي سُلَیم عن طاوس في هذه الأية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 يَتِيماً و أسِيراً ، الآية نزلت في عليِّ بن أبي طالب ، و ذلك أنّهم صاموا و فاطمة و خادمتُهم ، فلمّا كان عند الافطار ، و كانت عندهم ثلاثة أرغِفَةٍ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فجلسوا ليأكلوا فأتاهم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أطّعِمُوني فانّي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علیه السلام فأعطاه رغيفَه ، ثمَّ جاء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فأعطَته فاطمة الرَّغيف ، ثمَّ جاء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الخادمة </w:t>
      </w:r>
      <w:bookmarkStart w:id="410" w:name="pg8765_83084"/>
    </w:p>
    <w:p>
      <w:pPr>
        <w:pStyle w:val="BookText"/>
        <w:rPr/>
      </w:pPr>
      <w:bookmarkEnd w:id="410"/>
      <w:r>
        <w:rPr>
          <w:rFonts w:ascii="Amiri" w:hAnsi="Amiri" w:eastAsia="Amiri" w:cs="Amiri"/>
          <w:color w:val="111111"/>
          <w:sz w:val="28"/>
          <w:sz w:val="28"/>
          <w:szCs w:val="28"/>
          <w:rtl w:val="true"/>
          <w:lang w:bidi="ar-SA"/>
        </w:rPr>
        <w:t>فأعطَتهُ الرَّغيف ، و باتوا ليلتهم طاوِينَ ، فشكر اللّه لهم فأنزل فیهم هذه الآيات</w:t>
      </w:r>
      <w:r>
        <w:rPr>
          <w:rStyle w:val="FootnoteAnchor"/>
          <w:rtl w:val="true"/>
        </w:rPr>
        <w:footnoteReference w:id="3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الأثير في أسدالغابة </w:t>
      </w:r>
      <w:r>
        <w:rPr>
          <w:rFonts w:eastAsia="IRNazanin" w:cs="IRNazanin"/>
          <w:color w:val="111111"/>
          <w:sz w:val="28"/>
          <w:szCs w:val="28"/>
          <w:lang w:bidi="fa-IR"/>
        </w:rPr>
        <w:t>5305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فضة النوبية جارية فاطمة الزهراء سلام الله عليها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موسى ، و هكذا أخرجه الحافظ حجر في الإصابة </w:t>
      </w:r>
      <w:r>
        <w:rPr>
          <w:rFonts w:eastAsia="IRNazanin" w:cs="IRNazanin"/>
          <w:color w:val="111111"/>
          <w:sz w:val="28"/>
          <w:szCs w:val="28"/>
          <w:lang w:bidi="fa-IR"/>
        </w:rPr>
        <w:t>3764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الخطيب الخوارزمي في المناقب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الثعلبي و أخرجه البغوي في تفسيره معالم التنزيل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خرجه عنه سبط ابن الجوزي في تذكرته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و أخرجه الكنجي في كفايته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 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في قصة معلولة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رواه الحافظ أبو عبدالله الحميدي في فوائده و ما رويناه الا من هذا الوجه و رواه الحاكم أبو عبدالله في مناقب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جرير الطبری سول من هذا في سبب نزول هل 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3399431_653776707"/>
      <w:bookmarkStart w:id="412" w:name="_Toc143"/>
      <w:bookmarkEnd w:id="411"/>
      <w:r>
        <w:rPr>
          <w:rtl w:val="true"/>
        </w:rPr>
        <w:t xml:space="preserve">قوله تعالیفَإِمَّا نَذْهَبَنَّ بِكَ فَإِنَّا مِنْهُمْ مُنْتَقِمُونَ </w:t>
      </w:r>
      <w:r>
        <w:rPr>
          <w:rtl w:val="true"/>
        </w:rPr>
        <w:t xml:space="preserve">[ </w:t>
      </w:r>
      <w:r>
        <w:rPr>
          <w:rtl w:val="true"/>
        </w:rPr>
        <w:t xml:space="preserve">الزخرف </w:t>
      </w:r>
      <w:r>
        <w:rPr>
          <w:rtl w:val="true"/>
        </w:rPr>
        <w:t xml:space="preserve">: </w:t>
      </w:r>
      <w:r>
        <w:rPr/>
        <w:t>41</w:t>
      </w:r>
      <w:r>
        <w:rPr>
          <w:rtl w:val="true"/>
        </w:rPr>
        <w:t>]</w:t>
      </w:r>
      <w:bookmarkEnd w:id="41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أحمد بن موسی الغَندَجانيُّ حدَّثنا هِلال ابن محمّد الحَفّار حدَّثنا إسماعيل بن علي حدَّثنا أبي عليُّ حدَّثنا عليُّ بن موسى الرِّضا حدَّثنا أبي موسى حدَّثنا أبي جعفر حدّثنا أبي محمّد بن </w:t>
      </w:r>
    </w:p>
    <w:p>
      <w:pPr>
        <w:pStyle w:val="BookText"/>
        <w:rPr/>
      </w:pPr>
      <w:r>
        <w:rPr>
          <w:rFonts w:ascii="Amiri" w:hAnsi="Amiri" w:eastAsia="Amiri" w:cs="Amiri"/>
          <w:color w:val="111111"/>
          <w:sz w:val="28"/>
          <w:sz w:val="28"/>
          <w:szCs w:val="28"/>
          <w:rtl w:val="true"/>
          <w:lang w:bidi="ar-SA"/>
        </w:rPr>
        <w:t xml:space="preserve">عليّ الباقر 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 و إنّي لَأذناهُم في حَجة الوَداع بِمعنی ،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ألفِیَنَکُم ترجعون بعدي كُفاراً يَضرِبُ بَعضُكم رِقابَ بعض وَايمُ اللّه إن فَعَلتُموها لَتَعرِفُنِّی فی الكَتيبة التي تُضاربكم، ثمَّ التفَتَ إلى خَلفِه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أو عَلِىُّ ثلاثاً ، فرأينا أنَّ جبريل غَمَزَه و أنزل اللّه عزَّ و جلَّ على أثر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تَذهَبَنَّ بِكَ فَاِنا مِنهُم مُنتَقِمونَ،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أونُرِيَنَّکَ الّذِي وَعَدناهُم فَانِا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تُرِيَنِّي ما يُوعَدُونَ رَبِّ فلا تَجعَلنِي فِي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أوحِىَ إلَيكَ إنَّكَ عَلَى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عليّاً لَعِلمٌ للسّاعة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لِقَومِك و سَوفَ تُسأَلَونَ ، عن عليِّ بن أبي طالب</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في مجمع الزوائد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خرجه من المعاجم الحديثية ا و اما غمز جبر ئیل له عليهما الصلاة و السلام، فقد روى الحاكم في مستدرکه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في خطبة خطبها في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لاقاتلن العمالقة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المتجبرين من 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كتيبة ، فقال له جبريل ، أو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بن ابی طالب و اما ذيل الحديث فقد أخرجه ابن مردويه من حديث جابر بن عبدالله كما خرجه السيوطي في الدر المنثور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أخرجه من اعلام الامامية امين الاسلام الشيخ الطبري في تفسيره مجمع البیان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بنین لفظ الحدیث کمافی الصلب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والايات في سورة الزخرف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المومنون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و سيأتي ذيل الحديث بالرقم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آخر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8765_8308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3399433_653776707"/>
      <w:bookmarkStart w:id="415" w:name="_Toc144"/>
      <w:bookmarkEnd w:id="413"/>
      <w:bookmarkEnd w:id="414"/>
      <w:r>
        <w:rPr>
          <w:rtl w:val="true"/>
        </w:rPr>
        <w:t xml:space="preserve">قوله تعالی إِنِّي جَاعِلُكَ لِلنَّاسِ إِمَامًا </w:t>
      </w:r>
      <w:r>
        <w:rPr/>
        <w:t>000</w:t>
      </w:r>
      <w:r>
        <w:rPr>
          <w:rtl w:val="true"/>
        </w:rPr>
        <w:t xml:space="preserve"> [ </w:t>
      </w:r>
      <w:r>
        <w:rPr>
          <w:rtl w:val="true"/>
        </w:rPr>
        <w:t xml:space="preserve">البقرة </w:t>
      </w:r>
      <w:r>
        <w:rPr>
          <w:rtl w:val="true"/>
        </w:rPr>
        <w:t xml:space="preserve">: </w:t>
      </w:r>
      <w:r>
        <w:rPr/>
        <w:t>124</w:t>
      </w:r>
      <w:r>
        <w:rPr>
          <w:rtl w:val="true"/>
        </w:rPr>
        <w:t xml:space="preserve">] </w:t>
      </w:r>
      <w:r>
        <w:rPr/>
        <w:t>322</w:t>
      </w:r>
      <w:r>
        <w:rPr>
          <w:rtl w:val="true"/>
        </w:rPr>
        <w:t xml:space="preserve"> - </w:t>
      </w:r>
      <w:r>
        <w:rPr>
          <w:rtl w:val="true"/>
        </w:rPr>
        <w:t xml:space="preserve">أخبرنا أبو محمّد الحسن بن أحمد بن موسى الفَندَجانیُّ أخبرنا أبو الفتح هِلالُ بن محمّد الحَفّار حدَّثنا إسماعيل بن عَليِّ بن رَزین قال </w:t>
      </w:r>
      <w:r>
        <w:rPr>
          <w:rtl w:val="true"/>
        </w:rPr>
        <w:t xml:space="preserve">: </w:t>
      </w:r>
      <w:r>
        <w:rPr>
          <w:rtl w:val="true"/>
        </w:rPr>
        <w:t xml:space="preserve">حدَّثني أبي و إسحاق بن إبراهيم الدُّبَرِيُّ قالا </w:t>
      </w:r>
      <w:r>
        <w:rPr>
          <w:rtl w:val="true"/>
        </w:rPr>
        <w:t xml:space="preserve">: </w:t>
      </w:r>
      <w:r>
        <w:rPr>
          <w:rtl w:val="true"/>
        </w:rPr>
        <w:t xml:space="preserve">حدَّثنا عبدالرزّاق قال </w:t>
      </w:r>
      <w:r>
        <w:rPr>
          <w:rtl w:val="true"/>
        </w:rPr>
        <w:t xml:space="preserve">: </w:t>
      </w:r>
      <w:r>
        <w:rPr>
          <w:rtl w:val="true"/>
        </w:rPr>
        <w:t xml:space="preserve">حدَّثني أبي عن مِينا مولى عبدَّ الرحمن بن عوف عن عبداللّه بن مسعود قال </w:t>
      </w:r>
      <w:r>
        <w:rPr>
          <w:rtl w:val="true"/>
        </w:rPr>
        <w:t xml:space="preserve">: </w:t>
      </w:r>
      <w:r>
        <w:rPr>
          <w:rtl w:val="true"/>
        </w:rPr>
        <w:t xml:space="preserve">قال رسول اللّه صلّی اللّه علیه و آله و سلّم </w:t>
      </w:r>
      <w:r>
        <w:rPr>
          <w:rtl w:val="true"/>
        </w:rPr>
        <w:t xml:space="preserve">: </w:t>
      </w:r>
      <w:r>
        <w:rPr>
          <w:rtl w:val="true"/>
        </w:rPr>
        <w:t xml:space="preserve">أنا دَعوَةُ أبي إبراهيم ، قلنا </w:t>
      </w:r>
      <w:r>
        <w:rPr>
          <w:rtl w:val="true"/>
        </w:rPr>
        <w:t xml:space="preserve">: </w:t>
      </w:r>
      <w:r>
        <w:rPr>
          <w:rtl w:val="true"/>
        </w:rPr>
        <w:t xml:space="preserve">يا رسول اللّه و کیف سِرتُ دعوة أبيك إبراهيم ؟ قال </w:t>
      </w:r>
      <w:r>
        <w:rPr>
          <w:rtl w:val="true"/>
        </w:rPr>
        <w:t xml:space="preserve">: </w:t>
      </w:r>
      <w:r>
        <w:rPr>
          <w:rtl w:val="true"/>
        </w:rPr>
        <w:t xml:space="preserve">أوحى اللّه عزَّ وجلَّ إلى إبراهيم </w:t>
      </w:r>
      <w:r>
        <w:rPr>
          <w:rtl w:val="true"/>
        </w:rPr>
        <w:t xml:space="preserve">: « </w:t>
      </w:r>
      <w:r>
        <w:rPr>
          <w:rtl w:val="true"/>
        </w:rPr>
        <w:t xml:space="preserve">إِنِّي جَاعِلُكَ لِلنَّاسِ إِمَامًا، فاستَخَفَّ إبراهيم الفَرَحُ قال </w:t>
      </w:r>
      <w:r>
        <w:rPr>
          <w:rtl w:val="true"/>
        </w:rPr>
        <w:t xml:space="preserve">: </w:t>
      </w:r>
      <w:r>
        <w:rPr>
          <w:rtl w:val="true"/>
        </w:rPr>
        <w:t xml:space="preserve">یا رَبِّ </w:t>
      </w:r>
      <w:r>
        <w:rPr>
          <w:rtl w:val="true"/>
        </w:rPr>
        <w:t xml:space="preserve">! </w:t>
      </w:r>
      <w:r>
        <w:rPr>
          <w:rtl w:val="true"/>
        </w:rPr>
        <w:t xml:space="preserve">و مِن ذُرِیَّتِی أئمّة مِثلي ؛ فأوحى اللّه إليه أن يا إبراهيم إنّي لا اُعطِيك عَهداً لا أفي لك به ، قال </w:t>
      </w:r>
      <w:r>
        <w:rPr>
          <w:rtl w:val="true"/>
        </w:rPr>
        <w:t xml:space="preserve">: </w:t>
      </w:r>
      <w:r>
        <w:rPr>
          <w:rtl w:val="true"/>
        </w:rPr>
        <w:t xml:space="preserve">يا ربِّ ما العهد الذي لا تنمي لي به ؟ قال </w:t>
      </w:r>
      <w:r>
        <w:rPr>
          <w:rtl w:val="true"/>
        </w:rPr>
        <w:t xml:space="preserve">: </w:t>
      </w:r>
      <w:r>
        <w:rPr>
          <w:rtl w:val="true"/>
        </w:rPr>
        <w:t xml:space="preserve">لا أعطيك لظالم من ذُرِّيَّتك ، قال إبراهيم عندها </w:t>
      </w:r>
      <w:r>
        <w:rPr>
          <w:rtl w:val="true"/>
        </w:rPr>
        <w:t xml:space="preserve">: </w:t>
      </w:r>
      <w:r>
        <w:rPr>
          <w:rtl w:val="true"/>
        </w:rPr>
        <w:t>فَاجنُبنِی</w:t>
      </w:r>
      <w:bookmarkStart w:id="416" w:name="pg8765_83087"/>
      <w:bookmarkEnd w:id="415"/>
    </w:p>
    <w:p>
      <w:pPr>
        <w:pStyle w:val="BookText"/>
        <w:rPr/>
      </w:pPr>
      <w:bookmarkEnd w:id="416"/>
      <w:r>
        <w:rPr>
          <w:rFonts w:ascii="Amiri" w:hAnsi="Amiri" w:eastAsia="Amiri" w:cs="Amiri"/>
          <w:color w:val="111111"/>
          <w:sz w:val="28"/>
          <w:sz w:val="28"/>
          <w:szCs w:val="28"/>
          <w:rtl w:val="true"/>
          <w:lang w:bidi="ar-SA"/>
        </w:rPr>
        <w:t xml:space="preserve">و بَنِيَّ أن نَعبُدَ الأصنامَ رَبِّ إنَّهُنَّ أضلَلنَ كَثِيراً مِنَ الناسِ ، قال النبيُّ صلّی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إلَىَّ و إلى عَلِيّ لم نَسجُد أحدٌ منّا لِصَنَمٍ قطُّ، فاتَّخَذني اللّه نَبيّاً و اتَّخذ عَليّاً وَصِيّاً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3399435_653776707"/>
      <w:bookmarkStart w:id="418" w:name="_Toc145"/>
      <w:bookmarkEnd w:id="417"/>
      <w:r>
        <w:rPr>
          <w:rtl w:val="true"/>
        </w:rPr>
        <w:t>قوله صلی الله علیه و آله و سلّم لِعَلِيّ</w:t>
      </w:r>
      <w:r>
        <w:rPr>
          <w:rtl w:val="true"/>
        </w:rPr>
        <w:t xml:space="preserve">: </w:t>
      </w:r>
      <w:r>
        <w:rPr>
          <w:rtl w:val="true"/>
        </w:rPr>
        <w:t>هذا وَلِیّی و أَنَا وَلِيُّه</w:t>
      </w:r>
      <w:bookmarkEnd w:id="41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الحسين الصوفيُّ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عليّ السقَطي حدَّثنا محمّد بن الحسين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بن مُساور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سعيد الکاهِليُّ عن الأعمش عن أبي وائِل 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صلی الله علیه و آله و سلّم آخذاً بيد عَلِيٍّ علیه السلام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وَلِیّی و أَنَا وَلِيُّه، سالمتُ مَن سَالَم و عادَیتَ مَن عادی</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صلی الله علیه و آله و سلّم یا عَلِیُّ مَن فارَقَنِي فَقَد فارَقَكَ</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علىُّ بن الحسين الصُوفيُّ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السقَطيُّ حدَّثنا أحمد بن عيسى بن الهَيثَم الناقد حدَّثنا عبداللّه بن أحمد حدَّثنا أبي حدَّثنا عبداللّه بن نَمِير حدَّثنا عامِر بن السِّمط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الجَحاف عن معاوية بن ثَعلَبَةَ 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فارقني فقد فارَقك و من فارَقك فقد فارَقني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بالرقم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bookmarkStart w:id="419" w:name="pg8765_83090"/>
    </w:p>
    <w:p>
      <w:pPr>
        <w:pStyle w:val="Heading3"/>
        <w:numPr>
          <w:ilvl w:val="2"/>
          <w:numId w:val="1"/>
        </w:numPr>
        <w:rPr/>
      </w:pPr>
      <w:bookmarkStart w:id="420" w:name="__RefHeading___Toc3399437_653776707"/>
      <w:bookmarkStart w:id="421" w:name="_Toc146"/>
      <w:bookmarkEnd w:id="419"/>
      <w:bookmarkEnd w:id="420"/>
      <w:r>
        <w:rPr>
          <w:rtl w:val="true"/>
        </w:rPr>
        <w:t xml:space="preserve">قوله تعالی الَّذِينَ يُنفِقُونَ أَموالَهُم بِالَّيلِ و النَّهارِ الآيةَ </w:t>
      </w:r>
      <w:r>
        <w:rPr>
          <w:rtl w:val="true"/>
        </w:rPr>
        <w:t xml:space="preserve">( </w:t>
      </w:r>
      <w:r>
        <w:rPr>
          <w:rtl w:val="true"/>
        </w:rPr>
        <w:t xml:space="preserve">البقرة </w:t>
      </w:r>
      <w:r>
        <w:rPr>
          <w:rtl w:val="true"/>
        </w:rPr>
        <w:t xml:space="preserve">: </w:t>
      </w:r>
      <w:r>
        <w:rPr/>
        <w:t>274</w:t>
      </w:r>
      <w:r>
        <w:rPr>
          <w:rtl w:val="true"/>
        </w:rPr>
        <w:t>]</w:t>
      </w:r>
      <w:bookmarkEnd w:id="421"/>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طاهر محمّد بن عليّ حدَّثنا أحمد بن محمّد حدَّثنا أحمد بن جعفر الخُتُّلي حدَّثنا القاسم بن جعفر حدَّثني الدَّبَريُّ حدَّثني 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مَعمَر عن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مُجاهد عن أبيه مُجاهد عن ابن عباس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يُنفِقُونَ أموالَهُم باللّيلِ والنهار سِراً وَعلانِيَةً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كان له أربعة دراهم فأنفَقَ درهماً سرّاً و درهماً علانية و درهماً باللّيل و درهماً بالنّهار</w:t>
      </w:r>
      <w:r>
        <w:rPr>
          <w:rStyle w:val="FootnoteAnchor"/>
          <w:rtl w:val="true"/>
        </w:rPr>
        <w:footnoteReference w:id="360"/>
      </w:r>
    </w:p>
    <w:p>
      <w:pPr>
        <w:pStyle w:val="BookText"/>
        <w:rPr/>
      </w:pP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عبدالرزاق و عبد بن حمید و ابن جریر و ابن المنذر و ابن ابی حاتم و الطبرانی و ابن عساکر ، و اخر العلامة محب الدين الطبري في الذخائر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الرياض النضرة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ابن عباس مجاهد و ابن السائب و مقاتل ، راجع في ذلك تفاسير الفريقين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8765_83091"/>
    </w:p>
    <w:p>
      <w:pPr>
        <w:pStyle w:val="Heading3"/>
        <w:numPr>
          <w:ilvl w:val="2"/>
          <w:numId w:val="1"/>
        </w:numPr>
        <w:rPr/>
      </w:pPr>
      <w:bookmarkStart w:id="423" w:name="__RefHeading___Toc3399439_653776707"/>
      <w:bookmarkStart w:id="424" w:name="_Toc147"/>
      <w:bookmarkEnd w:id="422"/>
      <w:bookmarkEnd w:id="423"/>
      <w:r>
        <w:rPr>
          <w:rtl w:val="true"/>
        </w:rPr>
        <w:t xml:space="preserve">قوله صلی الله علیه و آله و سلّم أَتانِي جَبرِيلُ عليه السلام فقال </w:t>
      </w:r>
      <w:r>
        <w:rPr>
          <w:rtl w:val="true"/>
        </w:rPr>
        <w:t xml:space="preserve">: </w:t>
      </w:r>
      <w:r>
        <w:rPr>
          <w:rtl w:val="true"/>
        </w:rPr>
        <w:t xml:space="preserve">تَخَنَّمُوا بِالعَقِيقِ </w:t>
      </w:r>
      <w:r>
        <w:rPr>
          <w:rtl w:val="true"/>
        </w:rPr>
        <w:t>...</w:t>
      </w:r>
      <w:bookmarkEnd w:id="424"/>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تَمّام عليِّ بن محمّد بن الحسين أخبرنا القاضي أبو الفَرج أحمد بن علىِّ بن جعفر بن المُعَلَّى الخيُوطىُّ إذناً حدَّثنی أبو الطيّب محمّد بن حُبَيش بن عبداللّه بن هارون النِّيليُّ في الطِراز بواسط سنة إحدى وثلاثين و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المُشَرَّف بن سَعيد الذارع حدَّثنا إبراهيم بن المُنذِر الحِزاميُّ حدَّثنا سفيان بن حَمزة الأسلَمِيُّ عن كثير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الأعمش على المنصور وهو جالس للمظلم فلمّا بَصُرَ به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سلیمان تَصَدَّر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صَدرٌ حيث 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الباقر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السَّجاد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الشهيد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التقيُّ و هو الوصيُّ أمير المؤمنين عليُّ بن أبي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النبيُّ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بالعَقيق فانَّه أوَّل حَجر شهد اللّه بالوحدانيّة ، ولی بالنبوَّة و لعلىّ بالوَصِيّة ، و لولده بالامامة ، و لشيعته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فاستدار النّاس بوجوههم نَحوَه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قوماً فتعلم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نعلم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جعفر بن محمّد بن علىِّ بن الحسين بن علىِّ ابن ابي طالب ، و الباقر محمّد بن عليِّ بن الحسين بن عليِّ بن أبي طالب </w:t>
      </w:r>
      <w:bookmarkStart w:id="425" w:name="pg8765_83092"/>
    </w:p>
    <w:p>
      <w:pPr>
        <w:pStyle w:val="BookText"/>
        <w:rPr/>
      </w:pPr>
      <w:bookmarkEnd w:id="425"/>
      <w:r>
        <w:rPr>
          <w:rFonts w:ascii="Amiri" w:hAnsi="Amiri" w:eastAsia="Amiri" w:cs="Amiri"/>
          <w:color w:val="111111"/>
          <w:sz w:val="28"/>
          <w:sz w:val="28"/>
          <w:szCs w:val="28"/>
          <w:rtl w:val="true"/>
          <w:lang w:bidi="ar-SA"/>
        </w:rPr>
        <w:t>و السَّجاد عليُّ بن الحسين بن عليِّ بن أبي طالب ، و الشّهيد الحسين ابن علىِّ، و الوصيُّ و هو التقيُّ عليُّ بن أبي طالب</w:t>
      </w:r>
    </w:p>
    <w:p>
      <w:pPr>
        <w:pStyle w:val="BookText"/>
        <w:rPr/>
      </w:pPr>
      <w:r>
        <w:rPr>
          <w:rFonts w:ascii="IRNazanin" w:hAnsi="IRNazanin" w:eastAsia="IRNazanin"/>
          <w:color w:val="111111"/>
          <w:sz w:val="28"/>
          <w:sz w:val="28"/>
          <w:szCs w:val="28"/>
          <w:rtl w:val="true"/>
          <w:lang w:bidi="fa-IR"/>
        </w:rPr>
        <w:t>علیه السلام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3399441_653776707"/>
      <w:bookmarkStart w:id="427" w:name="_Toc148"/>
      <w:bookmarkEnd w:id="426"/>
      <w:r>
        <w:rPr>
          <w:rtl w:val="true"/>
        </w:rPr>
        <w:t>قوله صلی الله علیه و آله و سلّم عَلِىٌّ قَدِیمٌ هِجرَتُهُ حَسَنٌ سَمتُه</w:t>
      </w:r>
      <w:bookmarkEnd w:id="427"/>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محمّد بن محمّد بن مَخلَد البزّار حدَّثنا محمّد بن الحسن بن عبداللّه أبو الفَتح حدَّثنا أبي حدَّثنا عباس حدَّثنا أبوسَلَمَةَ حدثنا أبو عَوانَةَ عن إسماعيل بن سالم عن عامِر</w:t>
      </w:r>
      <w:r>
        <w:rPr>
          <w:rStyle w:val="FootnoteAnchor"/>
          <w:rtl w:val="true"/>
        </w:rPr>
        <w:footnoteReference w:id="362"/>
      </w:r>
      <w:r>
        <w:rPr>
          <w:rFonts w:ascii="Amiri" w:hAnsi="Amiri" w:eastAsia="Amiri" w:cs="Amiri"/>
          <w:color w:val="111111"/>
          <w:sz w:val="28"/>
          <w:sz w:val="28"/>
          <w:szCs w:val="28"/>
          <w:rtl w:val="true"/>
          <w:lang w:bidi="ar-SA"/>
        </w:rPr>
        <w:t xml:space="preserve">أنَّ رجلاً أتى النبيَّ صلی الله علیه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ما تقول في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قديمٌ هِجرَتُه ، حَسَنٌ سَمتُه، حَسَنٌ بَلاؤُه ، کریمٌ حَسَبه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عن هذا أسألك ، ولكنه خَطَبَ إلَىَّ ابنتي فأحبَبتُ أن أعلم ما مبلغ ذلك من مَسَرَّتك أو مَساءتك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بَضعَة مِنّي أُحِبُّ ما سَرَّها، و أكره ماساءها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بَعَثَك بالحقِّ نبيّاً لا أُنّكِحُ علياً و فاطمة حَيَّة</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أم كيف يخطب على بن ابی طالب ابنة أبي جهل من بني هشام بن المغيرة بن عبدالله ابن عمر بن مخزوم و هو الذي وترهم يوم بدر و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يوم بدر مسعود بن أبي أمية ابن المغيرة و هشامة أخاه و ابا قيس بن الوليد بن المغيرة و أباقيس بن الفاكه بن اله واحذيفة بن ابی حذيفة بن المغيرة و هم أبناء أعمامها الاقربين ، و قتل عبدالله بن المنذر ابن أبي رفاعة بن عابد بن عبدالله بن عمر بن مخزوم و أباه المنذر بن ابی رفاعة ، من بنی أعمامها الأبعدين و قتل يوم أحد أمية بن أبي حذيفة بن المغيرة أخا حذيفة بن ابی حذيفة الذي كان قتله يوم بدر ، وشهرسيفه يوم فتح مكة قبيل هذه الأسطورة على الحارث ابن هشام عمها ليقتله فكف عنه لما أجارته أخته فاختة بنت ابی طالب فنجا من سيفه بعد ما لم يكد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كيف يرضى بنو هشام بن المغيرة مع هذه الوقيعة فيهم حتى يستأذنوا رسول الله في أن ينكحوا ابنتهم علی بن ابی طالب على ما أخرج الإمام ابن حنبل في مسنده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وافقه البلاذري في انساب الاشراف </w:t>
      </w:r>
      <w:r>
        <w:rPr>
          <w:rFonts w:eastAsia="IRNazanin" w:cs="IRNazanin"/>
          <w:color w:val="111111"/>
          <w:sz w:val="28"/>
          <w:szCs w:val="28"/>
          <w:lang w:bidi="fa-IR"/>
        </w:rPr>
        <w:t>403/1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المسور بن مخرمة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يقول ان بنی هشام بن المغيرة استأذنوني في أن ينكحوا ابنتهم على ابن ابی طالب ، فلا آذن لهم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آذن لهم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آذن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ابنتى بضعة منی بریبنی ما أرابها و يؤذيني ما آذاها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الحديث أخرجه البخاري في صحيحه كتاب النكاح بالرقم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في صحيحه كتاب فضائل الصحابة بالرقم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فؤاد و ابن ماجة كتب النکاح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الترمذي في جامعه کتاب المناقب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المسلسل </w:t>
      </w:r>
      <w:r>
        <w:rPr>
          <w:rFonts w:eastAsia="IRNazanin" w:cs="IRNazanin"/>
          <w:color w:val="111111"/>
          <w:sz w:val="28"/>
          <w:szCs w:val="28"/>
          <w:lang w:bidi="fa-IR"/>
        </w:rPr>
        <w:t>3961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داود في سننه كتاب النكاح بالرقم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يحب ابن أبي طالب أن يطلق ابنتي و ينكح ابنتهم فانما ابنتى بضعة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لكن خفي عليهم أن رسول الله كان يحب علية لحب الله و قد كان أعز اليه من فاطمة بنته الصديقة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ليغير على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وصيه و وزيره و حليفه الاقدم و ناصره و کاشف الكروب عن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فيمنعها مما أحل الله له ، كما لم يوفر عليها حين أخبرها بريدة بن الحصيب الأسلمي و غيره بان عليا افتتح حصنا و أخذ منه جارية لنفسه و وقعت بها ، بل أغار له على الواشين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تريدون من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منی و انا منه و هو ولى كل مؤمن بعدي ، كما مر بعض ذلك في ما في سبق من هذا الكتاب ذیل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مني وأنا منه،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يكذب ذلك أن رسول الله انما زوج فاطمة من على عليهما الصلاة و السلام بأمر من الله عز و جل كما مر بعض ذلك تحت الرقم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بعض ذلك تحت الرقم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صلى الله عليه و آله برد خطابها و فيهم أبو بكر و عمر و يعتذر اليهم بأنه ينتظر بها القضاء کما رواه ابن سعد في الطبقات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طريقين و أخرجه الهيثمي في مجمع الزوائد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و اخرج عن عبدالله بن مسعود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أمرني أن أزوج فاطمة من على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و رجاله ثقات فمن المعلوم قطعا أن الله عز و جل انما رضیلها بعلى وقضا بها له ، لما يعلم من حسن عشرته معها و مسارعته في رضاها كما روى عبد الرزاق في جامعه عن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اطى أبو بكر علية جارية فدخلت ام ایمن على فاطمة فرأت فيها شيئا فكرهته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جارية أعطيها ابو حسن فخرجت ام ایمن فنادت على باب البيت الذي فيه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قال رسول الله و الرجل يحفظ في أهله ، وقال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ذاك ؟ فقالت جارية بعث بها اليك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الجارية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منتخب کنز العمال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ابيت كل ذلك واعتمدت على ما رواه عبد الله بن الزبير المنحرف من علی و آله عليه السلام او ما رواه قاضیه و مؤذنه عبدالله بن أبي مليكة الراوي عنه و عن المسور بن مخرمة هذه الأسطورة التافهة ، فاذکر ماخرجه أبو يعلى في مسنده عن سويد بن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كان أصل الحديث قال سويد بن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على ابنة أبي جهل الى عمها الحارث بن هشام فاستشار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حسبها تسالني ؟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اعلم ما حسبها و لكن تأمرني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فاطمة بضعة مني و لا احب انها تحزن او تجزع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 شيئا نكرهه ولا يذهب عليك أن ما ذكرناه في الحديث و ما لم نذكره لضيق المجال لا يضر باصل الحديث ، لانه لولم يكن للحديث أصل لما امكنهم أن يبنوا عليه هذه الأسطورة وقد ورد اصل الحديث في مواطن مختلفة و سيجيء تمام الكلام تحت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الغضبك و يرضى لرضاك ، وهكذا تحت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أُعطِىَ عَلِىٌّ مِنَ الحِكمَةِ تِسعَةَ أَجزاء</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محمّد بن العباس بن حَيُّوَیه إذناً حدَّثنا أبو عبداللّه الدَّهان حدَّثنا محمّد بن عُبيد الكِنديُّ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هاشم هل بن عليّ حدَّثنا أحمد بن عِمران بن سَلَمةَ بن عَجلان عن سفيان بن سعيد، عن منصور عن إبراهيم عن عَلقَمَة عن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عليّ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فاُعطِىَ علىُّ تسعة أجزاء و النّاس جزءاً واحداً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428" w:name="pg8765_83098"/>
    </w:p>
    <w:p>
      <w:pPr>
        <w:pStyle w:val="Heading3"/>
        <w:numPr>
          <w:ilvl w:val="2"/>
          <w:numId w:val="1"/>
        </w:numPr>
        <w:rPr/>
      </w:pPr>
      <w:bookmarkStart w:id="429" w:name="__RefHeading___Toc3399443_653776707"/>
      <w:bookmarkStart w:id="430" w:name="_Toc149"/>
      <w:bookmarkEnd w:id="428"/>
      <w:bookmarkEnd w:id="429"/>
      <w:r>
        <w:rPr>
          <w:rtl w:val="true"/>
        </w:rPr>
        <w:t>فَصلُ عَلِىٍّ عليه السلام بقَضِيَّةٍ</w:t>
      </w:r>
      <w:bookmarkEnd w:id="430"/>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عليُّ بن عمر بن عبداللّه بن شَوذَب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جَدِّي لأبي أبو الحسن عليُّ بن عبداللّه بن شَوذَب حدَّثنا عبدالجليل ابن أبي رافع أخبرنا عَمار عن يزيد بن هارون عن إسماعيل بن عَياش عن صفوان ابن عَمرو عن عبداللّه المازِنيُّ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عليُّ علی السلام على عهد رسول اللّه صلی الله علیه و آله و سلّم بقَضِیَّة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الحكمة فينا أهلَ البيت</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431" w:name="pg8765_83099"/>
    </w:p>
    <w:p>
      <w:pPr>
        <w:pStyle w:val="Heading3"/>
        <w:numPr>
          <w:ilvl w:val="2"/>
          <w:numId w:val="1"/>
        </w:numPr>
        <w:rPr/>
      </w:pPr>
      <w:bookmarkStart w:id="432" w:name="__RefHeading___Toc3399445_653776707"/>
      <w:bookmarkStart w:id="433" w:name="_Toc150"/>
      <w:bookmarkEnd w:id="431"/>
      <w:bookmarkEnd w:id="432"/>
      <w:r>
        <w:rPr>
          <w:rtl w:val="true"/>
        </w:rPr>
        <w:t xml:space="preserve">قوله صلی الله علیه و آله و سلّم لَو أَنَّ السَّمواتِ وَ الأَرَضِينَ وُضِعَنا فِی کَفَّةٍ </w:t>
      </w:r>
      <w:r>
        <w:rPr>
          <w:rtl w:val="true"/>
        </w:rPr>
        <w:t xml:space="preserve">... </w:t>
      </w:r>
      <w:r>
        <w:rPr>
          <w:rtl w:val="true"/>
        </w:rPr>
        <w:t>الحَديثَ</w:t>
      </w:r>
      <w:bookmarkEnd w:id="43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بن طاوان إجازة أخبرنا أبو أحمد عمر بن عبداللّه بن شَوذَب المُقرِيء حدَّثنا محمّد بن عثمان حدَّثنا محمّد بن سليمان حدَّثنا جعفر بن محمّد بن حُكَيم عن إبراهيم بن عبدالحميد عن رَقَبَةَ بن مِصقَلَةَ بن عبداللّه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رجلان فسألاه عن طلاق العبد فانتهى إلى حَلَقَةٍ فيها رجل أصلَعُ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أصلَعُ کم طلاق العبد ؟ فقال له باصبَعَيه هكذا و حَرَّك السّبابة و الّتي تليها ۔ فالتفت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جئناك و أنت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فسألناك فجئت إلى رجل و الله ما كَلَمَك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هذا ؟ هذا عليُّ بن أبي طالب 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السّموات و الأرضين وٌضِعَتا في كَفةِ و وُضِعَ إيمان عليّ في كفَّة لَرَجَحَ إيمان عليّ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434" w:name="pg8765_83100"/>
    </w:p>
    <w:p>
      <w:pPr>
        <w:pStyle w:val="Heading3"/>
        <w:numPr>
          <w:ilvl w:val="2"/>
          <w:numId w:val="1"/>
        </w:numPr>
        <w:rPr/>
      </w:pPr>
      <w:bookmarkStart w:id="435" w:name="__RefHeading___Toc3399447_653776707"/>
      <w:bookmarkStart w:id="436" w:name="_Toc151"/>
      <w:bookmarkEnd w:id="434"/>
      <w:bookmarkEnd w:id="435"/>
      <w:r>
        <w:rPr>
          <w:rtl w:val="true"/>
        </w:rPr>
        <w:t>قوله صلی الله علیه و آله و سلّم إِنَّ اللّهَ تعالی اَمَرَنِی بِحُبِّ اَربَعَةٍ</w:t>
      </w:r>
      <w:bookmarkEnd w:id="43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أبوطالب محمّد بن أحمد بن عثمان أخبرنا أبو الحسين محمّد ابن المظفّر بن موسی بن عيسى الحافظ إذناً حدَّثنا أحمد بن الحسن ابن عبد الجَبّار الصُوفيُّ حدَّثنا عثمان بن أبي شَيبَة حدَّثنا عبد اللّه بن نَمِير حدَّثنا شَريك عن أبي رَبيعة الأياديّ عن ابن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مِن أصحابي أربعة و أخبرني أنه يُحِبُّهم او أمرني أن أحِبُّهم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 و أباذر و سلمان و المِقداد بن الأسود الكِندي</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أبو بكر أحمد بن إبراهيم بن شاذان إذناً حدَّثنا عبداللّه بن محمّد البَقَوِيُّ حدَّثنا يحيى بن عبد الحَميد الحِماني حدَّثنا سُوَيد بن سَعيد الحَدَثانِيُّ حدَّثنا شَريك عن أبي رَبيعة الأياديِّ عن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أمرني ربّي عزَّ و جلَّ بحبِّ أربعة و أخبرني أنّه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مَن هُم ؟ فَكُلُّنا يُحِبُّ أن نكون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علىُّ منهم إنّك يا عليُّ منهم ، إنّك يا عليُّ منهم ، ثلاثاً، و أبوذرّ و المقداد و سلمان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سنة أربعين و أربعمائة حدَّثنا أبو محمّد عُبَيد اللّه بن محمّد بن عابِد الخَلال حدَّثنا أبو العباس أحمد بن محمّد البَرائی حدَّثنا محمّد بن صالح بن ذَرِیح حدَّثنا ابن بنت </w:t>
      </w:r>
      <w:bookmarkStart w:id="437" w:name="pg8765_83102"/>
    </w:p>
    <w:p>
      <w:pPr>
        <w:pStyle w:val="BookText"/>
        <w:rPr/>
      </w:pPr>
      <w:bookmarkEnd w:id="437"/>
      <w:r>
        <w:rPr>
          <w:rFonts w:ascii="Amiri" w:hAnsi="Amiri" w:eastAsia="Amiri" w:cs="Amiri"/>
          <w:color w:val="111111"/>
          <w:sz w:val="28"/>
          <w:sz w:val="28"/>
          <w:szCs w:val="28"/>
          <w:rtl w:val="true"/>
          <w:lang w:bidi="ar-SA"/>
        </w:rPr>
        <w:t xml:space="preserve">السُّدِّي حدَّثنا شَريك عن أبي رَبيعة الأياديّ عن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أمرني بِحُبِّ أربعة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لنا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منهم ، عَلِيُّ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أبوذرِّ و سلمان و المقد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أنّه يحبُّهم و أمرني بحبّهم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3399449_653776707"/>
      <w:bookmarkStart w:id="439" w:name="_Toc152"/>
      <w:bookmarkEnd w:id="438"/>
      <w:r>
        <w:rPr>
          <w:rtl w:val="true"/>
        </w:rPr>
        <w:t xml:space="preserve">قوله صلی الله علیه و آله و سلّم اشتَدَّ غَضَبُ اللّه عَلَى اليَهُودِ </w:t>
      </w:r>
      <w:r>
        <w:rPr>
          <w:rtl w:val="true"/>
        </w:rPr>
        <w:t xml:space="preserve">... </w:t>
      </w:r>
      <w:r>
        <w:rPr>
          <w:rtl w:val="true"/>
        </w:rPr>
        <w:t>الحَديثَ</w:t>
      </w:r>
      <w:bookmarkEnd w:id="43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جعفر محمّد بن إسماعيل العلويُّ أخبرنا أبو محمّد عبداللّه بن محمّد بن عثمان المُزَنيُّ الحافظ حدَّثنا عليُّ بن العبّاس البَجلیُّ حدَّثنا محمّد بن عبدالملك حدَّثنا بِشرُ بن الهُذَيل الكوفيُّ أبو حَوالة حدَّثني أبو إسرائيل عن عَطِية العَوفيِّ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اليهود و اشتَدَّ غضب اللّه على النصاری و اشتَدَّ غضبُ اللّه على مَن آذاني في عِترَتی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440" w:name="pg8765_83103"/>
    </w:p>
    <w:p>
      <w:pPr>
        <w:pStyle w:val="Heading3"/>
        <w:numPr>
          <w:ilvl w:val="2"/>
          <w:numId w:val="1"/>
        </w:numPr>
        <w:rPr/>
      </w:pPr>
      <w:bookmarkStart w:id="441" w:name="__RefHeading___Toc3399451_653776707"/>
      <w:bookmarkStart w:id="442" w:name="_Toc153"/>
      <w:bookmarkEnd w:id="440"/>
      <w:bookmarkEnd w:id="441"/>
      <w:r>
        <w:rPr>
          <w:rtl w:val="true"/>
        </w:rPr>
        <w:t xml:space="preserve">قوله عليه السلام يَدخُلُ الجَنَّةَ مِن اُمَّتِي سَبعُونَ ألفاً </w:t>
      </w:r>
      <w:r>
        <w:rPr>
          <w:rtl w:val="true"/>
        </w:rPr>
        <w:t xml:space="preserve">... </w:t>
      </w:r>
      <w:r>
        <w:rPr/>
        <w:t>335</w:t>
      </w:r>
      <w:r>
        <w:rPr>
          <w:rtl w:val="true"/>
        </w:rPr>
        <w:t xml:space="preserve"> - </w:t>
      </w:r>
      <w:r>
        <w:rPr>
          <w:rtl w:val="true"/>
        </w:rPr>
        <w:t>أخبرنا القاضي أبو جعفر محمّد بن إسماعيل العلويُّ</w:t>
      </w:r>
      <w:bookmarkEnd w:id="44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عبداللّه بن محمّد بن عثمان المُزَنيُّ الحافظ الملقب بابن السّقاء حدَّثنا أبو عبداللّه أحمد بن عليّ الرازيُّ حدَّثنا عليُّ بن الحسن بن عبيد الرازيُّ حدَّثنا إسماعيل بن أبان الأزديُّ عن عمرو بن حُرَيث عن داود بن سُلَيك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أمّتي الجنّة سبعون ألفاً لا حساب عليهم ، ثمَّ التفَتَ إلى 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شيعتك و أنت إمامُهم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صلی الله علیه و آله و سلّم اِنِّي لا اُحِلُّ لِاَحَدٍ أن يَتَکَنَّی بِکُنیَتِی ولا يَتَسَمَّى بِاسمِی اِلّا مَولُودٌ لِعَلِىّ</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أخبرنا أبو محمّد عبداللّه ابن محمّد بن عثمان المُزَنيُّ الملقّب بابن السّقاء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حدَّثنا أبي عن أبيه عن جدِّه جعفر بن محمّد عن أبيه عن جدِّه علىِّ بن الحسين عن أبيه عن جدِّه عليِّ بن أبي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أحِلُّ لأحَدٍ أن يَتَکَنّی بِکُنّیَتِی ولایَتَسَمَّی بِاسمى إلاّ مولود لِعَلیّ من غير ابنتي فاطمة علیها السلام فقد نحلتُه اسمي و کنیتي و هو محمّد بن عليّ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الحَنَفِيّة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43" w:name="pg8765_83105"/>
    </w:p>
    <w:p>
      <w:pPr>
        <w:pStyle w:val="Heading3"/>
        <w:numPr>
          <w:ilvl w:val="2"/>
          <w:numId w:val="1"/>
        </w:numPr>
        <w:rPr/>
      </w:pPr>
      <w:bookmarkStart w:id="444" w:name="__RefHeading___Toc3399453_653776707"/>
      <w:bookmarkStart w:id="445" w:name="_Toc154"/>
      <w:bookmarkEnd w:id="443"/>
      <w:bookmarkEnd w:id="444"/>
      <w:r>
        <w:rPr>
          <w:rtl w:val="true"/>
        </w:rPr>
        <w:t xml:space="preserve">قوله صلی الله علیه و آله و سلّم أُعطِينا أَهلَ البَيتِ سَبعَةً ثَم يُعطَها أَحَدٌ قَبلَنا </w:t>
      </w:r>
      <w:r>
        <w:rPr>
          <w:rtl w:val="true"/>
        </w:rPr>
        <w:t xml:space="preserve">.. </w:t>
      </w:r>
      <w:r>
        <w:rPr>
          <w:rtl w:val="true"/>
        </w:rPr>
        <w:t>الحَديثَ</w:t>
      </w:r>
      <w:bookmarkEnd w:id="445"/>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عن جعفر بن محمّد عن أبيه عن جدِّه عليِّ بن الحسين عن أبيه عن جدِّه عليِّ بن أبي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أهلَ البيت سَبعَةً لم يُعطَها أحَدٌ قبلنا و لا يعطاها أحدٌ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الصَّباحة و الفَصاحة و السَّماحة و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المَحبَّة من النساء</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3399455_653776707"/>
      <w:bookmarkStart w:id="447" w:name="_Toc155"/>
      <w:bookmarkEnd w:id="446"/>
      <w:r>
        <w:rPr>
          <w:rtl w:val="true"/>
        </w:rPr>
        <w:t xml:space="preserve">قوله صلی الله علیه و آله و سلّم مَن صَلَّى عَلىَ مُحَمَّدٍ </w:t>
      </w:r>
      <w:r>
        <w:rPr>
          <w:rtl w:val="true"/>
        </w:rPr>
        <w:t xml:space="preserve">... </w:t>
      </w:r>
      <w:r>
        <w:rPr>
          <w:rtl w:val="true"/>
        </w:rPr>
        <w:t>الحَديثَ</w:t>
      </w:r>
      <w:bookmarkEnd w:id="447"/>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جعفر بن محمّد عن أبيه عن جدِّه عليِّ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الحسين عن أبيه عن جدِّه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محمّد و على آل محمّد مائة مرَّة قضى اللّه تعالى له مائة حاجة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448" w:name="pg8765_83106"/>
    </w:p>
    <w:p>
      <w:pPr>
        <w:pStyle w:val="Heading3"/>
        <w:numPr>
          <w:ilvl w:val="2"/>
          <w:numId w:val="1"/>
        </w:numPr>
        <w:rPr/>
      </w:pPr>
      <w:bookmarkStart w:id="449" w:name="__RefHeading___Toc3399457_653776707"/>
      <w:bookmarkStart w:id="450" w:name="_Toc156"/>
      <w:bookmarkEnd w:id="448"/>
      <w:bookmarkEnd w:id="449"/>
      <w:r>
        <w:rPr>
          <w:rtl w:val="true"/>
        </w:rPr>
        <w:t>قوله صلی الله علیه و آله و سلّم</w:t>
      </w:r>
      <w:bookmarkEnd w:id="450"/>
    </w:p>
    <w:p>
      <w:pPr>
        <w:pStyle w:val="BookText"/>
        <w:rPr/>
      </w:pPr>
      <w:r>
        <w:rPr>
          <w:rFonts w:ascii="Amiri" w:hAnsi="Amiri" w:eastAsia="Amiri" w:cs="Amiri"/>
          <w:color w:val="111111"/>
          <w:sz w:val="28"/>
          <w:sz w:val="28"/>
          <w:szCs w:val="28"/>
          <w:rtl w:val="true"/>
          <w:lang w:bidi="ar-SA"/>
        </w:rPr>
        <w:t xml:space="preserve">یا عَلِیُّ اِنَّ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العطّار الفقيه الشافعيُّ رحمه اللّه أخبرنا عبداللّه بن محمّد بن عثمان المزنيُّ الملقَّب بابن السَّقاء الحافظ حدَّثنا عبداللّه بن زَيدان حدَّثنا عليُّ بن يونس بن عليِّ بن يونس العطّار حدَّثنا محمّد بن على الكِنديُّ حدَّثني محمّد بن سالم 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علىّ حدَّثني عليُّ بن الحسين حدَّثني الحسين ابن علىّ حدَّثنی عليُّ بن أبي طالب علیه السلام عن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علىُّ إنَّ شيعتنا يخرجون من قبورهم يوم القيامة على ما بهم من العيوب و الذُّنوب وجوهُهم كالقَمر في ليلة البدر ، و قد فُرِّجَت عنهم الشدائد ، و سَهُلَتّ لهم المَوارِد ، و أُعطُوا الأمن والأمان ، و ارتفعت عنهم الأحزان يخاف النّاس ولا يخافون ، و يحزن الناس ولا يحزنون ، شُرُکُ نِعالِهِم تلالاً نوراً، على نُوق بيض لها أجنَحِةٌ قد ذُلِلَت من غير مَهانة و نجبت من غير رِياضة ، أعناقها من ذهب أحمر، ألين من الحرير ؛ لكرامتهم على اللّه عزّ و جلَّ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451" w:name="pg8765_83107"/>
    </w:p>
    <w:p>
      <w:pPr>
        <w:pStyle w:val="Heading3"/>
        <w:numPr>
          <w:ilvl w:val="2"/>
          <w:numId w:val="1"/>
        </w:numPr>
        <w:rPr/>
      </w:pPr>
      <w:bookmarkStart w:id="452" w:name="__RefHeading___Toc3399459_653776707"/>
      <w:bookmarkStart w:id="453" w:name="_Toc157"/>
      <w:bookmarkEnd w:id="451"/>
      <w:bookmarkEnd w:id="452"/>
      <w:r>
        <w:rPr>
          <w:rtl w:val="true"/>
        </w:rPr>
        <w:t>قوله صلی الله علیه و آله و سلّم لِعَلیّ</w:t>
      </w:r>
      <w:r>
        <w:rPr>
          <w:rtl w:val="true"/>
        </w:rPr>
        <w:t>:</w:t>
      </w:r>
      <w:r>
        <w:rPr>
          <w:rtl w:val="true"/>
        </w:rPr>
        <w:t xml:space="preserve">ضَع خَمسَكَ فِي خَمسِی </w:t>
      </w:r>
      <w:r>
        <w:rPr>
          <w:rtl w:val="true"/>
        </w:rPr>
        <w:t xml:space="preserve">... </w:t>
      </w:r>
      <w:r>
        <w:rPr>
          <w:rtl w:val="true"/>
        </w:rPr>
        <w:t>الحَديثَ</w:t>
      </w:r>
      <w:bookmarkEnd w:id="45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المظفّر العطّار أخبرنا عبداللّه بن محمّد الملقّب بابن السّقاءِ الحافظ حدَّثنا أحمد بن محمّد بن زَنجَوَيه المَخزومیُّ بغداد حدَّثنا عثمان بن عبداللّه العثمانيُّ حدَّثنا ابن لَهِيعَة عن أبي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آله و سلّم و بعرفات و علىٌ تِجاهُه فأومأ إلَىَّ و إلى عَلِيّ فأقبلنا نحوه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عليُّ فدنا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خَمسَكَ فِي خَمسِی فجعل كفَّه في كفَّه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 أنت من شجرة أنا أصلُها و أنت فرعُها و الحسن و الحسين أغصانُها فمن تعلّق بِقُصنٍ منها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أمّتي صاموا حتّى يكونوا كالحَنايا وصَلّوا حتّى يكونوا الأوتار و بغضوك لاكَبَّهُمُ اللّه في النّار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454" w:name="pg8765_83108"/>
    </w:p>
    <w:p>
      <w:pPr>
        <w:pStyle w:val="Heading3"/>
        <w:numPr>
          <w:ilvl w:val="2"/>
          <w:numId w:val="1"/>
        </w:numPr>
        <w:rPr/>
      </w:pPr>
      <w:bookmarkStart w:id="455" w:name="__RefHeading___Toc3399461_653776707"/>
      <w:bookmarkStart w:id="456" w:name="_Toc158"/>
      <w:bookmarkEnd w:id="454"/>
      <w:bookmarkEnd w:id="455"/>
      <w:r>
        <w:rPr>
          <w:rtl w:val="true"/>
        </w:rPr>
        <w:t xml:space="preserve">قوله صلی الله علیه و آله و سلّم اِنَّ مِنکُم مَن يُقاتِلُ عَلَى تَأوِيلِ القُرآنِ كَما قاتَلتُ على تَنزِيلِهِ </w:t>
      </w:r>
      <w:r>
        <w:rPr>
          <w:rtl w:val="true"/>
        </w:rPr>
        <w:t xml:space="preserve">... </w:t>
      </w:r>
      <w:r>
        <w:rPr>
          <w:rtl w:val="true"/>
        </w:rPr>
        <w:t>الحَديثَ</w:t>
      </w:r>
      <w:bookmarkEnd w:id="456"/>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المظفّر المطّار أخبرنا عبداللّه بن محمّد الحافظ حدَّثنا محمّد بن محمّد حدَّثنا موسى بن إسماعيل حدَّثنا أبي عن أبيه عن جدِّه جعفر بن محمّد عن أبيه عن جدِّه عليِّ بن الحسين عن أبيه عن جدِّه علىِّ ابن أبي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 و هو عَلِىُّ بن أبي طالب علیه السلام</w:t>
      </w:r>
      <w:r>
        <w:rPr>
          <w:rStyle w:val="FootnoteAnchor"/>
          <w:rtl w:val="true"/>
        </w:rPr>
        <w:footnoteReference w:id="376"/>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أبو نعيم في حلية الأولياء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الأثير في اسد الغابة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المنفى الهندي في منتخب کنز العمال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في مسنده وأبو يعلى في مسنده و البيهقي في شعب الايمان والحاكم في المستدرك و ابو نعيم في الحلية و سعید بن منصور في سننه ، و سيجيه في ذيل الكتاب من أحاديث مسند دمشق أبي الحسين عبدالوهاب بن الحسن بن الوليد الكلابی تحت الرقم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8765_83109"/>
    </w:p>
    <w:p>
      <w:pPr>
        <w:pStyle w:val="Heading3"/>
        <w:numPr>
          <w:ilvl w:val="2"/>
          <w:numId w:val="1"/>
        </w:numPr>
        <w:rPr/>
      </w:pPr>
      <w:bookmarkStart w:id="458" w:name="__RefHeading___Toc3399463_653776707"/>
      <w:bookmarkStart w:id="459" w:name="_Toc159"/>
      <w:bookmarkEnd w:id="457"/>
      <w:bookmarkEnd w:id="458"/>
      <w:r>
        <w:rPr>
          <w:rtl w:val="true"/>
        </w:rPr>
        <w:t xml:space="preserve">قوله صلی الله علیه و آله و سلّم أَحَبُّ إِخوانِي إِلَىَّ عَلِىُّ بنُ أبِي طالِب </w:t>
      </w:r>
      <w:r>
        <w:rPr>
          <w:rtl w:val="true"/>
        </w:rPr>
        <w:t>...</w:t>
      </w:r>
      <w:bookmarkEnd w:id="459"/>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إِلَىَّ عَلِىُّ بنُ أبِي طالِب و أحَبُّ أعمامي إلىَّ حمزة بن عبدالمطّلب</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3399465_653776707"/>
      <w:bookmarkStart w:id="461" w:name="_Toc160"/>
      <w:bookmarkEnd w:id="460"/>
      <w:r>
        <w:rPr>
          <w:rtl w:val="true"/>
        </w:rPr>
        <w:t xml:space="preserve">قوله صلی الله علیه و آله و سلّم اِنَّ اللهَ عَزَّ وجَلَّ أَوحَي إِلى مُوسَى عليه السلام </w:t>
      </w:r>
      <w:r>
        <w:rPr>
          <w:rtl w:val="true"/>
        </w:rPr>
        <w:t xml:space="preserve">... </w:t>
      </w:r>
      <w:r>
        <w:rPr>
          <w:rtl w:val="true"/>
        </w:rPr>
        <w:t>الحَدیثَ</w:t>
      </w:r>
      <w:bookmarkEnd w:id="46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أوحي إلى موسى علیه السلام أن ابنِ مسجداً طاهراً لا يكون فيه غير موسی وهارون و ابني هارون شَبَّراً و شَبِّراً، و إنَّ اللّه أمرني أن أبنِيَ مسجداً طاهراً لا يكون فيه غيري و غير أخي عَلِىّ و غير ابنَيَّ الحسن و الحسين علیهما السلام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462" w:name="pg8765_83110"/>
    </w:p>
    <w:p>
      <w:pPr>
        <w:pStyle w:val="Heading3"/>
        <w:numPr>
          <w:ilvl w:val="2"/>
          <w:numId w:val="1"/>
        </w:numPr>
        <w:rPr/>
      </w:pPr>
      <w:bookmarkStart w:id="463" w:name="__RefHeading___Toc3399467_653776707"/>
      <w:bookmarkStart w:id="464" w:name="_Toc161"/>
      <w:bookmarkEnd w:id="462"/>
      <w:bookmarkEnd w:id="463"/>
      <w:r>
        <w:rPr>
          <w:rtl w:val="true"/>
        </w:rPr>
        <w:t>قِصَّه عَلِيٍّ عليه السلام مَعَ اِبلِيسَ</w:t>
      </w:r>
      <w:bookmarkEnd w:id="464"/>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المظفّر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ابن محمّد الحافظ حدَّثنا محمّد بن أبي 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عُبَیداللّه حدَّثنا إبراهيم بن سَعيد الجَوهريُّ حدَّثنا المأمون عن الرَّشید حدَّثنی المهديُّ عن أبيه المنصور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النبيُّ صلی الله علیه و آله و سلّم في بعض شِعاب المدينة إذ سمع صلصلة شديدة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الذي نَسمَعُ ؟ 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 في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إنّي أحبُّ أن أراه فقال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تَجَلَّ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لِعَلى فَتَجَلَّى فاذا شيخٌ قَصير أبيَضُ الشَّعر و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لِحيَتُه أطول منه ، له عَينان في جَبينه و عَينان في صَدره ، فوثب عَلِىُّ فصَرعه و قَعَد على صدره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ائذِن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فأينَ النّظِرَةُ إلى يوم القيمة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465" w:name="pg8765_83111"/>
    </w:p>
    <w:p>
      <w:pPr>
        <w:pStyle w:val="Heading3"/>
        <w:numPr>
          <w:ilvl w:val="2"/>
          <w:numId w:val="1"/>
        </w:numPr>
        <w:rPr/>
      </w:pPr>
      <w:bookmarkStart w:id="466" w:name="__RefHeading___Toc3399469_653776707"/>
      <w:bookmarkStart w:id="467" w:name="_Toc162"/>
      <w:bookmarkEnd w:id="465"/>
      <w:bookmarkEnd w:id="466"/>
      <w:r>
        <w:rPr>
          <w:rtl w:val="true"/>
        </w:rPr>
        <w:t>آيَةُ التَّطهِيرِ</w:t>
      </w:r>
      <w:bookmarkEnd w:id="46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جعفر محمّد بن إسماعيل بن الحسن العلويُّ في جُمادى الأولى في سنة ثماني و ثلاثين و أربعمائة أخبرنا أبو محمّد عبداللّه بن محمّد بن عثمان المُزَنيُّ الملقَّب بابن السَّقاءِ الحافظ الواسطيّ </w:t>
      </w:r>
    </w:p>
    <w:p>
      <w:pPr>
        <w:pStyle w:val="BookText"/>
        <w:rPr/>
      </w:pPr>
      <w:r>
        <w:rPr>
          <w:rFonts w:ascii="Amiri" w:hAnsi="Amiri" w:eastAsia="Amiri" w:cs="Amiri"/>
          <w:color w:val="111111"/>
          <w:sz w:val="28"/>
          <w:sz w:val="28"/>
          <w:szCs w:val="28"/>
          <w:rtl w:val="true"/>
          <w:lang w:bidi="ar-SA"/>
        </w:rPr>
        <w:t xml:space="preserve">حدَّثنا محمود بن محمّد حدَّثنا عثمان يعني ابن أبي شَيبَة حدَّثنا الأعمش عن جعفر بن عبد الرَّحمن عن حکیم بن سعد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رسول الله صلی الله علیه و آله و سلّم و علیٍّ و فاطمة والحسن و الحسين لیهما السلام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إسماعيل بن الحسن العلويُّ أخبرنا أبو محمّد عبداللّه بن محمّد بن عثمان الملقَّب بابن السَّقاء الحافظ حدَّثنا عليُّ بن العبّاس حدَّثنا جعفر بن محمّد بن الحسين حدَّثنا حسن بن الحسين حدَّثنا عبدالرَّحمن بن محمّد عن أبيه عن أبي اليَقظَان عن زادان عن الحسن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التطهير جَمَعَنا رسول الله صلی الله علیه و آله و سلّم في کساء لاُمِّ سَلَمَةَ خَيبَرِي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وعِترَتي فأذهِب عَنهُم الرِّجسَ و طَهِّرهُم تَطهِيراً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الوهاب سنة سبع وثلاثين و 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قريء على أبي الحسين الطَّسِتيِّ و أنا أسمع حدَّثنی حَمدون بن حَمدان السِّمسار حدَّثنی أبو الجَهم حدَّثنا حَسان بن إبراهيم الكِرمانیُّ حدَّثنا محمّد بن مَسلَمَةَ عن أبيه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صلی الله علیه و آله و سلّم جالساً عندي فأرسل إلى الحسن و الحسين وفاطمة و علىّ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کساءً تحتِى فألقاه علیه و عليهم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هؤلاء أهلُ بيتي أذهِب عَنهُم الرِّجسَ وطَهِّرهم تَطهِيراً، مِراراً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خَير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عمر بن عبداللّه بن شَوذَب أخبرنا أبو بكر محمّد بن أحمد بن محمّد بن يعقوب المفيد صاحب الأشَجِّ حدَّثنا عبداللّه بن ناجية حدَّثنا عَمار بن خالد حدَّثنا إسحاق الأزرق حدَّثنا عبد الملك بن أبي سليمان عن أبي ليلى الكِنديِّ عن أُمِّ سلمة أنَّ النبيَّ صلّی اللّه عليه و آله وسلّم كان في بيتها على مَنامَةٍ تحته كساء خَيبَريُّ فجاءت فاطمة صلوات اللّه عليها بِبرمَة فيها خَزِيرَة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زوجّكِ و ابنیكِ حسناً و حسيناً ، فدَعَوتُهُم فبيناهم يأكلون إذ نزلت على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النبيُّ صلی الله علیه و آله و سلّم بفَضلَة الكساء فغَطّاهم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 فأذهِب عَنهُم الرِّجسَ و طَهِرهُم تَطهِيراً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الفاضي أبو تَمّام عليُّ بن محمّد بن الحسين حدَّثنا أبو محمّد عُبيد اللّه بن محمّد المِروَزيُّ حدَّثنا يحيى بن محمّد بن صاعِد حدَّثنا يوسف بن موسى القَطان حدَّثنا أبو نُعَيم حدَّثنا عِمرانُ 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يحبی ابن محمّد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على الوَراق حدَّثنا عُبَيد الله بن موسی أخبرنا عِمرانُ أبو عمر الأوديُّ عن عَطيّة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نبيِّ اللّه و علیِّ و فاطمة و حسن و حسین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فجَلَّلَهُم رسول الله صلی الله علیه و آله و سلّم بكِساء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فَأذهِب عنهم الرِّجسَ و طَهِرهُم تَطهِيراً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سَلَمَةَ على باب البيت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لَبِخَير أو عَلَى خَير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محمّد بن الحسين القاضي حدَّثنا عبيد اللّه حدَّثنا يحيى بن محمّد بن صاعِد حدّثنا الحسن بن الصَّباح البزّار حدَّثنا محمّد بن مُصعَب القَوقَسانيُّ عن الأوزاعيِّ عن أبي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واثِلَة بن الأُسقَع و عنده فوم یذکرون علياً فقال لي وائِلُة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بما رأيتُ من رسول اللّه صلی الله علیه و آله و 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عليها السلام فسألتُها عن عليٍّ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صلی الله علیه و آله و سلّم، فجلستُ أنتَظِرُه فجاء رسول اللّه صلّی اللّه علیه و آله و سلّم وعَلىُّ معه فدخل معهم البيت فأدنا علياً و فاطمة فأجلس واحداً عن يمينه و الاخر عن يَساره و دعا بالحسن و الحسين ، فأجلس كلَّ واحد منهما على فَخِذِه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w:t>
      </w:r>
    </w:p>
    <w:p>
      <w:pPr>
        <w:pStyle w:val="BookText"/>
        <w:rPr/>
      </w:pPr>
      <w:r>
        <w:rPr>
          <w:rFonts w:ascii="Amiri" w:hAnsi="Amiri" w:eastAsia="Amiri" w:cs="Amiri"/>
          <w:color w:val="111111"/>
          <w:sz w:val="28"/>
          <w:sz w:val="28"/>
          <w:szCs w:val="28"/>
          <w:rtl w:val="true"/>
          <w:lang w:bidi="ar-SA"/>
        </w:rPr>
        <w:t>أهلَ البَيتِ و يُطَهِّرَكُم تَطهِيراً اللّهمَّ هؤلاء أهلُ بيتي و أهلُ بیتی أحَقَّ</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أخبرنا أبو الحسن عليُّ بن منصور الأخباريُّ الحَلَبيُّ حدَّ عليُّ بن محمّد الشِمشاطِیُّ حدَّثنا محمّد بن يحيي حدَّثنا العباس بن الفَضل حدَّثنا يعقوب بن حُمَيد حدَّثنا أنس بن عِياض اللّيثِيُّ عن شَريك بن عبداللّه بن أبي نَمِر عن عطاء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بيت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فأخذ النبيُّ صلی الله علیه و آله و سلّم ثوباً و دعا فاطمة و علياً و الحسن و الحسين عليهم السلام فجعله عليهم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فقالت أُمُّ سلمة من جانب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أهل البيت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شاء اللّه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468" w:name="pg8765_83117"/>
    </w:p>
    <w:p>
      <w:pPr>
        <w:pStyle w:val="BookText"/>
        <w:rPr/>
      </w:pPr>
      <w:bookmarkEnd w:id="468"/>
      <w:r>
        <w:rPr>
          <w:rFonts w:ascii="Amiri" w:hAnsi="Amiri" w:eastAsia="Amiri" w:cs="Amiri"/>
          <w:color w:val="111111"/>
          <w:sz w:val="28"/>
          <w:sz w:val="28"/>
          <w:szCs w:val="28"/>
          <w:rtl w:val="true"/>
          <w:lang w:bidi="ar-SA"/>
        </w:rPr>
        <w:t xml:space="preserve">قال يعقوب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خَمسَةً هُمُ جُنِّبوا الرِّجسَ كِراماً وطُهِّرُوا تَطهِيرا</w:t>
      </w:r>
    </w:p>
    <w:p>
      <w:pPr>
        <w:pStyle w:val="BookText"/>
        <w:rPr/>
      </w:pPr>
      <w:r>
        <w:rPr>
          <w:rFonts w:ascii="Amiri" w:hAnsi="Amiri" w:eastAsia="Amiri" w:cs="Amiri"/>
          <w:color w:val="111111"/>
          <w:sz w:val="28"/>
          <w:sz w:val="28"/>
          <w:szCs w:val="28"/>
          <w:rtl w:val="true"/>
          <w:lang w:bidi="ar-SA"/>
        </w:rPr>
        <w:t>أحمَدَ المُصطَفي و فاطِمَ أعنِي و عَلِياً وشَبَّرا و شَبيرا</w:t>
      </w:r>
    </w:p>
    <w:p>
      <w:pPr>
        <w:pStyle w:val="BookText"/>
        <w:rPr/>
      </w:pPr>
      <w:r>
        <w:rPr>
          <w:rFonts w:ascii="Amiri" w:hAnsi="Amiri" w:eastAsia="Amiri" w:cs="Amiri"/>
          <w:color w:val="111111"/>
          <w:sz w:val="28"/>
          <w:sz w:val="28"/>
          <w:szCs w:val="28"/>
          <w:rtl w:val="true"/>
          <w:lang w:bidi="ar-SA"/>
        </w:rPr>
        <w:t>مَن تَولاهُمُ تَولاّه ذُو العَرشِ و لَقاهُ نَضرَةَ وَ سُرورا</w:t>
      </w:r>
    </w:p>
    <w:p>
      <w:pPr>
        <w:pStyle w:val="BookText"/>
        <w:rPr/>
      </w:pPr>
      <w:r>
        <w:rPr>
          <w:rFonts w:ascii="Amiri" w:hAnsi="Amiri" w:eastAsia="Amiri" w:cs="Amiri"/>
          <w:color w:val="111111"/>
          <w:sz w:val="28"/>
          <w:sz w:val="28"/>
          <w:szCs w:val="28"/>
          <w:rtl w:val="true"/>
          <w:lang w:bidi="ar-SA"/>
        </w:rPr>
        <w:t>وَعَلَى مُبغِضِيهِم لَعنَةُ اللّهِ و أصلاهُمُ المَليکُ سَعِيرا</w:t>
      </w:r>
      <w:r>
        <w:rPr>
          <w:rStyle w:val="FootnoteAnchor"/>
          <w:rtl w:val="true"/>
        </w:rPr>
        <w:footnoteReference w:id="388"/>
      </w:r>
    </w:p>
    <w:p>
      <w:pPr>
        <w:pStyle w:val="Heading3"/>
        <w:numPr>
          <w:ilvl w:val="2"/>
          <w:numId w:val="1"/>
        </w:numPr>
        <w:rPr/>
      </w:pPr>
      <w:bookmarkStart w:id="469" w:name="__RefHeading___Toc3399471_653776707"/>
      <w:bookmarkStart w:id="470" w:name="_Toc163"/>
      <w:bookmarkEnd w:id="469"/>
      <w:r>
        <w:rPr>
          <w:rtl w:val="true"/>
        </w:rPr>
        <w:t>قوله تعالی قُل لااَساَلُکُم عَلَيهِ أجراً اِلاً المَوَدَّةَ فِي القُربی</w:t>
      </w:r>
      <w:r>
        <w:rPr>
          <w:rtl w:val="true"/>
        </w:rPr>
        <w:t>*</w:t>
      </w:r>
      <w:bookmarkEnd w:id="4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Style w:val="FootnoteAnchor"/>
          <w:rtl w:val="true"/>
        </w:rPr>
        <w:footnoteReference w:id="38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أبو محمّد عبد العزيز بن أبي صابر إذناً حدَّثنا إبراهيم بن إسحاق بن هاشم بدمشق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عُّبَید الله بن جعفر العَسكِريُّ بالرَّقَّة حدَّثنا يحيى بن عبد الحميد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حسين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أمر الله بموَدَّتهم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 ولدهما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471" w:name="pg8765_83120"/>
    </w:p>
    <w:p>
      <w:pPr>
        <w:pStyle w:val="Heading3"/>
        <w:numPr>
          <w:ilvl w:val="2"/>
          <w:numId w:val="1"/>
        </w:numPr>
        <w:rPr/>
      </w:pPr>
      <w:bookmarkStart w:id="472" w:name="__RefHeading___Toc3399473_653776707"/>
      <w:bookmarkStart w:id="473" w:name="_Toc164"/>
      <w:bookmarkEnd w:id="471"/>
      <w:bookmarkEnd w:id="472"/>
      <w:r>
        <w:rPr>
          <w:rtl w:val="true"/>
        </w:rPr>
        <w:t>قوله تعالی وَالنَّجمِ إِذا هَوَى</w:t>
      </w:r>
      <w:bookmarkEnd w:id="47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أبو عمر محمّد بن العبّاس ابن حَيُّوَيه الخَزَّاز إذناً حدَّثنا أبو عبداللّه الحسين بن على الدَهان المعروف بأخي حَماد حدَّثنا عليُّ بن محمّد بن الخليل بن هارون البَصري حدَّثنا محمّد بن الخليل الجُهَنِيُّ حدَّثنا هُشَيم عن أبي بِشر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فِتیَةٍ من بني هاشم عند النبيِّ صلی الله علیه و آله و سلّم و إذا انقَضَّ کو کب ،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انقَضَّ هذا النجم في مَنزِلِه فهو الوَصيُّ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فِتیَةٌ من بني هاشم فنظروا فاذا الكوكب قد انقَضَّ في منزل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قدغَوَبتَ في حُبِّ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بالافُقِ الأعلَى</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474" w:name="pg8765_83121"/>
    </w:p>
    <w:p>
      <w:pPr>
        <w:pStyle w:val="Heading3"/>
        <w:numPr>
          <w:ilvl w:val="2"/>
          <w:numId w:val="1"/>
        </w:numPr>
        <w:rPr/>
      </w:pPr>
      <w:bookmarkStart w:id="475" w:name="__RefHeading___Toc3399475_653776707"/>
      <w:bookmarkStart w:id="476" w:name="_Toc165"/>
      <w:bookmarkEnd w:id="474"/>
      <w:bookmarkEnd w:id="475"/>
      <w:r>
        <w:rPr>
          <w:rtl w:val="true"/>
        </w:rPr>
        <w:t xml:space="preserve">قوله تعالی إِنَّمَا وَلِيُّكُمُ اللَّهُ وَرَسُولُهُ </w:t>
      </w:r>
      <w:r>
        <w:rPr>
          <w:rtl w:val="true"/>
        </w:rPr>
        <w:t xml:space="preserve">... (*) [ </w:t>
      </w:r>
      <w:r>
        <w:rPr>
          <w:rtl w:val="true"/>
        </w:rPr>
        <w:t xml:space="preserve">المائدة </w:t>
      </w:r>
      <w:r>
        <w:rPr>
          <w:rtl w:val="true"/>
        </w:rPr>
        <w:t xml:space="preserve">: </w:t>
      </w:r>
      <w:r>
        <w:rPr/>
        <w:t>55</w:t>
      </w:r>
      <w:r>
        <w:rPr>
          <w:rtl w:val="true"/>
        </w:rPr>
        <w:t xml:space="preserve"> ]</w:t>
      </w:r>
      <w:bookmarkEnd w:id="47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أبو بكر أحمد بن إبراهيم بن الحسن بن شاذان البَزاز إذناً حدَّثنا الحسين بن عليِّ العَدَوِيُّ حدَّثنا سَلَمَةُ بن شَبيب حدَّثنا عبد الرَّزاق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عن أبيه عن ابن عبباس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علیه السلام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موسی بن الطّحّان إجازة من القاضي أبي الفَرج الخيُوطىِّ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الحميد بن موسی العَباد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إسحاق الخَزاز حدَّثنا عبدالله بن بَکّار حدَّثنا عُبَيد بن أبي الفضل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أبيه عن جَدِّه عن عليِّ علی السلام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طاوان إذناً أنَّ أبا أحمد عمر ابن عبداللّه بن شَوذَب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إبراهيم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حدَّثنا محمّد بن عمر بن بَشیر العَسقَلانيُّ حدَّثنا مُطَّلِبُ بن زیاد عن السُّدِّيِّ عن أبي عیسی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سائل بالنبيِّ صلّی الله عليه و آله و سلّم و في يده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 هذا الخاتم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يُصَلّى ، فقال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جعلها فيَّ و في أهل بیتی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الاية ، و </w:t>
      </w:r>
    </w:p>
    <w:p>
      <w:pPr>
        <w:pStyle w:val="BookText"/>
        <w:rPr/>
      </w:pPr>
      <w:r>
        <w:rPr>
          <w:rFonts w:ascii="Amiri" w:hAnsi="Amiri" w:eastAsia="Amiri" w:cs="Amiri"/>
          <w:color w:val="111111"/>
          <w:sz w:val="28"/>
          <w:sz w:val="28"/>
          <w:szCs w:val="28"/>
          <w:rtl w:val="true"/>
          <w:lang w:bidi="ar-SA"/>
        </w:rPr>
        <w:t xml:space="preserve">كان على خاتمه الذي تصدَّق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فَخري بأتي له عَبد</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طاوان أخبرنا أبو أحمد عمر بن عبداللّه بن شَوذَب حدَّثنا محمّد بن أحمد العَسكرِيُّ الدَقّاق حدَّثنا محمّد بن عثمان بن أبي شَيبَة حدَّثنا عُبادة حدَّثنا عمر بن ثابت عن محمّد بن السائب عن أبيه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راكماً فجاءه مسكين فأعطاه خاتَمه ،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هذا الرّاكع ، فانزلت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اخر الایة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طاوان إذناً أنَّ أبا أحمد عمر ابن عبداللّه بن شَوذَب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العسكريُّ حدَّثنا محمّد بن عثمان حدَّثنا إبراهيم بن محمّد بن میمون حدَّثنا عليُّ بن عابِس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 مَريَم على عبداللّه بن عطاء قال أيو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علياً بالحديث الّذي حدَّثتَني عن أبي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جالساً إذ مَرَّ عليه ابن عبداللّه بن 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جماني اللّه فداك هذا ابنُ الذي عنده عِلمٌ من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صاحبكم عليُّ بن أبي طالب الّذي نزلت فيه آيات من كتاب اللّه عزَّ و جلَّ و الّذِي عِندَه عِلمٌ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 الآية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477" w:name="pg8765_83125"/>
    </w:p>
    <w:p>
      <w:pPr>
        <w:pStyle w:val="Heading3"/>
        <w:numPr>
          <w:ilvl w:val="2"/>
          <w:numId w:val="1"/>
        </w:numPr>
        <w:rPr/>
      </w:pPr>
      <w:bookmarkStart w:id="478" w:name="__RefHeading___Toc3399477_653776707"/>
      <w:bookmarkStart w:id="479" w:name="_Toc166"/>
      <w:bookmarkEnd w:id="477"/>
      <w:bookmarkEnd w:id="478"/>
      <w:r>
        <w:rPr>
          <w:rtl w:val="true"/>
        </w:rPr>
        <w:t xml:space="preserve">قوله تعالی وَ لَتَعرِفَنَّهُم فِي لَحنِ القَولِ </w:t>
      </w:r>
      <w:r>
        <w:rPr>
          <w:rtl w:val="true"/>
        </w:rPr>
        <w:t xml:space="preserve">[ </w:t>
      </w:r>
      <w:r>
        <w:rPr>
          <w:rtl w:val="true"/>
        </w:rPr>
        <w:t xml:space="preserve">القتال </w:t>
      </w:r>
      <w:r>
        <w:rPr>
          <w:rtl w:val="true"/>
        </w:rPr>
        <w:t xml:space="preserve">: </w:t>
      </w:r>
      <w:r>
        <w:rPr/>
        <w:t>30</w:t>
      </w:r>
      <w:r>
        <w:rPr>
          <w:rtl w:val="true"/>
        </w:rPr>
        <w:t>]</w:t>
      </w:r>
      <w:bookmarkEnd w:id="47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إذناً أخبرنا أبو أحمد عمر بن عبداللّه بن شَوذَب حدَّثنا جعفر بن محمّد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الخُلدِيُّ حدَّثنا عبداللّه بن أيوب بن زادان الخَزّاز حدَّثنا زكريّا بن يحيي حدَّثنا عليُّ بن قادِم عن رجل عن أبي هارون العَبديِّ عن أبي سَعيد الخُدرِيِّ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يُبغِضِهم علىِّ بن أبي طالب</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480" w:name="pg8765_83126"/>
    </w:p>
    <w:p>
      <w:pPr>
        <w:pStyle w:val="Heading3"/>
        <w:numPr>
          <w:ilvl w:val="2"/>
          <w:numId w:val="1"/>
        </w:numPr>
        <w:rPr/>
      </w:pPr>
      <w:bookmarkStart w:id="481" w:name="__RefHeading___Toc3399479_653776707"/>
      <w:bookmarkStart w:id="482" w:name="_Toc167"/>
      <w:bookmarkEnd w:id="480"/>
      <w:bookmarkEnd w:id="481"/>
      <w:r>
        <w:rPr>
          <w:rtl w:val="true"/>
        </w:rPr>
        <w:t>قوله تعالی وَمَن يَقتَرِف حَسَنَةً نَزِدلَهُ فِيهاحُسناً</w:t>
      </w:r>
      <w:r>
        <w:rPr>
          <w:rtl w:val="true"/>
        </w:rPr>
        <w:t xml:space="preserve">... [ </w:t>
      </w:r>
      <w:r>
        <w:rPr>
          <w:rtl w:val="true"/>
        </w:rPr>
        <w:t xml:space="preserve">الشورى </w:t>
      </w:r>
      <w:r>
        <w:rPr/>
        <w:t>23</w:t>
      </w:r>
      <w:r>
        <w:rPr>
          <w:rtl w:val="true"/>
        </w:rPr>
        <w:t>]</w:t>
      </w:r>
      <w:bookmarkEnd w:id="482"/>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إجازة أنَّ أبا أحمد عمر بن عبداللّه بن شَوذَب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الدَقّاق حدَّثنا محمّد بن أحمد بن أبي العَوام حدَّثنا ابن الصَّباح الدُّولابيُّ حدَّثنا الحَكَم بن ظُهَیر عن السُّدِّيِّ في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حَسَنَةً نَزِدلَهُ فِيهاحُسناً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في آل الرسول صلی الله علیه و آله و سلّم وفي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محمّد صلی الله علیه و آله و سلّم أن يدخلوا أهل بيته الجَنّة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3399481_653776707"/>
      <w:bookmarkStart w:id="484" w:name="_Toc168"/>
      <w:bookmarkEnd w:id="483"/>
      <w:r>
        <w:rPr>
          <w:rtl w:val="true"/>
        </w:rPr>
        <w:t>قوله تعالی کَمِشّكاةٍ فِيها مِصباحٌ</w:t>
      </w:r>
      <w:r>
        <w:rPr>
          <w:rtl w:val="true"/>
        </w:rPr>
        <w:t xml:space="preserve">... [ </w:t>
      </w:r>
      <w:r>
        <w:rPr>
          <w:rtl w:val="true"/>
        </w:rPr>
        <w:t xml:space="preserve">النور </w:t>
      </w:r>
      <w:r>
        <w:rPr>
          <w:rtl w:val="true"/>
        </w:rPr>
        <w:t xml:space="preserve">: </w:t>
      </w:r>
      <w:r>
        <w:rPr/>
        <w:t>35</w:t>
      </w:r>
      <w:r>
        <w:rPr>
          <w:rtl w:val="true"/>
        </w:rPr>
        <w:t>]</w:t>
      </w:r>
      <w:bookmarkEnd w:id="48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إجازة أنَّ أبا أحمد </w:t>
      </w:r>
    </w:p>
    <w:p>
      <w:pPr>
        <w:pStyle w:val="BookText"/>
        <w:rPr/>
      </w:pPr>
      <w:r>
        <w:rPr>
          <w:rFonts w:ascii="Amiri" w:hAnsi="Amiri" w:eastAsia="Amiri" w:cs="Amiri"/>
          <w:color w:val="111111"/>
          <w:sz w:val="28"/>
          <w:sz w:val="28"/>
          <w:szCs w:val="28"/>
          <w:rtl w:val="true"/>
          <w:lang w:bidi="ar-SA"/>
        </w:rPr>
        <w:t xml:space="preserve">عمر بن عبدالله بن شَوذَب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زیاد حدَّثنا أحمد بن الخليل بِبَلخٍ حَدَّثني محمّد بن أبي محمود حدَّثنا يحيى ابن أبي معروف حدَّثنا محمّد بن سهل البغداديُّ عن موسى بن القاسم عن علىِّ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علیه السلام عن قول اللّه عزَّ و جلَّ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کَمِشّكاةٍ 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 ، فاطمة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كأنَّها كَوكَبٌ 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کوکباً دُرّیاً من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المباركة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العام أن ينطق منها، ولَو لَم تَمسَهُ 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عزَّ و جلَّ لولايتنا من يشاء</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485" w:name="pg8765_83128"/>
    </w:p>
    <w:p>
      <w:pPr>
        <w:pStyle w:val="Heading3"/>
        <w:numPr>
          <w:ilvl w:val="2"/>
          <w:numId w:val="1"/>
        </w:numPr>
        <w:rPr/>
      </w:pPr>
      <w:bookmarkStart w:id="486" w:name="__RefHeading___Toc3399483_653776707"/>
      <w:bookmarkStart w:id="487" w:name="_Toc169"/>
      <w:bookmarkEnd w:id="485"/>
      <w:bookmarkEnd w:id="486"/>
      <w:r>
        <w:rPr>
          <w:rtl w:val="true"/>
        </w:rPr>
        <w:t xml:space="preserve">قوله تعالی وَلَا تَقْتُلُوا أَنْفُسَكُمْ إِنَّ اللَّهَ كَانَ بِكُمْ رَحِيمًا </w:t>
      </w:r>
      <w:r>
        <w:rPr>
          <w:rtl w:val="true"/>
        </w:rPr>
        <w:t xml:space="preserve">[ </w:t>
      </w:r>
      <w:r>
        <w:rPr>
          <w:rtl w:val="true"/>
        </w:rPr>
        <w:t xml:space="preserve">النساء </w:t>
      </w:r>
      <w:r>
        <w:rPr>
          <w:rtl w:val="true"/>
        </w:rPr>
        <w:t xml:space="preserve">: </w:t>
      </w:r>
      <w:r>
        <w:rPr/>
        <w:t>29</w:t>
      </w:r>
      <w:r>
        <w:rPr>
          <w:rtl w:val="true"/>
        </w:rPr>
        <w:t xml:space="preserve"> ]</w:t>
      </w:r>
      <w:bookmarkEnd w:id="487"/>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عبد الوهّاب إجازة أنَّ</w:t>
      </w:r>
    </w:p>
    <w:p>
      <w:pPr>
        <w:pStyle w:val="BookText"/>
        <w:rPr/>
      </w:pPr>
      <w:r>
        <w:rPr>
          <w:rFonts w:ascii="Amiri" w:hAnsi="Amiri" w:eastAsia="Amiri" w:cs="Amiri"/>
          <w:color w:val="111111"/>
          <w:sz w:val="28"/>
          <w:sz w:val="28"/>
          <w:szCs w:val="28"/>
          <w:rtl w:val="true"/>
          <w:lang w:bidi="ar-SA"/>
        </w:rPr>
        <w:t xml:space="preserve">أبا أحمد عمر بن عبداللّه بن شَوذَب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الجُلُودِيّ حدَّثنا قاسم بن محمّد بن حَماد حدَّثنا جَندَلُ بن والِق عن محمّد بن عثمان المازِنيُّ عن الكَلّبِيِّ عن كامِل بن العلاء عن أبي صالح عن ابن عبّاس 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أهل بیت نبیّکم إنَّ اللّه عزَّ و جلَّ يقول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 أبناءَكُم و نِساءَنا و نِساءَکُم و أنفُسَنا و أنفُسَكُم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أبناء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كان نساؤها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علىُّ</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3399485_653776707"/>
      <w:bookmarkStart w:id="489" w:name="_Toc170"/>
      <w:bookmarkEnd w:id="488"/>
      <w:r>
        <w:rPr>
          <w:rtl w:val="true"/>
        </w:rPr>
        <w:t xml:space="preserve">قوله تعالی وَتَعِيَهَا أُذُنٌ وَاعِيَةٌ </w:t>
      </w:r>
      <w:r>
        <w:rPr>
          <w:rtl w:val="true"/>
        </w:rPr>
        <w:t xml:space="preserve">( </w:t>
      </w:r>
      <w:r>
        <w:rPr>
          <w:rtl w:val="true"/>
        </w:rPr>
        <w:t xml:space="preserve">الحاقة </w:t>
      </w:r>
      <w:r>
        <w:rPr>
          <w:rtl w:val="true"/>
        </w:rPr>
        <w:t xml:space="preserve">: </w:t>
      </w:r>
      <w:r>
        <w:rPr/>
        <w:t>12</w:t>
      </w:r>
      <w:r>
        <w:rPr>
          <w:rtl w:val="true"/>
        </w:rPr>
        <w:t>)</w:t>
      </w:r>
      <w:bookmarkEnd w:id="48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عُبَيد اللّه بن القَصاب حدَّثنا </w:t>
      </w:r>
    </w:p>
    <w:p>
      <w:pPr>
        <w:pStyle w:val="BookText"/>
        <w:rPr/>
      </w:pPr>
      <w:r>
        <w:rPr>
          <w:rFonts w:ascii="Amiri" w:hAnsi="Amiri" w:eastAsia="Amiri" w:cs="Amiri"/>
          <w:color w:val="111111"/>
          <w:sz w:val="28"/>
          <w:sz w:val="28"/>
          <w:szCs w:val="28"/>
          <w:rtl w:val="true"/>
          <w:lang w:bidi="ar-SA"/>
        </w:rPr>
        <w:t xml:space="preserve">أبو بكر محمّد بن أحمد بن محمّد المفيد حدَّثنا الأشَجُّ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علىَّ ابن أبي طالب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لِیَ النبيُّ صلّی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أذنَكَ يا عليُّ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الوهاب إجازة أخبرنا عمر بن عبداللّه بن شَوذَب حدَّثنا أبي حدَّثنا جعفر بن محمّد بن عامِر حدَّثنا بِشر ابن آدم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أحمد الزُّبيريُ حدَّثنا صالح بن رُستَم عن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أن أدنِيكَ و لا أقصِیک ، و أن تَعبِی و حَقَّ لك أن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490" w:name="pg8765_83130"/>
    </w:p>
    <w:p>
      <w:pPr>
        <w:pStyle w:val="Heading3"/>
        <w:numPr>
          <w:ilvl w:val="2"/>
          <w:numId w:val="1"/>
        </w:numPr>
        <w:rPr/>
      </w:pPr>
      <w:bookmarkStart w:id="491" w:name="__RefHeading___Toc3399487_653776707"/>
      <w:bookmarkStart w:id="492" w:name="_Toc171"/>
      <w:bookmarkEnd w:id="490"/>
      <w:bookmarkEnd w:id="491"/>
      <w:r>
        <w:rPr>
          <w:rtl w:val="true"/>
        </w:rPr>
        <w:t xml:space="preserve">قوله تعالی وَالسَّابِقُونَ السَّابِقُونَ </w:t>
      </w:r>
      <w:r>
        <w:rPr>
          <w:rtl w:val="true"/>
        </w:rPr>
        <w:t xml:space="preserve">... [ </w:t>
      </w:r>
      <w:r>
        <w:rPr>
          <w:rtl w:val="true"/>
        </w:rPr>
        <w:t xml:space="preserve">الواقعة </w:t>
      </w:r>
      <w:r>
        <w:rPr>
          <w:rtl w:val="true"/>
        </w:rPr>
        <w:t xml:space="preserve">: </w:t>
      </w:r>
      <w:r>
        <w:rPr/>
        <w:t>10</w:t>
      </w:r>
      <w:r>
        <w:rPr>
          <w:rtl w:val="true"/>
        </w:rPr>
        <w:t>]</w:t>
      </w:r>
      <w:bookmarkEnd w:id="492"/>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عبد الوهّاب إجازة أخبرنا عمر بن عبدالله بن شَوذَب حدَّثنا محمّد بن أحمد بن منصور حدَّثنا أحمد بن الحسين حدَّثنا زکریّا حدَّثنا أبو صالح ابن الضحَاك حدَّثنا سفيان بن عُييَنَة عن ابن أبي نَجيح عن مُجاهد عن ابن عباس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إلى موسی و سبق صاحب بس إلى عیسی ، وسَبَق علىُّ إلى محمّد صلی الله علیه و آله و سلّم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3399489_653776707"/>
      <w:bookmarkStart w:id="494" w:name="_Toc172"/>
      <w:bookmarkEnd w:id="493"/>
      <w:r>
        <w:rPr>
          <w:rtl w:val="true"/>
        </w:rPr>
        <w:t xml:space="preserve">قوله تعالى </w:t>
      </w:r>
      <w:r>
        <w:rPr>
          <w:rtl w:val="true"/>
        </w:rPr>
        <w:t>«</w:t>
      </w:r>
      <w:r>
        <w:rPr>
          <w:rtl w:val="true"/>
        </w:rPr>
        <w:t xml:space="preserve">فَإِمَّا نَذْهَبَنَّ بِكَ الآیةَ </w:t>
      </w:r>
      <w:r>
        <w:rPr>
          <w:rtl w:val="true"/>
        </w:rPr>
        <w:t>(</w:t>
      </w:r>
      <w:r>
        <w:rPr/>
        <w:t>41</w:t>
      </w:r>
      <w:r>
        <w:rPr>
          <w:rtl w:val="true"/>
        </w:rPr>
        <w:t xml:space="preserve">)» [ </w:t>
      </w:r>
      <w:r>
        <w:rPr>
          <w:rtl w:val="true"/>
        </w:rPr>
        <w:t xml:space="preserve">الزخرف </w:t>
      </w:r>
      <w:r>
        <w:rPr>
          <w:rtl w:val="true"/>
        </w:rPr>
        <w:t xml:space="preserve">: </w:t>
      </w:r>
      <w:r>
        <w:rPr/>
        <w:t>41</w:t>
      </w:r>
      <w:r>
        <w:rPr>
          <w:rtl w:val="true"/>
        </w:rPr>
        <w:t>]</w:t>
      </w:r>
      <w:bookmarkEnd w:id="49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إجازة أخبرنا عمر بن عبداللّه بن شَوذَب </w:t>
      </w:r>
    </w:p>
    <w:p>
      <w:pPr>
        <w:pStyle w:val="BookText"/>
        <w:rPr/>
      </w:pPr>
      <w:r>
        <w:rPr>
          <w:rFonts w:ascii="Amiri" w:hAnsi="Amiri" w:eastAsia="Amiri" w:cs="Amiri"/>
          <w:color w:val="111111"/>
          <w:sz w:val="28"/>
          <w:sz w:val="28"/>
          <w:szCs w:val="28"/>
          <w:rtl w:val="true"/>
          <w:lang w:bidi="ar-SA"/>
        </w:rPr>
        <w:t xml:space="preserve">حدثنا محمّد بن الحسن بن زياد حدَّثنا يوسف بن عاصم حدَّثنا أحمد ابن صَبیح حدَّثنا يحيى بن يَعلَى عن عمر بن عيسى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اللہ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بن أبي طالب</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أبوطالب محمّد بن أحمد بن عثمان أخبرنا أبو عمر محمّد بن العبّاس بن حَيُّوَیه الخَزّاز إذناً حدَّثنا محمّد بن حَمدَویه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المُوَجَّه حدَّثنا عَبدان عن أبي حَمزة عن إسماعيل 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أجَعَلتُم سِقايَةَ الحاجِّ 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العبّاس</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495" w:name="pg8765_83132"/>
    </w:p>
    <w:p>
      <w:pPr>
        <w:pStyle w:val="BookText"/>
        <w:rPr/>
      </w:pPr>
      <w:bookmarkEnd w:id="495"/>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أبوغالب محمّد بن أحمد بن سهل النحويُّ رحمه اللّه أخبرنا أبو عبداللّه محمّد بن عليّ السَّقَطِيُّ حدَّثنا أبو محمّد يوسف بن سهل بن الحسين القاضي حدَّثنا الحَضرَميُّ، حدَّثنا هَناد بن أبي زياد أخبرنا موسى بن عُبَيدة الرَّبَذىُّ عن عبداللّه بن عُبَيدة الرَّبَذيُّ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لو هاجَرتَ إلى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في أفضل من الهجرة ؟ألست أسقِي حاجَّ بيت اللّه و أعمُر المسجد الحرام ؟ فأنزل الله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الآية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3399491_653776707"/>
      <w:bookmarkStart w:id="497" w:name="_Toc173"/>
      <w:bookmarkEnd w:id="496"/>
      <w:r>
        <w:rPr>
          <w:rtl w:val="true"/>
        </w:rPr>
        <w:t xml:space="preserve">قوله تعالى وَعَدَ اللَّهُ الَّذِينَ آمَنُوا وَعَمِلُوا الصَّالِحَاتِ مِنْهُمْ مَغْفِرَةً وَأَجْرًا عَظِيمًا </w:t>
      </w:r>
      <w:r>
        <w:rPr>
          <w:rtl w:val="true"/>
        </w:rPr>
        <w:t xml:space="preserve">[ </w:t>
      </w:r>
      <w:r>
        <w:rPr>
          <w:rtl w:val="true"/>
        </w:rPr>
        <w:t xml:space="preserve">الفتح </w:t>
      </w:r>
      <w:r>
        <w:rPr>
          <w:rtl w:val="true"/>
        </w:rPr>
        <w:t xml:space="preserve">: </w:t>
      </w:r>
      <w:r>
        <w:rPr/>
        <w:t>29</w:t>
      </w:r>
      <w:r>
        <w:rPr>
          <w:rtl w:val="true"/>
        </w:rPr>
        <w:t xml:space="preserve"> ]</w:t>
      </w:r>
      <w:bookmarkEnd w:id="49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أحمد بن موسى حدَّثنا هِلال بن محمّد حدَّثنا إسماعيل بن علي بن عَلِيِّ بن رَزين بن عثمان حدَّثنا أبي حدَّثنا أخي دِعبلُ بن عَلي حدَّثنا مُجاشِعٌ عن عمر بن مَيسَرة بن عبدالکریم الجَزَریّ </w:t>
      </w:r>
    </w:p>
    <w:p>
      <w:pPr>
        <w:pStyle w:val="BookText"/>
        <w:rPr/>
      </w:pPr>
      <w:r>
        <w:rPr>
          <w:rFonts w:ascii="Amiri" w:hAnsi="Amiri" w:eastAsia="Amiri" w:cs="Amiri"/>
          <w:color w:val="111111"/>
          <w:sz w:val="28"/>
          <w:sz w:val="28"/>
          <w:szCs w:val="28"/>
          <w:rtl w:val="true"/>
          <w:lang w:bidi="ar-SA"/>
        </w:rPr>
        <w:t xml:space="preserve">عن سَعيد بن جُبَير عن ابن عبّاس أنّه سُئل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وَعَمِلُوا الصّالِحاتِ مِنهُم مَغفِرَةٌ وَ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قومٌ النبيَّ صلی الله علیه و آله و 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هذه الآية 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القيمة عقد لواء من نور أبيض فاذا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سیّد المؤمنين و معه الّذين آمنوا بعد بعث محمّد صلی الله علیه و آله و سلّم فيقوم عليُّ بن أبي طالب فيُعطَى اللّواءَ من النُّور الأبيض بیده ، تحته جميع السّابقين الأوَّلين من المُهاجرين والأنصار لا يخالِطهم غيرهم حتّى يجلس على منبر من نور ربِّ العزَّة ، و يعرض الجميع عليه رَجُلاً رَجُلاً فیُمطِیَ أجره و نوره ، فاذا أتى على آخرهم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مَوضِعَكم و منازلكم من الجنَّة إنَّ ربَّكم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مغفرة و أجر عظيم يعني الجنَّة فيقوم علىُّ و القوم تحت لوائه معهم حتّى يدخل بهم الجنَّة ، ثمّ يرجع إلى منبره فلا يزال يُعرَضُ عليه جميع المؤمنين فيأخذ نصيبه منهم إلى الجنَّة و یُنزِل أقواماً إلى النّار ، 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عِند رَبِهم لَهُم أجرُهم و نُورُم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السّابقين الأوَّلين من المؤمنين و أهل الولاية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وكَذَّبوا بآياتِنا 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بالولاية بحقِّ علىّ و حقُّ</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الواجب على العالَمين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تعالى أَفَمَنْ كَانَ مُؤْمِنًا كَمَنْ كَانَ فَاسِقًا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موسى الطّحان الواسطيُّ إجازة عن القاضي أبي الفَرج الخيُوطيُّ حدَّثنا إسحاق بن ميمون حدَّثنا عَفان عن حَماد بن سَلَمَةَ عن الكَلّبِيَّ عن أبي صالح عن ابن عباس أنَّ الوليد ابن عُقبَةَ قال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أبسَطُ منك لساناً و أحَدُّ منك سِناناً و أملَا ً ُ للكتيبة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فاسق فنزل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یَستَوُونَ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إذناً أخبرنا عمر بن عبداللّه بن شَوذَب حدَّثنا محمّد بن جعفر العَسكريُّ، حدَّثنا محمّد بن السّائب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عليِّ بن أبي طالب و بين الوليد بن عُقبَة كلام 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کانَ </w:t>
      </w:r>
      <w:bookmarkStart w:id="498" w:name="pg8765_83135"/>
    </w:p>
    <w:p>
      <w:pPr>
        <w:pStyle w:val="BookText"/>
        <w:rPr/>
      </w:pPr>
      <w:bookmarkEnd w:id="498"/>
      <w:r>
        <w:rPr>
          <w:rFonts w:ascii="Amiri" w:hAnsi="Amiri" w:eastAsia="Amiri" w:cs="Amiri"/>
          <w:color w:val="111111"/>
          <w:sz w:val="28"/>
          <w:sz w:val="28"/>
          <w:szCs w:val="28"/>
          <w:rtl w:val="true"/>
          <w:lang w:bidi="ar-SA"/>
        </w:rPr>
        <w:t>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3399493_653776707"/>
      <w:bookmarkStart w:id="500" w:name="_Toc174"/>
      <w:bookmarkEnd w:id="499"/>
      <w:r>
        <w:rPr>
          <w:rtl w:val="true"/>
        </w:rPr>
        <w:t>قوله تعالى ءَاَشفَقتُم تُقَدِّمُوا بَيْنَ يَدَيْ نَجْوَاكُمْ صَدَقَاتٍ</w:t>
      </w:r>
      <w:bookmarkEnd w:id="5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أبو عمر محمّد بن العبّاس بن حَيُّوَيه الخَزّاز إذناً حدَّثنا أبو عُبَيد بن حَربُوَيه حدَّثنا الحسين بن محمّد الزَّعفرانيُّ حدَّثنا عليُّ بن عبيداللّه حدَّثنا یحیی ابن آدم حدَّثنا عبيداللّه بن عبد الرَّحمن الأشجَعيُّ عن سفيان بن سعيد عن عثمان بن المُغِيرة الثَّقَفيُّ عن سالم بن أبي الجُعد عن عليِّ بن عَلقَمَة عن علیِّ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تَری ؟ ديناراً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يُطِيقُونَ، قال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تَرى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لزَهِيدٌ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ءَاَشفَقتُم </w:t>
      </w:r>
    </w:p>
    <w:p>
      <w:pPr>
        <w:pStyle w:val="BookText"/>
        <w:rPr/>
      </w:pPr>
      <w:r>
        <w:rPr>
          <w:rFonts w:ascii="Amiri" w:hAnsi="Amiri" w:eastAsia="Amiri" w:cs="Amiri"/>
          <w:color w:val="111111"/>
          <w:sz w:val="28"/>
          <w:sz w:val="28"/>
          <w:szCs w:val="28"/>
          <w:rtl w:val="true"/>
          <w:lang w:bidi="ar-SA"/>
        </w:rPr>
        <w:t>أن تُقَدِّمُوا بَينَ يَدَي نَجواکُم 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قال فَبِي خَفَّف اللّه عن الاُمّة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إذناً أخبرنا عمر بن عبداللّه بن شَوذَب حدَّثنا أحمد بن إسحاق الطَّيِبيُّ حدَّثنا محمّد بن أبي العَوام حدَّثنا سعيد ابن سليمان حدَّثنا أبو شِهاب عن لَيثٍ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كتاب الله ما عَمِلَ بها أحد من النّاس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النّجوى ، كان لي دينار بِعتُه بعشرة دراهم ، فَكُلما أردتُ أن اُناجِي النَّبِیَّ صلی الله علیه و آله و سلّم تَصدَّقتُ بدرهم ، ما عمل بها أحد قبلي ولا بعدي</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501" w:name="pg8765_83137"/>
    </w:p>
    <w:p>
      <w:pPr>
        <w:pStyle w:val="Heading3"/>
        <w:numPr>
          <w:ilvl w:val="2"/>
          <w:numId w:val="1"/>
        </w:numPr>
        <w:rPr/>
      </w:pPr>
      <w:bookmarkStart w:id="502" w:name="__RefHeading___Toc3399495_653776707"/>
      <w:bookmarkStart w:id="503" w:name="_Toc175"/>
      <w:bookmarkEnd w:id="501"/>
      <w:bookmarkEnd w:id="502"/>
      <w:r>
        <w:rPr>
          <w:rtl w:val="true"/>
        </w:rPr>
        <w:t xml:space="preserve">قوله تعالى إِنَّ الَّذِينَ آمَنُوا وَعَمِلُوا الصَّالِحَاتِ سَيَجْعَلُ لَهُمُ الرَّحْمَنُ وُدًّا </w:t>
      </w:r>
      <w:r>
        <w:rPr>
          <w:rtl w:val="true"/>
        </w:rPr>
        <w:t>[</w:t>
      </w:r>
      <w:r>
        <w:rPr>
          <w:rtl w:val="true"/>
        </w:rPr>
        <w:t xml:space="preserve">مریم </w:t>
      </w:r>
      <w:r>
        <w:rPr/>
        <w:t>96</w:t>
      </w:r>
      <w:r>
        <w:rPr>
          <w:rtl w:val="true"/>
        </w:rPr>
        <w:t>]</w:t>
      </w:r>
      <w:bookmarkEnd w:id="503"/>
    </w:p>
    <w:p>
      <w:pPr>
        <w:pStyle w:val="BookText"/>
        <w:rPr/>
      </w:pPr>
      <w:r>
        <w:rPr>
          <w:rFonts w:ascii="IRNazanin" w:hAnsi="IRNazanin" w:eastAsia="IRNazanin"/>
          <w:color w:val="111111"/>
          <w:sz w:val="28"/>
          <w:sz w:val="28"/>
          <w:szCs w:val="28"/>
          <w:rtl w:val="true"/>
          <w:lang w:bidi="fa-IR"/>
        </w:rPr>
        <w:t>أخبرنا أبو طالب محمّد بن أحمد بن عثمان أخبرنا أحمد بن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الحسن بن شاذان إذناً حدَّثنا أبو عمر يوسف بن يعقوب بن يوسف حدَّثنا محمّد بن الحارث حدَّثنا إسحاق بن بِشر حدَّثنا خالد بن يزيد عن حَمزَةَ الزَّيَّات عن أبي إسحق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اللہ عليه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قل اللّهمَّ اجعَل لي عندك عهداً و اجعل لي عندك وُدّاً واجعل لي في صدور المؤمنين مَوَدَّة ،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 ، نزلت في عليِّ بن أبي طالب علیه السلام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إسحاق إبراهيم بن طَلحَةَ بن غَسان بن النعمان الكازِرونيُّ إجازة أنَّ عمر بن محمّد بن يوسف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إسحق المَدِينيُّ، حدَّثنا أحمد بن موسى الحَرامي حدَّثنا الحسين بن ثابت المَدنيُّ خادم موسى بن جعفر حدَّثني أبي عن شُعبَةَ عن الحَكم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اللہ صلّى اللّه عليه وسلّم بيدي و أخذ بيد علىّ فَصلّى أربع ركعات ثمَّ رفع يده إلى السَّماء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سألك موسى ابن عِمران و إنَّ محمّداً سألك أن تَشرَح لي صَدري و تُيَسِّرَ لي أمري و تَحلُلَ عُقدَةٌ من لِساني يَفقَهوا قولي ، و اجعل لي وَزِيراً من أهلي علياً اَشدُد به أزري و أشركه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اُوتيتَ</w:t>
      </w:r>
    </w:p>
    <w:p>
      <w:pPr>
        <w:pStyle w:val="BookText"/>
        <w:rPr/>
      </w:pPr>
      <w:r>
        <w:rPr>
          <w:rFonts w:ascii="IRNazanin" w:hAnsi="IRNazanin" w:eastAsia="IRNazanin"/>
          <w:color w:val="111111"/>
          <w:sz w:val="28"/>
          <w:sz w:val="28"/>
          <w:szCs w:val="28"/>
          <w:rtl w:val="true"/>
          <w:lang w:bidi="fa-IR"/>
        </w:rPr>
        <w:t>ما سألت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ارفع يدك إلى السَّماء وادعُ ربَّك وسَلهُ يُعطِيكَ ، فرفَعَ عليُّ يده إلى السَّماء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لي عندك عَهداً و اجعَلَ لي عندك وُدَّاً ، فأنزل اللّه على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فتلاها النبيُّ صلّى الله عليه وسلّم على أصحابهَ فعَجِبوا من ذلك عَجَباً شديداً ،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نرممَّ تَعجَبون ؟ إنَّ القرآن 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فَرُبّعٌ فينا أهل البيت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ربع في </w:t>
      </w:r>
      <w:bookmarkStart w:id="504" w:name="pg8765_83139"/>
    </w:p>
    <w:p>
      <w:pPr>
        <w:pStyle w:val="BookText"/>
        <w:rPr/>
      </w:pPr>
      <w:bookmarkEnd w:id="504"/>
      <w:r>
        <w:rPr>
          <w:rFonts w:ascii="Amiri" w:hAnsi="Amiri" w:eastAsia="Amiri" w:cs="Amiri"/>
          <w:color w:val="111111"/>
          <w:sz w:val="28"/>
          <w:sz w:val="28"/>
          <w:szCs w:val="28"/>
          <w:rtl w:val="true"/>
          <w:lang w:bidi="ar-SA"/>
        </w:rPr>
        <w:t>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ربع حلال و حرام، و ربع فرائض و أحكام ، و اللّه أنزل في علىّ كَرائِمَ القرآن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3399497_653776707"/>
      <w:bookmarkStart w:id="506" w:name="_Toc176"/>
      <w:bookmarkEnd w:id="505"/>
      <w:r>
        <w:rPr>
          <w:rtl w:val="true"/>
        </w:rPr>
        <w:t>تَزوِيجُ النَّبِيِّ صلی الله علیه و آله و سلّم خَدِيجَةَ وَ نَسبَهُا</w:t>
      </w:r>
      <w:bookmarkEnd w:id="506"/>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أحمد بن محمّد بن عبدالوهّاب بن طاوان أخبرنا القاضي أبوالفَرج أحمد بن عليِّ بن جعفر بن محمّد بن المُعَلَّى الخيُوطىُّ الحافظ إذناً حدَّثنا أبو عبداللّه محمّد بن الحسين الزَّعفرانيُّ العدل حدَّثنا أحمد بن أبي خَيثَمَةَ حدَّثنا الوليد بن شُجاع حدَّثنا شُعَيب عن اللّيث بن سعيد عن عَقِيل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رسول اللّه صلّی اللّه علیه و آله و سلّم بخديجة بنت خُوَیلِدٍ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و قال يونس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فيما 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صَفوانَ الأُمَوِيُّ عن يونس بن یزید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خديجة بنت خُوَيلِد بن أسَد بن عبد العُزَّى بن قُصَيِّ بن کِلاب بن مُرَّة بن كَعب بن لُؤَيِّ بن غالب بن فِهر بن مالك بن النَّضر </w:t>
      </w:r>
    </w:p>
    <w:p>
      <w:pPr>
        <w:pStyle w:val="BookText"/>
        <w:rPr/>
      </w:pPr>
      <w:r>
        <w:rPr>
          <w:rFonts w:ascii="Amiri" w:hAnsi="Amiri" w:eastAsia="Amiri" w:cs="Amiri"/>
          <w:color w:val="111111"/>
          <w:sz w:val="28"/>
          <w:sz w:val="28"/>
          <w:szCs w:val="28"/>
          <w:rtl w:val="true"/>
          <w:lang w:bidi="ar-SA"/>
        </w:rPr>
        <w:t xml:space="preserve">ابن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فاطمة بنت زائِدَة بن الأصَم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رَواحَةَ ابن حَجَر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مَعِيص بن عامِر بن لُوَيٍّ</w:t>
      </w:r>
    </w:p>
    <w:p>
      <w:pPr>
        <w:pStyle w:val="BookText"/>
        <w:rPr/>
      </w:pPr>
      <w:r>
        <w:rPr>
          <w:rFonts w:ascii="Amiri" w:hAnsi="Amiri" w:eastAsia="Amiri" w:cs="Amiri"/>
          <w:color w:val="111111"/>
          <w:sz w:val="28"/>
          <w:sz w:val="28"/>
          <w:szCs w:val="28"/>
          <w:rtl w:val="true"/>
          <w:lang w:bidi="ar-SA"/>
        </w:rPr>
        <w:t xml:space="preserve">قال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بهذا النسب الفضل بن حاتِم عن سَلَمَةَ ابن الفَضّل عن محمّد بن إسحق</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الاسناد 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خديجة بنت خُوَيلِد بن أسَد بن عَبد العُزَّى بن قُصَيٍّ امرأة تاجرة ذات شَرَف و مال تَستَتجِرُ الرِّجال في مالها تُضارِبُهم إيّاه بشيء تجعله لهم منه، و كانت قريش قوماً تُجاراً فلمّا بلَغها عن رسول اللہ صلّى اللّه عليه وسلّم ما بلَغها من صدق حديثه و عَقله و أمانته </w:t>
      </w:r>
      <w:r>
        <w:rPr>
          <w:rStyle w:val="FootnoteAnchor"/>
          <w:rtl w:val="true"/>
        </w:rPr>
        <w:footnoteReference w:id="416"/>
      </w:r>
      <w:r>
        <w:rPr>
          <w:rFonts w:ascii="Amiri" w:hAnsi="Amiri" w:eastAsia="Amiri" w:cs="Amiri"/>
          <w:color w:val="111111"/>
          <w:sz w:val="28"/>
          <w:sz w:val="28"/>
          <w:szCs w:val="28"/>
          <w:rtl w:val="true"/>
          <w:lang w:bidi="ar-SA"/>
        </w:rPr>
        <w:t>و كرم أخلاقه بعَثَت إليه فعرضت عليه أن يخرج في مالها إلى الشام تاجراً و تعطيه أفضل ما كانت تعطى غيره من التُجار مع غلام لها يقال له مَيسَرة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فقبله منها رسول اللہ صلى اللہ عليه وسلم فخرج في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معه غلامُها مَيسَرَة حتّى قدم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رسول اللہ صلى اللہ عليه وسلم في ظِلِّ شجرة قريباً من صومَعة راهب من الرُّهبان فأطلَع الراهبُ إلى مَيسَرة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الذي نزل تَحتَ هذه الشجرة ؟ فقال له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قريش </w:t>
      </w:r>
    </w:p>
    <w:p>
      <w:pPr>
        <w:pStyle w:val="BookText"/>
        <w:rPr/>
      </w:pPr>
      <w:r>
        <w:rPr>
          <w:rFonts w:ascii="Amiri" w:hAnsi="Amiri" w:eastAsia="Amiri" w:cs="Amiri"/>
          <w:color w:val="111111"/>
          <w:sz w:val="28"/>
          <w:sz w:val="28"/>
          <w:szCs w:val="28"/>
          <w:rtl w:val="true"/>
          <w:lang w:bidi="ar-SA"/>
        </w:rPr>
        <w:t xml:space="preserve">من أهل الحَرم ، فقال له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الشّجرة قطُّ إلاّ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باع رسول اللّه صلی الله علیه و آله و سلّم سِلعَته الّتي خرج بها و اشترى ما أراد ، ثمَّ أقبل قافِلاً إلى مكّة معه مَيسَرة ، و كان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الهاجِرَةُ و اشتَدَّ الحَرُّ ، يرى مَلَكَين يُظِلانِه من الشمس وهو يسير على 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خَدِيجَةَ بمالها ، باعت ما جاء به فأضعف أو قريباً من ذلك ، وحدَّثها مَيسَرَة عن قول الرَّاهب و عمّا كان يرى من إظلال الملَكَين إيّاه ، و كانت خديجة امرأة حازمة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شريفة معَما أراد اللّه بها من كرامته ، فلمّا أخبرها مَيسَرَة بما أخبرها به ، بعثَت إلى رسول اللّه صلی الله علیه و آله و سلّم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عَمِّ إني قد رَغِبتُ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لقرابتك ، و سِطَتِكَ في قومك ، و أمانَتك و حُسنِ خلقك و صدق حديثك ثمَّ عرضت نفسها عليه ، و كانت خَدِيجَةَ يومئذ أوسط قریش و أعظمهم نسباً و أكثرهم مالاً، کلُّ قومها كان حريصاً على ذلك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يقدر عليها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قالت ذلك لرسول اللّه صلی الله علیه و آله و سلّم، ذكر ذلك لأعمامه فخرج معه حَمزَةُ بن عبد المُطَّلب حتّى دخلوا على خُوَيلِد بن أسَد فخطَبها </w:t>
      </w:r>
    </w:p>
    <w:p>
      <w:pPr>
        <w:pStyle w:val="BookText"/>
        <w:rPr/>
      </w:pPr>
      <w:r>
        <w:rPr>
          <w:rFonts w:ascii="Amiri" w:hAnsi="Amiri" w:eastAsia="Amiri" w:cs="Amiri"/>
          <w:color w:val="111111"/>
          <w:sz w:val="28"/>
          <w:sz w:val="28"/>
          <w:szCs w:val="28"/>
          <w:rtl w:val="true"/>
          <w:lang w:bidi="ar-SA"/>
        </w:rPr>
        <w:t>فتزوَّجها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أبي خَيثَمَة قال حدَّثنا أبو سَلَمَة حدَّثنا حَماد بن سَلَمَة عن عَمار بن أبي عَمار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بحسب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 سلّم ذکر خَديجَة بنت خُوَيلِد و كان أبوها يرغب في تزويجه ، فصنعت طعاماً وشَراباً، فدعت أباها و نفراً من قُرَیش فطَعِمُوا و شَرِبُوا حتّى ثَمِلُوا فقالت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عبداللّه يَخطِبُني ، فزَوَّجها إياه ، فخَلَّقَته و ألبَسَتَهُ حُلَّةً و كذلك كانوا يفعلون بالاباء إذا زوِّجوا بَناتِهم ، فلمّا سُرِي عنه السُّكر ، فاذا هو مُخَلَّق و عليه حُلَّة،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شأني ؟ 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زَوَّجتَني من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أُزوِّجَ يتيم أبي طالب ولا لعَمرو اللّه ، فقالت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تستحیی ترید أن تُسَفِّهَ نفسك عند قُرَيش تُخبر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كنتَ سَکرانَ ؟ فلم یزل به حتّى أقَرَّ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507" w:name="pg8765_83143"/>
    </w:p>
    <w:p>
      <w:pPr>
        <w:pStyle w:val="BookText"/>
        <w:rPr/>
      </w:pPr>
      <w:bookmarkEnd w:id="507"/>
      <w:r>
        <w:rPr>
          <w:rFonts w:ascii="IRNazanin" w:hAnsi="IRNazanin" w:eastAsia="IRNazanin"/>
          <w:color w:val="111111"/>
          <w:sz w:val="28"/>
          <w:sz w:val="28"/>
          <w:szCs w:val="28"/>
          <w:rtl w:val="true"/>
          <w:lang w:bidi="fa-IR"/>
        </w:rPr>
        <w:t>و قال ابو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خدیجة و هو ابن خمس و عشرین</w:t>
      </w:r>
      <w:r>
        <w:rPr>
          <w:rFonts w:eastAsia="IRNazanin" w:cs="IRNazanin"/>
          <w:color w:val="111111"/>
          <w:sz w:val="28"/>
          <w:szCs w:val="28"/>
          <w:rtl w:val="true"/>
          <w:lang w:bidi="fa-IR"/>
        </w:rPr>
        <w:t>.</w:t>
      </w:r>
    </w:p>
    <w:p>
      <w:pPr>
        <w:pStyle w:val="Heading3"/>
        <w:numPr>
          <w:ilvl w:val="2"/>
          <w:numId w:val="1"/>
        </w:numPr>
        <w:rPr/>
      </w:pPr>
      <w:bookmarkStart w:id="508" w:name="__RefHeading___Toc3399499_653776707"/>
      <w:bookmarkStart w:id="509" w:name="_Toc177"/>
      <w:bookmarkEnd w:id="508"/>
      <w:r>
        <w:rPr>
          <w:rtl w:val="true"/>
        </w:rPr>
        <w:t>خُطبَةُ أَبِي طالِب لَمّا تَزَوَّجَ رَسُولُ اللهِ صَلَّی اللّهُ عَلَيهِ و آلِهِ وسَلَّمَ</w:t>
      </w:r>
      <w:bookmarkEnd w:id="509"/>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رحمه اللّه أخبرنا أبو الحسن عليُّ بن منصور الحَلبيُّ الأخباريُّ رحمه اللّه أخبرنا علىُّ بن محمّد العَدَويُّ الشِّمشاطِيُّ حدَّثنا عليُّ بن سليمان حدَّثنا محمّد بن يزيد حدَّثنا أبو عثمان المازِنيُّ حدَّثنا أبو زيد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يونس أنَّ أبا طالب بن عبدالمُطَّلب خطب لرسول اللّه صلی الله علیه و آله و سلّم في تزويجه خديجة بنت خویلد فقال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جَعَلَنا من ذُرِّیَّةِ إبراهِيمَ ، و زَرعِ إسماعِيلَ و جَعَلَ لَنا بَلَداً حَراماً و بَيتاً مَحجُوجاً، و جَعَلَنَا الحُكامَ عَلَى الناسِ ثُمَّ إنَّ محمّدَ بن عَبدِاللّهِ ابن أخِي لا يُوازَنُ بِه فَتّى مِن قرَیشٍ إلا رَجَحَ به بِرّاً و فَضلاً و کَرَما و عَقلاً و مَجداً و نُبلاً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المالِ قُلُّ ، فانَّما المال ظِلُّ زائِلٌ و عارِيَةٌ مُستَرجِعَةٌ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خَدِيجَةَ بِنتِ </w:t>
      </w:r>
      <w:bookmarkStart w:id="510" w:name="pg8765_83144"/>
    </w:p>
    <w:p>
      <w:pPr>
        <w:pStyle w:val="BookText"/>
        <w:rPr/>
      </w:pPr>
      <w:bookmarkEnd w:id="510"/>
      <w:r>
        <w:rPr>
          <w:rFonts w:ascii="Amiri" w:hAnsi="Amiri" w:eastAsia="Amiri" w:cs="Amiri"/>
          <w:color w:val="111111"/>
          <w:sz w:val="28"/>
          <w:sz w:val="28"/>
          <w:szCs w:val="28"/>
          <w:rtl w:val="true"/>
          <w:lang w:bidi="ar-SA"/>
        </w:rPr>
        <w:t>خُویلِدٍ رَغبَةٌ ، و لَها فِيهِ مِثلُ ذلِكَ ، وما أحبَبتُم مِنَ الصَّداقِ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الخطبة من أفضل خُطَبِ الجاهليّة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3399501_653776707"/>
      <w:bookmarkStart w:id="512" w:name="_Toc178"/>
      <w:bookmarkEnd w:id="511"/>
      <w:r>
        <w:rPr>
          <w:rtl w:val="true"/>
        </w:rPr>
        <w:t>وَفاتُهاعَلَيهَا السَّلامُ</w:t>
      </w:r>
      <w:bookmarkEnd w:id="512"/>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أخبرنا القاضي أبوالفَرج أحمد بن علىّ بن جعفر بن محمّد بن المُعَلَّى الخُيوطیُّ الحافظ حدَّثنا أبُو عبد الله محمّد بن الحسين الزَّعفرانيُّ العدل حدَّثنا أحمد بن أبي خَيثَمَةَ حدَّثنا أحمد بن المِقدام حدَّثنا زُهَیرُ بن العَلاء حدَّثنا سَعيد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خديجةُ قبلَ الهجرة بثلاث سنين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أبو عُبَيدة مَعمَرُ بن المُثَنَّى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خديجةُ بمكّة قبل الهِجرة بخمس سنين و يقال بأربع سنين، ماتت قبل تزويج النبيِّ صلی الله علیه و آله و سلّم عائشة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513" w:name="pg8765_83145"/>
    </w:p>
    <w:p>
      <w:pPr>
        <w:pStyle w:val="Heading3"/>
        <w:numPr>
          <w:ilvl w:val="2"/>
          <w:numId w:val="1"/>
        </w:numPr>
        <w:rPr/>
      </w:pPr>
      <w:bookmarkStart w:id="514" w:name="__RefHeading___Toc3399503_653776707"/>
      <w:bookmarkStart w:id="515" w:name="_Toc179"/>
      <w:bookmarkEnd w:id="513"/>
      <w:bookmarkEnd w:id="514"/>
      <w:r>
        <w:rPr>
          <w:rtl w:val="true"/>
        </w:rPr>
        <w:t>مَن قالَ أَوَّلُ مَن أسلَمَ خَدِيجَةُ</w:t>
      </w:r>
      <w:bookmarkEnd w:id="515"/>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الفَرج أحمد بن علي الخُيوطىُّ حدَّثنا محمّد بن الحسين حدَّثنا أحمد بن أبي خَيثَمَة حدَّثنا الحِزاميُّ عن محمّد بن فُلَيح عن موسى بن عُقبَة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 قَتاَدة و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أوَّل النّاس إيماناً بما أنزل على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خديجة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حدَّثنا الحسن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إن شاء اللّه عن محمّد بن عبداللّه بن أبي رافع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النبيُّ صلی الله علیه و آله و سلّم أوَّل يوم الاثنين، و صَلَّت خدیجة آخر يوم الاثنين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516" w:name="pg8765_83146"/>
    </w:p>
    <w:p>
      <w:pPr>
        <w:pStyle w:val="Heading3"/>
        <w:numPr>
          <w:ilvl w:val="2"/>
          <w:numId w:val="1"/>
        </w:numPr>
        <w:rPr/>
      </w:pPr>
      <w:bookmarkStart w:id="517" w:name="__RefHeading___Toc3399505_653776707"/>
      <w:bookmarkStart w:id="518" w:name="_Toc180"/>
      <w:bookmarkEnd w:id="516"/>
      <w:bookmarkEnd w:id="517"/>
      <w:r>
        <w:rPr>
          <w:rtl w:val="true"/>
        </w:rPr>
        <w:t>ذِکرُ وَفاتِها مِن طَريقٍ أُخرَى</w:t>
      </w:r>
      <w:bookmarkEnd w:id="518"/>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حدَّثنا الوليد بن شُجاع حدَّثنا شُعَيب بن اللّيث عن الليث عن عَقِيل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على رسول اللّه صلی الله علیه و آله و سلّم القرآن و الهُدى و عنده خديجة ثمَّ تُوفِيتَ قبل الهجرة رضي اللّه عنها وصلواته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حدَّثنا مُصعَب بن عبداللّه حدَّثني عبداللّه بن معاوية عن هشام بن عُروَة أنَّ عُروَة كتب إلى عبد الملك ابن مَروان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فانك كتبتَ إلَىَّ تسألني عن خديجة بنت خویلد مَتى تُوُفِيَت، و إنّها تُوفِّيت قبل مَخرج رسول الله صلی اللّه علیه و آله و سلّم من مكّة</w:t>
      </w:r>
    </w:p>
    <w:p>
      <w:pPr>
        <w:pStyle w:val="BookText"/>
        <w:rPr/>
      </w:pPr>
      <w:r>
        <w:rPr>
          <w:rFonts w:ascii="Amiri" w:hAnsi="Amiri" w:eastAsia="Amiri" w:cs="Amiri"/>
          <w:color w:val="111111"/>
          <w:sz w:val="28"/>
          <w:sz w:val="28"/>
          <w:szCs w:val="28"/>
          <w:rtl w:val="true"/>
          <w:lang w:bidi="ar-SA"/>
        </w:rPr>
        <w:t xml:space="preserve">بثلاث سنين </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3399507_653776707"/>
      <w:bookmarkStart w:id="520" w:name="_Toc181"/>
      <w:bookmarkEnd w:id="519"/>
      <w:r>
        <w:rPr>
          <w:rtl w:val="true"/>
        </w:rPr>
        <w:t>قوله صلی الله علیه و آله و سلّم بَشِّر خَدِيجَةَ بِبَیتٍ مِن قَصَبٍ لاصَخَبَ فِيهِ و لانَصَبَ</w:t>
      </w:r>
      <w:bookmarkEnd w:id="52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أخبرنا أحمد بن عليّ بن جعفر حدَّثنا محمّد بن الحسين حدَّثنا أحمد بن أبي خَيثَمَة حدَّثنا أبي حدَّثنا جَرير عن إسماعيل بن أبي خالد عن ابن أبي أوفَى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رسول الله صلی الله علیه و آله و سلّم </w:t>
      </w:r>
      <w:bookmarkStart w:id="521" w:name="pg8765_83147"/>
    </w:p>
    <w:p>
      <w:pPr>
        <w:pStyle w:val="BookText"/>
        <w:rPr/>
      </w:pPr>
      <w:bookmarkEnd w:id="521"/>
      <w:r>
        <w:rPr>
          <w:rFonts w:ascii="Amiri" w:hAnsi="Amiri" w:eastAsia="Amiri" w:cs="Amiri"/>
          <w:color w:val="111111"/>
          <w:sz w:val="28"/>
          <w:sz w:val="28"/>
          <w:szCs w:val="28"/>
          <w:rtl w:val="true"/>
          <w:lang w:bidi="ar-SA"/>
        </w:rPr>
        <w:t>خَدِيجَةَ بِبَیتٍ مِن قَصَبٍ لاصَخَبَ فِيهِ و لانَصَبَ</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حدَّثنا أبي حدَّثنا عبدالله بن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عُروَة بن الزبير أنَّ خديجة تُوفِّیت ،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لخديجة بيتاً في الجنَّة لاصَخَبَ فيه ولا نَصَب ، و هو من قَصَبِ اللُّؤلُؤ</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3399509_653776707"/>
      <w:bookmarkStart w:id="523" w:name="_Toc182"/>
      <w:bookmarkEnd w:id="522"/>
      <w:r>
        <w:rPr>
          <w:rtl w:val="true"/>
        </w:rPr>
        <w:t>تَبشِيرُ جِبرَئِيلَ عَلَيهِ السَّلامُ لَها بِهذَا البَيتِ</w:t>
      </w:r>
      <w:bookmarkEnd w:id="52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حدَّثنا موسى بن إسماعيل حدَّثنا حَماد بن سَلَمَة أخبرنا ثابت عن عبدالرحمن بن أبي ليلى أنَّ جبريل كان مع رسول الله صلی الله علیه و آله و سلّم فجاءت خديجة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هذه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أقرِئها مِنَ اللّهِ السَلامَ ومِنّي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ذات يوم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هذه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بَشِّرها بِبَيتٍ في الجَنّة مِن قَصَبٍ لا يُسمَعُ فيه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لاصَخَبَ</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عثان البغداديُّ أخبرنا محمّد بن المظفّر بن موسی بن عيسى الحافظ حدَّثنا الباغَنديُّ حدَّثنا سُوَید حدَّثنا محمّد بن عمر عن مُجاهد و الضّحاك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جبريل علیه السلام على النّبيِّ صلی الله علیه و آله و سلّم فقَصَّ عليه ما اُرسّلَ به ، و جلَسَ يُحَدِّثُ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مرَّت خديجةُ فقال جبریل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یا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صِدِّيقة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إليها رسالة من الرَّبِّ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تُقرِئُها السَلامَ و تُبَشِّرُها بِبَيتٍ في الجَنَّة من قَصَبٍ بَعيدٍ من اللَّهبِ ، لا لَقَبَ فيه ولا 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السلامُ ، و منه السلامُ و عليك السلامُ،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ذلك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جوفاً بين بيت مَريمَ و بیت آسِيَة بنت مُزاحِم ، وهما من أزواج في الجنّة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أبی خَيثَمَة حدَّثنا أبي حدَّثنا محمّد </w:t>
      </w:r>
    </w:p>
    <w:p>
      <w:pPr>
        <w:pStyle w:val="BookText"/>
        <w:rPr/>
      </w:pPr>
      <w:r>
        <w:rPr>
          <w:rFonts w:ascii="Amiri" w:hAnsi="Amiri" w:eastAsia="Amiri" w:cs="Amiri"/>
          <w:color w:val="111111"/>
          <w:sz w:val="28"/>
          <w:sz w:val="28"/>
          <w:szCs w:val="28"/>
          <w:rtl w:val="true"/>
          <w:lang w:bidi="ar-SA"/>
        </w:rPr>
        <w:t xml:space="preserve">ابن حازم حدَّثنا هشام بن عُروَة عن أبيه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غیرُت على امرأة ماغِرتُ على خَدِيجَةَ وما لي أن أكون أدرَكتُها و لكن ذلك لكثرة ذکر رسول الله صلی الله علیه و آله و سلّم إيّاها ، و إنّه كان لَيَذبَحُ الشاة يتبع بها صَدائِقَ خديجة يُهدِيها لَهُنَّ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رحمه اللّه إذناً اخبرني أبو الفضل عبدالواحد بن عبدالعزيز التَميميُّ حدَّثنا أبو علىّ محمّد ابن أحمد بن الحسن الصَّواف حدَّثنا محمّد بن هارون الهاشِميُّ حدَّثنا جدِّي حدَّثنا يحيى الحِمانِي حدَّثنا قَيس بن الرَّبيع الأسَديُّ عن أبي هارون العَبديِّ عن أبي سَعيد الخُدرِيّ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لايَبغِيانِ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مِنهُا اللُّؤلؤُ والمَرجانُ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علیهما السلام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524" w:name="pg8765_83150"/>
    </w:p>
    <w:p>
      <w:pPr>
        <w:pStyle w:val="Heading3"/>
        <w:numPr>
          <w:ilvl w:val="2"/>
          <w:numId w:val="1"/>
        </w:numPr>
        <w:rPr/>
      </w:pPr>
      <w:bookmarkStart w:id="525" w:name="__RefHeading___Toc3399511_653776707"/>
      <w:bookmarkStart w:id="526" w:name="_Toc183"/>
      <w:bookmarkEnd w:id="524"/>
      <w:bookmarkEnd w:id="525"/>
      <w:r>
        <w:rPr>
          <w:rtl w:val="true"/>
        </w:rPr>
        <w:t>فَضائِلُ فاطِمَةَ صَلَّى اللُّه عَلَيها وعَلَى أَبِيها نَسَبُها</w:t>
      </w:r>
      <w:bookmarkEnd w:id="526"/>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 رهاب أخبرنا أحمد بن علي ابن جعفر حدَّثنا محمّد بن الحسين حدَّثنا أحمد بن أبي خَيثَمَة أخبرنا مُصعَب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بن عبداللّه بن عبدالمُطّلب بن هاشم بن عبد مَناف بن قُصَیِّ بن کِلاب بن مُرَّة بن كَعب بن لُؤَيِّ بن غالِب بن فِهر ابن مالك بن النَّضر بن كِنانَةَ بن خُزَيمَة بن مُدرِكَة بن إلياس بن مُضَر بن نَزار بن مَعَدِّ بن عَدنان بن أُدَدَ بن الهَمَيسَعِ بن يَشجُبِ بن نَبتِ بن قَيدار بن إسماعيل بن إبراهيم صلّى اللّه عليهما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3399513_653776707"/>
      <w:bookmarkStart w:id="528" w:name="_Toc184"/>
      <w:bookmarkEnd w:id="527"/>
      <w:r>
        <w:rPr>
          <w:rtl w:val="true"/>
        </w:rPr>
        <w:t>کُنیَتُها</w:t>
      </w:r>
      <w:bookmarkEnd w:id="52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الوهاب إذناً أخبرنا أبو احمد عمر بن عبد اللّه بن شَوذَب حدَّثنا الحسن بن علىِّ بن منصور حدَّثنا ابو </w:t>
      </w:r>
      <w:bookmarkStart w:id="529" w:name="pg8765_83151"/>
    </w:p>
    <w:p>
      <w:pPr>
        <w:pStyle w:val="BookText"/>
        <w:rPr/>
      </w:pPr>
      <w:bookmarkEnd w:id="529"/>
      <w:r>
        <w:rPr>
          <w:rFonts w:ascii="Amiri" w:hAnsi="Amiri" w:eastAsia="Amiri" w:cs="Amiri"/>
          <w:color w:val="111111"/>
          <w:sz w:val="28"/>
          <w:sz w:val="28"/>
          <w:szCs w:val="28"/>
          <w:rtl w:val="true"/>
          <w:lang w:bidi="ar-SA"/>
        </w:rPr>
        <w:t xml:space="preserve">إسماعيل محمّد بن إسماعيل حدَّثنا عثمان بن أبي شَيبَةَ حدَّثنا بعض أصحابنا عن كثير بن یزید عن جعفر بن محمّد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فاطمة بنت رسول الله صلی الله علیه و آله و سلّم اُمُّ اَبِیها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3399515_653776707"/>
      <w:bookmarkStart w:id="531" w:name="_Toc185"/>
      <w:bookmarkEnd w:id="530"/>
      <w:r>
        <w:rPr>
          <w:rtl w:val="true"/>
        </w:rPr>
        <w:t>تَزوِيجُ فَاطِمَةَ بِعَلِيٍّ عَلَيهِ السَّلامُ</w:t>
      </w:r>
      <w:bookmarkEnd w:id="531"/>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بن أحمد العطّار الفقيه الشافعيُّ أخبرنا أبو محمّد عبداللّه بن محمّد بن عثمان المزنيُّ الملقَّب بابن السّقاءِ الحافظ الواسطىُّ حدَّثنا عليُّ بن العبّاس البَجليُّ حدَّثنا عليُّ بن المُتثَنَّى الطّهَويُّ حدَّثنا زید بن الحُباب حدَّثنا ابن لَهِيعَة و هو عبداللّه بن لَهِيعَة ابن عُقبَة حدَّثنا أبو الزُّبير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أيمَن على النبيِّ صلی الله علیه و آله و سلّم وهي تَبكِي فقال لها النبيُّ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لا أبكا اللّه عينيك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يا رسول اللّه لأنّي دخلت منزل رجل من الأنصار و قد زوَّج ابنته رجلا من الأنصار فنثر على رؤسهم لَوزاً وسُكَّراً ، فذكرت تزويجك فاطمة من علىّ ولم تَنثُر عليها شيئاً فقال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يا أُمَّ أيمن فوالّذي بعثني بالكرامة و استَخَصَّني بالرِّسالة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w:t>
      </w:r>
    </w:p>
    <w:p>
      <w:pPr>
        <w:pStyle w:val="BookText"/>
        <w:rPr/>
      </w:pPr>
      <w:r>
        <w:rPr>
          <w:rFonts w:ascii="Amiri" w:hAnsi="Amiri" w:eastAsia="Amiri" w:cs="Amiri"/>
          <w:color w:val="111111"/>
          <w:sz w:val="28"/>
          <w:sz w:val="28"/>
          <w:szCs w:val="28"/>
          <w:rtl w:val="true"/>
          <w:lang w:bidi="ar-SA"/>
        </w:rPr>
        <w:t xml:space="preserve">زوَّجته و لكنَّ الله تبارك و تعالى زوَّجه من فوق عرشه ، وما رَضِيتُ حتّى رَضِى عليُّ ، وما رضي علىُّ حتّى رَضِيتُ ، و ما رَضِيتُ حتّى رَضِيَت فاطمة، و ما رَضِيَت فاطِمَة حتّى رضي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أُمَّ أيمَن لمّا زوَّجَ اللّه تبارك و تعالى فاطمة من عَلي أمر الملائكة المُقَرَّبين أن يُحدِقُوا بالعَرش و فيهم جبرئیل و میکائیل و إسرافيل فأحدَقوا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الحُورَ العِينَ أن يَتَزَيَّنَّ و أمر الجِنان أن يُزَخرف فكان الخاطب اللّه تبارك و تعالى ، و الشُّهود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اللّه شَجَرَةَ طُوبی أن يَنثُرَ عليهم فتَثَرَث الؤلؤ الرَّطب مع الدُّرِّ الأخضَر ، مع الياقوت الأحمَر ، مع الدُّرِّ الأبيَض ، فتبادرت الحُورُ العِينُ يَلتَقِطنَ من الحُلِىِّ و الحُلَل و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فاطمة بنت محمّد صلی الله علیه و آله و سلّم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أبوطالب محمّد بن أحمد بن عثمان أخبرنا أبو عبد الله محمّد بن زید بن مَروان سنة إثنتين و سبعين و ثلاثمائه حدَّثنا محمّد بن علىِّ بن شاذان حدَّثنا الحسن بن محمّد بن عبد الواحد حدَّثنا زید بن الحُّباب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Amiri" w:hAnsi="Amiri" w:eastAsia="Amiri" w:cs="Amiri"/>
          <w:color w:val="111111"/>
          <w:sz w:val="28"/>
          <w:sz w:val="28"/>
          <w:szCs w:val="28"/>
          <w:rtl w:val="true"/>
          <w:lang w:bidi="ar-SA"/>
        </w:rPr>
        <w:t xml:space="preserve">ابن لَهِيعَة حدَّثنا أبو الزُّبير عن جابر مثله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نصر أحمد بن موسی الطحّان إجازة عن القاضي </w:t>
      </w:r>
    </w:p>
    <w:p>
      <w:pPr>
        <w:pStyle w:val="BookText"/>
        <w:rPr/>
      </w:pPr>
      <w:r>
        <w:rPr>
          <w:rFonts w:ascii="Amiri" w:hAnsi="Amiri" w:eastAsia="Amiri" w:cs="Amiri"/>
          <w:color w:val="111111"/>
          <w:sz w:val="28"/>
          <w:sz w:val="28"/>
          <w:szCs w:val="28"/>
          <w:rtl w:val="true"/>
          <w:lang w:bidi="ar-SA"/>
        </w:rPr>
        <w:t>أبي الفَرج أحمد بن علىِّ الخُيوطيِّ حدَّثنا أبو الحسن عليُّ بن أحمد بن نوح حدَّثنا أحمد بن هارون الكَرخيُّ الضرِير حدَّثنا کاملُ بن طلحة حدَّثنا ابن لَهِيعَة عن أبي الزُّبير محمّد بن مُسلِم بن تَدرُس عن جابر لمّا تزوَّج عليُّ فاطمة زوَّجه اللّه إيّاها من فوق سبع سموات ، و كان الخاطب جبرئیل و كان میکائیل و إسرافيل في سبعين ألفاً من شهودها ، فأوحى اللّه تعالى إلى شَجَرة طُوبي أن انثِرِي ما فيك من الدُّرِّ و الجوهر ففَعَلَت ، و أوحى اللّه تعالى إلى الحُورِ العِينِ أن القِطنَ فلَقَطنَ فهُنَّ يتهادَین بينهنَّ إلى يوم القيامة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عليُّ بن أحمد بن نوح حدَّثنا عليِّ بن محمّد ابن بَشار القاضي حدَّثنا نَصر بن شُعَيب حدَّثنا موسی بن إبراهيم حدَّثنا موسی بن جعفر عن أبيه جعفر بن محمّد عن جدِّه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النبيُّ صلی الله علیه و آله و سلّم علياً من فاطمة أتَت قُریش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p>
    <w:p>
      <w:pPr>
        <w:pStyle w:val="BookText"/>
        <w:rPr/>
      </w:pPr>
      <w:r>
        <w:rPr>
          <w:rFonts w:ascii="Amiri" w:hAnsi="Amiri" w:eastAsia="Amiri" w:cs="Amiri"/>
          <w:color w:val="111111"/>
          <w:sz w:val="28"/>
          <w:sz w:val="28"/>
          <w:szCs w:val="28"/>
          <w:rtl w:val="true"/>
          <w:lang w:bidi="ar-SA"/>
        </w:rPr>
        <w:t xml:space="preserve">زوَّجت فاطمة عليّاً بمَهر خَسیس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زوَّجت فاطمت من عَلىٍّ و لكنَّ اللّه زوَّجها عند شَجرة طُوبی ، و حضر تزويجها الملائكة او أمر اللّه شجرة طوبی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لِتَنثِرُينَ ما عليك من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فنَثَترَتِ الدُّرَّ والياقوت و الزَّبَرجد الأخضر، و ابتدر الحُورُ العِينُ يَلتَقِطنَ فَهُنَّ يتهادَین و يتفاخَرن به إلى يوم القيامة و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نِثار فاطمة بنت رسول الله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ليلة زِفافها أمر رسول اللّه بقطيفة فثَناها على بغلته و أمر فاطمة أن تركب البغلة و أمر سلمان أن يَقُودَ البَغلة و أمر بِلالاً أن يسوق البَغلة ، فبينما هم في الطَّريق إذ سمعوا حِساً فالتفت النبيُّ صلی الله علیه و آله و سلّم فاذا هو بجبرئیل و میکائیل علیهما السلام مع سبعين ألفاً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النّبيُّ صلّی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أحدَرَکُم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لِنَزُفَّ فاطمة بنت رسول اللّه إلى زَوجِها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جبرئیل و کبَّر میکائیل وكبَّرت الملائكة و كبَّر رسول اللّه صلی الله علیه و آله و سلّم فوقع التكبير على العرائس من تلك اللّيلة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القاضي أبو الحسن محمّد بن علىّ المعروف</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بابن الراسبي الشافعيُّ إملاء في جامع واسط حدَّثنا أبو القاسم عبداللّه بن تَميم القاضي </w:t>
      </w:r>
    </w:p>
    <w:p>
      <w:pPr>
        <w:pStyle w:val="BookText"/>
        <w:rPr/>
      </w:pPr>
      <w:r>
        <w:rPr>
          <w:rFonts w:ascii="IRNazanin" w:hAnsi="IRNazanin" w:eastAsia="IRNazanin"/>
          <w:color w:val="111111"/>
          <w:sz w:val="28"/>
          <w:sz w:val="28"/>
          <w:szCs w:val="28"/>
          <w:rtl w:val="true"/>
          <w:lang w:bidi="fa-IR"/>
        </w:rPr>
        <w:t xml:space="preserve">حدَّثنا أبو أحمد محمّد بن الحسين حدَّثنا عمر بن الرَّبيع حدَّثنی شیخ صالح من أهل مكّة حدَّثنا دینار بن عبداللّه الأنصاريُّ حدَّثنا محمّد بن جُنَيد عن الأعمش عن ثابت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ذات يوم في المسجد اُصلّی إذهَبَط علىَّ ملك له عشرون رأساً فوثبتُ لاُقبِل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محمّد أنت أكرَمُ على اللّه من أهل السموات و أهل الأرضين أجمعين ، وَقبَّلَ رأسي و پدي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ما هذه الصورة الّتي لم تَهبِط عليَّ في مثلها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بجبرئیل و لكن أنا ملك يقال لي محمود ، بين كتفي مکتوب ولا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اللّه اُزوِّج النُّور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النُّور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عليّ، و هذا جبرئیل و إسرافيل و إسماعيل صاحب السّماء الدُّنيا و سبعون ألف ملك من الملائكة قد حضروا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قد زوَّجتُكَ على ما زوَّجك اللّه من فوق سبع سمواته ثمَّ التفت النّبيُّ صلی الله علیه و آله و سلّم إلى محمود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مذكم كتب هذا بين كتفيك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يخلق اللّه آدم بألفي عام ، و ناوله جبرئیل قدَحاً فيه خَلُوقُ من الجَنَّة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مُر فاطمة أن يُلَطِّخَ رأسها و بدنها من هذا الخَلوق ، فكانت فاطمة علیها السلام إذا حَكَّت رأسها شَمَّ أهل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رائحة الخَلوق</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أبوطالب محمّد بن أحمد بن عثمان أخبرنا أبو محمّد عُبَیدالله بن محمّد بن عابد الخَلال حدَّثنا أبو العباس أحمد بن محمّد البَرائیُّ حدَّثنا الحسن بن حَماد سِجادَة حدَّثنا يحيى بن مُعَلَّی حدَّثنا سعید بن أبي عَرُوبَةَ عن قَتادَة عن الحسن عن أنس أنَّ أبا بكر خطب فاطمة إلى النبيِّ صلی الله علیه و آله و سلّم فلم يردَّ إليه جواباً ثمَّ خطبها عمر فلم يردَّ إليه جواباً ثمَّ جمَعَهم فزوَّجها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أقبل على أبي بكر وعمر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أمرني أن ازَوِّجَها من علىّ ولم يأذن لي في إفشائه إلى هذا الوقت ، ولم أكن لأُفشِىَ ما أمر اللّه عزَّ و جلَّ به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إسحاق إبراهيم بن طلحة بن إبراهيم بن محمّد بن غَسان البصري إجازة أنَّ أبا يعقوب يوسف بن يعقوب النَّجِيرَميَّ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غَيلان حدَّثنا أحمد بن عَبَدَة حدَّثنا سفيان حدَّثنا حُمَید بن عبد الرَّحمان عن أبيه عن عبدالکریم بن سَلِيط عن ابن بُرَيدَة عن أبيه أنَّ علياً علیه السلام لمَّا خطب فاطمة علیها السلام 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w:t>
      </w:r>
    </w:p>
    <w:p>
      <w:pPr>
        <w:pStyle w:val="BookText"/>
        <w:rPr/>
      </w:pPr>
      <w:r>
        <w:rPr>
          <w:rFonts w:ascii="Amiri" w:hAnsi="Amiri" w:eastAsia="Amiri" w:cs="Amiri"/>
          <w:color w:val="111111"/>
          <w:sz w:val="28"/>
          <w:sz w:val="28"/>
          <w:szCs w:val="28"/>
          <w:rtl w:val="true"/>
          <w:lang w:bidi="ar-SA"/>
        </w:rPr>
        <w:t>اهلاً اللهمَّ بارك له و بارك عليها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عبدالوهّاب إجازة أخبرنا أحمد ابن عليّ بن جعفر الخُيوطىُّ حدَّثنا أبو عبداللّه محمّد بن الحسين الزَّعفرانیُّ حدَّثنا أحمد بن أبي خَيثَمَة حدَّثنا الحسين بن حَماد حدَّثنا يحبی بن یَعلَى الأسلَمِيُّ عن سَعيد بن أبي عَرُوبَة عن قَتادَة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بكر إلى النبيّ صلی الله علیه و آله و سلّم فقعد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علمت مُناصَحتي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وقدمي في الاسلام و إنّي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بكر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خطبت فاطمة إلى النبيِّ صلی الله علیه و آله و سلّم فأعرض عنّي،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مكانَک حتّى آتی النبيَّ صلی الله علیه و آله و سلّم فأطلب منه مثل الذي طلبت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فأتى عمر النبيَّ صلی الله علیه و آله و سلّم فقعد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علمت مُناصَحتي و قدَمي في الاسلام و إنّي و 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تُزَوِّجُنى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فرجع عمر إلى أبي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ينتظر أمر اللّه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إلى عليّ حتّى نأمره يطلب الّذي</w:t>
      </w:r>
    </w:p>
    <w:p>
      <w:pPr>
        <w:pStyle w:val="BookText"/>
        <w:rPr/>
      </w:pPr>
      <w:r>
        <w:rPr>
          <w:rFonts w:ascii="IRNazanin" w:hAnsi="IRNazanin" w:eastAsia="IRNazanin"/>
          <w:color w:val="111111"/>
          <w:sz w:val="28"/>
          <w:sz w:val="28"/>
          <w:szCs w:val="28"/>
          <w:rtl w:val="true"/>
          <w:lang w:bidi="fa-IR"/>
        </w:rPr>
        <w:t>طلبنا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فأتياني و أنا أُعالِجُ فَسيلاً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أتيت ابن عَمِك تخطب ابنته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فنبَّهاني لأمر فقُمتُ أجُرٌ رِدائي طَرَفاً علىّ عاتقي و طَرفاً على الأرض حتّى أتيّت النبيُّ صلی الله علیه و آله و سلّم فقعدت بين يديه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علمت قَدمي في الاسلام و مُناصحتي و إنّي و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تُزَوِّجُنى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فرَسی و دِرعي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فرَسُكَ فلابُدَّلك منها ، و أما دِرعُك فَبِعها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فبعتُها بأربعمائة و ثمانين درهماً فأتيته بها فوَضعتُها في حِجره ، فقبض منها قبضة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أبغِنا بها طِيباً،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أن يُجَهِّزونَها ، فجعل لها سَريراً مُشَرَّطاً بالشُّرُط ، و وِسادَةً من أَدم حَشوُها ليف و ملء البيت كَثِيباً یعنی رَملاً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تاك فلا </w:t>
      </w:r>
    </w:p>
    <w:p>
      <w:pPr>
        <w:pStyle w:val="BookText"/>
        <w:rPr/>
      </w:pPr>
      <w:r>
        <w:rPr>
          <w:rFonts w:ascii="Amiri" w:hAnsi="Amiri" w:eastAsia="Amiri" w:cs="Amiri"/>
          <w:color w:val="111111"/>
          <w:sz w:val="28"/>
          <w:sz w:val="28"/>
          <w:szCs w:val="28"/>
          <w:rtl w:val="true"/>
          <w:lang w:bidi="ar-SA"/>
        </w:rPr>
        <w:t xml:space="preserve">تحدث شيئاً حتّى آتيك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مع أُمَّ أيمَن حتّى قعَدَت في ناحية البيت و أنا في جانب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النبيُّ صلی الله علیه و آله و 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أخِي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و قد زوَّجتَه ابنتك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بماء فقامت إلى قَعبٍ في البيت فجَعَلَت فيه ماء فأتته به فمَجَّ فيه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فنَضَحَ على رأسِها و بين ثَديَیها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أُعِيذُها بك و ذُرِّيَّتها مِنَ الشيطان الرَّجيم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أدبري فأدبَرَت فنَضَح بين كِتفَيها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بك و ذُرِّيَّتها مِنَ الشيطان الرَّجيم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بماء فَعلِمتُ الذي يُريد فقمتُ فملات القَعبَ ماء فأتيته به فأخذ منه بِفيه ثمَّ مَجه فيه ثمَّ صَبَّ على رأسي و بين ثَديَيَّ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 بك و ذُرِّيَّتَه مِنَ الشيطان الرَّجيم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فأدبَرَتُ فصَبَّ بين كِتفیَّ ثمَّ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بسم اللّه والبركة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532" w:name="pg8765_83160"/>
    </w:p>
    <w:p>
      <w:pPr>
        <w:pStyle w:val="Heading3"/>
        <w:numPr>
          <w:ilvl w:val="2"/>
          <w:numId w:val="1"/>
        </w:numPr>
        <w:rPr/>
      </w:pPr>
      <w:bookmarkStart w:id="533" w:name="__RefHeading___Toc3399517_653776707"/>
      <w:bookmarkStart w:id="534" w:name="_Toc186"/>
      <w:bookmarkEnd w:id="532"/>
      <w:bookmarkEnd w:id="533"/>
      <w:r>
        <w:rPr>
          <w:rtl w:val="true"/>
        </w:rPr>
        <w:t>مَبلَغُ صَداقِها</w:t>
      </w:r>
      <w:bookmarkEnd w:id="534"/>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محمّد بن أحمد بن عثمان أخبرنا أبو بكر أحمد بن إبراهيم بن الحسن بن شاذان البزّاز إذناً حدَّثنا محمّد بن أحمد بن يوسف حدَّثنا أبو جعفر أحمد بن الحارث الخَزاز أخبرني عبداللّه بن سليمان الأزِديُّ عن الأسوَد بن عامر عن شَريك بن عبداللّه عن سَعد بن طَريف عن الأُصبَغ بن نُباتَة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 رسول الله صلی الله علیه و آله و سلّم فاطمة على أربعمائة و ثمانين درهماً وزن ستَّة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على هذا الحساب مائتا مثقال و ثمانية و ثلاثون مثقالاً تكون من دراهمنا اليوم أربعمائة درهم و إحدى عشر درهماً و دانَقَين و نصف</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535" w:name="pg8765_83161"/>
    </w:p>
    <w:p>
      <w:pPr>
        <w:pStyle w:val="Heading3"/>
        <w:numPr>
          <w:ilvl w:val="2"/>
          <w:numId w:val="1"/>
        </w:numPr>
        <w:rPr/>
      </w:pPr>
      <w:bookmarkStart w:id="536" w:name="__RefHeading___Toc3399519_653776707"/>
      <w:bookmarkStart w:id="537" w:name="_Toc187"/>
      <w:bookmarkEnd w:id="535"/>
      <w:bookmarkEnd w:id="536"/>
      <w:r>
        <w:rPr>
          <w:rtl w:val="true"/>
        </w:rPr>
        <w:t>قوله صلّى اللّه عليه وسلّم إِنَّ اللّه لَيَغضِبُ لِغَضَبِكِ</w:t>
      </w:r>
      <w:r>
        <w:rPr>
          <w:rtl w:val="true"/>
        </w:rPr>
        <w:t>...</w:t>
      </w:r>
      <w:bookmarkEnd w:id="53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أبوبكر أحمد بن إبراهيم بن الحسن بن شاذان إذناً أخبرني ابن أبي العَلاء المتكّي حدَّثنا أبو عبيد الله سَعيد بن عبد الرَّحمن المَخزومي بمكّة في دار النَّدوة حدَّثنا حسين بن زيد العلويُّ،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عمر بن عليّ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عن جدِّه عن عليّ أنَّ رسول اللہ صلّى اللہ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اللہ لَيَغضِبُ لِغَضَبِكِ و يَرضَى لِرِضاكِ</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حسين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عمر بن عليّ عن جعفر أنّه حدَّث بهذا الحديث بمكّة فجاءه سَندَل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إنّك تحدِّث أحاديث، و إنّه يجلس إليك الصِّبيان ، فاذا قُمتُ من مَجلسك أتَوا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أنّك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يغضب لِغَضَبِ فاطمة و يَرضَى لِرضاها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تُشكِرونَ من ذلك ؟ هل ورد عليكم أنَّ الله يغضب لعبده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تنكرون</w:t>
      </w:r>
    </w:p>
    <w:p>
      <w:pPr>
        <w:pStyle w:val="BookText"/>
        <w:rPr/>
      </w:pPr>
      <w:r>
        <w:rPr>
          <w:rFonts w:ascii="Amiri" w:hAnsi="Amiri" w:eastAsia="Amiri" w:cs="Amiri"/>
          <w:color w:val="111111"/>
          <w:sz w:val="28"/>
          <w:sz w:val="28"/>
          <w:szCs w:val="28"/>
          <w:rtl w:val="true"/>
          <w:lang w:bidi="ar-SA"/>
        </w:rPr>
        <w:t xml:space="preserve">أن تكون فاطمة من المؤمنين و ابنة رسول الله يَغضِبُ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جعفر محمّد بن إسماعيل العلويُّ الواسطيُّ رحمه الله أخبرنا أبو محمّد عبداللّه بن محمّد بن عثمان المزنيُّ الملقَّب بابن </w:t>
      </w:r>
      <w:bookmarkStart w:id="538" w:name="pg8765_83163"/>
    </w:p>
    <w:p>
      <w:pPr>
        <w:pStyle w:val="BookText"/>
        <w:rPr/>
      </w:pPr>
      <w:bookmarkEnd w:id="538"/>
      <w:r>
        <w:rPr>
          <w:rFonts w:ascii="Amiri" w:hAnsi="Amiri" w:eastAsia="Amiri" w:cs="Amiri"/>
          <w:color w:val="111111"/>
          <w:sz w:val="28"/>
          <w:sz w:val="28"/>
          <w:szCs w:val="28"/>
          <w:rtl w:val="true"/>
          <w:lang w:bidi="ar-SA"/>
        </w:rPr>
        <w:t xml:space="preserve">السَّقَّاء الحافظ الواسطيُّ، حدَّثنا أبوعبدالله حَرَميُّ بن محمّد بن إسحق المُكّيُّ حدَّثنا أبو عُبيد اللّه سعيد بن عبد الرَّحمان حدَّثنا حسين بن زيد عن جعفر بن محمّد عن أبيه عن جدِّه عن علىّ علیه السلام أنَّ رسول اللہ صلّى اللہ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اللہ لَيَغضِبُ لِغَضَبِكِ و يَرضَى لِرِضاكِ</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3399521_653776707"/>
      <w:bookmarkStart w:id="540" w:name="_Toc188"/>
      <w:bookmarkEnd w:id="539"/>
      <w:r>
        <w:rPr>
          <w:rtl w:val="true"/>
        </w:rPr>
        <w:t>قوله صلی الله علیه و آله و سلّم اِنَّ فاطِمَةَ اَحصَنَت فَرجَها</w:t>
      </w:r>
      <w:r>
        <w:rPr>
          <w:rtl w:val="true"/>
        </w:rPr>
        <w:t>...</w:t>
      </w:r>
      <w:bookmarkEnd w:id="540"/>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عمر بن أحمد بن شاهِين بن شاهين إذناً حدثنا عبد اللّه بن سليمان بن الأشعث و زُهَير بن الفضل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المُثَنَّى الطُّهَويُّ حدَّثنا معاوية بن هشام حدَّثنا عمرو بن غياث عن عاصم بن أبي النَّجُودِ عن زِرِّ بن حُبَيش عن عبدالله بن</w:t>
      </w:r>
    </w:p>
    <w:p>
      <w:pPr>
        <w:pStyle w:val="BookText"/>
        <w:rPr/>
      </w:pPr>
      <w:r>
        <w:rPr>
          <w:rFonts w:ascii="Amiri" w:hAnsi="Amiri" w:eastAsia="Amiri" w:cs="Amiri"/>
          <w:color w:val="111111"/>
          <w:sz w:val="28"/>
          <w:sz w:val="28"/>
          <w:szCs w:val="28"/>
          <w:rtl w:val="true"/>
          <w:lang w:bidi="ar-SA"/>
        </w:rPr>
        <w:t xml:space="preserve">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اَحصَنَت فَرجَها فحَرَّمَ اللّه ذُرِّيَّتها عَلَى النّار</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أغرك قول سفلة أهل الكوفة و بقاليهم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أحصنت جها فحر ذريتها على النار ، ؟ ذاك للحسن و الحسين خاصة ان كنت ترى انك تعصى الله و تدخل الجنة و موسى بن جعفر أطاع الله و دخل الجنة ، فأنت اذا أكرم على الله من موسى بن جعفر الحديث</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8765_83165"/>
      <w:bookmarkStart w:id="542" w:name="pg8765_83165"/>
      <w:bookmarkEnd w:id="542"/>
    </w:p>
    <w:p>
      <w:pPr>
        <w:pStyle w:val="Heading3"/>
        <w:numPr>
          <w:ilvl w:val="2"/>
          <w:numId w:val="1"/>
        </w:numPr>
        <w:rPr/>
      </w:pPr>
      <w:bookmarkStart w:id="543" w:name="pg8765_83165"/>
      <w:bookmarkStart w:id="544" w:name="__RefHeading___Toc3399523_653776707"/>
      <w:bookmarkStart w:id="545" w:name="_Toc189"/>
      <w:bookmarkEnd w:id="543"/>
      <w:bookmarkEnd w:id="544"/>
      <w:r>
        <w:rPr>
          <w:rtl w:val="true"/>
        </w:rPr>
        <w:t xml:space="preserve">قوله عليه السلام إِذا كانَ يَومُ القِيامَةِ نادَى مُنادٍ مِن تَحتِ الحُجُبِ </w:t>
      </w:r>
      <w:r>
        <w:rPr>
          <w:rtl w:val="true"/>
        </w:rPr>
        <w:t xml:space="preserve">: </w:t>
      </w:r>
      <w:r>
        <w:rPr>
          <w:rtl w:val="true"/>
        </w:rPr>
        <w:t>يا أَهلَ الجَمعِ غُضُّوا أَبصارَكُم</w:t>
      </w:r>
      <w:r>
        <w:rPr>
          <w:rtl w:val="true"/>
        </w:rPr>
        <w:t xml:space="preserve">... </w:t>
      </w:r>
      <w:r>
        <w:rPr>
          <w:rtl w:val="true"/>
        </w:rPr>
        <w:t>الحَديثَ</w:t>
      </w:r>
      <w:bookmarkEnd w:id="545"/>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أبوالحسن محمّد بن محمّد بن مَخلَدِ البَزّار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عبد الواحد بن عبد العزيز حدَّثنا محمّد بن جعفر المؤدِّب حدَّثنا محمّد بن يونس حدَّثنا العباس بن بَكار حدَّثنا خالد بن عبداللّه الطَحان عن بَيان عن الشَّعبيِّ عن أبي جُحَيفَة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القيمة نادى منادٍ من تحت الحُجُب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الجَمع غُضُّوا أبصاركم ونَكِّسُوا رؤسكم فهذه فاطمة محمد صلی الله علیه و آله و سلّم تريد أن تَمُرَّ عَلَى الصِّراط</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رحمه اللّه </w:t>
      </w:r>
    </w:p>
    <w:p>
      <w:pPr>
        <w:pStyle w:val="BookText"/>
        <w:rPr/>
      </w:pPr>
      <w:r>
        <w:rPr>
          <w:rFonts w:ascii="Amiri" w:hAnsi="Amiri" w:eastAsia="Amiri" w:cs="Amiri"/>
          <w:color w:val="111111"/>
          <w:sz w:val="28"/>
          <w:sz w:val="28"/>
          <w:szCs w:val="28"/>
          <w:rtl w:val="true"/>
          <w:lang w:bidi="ar-SA"/>
        </w:rPr>
        <w:t xml:space="preserve">حدَّثنا أبو عبداللّه محمّد بن عليّ بن مَهدي إملاء حدَّثنا أحمد بن جعفر حدَّثنا أبو مسلم الكَشِّيُّ حدَّثنا عبدالحميد بن بَحر الكوفيُّ عن رجل سقط اسمه من كتابي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عبداللّه عن بَيانٍ عن بيان عن الشَّعبِيِّ عن أبي جُحَيفَة عن عليّ 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غضُّوا أبصاركم حتّى تَمُرَّ فاطمة ابنة محمّد ، فَتمُرَّ و عليها رَیطَتان خَضراَوتان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هذا الحديث أنا وأبو قِلابَةَ فذكَّرنيه أنّه</w:t>
      </w:r>
    </w:p>
    <w:p>
      <w:pPr>
        <w:pStyle w:val="BookText"/>
        <w:rPr/>
      </w:pPr>
      <w:r>
        <w:rPr>
          <w:rFonts w:ascii="IRNazanin" w:hAnsi="IRNazanin" w:eastAsia="IRNazanin"/>
          <w:color w:val="111111"/>
          <w:sz w:val="28"/>
          <w:sz w:val="28"/>
          <w:szCs w:val="28"/>
          <w:rtl w:val="true"/>
          <w:lang w:bidi="fa-IR"/>
        </w:rPr>
        <w:t>قال عن حُمران</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أخرجه الجوهري في مناقبها و أخرجه الحافظ أبو القاسم الطبراني في معجر الکبیر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نسخة جامعة طهران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في الباب عن أبي هريرة أخرجه أبو نعيم في دلائل النبوة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عن أبي أيوب الانصاري أخرجه أخطب خوارزم في مقتل الحسین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والزرندی فی نظم دررالسمطين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المحب الطبري في الذخائر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أبو سعد محمد بن علی بن عمر النقاش في فوائد العراقيين و خرجه تمام عن على مختصراً و خرجه ابن بشران عن عائشة مختصراً أقول حديث عائشة أخرجه الخطيب في تاريخه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بطريقين و خرجه عنه الذهبي في ميزان الاعتدال </w:t>
      </w:r>
      <w:r>
        <w:rPr>
          <w:rFonts w:eastAsia="IRNazanin" w:cs="IRNazanin"/>
          <w:color w:val="111111"/>
          <w:sz w:val="28"/>
          <w:szCs w:val="28"/>
          <w:lang w:bidi="fa-IR"/>
        </w:rPr>
        <w:t>548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العسقلاني في لسانه </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طريق عبدالله بن اسحاق الخراساني عن ابی عبدالله الحسين بن معاذ الاخفش وقد أخرجه الخراساني عن داود بن ابراهيم العقيلي عن خالد بن عبداللّه عن الجریری عن أبي نضرة عن أبي سعيد خرجه الازدي كما في لسان الميزان </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8765_83167"/>
    </w:p>
    <w:p>
      <w:pPr>
        <w:pStyle w:val="Heading3"/>
        <w:numPr>
          <w:ilvl w:val="2"/>
          <w:numId w:val="1"/>
        </w:numPr>
        <w:rPr/>
      </w:pPr>
      <w:bookmarkStart w:id="547" w:name="__RefHeading___Toc3399525_653776707"/>
      <w:bookmarkStart w:id="548" w:name="_Toc190"/>
      <w:bookmarkEnd w:id="546"/>
      <w:bookmarkEnd w:id="547"/>
      <w:r>
        <w:rPr>
          <w:rtl w:val="true"/>
        </w:rPr>
        <w:t xml:space="preserve">قوله صلی الله علیه و آله و سلّم اِنَّ جِبرَئِيلَ عَلَيهِ السلامُ لَيلَة أُسرِىَ بِي اَدخَلَنِی الجَنّةَ </w:t>
      </w:r>
      <w:r>
        <w:rPr>
          <w:rtl w:val="true"/>
        </w:rPr>
        <w:t xml:space="preserve">... </w:t>
      </w:r>
      <w:r>
        <w:rPr>
          <w:rtl w:val="true"/>
        </w:rPr>
        <w:t>الحَديثَ</w:t>
      </w:r>
      <w:bookmarkEnd w:id="548"/>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المظفّر العطّار أخبرنا أبو محمّد عبداللّه محمّد بن عثمان الملقّب بابن السَّقّاء الحافظ حدّثنا محمّد بن أبي الشيخ الواسطيُّ، حدَّثنا الحسين بن عُبَيداللّه أبو عبداللّه حدَّثنا إبراهيم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المأمون عن الرَّشيد عن المهديِّ عن المنصور عن أبيه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اللہ صلى اللہ عليه وسلم يُكِثرُ القُبلَ لِفاطِمَةَ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السّلام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إنك لَتُكثِرُ قُبلَ فاطِمَة ؟ 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ليلة أسرى بي أدخلني الجَنَّة و أطعمني من جميع ثِمار الجنّة فصار ماءً في صُلبي ، فواقعتُ خديجة فحملَت خديجة بفاطمة فاذا اشتقتُ إلى تلك الثِّمار قبَّلتُ فاطمة فأصبتُ من رائحتها قِصم الثِّمار التي أكلتها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عبداللّه بن محمّد بن عبداللّه الرِّفاعيُّ الاصبهانيُّ قدم علينا واسطاً في جُمادى الأولى من سنة أربع و ثلاثين و أربعمائة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الفارسيُّ أنَّ عبدالصَّمد بن عليِّ الطَّستِي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الصَّفّار حدَّثنا عبداللّه بن داود الخُرَيبيُّ حدَّثنا شِهاب بن خِراش عن الزُّهريِّ عن سَعيد بن المسيّب عن سعد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أتاني جبرئيل علیها السلام بسَفَرجَلَةٍ من الجنَّة فأكلتُها فواقعتُ خديجة فَعلِقَت بفاطمة ، فكنتُ إذا اشتقتُ إلى رائحة الجنَّة شَمَمتُ رقَبَة فاطمة فأجد رائحة الجنّة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8765_83172"/>
      <w:bookmarkStart w:id="550" w:name="pg8765_83172"/>
      <w:bookmarkEnd w:id="550"/>
    </w:p>
    <w:p>
      <w:pPr>
        <w:pStyle w:val="Heading3"/>
        <w:numPr>
          <w:ilvl w:val="2"/>
          <w:numId w:val="1"/>
        </w:numPr>
        <w:rPr/>
      </w:pPr>
      <w:bookmarkStart w:id="551" w:name="pg8765_83172"/>
      <w:bookmarkStart w:id="552" w:name="__RefHeading___Toc3399527_653776707"/>
      <w:bookmarkStart w:id="553" w:name="_Toc191"/>
      <w:bookmarkEnd w:id="551"/>
      <w:bookmarkEnd w:id="552"/>
      <w:r>
        <w:rPr>
          <w:rtl w:val="true"/>
        </w:rPr>
        <w:t>قوله صلى الله عليه وسلم لفاطمة عليها السلام اِنَّكِ لَاَوَّلُ أَهلِ بَيتِى لُحُوقاًبِی</w:t>
      </w:r>
      <w:bookmarkEnd w:id="55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جعفر محمّد بن إسماعيل العلوى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محمّد الملقَّب بابن السَّقَّاء الحافظ حدَّثنا جعفر بن احمد ابن سِنان أبو جعفر حدَّثنا محمّد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بُندار حدَّثنا عبدالوهاب بن عبد المَجيد الثَّقَفيُّ، حدَّثنا محمّد بن عمرو عن أبي سَلَمَة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رسول اللہ صلّى اللہ عليه وسلّم فجاءت فاطمة علیها السلام فأكبَّتّ عليه فسارَّها فبَكت ثمَّ أكبَّت عليه أُخرى فسارَّها فضَحِكَت ، فلما تُوفِيَ النبيُّ صلّى اللّه عليه وسلّم سألتها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أكببتُ عليه أخبرني أنّه ميِّت من وجعه ذلك ، فبكيت ، ثمَّ أكببت عليه أخرى فأخبرني أنّي أسرَعُ أهل بيته لحوقاً به و أنّي سيّدة نساءِ أهل الجنَّة إلاّ مريم ابنة عمران ، فرفعتُ رأسى فضحكتُ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554" w:name="pg8765_83174"/>
    </w:p>
    <w:p>
      <w:pPr>
        <w:pStyle w:val="Heading3"/>
        <w:numPr>
          <w:ilvl w:val="2"/>
          <w:numId w:val="1"/>
        </w:numPr>
        <w:rPr/>
      </w:pPr>
      <w:bookmarkStart w:id="555" w:name="__RefHeading___Toc3399529_653776707"/>
      <w:bookmarkStart w:id="556" w:name="_Toc192"/>
      <w:bookmarkEnd w:id="554"/>
      <w:bookmarkEnd w:id="555"/>
      <w:r>
        <w:rPr>
          <w:rtl w:val="true"/>
        </w:rPr>
        <w:t>قوله صلّى اللہ عليه وسلّم حَسبُكَ مِن نِساء العالَمِينَ أَربعَ</w:t>
      </w:r>
      <w:r>
        <w:rPr>
          <w:rtl w:val="true"/>
        </w:rPr>
        <w:t>...</w:t>
      </w:r>
      <w:bookmarkEnd w:id="556"/>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محمّد بن إسماعيل الوَراق إذناً حدَّثنا أبي حدَّثنا محمّد بن عبدالملك بن زَنجَوَيه حدَّثنا عبد الرَّزَّاق بن هُمام أخبرنا مَعمَر عن قَتادَة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نساء العالمين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امرأة فرعون و خديجة بنت خُوَيلِد و فاطمة بنت محمّد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3399531_653776707"/>
      <w:bookmarkStart w:id="558" w:name="_Toc193"/>
      <w:bookmarkEnd w:id="557"/>
      <w:r>
        <w:rPr>
          <w:rtl w:val="true"/>
        </w:rPr>
        <w:t>قوله صلّى اللہ عليه وسلّم مَن سَلَّم عَلَىَّ وَعَلَيكِ ثَلاثَةَ أيّامٍ الحَديثَ</w:t>
      </w:r>
      <w:bookmarkEnd w:id="55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محمّد بن زيد بن مروان إذناً حدَّثنا عليُّ بن أحمد العِجلي حدَّثنا أبو طاهر محمّد بن تَسنِيم الوَرَّاق حدَّثنا محمّد بن حسين بن زيد الهمدانيُّ عن محمّد بن إسماعيل القُرَشيُّ عن محمّد بن أيوب عن صالح بن عُقبة عن يَزيد بن عبدالملك النُّوفليِّ </w:t>
      </w:r>
      <w:bookmarkStart w:id="559" w:name="pg8765_83177"/>
    </w:p>
    <w:p>
      <w:pPr>
        <w:pStyle w:val="BookText"/>
        <w:rPr/>
      </w:pPr>
      <w:bookmarkEnd w:id="559"/>
      <w:r>
        <w:rPr>
          <w:rFonts w:ascii="Amiri" w:hAnsi="Amiri" w:eastAsia="Amiri" w:cs="Amiri"/>
          <w:color w:val="111111"/>
          <w:sz w:val="28"/>
          <w:sz w:val="28"/>
          <w:szCs w:val="28"/>
          <w:rtl w:val="true"/>
          <w:lang w:bidi="ar-SA"/>
        </w:rPr>
        <w:t xml:space="preserve">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رسول اللہ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فبدَأتني بالسلام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و هو ذاحَيُ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علَيَّ و عليكِ ثلاثة أيّام فله الجنَّة ،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في حَياته وحَياتِكِ أو بعد موته و مَوتِكِ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حياتنا و بعد وفاتنا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3399533_653776707"/>
      <w:bookmarkStart w:id="561" w:name="_Toc194"/>
      <w:bookmarkEnd w:id="560"/>
      <w:r>
        <w:rPr>
          <w:rtl w:val="true"/>
        </w:rPr>
        <w:t>قوله صلى الله عليه وسلم لفاطمة</w:t>
      </w:r>
      <w:bookmarkEnd w:id="561"/>
    </w:p>
    <w:p>
      <w:pPr>
        <w:pStyle w:val="BookText"/>
        <w:rPr/>
      </w:pPr>
      <w:r>
        <w:rPr>
          <w:rFonts w:ascii="Amiri" w:hAnsi="Amiri" w:eastAsia="Amiri" w:cs="Amiri"/>
          <w:color w:val="111111"/>
          <w:sz w:val="28"/>
          <w:sz w:val="28"/>
          <w:szCs w:val="28"/>
          <w:rtl w:val="true"/>
          <w:lang w:bidi="ar-SA"/>
        </w:rPr>
        <w:t xml:space="preserve">لَمَّا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w:t>
      </w:r>
    </w:p>
    <w:p>
      <w:pPr>
        <w:pStyle w:val="BookText"/>
        <w:rPr/>
      </w:pPr>
      <w:r>
        <w:rPr>
          <w:rFonts w:ascii="Amiri" w:hAnsi="Amiri" w:eastAsia="Amiri" w:cs="Amiri"/>
          <w:color w:val="111111"/>
          <w:sz w:val="28"/>
          <w:sz w:val="28"/>
          <w:szCs w:val="28"/>
          <w:rtl w:val="true"/>
          <w:lang w:bidi="ar-SA"/>
        </w:rPr>
        <w:t>بَینَکُم کَدُعاءِ بَعضِكُم بَعضاً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منصور زيد بن ظاهر بن سَيّار البصريُّ قدم علينا واسطاً أخبرنا الحسين بن محمّد بن يعقوب الشُّباطِيُّ الحافظ حدَّثنا أبو بكر محمّد بن عَدِي حدَّثنا محمّد بن عَدِيِّ الاُبُلّيُّ حدَّثنا أحمد بن محمّد بن سعيد حدَّثنا عبداللّه بن محمّد بن أبي مَريم القُبائيُّ من أهل قُبا حدَّثنا القاسم ابن محمّد عن أبيه عن جعفر بن محمّد عن أبيه محمّد بن عليِّ عن أبيه عليِّ بن الحسين عن أبيه الحسين بن عليِّ عن اُمّه فاطمة بنت رسول اللہ صلّى اللہ عليه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النبيِّ صلّى اللہ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دُعاءَ الرَّسولِ بَينَكُم كَدُعاءِ بَعضِكُم بَعضاً ،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فَتَهيَّبتُ النبيُّ صلى الله عليه وسلم أن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bookmarkStart w:id="562" w:name="pg8765_83179"/>
    </w:p>
    <w:p>
      <w:pPr>
        <w:pStyle w:val="BookText"/>
        <w:rPr/>
      </w:pPr>
      <w:bookmarkEnd w:id="562"/>
      <w:r>
        <w:rPr>
          <w:rFonts w:ascii="Amiri" w:hAnsi="Amiri" w:eastAsia="Amiri" w:cs="Amiri"/>
          <w:color w:val="111111"/>
          <w:sz w:val="28"/>
          <w:sz w:val="28"/>
          <w:szCs w:val="28"/>
          <w:rtl w:val="true"/>
          <w:lang w:bidi="ar-SA"/>
        </w:rPr>
        <w:t xml:space="preserve">فجعلت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لم تنزل فيك و لا في أهلِك من قبل ، أنت مِنّي و أنا مِنك ، و إنّما نزلت في أهل الجَفاء و البَذَخ و الكِبر ، 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 فانه أحَبُّ للقلب و أرضى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النّبيُّ صلّى اللّه عليه وسلّم جَبهَتي و مَسَحَني برِيقه فما احتجتُ إلى طِيب بعده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3399535_653776707"/>
      <w:bookmarkStart w:id="564" w:name="_Toc195"/>
      <w:bookmarkEnd w:id="563"/>
      <w:r>
        <w:rPr>
          <w:rtl w:val="true"/>
        </w:rPr>
        <w:t>قوله صلی الله علیه و آله و سلّم لَمَّا خَطَبَ أسماءَ بِنتَ عُمَيسٍ عَلِىٌّ عَلَيهِ السّلامُ</w:t>
      </w:r>
      <w:bookmarkEnd w:id="56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أبو جعفر محمّد، بن إسماعيل العلويُّ حدَّثنا أبو محمّد عبدالله بن محمّد بن عثمان الملقَّب بابن السَّقاء الحافظ حدَّثنا محمود بن محمّد حدَّثنا عثمان و هو ابن ابن أبي شَيبة حدَّثنا أبو الجَوَّاب حدَّثنا سليمان ابن قَرم عن هارون بن بن سَعيد عن أبي السَّفَر عن اسماء بنت عُمَيسٍ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خطَبني عليّ ُ علیه السلام فبلغ ذلك فاطمة فأتت النبيَّ صلّى اللّه عليه و آله و 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بنت عُمَيس مُتَزِّوِجَةٌ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أن يُؤذِيَ اللّهَ و رسولَه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565" w:name="pg8765_83181"/>
    </w:p>
    <w:p>
      <w:pPr>
        <w:pStyle w:val="BookText"/>
        <w:rPr/>
      </w:pPr>
      <w:bookmarkEnd w:id="565"/>
      <w:r>
        <w:rPr>
          <w:rFonts w:ascii="Amiri" w:hAnsi="Amiri" w:eastAsia="Amiri" w:cs="Amiri"/>
          <w:color w:val="111111"/>
          <w:sz w:val="28"/>
          <w:sz w:val="28"/>
          <w:szCs w:val="28"/>
          <w:rtl w:val="true"/>
          <w:lang w:bidi="ar-SA"/>
        </w:rPr>
        <w:t>دَفعُ الرَّايَةِ اِلَیهِ يَومَ بَدرٍ</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إسماعيل أخبرنا أبو محمّد عبداللّه بن محمّد بن عثمان بن السَّقاء الحافظ حدَّثنا عليُّ بن العباس المَقانِعي حدَّثنا محمّد بن عمر الأنصاريُّ، حدَّثنا شَبابَة بن سَوَّار الفَزاريُّ عن قَيس عن حَجاج بن أرطاة عن الحَكم عن مِقسَم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رسول اللہ صلّى اللہ عليه وسلم الراية إلى عليّ علیه السلام يوم بدر و هو ابن عشرين سنة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3399537_653776707"/>
      <w:bookmarkStart w:id="567" w:name="_Toc196"/>
      <w:bookmarkEnd w:id="566"/>
      <w:r>
        <w:rPr>
          <w:rtl w:val="true"/>
        </w:rPr>
        <w:t>حَدِيثُ الدِّينارِ</w:t>
      </w:r>
      <w:bookmarkEnd w:id="56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الوهاب بن طاران حدَّثنا أبو علىّ محمّد بن عليّ بن المُعَلَّى السُّلَمِيُّ المعَدَّل حدثَّنا عليُّ بن عبدالله بن مُبَشِّرِ حدَّثنا جابر بن كُرديّ حدَّثنا يزيد بن هارون أخبرنا مبارك يعنى </w:t>
      </w:r>
    </w:p>
    <w:p>
      <w:pPr>
        <w:pStyle w:val="BookText"/>
        <w:rPr/>
      </w:pPr>
      <w:r>
        <w:rPr>
          <w:rFonts w:ascii="Amiri" w:hAnsi="Amiri" w:eastAsia="Amiri" w:cs="Amiri"/>
          <w:color w:val="111111"/>
          <w:sz w:val="28"/>
          <w:sz w:val="28"/>
          <w:szCs w:val="28"/>
          <w:rtl w:val="true"/>
          <w:lang w:bidi="ar-SA"/>
        </w:rPr>
        <w:t xml:space="preserve">ابن فَضَالة حدَّثنا أبو هارون العَبديُّ عن أبي سعيد الخُدرِيِّ أنَّ علياً احتاج حاجة شديدة ولم يكن عنده شيء فخرج من البيت فوجد ديناراً فعرَّفه فلم يعرفه أحد ، فقالت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جعلته على نفسك و ابتعتَ به لنا دقيقاً ، فان جاء صاحبه رَدَدتُه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يبتاع به دقيقاً فأتى رجلاً معه دقيق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IRNazanin" w:hAnsi="IRNazanin" w:eastAsia="IRNazanin"/>
          <w:color w:val="111111"/>
          <w:sz w:val="28"/>
          <w:sz w:val="28"/>
          <w:szCs w:val="28"/>
          <w:rtl w:val="true"/>
          <w:lang w:bidi="fa-IR"/>
        </w:rPr>
        <w:t xml:space="preserve">بدينار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كذى و كذى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 فكال فأعطاه الدِّينار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آخذه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فاطمة علیها السلام فأخبرها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أخذتَ دقيق الرجل وجئت بدينارك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أن لا يأخذه فما أصنع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يُعَرِّف الدِّينار وهم يأكلون الدِّقيق ، حتّى نقد و لم يعرفه أحد ، فخرج يشتري به دقيقاً فاذا هو بذلك الرَّجل بعينه معه دقيق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كذى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فكال له فأعطاه فحلف أن لا يأخذه فجاء بالدينار و الدَّقيق فأخبر فاطمة علیها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جئت بالدِّقيق و رجعت بدينارك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أصنع ؟ حلف أن لا يأخذه حتّى ينفد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لك أن تبادره إلى اليمين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يعرِّف الدِّينار و هم يأكلون الدِّقيق حتّى نقد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يشتري دقيقاً فاذا هو بذلك الرجل بعينه معه دقيق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بدينار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کذی و کذی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فكال له فتمال عليَّ </w:t>
      </w:r>
    </w:p>
    <w:p>
      <w:pPr>
        <w:pStyle w:val="BookText"/>
        <w:rPr/>
      </w:pPr>
      <w:r>
        <w:rPr>
          <w:rFonts w:ascii="IRNazanin" w:hAnsi="IRNazanin" w:eastAsia="IRNazanin"/>
          <w:color w:val="111111"/>
          <w:sz w:val="28"/>
          <w:sz w:val="28"/>
          <w:szCs w:val="28"/>
          <w:rtl w:val="true"/>
          <w:lang w:bidi="fa-IR"/>
        </w:rPr>
        <w:t xml:space="preserve">قال رسول اللہ صلى اللہ عليه وسلم لعلیّ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كيف كان أمر الدِّينار ؟ فأخبره أمره و ما صنع ، فقال رسول اللہ صلى اللہ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الرَّجل ؟ ذاك جبريل صلوات اللہ عليه ، و كان رزقاً ساقه اللہ والذی نفسی بيده لولم تحلف مازِلتَ تَجِدُه مادام الدِّينار في يدك</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طاهر محمّد بن عليٍّ البَيِّع أخبرنا أبو عبداللّه أحمد ابن محمّد بن عبداللّه بن خالد الكاتب أخبرنا أبوبكر أحمد بن جعفر بن محمّد ابن سَلم الخُتُليُّ حدَّثنا عمر بن رَوح حدَّثنا الحسين بن حُمَيد بن الرَّبيع حدَّثنا عبداللّه بن أبي زياد حدَّثنا بَشار خالد عن جعفر بن سليمان عن أبي هارون العَبديِّ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عليَّ و فاطمة ، قالت فاطمة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شيء فلو خرجت فطلبت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فوجد ديناراً فعرَّفه حتى مَلَّ ، فلم يعرفه أحد ، قال فرجع إلى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تستقرضه بدينار مكانه فأعَنتَنا به فأتى السُّوق فاذا شيخ معه دقيق فأخذ منه دقيقاً و ردَّ عليه الدِّينار فأخذه و أخبر 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هذا الشيخ عرف قرابتك من رسول اللہ صلى اللہ عليه وسلم فرقَّ لك ، فأكلوا الطعام ثمَّ قالت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تستقرض الدِّينار فأتى السُّوق فاذا الشيخ قائم معه دقیق فاشترى منه بالدِّينار دقيقاً وردَّ </w:t>
      </w:r>
      <w:bookmarkStart w:id="568" w:name="pg8765_83187"/>
    </w:p>
    <w:p>
      <w:pPr>
        <w:pStyle w:val="BookText"/>
        <w:rPr/>
      </w:pPr>
      <w:bookmarkEnd w:id="568"/>
      <w:r>
        <w:rPr>
          <w:rFonts w:ascii="IRNazanin" w:hAnsi="IRNazanin" w:eastAsia="IRNazanin"/>
          <w:color w:val="111111"/>
          <w:sz w:val="28"/>
          <w:sz w:val="28"/>
          <w:szCs w:val="28"/>
          <w:rtl w:val="true"/>
          <w:lang w:bidi="fa-IR"/>
        </w:rPr>
        <w:t>عليه الدِّينار ، فأخبر فاطمة علیها السلام بذلك فأكلوا الطعام ، ثمَّ عاد الثالثة فاشترى منه بدينار فأعطاه الدِّينار و حلف أن لا يأخذه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أبو سعيد الخدريُّ بها فانصرفنا من عنده فاذا رجل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خبَّركم أبو سعيد ؟ فخبَّرناه بالحديث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كم مَنِ الشيخ ؟ قدكَتَمَكُمُوه، وهو جبريل علیه السلام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3399539_653776707"/>
      <w:bookmarkStart w:id="570" w:name="_Toc197"/>
      <w:bookmarkEnd w:id="569"/>
      <w:r>
        <w:rPr>
          <w:rtl w:val="true"/>
        </w:rPr>
        <w:t>قوله صلی الله علیه و آله و سلّم اِنَّ فاطِمَةَ خُلِقَت حُورِيَّةً فِي صُوَرةٍ إِنسانِيَّةٍ</w:t>
      </w:r>
      <w:bookmarkEnd w:id="57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أحمد بن موسى الغَندَجانيُّ أخبرنا أبو أحمد عُبَيدالله بن محمّد بن أبي مسلم الفَرَضيُّ المُقِريء حدَّثنا أبوبكر محمّد ابن يحيى الصُّوليُّ حدَّثنا الغِلابيُّ حدَّثنا ابن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البَجليُّ عن عمر بن موسى عن زيد بن عليّ عن أبيه عن زينب بنت عليِّ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حدَّثَتنِى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 و قد كنتُ شهدتُ فاطمة و قد ولدَت بعض ولدها فلم يرلها دم فقال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إنَّ فاطمة خلقت حُوِريّة في صورة إنسِيّة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571" w:name="pg8765_83189"/>
    </w:p>
    <w:p>
      <w:pPr>
        <w:pStyle w:val="Heading3"/>
        <w:numPr>
          <w:ilvl w:val="2"/>
          <w:numId w:val="1"/>
        </w:numPr>
        <w:rPr/>
      </w:pPr>
      <w:bookmarkStart w:id="572" w:name="__RefHeading___Toc3399541_653776707"/>
      <w:bookmarkStart w:id="573" w:name="_Toc198"/>
      <w:bookmarkEnd w:id="571"/>
      <w:bookmarkEnd w:id="572"/>
      <w:r>
        <w:rPr>
          <w:rtl w:val="true"/>
        </w:rPr>
        <w:t>اَخذُهُ عَلَیهِ السَّلامُ بیَدِ الحَسَنِ و الحُسَینِ</w:t>
      </w:r>
      <w:r>
        <w:rPr>
          <w:rtl w:val="true"/>
        </w:rPr>
        <w:t>...</w:t>
      </w:r>
      <w:bookmarkEnd w:id="573"/>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المظفر بن أحمد حدَّثنا أبو محمّد عبداللّه</w:t>
      </w:r>
    </w:p>
    <w:p>
      <w:pPr>
        <w:pStyle w:val="BookText"/>
        <w:rPr/>
      </w:pPr>
      <w:r>
        <w:rPr>
          <w:rFonts w:ascii="Amiri" w:hAnsi="Amiri" w:eastAsia="Amiri" w:cs="Amiri"/>
          <w:color w:val="111111"/>
          <w:sz w:val="28"/>
          <w:sz w:val="28"/>
          <w:szCs w:val="28"/>
          <w:rtl w:val="true"/>
          <w:lang w:bidi="ar-SA"/>
        </w:rPr>
        <w:t xml:space="preserve">ابن محمّد بن عثمان المزنيُّ الملقَّب بابن السَّتة حدَّثنا زكريّا بن يحيى الساجِيُّ و خالد بن النَّضر القُرَشي و محمّد بن عليّ الصَّيرفيُّ ومحمّد بن أُميّة البصريّون و محمّد بن أبي بكر الباغَنديُّ و أبو القاسم ابن مَنِيع و عبداللّه ابن قَحطَبَة صِلِّحِ واسِطٍ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أخبرنا عليُّ بن جعفر ابن محمّد حدَّثنا أخى موسى بن جعفر حدَّثني أبي جعفر حدَّثني أبي محمّد ابن عليّ حدَّثني أبي عليُّ بن الحسين حدَّثني أبي الحسين بن علىّ حدَّثني أبي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وسلّم بيد الحسن و الحسين من أحَبَّني و أحَبَّ هذين و أباهما و اُمَّهما كان معي في درجتي یوم القیامة</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مخطوط بالاسناد الى نصر بن على الجهضمي الأزدي و أخرجه الطبراني في معجمه الصغير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المدينة وص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دهلی عن شيخه محمد بن خلاد البصري عن نصر بن على بين السند و اللفظ و في معجمه الكبير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جامعة طهران بالاسناد الى زکریا بن يحیی الساجي و أخرجه الحافظ الترمذي في جامعه الصحيح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المدینه بالاستناد الى نصر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غريب لا نعرفه من حديث جفر بن محمد الا من هذا الوجه و هكذا أخرجه أبو نعيم في تاريخ أصبهان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السند و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العلامة الخطيب في تاريخه </w:t>
      </w:r>
      <w:r>
        <w:rPr>
          <w:rFonts w:eastAsia="IRNazanin" w:cs="IRNazanin"/>
          <w:color w:val="111111"/>
          <w:sz w:val="28"/>
          <w:szCs w:val="28"/>
          <w:lang w:bidi="fa-IR"/>
        </w:rPr>
        <w:t>289/13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أبي عبدالرحمن عبدالله ابن أحمد بن حنبل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حدث نصر بن على بهذا الحديث متوكل بضربه ألف سوط و کلمه جعفر بن عبدالواحد و جعل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من أهل السنة و لم يزل به حتى ترکه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8765_83191"/>
    </w:p>
    <w:p>
      <w:pPr>
        <w:pStyle w:val="Heading3"/>
        <w:numPr>
          <w:ilvl w:val="2"/>
          <w:numId w:val="1"/>
        </w:numPr>
        <w:rPr/>
      </w:pPr>
      <w:bookmarkStart w:id="575" w:name="__RefHeading___Toc3399543_653776707"/>
      <w:bookmarkStart w:id="576" w:name="_Toc199"/>
      <w:bookmarkEnd w:id="574"/>
      <w:bookmarkEnd w:id="575"/>
      <w:r>
        <w:rPr>
          <w:rtl w:val="true"/>
        </w:rPr>
        <w:t>أَخذُهُ صلی الله علیه و آله و سلّم بِيَدِهِ و قَولُهُ تَرَقَّ عَينَ بَقَّه</w:t>
      </w:r>
      <w:bookmarkEnd w:id="57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أحمد بن إبراهيم بن شاذان إذناً حدَّثنا حَبشُون الخَلال حدَّثنا محمّد بن عبداللّه الأنصاريُّ حدَّثنا جعفر بن عَون حدَّثنا معاوية بن أبي مُزَرَّد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عيني و سَمِعَ أُذني رسول الله صلی الله علیه و آله و سلّم و قد استقبل الحسن أو الحسين فأخذه بيده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 عَينَ بَقَّةَ </w:t>
      </w:r>
      <w:r>
        <w:rPr>
          <w:rFonts w:eastAsia="Amiri" w:cs="Amiri" w:ascii="Amiri" w:hAnsi="Amiri"/>
          <w:color w:val="111111"/>
          <w:sz w:val="28"/>
          <w:szCs w:val="28"/>
          <w:rtl w:val="true"/>
          <w:lang w:bidi="ar-SA"/>
        </w:rPr>
        <w:t xml:space="preserve">! </w:t>
      </w:r>
      <w:bookmarkStart w:id="577" w:name="pg8765_83193"/>
    </w:p>
    <w:p>
      <w:pPr>
        <w:pStyle w:val="BookText"/>
        <w:rPr/>
      </w:pPr>
      <w:bookmarkEnd w:id="577"/>
      <w:r>
        <w:rPr>
          <w:rFonts w:ascii="Amiri" w:hAnsi="Amiri" w:eastAsia="Amiri" w:cs="Amiri"/>
          <w:color w:val="111111"/>
          <w:sz w:val="28"/>
          <w:sz w:val="28"/>
          <w:szCs w:val="28"/>
          <w:rtl w:val="true"/>
          <w:lang w:bidi="ar-SA"/>
        </w:rPr>
        <w:t>فوضع الصَّبيُّ قدميه على قدَمَی رسول الله صلی الله علیه و آله و سلّم ثمَّ رفعه الی فیه و قال اللّهمَّ إنّي أُحِبُّه فأحِبَّه و أحِبَّ مَن يُحِبُّه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3399545_653776707"/>
      <w:bookmarkStart w:id="579" w:name="_Toc200"/>
      <w:bookmarkEnd w:id="578"/>
      <w:r>
        <w:rPr>
          <w:rtl w:val="true"/>
        </w:rPr>
        <w:t>قوله عليه السلام للحسن</w:t>
      </w:r>
      <w:r>
        <w:rPr>
          <w:rtl w:val="true"/>
        </w:rPr>
        <w:t xml:space="preserve">: </w:t>
      </w:r>
      <w:r>
        <w:rPr>
          <w:rtl w:val="true"/>
        </w:rPr>
        <w:t xml:space="preserve">اِنَّ ابنِي هذا سَيِّدٌ </w:t>
      </w:r>
      <w:r>
        <w:rPr>
          <w:rtl w:val="true"/>
        </w:rPr>
        <w:t>(</w:t>
      </w:r>
      <w:r>
        <w:rPr>
          <w:rtl w:val="true"/>
        </w:rPr>
        <w:t>يُصلِحُ اللّهُ بِهِ بَينَ فِئَتَينِ</w:t>
      </w:r>
      <w:r>
        <w:rPr>
          <w:rtl w:val="true"/>
        </w:rPr>
        <w:t>)</w:t>
      </w:r>
      <w:bookmarkEnd w:id="57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ابن محمّد بن يحيى بن الزيّات أخبرنا محمّد بن عبد الجَبّار الصوفيُّ أبو عبداللّه حدَّثنا يحيى بن مِعَين أبو زکریّا حدَّثنا يحيى بن سعيد الأُمويُّ عن الأعمش عن سفيان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يصلح اللّه به بين فِئَتَين من المسلمين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580" w:name="pg8765_83195"/>
    </w:p>
    <w:p>
      <w:pPr>
        <w:pStyle w:val="Heading3"/>
        <w:numPr>
          <w:ilvl w:val="2"/>
          <w:numId w:val="1"/>
        </w:numPr>
        <w:rPr/>
      </w:pPr>
      <w:bookmarkStart w:id="581" w:name="__RefHeading___Toc3399547_653776707"/>
      <w:bookmarkStart w:id="582" w:name="_Toc201"/>
      <w:bookmarkEnd w:id="580"/>
      <w:bookmarkEnd w:id="581"/>
      <w:r>
        <w:rPr>
          <w:rtl w:val="true"/>
        </w:rPr>
        <w:t>مَصُّهُ صَلَّى اللّهُ عَلَیهِ و آلِهِ رِيقَهُما</w:t>
      </w:r>
      <w:bookmarkEnd w:id="582"/>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أحمد بن عثمان أخبرنا أبوبكر بن إبراهيم</w:t>
      </w:r>
    </w:p>
    <w:p>
      <w:pPr>
        <w:pStyle w:val="BookText"/>
        <w:rPr/>
      </w:pPr>
      <w:r>
        <w:rPr>
          <w:rFonts w:ascii="Amiri" w:hAnsi="Amiri" w:eastAsia="Amiri" w:cs="Amiri"/>
          <w:color w:val="111111"/>
          <w:sz w:val="28"/>
          <w:sz w:val="28"/>
          <w:szCs w:val="28"/>
          <w:rtl w:val="true"/>
          <w:lang w:bidi="ar-SA"/>
        </w:rPr>
        <w:t xml:space="preserve">و أبو الحسين محمّد بن المظفّر بن موسى بن عيسى الحافظ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بن حُمَيد ابن المُجَدِّر حدَّثنا الحسن بن بن حَماد حدَّثنا یحیی ابن يَعلَى عن سفيان بن عُيَيَنةَ عن أبي موسى عن أبي حازم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صلی الله علیه و آله و سلّم يَمُصُّ لُعابَ الحسن و الحسين كما يَمُصُّ</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التَّمرَة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583" w:name="pg8765_83197"/>
    </w:p>
    <w:p>
      <w:pPr>
        <w:pStyle w:val="Heading3"/>
        <w:numPr>
          <w:ilvl w:val="2"/>
          <w:numId w:val="1"/>
        </w:numPr>
        <w:rPr/>
      </w:pPr>
      <w:bookmarkStart w:id="584" w:name="__RefHeading___Toc3399549_653776707"/>
      <w:bookmarkStart w:id="585" w:name="_Toc202"/>
      <w:bookmarkEnd w:id="583"/>
      <w:bookmarkEnd w:id="584"/>
      <w:r>
        <w:rPr>
          <w:rtl w:val="true"/>
        </w:rPr>
        <w:t xml:space="preserve">قوله صلی الله علیه و آله و سلّم اللّهُمَّ إِنّيِ أُحِبُّهُما </w:t>
      </w:r>
      <w:r>
        <w:rPr>
          <w:rtl w:val="true"/>
        </w:rPr>
        <w:t xml:space="preserve">[ </w:t>
      </w:r>
      <w:r>
        <w:rPr>
          <w:rtl w:val="true"/>
        </w:rPr>
        <w:t>فَأَحِبَّهُا</w:t>
      </w:r>
      <w:r>
        <w:rPr>
          <w:rtl w:val="true"/>
        </w:rPr>
        <w:t>)</w:t>
      </w:r>
      <w:bookmarkEnd w:id="585"/>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أحمد بن إبراهيم ابن الحسن بن شاذان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حدَّثنا أبو بكر بن أبي شَيبَة حدَّثنا خالد بن مَخلَد حدَّثنا موسی بن يعقوب عن عبداللّه بن أبي بكر بن زید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مُسلم بن أبي سهل النَبال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حسن بن اُسامة أخبرني أُسامة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رسول الله صلی الله علیه و آله و سلّم ذات ليلة الحاجة فخرج وهو مُشتَمِلُ على شيء لم أدر ما هو ؟ فلمّا فرغت من حاجی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أنت مُشتَمِلُ عليه ؟ فإذا هو حسن وحسين على وَرِکَیه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ابنای و ابنا ابنتي اللّهمَّ إنك تعلم أنّي أُحِبُّهما فأحِبُّهما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العزيز بن أبي صابر الجِهبِذ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إسحاق بن إبراهيم بن هاشم الأدرَعيُّ بدمشق حدَّثنا عبدالرَّحمن بن معاوية العُتبِي بمصر حدَّثنا حُمَید </w:t>
      </w:r>
    </w:p>
    <w:p>
      <w:pPr>
        <w:pStyle w:val="BookText"/>
        <w:rPr/>
      </w:pPr>
      <w:r>
        <w:rPr>
          <w:rFonts w:ascii="Amiri" w:hAnsi="Amiri" w:eastAsia="Amiri" w:cs="Amiri"/>
          <w:color w:val="111111"/>
          <w:sz w:val="28"/>
          <w:sz w:val="28"/>
          <w:szCs w:val="28"/>
          <w:rtl w:val="true"/>
          <w:lang w:bidi="ar-SA"/>
        </w:rPr>
        <w:t xml:space="preserve">عن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شُمَيِّل حدَّثنا شُعبَة عن عَدِيِّ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صلی الله علیه و آله و سلّم واضعاً الحسن و الحسين على عاتقه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جَمَلُکُما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أبو بكر أحمد بن إبراهيم بن الحسن بن شاذان البزّاز إذناً حدَّثنا أحمد بن إبراهيم بن محمّد ابن جامع السُّكَّريُّ حدَّثنا عمرو بن أحمد بن عمرو حدَّثنا يزيد بن خالد بن يزيد بن مُوَهَّب الرَّمَليُّ حدَّثنا مَسرُوح أبو شِهاب عن سفيان الثَّوريِّ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صلی الله علیه و آله و سلّم و على ظاهره الحسن و الحسين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 و نِعمَ العِدلان أنتما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586" w:name="pg8765_83201"/>
    </w:p>
    <w:p>
      <w:pPr>
        <w:pStyle w:val="Heading3"/>
        <w:numPr>
          <w:ilvl w:val="2"/>
          <w:numId w:val="1"/>
        </w:numPr>
        <w:rPr/>
      </w:pPr>
      <w:bookmarkStart w:id="587" w:name="__RefHeading___Toc3399551_653776707"/>
      <w:bookmarkStart w:id="588" w:name="_Toc203"/>
      <w:bookmarkEnd w:id="586"/>
      <w:bookmarkEnd w:id="587"/>
      <w:r>
        <w:rPr>
          <w:rtl w:val="true"/>
        </w:rPr>
        <w:t>قوله صلی الله علیه و آله و سلّم</w:t>
      </w:r>
      <w:r>
        <w:rPr>
          <w:rtl w:val="true"/>
        </w:rPr>
        <w:t xml:space="preserve">: </w:t>
      </w:r>
      <w:r>
        <w:rPr>
          <w:rtl w:val="true"/>
        </w:rPr>
        <w:t>مَن أَحَبَّنِي فَليُحِبَّهُما</w:t>
      </w:r>
      <w:bookmarkEnd w:id="588"/>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عثمان أخبرنا محمّد بن المظفَّر بن موسى بن عيسى الحافظ إذناً حدَّثنا محمّد بن محمّد بن سليمان الباغَنديُّ حدَّثنا يوسف بن موسى القَطان حدَّثنا أبوبكر بن عَياش عن عاصم عن زِرِّ 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 الحسين على ظهر رسول اللّه صلّى اللّه عليه و آله و سلّم و هو يُصلّي فجعل النّاس يُنَحُّونهما ، 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دعوهما فانَّهما مِمَّن أُحِبُّهما ، بأبي و اُمّي هما و أباهما من أحَبَّني فَليُحِبُّهما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عثمان أخبرنا محمّد بن المظفّر إذناً حدَّثنا محمّد بن محمّد بن سليمان الباغَنديُّ، حدَّثنا شيبان بن فَرُّوخِ حدَّثنا عُمارة حدَّثنا ثابت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ملك القَطر على النّبيِّ صلّى الله عليه وسلّم فأذن له ، و كان في يوم أُمِّ سلمة 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 علينا الباب</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يدخل علينا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هي على الباب إذا جاء الحسين بن عليّ </w:t>
      </w:r>
      <w:bookmarkStart w:id="589" w:name="pg8765_83203"/>
    </w:p>
    <w:p>
      <w:pPr>
        <w:pStyle w:val="BookText"/>
        <w:rPr/>
      </w:pPr>
      <w:bookmarkEnd w:id="589"/>
      <w:r>
        <w:rPr>
          <w:rFonts w:ascii="Amiri" w:hAnsi="Amiri" w:eastAsia="Amiri" w:cs="Amiri"/>
          <w:color w:val="111111"/>
          <w:sz w:val="28"/>
          <w:sz w:val="28"/>
          <w:szCs w:val="28"/>
          <w:rtl w:val="true"/>
          <w:lang w:bidi="ar-SA"/>
        </w:rPr>
        <w:t>فاقتحم ففتح الباب ، فدخل فجعل يَتَوثَّبُ على ظهر رسول الله صلی الله علیه و آله و سلّم فجعل النّبيُّ صلی الله علیه و آله و سلّم يتلثَّمُه و يُقَبِّله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3399553_653776707"/>
      <w:bookmarkStart w:id="591" w:name="_Toc204"/>
      <w:bookmarkEnd w:id="590"/>
      <w:r>
        <w:rPr>
          <w:rtl w:val="true"/>
        </w:rPr>
        <w:t xml:space="preserve">قول فاطمة للنبِّی صَلَّی اللّهُ عَلَيهِ و عَلَيها </w:t>
      </w:r>
      <w:r>
        <w:rPr>
          <w:rtl w:val="true"/>
        </w:rPr>
        <w:t>:</w:t>
      </w:r>
      <w:bookmarkEnd w:id="591"/>
    </w:p>
    <w:p>
      <w:pPr>
        <w:pStyle w:val="BookText"/>
        <w:rPr/>
      </w:pPr>
      <w:r>
        <w:rPr>
          <w:rFonts w:ascii="Amiri" w:hAnsi="Amiri" w:eastAsia="Amiri" w:cs="Amiri"/>
          <w:color w:val="111111"/>
          <w:sz w:val="28"/>
          <w:sz w:val="28"/>
          <w:szCs w:val="28"/>
          <w:rtl w:val="true"/>
          <w:lang w:bidi="ar-SA"/>
        </w:rPr>
        <w:t>اِنَّ الحَسَنَ و الحُسَينَ خَرَجا مِن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أحمد بن عثمان أخبرنا محمّد بن زید بن مَروان بالكوفة أخبرنا إسحق بن محمّد بن مَروان حدَّثنا أبي حدَّثنا إسحق بن زید عن سهل بن سليمان عن أبي هارون العَبديِّ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عند رسول الله صلی الله علیه و آله و سلّم يميل مرَّة عن يمينه و مرّة عن شماله ، فلمّا رأينا ذلك قُمنا عنه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خرجنا إلى الباب إذا نحن بفاطمة بنت رسول الله صلی الله علیه و آله و سلّم فقال </w:t>
      </w:r>
    </w:p>
    <w:p>
      <w:pPr>
        <w:pStyle w:val="BookText"/>
        <w:rPr/>
      </w:pPr>
      <w:r>
        <w:rPr>
          <w:rFonts w:ascii="Amiri" w:hAnsi="Amiri" w:eastAsia="Amiri" w:cs="Amiri"/>
          <w:color w:val="111111"/>
          <w:sz w:val="28"/>
          <w:sz w:val="28"/>
          <w:szCs w:val="28"/>
          <w:rtl w:val="true"/>
          <w:lang w:bidi="ar-SA"/>
        </w:rPr>
        <w:t xml:space="preserve">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ما أزعَجَكِ هذه السّاعة من رَحلِكِ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 الحسين فقدتُهما منذ أصبَحتُ، فلم أحسستُهما وما كنت أظنُّهما إلاّ عند رسول الله صلی الله علیه و آله و سلّم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عند رسول اللّه صلّی اللّه علیه و آله و سلّم فارجعي ولا تؤذين رسول اللّه صلّی اللّه علیه و آله و سلّم فانّها ليست بساعة إذن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فسمع رسول الله صلی الله علیه و آله و سلّم کلام علیّ و فاطمة فخرج في إزار لیس عليه غيره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أزعَجَکِ هذه السّاعة من رَحلکّ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ابناك الحسن و الحسين خرجا من عندي فلم أرهما حتّى الساعة وكنت أحسبهما عندك ، و قد دخلني وَجَل شديد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 اللّه عزَّ وجلَّ وليُّهما و حافظهما ، ليس عليهما ضيعة إن شاء الله ، ارجعي يا بُنَيَّة فنحنُ أحقُّ بالطَّلب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فاطمة إلى بيتها ، فأخذ رسول الله صلی الله علیه و آله و سلّم في وجهِ و علىُّ في وجهٍ فا بتغياهما فانتهيا إليهما وهما في أصل حائط قد أحرقتهما الشَّمس و أحدهما مُتَسَتِّرُ بصاحبه فلمّا رآهما على تلك الحال ، خَنَقَتهُ العَبرَة و أكَبَّ عليهما يُقبِّلهما ، ثمَّ حمل الحسن على منكبه الأيمن و حمل لحسين على منكبه الأيسر ، ثمَّ أقبل بهما رسول اللّه صلی الله علیه و آله و سلّم يرفع قدماً ويضع اُخری ممّا يكابد من حَرَّ الرَّمضاء، و کره أن يمشيا فيصيبهما ما اصابه فوقهما بنفسه</w:t>
      </w:r>
      <w:r>
        <w:rPr>
          <w:rFonts w:eastAsia="Amiri" w:cs="Amiri" w:ascii="Amiri" w:hAnsi="Amiri"/>
          <w:color w:val="111111"/>
          <w:sz w:val="28"/>
          <w:szCs w:val="28"/>
          <w:rtl w:val="true"/>
          <w:lang w:bidi="ar-SA"/>
        </w:rPr>
        <w:t xml:space="preserve">. </w:t>
      </w:r>
      <w:bookmarkStart w:id="592" w:name="pg8765_83206"/>
    </w:p>
    <w:p>
      <w:pPr>
        <w:pStyle w:val="Heading3"/>
        <w:numPr>
          <w:ilvl w:val="2"/>
          <w:numId w:val="1"/>
        </w:numPr>
        <w:rPr/>
      </w:pPr>
      <w:bookmarkStart w:id="593" w:name="__RefHeading___Toc3399555_653776707"/>
      <w:bookmarkStart w:id="594" w:name="_Toc205"/>
      <w:bookmarkEnd w:id="592"/>
      <w:bookmarkEnd w:id="593"/>
      <w:r>
        <w:rPr>
          <w:rtl w:val="true"/>
        </w:rPr>
        <w:t>قوله صلى الله عليه وسلم سَمَّی هارُونُ ابنَيهِ شَبَّراً و شَبِّيراً</w:t>
      </w:r>
      <w:r>
        <w:rPr>
          <w:rtl w:val="true"/>
        </w:rPr>
        <w:t xml:space="preserve">.. </w:t>
      </w:r>
      <w:r>
        <w:rPr>
          <w:rtl w:val="true"/>
        </w:rPr>
        <w:t>الحَديثَ</w:t>
      </w:r>
      <w:bookmarkEnd w:id="594"/>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طالب محمّد بن أحمد بن عثمان أخبرنا أبوبكر</w:t>
      </w:r>
    </w:p>
    <w:p>
      <w:pPr>
        <w:pStyle w:val="BookText"/>
        <w:rPr/>
      </w:pPr>
      <w:r>
        <w:rPr>
          <w:rFonts w:ascii="Amiri" w:hAnsi="Amiri" w:eastAsia="Amiri" w:cs="Amiri"/>
          <w:color w:val="111111"/>
          <w:sz w:val="28"/>
          <w:sz w:val="28"/>
          <w:szCs w:val="28"/>
          <w:rtl w:val="true"/>
          <w:lang w:bidi="ar-SA"/>
        </w:rPr>
        <w:t xml:space="preserve">أحمد بن إبراهيم بن الحسن بن شاذان البزّاز إذناً حدثنا عَمرو بن حريث عن زُرعَةَ بن عبد الرَّحمان عن أبي الخليل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هارون شَبَّراً و شَبِّيراً و إنّي سمَّيت ابنيَّ الحسن و الحسين بما سَمَّی به هارون ابنیه شَبَّراً و شَبَيِّراً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3399557_653776707"/>
      <w:bookmarkStart w:id="596" w:name="_Toc206"/>
      <w:bookmarkEnd w:id="595"/>
      <w:r>
        <w:rPr>
          <w:rtl w:val="true"/>
        </w:rPr>
        <w:t xml:space="preserve">قول فاطمة للنبيِّ صَلَّى اللّهُ عَلَیهِ و آلِه </w:t>
      </w:r>
      <w:r>
        <w:rPr>
          <w:rtl w:val="true"/>
        </w:rPr>
        <w:t>:</w:t>
      </w:r>
      <w:r>
        <w:rPr>
          <w:rtl w:val="true"/>
        </w:rPr>
        <w:t>ما أَصبَحَ فِي بَيتِ عَلِىٍّ طَعامٌ الحَديثَ</w:t>
      </w:r>
      <w:bookmarkEnd w:id="59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أحمد بن عثمان أخبرنا أبو عمر محمّد بن العبّاس بن حَيُّوَيه الخَزّاز إذناً أخبرنا أبو عبدالله الحسين بن عليِّ بن الحسين الأسديُّ الدَّهان حدَّثنا عليُّ بن الحسين البزّار حدَّثنا إسماعيل ابن صَبیح حدَّثنا يحيى بن مِسوَر عن عليِّ بن حَزَوَّر عن الأصبَغ عن أبي سعيد الخُدرِيِّ يرفع الحديث أنَّ فاطمة علیها السلام أنت النبيَّ صلّى اللّه عليه وسلّم فقالت</w:t>
      </w:r>
      <w:r>
        <w:rPr>
          <w:rFonts w:eastAsia="Amiri" w:cs="Amiri" w:ascii="Amiri" w:hAnsi="Amiri"/>
          <w:color w:val="111111"/>
          <w:sz w:val="28"/>
          <w:szCs w:val="28"/>
          <w:rtl w:val="true"/>
          <w:lang w:bidi="ar-SA"/>
        </w:rPr>
        <w:t xml:space="preserve">: </w:t>
      </w:r>
      <w:bookmarkStart w:id="597" w:name="pg8765_83209"/>
    </w:p>
    <w:p>
      <w:pPr>
        <w:pStyle w:val="BookText"/>
        <w:rPr/>
      </w:pPr>
      <w:bookmarkEnd w:id="597"/>
      <w:r>
        <w:rPr>
          <w:rFonts w:ascii="Amiri" w:hAnsi="Amiri" w:eastAsia="Amiri" w:cs="Amiri"/>
          <w:color w:val="111111"/>
          <w:sz w:val="28"/>
          <w:sz w:val="28"/>
          <w:szCs w:val="28"/>
          <w:rtl w:val="true"/>
          <w:lang w:bidi="ar-SA"/>
        </w:rPr>
        <w:t xml:space="preserve">عليك السّلام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بُنَيَّة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 يا نبيَّ الله في بيت علىّ طعام ، و لا دخل بين شَفَتَيَّ طعام منذ خمس ، ولا لنا ثاغِية ولا راعِية ، ولا أصبح في بيته 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مني فدنت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أدخلي يدك بين ظهري، فهَوَت فاذا هي بحَجَر بين كِتفَيِ النبيِّ صلی الله علیه و آله و سلّم مربوطاً بعمامته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فاطمة صيحة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اُوقد في دار محمّد نار منذ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تدرين ما منزلة عليّ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أمري و هو ابن إثني عشرة سنة ، و ضرب بين يديَّ بالسَّيف وهو ابن ستّة عشرة سنة و قاتل الأبطالَ و هو ابن سبعة عشر سنة و فَرَّج همومي و هو ابن اثنين وعشرين سنة وحده و كان من معه خمسون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فأشرق وجه فاطمة علیها السلام ولم تزُل قدماها من مكانها حتّى أتت علياً عليه السّلام فاذا البيت قد أنار بنور وجهها ، و قال لها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محمّد لقد خرجت من عندي و وَجهُكِ على غير هذا الحال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بفضلك </w:t>
      </w:r>
      <w:r>
        <w:rPr>
          <w:rFonts w:eastAsia="IRNazanin" w:cs="IRNazanin"/>
          <w:color w:val="111111"/>
          <w:sz w:val="28"/>
          <w:szCs w:val="28"/>
          <w:rtl w:val="true"/>
          <w:lang w:bidi="fa-IR"/>
        </w:rPr>
        <w:t>.</w:t>
      </w:r>
    </w:p>
    <w:p>
      <w:pPr>
        <w:pStyle w:val="Heading3"/>
        <w:numPr>
          <w:ilvl w:val="2"/>
          <w:numId w:val="1"/>
        </w:numPr>
        <w:rPr/>
      </w:pPr>
      <w:bookmarkStart w:id="598" w:name="__RefHeading___Toc3399559_653776707"/>
      <w:bookmarkStart w:id="599" w:name="_Toc207"/>
      <w:bookmarkEnd w:id="598"/>
      <w:r>
        <w:rPr>
          <w:rtl w:val="true"/>
        </w:rPr>
        <w:t>قوله صَلَّی اللّهُ عَلَیه و آلِه فاطِمَةُ بَضعَةٌ مِنِّی</w:t>
      </w:r>
      <w:bookmarkEnd w:id="599"/>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الحسن أحمد بن المظفّر بن أحمد العطّار أخبرنا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عبداللّه بن محمّد بن عثمان المزنيُّ الملقَّب بابن السَّقَّاء الحافظ أخبرنا </w:t>
      </w:r>
    </w:p>
    <w:p>
      <w:pPr>
        <w:pStyle w:val="BookText"/>
        <w:rPr/>
      </w:pPr>
      <w:r>
        <w:rPr>
          <w:rFonts w:ascii="Amiri" w:hAnsi="Amiri" w:eastAsia="Amiri" w:cs="Amiri"/>
          <w:color w:val="111111"/>
          <w:sz w:val="28"/>
          <w:sz w:val="28"/>
          <w:szCs w:val="28"/>
          <w:rtl w:val="true"/>
          <w:lang w:bidi="ar-SA"/>
        </w:rPr>
        <w:t xml:space="preserve">محمّد بن محمّد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حدَّثنا أبي عن أبيه عن جدِّه جعفر بن محمّد عن أبيه عن جدِّه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صلی الله علیه و آله و سلّم استأذن عليها أعمى فحَجَبَتهُ فقال لها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حَجَبتِيه و هو لا يراك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لم يكنَ يراني فأنا أراه ، و هوَ يَشُمُّ الرِّيحَ ، فقال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مِنّی</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باسناده عن جعفر بن محمّد عن أبيه أنَّ فاطمه بنت رسول اللّه صلّى اللّه عليها دخل عليها علىُّ علیه السلام و به کابَةٌ شديدة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الكتابَة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صلی الله علیه و آله و سلّم عن مسئلة لم يكن عندنا لها جواب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المسئلة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عن المرأة ما هي ؟ قلنا عورة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تكون أدنا من رَبِّها فلم 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إليه فاعلمه أنَّ أدنا ما تكون من ربّها أن تلزم قَعرَ بيتها ، فانطلق فأخبر النبیَّ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من تِلقاء نفسك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أنَّ فاطمة علیها السلام اخبرته ،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فاطمة بَضعَة مِنِّی علیها السلام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إجازة أخبرنا عمر بن عبدالله بن شَوذَب حدَّثنا أحمد بن عيسى حدَّثنا إبراهيم بن الهَيثَم حدَّثنا أبو الأزهر حدَّثنا عبد الرزَّاق عن مَعمَر عن الزُّهريِّ عن عُبَيد اللّه بن عبداللّه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صلی الله علیه و آله و سلّم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سيّد في الأخرة ، عدوُّك عدوِّي عدوُّ اللّه ، و مُبغِضُکَ مُبغِضي ومُبغِضي</w:t>
      </w:r>
    </w:p>
    <w:p>
      <w:pPr>
        <w:pStyle w:val="BookText"/>
        <w:rPr/>
      </w:pPr>
      <w:r>
        <w:rPr>
          <w:rFonts w:ascii="Amiri" w:hAnsi="Amiri" w:eastAsia="Amiri" w:cs="Amiri"/>
          <w:color w:val="111111"/>
          <w:sz w:val="28"/>
          <w:sz w:val="28"/>
          <w:szCs w:val="28"/>
          <w:rtl w:val="true"/>
          <w:lang w:bidi="ar-SA"/>
        </w:rPr>
        <w:t>مُبغِضُ اللّه ، ويل لمن أبغضك من بعدي</w:t>
      </w:r>
      <w:r>
        <w:rPr>
          <w:rStyle w:val="FootnoteAnchor"/>
          <w:rtl w:val="true"/>
        </w:rPr>
        <w:footnoteReference w:id="46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أحمد بن محمّد بن عبد الوهاب بن طاوان أخبرنا القاضي أبو الفَرج أحمد بن عليِّ بن جعفر بن محمّد بن المُعَلَی الخُيوطىُّ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القاضي أبو عليّ إسماعيل بن محمّد بن أحمد بن الطيّب ابن كَماريّ الفقيه الغرافي حدَّثنا أبو بكر أحمد بن عُبَيد بن الفضل بن سهل ابن بِیرِي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غالب محمّد بن أحمد بن سهل النحويُّ حدَّثنا أبو الحسن عليُّ بن الحسين الجاذِرَيُّ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عثمان ابن سَمعان المعدِّل حدَّثنا أسلم بن سَهل بن أسلم حدَّثنا وَهب بن بَقِيَّة أخبرنا خالد بن حُصَين عن أبي جَميلة أنَّ الحسن بن علىّ علیه السلام حين قتل عليُّ علیه السلام استخلف فبينا هو يُصَلّي بالنّاس إذ وَثَبَ عليه رجل فطعنه </w:t>
      </w:r>
    </w:p>
    <w:p>
      <w:pPr>
        <w:pStyle w:val="BookText"/>
        <w:rPr/>
      </w:pPr>
      <w:r>
        <w:rPr>
          <w:rFonts w:ascii="Amiri" w:hAnsi="Amiri" w:eastAsia="Amiri" w:cs="Amiri"/>
          <w:color w:val="111111"/>
          <w:sz w:val="28"/>
          <w:sz w:val="28"/>
          <w:szCs w:val="28"/>
          <w:rtl w:val="true"/>
          <w:lang w:bidi="ar-SA"/>
        </w:rPr>
        <w:t xml:space="preserve">فوقع في وَرِکه فمَرِضَ منها شَهراً ثمَّ قام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اتّقوا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اُمَراؤکم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ضِيفانُكم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أهل البيت 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يتكلّم حتّى ما رأيت أحداً في المسجد إلاّ باكياً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أسلم حدَّثنا زكريّا بن يحيى بن صَبيح حدَّثنا هُثَيم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زاذان أبو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بن عليّ علیهما السلام مَخضُوبَ الرَّأس و الِلّحّية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أسلم حدَّثنا إسماعيل بن عيسى حدَّثنا يزيد بن هارون حدَّثتني اُمّي عن جدِّها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قتل الحسين بن علیّ علیهما السلام فلمّا قتل خرج اناس إلى إبل كانت معه فانتهبوها فلمّا كان اللّيل رأيت فيها النِيران فاحتَرَقَ كلُّ ما أُخِذَ من عَسكَره</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و كيف كان ، في الباب حديث جميل بن مرة أخرجه الحافظ الذهبي في تاريخ الاسلام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سير أعلام النبلا،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والحافظ ابن حجر في تهذيب التهذيب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السيوطي في الخصائص الکبری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سفيان بن عيينة و فيه وصار اللحم نارة و صار الورس أسود ، أخرجه الامام ابن حنبل في علل الحديث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الطبراني في معجمه الكبير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الذهبی فی سير أعلام النبلاء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في تهذيب التهذيب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الهيثمي في مجمع الزوائد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الطبراني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إسماعيل بن عمر حدَّثنا سليمان بن منصور حدَّثنا عليُّ بن عاصم عن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فجاءنا قتل الحسين بن عليّ علیهما السلام فمكثنا ثلاثاً كأنَّ وجوهنا طُلِيَت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كنت يومئذ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متأهِل</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الفاضي أبو الحسن عليُّ بن خضر الأزديُّ إجازة أنَّ أبا يعقوب يوسف بن يعقوب النَّجِيَرميُّ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يحيى الساجيُّ حدَّثنا إسماعيل ابن بنت السُّدِّي حدَّثنا دُوَيد الجُعفيُّ عن أبيه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علیه السلام انتهبت جَزور من عسكره فلمّا طبخت إذاهي دم فأكفَوها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إذناً أنَّ أبا القاسم عليَّ بن طلحة بن کُردان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القاسم الأنباريُّ أخبرنا محمّد بن أبي يعقوب الدَّينَوَرِيُّ حدَّثنا عليُّ بن الحسن السامِيُّ حدَّثنا نصر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على الأمراء ما أمروا به من لعن علىّ علیه السلام على المنابر ،اَحضر كُثَيسِّر بن عبد الرَّحمن </w:t>
      </w:r>
      <w:r>
        <w:rPr>
          <w:rStyle w:val="FootnoteAnchor"/>
          <w:rtl w:val="true"/>
        </w:rPr>
        <w:footnoteReference w:id="473"/>
      </w:r>
      <w:r>
        <w:rPr>
          <w:rFonts w:ascii="Amiri" w:hAnsi="Amiri" w:eastAsia="Amiri" w:cs="Amiri"/>
          <w:color w:val="111111"/>
          <w:sz w:val="28"/>
          <w:sz w:val="28"/>
          <w:szCs w:val="28"/>
          <w:rtl w:val="true"/>
          <w:lang w:bidi="ar-SA"/>
        </w:rPr>
        <w:t>ليتكلّم فيمن تكلّم بمكَّة و اُصعِدَ منبراً فتعلّق بأستار الكعبة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طِبتَ بَيتاً وطابَ أهلُك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 الإِسلامِ</w:t>
      </w:r>
    </w:p>
    <w:p>
      <w:pPr>
        <w:pStyle w:val="BookText"/>
        <w:rPr/>
      </w:pPr>
      <w:r>
        <w:rPr>
          <w:rFonts w:ascii="Amiri" w:hAnsi="Amiri" w:eastAsia="Amiri" w:cs="Amiri"/>
          <w:color w:val="111111"/>
          <w:sz w:val="28"/>
          <w:sz w:val="28"/>
          <w:szCs w:val="28"/>
          <w:rtl w:val="true"/>
          <w:lang w:bidi="ar-SA"/>
        </w:rPr>
        <w:t xml:space="preserve">تَأمَنُ الطَّيرُ الحَمامُ ولايا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النَّبِيِّ عِندَ المَقامِ</w:t>
      </w:r>
    </w:p>
    <w:p>
      <w:pPr>
        <w:pStyle w:val="BookText"/>
        <w:rPr/>
      </w:pPr>
      <w:r>
        <w:rPr>
          <w:rFonts w:ascii="Amiri" w:hAnsi="Amiri" w:eastAsia="Amiri" w:cs="Amiri"/>
          <w:color w:val="111111"/>
          <w:sz w:val="28"/>
          <w:sz w:val="28"/>
          <w:szCs w:val="28"/>
          <w:rtl w:val="true"/>
          <w:lang w:bidi="ar-SA"/>
        </w:rPr>
        <w:t xml:space="preserve">لَعَنَ اللّهُ مَن یَسبُّ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مِن سُوقَةٍ أو إمامِ</w:t>
      </w:r>
    </w:p>
    <w:p>
      <w:pPr>
        <w:pStyle w:val="BookText"/>
        <w:rPr/>
      </w:pPr>
      <w:r>
        <w:rPr>
          <w:rFonts w:ascii="Amiri" w:hAnsi="Amiri" w:eastAsia="Amiri" w:cs="Amiri"/>
          <w:color w:val="111111"/>
          <w:sz w:val="28"/>
          <w:sz w:val="28"/>
          <w:szCs w:val="28"/>
          <w:rtl w:val="true"/>
          <w:lang w:bidi="ar-SA"/>
        </w:rPr>
        <w:t xml:space="preserve">أیُسَبُّ المُطَهَّرونَ أباً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الكِرامُ الأخوال و الأعمامِ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و 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قامَ قائِمٌ بِسَلامٍ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فأثخَنُوه ضَرباً بالأيدي و النِعال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امرَءاً كانَت مَساوِبهِ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لَغَيّرُ ذي عُتبٍ</w:t>
      </w:r>
    </w:p>
    <w:p>
      <w:pPr>
        <w:pStyle w:val="BookText"/>
        <w:rPr/>
      </w:pPr>
      <w:r>
        <w:rPr>
          <w:rFonts w:ascii="Amiri" w:hAnsi="Amiri" w:eastAsia="Amiri" w:cs="Amiri"/>
          <w:color w:val="111111"/>
          <w:sz w:val="28"/>
          <w:sz w:val="28"/>
          <w:szCs w:val="28"/>
          <w:rtl w:val="true"/>
          <w:lang w:bidi="ar-SA"/>
        </w:rPr>
        <w:t xml:space="preserve">وبَنِي أبي حَسَن و 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طابَ في الأرحامِ والصُّلِب أيَرَونَ ذَنباً أنّ 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حُبُّهُم كَفارَةُ الذَّنبِ</w:t>
      </w:r>
    </w:p>
    <w:p>
      <w:pPr>
        <w:pStyle w:val="BookText"/>
        <w:rPr/>
      </w:pPr>
      <w:r>
        <w:rPr>
          <w:rFonts w:ascii="Amiri" w:hAnsi="Amiri" w:eastAsia="Amiri" w:cs="Amiri"/>
          <w:color w:val="111111"/>
          <w:sz w:val="28"/>
          <w:sz w:val="28"/>
          <w:szCs w:val="28"/>
          <w:rtl w:val="true"/>
          <w:lang w:bidi="ar-SA"/>
        </w:rPr>
        <w:t xml:space="preserve">مَن كان ذا ذَنبٍ فَلَستُ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الحُبلِ نِیطَ بِحُبِهِم قَلَبِی</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أحمد بن عُبَيد لِخُزَيمَةَ بن ثابت الأنصاريِّ ذي الشهادتين يمدحُ عليَّ بن أبي طالب علیه السلام فسطع رسول الله صلی الله علیه و آله و سلّم به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وَبلَكُم إنَّه الدَّليلُ عَلَى اللّهِ و داعِيَةُ الهُدَى و أمِینُه</w:t>
      </w:r>
    </w:p>
    <w:p>
      <w:pPr>
        <w:pStyle w:val="BookText"/>
        <w:rPr/>
      </w:pPr>
      <w:r>
        <w:rPr>
          <w:rFonts w:ascii="Amiri" w:hAnsi="Amiri" w:eastAsia="Amiri" w:cs="Amiri"/>
          <w:color w:val="111111"/>
          <w:sz w:val="28"/>
          <w:sz w:val="28"/>
          <w:szCs w:val="28"/>
          <w:rtl w:val="true"/>
          <w:lang w:bidi="ar-SA"/>
        </w:rPr>
        <w:t>و ابنُ عَمِّ النَّبِيِّ قد عَلِمَ الناسُ جَميعاً و صِنوُه و خَدِینُه</w:t>
      </w:r>
    </w:p>
    <w:p>
      <w:pPr>
        <w:pStyle w:val="BookText"/>
        <w:rPr/>
      </w:pPr>
      <w:r>
        <w:rPr>
          <w:rFonts w:ascii="Amiri" w:hAnsi="Amiri" w:eastAsia="Amiri" w:cs="Amiri"/>
          <w:color w:val="111111"/>
          <w:sz w:val="28"/>
          <w:sz w:val="28"/>
          <w:szCs w:val="28"/>
          <w:rtl w:val="true"/>
          <w:lang w:bidi="ar-SA"/>
        </w:rPr>
        <w:t>كُلُّ خَير يَزينُهُم هُوَ فِيهِ ولَهُ دُونَهُم خِصال يَزِينُه</w:t>
      </w:r>
    </w:p>
    <w:p>
      <w:pPr>
        <w:pStyle w:val="BookText"/>
        <w:rPr/>
      </w:pPr>
      <w:r>
        <w:rPr>
          <w:rFonts w:ascii="Amiri" w:hAnsi="Amiri" w:eastAsia="Amiri" w:cs="Amiri"/>
          <w:color w:val="111111"/>
          <w:sz w:val="28"/>
          <w:sz w:val="28"/>
          <w:szCs w:val="28"/>
          <w:rtl w:val="true"/>
          <w:lang w:bidi="ar-SA"/>
        </w:rPr>
        <w:t>ثمَّ وَيلٌ لِمَن يُبارِزُ في الرَّوعِ إذا ضَمَّتِ الحُسامَ یَمينُه</w:t>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القَومُ فلا بُدَّ أن يَطِيحَ قَرِينُه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حدَّثنا محمّد بن عليّ بن وَقار المدينيُّ أبو عليّ الجِهبِذ حدَّثنا أبو الفَضل الرَّبعي الهاشميُّ حدَّثنا محمّد ابن أبي السَّريِّ حدَّثنا هِشام ابن الكَلبِيِّ عن أبيه عن أبي صالح عن ابن </w:t>
      </w:r>
    </w:p>
    <w:p>
      <w:pPr>
        <w:pStyle w:val="BookText"/>
        <w:rPr/>
      </w:pPr>
      <w:r>
        <w:rPr>
          <w:rFonts w:ascii="Amiri" w:hAnsi="Amiri" w:eastAsia="Amiri" w:cs="Amiri"/>
          <w:color w:val="111111"/>
          <w:sz w:val="28"/>
          <w:sz w:val="28"/>
          <w:szCs w:val="28"/>
          <w:rtl w:val="true"/>
          <w:lang w:bidi="ar-SA"/>
        </w:rPr>
        <w:t xml:space="preserve">عبّاس أنّه ذكر عنده عليُّ علیه السلام فضرب بيده على فخذه و بکا حتّی اخضَلَّت لِحيَته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علىِّ أمير المؤمنين يَشبَهُ القَمر الزَّاهر و الليث الخادِر ، و الفُرات الزاخِر ، و الرَّبيع الباكِر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من القمر ضوءه و سَناه ، و من اللّيث شَجاعته و مَضَاه ، و من الفُرات جوده و سَخاه ، و من الرَّبيع خِصبه و بَهاه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حدَّثنا أحمد بن سعيد بن عبدالله حدَّثنا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أهل المدينة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زینبُ بنت عَقِيل بن أبي طالب وهي زينب الصُّغرى تَرثي أهلها و من قُتِلَ با لطَّفِّ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إن قالَ النبيُّ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صَنَعتُم و أنتُم آخِرُ الأممِ بأهلِ بَيتي و أنصارِي و ذي رَحِمِی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اُسارَی و مِنهُم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تَخلُفونِی بِسُوءٍ ذَوِی رَحِمِی</w:t>
      </w:r>
      <w:r>
        <w:rPr>
          <w:rStyle w:val="FootnoteAnchor"/>
          <w:rtl w:val="true"/>
        </w:rPr>
        <w:footnoteReference w:id="474"/>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منصور عبد العزيز يقول باسناد لست أحفظه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الشِّبليُّ عن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سِمسار التوحيد و رُوناس الحِكّمة ، سبُکت فيه الأمّة فخرجوا لاشيء ، و سأله سائل عنه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تلقاني في الطريق ثمَّ 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خَلِّده و تَعال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أبو نُعَيم الطُّلَحِيُّ ببغداد یُملِى الحديث فقام </w:t>
      </w:r>
    </w:p>
    <w:p>
      <w:pPr>
        <w:pStyle w:val="BookText"/>
        <w:rPr/>
      </w:pPr>
      <w:r>
        <w:rPr>
          <w:rFonts w:ascii="Amiri" w:hAnsi="Amiri" w:eastAsia="Amiri" w:cs="Amiri"/>
          <w:color w:val="111111"/>
          <w:sz w:val="28"/>
          <w:sz w:val="28"/>
          <w:szCs w:val="28"/>
          <w:rtl w:val="true"/>
          <w:lang w:bidi="ar-SA"/>
        </w:rPr>
        <w:t xml:space="preserve">إليه رجل أظنُّه من خراسان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يتشَیَّع ، فأدار بوجهه ثمَّ جاءه من الجانب الاخر، فأدار بوجهه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ريح هَبَّت بک الَیَّ؟</w:t>
      </w:r>
    </w:p>
    <w:p>
      <w:pPr>
        <w:pStyle w:val="BookText"/>
        <w:rPr/>
      </w:pP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كِتمانِيکِ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 جَوابِ السائِلِي عَنکِ أعجَمُ</w:t>
      </w:r>
    </w:p>
    <w:p>
      <w:pPr>
        <w:pStyle w:val="BookText"/>
        <w:rPr/>
      </w:pPr>
      <w:r>
        <w:rPr>
          <w:rFonts w:ascii="Amiri" w:hAnsi="Amiri" w:eastAsia="Amiri" w:cs="Amiri"/>
          <w:color w:val="111111"/>
          <w:sz w:val="28"/>
          <w:sz w:val="28"/>
          <w:szCs w:val="28"/>
          <w:rtl w:val="true"/>
          <w:lang w:bidi="ar-SA"/>
        </w:rPr>
        <w:t xml:space="preserve">لِأسلَمَ مِن قَولِ الوُشاةِ و تَسلَمِی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 هل حَيُّ مِنَ الناسِ يَسلَمُ</w:t>
      </w:r>
    </w:p>
    <w:p>
      <w:pPr>
        <w:pStyle w:val="BookText"/>
        <w:rPr/>
      </w:pPr>
      <w:r>
        <w:rPr>
          <w:rFonts w:ascii="Amiri" w:hAnsi="Amiri" w:eastAsia="Amiri" w:cs="Amiri"/>
          <w:color w:val="111111"/>
          <w:sz w:val="28"/>
          <w:sz w:val="28"/>
          <w:szCs w:val="28"/>
          <w:rtl w:val="true"/>
          <w:lang w:bidi="ar-SA"/>
        </w:rPr>
        <w:t xml:space="preserve">و هو یُكرِّر عليه القول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علىّ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العبادة ما كتم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محمّد بن أحمد بن سهل النحويُّ رحمه اللّه حدَّثنا أبو الفضل عبدالواحد بن عبد العزيز التَميميُّ، حدَّثنا القاضي أبوبكر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الجِعابِي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 بن منصور بن عَمار حدّثنا أبي 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علیهما السلام أخذوا الرّأس و أسَرُّوا به ، فلمّا صار اللّيل قعَدوا يشرَبون و يتحيَّون بالرأس ، فخرجت عليهم کَفُّ من حائط فيها قَلَم من حديد و كتبت سَطراً بدم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منصور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الشِّبلِيُّ عن عليِّ بن أبي طالب علیه السلام فقال في حلقته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القَنِي في الطَّريق تَسمَيع الجوابَ للمسألة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هاهنا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العَلَم في الدُّنيا فكشفنا لك القِناع و قلنا نَعم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العَلَم في الاخرة و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أبين 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خَلِّده و تَعال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عليُّ بن عبد الصَّمد بن عبداللّه بن القاسم الهاشميُّ سنة أربع وثلاثين و أربعمائة حدَّثنا أبو عبداللّه الحسين بن محمّد المعروف بابن الكاتب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المصريُّ حدَّثنا أبو عُلاَثة القارِضي بمصر حدَّثنا جَدِّي حدَّثني عبداللّه بن محمّد المِصريّ حدَّثنا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اللّيث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ثلاث عشرة ومائة افطُفتُ بالبيت ، وسَعَيتُ بين الصفا و المروة ، و رَقِيتُ أبا قُبَیس فوجدتُ رجلاً يَدعُو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انطَفا نفسه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ذا الجَلال والإكرام ، حتّى انطَفا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أي رَبِّ ،ای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انطَفا نفسه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بُردَيَّ قد خَلِقا فَاکسُني و أنا جائع فَأَطِعمني ، فما شَعَرتُ إلاَّ بِسَلّة عِنَب لاعُجمَ له ، و بُردَین مُلقَاءَين </w:t>
      </w:r>
    </w:p>
    <w:p>
      <w:pPr>
        <w:pStyle w:val="BookText"/>
        <w:rPr/>
      </w:pPr>
      <w:r>
        <w:rPr>
          <w:rFonts w:ascii="IRNazanin" w:hAnsi="IRNazanin" w:eastAsia="IRNazanin"/>
          <w:color w:val="111111"/>
          <w:sz w:val="28"/>
          <w:sz w:val="28"/>
          <w:szCs w:val="28"/>
          <w:rtl w:val="true"/>
          <w:lang w:bidi="fa-IR"/>
        </w:rPr>
        <w:t xml:space="preserve">فخرجت إليه و جلست لاكل معه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شريكُك في هذا الخير،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تدعو و أنا أَؤمِّن على دعائك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ولا تَدَّخِر شيئاً، فأكلنا ، وليس في البلد إذ ذاك عنب ، ثمَّ انصرفنا عن رَئٍ ولم ينقص من السَلَّة شيءِ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أحد البُرَدين إليك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عنهما غنيَّ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فتوار عَني حتّى ألبسهما، فتواریت فلبسهما و أخذ الأخلاق بِيده، و نزل فاتَّبَعتُه فلقيه سائل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اکسُنی کَساك اللّه يابن رسول اللّه ، فأعطاه الأخلاق فاتَّبَعتُ السائل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بن محمّد الصادق علیه السلام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الوهاب بن طاوان أبوبكر حدَّثنا القاضي أبو الفَرج أحمد بن علىِّ بن جعفر بن محمّد بن المُعَلَّى الخُيوطىُّ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القاضي أبو على إسماعيل بن محمّد بن أحمَد بن الطيّب ابن کَماري الفقيه الحَنفي حدَّثنا أبو بكر أحمد بن عُبَيد بن الفضل بن سهل ابن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غالب محمّد بن أحمد بن سهل النّحويُّ حدَّثنا ابو الحسن عليُّ بن الحسن الجاذِري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w:t>
      </w:r>
    </w:p>
    <w:p>
      <w:pPr>
        <w:pStyle w:val="BookText"/>
        <w:rPr/>
      </w:pPr>
      <w:r>
        <w:rPr>
          <w:rFonts w:ascii="Amiri" w:hAnsi="Amiri" w:eastAsia="Amiri" w:cs="Amiri"/>
          <w:color w:val="111111"/>
          <w:sz w:val="28"/>
          <w:sz w:val="28"/>
          <w:szCs w:val="28"/>
          <w:rtl w:val="true"/>
          <w:lang w:bidi="ar-SA"/>
        </w:rPr>
        <w:t xml:space="preserve">این عثمان بن سَمعان المعدَّل الحافظ حدَّثنا أبو الحسن أسلم بن سَهل بن أسلم بن حَبيب الرَّزاز الحافظ حدَّثنا أحمد بن زکریا بن سفيان حدَّثنا سعید بن طَهمان الفَقرائِي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هُشَيماً و هو أبو معوية هُشيم ابن بَشیر الواسطيُّ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خُطَباء أهل الشام بواسط في زمن بنی اَمينة كان إذا مات لهم مَیت قام خطيبهم فحمد اللّه و أثنى عليه ثمَّ ذكر عليَّ بن أبي طالب فسبَّه ، فحضرتُهم يوماً وقد مات لهم میّت ، فقام خطيبهم فحمد اللّه و أثنى عليه و ذکر علياً علیه السلام فسبّه فجاء ثَورٌ فوضع قَرنَیه في ثَديَیه و ألزَقَه بالحائط فعَصَره حتّى قتَله ، ثمَّ رجع يَشُقُّ النّاس يميناً وشمالاً لا يُهِيجُ أحداً ولا يُؤذِيه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إبراهيم بن منصور بن قادم الخباز الخطيب الأعور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طَهمان الفَقرائيُّ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هُشيماً يقول هذا الحديث</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أبو عليّ إسماعيل بن محمّد بن أحمد بن الطيّب الفقيه الحنفيُّ اخبرنا ابوبکر احمد بن عبيد بن الفضل بن سهل بن 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ابوبکر احمد بن محمّد بن عبد الوهاب بن طاوان أخبرنا القاضي أبو الفَرج بن علىّ بن جعفر بن محمّد بن المُعَلَّى الخُيوطىُّ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غالب محمّد ین أحمد بن سهل النحويُّ، أخبرنا أبو الحسن عليُّ بن الحسن </w:t>
      </w:r>
    </w:p>
    <w:p>
      <w:pPr>
        <w:pStyle w:val="BookText"/>
        <w:rPr/>
      </w:pPr>
      <w:r>
        <w:rPr>
          <w:rFonts w:ascii="Amiri" w:hAnsi="Amiri" w:eastAsia="Amiri" w:cs="Amiri"/>
          <w:color w:val="111111"/>
          <w:sz w:val="28"/>
          <w:sz w:val="28"/>
          <w:szCs w:val="28"/>
          <w:rtl w:val="true"/>
          <w:lang w:bidi="ar-SA"/>
        </w:rPr>
        <w:t xml:space="preserve">الجاذَري الطحان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عثمان بن سَمعان المعَدَّل حدَّثنا أسلم حدَّثنا حَرَمىُّ بن يونس حدَّثنا يحيى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نصر ابنَ بسام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معروفاً يعني الكَرخيَّ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صلی الله علیه و آله و سلّم في النَّوم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هُشَيماً عن أُمّتي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أسلم حدَّثنا عبد اللّه بن أحمد بن أبي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سعید بن منصور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صلی الله علیه و آله و سلّم في النَّوم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هُشيماً أو أبا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هُشيماً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أسلم حدَّثنا زکریا بن يحيى بن صَبيح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عِمرَان بن أبان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شُعبَة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حدَّثکم هُشَيم عن عیسی بن مَریَم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مبالغة في صِدقِه و صِحة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أسلم حدَّثنا يحيى بن إسحق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عون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هُشَيم عِشرين سنة قبل موته يصلّي العشاء و الفجر بوُضوءِ واحد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الحسن بن موسی الغَندَجانيُّ</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w:t>
      </w:r>
    </w:p>
    <w:p>
      <w:pPr>
        <w:pStyle w:val="BookText"/>
        <w:rPr/>
      </w:pPr>
      <w:r>
        <w:rPr>
          <w:rFonts w:ascii="Amiri" w:hAnsi="Amiri" w:eastAsia="Amiri" w:cs="Amiri"/>
          <w:color w:val="111111"/>
          <w:sz w:val="28"/>
          <w:sz w:val="28"/>
          <w:szCs w:val="28"/>
          <w:rtl w:val="true"/>
          <w:lang w:bidi="ar-SA"/>
        </w:rPr>
        <w:t xml:space="preserve">أبو أحمد عبيد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مسلم الفَرَضیُّ حدَّثنا محمّد بن يَحيى الصُّولي حدَّثنا محمّد بن زکریّا حدَّثنا ابن عائِشة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عبدالملك في خلافة الوليد فكان إذا أراد استِلامَ الحَجَر زوحيم عليه ، و حَجَّ عليُّ بن الحسين عليهما السلام فكان إذا دنا من الحَجَر يَفرُقُ عنه النّاس إجلالاٌ له ، فوَجم لذلك هشام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فما أعرفه ؟ و كان الفرزدق واقفاً فأقبلَ على هِشام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يَنْتَهِى اَلْكَرَمُ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أَرْوَعَ فِي عِرْنِينِهِ شَمَمُ يُفْضِي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يُكَلَّمُ إِلاَّ حِينَ يَبْتَسِمُ فَلَيْسَ قَوْلُكَ مِنْ هَذَا وَ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يَعْرِفُ مَنْ أَنْكَرَتِ اَلْعَجَمُ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محمّد بن مَخلَد البزّار و أبو الفَرج محمّد بن هارون بن الحسين الفقيه المالِكيُّ رحمهما 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عمر القاسم بن جعفر بن عبد الوحد بن العباس بن عبد الواحد بن جعفر بن سليمان بن عليِّ بن عبداللّه بن العبّاس بن عبدالمطَّلب حدَّثنا أبي و عَمّاي أبو القاسم و أبو الحسن و أبو عبداللّه جعفر و محمّد و محمّد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على جَدِّنا العباس بن عبداللّه بن جعفر و نحن حضور نسمع قال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عمِّي يعقوب ابن جعفر بن سليمان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عبداللّه بن العبّاس وسعيد بن جُبَير يَقُودُه فَمرَّ على ضَفَّة زمزَم فاذا بقوم من أهل الشام يَسُبُّون علياً علیه السلام فقال 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رُدَّني إليهم ، فوقف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اللّه عزَّ و 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فينا أمد يَسُبُّ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رسولَ الله صلی الله علیه و آله و سلّم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فينا أحد يَسُبُّ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علىَّ بن أبي طالب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فقد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على رسول اللّه صلی الله علیه و آله و سلّم سَمِعَتهُ اُذناي و وعاه قلبي يقول لعليِّ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علىُّ مَن سبَّاك فقد سَبَّني و </w:t>
      </w:r>
    </w:p>
    <w:p>
      <w:pPr>
        <w:pStyle w:val="BookText"/>
        <w:rPr/>
      </w:pPr>
      <w:r>
        <w:rPr>
          <w:rFonts w:ascii="Amiri" w:hAnsi="Amiri" w:eastAsia="Amiri" w:cs="Amiri"/>
          <w:color w:val="111111"/>
          <w:sz w:val="28"/>
          <w:sz w:val="28"/>
          <w:szCs w:val="28"/>
          <w:rtl w:val="true"/>
          <w:lang w:bidi="ar-SA"/>
        </w:rPr>
        <w:t xml:space="preserve">مَن سَبَّني فقد سَبَّ اللّه عزَّ وجلَّ و مَن سَبَّ اللَّه عزَّ وجلَّ کَبَّهُ الله على مِنخَرَيهِ في النّار، ثمَّ وَلَى عنهم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ذا رأيتهم صنَعوا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التُّیُوسِ إلى شِفارِ الجازِرِ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العُيونِ نَواکِسٌ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مَزيد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 xml:space="preserve">عندي فداك أبوك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أحیاؤُهُم عارٌ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مَسَبَّةٌ لِلغابِرِ</w:t>
      </w:r>
      <w:r>
        <w:rPr>
          <w:rStyle w:val="FootnoteAnchor"/>
          <w:rtl w:val="true"/>
        </w:rPr>
        <w:footnoteReference w:id="48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الوهاب بن طاوان البزّاز قراءة علينا من لفظه في جامع واسط سنة خمس وثلاثين وأربعمائة حدَّثنا ابو محمّد عبداللّه بن يحيى بن موسى النَّصِيبيُّ حدَّثنا حُمَید بن مُسَبِّح حدَّثنا ابو الطيّب أحمد بن عُبیداللّه الدَّاريُّ بأنطاكِیَّة حدَّثنا يَمان بن سَعید حدَّثنا خالد بن يزيد البَجليُّ عن محمّد بن إبراهيم الهاشميِّ عن أبي جعفر عن </w:t>
      </w:r>
    </w:p>
    <w:p>
      <w:pPr>
        <w:pStyle w:val="BookText"/>
        <w:rPr/>
      </w:pPr>
      <w:r>
        <w:rPr>
          <w:rFonts w:ascii="IRNazanin" w:hAnsi="IRNazanin" w:eastAsia="IRNazanin"/>
          <w:color w:val="111111"/>
          <w:sz w:val="28"/>
          <w:sz w:val="28"/>
          <w:szCs w:val="28"/>
          <w:rtl w:val="true"/>
          <w:lang w:bidi="fa-IR"/>
        </w:rPr>
        <w:t xml:space="preserve">أبيه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تهلك أمّة في أوَّلها و عیسی بن مريم في آخرها و المَهديُّ من ولدي في وسطها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بالاسناد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النبيُّ صلی الله علیه و آله و سلّم بعليِّ بن أبي طالب أميراً على سَرِيّة و كان في السَّریَّة الزُّبير بن العوَّام فنزل عليّ علیه السلام على حِصن من حصون العدوِّ، فوصف له جارية في إحدى الحِصنَین فتشوَّقَت نَفسُه إليها فقال المزُّبير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على الحِصن مقيماً إلى أن أمضى و أفتَحَ ذلك الحِصن و أعود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فمضى علیه السلام و تخلّف الزُّبير مقيماً على الحصن فاستعجل الزُّبير ففتح الحِصن قبل ورود عليِّ علیه السلام و أخرجوا أهل الحِصن الجارية فدفعوها إلى الزُّبير فأخذها الزُّبير و مضى إلى عليّ علیه السلام فوجده قد فتحَ الحِصن و هو في حِصاره فصعد إليها و 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عنده كلام امرأة فخرج إليه و هو ضاحك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الجارية الّتي وُصِفَت لك يا با الحسن قد أتيتُك بها ، فاذا بقائلة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زبير ترید أن تُفَرِّق بيني و بين ابن عَمِّي ؟ فعجب الزُّبير من ذلك عَجَباً شديداً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أنّي بالمشرق و علىُّ المغرب حتّی همِّ بي أو هممت به لجمع اللّه بيننا أسرع من الجِفن ، فاذا هي فاطمة علیها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بالاسناد حدَّثنا الرَّبَعيُّ حدثنا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علیه السلام أيُّ قبور الشّهداء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أفضل الشهداء عندك الحسين علیه السلام ؟ فو الّذي نفسي بيده إنَّ حَول قبره أربعين ألف ملك شُعثاً غُبراً يَبكُون عليه إلى يوم القيمة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الحسين الزَّعفرانيُّ عن عبداللّه ابن نُجَيِّ عن أبيه أنه سافَرَ مع عليّ علیه السلام و كان صاحب مِطهَرَته فلمّا جاء نَينَوى و هو مُنطَلِقٌ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عليّ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أبا عبداللّه بِشَطِّ الفرات،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أبو عبداللّه ؟ 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صلی الله علیه و آله و سلّم و عيناه تُفيضانِ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أغضبك أحد ؟ ما شأن عينيك تفيضان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عندي جبرئیل علیه السلام فحدَّثني أنَّ الحسين يُقتَلُ بشَطِّ الفرات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أُشِمَّکَ من تربته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فمَدَّيده فقبض قبضة من تراب فأعطانيها ، فلم أملك عَينَيَّ أن فاضتا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الحسين بن الحسين بن يعقوب الواسطيُّ أخبرنا أبو الحسن عليُّ بن عبداللّه بن الحسين بن جَهضَم الهَمدانيُّ أخبرنا أبو بكر محمّد بن عليِّ بن خالد بن سَعيد الرَّقي البزّاز حدَّثنا أبو جعفر أحمد بن يحيى الحُلوانيُّ حدَّثنا عبداللّه بن داهِر عن عمرو بن جُمَيع عن عروَة بن عُبَيد عن 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عن عِمرانَ انَّ حُصَین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النّبیَّ صلی الله علیه و آله و سلّم فسلّمتُ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إنَّ لك منا منزلة وَجاهاً فهل لك في عيادة فاطمة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بأبي أنت واُمّي ، فقام رسول الله صلی الله علیه و آله و سلّم و قمتُ معه حتّى وقف على باب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بنية أدُخُل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بأبي أنت وأُمّي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من مَعي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عِمرانُ بن الحُصَين الخُزاعيُّ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نبيّاً ما عليَّ إلا عَباءَة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اصنعِى بها هكذا وهكذا ، و أشار بيده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 اُمِّي هذا جَسَدي قد واريتُه فكيف لي برأسي ؟ فألقَى إليها ملاءَةً له خَلِقَة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 هذه على رأسك ثمَّ أذنت له فدخلت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أي بُنَيَّة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وجعة يا رسول اللّه و زادني على ما بي من الوجع الجوعُ، لست أقدر على طَعام آكله ، فقد أهلَكَنِي الجُوعُ، فبکا رسول اللّه صلی الله علیه و آله و سلّم و بکت فاطمة معه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فاطمة وقَرِّي عَيناً ولا تَحزَني ، فوالّذي بعتني بالنُّبوَّة حقا إن كنتُ ذُقتُ طعاماً منذ ثلاث و إنّي لأكرم على الله مِنكَ و لو شئت أن أظِلَّ عند ربّي يُطعِمُنی و یُسِقینی لفعلتُ ، ولكنّي آثرت الاخرة على الدُّنيا ، یا بُنَيَّة لاتَجزَعی فو الّذي بعثني بالنبوَّة حقًّ إنّك سيّدة نساء العالمين ، فوضعت يدها على رأسها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آسية بنت مُزاحِم امرأت فرعون ؟ و مریم بنت عمران ؟ 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آسية سيّدة نساء عالَمِها ، و مريم سيّدة نساء عالِمَها ، و خديجة سيّدة نساء عالَمِها و أنت فاطمة سيّدة نساء عالَمِك إنكنَّ في بيوت من قَصَب لا أذى فيه و لا نصب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بيوت من قصب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مُجَوَّف من قَصَب لا أذى فيه و لاصَخَب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مَنكِبها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و الّذي بعثني بالحقِّ نبيّاً لقد زوَّجتُك سيّداً في الدُّنيا و سيِّداً في الاخرة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محمّد بن أبي نصر حدَّثنا أبو زکریّا عبد الرَّحيم بن أحمد بن نَصر الأزديُّ الحافظ حدَّثنا أبو محمّد عبد الغنيِّ ابن سَعيد الأزديُّ الحافظ حدَّثنا يوسف بن القاسم المَيانَجِيُّ عن عليّ بن العَباس المَقاتِعيِّ عن محمّد بن مَروان عن إبراهيم بن الحَكم عن أبيه عن أبي مالك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من شجرة واحدة و الناس من أشجار شَتی</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الغنيِّ حدَّثنا الحسين بن عبدالله القرشيُّ حدَّثنا الباهِليُّ حدَّثنا عبد الرَّحمان بن خالد حدَّثنا معوية بن هشام حدَّثنا زياد بن المنذر عن عَقِیصا وهو أبو سَعید دینار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نفعه اللّه بِحُبّنا و إن كان أسيراً في الدِّيلم و إنَّ حُبَّنا لَتُساقِطُ الذُّنوبَ كما تُساقِطُ الرِّيحُ الوَرق</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إسحاق بن غسّان الدقّاق البصريُّ فيما كتب به إلىَّ حدَّثنا أبو عليّ الحسين بن أحمد بن محمّد حدَّثنا أبو القاسم عبداللّه بن أحمد بن عامر الطائيُّ حدَّثنا أبي حدَّثني أبو الحسن عليُّ بن موسی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w:t>
      </w:r>
    </w:p>
    <w:p>
      <w:pPr>
        <w:pStyle w:val="BookText"/>
        <w:rPr/>
      </w:pPr>
      <w:r>
        <w:rPr>
          <w:rFonts w:ascii="Amiri" w:hAnsi="Amiri" w:eastAsia="Amiri" w:cs="Amiri"/>
          <w:color w:val="111111"/>
          <w:sz w:val="28"/>
          <w:sz w:val="28"/>
          <w:szCs w:val="28"/>
          <w:rtl w:val="true"/>
          <w:lang w:bidi="ar-SA"/>
        </w:rPr>
        <w:t xml:space="preserve">ابن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عزَّ و جلَّ قد غَفَر لك ولأهلك و لشيعتك و لمُحِبي شيعتك فأبشِر فانّك الأنزعُ البَطين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المنزوع من الشرك البَطينُ من العلم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أخذ جبريل علیه السلام بيدى و أقعدني على دُرنُوکٍ من دَرانيك الجنَّة ثمَّ ناولني سَفَرجَلَة فأنا أُقبِّلُها إذا انفَلَقَت فخرجَت جارية حوراء لم أر أحسن منها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الراضية المَرضيَّة خَلَقَنِي الجبّار من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أسفلى من مِسکٍ و وسطی من كافور و أعلای من عَنبر ، عَجَنَنِی بماء الحيوان ، قال لي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کونی، فكنت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لأُخِيكَ ولابن عَمِك عليِّ بن أبي طالب علیه السلام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روی علیُّ بن موسی الرِّضا عن أبيه عن آبائه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ابنتي فاطمة علیها السلام و عليها حُلَةُ الكرامة قد عجنت بماء الحيوان ، فينظر إليها الخلائق فيعجبون منها ثمَّ نکسَى أيضاً حُلَةُ من حُلَل الجنَّة وهي أ حُلّة مكتوب على كلِّ حُلَةُ بخط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بنت محمّد الجَنَّة على أحسَنِ الصُّورَ و أحسن الكرامة و أحسن 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فَتُزَفٌ كما تُزَفُّ العروس إلى زَوجها و يُوَكَّلُ بها سبعون ألف جارية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اللہ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لظالِمي أهلِ بيتي عذابُهم مع المنافقين في الدَّرك الأسفل من النّار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اللہ صلّى اللہ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الحسين علیه السلام في تابوت من نار عليه نصف عذاب أهل النّار ، وقد شُدَّ يداه و رِجلاه بسلاسل من نار مُنَكَّسٌ في النار حتّى يقع في نار جهنّم، و له ريح يَتَعوَّذ أهل النّار إلى ربِّهم عزَّ وجلَّ من شدِّة ريح نتنه ، و هو فيها خالد ذائِقُ العذابَ العظيم كلما نَضِجَت جُلُودُهم بدَّلناهم جلُوداً غيرها حتّى يَذُوقُوا العَذابَ الأليم لا یُفَتَّرُ عنهم ساعة و سُقُوا من </w:t>
      </w:r>
    </w:p>
    <w:p>
      <w:pPr>
        <w:pStyle w:val="BookText"/>
        <w:rPr/>
      </w:pPr>
      <w:r>
        <w:rPr>
          <w:rFonts w:ascii="Amiri" w:hAnsi="Amiri" w:eastAsia="Amiri" w:cs="Amiri"/>
          <w:color w:val="111111"/>
          <w:sz w:val="28"/>
          <w:sz w:val="28"/>
          <w:szCs w:val="28"/>
          <w:rtl w:val="true"/>
          <w:lang w:bidi="ar-SA"/>
        </w:rPr>
        <w:t>حميم جهنّم ، الويل لهم من عذاب الله عزَّ و جلَّ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طاوان إذناً حدَّثنا أبو الحسين أحمد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أبو محمّد لُؤلُوء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أبي عمر الزاهد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النبي أخي و صنوي و حمزة سيد الشهداء عمي و جعفر الذي يمسی و یضحى بطاير مع الملائكة اب امی و بنت محمد سکنی و عرسی مسوط لحمها بدمي و لحمي و سبطا أحمد ولداي منها فابكم له سهم كهمی سبقتکم إلى الإسلام طفلا غلاما ما بلغت أوان حلمی و أوجب بالولاية لى علیکم رسول الله يوم غدير خم فويل ثم ويل ثم ويل لمن يلقى الإله غدا بظُلمي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عساکر بالاسناد الى أبي عبيدة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معاوية إلى علي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أن لي فضائل كثيرة و كان أبی سيدة في الجاهلية و صرت ملکافی الاسلام و أنا صهر رسول الله و خال المؤمنين و كاتب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أبالفضل يفخر على ابن آكلة الأكباد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یا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 الابيات ، ولما بلغ البه الكتاب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خفوا هذا الكتاب لا يقرعه أهل الشام فيميلوا إلى ابن ابیطالب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کنز العمال </w:t>
      </w:r>
      <w:r>
        <w:rPr>
          <w:rFonts w:eastAsia="IRNazanin" w:cs="IRNazanin"/>
          <w:color w:val="111111"/>
          <w:sz w:val="28"/>
          <w:szCs w:val="28"/>
          <w:lang w:bidi="fa-IR"/>
        </w:rPr>
        <w:t>392/6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الأدباه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مرجليوت المجتنی تاج الدين الكندي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 السؤل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خواص الأمة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من أصحابنا الأمامية الشيخ المفيد في العيون و المحاسن كما في الفصول المختارة منه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الفتح الكراجکی فی کنز الفوائد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في المناقب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قم و العلامة المجلسي في بحار الانور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في ذلك الغدير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أحمد بن موسى أخبرنا أبو أحمد عبيداللّه ابن أبي مسلم الفَرَضيُّ أخبرنا محمّد بن القاسم الأنباريُّ النحويُّ حدَّثنا موسی بن إسحق الأنصاريُّ حدَّثنا هارون بن حاتم حدَّثنا عبدالرَّحمن ابن أبي حَماد عن ثابت بن إسماعيل عن أبي النَّضر الحَرَمیُّ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سَمِجَ العَمَى فسألته عن سَبب ذهاب بصره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حضر عسکر عمر بن سعد ، فلمّا جاء اللّيل رقدت فرأيت رسول الله صلی الله علیه و آله و سلّم في المنام و بين يديه طشت فيهادم و ريشة في الدَّم ، و هو يؤتى بأصحاب عمر بن سعد فيأخذ الرِّيشة فيخُطُّ بها أعيُنَهُم فاُتي 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ضربت بِسَيفٍ ولا طَعَنتُ بِرُمحٍ ولا رمَيتُ بسهم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تكثر عَدُوَّنا و فأدخل اصبَعَيه في الدَّم السَّبابة و الوسطى و أهوى بها إلى عينَيَّ فأصبحتُ وقد ذهَب بَصري</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600" w:name="pg8765_83260"/>
    </w:p>
    <w:p>
      <w:pPr>
        <w:pStyle w:val="Heading3"/>
        <w:numPr>
          <w:ilvl w:val="2"/>
          <w:numId w:val="1"/>
        </w:numPr>
        <w:rPr/>
      </w:pPr>
      <w:bookmarkStart w:id="601" w:name="__RefHeading___Toc3399561_653776707"/>
      <w:bookmarkStart w:id="602" w:name="_Toc208"/>
      <w:bookmarkEnd w:id="600"/>
      <w:bookmarkEnd w:id="601"/>
      <w:r>
        <w:rPr>
          <w:rtl w:val="true"/>
        </w:rPr>
        <w:t>قِصَّة الخَوارِج</w:t>
      </w:r>
      <w:bookmarkEnd w:id="602"/>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أحمد بن المظفَّر العطّار الفقيه الشّافعيُّ</w:t>
      </w:r>
    </w:p>
    <w:p>
      <w:pPr>
        <w:pStyle w:val="BookText"/>
        <w:rPr/>
      </w:pPr>
      <w:r>
        <w:rPr>
          <w:rFonts w:ascii="Amiri" w:hAnsi="Amiri" w:eastAsia="Amiri" w:cs="Amiri"/>
          <w:color w:val="111111"/>
          <w:sz w:val="28"/>
          <w:sz w:val="28"/>
          <w:szCs w:val="28"/>
          <w:rtl w:val="true"/>
          <w:lang w:bidi="ar-SA"/>
        </w:rPr>
        <w:t>رحمه اللّه أخبرنا أبو محمّد بن عبدالله بن عثمان الملقَّب بابن السَّقّاء الحافظ الواسطي رحمه اللّه إجازة أنَّ أبا العباس سهل بن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عثمان ابن مَخلَد الأسلَميُّ، حدَّثهم من أصل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الخطّاب زياد ابن يحيى بن كِنانَة حدَّثنا داود بن الفضل حدَّثني الأسود بن رَزِین حدَّثنا عبيدة بن بِشر الخَثعَميُّ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أبي طالب عليه السّلام يريد الخوارج إذ أقبل رجل يركُض حتّى انتهى إلى أمير المؤمنين 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بُشراك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القوم النهروان لما بلغهم عنک، و قد مَنَحَكَ الله أكّتافَهم،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لاُنت رأيتَهُم قد عَبروا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لأنا رأيتُهم حين عبَروا ، فحلَّفه ثلاث مرَّات في كلِّ ذلك يَحلِفُ له ، فقال له أمير المؤمنين و کذَبتَ و الذي فَلَقَ الحَبَّة و برأ النَّسَمَة ما عبَروا النهروان ، ولن يبلغوا الأثلاث و لا قَصر بُوران ، حتّى يَقتُلُهُم اللّه على يَدَيَّ، لا يَنجُو منهم عشرة ، و لا يُقتَلُ منا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معهوداً ، و قدراً مَقدورا و قضاء مقضِياً ، و قد خابَ مَنِ افتَرى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أقبَل أيضاً آخَر حتّى جاءه ثلاثة كلّهم يقولون مقالة الأوَّل و يقول لهم مثل ذلك ، ثمَّ ركب فأجال في ظهر بَغلَته و نَهض الشابُّ و أجال في ظَهر فرسه ، و هو 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لأنطَلِقَنَّ مع عليّ فان كان القوم قد عبَروا لأكونَنَّ من أشَدِّ الناس على علىّ علیه السلام، فلمّا انتهى إلى النهروان أصابوا القوم قد كسَروا جُفونَ سيُوفهم ، و عَرقَبُوا دوابَّهم و جَثَوا على رُكَبِهم و حَكموا بحكم رجل واحد ، و استقبلوا علياً بمدور الرِّماح،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أنتظر فيكم ، فنزل إليه الشَّابُّ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قد كنت شككتُ في قتال القوم فاغفر ذلك لي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يغفر اللّه الذُّنوب فاستَغفِره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علىّ علیه السلام قَنبَر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ناد القوم ما نَقَمتُم على أمير المؤمنين ؟ ألم يَعدِل في قِسمتكم ، و یُقسِط في حكمكم ، و يرحم مسترحمكم ؟ لم يتَّخذ مالكم دُوَلاً، ولم يأخذ منكم إلاّ السَّهمين اللّذين جعلهما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في الخاصَّة و سهماً في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قنبر إنَّ مولاك رجل جَدِل ، و رجل خَصِم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هُم قَومٌ خَصِمُونَ، و هو منهم ، و قد رَدَّنا بكلامه الحِلو في غير مَوطن ، و 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يحكم اللّه بيننا وهو خير الحاكمين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أنهض إلى القوم فادعُهم بمثل الّذي دعاهم به قَنبر ، فانّي أرجو أن يجيبوك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p>
    <w:p>
      <w:pPr>
        <w:pStyle w:val="BookText"/>
        <w:rPr/>
      </w:pPr>
      <w:r>
        <w:rPr>
          <w:rFonts w:ascii="Amiri" w:hAnsi="Amiri" w:eastAsia="Amiri" w:cs="Amiri"/>
          <w:color w:val="111111"/>
          <w:sz w:val="28"/>
          <w:sz w:val="28"/>
          <w:szCs w:val="28"/>
          <w:rtl w:val="true"/>
          <w:lang w:bidi="ar-SA"/>
        </w:rPr>
        <w:t xml:space="preserve">اُلقى علىَّ حُلّتي ، و ألبس علىِّ سلاحی؟ فانّي أخافهم على نفسي،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فانهَض إليهم في حُلَتِك ، فمِن أيِّ يومَيك مِنَ الموت تَفِرُّ ؟ يوم لم يُقدَر أو يوم قَد قُدِر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ابن عبّاس إليهم ، وناداهم بمثل الّذي أمره به فقالت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نُجِيبُه حتّى يبحكم اللّه بيننا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أصحاب الحُجَج في أنفسهم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لنجيبنَّه و لنَخصِمَنَّه و لنُكَفِّرَنَّه و صاحبه لا ينكر ذلك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 عليه خصالاً كلّها مُوبِقة مُكفِرَة أمّا أوَّلهنَّ فانه محا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كتب إلى معاوية، فان لم يكن أمير المؤمنين فانَّه أمير الكافرين ، لأنَّه ليس بينهما منزلة ، و نحن مؤمنون ولیس ترضى أن يكون علينا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نقمنا عليه أن قسم علينا يوم البصرة ماحوی العسكر و قد سفك الدِّماء و منعنا النّساء و الذّراري فلعمري إن كان حلَّ هذا فما حرَّم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نقمنا عليه يوم صِفِّين أنَّه أحبَّ الحَيوة ورکن إلى الدُّنيا جُبناً منعنا أن نقاتل مَعَه و أن ننصره ، حيث رفعت لنا المَصاحِف فهلاً ثَبت و حَرَّض على قتال القوم و ضرب بسيفه حتّى يرجع إلى أمر اللّه و نقاتلهم ، و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يكُونَ فِتنَةٌ و يَكُونَ الدِّينُ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ننقم عليه أنّه حکّم الحكمين فحكما بجور الزمه وزره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نقمنا عليه أنّهَ وَلَى الحُكّمَ غيره و هو عندنا من أحکم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نقمنا عليه أنَّه شكِّ في نفسه حين أمر الحَكمين أن ينظرا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معوية أولى بالأمر وَلَوه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شكَّ في نفسه فنحن أعظم فيه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نقمنا عليه أنّه كان وَصِياً فضيَّع الوَصيّة عليك يا بن عبّاس حيث جئت تَرفُل إلينا في حُلَة حسنة تدعونا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سمعت ما قال القوم ، و أنت أولى بالجواب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تَرتابَنَّ ظَفِرتَ و الّذي فلَق الحبَّة و برأ النَّسَمة نادهم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تَرضَون بما اُنبِّئكم به من كتاب اللّه لا تجهلون به و سنَّة رسول اللہ صلّى اللّه عليه وسلّم لا تنكرونه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بداتم به ، علىَّ مَدار الأمر أنا كاتب رسول اللہ صلّى اللہ عليه وسلم حيث</w:t>
      </w:r>
    </w:p>
    <w:p>
      <w:pPr>
        <w:pStyle w:val="BookText"/>
        <w:rPr/>
      </w:pPr>
      <w:r>
        <w:rPr>
          <w:rFonts w:ascii="Amiri" w:hAnsi="Amiri" w:eastAsia="Amiri" w:cs="Amiri"/>
          <w:color w:val="111111"/>
          <w:sz w:val="28"/>
          <w:sz w:val="28"/>
          <w:szCs w:val="28"/>
          <w:rtl w:val="true"/>
          <w:lang w:bidi="ar-SA"/>
        </w:rPr>
        <w:t xml:space="preserve">كتبت بسم اللہ الرَّحمن الرَّحيم من محمّد رسول اللہ صلى اللہ عليه وسلّم إلى سُهَيل بن عمرو و صَخر بن حرب ومَن قِبَلَهُما من المشركين عهداً إلى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علمنا أنّك رسول اللہ ما قاتلناك فاكتب إلينا باسمك اللّهمَّ فانَّه الّذي نعرف ، و اكتب إلينا ابن عبداللّه فأمر في فمحوتُ رسول الله و كتبت بن عبداللّه و كتبتُ إلى معاوية من عَلى أمير المؤمنين إلى معاوية بن أبي سفيان و عمرو بن الخاص و مَن قِبَلَهُما من الناكثين عهداً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مدَّة ، فكتبوا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علمنا أنك أمير المؤمنين ما قاتلناك فاكتب إلينا من عليِّ بن أبي طالب نُجِبكَ ، فمحوتُ أمير المؤمنين و كتبت ابن أبي طالب ، كما محا رسول اللہ صلى اللہ عليه وسلّم و كما كتب ، فان كنتم تُلغُونَ </w:t>
      </w:r>
    </w:p>
    <w:p>
      <w:pPr>
        <w:pStyle w:val="BookText"/>
        <w:rPr/>
      </w:pPr>
      <w:r>
        <w:rPr>
          <w:rFonts w:ascii="Amiri" w:hAnsi="Amiri" w:eastAsia="Amiri" w:cs="Amiri"/>
          <w:color w:val="111111"/>
          <w:sz w:val="28"/>
          <w:sz w:val="28"/>
          <w:szCs w:val="28"/>
          <w:rtl w:val="true"/>
          <w:lang w:bidi="ar-SA"/>
        </w:rPr>
        <w:t xml:space="preserve">بسم اللہ الرَّحمن الرَّحيم أن محاها ، وتُلقُون رسول اللہ أن محاها ، و لا تُثبِتُونه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فالغُوني ولا تُثبِتُونی، و إن أثبَتُّمُوه ، فانَّ اللہ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لَکُم فی رَسُولِ اللّه اُسوَةٌ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فَاستَنَندتُ برسول اللہ صلی الله علیه و آله و سلّم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هذه بحجَّتنا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قولكم أنّي قسمت بينكم ما حوى العسكر يوم البصرة فأحلَلتُ الدِّماء و منعُتكم النِّساء و الذّريّة ، فانّی مننت على أهل البصرة لمّا افتتحتها وهم يدَّعون الاسلام ، كما منَّ رسول الله صلی الله علیه و آله و سلّم على أهل مكّة وهم مشرکون لمّا افتتحها ، و كانوا أولادهم ولدوا على الفطرة قبل الفرقة بدينهم ، و إن عَدَوا علينا أخذناهم بذنوبهم ، فلم نأخذ صغيراً بذنب كبير ، وقد قال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يَغلُل يَأتِ بما غَلَّ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غَلَّ عِقالاً من الحَرب لأني اللّه يوم القيامة و هو مَغلول به ، حتّى يؤدِّيه ، و كانت اُمُّ المؤمنين أثقل من عِقال ، فلو غَللتُها و قسمت سوى ذلك فانَّه غُلول ولو قسمتها لكم وهي اُمّكم لاستُحِلَّ منها ما حَرَّم الله فأيُّكم كان يأخذ أُمَّ المؤمنين في سَهمه وهي اُمّه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 و هذه بحجّتنا هذه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حَکَّمتُ الحَكمين ، فقد عرفتم کراهی </w:t>
      </w:r>
    </w:p>
    <w:p>
      <w:pPr>
        <w:pStyle w:val="BookText"/>
        <w:rPr/>
      </w:pPr>
      <w:r>
        <w:rPr>
          <w:rFonts w:ascii="Amiri" w:hAnsi="Amiri" w:eastAsia="Amiri" w:cs="Amiri"/>
          <w:color w:val="111111"/>
          <w:sz w:val="28"/>
          <w:sz w:val="28"/>
          <w:szCs w:val="28"/>
          <w:rtl w:val="true"/>
          <w:lang w:bidi="ar-SA"/>
        </w:rPr>
        <w:t xml:space="preserve">لهما إلاّ أن تكذبوا ، و قولي لكم وَلُّوها رجلاً من قريش فانَّ قریش لا تُخدَع فأبيتم إلا أن وَلَّیتُموها مَن وَلَّیتُم، فان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حيث فعلنا ولم 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جَعَلَ اللّه الاقرار على النّساء في بيُوتهِنَّ ولم يجعله على الرِّجال في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كذَبتم و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حَكَّمتَ و رَضِیتَ فانَّ الله قَد حَكَم في دينه الرِّجال و هو أحكم الحاكمين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مِنکُم مُتَعَمِداً فجَزاءٌ مِثلُ ما قَتَلَ مِنَ النَّعَم یَحكُم به ذوا عَدلٍ مِنکُم،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 ، فانّما على الانسان الاجتهاد في استصلاح الحكمين ، فان عدلا كان العدل فيما أراه أولى و إن لم يعدلا فيه و جارا ، كان الوزر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تَزِرُ وازِرَةٌ وِزرَ اخرَى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هذه بحجَّتنا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حَکَّمتُ وأنا أولى النّاس بالحكم ، فقد حَكَم رسول الله صلی الله علیه و آله و سلّم سعد بن مُعاذ يوم اليهود فحكم بقتل مُقاتليهم و سبي ذراريهم و جعل أموالهم للمُهاجرين دون الأنصار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هذه بحجَّتنا هذه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قلت للحكمين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في كتاب الله فان كان معاوية أحقَّ بها منّى فأثبتوه ، و إن كنت أولى بها فأثبتونی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الحكمين انّفيا اللّه و نظرا في القرآن ، عرفا أنّي كنت من </w:t>
      </w:r>
    </w:p>
    <w:p>
      <w:pPr>
        <w:pStyle w:val="BookText"/>
        <w:rPr/>
      </w:pPr>
      <w:r>
        <w:rPr>
          <w:rFonts w:ascii="Amiri" w:hAnsi="Amiri" w:eastAsia="Amiri" w:cs="Amiri"/>
          <w:color w:val="111111"/>
          <w:sz w:val="28"/>
          <w:sz w:val="28"/>
          <w:szCs w:val="28"/>
          <w:rtl w:val="true"/>
          <w:lang w:bidi="ar-SA"/>
        </w:rPr>
        <w:t xml:space="preserve">السّابقين باسلامي قبل معاوية ، و معاوية مُشرك ، وعرفت أنّهم إذا نظروا في كتاب اللّه وجدوني يجب لي على معاوية الاستغفار لأنّي سبقته بالايمان ولا يجب لمعاوية علىَّ و وَجددني يجب لي على معاوية خمس ما غنمتم لانَّ اللّه تبارك و تعالى أمر بذلك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شَیءِ؛ فَاَنَّ لله خُمُسَه ، الآية ، فاذا حكما بما أنزل اللّه أثبتونی و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احکُموا وأثبِتُوني ، أبي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أظهرت لهم النَّصفة حتّى رضى كما أنَّ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لَعنَتَ اللّهِ عليكم ، أبوا أن يُباهِلُوا ، و لكن جعل لعنة الله على الكاذبين ، فهم الكاذبون ، و اللّعنة عليهم ، و لكن أظهر لهم النَّصفة ، فقبلوا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هذه بحجَّتنا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معاوية أهدى منّى فأثبتوه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فانّني قد عرفت أنّهم لا يجدونه أهدَى مِنّي ، وقد قال تعالى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بِكتابٍ مِن عِندِ اللّهِ هُوَ أهدَى منهما أتَّبِعهُ ، فقد عرفتم أنّهم لا يأتون بكتاب من عند اللّه هو أهدى من القرآن فكذلك عرفت أنّهم لا يجدون معاوية أهدی منّی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الحكمين كانا رجُلا سو فلم حکمتُهما ؟ فانّهما لوحكما بالعدل لدخلا فيما نحن فيه ، و خرجا من سوتهما، كما أنَّ أهل الكتاب الو حكموا بما أمر اللّه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ليَحکُم أهلُ الانجِيلِ بما أنزَلَ اللّهُ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 كفرهم إلى ديننا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هذه بحجَّتنا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قولكم إني كنت وَصياً فضیَّعتُ الوَصيّة فانَّ اللّه تعالی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ترك الحجَّ مَن استطاعَ إليه سبيلاً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البيت لِيَکفُرَ ولو ترکه النّاس لا يأتونه ، و لكن كان يَکفُرُ من كان يستطيع إليه السبيل فلا يأتيه ، و كذلك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أكن وصيّاً فانّكم كفرتم بي ، لا أنا كفرت بكم بما تركتموني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هذه بحجّتنا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قولكم إنَّ ابن عبّاس جاء يَرفُل في حُلَّة حسنة يدعوکم إلى ما يدعوكم إليه ، فقد رأيتُ أحسن منها على رسول الله صلی الله علیه و آله و سلّم يوم حرب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إليه من الخوارج أكثر من أربعة آلاف ، و ثبت على قباله أربعة آلاف ، وأقبلوا یُحَکِمُون،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أنتظر فيكم يا هؤلاء ؟ أيُّكم قتل عبدالله بن خَباب بن الارَت و زوجته و ابنته يَظهَرلي أقتُلهُ بهم و أنصرف ، عهداً إلى مدَّة حُكم اللّه أنتظر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كُلُّنا قتل ابن خَباب وزوجته وابنته ، و أشرَك في دمائهم ، فناداهم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اظهروا لي كتائب و شافهوني بذلك ، فانّي أكره أن يُقِرَّ به بعضُكم في الضَّوضاء و لا يُقِرَّ بعض ، ولا أعرف ذلك في الضَّوضاء ولاأستَحِلُّ قَتلَ من لم يُقِرَّ بقتل من أقَرَّ لكم الأمان حتّى ترجعوا إلى مراكز كم كما کنتم ، ففعلوا و جعلوا كلّما </w:t>
      </w:r>
    </w:p>
    <w:p>
      <w:pPr>
        <w:pStyle w:val="BookText"/>
        <w:rPr/>
      </w:pPr>
      <w:r>
        <w:rPr>
          <w:rFonts w:ascii="Amiri" w:hAnsi="Amiri" w:eastAsia="Amiri" w:cs="Amiri"/>
          <w:color w:val="111111"/>
          <w:sz w:val="28"/>
          <w:sz w:val="28"/>
          <w:szCs w:val="28"/>
          <w:rtl w:val="true"/>
          <w:lang w:bidi="ar-SA"/>
        </w:rPr>
        <w:t xml:space="preserve">جاء كتيبة سألهم عن ذلك ، فاذا أقرُّوا عزلهم ذات اليمين حتّى أتى على آخرهم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مراكز كم فلمّا رجعوا ناداهم ثلاث مرَّات رجعتم كما كنتم قبل الأمان من صفوفكم ؟ فنادوا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أقرَّ بقتلهم أهل الدُّنيا و أقدر على قتله لقتلتُهم ، شُدُّوا عليهم ، فأنا أوَّل من شدَّ عليهم و عَزَل بسيف رسول الله صلی الله علیه و آله و سلّم ثلاث مرَّات كلّ ذلك يُسَوِّيه على ركبتيه من اعوجاجه ثمَّ شدَّ الناس معه فقتلوهم فلم يَنجُ منهم تمام عشرة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بذي الثُّدَيَّة فانّه في القوم ، فقلب النّاس القَتلَى فلم يقدروا عليه ، فاُتِي فاُخبر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كَذَبتُ اولا كُذِبتُ وإنّه لفي القوم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أنتوني بالبَغلة فانّها هادية مهديَّة فركبها ثمَّ انطلق حتّی وقف على قَليب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قَلِّبُوا فقَلَبوا سبعة من القتلى فوجدده ثامنهم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ذو الثُّدَيّة الّذي خبَّرني رسول الله صلی الله علیه و آله و سلّم أنّه يقتل مع شرِّ خيل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فلم يقاتل معه الّذين كانوا اعتزلوا، كانوا وقوفاً في عسكره على حِدَة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المظفَّر بن أحمد أخبرنا عبداللّه بن محمّد ابن عثمان الحافظ إجازة أنَّ أبا عبد اللّه محمود بن محمّد و جعفر بن أحمد ابن سِنان الواسطيّين حدَّثاه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عيسى الطائي حدَّثنا أبو سَلَمة عیسی بن میمون الخَواص عن العَوام بن حَوشَب عن أبيه عن جدِّه يزيد بن رُوَيم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عامِلاً لعليِّ بن أبي طالب علیه السلام على با روسها و نَهر الملك ، فأتاه مَن أخبره أنَّ الخوارج الذين قتلوا عبداللّه بن الخَبّاب قد عَبروا النّهروان ، فقال له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يُعبُروا و لن يَعبُروا و إن عَبَروا لم يَنجُ منهم عشرة ، و لن يقتل منكم عشرة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القوم فبرز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 رُوَیم اقطع أربعة آلاف خَشَبة أو قَصبة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له ثمَّ أوقفهم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فقاتلهم فلمّا فرغ من قتالهم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یزید اطرح على كلِّ قتيل خَشَبة أو قَصَبة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بغلة رسول الله صلی الله علیه و آله و سلّم واُناس بين يديه و نحن على ظَهر نهر لا یَمُرُّ بقتیل إلاّ طرحتُ عليه خَشبة أو قَصبة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بَقِيَت في يدي واحدة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فنظرت إليه فاذا وجهه أربَدُ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أمُرُّ بين يَدَيه إذا خَريرُ ماء عند موضع دالِيَةٍ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خَرير 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 ففتَّشتُه فاذا رِجل قد صارت في يدي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رِجلٌ فنزل إلىَّ فأخذنا الرِّجل الأخرى و جَرَّها و جَررتُ ، فاذا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مدَّيده ، فمددتها فاستوت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خَلِّها ، فخلّيتُها ، فاذا هي كأنَّها الثَدي في صدره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المظفّر أخبرنا عبداللّه بن محمّد بن عثمان الحافظ الواسطيُّ إجازة أنَّ أحمد بن هارون بن أبي موسى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محمّد حدَّثنا وَكيع و هو ابن الجَراح عن جَرير بن حازم و أبي عمرو بن المُعلَّى عن محمّد بن سِیرین عن عَبيدة السَّلمانيِّ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علىَّ علیه السلام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مُخدَج اليَد أو مُثَدَّن اليد،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تَبطَرُوا لأخبَرتُكُم بما وَعد اللّه على لسان نبيّه صلی الله علیه و آله و سلّم لمن قتَلهم ،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أسَمِعتَهُ من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إي وربِّ الكعبة إي وربِّ الكعبة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ابن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سيخرج قوم فيهم رجل مُخدَج اليد أو مَودُون اليد أو مَثدُون اليد، و ذکر مثله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عمر بن عليِّ الميمونيُّ الواسطيُّ رحمه اللّه أخبرنا القاضي أبو الفَرج أحمد بن علىِّ بن جعفر بن محمّد بن المُعَلَّى الخُيوطىُّ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أبي العوَّام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عبداللّه بن زيد الكَلبيُّ أبو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الأوزاعيُّ عن عبداللّه بن أبي أمامَة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أقواماً يخصُّهم بالنّعم لمنافع العباد ، يُقِرُّها فيهم ما بذَلوها ، فاذا منعوها تزَعها منهم فحَوَّلها إلى غيرهم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حدَّثنا العبّاس بن محمّد الدوريُّ حدَّثنا حسين بن عبدالأوَّل حدَّثنا وَكِيعُ بن الجَراح بن مَلِيح حدَّثنا سفيان عن صالح مولى التَّؤأمة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الصَّلوة عَليَّ خُطيءَ به طريقَ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 أبداً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محمّد حدَّثنا صالح بن عِمرانَ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8765_83288"/>
      <w:bookmarkStart w:id="604" w:name="pg8765_83288"/>
      <w:bookmarkEnd w:id="604"/>
    </w:p>
    <w:p>
      <w:pPr>
        <w:pStyle w:val="Heading2"/>
        <w:numPr>
          <w:ilvl w:val="1"/>
          <w:numId w:val="1"/>
        </w:numPr>
        <w:rPr/>
      </w:pPr>
      <w:bookmarkStart w:id="605" w:name="pg8765_83288"/>
      <w:bookmarkStart w:id="606" w:name="__RefHeading___Toc3399563_653776707"/>
      <w:bookmarkStart w:id="607" w:name="_Toc209"/>
      <w:bookmarkEnd w:id="605"/>
      <w:bookmarkEnd w:id="606"/>
      <w:r>
        <w:rPr>
          <w:rtl w:val="true"/>
        </w:rPr>
        <w:t xml:space="preserve">صورة ما في آخر النسخة </w:t>
      </w:r>
      <w:r>
        <w:rPr>
          <w:rtl w:val="true"/>
        </w:rPr>
        <w:t>:</w:t>
      </w:r>
      <w:bookmarkEnd w:id="607"/>
    </w:p>
    <w:p>
      <w:pPr>
        <w:pStyle w:val="BookText"/>
        <w:rPr/>
      </w:pPr>
      <w:r>
        <w:rPr>
          <w:rFonts w:ascii="Amiri" w:hAnsi="Amiri" w:eastAsia="Amiri" w:cs="Amiri"/>
          <w:color w:val="111111"/>
          <w:sz w:val="28"/>
          <w:sz w:val="28"/>
          <w:szCs w:val="28"/>
          <w:rtl w:val="true"/>
          <w:lang w:bidi="ar-SA"/>
        </w:rPr>
        <w:t xml:space="preserve">تمت المناقب و الحمد للّه ربِّ العالمين مستحق الحمد و الثناء و صلواته على سيِّدنا محمّد و آله و 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نسخة بهاءِ الدِّين عليِّ بن أحمد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نسخها أبو الحسن عليُّ بن محمّد بن الحسن بن أبي نَزار بن الشرفيّة بواسط العراق في ثاني عشر من شوَّال من سنة خمس وثمانين و 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إثنتي عشرة ليلاً ليلا فتعذَّر من خلل و اللّه وليُّ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فرغت من نسخها في جُمادى الآخرة من سنة ثلاث وعشرين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عِمرانُ بن الحسن بن ناصر بن يعقوب العُذّريُّ الزَّيديُّ</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هذا عمران بن الحسن بن ناصر من علماء الزيدية في زمن الامام المنصور بالله ذکره السيد العلامة الهادي بن ابراهيم في كاشفة النمة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الفقيه العلامة عمران بن الحسن بن ناصر رحمه الله في رسالته الموسومة بالهادية إلى الصواب في رد شيء من الاعتراضات و تبيين ما التبس من الامور المعترضات و دبج رسالته تفتيحأ لها بذکر المنصور بالله و كذلك الفقيه العلامة حسام الدين حميد بن أحمد المحلى ذكره في كتابه المسمى بمحاسن الأزهار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الفقيه الاجل العالم الحافظ جمال الدین عمران بن الحسن ابن ناصر أسعده الله قراءة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تمام الحديث ثم جاء فيما يليه ؛ الحسن بن ناصر هو أحد مشايخ الامام المنصور بالله اغتاله وردسان فأمر من قتله بناحية السيد يسعوب و قبره هنالك</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اللّه له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فرغت أنا من تحصيل هذه النسخة يوم التاسع عشر من شهر المحرَّم الحرام من سنة إحدى و تسعين و تسعمائة بمدينة محروس ثُلا، حَماه اللّه بالصّالحين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الفراغ من رَقم هذه النسخة المباركة بعد العصر من يوم الخميس السادس عشر من ذي الحجّة الحرام سنة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ومنّه و لطفه و تیسیره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معلقاً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انتسخت هذه النسخة للعبد الفقير إلى عفو اللّه الراجي رضوانه عبداللّه 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معلقاً </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مقابلة و إملاءً بحمد اللّه على نسخة صحيحة قديمة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نساختها في يوم الاثنين ذو أجل ثمانية عشر من المحرَّم سنة إثني عشرة و ستمائة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 معارضة على نسخة مصحّحة بخط الشيخ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محمّد ابن أحمد رحمه اللّه و ذلك بتاریخ جمادى الآخرة من شهور سنة خمس و ثلاثين وستمائة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فيها 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أجزت للامير الأجل البدر الأمير نظام الدِّین ولیِّ أمير المؤمنين المفضل بن علي بن المظفر العلوي العباسی کتاب المناقب لابن المغازلی أن يرويه عنّي على الوجه الصحيح بشروط السّماع و ناولته ذلك و كتبه عليُّ بن أحمد بن الحسين الأكوع في شهر ذي الحجّة من شهور سنة إثني عشر وستّمائة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أجزت ذلك للقاضي الأجل منصور بن إسماعيل بن قاسم الطائي على الوجه الصحيح في الوقت المؤرّخ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على محمد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أيضاً ما لفظه بخطّ السيّد العلاّمة صلاح بن أحمد الوزير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فيه الفقير إلى رحمة اللّه تعالی و توفيقه صلاح بن أحمد بن عبداللّه في تاسع شهر جمادى الأولى من سنة ثمان وتسعين وت أحسن الله بفيضها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بعده معلّقاً عليه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هذا في ليلة الجمعة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سابع عشر شهر رجب سنة سبع و سبعین </w:t>
      </w:r>
      <w:r>
        <w:rPr>
          <w:rFonts w:eastAsia="IRNazanin" w:cs="IRNazanin"/>
          <w:color w:val="111111"/>
          <w:sz w:val="28"/>
          <w:szCs w:val="28"/>
          <w:rtl w:val="true"/>
          <w:lang w:bidi="fa-IR"/>
        </w:rPr>
        <w:t xml:space="preserve">... </w:t>
      </w:r>
      <w:bookmarkStart w:id="608" w:name="pg8765_83295"/>
    </w:p>
    <w:p>
      <w:pPr>
        <w:pStyle w:val="Heading2"/>
        <w:numPr>
          <w:ilvl w:val="1"/>
          <w:numId w:val="1"/>
        </w:numPr>
        <w:rPr/>
      </w:pPr>
      <w:bookmarkStart w:id="609" w:name="__RefHeading___Toc3399565_653776707"/>
      <w:bookmarkStart w:id="610" w:name="_Toc210"/>
      <w:bookmarkEnd w:id="608"/>
      <w:bookmarkEnd w:id="609"/>
      <w:r>
        <w:rPr>
          <w:rtl w:val="true"/>
        </w:rPr>
        <w:t>منقب علی بن ابی طالب</w:t>
      </w:r>
      <w:bookmarkEnd w:id="610"/>
    </w:p>
    <w:p>
      <w:pPr>
        <w:pStyle w:val="Heading3"/>
        <w:numPr>
          <w:ilvl w:val="2"/>
          <w:numId w:val="1"/>
        </w:numPr>
        <w:rPr/>
      </w:pPr>
      <w:bookmarkStart w:id="611" w:name="__RefHeading___Toc3399567_653776707"/>
      <w:bookmarkStart w:id="612" w:name="_Toc211"/>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 xml:space="preserve">اثنان و ثلاثون حدیثا فی کتاب المسند لابی الحسین عبد الوهاب الحسن الولید الکلابی مسند دمشق المعروف ابن اخی تبوک المتوفی </w:t>
      </w:r>
      <w:r>
        <w:rPr>
          <w:rFonts w:eastAsia="IRNazanin" w:cs="IRNazanin"/>
          <w:color w:val="111111"/>
          <w:sz w:val="28"/>
          <w:szCs w:val="28"/>
          <w:lang w:bidi="fa-IR"/>
        </w:rPr>
        <w:t>396</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حققه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8765_83299"/>
      <w:bookmarkStart w:id="614" w:name="pg8765_83299"/>
      <w:bookmarkEnd w:id="614"/>
    </w:p>
    <w:p>
      <w:pPr>
        <w:pStyle w:val="Heading3"/>
        <w:numPr>
          <w:ilvl w:val="2"/>
          <w:numId w:val="1"/>
        </w:numPr>
        <w:rPr/>
      </w:pPr>
      <w:bookmarkStart w:id="615" w:name="pg8765_83299"/>
      <w:bookmarkStart w:id="616" w:name="__RefHeading___Toc3399569_653776707"/>
      <w:bookmarkStart w:id="617" w:name="_Toc212"/>
      <w:bookmarkEnd w:id="615"/>
      <w:bookmarkEnd w:id="616"/>
      <w:r>
        <w:rPr>
          <w:rtl w:val="true"/>
        </w:rPr>
        <w:t>بسم الله الرحمن الرحیم</w:t>
      </w:r>
      <w:bookmarkEnd w:id="617"/>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بخاموش </w:t>
      </w:r>
      <w:r>
        <w:rPr>
          <w:rStyle w:val="FootnoteAnchor"/>
          <w:rtl w:val="true"/>
        </w:rPr>
        <w:footnoteReference w:id="500"/>
      </w:r>
      <w:r>
        <w:rPr>
          <w:rFonts w:ascii="Amiri" w:hAnsi="Amiri" w:eastAsia="Amiri" w:cs="Amiri"/>
          <w:color w:val="111111"/>
          <w:sz w:val="28"/>
          <w:sz w:val="28"/>
          <w:szCs w:val="28"/>
          <w:rtl w:val="true"/>
          <w:lang w:bidi="ar-SA"/>
        </w:rPr>
        <w:t xml:space="preserve">إجازة أخبرنا الشيخ الرَّئيس أبو نصر أحمد بن محمّد بن صاعِد </w:t>
      </w:r>
      <w:r>
        <w:rPr>
          <w:rStyle w:val="FootnoteAnchor"/>
          <w:rtl w:val="true"/>
        </w:rPr>
        <w:footnoteReference w:id="501"/>
      </w:r>
      <w:r>
        <w:rPr>
          <w:rFonts w:ascii="Amiri" w:hAnsi="Amiri" w:eastAsia="Amiri" w:cs="Amiri"/>
          <w:color w:val="111111"/>
          <w:sz w:val="28"/>
          <w:sz w:val="28"/>
          <w:szCs w:val="28"/>
          <w:rtl w:val="true"/>
          <w:lang w:bidi="ar-SA"/>
        </w:rPr>
        <w:t xml:space="preserve">قراءة عليه في الرابع عشر من صفر سنة ثمانين و 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 طالب حمزة بن محمّد بن عبداللّه بن محمّد بن الحسن الجَعفريُّ </w:t>
      </w:r>
      <w:r>
        <w:rPr>
          <w:rStyle w:val="FootnoteAnchor"/>
          <w:rtl w:val="true"/>
        </w:rPr>
        <w:footnoteReference w:id="502"/>
      </w:r>
      <w:r>
        <w:rPr>
          <w:rFonts w:ascii="Amiri" w:hAnsi="Amiri" w:eastAsia="Amiri" w:cs="Amiri"/>
          <w:color w:val="111111"/>
          <w:sz w:val="28"/>
          <w:sz w:val="28"/>
          <w:szCs w:val="28"/>
          <w:rtl w:val="true"/>
          <w:lang w:bidi="ar-SA"/>
        </w:rPr>
        <w:t xml:space="preserve">رضي اللّه عنه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عبدالوهاب </w:t>
      </w:r>
    </w:p>
    <w:p>
      <w:pPr>
        <w:pStyle w:val="BookText"/>
        <w:rPr/>
      </w:pPr>
      <w:r>
        <w:rPr>
          <w:rFonts w:ascii="Amiri" w:hAnsi="Amiri" w:eastAsia="Amiri" w:cs="Amiri"/>
          <w:color w:val="111111"/>
          <w:sz w:val="28"/>
          <w:sz w:val="28"/>
          <w:szCs w:val="28"/>
          <w:rtl w:val="true"/>
          <w:lang w:bidi="ar-SA"/>
        </w:rPr>
        <w:t xml:space="preserve">ابن الحسن بن الوليد الكِلابيُّ </w:t>
      </w:r>
      <w:r>
        <w:rPr>
          <w:rStyle w:val="FootnoteAnchor"/>
          <w:rtl w:val="true"/>
        </w:rPr>
        <w:footnoteReference w:id="503"/>
      </w:r>
      <w:r>
        <w:rPr>
          <w:rFonts w:ascii="Amiri" w:hAnsi="Amiri" w:eastAsia="Amiri" w:cs="Amiri"/>
          <w:color w:val="111111"/>
          <w:sz w:val="28"/>
          <w:sz w:val="28"/>
          <w:szCs w:val="28"/>
          <w:rtl w:val="true"/>
          <w:lang w:bidi="ar-SA"/>
        </w:rPr>
        <w:t xml:space="preserve">بدمشق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ابن عبد الرَّحمن بن عبدالملك بن مَروان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أبي داود البُرُلُّسِيُّ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جَهضَم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عبیداللّه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رافع عن أبيه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لعليِّ بن أبي طالب علیه السلام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ذِمَتَی و تُقتَلُ عَلى سُنَّتی </w:t>
      </w:r>
      <w:r>
        <w:rPr>
          <w:rStyle w:val="FootnoteAnchor"/>
          <w:rtl w:val="true"/>
        </w:rPr>
        <w:footnoteReference w:id="5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الرَّحيم الهِرويُّ بالرَّمَلة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الصَّلت الهِرويُّ عبد السّلام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الأعمش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عَلِىُّ بابُها فمن أراد العِلم فليأته من بابه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الأغَر أحمد بن جعفر المَلَطِيُّ قدم علينا في سنة سبع وعشرين و ثلثمائة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اللّيث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الأعمش و هو عَليل فدخل عليه أبو حنيفة و ابن شُبرُمَة و ابن أبي ليلى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محمَّد إنّك في آخر أيّام الدُّنيا و أوَّل أيّام الاخرة وقد كنت تُحَدِّث في عليِّ بن أبي طالب بأحاديث ، فَتُب إلى اللّه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المتوكِّل الناجيُّ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قال اللّه تبارك و تعالی لی و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ألقِياني النّار من أبغَضَكُما و أدخِلافي الجَنَّة من أحَبَّكما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ألقِيا في جَهَنَّمَ كُلَّ كَفارٍ عَنيدٍ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حنيفة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يَجيء بشيء أشَدَّ من هذا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يوسف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بَرَكَة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سُهَيل عن ابن طاوس عن المُطَّلب بن عبداللّه بن حَنطَب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وفد ثقيف على النبيِّ صلّی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لَتُسلِمُنَّ أو لأبعثَنَّ إليكم رجلاً منّي أو كَنفسِي فَليَضرِبَنَّ أعناقكم ، و ليأخُذَنَّ أموالكم ، و لیَسبِيَنَّ ذراریکم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أنصِبُ صَدري و أقوم على أطراف أصابعي رجاء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إلى عليّ فأخذ بيده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هذا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جعفر عن عمر السُّوسيِّ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أسباط ابن محمّد عن نُعَيم بن حكيم عن أبي مَريم 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 رسول اللّه صلی الله علیه و آله و سلّم حتّى أتينا الكعبة فقال لي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على مَنكِبي فذهبتُ أنهَضُ به فرآني مِن ضعفي ، فنزل رسول اللّه صلّی اللّه علیه و آله و سلّم و جلس لي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مَنكِبي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بي فانّه یُخَيَّل إلىَّ لوشئت لَنِلتُ اُفُقَ السَّماء حتّى صَعَدتُ على البيت ، و عليه تمثال صُفر أونُحاس فجعلت أزيله عن يمينه وعن شماله و من بين يديه و من خَلفه حتّى إذا استمکنت منه قال لي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فقذفته فتکَسَّر كما تَنکَسِرُ القوارير، فنزلتُ فانطلقت أنا و رسول الله صلی الله علیه و آله و سلّم نَستَبِقُ</w:t>
      </w:r>
    </w:p>
    <w:p>
      <w:pPr>
        <w:pStyle w:val="BookText"/>
        <w:rPr/>
      </w:pPr>
      <w:r>
        <w:rPr>
          <w:rFonts w:ascii="Amiri" w:hAnsi="Amiri" w:eastAsia="Amiri" w:cs="Amiri"/>
          <w:color w:val="111111"/>
          <w:sz w:val="28"/>
          <w:sz w:val="28"/>
          <w:szCs w:val="28"/>
          <w:rtl w:val="true"/>
          <w:lang w:bidi="ar-SA"/>
        </w:rPr>
        <w:t>حتّی توارَينا بالبُيوت خَشيَةَ أن يلقانا أحد منهم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إبراهيم بن عَبادل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مَرزوق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داود الخُرَيبيُّ عن بَسام الصَّيرفيِّ عن </w:t>
      </w:r>
    </w:p>
    <w:p>
      <w:pPr>
        <w:pStyle w:val="BookText"/>
        <w:rPr/>
      </w:pPr>
      <w:r>
        <w:rPr>
          <w:rFonts w:ascii="Amiri" w:hAnsi="Amiri" w:eastAsia="Amiri" w:cs="Amiri"/>
          <w:color w:val="111111"/>
          <w:sz w:val="28"/>
          <w:sz w:val="28"/>
          <w:szCs w:val="28"/>
          <w:rtl w:val="true"/>
          <w:lang w:bidi="ar-SA"/>
        </w:rPr>
        <w:t xml:space="preserve">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رضي اللّه عنه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لا تسألوني و لن تسألوا بعدي مِثلي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ابن الكوَّاء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الذَّاريات ذَرواً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الحامِلاتِ وِقراً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الجاريات یُسراً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المُقَسِّماتِ أمرأ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عبدالرزاق و الفریابی و سعید بن منصور و الحارث بن أبي اسامه و ابن جریر و ابن المنذر وابن أبي حاتم وابن الانباري في المصاحف والحاكم وصححه و البيهقی في شعب الايمان من طرق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حدَّثنا أبو الحسين عثمان بن محمّد ابن عَلان البغداديُّ الذَّهَبيُّ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موسى الكُدَيميُّ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داود الخُرَیبیُّ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بك حَسبُكَ بعَلِئٍّ علماً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محمّد ابن عَلان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الكُدَيميُّ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داود حدَّثنا هُرمُزُ بن حَوران عن أبي عَون عن أبي صالح الحَنَفيِّ عن علىّ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ربّي الله، </w:t>
      </w:r>
    </w:p>
    <w:p>
      <w:pPr>
        <w:pStyle w:val="BookText"/>
        <w:rPr/>
      </w:pPr>
      <w:r>
        <w:rPr>
          <w:rFonts w:ascii="Amiri" w:hAnsi="Amiri" w:eastAsia="Amiri" w:cs="Amiri"/>
          <w:color w:val="111111"/>
          <w:sz w:val="28"/>
          <w:sz w:val="28"/>
          <w:szCs w:val="28"/>
          <w:rtl w:val="true"/>
          <w:lang w:bidi="ar-SA"/>
        </w:rPr>
        <w:t xml:space="preserve">ثمَّ 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ربِّي اللّه عليه تَوكَلتُ و إليه أنيب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 الحسن لقد شَرِبتَ العلم شَرباً و نَغَبتَه نَغباً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القاسم عن المُعَلَّى بن عُرفانَ شَقِيق عن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وسلّم أخذ بيد عليٍّ علیه الاسلام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وَلِيِّي و أنا وَلِيُّك ، و مُعادٍ مَن عاداك ، و مُسالِمٌ من سَالَمك</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عثمان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موسى الكُدَيميُّ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حَبان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يَمان عن سفيان الثوريِّ عن سَلَمَة بن كُهَيل عن أبي صادق عن عُليم الكِنديِّ عن سلمان 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على نَبيِها أوَّ لها إسلاماً عليُّ بن أبي طالب علیه السلام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إبراهيم بن عبدالرَّحمن بن عبدالملك بن مروان حدَّثنا </w:t>
      </w:r>
    </w:p>
    <w:p>
      <w:pPr>
        <w:pStyle w:val="BookText"/>
        <w:rPr/>
      </w:pPr>
      <w:r>
        <w:rPr>
          <w:rFonts w:ascii="Amiri" w:hAnsi="Amiri" w:eastAsia="Amiri" w:cs="Amiri"/>
          <w:color w:val="111111"/>
          <w:sz w:val="28"/>
          <w:sz w:val="28"/>
          <w:szCs w:val="28"/>
          <w:rtl w:val="true"/>
          <w:lang w:bidi="ar-SA"/>
        </w:rPr>
        <w:t xml:space="preserve">يزيد بن سنان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التَّيميُّ عن أبي مِجلَزٍ عن قَيس بن عبادٍ عن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من يَجثُو لِلخُصومة بين يَدَي اللّه تبارك و تعالى</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إبراهيم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سعيد بن كثير بن عُفَير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بَكار بن زكريّا عن الأجلَح ابن عبداللّه الكِنديِّ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اللہ صلّى اللہ عليه وسلّم و هو محاصِرٌ للطائف عليّاً علیه السلا فناجاه فقال اُناس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طالت مناجاته منذ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فسمعهم رسول اللہ صلّى اللہ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ناجَيتُه و لكنَّ اللّه انتجاه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الخضر بن محمّد بن عَرِيب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بَحر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سفيان بن عُيَينَة عن عمرو ابن دينار عن أبي جعفر عن إبراهيم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أبي طالب علیه السلام على النبيِّ صلّى اللّه عليه وسلّم وعنده اُناس فخرجوا </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يأمُرنا رسول اللّه أن نخرج ؟ فدَخلوا و ذكروا ذلك للنبيِّ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أدخَلتُه و أخرَجتُكم ، و لكِنَّ اللّه أدخله و أخرجكم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الخضر بن محمّد بن عَريب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بَحر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يعني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حازم عن سهل بن سعد الساعديِّ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اللہ صلّى اللہ عليه وسلّم على فاطمة ابنته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كان بيني و بينه شيء فخرج ، فطلبه النبيُّ صلّى اللّه عليه وسلّم فوجده مُضطَجِعاً في المسجد و إذا تَوبُه قد سقط عن ظهره و امتلاً ظهرُه تراباً فطفق النبيِّ صلّى اللّه عليه وسلّم بمسحه بيده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لعليِّ علیه السلام اسم أحَبَّ إليه من ذلك الاسم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القاسم عليُّ بن محمّد ابن كاس النَخَعيُّ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عُبَيداللّه بن المُنادي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شَبابَةُ بن سَوَّار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الحَجاج بن أرطاة عن الحَكم عن مِقسَم عن ابن عباس أنَّ رسول اللہ صلّى اللہ عليه وسلّم دفع الرَّاية إلى عليّ علیه السلام يوم بدر و هو ابن عشرين سنة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كثير عن أبيه عن أبي سعيد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تحرسك من شرور هؤلاء الناس ؟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قلتَ أتستطيعون أن تَحرُسونى مِن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فانَّما الأمر من السَّماء</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عبداللّه محمّد بن عبداللّه الكِنديُّ المُنَجِّم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مُعاذ المَتَكِيُّ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نصر بن مُزاحِم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عبدالرَّحمن المسعوديُّ، عن يونس بن أرقم الصَّلت بن دينار عن الحسن الحسن بن أبي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طلحة و الزُّبير بايعا علياً علیه السلام عَشِيَّةً و هو على منبر رسول اللہ صلّى اللہ عليه وسلّم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يحيى زكريا من احمد البَلخِیُّ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إبراهيم الحَلوانيُّ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المختار من أهل الكوفة عن عبدالملك بن عُمَير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لرسول اللہ صلّى اللہ عليه وسلّم طعام فوضع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معى ،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بن أبي طالب علیه السلام فَدقَّ الباب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صلّى اللّه عليه وسلّم على حاجة فأتى ثلاث مرَّات كلّ ذلك يجيء فأردَّه ، فضرب الباب برجله فدخل فقال النّبيُّ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ما حَبَسَكَ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 ثلاث مرَّات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p>
    <w:p>
      <w:pPr>
        <w:pStyle w:val="BookText"/>
        <w:rPr/>
      </w:pPr>
      <w:r>
        <w:rPr>
          <w:rFonts w:ascii="Amiri" w:hAnsi="Amiri" w:eastAsia="Amiri" w:cs="Amiri"/>
          <w:color w:val="111111"/>
          <w:sz w:val="28"/>
          <w:sz w:val="28"/>
          <w:szCs w:val="28"/>
          <w:rtl w:val="true"/>
          <w:lang w:bidi="ar-SA"/>
        </w:rPr>
        <w:t xml:space="preserve">على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اُحبُّ أن يكون رجل من قومي</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عبد الرَّحمن محمّد بن عبداللّه بن عبد السَّلام مكّحُول البَيّروتیُّ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خُرَّزان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عباية بن </w:t>
      </w:r>
    </w:p>
    <w:p>
      <w:pPr>
        <w:pStyle w:val="BookText"/>
        <w:rPr/>
      </w:pPr>
      <w:r>
        <w:rPr>
          <w:rFonts w:ascii="Amiri" w:hAnsi="Amiri" w:eastAsia="Amiri" w:cs="Amiri"/>
          <w:color w:val="111111"/>
          <w:sz w:val="28"/>
          <w:sz w:val="28"/>
          <w:szCs w:val="28"/>
          <w:rtl w:val="true"/>
          <w:lang w:bidi="ar-SA"/>
        </w:rPr>
        <w:t xml:space="preserve">زياد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عن أبي إسحاق السَّبيعيِّ عن أبي البَختريِّ عن حُجر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شَراحِيلَ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حياتك و موتك معي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القاسم عليُّ بن معد بن زكريا النَّخَعِيُّ فيما أملاه علينا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أحمد بن خازم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فُضَيل بن مَرزوق عن عَطيَّة العَوفيِّ عن عبد الرَّحمن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رضي اللّه عنه عن قتلاه و قتلى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معاوية يوم القيمة نَختَصِمُ عند ذي العَرش فأيُّنا فَلَجَ فَلَجَ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خَيثَمةُ بن سليمان الاطّرابلُسىُّ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عَوف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قادِم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الهَيثَم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الحارث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صالح عن أبي رَبيعة الأياديِّ عن الحسن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اشتاقت إلى عليّ و عمّار </w:t>
      </w:r>
    </w:p>
    <w:p>
      <w:pPr>
        <w:pStyle w:val="BookText"/>
        <w:rPr/>
      </w:pPr>
      <w:r>
        <w:rPr>
          <w:rFonts w:ascii="Amiri" w:hAnsi="Amiri" w:eastAsia="Amiri" w:cs="Amiri"/>
          <w:color w:val="111111"/>
          <w:sz w:val="28"/>
          <w:sz w:val="28"/>
          <w:szCs w:val="28"/>
          <w:rtl w:val="true"/>
          <w:lang w:bidi="ar-SA"/>
        </w:rPr>
        <w:t>و سلمان رضي اللّه عنهم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الطيِّب محمّد بن حُمَيد الحَورانيُّ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أحمد بن إبراهيم بن بَكار بن أبي أرطاة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مُصعَب</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ابن أبي بكر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الدَّراوَردِيُّ عن العلاء عن أبيه عن أبي هريرة أنَّ رسول اللہ صلّى اللہ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عَمارُ تقتلك الفئة الباغية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خَيثَمةُ بن سليمان الأطرابلُسيُّ،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الحُنَينيُّ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الأصبهانيُّ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الملك ابن أبي غُنَية عن أبيه عن إسماعيل بن رجاء عن أبيه عن ابی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اللہ صلّى اللہ عليه وسلّم و نحن في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على رؤسنا الطَّير لا يتكلّم أحد منّا ، فقال رسول اللہ صلّى اللہ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الناس على تأويل القرآن كما قاتلت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خاصِف النَّعل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عليُّ بن أبي طالب رضي اللّه عنه و معه نعل رسول اللہ صلّى اللہ عليه وسلّم يصلح منها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القاسم المَيانَجِيُّ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یَعلَی احمد بن عليِّ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قريش إلى النّبيِّ صلّى اللّه عليه وسلّم و فيهم سُهَيل بن عمرو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أرقاؤنا لَحِقُوا بك فَاردُدهم علينا، فغضب رسول الله صلی الله علیه و آله و سلّم حتّی رُئِیَ الغَضَبُ فی وجه،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لَتَنتَهُنَّ أو لَيَبعَثَنَّ اللّه عزَّ و جلَّ عليكم رجلاً منكم امتحن اللّه قلبه للايمان فيضرب رقابكم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أبوبكر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لكن خاصف النَّعل الّذي في الحُجرة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فاستفظع النّاس ذلك من عليِّ بن أبي طالب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 فمن كذَب عليَّ يَلِجُ النّار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عبدالرَّحمن محمّد بن عبداللّه بن عبد السَّلام مَكحُول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أحمد بن سليمان بن عبدالملك الرّهاوِيُّ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الحُباب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منصور عن رَبعيّ 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صلّى اللّه عليه وسلّم مكّة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عمّك و قومك و قد لحق بك من أبنائنا و رقيقنا ومن يعمل في أموالنا لم تَدعُهم إلى ذلك رَغبَةً في الاسلام ، فقال صلّى اللّه عليه وسلّم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صَدَقوا لورَدَدتَ عليهم، لَتَنتَهُنَّ أو لَيَبعَثَنَّ اللّه عليكم رجلاً يضرب رقابكم و يُخَمِّس أموالكم ، و هو خاصيف النَّعل في الحُجرة، و أنا أخصف نعل رسول اللّه صلّى اللّه عليه وسلّم في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رسول اللہ صلى اللہ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يَلِجُ النّار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أبوأيوب سليمان بن محمّد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محمّد بن الوليد بن أبان القلانسيُّ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غَسان مالك بن إسماعيل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ناصِح أبو عبداللّه عن سِماك بن حَرب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من يحمل رأيتك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يَحمِلُها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العباس عبداللّه بن عَتاب بن أحمد الزِّفتىُّ قراءة عليه في سنة ثمان عشرة و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زَنجَوَ 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عَوف عن ميمون أبي عبداللّه الكُرّديِّ عن عبداللّه بن بُرَيدة عن أبيه بُرَيدَة الأسلَمیِّ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حيث نزل رسول اللّه صلی الله علیه و آله و سلّم بحضرة أهل خَيبَرَ أعطى رسول اللّه صلی الله علیه و آله و سلّم اللّواءِ عمر بن الخطّاب و نهض معه من نهض من الناس ، فلقوا أهل خَيبَرَ و كشف عمر و أصحابه فرجعوا إلى رسول اللّه صلی الله علیه و آله و سلّم يُجَبنُه أصحابُه ويُجَبِّنُ أصحابه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اللّواءغداً رجلاً يحبُّ اللّه و رسوله و يحبُّه اللّه و رسولُه ، فلمَّا كان الغد تصادر لها أبو بكر وعمر فدعا علياً علیه السلام و هو أرمَدُ فتَفل في عَينَيه و أعطاه اللِّواء و نهض معه النّاس فلقي أهل خَيبَرَ ، و إذا مَرحَبٌ يرتجز بين أيديهم ، و إذا هو يقول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قُرَيش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شاکِی السِّلاحِ بَطَلٌ مُجَرَّبُ أطعَنُ أحياناً و 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اللُّیوثُ أقبَلَت تَلَهَّبُ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هو و عليّ بضربة فضربه علىّ علیه السلام على هامته حتّى عَضَّ السَّيف منها بأضراسه ، و سمع أهل العسكر صوت ضربته و ما تنامَّ آخر النّاس حتّى فتح لاُولاهم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الحسين عثمان بن محمّد ابن عَلان البغداديُّ الذَّهبيُّ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مُعتَمَرُ بن سليمان عن أبيه سليمان التيميِّ عن المُغِيرة عن أُمِّ موسى عن علىّ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رُمِدتُ</w:t>
      </w:r>
    </w:p>
    <w:p>
      <w:pPr>
        <w:pStyle w:val="BookText"/>
        <w:rPr/>
      </w:pPr>
      <w:r>
        <w:rPr>
          <w:rFonts w:ascii="Amiri" w:hAnsi="Amiri" w:eastAsia="Amiri" w:cs="Amiri"/>
          <w:color w:val="111111"/>
          <w:sz w:val="28"/>
          <w:sz w:val="28"/>
          <w:szCs w:val="28"/>
          <w:rtl w:val="true"/>
          <w:lang w:bidi="ar-SA"/>
        </w:rPr>
        <w:t>مُذتَفَلَ النبيُّ صلی الله علیه و آله و سلّم في عَيني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خَيثَمةُ بن سليمان بن الحسن بن حيدرة الأطرابلُسيُّ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الدَّبَريُّ عن عبدالرَّزاق عن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قَتادَة و عليُّ بن زید بن جُدعان أنّهما سمعا سعید بن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أبي وقّاص أنَّ رسول اللّه صلی الله علیه و آله و سلّم لمّا خرج إلى تَبوك استخلف علياً علیه السلام على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كنتُ أُحِبُّ أن تَخرُجَ وجهاً إلاّ و أنَا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مِنی بمنزلة هارون من موسی غير أنّه لا نَبِيَّ بعدي</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أحمد بن إبراهيم ابن حبيب البغداديُّ العطّار و يعرف بالزَّرَّاد قدم علينا دمشق سنة عشرین و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ابن سَهل بن كثير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شُعبَة عن الحَكم عن مُصعَب بن سعد 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رسول الله صلی الله علیه و آله و سلّم عليُّ بن أبي طالب في غَزوَة تبوك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تخلفني مع النّساء و الصبيان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مِنّی بمنزلة هارون من موسی غير أنّه لا نبيَّ بعدي ؟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محمّد بن أحمد بن عُمارة العطّار في سنة ثماني عشرة و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الأسوَد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داود هو ابن یزید الأوديُّ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العبّاس عبداللّه بن عَتاب الزِّفتِىُّ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حُمَیدُ بن زَنجَوَينه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عبد الوارث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الجليل بن عَطيّة القَيسيُّ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الناس إلَىَّ و كان رجل من قريش أحَبُّ النّاس إلَىَّ ، فَبُعِثَ علىُّ عَلى خَيل ، و بُعِث ذلك الرَّجل على خَيل فَصَحِبتُه ما أصحبه إلاّ على بُغض عليّ، فأصبنا سَبياً فكتب إلى النَّبيِّ صلّی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إلينا مَن يُخَمِّسهُ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عليّاً و في السَّبي وَصِيّفة هي من أفضل النَّبي ، فَخَمّس و قَسَم و خرج رأسه مُغَطَّی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الرَّجل إلى نبيِّ اللّه و بعثني مُصَدِّقاً لكتابه ، فجعلت أقرء الكتاب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رسول اللّه صلی الله علیه و آله و سلّم بيدي و الكتاب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أتُبغِضُ علياً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تُبغِضه و إن كنت تُحِبُّه فَازدَد له حُبّاً ، فو الّذي نفسي بيده لنصيب عليِّ في الخمس أكثر من ذلك ، فما كان أحد من النّاس بعد رسول اللّه أحبَّ إليَّ من علىِّ رضي اللّه عنه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618" w:name="pg8765_83341"/>
    </w:p>
    <w:p>
      <w:pPr>
        <w:pStyle w:val="BookText"/>
        <w:rPr/>
      </w:pPr>
      <w:bookmarkEnd w:id="618"/>
      <w:r>
        <w:rPr>
          <w:rFonts w:ascii="Amiri" w:hAnsi="Amiri" w:eastAsia="Amiri" w:cs="Amiri"/>
          <w:color w:val="111111"/>
          <w:sz w:val="28"/>
          <w:sz w:val="28"/>
          <w:szCs w:val="28"/>
          <w:rtl w:val="true"/>
          <w:lang w:bidi="ar-SA"/>
        </w:rPr>
        <w:t xml:space="preserve">و في آخر الأُم هذه الحكاية أيضاً </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3399571_653776707"/>
      <w:bookmarkStart w:id="620" w:name="_Toc213"/>
      <w:bookmarkEnd w:id="619"/>
      <w:r>
        <w:rPr>
          <w:rtl w:val="true"/>
        </w:rPr>
        <w:t>حكاية حسنة من المناقب مسموعة في فضل أهل البيت عليهم السلام</w:t>
      </w:r>
      <w:bookmarkEnd w:id="62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عليُّ بن محمّد بن الشَّرفيّة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عندي في دُكناني بالورَّاقِين بواسط يومَ الجمعَةَ خامس ذي القعدة من سنة ثمانين و خمسمائة القاضي العدل جمال الدِّین نعمة اللّه بن عليِّ بن أحمد بن العطّار ، و حضر أيضاً عندي الأمير شرف الدِّين أبو شجاع ابن العَنبَريُّ الشَّاعر فسأل شرفَ الدِّين القاضي جمال الدِّين أن يُسمِعَهُ المناقب فابتدأ بالقراءة عليه من نسختي التي بخَطئِّ في دُكّاني يومئذ و هو يرويها عن جدِّه لأمّه العَدل المُعَمَّر محمّد بن علىِّ المغازليِّ عن أبيه المصنِّف فهما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اجتمع عليهما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اجتاز أبو نصر قاضي العراق و أبو العبّاس بن زَنبَقة وهما ينبزان بالعدالة فوقفا یُغَوغِيان و يُنكِران عليه قراءة المناقب و أطنب أبو نصر قاضي العراق في التَّهزِّي و المُجون و قال في جملة مقالته على طريق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وظيفة كلِّ يوم جمعة بعد الصّلاة </w:t>
      </w:r>
    </w:p>
    <w:p>
      <w:pPr>
        <w:pStyle w:val="BookText"/>
        <w:rPr/>
      </w:pPr>
      <w:r>
        <w:rPr>
          <w:rFonts w:ascii="IRNazanin" w:hAnsi="IRNazanin" w:eastAsia="IRNazanin"/>
          <w:color w:val="111111"/>
          <w:sz w:val="28"/>
          <w:sz w:val="28"/>
          <w:szCs w:val="28"/>
          <w:rtl w:val="true"/>
          <w:lang w:bidi="fa-IR"/>
        </w:rPr>
        <w:t xml:space="preserve">تُسمعنا شيئاً من هذه المناقب في المسجد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القاضي نعمة الله بن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أنتما من أهلها أنتما قد حضر تما في دَرب الخطيب و ذکر تما أنَّ علياً علبیه السلام ما كان يحفظ سورةً واحدة من كتاب اللّه تعالى، و المناقب يتضمّن أنّه ما كان في الصَّحابة أقرأ من عليِّ بن أبي طالب عليه السّلام ، فما أنتما من أهلها ، فأكثرا الغَوغاء و التهزِّي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فضَجر القاضي نعمة اللّه ابن العطّار و قال بمحضر جماعة کانوا 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لأهل بیت نبيّك عندك حُرمَةً و منزلة فاخسِف به دارَه ، و عَجِّل نِكايَتَه ، فبات ليلته تلك و في صبيحة يوم السَّبت سادس ذي القعدة من سنة ثمانين و خمسمائة خَسَف اللّه تعالى بداره فوقعت هي و القَنطَرة و جَميع المُسَنَّاة إلى دجلة ، و تلف منه فيها جميع ما كان يَملِك من مال و أثاث و قُماش ، فكانت هذه المنقبة من أطرف ما شوهد يومئذ من مناقب آل محمّد 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بن محمّد بن الشَّرفيَّة في ذلك اليوم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العَدلُ الّذي هُوَ عَن طَريق الحَقَّ عادِل</w:t>
      </w:r>
    </w:p>
    <w:p>
      <w:pPr>
        <w:pStyle w:val="BookText"/>
        <w:rPr/>
      </w:pPr>
      <w:r>
        <w:rPr>
          <w:rFonts w:ascii="Amiri" w:hAnsi="Amiri" w:eastAsia="Amiri" w:cs="Amiri"/>
          <w:color w:val="111111"/>
          <w:sz w:val="28"/>
          <w:sz w:val="28"/>
          <w:szCs w:val="28"/>
          <w:rtl w:val="true"/>
          <w:lang w:bidi="ar-SA"/>
        </w:rPr>
        <w:t>مُتَجنِّباً سُبُلَ الهُدَى و إلى سَبيلِ الغَيِّ مائِل</w:t>
      </w:r>
    </w:p>
    <w:p>
      <w:pPr>
        <w:pStyle w:val="BookText"/>
        <w:rPr/>
      </w:pPr>
      <w:r>
        <w:rPr>
          <w:rFonts w:ascii="Amiri" w:hAnsi="Amiri" w:eastAsia="Amiri" w:cs="Amiri"/>
          <w:color w:val="111111"/>
          <w:sz w:val="28"/>
          <w:sz w:val="28"/>
          <w:szCs w:val="28"/>
          <w:rtl w:val="true"/>
          <w:lang w:bidi="ar-SA"/>
        </w:rPr>
        <w:t>أبِمِثلِ أهلِ البَيتِ يا مَغرُورُ وَيحَكَ أنتَ هازِل</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عَنكَ أسباب الخَلاعَةِ و استَمِع مِنّي الدَّلائِل </w:t>
      </w:r>
    </w:p>
    <w:p>
      <w:pPr>
        <w:pStyle w:val="BookText"/>
        <w:rPr/>
      </w:pPr>
      <w:r>
        <w:rPr>
          <w:rFonts w:ascii="Amiri" w:hAnsi="Amiri" w:eastAsia="Amiri" w:cs="Amiri"/>
          <w:color w:val="111111"/>
          <w:sz w:val="28"/>
          <w:sz w:val="28"/>
          <w:szCs w:val="28"/>
          <w:rtl w:val="true"/>
          <w:lang w:bidi="ar-SA"/>
        </w:rPr>
        <w:t>بِالْأَمْسِ حِينَ جَحَدْتَ مِن افضالهِم بَعْضَ اَلْفَضَائِل</w:t>
      </w:r>
    </w:p>
    <w:p>
      <w:pPr>
        <w:pStyle w:val="BookText"/>
        <w:rPr/>
      </w:pPr>
      <w:r>
        <w:rPr>
          <w:rFonts w:ascii="Amiri" w:hAnsi="Amiri" w:eastAsia="Amiri" w:cs="Amiri"/>
          <w:color w:val="111111"/>
          <w:sz w:val="28"/>
          <w:sz w:val="28"/>
          <w:szCs w:val="28"/>
          <w:rtl w:val="true"/>
          <w:lang w:bidi="ar-SA"/>
        </w:rPr>
        <w:t>وَجَرِيتْ فِي سُنَنِ التمرد لَسْتُ مَعَ عَذْلِ عَازِل</w:t>
      </w:r>
    </w:p>
    <w:p>
      <w:pPr>
        <w:pStyle w:val="BookText"/>
        <w:rPr/>
      </w:pPr>
      <w:r>
        <w:rPr>
          <w:rFonts w:ascii="Amiri" w:hAnsi="Amiri" w:eastAsia="Amiri" w:cs="Amiri"/>
          <w:color w:val="111111"/>
          <w:sz w:val="28"/>
          <w:sz w:val="28"/>
          <w:szCs w:val="28"/>
          <w:rtl w:val="true"/>
          <w:lang w:bidi="ar-SA"/>
        </w:rPr>
        <w:t>نَزَلَ اَلْقَضَاءُ عَلَى دِيَارِكَ فِي صَبَاحِكَ شَرُّ نَازِل</w:t>
      </w:r>
    </w:p>
    <w:p>
      <w:pPr>
        <w:pStyle w:val="BookText"/>
        <w:rPr/>
      </w:pPr>
      <w:r>
        <w:rPr>
          <w:rFonts w:ascii="Amiri" w:hAnsi="Amiri" w:eastAsia="Amiri" w:cs="Amiri"/>
          <w:color w:val="111111"/>
          <w:sz w:val="28"/>
          <w:sz w:val="28"/>
          <w:szCs w:val="28"/>
          <w:rtl w:val="true"/>
          <w:lang w:bidi="ar-SA"/>
        </w:rPr>
        <w:t>أَضْحتْ ديارك سَائِحَاتٍ فِي اَلثَّرَى خُفَّ اَلزَّلاَزِل</w:t>
      </w:r>
    </w:p>
    <w:p>
      <w:pPr>
        <w:pStyle w:val="BookText"/>
        <w:rPr/>
      </w:pPr>
      <w:r>
        <w:rPr>
          <w:rFonts w:ascii="Amiri" w:hAnsi="Amiri" w:eastAsia="Amiri" w:cs="Amiri"/>
          <w:color w:val="111111"/>
          <w:sz w:val="28"/>
          <w:sz w:val="28"/>
          <w:szCs w:val="28"/>
          <w:rtl w:val="true"/>
          <w:lang w:bidi="ar-SA"/>
        </w:rPr>
        <w:t>وَ بَقِيتُ يَا مَغْرُورُ فِي اَلدَّارَيْنِ لَنْ تَحْظَى بِطَائِل</w:t>
      </w:r>
    </w:p>
    <w:p>
      <w:pPr>
        <w:pStyle w:val="BookText"/>
        <w:rPr/>
      </w:pPr>
      <w:r>
        <w:rPr>
          <w:rFonts w:ascii="Amiri" w:hAnsi="Amiri" w:eastAsia="Amiri" w:cs="Amiri"/>
          <w:color w:val="111111"/>
          <w:sz w:val="28"/>
          <w:sz w:val="28"/>
          <w:szCs w:val="28"/>
          <w:rtl w:val="true"/>
          <w:lang w:bidi="ar-SA"/>
        </w:rPr>
        <w:t>هَذَا اَلْجَزَاءِ بِهَذِهِ اَلدُّنْيَا فَعُدْ لَهُمْ غَداً مَا أَنْتَ قَائِل</w:t>
      </w:r>
    </w:p>
    <w:p>
      <w:pPr>
        <w:pStyle w:val="BookText"/>
        <w:rPr/>
      </w:pPr>
      <w:r>
        <w:rPr>
          <w:rFonts w:ascii="Amiri" w:hAnsi="Amiri" w:eastAsia="Amiri" w:cs="Amiri"/>
          <w:color w:val="111111"/>
          <w:sz w:val="28"/>
          <w:sz w:val="28"/>
          <w:szCs w:val="28"/>
          <w:rtl w:val="true"/>
          <w:lang w:bidi="ar-SA"/>
        </w:rPr>
        <w:t xml:space="preserve">قال عليُّ بن محمّد بن الشَّرفیَّة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المناقب التي صنَّفها ابن المغازلیّ بمسجد الجامع بواسط الّذي بناه الحجّاج بن يوسف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لقاه ما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 سَنیَّة أوَّلها الأحد رابع صفر و آخرهنَّ عاشر صفر من سنة ثلاث و ثمانين و خمسمائة في أُمم لا تُحصَى عديدهم ، و كانت مجالس ينبغي أن تُؤَرَّخَ وكتب قاربها بالمسجد الجامِع عليُّ بن محمّد بن الشرفيَّة </w:t>
      </w:r>
      <w:r>
        <w:rPr>
          <w:rFonts w:eastAsia="Amiri" w:cs="Amiri" w:ascii="Amiri" w:hAnsi="Amiri"/>
          <w:color w:val="111111"/>
          <w:sz w:val="28"/>
          <w:szCs w:val="28"/>
          <w:rtl w:val="true"/>
          <w:lang w:bidi="ar-SA"/>
        </w:rPr>
        <w:t xml:space="preserve">. </w:t>
      </w:r>
      <w:bookmarkStart w:id="621" w:name="pg8765_83347"/>
    </w:p>
    <w:p>
      <w:pPr>
        <w:pStyle w:val="Heading2"/>
        <w:numPr>
          <w:ilvl w:val="1"/>
          <w:numId w:val="1"/>
        </w:numPr>
        <w:rPr/>
      </w:pPr>
      <w:bookmarkStart w:id="622" w:name="__RefHeading___Toc3399573_653776707"/>
      <w:bookmarkStart w:id="623" w:name="_Toc214"/>
      <w:bookmarkEnd w:id="621"/>
      <w:bookmarkEnd w:id="622"/>
      <w:r>
        <w:rPr>
          <w:rtl w:val="true"/>
        </w:rPr>
        <w:t>فهرس العناوين</w:t>
      </w:r>
      <w:bookmarkEnd w:id="623"/>
    </w:p>
    <w:p>
      <w:pPr>
        <w:pStyle w:val="Heading3"/>
        <w:numPr>
          <w:ilvl w:val="2"/>
          <w:numId w:val="1"/>
        </w:numPr>
        <w:rPr/>
      </w:pPr>
      <w:bookmarkStart w:id="624" w:name="__RefHeading___Toc3399575_653776707"/>
      <w:bookmarkStart w:id="625" w:name="_Toc215"/>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رواة النسخة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دیباجة المؤلّف و إهداء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نسب علي علیه السلام واُمّه ومولده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أبو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بيعته ، وقعة الجمل و صفين و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قول الحسن فيه لمّا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ما جاء في إسلامه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 بالايمان و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حديث المؤاخاة و طرقه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أصبغ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أدَّى النَّصيحة لأهل بيني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فضلنا أهل البيت على النّاس كفضل البنفسج على سائر الأدهان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على من آذاني في عترتي</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خبر اللواء و حمله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هذا حجّة على اُمّتي يوم القيامة بعنى علياً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ناصب علياً الخلافة بعدي فهو كافر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إلىَّ في على عهداً أنّه رأية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على المسلمين كحقّ الوالد على ولده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عبدالمطلب ساداة أهل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قوله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ذريّتي من صلب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أتاني جبريل بدر نوك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سلمك سلمي وحربك حربي</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لا يبالي من مات ويبغضك مات يهودية أو نصرانية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ما روي في أمر الخوارج من قول النبيِّ صلی الله علیه و آله و سلّم و الترغيب في قتالهم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كان الحسن بن علي بطأ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التكبير في العيدين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بحق محمّد و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 ابنتي فاطمة و معها ثياب مصبوغة بدم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سمّيت إبنتي فاطمة لأنَّ الله فطمها ومن أحبها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سيّد المسلمين و إمام المتقين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الويل لظالمي أهل بيتي عذا بهم مع المنافقين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الحسين في تابوت من نار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يوم القيامة نوديت نعم الأب أبوك ونعم الأخ أخوك علي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قسيم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موسی سأل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لأجبتك ما خلا قاتل 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قاتلك في آخر الزمان فكأنما قاتل مع الدَّجال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عليِّ في هذه الأمّة مثل قل هو الله أحد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ما عرف المؤمنون بعدي</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الحسين ماشياً، شجاعة علىّ علیه السلام، إنَّ فيك شبهاً من عيسي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أفرء لكتاب اللّه ، مهابته في صدور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ربّانيَّ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سعد بن أبي وقاص علی من سبَّ علياً ، وقوله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قه الحرَّ والبرد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و آله و 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تعطي إذا اُعطيت، وأنه صلی الله علیه و آله و سلم عقَّ عن الحسنين</w:t>
      </w:r>
    </w:p>
    <w:p>
      <w:pPr>
        <w:pStyle w:val="BookText"/>
        <w:rPr/>
      </w:pPr>
      <w:r>
        <w:rPr>
          <w:rFonts w:ascii="Amiri" w:hAnsi="Amiri" w:eastAsia="Amiri" w:cs="Amiri"/>
          <w:color w:val="111111"/>
          <w:sz w:val="28"/>
          <w:sz w:val="28"/>
          <w:szCs w:val="28"/>
          <w:rtl w:val="true"/>
          <w:lang w:bidi="ar-SA"/>
        </w:rPr>
        <w:t xml:space="preserve">كبشا كبشا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أذن الحسن و الحسين و أخرج تمر الصدقة من فم الحس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وفاة فاطمة امّ عليّ عليه السّلام و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هذادم الحسين لم أزل ألتقطه منذ اليوم، إن امتك ستقتله یا محل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قتلة الحسين في النار ، أوصيت أُمّتي بأهل بیتی و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 علي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مدينة الجنة و علىُّ بابها و أنا دار الحكمة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أنا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نورة بين يدي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 أنت من شجرة فأنا أصلها و أنت فرعها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مكتوب على باب الجنة تل رسول الله و على أخوه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مثل رأسي من بدنی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 لمسلم يرى عورتي إلاّ عليُّ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حديث السطل و المنديل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اقوله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لأضراساً ثواقب امرت بتزويجك من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سيد في الدنيا و سيد في الاخرة من أحبك أحبني؟</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سيد المسلمين و إمام المتقين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زينك بزينة لم يزين العباد به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علي في هذه الأمة كمثل الكعبة و الحج إليها فريضة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سبب و نسب منقطع يوم القيامة إلا سببي ونسبي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المناشدة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تذكار مناقبه في وجوه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المناشدة يوم الشوری </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يوم القيامة على الحوض لا يدخل الجنة إلا بجواز منه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يزول قدما عبد يوم القيامة حتّى يسأل عن أربع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كحل النّبيِّ إيّاه بريقه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إنَّ الله جعلك تحب المساكين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تمتني حتى تريني وجه علي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اشتكيت وجعي ذلك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التجاء رسول الله علياً يوم الطائف و طرقه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ملكي على ليفتخران على سائر الملائكة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و کفه على في العدل سواء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خيركم خيركم لأهلي من بعدي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جبرئيل أن لا يدخل الجنة إلا براءة من علي</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أهل بيتي مثل سفينة نوح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دعوت لنفسي بشيء إلا دعوت لك بمثله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أحبّوا اللّه لما يغنو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أحبّوا أهل بیتی لحبّي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يبغضنا أهل البيت أحد إلا أكتبه الله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قوله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لطيراً مثل البخت أوَّل من يأكل منها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 فأحب من يحبه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يزهر في الجنة ککو کب الصبح لأهل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آخذ هذه الأمّة بالسنين و مانعهم فطر السماء بغضهم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خلقاً هم القنابر ينادون ألا لعنة اللّه على مبغضی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حديث الأعمش و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حديث الطائر و طرقه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عطينَّ الراية رجلا يحب اللّه و رسوله ويحبه اللبه و رسوله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يحبك إلا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يبغضك إلا منافق </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محبّک محبّی و مبغضك مبغضي</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هذا حجَّة على اُمّتي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مناداة المنادي يوم 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لواي في الدُّنيا و الآخرة عليُّ بن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قوله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وصيُّ و وارث و وصيّي و وارثي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حديث اللوزة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الورقة المكتوبة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صعوده على منكب النبيّ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أشقى الأوَّلين و اخرین قاتلك يا عليّ</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على 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إلى وجه علىّ 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زيّنوا مجالسكم بذكر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علم آدم و فقه نوح فلينظر إلى عليّ</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سرَّك أن تنظري إلى سيّد العرب فانظري إلى علي</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حديث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يتمسّك بالقضيب الياقوت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ظنك بحبیب بین خلیلین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مني و 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في مواطن مختلفة </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أوصي من آمن بي وصدَّقني بولاية عليّ بن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حديث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التسليم على أصحاب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تارك فيكم الثقلين كتاب الله و عترتی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بفتح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نقول فيك اُمّتي ما قالت النصاری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غنای و غنا مولای یعنی علياً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من فارق علياً فقد فارقني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نصب الصراط لم يجز إلاّ من معه كتاب ولاية على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صحيفة المؤمن حبّ علىّ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التقى 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أدلكم على من إذا استرشدتموه لم تضلوا؟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الصدِّيقون 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الجنَّة درجة نسمى الوسيلة سلوها لي</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تعليمه صلی الله علیه و اله و سلم إيّاه القضاء و الدُّعاء له اللّهمَّ اهد قلبه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أوحي إلىَّ أن أبني مسجداً طاهراً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كان جبرئيل يملي على النّبيّ و هو صلی الله علیه و آله و سلم يملي علي عليّ</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حديث سدّ الأبواب إلاّ بابه و طرقه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حديث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وفد نصاری 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يجثو للخصومة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هذا الكوكب فمن انقض في داره فهو الخليفة بعدي</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لهم وحسن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شجرة في الجنة في دار على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المؤمنين عليّ 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جاء بالصدق و صدَّق به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على بيّنة من ربّه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ربّك من بني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لأذكر الميثاق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أتى على الانسان حين من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سورة الدَّهر في علي وأهل بيته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قوله تعالی فامّا نذهبن بك فانّا منهم منتقمون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علىُّ دعوة أبي إبراهيم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قوله صلی الله علیه و آله و 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وليّي و أنا وليّه سالمت من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فارقني فقد فارقاك</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الاية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تختّموا بالعقيق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قدیم هجرته حسن سمته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في نكاح ابنة أبي جهل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 علىَّ من الحكمة تسعة 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فصل علىّ علیه السلام بقضية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الحكمة فينا أهل البيت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السّموات و الأرضین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ایمان عليّ</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أمرني بحبّ أربعة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 غضب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آذاني في عترتی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يدخل الجنّة من أمتي سبعون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شيعتك يا علي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لايتکنی بکنیتی ولا يتسمّى باسمى إلاّ مولود لعلیّ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أعطينا أهل البيت سبعة لم يعطها أحد قبلنا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على محمد و آله مائة مرة قضى الله له مائة حاجة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شیعتنا يخرجون من قبورهم القمر في ليلة البدر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خمساك في خمسی خلقت أنا وأنت من شجرة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منكم من يقاتل على تأويل القرآن كما قاتلت على تنزيله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قوله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إخواني إلىَّ علىَّ واحبُّ أعمامي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أمرني أن أبني مسجداً طاهراً لا يحل إلاّ لأهل بیتی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قصّة علىّ علیه السلام مع إبليس</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نزول 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المودَّه في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الولاية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لتعرفنّهم في لحن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بغضهم عليّ بن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فزد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كمشكاة فيها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النّور و تأويلها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ابن عباس لاية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ذنك يا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السُّبّاق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نذهبن بك فانا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سقاية الحاج و عمارة المسجد الحرام کمن آمن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و عملوا الصّالحات منهم مغفرة و أجراً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فأشفقتم أن تقدِّموا بين يدي نجوا کم 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تزويج النبيّ صلی الله علیه و آله و سلم خديجة و نسبها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خطبة أبي طالب لما تزوَّج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تاریخ وفات خديجة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خديجة بيت من قصب لا صخب فيه ولا نصب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البحرين يلتقيان بينهما برزخ لا يبغيان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626" w:name="pg8765_83363"/>
    </w:p>
    <w:p>
      <w:pPr>
        <w:pStyle w:val="Heading3"/>
        <w:numPr>
          <w:ilvl w:val="2"/>
          <w:numId w:val="1"/>
        </w:numPr>
        <w:rPr/>
      </w:pPr>
      <w:bookmarkStart w:id="627" w:name="__RefHeading___Toc3399577_653776707"/>
      <w:bookmarkStart w:id="628" w:name="_Toc216"/>
      <w:bookmarkEnd w:id="626"/>
      <w:bookmarkEnd w:id="627"/>
      <w:r>
        <w:rPr>
          <w:rtl w:val="true"/>
        </w:rPr>
        <w:t>فضائل فاطمة صلى اللّه عليها وعلى أبيها</w:t>
      </w:r>
      <w:bookmarkEnd w:id="628"/>
    </w:p>
    <w:p>
      <w:pPr>
        <w:pStyle w:val="BookText"/>
        <w:rPr/>
      </w:pPr>
      <w:r>
        <w:rPr>
          <w:rFonts w:ascii="Amiri" w:hAnsi="Amiri" w:eastAsia="Amiri" w:cs="Amiri"/>
          <w:color w:val="111111"/>
          <w:sz w:val="28"/>
          <w:sz w:val="28"/>
          <w:szCs w:val="28"/>
          <w:rtl w:val="true"/>
          <w:lang w:bidi="ar-SA"/>
        </w:rPr>
        <w:t>نسبها و كنيتها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تزويج فاطمة بعليّ علیها السلام ويه وثار شجرة طوبي في زفافها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مبلغ صداقها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يغضب لغضبك و يرضى لرضاك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 فحرَّم اللّه ذريتها على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يوم القيامة نودي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حتّی تجوز 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جبرئيل أدخلني الجنة و أطعمني من فواکهها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فولدت 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في أن تاریخ ولادتها قبل البعثة و أن طينتها من ثمار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لأوَّل أهل بيتي لحوقاً بي وإنّك سيّدة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حسبك من نساء العالمين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آسية و خديجة و 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سلّم عليَّ و عليك ثلاثة أيّام فله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خطب أسماء بنت عمیس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دفع الراية إليه يوم بدر ، حديث الدينار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خلقت حورية في صورة انسانيّة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اخذ صلی الله علیه و آله و سلم بیدالحِسنين و قال من أحبّني و أحبَّ هذين و أباهما و أمّها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اخذ صلی الله علیه و آله و سلم بيد الحسن والحسين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حزقّة حزقّة ترق عين بقّة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قوله صلی الله علیه و آله و سلم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إبني هذا سيّد يصلح اللّه به بين فئتين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مصّه صلی الله علیه و آله و سلم ریق الحسن و الحسين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قوله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الجمل جملكما و نعم المعدلان أنتما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فليحبّهما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هما و أباهما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فول فاطمة للنبيِّ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الحسين خرجا من عندي</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قوله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هرون ابنیه شبّراً و شبّراً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قول فاطمة للنبي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أصبح في بيت على طعام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خطبة الحسن علیه السلام لما طعن بساباط 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کرامات للحسين ظهر بعد قتله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نشيد لكثّير عزَّة في حبّ أهل البيت و ولائهم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نشید لخزيمة بن ثابت الأنصاري ذي الشهادتين في مديح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کرامات للحسين علیه السلام و مقال للشبليّ الصوفي في مديح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مکتوب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أثرجو اُمّة قتلت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جدّه يوم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كرامة لجعفر بن محمّد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كرامة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ثور فقتل سابّ علىّ بمسجد واسط</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قصيدة فرزدق الشاعر في عليِّ بن الحسين أنشدها لهشام بن عبدالملك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الأخبار بشهادة الحسين من اللّه ، وأن حول قبره أربعين ألف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عيادة النبيّ صلی الله علیه و آله و سلم من فاطمة و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سيّدة نساء عالمك</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سفرجلة انفلقت عن 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خلقنى الجبّار لأخيك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ابنتي فاطمة و عليها حلة الكرامة تزف كما تزف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نشيد أنشده عليُّ علیه السلام جواباً لما كتبه إليه معاوية من الفخر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كرامة للحسين علیه السلام في ابتلاء مقاتليه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قصّة الخوارج و الاحتجاج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من نسي الصّلاة عليِّ خطيء به طريق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الصّلاة على النّبيِّ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دعائه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ما جاء في آخر النسخة من السّماعات و الاجازات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bookmarkStart w:id="629" w:name="pg8765_83368"/>
    </w:p>
    <w:p>
      <w:pPr>
        <w:pStyle w:val="Heading3"/>
        <w:numPr>
          <w:ilvl w:val="2"/>
          <w:numId w:val="1"/>
        </w:numPr>
        <w:rPr/>
      </w:pPr>
      <w:bookmarkStart w:id="630" w:name="__RefHeading___Toc3399579_653776707"/>
      <w:bookmarkStart w:id="631" w:name="_Toc217"/>
      <w:bookmarkEnd w:id="629"/>
      <w:bookmarkEnd w:id="630"/>
      <w:r>
        <w:rPr>
          <w:rtl w:val="true"/>
        </w:rPr>
        <w:t>فهرس المناقب</w:t>
      </w:r>
      <w:bookmarkEnd w:id="631"/>
    </w:p>
    <w:p>
      <w:pPr>
        <w:pStyle w:val="BookText"/>
        <w:rPr/>
      </w:pPr>
      <w:r>
        <w:rPr>
          <w:rFonts w:ascii="IRNazanin" w:hAnsi="IRNazanin" w:eastAsia="IRNazanin"/>
          <w:color w:val="111111"/>
          <w:sz w:val="28"/>
          <w:sz w:val="28"/>
          <w:szCs w:val="28"/>
          <w:rtl w:val="true"/>
          <w:lang w:bidi="fa-IR"/>
        </w:rPr>
        <w:t>المستخرجة من كتاب المسند لأبي الحسين الكلابی مسند دمشق</w:t>
      </w:r>
    </w:p>
    <w:p>
      <w:pPr>
        <w:pStyle w:val="BookText"/>
        <w:rPr/>
      </w:pPr>
      <w:r>
        <w:rPr>
          <w:rFonts w:ascii="Amiri" w:hAnsi="Amiri" w:eastAsia="Amiri" w:cs="Amiri"/>
          <w:color w:val="111111"/>
          <w:sz w:val="28"/>
          <w:sz w:val="28"/>
          <w:szCs w:val="28"/>
          <w:rtl w:val="true"/>
          <w:lang w:bidi="ar-SA"/>
        </w:rPr>
        <w:t>حديث أنا مدينة العلم و علىُّ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حديث الأعمش عند الاحتضار في قوله تعالى الفيافي جهنّم كلِّ كفَّار عنید</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قوله صلی الله علیه و آله و سلم لوفد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لتسلمنّ أولاً بعثنَّ إليكم رجلا مني يضرب أعناقكم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صعوده على منكب النّبيّ لقذف تمثال من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قوله صلی الله علیه و آله و سلم سلوني قبل أن تفقدونی وقوله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ليهنك العلم أبا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أوَّل هذه الأمّة وروداً على نبيّها أولها اسلاما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انتجائه يوم الطائف و سدّ الأبواب إلاّ بابه و كنبة أبي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دفع الرأية إلى عليّ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زبير يبايعان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حديث الطير ، قتلی صفين ، الجنّة تشتاق إلى أربعة ، عمار تقتله الفئة الباغية</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حديث خاصف النعل ، حديث وفد ثقيف و قریش</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حديث اعطاء الرأية ، حديث المنزلة ، حدیث غدیرخمّ </w:t>
      </w:r>
      <w:r>
        <w:rPr>
          <w:rFonts w:eastAsia="IRNazanin" w:cs="IRNazanin"/>
          <w:color w:val="111111"/>
          <w:sz w:val="28"/>
          <w:szCs w:val="28"/>
          <w:rtl w:val="true"/>
          <w:lang w:bidi="fa-IR"/>
        </w:rPr>
        <w:t>...</w:t>
      </w:r>
      <w:r>
        <w:rPr>
          <w:rFonts w:eastAsia="IRNazanin" w:cs="IRNazanin"/>
          <w:color w:val="111111"/>
          <w:sz w:val="28"/>
          <w:szCs w:val="28"/>
          <w:lang w:bidi="fa-IR"/>
        </w:rPr>
        <w:t>445</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حسنة في مناقب أهل البيت برواية ابن الشّرفية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عن ابن نقطه في ذيل الاكمال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حبانش بفتح المهملة والباء المعجمة بواحدة وكسر النون وآخره شين 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أبو على الحسن بن الفرج بن علی بن حبانش الواسطى ، سمع ببغداد من أبي الفرسي الكوفي وبواسط عن جماعة أبو نعيم بن زبرب و ابوسعيد بن كمار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سمع تاريخ بحشل لاسلم الرزاز مع جماعة على محمد بن العجمي في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واسط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نقطه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منه ابنه ابوالبقاء في جماعة توفي سنة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ابنه ابوالبقاء هبةالكريم سمع من جده لامه أبي عبدالله محمد بن علی بن الجلابي وأبي الكرم بن الجلخت وأبي محمد ابن الامدی ، توفي في رجب من سنة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وأبوه من الثقات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ذلك أن ابن المؤلف اباعبدالله ابن المغازلي توفى سنة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بلغ حد المعمرين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شرف الاسلام شمس الدین ابن البطريق الاسدى الواسطى الحلي في مقدمة كتابه العمدة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ناقلاعن شيخه ابی بکر ابن الباقلاني وهكذا عرفه الرئيس الاجل ابوالحسن ابن الشرفية الواسطي راوي الكتاب في كلام له كما ترى نصه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هذا الكتاب ، ومعلوم أنه لا يكون معمراً الا اذا كان ولادته حول السنة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يؤيد أن أباه المؤلف قدكان ولد حول الاربع مائة فلو كان وفاته في سنة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 هو أيضاً معمراً ولم يذكره أحد بذلك و مما يؤيد ذلك ان السمعاني أباسعد رحل الى بغداد وما والاها في النوبة الاولى من جولتيه سنة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دخل بغداد سنة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مقيما بها سنة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المنتظم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ط مرجليوث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تلك الجولة اجتاز واسطأ واتصل بمحدثها و مسندها ابي عبدالله الجلابی ابن المؤلف لاول مرة ولازمه مدة مقامه بها وسمع منه الكثير منها ذيل تاريخ واسط لابيه المؤلف و طالعه و انتخب منه ، فلو نفس المؤلف أبوالحسن ابن المغازلي حيا خلال تلك الجولة ، خصوصاً مدة مقام السمعاني ببغداد خلال عام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لاتصل بالمؤلف ابن المغازلی نفسه ليسمع منه وحيث لم يتصل به مع كمال حرصه على طلب المشايخ نعرف من ذلك أنه لم يكن حياً ولذلك اتصل بابنه و سمع منه بواسطة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رتبنا فهرسا فنيا لرجال السند يعرف بها طبقة الرواة و المشايخ ، و سلحتها بالطبعة الثانية انشاء الله بعد تكميلها بالاشارة الى مصادر ترجمتهم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الادباء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بعض هؤلاء في ذيل الصفحات بتخريج أحاديثهم وبعض هؤلاء فيص</w:t>
      </w:r>
      <w:r>
        <w:rPr>
          <w:rFonts w:eastAsia="IRNazanin" w:cs="IRNazanin"/>
          <w:b w:val="false"/>
          <w:bCs w:val="false"/>
          <w:i w:val="false"/>
          <w:iCs w:val="false"/>
          <w:color w:val="333333"/>
          <w:sz w:val="20"/>
          <w:szCs w:val="20"/>
        </w:rPr>
        <w:t>19917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 من رسالة الميزان القاسط</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ابن النجار في ذيله على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عنه ابن حجر في 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كتابه بالعمدة ، لقوله في مقدمة الكتاب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مشيرة إلى مصادر الأحاديث المستخرجة فيه و منها كتاب المناقب لابن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عمدة كتب الاسلام التي عليها عمل المستبصر عند أربابها و بها حجة المستنصر عند طلابها،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ذيل الصفحة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ذكره في تاريخ واسط لبحشل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آخر النسخة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المؤلف محمد بن علی ابن المغازلی جده لأمه وهو الذي باهل بعض اعداء أهل البيت في سنة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فخسف الله بداره راجع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المصنف محمد بن على جده لأمه أيضاذكره ابن نقطة كما في ذيل الاكمال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شذرات الذهب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الأثير بمراجعة فهرسه مرآت الجنان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المنتظم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لابن الأثير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الصفحات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الى بعد سنة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تبصير المنتبه لابن حجر العسقلانی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أعيان المائة السادسة بواسط و قد كتب نسخته هذه في سنة </w:t>
      </w:r>
      <w:r>
        <w:rPr>
          <w:rFonts w:eastAsia="IRNazanin" w:cs="IRNazanin"/>
          <w:b w:val="false"/>
          <w:bCs w:val="false"/>
          <w:i w:val="false"/>
          <w:iCs w:val="false"/>
          <w:color w:val="333333"/>
          <w:sz w:val="20"/>
          <w:szCs w:val="20"/>
        </w:rPr>
        <w:t>0585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 بالضم وسكون الواو من بلاد اليمن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العمدة للعلامة المحدث ابن البطريق التي بخطه في محروس حلب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بن علی بن محمد بن حامد الصنعاني اليمني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سماع له ويه على مصنفها و عليها خطه 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على هذا الكتاب من أوله إلى آخره الشيخ العالم عفيف الدين علي بن محمد بن حامد اليمني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بقراءته ولده الموفق یاقوت واجزت لهما روانه ای منی 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یحیی بن الحسن بن الحسين بن علی بن محمد البطريق الاسدي الحلى العروسة حلب في غرة جمادى الأولى من سنة ست و تسعين و خمسمائة و لله الحمد والمنة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عليها خط علی بن حامد ، 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ناولت علی بن احمد بن الحسين بن المبارك الاكوع هذا المجلد و أخيه و هما يشتملان على مناقب اهل البيت عليهم السلام و أجزت له روايتهما عن المصنف ، و كتب على بن محمد بن حامد الصنعاني اليمني في سابع عشر من ذي الحجة من سنة ثمان و تسعين و خمسمائة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ديباجة كتاب العمدة لابن البطريق بعد ذكر أسامي الصحاح و السنن 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واردف ذلك بما لعله شد من هذه الكتب المشار اليها لما صح اتصالی به من مناقب الفقيه أبي الحسن علی بن محمد بن الطيب الجلابی المعروف بابن الما إلى الواسطی </w:t>
      </w:r>
      <w:r>
        <w:rPr>
          <w:rFonts w:eastAsia="IRNazanin" w:cs="IRNazanin"/>
          <w:b w:val="false"/>
          <w:bCs w:val="false"/>
          <w:i w:val="false"/>
          <w:iCs w:val="false"/>
          <w:color w:val="333333"/>
          <w:sz w:val="20"/>
          <w:szCs w:val="20"/>
          <w:rtl w:val="true"/>
        </w:rPr>
        <w:t>. .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العمدة لابن البطريق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أخبرنا الشيخ الامام المقرىء صدر الجامع للقراء بواسط العراق أبوبكر عبدالله بن منصور بن عمران الي اني في شهر رمضان سنة تسع و سبعين و خمسمائة </w:t>
      </w:r>
      <w:r>
        <w:rPr>
          <w:rFonts w:eastAsia="IRNazanin" w:cs="IRNazanin"/>
          <w:b w:val="false"/>
          <w:bCs w:val="false"/>
          <w:i w:val="false"/>
          <w:iCs w:val="false"/>
          <w:color w:val="333333"/>
          <w:sz w:val="20"/>
          <w:szCs w:val="20"/>
          <w:rtl w:val="true"/>
        </w:rPr>
        <w:t>. . .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 تشديد اللام نسبة الى الجلاب ، قال في اللباب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بهذه النسبة أبوالحسن علی بن محمد بن محمد الطيب الجلابي المعروف بابن المغازلي الكثير ، روى عن أبي الحسن على بن عب بعد الواسطى واسطى ، كان فاضلا عالما سمع الكثير ، روى عن أبي الحسن علی بن و ابي بكر الخطيب و غيرهما ، له ذيل تاريخ واسط و قال في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جلاب کزنار بلده بالرمی و نهر و علی بن محمد الجلایی مؤرخ</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شرف الدين أبا القاسم علی بن طراد بن محمد آبي الفوارس النقيب الود الكيد وزير المسترشد و الشفى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صدرا مهیا نبيلا كامل الشودر، بعيد النود دقيق النظر دارای و دهاه و اقدام ، مات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شذرات الذهب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أبي خيثمة المتوفى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علم النسب عن مصعب بن عبدالله الزبيري كما في تاريخ بغداد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لكنه قد يروى عن أبيه أبي خيثمة زهير بن شداد كما سيأتي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عبدالله بن مصعب بن ثابت بن عبدالله بن الزبير بن العوام الاسدي أبو عبدالله الزبيرى المتوفي</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عم الزبير بن بكار، كان عالماً بالنسب عارفاً بأيام العرب راجع تاریخ بغداد</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السمعانی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3001265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سهل ابوغالب بن بشران النحوي الواسطى المتوفی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 بابن الخالة راجع المنتظم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ابوطاهر محمد بن علی بن محمد بن عبدالله البغدادی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السمك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ثقة توفی سلخ ربيع الاخر سنة خمسین و اربعمالة ببغداد ، على في اللباب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الشعبي في المشتبه بخاه مضمومة و مثناة ثقيلة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مضمومة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بن جعفر بن أحمد بن سلم الخثلى و أخوه أحمد مشهودان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الفيروز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خئل کسگر کودة بماوراء النهر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و أحمد ابنا جعفر ، و عليه فالتاء المثناة مفتوحة لأمضمومة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اللباب</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الطاواني نسبة الى طاوان جد أبي بكر أحمد بن محمد ابن عبدالوهاب بن طاوان البزار الواسطى الطاوانی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الانساب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الخيوطى بضم الخاء و الياء نسبة الى خيوط منها القاضي أبو الفرج أحمد بن على الخيوطي مصغراً و هكذا في تهذيب التهذيب</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التقريب خثيماً بمعجمة و مثلثة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ابن هشام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الصلب</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الإمام أحمد بن حنبل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صور من النخل في دعاء من تراب فنمنا الخ و هكذا 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 صفاره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حرب بن بجبل الأزدي الواشجى سكن مكة و كان قاضيها سمع منه ن سعد كاتب الواقدی ، راجم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مصغرة على ما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عبدالعزيز بن قيس العبد العطار عنونه في تهذيب التهذيب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ثري حديثه هذا في الطبری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سبقه أحد كان قبله ، ولا بدر که أحد يكون بعده و الله ان كان رسول الله ليبعه مینه و میکائیل عن يساره ، والله ما ترك صفراء و لا بيضاء الأثمانمائة السرية و جبريل عن يمينه و میکائیل عن يساره ، والله ما ترك 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أرصدها لخادمه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الخطيب في التاريخ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أنه يروى عن كثير منهم يعقوب بن اياد ، و روى عنه كثير منهم ابوالحسن أحمد بن محمد بن أحمد بن موسی بن هارون ابن الصلت الاهوازی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الخطيب في التاريخ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أبي القاسم الازهري و كان وف بابن السوادی سمع أبا حفص بن الزيات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بن محمد بن اناتو في بواسط في ذي الحجة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یاتی ذكره تحت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تبصير المشتبه بفتحتين و هكذا في اللباب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محمد الخواصر الخلدی المتوفی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الخطيب في تاريخ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الغدير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قيل له الخلدي لانه اجاب شیخ 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 من خلده فقال له يا خلدی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ليراجع اللباب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أسنده ابن الأثير في اسد الغابة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النهج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فقلا من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حنش بن المعتمر عن عكیم الکندی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في ذيل المشتبه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 قطنی و في الأصل علیم بن قیس</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انديون من ولد حدان بن شمس منهم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بن تهذيب التهذيب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0347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نقلا عن العمدة لابن بطريق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امراة زيد بن ارم أخرجه في الغدير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كما في الجرح و التعديل </w:t>
      </w:r>
      <w:r>
        <w:rPr>
          <w:rFonts w:eastAsia="IRNazanin" w:cs="IRNazanin"/>
          <w:b w:val="false"/>
          <w:bCs w:val="false"/>
          <w:i w:val="false"/>
          <w:iCs w:val="false"/>
          <w:color w:val="333333"/>
          <w:sz w:val="20"/>
          <w:szCs w:val="20"/>
        </w:rPr>
        <w:t>07/9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ما عمر من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العمدة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اليجار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بلفتكم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الفاء ، و هو هكذا في الأزهار في مناقب امام الابرار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الضالة أعيل عيلا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الضالة أعيل عيلا و عیلانا فأنا عائل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تدر أي وجهة تبغيها با دید ، و قال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عالني الشيء يعيلنی عیلا و معيلا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في غريب الهروي على ما في هامش الأصل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الازهار ۔ یعنی الازهار في مناقب امام الابرار ۔ طرفه اقول و مثله في العمدة و البحار نقلا 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نقلا عن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يقتلوهم ولا يقهروهم و لا يقصروا عنهم و فی العمدة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حکایته في الغدير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الصلب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تواتر هذا الخبر حد واتر ذكر محمد بن جریر الطبری خبر یوم الغدير وطرقه من خمس وسبعين طریقاً و أفرد له کتاباً سماه کتاب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بکنی ابا حملة كما في تهذيب التهذيب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الاعتدال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الخطيب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بهذا السند مع تغییر يسير في اللفظ</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أثبت تواتره من غير ريب ، و ترى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صوم يوم الغدير ، أخرجه بطرق مختلفة ، و الحديث في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توثیق رواته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الحسين المقری، عبیدالله بن أحمد بن يعقوب بن أحمد بن عبيداه يعرف یابن، عنونه الخطيب في تاريخه </w:t>
      </w:r>
      <w:r>
        <w:rPr>
          <w:rFonts w:eastAsia="IRNazanin" w:cs="IRNazanin"/>
          <w:b w:val="false"/>
          <w:bCs w:val="false"/>
          <w:i w:val="false"/>
          <w:iCs w:val="false"/>
          <w:color w:val="333333"/>
          <w:sz w:val="20"/>
          <w:szCs w:val="20"/>
        </w:rPr>
        <w:t>362/10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على شيخه و راويه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محمد بن جعفر بن احمد بن یزید المطيري نسبة الى المطيرة بفتح الميم و كسر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نواحي سر من رأی ، راجع الا اب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محمد بن الصلت هو احمد بن محمد بن أحمد بن موسی هرون بن الصلت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الأزهر الذي مر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محمد بن المظفر على ما في تاريخ الخطيب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مرة أبو عبدالله الكوفي الهمداني المتوفی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غیر عمرو ابن مرة الجهنى أبي مريم الصحابی ، راجع الغدير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البرجی منسوب إلى البرج بضم الباء الموحدة وسكون الراء و في آخرها جیم ، قرية من قرى أصبهان أو ناحية منها، ينسب اليها خلق منهم ابوالفضل محمد بن بن عبيد الله البرجي الأديب المتوفی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ذيل المشتبه للنبی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جعفر بن محمد بن سعيد ابو حامد الأشعري الأصبهاني المتوفی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على ی تاریخ الخطيب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ابوالمثنی ریاح بن الحارث النخعي الكوفي المتوفی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تهذيب التهذيب فيمن سمى رياحة بالمثناة التحتانية وذكر أنه من رجال آبی داوود و النسائی ابن ماجة في سننهم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حديثه هذا في الغدير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326/6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نهار بن عمار بن أبي المحياة يحيى بن علي أبو الحسن النيمی المتوفی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الفرات بن خالد الضبي هو أبو مسعود الرازی المتوفی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قيس بن الربيع الاسدي الكوفی روی عن جمع كثير منهم الأعمش و روى عنه كثيرون منهم يحيى بن عبدالحميد الحمانی تهذيب التهذيب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اسماعيل بن خليفة الملائي المتوفی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ابوالفضل عمار بن خالد بن یزید بن دينار الواسطى التمار المتوفي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بروی عن جمع منهم اسحاق بن يوسف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الملالي الفضل بن دکین روى عنه اسحاق بن الحسن بن میمون سعد ابو يعقوب الحربي المتوفی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 عبد الملك بن حميد بن ابی غنیة راجع التهذيب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عبدالله و ما في الصلب نص العمدة لابن بطريق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ورواه الثعلبي في تفسيره كما في ضياء العالمين و أبو سلمة هو من بن عوف الزهری المدنی ، راجع تهذيب التهذيب </w:t>
      </w:r>
      <w:r>
        <w:rPr>
          <w:rFonts w:eastAsia="IRNazanin" w:cs="IRNazanin"/>
          <w:b w:val="false"/>
          <w:bCs w:val="false"/>
          <w:i w:val="false"/>
          <w:iCs w:val="false"/>
          <w:color w:val="333333"/>
          <w:sz w:val="20"/>
          <w:szCs w:val="20"/>
        </w:rPr>
        <w:t>0115/12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منو سدید علی بن ابی طالب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احمد بن ابراهيم بن عبدالله بن کیسان الثقفي يعرف بابن شاذويه ، توفی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أبو نعيم في تاريخ اصفهان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هذا الحديث بمتنه و سنده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الامینی 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أنس كان ممن حول المنبر لامن شهود الحديث كما مر في هذه الرواية بلفظ أبي نعيم في الحلية ، و كذلك في بقية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الذي أصابته دعوة الامام عليه السلام ، ففي هذا المتن تحریف واضح اأقول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آبي نعيم في الحلية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 سند المتن عن عميرة بن سعد د سفید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علب على اين راشدأ أصحاب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فيهم أبو سعيد و ابوهریر و انس بن مالك و هم حول المنبر وو على على المنبر و حول المنبر اثنی عشر رجلا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فقاموا كلهم فقالو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نعم ، و قد رجل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منعك أن امير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كبرت ونسيت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كان كاذبة فاضر به ببلاء 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مات حتی راینا بین عینیه نکته بیضاء لانواریها العمامة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عبدالله بن محمد بن عبدالله بن عثمان بن المختار المزني الواسطی المعروف بابن السقا المتوفی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راجر اللباب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عنه أبو الحسن احمد بن المظفر بن أحمد بن مزداد الواسطى كما في الشذرات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ترجمته في تذكرة الحفاظ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ابا الحسن علی بن مسلم بن سعید الطوسی المتوفی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نزیل بغداد راجع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ناجية بن ناجية بن نجبة أبو محمد البربری المتوفی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الخطيب في تاريخه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الجوزي في المنتظم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الند كرة</w:t>
      </w:r>
      <w:r>
        <w:rPr>
          <w:rFonts w:eastAsia="IRNazanin" w:cs="IRNazanin"/>
          <w:b w:val="false"/>
          <w:bCs w:val="false"/>
          <w:i w:val="false"/>
          <w:iCs w:val="false"/>
          <w:color w:val="333333"/>
          <w:sz w:val="20"/>
          <w:szCs w:val="20"/>
        </w:rPr>
        <w:t>0296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عمل النشاء و قد يقال له النشاستجی توفی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من الشيوخ النبل على ما في المشتبه للذهبي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حي باليمن، و هو صداء بن يزيد بن كهلان تهذيب التهذيب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التهديب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عبيد الله بن أبي سفيان المردمی ابو عبدالرحمن الكوفی روی عن أبي الزبير المکی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کردوس لقبله وهو خلف بن محمد بن عيسى الخشاب القافلانی الحافظ المتوفی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محمد بن اسحاق صاحب المنازی راجع سیرة ابن هشام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 ابن عیسی بن فیروز ابوالعباس الشيباني البلدي مات بواسط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و سکون الباء نسبة الي دبثا قرية من سواد بغداد او واسط علی ما فی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المراصد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 أيضأ ، وعنون الخطيب أخاه عبيد الله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الفتح بن عثمان بن الفرج بن الازهر وانتهى بنسبه الى كبانوبن زاد فروخ صاحب کسری صاحب کسری و نقل عن المترجم له أن جده عثمان من اهل اسکاف و جده لأمه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يحيى بن محمّد الروزبهان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بالدبشائی راجع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 الدال بينهماراه ساكنة منسوب الى بطن من الأزد ، راجع المشتبه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اللباب القاموس المحيط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المشتبه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عمر بن دينار الايلی بروی عن ابن ابی ذئب وعنه محمد بن سليمان الواسطی راجع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لصبهان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وعنونه في 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هذا الحديث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عبدالرحمن بن المغيرة بن الحارث بن ابی ذئب ، يقال له ابن ابی ذئب، أو۔ ابن أبي ذؤيب كما في القاموس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ویزید بن جعدبة هوا بوا الحکم یزید بن عیاض بن جعدبة الليثي راجع التهذیب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الحافظ الذهبي الدمشقي في ميزان الاعتدال </w:t>
      </w:r>
      <w:r>
        <w:rPr>
          <w:rFonts w:eastAsia="IRNazanin" w:cs="IRNazanin"/>
          <w:b w:val="false"/>
          <w:bCs w:val="false"/>
          <w:i w:val="false"/>
          <w:iCs w:val="false"/>
          <w:color w:val="333333"/>
          <w:sz w:val="20"/>
          <w:szCs w:val="20"/>
        </w:rPr>
        <w:t>26371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وفيط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الطريق ابن حجر العسقلاني في لسان المیزان ج </w:t>
      </w:r>
      <w:r>
        <w:rPr>
          <w:rFonts w:eastAsia="IRNazanin" w:cs="IRNazanin"/>
          <w:b w:val="false"/>
          <w:bCs w:val="false"/>
          <w:i w:val="false"/>
          <w:iCs w:val="false"/>
          <w:color w:val="333333"/>
          <w:sz w:val="20"/>
          <w:szCs w:val="20"/>
        </w:rPr>
        <w:t>324/2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بهذا اللفظ من طريق عامر بن سعد جماعة من أعلام السنة منهم مسلم في صحیحه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الخصائص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الخوارزمی فی المناقب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الاثیر الجزري في اسد الغابة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النسائي في خصائصه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سعيد بن المسيب هذا ثم عقد بابا ذکرة فیه الاختلاف على محمّد بن المنكدر في هذا الحديث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ماعلمت أحدا تابع عبدالعزيز بن ماجشون على روايته عن محمد بن المنكدر عن سعيد بن المسيب عن ابراهيم بن سعد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يصب العلم في فمه صبا ، مأخوذ من غرالطائر فرخه اذازقه ، وفي النهاية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معوية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يغرعلیا بالعلم آیاه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 الطائر فرخه اذا أزقه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ابن عمر وذكر الحسن والحسين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انا بغران بالعلم غرأ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عبدالله الواسطی الشافعی المتوفی سنة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المناقب كتاب المناقب لابن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بين يديك ، و هكذا أخرجه العلامة بھی فی فرائد السمطین باسناده عن ابن ابی خالد على مافي احقاق الحق للعلامة المرعشی بركاته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المحب الطبریفی ذخائر العقبی</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 من كتاب المناقب للإمام ابن حنبل</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البغدادي في تاريخ بغداد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السند والمنن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يحيى بن سعيد عن سعيد بن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الترمذي في 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والحافظ النسائي في الخصائص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الصغیر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الذهبي في تذكرة الحفاظ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الحلواني و في طبع اخر ج </w:t>
      </w:r>
      <w:r>
        <w:rPr>
          <w:rFonts w:eastAsia="IRNazanin" w:cs="IRNazanin"/>
          <w:b w:val="false"/>
          <w:bCs w:val="false"/>
          <w:i w:val="false"/>
          <w:iCs w:val="false"/>
          <w:color w:val="333333"/>
          <w:sz w:val="20"/>
          <w:szCs w:val="20"/>
        </w:rPr>
        <w:t>95/2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ابن حنبل بهذا السند والمتن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علیا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جاء ثنية الوداع وعلی ییکی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تخلفني مع الخوالف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تكون منی بمنزلة هرون من موسی الاالنبوة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ذکرالسيد بن طاوس في كتاب الطرائف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القاسم علی بن المحسن التنوخي صنف کتاباً في سرد احادیث المنزلة رواه عن جمع من الصحابة منهم عبدالله بن مسعود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الحديث من هذا الطريق بلفظه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الترمذي في سننه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 الماوی ج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طآخر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الكنجی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ابن البيع النيشابوري في 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ابن حجر العسقلاني في الاصابة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بن مندة من طريق عمرو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أخرجه ابن الأثير بهذا السند واللفظ في اسدالغابه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الكرماني عن عمرو</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الحديث العلامة عبدالله الشافعی فی مناقبه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المؤلف حقاق الحق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وسرده بلفظه مرسلا ابن هشام في السيرة النبوية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ابن کثیر في البداية و النهاية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وتراه في ارجح المطالب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 ، ينابيع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رواه الشيخ الطوسي بهذا السندفی أماليه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طريق ابی الحمراء واللفظ يزيد وينقص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خطیب خوارزم في مناقبه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والمحب الطبري في الرياض النضر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الهیثمی فی مجتمع الزواید المینی مع الزوائد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رواه الطبراني والمنقي الهندي في منتخب کنز العمال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عبدالله بن محمد المزني الواسطي المعروف بابن السقا المتوفی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تذكرة الحفاظ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 و هو ممن روی کتاب الأشعثيات المعروف بالجعفريات كما هو الموجود في اول النسخة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القاضی امین القضاة ابو عبدالله محمد بن علی بن محمدقراءة عليه وأنا حاضر اسمع قيل له حدثكم والدكم ابوالحسن علی بن محمد بن م والشيخ أبو نعيم محمد بن ابراهيم بن محمد بن خلف الجماری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أبو الحان أحمد بن المظفر العطار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محمد عبدالله بن محمد بن عبدالله بن عثمان اله بابن السقاه قال أخبرنا أبو على محمد بن محمد بن الأشعث الكوفي من كتابه سنة أربع عشرة 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ابوالحسن موسی بن اسماعيل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فالطريق متحد مع هذا الحديث فان أبا الحسن علی بن محمد بن محمد هو مؤلف كتابنا هذا المعروف بابن المغازلی الجلابی و أبو عبدالله محمد ولده الراوی لهذا الكتاب راجع في ذلك رجال النجاشی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حجر العسقلاني في لسان الميزان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الأشعث عن عبدالله ابن عدي الحافظ المترجم في تذكرة الحفاظ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العلامة اخطب خوارزم في المناقب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مقتل الحسين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المحب الطبري عن محدوج الباهلي أبي زيد في الرياض النضرة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اخرجه بهذا السند شيخنا الصدوق في أماليه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اخرجه سبط ابن الجوزی في التذكرة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الغری 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نقلا من الکتاب المناقب لابن حنبل بهذا السند مع تغيير يسير في اللفظ و 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تقف على عقر حوضی تستی من عرفت ، فكان على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نفسي بيده لَاذُودَنّ عن حوض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أقواماً من المنافقين كما تذاد غريبة الأبل عن الحوض ترده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طرف من هذا الحديث في الموضوعات ، قلنا الذي أخرج في الموضوعات من طريق الدارقطني عن ميسرة بن حبيب و الحكم بن ظهیر و هذا الذي رواه أحمد من غير هذا الطريق و احمدُ مَقلَّد في الباب منی روی حدیثا وجب المصير الى روايته لانه امام زمانه و عالم أوانه و المبرز في علم النقل على أقرانه و الفارس الذي لا يجاري في ميدانه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الكنجي في كفاية الطالب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تری مثله في</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العلامة الخطيب في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علي بن المثنی الطهوی رواه العلامة المحب الطبري في الرياض النضرة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عن مناقب ابن المغازلی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عبدالله الشافعي الواسطى في مناقبه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وسیاتی مكررة بالرقم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الموصلي في در بحر المناقب على ما في ذيل الأحقاق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العلامة المناوي في كنوز الحقائق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القندوزي في ينابيع المودة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قاتل عليا على الخلافة فاقتلوه كائنا من كان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حلية الأولياء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الى صالح بن أبي الاسود و خرجه الحافظ الكنجي في الكفاية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بهذا السند و اللفظ و رواه أبو نعيم باسناد آخر عن هشام بن عروة عن أبيه عن انس بن مالك و لفظه مختصر و هكذا أخرجه الحافظ ابن حجر العسقلاني في لسان الميزان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وفيهج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صالح بن أبي الأسود عن الأعمش عن عطية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 منزلة على رضي الله عنه فيكم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خير البشر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حجر العسقلاني في لسان الميزان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الذهبي في ميزان الاعتدال </w:t>
      </w:r>
      <w:r>
        <w:rPr>
          <w:rFonts w:eastAsia="IRNazanin" w:cs="IRNazanin"/>
          <w:b w:val="false"/>
          <w:bCs w:val="false"/>
          <w:i w:val="false"/>
          <w:iCs w:val="false"/>
          <w:color w:val="333333"/>
          <w:sz w:val="20"/>
          <w:szCs w:val="20"/>
        </w:rPr>
        <w:t>31373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عبدالله الشافعي في كتابه المناقب عن ابن المنازلی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انس بن مالك و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عبدالمطلب ساداة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على أخي و عمي حمزة و جعفر و الحسن و الحسين و المهدي ، و رواه المحب الطبري في ذخائر العقبی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20962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في شرح النهج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السیوطی و كتابه الحاوی للفتاوی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عبدالله الشافعي عن ابن المغازلی فی مناقبه و رواه شیخنا الصدوق بهذا السند في أماليه </w:t>
      </w:r>
      <w:r>
        <w:rPr>
          <w:rFonts w:eastAsia="IRNazanin" w:cs="IRNazanin"/>
          <w:b w:val="false"/>
          <w:bCs w:val="false"/>
          <w:i w:val="false"/>
          <w:iCs w:val="false"/>
          <w:color w:val="333333"/>
          <w:sz w:val="20"/>
          <w:szCs w:val="20"/>
        </w:rPr>
        <w:t>0284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العلامة القندوزي في ينابيع المودة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الهبنمی في مجمع الزوائد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الهيتمي في الصواعق المهرقة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الجامع الصغير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أنا والعباس جالسين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اذدخل على سلم فرد عليه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و قام اليه و عانقه و قبل ما بين عينيه و آجلسه عن فقال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أتحبه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ياعم و الله الله أشد حبا له مني ان الله عز و جل جعل ذرية كل نبي في صلبه و جعل ذريتي في صلب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الخطيب في تاريخه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أنا و آبی جالسين عند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أخرجه المحب الطبري في ذخائز العقبی</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لسانه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الزرقاني في شرح المواهب </w:t>
      </w:r>
      <w:r>
        <w:rPr>
          <w:rFonts w:eastAsia="IRNazanin" w:cs="IRNazanin"/>
          <w:b w:val="false"/>
          <w:bCs w:val="false"/>
          <w:i w:val="false"/>
          <w:iCs w:val="false"/>
          <w:color w:val="333333"/>
          <w:sz w:val="20"/>
          <w:szCs w:val="20"/>
        </w:rPr>
        <w:t>06/2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المحدث الحنفی ابن حسنویه في كتابه در بحر المناقب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في ذيل الأحقاق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المرعشی دامت برکاته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الذهبي في ميزان الاعتدال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ابن حجر العسقلاني في لسانه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العلامة القندوزي في ينابيع المودة </w:t>
      </w:r>
      <w:r>
        <w:rPr>
          <w:rFonts w:eastAsia="IRNazanin" w:cs="IRNazanin"/>
          <w:b w:val="false"/>
          <w:bCs w:val="false"/>
          <w:i w:val="false"/>
          <w:iCs w:val="false"/>
          <w:color w:val="333333"/>
          <w:sz w:val="20"/>
          <w:szCs w:val="20"/>
        </w:rPr>
        <w:t>251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جه الحافظ الذهبي في ميزان الاعتدال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ابن العسقلاني في لسانه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مثله العلامة الكنجي في كفاية الطالب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 سلمة و ابن كثير الدمشقي في البداية و النهاية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عن جابر وایی سعید وام سلمة و ابن مسعود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اللفظ و السند ابن حسنويه جمال الدین فی در بحر المناقب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 شطره الاخير المحدث الواسطى عبدالله الشافعي في مناقبه نقلا عن المصنف و اما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آذى عليا فقد آذانی ، فهو متواتر أخرجه الحدیث الاثبات راجع مسند الامام ابن حنبل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ابن البيع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أقره الذهبي في تلخيصه و 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الاسلام </w:t>
      </w:r>
      <w:r>
        <w:rPr>
          <w:rFonts w:eastAsia="IRNazanin" w:cs="IRNazanin"/>
          <w:b w:val="false"/>
          <w:bCs w:val="false"/>
          <w:i w:val="false"/>
          <w:iCs w:val="false"/>
          <w:color w:val="333333"/>
          <w:sz w:val="20"/>
          <w:szCs w:val="20"/>
        </w:rPr>
        <w:t>196/2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متواتر مثبت في الصحاح و السنن أخرجه الحافظ البخاري في صحیحه کتاب الانبياء بالرقم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المناقب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القرآن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بن الحجاج القشيري في صحيحه كتاب الزكاة بالرقم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أبوداود في سننه كتاب السنة بالرقم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الترمذي في كتاب الفتن بالرقم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النسائي كتاب الزكاة بالرقم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القزويني في سننه المقدمة بالرقم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مالك بن أنس في الموطأ باب مس القرآن بالرقم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احمد بن حنبل في مسنده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على مافي معجم المفهرس </w:t>
      </w:r>
      <w:r>
        <w:rPr>
          <w:rFonts w:eastAsia="IRNazanin" w:cs="IRNazanin"/>
          <w:b w:val="false"/>
          <w:bCs w:val="false"/>
          <w:i w:val="false"/>
          <w:iCs w:val="false"/>
          <w:color w:val="333333"/>
          <w:sz w:val="20"/>
          <w:szCs w:val="20"/>
        </w:rPr>
        <w:t>0204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مورد صدور هذه الاحاديث حين اعترض ذوالخويصرة التميمي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قسمة الغنائم يوم هوازن و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آينهم رجل أسود احدى عضديه مثل ثدى المرءة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مثل البضعة تدردر يخرجون على خير فرقة من الناس ، قال أبو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 أني سمعت بهذا الحديث من رسول الله و أشهد أن على بن ابيطالب قاتلهم و أنا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بذلك الرجل فالتمس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فاتی به حتى نظرت اليه على نعت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نعته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شرحه على النهج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روى العوام بن حوشب عن أبيه عن جده يزيد بن رويم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 اليوم أربعة آلاف من الخوارج أحدهم ذوالثدية ، فلما طحن القوم ورام استخراج 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الثدية فأتعبه أمرني أن أقطع له أربعة آلاف قصبة و ركب بغلة رسول الله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اطرح على كل قتيل منهم قصبة فلم أزل كذلك و أنا بين يديه و هو راكب خلفي و الناس يتبعونه حتى بقيت في يدى واحدة فنظرت اليه و اذا وجهه أربد ، و اذا 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كذبت و لاكذبت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خرير ماء عند دالية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 عن هذا ففتشته فاذا قتيل قد صار في الماء و اذا رجله في يدى فجذبته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و قلت هذه رجل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عن البغلة مسرعاً فجذب الرجل الاخرى وجررناه حتى صار على التراب ،فاذا هو المخدج، فكبر على عليه السلام بأعلى صوته ثم سجد فكبر الناس كلهم و قد روى كثير من المحدثين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لاصحابه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منكم من يقاتل على تأويل القرآن كما قاتلت على تنزيله 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يارسول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يا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بل خاصف النعل و أشار الى على عليه السلام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منتخب کنز العمال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و أبو يعلى في مسنده والبيهقي في شعب الايمان والحاكم في مستدر 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نعيم في حليته و سعيد بن منصور في سننه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الهيثمي في مجمع الزوائد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رواه الطبرانی في أرجح المطالب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و شرح النهج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العلامة الخطيب البغدادي في في تاريخه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عبيدة السلماني وأخرجه الحافظ مسلم بن حجاج القشيري في صحيحه كتاب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آخرو الحافظ السجستانی ابو داود في سننه کتاب السنة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خصائصه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ابن حنبل في مسنده </w:t>
      </w:r>
      <w:r>
        <w:rPr>
          <w:rFonts w:eastAsia="IRNazanin" w:cs="IRNazanin"/>
          <w:b w:val="false"/>
          <w:bCs w:val="false"/>
          <w:i w:val="false"/>
          <w:iCs w:val="false"/>
          <w:color w:val="333333"/>
          <w:sz w:val="20"/>
          <w:szCs w:val="20"/>
        </w:rPr>
        <w:t>113/1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الصحيحين و عن خير قول البرية ، و المعنى أن شعارهم و لاحكم الالله ، من خير أقوال الناس و قال ابن أبي الحديد في شرحه على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المثل النبوى الحرب خدعة ، و ذلك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الخوارج قالوا ، تب الى الله مما فعلت كما تبنا ننهض معك الى الحرب ، فقال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كلمة مرسلة يقولها الانبياء و المعصومون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اللفظ و السند الحافظ النسائي في الخصائص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القشيري في صحيحه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الزكاة بالرقم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أخرجه البخاري في المناقب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الاستتابة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أبوداود في السنة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ابن حنبل </w:t>
      </w:r>
      <w:r>
        <w:rPr>
          <w:rFonts w:eastAsia="IRNazanin" w:cs="IRNazanin"/>
          <w:b w:val="false"/>
          <w:bCs w:val="false"/>
          <w:i w:val="false"/>
          <w:iCs w:val="false"/>
          <w:color w:val="333333"/>
          <w:sz w:val="20"/>
          <w:szCs w:val="20"/>
        </w:rPr>
        <w:t>235/1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ابن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و أخرجه الحافظ الهيثمي في مجمع الزوائد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 و أحمد باختصار ، و البزار و رجاله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المتقى الهندي في منتخب الكنز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و راعي الخيل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أيضاً ، و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عن مسند ابن أبي شيبة باسناده عن أبي بركة الصائدي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علىذا الثدية قال سعيد لقد قتل ابن ابی طالب جان الردهة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اواخر الخطبة القاصعة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في شيطان الردهة راجعه ان شئت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توضيحه تحت الرقم </w:t>
      </w:r>
      <w:r>
        <w:rPr>
          <w:rFonts w:eastAsia="IRNazanin" w:cs="IRNazanin"/>
          <w:b w:val="false"/>
          <w:bCs w:val="false"/>
          <w:i w:val="false"/>
          <w:iCs w:val="false"/>
          <w:color w:val="333333"/>
          <w:sz w:val="20"/>
          <w:szCs w:val="20"/>
        </w:rPr>
        <w:t>87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ابوالعباس المبرد في الكامل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المحدثون ان رجلا تلا بحضرة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هل ننبئكم بالاخسرين اعمالا ، إلاية ، فقال علي عليه السلام أهل حروراء منهم ، راجع شرح النهج لابن ابی الحدید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أخرجه الفریابی و عبدالرزاق و ابن المنذر وابن أبي حاتم و ابن مردویه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المحب الطبري في الرياض النضرة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عبدالله بن ظالم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الخضرمي و أحمد في المناقب و أخرجه العلامة المرعشی دامت برکاته في ذيل الأحقاق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مخطوط مناقب أحمد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الحديد المعتزلي في شرحه على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العوام بن حوشب عن أبيه عن جده يزيد بن رويم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مرفی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المتقى الهندي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قيس بن عباد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يعرف هذا ؟ فلم يعرف ، 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رأيت هذا بالنجف فقال اني أريد هذا المصر ، و ليس لي فيه ذونسب ولا معرفة ، فقال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هو رجل من الجن و أخرج الحاكم ابن البيع في مستدركه على الصحيحين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عن عباد ابن نسیب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الناس يقولون هذا ملك هذاملك ويقول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 ؟ يقولون لاندری فجاء رجل من أهل الكوفة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أعلم الناس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أروض مهرة لفلان واضع على ظهرها جوالق أقبل بها و أدبر ، اذ نفرت المهرة فناداني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صاحب المهرة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غلام انظر فان المهرة قد نفرت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لارى خيالا كأنه غراب أوشاة ، اذ أشرف هذا علينا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أهل اليمامة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ماجاء بك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أعبدالله في مصلى الكوفة ، فأخذ بيد، مالنا رابع الا الله حتى انطلق به الى البيت فكان يعبدالله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مصلى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ويدعو الناس حتى اجتمع الناس اليه ، فقال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 خلیلی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أنهم ثلاثة اخوة من الجن هذا اكبرهم الحديث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عبدالله الشافعي في كتابه المناقب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مافى ذيل الاحقاق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وانما أخرجه من كتاب المناقب هذا الذي بين يديك و حديث التكبير سبعا و خمساً أخرجه المتقى الهندي في منتخب الكنز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رواه ابوداود عن ابن عمر ، و أخرجه الهيتمي في مجمع الزوائد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واقد الليثى وعائشة أن رسول الله صلي بالناس يوم الفطرو الاضحى فكبر في الركعة الاولى سبعاً وقرأ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والقرآن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الثانية خمساً وقرء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اقتربت الساعة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العلامة القندوزي ذا الحديث بعينه في ينابيع المودة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المغازلي وهكذا أخرجه عن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هذا الذي بين يديك تفسير اللوامع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العلامة السيوطي في الدر المنثور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النجار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بهذا السند و اللفظ الامام أحمد بن حنبل في مسنده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ابن البيع في مستدركه على الصحيحين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الخطيب البغدادي في تاريخه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الكنجي في كفاية الطالب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و ابن كثير الدمشقي في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الخطيب الخوارزمي في مقتل الحسین</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بهذاالسند و اللفظ و هكذا العلامة القندوزي في ينابيع المودة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من طريق ابن المغازلي مؤلفنا هذا عبدالله الشافعي الواسطى على ما في مناقبه المخطوط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المحفوظ في مكتبة العلامة المرعشى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سوى من تقدم ذكرهم العلامة المحب الطبري في ذخائر العقبی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الدمشقى ، وقد رواه الامام علي بن موسى الرضافي مسنده و أخرج العلامة الخطيب في تاريخه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ابن عباس مثل الحديث وأخرجه المحب العلبري في الذخائر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النسائي</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متواتر أخرجه الحفاظ الاثبات بطرق مختلفة منهم الحاكم ابن البيع في مستدرکه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أخبار اصبهان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عكيم و في حلية الاولياء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انس و ابن الاثير الجزري في اسدالغابة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کا سیاتی بسند آخر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الخوارزمي في مقتل الحسين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القندوزي في ينابيع المودة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الحضرمي في رشفة الصادي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روض الاخبار ، والشبلنجي في نور الابصار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السخاوي في المقاصد الحسنة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الصبان في اسعاف الراغبين </w:t>
      </w:r>
      <w:r>
        <w:rPr>
          <w:rFonts w:eastAsia="IRNazanin" w:cs="IRNazanin"/>
          <w:b w:val="false"/>
          <w:bCs w:val="false"/>
          <w:i w:val="false"/>
          <w:iCs w:val="false"/>
          <w:color w:val="333333"/>
          <w:sz w:val="20"/>
          <w:szCs w:val="20"/>
        </w:rPr>
        <w:t>186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65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الخطيب الخوارزمي في المناقب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الحمويئي في فرائد السمطين ، و اصل الحدیث متواتر قطعي أخرجه الحفاظ الاثبات راجع البداية والنهاية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اليه كل من ألف في غريب الحديث كالزمخشري في الفائق و أبو عبيد في الغريبين و ابن الاثير في النهاية و غيرهم ، و في طبقات الحنابلة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القاضي ابن أبي يعلى الحنفي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محمد بن منصور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أحمد بن حنبل فقال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هذا الحديث الذي يروى يروى أن عليا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قسيم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تنكرون من ذا ؟ أليس روينا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لعلى و لا يحبك الا مؤمن ولا يبغضك الا منافق ،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المؤمن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أين المنافق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قسيم النار اتهی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قسيم النار ، قال القتيبي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 الناس فريقان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فريق معی و هم على هدى ، و فريق على وهم على ضلال كالخوارج فأنا قسيم النار نصف في الجنة معى و نصف على في النار ، و قسيم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فعيل في معنى مقاسم ، قبل اراد بهم الخوارج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قاتله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الخوارزمي في مقتل الحسین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والعلامة السيوطي في ذيل اللئالی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طلحة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النجار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الديلمي عن أبي نعيم بالاسناد بالاسناد عن أبي الصلت عن الرضا عليه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القندوزي في ينابيع المودة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من طريق مؤلفنا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الواسطي في مناقبه كسائر الموارد ، و اللفظ في حديث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على ما مثلك في الناس الا كمثل سورة قل هو الله أحد في القرآن من قرأها مرة فكأنما قرأ ثلث القرآن و من قرأه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مرتين فكأنما قرأ ثلثى القرآن و من قرأها ثلاث مرات فكأنما قره القرآن كله ، و كذا أنت يا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أحبك بقلبه فقد أخذ ثلث الايمان و من أحبك بقلبه و لسانه فقد أخذ ثلثي الايمان ، و من أحبك بقلبه و لسانه و يده فقد جمع الايمان كله ، و الذي بعثني بالحق نبيا لو أحبك أهل الارض کما يحبك أهل السماء لما عذب الله أحدا منهم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w:t>
      </w:r>
      <w:r>
        <w:rPr>
          <w:rFonts w:eastAsia="IRNazanin" w:cs="IRNazanin"/>
          <w:b w:val="false"/>
          <w:bCs w:val="false"/>
          <w:i w:val="false"/>
          <w:iCs w:val="false"/>
          <w:color w:val="333333"/>
          <w:sz w:val="20"/>
          <w:szCs w:val="20"/>
        </w:rPr>
        <w:t>125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ابن المنازلي في أرجح المطالب </w:t>
      </w:r>
      <w:r>
        <w:rPr>
          <w:rFonts w:eastAsia="IRNazanin" w:cs="IRNazanin"/>
          <w:b w:val="false"/>
          <w:bCs w:val="false"/>
          <w:i w:val="false"/>
          <w:iCs w:val="false"/>
          <w:color w:val="333333"/>
          <w:sz w:val="20"/>
          <w:szCs w:val="20"/>
        </w:rPr>
        <w:t>544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الأثير الجزري في أسد الغابة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في صفة الصفوة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ربه الأندلسي في العقد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 و اخرجه الحافظ الذهبي في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المحب الطبري بهذا اللفظ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شجاعته مشهور الافاق</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أخرجه الحفاظ الاثبات رواه بعين السند واللفظ الامام احمد بن حنبل في مسنده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ابن البيع في مستدرکه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الكنجی می دو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والمحب الطبري في 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االنضرة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كثير في البداية و النهاية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التبریزی في مه المصابيح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مما تجده في ذیل احقاق الحق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القراء لابن الجزری </w:t>
      </w:r>
      <w:r>
        <w:rPr>
          <w:rFonts w:eastAsia="IRNazanin" w:cs="IRNazanin"/>
          <w:b w:val="false"/>
          <w:bCs w:val="false"/>
          <w:i w:val="false"/>
          <w:iCs w:val="false"/>
          <w:color w:val="333333"/>
          <w:sz w:val="20"/>
          <w:szCs w:val="20"/>
        </w:rPr>
        <w:t>0546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في محاضرات الأدباء الأدباء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كانت قريش اذا رأت أمير المؤمنين في كتيبة تواصت خوفا منه ، ونظر اليه رجل و قد شق العسكر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د ملك الموت في الجانب الذي فيه على ، و قال الأشهر في المستطرف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بعض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مالقينا كتيبة فيها على بن أبي طالب الا أوصى بعضنا الى بعض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اللغوي الأديب أبو على القالي في ذيل الأمالی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القاسم الأنباری بهذا السند و اللفظ و رواه مرسلا الحافظ ابن عبد البر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 الطبري في ذخائر العقبی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الجاحظ في البيان و التبيين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في عقد الفريد </w:t>
      </w:r>
      <w:r>
        <w:rPr>
          <w:rFonts w:eastAsia="IRNazanin" w:cs="IRNazanin"/>
          <w:b w:val="false"/>
          <w:bCs w:val="false"/>
          <w:i w:val="false"/>
          <w:iCs w:val="false"/>
          <w:color w:val="333333"/>
          <w:sz w:val="20"/>
          <w:szCs w:val="20"/>
        </w:rPr>
        <w:t>194/2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ابن أبي الحديد في شرحه على النهج بالاسناد عن العباد و هو عمر بن طلحة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الحمويئي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الزرندی الحنفي في نظم درر السمطین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مرسلا ملخصة أحمد زینی دحلان في السيره النبوية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السيرة الحلبية</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الخصائص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بوجه أبسط ورواه المحب الطبري في ذخائر العقبی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ابن حنبل في مسند و أخرج أصله البيهقي في دلائل النبوة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الحلية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خيبر و الهيثمي في مجمع الزوائد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 ورواه بهذا السند و اللفظ الحافظ الكنجي في الكفاية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و أخرجه النسائی و حکم بصحنه و أخرجه ابن عساكر في ترجمته بطرق شتی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المحب الطبري في الرياض النضرة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المخلص الذهبي ، وتراه في أرجح المطالب </w:t>
      </w:r>
      <w:r>
        <w:rPr>
          <w:rFonts w:eastAsia="IRNazanin" w:cs="IRNazanin"/>
          <w:b w:val="false"/>
          <w:bCs w:val="false"/>
          <w:i w:val="false"/>
          <w:iCs w:val="false"/>
          <w:color w:val="333333"/>
          <w:sz w:val="20"/>
          <w:szCs w:val="20"/>
        </w:rPr>
        <w:t>665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أخرجه الحفاظ الأثبات أخرجه من طريق معمر الحافظ البيهقي في سننه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أبو نعيم الأصبهاني في اخبار اصبهان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الطبراني في المعجم الكبير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الحديث من غير هذا الطريق برواية عائشة في مستدرك الحاكم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مخطوطنه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المحفوظة بجامعة طهران ، و أما أذانه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أذن الحسن فقد رواه أحمد في مسنده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الطبراني في المعجم الكبير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العلامة الشيباني في تيسير الوصول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التبریزی في مشكاة المصابیح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الترمذی و ابوداود عن ابی رافع وهكذا أخرجه المحب الطبري في ذخائر العقبی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أيضا في تاريخ الخميس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ابن حنبل في مسنده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بهذا السند و اللفظ فی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أماشعرت أنا أهل بيت لانا كل الصدقة و رواه من أصحاب الصحاح الحافظ البخاري في كتاب الزكاة بالرقم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الجهاد بالرقم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ابوداد في سننه كتاب الزكاة بالرقم </w:t>
      </w:r>
      <w:r>
        <w:rPr>
          <w:rFonts w:eastAsia="IRNazanin" w:cs="IRNazanin"/>
          <w:b w:val="false"/>
          <w:bCs w:val="false"/>
          <w:i w:val="false"/>
          <w:iCs w:val="false"/>
          <w:color w:val="333333"/>
          <w:sz w:val="20"/>
          <w:szCs w:val="20"/>
        </w:rPr>
        <w:t>16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الأثير الحزري في أسد الغابة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رواء المتقي الهندي في منتخب الكنز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و أبو نعيم في المعرفة و الشيرازي في الالقاب بالاسناد عن ابن عباس و روی مثل ذلك عن ابن عساکر بالاسناد عن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الهيثمي في مجمع الزوائد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رواء الطبراني في المعجم الكبير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العسقلاني في تهذيب التهذيعت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الجزری في اسد الغابة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الخطیب فی تاريخه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مستدرکه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الكنجي في كفاية الطالب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غير ذلك من المعاجم التي تراها في دين الأحقاق </w:t>
      </w:r>
      <w:r>
        <w:rPr>
          <w:rFonts w:eastAsia="IRNazanin" w:cs="IRNazanin"/>
          <w:b w:val="false"/>
          <w:bCs w:val="false"/>
          <w:i w:val="false"/>
          <w:iCs w:val="false"/>
          <w:color w:val="333333"/>
          <w:sz w:val="20"/>
          <w:szCs w:val="20"/>
        </w:rPr>
        <w:t>36611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ثبت في المعاجم الحديثية بطرق مختلفة، وقد أخرجه الحافا الذهبي بهذا الإسناد في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أبان بن ابی عباش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اخرجه عبداللّه الشافعي في مناقبه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عن ابن المغازلی راجع سائر الطرق فی مستدرك الحاكم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الفرید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القندوزي في ينابيع المودة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عامر بن سعد البجلی، و تراه في مصائب الانسان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بهذا السند و اللفظ الحافظ الكنجي في كفاية الطالب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ابن عساكر في تاريخه و ذكر طرقه عن مشايخه و أخرجه العلامة الخطيب في تاريخه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أن ذلك القول كان يوم 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الحاكم بهذا السند في مستدر که على الصحيحين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مقتصرا على ذیلة و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مقتصرا على صدره وقد أخرجه شاهدة للحديث الاتي بالرقم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عثمان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بهمان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أظنه تصحيفا من الطابع راجع تهذيب التهذيب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المشتبه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مما أخرجه العلامة عبدالله الشافعي في مناقبه نقلا عن ابن المغازلی من كتابه هذا على ما ذكره العلامة المرعشی دامت برکاته في ذيل الأحقاق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 القندوزي أخرجه من مناقب ابن المغازلی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ينابيع المودة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البغدادي في تاريخه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ونقل عن الأنباري أنه قال قال ابن معين عن هذا الحديث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صحيح ، ثم قال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أنه صحيح من حدیث ابی معاوية و ليس بباطل اذ قد رواه غير واحد عنه ، ثم روى الحديث بطرق أخرى عن أبي معاوية و ذكر آن جمعة منهم العباس بن محمد الدوری و احمد بن محرز سالواابن معین عن أبي الصلت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ممن يكذب ، فقيل له في حديثه عن أبي معاوية هذا ا تريدون من هذا المسكين ، أليس قد حدث به الفيدي عن أبي معاوية و أخبرني ابن نمیر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به أبو معاوية قديمة ثم كف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أبو الملت رجلا موسرا بطلب، هذه الأحاديث و يكرم المشايخ وكانوا يحدثونه بها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 كلام الخطيب هذا أنه كان يرى صحة الحديث و للكلام تتمة ستوافيك ذيل الحديث المرقم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ابن بطریق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على الحديث بهذا الطريق في المعاجم الحديثية و اما بغير هذا الطريق فقد روى الحافظ الكنجي في كفايته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آبی اسحاق عن الحارث عن علی علیه السلام و عن عاصم بن ضمرة عن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أنا أصلها و على فرعها و الحسن و الحسين هرتها و ال هل يخرج من الطيب الا الطيب ؟ و أنا مدينة العلم و على بابها ، فمن أراد المدينة فليا ته من با بها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الخطيب في تاريخه و ذكر طرقه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ورواه العلامة المحدث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اله حدیث باب مدينة العلم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الخطيب في تلخيص المتشابه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حديث أبي معاوية هذا جمع غیر عبدالسلام بن صالح اله روی منهم رجاءابن سلمة أخرج حديثه الخطيب في تاريخه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سلمة بن عمرو الجرجاني أخرج حديثه في تاريخ جرجان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فتح الملك العلی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ترجمته من الكامل و جعفر بن محمد البغدادی ابو محمد الفقيه أخرج حديثه الخطيب في تاريخه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ابن حجر العسقلاني في لسان المیزان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الذهبي في ميزان الاعتدال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عیسی بن يونس عن الأعمش أخرج حديثه الكنجي في الكناية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أبو عبيد القاسم بن سلام أخرج حديثه في لسان المیزان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جعفر الفيدى أخرج حديثه الحاكم في مستدر که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معین و نقله الخطيب في تاريخه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موسی الرازي أخرج حديثه في فتح الملك العلی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ابن جرير في تهذيب الآثار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الحاكم النيسابوري في مستدرکه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العباس الامم ببن السند و اللفظ و مححه و رواه العلامة السيوطي في الجامع الصغير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جمع الجوامع على ما في ترتيبه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أجيب بهذا الجواب ۔ يعني أن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العلم و على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دهرة ، إلى أن وقفت على تصحيح ابن جرير الحديث على في تهذيب الآثار مع تصحيح الحاكم الحديث ابن عباس فاستخرت الله وجزمت بارتقاء الحديث من مرتبة الحسن الى مرتبة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صححه جمع من الحفاظ و المحدثین سرد أسماءهم العلامة الامینی رضوان الله عليه في الغدیر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مستدرکه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وفرق بين شطریه کما اشرنا اليه ذيل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العلامة الخطيب البغدادي في تاریخه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اقتدر علی صدر الحديث بعد ما أخرج شطريه في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بهذا السند ، وأخرجه تماماً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ميزان الاعتدال ترجمة أحمد بن يزيد بالرقم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الحافظ ابن حجرالعسقلاني في لسانه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اخرجه السيوطي في الجامع الصغير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متقي الهندي في منتخب کنز العمال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عدی و الحاكم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ابن المغازلی عن كتابنا هذا العلامة الشافعي في مناقبه المخطوط و العلامة القندوزي في ينابيع المودة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الحديث عن الإمام أبي الحسن ضاعلیه السلام في فتح الملك العلى بسندين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ابن النجار في تاريخه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رقية بنت معمر انباتنا فاطمة بنت محمد ابن ابی سعد البغدادی انبانا سعید بن احمد النيسابوري أنبأنا على بن الحسن بن بندار ، بن مهر ویه حدثنا داود بن سليمان الغازی حدثنا علي بن موسی الرضا عن آبائه عن علي عليه السلام به و قال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في الحلية و أبو الحسن الحربي في أماليه باسنادهما عن الأصبغ</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القندوزي من طريق مولننا ابن المغازلی في الينابيع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العلامة أبو نعيم في الحلية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القندوزي في ينابيع موده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الحمویئی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فتح الملك العلی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رواه ابن مردويه في المناقب عن الشعبي عن علي عليه 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الترمذي في سننه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المناقب و هو في طبع الصاوی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البغوي في المصابیح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عنه طيب التبريزى في مشكاة المصابيح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لكنهو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الترمذی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ديث غريب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بعضهم هذا الحديث عن شريك ولم يذكروا فيه عن المنابجی و نعرف هذا الحديث عن أحد من الثقات غير شريك و اخرجه أبو نعيم في الحلية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الاصبغ بن نباتة و الحارث عن علي عليه السلام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الكنجي في كفاية الطالب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سعيد العدوى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زکریا بعين السند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أخرجه محدث الشام في تاريخه في الجزء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نصفه و لم يطعن في سنده ولم يتكلم عليه ، و هذا يدل على ثبوته و أخرجه العلامة الذهبي في ميزان الاعتدال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 محدث الشام في تاريخه بعين السند و اللفظ و أخرجه ابن حجر العسقلانی في لسانه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الإمام أحمد في الفضائل بهذا السند واللفظ على ما ذكره سبط ابن الجوزی في تذكرة خواص الأمة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الفری 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 وهكذا ذكره عنف شارح النهج ابن أبي الحديد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و في فضائل علی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صاحب الفردوس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انتقلنا حتى ص عبدالمطلب فكان لى النبوة و لعلى الوصية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مؤلفنا 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القندوزي 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الشافعي أيضا في مناقبه المخطوط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رواه سبط ابن الجوزي في تذکرة الخواص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الشافعي من طريق ابن المغازلي في المناقب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ذيل الأحقاق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بمعنی الحديث روایات متظافرة تراها في كفاية الطالب 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الكنجي في كفاية الطالب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بالاسنادالى عثمان بن عبدالله القرشي العثماني و الحافظ الذهبي في ميزان الاعتدال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العسقلاني في لسانه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الخوارزمی في مقتل الحسين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معنى الحديث بغير هذا السند احادیث متظافرة راجع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الأوهام للخطيب البغدادی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وہ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الحافظ أبو نعيم في حلية الأولياء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الامة الخطيب في تاريخه تحت الرقم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الحافظ الذهبي في ميزان اعتدال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ساقه الخطيب عن نعیم و أخرجه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كادح بن رحمة عن مسعر بن کدام و أخرجه العلامة الحافظ ابن حجر العسقلاني في ميزانه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ذخائر العقبی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خواس الأمة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الفری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الفضائل من غير طريق زکریا ، مجمع و الزوائد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بعين السند و اللفظ العلامة الخطيب الخوارزمي في المناقب </w:t>
      </w:r>
      <w:r>
        <w:rPr>
          <w:rFonts w:eastAsia="IRNazanin" w:cs="IRNazanin"/>
          <w:b w:val="false"/>
          <w:bCs w:val="false"/>
          <w:i w:val="false"/>
          <w:iCs w:val="false"/>
          <w:color w:val="333333"/>
          <w:sz w:val="20"/>
          <w:szCs w:val="20"/>
        </w:rPr>
        <w:t>86989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الجامع الصغیر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ابن حجر الهيتمي في الصواعق المحرقه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المتقي الهندي في منتخب کنز العمال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الديلمي في الفردوس و رواها القندوزی في ينابيع المودة من طريق مؤلفنا ابن المغازلی</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مخرج من طريق البراء بن عازب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الخطيب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للمحب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بلفظه العلامة المناوي في كنوز الحقائق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العلامة الشافعی في مناقبه المخطوط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مؤلفنا ابن المغازلی ، و مورد الحديث 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النظر الى مجرده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على ذلك ما أخرجه الحاكم النيسابوري في مستدركه على الصحيحين والحافظ البيهقي في سننه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سعيد بن المسيب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أبي طالب غسلت رسول الله صلى الله عليه فذهبت أنظر ما يكون من الميت فلم أر شيئا ، 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طيبة حبا و مینا ، الحديث و أخرج ابن سعد في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یزید بن بلال مولی کیسان القصار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أوصى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يغسله أحد غيرى فانه لايرى احد عودتي الا طمست عيناه ، قال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الفضل و أسامة بناولاني الماء من وراء الستر وهما معصوبا العين الحديث و روى البزار صدر الحديث الى قوله وطمست عيناه على ما في مجمع الزواته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القاضي في الشه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النويري في نهاية الأرب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الخصائص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القندوزیفی ینابیع المودة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مؤلمنا ابن المغازلیه و رواه العلامة الكشفي في المناقب المرتضویه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صورة أخرى أخرجها الخطيب الخوارزمي في المناقب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الكنجي في كفاية الطالب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هذا حديث حسن عال و غالب رواته الفقهاء الثقاة ، ورواه ابن سويد التكريتي في كتاب الاشراف على مناقب الاشراف في ترجمة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الطحاوي في مشكل الآثار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المعه اللفظ و صححه و نقل عن الحافظ احمد بن صالح المصری شیخ البخاري في صحيحه 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لمن كان سبيله العلم التخلف عن حفظ حديث أسماء الذي روى لنا عنه لانه من أجل علامات النبوة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من طريق ابن المنازل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الشافعی المتوفی اسنة ألف على ما في مخطوطه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کمافی ذیل الاحقاق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اشار اليه سبط ابن الجوزی في تذكرته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الفري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جدك في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موضوع و روايته مضطربة فان في اسناده احمد بن داود و لیس بشیه و کذا فيه فضیل بن مرزوق و و ضعیف و جماعة منهم عبدالرحمن بن شريك ضعفه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لا اتهم به الا ابن عقدة فانه كان رافضياً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أن قول 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موضوع ، دعوی بلا دلیل لان قدحه في رواه الجواب عنه ظاهر ، لانا ما رويناه الا عن العدول الثقات الذين لا منمن فيي و ليس اسناده أحد ممن ضعفه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أخطب خوارزم بالاسناد الى حسين الاشقر في كتابه المناقب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ذيله الحافظ الكنجي في الباب الثاني من كتاب البيان في أخبار صاحب الزمان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الطبراني في معجمه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يروه عن الاعمش الا قيس بن الربيع تفرد به الاشقر ، و هكذا أخرج ذيله المحب الطبري في ذخائر العقبی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أبي أيوب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الطبرانی و هكذا أخرجه العلامة السمهودي في جواهر العقدين على ما في ينابيع المودة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شيخنا الطوسي في امالیه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بغير هذا السند ، فقد رواه بعين لفظه ابن الصباغ المالكي في الفصول المهمة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الكنجي في كتاب البيان الباب التاسع بالاسناد عن أبي سعيد الخدري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الدارقطني ،وأخرجه المحب الطبري في ذخائر العقبی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بالاسنادالي على الهلالي 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الحافظ أبوالعلاء الهمداني في أربعين حديثا في المهدی و قد تقدم مختصراً في مناقب فاطمة من حديث الطبراني عن أبي أيوب الانصاری و أخرجه الهيتمي في مجمع الزوائد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عن الطبراني في الصغير و مطولا في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والاوسط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الحاكم النيسابوري في مستدركه على الصحيحين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أبوالازهر باجماعهم ثقة و اذا تفرد الثقة بحديث فهو على أصلهم صحيح ثم ذكر أن يحيى بن معين أنكر على أبي الازهر تفرده بهذا الحديث فاجابه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قدمت صنعاء و عبد الرزاق غائب في قرية له بعيدة فخرجت اليه 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عليل ، فلما وصلت اليه سالني عن امر خراسان فحدثته بها و كتبت عنه و انصرفت معه الى صنعاء فلما ودعته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وجب على حقك فأنا أحدثك بحديث لم يسمعه منى غيرك ، فحدثني و الله بهذا الحديث لفظاً ، فصدقه يحيى بن معين و اعتذر اليه و أخرجه الخطيب البغدادی فی تاریخه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مختلفة عن أبي الازهر بعين السند و اللفظ ثم ذكر القصة المذكورة عن يحيى ابن معين بطرق مختلفة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محمد بن حمدون النيسابوري عن محمد بن علی بن سفيان النجار عن عبدالرزاق نبرى أبو الازهر من عهدته ، اذ قد توبع على روايته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الذهبي في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بعين السند و المتن و هكذا ابن حجر العسقلاني في تهذيب التهذيب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ما نقلناه عن الحاكم و الخطيب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الحديث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بهذا السند واللفظ ، فقد أخرجه ابن الاثير الجزري في أسدالغابة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بالاسن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 عن عبدالله بن عكيم ؛ الحافظ أبو نعيم الأصبهاني في تاريخ اصبه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اخطب خوارزم في مناقبه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الهيتمي في مجمع الزوائد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رواه الطبراني في الكبير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الاثير الجزري في اسدالغابة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النيسابوري في مستدرکه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 الطبري في ذخائر العقبى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والمتقى الهندي في منتخب کنز العمال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النجار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مشهور رواه الحفاظ الاثبات بطرق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ابو نعیم الاصبهاني في حلية الاولياء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الاصبغ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ان الله تعالى قد زينك بزينة لم يزين العباد بزينة أحب الى الله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زينة الابرار عندالله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في الدنيا فجعلك لا ترزه من الدنيا شيئاً و لاترزة الدنيا منك شيئاً ، و وهب لك حب المساكين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فجعلك ترضى بهم و يرضون بك اماماً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خرجه عن الحلية ابن أبي الحديد المعتزلي في شرحه على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فيه أبو عبدالله أحمد بن حنبل في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فطوبى لمن احبك و صدق فيك و ويل لمن أبغضك و كذب فيك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المحب الطبري فيذخائر العقبی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أبو الخير الحاكمي و الحافظ الهيتمي في مجمع الزوائد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راجع أيضاً منتخب کنز العمال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228/2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تحرير المشتبه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اشري عن اسحاق بن یزید و غیره و عنه محمد بن محمود الكندي الكوفي ، و لابيه عبيس بن هشام الناشري ذكر في رجال ابن النجاشي وروايات الشيعة</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طريق مؤلفن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عبدالله الشافعي في مناقبه المخطوط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عبيدالله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أرجح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الاثير الجزري في أسدالغابه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على عليه السلام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بمنزلة الكعبة تؤتى و لا تأتى ، فأن أتاك هؤلاء القوم فسلموها اليك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فاقبل منهم و ان لم يأتوك فلا تأتهم حتى يأتوك و مثله في ذيل اللئالی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سيجيء تمام الكلام تحت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الى وجه على عبادة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مشهور متظافر رواه الحفاظ و المحدثون راجع تاريخ بغداد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البيهقی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روی عن ابن عباس أسنده الى رسول الله صلى الله عليه و آله وسلم على ما في تاريخ الخطيب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الاخير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مختصراً الحافظ السيوطي في ذيل اللئالی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أنس بن مالك و أرسله ارسال المسلم ابن أبي الحديد المعتزلي في شرحه على النهج </w:t>
      </w:r>
      <w:r>
        <w:rPr>
          <w:rFonts w:eastAsia="IRNazanin" w:cs="IRNazanin"/>
          <w:b w:val="false"/>
          <w:bCs w:val="false"/>
          <w:i w:val="false"/>
          <w:iCs w:val="false"/>
          <w:color w:val="333333"/>
          <w:sz w:val="20"/>
          <w:szCs w:val="20"/>
        </w:rPr>
        <w:t>431/2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الكبرى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و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ط لیدن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أنس بن عياض الليثي عن جعفر بن محمد عن أبيه رفعه الى عمر بن الخطاب</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مؤلفنا ابن المغازلي في القول الفصل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ذيل الاحقاق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حديث المسور بن مخرمة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بعث اليه الحسن بن يخطب ابنته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فليلقني في العتمة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فلقبه ، فحمد المسور الله و أثنى عليه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من نسب و لا سبب و لاصهر أحب الى من سببكم وصهر كم،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المناشدة أخرجه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الخطيب الخوارزمي في المناقب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الامام الحمويئي في فرائد السمطين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العلامة الدارقطني على ما في الصواعق المحرقة حيث أخرج بعض فصوله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الذهبي في ميزان الاعتدال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آخر و الحافظ ابن حجر العسقلاني في لسانه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العقيلي و ابن عدی والبخاري في تاريخه عن زافر عن الحارث بن محمد عن أبي الطفيل و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يتابع عليه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بهذا السند من طريق مؤلفنا ابن المغ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ازلي في أرجح المطالب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قيس بن حازم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التقى أبو بكر و على بن أبي طالب فتبسم أبو بكر في وجه على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تبسمت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أحد الصراط الا من كتب له على الجواز ، راجع الرياض النضرة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 روايات كثيرة ستمر عليها تحت الرقم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الحافظ الطبراني في المعجم الكبير و الأوسط على ما في مجمع الزوائد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السيوطي في احياء الميت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الاتحاف و العلامة القندوزي في ينابيع المودة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النبهاني في الشرف المؤبد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رواه جمع آخر من المحابة منهم أبوذر و أبو برزة و أبو هريرة راجع في ذلك كفاية الطالب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فیط 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فيط آخر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 لر میزان الاعتدال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فيط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 رشفة الصادی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المخلص و الحافظ الدمشقی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الحافظ الذهبي في ميزان الاعتدال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ابن حجر العسقلاني في لسانه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 تمام الكلام في باب اعطاء الراية يوم خيبر الرقم</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حلية الأولياء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اماماً و أخرجه عنه الشارح المعتزلي في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فيه أبو عبدالله أحمد بن حنبل في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فطوبى لمن أحبك و صدق فيك و ويل لمن أبغضك و كذب فيك و قد مر تحت 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الحافظ البخاري في تاريخه ترجمة أبي الجراح المهري و هكذا الحافظ الترمذي في جامعه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الصاوى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و ابن الاثير الجزري في اسد الغابة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البغوي في مصابيح السنة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التبريزي في مشكاة المصابيح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الحافظ محب الدين الطبري في الرياض النضرة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الدمشقي في البداية والنهاية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بعثه رسول الله في سرية فتأخر مجيئه فدعا بهذا الدعاء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الترمذي في جامعه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الصاوی بعین السند و اللفظ وفيه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عافه أو اشفه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الشاك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اشتكيت وجمی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المحب طبري في الرياض النضرة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حاتم و أخرجه امام احمد بن حنبل في مسنده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 شئت راجع الشفاء للقاضی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Pr>
        <w:t>165/2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بالاسناد الى الاجلح الحافظ الترمذي في جامعه كتاب المناقب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ط الصاوی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بالاسناد الى وهب بن بقية الحافظ البغدادي فی تاریخه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خرجه ابن الاثير في جامع الاصول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التبريزي فی مشكاة المصابيح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كثير الدمشقي في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عمدة ابن البطريق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جعلا الحديث اثنين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مؤلفنا ابن المغازلي العلامة الشهير بابن حسنويه في در بحر المناقب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مخطوطه ، راجع ذیل احقاق الحق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العلامة ابن الاثير الجزري في اسدالغابة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الكنجي في كفاية الطالب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ابی طاهر المخلص عن أبي حامد الحضرمي عن ابي هشام محمد بن يزيد بن رفاعة عن محمد بن فضيل عن الاعمش عن أبي الزبير بمثل الحديث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ابن أبي الحديد في شرحه على النهج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 و هكذا أخرج الحديث العلامة القندوزي في ينابيع المودة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مسنده عن جابر بن عبدالله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لكن الله اتجاه، 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يناج علياً علیه السلام الا بما جاه اليه من الوحي في مغيبه عن الحصار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عليه الوحي بالليل فيعلمه علياً بالصباح و ينزل عليه الوحی بالنهار فلايمسى الاو يعلمه علياً قبل مجيء الليل و في هذه الغزوة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حصار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بعثه رسول الله في خيل و أمره أن يطا ما وجه و یکسر كل صنم وجده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في در بحر المناقب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ذيل الاحقاق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ابن البطريق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شعبة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عقبة ابن هرم السدوسی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الخطيب في تاريخ بغداد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شريك تارة عن ابی محمد التيملي و اخرى عن شيخه الازهرى و ثالثة عن شيخه على بن الحسن الدقاق و أخرجه الخطيب الخوارزمي في المناقب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مقتل الحسين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حماد بن ثابت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مصحف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القرشي في شمس الاخبار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تاريخ اصبهان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واللفظ وأخرجه من طريق الحاكم عن أبي هريرة في الصواعق المحرقة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أبي يعلى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 ثقات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الخوارزمي في المناقب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بمعناه روايات كثيرة راجع لسان الميزان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اصبهان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 تمام الكلام تحت العنوان اذا كان يوم القيامة و نصب الصراط على شفير جهنم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0289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جر الهيتمي في الصواعق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من طرق كثيرة يموک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مثل أهل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مثل اهل بيتی فيكم مثل سایه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قومه من ركبها نجا و من تخلف عنهاغرق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من ركبها سلم و من ما سلم ومن تركها غرق</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العلامة القندوزي في ينابيع المودة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أرجح المطالب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 و أخرج العلامة الخطيب في تاريخه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محمد بن سليمان الباغندي عن أبي سهل القطيعي عن حماد بن زید و عیسی بن واقد عن ابان ابن أبي عياش عن أنس بن مالك بمثل الحديث</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العلامة ابن كثير الدمشقى في تفسيره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فتح البيان عن الحافظ أبي يعلى و صدر الحديث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أباذر رضي الله عنه و هو آخذ بحلقة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من عرفني فقد عرفنی و من أنكرني فأنا أبوذر 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الحديث و رواه من طريق أبي يعلى بهذا السند الحافظ السيوطي في الخصائص الكبرى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القندوزي في ينابيع المودة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القندوزي من طريق مؤلفنا ابن المغازلي الشافعي و أخرجه الحاكم في مستدرکه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أبي اسحق، و هكذا الحافظ الطبراني في المعجم الكبير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الاعمش عن ابی اسحاق، ورواه الخطيب التبريزي في مشكاة المصابيح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ابی ذر الغفاري وقال رواه أحمد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حلية الاولياء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الحسن بن أبي جعفر و الحافظ الطبراني في المعجم الكبير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المصورة و الحافظ الهيثمي في مجمع الزوائد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 البزار و أخرجه محب الدین الطبري في ذخائر العقبی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الملا في سيرته و أخرجه من طريق مؤلفنا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الشافعي على ما في مخطوطة مناقبه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الطبراني في المعجم الكبير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و اللفظ و هكذا أخرجه الحافظ الذهبي في ميزان الاعتدال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آخر تحت الرقم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في آخر الحديث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و من قاتلنا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قاتلهم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فكانما قاتل مع الدجال و قد مر ذيله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هذا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المعارف لابن قتيبة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الدهلی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ط المدينة بالاسناد الى أبي سعيد الخدري ،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بالاسنادالی عبداللّه بن الزبير، الکنی و الاسماء للحافظ الدولابی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بالاسنادالی أبی الطفيل عامر بن واثلة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الحافظ النسائی في الخصائص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واللفظ أخرجه تابعاً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عبداللّه بن الحرث عن جده عن علي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پمرضت فعادنی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على و أنا مضطجع فاتكا الى جنبی ثم سجانی بثوبه ، فلما رآني قد برئت قام الى المسجد يصلى ، فلما قضى صلاته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اء فرفع الثوب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يا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و قد برئت ، كأنما لم أشك شيئاً قبل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سألت ربي شيئاً في صلاتي الا اعطانی و ما سألت لنفسى شيئاً الا سألت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خالفه جعفر الاحمر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أبي زياد عن عبدالله بن الحارث عن على أخبرناه القاسم بن زكريا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بعين السند و المتن الخطيب الخوارزمي في المناقب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محب الدين الطبري في ذخائر العقبی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المتقى الهندي في منتخب کنز العمال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عبدالله بن الحرث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المحاملي في أماليه و عن على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ابی عاصم و ابن جریر و صححه الطبرانی في الاوسط و ابن شاهين في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الحافظ الهيثمي في مجمع الزوائد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رواه الطبراني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 اللفظ الحافظ أبوعبدالله الذهبي في ميزان الاعتدال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الاول بالاسناد إلى أبي عبدالله الصوفي عن ابن معين و أخرجه العلامة الخطيب في تاريخه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العباس احمد بن رزقويه الوزان عن ابن معين و أخرجه الحاكم في مستدرکه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على صالح بن محمد الحافظ جزرة عن ابن معين و أخرجه الحافظ الطبراني في المعجم الكبير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 المصورة بجامعة تهران عن عبدالله بن أحمد بن حنبل عن ابن معين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سليمان بن الاشعث هو صاحب السنن المعروف و قد أخرج حديثه هذا الحافظ الترمذي في جامعه كتاب المناقب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ط الصاوی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بالاسناد الى الترمذي في جامع الاصول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مشكاة المصابيح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من طريق مؤلفنا 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المعاصر عبدالله الشافعي في مناقبه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 الحاكم في مستدر 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أبي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نفسي بيده لا يبغضنا أهل البيت احد الا أدخله الله النار و هكذا أخرجه الحافظ الذهبي في تاريخ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وا السيوطي في الخصائص الکبری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المتقي الهندي في منتخب کنز الهه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عساکر راجع میزان الاعتدال </w:t>
      </w:r>
      <w:r>
        <w:rPr>
          <w:rFonts w:eastAsia="IRNazanin" w:cs="IRNazanin"/>
          <w:b w:val="false"/>
          <w:bCs w:val="false"/>
          <w:i w:val="false"/>
          <w:iCs w:val="false"/>
          <w:color w:val="333333"/>
          <w:sz w:val="20"/>
          <w:szCs w:val="20"/>
        </w:rPr>
        <w:t>413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عبدالله الشافعي في مناقبه لمخطوط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مولفنا ابن المغازلی، على ما في ذيل الأحقاق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متواتر متفق عليه رواه الحفاظ الاثبات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شعبة عن عدى بن ثابت عن البراء كما أخرجه الحافظ البخاري في صحيحه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المنبرية و الادب المفرد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مسلم بن حجاج في صحيحه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و الترمذي في جامعه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ابن حنبل في مسنده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الحافظ البخاري في صحيحه كتاب البيوع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اللباس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احياء التراث و مسلم بن حجاج في صحيحه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في سننه المقدمة بالرقم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عن أبي هريرة الى غير ذلك و أما بالاسناد الى فضيل بن مرزوق فقد أخرجه الحافظ أبو نعيم في حلية الاولياء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الطبراني في المعجم الكبير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عبدالعزيز حدثنا أبو نعيم حدثنا فضيل بن مرزوق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 و هكذا أخرجه العلامة الخطيب في تاريخه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فضيل و هكذا العلامة الذهبي في سير أعلام النبلاء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ابن كثير الدمشقي في البداية و النهاية </w:t>
      </w:r>
      <w:r>
        <w:rPr>
          <w:rFonts w:eastAsia="IRNazanin" w:cs="IRNazanin"/>
          <w:b w:val="false"/>
          <w:bCs w:val="false"/>
          <w:i w:val="false"/>
          <w:iCs w:val="false"/>
          <w:color w:val="333333"/>
          <w:sz w:val="20"/>
          <w:szCs w:val="20"/>
        </w:rPr>
        <w:t>34/8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العلامة الحمويني في فرائد السمطين و أخرجه العلامة السيوطي في الجامع الصغير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البيهقي في فضائل الصحابة وابن حجر في الصواعق المحرقة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البيهقي و الديلمي</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الذهبي في ميزان الاعتدال </w:t>
      </w:r>
      <w:r>
        <w:rPr>
          <w:rFonts w:eastAsia="IRNazanin" w:cs="IRNazanin"/>
          <w:b w:val="false"/>
          <w:bCs w:val="false"/>
          <w:i w:val="false"/>
          <w:iCs w:val="false"/>
          <w:color w:val="333333"/>
          <w:sz w:val="20"/>
          <w:szCs w:val="20"/>
        </w:rPr>
        <w:t>23371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آخر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المعاصر عبدالله الشافعي في مناقبه من طريق مؤلفنا ابن المغازلی و أخرجه جمال الدين الموصلي في در بحر المناقب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فی ذیل الأحقاق </w:t>
      </w:r>
      <w:r>
        <w:rPr>
          <w:rFonts w:eastAsia="IRNazanin" w:cs="IRNazanin"/>
          <w:b w:val="false"/>
          <w:bCs w:val="false"/>
          <w:i w:val="false"/>
          <w:iCs w:val="false"/>
          <w:color w:val="333333"/>
          <w:sz w:val="20"/>
          <w:szCs w:val="20"/>
        </w:rPr>
        <w:t>2217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الحديث بعين السند والمتن مؤلف المناقب الفاخرة في العترة الطاهرة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أبو الخير المبارك بن مسرور قراءة عليه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أخبركم القاضي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ابن 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طالب محمد بن أحمد بن عثمان بن الفرج بن الازهر الصيرفي إلى آخر السند و المتن مقتصرة على الطريق الأول ، راجع غایة المرام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هاشم البحرانی، بحار الانوار للعلامة المجلسی </w:t>
      </w:r>
      <w:r>
        <w:rPr>
          <w:rFonts w:eastAsia="IRNazanin" w:cs="IRNazanin"/>
          <w:b w:val="false"/>
          <w:bCs w:val="false"/>
          <w:i w:val="false"/>
          <w:iCs w:val="false"/>
          <w:color w:val="333333"/>
          <w:sz w:val="20"/>
          <w:szCs w:val="20"/>
        </w:rPr>
        <w:t>093/37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بغير هذا السند أخطب خوارزم موفق الدين في كتابه المناقب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جمال الدين الموصلي في در بحر المناقب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مخطوطته على ما فی ذیل احقاق الحق</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ابن الاثير الجزري في أسدالغابة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رواه عن اتس غير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حميد الطويل و أبو الهندي و يغنم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الكنجي في كفاية الطالب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الحاكم النيسابوري قال في سرد اسماء من روى الحديث عن أنس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حميد بن تيرويه الطويل ، و أخرجه من طريق مؤلفنا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المعاصر عبدالله الشافعي في مناقبه المخطوط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ذين الاحقاق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الحسن بن على بن معاذ الصلحي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 بالجاذری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 عنه أبو غالب بن بشران و يروى عن محمد بن عثمان ابن سمعان تاریخ بحشل ، راجع الانساب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المشتبه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النيسابوري في مجموعته التي جمع فيها طرق حديث الطير على ما ذكره الحافظ الكنجي في كفايته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عبدالملك عن أنس كما في المتن ولكن العلامة الخطيب أخرجه في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عبدالملك ابن ابی سليمان عن عطا عن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صلى الله عليه وآله في هذه الاحاديث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و الى ، الواو عاطفة يعطف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 على قوله و اليك ، في قوله و التنى باحب الخلق اليك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وسیدی کنا كان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الخلق اليك فأتيتني به اجابة لملتمسي ، كان احب الخلق الى أيضاً ، فقد اتحد محبوبی و محبوبك فلم يختلف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اسماعيل بن سليمان بن أبي المغيرة الازرق التميمي الكوفي يروى عن انس و عنه عبیدالله بن موسى يأتى حديثه تحت الرقم </w:t>
      </w:r>
      <w:r>
        <w:rPr>
          <w:rFonts w:eastAsia="IRNazanin" w:cs="IRNazanin"/>
          <w:b w:val="false"/>
          <w:bCs w:val="false"/>
          <w:i w:val="false"/>
          <w:iCs w:val="false"/>
          <w:color w:val="333333"/>
          <w:sz w:val="20"/>
          <w:szCs w:val="20"/>
        </w:rPr>
        <w:t>191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اسمعيل بن عبدالرحمن بن ابي كريم المدى البير يأتي حديثه تحت 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عبدالملك بن عمير بن سويد الفرسي اللخمي يأتى حديثه بالرقم </w:t>
      </w:r>
      <w:r>
        <w:rPr>
          <w:rFonts w:eastAsia="IRNazanin" w:cs="IRNazanin"/>
          <w:b w:val="false"/>
          <w:bCs w:val="false"/>
          <w:i w:val="false"/>
          <w:iCs w:val="false"/>
          <w:color w:val="333333"/>
          <w:sz w:val="20"/>
          <w:szCs w:val="20"/>
        </w:rPr>
        <w:t>202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كيسان الملائي البراد أبو عبدالله الكوفي الاعور يأتي حديثه بالرقم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ابراهيم بن ميمون الصائغ أبوهند الصديق كما في تهذيب التهذيب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ماكولا، لسان المیزان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يأتى حديثه بالرقم </w:t>
      </w:r>
      <w:r>
        <w:rPr>
          <w:rFonts w:eastAsia="IRNazanin" w:cs="IRNazanin"/>
          <w:b w:val="false"/>
          <w:bCs w:val="false"/>
          <w:i w:val="false"/>
          <w:iCs w:val="false"/>
          <w:color w:val="333333"/>
          <w:sz w:val="20"/>
          <w:szCs w:val="20"/>
        </w:rPr>
        <w:t>197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يأتى حديثه تحت 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النيسابوري في مستدركه على الصحيحين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روى الحديث عن أنس جماعة من أصحابه زيادة على ثلاثين نفساً ، و سرد الحافظ الكنجي في كفاية الطالب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آخر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أسماءهم على ترتيب حروف المعجم و فيهم هؤلاء المذكورون مضافاً الى أن الحافظ أبا نعيم الاصفهاني أخرج حدیث اسحاق ابن عبدالله بن أبي طلحة في حلية الاولياء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حديث ثابت البناني الحاكم النيسابوري في مستدركه على الصحيحين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ابراهيم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البصرى القصار عن ثابت البناني عن أنس و أخرجه العلامة الذهبي في ميزان الاعتدال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العسقلاني في لسانه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بن الطير أخرجه الحاكم في مستدركه من حديث عبدالرحمن بن دبيس و عبدالله بن عمر محمد بن ابان مشكدانة و صححه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طرق الطبرانی ابن مردويه و الحاكم وجماعة وأحسن شيء فيها طريق أخرجه النسائي في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حديثه ذیل 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احسن الطريق فهو ما رواه الطبراني عن أحمد بن سعيد بن فرقد الجدي برجال الصحيحين كما في ميزان الاعتدال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لسانه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 حديث ثابت هذا الحافظ الذهبي في تلخيص المستدرك المطبوع معه بذيله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كنت زمانا طويلا أظن أن حديث الطير لم يجسر الحاكم أن يودعه في مستدرکه ، فلما علقت هذا الكتاب ، رأيت الهول من الموضوعات التي فيه ، فاذا حديث الطير بالنسبة اليها 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قال في تذكرة الحفاظ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الحاكم أبي عبدالله النيسابوري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حديث الطير فله طرق كثيرة جدا قد أفردتها به صنف ومجموعها هويوجب أن يكون الحديث له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حديث سعيد بن المسيب الحافظ ابن کثیر الدمشقي في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جمع آخر رووا عن أنس حديث الطير ، راجع في ذلك ذیل احقاق، الحق للعلامة المرعشي دامت برکاته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افظ الهيثمي في مجمع الزوائد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البزاز و اخرجه بلفظ آخر موفق بن احمد خطیب خوارزم في المناقب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عبیدالله بن موسی عن اسماعيل الأزرق عن أنس و اسماعيل الازرق هو اسماعيل بن اليمان المغيرة الأزرق الكوفي التيمي عنونه ابن حجر في تهذيب التهذيب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أبي أحمد ابن عدي و الخليلي في الارشاد انه ممن روى حديث الطير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الكنجي في كفاية الطالب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فيط آخر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الى أحمد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الورتینس وهكذا أخرجه ابن کثیر الدمشقي في البداية و النهاية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الأصفهاني في أخبار أصبهان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الحجاج بن يوسف و هكذا أخرجه العلامة الحمویني في فرائد السمطين على ما في ديل الأحقاق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ابن کثیر الدمشقي في البداية و النهاية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الدارقطني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العلامة الدميري في حياة الحيوان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عمر بن شاهين و أخرجه ابن الأثير الجزري في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Pr>
        <w:t>00</w:t>
      </w:r>
      <w:r>
        <w:rPr>
          <w:rFonts w:ascii="IRNazanin" w:hAnsi="IRNazanin" w:eastAsia="IRNazanin"/>
          <w:b w:val="false"/>
          <w:b w:val="false"/>
          <w:bCs w:val="false"/>
          <w:i w:val="false"/>
          <w:i w:val="false"/>
          <w:iCs w:val="false"/>
          <w:color w:val="333333"/>
          <w:sz w:val="20"/>
          <w:sz w:val="20"/>
          <w:szCs w:val="20"/>
          <w:rtl w:val="true"/>
        </w:rPr>
        <w:t xml:space="preserve">اه عن اذن غير واحد 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الطويل و ابو الهندي و يغنم بن سالم و هكذا ذكره الحام روى الحديث عن أنس في مجموعته على ما في كفاية الكنجی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بينا السند و اللفظ الحافظ الذهبي في ميزان الاعتدال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اخر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ابن حجر العسقلاني في لسانه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داود بن على من كامل ابن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صاعد و غيره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راهيم بن سعید حدثنا حسین ابن محمد المروزی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اخرجه أيضا الخطيب الخوارزمي في المناقب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ابن كثير في البداية و النهاية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صاعد و الحافظ الهيثمي في مجمع الزوائد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الدميري في حياة الحيوان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ذكر النحام و أنه طائر على خلقة الأوز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الحربی</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الخطيب البغدادي في تاريخ بغداد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آبی عاصم عن أبي الهندي عن أنس و لفظه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النبي بطائر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آتنی بأحب خلقك اليك يا كل ممی فجاء على فحجبته مرتين فجاه في الثالثة فأذنت 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ما حبسك؟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ثلاث مرات قد جثتها فحجبني أنس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يا أنس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دعو رسول الله فأحببت أن يكون رجلا من قومی ، فقال النبي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 يحب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باسناده لم نكتبه الا من حديث أبي الميناء محمد بن ابی عاصم، وأبو الهندي مجهول و اسمه لا يعرف و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مرو يأتي أنه ابراهيم بن میمون الصائغ الكوفی كما قاله ابن ماکولا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الحافظ الذهبي في ميزان الاعتدال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10703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أبو الهندي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أنس بن مالك بحديث الطير وعنه أبو عاصم و ذكره ابن حجر العسقلاني في ميزانه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لكن في مطبوعة حیدر آباد الدكن أبوهند بالرقم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وعنونه في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هند الصديق مجهول ثم نقل عن ابن ماكولا أن اسمه ابراهیم بن میمون الصائغ ، و كيف كان فأبو عاصم النبيل الفقيه الثقة المتفق على اتقانه وديانته أعرف بابی الهندی وهكذا أخرجه الحافظ الكنجي في كفاية الطالب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طآخر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محمد بن العباس بن نجيح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القاسم النحوی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الميناء الضرير ابن خلاد بن یاسر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النبيل البصری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الهندي عن أنس و هكذا أخرجه الحافظ ابن كثير السمشني في البداية و النهاية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الخطيب بهذا السند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الذهبي في ميزان الاعتدال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 الحسن بن عبدالله بن أبي عون الثقفي و ابن حجر العسقلاني في لسانه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قال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مسمار أحد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أبي فديك حدثنا الحسن بن عبدالله الثقفي عن نافع عن انس بحديث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نافع هذا هو ابن هرمز أبو هرمز و قد ذكره الحاكم النيسابوری ، فيمن روى حديث الطير عن نافع کما في كفاية الطالب للحافظ الكنجی </w:t>
      </w:r>
      <w:r>
        <w:rPr>
          <w:rFonts w:eastAsia="IRNazanin" w:cs="IRNazanin"/>
          <w:b w:val="false"/>
          <w:bCs w:val="false"/>
          <w:i w:val="false"/>
          <w:iCs w:val="false"/>
          <w:color w:val="333333"/>
          <w:sz w:val="20"/>
          <w:szCs w:val="20"/>
        </w:rPr>
        <w:t>154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الخطيب البغدادي في موضع أوهام الجمع و التفريق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يونس بن ارقم عن أنس بلفظه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البطريق في العمدة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السباك</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ابن کثیر الدمشقي في البداية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على بن الحسن السامى عن خليد بن دعلج عن أنس بلفظه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الكنجي في كفاية الطالب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آخر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محمد بن الهيثم بعين السند و اللفظ ، و هكذا أخرجه الحافظ ابن كثير الدمشقي في البداية والنهاية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عقدة بالاسناد الى يوسف بن عدی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اه الحاكم النيسابوري عن عبدان بن يزيد عن يعقوب الدقاق عن ابراهيم بن الحسين اسامی عن أبی توبة الربيع بن نافع عن حسين بن سليمان عن عبدالملك بن عمير انس و اخرجه الكلابی مسند دمشق في مسنده على ما سيجيء آخر الكتاب بالرقم </w:t>
      </w:r>
      <w:r>
        <w:rPr>
          <w:rFonts w:eastAsia="IRNazanin" w:cs="IRNazanin"/>
          <w:b w:val="false"/>
          <w:bCs w:val="false"/>
          <w:i w:val="false"/>
          <w:iCs w:val="false"/>
          <w:color w:val="333333"/>
          <w:sz w:val="20"/>
          <w:szCs w:val="20"/>
        </w:rPr>
        <w:t>18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199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الترمذي في جامعه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الصاوی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سفيان عن عبيد الله بن موسى عن عیسی بن عمر، و أخرجه الحافظ الذهبي في تاريخ الاسلام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عبدالرزاق عن معمر عن زيد عن عبيد الله بن موسی و اخرجه الحافظ النسائي في الخصائص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الجزري في أسد الغابة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ابن کثیر الدمشقي في البداية و النهاية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الحسن بن حماد بعين السند و رواه من طريق الترمذی الحافظ الكنجي في كفاية الطالب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الفری 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و ابن الأثير الجزري في جامع الأصول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 الطبري في الذخائر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التبريزى في مشكاة المصابيح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الذهبي في ميزان الاعتدال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عدي في ترجمة جعفر بن سليمان الضبعى بالاسناد عن قطن بن نسير و هكذا في تاريخ الاسلام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ابن كثير الدمشقي بهذا السند في البداد النهاية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ملخصة العلامة الدميري في 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بسنده تحت الرقم </w:t>
      </w:r>
      <w:r>
        <w:rPr>
          <w:rFonts w:eastAsia="IRNazanin" w:cs="IRNazanin"/>
          <w:b w:val="false"/>
          <w:bCs w:val="false"/>
          <w:i w:val="false"/>
          <w:iCs w:val="false"/>
          <w:color w:val="333333"/>
          <w:sz w:val="20"/>
          <w:szCs w:val="20"/>
        </w:rPr>
        <w:t>190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بالرقم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0204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النيسابوري في مجموعته على ما في كفاية الطالب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اللحافظ الكنجى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روى الحديث عن أنس خالد بن عبيد أبو عاصم و هو الشکی المروزی المترجم في تهذيب التهذيب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الكنجیفی كفاية الطالب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الغری 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 بهذا</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اصول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روما استنفر رسول الله لانسان يخصه الا استشهد</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البدن بالاسناد الى عكرمة بن عمار و هكذا أخرجه الامام احمد بن حذا في مسنده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القشيري في صحيحه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عبدالباقی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 صبيح بالاسناد الى ءمة في حديث طويل و نص الحديث في 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هكذا أخرجه الحاكم النيسابوري في مستدرکه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الی عكرمة والحافظ البيهقي في سننه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الحافظ الدمشقي في البداية و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النويرى في نهاية الأرب </w:t>
      </w:r>
      <w:r>
        <w:rPr>
          <w:rFonts w:eastAsia="IRNazanin" w:cs="IRNazanin"/>
          <w:b w:val="false"/>
          <w:bCs w:val="false"/>
          <w:i w:val="false"/>
          <w:iCs w:val="false"/>
          <w:color w:val="333333"/>
          <w:sz w:val="20"/>
          <w:szCs w:val="20"/>
        </w:rPr>
        <w:t>252/17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عبدالله بن مسلم بن قتيبة الدينوري الكاتب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نقلا عن هامش النسخة المنقولة منها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السندرة في هذا الحديث يحتمل أن يكون مكبالا يتخذ من هذه الشجرة سمي باسمها کماسمى القوس نبعة باسم الشجرة التي اتخذت منها ، فان كانت السندرة كذلك ، فانی أحسب انیل جرافا فيه افراط لان من شأنهم أن يضيفوا المحاباة للطعن والضرب بالوفاء والزيادة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أوفيهم بالصاع کیل السندرة 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العباس أحمد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تختلف الرواة أن هذه الابیات لعلی علیه السلام ، و اختلفوا في السندرة فقال ابن الأعرابي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مكيال سم مثل القنقل و الجراف أي أقتلكم قتلا واسعا كبيرا ذريعا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السندرة انت تبيع القمح و توفي الكيل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أكيلكم كيلا وافية ، وقال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السندرة المجلة و النون زائدة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سندری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عجلا في اموره حاداً ، ای آقاتلكم بالمجلة و أبادر کم قبل الفار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داود الطيالسي في مسنده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المغيرة بن مقسم الضبي عن ام موسی و هى سرية على بن أبي طالب ، و أخرجه الحافظ الذهبي في تاريخ الاسلام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الدمشقي في البداية و النهاية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جرير عن المغيرة و أخرجه الحمويئي في فرائد السمطين بالاسناد الى يوسف بن يعقوب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النسائي في الخصائص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منصور بن المستمر وأخرجه ابن کثیر الدمشقي في البداية و النهاية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البغوى بالاسناد الى محمد بن على السلمی ونقل عن تاريخ البخاري في ترجمة عمر بن عبد الوهاب الرياحي أنه قال حدثنا معتمر بن سليمان عن أبيه عن منصور عن ربعي عن عمران بن حصين ، و ذکره حجر العسقلاني في تهذيب التهذيب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عند النسائى حديث في اعطا الراية ،راجع التهذيب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أيضا في الروض الانف للسهیلی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الرضم و الرضام صخور عظام يرضم بعضها فوق بعض ، قال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ركز الراية في رضم من حجارة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الشيخ المحقق على بن عبدالعال الكركي في نفحات اللاهوت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من أصحابنا ابن البطريق من طريق ابن المغازلي نقلا عن مناقبه هذا الذي بين يديك في عمدته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أخرج حديث سلمة بن الأكوع ابن هشام في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سفيان بن فروة الأسلمي عن سلمة بن عمرو بن الاکوع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حلية الأولياء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بسنده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عليا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لا أحبه و قد سمعت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بهذه الصورة أخرجه أخطب خوارزم في مناقبه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القندوزي في المودة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الإرجاز الزمخشري في الفائق و اشار اليه في اللسان أيضا مادة 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المنزلة فقد أخرجه بالاسناد الى شعبة عن الحكم عن مصعب عن أبيه مسعد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داود الطيالسي في مسنده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حنبل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البخاریفی صحيحه 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الاميرية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صبيح و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عبدالباقي و أبو نعيم في الحلية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سننه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الخطيب في تاريخه </w:t>
      </w:r>
      <w:r>
        <w:rPr>
          <w:rFonts w:eastAsia="IRNazanin" w:cs="IRNazanin"/>
          <w:b w:val="false"/>
          <w:bCs w:val="false"/>
          <w:i w:val="false"/>
          <w:iCs w:val="false"/>
          <w:color w:val="333333"/>
          <w:sz w:val="20"/>
          <w:szCs w:val="20"/>
        </w:rPr>
        <w:t>432/11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الكنجي في الكفاية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 الى غير ذلك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 لفظ الحديث أنه قد سقط شطره الاخر عند تقطيع الحديث ، حيث كان کلام سعد هذا في مفاوضة بينه و بين معاوية مشهورة في السير، و هذا نص مسلم في صحيحه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فبالاسناد عن عامر بن سعد أخي مصعب عن أبيه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معاوية سعدة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منعك أن تسب أبا تراب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ذكرت ثلاثا قالهن رسول الله فلن أسبه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يقول له رأما ترضى أن تكون منی بمنزلة هارون من موسى ، و سمعته يقول يوم خیبر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لاعطين الراية رجلا يحب الله و رسوله و يحبه الله و رسوله ، و لما نزلت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تعالوا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عليا وفاطمة و حسن و حسينأ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هؤلاء أهلى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نسخة الشافي للسيد المرتضى علم الهدى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عن أبي سعيد الخدري مرسلا و تراه في تلخيص الشافي للشيخ أبي جعفر الطوسی</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العلامة العيني في عمدة القاری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أبي القاسم البصري من حديث قيس بن الربيع عن أبي هارون العبدي عن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 الحديث ، و ممن ذكر اشعار حسان في تلك القضية الحافظ الكنجي في كفاية الطالب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ط الغری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ط الامینی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عندي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مسنده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وهيب عن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اخرجه في كتاب الفضائل بالاسناد الى حماد بن سلمة عن سهيل و أخرجه الحافظ القشير مسلم في صحيحه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صبیح 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عبدالباقي و أخرجه الحافة ابو داود الطيالسي في مسنده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النسائي في الخصائص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 و اخرجه بالاسناد الى مالك عن سهيل بن أبي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الحافظ الخطيب في تاريخ بغداد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مسنده ج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روح بن عبادة القيسي و هكذا في الفضائل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ذیل احقاق الحق للعلامة المرعشی دامت 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النسائي في الخصائص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العلامة الطبري في تاريخه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و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الاستقامة بالاسناده الی عوف و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المسيب الاودي عن عبدالله بن بريدة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الحاكم في مستدرکه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روح بن عبادة و أخرجه ابن كثير الدمشقي في البداية و النهاية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وتراه في تذكرة السبط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احمد ابن حنبل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احمد بن حنبل في مسنده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قتيبة بن سعيد بعين السند و اللفظ وهكذا أخرجه مسلم في صحيحه</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صبيح وص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عبدالباقی و هكذا أخرجه الترمذي في جامعه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اوی و النسائي في خصائصه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قتيبة 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 الى بكير بن مسمار و هكذا 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في مستدرکه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احمد بن حنبل في مسنده ج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زيد بن الحباب و أخرجه النسائي في الخصائص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حسين بن واقد و أخرجه ابن كثير الدمشقي في البداية و النهاية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البيهقي عن الحاكم بالاسناد الى الحسين ابن واقد وهكذا أخرجه ابن الأثير الجزري في اسدالغابة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يحيى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أيضا في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اول ما افتتح من حصون خيبر حصن ناعم، وعنده قتل محمود بن مسلمة ألقيت عليه رحاً امنه فقتلته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جعفر السمين باسناده الى يونس بن بكير عن الحسين ابن واقد المروزي عن ابن بريدة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خيبر أخذ اللواء أبو بكر فرجع ولم يفتح له ، فلما كان الغد أخذه عمر فرجع ولم يفتح له وقتل محمود بن مسلمة ، وقيل محمود بن مسلمة لما ألقيت عليه الرتا سقطت جلدة جبينه على وجهه فمكث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الثالث شهيدة و ذلك سنة ست فقبر هو وعامر بن الاکوع بالرجيع في قبر واحد قاله أبو نعيم ، أخرجه الثلاثة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متفق عليه عند الأئمة الاثبات روأه جمع من الصحابة و في الباب عن أم سلمة ام المومنین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في مسند الامام ابن حنبل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الترمذی در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المسلسل الباب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المناقب وفي ط آخر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کتاب الايمان بالرقم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بالاسناد الى الاعمش فقد أخرج حديثه الامام ابن حنبل في مسنده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النسائي في سننه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بالرقم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الترمزی في سننه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المناقب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ط الصاوی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القزويني في سنن المصطفی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تاريخه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النسائي في خصائصه أيضأ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طرق أيضا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بالاسناد الى محمد بن يونس بن موسی السامي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نعيم الأصبهاني في حلية الأولياء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متفق عليه رواه الخریبی عبد الله بن محمد بن عائشة و ذكر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الجم الغفير عن الأعمش و رواه بن الحجاج عن عدي بن ثابت و ذکر حدیثه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رواء کثیر بن اسماعيل النواء و سالم بن أبي حفصة عن عدى و ذکر حدیثهما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روى هذا الحديث عن عدي بن ثابت سوى من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عتيبة و جابر الجعفي و الحسن بن عمرو الفقيمي و سليمان الشيبانی و سالم الفراء 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وأبو مريم وأبو الجهم والدهارون وسلمة بن سويد الجعفي وأيوب و عمار أبنا شعيب الضبي و أبان بن قطن المحاربی كل هؤلاء من رواة أهل الكوفة و من أعلامهم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عبدالله بن عبدالقدوس عن الأعمش عن موسى بن طريف عن عباية بن ربعي عن على مثله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الخطيب في تاريخه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محمد بن يحيى الازدی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الخریبی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عبیدالله بن موسی و محاضر بن المورع عن الأعمش بالحديث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الأشج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الخطاب بن عبدالله بن العوام أبو عمرو البلوى الاشج المغربي المعروف بالمعمر أبي الدنيا روى عنه الحسن بن محمد بن يحيى بن أخي طاهر العلوي و أبو بكر المفيد الجرجرائي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في خلافة أبي بكر و يذكر قصة في شربه من ماء الحياة ولقائه على بن ابی طالب عليه السلام و هو خارج الى صفين فجاء فمسك بالركاب لير كب فنفتحه بالركاب فشجه شجة ، قال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رأيت الشجة في اوجهه 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عن علي بن أبي طالب بخمسة عشرة حديثا لم يجتمع عنه لغيري راجع تاريخ بغداد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لابن بابويه الصدوق و سماه علی بن عثمان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المعمرين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الصدوق ، بحار النوار </w:t>
      </w:r>
      <w:r>
        <w:rPr>
          <w:rFonts w:eastAsia="IRNazanin" w:cs="IRNazanin"/>
          <w:b w:val="false"/>
          <w:bCs w:val="false"/>
          <w:i w:val="false"/>
          <w:iCs w:val="false"/>
          <w:color w:val="333333"/>
          <w:sz w:val="20"/>
          <w:szCs w:val="20"/>
        </w:rPr>
        <w:t>225/510311/31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لابن شهر آشوب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بالاسناد الى وكيع الامام ابن حنبل في مسنده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ابن ماجة القزوینی في سننه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بالرقم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البيهقي في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عبدالبر في استيعابه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خصائصه </w:t>
      </w:r>
      <w:r>
        <w:rPr>
          <w:rFonts w:eastAsia="IRNazanin" w:cs="IRNazanin"/>
          <w:b w:val="false"/>
          <w:bCs w:val="false"/>
          <w:i w:val="false"/>
          <w:iCs w:val="false"/>
          <w:color w:val="333333"/>
          <w:sz w:val="20"/>
          <w:szCs w:val="20"/>
        </w:rPr>
        <w:t>27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بالاسناد الى الربيع بن سهل بن الركين بن عميلة الفزاری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البغدادی الخطيب في تاريخه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الحافظ الذهبي في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الحافظ ابن حجر العسقلاني في لسانه </w:t>
      </w:r>
      <w:r>
        <w:rPr>
          <w:rFonts w:eastAsia="IRNazanin" w:cs="IRNazanin"/>
          <w:b w:val="false"/>
          <w:bCs w:val="false"/>
          <w:i w:val="false"/>
          <w:iCs w:val="false"/>
          <w:color w:val="333333"/>
          <w:sz w:val="20"/>
          <w:szCs w:val="20"/>
        </w:rPr>
        <w:t>446/2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أصحابنا الامامية شيخ الطائفة أبو جعفر الطوسي في أماليه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الغری 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بالاسناد الى ابی عمر عبدالواحد بن محمد بن مهدي الفارسی مسند الوقت قال حدثنا أحمد بن سعيد بن عقدة الحافظ حدثنا أحمد بن يحيى الصوفي حدثنا عبدالرحمن بن شريك النخعي حدثنا أبي حدثنا جابر عن عبدالله بن نجي الحضرمی بين اللفظ و زاد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نسيت ما عهد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ذيله الام احمد بن حنبل في مناقبه المخطوط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ذيل الأحقاق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بطرق أحدها بالاسناد الى محمد ابن علی بن الحسن بن شقیق یعنی العبدى أبا عبدالرحمن المروزی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قال حدثنا أبوحمزة – یعنی محمد بن میمون السكري المروزی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عن عبدالله ابن نُجَيّ 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من طريق أحمد المحب الطبري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القندوزی في ينابيع المودة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من أعلام الأمامية الشيخ المفيد في العيون و المحاسن علی ما في الفصول المختارة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ط الغرى عام </w:t>
      </w:r>
      <w:r>
        <w:rPr>
          <w:rFonts w:eastAsia="IRNazanin" w:cs="IRNazanin"/>
          <w:b w:val="false"/>
          <w:bCs w:val="false"/>
          <w:i w:val="false"/>
          <w:iCs w:val="false"/>
          <w:color w:val="333333"/>
          <w:sz w:val="20"/>
          <w:szCs w:val="20"/>
        </w:rPr>
        <w:t>1381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بالاسناد الى أبي بكر 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الكبير مسلم بن الحجاج في صحيحه كتاب الإيمان بالرقم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صبیح و خرجه عنه ابن الأثير الجزري في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الديبع في تيسر الوصول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الحافظ الكنجي في الكفاية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 الطبري في ذخائر العقبى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التبریزی في مشكاة المصابیح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تحت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ضربت شوم المؤمن يسیفیهذا على أن يبغضني ما أبغضنی و لو صببت الدنيا بجماتها على المنافق ان يحبني ما أحبني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أنه قضى فانقضى على لسان النبی الامی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على الايبغضك مؤمن و لا يحبك منافق و أخرجه بهذا اللفظ العلامة جار الله الزمخشري في ربيع الابرار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ذيل الأحقاق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العلامة المعتزلى في شرح النهج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شيخه أبي القاسم البلخي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حبة العرني عن علي و رواه عبدالکریم بن هلال عن أسلم المكي عن أبي الطفيل عن علي عليه السلام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بالاسناد الى ابي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حجر العسقلاني في لسان الميزان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ترجمة عمرو بن خالد ، و أخرجه الهيثمي في مجمع الزوائد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من اصحابنا الامامية العمادالطبري في بشارة المصطفی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بكر بن أبی داود عن هلال بن بشر المزني بعين السند و اللفظ وفي الباب حدي آخر عن سلمان أخرجه الحاكم في مستدرکه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لسلمان ما أشد حبک لعلي؟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عليا فقد أحبني و من أبغض عليا أبنضنی</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الحديث سند و متنا و قد مر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الطبري في تاريخه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ط دار المعارف بالاسنادالی حبان ابن على عن محمد بن عبيد الله و نقله عنه أبو الفرج الأصبهاني في الاغاني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أن هذه المواساة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يمنعه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مني وأنا منه ؟ فقال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منكما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فسمعوا صوتاً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 في كفاية الطالب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عديدة من مشايخه كلهم بالاسناد الى ابی علی اسماعیل بن محمد بن اسماعيل الصغار النحوي بین السند و المتن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أئمة الحديث على نقل هذا الجزء کابرا عن كابر رزقناه بحمدالله عن الجم الغفیر کماسقناه و رواه الحاكم مرفوعة و أخرجه عنه البيهقي في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البيهقي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الصحيحين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أخطب خوارزم في المناقب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سماعیل بن ابان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عسى أن يحملها الا من حملها في الدنيا على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أخرجه العلامة المبنى في عمدة القاری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الخوارزمي في المناقب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شريك بعبن السند و اللفظ و خرجه المحب الطبري في الذخائر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القاسم البغوي في معجم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الكنجی في کفایته </w:t>
      </w:r>
      <w:r>
        <w:rPr>
          <w:rFonts w:eastAsia="IRNazanin" w:cs="IRNazanin"/>
          <w:b w:val="false"/>
          <w:bCs w:val="false"/>
          <w:i w:val="false"/>
          <w:iCs w:val="false"/>
          <w:color w:val="333333"/>
          <w:sz w:val="20"/>
          <w:szCs w:val="20"/>
        </w:rPr>
        <w:t>260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القندوزي في ينابيع المودة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من طريق مؤلفنا 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الذي بين يديك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الحافظ الذهبي في ميزان الاعتدال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7533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حبان بالاسناد الى محمد بن أبي الزعيزعة عن أبي السليح الرقي عن ميمون بن مهران عن ابن عباس و هكذا أخرجه ابن حجر العسقلاني في لسانه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السيوطي في ذيل اللثالی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لكنهو و قد أخرجه من أعلام الأمامية ابن بابويه الصدوق المتوفی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أبي عمارة عن علی ابن ابی الزعراع عن أبي ثابت الجزری عن عبدالکریم بن مالك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 و میمون بن مهران كما في تهذيب التهذيب ور</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سعيد بن جبير بین لفظ الحديث راجع في ذلك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Pr>
        <w:t>496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الشيخ عبدالله الشافعي في مناقبه المخطوط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ذيل الأحقاق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المناقب المرتضوية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بمبئی و قد أخرجه من طريق مؤلفنا ابن المنازلى السيد ابن طاوس في الطرائف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البطريق في العمدة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من أعلام الأمامية ، و هكذا أخرج ابن شهر آشوب السروی المتوفی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عن أبي بكر الشيرازي في كتاب نزول القرآن في شأن أمير المؤمنين عن قتادة عن ابن المسيب عن أبي هريرة مثل ما في المتن ذيل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الحق وزهق الباطل ان الباطل كان زهوقا او في الباب حديث أبي مريم عن علي عليه السلام رواه الحفاظ الاثبات راجغ مسند الامام ابن حنبل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ملخصا في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مستدرك الصحيحين للحاكم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للحافظ النسائی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لابن الجوزی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بهداد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الخطيب في موضح أوهام الجمع والتفريق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أيضأ ، ذخائر العقبی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للحافظ الكنجی الشافعی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ثابت عند أهل النقل هكذا رواه الحاكم و تابعه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للسيوطي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للزرقانی </w:t>
      </w:r>
      <w:r>
        <w:rPr>
          <w:rFonts w:eastAsia="IRNazanin" w:cs="IRNazanin"/>
          <w:b w:val="false"/>
          <w:bCs w:val="false"/>
          <w:i w:val="false"/>
          <w:iCs w:val="false"/>
          <w:color w:val="333333"/>
          <w:sz w:val="20"/>
          <w:szCs w:val="20"/>
        </w:rPr>
        <w:t>33672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البحث فيه ضافية في الغدير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البغدادي في تاريخه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اسماعيل بن أبان الوراق و في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أشقى الأولين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عاقر الناقة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أشقى الاخرين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 رسوله اعلم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من طريق الخطيب في البداية و النهاية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فتح الباری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الهيثمي في مجمع الزوائد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الحديث جمع آخر من الصحابة منهم عمار بن یاسر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وحديثه في البداد او النهاية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و الحاكم في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حديث عمار بصورة أخرى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ابن هشام في السيره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ابن حنبل في مسنده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النسائي في الخصائص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 في تاريخه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و الدولابي في الكنى و الأسماء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في البداية و النهاية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والمبرد في الكامل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عبدالله بن عمر على ما في مجمع الزوائد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عبيدالله بن أنس على ما في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ومنهم صهيب بن سنان على ما في أسد الغابة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الخطيب في تاريخه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القاضي المحاملي بعين هو المتن وأخرجه الإمام ابن حنبل في مسنده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سالم ابن أبي الجعد خدا أخرجه ابن سعد في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تاريخ الاسلام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حديث أبي الطفيل في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لسان الميزان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فضالة في الذخائر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ابن الضحاك و حدیث ام جعفر سرية على في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الخوارزمي في المناقب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وكيع وهكذا الحافظ السيوطي في الجامع الصغير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الدمشقي في البداية و النهاية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المتقي الهندي في منتخب کنز العمال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في فردوس الاخبار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البغدادي في تاريخه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صالح عن أبی هريرة و نقله العلامة الذهبي في ميزان الاعتدال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ابن حجر العسقلاني في میزانه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قال أبو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معاذ بن جبل يديم النظر الى علی بن ابی طالب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تدیم النظر الى على وكانك لم تره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الى وجه على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الذهبي في ميزان الاعتدال، ترجمة أبي سعيد العدوى بالرقم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العسقلاني في ميزانه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الأعمش عن آبی صالح بثلاثة طرق</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بالاسناد الى هشام بن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نعيم في حلية الأولياء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العيني في عمدة القاری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في منتخب کنز العمال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حجر العسقلاني في لسان المیزان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بالاسناد الى عمران بن خالد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الذهبي في ميزان الاعتدال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عنه العسقلاني في لسانه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يعقوب الفسوى و أخرجه في اللسان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آخر بالاسناد الى خالد بن طليق عن أبيه عن جده عمران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الأصبهاني ، و أخرجه الخوارزمي في المناقب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يعقوب بن سفيان الفسوی</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الحاكم النيسابوري في المستدرك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ابراهيم ابن اسحاق الجعفي بين السند و المتن و هكذا أخرجه العلامة الحمويئي في فرائد السمطين على ما في ذيل الأحقاق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محمد بن يونس القرشي الكدیمی د قد سقط في آخر السند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عمران بن الحصين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سياتي ذيل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بالرقم </w:t>
      </w:r>
      <w:r>
        <w:rPr>
          <w:rFonts w:eastAsia="IRNazanin" w:cs="IRNazanin"/>
          <w:b w:val="false"/>
          <w:bCs w:val="false"/>
          <w:i w:val="false"/>
          <w:iCs w:val="false"/>
          <w:color w:val="333333"/>
          <w:sz w:val="20"/>
          <w:szCs w:val="20"/>
        </w:rPr>
        <w:t>244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المحب الطبري في الرياض النضرة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أبي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الدمشقي في البداية و النهاية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السيوطي في تاريخ الخلفاء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عساکر ، و قد مر الأيماز الى حديث العدوى ذیل الرقم </w:t>
      </w:r>
      <w:r>
        <w:rPr>
          <w:rFonts w:eastAsia="IRNazanin" w:cs="IRNazanin"/>
          <w:b w:val="false"/>
          <w:bCs w:val="false"/>
          <w:i w:val="false"/>
          <w:iCs w:val="false"/>
          <w:color w:val="333333"/>
          <w:sz w:val="20"/>
          <w:szCs w:val="20"/>
        </w:rPr>
        <w:t>244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مستدرکه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بالاسناد الى يحيى بن عيسى الرملی و تارة تابعه بالاسناد الى عمرو بن مرة عن ابراهيم ، و أخرجه أبو نعيم في 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هارون بن حاتم و هكذا الذهبي في ميزان الاعتدال </w:t>
      </w:r>
      <w:r>
        <w:rPr>
          <w:rFonts w:eastAsia="IRNazanin" w:cs="IRNazanin"/>
          <w:b w:val="false"/>
          <w:bCs w:val="false"/>
          <w:i w:val="false"/>
          <w:iCs w:val="false"/>
          <w:color w:val="333333"/>
          <w:sz w:val="20"/>
          <w:szCs w:val="20"/>
        </w:rPr>
        <w:t>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عنه العسقلاني في لسانه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الكنجي في الكناية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ی من طريق أبي الحسن الحربي تارة وأخرى من طريق ابی نعیم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احسن اسناداً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القندوزي في ينابيع المودة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مؤلفنا ابن المغازلی و أخرجه من أعلامنا الأمامية ابن البطريق في عملته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سائر احادیث الباب كلها من طريق ابن المنازلی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الخوارزمي في مناقبه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شيخه الزمخشري من طريق ابن السمان بالاسناد الى عبدالرزاق و هكذا أخرجه من طريق ابن السمان في الموافقة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في ذخائر العقبی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الرياض بلفظ آخر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الخجندی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أضفناه من عمدة ابن البطريق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الباب حديث ابی الحمراء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أراد أن ينظر إلى آدم في عليه والی نوح في فهمه و الى يحيى بن زكريا في زهده و الی موسی بن عمران في بطشه فلينظر الى علي بن أبي طالب ، أخرجه اخطب خوارزم في مناقبه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 الطبري في الرياض النضرة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ابوال حاکمی و رواه ابن أبي الحديد في شرحه على النهج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و رواه احمد فی المسند و رواه البيهقي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الخطيب في تاريخ بغداد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يعقوب بن عبدالله الأشعري القمي، وهكذا أخرجه حسام الدين الهندي في كنز العمال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الشيخ عبدالله الشافعي في مناقبه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السند و اللفظ من طريق مؤلفنا ابن المغازلی نقلا عن مناقبه هذا الذي بين يديك</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الذهبي في تاريخ الاسلام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يحيى بن عبدالحمیدالحماني عن ابی عوانة بعين السند واللفظ</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النيسابوري في مستدرك الصحيحين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عمر ابن الحسن الراسبي عن أبي عوانة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و لم يخرجاه ، وفي اسناده عمر بن الحسن و أرجو أنه صدوق و لولا ذلك لحكمت بصحته على شرط الشيخين و له شاهد من حديث عروة عن عائشة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شاهد آخر من حدیث جابر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ذكره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شاهد آخر من حديث الحسن بن على عليهما السلام أخرجه الحافظ أبو نعيم في حلية الاولياء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الكنجيفي كفايته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ثابت صحیح أبي عثمان بن پاذاودعه امام اهل الحديث الطبراني في معجمه الكبير ترجمة محمد بن عثمان بن ابی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الهيتمي عن الطبراني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شاهد آخر من حديث أنس بن مالك أخرجه الهيثمي في مجمع الزوائد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 شاهد آخر من حديث ابن عباس أخرجه الحافظ ابن عساكر الدمشقي في تاريخه و العلامة الدارقطني في سننه على ما في منتخب کنز العمال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 آخر من حديث حذيفة في حديث خيبر و لفظه و یا على انك سيد العرب و انا سيد ولد آدم ، أخرجه الحافظ الذهبي في ميزان الاعتدال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ابن حجر العسقلاني في لسانه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 في سيرته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شاهد آخر من حديث الحسين بن على أخرجه الحافظ أبو نعيم في الحلية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الكنجي في كفاية الطالب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للحديث شواهد اخر و قد مر الايعاز الى بعضها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بن عمران بن حصین متواترة في عيادة فاطمة سلام الله عليها من أرادها و غيرها فليراجع ذیل 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ذلك ، فما بال الذهبي يتحامل على الحاكم في كتبه بأن الحديث غير صحيح بل موضوع وضعه عمر بن الحسن الراسبی علی ما في تلخيص المستدرك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حديث حذيفة أخرجه أبو نعيم الأصبهاني في 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ميزانه 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العسقلاني في لسانه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سره أن يحبی حیاتی و يموت مبتنی و بنمسك 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بالقضيب الياقوت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خلقها الله بيده ثم قال لها کونی فکانت ، فليتو علی بن ابی طالب قال أبو نعيم في حليته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 شريك عن الأعمش عن حبیب عن ابی الطفيل عن 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رواه ابن المنازل بالرقم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 عن زيد بن ارقم و رواه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رواه ابن المنازل في الصلب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يحيى حياتى و يموت مماتي و يسكن الجنة التي وعدنی دبی قضبانا من قضبانها غرسها في جنة الخلدبيد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فليتول على بن أبي طالب و ذريته 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فانهم لن يخرجوهم من باب هدی و لن يدخلوهم في باب ضلالة أخرجه الطبري في منتخب ذيل المذيل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مستدر که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نعيم في حليته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الاصابة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احمد بن حنبل في فضائله بالاسناد الى الحسن بن على بن راشد و عنه المحب الطبري في الرياض النضرة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 ابن الجوزي في تذكرته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الغری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و ابن أبي الحديد في شرحه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أبو نعيم في حليته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الخوارزمی فی مناقبه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الكنجي في كفاية الطالب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العلامة الذهبي في ميزان الاعتدال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العسقلانی فی لسانه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عبدالملك عن أبيه دليل بن عبدالملك الفزاري عن السدي عن زيد بن ارقم بمثل الحديث ، و ذكره أبو نعيم في الحلية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طريق ابن المغازلی مؤلفنا عن کتابه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عبدالله الشافعی فی مناقبة المخطوط على ما في ذيل الأحقاق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اخرجه العلامة الامر تسری فی أرجح المطالب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 من طريق مؤلفنا ابن المغازلی</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العلامة عبدالله الشافعي في مناقبه المخطوط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مؤلفنا ابن المغازلي الشافعي بعين السند و اللفظ و في الباب حديث سلمان الفارسي بهذا اللفظ أخرجه المحب الطبري في الرياض النضرة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الحاكمي و أخرجه المتقى الهندي في منتخب کنز العمال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في فضائل الصحابة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حديث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اتخذني خليلا كما اتخذ ابراهيم خليلا و آن قصري في الجنة و قصر ابراهيم في الجنة متقابلان و قصر على بن أبي طالب بين قصری و قصر ابراهيم ، فياله من حبيب بين خليلين ، أخرجه المحب الطبري في ذخائر العقبی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المتقي الهندي في منتخبه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تاريخه و البيهقي في فضائل الصحابة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في مواطن مختلفة أحدها يوم أحد حين قتل على أصحاب الألوية فقال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هي المواساة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ما يمنعه و هو منی و انا منه ، راجع في ذلك تاريخ الطبری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لشيخنا المفيد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الحديدی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كفاية الطالب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نادر في تاريخه و الخطيب البغدادي فيما خرجه من الفوائد للشريف النسيب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منی و انا من على اللاتصال و أنهما متحدان کنفس من جميع الجهات الا انه ليس بني كما قال الطيبي شرحا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أنت مهزلة هرون من موسی ، منی خبر المبتدا و من اتصالية و متعلق الخبر خاص و و انت متصل بي ، نازل منی منزلة هرون من موسی الا أنه لا نبی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اتصال المذكور بينهما ليس من جهة النبوة بل من جهة مادونها وهي الخلافة واحدة من جميع الجهات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هرون من موسی الباء زائدة يعني أنت متصل فعرف أن الاتصال المذكور بينهما راجع شرح المواهب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ذلك أنهم حيث كانوا يريدون أن يحالفوا مع غيرهم للاتحاد والوفاق بالنصرة و الموالاة 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الهدم الهدم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منی و انا منك أحارب من حاربت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اسالم من سالمت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فينعقد بينهما حق الموالاة و النصرة كما قال رسول الله النقباء الأنصار حين بايعوه في العقبة الثانية حين قال ابن التيهان في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عسيت آن نحن فعلنا ذلك ثم أظهرك الله أن ترجع الى قومك و تدعناء فتبسم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دبل الدم الدم والهدم الهدم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مني وأنا منكم احارب من حاربتم و اسالم من سالمتم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ليس كما تظن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أنا و انتم متحدان من حيث النصرة و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محیای محیاکم و مماتی مماتكم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أفارق دیار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استوفينا الكلام في شرح ذلك طی مقالة رسين يتى و أنا من سن ، مطبوعة بالفارسية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العلامة الاميني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علی منی و انا منه و لايؤدى عنى الا أنا أو على ، قاله في موطن آخر اعتذارا لابی بکر حین بعثه بابات البراءة إلى المشركين ثم أتبعه بعلي فقال له الكتاب منه فامض به إلى أهل مكة ، فلحقه بالجحفة و أخذ الكتاب منه و رجع أبو بكر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نزل في شيء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و لكن جبرئیل جاءني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 فك الا أنت أو رجل منك ، و على منی و انا من على و لا يؤدي عني الا أنا أو على صرح بذلك القاری فی مرقاة المفاتيح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الظاهر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يؤدي عني الا على، فأدخل أنا، تاکيدة لمعنى الاتصال في قوله على منى و أنا من على ، و مثل ذلك قال المناوي في شرحه على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في قول جبرئیل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يؤدى عنك الاأنت او رجل منك ، أيضا للاتصال ولذلك استند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اعتذر لابی بکر بان عليا منه ولا يؤدى عنه الا على ، و على مثل هذا المعنى خرج المرزباني في شرحه على الحماسة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درید بن الصمة حيث يقول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الإمام أحمد بن حنبل في مسنده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أسود بن عامر عن شريك بعين السند و اللفظ و في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یحیی بن آدم عن 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مامر آنفا في الذيل ، و هو الموطن الثاني من المواطن التي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مِنّي وأنَا مِن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سيجبي أيضاً تحت الرقم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مسنده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محمد بن سلمة د هكذا أخرجه الحافظ النسائي في الخصائص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وهذا موطن ثالث يقول فيه و على می و أنام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 شرحه تحت 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داود الطيالسي في مسنده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جعفر بن سليمان الضبعي بعين السند و هكذا الامام احمد بن حنبل في مناقبه على ابن کثیر الدمشقي في البداية و النهاية </w:t>
      </w:r>
      <w:r>
        <w:rPr>
          <w:rFonts w:eastAsia="IRNazanin" w:cs="IRNazanin"/>
          <w:b w:val="false"/>
          <w:bCs w:val="false"/>
          <w:i w:val="false"/>
          <w:iCs w:val="false"/>
          <w:color w:val="333333"/>
          <w:sz w:val="20"/>
          <w:szCs w:val="20"/>
        </w:rPr>
        <w:t>34417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الحافظ الترمد بالرقم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حنبل في مناقبه على ما أخرجه جه الحافظ الترمذي في جامعه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الصاوی 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المسلسل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المدينة بالاسناد عن قتيبة بن سعيد عن جعفر بن سليمان الضبعي بعين السند و لفظه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جيشا و استعمل عليهم على بن أبي طالب فمضى في السرية فأصاب جارية فأنكروا عليه و تعاقد أربعة من أصحاب رسول الله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لقينا رسول الله أخبرناه بما صنع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قدمت السرية سلموا على النبي فقام أحد الأربعة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الم تر الى على ابن ابی طالب صنع كذا و كذا ؟ فأعرض عنه رسول اللّه، ثم قام الثاني فقال مثل مقالته فاُعرض عنه، ثم قام الثالث فقال مثل مقالته فأعرض عنه ثم قام الرابع فقال مثل ما قالوا فاقبل اليه رسول اللّه و الغضب يعرف في وجهه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تريدون من على ؟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الحافظ النسائي في خصائصه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قتيبة بن سعيد و في ا ن هلال الصواف کلاهما عن جعفر بن سليمان بعين السند و اللفظ و هكذا الحاکم فی مستدرکه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أقره الذهبي في ذيله، و هذا موطن آخر رابع المواطن التی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مِنّی وانَا مِنّ عَلیّ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الامام احمد بن حنبل في مسنده ج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الاجلح د لفظه قال بعث رسول الله بعثن إلى اليمن على أحدهما على بن ابی خالد بن الوليد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التقينا وعلى على الناس و ان افترقنا فكل واحد منكما على جنده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فلقينا بني زبيد من أهل اليمن فاقتتلنا فظهر المسلمون على المشركين فقتلنا المقاتلة و سبينا الذرية فاصطفى على امرة من السبي لنفسه قال 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معي خالد بن الوليد الى رسول الله يخبره ب لك و أمرني أن أنال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أتيت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دفعت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نلت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فقرىء عليه فرأيت الغضب في وجه رسول الله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هذا مكان العائذ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بعثتني مع رجل و أمرتني أن أطيعه ففعلت ما أرسلت به ،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بريدة لا تقع في على فانه منی و انا منه و هو ولیکم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العلامة النسائي في خصائصه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الدمشقي في البداية و النهاية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تاريخ الاسلام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العيني الحنفي في عمدة القاری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ابوالقاسم اسماعیل بن اسحاق بن ابراهيم الصبرى في فضائل الصحابة و هذا الموطن الخامس الذي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مِنّی وانَا مِنّ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هو الموطن الرابع الذي رواه عمران بن حصين من دون تسمية للنفر الأربعة ، كما أن الحافظ الترمذی أخرج هذا الحديث بعينه و لفظه في الجامع الصحيح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المسلسل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البراء بن عازب و معلوم أن راوی الاصل هو بريدة بن الحصيب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قدجاء حديثه من غير طريق ، راجع صحيح البخاری کتاب بالرقم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مسند الامام ابن حنبل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طريقهما عبدالجليل بن عطية و هو ثقة و باقی رجالها رجال الصحيح كما في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 الطالب 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السماك في الجزءالرابع من مسنده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الترمذي في جامعه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الصاوی بمصر و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المسلسل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المدينة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اسماعیل بن موسی و ساقه بين السند اللفظ و هكذا أخرجه الطبرى في منتخب ذیل المذيل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السدی</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ابن حنبل في مسنده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ابي أحمد الزيری عن اسرائيل بين السند و اللفظ و أخرجه العلامة الخطيب الخوارزمي في مناقبه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اسرائيل عن آبی اسحاق وأخرجه العلامة ابن کثیر الدمشقي في البداية والنهاية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احمد بن حنبل</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ابن ماجة القزويني في سننه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سوید بن سعيد و أبي بكر بن أبي شيبة و اسماعيل بن موسی السدي كلهم عن شريك بعين السند و اللفظ وأخرجه الذهبي في تذكرة الحفاظ ترجمة سويد بن سعيد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مشايخه عنه و هكذا أخرجه في تاريخ الاسلام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ترى حديث ابن ماجة عند جماعة منهم ابن کثیر الدمشقي في البداية والنهاية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المتقي الهندي في المنتخب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والسيوصی في الجامع الصغير بالرقم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الحديث في عمرة القضاء اخرج البخاري في صحيحه كتاب الملح الباب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المغازی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عبد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الأميرية بالاسناد الى عبيد الله بن موسى عن اسرائيل عن ابی اسحا عن البراء في طویل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دخلها ۔ یعنی مكة زادها الله شرفأ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مضى الاجل أتوا عليا فقال الصاحبك اخرج عنا فقد مضى الأجل، فخرج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فتبعته ابنة حمزة تنادى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افتناولها على فأخذ بيدها و قال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دونك ابنة عمك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حملتها فاختصم فیها علی وزید 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أخذتها وهي بنت 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عمي و خالتها تحقی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زید ابنة اخی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صارا اخوین یوم المواخاة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فقضی بها الجعفر لخالتها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أشبهت الخالة بمنزلة الام و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منی و انا منک، و قال 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اشبهت خلقی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خلقی ، و قال لزيد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أخونا و مولانا الحديث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الحمويئي في فرائد السمطين بالاسناد الى أبي الربيع الزهرانی و هو سليمان بن داود العتكي بعين السند واللفظ و والحديث الذي مر بالرقم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ترک الحديث في حلية الأولياء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من طريق مؤلفنا 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عبدالله الشافعی علی ما فی مناقبه المخطوط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حسام الدين الهندي في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عبيدة بن محمد بن عمار بن ياسر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و تراء في منتخبه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و ابن عساكر و هكذا أخرجه الهيتمي في مجمع الزوائد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الطبراني</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العلامة الحمويني في فرائد السمطين من طريق الطبراني و قد 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العباس بن الفضل الاسباطي البصري عن عبدالعزيز بن الخطاب عن على بن بن البريد الكوفي ، عن محمد بن عبدالله بن أبي رافع عن ابي عبيدة بعين السند و اللفظ</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المحب الطبري في الرياض النضرة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عمار بن ياسر و أخرجه القندوزي في ينابيع المودة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عمار من طريق صاحب الفردوس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المراصد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 في آخر النهروان بین بادرایا و واسط من أعمال كسكر ، و في اصل النسخة و هكذا عمدة ابن البطريق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خندف ، و في طرائف السيد ابن طاوس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المغازلی و خندق ، و كلاهما تصحيف ، فان السيد نقل الحديث في سعد السعود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أبي اسحاق ابراهيم بن أحمد القزويني باسناده الى عبدالرزاق مثله بلفظه و فيه واهدى لرسول الله بساط من قرية يقال لها بهندف و اخرج الحديث أبوجعفر السروى ابن شهر آشوب المتوفی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مناقبه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ابن بابویه و ابی القاسم البستي و القاضی ابی عمرو بن أحمد بالاسناد عن جابر و انس و في آخره و و البساط اهدوه اهل هربوق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ملک باهدنف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الحافظ محمد بن أبي الفوارس في كتابه الاربعين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 العلامة المجلسي في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الفضائل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خلاصته المسمى بالروضة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الفضل شاذان بن جبرئيل القمي من أعيان المائة السادسة وأخرجه العلامة البحراني في غاية المرام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بالاسناد الى الاعمش عن سالم بن أبي الجعد في حديث طويل و فيه و اهدى الى النبي بساط من شعر من قرية من قرى الشام يقال لها باهندف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ابن المغازلي الشيخ محمد بن يوسف البلخي الشافعي في الدر الثمين مخطوط على ما في ذيل احقاق الحق للعلامة المرعشی دامت برکاته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أيضاً ابن البطريق في عمدته كما عرفت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الثعلبي خبر البساط 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فصاروا الى رقدتهم الى آخر الزمان عند خروج المهدي عليه السلام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أبوعبدالله النيسابوري في مستدرك الصحيحين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الحسن بن عبدالله النخعي عن أبي 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صبيح ، و أخرجه الحافظ الترمذي في جامعه الصحيح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الصاوی 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المدينة بالرقم المسلسل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ايضا في مستدر که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المعجم الكبير نسخة جامعة طهران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زيد بن أرقم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الامام احمد بن حنبل في مسنده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الحافظ الطبراني في معجمه الصغير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المدينة 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الدهلي عن شيخه الحسن بن محمد ، مصعب الاشنانی باسناد الى عطية و هكذا أخرجه في معجمه الكبير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جامعة تهران عن شيخه محمد بن عبدالله الحضرمي تارة بالاسناد الى الاعمش عن عطية واخرى ابن بن سليمان عن عطية ، ومثله في مناقب عن عطية ، ومثله في مناقب أحمد المخطوط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احمد بن حنبل في مسنده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هكذا ابن سعد كاتب الواقدى في الطبقات الكبرى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 بالاسناد الى عن الاعمش بعين السند واللفظ</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القشيري مسلم في صحيحه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 و</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بأربعة طرق عن يزيد بن حيان و بعضها عن أبي حيان عن يزيد كما في الصلب وفيه فقلنا لزيد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بيته ؟ نساؤه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ايم الله ان المرءة تكون العصر و الدهر ثم يطلقها فترجع الى أبيها و قومها ، اهل بيته أصله و عصبته الذين حرموا الصدقة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الدارمي في سننه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القرآن بالرقم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العلامتين أضفناء من كتاب العلل و الكنز وهكذا فيما بعد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في علل الحديث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الحسن بن الحسين عن كادح بعین السند ماخماً و أخرجه العلامة الكراجكي المتوفی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اعلام الامامية في كنز الفوائد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القاضي أسد بن ابراهيم السلمي بالاسناد الى كادح العابد عن عبد الله بن لهيعة بعين السند و اللفظ و أخرجه الخطيب الخوارزمي في مقتل الحسین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عن مسند زيد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الحافظ الكنجي في كفايته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عن مسندزيد بعين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الهيتمي في مجمع الزوائد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الطبراني ملخصاً ابن أبي الحديد المعتزلي في شرحه على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عبدالله احمد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مر شطر من ذلك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أحمد بن حنبل في مسنده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ارة بالاسناد الى يحيى بن سعيد ان محمد بن يحيى بن حبان أخبره أن عمه أبا صرمة كان يحدث أن رسول الله كان يقول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أخرى عن محمد بن يحيى بن حبان عن لؤلؤة عن أبي سرمة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الحديث رجال الصحيح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الخوارزمي في المناقب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الطبراني بالاسناد الى محمد بن عبدالله بن سليمان الحضرمي بعين السند و اللفظ وهكذا أخرجه المتقى الهندى في كنز العمال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الاصل نقلا من كتاب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من عبدالله بن عمر كيف يحكى هذا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بايع أمير المؤمنين عشبة ذات الذي بايع أمير المؤمنين عشية ذات يوم و أصبح يستقبله البيعة ، فقال 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أحدثت ما بينهما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يجتمع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كلاما هذا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الله لا تموت حتى تبايعشن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فبايع الحجاج لعبدالملك ابن مروان ، ثم لما انصرف من عنده قال الحجاج لمن حضره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إلى هذا الخرف ترك بيعة على و جاء ببایعنی لعبدالملك بن مروان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ولم يعرف امام زمانه مات ميتة جاهلية و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 مشغولة نبایع رجلي انتهی</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النيسابوري في مستدرکه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146/30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اصحابنا الأمامية شيخ الطائفة أبو جعفر الطوسي في الامالی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بالاسناد عن محمد بن زکریا الجوهرى البصري عن عبد الله ابن المثنى بعين السند و اللفظ و 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وقفوهم انهم مسؤولون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الباب حديث ذي النون ثوبان بن ابراهيم المصري عن مالك بن أنس عن جعفر ابن محمد عن أبيه عن جده بمثل الحديث ، رواه عن ذي النون ابراهیم بن حميد الدينور كما في ميزان الاعتدال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تاريخ الحاکم و تابعه ابراهيم بن عبدالله الصاعدي كما في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 بالرقم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مخطوط ينابيع المودة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وتابعه أيضا الهيثم بن احمد الزيداني كما في حلية الأولياء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اخبار اصبهان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الطبري من أصحابنا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حديث الحسن البصري عن عبدالله كما في مناقب الخوارزمی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مقتل الحسين له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قيس بن أبي حازم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التقى أبو بكر و علی بن ابی طالب فتبسم أبو بكر في وجه على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تبسمت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لا يجوز أحد الصراط الا من كتب له على الجواز ، أخرجه المحب الطبري في الرياض النضرة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السمان في الموافقة و هكذا أخرجه في الصواعق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تاريخه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الفرج بن جوری بمين اللفظ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حدثناه أبو نعيم الحافظ لفظة و أخرجه عنه ابن حجر العسقلاني في 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ذيل اللثالی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ديث ابن عساكر في تاريخه من طريق المنکدری عن الزهري كما في منتخبه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الهيثمي في مجمع الزوائد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 رجاله ثقات و تراه في كنوز الحقایق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الباب ام سلمة متواتراً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الحق و الحق مع على ولن یتفرقا حتّی بردا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تاريخه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والدولابی فی الکنی و الاسماه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والطبرانی في معجمه الصغير و الأوسط كما في مجمع الزوائد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غير ذلك مما تجده فی الغدير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كتاب المناقب تارة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بالاسناد الى الحسن بن عبدالرحمن بن محمّد بن عبدالرحمن بن أبي ليلى المكفوف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و اللفظ و هكذا أخرجه الحافظ الكنجی في كفاية الطالب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السند ولفظه د سباق الامم ثلاثة و هم الصديقون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سند اعتمد عليه الدارقطني و أحتج به و أخرجه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السه و اللفظ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أبو نعيم في حلية الأولياء في ترجمة على عليه السلام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لا يوجد في حلية الأولياء و انما يوجد في كتاب المعرفة لابی نعیم كما أخرجه حسام الدين الهندي في منتخب کنز العمال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السيوطي في الصغير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الهيثمي في الصواعق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القندوزي في ينابيع المودة </w:t>
      </w:r>
      <w:r>
        <w:rPr>
          <w:rFonts w:eastAsia="IRNazanin" w:cs="IRNazanin"/>
          <w:b w:val="false"/>
          <w:bCs w:val="false"/>
          <w:i w:val="false"/>
          <w:iCs w:val="false"/>
          <w:color w:val="333333"/>
          <w:sz w:val="20"/>
          <w:szCs w:val="20"/>
        </w:rPr>
        <w:t>16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أخطب خوارزم في مقتل الحسين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بكر ابن مردویه بالاسناد إلى عبد الحميد بن بحر و هكذا أخرجه من طريق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کثیر الدمشقی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فتح البيان و المتقي الهندي في منتخب کنز العمال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في صحيح مسلم ص </w:t>
      </w:r>
      <w:r>
        <w:rPr>
          <w:rFonts w:eastAsia="IRNazanin" w:cs="IRNazanin"/>
          <w:b w:val="false"/>
          <w:bCs w:val="false"/>
          <w:i w:val="false"/>
          <w:iCs w:val="false"/>
          <w:color w:val="333333"/>
          <w:sz w:val="20"/>
          <w:szCs w:val="20"/>
        </w:rPr>
        <w:t>289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كاتب الواقدي في طبقاته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لبدن بالاسناد عن عبيد الله بن موسی المبسي بعين السند و اللفظ و أخرجه العا في خصائص مولانا أمير المؤمنین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إلى شيبان عن أبي اسحاق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اسرائیل بن ابی اسحاق عن حارثة بن مضرب عن علي عليه السلام ؟ ابن المضرب أخرجه الامام احمد بن حنبل في مسنده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النسائي في خصائص اميرالمؤمنین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الاختلاف عن ابی اسحاق في هذا الحديث بالاسناد الى أبی کریب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أبي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معين الهذلي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هشام عن شيبان النحوي بعبن السند و اللفظ</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مسنده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الأعمش بعبن السند واللفظ وهكذا أخرجه كاتب الواقدي في طبقاته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النسائي في الخصائص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حديث سمعته من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البختري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من سمع علية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أبوالبختري لم يسمع من على شيئا و أخرجه الحافظ ابن ماجة القزويني في سننه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الاحکام بالرقم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إلى أبي معاوية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أبو نعيم في الحلية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معاوية الضرير و جرير و ابن نمیر و يحيى بن سعيد عن الأعمش و رواه شعبة عن عمرو بن مرة عن أبي البختری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من سمع علية يقول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البيهقي في السنن الکبری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بالاسناد الی الأعمش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 أقره الذهبي في تلخيص المستدرک بذيله بعد ما رواه ملخصة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الإمام ابن حنبل في مسنده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شعبة عن عمره بن 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البختري الطائي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من سمع علية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 بلفظه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ذیل حديث القضاء و صدره عين مامر عن عمرو بن حبشی و ابی البختری و غيره ، و قد أخرجه مقتصرة على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بن حنبل في مسنده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زائدة عن سماك عن حنش و أخرجه کملا في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شريك من طريقين و أخرجه الحافظ محمد بن سعد في الطبقات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اليدين بالاسناد الى شريك بتيه السند و اللفظ کم و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فمازلت قاضية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شككت في قضاء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أخرجه الحافظ ابو داود الطيالسي في مسنده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سماك و هكذا أبو داود صاحب السنن في كتاب القضاء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عمرو بن عون عن شريك و العلامة النسائي في الخصائص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شريك ، وهكذا الحافظ البيهقي في السنن الکبری </w:t>
      </w:r>
      <w:r>
        <w:rPr>
          <w:rFonts w:eastAsia="IRNazanin" w:cs="IRNazanin"/>
          <w:b w:val="false"/>
          <w:bCs w:val="false"/>
          <w:i w:val="false"/>
          <w:iCs w:val="false"/>
          <w:color w:val="333333"/>
          <w:sz w:val="20"/>
          <w:szCs w:val="20"/>
        </w:rPr>
        <w:t>140/10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عبدالله الشافعي في مناقبه المخطوط و أخرجه الشيخ عبيد الله الحنفي الأمر تسرى في أرجح المطالب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طلاهور بعين السند و اللفظ كلاهما من طريق مؤلفنا ابن المغازلی الشافعی و اخرجه العلامة السيوطي في الخصائص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ابی حازم الاشجعی و سیاتی بالرقم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ابن عساکر مثله عن أبي رافع و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امر موسی و هارون أن يتبوها لقومهما بيوتا و أمرهما أن لا يبيت في مسجدهما جنب ولا يقربوا فيه النساء الا هارون و ذریته ، و لا يحل لأحد أن يقرب النساء في مسجدي هذا و لا يبيت فيه جنب الاعلی و ذريته ، رواه العلامة السيوطي في الدر المنثور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فكتب ، و أملاه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كامله على تحويل التضعيف في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دفلیملل وليه بالعدل، و هذا من أمل ،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تملى عليه بكرة و امبلاء هذا من أملی ، و 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أمللت لنة أهل الحجاز و بنی اسد و املیت لغة بني تميم وقيس</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أعلام الأمامية الشيخ الصدوق ابن بابویه المتوفی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علل الشرایع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بالاسناد الى اسماعيل بن أبان عن سلام بن ابی عمرة من السند و لفظه مختصر و أخرجه من طريق مؤلفنا 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في عمدته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طاوس في الطرائف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بهاء الدين الاربلي في كشف الغمة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 ، و قد أخرجوا جميع ما في الباب</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خارجة بن سعد في هذا الحديث هو ابن سعد بن أبي وقاص و قد أخرج البزار حديثا له عن أبيه بهذا السند على ما في مجمع الزوائد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بنایع المودة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العلي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لأحد أن يجنب في هذا المسجد غیری و غيرك ، قال الهيتمی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خارجة بن سعد لم اعرفه و بقية رجاله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تلك المقالة عن سعد سائر أبنائه كمصعب بن سعد و قد أخرجه الامام احمد أبن حنبل و النسائی و الطبراني في الأوسط على ما ذكره ابن حجر في القول المسدد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القسطلاني في ارشاد الساری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عند أحمد و النسائی اسناد قوی و في رواية الطبرانی برجال ثقات و هكذا أخرجه البزار من طريق معلی بن شعبة على ما في نظم درر السمطين للزز فنی الحنفی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مطبعه القضاء و رواه ابراهيم بن سعد کما أخرجه النسائي في الخصائص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جمع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صوبه ، و أخرجه البزار ايضا و رجاله ثقات على ما في مجمع الزوائد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ابن كثير الدمشقي في تاريخه البداية و النهایه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و اللفظ من طريق الأشهب و أخرجه من طريق مؤلفنا عبداه الثاني في مناقب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میمون ابی عبدالله هذا الحديث بلفظه عن زيد بن أرقم اینا کما أخرجه الامام أحمد بن حنبل في مسنده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النسائي في خصائصه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النيسابوري في مستدرکه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الضباء المقدسي في المختارة على ما في منتخب کنز مال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أخرجه النبي في ميزانه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مسنده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فطر بن خليفة بعين السند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 باب على ، و أخرجه الحافظ الهيثمي في مجمع الزوائد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 أبو يعلى و البزار والطبراني في الأوسط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تقنية الحديث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اسناد احمد حسن و أخرجه الحافظ النسائي في خصائصه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اسرا ل عن عبدالله بن شريك عن الحارث بن مالك ثم ذكر حديث نطر عن عبدالله بن شريك عن عبدالله بن الرویم الكتاني ، و أشار الى الحديث ابن حجر في تهذيب التهذيب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بن مالك على عبدالله بن شريك فقال اسرائيل عنه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نظر عنه عن عبدالله بن الرقيم عن سعد و قال جابر بن الحر عن الحارث بن ثعلبة عن و المحفوظ حدیث فطر</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 طويل لابن عباس و فيه بضع عشر فضائل ليست لاحد غير 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المؤمنين أخرجه الحفاظ الاثبات بهذا السند و صححوه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مسنده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یدعیی بن حماد تارة و أخرى بالاسناد الى أبي مالك كثير ابن يحيى عن أبي عوانه و هكذا أخرجه في كتاب الفضائل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وأخرجه الحاكم النيسابوري في مستدر که على الصحيحين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حنبل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بهذه السياقة ، و أخرجه الذهبي في تلخيصه المطبوع بذيل المستدرك واعترف بصحته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الترمذي في جامعه الصحيح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الصاوی بمصر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المدينة بالرقم المسلسل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شعبة و أخرجه الحافظ النسائي في خصائصه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سکین ابن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أبو نعيم الأصفهاني في حلية الأولياء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جعفر النغيلی عبدالله بن محمد بن على بن نفيل بين السند و اللفظ و 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عمرو بن میمون الأودي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لجالس الى ابن عباس آذات تسعة رهط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عباس اما ان تقوم معنا و إما أن تخلونا هؤلاء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اقوم معكم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يومئذ صحيح قبل أن يعمى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فانتدؤا فتحدثوا فلاندری ما قالوا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بنفض ثوبه 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و تف وقعوا في رجل له عشر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اعطاء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ارساله بسورة برادة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بيعة العشيرة يوم الدار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أول من أسلم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آية التطهير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مبيته على فراش النبي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بهذا السند تحت الرقم السادس و الاربعين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سد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هذا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الغدير و الموالاة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شهوده بدرأ</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أنا بلفظ الحديث ، و لكن للحديث شواهد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ابو البخاري في صحيحه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الاميرية بالاسناد الى سعد بن عبيدة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ابن عمر يسأله عن على فذكر محاسن عمله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ذاك بينه وسط بيوت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لعمل ذاك يسوؤك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فأرغم الله بانفك ، انطلق فاجد علی جهدك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الحافظ النسائي في الخصائی</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سعيد بن عبيد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ابن عمر فسأله عن على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أحدثك عنه و لكن انظر الى بيته من بيوت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فاني أبغضه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أبغضك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ايضأ بطرق مختلفة عن العلاء بن العرار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عبدالله بن عمر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تحدثني عن علی و عثمان؟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على فهذا بيته من بيوت رسول الله ، ما في المسجد بیت غير بينه او أخرجه ابن حجر في لسان الميزان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ابي اسحاق عن العلاء ابن عرار و لفظه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 عن على و قد رأيت مكانه من رسول الله انه سد ابواب المسجد الا باب على ، و هكذا أخرجه الحافظ الطبراني في معجم الأوسط على ما في مجمع الزوائد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روى الترمذي في جامعة المصحیح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المسلسل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الصاری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العلي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لا يحل لأحد أن يجنب في هذا المسجد غيري و غيرك ، و روی ابن وكيع في أخبار القضاة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سدت أبواب المسجد ذهب على ليخرج فأخذ النبي بيده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المسجد لا يحل لأحد أن يجنب فيه غيري و غيرك و روى البيهقي في سننه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الا ان مسجدی حرام على كل حائض من النساء و كل جنب من الرجال الا على محمد و اهل 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 و فاطمة والحسن و الحسين ، وفي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لا يحل هذا المسجد لجنب و لا لحاله الا لرسول الله و علی و فاطمة و الحسن و الحسين ، الا قد بينت لكم الاسماء أن لا تضلوا</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الأصفهاني في نزول القرآن مخطوط و في دلائل النبوة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الی بشر بن مهران الخصاف بعبن السندو اللفظ وهكذا أخرجه الحافظ ابن كثير الدمشقي في تفسيره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مردويه بعين السند و اخرجه الحافظ السيوطي في الباب النقول في اسباب النزول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ابی بکر بن ابی داود سليمان بن الأشعث الحافظ بعين السند و قال في دره المنثور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مشهور رواه الحفاظ الاثبات و في الباب حديث قيس بن عباد عن ابی ذر اخرجه الحافظ البخاري في صحيحه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بالرقم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الايات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قيس بن عباد عن علی بن ابی طالب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اول من يجثو بين يدي الرحمن للخصومة يوم القيامة ، و هكذا أخرجه مسلم في صحيحه كتاب التفسير بالرقم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و اخرجه الطحاوي في مشکل الآثار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مستدرکه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الواحدي في اسباب النزول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کره السيوطي في الدر المنثور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سعید بن منصور و ابن ابی شيبة و عبد بن حميد و البخاری و مسلم و الترمذی و ابن ماجة و ابن جرير و ابن المنند و ابن ابی حاتم و ابن مردويه و البيهني في الدلائل عن أبی ذر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الطبري في تفسيره ذيل الآية الكريمة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الحاقة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الیعلی بن حوشب عن مكحول واخرجه الحافظ ابن کثیر الدمشقی في تفسيره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ابی حاتم و الطبري و قال السيوطي في الدر المنثوه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سعيد بن منصور و ابن جرير وابن المنذر و ابن ابی حاتم و ابن مردويه عن مكحول و ذكر الحديث بلفظه و سیجیء بسندين آخرين بالرقم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الذهبي في ميزان الاعتدال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الجوزجاني بهذا السند و اورده ابن حجر العسقلاني في لسانه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الباب حديث ابن عباس و سيجيء تحت الرقم </w:t>
      </w:r>
      <w:r>
        <w:rPr>
          <w:rFonts w:eastAsia="IRNazanin" w:cs="IRNazanin"/>
          <w:b w:val="false"/>
          <w:bCs w:val="false"/>
          <w:i w:val="false"/>
          <w:iCs w:val="false"/>
          <w:color w:val="333333"/>
          <w:sz w:val="20"/>
          <w:szCs w:val="20"/>
        </w:rPr>
        <w:t>353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ابن حجر الهتمي في الصواعق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سليمان القندوزی في ينابيع المودة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من طريق ابن المغازلی نقلا من مناقبه الذي بين يديك و هكذا العلامة الحضرمي في رشفة المادي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الحسن ابن المغازلی و اخرجه من اعلام الامامية شيخ الطائفة ابو جعفر في أماليه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بالاسناد الى ابن عقدة الحافظ بعين السند و اللفظ</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ابی حاتم بعين السند و اللفظ كما في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اخرجه من اعلام الأمامية محمد بن مسعود العياشي السمرقندي بعبن السند واللفظ كما في تلخيصه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 و في الباب حديث ابن عب في الصلب و حدیث الإمام محمد بن على الباقر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رسول الله عن الاية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شجرة اصلها في داری و فرعها على اهل الجنة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سا فقلت هي شجرة في الجنة اصلها في دار علی و فاطمة و فرعها على اهل الجنة آن داری و دار علی و فاطمة واحد غدا في مكان واحد و هی شجرة غرسها الله و تبارک و تعالی و نفخ فيها من روحه تنبت الحلى و الحلل ، راجع تفسير القرطبي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ابن كثير الدمشقي في تفسيره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ليث ابن ابی سلیم عن مجاهد و هكذا أخرجه العلامة الأندلسى ابو حبان في تفسيره البحر المحبط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الباب حديث ابن عباس و اسماء بنت عمیس اخرجه ابن مردويه و ابن عساكر كما في الدر المنثور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الكنجی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تاريخه و رواه عن جماعة من اهل التفسير بطرقه کما في كفاية الكنجی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اورده القرطبي في تفسيره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حيان الأندلس فی البحر المحيط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و في الباب حديث أبي هريرة أخرجه ابن مردودیه کما في الدر المنثور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القندوزي في ينابيع المودة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مؤلفنا ابن المغازلي الشافی بعين السند و اللفظ ، و هكذا أخرجه ابن ابی حاتم و ابن مردويه و ابو نعيم في المعرفة كما في الدر المنثور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شرح النهج لابن أبي الحديد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المنهال بن عمرو عن عبدالله بن الحارث وفي الباب حديث جابر بن یزید الجعفی عن عبداله بن يحيى الحضرمي أخرجه العلامة الطبري في تفسيره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الثعلبي في تفسيره على ما في تذكرة السبط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و أما صدر الحديث ، فقد أخرجه كاتب الواقدي في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مضر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 و هكذا أخرجه الحافظ أبو نعيم في حلية الأولياء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السورة نازلة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زادها الله شرفا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يشهد به سیاق آیاتها صدية و ذيلا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أنها تذكر في اوصاف الابرار ما لا يمكن تطبيقها و تجقيقها و الاذعان بتحققها الا في العترة الطاهرة أهل بيت النبي الاقدس ، و ذلك أنه لم يوجد في الأمة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الأبرار يكون اخلاص طويتهم وشدة ايمانهم و کمال حبهم لله والخوف امن جلاله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المثابة التي تصفها الآيات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بعد برهة تشكل أهل بيت الوحي بالمدينة الطيبة تحققت تلك الأوصاف الشريفة و تجمعت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فالمراد بنزول السورة فيهم ، أن الله عز و جل حيث أطلق هذه الأوصاف الکلمة للابرار من خليقته ، لم يكن ليعطف نظره الاقدس الى غير هؤلاء الأبرار الأطيبين من عترة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لعلمه بعدم تحقق الأوصاف الا فيهم فکانه عز وجل يقول في هذه السورة تسلية لنبيه الأكرم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اعلم 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بشرة من نطفة أمشاج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ذات اخلاط من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عليها يتحقق شاكلته و بها يتجهز للكفاح في بيئة الدهر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ليتم ابتلاؤه بالحسنات والسيئات ، و معذلك هديناه سبيل الايمان و الكفر و منهج الخير والشر ، بانزال الكتب و ارسال الانبياء ليميز الشاكر منهم من الكافر و قليل من عبادی الشکور لكني لست أبالي بكفر الكافرين و كثرتهم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كنت اعددت لهم سلاسل و اغلاة وسميرة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سيتحقق فيهم أبرار من اوصافهم كذاوكذا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لحكم ربك و لا تطع من هؤلاء آثما او کنورة ، إلى آخر السورة الشريفة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مقتبس مما علمناه على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ارباب التفاسير ذيل هذه السورة الكريمة من حديث ليث عن مجاهد عن ابن عباس كما في الكشاف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اسباب النزول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مجمع علیه رواه البخاري في صحيحه كتاب العلم بالرقم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الأضاحي بالرقم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مسلم في صحيحه كتاب الإيمان بالرقم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القسامة بالرقم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كتاب السنة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الفتن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في المناسك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احمد ابن حنبل في مسنده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مؤلفنا ابن المغازلي في تفسير اللوامع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و رواه الحميدي من حديث ابن مسعود على ما في المناقب المرتضوی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بمبئی</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الذهبي في ميزان الاعتدال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مسند ابي يعلى الموصلي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زکریا بن يحيى الكسائي حدثنا علي بن القاسم عن معلی بن عرفان عن شقيق عن عبدالله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آخذا بيد على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وليي و انا وليك و معاد من عاداك و مسالم من سالمت ، و هكذا خرجه ابن حجر العسقلاني في لسانه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و اخرى في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على بن القاسم نقلا عن ابن عدی و قد ورد الحديث بالفاظ متشابهة في موارد مختلفة كما مر بعض ذلك بالرقم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 قال ابن أبي الحديد في شرحه على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رسول الله العلي في الف مقام و لا يذهب عليك أن كلام الرسول الاعظم ديا على أنا حرب لمن حاربت وسلم لمن سالمت ، يعرب عن كمال الاتحاد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شطر من ذلك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علی منی و انا من على ، و كل ذلك يبتنى على ما انعقد بينهما في صدر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انذار العشيرة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ایكم بوازرني على هذا الأمر على أن يكون أخي و وصی و خلیفتی فيكم ، فلم يجبه أحد الا على فاخذ برقبته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أخي و وسیی و خليفتي فيكم فاسمعوا له و اطیعوا ، واجع في ذلك مسند الامام ابن حنبل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تفسير الطبری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بسندين، الطبقات الكبرى لابن سعد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لبین شرح النهج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النقض لأبي جعفر الاسکافی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الكنجی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ترتیب جمع الجوامع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الطبری و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اسحاق وابن جرير وابن أبي حاتم و ابن مردويه و أبو نعيم والبيهقي و هكذا قال في تفسيره الدر المنثور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الهيثمي في مجمع الزوائد </w:t>
      </w:r>
      <w:r>
        <w:rPr>
          <w:rFonts w:eastAsia="IRNazanin" w:cs="IRNazanin"/>
          <w:b w:val="false"/>
          <w:bCs w:val="false"/>
          <w:i w:val="false"/>
          <w:iCs w:val="false"/>
          <w:color w:val="333333"/>
          <w:sz w:val="20"/>
          <w:szCs w:val="20"/>
        </w:rPr>
        <w:t>30278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ملخصة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 رجاله ثقات و أخرى مطولا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 أحمد باختصار والطبراني في الأوسط ورجال أحمد و أحد اسنادی البزار رجال المحیح غير شريك و هو ثقة و أخرجه في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اخر و قال رواه أحمد و اسناده جيد ، و أخرجه المتقي الهندي في منتخب کنز العمال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الحفاظ السنة وقال 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أحمد و ابن جریر و صححه و الطحاوی و مما يؤيد ذلك ما أخرجه سبط ابن الجوزي في تذكرته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من کناب الفضائل لاحمد بن حنبل عن حبشی بن جنادة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يقول في حجة الوداع ای منی و انا منه ولا يقضى دینی سواه ،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يوم نزل عليه ر أنذر عشيرتك الاقربین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الواحدي في اسباب النزول بالاسناد الى عبد الرزاق عن عبد الوهاب ابن مجاهد بعين السند و اللفظ من طريقين وهكذا أخرجه ابن الأثير الجزري في اسد الغابة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الدمشقي في تفسيره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جرير من طريق عبد الوهاب و رواه ابن مردويه بوجه آخر عن ابن عباس ، و أخرجه الكنجي في كفايته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الواحدي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جرير الطبري و ذکر طرقه و رواه ابن عساکر فی تاريخه و ذكر 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الهيثمي في مجمع الزوائد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رواهالطبرانی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خرجه السيوطي في الدر المنثور</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ابن أبي الفوارس في الاربعين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على ما في ذيل الأحقاق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هكذا أخرجه أخطب خوارزم في المناقب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من اعلام الأمامية الشيخ الصدوق في علل الشرابع</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أظنه عامر بن شراحيل الشعبي عن عبدالله بن الزبير بن العوام الاسدی</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الإمام أحمد بن حنبل في مسنده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ة من حديث عبد الله بن الزب عليا ذكر ابنة أبي جهل فبلغ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فاطمة بضعة مني يؤذيني ما آذاها و ينصبني ما أنصبها ، و أخرجه الترمذي في جامعه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الصاوی و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و هكذا أخرجه الحاكم في مستدر 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أخرج الإمام ابن حنبل في مسنده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مسور بن مخرمة أنه لقي على بن الحسين بعد مقتل أبيه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 الى من حاجة تأمرني بها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أنت معطی سیف رسول الله فاني أخاف أن يغلبك القوم عليه ؛ و ایم الله لئن أعطيتنيه لا يخلص اليه أبدا حتى تبلغ نفسي ، آن علی بن ابی طالب خطب بنت أبي جهل على فاطمة فسمعت رسول الله و هو يخطب الناس في ذلك على منبره هذا و أنا يومئذ محتلم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بضعة مني و اني اتخوف ان تفنن في دينها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صورة له من بنی عبد شمس فأثنى عليه في مصاهرته اياه فأحسن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فصدقنی و وعدنی ناونی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العاص بن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اني لست أحرم حلالا و لاأحل حراما ، و لكن و الله لا تجتمع ابنة رسول الله و ابنة عدو الله مكانا واحدا أبدأ و هذا الحديث أخرجه مسلم في صحيحه کتاب فضائل الصحابة بالرقم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صبيح و أخرجه البخاري في صحيحه كتاب طائل الصحابة بالرقم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في سننه کتاب النکاح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الحديث مضطرب ، فانه لا يرى علاقة بين اعطاء السيف و بين اسطورة بنت ابی 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يعقل من رجل كبير عاقل جاوز الستين من عمره و هو شيخ بنی زهرة من على بن الحسين مفخرة ميراثه من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السيف الذي اعطاه رسول الله ان يلتمس قبيل رحلته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يجبهه بهذه القارصة الكاسرة ؟ وهل كان فرق بین خروج هذه المفخرة عن بیته بالاعطاء و بين أن يغلبه عليه الأمويون ؟ و أفظع من ذلك الثناء البالغ على مهره ربیع بن العاص في هذا الحديث و هو الذي بقى على شر که الى عام الفتح و فرق النبي بينه وبين زینب زوجته ست سنين على أنه قد ذهب على جاعل الحديث ولادة مسور و قد ولد بمكة بعد الهجرة بسنتين فجعله غلاما محتلما ، قال ابن حجر في التهذيب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ووقع في صحيح مسلم من حديثه في خطبة على لابنة أبي جهل قال المسود د 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محتلم يخطب الناس ، فذكر الحديث، وهو مشكل المأخذ ، لأن المؤرخين لم يختلفوا أن مولده كان بعد الهجرة ، و قصة خطبة على كانت بعد مولد المسور بنحو من ست سنين أو سبع سنين فکیف یسمی محتلما انتهى بل و كيف يسمى رسول الله الأعظم بنت ابی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ابنة عدو الله ، فينبزها بهذا اللقب القارص و يسب أباها على رؤس الملا من قومها و عشيرتها ، وهو الذي قال لأصحابه حين سمع أنهم قالوا لمكرمة بن أبي 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ابن عدو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تسبوا أباه فان سب الميت يؤذي الحي ، بل و نهاهم أن يقولوا ر عكرمة بن أبي جهل ، فان هذا اللقب كان نبزة نبزه به المسلمون و انما كان كنيته أبو الحكم ، فحاشا من الرسول الاعظم و هو على خلق عظيم كما اثنى عليه ربه بذلك ، أن يؤذي ابنة أبي جهل و عشیر تها و لعل فيهم عكرمة أخاها و يجبههم بهذه السبة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ابو ريم الأصبهاني في حلية الأولياء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محمد ابن عبيد بن عتبة الكندي بعين السند و اللفظ و اخرجه الولاية الذهبي في ميزان الاعتدال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و الفظ و خرجه الحافظ ابن حجر العسقلاني في لسانه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ابی نعیم والازدی و اخرجه اخطب خوارزم في المناقب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الى محمد ابن العباس بن حيويه بعين السند واللفظ و اخرجه المتقي الهندي في کنز العمال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آخر الحديث ، و على اعلم بالواحد منهم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أبو نعيم في الحلية و الازدی و ابو علي الحسين بن على البردعي في معجمه و و ابن النجار و ابن الجوزي عن ابن مسعود</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الفضائل نی ما خرجه عنه المحب الطبري في ذخائر العقبی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القندوزي في ينابيع المودة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حميد بن عبداللّه بن یزید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الكنجي في كفاية الطالب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بالاسناد الى جعفر بن محمد بن حكيم الخثعمي بعين السند و اللفظ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ثابت رواه الجوهري في كتاب فضائل على عن شيخ أهل الحديث الدارقطني و اخرجه محدث الشام في تاريخه في ترجمة على عليه السلام كما أخرجناه سواء و هكذا اخرجه اخطب خوارزم في المناقب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من طريق الدارقطنی تارة و من طريق ابن السمان أخرى و أخرج المحب الطبري ذيله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ابن السمان في الموافقة و الحافظ السلفي في المشيخة البغدادية و هكدا أخرجه المتقي الهندي في كنز العمال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الدبلمی عن ابن عمر</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امام أهل الحديث احمد بن حنبل في مسنده ج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ابن نمير بين السند و اللفظ و أخرجه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اسود بن ع شريك بعين السند و هكذا أخرجه الحافظ البخاري في تاريخه قسم الكني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محمد بن الطفيل عن شريك واخرجه الحاكم في مستدرکه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حنبل عن الأسود بن عامر و عبدالله بن نمير ما و صححه و أقره الذهبي في تلخيصه المطبوع بذيله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الكنجي في الكفاية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يحيى بن عبد الحميد الحماني بعين السند و اللفظ الى قوله ثلاثة من 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أبوذر و المقداد و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سند مشهور عند أهل النقل و قد سالت بعض مشایخی هذا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الثلاثة الباقون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الحسن و الحسين و فاطمة ، و أخرجه الحافظ أبو نعيم في حليته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شريك و في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موسى بن عمير عن أبي ربيعة بعين السند و اللفظ</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القزويني في سنن المصطفى المقدمة بالرقم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التازية و الحافظ الترمذي في جامعه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السلفية بالمدينة كلاهما بالاسناد الى اسماعيل بن موسی ابن بنت السدي بين السند و اللفظ</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الخوارزمي في مقتل الحسين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اخرجه الديلمي عن أبي سعيد الخدري بعين اللفظ مرسلا كما في الصواعق المحرقة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الاتحاف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الباب حديث علی علیه السلام خرجه المحب الطبري في ذخائر العقبی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القندوزي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بسنده تحت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تحقیق اسناد الحديث تحت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سبق ، و الحديث متواتر مقطوع به عند اصحاب المعاجم أخرجه الإمام ابن حنبل في مسنده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والبخاری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سننه و الترمذي في جامعه کلاهما في كتاب الأدب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مستدرکه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الدولابي في الأسماء و الکنی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البلاذري في انساب الاشراف ار</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الكبرى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السيد فضل الله الراوندی في نوادره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السند و اللفظ</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العلامة الحمويني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 احمد بن عبدالله الهروي الكوفي عن موسی بن اسماعیل بن موسی بن جعفر بين السند واللفظ علی ما فی ذیل الاحقاق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مشارق الانوار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Pr>
        <w:t>320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ابن حجر الهيتمي في الصواعق المحرقة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علی صدر الحديث</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الحمويئي في فرائد السمطين و الحافظ الكنجي في كفاية الطالب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بالاسناد الى ابن زنجويه بعين السند و اللفظ و أخرجه السيوطي في ذيل الئالی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لکھنو بالاسناد الى عثمان بن عبدالله القرشي ، و قد مر الحديث تحت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مشهود اخرج ابن حنبل في مسنده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منكم من يقاتل على تأويل القرآن كما قاتلت على تنزيله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ابو بکر و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 لكن خاصف النعل و على يخصف نعله أخرجه ابنا في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رنجئنا نبشره فلم يرفع به راسا كانه قد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اخرجه الحافظ النسائي في الخصائص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 في مستدرك الصحيحين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المنقى الهندي في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نعیم عن عائش بن ربيعة و أخرجه المحب الطبري في ذخائر العقبی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الحافظ الدمشقي</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أحسن شییء روى في هذا الباب وفي الباب حديث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الخطيب في تاريخه </w:t>
      </w:r>
      <w:r>
        <w:rPr>
          <w:rFonts w:eastAsia="IRNazanin" w:cs="IRNazanin"/>
          <w:b w:val="false"/>
          <w:bCs w:val="false"/>
          <w:i w:val="false"/>
          <w:iCs w:val="false"/>
          <w:color w:val="333333"/>
          <w:sz w:val="20"/>
          <w:szCs w:val="20"/>
        </w:rPr>
        <w:t>29013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طريقين و الخوارزمي في المناقب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الفوارس في الاربعين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الآية الكريمة وسط آیات تشمل بسباقها بل صريحها بيوت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عامة أزواجه ، مع ما فيها من الوعد و الانذار ، لكنها في هذه الكريمة حين تنص بالبشارة بالعاصمة و الطهارة ، ينقلب السياق و يلتفت الخطاب إلى أهل بيت خاص يغلب فيه الرجال فيقول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يريد الله ليذهب عنکم الرجس أهل البيت و يطهركم تطهيرة ، ولا يوجد في بيوت أزواج النبي من يصح خطابهم خطاب الرجال الا بيت علی و فاطمة الزكية و الحسن و الحسین و يؤيد هذا الاختصاص تصريح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قولا و عمار فيما روى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قولا فسيجيء بعض هذه النصوص عن الصحاح و المسانید ، و اما 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 الكساء على فاطمة و ابیها و بعلها و بنيها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بیتی فادهب عنهم الرجس و طهرهم تطهيرة ، اللهم اليك لا الى النار ، و لما ارادت ام سلمة ام تدخل معهم منها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الى خير انك الى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يزد على ذلك شيئا على أنه قد كان يجيىء الى باب بيت فاطمة ستة أشهر أو تسعة أشهر صباحأ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أهل البيت و رحمة الله و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الصلاة يرحمكم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یرید الله ليذهب عنكم الرجس و يطهركم تطهيرة ، راجع مسند الإمام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و ، تاريخ البخاری قسم الكني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خرجه السيوطي في الدر المنثور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مردویه و الطبرانی و المتقي الهندي في منتخب کنز العمال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ابن أبي شيبة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البخاري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الطبري في تفسيره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اعلام النبلاء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الطحاوي في مشكل الاثار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بالاسناد الى حكيم بن سعد بعين السند و اللفظ</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حديث الحسن بن علی علیه السلام خطب حين قتل على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قبض في هذه الليلة رجل لم يسبقه الاولون بعمل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انامن اهل بیت اذهب الله عنهم الرجس و طهرهم تطهيرة ، أخرجه الحاكم في مستدر که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الگنجي في كفايته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الامینی و ابوالفرج الأصبهاني في مقاتل الطالبيين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في شرح النهج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احمد بن حنبل في مناقبه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مسنده ج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شهر بن حوشب عن أم سلمة و هكذا أخرجه الحافظ الترمذي في جامعه الصحيح </w:t>
      </w:r>
      <w:r>
        <w:rPr>
          <w:rFonts w:eastAsia="IRNazanin" w:cs="IRNazanin"/>
          <w:b w:val="false"/>
          <w:bCs w:val="false"/>
          <w:i w:val="false"/>
          <w:iCs w:val="false"/>
          <w:color w:val="333333"/>
          <w:sz w:val="20"/>
          <w:szCs w:val="20"/>
        </w:rPr>
        <w:t>248/13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و</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المدينة بالرقم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و هو أحسن شیء روی في هذا الباب ، وفي الباب عن أنس و عمر بن أبي سلمة و ابی الحمراء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اخرجه ابن جرير الطبري في تفسيره ج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الآية الكريمة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حزاب و خرجه عند الحافظ الدمشقي في تفسيره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الطبراني في الصغير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خرجه عنه أبو نعيم في تاريخ أصبهان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بالاسناد الى شهر بن حوشب</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الحافظ الطبراني في معجمه الكبير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جامعة طهران بالاسناد الى عبدالملك بن ابی سلیمان عن عطا عن أم سلمة</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الخطيب في تاريخه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عمران بن مسلم ابی عمرو الأودى بعين السند و اللفظ و اخرجه في 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الحسين بن الحسن بن عطية عن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العلامة الطبري في تفسيره 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الأعمش عن عطية بعين لو خرجه عنه ابن كثير في تفسيره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اخرجه الطبراني في معجمه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عملية العوفي عن ابی سعید و هكذا اخرجه في معجمه الكبير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جامعة طهران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فضائله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محمد بن مصعب بعين السند و اللفظ و خرجه عنه ابن کثیر الدمشقي في تفسيره </w:t>
      </w:r>
      <w:r>
        <w:rPr>
          <w:rFonts w:eastAsia="IRNazanin" w:cs="IRNazanin"/>
          <w:b w:val="false"/>
          <w:bCs w:val="false"/>
          <w:i w:val="false"/>
          <w:iCs w:val="false"/>
          <w:color w:val="333333"/>
          <w:sz w:val="20"/>
          <w:szCs w:val="20"/>
        </w:rPr>
        <w:t>48313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اخرجه الحاكم النيسابوري في مستدر که ج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بالاسنادالی الأوزاعي بعين السند و اللفظ و صححه على شرط الشيخين و اقره الذهبي بذیله علی شرط مسلم و اخرجه عنه الحافظ البيهقي في سننه الكبرى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الطحاوی في مشكل الآثار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النيسابوري في مستدركه على الصحيحين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شريك بن عبدالله بن أبي نمر و قال صحيح على شرط البخاری و اقره الذهبي في ذيله و هكذا أخرجه العلامة البغوي في معالم التنزيل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السند</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حديث عمرو بن میمون وقد تقدم في ذيل الرقم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سعد بن أبي وقاص تقدم ذيل 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عائشة في مسلم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و المستدرك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البيهقی </w:t>
      </w:r>
      <w:r>
        <w:rPr>
          <w:rFonts w:eastAsia="IRNazanin" w:cs="IRNazanin"/>
          <w:b w:val="false"/>
          <w:bCs w:val="false"/>
          <w:i w:val="false"/>
          <w:iCs w:val="false"/>
          <w:color w:val="333333"/>
          <w:sz w:val="20"/>
          <w:szCs w:val="20"/>
        </w:rPr>
        <w:t>14972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عمر بن أبي سلمة في جامع الترمذی </w:t>
      </w:r>
      <w:r>
        <w:rPr>
          <w:rFonts w:eastAsia="IRNazanin" w:cs="IRNazanin"/>
          <w:b w:val="false"/>
          <w:bCs w:val="false"/>
          <w:i w:val="false"/>
          <w:iCs w:val="false"/>
          <w:color w:val="333333"/>
          <w:sz w:val="20"/>
          <w:szCs w:val="20"/>
        </w:rPr>
        <w:t>200/12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 </w:t>
      </w:r>
      <w:r>
        <w:rPr>
          <w:rFonts w:eastAsia="IRNazanin" w:cs="IRNazanin"/>
          <w:b w:val="false"/>
          <w:bCs w:val="false"/>
          <w:i w:val="false"/>
          <w:iCs w:val="false"/>
          <w:color w:val="333333"/>
          <w:sz w:val="20"/>
          <w:szCs w:val="20"/>
        </w:rPr>
        <w:t>32815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المسلسل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و حديث أنس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القربی ، عوض من المضاف اليه و كان أصله رقر بای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تبدل باللام ان العهد به في مسألة الأجر ، فان السائل انما هو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هذا في القرآن سمير كما في قوله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أطیعوا الله و أطیعوا الرسول و اولی الامر منکم ، أي أولى أمره منكم ، وقوله عز من قائل في سورة الأحزاب و النبي أولى بالمؤمنين من أنفسهم و أزواجه أمهاتهم و أولو الأرحام بعضهم اولی ببعض في كتاب الله من المؤمنين والمهاجرين أي و أولوا أرحامه بعضهم اولی بعض من المؤمنين و المهاجرين لايلى عليهم غيرهم من المؤمنين و المهاجرين بل پلی عليهم أحدهم منهم ، بقرينة المقام صدرة و ذيلا و مثلها الآية التي هي متمحضة في ولاية المؤمنين و المهاجرين فيما بينهم وهی الاية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الذين آمنوا من بعد و هاجروا و جاهدوا معكم فأولئك منكم و اولوالارحام بعضهم اولی بعض في كتاب الله ، أي و اولوا أرحامهم بعضهم اولی ببعض فهناك ولايتان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بين المهاجرين المجاهدين مع الانصار الذين آووا ونصروا بحكم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الذين آمنوا و هاجروا و جاهدوا بأموالهم و أنفسهم في سبيل الله و الذين آووا ونصروا أولئك بعضهم أولياء بعض ، و الذين آمنوا ولم يهاجروا مالكم من ولايتهم من شيء حتى يهاجروا ، الاية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الانفال و لذلك آخی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 و ولاية بين أولی أرحامهم فلا يلى أحد منهم على المهاجرين و الانصار أبدا ، کما أن أحدا من المهاجرين و الأنصار لا يلى على أرحام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نزلت آية المودة بمكة من قبل أن ينشأ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ذرية و 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فیه من الوعد و البشري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يقول المنافقون و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محمدا لما لم يكن له به ذرية كان ينادی به ار سائر الأنبياء ولا أسألكم عليه من أجر أن هو ا للعالمين ، و بعد ما ظهر له ذرية و نشاله أمة، خالف شماره ذلك و شرط عليهم موده قرباه فأنزل الله عز و جل أولا في سورة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ما أسألكم عليه من أجر الا من شاء أن يتخذ الى ربه سبيلا ، و أوعز الى أن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 سائر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أجاز له أن يقبل هديتهم من دون أن يطالبهم ، فان لهم في ذلك اتخاذ سبيل الى ربهم ثم أنزل ثانيا و آخرا في سورة 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دقل لا أسألكم عليه أجرا الا المودة في القربی ، فصرح بان سيرة محمد و شريعته على خلاف سائر الأنبياء ، و ذلك لانه يرحل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يرحل برحلته النبوة أبد الدهر ، فانه خاتم النبيين و انما يبقى بعده كتاب الله و عترته فلا بد من مودتهم ونصرتهم ، و اذا كان مودتهم أجرأ للرسول الأعظم بحكم الله عز و جل ، فمن لم يؤد أجره ، لم يكن من الله و لا رسوله على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يذهب عليك أن مودة ذي القربى لم يجعل أجرأ الرسالة ، بل أجرة للبشارة التي بشر بها عباده الذين آمنوا و عملوا الصالحات ، و البشری 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 لهم ما يشاؤن عند ربهم ذلك هو الفضل الكبير ، فمن لم يؤد اجر تلك البشارة ، كيف يطمع في الحصول عليها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المناقب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خرجه عن العلامة محب الدين الطبري في ذخائر العقبی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الثعلبي في الكشف والبيان والطبزی في معجمه الكبير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و خرجه عنه الكنجي في كفايته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بالاسناد الى الحسين بن الحسن الأشقر بين السند و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بين هذا السند ابن کثیر الدمشقي في تفسيره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 حاتم و ابن حجر العسقلاني في تخريج أحاديث الكشاف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الطبراني وابن أبي حاتم و الحاكم في مناقب الشافعي</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من طريق مؤلفنا ابن المغازلی عبدالله الشاف فی مناقبه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الكنجي الشافعي في كفايته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ابی عمر محمد بن العباس بن ح بين السند و اللفظ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محدث الشام في ترجمة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مثل الحديث ذيل الرقم </w:t>
      </w:r>
      <w:r>
        <w:rPr>
          <w:rFonts w:eastAsia="IRNazanin" w:cs="IRNazanin"/>
          <w:b w:val="false"/>
          <w:bCs w:val="false"/>
          <w:i w:val="false"/>
          <w:iCs w:val="false"/>
          <w:color w:val="333333"/>
          <w:sz w:val="20"/>
          <w:szCs w:val="20"/>
        </w:rPr>
        <w:t>313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بهذه الولاية هي التي قد ذكرت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ولي الذين آمنوا يخرجهم من الظلمات الى النور و الذين كفروا اولياؤهم الطاغوت يخرجونهم من النور الى الظلمات ، و لما كان هذه الولاية خاصة بالله عز و جل ، فانه هو النور لا ظلمات فيه ثم برسوله كما قال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أنزلناه اليك لتخرج الناس من الظلمات إلى النور بدن ربهم الى صراط العزيز الحميد، كان الناس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حاجة ماسة الى من يقوم مقامه و يعرف الكتاب حق معرفته ليعرف النور ويتمسك به و يعرف الظلمات ، ولذلك احتاج في الآية الكريمة الى تفسير هو الذين آمنوا ، لئلا يتوهم المسلمون لكل مؤمن فقال تفسيرا لهم و تمييزة عن غيرهم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يقيمون الصلاة ويؤتون دهم راكعون ، فوصفهم بميزة واحدة و هو اعطاء الزكاة في حال رکوع الصلاة ، فعلى المسلمين أن يتفحصوا حتى يعرفوا من الذي كان فیه هذا الوصف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الطبري في تفسيره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بالأسنادالی عبدالرزاق بين السند و اللفظ و هکذا خرجه ابن كثير في تفسيره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الواحدي في اسباب النزول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في الدر المنثور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الشيخ في تفسيره و ابن مردويه بالاسناد عن علي عليه السلام کما في الدر المنثور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الحاكم في علوم الحديث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عيسى بن عبدالله بن عمر بن علي عن أبيه عن جده عن علي عليه السلام عنه ابن حجر العسقلاني في الكاف الشاف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هكذا خرجه ابن کثیر الدمشقی ای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العلامتين في العمدة لابن البطريق </w:t>
      </w:r>
      <w:r>
        <w:rPr>
          <w:rFonts w:eastAsia="IRNazanin" w:cs="IRNazanin"/>
          <w:b w:val="false"/>
          <w:bCs w:val="false"/>
          <w:i w:val="false"/>
          <w:iCs w:val="false"/>
          <w:color w:val="333333"/>
          <w:sz w:val="20"/>
          <w:szCs w:val="20"/>
        </w:rPr>
        <w:t>60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المتفق و المفترق بالاسناد الى مطلب بن زياد عن السدی بعين السند و خرجه عنه السيوطي في الدر المنثور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المتقي الهندي في كنز العمال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منتخبه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الشوكاني في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الثعلبی في تفسيره بهذا السند كما في التذكرة لسبط ابن الجوزی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حديث عبدالله ابن سلام رواه ابن الأثير في جامع الأصول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الصحاح الست اللعبدري</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الكنجي في كفاية الطالب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الامینی بالاسناد الى محمد ابن السائب بين السند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حافظ العراقين و هكذا أخرجه ابن مردویه الواحدی بعين السند کماخرجه عنه في الدر المنثور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النقول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اسباب النزول </w:t>
      </w:r>
      <w:r>
        <w:rPr>
          <w:rFonts w:eastAsia="IRNazanin" w:cs="IRNazanin"/>
          <w:b w:val="false"/>
          <w:bCs w:val="false"/>
          <w:i w:val="false"/>
          <w:iCs w:val="false"/>
          <w:color w:val="333333"/>
          <w:sz w:val="20"/>
          <w:szCs w:val="20"/>
        </w:rPr>
        <w:t>148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القرطبي في تفسيره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عبدالله بن عطاء بعين السند و اللفظ و أخرجه العلامة القندوزي في ينابيع المودة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مؤلفنا ابن المغازلی و أخرجه الثعلبي في تفسيره بالاسناد عن أبي مريم عن ابن عطاء كما في العمدة لابن البطريق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حديث ابن جبير أنه سئل عن هذه الاية رو من عنده علم الكتاب ، اهو عبدالله بن 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و هذه السورة مكية رواه السيوطي في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سعید بن منصور و ابن جرير وابن المنذر و ابن ابی حاتم و النحاس می ناسخه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المنذر عن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في عبدالله بن سلام شی من القرآن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الكنجي في كفاية الطالب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الامینی بالاسناد الى الخليل ابن لطيف عن أبي هارون العبدی بعین السند و اللفظ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عساكر في ترجمة على بطرق شتی كما أخرجناه سواء وخرجه السيوطي في الدر المنثور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و ابن عساکر وفي الباب حديث أبي هارون العبدي أيضا عن أبي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كنا لنعرف المنافقين نحن معشر الأنصار ببعضهم على بن ابی طالب ، أخرجه الترمذي في جامعه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المسلسل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غريب وقد روي هذا عن الأعمش عن أبي صالح عن أبی سعید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بهذا السند الإمام ابن حنبل في فضائله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القرطبي في تفسيره عن السدي بعين لفظه على ما خرجه الهيتمي الانصاری في الصواعق المحرقة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الثعلبي في تفسيره بالاسناد الى الحكم بن ظهير عن السدي عن ابن مالك عن ابن عباس و اخرجه السيوطي في الدر المنثور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في مساله ، الحاوی للفتاوی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السبل الجلية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ابن كثير الدمشقي في تفسيره بهامش فتح البيان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قد مر ما يتعلق بالآية الأولي ذيل الرقم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الحضرمي في رشفة الصادی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أعلام الأمامية القاضي الشهيد في احقاق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طريق مؤلفنا ابن المغازلی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بن جعفر هو ی بن جعفر بن محمد الصادق عليه السلام روی عن أبي الحسن موسی بن جعفر أخبه و قد توهم ان على بن جعفر روى الحديث عن الحسن البصري ، و الحق ما جعلناه في الصلب تظهره العلامة المجلسي في بحار الانوار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عليه الدزفولی في کفاية الخصام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عباس تأول الاية على أن الدعوة کانت بين الوافدين من أمة عدسی و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يدعو كل واحد أبناءها و نساهها و أنفسها فدعا رسول الله علية وفاه مة و نساؤها و أبناؤها ، فتكون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الامة كما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السند ذیل 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الواحدي في اسباب النزول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بشر بن آدم بعين السند فقط و هكذا أخرجه الطبري في تفسيره جامع البيان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الكنجي في طالب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سباق حافظ العراق بنه محدث الشام و أخرجه الحافظ ابن كثير الدمشقي في تفسيره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حاتم عن جعفر بن محمد بن ناصر بعبن السند و خرجه السيوطي في الدر المنثور و الباب النقول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ابی حاتم و الواحدی و ابن عساکر و ابن النجار و قد تقدم تحت 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جعفر الاسكافي في النقض على العثمانية كما في عثمانية الجاحظ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سفيان بن عيينة بعين السند واللفظ و أخرجه العلامة ابن كثير الدمشقی في البداية و النهاية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تفسيره المطبوع بهامش فتح البيان</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الطبراني و في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ابی حاتم بعين السند و أخرجه الذهبي في ميزان الاعتدال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الخوارزمي في المناقب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والهيتي في مجمع الزوائد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الطبرانی</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بسند آخر بالرقم </w:t>
      </w:r>
      <w:r>
        <w:rPr>
          <w:rFonts w:eastAsia="IRNazanin" w:cs="IRNazanin"/>
          <w:b w:val="false"/>
          <w:bCs w:val="false"/>
          <w:i w:val="false"/>
          <w:iCs w:val="false"/>
          <w:color w:val="333333"/>
          <w:sz w:val="20"/>
          <w:szCs w:val="20"/>
        </w:rPr>
        <w:t>321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الطبري في تفسيره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عبدالرزاق بالاسناد الى سفيان بن عيينة عن اسماعيل عن عامر الشعبي و هكذا أخرجه الواحدي في اسباب النزول و ابن كثير الدمشقي في تفسيره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السيوطي في الدر المنثور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عبدالرزاق و ابن أبي شيبة و ابن جرير و ابن المنذر و ابن أبي حاتم و أبو الشيخ و ابن مردويه عن الشعبي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و أبوالشيخ وابن مردويه عن عبدالله بن عبيدة بعين و اللفظ كما في الدر المنثور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الباب حدیث محمد بن كعب القرظي وال دی و انس راجع المصادر المتقدمة و أضف الى ذلك جامع الاصول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كفايه الكنجي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أعلام الأمامية الشيخ أبو جعفر الطوسي في أماليه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بالاسناده الى هلال بن محمد الحفار بعين السند و اللفظ و أخرجه القاضي الشهيد في احقاق الحق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احمد بن حنبل في الفضائل بالاسناد الى حماد بعين السند واللفظ و هكذا أخرجه الخطيب البغدادی فی تاریخه </w:t>
      </w:r>
      <w:r>
        <w:rPr>
          <w:rFonts w:eastAsia="IRNazanin" w:cs="IRNazanin"/>
          <w:b w:val="false"/>
          <w:bCs w:val="false"/>
          <w:i w:val="false"/>
          <w:iCs w:val="false"/>
          <w:color w:val="333333"/>
          <w:sz w:val="20"/>
          <w:szCs w:val="20"/>
        </w:rPr>
        <w:t>321/13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الدر المنثور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ابوالفرج في الاغاني والواحدی و ابن عدی و ابن مردويه و الخطيب و ابن عساكر من طرق عن ابن عباس ، و في الباب عن عطاء بن يسار و السدى و ابن أبي ليلى راجع اسباب النزول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النسائي في خصائص أمير المؤمنين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سفیان بعين السند و اللفظ و أخرجه العلامة الطبري في تفسيره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و خرجه عنه ابن كثير في تفسيره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اخرجه الحافظ الترمذي في جامعه المحبع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ابی عبدالرحمن عبيدالله بن عبدالرحمن الأشجمى بعين السند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غريب انما نعرفه من هذا الوجه و معنى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شعيرة ، يعني وزن شعيرة من ذهب و هكذا أخرجه الحافظ الذهبي في ميزان الاعتدال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العقيلي بعين ال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الترمذي و أخرجه الكنجی فی کناية الطالب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و ما عمل بها أحد غيري</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الطبري في تفسيره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كثير في تفسیره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ليث و ابن أبي نجيح و ابن ادریس عن مجاهد بعين السند و اللفظ و أخرجه الجصاص في أحكام القرآن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أيوب عن مجاهد و أخرجه الحاكم في مستدرکه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منصور عن مجاهد عن ابن ابی لیلی</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الثعلبي في تفسيره بالاسناد الى اسحاق بن بشر الكوفى بعين كما في العمدة لابن البطريق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سبط ابن الجوزی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و رواه السيوطي في الدر المنثور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مردويه و الديلمي، ثم ذكر للحديث طرقا أخرى</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دما نزل من القرآن في عليه بالاستناد إلى أحمد بن موسی بن اسحاق الحرامی بعین السند و اللفظ على ما ذكره العلامة المجلسي في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هكذا أخرجه فرات ابن ابراهيم الكوفي من أعيان الامامية في تفسيره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احمد بن موسى الحرامی بعین السند و اللفظ</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سيرة ابن هشام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الاشراف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عظم أمانته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اسد الغابة </w:t>
      </w:r>
      <w:r>
        <w:rPr>
          <w:rFonts w:eastAsia="IRNazanin" w:cs="IRNazanin"/>
          <w:b w:val="false"/>
          <w:bCs w:val="false"/>
          <w:i w:val="false"/>
          <w:iCs w:val="false"/>
          <w:color w:val="333333"/>
          <w:sz w:val="20"/>
          <w:szCs w:val="20"/>
        </w:rPr>
        <w:t>43505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لیدن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ابن حنبل في مسنده آر</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حماد بن سلمة بعين السند و اللفظ بطرق و هكذا أخرجه الطبراني في معجمه و خرجه عنه الهيثمي في مجمع الزوائد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والطبراني و رجال أحمد و الطبرانی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الطبري في تاريخه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ارق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الواقدی مثله ونقلا عن الواقدي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غلط و الثبت عندنا المحفوظ من حدیث 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حديث محمد بن عبدالله بن مسلم بن شهاب الزهري عن أبيه عن محمد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مطعم و حديث ابن أبي حبيبة عن داود بن الحصين عن عكرمة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عمها عمرو بن أسد زوجها رسول الله وأن أباها مات قبل الفجار</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العباس المبرد في كتابه الكامل مر</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الخطبة من أقصد خطب الجاهلية ، و هكذا أخرجه سبط ابن الجوزي في تذكرته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 اسنده عن علماء السیر</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الکبری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اسدا الغابة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أنساب الاشراف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خطیب خوارزم في المناقب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على بن هاشم بعين السند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أخرجه ابن سيد الناس في عيون الأثر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رواه الطبرانی و البزار وأخرجه القندوزي في ينابيع المودة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الحمويئي و الخطيب الخوارزمی</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فضائل الصحابة بالرقم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جرير و غيره عن اسماعیل بن ابی خالد بعين السند و هكذا أخرجه البخاري في كتاب العمرة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فضائل الأنصار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أحمد في مسنده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فنائل الصحابة بالرقم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بن عروة عن أبيه عروة بن الزبير عن عائشة و هكذا أخرجه الترمذي في كتاب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الامام احمد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و اللفظ الحافظ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رجال الصحيح</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هشام في السيرة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البخاري في صحيحه فضائل الانصار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هكذا أخرج مسلم في صحيحه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أحمد بن حنبل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البخاري في صحيحه فضائل الانصار بالرقم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بالاسناد الى هشام بن عروة بين السند و اللفظ و 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فربما قلت له انه لم يكن في الدنيا امراة الا خديجة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كانت و کانت و كان لي منها ولد ، و أخرجه بهذا السند في النكاح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الادب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الزيادة، وهكذا أخرجه مسلم في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المسلسل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 في النكاح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الإمام ابن حنبل في مسنده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القندوزي في ينابيع المودة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و اخرجه من أعلام الأمامية الشیخ الکراجکی في کنز الفوائد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يحيى بن عبد الحميد الحمانی بین السند اللفظ وفي الباب عن ابن عباس و انس بن مالك أخرجه الثعلبی و ابن مردودیه واجع الدر المنثور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الامة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ط النجف</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نسب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Pr>
        <w:t>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440/12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 الطبراني و أخرجه العلامة الطبري في المنتخب من الذيل المذيل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بلفظه العلامة الصفورى في نزهة المجالس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جابر و أخرجه العلامة عبدالله الشافعي في مناقبه المخطوط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مؤلفنا ابن المغازلی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عبدالله الشافعي في مناقبه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من طريق مؤلفنا ابن المغازلي عن كتابه الذي بين يديك و في الباب حديث ابن مسعود أخرجه أبو نعيم في حلية الاولياء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الخطيب في تاريخه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وخرجه الخوارنی من طريق مقيم في المناقب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الكنجي في كتابة الطالب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امینی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علي ابن شاذان في مشيخته الصغرى و في الباب أيضا حديث جابر ابن سمرة أخرجه الحافظ الكنجي أيضا في الكفاية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حدیث بلال بن حمامة اخرجه الخطيب في تاريخه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اسد الغابة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حديث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الکنجی فی کفایته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يشبه ما في الصلب و مثله حديث ابن عباس أخرجه تاريخه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خرجه عنه الخطيب الخوارزمي في المناقب مقتل الحسين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اخرجه المحب الطبری فی ذخائر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ابن عساکر دلائل الامامة للطيرى الشيمي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مؤلفنا ابن المغازلی نقلا عن كتابه الذي بين يديك الشيخ عبدالله الشافعي في مناقبه المخطوط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حديث علي عليه السلام أخرجه الخوارزهی في المناقب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ذكر فيه أن الملك كان اسمه صرصائبل ، و حديث نزول ا تراه أيضافی ذخائر العقبی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الغسانی</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أيضا الشيخ عبدالله الشافعي في مناقبه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مؤله المنازلی</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النسائي في عمل اليوم و الليلة بالاسناد الى أبي غسان النهدي مالك بن اسماعيل عن عبدالرحمن بن حميد أبي حميد بن عبدالرحمن الرواسی بین السند واللفظ وخرجه عنه ابن السني في عمل اليوم والليلة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العسقلاني في تهذيب التهذيب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عبدالکریم بن سليط و هكذا أخرجه ابن سعد في الطبقات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 السند و الحافظ الطبراني في المعجم الكبير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و أخرجه المحب الطبري في الذخائر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أبو عبدالرحمن النسائی و الدولابی ، و أخرجه الهیثمی في مجمع الزوائد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و البزار بنحوه و رجالهما الصحيح غير عبدالکریم بن سليط وثقه ابن حبان ، و أخرجه ابن الأثير الجزري في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العسقلاني في الإصابة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الدولابي في كتابه الذرية الطاهرة بعين السند</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ابن جرير الطبري بالاسناد الى الحسين بن حماد بعين السند و اللفظ على ما في منتخب کنز العمال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الحافظ 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بهذا السند و أخرجه الراغب الأصبهاني في محاضرات به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أخرجه المحب الطبري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أبو حاتم و أحمد في المناقب عن أبي يزيد المديني و أخرجه ابن سعد في الطبقات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ليين عن سعيد بن أبي عروبة عن أبي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أظنه ذكره عن عكرمة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النسائي في الخصائص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عن أبي يزيد عن أسماء بنت عبس و اخرى عن سعيد عن أيوب عن عكرمة عن ابن عباس وفي الباب أحاديث كثيرة راجع احقاق الحق ج </w:t>
      </w:r>
      <w:r>
        <w:rPr>
          <w:rFonts w:eastAsia="IRNazanin" w:cs="IRNazanin"/>
          <w:b w:val="false"/>
          <w:bCs w:val="false"/>
          <w:i w:val="false"/>
          <w:iCs w:val="false"/>
          <w:color w:val="333333"/>
          <w:sz w:val="20"/>
          <w:szCs w:val="20"/>
        </w:rPr>
        <w:t>10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عبيد في كتاب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خرجه عنه المنتقى الهندي في منتخب کنز العمال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النيسابوري في مستدرکه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حسين بن زيد العلوى بعين السند واللفظ و هكذا أخرجه الذهبي في ميزان الاعتدال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عدی و خرجه ابن الاثير الجزري في اسد الغابة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و أخرجه المحب الطبري في الذخائر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أبو سعد في شرف النبوة و الامام على بن موسى الرضا في مسنده و ابن المثنى في معجمه و أخرجه ابن حجر العسقلاني في الاصابة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الكنجي في کفایته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جزء الغطريف كما أخرجناه و هذا الجزء معروف عند أهل النقل عراقاً و شاماً ، أما الكلام على متنه فهو مما تسكب فيه العبرات ، و نعوذ بالله من الافتتان ، وأخرجه الهيتمي في مجمع الزوائد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واسناده حسن أقو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معجمه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جامعة طهران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من أعلام الامامية أبو جعفر الصدوق في الامالی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أبو جعفر الطوسي في الامالی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حسين بن زيد بعين السند واللفظ و سندل هو عمر بن قيس المکی مولی آل بنی اسد ، قال ابن سعد في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فيه بذاء و تسرع الى الناس فأمسكوا عن حديثه و القوه و هو ضعيف في حديثه ، ليس بشيء و هو الذي عبث بمالك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مرة يخطىء و مرة لا يصيب ، و ذلك عند والى مكة فقال له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يكون الناس ، و انما تغفل الشيخ ، فبلغ مالكاً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أكلمه أبداً راجع الطبقات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ط ليدن ، تهذيب التهذیب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النيسابوري في مستدركه على الصحيحين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معاوية بن هشام بطرق منها على بن المثنى الطهوى بعين السند و اللفظ و أخرجه الطبراني في معجمه الكبير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عن شيخه الحسين بن اسحاق التسترى بالاسناد الى معاوية بن هشام و أخرجه أبو نعيم في حلية الاولياه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معاوية بن هشام بطرق منها على بن المثنى الطهوي و هكذا أخرجه الذهبي في ميزان الاعتدال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على بن المثنى و خرجه عن ابن حجر في لسانه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أخرجه المحب الطبري في الذخائر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أبو تمام في فوائده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الحديث في فضائل سيدة النساء لابن شاهين عمر بن أحمدص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بطرق منها الطريق الذي أخرجه عنه المؤلف و في الباب عن حذيفة بن اليمان أخرجه ابن شاهين في فضائل سيدة النساء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خرجه عنه الحافظ الكنجي في كفاية الطالب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الباب أحاديث كثيرة أن التحريم خاص بذريتها الطاهرة الحسن و الحسين و الائمة من بعده عليهم السلام كما في مجمع الزوائد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 رجاله ثقات و أخرج الخطيب في تاريخه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جعفر بن محمد بن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ببغداد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منذر بن مهریزد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 أن ادخل على ابن الرضا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فأدخلني فسلمنا عليه و جلسنا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فاطمة احصنت فرجها فحرم الله ذريتها على النار ،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خاص بالحسن والحسين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شيخنا الصدوق أبو جعفر ابن بابويه في عيون أخبار الرضا عليه السلام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عن الرضا عليه السلام أنه قال لاخيه زيد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فعل ما</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النيسابوري في المستدرك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العباس بن الوليد بن بكار الضبي بعين السند و اللفظ و أخرجه العلامة الذهبي في ميزان الاعتدال السند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خرجه عنه ابن حجر العسقلاني في لسانه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هكذا أخرجه ابن الاثير الجزري في أسد الغابة </w:t>
      </w:r>
      <w:r>
        <w:rPr>
          <w:rFonts w:eastAsia="IRNazanin" w:cs="IRNazanin"/>
          <w:b w:val="false"/>
          <w:bCs w:val="false"/>
          <w:i w:val="false"/>
          <w:iCs w:val="false"/>
          <w:color w:val="333333"/>
          <w:sz w:val="20"/>
          <w:szCs w:val="20"/>
        </w:rPr>
        <w:t>523/5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النيسابوري في مستدر که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منطريقين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جعفر بن حمدان حدثنا ابراهيم أبو مسلم الكجي الكشي حدثنا عبدالحميد بن بحر خالد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و اللفظ ، و لكن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قلابة و كان معنا عبدالحميد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تصحيف و الصحيح ما ذكره مؤلفنا ابن المغازلي في الصلب و اخرج الحديث العلامة الذهبي في ميزان الاعتدال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وخرجه عنه ابن حجر العسقلاني في لسانه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الخير عن و مسعود الجمال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الحداد أخبرنا أبو نعيم حدثنا فاروق و الطبراني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الطرسوسي حدثنا أبو مسلم ، و أخرجه الحافظ الكنجي في الكفاية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الاميني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الكبير</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المحب الطبري في ذخائر العقبی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ابن عباس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أبو الفضل ابن خيرون الحربي و الملا في سيرته و أخرجه الحافظ الذهبي في میزان الاعتدال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عبدالله الحسين بن عبیدالله الابزاری بعين السند و خرجه عنه ابن حجر العسقلاني في لسانه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ولدت قبل أن ينزل جبرائيل بسنوات، ولذلك حكما بأن هذه الاحاديث كلها موضوعة ابن عبدالبر أنها عمر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الاراء في تاريخ ولادتها مختلفة عندهم فقد ذكر أبو ولدت في سنة احدى و أربعين من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البعثة بسنة و صح في رواية أهل البيت من أولاد فاطمة كما روتها الشيعة من دون اختلاف أنهاولدت لخمس بعد بعثته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ذلك بل يعينه أن سورة الكوثر و فيه و ان شانئك هو الابتر ، نزلت في العاصي ابن وائل السهمي حين دمی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أبتر ، وذلك بعد مامات ابنه الطيب المولود في الاسلام كما رواه ابن عساكر في التاريخ الكبير على ما في منتخبه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البلاذری في أنسابه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في غيره ، فبعد ما ثبت بالاجماع عند أهل النقل أن فاطمة أصغر أولاد الرسول ، لا يكون ذلك الا بعد المبعث بسنين كما أن المراد بالكوثر المبشر به انما يكون فاطمة لانقطاع نسل الرسول من غيرها و انتشارها منها و المراد من النحر العقيقة على أن ابن حجر هو الذي نص في تهذيبه </w:t>
      </w:r>
      <w:r>
        <w:rPr>
          <w:rFonts w:eastAsia="IRNazanin" w:cs="IRNazanin"/>
          <w:b w:val="false"/>
          <w:bCs w:val="false"/>
          <w:i w:val="false"/>
          <w:iCs w:val="false"/>
          <w:color w:val="333333"/>
          <w:sz w:val="20"/>
          <w:szCs w:val="20"/>
        </w:rPr>
        <w:t>441/12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تزوج فاطمة فيسنة الثانية من الهجرة و كان سنها يوم تزوجها خمس عشرة سنة و خمسة أشهر و نصف ، و على هذا يكون ولادتها عام المبعث كما اختاره ابن عبدالبرلا قبله بخمس سنوات و يؤيد ذلك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وعدها لعلى ثم زففها اليه بعد سنة أو سنتين و لم يكن هذا التأخير الا لان يتم لها تسع سنين على ما ترويه الشيعة من أهل بيتها ، بل و قد نص على ذلك رسول الله على ما أخرجه النسائي في الخصائص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حنبل في الفضائل كما في تذكرة السبط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الغری 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و الخطيب في مشكاة المصابيح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لكنهو من طريق النسائي عن عبدالله بن بريدة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أبو بكر و عمر فاطمة فقال رسول الله انها صغيرة، فهل تكون الفتاة و هي ابنة خمس عشرة أو سبع عشرة صغيرة ؟ بل و لوصح ما يقولونه من أنها ولدت قبل البعثة بخمس لكان لها يوم زواجه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اعشرون سنة فكيف آخر رسول الله تزويجها الى تلك السنة و لم آخر زفافها الى سنة أو سنتين مع هذا الحد من سنها و هي قد جاوزت حدالزواج على رسمهم في تزويج بنات الاشراف كما نرى رسول الله زوج ابنتيه ام كلثوم و رقية من ابني عمه أبي لهب في صغرهما ، حتى أنهما يوم فارقاهما بأمر أبي لهب لم يكونا قد بنيا بهما لصغرهما بل و كيف لم يرغب أحد من أشراف الصحابة في زواجها فيخطبها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و في زواجها الشرف المؤبد ؟ و كيف لم يخطبها أبوبكر و لا عمر و لا غيرهما قبل الهجرة و أخرا خطبتها الى ما بعد الهجرة و كيف يعتذر الرسول اليهما بأنها صغيرة وهي بنت عشرين؟ على أن ابن حجر و امثاله كيف يحكمون بوضع هذه الاحاديث المتظافرة عن طرق الفريقين و قد تابع حديث بعضهم حديث بعض و انما يستدلون على ذلك برواية ابن اسحاق فهل هذه الا رواية واحدة يخالفها هذه النصوص المتظافرة و يضادها الاعتبار الصحيح من القرائن التاريخية فمن القرائن ما روى من قول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حوراء آدمية لم تحض و لم تطمث و انما سماها فاطمة لان الله فطمها و محبيها عن النار ، أخرجه الخطيب في تاريخه </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 الطبري في الذخائر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النسائي ، فلولا أنها كانت نطفتها متكونة من فواكه الجنة لما كانت حوراء آدمية لا تحيض ولا تطمث ، و لولا أنها ولدت بعدالنبوة و الوحي لما كانت تسميتها بأمر من الله عز وجل</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النيسابوري في مستدرکه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 الى أبي الحسين البلشفي البزار بعين السند واللفظ و خرجه عنه حسام الدین الهندي في كنز العمال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منتخبه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خرجه الشيخ عبدالله الشافعی فی مناقبه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نقلاعن مناقب ابن المغازلي هذا الذي بين يديك و في الباب حديث عمر أخرجه الحافظ الذهبي في ميزان الاعتدال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بن حجر العسقلانی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أخطب خوارزم في مقتل الحسین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عائشة أخرجه الخطيب البغدادى من طريق البلخي في تاريخه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وخرجه عنه الذهبي في ميزان الاعتدال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العسقلاني في لسانه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الخوارزمي من طريق الثوري في مقتل الحسین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 الطبري في الذخائر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أبو سعد في شرف النبوة و أخرجه العلامة الذهبي في ميزان الاعتدال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معاذ النحوی و خرجه ابن حجر في لسانه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الذهبي من طريق أبي قتادة الحراني عن الثوري مثله في ميزان الاعتدال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حدثناه محمد بن العباس الدمشقى بجرجان عن عبدالله بن ثابت الحراني عنه و رواه الطبراني عن عبدالله بن سعيد الرقى عنه و أخرجه الهيتمي في مجمع الزوائد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 فيه ابوقتادة الحراني وثقه أحمد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يتحرى الصدق أقول راجع علل الحديث لابن حنبل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أحسن الثناء عليه و على أى فقد تابع حديث بعضهم بعضاً و لحق المشايخ و المعاجم بعضها بعضاً أضف الى ذلك ما أخرجه البخاري في ترجمة مجالد و خرجه عنه العلامة الذهبي في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ابن حجر في لسانه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ولدت فاطمة بنت رسول الله سماها المنصورة فنزل جبرائيل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الله يقرئك السلام و يقرىء مولودك السلام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ولد مولود أحب الى منها وانها قد لقبها باسم خير مما سميتها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تنظم شيعتها من النار</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السند الحافظ النسائي في الخصائص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محمّد بن بشار بعين السند و اللفظ و الحديث أخرجه البخاري في صحيحه المناقب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أصحاب النبي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الاستئذان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صحيحه فضائل الصحابة بالرقم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كتاب الجنائز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الترمذي في جامعه الصحيح بالرقم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سعد في الطبقات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و ابن حنبل في مسنده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خصائصه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من أصحاب المعاجم</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مستدر که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حنبل عن فضائله بالاسناد الى عبد الرزاق عن معمر عن الزهري و من طريقه أيضاً عن مسنده بالاسناد الى عبدالرزاق عن معمر الى أبي بكر بعين ما في الصلب و أخرجه الحافظ الترمذي في جامعه الصحيح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محمد بن عبدالملك بن زنجويه بعين السند و هكذا أخرجه ابن عبدالبر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مشكل الآثار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جعفر الطوسي في كتابه تهذیب الاخبار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محمد ابن الحسين بن أبي الخطاب زيد الهمداني بعين السند و اللفظ مع زيادة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شهر آشوب السروى في مناقب آل أبي طالب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القاضي 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محمد الكرخي في كتابه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بنت عميس كانت تحت جعفر بن أبي طالب أخي على عليهما السلام وانما قتل عنها سنة ثمان في غزوة مؤتة ، فان كان لعلى فيها رغبة كما قد يؤمي اليها تزويجها بعد أبي بكر ، فانما كان أواخر هذه السنة بعد فتح مكة ؟ وهي السنة التي اشتهر فيها على ما نص عليها ابن حجر في تهذیبه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عليه السلام خطب ابنة أبي جهل بن بن هشام فلعل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فيها كفالة لايتام أخيه ثم رغب عنها طلباً لمرضاة زوجته فاطمة الزكية ، و على هذا فالاصل في تلك الاسطورة هو هذا الحديث</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الطبري في تاريخه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بالاسناد الى الحجاج بعين السند و أخرجه أبو الفرج الاصبهاني في الاغانی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و أرسله ابن هشام في السيرة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سمى الراية العقاب و أخرجه ابن عبد البر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الحجاج و الحاكم النيسابوري في مستدر که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الحكم ابن عتيبة بعين السند و اللفظ و أخرجه الهيتمي في مجمع الزوائد من طريق الطبراني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حسن</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الكاشي في مناقبه المخطوط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من طريق مؤلفنا ابن المغازلي كما في ذيل الاحقاق </w:t>
      </w:r>
      <w:r>
        <w:rPr>
          <w:rFonts w:eastAsia="IRNazanin" w:cs="IRNazanin"/>
          <w:b w:val="false"/>
          <w:bCs w:val="false"/>
          <w:i w:val="false"/>
          <w:iCs w:val="false"/>
          <w:color w:val="333333"/>
          <w:sz w:val="20"/>
          <w:szCs w:val="20"/>
        </w:rPr>
        <w:t>710/8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أخطب خوارزم في مناقبه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المظفر عن جعفر بن سلیمان بعين السند و اللفظ ، و أخرج الحافظ أبو داود في سننه كتاب اللقطة مثله عن بن سهل بن سعد وخرجه عنه المحب الطبري في الذخائر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الديبع في تيسير الوصول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النابلسي في ذخائر المواريث </w:t>
      </w:r>
      <w:r>
        <w:rPr>
          <w:rFonts w:eastAsia="IRNazanin" w:cs="IRNazanin"/>
          <w:b w:val="false"/>
          <w:bCs w:val="false"/>
          <w:i w:val="false"/>
          <w:iCs w:val="false"/>
          <w:color w:val="333333"/>
          <w:sz w:val="20"/>
          <w:szCs w:val="20"/>
        </w:rPr>
        <w:t>264/1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المحب الطبري في ذخائر العقبی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الامام علي ابن موسى الرضا و تراه في نزهة المجالس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حديث ام سليم أخرجه ابن عساكر في التاريخ الكبير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الرافعي في التدوين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الغلابي عن العباس بن بكار السيريني من ولد محمد بن سيرين عن عبدالله بن المثنى عن ثما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ابنته عن أم سلمة و من طريق ابن أبي الدنيا عن اسحاق الاشقر عن العباس بن بكار عن ابن المثنى عن عمه ثمامة عن أنس عن ام سليم و أخرجه ابن حجر في لسان الميزان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العباس بن بكار الضبي ، وقدم ما يناسب الباب ذيل الرقم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ابن حنبل في مسنده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فضائل الصحابة </w:t>
      </w:r>
      <w:r>
        <w:rPr>
          <w:rFonts w:eastAsia="IRNazanin" w:cs="IRNazanin"/>
          <w:b w:val="false"/>
          <w:bCs w:val="false"/>
          <w:i w:val="false"/>
          <w:iCs w:val="false"/>
          <w:color w:val="333333"/>
          <w:sz w:val="20"/>
          <w:szCs w:val="20"/>
        </w:rPr>
        <w:t>260/2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البخاري في الأدب المفرد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معاوية بن أبي مزرد بعين السند و هكذا أخرجه الطبراني في معجمه الكبير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و ابن عساكر في تاريخ دمشق على ما في منتخبه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ابن السني في عمل اليوم والليلة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جعفر بن عون بعين السند و اللفظ و أخرجه الحاكم النيسابوري في معرفة الحديث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معاوية بين السند و لفظه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خذ حسين بن على فيرفعه على باطن قدميه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حزقة حزنه ترق عين بقة ؛ و هكذا أخرجه العلامة ابن کثیر الدمشقي في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حديث أبي بكرة أخرجه الإمام ابن حنبل في مسنده 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في كتاب الصلح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اصحاب النبی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النسائي في صلاة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كتاب السنة باب المهدي ه و الترمذي في المناقب بالرقم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مستدرکه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الذهبي في ميزان الاعتدال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من طريق أبي نعيم بالاسناد الى محمّد بن هارون بن حميد بعين السند و اللفظ و أخرجه المتقي الهندي في منتخب کنز العمال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شاهين في الافراد و این عساکر ، و فيه ذكر الحسن فقط و في الباب عن معاوية راجع مسند أحمد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الهيثمي في مجمع الزوائد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الطبراني</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الترمذي في جامعه الصحيح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و</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اخر بالاسناد الى خالد بن مُخلد بعين السند و اللفظ و أخرجه الحافظ الطبراني في الأوسط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دهلی 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المدينة باسناده الی موسی بن يعقوب الزمعی بين السند و اخرجه الحافظ النسائي في خصائصه وم بالاسناد الى خالد بن مد في الترمذی</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الترمذي في جامعه الصحيح باب المناقب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بالاسناد الى عدی بن ثابت من طريق أخر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صحيح</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الرافعي في التدوین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مكتبة الاسكندرية بمصر بالاستناد إلى أبي على يزيد بن خالد بن موهب بعين السند واللفظ ، و هكذا أخرجه الدولابی في الأسماء والكني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و الحافظ الطبرانی فی معجمه الكبير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والحافظ ابن عساکر فی تاریخ دمشق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المحب الطبري في الذخائر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الغسانی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حلية الاولياء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بكر بن السند و اللفظ وهكذا أخرجه الحافظ الطبراني في معجمه الكبير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شیخه محمد بن عبدالله الحضرمي و أخرجه المحب الطبري في ذخائر العقبی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خرجه أبو حاتم و أخرجه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البزار و الطبرانی و رجال أبي يعلى ثقات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الملك أتحبه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أمتك ستقتله و شنت اريك المكان الذي يقتل به ، فأراه فجاء بسهلة أو تراب أحمر فأخذته أم سلمة فجعلته في ثوبها ، قال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کربلاء اخرجه الإمام ابن حنبل في مسنده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بالاستناد إلى عمارة بن زاذان دو هكذا أخرجه أبو نعيم في دلائل النبوة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الطبراني في الكبير جامعة طهران و المحب الطبري في ذخائر العقبی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في صحيحه و أحمد في مسنده ، وحديث أم سلمة أخرجه الطبراني في الكبير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بالرقم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طرق الحديث مجموعة في كتاب سيرتنا وسنتنا للشيخ الامینی رضوان اللّه عليه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بالاسناد الى عمرو بن حريث بعين السند و اللفظ و هكذا أخرجه البخاري في التاريخ الكبير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الامير بن ماكولافي الاكمال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المتقى الهندي في كنز العمال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البغوي و عبدالغني في الايضاح و ابن عساكر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السيد فضل الله الراوندی في كتابه النوادر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و اللفظ</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نعيم في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 عن سعيد بن المسيب عن علی علیه السلام 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هلا قلت خير لهن أن لا يرين الرجال و لا يرونهن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الخوارزمی فی مقتل الحسين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مناقب الاخبار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الكبائر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رواه البزار</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تحت 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السند باختلاف يسير في اللفظ</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الطبرانی في معجمه الكبير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بالاسناد الى وهب بن بقية بعين السند واللفظ وخرجه عنه الذهبي في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الهیثمی في مجمع الزوائد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اسد الغابة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تاريخ واسط</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لأسلم بن سهل بن أسلم المعروف ببحشل الواسطی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تاريخ واسط مع أن الظاهر أن المؤلف ابن المغازلی انما يستخرج هذه الحدیث عن اصل كتابه بهذا السند ، و من العجب أن ما استخرجه المؤلف في كتابه هذا ولیها منقبة علیه السلام لا يوجد في المطبوع من تاريخ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طبع ببغداد في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حديث الخوارج الذي مر بالرقم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الطير الذي مر بالرقم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يوجد فيه مامر بعين السند بالرقم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بن الخطاب في الحاحه على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تزويج ابنته ام كلثوم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لبحشل </w:t>
      </w:r>
      <w:r>
        <w:rPr>
          <w:rFonts w:eastAsia="IRNazanin" w:cs="IRNazanin"/>
          <w:b w:val="false"/>
          <w:bCs w:val="false"/>
          <w:i w:val="false"/>
          <w:iCs w:val="false"/>
          <w:color w:val="333333"/>
          <w:sz w:val="20"/>
          <w:szCs w:val="20"/>
        </w:rPr>
        <w:t>110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الطبراني في المعجم الكبير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بالاسناد کریا بن يحيى الساجي بعين السند و اللفظ و خرجه عنه الهيثمي في مجمع الزوائد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أبوصخر كثير بن عبدالرحمن صاحب عزة بنت جميل له ترجمة في الاغاني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 وفیات الاعیان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حضرجنازة ابو جعفر الباقر عليه السلام على ما قبل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كناية الطالب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 ، تذکرة خواص الامة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 نقلا عن الواقدی</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العلامه الطبراني في المعجم الكبير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بالاسناد عن شيخه زکریا بن يحيى الساجي عن محمّد بن عبدالرحمن بن صالح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منصور بعین السند و اللفظ و خرجه عنه الحافظ الكنج في الكناية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والهيثمي في مجمع الزوائد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الذهبی، تاریخ الاسلام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السيوطي في الخصائص الکبری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المحب الطبري في الذخائر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ابن منصور بن عمار</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الفرج ابن الجوزي في صفة الصفوة مر</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و أخرجه الاربلي في كشف الغمة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طلحة الشافعي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حدیت الليث مشهور و قد ذكره جماعة الرواة و نقلة الحديث و أول ما رأيته في كتاب المستغيثین تأليف أبي القاسم خلف بن عبدالملك ابن بشکوال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لأسلم الرزاز </w:t>
      </w:r>
      <w:r>
        <w:rPr>
          <w:rFonts w:eastAsia="IRNazanin" w:cs="IRNazanin"/>
          <w:b w:val="false"/>
          <w:bCs w:val="false"/>
          <w:i w:val="false"/>
          <w:iCs w:val="false"/>
          <w:color w:val="333333"/>
          <w:sz w:val="20"/>
          <w:szCs w:val="20"/>
        </w:rPr>
        <w:t>212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لاسلم الرزاز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وهشيم بن بشير هو أبو معاوية السلمي وثقه ابن حبان البستي في المشاهير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حاتم في الجرح و التعديل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تاريخه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تهذيب التهذيب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اورد فیه هذه الأحاديث و قد اكثر عنه الامام ابن حنبل في كتابه علل الحديث راجعه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ط بيروت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اسناد منها طريق الصولى كما أخرجه محمد بن عمر بن عبدالعزيز الكشي في رجاله على ما في منتخبه الشيخ الطائفة ابی جعفر الطوسی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المصطفوی بالاسناد الى الغلابي محمد بن زکریا بعين السند و هكذا أخرجه السيد الاجل الشریف المرتضی فی امالیه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ابوالفرج الاصبهانی في الاغاني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376121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حلية الاولياء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الشافعية ار</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همام بن غالب الفرزدق ، حياة الحيوان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النهایه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الحماسة للتبریزی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الكنجی فی كفاية الطالب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القاضي أبي عمر الهاشمى بعين السند و اللفظ و أخرجه المحب الطبري في الرياض النضرة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و من طريق الملا في سيرته وهكذا أخرجه أخطب خوارزم في المناقب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الزرندی في نظم درر السمطين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من طريق مؤلفنا ابن المغازلي الشيخ عبد الله الشافعی فی مناقبة المخلوظ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أخبار المهدی و خرجه عنه الحافظ الكنجي في كتاب البيان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المتقي الهندي في كنز العمال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خالد بن يزيد القسرى البجلي بعين السند و اللفظ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کامل الزيارات لأبي القاسم ابن قولويه القمي المتوفی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الإمام أحمد بن حنبل في مسنده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محمد بن عبيد عن شرحبيل بن مدرك عن عبداللّه بن نجي بعين السند و اللفظ و أخرجه الحافظ الطبرانی فی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بالاسناد عن شيخه محمد بن عبدالله الحضرمي عن ابی بکر بی ابی شبیة عن محمد بن عبيد بعين السند و اللفظ و أخرجه العلامة الذهبي في تاریخ الاسلام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من طريق أحمد و أخرى من ابن سعد عن المدائني عن يحيی بن زکریا عن رجل عن الشعبي وأخرجه ابن حجر العسقلاني في تهذيب التهذيب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الخصائص الکبری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عن نجي الح في الجامع الصغير قال أخرجه ابن سعد</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الأصبهاني في حلية الأولياء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عمران بن حصین و هكذا أخرجه ابن عبدالبر في الاستیاب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العلامة الطحاوي في مشكل الاثار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الحسن و أخرجه المحب الطبري في ذخائر العقبی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ابوعمر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وخرجه الحافظ أبو القاسم الدمشقي في فضل فاطمة عن عمران مستوفی</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العلامة القندوزي في ينابيع المودة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جمال الدین الزرندی و أخرجه العلامة الكازروني في شرف النبی مخطوط على ما في ذيل الحاقق </w:t>
      </w:r>
      <w:r>
        <w:rPr>
          <w:rFonts w:eastAsia="IRNazanin" w:cs="IRNazanin"/>
          <w:b w:val="false"/>
          <w:bCs w:val="false"/>
          <w:i w:val="false"/>
          <w:iCs w:val="false"/>
          <w:color w:val="333333"/>
          <w:sz w:val="20"/>
          <w:szCs w:val="20"/>
        </w:rPr>
        <w:t>417/8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الخطيب الخوارزمي في المناقب و من أعلام الأمامية الشيخ أبو جعفر الطوسي في الامالی ار</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محمد ابن الفحام</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الزمخشري في ربيع الأبرار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بعين السند و اللفظ جه عنه ابن أبي الحديد في شرحه على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الصفورى في نزهة المجالس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العلامة القندوزي من طريق أخطب خوارزم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الشافعي في مناقبه من طريق مؤ لفنا ابن المغازلی الشافعی ، وفي الباب حدیث بن مالك كما في الرياض النضرة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كما في الصلب</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الخوارزمي في مقتل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السندو اللفظ وهكذا أخرجه العلامة المحب الطبری فی ذخائر العقبی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 الخطيب في تاريخه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عامر الطائی أبا القاسم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أبيه عن علي بن موسی الرضا عن آبائه نسخة و حدث عنه أبو بكر ابن الجعابی و ابوبکر ابن شاذان و ابن شاهين و اسماعيل بن محمد بن زنجی و أبو الحسن ابن الجنيد وأخبرنا محمد بن عبدالملك القرشي أخبرنا عمر بن أحمد الواعظ حدثنا عبد الله بن أحمد الطائي حدثني أبي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على الرضا سنه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 يذكره بقدح الا ما نقله عن أبي محمد البصري من أن الطائي هذا ليس بمرضى ، كما أنه عنون أباه أحمد بن عامر في تاريخه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غمز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سر من رای و حدث بها عن علي بن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فيرجال ابن النجاشی و قال الذهبي في ميزان الاعتدال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أحمد بن عامر عن أبيه عن على الرضا عن آبائه بتلك النسخة الموضوعة ما تنفك عن وضعه أووضع أبيه مات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أقول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تحاكم منه عليه فان النسخة مروية من غير طريقهما أيضاً نقد تابعه داود ابن سليمان الجرجاني الغازي كما أخرجه ابن عساكر بالاسناد الى على بن مهرويه القزويني الصدوق عنه عن على بن موسى الرضا على ما في ذيل اللئالی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السيوطي میزان الاعتدال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الذهبي نفسه ، لسان الميزان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العسقلاني و تابعه أيضاً أبو القاسم عبدالله بن محمد بن غياث الخراساني عن أحمد بن عامر كما أخرجه المتقى الهندي في منتخب کنز العمال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جلال الدین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وقع لنا في هذا الاسناد أحمد بن عامر من رواية غير ابنه و قد قال الذهبي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أحمد بن عامر عن أبيه عن أهل البيت له نسخة باطلة ، فما اتهم الا الابن دون الاب و هذا الطريق من رواية غير الابن ، و الاب موثق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الخوارزمي في مقتل الحسین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والقندوزي في ينابيع المودة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الحضرمي في رشفة الصادي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 قد مر ص </w:t>
      </w:r>
      <w:r>
        <w:rPr>
          <w:rFonts w:eastAsia="IRNazanin" w:cs="IRNazanin"/>
          <w:b w:val="false"/>
          <w:bCs w:val="false"/>
          <w:i w:val="false"/>
          <w:iCs w:val="false"/>
          <w:color w:val="333333"/>
          <w:sz w:val="20"/>
          <w:szCs w:val="20"/>
        </w:rPr>
        <w:t>66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الخوارزمي في مقتل الحسين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عبدالله بن رماح اخرجه بلفظ آخر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مجد الائمة السرخسکی عن ابی عبدالله الحداد عن الفیقه جعفر الهندواني عن عبدالله بن رماح وهكذا أخرجه سبط ابن الجوزی فی تذکره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الغری 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الواقدي عن ابن رماح ، و للحديث ذکر فی نور الابصار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السواعق المحرقه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323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على علیه السلام مع الخوارج و هكذا احتجاج ابن عباس لهم مشهورة رواها النسائي في الخصائص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 الطبري في الرياض النضرة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مقتصراً على ثلاث حجج منها و اخرجه الهيثمي في مجمع الزوائد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يعلى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رجاله ثقات و فی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يعلى أيضاً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رجال الصحيح و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يعلى و البزار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ابی یعلی ثقات و من طريق الطبراني و أحمد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رجالهما رجال الصحيح و هكذا ذكره أبو العباس المبرد في كتابه الكامل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خرجه عنه اللوح المعتزلي في شرح النهج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من أعلام الأمامية أبو منصور الطبرسی فی الاحتجاج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ألفاظه أشبه بما رواه المؤلف في الصلب و أخرجه أبو جعفر المروی فی مناقب آل ابی طالب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هذا اللفظ</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أسلم بن سهل الواسطى في تاريخ واسط كما مر تحت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راجمه</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وفي الذيل تخريجه</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و الكبير على ما في مجمع الزوائد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أخرجه المتقي الهندي في منتخب کنز العمال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الدنيا في قضاء الحوائج وخرجه الطبراني في معجمه و أبو نعيم في حليته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ابن ماجة في سننه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بالرقم المسلسل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ابن عباس و أخرجه الطبراني من حديث حسين بن على كما في مجمع الزوائد </w:t>
      </w:r>
      <w:r>
        <w:rPr>
          <w:rFonts w:eastAsia="IRNazanin" w:cs="IRNazanin"/>
          <w:b w:val="false"/>
          <w:bCs w:val="false"/>
          <w:i w:val="false"/>
          <w:iCs w:val="false"/>
          <w:color w:val="333333"/>
          <w:sz w:val="20"/>
          <w:szCs w:val="20"/>
        </w:rPr>
        <w:t>10/164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الأصل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الإمام المهدي لدين الله أحمد بن يحيى عليه السلام في سيرة الامام محمد بن سلیمان بن داود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يعده الحاكم ولا أبو طالب ولا الفقيه حميد في حديقنهم و قد اجله الفقيهان العالمان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الحسن بن ناصر و أحمد بن الحسين الام فلا بد من القول با مامته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 فيما يليه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كاتب هذه النسخة ، ظفر بنسخة 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عمران بن الحسن العذري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انتسخ منها هذه النسخة في سنة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 علماء اليمن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وجدناه في الاصل و المعروف بخاموش هو الحافظ أبو حاتم أحمد بن الحسن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تبصير المشتبه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صاعد بن محمد الساعدي ابو نصر الحنفی رئیس نيسابور و قاضيها وكبيرها و كان يقال له شیخ الاسلام توفي سنة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ذكر في تذكرة الحفاظ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الشيخ منتجب الدين في فهرسه من علماء الشيعة الامامية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فتبه دین، راجع كتاب الاجازات للعلامة المجلسي ج </w:t>
      </w:r>
      <w:r>
        <w:rPr>
          <w:rFonts w:eastAsia="IRNazanin" w:cs="IRNazanin"/>
          <w:b w:val="false"/>
          <w:bCs w:val="false"/>
          <w:i w:val="false"/>
          <w:iCs w:val="false"/>
          <w:color w:val="333333"/>
          <w:sz w:val="20"/>
          <w:szCs w:val="20"/>
        </w:rPr>
        <w:t>228/105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الكلابي محدث دمشق و مسندهایعرف بأخي تبوك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ثقة نبيلا مأمون على ما في شذرات الذهب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ابراهیم بن عبدالملك بن مروان القرشي الدمشقي أبو اسحاق الحافظ محدث رحال روى عنه عبدالوهاب بن الحسن الكلابی کما في تذكرة الحفاظ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رجب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اسحاق ابراهيم بن سلیمان بن داود يعرف بابن أبي داود البرلسي الاسدی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العلم و الحديث كان لزم البرلس مولده بصور و كان ثقة من حفاظ الحديث توفي بمصر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النقيب أبو جعفر الاسكافي في الرد على العثمانية،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أباذر بالربذة أودعه فلما أردت الانصراف قال لي و لاناس 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ستكون فتنة فاتقوا الله و عليكم بالشيخ علی بن ابی طالب فاتبعوه فاني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يقوله أنت اول من آمن بی و اول من يصافحني يوم القيامة و أنت الصديق الأكبر و أنت القاد الذي يفرق بين الحق و الباطل و انت يعسوب المؤمنين و المال يعسوب الكافرين و انت اخي و وزيرى و خير من اترك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تقضی دینی و تنجز موعودی</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بهذا السند تحت 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ابن المغازلی الشافعی</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جعفر الطوسي في أماليه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ابی محمد الفحام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وكيع عن الأعمش مقتصرة على ذيل الحديث و أخرجه في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الی ابی في المفضل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سعيد النخعي ابن عم شريك عنه بعين السند و فيه ذكر الحديث و أنا قسيم النار ، و قد مر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الحديث المذكور في الصلب و هكذا أخرجه أبو جعفر السروى في المناقب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شريك و عبدالله بن حماد الانصاری و فيه ذكر الحديثين و أخرجه البحراني في غاية المرام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الأربعين عن الاربعين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المناقب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ابن عبد البر في الاستيعاب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بالاسنادالی عبدالرزاق عن معمر عن ابن طاوس و أخرجه المحب الطبری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عبدالرزاق في جامعه وا بو عمر النمری و ابن السمان و هذا الحديث مرفوع بهذا السند ، مسند في طريق آخر أخرجه أبو جعفر الطوسی في أماليه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المفضل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طلحة بن جبر المای سن المطلب بن عبدالله عن مصعب بن عبد الرحمن بن عوف عن آبیه و حد عوف هذا أخرجه البزار من طريق طلحة بن جبر كما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يعلى كما فيه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جبر وثقه ابن معين وضعفه الجوزجانی و بقيه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الباب حديث زيد بن يثيع أخرجه أحمد في المناقب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النسائي في الخصائص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 الطبري في الرياض النضرة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عبدالله ابن شداد بن الهاد أخرجه أحمد ايضا في المناقب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وفي الباب حديث ربعی بن حراش كما يأتي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ذيل 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ابن المغازلی بعين السند</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مستدرکه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بسام بن بدالرحمن الصيرفي بعين السند و اللفظ و أخرجه ابن كثير في تفسير القرآن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ح البيان و ابن حجر في الكاف الشاف من أحاديث الكشاف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شطره الأول في الطبقات الكبرى لابن سعد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الاستیعاب لابی عمر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للمحب الطبری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له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السيوطي في الدر المنثور </w:t>
      </w:r>
      <w:r>
        <w:rPr>
          <w:rFonts w:eastAsia="IRNazanin" w:cs="IRNazanin"/>
          <w:b w:val="false"/>
          <w:bCs w:val="false"/>
          <w:i w:val="false"/>
          <w:iCs w:val="false"/>
          <w:color w:val="333333"/>
          <w:sz w:val="20"/>
          <w:szCs w:val="20"/>
        </w:rPr>
        <w:t>111/6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الحافظ في حلية الأولياء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محمد بن يونس الكديمي بعين السند و اللفظ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نهلته نهلا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المحب الطبري في الرياض النضرة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الرازي و البختري و أخرجه الخطيب الخوارزمي في المناقب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نعيم</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السند و اللفظ في مناقب ابن المغازلي</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في مناقب ابن المغازلي وأخرجه ابن عبدالبر في الاستيعاب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ابن المغازلي بعين السند في الذيل نقلا عن مشكل الآثار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يزيد بن سنان عن يوسف بن يعقوب السدوسي عن سليمان التيمي عن لاحق بن حمید آبی مجلز و نقلا عن المستدرك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تابع سليمان التيمي أبا هاشم الرماني على روايته عن أبي مجلز و هكدا وقع في بعض طرق الواحدیفی فی اسباب النزول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بعين السند تحت الرقم </w:t>
      </w:r>
      <w:r>
        <w:rPr>
          <w:rFonts w:eastAsia="IRNazanin" w:cs="IRNazanin"/>
          <w:b w:val="false"/>
          <w:bCs w:val="false"/>
          <w:i w:val="false"/>
          <w:iCs w:val="false"/>
          <w:color w:val="333333"/>
          <w:sz w:val="20"/>
          <w:szCs w:val="20"/>
        </w:rPr>
        <w:t>165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الهيتمي بعين السند و اللفظ في مجمع الزوائد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فتح بابه الذي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 رجاله ثقات و قد مر ما يناسبه في مناقب ابن المغازلي تحت 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الخطيب في تاريخه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البخاري في صحيحه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حازم بعين السند و اللفظ و هكذا أخرجه مسلم في صحيحه کتاب فضائل الصحابة بالرقم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و أخرجه الدولابي في الاسماء و الکنی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أبو الفرج الأصبهاني في مقاتل الطالبيين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النيسابوری في معرفة علوم الحديث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مناقب ابن المغازلي تحت الرقم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ذيل الرقم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ابن المغازلي</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الامامة والسياسة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لابی جعفر الصدوق </w:t>
      </w:r>
      <w:r>
        <w:rPr>
          <w:rFonts w:eastAsia="IRNazanin" w:cs="IRNazanin"/>
          <w:b w:val="false"/>
          <w:bCs w:val="false"/>
          <w:i w:val="false"/>
          <w:iCs w:val="false"/>
          <w:color w:val="333333"/>
          <w:sz w:val="20"/>
          <w:szCs w:val="20"/>
        </w:rPr>
        <w:t>368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الطبری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الجمل الشيد المیه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الكون لابن الاثير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بعين السند واللفظ تحت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ابن المغازلی باب حديث الطائر و طرقه أضف الى ذلك ما أخرجه الحاكم أبو أحمد عن محمد بن صالح الاندلسي عن أحمد ابن سعيد بن فرقد الجدى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الطبراني عن احمد 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أبوحمة محمد بن يوسف الزبيدي اليماني عن أبي قرة موسى بن طارق الزبيدي عن موسى بن عقبة عن سالم أبي النضر یعنی ابن امية عن أنس بحديث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واسناد الحديث اسناد الصحيحين على ما في لسان الميزان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البخاری و مسلم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حجر العسقلاني في الاصابة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شراحيل ج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شاهین و ابن قانع و الطبراني من طريق قيس بن الربيع ، بعين السند و اللفظ و أخرجه الهيتمي في مجمع الزوائد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 اسناده حسن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الترمذي في جامعه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المسلسل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السند و اللفظ و هكذا أخرجه نصر فی کتاب صفین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النيسابوري في المستدرك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ابن المغازلي الشافعي</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الترمذي في جامعه الصحيح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المسلسل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عن أم سلمة و عبدالله بن عمرو بن العاص و أبي البسر و حذيفة ، هذا حديث حسن صحيح ، غريب من حديث العلاء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العلامة الذهبي في تاريخ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الهيتمي في مجمع الزوائد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أبو یعلی و رجاله رجال الصحيح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ام سلمة في الطبقات الكبری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مسند الامام ابن حنبل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 ، خصائص النسائی</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أبی سعید الخدري في صحيح البخاری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الطبالسی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لابن حنبل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قتادة في صحيح مسلم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صبيح ، طبقات ابن سعد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غير ذلك مما تجده في ذيل احقاق الحق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المتقي الهندي في منتخب کنز العمال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ابی شيبه في مصنفه و أحمد في مسنده و ابو يعلى في مسنده و ابن حبان في صحيحه و الحاكم في مستدرکه و آبو نعيم في حليته و الضياء المقدسي في المختارة بعين السند و اللفظ وقد مر الحديث ذيل الرقم </w:t>
      </w:r>
      <w:r>
        <w:rPr>
          <w:rFonts w:eastAsia="IRNazanin" w:cs="IRNazanin"/>
          <w:b w:val="false"/>
          <w:bCs w:val="false"/>
          <w:i w:val="false"/>
          <w:iCs w:val="false"/>
          <w:color w:val="333333"/>
          <w:sz w:val="20"/>
          <w:szCs w:val="20"/>
        </w:rPr>
        <w:t>341.78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ابن المغازلي و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يسأل كيف كان أبو بكر و عمر يرجوان في أمثال تلك البشائر أن يكون أحدهما هو الذي يبشر به رسول الله كما في حديث اعطاء الراية و حديث ثقیف و حدیث قاتل الناكثين و القاسطين و المارقين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أنهما قد كانا سمعا قبل البعثة من الاحبار و الكهان أنهما يليان بعد نبي يبعث في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ترجمة ابی بکر ج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لحديدي 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نرى أنهما كانا يحافظان على أنفسهما في المحاربات و الغزوات رغبة في هذه الامرة كما أنه اذا بشر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أحداً منهم سيفتح عليه كذا و كذا ، أو سيقاتل كذا و كذا أو سيبعث الى كذا وكذا ، زعما أن ذلك سيكون بعد النبي ، ورجا أولا أبوبكر لكبره أن يكون هو هو، فاذا يئس أبو بكر أن يكونهو ، قوى رجاء عمر أن يكون هو هو فلا تغفل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الترمذي في جامعه الصحيح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المدينة بالرقم المسلسل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بالاسنادالی شريك عن منصور بعين السند واللفظ و هكذا أخرجه الخطيب الخوارزمي في المناقب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 الطبري في ذخائر العقبی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النسائي في الخصائص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شريك بعين السند و اللفظ و هكذا أخرجه الحاكم في مستدرکه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الخطيب في تاريخه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المتقي الهندي في منتخب کنز العمال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 ابن جریر و صححه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ابن المغازلي الواسطى بعبن السند و اللفظ</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ذيل 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السند و اللفظ من مناقب ابن المنازل في أحاديث اعطاء الراية و طرقه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بالرقم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السند و اللفظ في كتاب المناقب لابن المغازلی</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بن حنبل في مسنده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أخرجه في كتاب الفضائل بالاسناد الى معمر بعين السند و اللفظ و أخرجه الحافظ البخاري في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الطيالمي في مسنده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سائر أسانيده في مناقي ابن المغازلی تحت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مرالحديث ذيل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ابن المغازلی بالاسناد الى الحكم و قد اخرجه أبو داود في مسنده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ابن حنبل في مسنده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البخاري في صحيحه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تبوك و مسلم في صحيحه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صبيح و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محمد فؤاد و النسائي في الخصائص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سننه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في تاريخه </w:t>
      </w:r>
      <w:r>
        <w:rPr>
          <w:rFonts w:eastAsia="IRNazanin" w:cs="IRNazanin"/>
          <w:b w:val="false"/>
          <w:bCs w:val="false"/>
          <w:i w:val="false"/>
          <w:iCs w:val="false"/>
          <w:color w:val="333333"/>
          <w:sz w:val="20"/>
          <w:szCs w:val="20"/>
        </w:rPr>
        <w:t>432711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الكنجي في كفايته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الفری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الدمشقي في البداية و النهاية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جریر باسنادهما الى ادريس وداود عن أبيهما يزيد عن أبی هریره و أخرجه الحافظ و مجمع الزوائد بعين السند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داود بن يزيد الأودي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أبو هريرة المسجد فاجتمع اليه الناس فقام اليه شاب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 بالله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عاد من عاداه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أشهد أني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اللهم وال من والاه و عاد من عاداه ، رواه أبو یعلی وأخرجه الخطيب الخوارزمي في المناقب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يعلم أن الشاب الذي أنشد أبا هريرة كان الأصبغ بن نباتة ، فقال بعد اعتراف أبي هريرة بلفظ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فاذا أنت والیت عدوه و عادیت ولیه، و فتنفس أبوهريرة الصعداء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حديث أبي هريرة في موقف آخر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ابن المغازلی الشافعی</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النسخةههنا بياض وقد كتب ذيله في تمام الخبر في وسط الكتاب في حديث الموالاة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بريدة قد روی بطرق مختلفة و الفاظ متقاربة و قد مر بعضها في باب الموالاة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271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أتممنا لفظ الحديث من طريق عبد الجليل بن عطية القيسي ملخصا على داب الكلابی مسند دمشق في مسنده هذا وقد أخرجه الحافظ النسائي في خصائصه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ابن حنبل في الفضائل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وفي مسنده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 خرجه عنه الهیتمی مجمع الزوائد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صحيح البخاری بالرقم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باب بعث علی بن ابی طالب عليه السلام و خالد بن الوليد الى اليمن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رجاله رجال الصحيح غير عبد الجليل بن عطية و هوثقة و قد صرح بالسماع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معين و ذكره ابن حبان في الثقات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حديثه عند بیان السماع في خبره اذا رواه عن الثقات و دونه ثبت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35437</Words>
  <Characters>126775</Characters>
  <CharactersWithSpaces>161528</CharactersWithSpaces>
  <Paragraphs>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2026-08-20T04:41:03Z</dcterms:created>
  <dc:creator>ghaemiyeh.com</dc:creator>
  <dc:description/>
  <dc:language>en-US</dc:language>
  <cp:lastModifiedBy/>
  <dcterms:modified xsi:type="dcterms:W3CDTF">2026-08-20T08:11:15Z</dcterms:modified>
  <cp:revision>1</cp:revision>
  <dc:subject/>
  <dc:title>مناقب الامام امیرالمومنین علی بن ابی طالب علیه السلام</dc:title>
</cp:coreProperties>
</file>

<file path=docProps/custom.xml><?xml version="1.0" encoding="utf-8"?>
<Properties xmlns="http://schemas.openxmlformats.org/officeDocument/2006/custom-properties" xmlns:vt="http://schemas.openxmlformats.org/officeDocument/2006/docPropsVTypes"/>
</file>