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انقلاب اسلامی برون رفت از عالم غربی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6749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6675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66753_774463916">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66755_774463916">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566757_774463916">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1566759_774463916">
            <w:r>
              <w:rPr>
                <w:webHidden/>
                <w:rStyle w:val="IndexLink"/>
                <w:rtl w:val="true"/>
              </w:rPr>
              <w:t>انقلاب اسلامی، بستر عبور از غرب یا بسط مدرنیته؟</w:t>
            </w:r>
            <w:r>
              <w:rPr>
                <w:rStyle w:val="IndexLink"/>
                <w:rtl w:val="true"/>
              </w:rPr>
              <w:t>!</w:t>
              <w:tab/>
            </w:r>
            <w:r>
              <w:rPr>
                <w:rStyle w:val="IndexLink"/>
              </w:rPr>
              <w:t>30</w:t>
            </w:r>
          </w:hyperlink>
        </w:p>
        <w:p>
          <w:pPr>
            <w:pStyle w:val="Contents3"/>
            <w:tabs>
              <w:tab w:val="clear" w:pos="8459"/>
              <w:tab w:val="right" w:pos="9026" w:leader="dot"/>
            </w:tabs>
            <w:rPr/>
          </w:pPr>
          <w:hyperlink w:anchor="__RefHeading___Toc1566761_774463916">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566763_774463916">
            <w:r>
              <w:rPr>
                <w:webHidden/>
                <w:rStyle w:val="IndexLink"/>
                <w:rtl w:val="true"/>
              </w:rPr>
              <w:t>ضرورت شناخت انقلاب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1566765_774463916">
            <w:r>
              <w:rPr>
                <w:webHidden/>
                <w:rStyle w:val="IndexLink"/>
                <w:rtl w:val="true"/>
              </w:rPr>
              <w:t>شروع انقلاب با انگیزه‌های مختلف</w:t>
            </w:r>
            <w:r>
              <w:rPr>
                <w:rStyle w:val="IndexLink"/>
                <w:rtl w:val="true"/>
              </w:rPr>
              <w:tab/>
            </w:r>
            <w:r>
              <w:rPr>
                <w:rStyle w:val="IndexLink"/>
              </w:rPr>
              <w:t>33</w:t>
            </w:r>
          </w:hyperlink>
        </w:p>
        <w:p>
          <w:pPr>
            <w:pStyle w:val="Contents3"/>
            <w:tabs>
              <w:tab w:val="clear" w:pos="8459"/>
              <w:tab w:val="right" w:pos="9026" w:leader="dot"/>
            </w:tabs>
            <w:rPr/>
          </w:pPr>
          <w:hyperlink w:anchor="__RefHeading___Toc1566767_774463916">
            <w:r>
              <w:rPr>
                <w:webHidden/>
                <w:rStyle w:val="IndexLink"/>
                <w:rtl w:val="true"/>
              </w:rPr>
              <w:t>خطر غفلت از اهداف انقلاب اسلامی</w:t>
            </w:r>
            <w:r>
              <w:rPr>
                <w:rStyle w:val="IndexLink"/>
                <w:rtl w:val="true"/>
              </w:rPr>
              <w:tab/>
            </w:r>
            <w:r>
              <w:rPr>
                <w:rStyle w:val="IndexLink"/>
              </w:rPr>
              <w:t>38</w:t>
            </w:r>
          </w:hyperlink>
        </w:p>
        <w:p>
          <w:pPr>
            <w:pStyle w:val="Contents3"/>
            <w:tabs>
              <w:tab w:val="clear" w:pos="8459"/>
              <w:tab w:val="right" w:pos="9026" w:leader="dot"/>
            </w:tabs>
            <w:rPr/>
          </w:pPr>
          <w:hyperlink w:anchor="__RefHeading___Toc1566769_774463916">
            <w:r>
              <w:rPr>
                <w:webHidden/>
                <w:rStyle w:val="IndexLink"/>
                <w:rtl w:val="true"/>
              </w:rPr>
              <w:t>انقلاب ایران، انقلابی شیعی یا مادی؟</w:t>
            </w:r>
            <w:r>
              <w:rPr>
                <w:rStyle w:val="IndexLink"/>
                <w:rtl w:val="true"/>
              </w:rPr>
              <w:tab/>
            </w:r>
            <w:r>
              <w:rPr>
                <w:rStyle w:val="IndexLink"/>
              </w:rPr>
              <w:t>41</w:t>
            </w:r>
          </w:hyperlink>
        </w:p>
        <w:p>
          <w:pPr>
            <w:pStyle w:val="Contents3"/>
            <w:tabs>
              <w:tab w:val="clear" w:pos="8459"/>
              <w:tab w:val="right" w:pos="9026" w:leader="dot"/>
            </w:tabs>
            <w:rPr/>
          </w:pPr>
          <w:hyperlink w:anchor="__RefHeading___Toc1566771_774463916">
            <w:r>
              <w:rPr>
                <w:webHidden/>
                <w:rStyle w:val="IndexLink"/>
                <w:rtl w:val="true"/>
              </w:rPr>
              <w:t>شیعه؛ حقیقت‌شناسی و آرمان‌گرایی</w:t>
            </w:r>
            <w:r>
              <w:rPr>
                <w:rStyle w:val="IndexLink"/>
                <w:rtl w:val="true"/>
              </w:rPr>
              <w:tab/>
            </w:r>
            <w:r>
              <w:rPr>
                <w:rStyle w:val="IndexLink"/>
              </w:rPr>
              <w:t>44</w:t>
            </w:r>
          </w:hyperlink>
        </w:p>
        <w:p>
          <w:pPr>
            <w:pStyle w:val="Contents3"/>
            <w:tabs>
              <w:tab w:val="clear" w:pos="8459"/>
              <w:tab w:val="right" w:pos="9026" w:leader="dot"/>
            </w:tabs>
            <w:rPr/>
          </w:pPr>
          <w:hyperlink w:anchor="__RefHeading___Toc1566773_774463916">
            <w:r>
              <w:rPr>
                <w:webHidden/>
                <w:rStyle w:val="IndexLink"/>
                <w:rtl w:val="true"/>
              </w:rPr>
              <w:t>یک دروغ بزرگ</w:t>
            </w:r>
            <w:r>
              <w:rPr>
                <w:rStyle w:val="IndexLink"/>
                <w:rtl w:val="true"/>
              </w:rPr>
              <w:tab/>
            </w:r>
            <w:r>
              <w:rPr>
                <w:rStyle w:val="IndexLink"/>
              </w:rPr>
              <w:t>47</w:t>
            </w:r>
          </w:hyperlink>
        </w:p>
        <w:p>
          <w:pPr>
            <w:pStyle w:val="Contents3"/>
            <w:tabs>
              <w:tab w:val="clear" w:pos="8459"/>
              <w:tab w:val="right" w:pos="9026" w:leader="dot"/>
            </w:tabs>
            <w:rPr/>
          </w:pPr>
          <w:hyperlink w:anchor="__RefHeading___Toc1566775_774463916">
            <w:r>
              <w:rPr>
                <w:webHidden/>
                <w:rStyle w:val="IndexLink"/>
                <w:rtl w:val="true"/>
              </w:rPr>
              <w:t>انقلاب اسلامی؛ ادامه‌ی غدیر</w:t>
            </w:r>
            <w:r>
              <w:rPr>
                <w:rStyle w:val="IndexLink"/>
                <w:rtl w:val="true"/>
              </w:rPr>
              <w:tab/>
            </w:r>
            <w:r>
              <w:rPr>
                <w:rStyle w:val="IndexLink"/>
              </w:rPr>
              <w:t>51</w:t>
            </w:r>
          </w:hyperlink>
        </w:p>
        <w:p>
          <w:pPr>
            <w:pStyle w:val="Contents3"/>
            <w:tabs>
              <w:tab w:val="clear" w:pos="8459"/>
              <w:tab w:val="right" w:pos="9026" w:leader="dot"/>
            </w:tabs>
            <w:rPr/>
          </w:pPr>
          <w:hyperlink w:anchor="__RefHeading___Toc1566777_774463916">
            <w:r>
              <w:rPr>
                <w:webHidden/>
                <w:rStyle w:val="IndexLink"/>
                <w:rtl w:val="true"/>
              </w:rPr>
              <w:t>چرا سخن فاطمه‌ی زهرا علیها السلام پذیرفته نشد؟</w:t>
            </w:r>
            <w:r>
              <w:rPr>
                <w:rStyle w:val="IndexLink"/>
                <w:rtl w:val="true"/>
              </w:rPr>
              <w:tab/>
            </w:r>
            <w:r>
              <w:rPr>
                <w:rStyle w:val="IndexLink"/>
              </w:rPr>
              <w:t>54</w:t>
            </w:r>
          </w:hyperlink>
        </w:p>
        <w:p>
          <w:pPr>
            <w:pStyle w:val="Contents3"/>
            <w:tabs>
              <w:tab w:val="clear" w:pos="8459"/>
              <w:tab w:val="right" w:pos="9026" w:leader="dot"/>
            </w:tabs>
            <w:rPr/>
          </w:pPr>
          <w:hyperlink w:anchor="__RefHeading___Toc1566779_774463916">
            <w:r>
              <w:rPr>
                <w:webHidden/>
                <w:rStyle w:val="IndexLink"/>
                <w:rtl w:val="true"/>
              </w:rPr>
              <w:t>خودی‌ها و غیر خودی‌ها</w:t>
            </w:r>
            <w:r>
              <w:rPr>
                <w:rStyle w:val="IndexLink"/>
                <w:rtl w:val="true"/>
              </w:rPr>
              <w:tab/>
            </w:r>
            <w:r>
              <w:rPr>
                <w:rStyle w:val="IndexLink"/>
              </w:rPr>
              <w:t>57</w:t>
            </w:r>
          </w:hyperlink>
        </w:p>
        <w:p>
          <w:pPr>
            <w:pStyle w:val="Contents3"/>
            <w:tabs>
              <w:tab w:val="clear" w:pos="8459"/>
              <w:tab w:val="right" w:pos="9026" w:leader="dot"/>
            </w:tabs>
            <w:rPr/>
          </w:pPr>
          <w:hyperlink w:anchor="__RefHeading___Toc1566781_774463916">
            <w:r>
              <w:rPr>
                <w:webHidden/>
                <w:rStyle w:val="IndexLink"/>
                <w:rtl w:val="true"/>
              </w:rPr>
              <w:t>جایگاه مستضعفین در انقلاب</w:t>
            </w:r>
            <w:r>
              <w:rPr>
                <w:rStyle w:val="IndexLink"/>
                <w:rtl w:val="true"/>
              </w:rPr>
              <w:tab/>
            </w:r>
            <w:r>
              <w:rPr>
                <w:rStyle w:val="IndexLink"/>
              </w:rPr>
              <w:t>62</w:t>
            </w:r>
          </w:hyperlink>
        </w:p>
        <w:p>
          <w:pPr>
            <w:pStyle w:val="Contents3"/>
            <w:tabs>
              <w:tab w:val="clear" w:pos="8459"/>
              <w:tab w:val="right" w:pos="9026" w:leader="dot"/>
            </w:tabs>
            <w:rPr/>
          </w:pPr>
          <w:hyperlink w:anchor="__RefHeading___Toc1566783_774463916">
            <w:r>
              <w:rPr>
                <w:webHidden/>
                <w:rStyle w:val="IndexLink"/>
                <w:rtl w:val="true"/>
              </w:rPr>
              <w:t>حضور ولایت فقیه در تاریخ تشیع</w:t>
            </w:r>
            <w:r>
              <w:rPr>
                <w:rStyle w:val="IndexLink"/>
                <w:rtl w:val="true"/>
              </w:rPr>
              <w:tab/>
            </w:r>
            <w:r>
              <w:rPr>
                <w:rStyle w:val="IndexLink"/>
              </w:rPr>
              <w:t>63</w:t>
            </w:r>
          </w:hyperlink>
        </w:p>
        <w:p>
          <w:pPr>
            <w:pStyle w:val="Contents3"/>
            <w:tabs>
              <w:tab w:val="clear" w:pos="8459"/>
              <w:tab w:val="right" w:pos="9026" w:leader="dot"/>
            </w:tabs>
            <w:rPr/>
          </w:pPr>
          <w:hyperlink w:anchor="__RefHeading___Toc1566785_774463916">
            <w:r>
              <w:rPr>
                <w:webHidden/>
                <w:rStyle w:val="IndexLink"/>
                <w:rtl w:val="true"/>
              </w:rPr>
              <w:t>زندگی منطقی</w:t>
            </w:r>
            <w:r>
              <w:rPr>
                <w:rStyle w:val="IndexLink"/>
                <w:rtl w:val="true"/>
              </w:rPr>
              <w:tab/>
            </w:r>
            <w:r>
              <w:rPr>
                <w:rStyle w:val="IndexLink"/>
              </w:rPr>
              <w:t>66</w:t>
            </w:r>
          </w:hyperlink>
        </w:p>
        <w:p>
          <w:pPr>
            <w:pStyle w:val="Contents3"/>
            <w:tabs>
              <w:tab w:val="clear" w:pos="8459"/>
              <w:tab w:val="right" w:pos="9026" w:leader="dot"/>
            </w:tabs>
            <w:rPr/>
          </w:pPr>
          <w:hyperlink w:anchor="__RefHeading___Toc1566787_774463916">
            <w:r>
              <w:rPr>
                <w:webHidden/>
                <w:rStyle w:val="IndexLink"/>
                <w:rtl w:val="true"/>
              </w:rPr>
              <w:t>مهمان ناخوانده</w:t>
            </w:r>
            <w:r>
              <w:rPr>
                <w:rStyle w:val="IndexLink"/>
                <w:rtl w:val="true"/>
              </w:rPr>
              <w:tab/>
            </w:r>
            <w:r>
              <w:rPr>
                <w:rStyle w:val="IndexLink"/>
              </w:rPr>
              <w:t>69</w:t>
            </w:r>
          </w:hyperlink>
        </w:p>
        <w:p>
          <w:pPr>
            <w:pStyle w:val="Contents3"/>
            <w:tabs>
              <w:tab w:val="clear" w:pos="8459"/>
              <w:tab w:val="right" w:pos="9026" w:leader="dot"/>
            </w:tabs>
            <w:rPr/>
          </w:pPr>
          <w:hyperlink w:anchor="__RefHeading___Toc1566789_774463916">
            <w:r>
              <w:rPr>
                <w:webHidden/>
                <w:rStyle w:val="IndexLink"/>
                <w:rtl w:val="true"/>
              </w:rPr>
              <w:t>شروع فاجعه</w:t>
            </w:r>
            <w:r>
              <w:rPr>
                <w:rStyle w:val="IndexLink"/>
                <w:rtl w:val="true"/>
              </w:rPr>
              <w:tab/>
            </w:r>
            <w:r>
              <w:rPr>
                <w:rStyle w:val="IndexLink"/>
              </w:rPr>
              <w:t>73</w:t>
            </w:r>
          </w:hyperlink>
        </w:p>
        <w:p>
          <w:pPr>
            <w:pStyle w:val="Contents3"/>
            <w:tabs>
              <w:tab w:val="clear" w:pos="8459"/>
              <w:tab w:val="right" w:pos="9026" w:leader="dot"/>
            </w:tabs>
            <w:rPr/>
          </w:pPr>
          <w:hyperlink w:anchor="__RefHeading___Toc1566791_774463916">
            <w:r>
              <w:rPr>
                <w:webHidden/>
                <w:rStyle w:val="IndexLink"/>
                <w:rtl w:val="true"/>
              </w:rPr>
              <w:t>تبلیغ دین با انگیزه‌ی الهی یا نفسانی؟</w:t>
            </w:r>
            <w:r>
              <w:rPr>
                <w:rStyle w:val="IndexLink"/>
                <w:rtl w:val="true"/>
              </w:rPr>
              <w:tab/>
            </w:r>
            <w:r>
              <w:rPr>
                <w:rStyle w:val="IndexLink"/>
              </w:rPr>
              <w:t>76</w:t>
            </w:r>
          </w:hyperlink>
        </w:p>
        <w:p>
          <w:pPr>
            <w:pStyle w:val="Contents3"/>
            <w:tabs>
              <w:tab w:val="clear" w:pos="8459"/>
              <w:tab w:val="right" w:pos="9026" w:leader="dot"/>
            </w:tabs>
            <w:rPr/>
          </w:pPr>
          <w:hyperlink w:anchor="__RefHeading___Toc1566793_774463916">
            <w:r>
              <w:rPr>
                <w:webHidden/>
                <w:rStyle w:val="IndexLink"/>
                <w:rtl w:val="true"/>
              </w:rPr>
              <w:t>ریزش‌ها و رویش‌های انقلاب</w:t>
            </w:r>
            <w:r>
              <w:rPr>
                <w:rStyle w:val="IndexLink"/>
                <w:rtl w:val="true"/>
              </w:rPr>
              <w:tab/>
            </w:r>
            <w:r>
              <w:rPr>
                <w:rStyle w:val="IndexLink"/>
              </w:rPr>
              <w:t>79</w:t>
            </w:r>
          </w:hyperlink>
        </w:p>
        <w:p>
          <w:pPr>
            <w:pStyle w:val="Contents3"/>
            <w:tabs>
              <w:tab w:val="clear" w:pos="8459"/>
              <w:tab w:val="right" w:pos="9026" w:leader="dot"/>
            </w:tabs>
            <w:rPr/>
          </w:pPr>
          <w:hyperlink w:anchor="__RefHeading___Toc1566795_774463916">
            <w:r>
              <w:rPr>
                <w:webHidden/>
                <w:rStyle w:val="IndexLink"/>
                <w:rtl w:val="true"/>
              </w:rPr>
              <w:t>ریشه‌ی بصیرت‌ها</w:t>
            </w:r>
            <w:r>
              <w:rPr>
                <w:rStyle w:val="IndexLink"/>
                <w:rtl w:val="true"/>
              </w:rPr>
              <w:tab/>
            </w:r>
            <w:r>
              <w:rPr>
                <w:rStyle w:val="IndexLink"/>
              </w:rPr>
              <w:t>82</w:t>
            </w:r>
          </w:hyperlink>
        </w:p>
        <w:p>
          <w:pPr>
            <w:pStyle w:val="Contents3"/>
            <w:tabs>
              <w:tab w:val="clear" w:pos="8459"/>
              <w:tab w:val="right" w:pos="9026" w:leader="dot"/>
            </w:tabs>
            <w:rPr/>
          </w:pPr>
          <w:hyperlink w:anchor="__RefHeading___Toc1566797_774463916">
            <w:r>
              <w:rPr>
                <w:webHidden/>
                <w:rStyle w:val="IndexLink"/>
                <w:rtl w:val="true"/>
              </w:rPr>
              <w:t>عامل تشخیص دام از دانه</w:t>
            </w:r>
            <w:r>
              <w:rPr>
                <w:rStyle w:val="IndexLink"/>
                <w:rtl w:val="true"/>
              </w:rPr>
              <w:tab/>
            </w:r>
            <w:r>
              <w:rPr>
                <w:rStyle w:val="IndexLink"/>
              </w:rPr>
              <w:t>84</w:t>
            </w:r>
          </w:hyperlink>
        </w:p>
        <w:p>
          <w:pPr>
            <w:pStyle w:val="Contents2"/>
            <w:tabs>
              <w:tab w:val="clear" w:pos="8743"/>
              <w:tab w:val="right" w:pos="9026" w:leader="dot"/>
            </w:tabs>
            <w:rPr/>
          </w:pPr>
          <w:hyperlink w:anchor="__RefHeading___Toc1566799_774463916">
            <w:r>
              <w:rPr>
                <w:webHidden/>
                <w:rStyle w:val="IndexLink"/>
                <w:rtl w:val="true"/>
              </w:rPr>
              <w:t>انقلاب اسلامی و راه برون‌رفت از عالَم غربی</w:t>
            </w:r>
            <w:r>
              <w:rPr>
                <w:rStyle w:val="IndexLink"/>
                <w:rtl w:val="true"/>
              </w:rPr>
              <w:tab/>
            </w:r>
            <w:r>
              <w:rPr>
                <w:rStyle w:val="IndexLink"/>
              </w:rPr>
              <w:t>89</w:t>
            </w:r>
          </w:hyperlink>
        </w:p>
        <w:p>
          <w:pPr>
            <w:pStyle w:val="Contents3"/>
            <w:tabs>
              <w:tab w:val="clear" w:pos="8459"/>
              <w:tab w:val="right" w:pos="9026" w:leader="dot"/>
            </w:tabs>
            <w:rPr/>
          </w:pPr>
          <w:hyperlink w:anchor="__RefHeading___Toc1566801_774463916">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1566803_774463916">
            <w:r>
              <w:rPr>
                <w:webHidden/>
                <w:rStyle w:val="IndexLink"/>
                <w:rtl w:val="true"/>
              </w:rPr>
              <w:t>امید به رهایی</w:t>
            </w:r>
            <w:r>
              <w:rPr>
                <w:rStyle w:val="IndexLink"/>
                <w:rtl w:val="true"/>
              </w:rPr>
              <w:tab/>
            </w:r>
            <w:r>
              <w:rPr>
                <w:rStyle w:val="IndexLink"/>
              </w:rPr>
              <w:t>90</w:t>
            </w:r>
          </w:hyperlink>
        </w:p>
        <w:p>
          <w:pPr>
            <w:pStyle w:val="Contents3"/>
            <w:tabs>
              <w:tab w:val="clear" w:pos="8459"/>
              <w:tab w:val="right" w:pos="9026" w:leader="dot"/>
            </w:tabs>
            <w:rPr/>
          </w:pPr>
          <w:hyperlink w:anchor="__RefHeading___Toc1566805_774463916">
            <w:r>
              <w:rPr>
                <w:webHidden/>
                <w:rStyle w:val="IndexLink"/>
                <w:rtl w:val="true"/>
              </w:rPr>
              <w:t>عمیق‌ترین دشمنی‌ها</w:t>
            </w:r>
            <w:r>
              <w:rPr>
                <w:rStyle w:val="IndexLink"/>
                <w:rtl w:val="true"/>
              </w:rPr>
              <w:tab/>
            </w:r>
            <w:r>
              <w:rPr>
                <w:rStyle w:val="IndexLink"/>
              </w:rPr>
              <w:t>93</w:t>
            </w:r>
          </w:hyperlink>
        </w:p>
        <w:p>
          <w:pPr>
            <w:pStyle w:val="Contents3"/>
            <w:tabs>
              <w:tab w:val="clear" w:pos="8459"/>
              <w:tab w:val="right" w:pos="9026" w:leader="dot"/>
            </w:tabs>
            <w:rPr/>
          </w:pPr>
          <w:hyperlink w:anchor="__RefHeading___Toc1566807_774463916">
            <w:r>
              <w:rPr>
                <w:webHidden/>
                <w:rStyle w:val="IndexLink"/>
                <w:rtl w:val="true"/>
              </w:rPr>
              <w:t>تضاد اصلی مدرنیسم با حقیقت</w:t>
            </w:r>
            <w:r>
              <w:rPr>
                <w:rStyle w:val="IndexLink"/>
                <w:rtl w:val="true"/>
              </w:rPr>
              <w:tab/>
            </w:r>
            <w:r>
              <w:rPr>
                <w:rStyle w:val="IndexLink"/>
              </w:rPr>
              <w:t>95</w:t>
            </w:r>
          </w:hyperlink>
        </w:p>
        <w:p>
          <w:pPr>
            <w:pStyle w:val="Contents3"/>
            <w:tabs>
              <w:tab w:val="clear" w:pos="8459"/>
              <w:tab w:val="right" w:pos="9026" w:leader="dot"/>
            </w:tabs>
            <w:rPr/>
          </w:pPr>
          <w:hyperlink w:anchor="__RefHeading___Toc1566809_774463916">
            <w:r>
              <w:rPr>
                <w:webHidden/>
                <w:rStyle w:val="IndexLink"/>
                <w:rtl w:val="true"/>
              </w:rPr>
              <w:t>ضرورت شناخت دشمنی غرب</w:t>
            </w:r>
            <w:r>
              <w:rPr>
                <w:rStyle w:val="IndexLink"/>
                <w:rtl w:val="true"/>
              </w:rPr>
              <w:tab/>
            </w:r>
            <w:r>
              <w:rPr>
                <w:rStyle w:val="IndexLink"/>
              </w:rPr>
              <w:t>98</w:t>
            </w:r>
          </w:hyperlink>
        </w:p>
        <w:p>
          <w:pPr>
            <w:pStyle w:val="Contents3"/>
            <w:tabs>
              <w:tab w:val="clear" w:pos="8459"/>
              <w:tab w:val="right" w:pos="9026" w:leader="dot"/>
            </w:tabs>
            <w:rPr/>
          </w:pPr>
          <w:hyperlink w:anchor="__RefHeading___Toc1566811_774463916">
            <w:r>
              <w:rPr>
                <w:webHidden/>
                <w:rStyle w:val="IndexLink"/>
                <w:rtl w:val="true"/>
              </w:rPr>
              <w:t>هدف انقلاب اسلامی</w:t>
            </w:r>
            <w:r>
              <w:rPr>
                <w:rStyle w:val="IndexLink"/>
                <w:rtl w:val="true"/>
              </w:rPr>
              <w:tab/>
            </w:r>
            <w:r>
              <w:rPr>
                <w:rStyle w:val="IndexLink"/>
              </w:rPr>
              <w:t>99</w:t>
            </w:r>
          </w:hyperlink>
        </w:p>
        <w:p>
          <w:pPr>
            <w:pStyle w:val="Contents3"/>
            <w:tabs>
              <w:tab w:val="clear" w:pos="8459"/>
              <w:tab w:val="right" w:pos="9026" w:leader="dot"/>
            </w:tabs>
            <w:rPr/>
          </w:pPr>
          <w:hyperlink w:anchor="__RefHeading___Toc1566813_774463916">
            <w:r>
              <w:rPr>
                <w:webHidden/>
                <w:rStyle w:val="IndexLink"/>
                <w:rtl w:val="true"/>
              </w:rPr>
              <w:t>برون‌رفت از عالَم غربی به سوی حقیقت</w:t>
            </w:r>
            <w:r>
              <w:rPr>
                <w:rStyle w:val="IndexLink"/>
                <w:rtl w:val="true"/>
              </w:rPr>
              <w:tab/>
            </w:r>
            <w:r>
              <w:rPr>
                <w:rStyle w:val="IndexLink"/>
              </w:rPr>
              <w:t>102</w:t>
            </w:r>
          </w:hyperlink>
        </w:p>
        <w:p>
          <w:pPr>
            <w:pStyle w:val="Contents3"/>
            <w:tabs>
              <w:tab w:val="clear" w:pos="8459"/>
              <w:tab w:val="right" w:pos="9026" w:leader="dot"/>
            </w:tabs>
            <w:rPr/>
          </w:pPr>
          <w:hyperlink w:anchor="__RefHeading___Toc1566815_774463916">
            <w:r>
              <w:rPr>
                <w:webHidden/>
                <w:rStyle w:val="IndexLink"/>
                <w:rtl w:val="true"/>
              </w:rPr>
              <w:t>خطر انحراف از آرمان‌های انقلاب</w:t>
            </w:r>
            <w:r>
              <w:rPr>
                <w:rStyle w:val="IndexLink"/>
                <w:rtl w:val="true"/>
              </w:rPr>
              <w:tab/>
            </w:r>
            <w:r>
              <w:rPr>
                <w:rStyle w:val="IndexLink"/>
              </w:rPr>
              <w:t>103</w:t>
            </w:r>
          </w:hyperlink>
        </w:p>
        <w:p>
          <w:pPr>
            <w:pStyle w:val="Contents3"/>
            <w:tabs>
              <w:tab w:val="clear" w:pos="8459"/>
              <w:tab w:val="right" w:pos="9026" w:leader="dot"/>
            </w:tabs>
            <w:rPr/>
          </w:pPr>
          <w:hyperlink w:anchor="__RefHeading___Toc1566817_774463916">
            <w:r>
              <w:rPr>
                <w:webHidden/>
                <w:rStyle w:val="IndexLink"/>
                <w:rtl w:val="true"/>
              </w:rPr>
              <w:t>ریشه‌ی مشکلات</w:t>
            </w:r>
            <w:r>
              <w:rPr>
                <w:rStyle w:val="IndexLink"/>
                <w:rtl w:val="true"/>
              </w:rPr>
              <w:tab/>
            </w:r>
            <w:r>
              <w:rPr>
                <w:rStyle w:val="IndexLink"/>
              </w:rPr>
              <w:t>107</w:t>
            </w:r>
          </w:hyperlink>
        </w:p>
        <w:p>
          <w:pPr>
            <w:pStyle w:val="Contents3"/>
            <w:tabs>
              <w:tab w:val="clear" w:pos="8459"/>
              <w:tab w:val="right" w:pos="9026" w:leader="dot"/>
            </w:tabs>
            <w:rPr/>
          </w:pPr>
          <w:hyperlink w:anchor="__RefHeading___Toc1566819_774463916">
            <w:r>
              <w:rPr>
                <w:webHidden/>
                <w:rStyle w:val="IndexLink"/>
                <w:rtl w:val="true"/>
              </w:rPr>
              <w:t>آفات توسعه‌ی منهای عدالت</w:t>
            </w:r>
            <w:r>
              <w:rPr>
                <w:rStyle w:val="IndexLink"/>
                <w:rtl w:val="true"/>
              </w:rPr>
              <w:tab/>
            </w:r>
            <w:r>
              <w:rPr>
                <w:rStyle w:val="IndexLink"/>
              </w:rPr>
              <w:t>110</w:t>
            </w:r>
          </w:hyperlink>
        </w:p>
        <w:p>
          <w:pPr>
            <w:pStyle w:val="Contents3"/>
            <w:tabs>
              <w:tab w:val="clear" w:pos="8459"/>
              <w:tab w:val="right" w:pos="9026" w:leader="dot"/>
            </w:tabs>
            <w:rPr/>
          </w:pPr>
          <w:hyperlink w:anchor="__RefHeading___Toc1566821_774463916">
            <w:r>
              <w:rPr>
                <w:webHidden/>
                <w:rStyle w:val="IndexLink"/>
                <w:rtl w:val="true"/>
              </w:rPr>
              <w:t>شرط بقاء انقلاب اسلامی</w:t>
            </w:r>
            <w:r>
              <w:rPr>
                <w:rStyle w:val="IndexLink"/>
                <w:rtl w:val="true"/>
              </w:rPr>
              <w:tab/>
            </w:r>
            <w:r>
              <w:rPr>
                <w:rStyle w:val="IndexLink"/>
              </w:rPr>
              <w:t>113</w:t>
            </w:r>
          </w:hyperlink>
        </w:p>
        <w:p>
          <w:pPr>
            <w:pStyle w:val="Contents3"/>
            <w:tabs>
              <w:tab w:val="clear" w:pos="8459"/>
              <w:tab w:val="right" w:pos="9026" w:leader="dot"/>
            </w:tabs>
            <w:rPr/>
          </w:pPr>
          <w:hyperlink w:anchor="__RefHeading___Toc1566823_774463916">
            <w:r>
              <w:rPr>
                <w:webHidden/>
                <w:rStyle w:val="IndexLink"/>
                <w:rtl w:val="true"/>
              </w:rPr>
              <w:t>تبعات خروج از بستر طبیعی</w:t>
            </w:r>
            <w:r>
              <w:rPr>
                <w:rStyle w:val="IndexLink"/>
                <w:rtl w:val="true"/>
              </w:rPr>
              <w:tab/>
            </w:r>
            <w:r>
              <w:rPr>
                <w:rStyle w:val="IndexLink"/>
              </w:rPr>
              <w:t>116</w:t>
            </w:r>
          </w:hyperlink>
        </w:p>
        <w:p>
          <w:pPr>
            <w:pStyle w:val="Contents3"/>
            <w:tabs>
              <w:tab w:val="clear" w:pos="8459"/>
              <w:tab w:val="right" w:pos="9026" w:leader="dot"/>
            </w:tabs>
            <w:rPr/>
          </w:pPr>
          <w:hyperlink w:anchor="__RefHeading___Toc1566825_774463916">
            <w:r>
              <w:rPr>
                <w:webHidden/>
                <w:rStyle w:val="IndexLink"/>
                <w:rtl w:val="true"/>
              </w:rPr>
              <w:t>دنیای مأیوس، و تنها راه نجات</w:t>
            </w:r>
            <w:r>
              <w:rPr>
                <w:rStyle w:val="IndexLink"/>
                <w:rtl w:val="true"/>
              </w:rPr>
              <w:tab/>
            </w:r>
            <w:r>
              <w:rPr>
                <w:rStyle w:val="IndexLink"/>
              </w:rPr>
              <w:t>119</w:t>
            </w:r>
          </w:hyperlink>
        </w:p>
        <w:p>
          <w:pPr>
            <w:pStyle w:val="Contents3"/>
            <w:tabs>
              <w:tab w:val="clear" w:pos="8459"/>
              <w:tab w:val="right" w:pos="9026" w:leader="dot"/>
            </w:tabs>
            <w:rPr/>
          </w:pPr>
          <w:hyperlink w:anchor="__RefHeading___Toc1566827_774463916">
            <w:r>
              <w:rPr>
                <w:webHidden/>
                <w:rStyle w:val="IndexLink"/>
                <w:rtl w:val="true"/>
              </w:rPr>
              <w:t>تقابل فرهنگ مدرنیته با ادیان الهی</w:t>
            </w:r>
            <w:r>
              <w:rPr>
                <w:rStyle w:val="IndexLink"/>
                <w:rtl w:val="true"/>
              </w:rPr>
              <w:tab/>
            </w:r>
            <w:r>
              <w:rPr>
                <w:rStyle w:val="IndexLink"/>
              </w:rPr>
              <w:t>121</w:t>
            </w:r>
          </w:hyperlink>
        </w:p>
        <w:p>
          <w:pPr>
            <w:pStyle w:val="Contents3"/>
            <w:tabs>
              <w:tab w:val="clear" w:pos="8459"/>
              <w:tab w:val="right" w:pos="9026" w:leader="dot"/>
            </w:tabs>
            <w:rPr/>
          </w:pPr>
          <w:hyperlink w:anchor="__RefHeading___Toc1566829_774463916">
            <w:r>
              <w:rPr>
                <w:webHidden/>
                <w:rStyle w:val="IndexLink"/>
                <w:rtl w:val="true"/>
              </w:rPr>
              <w:t>انقلاب اسلامی، جنگ بین اسلام و غرب</w:t>
            </w:r>
            <w:r>
              <w:rPr>
                <w:rStyle w:val="IndexLink"/>
                <w:rtl w:val="true"/>
              </w:rPr>
              <w:tab/>
            </w:r>
            <w:r>
              <w:rPr>
                <w:rStyle w:val="IndexLink"/>
              </w:rPr>
              <w:t>126</w:t>
            </w:r>
          </w:hyperlink>
        </w:p>
        <w:p>
          <w:pPr>
            <w:pStyle w:val="Contents2"/>
            <w:tabs>
              <w:tab w:val="clear" w:pos="8743"/>
              <w:tab w:val="right" w:pos="9026" w:leader="dot"/>
            </w:tabs>
            <w:rPr/>
          </w:pPr>
          <w:hyperlink w:anchor="__RefHeading___Toc1566831_774463916">
            <w:r>
              <w:rPr>
                <w:webHidden/>
                <w:rStyle w:val="IndexLink"/>
                <w:rtl w:val="true"/>
              </w:rPr>
              <w:t>انقلاب اسلامی و برگشت به تماشاگری راز</w:t>
            </w:r>
            <w:r>
              <w:rPr>
                <w:rStyle w:val="IndexLink"/>
                <w:rtl w:val="true"/>
              </w:rPr>
              <w:tab/>
            </w:r>
            <w:r>
              <w:rPr>
                <w:rStyle w:val="IndexLink"/>
              </w:rPr>
              <w:t>130</w:t>
            </w:r>
          </w:hyperlink>
        </w:p>
        <w:p>
          <w:pPr>
            <w:pStyle w:val="Contents3"/>
            <w:tabs>
              <w:tab w:val="clear" w:pos="8459"/>
              <w:tab w:val="right" w:pos="9026" w:leader="dot"/>
            </w:tabs>
            <w:rPr/>
          </w:pPr>
          <w:hyperlink w:anchor="__RefHeading___Toc1566833_774463916">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566835_774463916">
            <w:r>
              <w:rPr>
                <w:webHidden/>
                <w:rStyle w:val="IndexLink"/>
                <w:rtl w:val="true"/>
              </w:rPr>
              <w:t>ماهیت انقلاب اسلامی</w:t>
            </w:r>
            <w:r>
              <w:rPr>
                <w:rStyle w:val="IndexLink"/>
                <w:rtl w:val="true"/>
              </w:rPr>
              <w:tab/>
            </w:r>
            <w:r>
              <w:rPr>
                <w:rStyle w:val="IndexLink"/>
              </w:rPr>
              <w:t>132</w:t>
            </w:r>
          </w:hyperlink>
        </w:p>
        <w:p>
          <w:pPr>
            <w:pStyle w:val="Contents3"/>
            <w:tabs>
              <w:tab w:val="clear" w:pos="8459"/>
              <w:tab w:val="right" w:pos="9026" w:leader="dot"/>
            </w:tabs>
            <w:rPr/>
          </w:pPr>
          <w:hyperlink w:anchor="__RefHeading___Toc1566837_774463916">
            <w:r>
              <w:rPr>
                <w:webHidden/>
                <w:rStyle w:val="IndexLink"/>
                <w:rtl w:val="true"/>
              </w:rPr>
              <w:t>چگونه اسلام رنگ غربی گرفت</w:t>
            </w:r>
            <w:r>
              <w:rPr>
                <w:rStyle w:val="IndexLink"/>
                <w:rtl w:val="true"/>
              </w:rPr>
              <w:tab/>
            </w:r>
            <w:r>
              <w:rPr>
                <w:rStyle w:val="IndexLink"/>
              </w:rPr>
              <w:t>134</w:t>
            </w:r>
          </w:hyperlink>
        </w:p>
        <w:p>
          <w:pPr>
            <w:pStyle w:val="Contents3"/>
            <w:tabs>
              <w:tab w:val="clear" w:pos="8459"/>
              <w:tab w:val="right" w:pos="9026" w:leader="dot"/>
            </w:tabs>
            <w:rPr/>
          </w:pPr>
          <w:hyperlink w:anchor="__RefHeading___Toc1566839_774463916">
            <w:r>
              <w:rPr>
                <w:webHidden/>
                <w:rStyle w:val="IndexLink"/>
                <w:rtl w:val="true"/>
              </w:rPr>
              <w:t>بازگشت به اسلام تأثیرگذار</w:t>
            </w:r>
            <w:r>
              <w:rPr>
                <w:rStyle w:val="IndexLink"/>
                <w:rtl w:val="true"/>
              </w:rPr>
              <w:tab/>
            </w:r>
            <w:r>
              <w:rPr>
                <w:rStyle w:val="IndexLink"/>
              </w:rPr>
              <w:t>136</w:t>
            </w:r>
          </w:hyperlink>
        </w:p>
        <w:p>
          <w:pPr>
            <w:pStyle w:val="Contents3"/>
            <w:tabs>
              <w:tab w:val="clear" w:pos="8459"/>
              <w:tab w:val="right" w:pos="9026" w:leader="dot"/>
            </w:tabs>
            <w:rPr/>
          </w:pPr>
          <w:hyperlink w:anchor="__RefHeading___Toc1566841_774463916">
            <w:r>
              <w:rPr>
                <w:webHidden/>
                <w:rStyle w:val="IndexLink"/>
                <w:rtl w:val="true"/>
              </w:rPr>
              <w:t>اسلام مدعی یا متهم؟</w:t>
            </w:r>
            <w:r>
              <w:rPr>
                <w:rStyle w:val="IndexLink"/>
                <w:rtl w:val="true"/>
              </w:rPr>
              <w:tab/>
            </w:r>
            <w:r>
              <w:rPr>
                <w:rStyle w:val="IndexLink"/>
              </w:rPr>
              <w:t>137</w:t>
            </w:r>
          </w:hyperlink>
        </w:p>
        <w:p>
          <w:pPr>
            <w:pStyle w:val="Contents3"/>
            <w:tabs>
              <w:tab w:val="clear" w:pos="8459"/>
              <w:tab w:val="right" w:pos="9026" w:leader="dot"/>
            </w:tabs>
            <w:rPr/>
          </w:pPr>
          <w:hyperlink w:anchor="__RefHeading___Toc1566843_774463916">
            <w:r>
              <w:rPr>
                <w:webHidden/>
                <w:rStyle w:val="IndexLink"/>
                <w:rtl w:val="true"/>
              </w:rPr>
              <w:t>آغاز تعارض</w:t>
            </w:r>
            <w:r>
              <w:rPr>
                <w:rStyle w:val="IndexLink"/>
                <w:rtl w:val="true"/>
              </w:rPr>
              <w:tab/>
            </w:r>
            <w:r>
              <w:rPr>
                <w:rStyle w:val="IndexLink"/>
              </w:rPr>
              <w:t>139</w:t>
            </w:r>
          </w:hyperlink>
        </w:p>
        <w:p>
          <w:pPr>
            <w:pStyle w:val="Contents3"/>
            <w:tabs>
              <w:tab w:val="clear" w:pos="8459"/>
              <w:tab w:val="right" w:pos="9026" w:leader="dot"/>
            </w:tabs>
            <w:rPr/>
          </w:pPr>
          <w:hyperlink w:anchor="__RefHeading___Toc1566845_774463916">
            <w:r>
              <w:rPr>
                <w:webHidden/>
                <w:rStyle w:val="IndexLink"/>
                <w:rtl w:val="true"/>
              </w:rPr>
              <w:t>محدودیت‌ها و غفلت‌های علم تجربی</w:t>
            </w:r>
            <w:r>
              <w:rPr>
                <w:rStyle w:val="IndexLink"/>
                <w:rtl w:val="true"/>
              </w:rPr>
              <w:tab/>
            </w:r>
            <w:r>
              <w:rPr>
                <w:rStyle w:val="IndexLink"/>
              </w:rPr>
              <w:t>143</w:t>
            </w:r>
          </w:hyperlink>
        </w:p>
        <w:p>
          <w:pPr>
            <w:pStyle w:val="Contents3"/>
            <w:tabs>
              <w:tab w:val="clear" w:pos="8459"/>
              <w:tab w:val="right" w:pos="9026" w:leader="dot"/>
            </w:tabs>
            <w:rPr/>
          </w:pPr>
          <w:hyperlink w:anchor="__RefHeading___Toc1566847_774463916">
            <w:r>
              <w:rPr>
                <w:webHidden/>
                <w:rStyle w:val="IndexLink"/>
                <w:rtl w:val="true"/>
              </w:rPr>
              <w:t>آفات غلبه‌ی نگاه مدرنیته به عالم</w:t>
            </w:r>
            <w:r>
              <w:rPr>
                <w:rStyle w:val="IndexLink"/>
                <w:rtl w:val="true"/>
              </w:rPr>
              <w:tab/>
            </w:r>
            <w:r>
              <w:rPr>
                <w:rStyle w:val="IndexLink"/>
              </w:rPr>
              <w:t>145</w:t>
            </w:r>
          </w:hyperlink>
        </w:p>
        <w:p>
          <w:pPr>
            <w:pStyle w:val="Contents3"/>
            <w:tabs>
              <w:tab w:val="clear" w:pos="8459"/>
              <w:tab w:val="right" w:pos="9026" w:leader="dot"/>
            </w:tabs>
            <w:rPr/>
          </w:pPr>
          <w:hyperlink w:anchor="__RefHeading___Toc1566849_774463916">
            <w:r>
              <w:rPr>
                <w:webHidden/>
                <w:rStyle w:val="IndexLink"/>
                <w:rtl w:val="true"/>
              </w:rPr>
              <w:t>انقلاب اسلامی و عزم بازگشت به سنّت</w:t>
            </w:r>
            <w:r>
              <w:rPr>
                <w:rStyle w:val="IndexLink"/>
                <w:rtl w:val="true"/>
              </w:rPr>
              <w:tab/>
            </w:r>
            <w:r>
              <w:rPr>
                <w:rStyle w:val="IndexLink"/>
              </w:rPr>
              <w:t>148</w:t>
            </w:r>
          </w:hyperlink>
        </w:p>
        <w:p>
          <w:pPr>
            <w:pStyle w:val="Contents3"/>
            <w:tabs>
              <w:tab w:val="clear" w:pos="8459"/>
              <w:tab w:val="right" w:pos="9026" w:leader="dot"/>
            </w:tabs>
            <w:rPr/>
          </w:pPr>
          <w:hyperlink w:anchor="__RefHeading___Toc1566851_774463916">
            <w:r>
              <w:rPr>
                <w:webHidden/>
                <w:rStyle w:val="IndexLink"/>
                <w:rtl w:val="true"/>
              </w:rPr>
              <w:t>راز رضا</w:t>
            </w:r>
            <w:r>
              <w:rPr>
                <w:rStyle w:val="IndexLink"/>
                <w:rtl w:val="true"/>
              </w:rPr>
              <w:tab/>
            </w:r>
            <w:r>
              <w:rPr>
                <w:rStyle w:val="IndexLink"/>
              </w:rPr>
              <w:t>150</w:t>
            </w:r>
          </w:hyperlink>
        </w:p>
        <w:p>
          <w:pPr>
            <w:pStyle w:val="Contents3"/>
            <w:tabs>
              <w:tab w:val="clear" w:pos="8459"/>
              <w:tab w:val="right" w:pos="9026" w:leader="dot"/>
            </w:tabs>
            <w:rPr/>
          </w:pPr>
          <w:hyperlink w:anchor="__RefHeading___Toc1566853_774463916">
            <w:r>
              <w:rPr>
                <w:webHidden/>
                <w:rStyle w:val="IndexLink"/>
                <w:rtl w:val="true"/>
              </w:rPr>
              <w:t>ظهور آرامش گم‌شده</w:t>
            </w:r>
            <w:r>
              <w:rPr>
                <w:rStyle w:val="IndexLink"/>
                <w:rtl w:val="true"/>
              </w:rPr>
              <w:tab/>
            </w:r>
            <w:r>
              <w:rPr>
                <w:rStyle w:val="IndexLink"/>
              </w:rPr>
              <w:t>152</w:t>
            </w:r>
          </w:hyperlink>
        </w:p>
        <w:p>
          <w:pPr>
            <w:pStyle w:val="Contents3"/>
            <w:tabs>
              <w:tab w:val="clear" w:pos="8459"/>
              <w:tab w:val="right" w:pos="9026" w:leader="dot"/>
            </w:tabs>
            <w:rPr/>
          </w:pPr>
          <w:hyperlink w:anchor="__RefHeading___Toc1566855_774463916">
            <w:r>
              <w:rPr>
                <w:webHidden/>
                <w:rStyle w:val="IndexLink"/>
                <w:rtl w:val="true"/>
              </w:rPr>
              <w:t>شاخصه‌های اصلی تمدن غربی</w:t>
            </w:r>
            <w:r>
              <w:rPr>
                <w:rStyle w:val="IndexLink"/>
                <w:rtl w:val="true"/>
              </w:rPr>
              <w:tab/>
            </w:r>
            <w:r>
              <w:rPr>
                <w:rStyle w:val="IndexLink"/>
              </w:rPr>
              <w:t>156</w:t>
            </w:r>
          </w:hyperlink>
        </w:p>
        <w:p>
          <w:pPr>
            <w:pStyle w:val="Contents3"/>
            <w:tabs>
              <w:tab w:val="clear" w:pos="8459"/>
              <w:tab w:val="right" w:pos="9026" w:leader="dot"/>
            </w:tabs>
            <w:rPr/>
          </w:pPr>
          <w:hyperlink w:anchor="__RefHeading___Toc1566857_774463916">
            <w:r>
              <w:rPr>
                <w:webHidden/>
                <w:rStyle w:val="IndexLink"/>
                <w:rtl w:val="true"/>
              </w:rPr>
              <w:t>غرب و وارونگی فرهنگی</w:t>
            </w:r>
            <w:r>
              <w:rPr>
                <w:rStyle w:val="IndexLink"/>
                <w:rtl w:val="true"/>
              </w:rPr>
              <w:tab/>
            </w:r>
            <w:r>
              <w:rPr>
                <w:rStyle w:val="IndexLink"/>
              </w:rPr>
              <w:t>159</w:t>
            </w:r>
          </w:hyperlink>
        </w:p>
        <w:p>
          <w:pPr>
            <w:pStyle w:val="Contents3"/>
            <w:tabs>
              <w:tab w:val="clear" w:pos="8459"/>
              <w:tab w:val="right" w:pos="9026" w:leader="dot"/>
            </w:tabs>
            <w:rPr/>
          </w:pPr>
          <w:hyperlink w:anchor="__RefHeading___Toc1566859_774463916">
            <w:r>
              <w:rPr>
                <w:webHidden/>
                <w:rStyle w:val="IndexLink"/>
                <w:rtl w:val="true"/>
              </w:rPr>
              <w:t>بزرگترین جبهه‌ی مقابله با غرب</w:t>
            </w:r>
            <w:r>
              <w:rPr>
                <w:rStyle w:val="IndexLink"/>
                <w:rtl w:val="true"/>
              </w:rPr>
              <w:tab/>
            </w:r>
            <w:r>
              <w:rPr>
                <w:rStyle w:val="IndexLink"/>
              </w:rPr>
              <w:t>162</w:t>
            </w:r>
          </w:hyperlink>
        </w:p>
        <w:p>
          <w:pPr>
            <w:pStyle w:val="Contents2"/>
            <w:tabs>
              <w:tab w:val="clear" w:pos="8743"/>
              <w:tab w:val="right" w:pos="9026" w:leader="dot"/>
            </w:tabs>
            <w:rPr/>
          </w:pPr>
          <w:hyperlink w:anchor="__RefHeading___Toc1566861_774463916">
            <w:r>
              <w:rPr>
                <w:webHidden/>
                <w:rStyle w:val="IndexLink"/>
                <w:rtl w:val="true"/>
              </w:rPr>
              <w:t>انقلاب اسلامی، بستر توحید در قرن حاضر</w:t>
            </w:r>
            <w:r>
              <w:rPr>
                <w:rStyle w:val="IndexLink"/>
                <w:rtl w:val="true"/>
              </w:rPr>
              <w:tab/>
            </w:r>
            <w:r>
              <w:rPr>
                <w:rStyle w:val="IndexLink"/>
              </w:rPr>
              <w:t>166</w:t>
            </w:r>
          </w:hyperlink>
        </w:p>
        <w:p>
          <w:pPr>
            <w:pStyle w:val="Contents3"/>
            <w:tabs>
              <w:tab w:val="clear" w:pos="8459"/>
              <w:tab w:val="right" w:pos="9026" w:leader="dot"/>
            </w:tabs>
            <w:rPr/>
          </w:pPr>
          <w:hyperlink w:anchor="__RefHeading___Toc1566863_774463916">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566865_774463916">
            <w:r>
              <w:rPr>
                <w:webHidden/>
                <w:rStyle w:val="IndexLink"/>
                <w:rtl w:val="true"/>
              </w:rPr>
              <w:t>ظهور توحید محمدی صلی الله علیه و آله در قرن چهاردهم</w:t>
            </w:r>
            <w:r>
              <w:rPr>
                <w:rStyle w:val="IndexLink"/>
                <w:rtl w:val="true"/>
              </w:rPr>
              <w:tab/>
            </w:r>
            <w:r>
              <w:rPr>
                <w:rStyle w:val="IndexLink"/>
              </w:rPr>
              <w:t>170</w:t>
            </w:r>
          </w:hyperlink>
        </w:p>
        <w:p>
          <w:pPr>
            <w:pStyle w:val="Contents3"/>
            <w:tabs>
              <w:tab w:val="clear" w:pos="8459"/>
              <w:tab w:val="right" w:pos="9026" w:leader="dot"/>
            </w:tabs>
            <w:rPr/>
          </w:pPr>
          <w:hyperlink w:anchor="__RefHeading___Toc1566867_774463916">
            <w:r>
              <w:rPr>
                <w:webHidden/>
                <w:rStyle w:val="IndexLink"/>
                <w:rtl w:val="true"/>
              </w:rPr>
              <w:t>راز نابودی جبّاران</w:t>
            </w:r>
            <w:r>
              <w:rPr>
                <w:rStyle w:val="IndexLink"/>
                <w:rtl w:val="true"/>
              </w:rPr>
              <w:tab/>
            </w:r>
            <w:r>
              <w:rPr>
                <w:rStyle w:val="IndexLink"/>
              </w:rPr>
              <w:t>174</w:t>
            </w:r>
          </w:hyperlink>
        </w:p>
        <w:p>
          <w:pPr>
            <w:pStyle w:val="Contents3"/>
            <w:tabs>
              <w:tab w:val="clear" w:pos="8459"/>
              <w:tab w:val="right" w:pos="9026" w:leader="dot"/>
            </w:tabs>
            <w:rPr/>
          </w:pPr>
          <w:hyperlink w:anchor="__RefHeading___Toc1566869_774463916">
            <w:r>
              <w:rPr>
                <w:webHidden/>
                <w:rStyle w:val="IndexLink"/>
                <w:rtl w:val="true"/>
              </w:rPr>
              <w:t>طرفدارانِ نادان و دشمنان احمق</w:t>
            </w:r>
            <w:r>
              <w:rPr>
                <w:rStyle w:val="IndexLink"/>
                <w:rtl w:val="true"/>
              </w:rPr>
              <w:tab/>
            </w:r>
            <w:r>
              <w:rPr>
                <w:rStyle w:val="IndexLink"/>
              </w:rPr>
              <w:t>180</w:t>
            </w:r>
          </w:hyperlink>
        </w:p>
        <w:p>
          <w:pPr>
            <w:pStyle w:val="Contents3"/>
            <w:tabs>
              <w:tab w:val="clear" w:pos="8459"/>
              <w:tab w:val="right" w:pos="9026" w:leader="dot"/>
            </w:tabs>
            <w:rPr/>
          </w:pPr>
          <w:hyperlink w:anchor="__RefHeading___Toc1566871_774463916">
            <w:r>
              <w:rPr>
                <w:webHidden/>
                <w:rStyle w:val="IndexLink"/>
                <w:rtl w:val="true"/>
              </w:rPr>
              <w:t>جایگاه تاریخی امام‌خمینی</w:t>
            </w:r>
            <w:r>
              <w:rPr>
                <w:rStyle w:val="IndexLink"/>
                <w:rtl w:val="true"/>
              </w:rPr>
              <w:t>«</w:t>
            </w:r>
            <w:r>
              <w:rPr>
                <w:rStyle w:val="IndexLink"/>
                <w:rtl w:val="true"/>
              </w:rPr>
              <w:t>رضوان‌الله‌تعالی‌علیه</w:t>
            </w:r>
            <w:r>
              <w:rPr>
                <w:rStyle w:val="IndexLink"/>
                <w:rtl w:val="true"/>
              </w:rPr>
              <w:t>»</w:t>
              <w:tab/>
            </w:r>
            <w:r>
              <w:rPr>
                <w:rStyle w:val="IndexLink"/>
              </w:rPr>
              <w:t>185</w:t>
            </w:r>
          </w:hyperlink>
        </w:p>
        <w:p>
          <w:pPr>
            <w:pStyle w:val="Contents3"/>
            <w:tabs>
              <w:tab w:val="clear" w:pos="8459"/>
              <w:tab w:val="right" w:pos="9026" w:leader="dot"/>
            </w:tabs>
            <w:rPr/>
          </w:pPr>
          <w:hyperlink w:anchor="__RefHeading___Toc1566873_774463916">
            <w:r>
              <w:rPr>
                <w:webHidden/>
                <w:rStyle w:val="IndexLink"/>
                <w:rtl w:val="true"/>
              </w:rPr>
              <w:t>سری که حضرت روح الله</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با خود داشت</w:t>
            </w:r>
            <w:r>
              <w:rPr>
                <w:rStyle w:val="IndexLink"/>
                <w:rtl w:val="true"/>
              </w:rPr>
              <w:tab/>
            </w:r>
            <w:r>
              <w:rPr>
                <w:rStyle w:val="IndexLink"/>
              </w:rPr>
              <w:t>188</w:t>
            </w:r>
          </w:hyperlink>
        </w:p>
        <w:p>
          <w:pPr>
            <w:pStyle w:val="Contents3"/>
            <w:tabs>
              <w:tab w:val="clear" w:pos="8459"/>
              <w:tab w:val="right" w:pos="9026" w:leader="dot"/>
            </w:tabs>
            <w:rPr/>
          </w:pPr>
          <w:hyperlink w:anchor="__RefHeading___Toc1566875_774463916">
            <w:r>
              <w:rPr>
                <w:webHidden/>
                <w:rStyle w:val="IndexLink"/>
                <w:rtl w:val="true"/>
              </w:rPr>
              <w:t>انقلاب اسلامی و مرگ‌اندیشی</w:t>
            </w:r>
            <w:r>
              <w:rPr>
                <w:rStyle w:val="IndexLink"/>
                <w:rtl w:val="true"/>
              </w:rPr>
              <w:tab/>
            </w:r>
            <w:r>
              <w:rPr>
                <w:rStyle w:val="IndexLink"/>
              </w:rPr>
              <w:t>191</w:t>
            </w:r>
          </w:hyperlink>
        </w:p>
        <w:p>
          <w:pPr>
            <w:pStyle w:val="Contents3"/>
            <w:tabs>
              <w:tab w:val="clear" w:pos="8459"/>
              <w:tab w:val="right" w:pos="9026" w:leader="dot"/>
            </w:tabs>
            <w:rPr/>
          </w:pPr>
          <w:hyperlink w:anchor="__RefHeading___Toc1566877_774463916">
            <w:r>
              <w:rPr>
                <w:webHidden/>
                <w:rStyle w:val="IndexLink"/>
                <w:rtl w:val="true"/>
              </w:rPr>
              <w:t>تفاوت انقلاب اسلامی با انقلاب مشروطه</w:t>
            </w:r>
            <w:r>
              <w:rPr>
                <w:rStyle w:val="IndexLink"/>
                <w:rtl w:val="true"/>
              </w:rPr>
              <w:tab/>
            </w:r>
            <w:r>
              <w:rPr>
                <w:rStyle w:val="IndexLink"/>
              </w:rPr>
              <w:t>193</w:t>
            </w:r>
          </w:hyperlink>
        </w:p>
        <w:p>
          <w:pPr>
            <w:pStyle w:val="Contents3"/>
            <w:tabs>
              <w:tab w:val="clear" w:pos="8459"/>
              <w:tab w:val="right" w:pos="9026" w:leader="dot"/>
            </w:tabs>
            <w:rPr/>
          </w:pPr>
          <w:hyperlink w:anchor="__RefHeading___Toc1566879_774463916">
            <w:r>
              <w:rPr>
                <w:webHidden/>
                <w:rStyle w:val="IndexLink"/>
                <w:rtl w:val="true"/>
              </w:rPr>
              <w:t>انقلاب اسلامی سیری به سوی حاکمیت مهدی عجل الله تعالی فرجه</w:t>
            </w:r>
            <w:r>
              <w:rPr>
                <w:rStyle w:val="IndexLink"/>
                <w:rtl w:val="true"/>
              </w:rPr>
              <w:tab/>
            </w:r>
            <w:r>
              <w:rPr>
                <w:rStyle w:val="IndexLink"/>
              </w:rPr>
              <w:t>195</w:t>
            </w:r>
          </w:hyperlink>
        </w:p>
        <w:p>
          <w:pPr>
            <w:pStyle w:val="Contents2"/>
            <w:tabs>
              <w:tab w:val="clear" w:pos="8743"/>
              <w:tab w:val="right" w:pos="9026" w:leader="dot"/>
            </w:tabs>
            <w:rPr/>
          </w:pPr>
          <w:hyperlink w:anchor="__RefHeading___Toc1566881_774463916">
            <w:r>
              <w:rPr>
                <w:webHidden/>
                <w:rStyle w:val="IndexLink"/>
                <w:rtl w:val="true"/>
              </w:rPr>
              <w:t>انقلاب اسلامی و گشودن جبهه‌ی توحید در ظلمات دوران</w:t>
            </w:r>
            <w:r>
              <w:rPr>
                <w:rStyle w:val="IndexLink"/>
                <w:rtl w:val="true"/>
              </w:rPr>
              <w:tab/>
            </w:r>
            <w:r>
              <w:rPr>
                <w:rStyle w:val="IndexLink"/>
              </w:rPr>
              <w:t>197</w:t>
            </w:r>
          </w:hyperlink>
        </w:p>
        <w:p>
          <w:pPr>
            <w:pStyle w:val="Contents3"/>
            <w:tabs>
              <w:tab w:val="clear" w:pos="8459"/>
              <w:tab w:val="right" w:pos="9026" w:leader="dot"/>
            </w:tabs>
            <w:rPr/>
          </w:pPr>
          <w:hyperlink w:anchor="__RefHeading___Toc1566883_774463916">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566885_774463916">
            <w:r>
              <w:rPr>
                <w:webHidden/>
                <w:rStyle w:val="IndexLink"/>
                <w:rtl w:val="true"/>
              </w:rPr>
              <w:t>نقش تاریخ‌سازی فاطمه‌ی زهرا علیها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566887_774463916">
            <w:r>
              <w:rPr>
                <w:webHidden/>
                <w:rStyle w:val="IndexLink"/>
                <w:rtl w:val="true"/>
              </w:rPr>
              <w:t>نقش تاریخ‌سازی انقلاب اسلامی</w:t>
            </w:r>
            <w:r>
              <w:rPr>
                <w:rStyle w:val="IndexLink"/>
                <w:rtl w:val="true"/>
              </w:rPr>
              <w:tab/>
            </w:r>
            <w:r>
              <w:rPr>
                <w:rStyle w:val="IndexLink"/>
              </w:rPr>
              <w:t>201</w:t>
            </w:r>
          </w:hyperlink>
        </w:p>
        <w:p>
          <w:pPr>
            <w:pStyle w:val="Contents3"/>
            <w:tabs>
              <w:tab w:val="clear" w:pos="8459"/>
              <w:tab w:val="right" w:pos="9026" w:leader="dot"/>
            </w:tabs>
            <w:rPr/>
          </w:pPr>
          <w:hyperlink w:anchor="__RefHeading___Toc1566889_774463916">
            <w:r>
              <w:rPr>
                <w:webHidden/>
                <w:rStyle w:val="IndexLink"/>
                <w:rtl w:val="true"/>
              </w:rPr>
              <w:t>خروج از بن‌بست تاریخی</w:t>
            </w:r>
            <w:r>
              <w:rPr>
                <w:rStyle w:val="IndexLink"/>
                <w:rtl w:val="true"/>
              </w:rPr>
              <w:tab/>
            </w:r>
            <w:r>
              <w:rPr>
                <w:rStyle w:val="IndexLink"/>
              </w:rPr>
              <w:t>203</w:t>
            </w:r>
          </w:hyperlink>
        </w:p>
        <w:p>
          <w:pPr>
            <w:pStyle w:val="Contents3"/>
            <w:tabs>
              <w:tab w:val="clear" w:pos="8459"/>
              <w:tab w:val="right" w:pos="9026" w:leader="dot"/>
            </w:tabs>
            <w:rPr/>
          </w:pPr>
          <w:hyperlink w:anchor="__RefHeading___Toc1566891_774463916">
            <w:r>
              <w:rPr>
                <w:webHidden/>
                <w:rStyle w:val="IndexLink"/>
                <w:rtl w:val="true"/>
              </w:rPr>
              <w:t>امام خمینی</w:t>
            </w:r>
            <w:r>
              <w:rPr>
                <w:rStyle w:val="IndexLink"/>
                <w:rtl w:val="true"/>
              </w:rPr>
              <w:t>«</w:t>
            </w:r>
            <w:r>
              <w:rPr>
                <w:rStyle w:val="IndexLink"/>
                <w:rtl w:val="true"/>
              </w:rPr>
              <w:t>رضوان‌الله‌تعالی‌علیه</w:t>
            </w:r>
            <w:r>
              <w:rPr>
                <w:rStyle w:val="IndexLink"/>
                <w:rtl w:val="true"/>
              </w:rPr>
              <w:t xml:space="preserve">» </w:t>
            </w:r>
            <w:r>
              <w:rPr>
                <w:rStyle w:val="IndexLink"/>
                <w:rtl w:val="true"/>
              </w:rPr>
              <w:t>و ظهور عقل جدید</w:t>
            </w:r>
            <w:r>
              <w:rPr>
                <w:rStyle w:val="IndexLink"/>
                <w:rtl w:val="true"/>
              </w:rPr>
              <w:tab/>
            </w:r>
            <w:r>
              <w:rPr>
                <w:rStyle w:val="IndexLink"/>
              </w:rPr>
              <w:t>208</w:t>
            </w:r>
          </w:hyperlink>
        </w:p>
        <w:p>
          <w:pPr>
            <w:pStyle w:val="Contents3"/>
            <w:tabs>
              <w:tab w:val="clear" w:pos="8459"/>
              <w:tab w:val="right" w:pos="9026" w:leader="dot"/>
            </w:tabs>
            <w:rPr/>
          </w:pPr>
          <w:hyperlink w:anchor="__RefHeading___Toc1566893_774463916">
            <w:r>
              <w:rPr>
                <w:webHidden/>
                <w:rStyle w:val="IndexLink"/>
                <w:rtl w:val="true"/>
              </w:rPr>
              <w:t xml:space="preserve">جایگاه </w:t>
            </w:r>
            <w:r>
              <w:rPr>
                <w:rStyle w:val="IndexLink"/>
                <w:rtl w:val="true"/>
              </w:rPr>
              <w:t>«</w:t>
            </w:r>
            <w:r>
              <w:rPr>
                <w:rStyle w:val="IndexLink"/>
                <w:rtl w:val="true"/>
              </w:rPr>
              <w:t>فضیلت</w:t>
            </w:r>
            <w:r>
              <w:rPr>
                <w:rStyle w:val="IndexLink"/>
                <w:rtl w:val="true"/>
              </w:rPr>
              <w:t xml:space="preserve">» </w:t>
            </w:r>
            <w:r>
              <w:rPr>
                <w:rStyle w:val="IndexLink"/>
                <w:rtl w:val="true"/>
              </w:rPr>
              <w:t xml:space="preserve">و </w:t>
            </w:r>
            <w:r>
              <w:rPr>
                <w:rStyle w:val="IndexLink"/>
                <w:rtl w:val="true"/>
              </w:rPr>
              <w:t>«</w:t>
            </w:r>
            <w:r>
              <w:rPr>
                <w:rStyle w:val="IndexLink"/>
                <w:rtl w:val="true"/>
              </w:rPr>
              <w:t>حکمت</w:t>
            </w:r>
            <w:r>
              <w:rPr>
                <w:rStyle w:val="IndexLink"/>
                <w:rtl w:val="true"/>
              </w:rPr>
              <w:t>»</w:t>
              <w:tab/>
            </w:r>
            <w:r>
              <w:rPr>
                <w:rStyle w:val="IndexLink"/>
              </w:rPr>
              <w:t>212</w:t>
            </w:r>
          </w:hyperlink>
        </w:p>
        <w:p>
          <w:pPr>
            <w:pStyle w:val="Contents3"/>
            <w:tabs>
              <w:tab w:val="clear" w:pos="8459"/>
              <w:tab w:val="right" w:pos="9026" w:leader="dot"/>
            </w:tabs>
            <w:rPr/>
          </w:pPr>
          <w:hyperlink w:anchor="__RefHeading___Toc1566895_774463916">
            <w:r>
              <w:rPr>
                <w:webHidden/>
                <w:rStyle w:val="IndexLink"/>
                <w:rtl w:val="true"/>
              </w:rPr>
              <w:t>برکات مدیریت معنوی</w:t>
            </w:r>
            <w:r>
              <w:rPr>
                <w:rStyle w:val="IndexLink"/>
                <w:rtl w:val="true"/>
              </w:rPr>
              <w:tab/>
            </w:r>
            <w:r>
              <w:rPr>
                <w:rStyle w:val="IndexLink"/>
              </w:rPr>
              <w:t>215</w:t>
            </w:r>
          </w:hyperlink>
        </w:p>
        <w:p>
          <w:pPr>
            <w:pStyle w:val="Contents3"/>
            <w:tabs>
              <w:tab w:val="clear" w:pos="8459"/>
              <w:tab w:val="right" w:pos="9026" w:leader="dot"/>
            </w:tabs>
            <w:rPr/>
          </w:pPr>
          <w:hyperlink w:anchor="__RefHeading___Toc1566897_774463916">
            <w:r>
              <w:rPr>
                <w:webHidden/>
                <w:rStyle w:val="IndexLink"/>
                <w:rtl w:val="true"/>
              </w:rPr>
              <w:t>علت بحران فرهنگ مدرنیته</w:t>
            </w:r>
            <w:r>
              <w:rPr>
                <w:rStyle w:val="IndexLink"/>
                <w:rtl w:val="true"/>
              </w:rPr>
              <w:tab/>
            </w:r>
            <w:r>
              <w:rPr>
                <w:rStyle w:val="IndexLink"/>
              </w:rPr>
              <w:t>217</w:t>
            </w:r>
          </w:hyperlink>
        </w:p>
        <w:p>
          <w:pPr>
            <w:pStyle w:val="Contents3"/>
            <w:tabs>
              <w:tab w:val="clear" w:pos="8459"/>
              <w:tab w:val="right" w:pos="9026" w:leader="dot"/>
            </w:tabs>
            <w:rPr/>
          </w:pPr>
          <w:hyperlink w:anchor="__RefHeading___Toc1566899_774463916">
            <w:r>
              <w:rPr>
                <w:webHidden/>
                <w:rStyle w:val="IndexLink"/>
                <w:rtl w:val="true"/>
              </w:rPr>
              <w:t>شاخصه‌ی اصلی انقلاب اسلامی</w:t>
            </w:r>
            <w:r>
              <w:rPr>
                <w:rStyle w:val="IndexLink"/>
                <w:rtl w:val="true"/>
              </w:rPr>
              <w:tab/>
            </w:r>
            <w:r>
              <w:rPr>
                <w:rStyle w:val="IndexLink"/>
              </w:rPr>
              <w:t>219</w:t>
            </w:r>
          </w:hyperlink>
        </w:p>
        <w:p>
          <w:pPr>
            <w:pStyle w:val="Contents3"/>
            <w:tabs>
              <w:tab w:val="clear" w:pos="8459"/>
              <w:tab w:val="right" w:pos="9026" w:leader="dot"/>
            </w:tabs>
            <w:rPr/>
          </w:pPr>
          <w:hyperlink w:anchor="__RefHeading___Toc1566901_774463916">
            <w:r>
              <w:rPr>
                <w:webHidden/>
                <w:rStyle w:val="IndexLink"/>
                <w:rtl w:val="true"/>
              </w:rPr>
              <w:t>آدم‌ها مهم‌اند یا آمارها؟</w:t>
            </w:r>
            <w:r>
              <w:rPr>
                <w:rStyle w:val="IndexLink"/>
                <w:rtl w:val="true"/>
              </w:rPr>
              <w:tab/>
            </w:r>
            <w:r>
              <w:rPr>
                <w:rStyle w:val="IndexLink"/>
              </w:rPr>
              <w:t>222</w:t>
            </w:r>
          </w:hyperlink>
        </w:p>
        <w:p>
          <w:pPr>
            <w:pStyle w:val="Contents3"/>
            <w:tabs>
              <w:tab w:val="clear" w:pos="8459"/>
              <w:tab w:val="right" w:pos="9026" w:leader="dot"/>
            </w:tabs>
            <w:rPr/>
          </w:pPr>
          <w:hyperlink w:anchor="__RefHeading___Toc1566903_774463916">
            <w:r>
              <w:rPr>
                <w:webHidden/>
                <w:rStyle w:val="IndexLink"/>
                <w:rtl w:val="true"/>
              </w:rPr>
              <w:t>معنی کامیابی</w:t>
            </w:r>
            <w:r>
              <w:rPr>
                <w:rStyle w:val="IndexLink"/>
                <w:rtl w:val="true"/>
              </w:rPr>
              <w:tab/>
            </w:r>
            <w:r>
              <w:rPr>
                <w:rStyle w:val="IndexLink"/>
              </w:rPr>
              <w:t>227</w:t>
            </w:r>
          </w:hyperlink>
        </w:p>
        <w:p>
          <w:pPr>
            <w:pStyle w:val="Contents2"/>
            <w:tabs>
              <w:tab w:val="clear" w:pos="8743"/>
              <w:tab w:val="right" w:pos="9026" w:leader="dot"/>
            </w:tabs>
            <w:rPr/>
          </w:pPr>
          <w:hyperlink w:anchor="__RefHeading___Toc1566905_774463916">
            <w:r>
              <w:rPr>
                <w:webHidden/>
                <w:rStyle w:val="IndexLink"/>
                <w:rtl w:val="true"/>
              </w:rPr>
              <w:t>ای امام</w:t>
            </w:r>
            <w:r>
              <w:rPr>
                <w:rStyle w:val="IndexLink"/>
                <w:rtl w:val="true"/>
              </w:rPr>
              <w:tab/>
            </w:r>
            <w:r>
              <w:rPr>
                <w:rStyle w:val="IndexLink"/>
              </w:rPr>
              <w:t>231</w:t>
            </w:r>
          </w:hyperlink>
        </w:p>
        <w:p>
          <w:pPr>
            <w:pStyle w:val="Contents3"/>
            <w:tabs>
              <w:tab w:val="clear" w:pos="8459"/>
              <w:tab w:val="right" w:pos="9026" w:leader="dot"/>
            </w:tabs>
            <w:rPr/>
          </w:pPr>
          <w:hyperlink w:anchor="__RefHeading___Toc1566907_77446391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566909_774463916">
            <w:r>
              <w:rPr>
                <w:webHidden/>
                <w:rStyle w:val="IndexLink"/>
                <w:rtl w:val="true"/>
              </w:rPr>
              <w:t>انعکاس وَجه آرمانی</w:t>
            </w:r>
            <w:r>
              <w:rPr>
                <w:rStyle w:val="IndexLink"/>
                <w:rtl w:val="true"/>
              </w:rPr>
              <w:tab/>
            </w:r>
            <w:r>
              <w:rPr>
                <w:rStyle w:val="IndexLink"/>
              </w:rPr>
              <w:t>233</w:t>
            </w:r>
          </w:hyperlink>
        </w:p>
        <w:p>
          <w:pPr>
            <w:pStyle w:val="Contents3"/>
            <w:tabs>
              <w:tab w:val="clear" w:pos="8459"/>
              <w:tab w:val="right" w:pos="9026" w:leader="dot"/>
            </w:tabs>
            <w:rPr/>
          </w:pPr>
          <w:hyperlink w:anchor="__RefHeading___Toc1566911_774463916">
            <w:r>
              <w:rPr>
                <w:webHidden/>
                <w:rStyle w:val="IndexLink"/>
                <w:rtl w:val="true"/>
              </w:rPr>
              <w:t>به خود آمدیم که راستی چه بود؟</w:t>
            </w:r>
            <w:r>
              <w:rPr>
                <w:rStyle w:val="IndexLink"/>
                <w:rtl w:val="true"/>
              </w:rPr>
              <w:t>!</w:t>
              <w:tab/>
            </w:r>
            <w:r>
              <w:rPr>
                <w:rStyle w:val="IndexLink"/>
              </w:rPr>
              <w:t>233</w:t>
            </w:r>
          </w:hyperlink>
        </w:p>
        <w:p>
          <w:pPr>
            <w:pStyle w:val="Contents3"/>
            <w:tabs>
              <w:tab w:val="clear" w:pos="8459"/>
              <w:tab w:val="right" w:pos="9026" w:leader="dot"/>
            </w:tabs>
            <w:rPr/>
          </w:pPr>
          <w:hyperlink w:anchor="__RefHeading___Toc1566913_774463916">
            <w:r>
              <w:rPr>
                <w:webHidden/>
                <w:rStyle w:val="IndexLink"/>
                <w:rtl w:val="true"/>
              </w:rPr>
              <w:t>پوچی چقدر آزار‌دهنده بود</w:t>
            </w:r>
            <w:r>
              <w:rPr>
                <w:rStyle w:val="IndexLink"/>
                <w:rtl w:val="true"/>
              </w:rPr>
              <w:tab/>
            </w:r>
            <w:r>
              <w:rPr>
                <w:rStyle w:val="IndexLink"/>
              </w:rPr>
              <w:t>234</w:t>
            </w:r>
          </w:hyperlink>
        </w:p>
        <w:p>
          <w:pPr>
            <w:pStyle w:val="Contents3"/>
            <w:tabs>
              <w:tab w:val="clear" w:pos="8459"/>
              <w:tab w:val="right" w:pos="9026" w:leader="dot"/>
            </w:tabs>
            <w:rPr/>
          </w:pPr>
          <w:hyperlink w:anchor="__RefHeading___Toc1566915_774463916">
            <w:r>
              <w:rPr>
                <w:webHidden/>
                <w:rStyle w:val="IndexLink"/>
                <w:rtl w:val="true"/>
              </w:rPr>
              <w:t>چه غروب سردی بود</w:t>
            </w:r>
            <w:r>
              <w:rPr>
                <w:rStyle w:val="IndexLink"/>
                <w:rtl w:val="true"/>
              </w:rPr>
              <w:t>!</w:t>
              <w:tab/>
            </w:r>
            <w:r>
              <w:rPr>
                <w:rStyle w:val="IndexLink"/>
              </w:rPr>
              <w:t>236</w:t>
            </w:r>
          </w:hyperlink>
        </w:p>
        <w:p>
          <w:pPr>
            <w:pStyle w:val="Contents3"/>
            <w:tabs>
              <w:tab w:val="clear" w:pos="8459"/>
              <w:tab w:val="right" w:pos="9026" w:leader="dot"/>
            </w:tabs>
            <w:rPr/>
          </w:pPr>
          <w:hyperlink w:anchor="__RefHeading___Toc1566917_774463916">
            <w:r>
              <w:rPr>
                <w:webHidden/>
                <w:rStyle w:val="IndexLink"/>
                <w:rtl w:val="true"/>
              </w:rPr>
              <w:t>چشم‌بستن چرا؟</w:t>
            </w:r>
            <w:r>
              <w:rPr>
                <w:rStyle w:val="IndexLink"/>
                <w:rtl w:val="true"/>
              </w:rPr>
              <w:tab/>
            </w:r>
            <w:r>
              <w:rPr>
                <w:rStyle w:val="IndexLink"/>
              </w:rPr>
              <w:t>237</w:t>
            </w:r>
          </w:hyperlink>
        </w:p>
        <w:p>
          <w:pPr>
            <w:pStyle w:val="Contents3"/>
            <w:tabs>
              <w:tab w:val="clear" w:pos="8459"/>
              <w:tab w:val="right" w:pos="9026" w:leader="dot"/>
            </w:tabs>
            <w:rPr/>
          </w:pPr>
          <w:hyperlink w:anchor="__RefHeading___Toc1566919_774463916">
            <w:r>
              <w:rPr>
                <w:webHidden/>
                <w:rStyle w:val="IndexLink"/>
                <w:rtl w:val="true"/>
              </w:rPr>
              <w:t>دیروز</w:t>
            </w:r>
            <w:r>
              <w:rPr>
                <w:rStyle w:val="IndexLink"/>
                <w:rtl w:val="true"/>
              </w:rPr>
              <w:tab/>
            </w:r>
            <w:r>
              <w:rPr>
                <w:rStyle w:val="IndexLink"/>
              </w:rPr>
              <w:t>239</w:t>
            </w:r>
          </w:hyperlink>
        </w:p>
        <w:p>
          <w:pPr>
            <w:pStyle w:val="Contents3"/>
            <w:tabs>
              <w:tab w:val="clear" w:pos="8459"/>
              <w:tab w:val="right" w:pos="9026" w:leader="dot"/>
            </w:tabs>
            <w:rPr/>
          </w:pPr>
          <w:hyperlink w:anchor="__RefHeading___Toc1566921_774463916">
            <w:r>
              <w:rPr>
                <w:webHidden/>
                <w:rStyle w:val="IndexLink"/>
                <w:rtl w:val="true"/>
              </w:rPr>
              <w:t>امروز</w:t>
            </w:r>
            <w:r>
              <w:rPr>
                <w:rStyle w:val="IndexLink"/>
                <w:rtl w:val="true"/>
              </w:rPr>
              <w:tab/>
            </w:r>
            <w:r>
              <w:rPr>
                <w:rStyle w:val="IndexLink"/>
              </w:rPr>
              <w:t>240</w:t>
            </w:r>
          </w:hyperlink>
        </w:p>
        <w:p>
          <w:pPr>
            <w:pStyle w:val="Contents3"/>
            <w:tabs>
              <w:tab w:val="clear" w:pos="8459"/>
              <w:tab w:val="right" w:pos="9026" w:leader="dot"/>
            </w:tabs>
            <w:rPr/>
          </w:pPr>
          <w:hyperlink w:anchor="__RefHeading___Toc1566923_774463916">
            <w:r>
              <w:rPr>
                <w:webHidden/>
                <w:rStyle w:val="IndexLink"/>
                <w:rtl w:val="true"/>
              </w:rPr>
              <w:t>امیدِ طلوع مرده بود</w:t>
            </w:r>
            <w:r>
              <w:rPr>
                <w:rStyle w:val="IndexLink"/>
                <w:rtl w:val="true"/>
              </w:rPr>
              <w:tab/>
            </w:r>
            <w:r>
              <w:rPr>
                <w:rStyle w:val="IndexLink"/>
              </w:rPr>
              <w:t>241</w:t>
            </w:r>
          </w:hyperlink>
        </w:p>
        <w:p>
          <w:pPr>
            <w:pStyle w:val="Contents3"/>
            <w:tabs>
              <w:tab w:val="clear" w:pos="8459"/>
              <w:tab w:val="right" w:pos="9026" w:leader="dot"/>
            </w:tabs>
            <w:rPr/>
          </w:pPr>
          <w:hyperlink w:anchor="__RefHeading___Toc1566925_774463916">
            <w:r>
              <w:rPr>
                <w:webHidden/>
                <w:rStyle w:val="IndexLink"/>
                <w:rtl w:val="true"/>
              </w:rPr>
              <w:t>خورشید از غروب بالا آمد</w:t>
            </w:r>
            <w:r>
              <w:rPr>
                <w:rStyle w:val="IndexLink"/>
                <w:rtl w:val="true"/>
              </w:rPr>
              <w:tab/>
            </w:r>
            <w:r>
              <w:rPr>
                <w:rStyle w:val="IndexLink"/>
              </w:rPr>
              <w:t>242</w:t>
            </w:r>
          </w:hyperlink>
        </w:p>
        <w:p>
          <w:pPr>
            <w:pStyle w:val="Contents3"/>
            <w:tabs>
              <w:tab w:val="clear" w:pos="8459"/>
              <w:tab w:val="right" w:pos="9026" w:leader="dot"/>
            </w:tabs>
            <w:rPr/>
          </w:pPr>
          <w:hyperlink w:anchor="__RefHeading___Toc1566927_774463916">
            <w:r>
              <w:rPr>
                <w:webHidden/>
                <w:rStyle w:val="IndexLink"/>
                <w:rtl w:val="true"/>
              </w:rPr>
              <w:t>پلک‌هایمان گرم شد</w:t>
            </w:r>
            <w:r>
              <w:rPr>
                <w:rStyle w:val="IndexLink"/>
                <w:rtl w:val="true"/>
              </w:rPr>
              <w:tab/>
            </w:r>
            <w:r>
              <w:rPr>
                <w:rStyle w:val="IndexLink"/>
              </w:rPr>
              <w:t>243</w:t>
            </w:r>
          </w:hyperlink>
        </w:p>
        <w:p>
          <w:pPr>
            <w:pStyle w:val="Contents3"/>
            <w:tabs>
              <w:tab w:val="clear" w:pos="8459"/>
              <w:tab w:val="right" w:pos="9026" w:leader="dot"/>
            </w:tabs>
            <w:rPr/>
          </w:pPr>
          <w:hyperlink w:anchor="__RefHeading___Toc1566929_774463916">
            <w:r>
              <w:rPr>
                <w:webHidden/>
                <w:rStyle w:val="IndexLink"/>
                <w:rtl w:val="true"/>
              </w:rPr>
              <w:t>صدایی محمّد وار</w:t>
            </w:r>
            <w:r>
              <w:rPr>
                <w:rStyle w:val="IndexLink"/>
                <w:rtl w:val="true"/>
              </w:rPr>
              <w:tab/>
            </w:r>
            <w:r>
              <w:rPr>
                <w:rStyle w:val="IndexLink"/>
              </w:rPr>
              <w:t>244</w:t>
            </w:r>
          </w:hyperlink>
        </w:p>
        <w:p>
          <w:pPr>
            <w:pStyle w:val="Contents3"/>
            <w:tabs>
              <w:tab w:val="clear" w:pos="8459"/>
              <w:tab w:val="right" w:pos="9026" w:leader="dot"/>
            </w:tabs>
            <w:rPr/>
          </w:pPr>
          <w:hyperlink w:anchor="__RefHeading___Toc1566931_774463916">
            <w:r>
              <w:rPr>
                <w:webHidden/>
                <w:rStyle w:val="IndexLink"/>
                <w:rtl w:val="true"/>
              </w:rPr>
              <w:t>تمام باغ‌های جهان در ما سبز شد</w:t>
            </w:r>
            <w:r>
              <w:rPr>
                <w:rStyle w:val="IndexLink"/>
                <w:rtl w:val="true"/>
              </w:rPr>
              <w:tab/>
            </w:r>
            <w:r>
              <w:rPr>
                <w:rStyle w:val="IndexLink"/>
              </w:rPr>
              <w:t>244</w:t>
            </w:r>
          </w:hyperlink>
        </w:p>
        <w:p>
          <w:pPr>
            <w:pStyle w:val="Contents3"/>
            <w:tabs>
              <w:tab w:val="clear" w:pos="8459"/>
              <w:tab w:val="right" w:pos="9026" w:leader="dot"/>
            </w:tabs>
            <w:rPr/>
          </w:pPr>
          <w:hyperlink w:anchor="__RefHeading___Toc1566933_774463916">
            <w:r>
              <w:rPr>
                <w:webHidden/>
                <w:rStyle w:val="IndexLink"/>
                <w:rtl w:val="true"/>
              </w:rPr>
              <w:t>ما را سرِ خفتن نیست</w:t>
            </w:r>
            <w:r>
              <w:rPr>
                <w:rStyle w:val="IndexLink"/>
                <w:rtl w:val="true"/>
              </w:rPr>
              <w:tab/>
            </w:r>
            <w:r>
              <w:rPr>
                <w:rStyle w:val="IndexLink"/>
              </w:rPr>
              <w:t>246</w:t>
            </w:r>
          </w:hyperlink>
        </w:p>
        <w:p>
          <w:pPr>
            <w:pStyle w:val="Contents3"/>
            <w:tabs>
              <w:tab w:val="clear" w:pos="8459"/>
              <w:tab w:val="right" w:pos="9026" w:leader="dot"/>
            </w:tabs>
            <w:rPr/>
          </w:pPr>
          <w:hyperlink w:anchor="__RefHeading___Toc1566935_774463916">
            <w:r>
              <w:rPr>
                <w:webHidden/>
                <w:rStyle w:val="IndexLink"/>
                <w:rtl w:val="true"/>
              </w:rPr>
              <w:t>فتح قله‌های آینده‌ی تاریخ</w:t>
            </w:r>
            <w:r>
              <w:rPr>
                <w:rStyle w:val="IndexLink"/>
                <w:rtl w:val="true"/>
              </w:rPr>
              <w:tab/>
            </w:r>
            <w:r>
              <w:rPr>
                <w:rStyle w:val="IndexLink"/>
              </w:rPr>
              <w:t>247</w:t>
            </w:r>
          </w:hyperlink>
        </w:p>
        <w:p>
          <w:pPr>
            <w:pStyle w:val="Contents2"/>
            <w:tabs>
              <w:tab w:val="clear" w:pos="8743"/>
              <w:tab w:val="right" w:pos="9026" w:leader="dot"/>
            </w:tabs>
            <w:rPr/>
          </w:pPr>
          <w:hyperlink w:anchor="__RefHeading___Toc1566937_774463916">
            <w:r>
              <w:rPr>
                <w:webHidden/>
                <w:rStyle w:val="IndexLink"/>
                <w:rtl w:val="true"/>
              </w:rPr>
              <w:t>منابع</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8_63888"/>
      <w:bookmarkStart w:id="1" w:name="pg5118_63888"/>
      <w:bookmarkEnd w:id="1"/>
    </w:p>
    <w:p>
      <w:pPr>
        <w:pStyle w:val="Heading2"/>
        <w:numPr>
          <w:ilvl w:val="1"/>
          <w:numId w:val="1"/>
        </w:numPr>
        <w:rPr/>
      </w:pPr>
      <w:bookmarkStart w:id="2" w:name="pg5118_63888"/>
      <w:bookmarkStart w:id="3" w:name="__RefHeading___Toc156674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برون‌رفت از عالم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۱۹۲۷۵۳۶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6751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انقلاب اسلامی، برون‌رفت از عالَم غربی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p>
    <w:p>
      <w:pPr>
        <w:pStyle w:val="BookText"/>
        <w:rPr/>
      </w:pPr>
      <w:r>
        <w:rPr>
          <w:rFonts w:ascii="IRNazanin" w:hAnsi="IRNazanin" w:eastAsia="IRNazanin"/>
          <w:color w:val="111111"/>
          <w:sz w:val="28"/>
          <w:sz w:val="28"/>
          <w:szCs w:val="28"/>
          <w:rtl w:val="true"/>
          <w:lang w:bidi="fa-IR"/>
        </w:rPr>
        <w:t>انقلاب اسلامی، برون‌رفت از عالَم غربی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18_63895"/>
    </w:p>
    <w:p>
      <w:pPr>
        <w:pStyle w:val="Heading2"/>
        <w:numPr>
          <w:ilvl w:val="1"/>
          <w:numId w:val="1"/>
        </w:numPr>
        <w:rPr/>
      </w:pPr>
      <w:bookmarkStart w:id="8" w:name="__RefHeading___Toc1566753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انقلاب اسلامی، بستر عبور از غرب یا بسط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ضرورت شناخت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شروع انقلاب با انگیزه‌های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خطر غفلت از اهداف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انقلاب ایران، انقلابی شیعی یا مادی؟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شیعه؛ حقیقت‌شناسی و آرمان‌گرایی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یک دروغ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انقلاب اسلامی؛ ادامه‌ی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چرا سخن فاطمه‌ی زهرا علیها السلام پذیرفته نشد؟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خودی‌ها و غیر خودی‌ها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جایگاه مستضعفین در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حضور ولایت فقیه در تاریخ تشیع</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زندگی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مهمان ناخوانده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فاجعه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تبلیغ دین با انگیزه‌ی الهی یا نفسانی؟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ریزش‌ها و رویش‌های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ریشه‌ی بصیرت‌ها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عامل تشخیص دام از دانه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انقلاب اسلامی و راه برون‌رفت از عالَم غربی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امید به رهایی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عمیق‌ترین دشمنی‌ها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تضاد اصلی مدرنیسم با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ضرورت شناخت دشمنی غرب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هدف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برون‌رفت از عالَم غربی به سوی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خطر انحراف از آرمان‌های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ریشه‌ی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آفات توسعه‌ی منهای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شرط بقاء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تبعات خروج از بستر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دنیای مأیوس، و تنها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تقابل فرهنگ مدرنیته با ادیان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انقلاب اسلامی، جنگ بین اسلام و غرب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انقلاب اسلامی و برگشت به تماشاگری راز</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ماهیت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چگونه اسلام رنگ غربی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اسلام تأثیرگذار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اسلام مدعی یا متهم؟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آغاز 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محدودیت‌ها و غفلت‌های علم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آفات غلبه‌ی نگاه مدرنیته به عالم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انقلاب اسلامی و عزم بازگشت به سنّت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راز رضا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ظهور آرامش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شاخصه‌های اصلی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غرب و وارونگی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بزرگترین جبهه‌ی مقابله با غرب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انقلاب اسلامی، بستر توحید در قرن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ظهور توحید محمدی صلی الله علیه و آله در 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راز نابودی جبّاران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طرفدارانِ نادان و دشمنان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جایگاه تاریخی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سری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انقلاب اسلامی و مرگ‌اندیشی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تفاوت انقلاب اسلامی با انقلاب مشروطه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انقلاب اسلامی سیری به سوی حاکمیت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انقلاب اسلامی و گشودن جبهه‌ی توحید در ظلمات دوران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نقش تاریخ‌سازی فاطمه‌ی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نقش تاریخ‌سازی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از بن‌بست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عقل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برکات مدیریت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علت بحران فرهنگ 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شاخصه‌ی اصلی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آدم‌ها مهم‌اند یا آمارها؟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معنی کامیابی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انعکاس وَجه آرمانی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به خود آمدیم که راستی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پوچی چقدر آزار‌دهنده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چه غروب سردی بود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چشم‌بستن چرا؟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امیدِ طلوع مرده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خورشید از غروب بالا آمد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پلک‌هایمان گرم شد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صدایی محمّد وار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تمام باغ‌های جهان در ما سبز شد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ما را سرِ خفتن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قله‌های آینده‌ی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bookmarkStart w:id="10" w:name="pg5118_63902"/>
    </w:p>
    <w:p>
      <w:pPr>
        <w:pStyle w:val="Heading2"/>
        <w:numPr>
          <w:ilvl w:val="1"/>
          <w:numId w:val="1"/>
        </w:numPr>
        <w:rPr/>
      </w:pPr>
      <w:bookmarkStart w:id="11" w:name="__RefHeading___Toc1566755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کتابی که در پیش رو دارید قسمتی از مجموعه مباحث استاد طاهرزاده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تاریخی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حال و آینده‌ی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مباحث نظر شما را به نکات زیر جلب می‌نماییم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اعتقاد به کهنه‌بودن دنیای مدرن</w:t>
      </w:r>
      <w:r>
        <w:rPr>
          <w:rStyle w:val="FootnoteAnchor"/>
          <w:rtl w:val="true"/>
        </w:rPr>
        <w:footnoteReference w:id="3"/>
      </w:r>
      <w:r>
        <w:rPr>
          <w:rFonts w:ascii="IRNazanin" w:hAnsi="IRNazanin" w:eastAsia="IRNazanin"/>
          <w:color w:val="111111"/>
          <w:sz w:val="28"/>
          <w:sz w:val="28"/>
          <w:szCs w:val="28"/>
          <w:rtl w:val="true"/>
          <w:lang w:bidi="fa-IR"/>
        </w:rPr>
        <w:t>دیگر جایی در عالم ندارد، به انقلاب اسلامی به عنوان روح معنویِ این عصر که هرگز کهنه نمی‌شود، نظر دارد و خواننده را متوجه این امر مهم می‌کند که در عصر گسترش عالَم غربی که سعی دارد سایر ملل را بی‌عالَم و بی‌تاریخ کند،</w:t>
      </w:r>
    </w:p>
    <w:p>
      <w:pPr>
        <w:pStyle w:val="BookText"/>
        <w:rPr/>
      </w:pPr>
      <w:r>
        <w:rPr>
          <w:rFonts w:ascii="IRNazanin" w:hAnsi="IRNazanin" w:eastAsia="IRNazanin"/>
          <w:color w:val="111111"/>
          <w:sz w:val="28"/>
          <w:sz w:val="28"/>
          <w:szCs w:val="28"/>
          <w:rtl w:val="true"/>
          <w:lang w:bidi="fa-IR"/>
        </w:rPr>
        <w:t>انقلابی متولد شده که در جوهر و ماهیت خود، تحولی است بیرون از حوزه‌ی فکر و تمدن غربی، و بر همین اساس تذکر می‌دهد آن انقلاب را با عینک غربی ننگریم که هرگز به حقیقت آن آگاهی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گفته‌ی میشل فوکو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ایرانیان از حکومت اسلامی حرف می‌زنند، وقتی جلوی گلوله در خیابان‌ها، آن را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شاید خطر یک حمام خون را به جان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واقعیتی می‌اندیشند که به ایشان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کوششی است برای این‌که سیاست، یک بُعد معنوی پیدا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تفاوت ذاتیِ دو رویکرد متفاوت نسبت به زندگی در این دوران، رمز کلیدی کتابی است که روبه‌روی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نوعی زندگی که آرمان‌های خود را در فرهنگ مدرنیته دنبال می‌کند و رویکرد به نوع دیگری در زندگی است که می‌خواهد از طریق انقلاب اسلامی، از غرب و فرهنگ مدرنیته عبور کند و زندگی زمینی را به آسمان متصل گرداند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حاکم بر زمانه که تحت تأثیر فرهنگ مدرنیته است، آنچنان آشفته است که انسان به‌راحتی معنی حادثه‌ای را که آمده است تا ماوراء فرهنگ مدرنیته، متذکر رجوع بشر به آسمان باشد، نمی‌فهمد و لذا نسبت به فهم جایگاه انقلاب اسلامی در این دوران گرفتار برداشت‌های از پیش ساخته می‌شود که آن برداشت‌ها دیواری در برابر فهم او و فهم انقلاب اسلامی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تلاش کرده با توجه به این امر، ماوراء نگاه</w:t>
      </w:r>
    </w:p>
    <w:p>
      <w:pPr>
        <w:pStyle w:val="BookText"/>
        <w:rPr/>
      </w:pPr>
      <w:r>
        <w:rPr>
          <w:rFonts w:ascii="IRNazanin" w:hAnsi="IRNazanin" w:eastAsia="IRNazanin"/>
          <w:color w:val="111111"/>
          <w:sz w:val="28"/>
          <w:sz w:val="28"/>
          <w:szCs w:val="28"/>
          <w:rtl w:val="true"/>
          <w:lang w:bidi="fa-IR"/>
        </w:rPr>
        <w:t>مدرنیته، انقلاب اسلامی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باید مواظب باشیم انقلاب اسلامی را در حدّ فهم‌های محدود ننگریم وگرنه بی‌توجه به حقیقت روحانی و جایگاه تاریخی آن، سخن گفته‌ایم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ابتدا به مؤلف ایراد گرفته شود که نگاه او به انقلاب اسلامی، نگاهی آرمانی است که با واقعیت آن متفاوت است، ولی وقتی حقانیت سخن روشن می‌گردد که سعی شود به همه‌ی زوایایی که در رابطه با انقلاب اسلامی در کتاب توجه داده شده، عنایت گردد، در آن صورت است که معلوم خواهد شد چرا إصرار می شود انقلاب اسلامی یک رستاخیز در همه‌ی جهان امروز است و همچون روز حساب جایگاه هرکس را تعیین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فرهنگِ مدرنیته که ما نیز با تأسیس اولین دبستان، قبل از انقلاب مشروطه با آن آشنا شدیم و بعد به‌وسیله‌ی آن فکر کردیم، زبانی نیست که بتواند جایگاه انقلاب اسلامی را تبیین کند و به همین جهت مؤلف محترم سعی فراوان کرده تا ماوراء گفتمانی که تحت تأثیر فرهنگ غرب است، ذات انقلاب اسلامی را بنمایاند تا حقیقتاً با چهره‌ی واقعی انقلاب اسلامی روبه‌رو شویم و همین امر موجب شده که در بعضی موارد خواننده به زحمت بیفتد و آرامش خود را در حین مطالعه‌ی کتاب از دست بدهد، چون یا واژه‌ها را ناآشنا می‌بیند و یا افقی که به میان می‌آید افقی نیست که خواننده عادت کرده باشد از آن افق بنگرد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محترم با توجه به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عهد تازه، تأثیر آن‌چه به گذشته تعلق دارد،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می‌کند که چگونه با</w:t>
      </w:r>
    </w:p>
    <w:p>
      <w:pPr>
        <w:pStyle w:val="BookText"/>
        <w:rPr/>
      </w:pPr>
      <w:r>
        <w:rPr>
          <w:rFonts w:ascii="IRNazanin" w:hAnsi="IRNazanin" w:eastAsia="IRNazanin"/>
          <w:color w:val="111111"/>
          <w:sz w:val="28"/>
          <w:sz w:val="28"/>
          <w:szCs w:val="28"/>
          <w:rtl w:val="true"/>
          <w:lang w:bidi="fa-IR"/>
        </w:rPr>
        <w:t>حضور انقلاب اسلامی در عالم، عهد الهی از یاد رفته‌ی بشر به او برمی‌گردد و در آن راستا فرهنگ غربی در عالَم به سرعت فروکاسته می‌گردد و به این دلیل باید به آینده‌ی انقلاب اسلامی امیدوار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باشیم در راستای آشنایی عزیزان نسبت به حقیقت و ذات انقلاب اسلامی قدمی برداریم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18_63910"/>
    </w:p>
    <w:p>
      <w:pPr>
        <w:pStyle w:val="Heading2"/>
        <w:numPr>
          <w:ilvl w:val="1"/>
          <w:numId w:val="1"/>
        </w:numPr>
        <w:rPr/>
      </w:pPr>
      <w:bookmarkStart w:id="14" w:name="__RefHeading___Toc1566757_774463916"/>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مواردی که در ذیل مطرح‌شده؛ زوایای مختلفی است از نگاهی که در کتاب‌های مربوط به انقلاب اسلامی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تا سمت و سوی جستجوی خوانندگان عزیز را در متن آن کتاب‌ها روشن 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حساس‌ترین مسأله در زندگی انسان درست و دقیق‌دیدن واقعیات عالم است، و این موضوع آن‌قدر مهم است که رسول خدا صلی الله علیه و آله در تقاضای خود به خداوند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أرِنِی الأشیاء 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آن‌طور که هستند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درست‌دیدن پدیده‌ها و واقعیات وقتی اهمیت صدچندان پیدا می‌کند که موضوع مورد شناخت، به زندگی دنیایی و آخرتی انسان ربط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معرفت به خدا و معاد و نبوت و امامت، در عصر کنونی، معرفت به جایگاه انقلاب اسلامی از موضوعاتی است که معرفت صحیح نسبت به آن نقش اساسی در نوع زندگی ما خواهد داشت و به‌واقع همه‌ی انتخاب‌های ما را تحت‌الشعاع خود قرار می‌دهد و پیرو آن سعادت و شقاوت ما را نیز رقم خواهد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پدیده‌ی معنوی است که هرگونه موضع‌گیری ما نسبت به آن، ما را در جایگاه خاصی از قرب و یا بُعد نسبت به معنویت قرار می‌دهد و این است که نمی‌توان نسبت به آن چشم برهم گذاشت و آن را نادیده انگاشت، زیرا به همان اندازه، از جایگاه قرب معنوی به جایگاه بُعد از حقیقت پرت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می‌توان آن را یک رستاخیز معنوی به‌شمار آورد که حساب و جایگاه هرکس را در دوران کنونی که دوران تقابل انقلاب اسلامی با فرهنگ مدرنیته است، تعیین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بشر مدرن از دین فاصله گرفته و ارتقای انسان را در پیروی از اندیشه‌های منقطع از آسمان جستجو می‌کند، یک‌مرتبه در قرن بیستم با وقوع دو جنگ جهانی در مهد تمدن مدرن و شکست ایدئولوژی‌هایی مثل لیبرالیسم و سوسیالیسم و ظهور نابرابری‌های آزاردهنده، انقلاب اسلامی به عنوان راهی برای عبور از آن فرهنگ به</w:t>
      </w:r>
    </w:p>
    <w:p>
      <w:pPr>
        <w:pStyle w:val="BookText"/>
        <w:rPr/>
      </w:pPr>
      <w:r>
        <w:rPr>
          <w:rFonts w:ascii="IRNazanin" w:hAnsi="IRNazanin" w:eastAsia="IRNazanin"/>
          <w:color w:val="111111"/>
          <w:sz w:val="28"/>
          <w:sz w:val="28"/>
          <w:szCs w:val="28"/>
          <w:rtl w:val="true"/>
          <w:lang w:bidi="fa-IR"/>
        </w:rPr>
        <w:t>سوی فرهنگ الهی انبیاء، عقل‌ها و دل‌ها را متوجه خود نمود و بر خلاف آن‌همه تبلیغاتِ منفی که نسبت به آن روا داشتند، به‌خوبی از عهده‌ی نشان‌دادنِ معنی تاریخی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روشن می‌کند انقلاب اسلامی یک امر اتفاقی نیست، بلکه گشایش افق و زمان جدید در بحبوحه‌ی پایان 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گرفتار ظاهربینی دوران نیستند به‌خوبی متوجه جایگاه تاریخی انقلاب اسلامی خواهند شد و ذات الهی آن را که به عنوان یک رسالت، وارد زندگی بشر شده، خواهند شناخت و از تاریخ‌سازی آن که حکمت و معنویت را به بشریت هدیه خواهد داد آگاهی خواهند یافت و آرمان‌گرایی منطقی آن را که عامل نجات بشر از پوچ‌گرایی و نیهیلیسمِ بیمارگونه‌ی بشر مدرن است، به‌سرعت دریافت می‌کنند و این شروع تاریخِ طلائی معنویت حقیقی بعد از ظلمات مدرنیته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انقلاب اسلامی سخن می‌گوییم ولی به جایگاه آن که از غدیر شروع شده و به حاکمیت مهدی عجل الله تعالی فرجه ختم می‌شود و باید از روح غربی عبور کند، چیزی نگوییم، عملاً از انقلاب اسلامی هیچ‌چیز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نگاه تاریخی شیعه به غدیر پدید آمد و نه‌تنها پدیده‌ای اتفاقی نبود، بلکه آشنای همه‌ی شیعیان بود زیرا آن را در متن اسلام یافته بودند تا از طریق آن با روح توحید اصیل زندگی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 و معتقد نیست که آن حقیقتِ یگانه اجازه‌ی حضور به غیر نمی‌دهد، وقتی به او گفته شود انقلاب</w:t>
      </w:r>
    </w:p>
    <w:p>
      <w:pPr>
        <w:pStyle w:val="BookText"/>
        <w:rPr/>
      </w:pPr>
      <w:r>
        <w:rPr>
          <w:rFonts w:ascii="IRNazanin" w:hAnsi="IRNazanin" w:eastAsia="IRNazanin"/>
          <w:color w:val="111111"/>
          <w:sz w:val="28"/>
          <w:sz w:val="28"/>
          <w:szCs w:val="28"/>
          <w:rtl w:val="true"/>
          <w:lang w:bidi="fa-IR"/>
        </w:rPr>
        <w:t>اسلامی جلوه‌ی روح توحید است و هر جریان مقابل خود را نفی می‌کند و همچنان در تاریخ جلو می‌رود و هرگز فرو نمی‌نشیند، متوجه موضوع نخواهد شد و شاید آن را ادعایی بداند که از سر احساسات اظهار شده است ولی انکار نور چیزی از واقعیت و نقش آن نمی‌کاهد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شخصیت انقلاب اسلامی را با تفکر غربی تحلیل کنیم هرگز به ذات آن پی نخواهیم برد و لذا هرگونه موضع‌گیری که نسبت به آن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موضع‌گیری مثبت و طرفدارانه و یا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رفته‌ایم و بالاخره کارمان به مقابله با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انقلاب اسلامی به اهدافی نظر دارد که نگاه غربی سخت از آن‌ها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امتحانات الهی را رحمت می‌داند و یکی طور دیگری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w:t>
      </w:r>
    </w:p>
    <w:p>
      <w:pPr>
        <w:pStyle w:val="BookText"/>
        <w:rPr/>
      </w:pPr>
      <w:r>
        <w:rPr>
          <w:rFonts w:ascii="IRNazanin" w:hAnsi="IRNazanin" w:eastAsia="IRNazanin"/>
          <w:color w:val="111111"/>
          <w:sz w:val="28"/>
          <w:sz w:val="28"/>
          <w:szCs w:val="28"/>
          <w:rtl w:val="true"/>
          <w:lang w:bidi="fa-IR"/>
        </w:rPr>
        <w:t>دان امتحان تلخ را</w:t>
      </w:r>
    </w:p>
    <w:p>
      <w:pPr>
        <w:pStyle w:val="BookText"/>
        <w:rPr/>
      </w:pPr>
      <w:r>
        <w:rPr>
          <w:rFonts w:ascii="IRNazanin" w:hAnsi="IRNazanin" w:eastAsia="IRNazanin"/>
          <w:color w:val="111111"/>
          <w:sz w:val="28"/>
          <w:sz w:val="28"/>
          <w:szCs w:val="28"/>
          <w:rtl w:val="true"/>
          <w:lang w:bidi="fa-IR"/>
        </w:rPr>
        <w:t>نعمتی</w:t>
      </w:r>
    </w:p>
    <w:p>
      <w:pPr>
        <w:pStyle w:val="BookText"/>
        <w:rPr/>
      </w:pPr>
      <w:r>
        <w:rPr>
          <w:rFonts w:ascii="IRNazanin" w:hAnsi="IRNazanin" w:eastAsia="IRNazanin"/>
          <w:color w:val="111111"/>
          <w:sz w:val="28"/>
          <w:sz w:val="28"/>
          <w:szCs w:val="28"/>
          <w:rtl w:val="true"/>
          <w:lang w:bidi="fa-IR"/>
        </w:rPr>
        <w:t>دان ملکِ مرو و بلخ 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پذیرفتیم آوارگی و سرگردانی بشر مدرن چیز قابل انکاری نیست و ریشه‌ی آن را نیز به درستی تحلیل کردیم، دیگر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هدیه‌ی خدا است تا بشر را از ظلمات مدرنیته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سخن غلوآمیز به‌حساب نمی‌آید بلکه به امید قوام فرهنگی و تمدن اسلامی که در آینده‌ی انقلاب اسلامی نهفته است، زندگی را در کنار انقلاب اسلامی ادامه می‌دهیم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تنفیذ حکم ریاست جمهوری دولت دهم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مدیریت‌ها در بخشی از برهه‌های این سی سال زاویه‌هائی با مبانی انقلاب داشتند؛ اما ظرفیت انقلاب توانست این‌ها را در درون خود قرار بدهد؛ آن‌ها را در کوره‌ی خود ذوب کند؛ هضم کند و انقلاب بر ظرفیت خود، بر تجربه‌ی خود بیفزاید و با قدرت بیشتر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می‌خواستند از درونِ این نظام، به نظام جمهوری اسلامی ضربه بزنند، نتوانستند موفق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راه خود را، مسیر مستقیم خود را با قدرت روزافزون تا امروز ادامه داده است و همه‌ی کسانی که با انگیزه‌های مختلف در درون این نظام قرار گرفته‌اند، خواسته یا ناخواسته، به توانائی‌های این نظام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بایستی با دقت نگاه کرد؛ این ظرفیت عظیم، ناشی از همین جمهوریت و اسلامیت است؛ از همین مردم‌سالاری دینی و اسلامی است؛ این است که این ظرفیت عظیم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ماندگاری و مصونیت و آسیب‌ناپذیری جمهوری اسلامی هم این است و این را جمهوری اسلامی در ذات خود دارد و إن‌شاءالله آن را همواره حفظ خواهد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چنانچه ملاحظه می‌فرمایید در بیانات ایشان موضوع ذات‌داشتنِ انقلاب اسلامی مطرح شده و این مبنای اصلی کتاب حاضر است که نویسنده پس از روشن‌کردن معنی ذات‌داشتن انقلاب اسلامی، سعی دارد نسبت صحیحی را که هرکس باید با این انقلاب داشته باشد، تبیین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حادثه‌ی انقلاب اسلامی را با یک فهم کلی و با جامعیتی از آگاهی و خودآگاهی و دل‌آگاهی درک کنیم، می‌توانیم</w:t>
      </w:r>
    </w:p>
    <w:p>
      <w:pPr>
        <w:pStyle w:val="BookText"/>
        <w:rPr/>
      </w:pPr>
      <w:r>
        <w:rPr>
          <w:rFonts w:ascii="IRNazanin" w:hAnsi="IRNazanin" w:eastAsia="IRNazanin"/>
          <w:color w:val="111111"/>
          <w:sz w:val="28"/>
          <w:sz w:val="28"/>
          <w:szCs w:val="28"/>
          <w:rtl w:val="true"/>
          <w:lang w:bidi="fa-IR"/>
        </w:rPr>
        <w:t>جایگاه حقیقی انقلاب اسلامی در حال و آینده را، در روح و روان آدم‌ها بشناسیم و معنی آن‌که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وارد اردوگاه انقلاب اسلامی نشود، از تاریخ بیرون می‌افتد و بی‌تاریخ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بزرگ آن است که در فضای فرهنگ مدرنیته، تفکر آزاد به حاشیه رفته است، در حالی‌که فهم انقلابی که بنا است ماوراء فرهنگ مدرنیته با انسان‌ها سخن بگوید، نیاز به تفکر آزاد دارد و رمز شکست سیاسی نخبگانی که با روحیه‌ی سیاسی‌کاری و با روش‌های غربی با انقلاب اسلامی برخورد کردند، همین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روشن شده که امکانات ذاتی انقلاب اسلامی از نظر فرهنگی آن‌قدر عمیق است که هرگز اجازه نمی‌دهد اندیشه‌هایی را که اهدافی جدای از اهداف انقلاب اسلامی دارند، بر آن تحمیل کنند و بر اساس همین غنای فرهنگی که داشت، توانست از راه‌کارهای سکولاریته‌ای که در دوران سازندگی و اصلاحات بر آن تحمیل شد خود را بیرون بکشد و توجه به عدالت و معنویت را بازسازی کند و رویکرد به انتهای با برکتی که نظر به حاکمیت حضرت مهدی عجل الله تعالی فرجه دارد را دوباره به متن انقلاب باز گرداند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تاریخ و سیاست توجهی ندارد، بخواهد یا نخواهد معنی دینداری واقعی را گم کرده است، و کسی هم که سیاست و تاریخ را از منظر دیانت ننگرد بازیچه‌ی سیاست‌بازانی خواهد شد که می‌خواهند تاریخ خود را بر بشریت تحمیل کنند و قدرت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انقلاب اسلامی بستری است تا در آن بستر تاریخ و سیاست از</w:t>
      </w:r>
    </w:p>
    <w:p>
      <w:pPr>
        <w:pStyle w:val="BookText"/>
        <w:rPr/>
      </w:pPr>
      <w:r>
        <w:rPr>
          <w:rFonts w:ascii="IRNazanin" w:hAnsi="IRNazanin" w:eastAsia="IRNazanin"/>
          <w:color w:val="111111"/>
          <w:sz w:val="28"/>
          <w:sz w:val="28"/>
          <w:szCs w:val="28"/>
          <w:rtl w:val="true"/>
          <w:lang w:bidi="fa-IR"/>
        </w:rPr>
        <w:t>منظر دین تعریف گردد و در بستری معنوی مدیریت شود تا حاکمان از حقیقت فاصله نگیرند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طرف روشنفکران ما گرفتار نگاه غرب‌زدگی شدند و خواستند جایگاه انقلاب اسلامی را در ادامه‌ی تاریخ غرب جستجو کنند، و از طرف دیگر بسیاری از متدینین ما نیز بدون آن‌که جبهه‌های فکری و تاریخی را بشناسند و شخصیت افراد را بر اساس جبهه و جهتی که انتخاب کرده ارزیابی کنند، تنها شخصیت افراد را در حرکات و سکنات و فضائل و رذائل فردی آن‌ها جستجو می‌کنند، بدون آن‌که به جهت و سمت و سویی که افراد در آن قرار می‌گیرند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به‌واقع موجب معضل بزرگی شد که بعضی از نخبگان دینی نتوانستند جایگاه و سمت و سوی انقلاب اسلامی را بشناسند و با اندک ضعفی که از مدیری از مدیران نظام اسلامی دیدند، از حضور خود در جبهه‌ی انقلاب اسلامی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انقلاب اسلامی با توجه به چنین نقیصه‌ای سعی دارد خطرات چنین غفلتی را گوشزد کند و نگاه متدینین را به رویکردهای کلی انقلاب اسلامی معطوف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بنیاد فلسفه‌ی انقلاب اسلامی ضروری‌ترین مؤلفه‌ی سیاسی دوران ما است تا نحوه‌ی تأثیر دین در عصر غیبت و نقش ولایت تکوینی حضرت ولی‌عصر عجل الله تعالی فرجه معنی خود را بنمایاند و ریشه‌ی حماسه‌سازی انقلاب اسلامی معین گردد و غفلت از این موضوع غفلت از رسالت تاریخی کسانی است که این غفلت شایسته‌ی آن‌ها نیست و موجب یک‌نوع محافظه‌کاری ننگین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مسلمانی ژرف‌اندیش و عارفی حماسی، ناظر به منظری بود که چشم فرهنگ مدرنیته سال‌ها نسبت به آن نابینا شده بود و از ساحتی سخن می‌گفت که فرهنگ مدرنیته امکان درک آن را نداشت و لذا مدرنیسم همچون نابینایی بی‌خرد با انقلاب اسلامی درگیر شد و راز شکست‌های پی‌درپی غرب از انقلاب اسلامی را باید در این نکته‌ی مهم جستجو کرد زیرا فرهنگ غربی خود را از امکان‌های معنوی عالم هستی بیرون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آمده است تا بشریت را با امکاناتی آشنا کند که ماوراء جهانی است که فرهنگ مدرنیته در آن زندگی می‌کند و با عقلِ پژمرده‌ی خود می‌خواهد ادامه‌ی حیات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تاریخی‌بودن یک اندیشه به آن معنی است که در طول تاریخِ آن ملت، دست و دل‌ها به سوی آن اندیشه دراز بوده است و هرگاه آن اندیشه پا به میدان گذاشته با تمام وجود آن را پذیرفته، حال باید از خود بپرسیم برای مردم ایران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اندیشه‌ی تاریخی بوده و یا تجدد و فرنگی مآبی؟</w:t>
      </w:r>
    </w:p>
    <w:p>
      <w:pPr>
        <w:pStyle w:val="BookText"/>
        <w:rPr/>
      </w:pPr>
      <w:r>
        <w:rPr>
          <w:rFonts w:ascii="IRNazanin" w:hAnsi="IRNazanin" w:eastAsia="IRNazanin"/>
          <w:color w:val="111111"/>
          <w:sz w:val="28"/>
          <w:sz w:val="28"/>
          <w:szCs w:val="28"/>
          <w:rtl w:val="true"/>
          <w:lang w:bidi="fa-IR"/>
        </w:rPr>
        <w:t>آیا نمی‌توان گفت آن گروه از مردم ایران که گرفتار فرنگی‌مآبی شدند و دیگر زبان مردم را نمی‌فهمند به جهت آن است که از تاریخ ملت ایران بیرون افتاده‌اند، تا آن‌جا که ایرانی‌بودن خود را با منظری که غرب به آن‌ها می‌نمایاند، در ایران باستانِ قبل از اسلام دنبال می‌کنند؟ انقلاب اسلامی راهی است تا این گسستگی‌ها جبران شود و غرب‌زدگی به‌کلی از روح ملتی که می‌تواند با تاریخ دینی خود زندگی کند برچیده شود و از این جهت انقلاب اسلامی مرحله‌ی گذار ملت است از غرب‌زدگی که منشأ گسست و تنفر بین آحاد افراد بوده و هست، به سوی اُخوتی که همه‌ی دست‌ها و دل‌ها را یگانه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انقلاب اسلامی به بشریت عرضه می‌کند با عالَمی که فرهنگ مدرنیته به میان آورده است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عالَم انقلاب اسلامی حقایقی در افق روح انسان آشکار می‌شود که به‌کلی از روحیه‌ی فردگرایی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می‌گیرد و حقیقت را در گستردگی احساس مسئولیت نسبت به سرنوشت سایر انسان‌ها می‌یابد و دیگر اقتصادی همراه با عدالت و معنویت به صحنه می‌آید، چیزی که در افق عالَم انسان غرب‌زده به‌کلی ناپدید شده و عامل دوگانگی‌ها و تنفرها گشته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که جهت او به هیچ جانب نباشد و به هیچ‌چیز رو نکند، چگونه می‌تواند خود را ادراک کند و هویتی برای خود احساس نماید، مگر این‌که خود را فریب دهد و به اسم بی‌طرفی در طرفی قرار گیرد که نه حق را تأیید می‌کند و نه باطل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چون به حق پشت</w:t>
      </w:r>
    </w:p>
    <w:p>
      <w:pPr>
        <w:pStyle w:val="BookText"/>
        <w:rPr/>
      </w:pPr>
      <w:r>
        <w:rPr>
          <w:rFonts w:ascii="IRNazanin" w:hAnsi="IRNazanin" w:eastAsia="IRNazanin"/>
          <w:color w:val="111111"/>
          <w:sz w:val="28"/>
          <w:sz w:val="28"/>
          <w:szCs w:val="28"/>
          <w:rtl w:val="true"/>
          <w:lang w:bidi="fa-IR"/>
        </w:rPr>
        <w:t>کرده است، در جبهه‌ی باطل است، در حالی که انقلاب اسلامی جبهه‌ای است تا بشر، راه‌ِ قرارگرفتن در جبهه‌ی حق را گم نکند و در سیرِ به سوی حق با بسط انقلاب اسلامی، بسط یابد و به‌کلی از ظلمات دوران به درآید و به افق روشن تاریخ نظر اندازد و از پوچی و بی‌طرفی خود را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اسلامی را در حدّ یک حرکت سیاسی پایین بیاوریم به نوعی به حقیقت جفا کرده‌ایم، همچنان‌که اگر آن را در آن حد بدانیم که دیگر حکومت‌ها مزاحم دینداری شخصی مردم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جایگاه انقلاب اسلامی را نشناخته‌ایم و از معنی حضور آن در تاریخ معاصر سخت بیگانه‌ایم و با سادگی، معنی دشمنی فرهنگ مدرنیته را یک سوء تفاهم می‌پنداریم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انقلاب اسلامی به چه نقطه‌ای اشاره دارد که دنیای مدرن برای انکار آن این‌همه هزینه می‌کند؟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معنی انقلاب اسلامی را بشناسیم و نسبت خود را با آن معلوم کنیم و لذا مجبوریم از زوایای مختلف آن را بنگریم و قبل و بعد آن را درست مدّ نظر قرار دهیم و این ممکن نیست مگر آن‌که بدانیم از کجا شروع شده است و به کجا خواهد رفت و اگر ماندگارش می‌دانیم، دلیل ماندگاری آن چه می‌باشد و چرا متعلق به هیچ زمانی و هیچ قومی نیست که با رفتن آن زمان و آن قوم باز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راز آینده‌داری انقلاب اسلامی در کجا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روشن می‌کند ما متعلق به کدام جبهه‌ایم و در چه فضایی باید خود را جستجو کنیم که گرفتار از خودبیگانگی نگردیم و از ثابت عصر جدا نباشیم و درنتیجه‌ی این جدایی در فضای مشهورات و</w:t>
      </w:r>
    </w:p>
    <w:p>
      <w:pPr>
        <w:pStyle w:val="BookText"/>
        <w:rPr/>
      </w:pPr>
      <w:r>
        <w:rPr>
          <w:rFonts w:ascii="IRNazanin" w:hAnsi="IRNazanin" w:eastAsia="IRNazanin"/>
          <w:color w:val="111111"/>
          <w:sz w:val="28"/>
          <w:sz w:val="28"/>
          <w:szCs w:val="28"/>
          <w:rtl w:val="true"/>
          <w:lang w:bidi="fa-IR"/>
        </w:rPr>
        <w:t>مقبولات عصرِ مدرنیسم به دنبال خود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بستر باز تعریف آن بشری است که در متن مدرنیسم خود را نیز فراموش کرده بود، و به همان اندازه که توانست خود را دوباره در فضایی دیگر تعریف کند، به زندگی برگشته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اگرچه فلسفه نیست ولی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آنچه را در افق انسان می‌آورد چیزی ماوراء ماهیات و توهّماتی است که فرهنگ مدرنیته با آن زندگی می‌کند، جهت تفکر را تا واقعی‌ترین واقعیات یعنی عالم غیب و معنویت سوق می‌دهد و لذا می‌تواند در دفاع مقدس هشت ساله با جهانی از تانک و توپ و هواپیما نبرد کند و به بهانه‌ی آن‌که همه‌چیز نسبی است، از مسئولیت مقابله با جهان کفر شانه خالی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انکار حقایق می‌کند</w:t>
      </w:r>
    </w:p>
    <w:p>
      <w:pPr>
        <w:pStyle w:val="BookText"/>
        <w:rPr/>
      </w:pPr>
      <w:r>
        <w:rPr>
          <w:rFonts w:ascii="IRNazanin" w:hAnsi="IRNazanin" w:eastAsia="IRNazanin"/>
          <w:color w:val="111111"/>
          <w:sz w:val="28"/>
          <w:sz w:val="28"/>
          <w:szCs w:val="28"/>
          <w:rtl w:val="true"/>
          <w:lang w:bidi="fa-IR"/>
        </w:rPr>
        <w:t>جملگی</w:t>
      </w:r>
    </w:p>
    <w:p>
      <w:pPr>
        <w:pStyle w:val="BookText"/>
        <w:rPr/>
      </w:pPr>
      <w:r>
        <w:rPr>
          <w:rFonts w:ascii="IRNazanin" w:hAnsi="IRNazanin" w:eastAsia="IRNazanin"/>
          <w:color w:val="111111"/>
          <w:sz w:val="28"/>
          <w:sz w:val="28"/>
          <w:szCs w:val="28"/>
          <w:rtl w:val="true"/>
          <w:lang w:bidi="fa-IR"/>
        </w:rPr>
        <w:t>او بر خیالی می‌تَند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می‌اندیشند، به انقلاب اسلامی به عنوان مأمنی برای به حضوررفتن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می‌نگرند و در همین راستا معتقدند بسط انقلاب منجر به حضور صاحبُ الوقت و الزمان عجل الله تعالی فرجه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عده‌ای نمی‌توانند آن را تحمل کنند، زیرا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هرکس نیست، از این رو این افراد سعی می‌کنند حقیقت انقلاب را از جایگاه اصلی‌اش کاهش دهند و یا از آن فاصله می‌گیرند و در زمان فانی خود عمر خود را به انتها می‌رسانند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حماسه‌ی عارفان شیدایی است که هنر نزدیکی به پیامبران و اولیاء الهی را یافته‌اند و لذا وقتی نسیم فنای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غرّش گلوله‌ی خمپاره‌ها وزیدن می‌گیرد، به‌جای آن‌که به سنگر خانقاه پناه برند تا از هر گزندِ احتمالی مصون بمانند، پیراهن خود را در می‌آورند و با سینه‌ی برهنه در میدان جنگ قهقهه‌ی مستانه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نمی‌توانند انقلاب اسلامی را به غدیری که علی علیه السلام را از آن حذف کردند و به خانه‌ی فاطمه علیها السلامای که آن خانه را آتش زدند و به کربلایی که بر جسدها اسب راندند، متصل گردانند، تا آخر آن را تحمل نخواهند کرد و آن را یک نوع ماجراجویی می‌دانند که قواعد بازی جهان مدرن را به‌هم زده است و بالاخره به‌زعم آن‌ها باید با آمدن دولتی مصلحت‌گرا در جایی توقف کند، این‌ها بیش از یک روی سکه را ندیده‌اند و خرابی جهان مدرن را با آبادانی خانه‌ی انسانیت همراه نمی‌بینند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علت جهان پرآشوب کنونی را جاهلانی می‌داند که از عقل قدسی انبیاء بریدند و خواستند با خرد پژمرده‌ی بشرِ جداشده از وَحی، آن را مدیریت کنند و به گمان این‌که می‌خواهند خود را از آسمان آزاد کنند، انواع اسارت‌ها را به بشریت تحمیل کردند و یاوه‌هایی را به عنوان علمِ اداره‌ی جهان بر زبان راندند که اسارت بشر را عمیق‌تر می‌نمود و زندگی با خیالات را زندگی واقعی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تذکر رسید که تحت تأثیر خردِ پژمرده‌ی بشر مدرن، عینکی روی چشم داریم که درک ما را از انقلاب اسلامی غیر واقعی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فهم انقلاب اسلامی کار آسانی است ولی اگر ملاحظه شد بعضی از نخبگان که مدعی فهم انقلاب‌اند، از مردم عادی عقب افتادند باید بیش از آن‌که پیچیدگی را در موضوع انقلاب دانست، در حجاب فهم آن‌هایی دنبال کرد که از روح توحید بی‌خبرند و از تجلی تاریخی رب‌العالمینِ یگانه، بهره ی کافی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انقلاب اسلامی بدون علم به اسماء الهی کار مشکلی است، ولی راهِ ممکنی است زیرا که ذات انقلاب اسلامی خود عامل فهم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با عینک زمانه‌ای که در آن هستیم و فکر خود را بر آن اساس جلو برده‌ایم به انقلابی بنگریم که بنیان‌گذار آن انسانی است که به مقام جامعیت اسمایی دست‌یافته، هیچ پرتوی از حقیقت آن انقلاب بر قلب ما تجلی نخواهد کرد و راهی جهت برون‌رفت از ظلمات زمانه جلو ما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کام و ناز را در کوی رندی راه نیست</w:t>
      </w:r>
    </w:p>
    <w:p>
      <w:pPr>
        <w:pStyle w:val="BookText"/>
        <w:rPr/>
      </w:pPr>
      <w:r>
        <w:rPr>
          <w:rFonts w:ascii="IRNazanin" w:hAnsi="IRNazanin" w:eastAsia="IRNazanin"/>
          <w:color w:val="111111"/>
          <w:sz w:val="28"/>
          <w:sz w:val="28"/>
          <w:szCs w:val="28"/>
          <w:rtl w:val="true"/>
          <w:lang w:bidi="fa-IR"/>
        </w:rPr>
        <w:t>رهروی باید جان‌سوزی، نه خامی بی‌غمی</w:t>
      </w:r>
    </w:p>
    <w:p>
      <w:pPr>
        <w:pStyle w:val="BookText"/>
        <w:rPr/>
      </w:pPr>
      <w:r>
        <w:rPr>
          <w:rFonts w:ascii="IRNazanin" w:hAnsi="IRNazanin" w:eastAsia="IRNazanin"/>
          <w:color w:val="111111"/>
          <w:sz w:val="28"/>
          <w:sz w:val="28"/>
          <w:szCs w:val="28"/>
          <w:rtl w:val="true"/>
          <w:lang w:bidi="fa-IR"/>
        </w:rPr>
        <w:t>باید از قهر تفکر غالبِ فرهنگ مدرنیته رها شد تا آشنایی با انقلاب اسلامی شروع شود و تماشاگری راز ما را در برگیرد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دوران تاریخ دین‌داری در جهان معاصر را بنیان نهاد، آن دوران را راه می‌برد و نگهداری و نگهبانی می‌نماید، به طوری که تاریخ معاصر در سایه‌ی حضور آن انقلاب بایدها و نبایدهای حیات تاریخی بشر این دوران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بشر با هوا زنده است، اگر خواست حیات تاریخی داشته باشد باید تعلق خود را به سوی انقلاب اسلامی معطوف دارد و زندگی او امری جدا از آن نباشد تا گرفتار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اخیرمقدمات چنین تذکری در حال تحقق است و حجاب چهارصدساله‌ی دروغ فرهنگ مدرنیته در حال فروافتادن، وقت آن رسیده است که با گوش باز وارد زندگی شویم، گوشی که فقط برای شنیدن مشهورات و مقبولات فرهنگ مدرنیته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برون‌رفت از نیست‌انگاری دوران، با انقلاب اسلامی و إشراقی که خداوند بر قلب بنیان‌گذار آن متجلّی کرد، گشوده شد تا بشریت به عالَمی نزدیک شود که آن عالَم؛ عرفان و معرفت و حماسه و عبودیت را یک‌جا به او هدیه می‌دهد و متذکر عهد بشر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عهدی که در دوران غرب‌زدگی ما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توانسته باشم تا حدّی انقلاب اسلامی را از منظری بنمایانم که راه تفکر نسبت به آن گشوده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118_63938"/>
    </w:p>
    <w:p>
      <w:pPr>
        <w:pStyle w:val="Heading2"/>
        <w:numPr>
          <w:ilvl w:val="1"/>
          <w:numId w:val="1"/>
        </w:numPr>
        <w:rPr/>
      </w:pPr>
      <w:bookmarkStart w:id="17" w:name="__RefHeading___Toc1566759_774463916"/>
      <w:bookmarkStart w:id="18" w:name="_Toc6"/>
      <w:bookmarkEnd w:id="16"/>
      <w:bookmarkEnd w:id="17"/>
      <w:r>
        <w:rPr>
          <w:rtl w:val="true"/>
        </w:rPr>
        <w:t>انقلاب اسلامی، بستر عبور از غرب یا بسط مدرنیته؟</w:t>
      </w:r>
      <w:r>
        <w:rPr>
          <w:rtl w:val="true"/>
        </w:rPr>
        <w:t>!</w:t>
      </w:r>
      <w:bookmarkEnd w:id="1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566761_774463916"/>
      <w:bookmarkStart w:id="20" w:name="_Toc7"/>
      <w:bookmarkEnd w:id="19"/>
      <w:r>
        <w:rPr>
          <w:rtl w:val="true"/>
        </w:rPr>
        <w:t>اشاره</w:t>
      </w:r>
      <w:bookmarkStart w:id="21" w:name="pg5118_63942"/>
      <w:bookmarkEnd w:id="20"/>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22" w:name="__RefHeading___Toc1566763_774463916"/>
      <w:bookmarkStart w:id="23" w:name="_Toc8"/>
      <w:bookmarkEnd w:id="22"/>
      <w:r>
        <w:rPr>
          <w:rtl w:val="true"/>
        </w:rPr>
        <w:t>ضرورت شناخت انقلاب اسلامی</w:t>
      </w:r>
      <w:bookmarkEnd w:id="23"/>
    </w:p>
    <w:p>
      <w:pPr>
        <w:pStyle w:val="BookText"/>
        <w:rPr/>
      </w:pPr>
      <w:r>
        <w:rPr>
          <w:rFonts w:ascii="IRNazanin" w:hAnsi="IRNazanin" w:eastAsia="IRNazanin"/>
          <w:color w:val="111111"/>
          <w:sz w:val="28"/>
          <w:sz w:val="28"/>
          <w:szCs w:val="28"/>
          <w:rtl w:val="true"/>
          <w:lang w:bidi="fa-IR"/>
        </w:rPr>
        <w:t>فرا رسیدن سالگرد پیروزی انقلاب اسلامی را که انفجار نور بود در دورانی که ظلمات فرهنگ مدرنیته همه‌جا را گرفته،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خطراتی که همواره انقلاب اسلامی را تهدید می‌کند، این است که حقیقت انقلاب در حجاب رود و وفاداران به انقلاب نتوانند اهداف حقیقی و عمیق انقلاب را بشناسند و در نتیجه تحلیلی از لحظه به لحظه‌ی انقلاب نداشته باشند، در آن صورت اگر ناخواسته نسبت به ادامه‌ی حیات انقلاب مأیوس نشوند، ممکن است با تحلیل‌های غلط مقابل اهداف انقلاب بایستند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نداند انقلاب اسلامی در مسیری که به سوی اهداف خود سیر می‌کند در کدام مرحله از مراحل حیات خود قرار دارد ممکن است قدم‌هایی در مقابل انقلاب بردارد و انقلاب اسلامی را وارد میدان‌هایی کند که برایش مین‌گذاری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انقلابیونی که به انقلاب اسلامی وفادارند قبل از هرچیز باید به ریشه‌های تاریخی این انقلاب توجه کنند، ریشه‌هایی که از یک طرف در عالم غیب و معنویت و از طرف دیگر در فطرت انسان‌ها قرار دارد، با توجه به چنین ریشه‌ای دیگر هیچ‌وقت فکرِ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می‌رود یا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نمی‌آید، بلکه نهایتاً متوجه می‌شوند که ممکن است در بعضی موارد به جهت حجاب‌هایی که بر انقلاب تحمیل می‌شود، انقلاب در خفا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نه در خفای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وظیفه‌ی آن‌هایی که ذات و حقیقت انقلاب را می‌شناسند این است که با برنامه‌ریزی صحیح موانع ظهور حقیقت آن را برطرف کنند تا انقلاب بتواند ظلمات دوران را بشکافد و جلو رود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غفلت از پایداری و نقش‌آفرینی انقلاب اسلامی وقتی به وجود می‌آید که یا انقلابیون تحلیل درستی از انقلاب و نسبت آن با جهان نداشته باشند و یا مردم از حقیقت انقلاب اسلامی و جایگاه آن در نظام هستی غفلت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بنده إن‌شاءالله بتوانم عرایض خود را به درستی طرح کنم در ابتدا مقدماتی را گوشزد می‌کنم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سؤال که شاید با پاسخ‌گویی به آن نیمی از چهره‌ی انقلاب روشن می‌شود، این است که آیا ایجاد انقلاب اسلامی و تأکید بر ولایت</w:t>
      </w:r>
      <w:bookmarkStart w:id="24" w:name="pg5118_63947"/>
    </w:p>
    <w:p>
      <w:pPr>
        <w:pStyle w:val="BookText"/>
        <w:rPr/>
      </w:pPr>
      <w:bookmarkEnd w:id="24"/>
      <w:r>
        <w:rPr>
          <w:rFonts w:ascii="IRNazanin" w:hAnsi="IRNazanin" w:eastAsia="IRNazanin"/>
          <w:color w:val="111111"/>
          <w:sz w:val="28"/>
          <w:sz w:val="28"/>
          <w:szCs w:val="28"/>
          <w:rtl w:val="true"/>
          <w:lang w:bidi="fa-IR"/>
        </w:rPr>
        <w:t>فقیه، برای آن است که ایران از غرب عقب نیفتد و حتی مدرن‌تر از غرب شود و یا این‌که انقلاب در ذات و بنیان خود نگاهش به فرهنگ و تمدن دیگری است؟</w:t>
      </w:r>
    </w:p>
    <w:p>
      <w:pPr>
        <w:pStyle w:val="BookText"/>
        <w:rPr/>
      </w:pPr>
      <w:r>
        <w:rPr>
          <w:rFonts w:ascii="IRNazanin" w:hAnsi="IRNazanin" w:eastAsia="IRNazanin"/>
          <w:color w:val="111111"/>
          <w:sz w:val="28"/>
          <w:sz w:val="28"/>
          <w:szCs w:val="28"/>
          <w:rtl w:val="true"/>
          <w:lang w:bidi="fa-IR"/>
        </w:rPr>
        <w:t>همان‌طور که از عنوان اصلی بحث پیدا است سؤال ما در این رابطه است که آیا ایران بنا دارد در بستر انقلاب اسلامی، با غرب و در همان مسیر و با همان اهداف رقابت کند و مدرن‌تر شود و همان فرهنگ را بسط دهد؟ یا برای اداره‌ی جهان، طرح دیگری دارد که به‌کلی با طرحی که فرهنگ مدرنیته برای جهان ارائه داده است، فرق می‌کند؟ به زبان دیگر هدف اصلی تحقق انقلاب اسلامی ایجاد توسعه به همان معنایی است که در غرب مطرح است و چون نظام شاهنشاهی مانع چنین توسعه‌ای بود تلاش شد آن نظام سرنگون شود تا راحت‌تر بتوانیم یک ایران مدرن بسازیم و زندگی به رسم غربی‌ها را با حفظ شئونات اسلامی ادامه دهیم و یا اساساً هدفِ انقلاب اسلامی چیز دیگری است؟</w:t>
      </w:r>
    </w:p>
    <w:p>
      <w:pPr>
        <w:pStyle w:val="Heading3"/>
        <w:numPr>
          <w:ilvl w:val="2"/>
          <w:numId w:val="1"/>
        </w:numPr>
        <w:rPr/>
      </w:pPr>
      <w:bookmarkStart w:id="25" w:name="__RefHeading___Toc1566765_774463916"/>
      <w:bookmarkStart w:id="26" w:name="_Toc9"/>
      <w:bookmarkEnd w:id="25"/>
      <w:r>
        <w:rPr>
          <w:rtl w:val="true"/>
        </w:rPr>
        <w:t>شروع انقلاب با انگیزه‌های مختلف</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نمی‌توانم بگویم همه‌ی کسانی که در تحقق انقلاب اسلامی تلاش کردند انگیزه‌ی یکسان داشتند، ولی بحث بر سر انگیزه‌ی بنیانگذار انقلاب و کسانی است که از ایشان پیروی کردند و عملاً انقلاب به دست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انگیزه‌ی اصلی تحقق انقلاب روشن شود جایگاه گروه‌های مختلف نسبت به انقلاب نیز روشن می‌شود و این نیز روشن</w:t>
      </w:r>
    </w:p>
    <w:p>
      <w:pPr>
        <w:pStyle w:val="BookText"/>
        <w:rPr/>
      </w:pPr>
      <w:r>
        <w:rPr>
          <w:rFonts w:ascii="IRNazanin" w:hAnsi="IRNazanin" w:eastAsia="IRNazanin"/>
          <w:color w:val="111111"/>
          <w:sz w:val="28"/>
          <w:sz w:val="28"/>
          <w:szCs w:val="28"/>
          <w:rtl w:val="true"/>
          <w:lang w:bidi="fa-IR"/>
        </w:rPr>
        <w:t>می‌گردد که چرا بعضی از گروه‌های سیاسی، انقلاب را تا آخر یاری نکردند و حتی بعضاً به مقابله با انقلاب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شناخت ذات انقلاب و حقیقت تاریخی آن روشن می‌شود چرا عده‌ای مثل مجاهدین خلق و ملی مذهبی‌ها خیلی زود از انقلاب جدا شدند و عده‌ای آرام‌آرام فاصله گرفتند و چرا باید پیش‌بینی کرد عده‌ای بالأخره تا آخر انقلاب را یاری نمی‌کنند و دیر یا زود از آن فاصله می‌گیرند؟ و إن‌شاءالله روشن خواهد شد موقعیت تاریخی انقلاب اسلامی طوری است که تاریخ را می‌شکافد و جلو می‌رود و هرکس خود را با نیت خالص وارد آن نکند، گرفتار نیهیلیسم و پوچ‌انگاری دوران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جبهه‌های مخالف انقلاب دست در دست هم دهند و تهاجم خود را به ذات انقلاب شدت بخشند و بتوانند موفق شوند اهداف غرب‌زده‌ی خود را بر انقلاب تحمیل کنند و مدتی انقلاب را نسبت به اهدافش در خفا ببرند، انقلاب اسلامی چیزی نیست که از صحنه‌ی تاریخ معاصر خارج شود و در خفای همیشگی فرو رود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به مدد الهی بتوانم موارد مطرح شده را درست روشن کنم تا عزیزان نسبت به وضع موجود جهانی که در آن زندگی می‌کنند تحلیلی ماوراء تحلیل سیاسیون ورشکسته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جملاتی از طرفداران انقلاب می‌شنویم که نشان می‌دهد نسبت به شناخت حقیقت و ذات انقلاب اسلامی آن‌طور که شایسته است تحلیل درستی ندارند و نگاه آن‌ها نسبت به انقلاب اسلامی با افقی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انقلاب نشان می‌دادند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دیده شده عزیزی به‌عنوان</w:t>
      </w:r>
    </w:p>
    <w:p>
      <w:pPr>
        <w:pStyle w:val="BookText"/>
        <w:rPr/>
      </w:pPr>
      <w:r>
        <w:rPr>
          <w:rFonts w:ascii="IRNazanin" w:hAnsi="IRNazanin" w:eastAsia="IRNazanin"/>
          <w:color w:val="111111"/>
          <w:sz w:val="28"/>
          <w:sz w:val="28"/>
          <w:szCs w:val="28"/>
          <w:rtl w:val="true"/>
          <w:lang w:bidi="fa-IR"/>
        </w:rPr>
        <w:t>طرفدار انقلاب اسلامی بسیار زحمت می‌کشد و خون دل می‌خورد و شب و روز ناسزا می‌شنود، ولی برای چیزی که اصلاً حقیقت و ذات آن را نمی‌شناسد، و عملاً آن چه را او انقلاب اسلامی می‌داند، آن انقلاب اسلامی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داشتند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یک زمانی قطب‌زاده و بنی‌صدر و جبهه‌ی ملی و انجمن حجّتیه و جریان مهدی هاشمی روبه‌روی انقلاب ایستادند، جریانات دیگری هستند که در حال حاضر شبه خودی‌اند ولی وقتی انقلاب چهره‌های عمیق‌ترِ خود را نمایان کرد، غیرخودی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عرض بنده از پایگاه نگاهی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ایشان صاحب اصلی انقلاب اسلامی را حضرت حجت عجل الله تعالی فرجه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جریان‌هایی هستند که این سخن را به تمسخر می‌گیرند و کسی را که چنین ادعایی بکند متهم به خرافه‌گرایی می‌کنند، در حالی که اینان چه بخواهند و چه نخواهند اعتقاد و توجه خاص به حضرت صاحب‌الامر عجل الله تعالی فرجه از ارکان اصلی انقلاب اسلامی است و هرچه انقلاب جلوتر رود این اعتقاد بیشتر بروز می‌کند و به همان اندازه عده‌ای که تا دیروز خودی بودند، غیر خودی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می‌بینیم عده‌ای به طور اجمال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لذا خودی‌اند، در حالی که اگر با دقت به جهت‌گیری فکری آن‌ها عنایت بفرمائید، انقلاب اسلامی و ولایت فقیه را برای هرچه مدرن‌ترشدن کشور و نزدیکی به غرب می‌خواهند نه برای تحقق اسلامی که بناست از فرهنگ غربی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عین احترام به شخصیت آن‌هایی که خود را از انقلاب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می‌دانند، باید دقت داشت که آیا انگیزه‌ها‌ی آن‌ها با ذات انقلاب همخوانی دارد؟ شاید امروز بتوان گفت خودی‌ها نسبت به انقلاب اسلامی کسانی باشند که در عین مسلمان‌بودن و شیعه‌بودن، در پذیرفتن اصل انقلاب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مشترک‌اند، این ورود، ورود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نشان داده است که معلوم نیست با پذیرش این شعارها، باز جریان‌هایی با اصل و ذات انقلاب درگیر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باید در ذیل عقاید فوق مطرح باشد و آن این که با پذیرش انقلاب اسلامی و ولایت فقیه بنا است جامعه به کجا برسد؟ ممکن است حتی بگویند می‌خواهیم به تمدن اسلامی برسیم، و نهایت تمدن اسلامی را هم آن بدانند که حضرت بقیة‌الله عجل الله تعالی فرجه در آن حکومت کنند، ولی با این همه، تعریفی که از تمدن اسلامی دارند، تحت تأثیر آن نگاهی است که فرهنگ غرب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حضرت صاحب‌الامر عجل الله تعالی فرجه هم تشریف بیاورند به ایشان اشکال می‌کنند که چرا آن طور که شایسته است امور را جلو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حضور حضرت را هم برای تحقق مدینه‌ای می‌دانند که خودشان تعریف کرده‌اند و در عمق نگاهشان، به فرهنگ غرب اصالت می‌دهند، و نتوانسته‌اند حقیقتی ماوراء غرب بشناسند، حتی به قرآن هم که رجوع می‌کنند، پیام‌های قرآن را به غرب و نگاهی که آن فرهنگ به عالم و آدم دارد، رجوع می‌دهند و می‌خواهند به کمک قرآن از آمریکا جلو بزنند و مدرن‌تر شوند تا ایران را آباد و مردم را به رفاه کامل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آن‌جایی که در خود توان چنین مدیریتی را احساس می‌کنند و آن جهت‌گیری را پذیرفته‌اند، هر جریانی را که به غیر از آنچه</w:t>
      </w:r>
    </w:p>
    <w:p>
      <w:pPr>
        <w:pStyle w:val="BookText"/>
        <w:rPr/>
      </w:pPr>
      <w:r>
        <w:rPr>
          <w:rFonts w:ascii="IRNazanin" w:hAnsi="IRNazanin" w:eastAsia="IRNazanin"/>
          <w:color w:val="111111"/>
          <w:sz w:val="28"/>
          <w:sz w:val="28"/>
          <w:szCs w:val="28"/>
          <w:rtl w:val="true"/>
          <w:lang w:bidi="fa-IR"/>
        </w:rPr>
        <w:t>آن‌ها می‌شناسند نظر داشته باشد خائن به انقلاب و مردم می‌دانند و به خود حق می‌دهند با آن جریان مخالفت کنند، حتی اگر مردم فکری غیر از فکر آن افراد را برای ریاست جمهوری یا نمایندگی مجلس انتخاب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قواعد دموکراسی فراموش می‌شود، چون از نظر این افراد مصلحت مردم و انقلاب چیزی جز مدرن‌شدن به روش غربی نیست، و لذا اگر رسیدن به آن با راهکار دموکراسی عملی نشد، راه‌کارهای دیگر را اِعمال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فوق نکاتی است که موجب می‌شود عرض کنم ما در آینده، دوباره مرزبندی‌های دیگری خواهیم داشت و بعضی از خودی‌های امروز غیر خودی خواهند شد، و اگر انقلاب بدون گرفتارشدن به حجاب‌های غلیظ همچنان جلو رود و آرام‌آرام خود را در نظام آموزشی و سیاسی و اقتصادی از فرهنگ غربی آزاد کند و جلوه‌های شکوفایی معنوی در آن ظاهر شود، ریزش‌هایی خواهد داشت، ولی البته و صد البته اگر ریزش‌های آنچنانی دارد، رویش‌هایی از نیروهای جوان و مخلص نصیبش می‌شود که قابل مقایسه با ریزش‌هایی که انجام می‌گیرد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ریزش‌ها؛ ریزش‌هایی هستند که در عین آن‌که خود را صاحب انقلاب می‌دانند مانع سیر انقلاب به سوی اهداف توحیدی‌اش هستند، ولی رویش‌های انقلاب موجب تسریع انقلاب به سوی اهداف عالیه‌ی آن خواهند بود</w:t>
      </w:r>
      <w:r>
        <w:rPr>
          <w:rFonts w:eastAsia="IRNazanin" w:cs="IRNazanin"/>
          <w:color w:val="111111"/>
          <w:sz w:val="28"/>
          <w:szCs w:val="28"/>
          <w:rtl w:val="true"/>
          <w:lang w:bidi="fa-IR"/>
        </w:rPr>
        <w:t>.</w:t>
      </w:r>
      <w:bookmarkStart w:id="27" w:name="pg5118_63956"/>
    </w:p>
    <w:p>
      <w:pPr>
        <w:pStyle w:val="Heading3"/>
        <w:numPr>
          <w:ilvl w:val="2"/>
          <w:numId w:val="1"/>
        </w:numPr>
        <w:rPr/>
      </w:pPr>
      <w:bookmarkStart w:id="28" w:name="__RefHeading___Toc1566767_774463916"/>
      <w:bookmarkStart w:id="29" w:name="_Toc10"/>
      <w:bookmarkEnd w:id="27"/>
      <w:bookmarkEnd w:id="28"/>
      <w:r>
        <w:rPr>
          <w:rtl w:val="true"/>
        </w:rPr>
        <w:t>خطر غفلت از اهداف انقلاب اسلامی</w:t>
      </w:r>
      <w:bookmarkEnd w:id="29"/>
    </w:p>
    <w:p>
      <w:pPr>
        <w:pStyle w:val="BookText"/>
        <w:rPr/>
      </w:pPr>
      <w:r>
        <w:rPr>
          <w:rFonts w:ascii="IRNazanin" w:hAnsi="IRNazanin" w:eastAsia="IRNazanin"/>
          <w:color w:val="111111"/>
          <w:sz w:val="28"/>
          <w:sz w:val="28"/>
          <w:szCs w:val="28"/>
          <w:rtl w:val="true"/>
          <w:lang w:bidi="fa-IR"/>
        </w:rPr>
        <w:t>در رابطه با خطر غفلت از اهداف اصلی انقلاب اسلامی؛ به عنوان مثال در نظر بگیرید به شما خبر داده‌اند که جهت رفع تشنگی‌تان، در پشت آن کوه بلند چشمه‌ای هست که با پشت سرگذاشتن این صحرا و آن چند تپه می‌توانید به آن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بیاید، برای شما یک موضوع جدیدی طرح کند که یک باغِ زیبایی، با میوه‌های تازه در همین نزدیکی هست، آن‌قدر هم نیاز نیست راه بروید تا به آن چشمه برسید، بفرمایید در همین باغ و میوه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تشنگی فراموشتان شود به طرف باغ می‌روید و مشغول خوردن میوه‌ها می‌شوید، در حالی که تشنگی‌تان رفع نشده و شدت هم پیدا کرده است و احساس می‌کنید از وضع خودتان با داشتن این‌همه میوه، ناراضی هستید، حتی ممکن است ندانید چرا ناراضی هستید ولی بالأخره احساس آرامش نمی‌کنید، چون عطشِ انسان تشنه با آب رفع می‌شود و نه با میوه‌های رنگارنگ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بعضی از دولت‌ها نسبت به اهداف انقلاب نیز همین‌طور بود که انقلاب را در رسیدن به اهداف اصلی یاری نکردند، هر چند امکانات رفاهی زیادی برای عده‌ای از مردم پیش آوردند، در حالی که روح کلی مردمی که انقلاب کردند در طلب چیز دیگری بود که اگر به آن نرسند، به هر چیز دیگری هم که برسند باز احساس می‌کنند به نتیجه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انقلاب باید به آن می‌رسید حاکمیت حکم خدا در تمام مناسبات جامعه بود، همان چیزی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خود و مردم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چیزی را که می‌خواهیم،</w:t>
      </w:r>
    </w:p>
    <w:p>
      <w:pPr>
        <w:pStyle w:val="BookText"/>
        <w:rPr/>
      </w:pPr>
      <w:r>
        <w:rPr>
          <w:rFonts w:ascii="IRNazanin" w:hAnsi="IRNazanin" w:eastAsia="IRNazanin"/>
          <w:color w:val="111111"/>
          <w:sz w:val="28"/>
          <w:sz w:val="28"/>
          <w:szCs w:val="28"/>
          <w:rtl w:val="true"/>
          <w:lang w:bidi="fa-IR"/>
        </w:rPr>
        <w:t>حکومت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قرآن بر ما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حکومتی را جز حکومت الله نمی‌توانیم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دولت‌ها انقلاب را گرفتار توسعه به روش غربی کردند و در راستای رشد هسته‌های قدرت و ثروت، انقلاب را در مسیر رسیدن به اهداف عالیه‌اش از نفس انداختند، هرگز انتظار نداشته باشند مردمی که انقلاب کردند از آن‌ها متشکر باشند، زیرا آن‌ها در مسیر مدیریت خود شخصیت اصلی و اهداف انقلاب را فراموش کردند و عملاً انقلاب را در ذیل فرهنگ غربی قرار دادند و اگر بر آن روش تأکید می‌شد دیگر از بازگشت به هویت از دست رفته‌ی ملت مسلمان توسط انقلاب اسلامی،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شخصیت انقلاب اسلامی بر اساس رسیدن به اهداف حقیقی‌اش ظاهر می‌شود، حال اگر به هر چیز دیگری برسد ولی به اهداف حقیقی‌اش نرسد، عملاً انقلاب در مسیر شکست خود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ذات انقلاب و مردم انقلابی چنین تحمیلی را بر نمی‌تابند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هوشیاری می‌خواهد که مردم بتوانند ماوراء رفاه غربی، نظر به اهداف حقیقی انقلاب داشته باشند، مثل این است که مردم بنشینند و فکر کنند، این آقا که ما را به باغ دعوت کرد ما را به جای بدی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در این باغ و از میوه‌های خوش‌مزه‌ی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جایی که این آقا ما را دعوت کرد بد بود، و نه من کار بدی کردم که این‌جا آمدم ولی نمی‌دانم چه شده است که کلافه‌ام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او از آن جا است که متوجه نیست حقیقت این مسافرت برای رسیدن به چشمه‌ی آب بود و با</w:t>
      </w:r>
    </w:p>
    <w:p>
      <w:pPr>
        <w:pStyle w:val="BookText"/>
        <w:rPr/>
      </w:pPr>
      <w:r>
        <w:rPr>
          <w:rFonts w:ascii="IRNazanin" w:hAnsi="IRNazanin" w:eastAsia="IRNazanin"/>
          <w:color w:val="111111"/>
          <w:sz w:val="28"/>
          <w:sz w:val="28"/>
          <w:szCs w:val="28"/>
          <w:rtl w:val="true"/>
          <w:lang w:bidi="fa-IR"/>
        </w:rPr>
        <w:t>تغییر مسیر انقلاب به سوی توسعه‌ی غربی، حالا به ظاهر می‌بیند همه‌چیز دارد ولی از مقصد اصلی باز مانده و درنتیجه افسردگی‌ها، ویرانی نظام خانواده، فساد جوانان، مشکلات آموزشی و فرهنگی و اقتصادی همه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درخت سیب همه‌چیز بدهد غیر از سیب، یا سرکه‌ای که باید ترش باشد، هر مزه‌ای داشته باشد، غیر از ترش‌بودن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آن را بخورد؟ عده‌ای ناخواسته و به جهت آن که ذات غرب را نمی‌شناختند و فقط ظاهر آن را دیده بودند، بلایی بر سر انقلاب اسلامی آوردند که حالا از بعضی جهات، همه‌چیز هست غیر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همان طرز فکر چون رویکرد اصلی آن‌ها اهداف غربی است، پس از چندی حالا ندای عبور از انقلاب اسلامی را سر می‌دهند و با جریان‌هایی که در صدد براندازی نظام اسلامی‌اند احساس همدلی می‌کنند و درصدداند از انقلاب اسلامی پوسته‌ای نگهدارند که تمام محتوایش غرب باشد، با این تصور که اگر ما فرهنگ غرب را بیش از پیش در شئونات مملکت وارد کنیم از امتیازات زندگی غربی برخوردار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این‌ها غافلند غرب چهار صد سال است بقیه‌ی ممالک را چپاول کرده تا به این‌جا رسیده است و هم اکنون هم منافع خود را طوری تعریف کرده که با منافع ملی سایر کشورها در تضاد است و در این صورت ما را برای خودشان می‌خواهند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از آن‌جا پیدا شد که خواستیم با تعریفی که غرب از ما دارد خود را ببینیم در حالی‌که آن پیر فرزانه نگاه ما را از محدودیت‌های زندگی غرب آزاد کرد تا زندگی زمینی خود را به آسمان معنویت متصل</w:t>
      </w:r>
      <w:bookmarkStart w:id="30" w:name="pg5118_63962"/>
    </w:p>
    <w:p>
      <w:pPr>
        <w:pStyle w:val="BookText"/>
        <w:rPr/>
      </w:pPr>
      <w:bookmarkEnd w:id="30"/>
      <w:r>
        <w:rPr>
          <w:rFonts w:ascii="IRNazanin" w:hAnsi="IRNazanin" w:eastAsia="IRNazanin"/>
          <w:color w:val="111111"/>
          <w:sz w:val="28"/>
          <w:sz w:val="28"/>
          <w:szCs w:val="28"/>
          <w:rtl w:val="true"/>
          <w:lang w:bidi="fa-IR"/>
        </w:rPr>
        <w:t>گردانیم و اقتصاد خود را با عدالت و معنویت و فرهنگ و آموزش خود را جدا از نگاه سکولار و لائیک به عالَم و آدم،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اشخاص و طوائفی که متأدب به ادب غربی هستند به آسانی نمی‌توانند با انقلاب اسلامی دمساز شوند، عالَم آن‌ها، عالم غرب است و به آسانی نمی‌توانند از آن عالم دل بکنند ولی انقلاب اسلامی آمده تا مبنای سیاست را تغییر دهد، ما انقلاب نکردیم که بر طبق موازین تاریخ غربی، ارزش‌های غربی را متحقق کنیم، انقلاب اسلامی پاسخ به ندایی بود که از طرف حق به گوش ملت رسید</w:t>
      </w:r>
      <w:r>
        <w:rPr>
          <w:rFonts w:eastAsia="IRNazanin" w:cs="IRNazanin"/>
          <w:color w:val="111111"/>
          <w:sz w:val="28"/>
          <w:szCs w:val="28"/>
          <w:rtl w:val="true"/>
          <w:lang w:bidi="fa-IR"/>
        </w:rPr>
        <w:t>.</w:t>
      </w:r>
    </w:p>
    <w:p>
      <w:pPr>
        <w:pStyle w:val="Heading3"/>
        <w:numPr>
          <w:ilvl w:val="2"/>
          <w:numId w:val="1"/>
        </w:numPr>
        <w:rPr/>
      </w:pPr>
      <w:bookmarkStart w:id="31" w:name="__RefHeading___Toc1566769_774463916"/>
      <w:bookmarkStart w:id="32" w:name="_Toc11"/>
      <w:bookmarkEnd w:id="31"/>
      <w:r>
        <w:rPr>
          <w:rtl w:val="true"/>
        </w:rPr>
        <w:t>انقلاب ایران، انقلابی شیعی یا مادی؟</w:t>
      </w:r>
      <w:bookmarkEnd w:id="32"/>
    </w:p>
    <w:p>
      <w:pPr>
        <w:pStyle w:val="BookText"/>
        <w:rPr/>
      </w:pPr>
      <w:r>
        <w:rPr>
          <w:rFonts w:ascii="IRNazanin" w:hAnsi="IRNazanin" w:eastAsia="IRNazanin"/>
          <w:color w:val="111111"/>
          <w:sz w:val="28"/>
          <w:sz w:val="28"/>
          <w:szCs w:val="28"/>
          <w:rtl w:val="true"/>
          <w:lang w:bidi="fa-IR"/>
        </w:rPr>
        <w:t>تا این‌جا جنبه‌ی سلبی بحث عرض شد و این‌که ما چه‌چیز نباید باشیم، جنبه‌ی دیگر بحث آن است که ما چه‌چیز باید باشیم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انقلابی است که ملتی با آگاهی از توانایی‌های اسلام آن را پدید آورد، منتها اسلامی که شیعه آن را می‌شناسد و در رابطه با جایگاه انقلاب اسلامی باید تشیع را، هم از نظر مبانی اعتقادی، و هم از نظر حضوری که در تاریخ داشته است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عده‌ای پس از رحلت رسول خدا صلی الله علیه و آله متوجه شدند ماوراء جریانی که سقیفه بدان پرداخته است، حقیقتی هست که نسبت آن در مقایسه با اسلامِ سقیفه، یک نسبت دیگری است و صحابه‌ی اصیل پیامبر صلی الله علیه و آله مثل سلمان و مقداد و اباذر به آن حقیقت پیوستند، هرچند بنا به توصیه‌ی علی علیه السلام جز چند اعتراض آرام، تقابل مستقیمی با خلفا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موضع یک انسان</w:t>
      </w:r>
    </w:p>
    <w:p>
      <w:pPr>
        <w:pStyle w:val="BookText"/>
        <w:rPr/>
      </w:pPr>
      <w:r>
        <w:rPr>
          <w:rFonts w:ascii="IRNazanin" w:hAnsi="IRNazanin" w:eastAsia="IRNazanin"/>
          <w:color w:val="111111"/>
          <w:sz w:val="28"/>
          <w:sz w:val="28"/>
          <w:szCs w:val="28"/>
          <w:rtl w:val="true"/>
          <w:lang w:bidi="fa-IR"/>
        </w:rPr>
        <w:t>بی‌طرف جریان‌های صدر تاریخ اسلام را دنبال کنیم، نسبتِ تفکر شیعه با اصل اسلام را به خوبی می‌توان شناخت و از آن طرفداری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بنده وارد مسجدی شوم و ببینم دو جلسه در دو طرف آن برقرار است، مسلّم ابتدا طرفدار هیچ‌کدام از آن‌ها نیستم، ولی بعد از این‌که حرف‌های هر دو را کاملاً شنیدم و دیدم حقیقت یکی از آن دو بیشتر از دیگری است، طبیعی است که به آن بیشتر علاقه‌مند شوم، حتی ممکن است از این به بعد نسبت به آن جلسه‌ای که علاقه‌مند شدم تعصبی هم پیدا کنم، ولی در ابتدا که در مقایسه‌ای آزاد با آن دو برخورد کردم تعصبی در کار نبود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شیعیان به تشیع یک ورودی است که انصاف در آن نقش اساسی داشت و برای شیعیان اولیه پیدا بود که حقیقت در خانواده‌ی پیامبر علیهم السلام است و ما هم چون متوجه انتخاب منصفانه‌ی آن‌ها شده‌ایم بر شیعه‌بودن خود پایدار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قرآن حکایت از آن دارد که یک خانواده‌ی خاص در اسلام در مقام طهارتِ کامل هستند و هیچ جهل و گناهی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یعنی خداوند اراده کرده است از شما خانواده هرگونه آلودگی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اشارات را دنبال کرد و با سایر شواهد ترکیب نمود و متوجه شد موضوعِ حاکمیت امام معصوم واقعاً اراده‌ی الهی است و نباید آن را سرسری گرفت، که موضوع آن در مباحث کلامی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برگشت اسلام به موضوع حاکمیت امام معصوم</w:t>
      </w:r>
    </w:p>
    <w:p>
      <w:pPr>
        <w:pStyle w:val="BookText"/>
        <w:rPr/>
      </w:pPr>
      <w:r>
        <w:rPr>
          <w:rFonts w:ascii="IRNazanin" w:hAnsi="IRNazanin" w:eastAsia="IRNazanin"/>
          <w:color w:val="111111"/>
          <w:sz w:val="28"/>
          <w:sz w:val="28"/>
          <w:szCs w:val="28"/>
          <w:rtl w:val="true"/>
          <w:lang w:bidi="fa-IR"/>
        </w:rPr>
        <w:t>جهت سر و سامان‌گرفتن جهان اسلام،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صفحه از وصیت‌نامه‌شان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شریف حجت قاطع است بر جمیع بشریت به‌ویژه مسلمانان مذاهب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رسیدن به این‌که باید امام معصوم در کنار قرآن، جهان را سر و سامان بدهد چیزی نیست که ما شیعیان بگوییم؛ اگر ما امروز در هر محفل علمی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کنیم، هرچه فضا به تحقیق نزدیک‌تر باشد، سخن شیعه پذیرفتنی‌تر خواهد بود، مثل کاری که مرحوم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الغدیر انجام داد و یا به نحوی دیگر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اهل البیت علیهم السلام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 که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الازهر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آن تفسیر به دستم رسید همه‌ی مطالعاتم را تعطیل کردم و به آن 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درخشانی را در دل تفسیر قرآن نشان داده که به‌خوبی اندیشه‌ها را متوجه فرهنگ امامت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نکته‌ای که در سیر تاریخی شیعه می‌توان به آن توجه داشت این است که شیعه همواره طالب حقیقتی است بالاتر از وضع موجودی که مردم سطحی، به آن راضی‌اند و همیشه به آن نظر داشته و اگر مقصد او از پدیدآوردن انقلاب اسلامی، صرفاً موضوع رفاه مادی بود شاه در اواخر سلطنتش با فروش سرسام آوری که از نفت داشت و بازارهای ایران را پر از کالاهای خارجی کرده بود مردم باید به انقلاب اسلامی فکر نمی‌کردند، به خصوص که درباریان سعی داشتند طبقه‌ای را که امکان اعتراض در آن‌ها بیشتر بود در رفاه قرار دهند، حتی دولت وقت در سال</w:t>
      </w:r>
      <w:bookmarkStart w:id="33" w:name="pg5118_63969"/>
    </w:p>
    <w:p>
      <w:pPr>
        <w:pStyle w:val="BookText"/>
        <w:rPr/>
      </w:pPr>
      <w:bookmarkEnd w:id="33"/>
      <w:r>
        <w:rPr>
          <w:rFonts w:ascii="IRNazanin" w:hAnsi="IRNazanin" w:eastAsia="IRNazanin"/>
          <w:color w:val="111111"/>
          <w:sz w:val="28"/>
          <w:sz w:val="28"/>
          <w:szCs w:val="28"/>
          <w:rtl w:val="true"/>
          <w:lang w:bidi="fa-IR"/>
        </w:rPr>
        <w:t>آخر حکومت نظام شاهنشاهی از آن جهت که متوجه نقش معلمان در انقلاب بود، درصد زیادی به حقوق معلمان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شیعه به اهدافی نظر دوخته است که آن اهداف بسیار بالاتر از آن هستند که با طرح رفاه مادی بتوان از آن‌ها دست برداشت و به وضع موجودِ جهان مدرن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وفاداری به آن حقیقت، زندگی کرده و به همین جهت هم شیعه‌ی واقعی هیچ وقت گرفتار روزمرّگی نشده است</w:t>
      </w:r>
      <w:r>
        <w:rPr>
          <w:rFonts w:eastAsia="IRNazanin" w:cs="IRNazanin"/>
          <w:color w:val="111111"/>
          <w:sz w:val="28"/>
          <w:szCs w:val="28"/>
          <w:rtl w:val="true"/>
          <w:lang w:bidi="fa-IR"/>
        </w:rPr>
        <w:t>.</w:t>
      </w:r>
    </w:p>
    <w:p>
      <w:pPr>
        <w:pStyle w:val="Heading3"/>
        <w:numPr>
          <w:ilvl w:val="2"/>
          <w:numId w:val="1"/>
        </w:numPr>
        <w:rPr/>
      </w:pPr>
      <w:bookmarkStart w:id="34" w:name="__RefHeading___Toc1566771_774463916"/>
      <w:bookmarkStart w:id="35" w:name="_Toc12"/>
      <w:bookmarkEnd w:id="34"/>
      <w:r>
        <w:rPr>
          <w:rtl w:val="true"/>
        </w:rPr>
        <w:t>شیعه؛ حقیقت‌شناسی و آرمان‌گرایی</w:t>
      </w:r>
      <w:bookmarkEnd w:id="35"/>
    </w:p>
    <w:p>
      <w:pPr>
        <w:pStyle w:val="BookText"/>
        <w:rPr/>
      </w:pPr>
      <w:r>
        <w:rPr>
          <w:rFonts w:ascii="IRNazanin" w:hAnsi="IRNazanin" w:eastAsia="IRNazanin"/>
          <w:color w:val="111111"/>
          <w:sz w:val="28"/>
          <w:sz w:val="28"/>
          <w:szCs w:val="28"/>
          <w:rtl w:val="true"/>
          <w:lang w:bidi="fa-IR"/>
        </w:rPr>
        <w:t>هنر بزرگ شیعه آن است که در عین واقع‌بینی، حقیقت‌شناس و آرمان‌گرا است و رمز آن که در طول تاریخ گرفتار روزمرّگی نشده، جنبه‌ی حقیقت‌شناسی و آرمان‌گرایی آن است و چنانچه بتوانیم این موضوع را به صورت امروزین تدوین کنیم به خوبی در نجات جوانانمان از فساد دوران موفق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ما شیعیان نگفتیم فعلاً با ناصرالدین‌شاه یا با فلان خان مغول بسازیم و رنگ آن‌ها را به خود بگیریم، همیشه در عین واقع‌بینی و پرهیز از برخوردهای تند، آرمان‌های خود را دنبال کرده‌ایم، به همین جهت می‌گویند شیعه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آرمان‌خواهی برای شیعیان هزینه‌ها‌ی زیادی داشته و کشته‌های فراوانی داده است، ولی در عوض زنده مانده است و مثل ملّت‌های بی‌تاریخ، هضم زمانه نشده که هیچ هویت متعالی برای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یک‌هزارم کشت و کشتاری که در طول تاریخ به شیعه تحمیل</w:t>
      </w:r>
    </w:p>
    <w:p>
      <w:pPr>
        <w:pStyle w:val="BookText"/>
        <w:rPr/>
      </w:pPr>
      <w:r>
        <w:rPr>
          <w:rFonts w:ascii="IRNazanin" w:hAnsi="IRNazanin" w:eastAsia="IRNazanin"/>
          <w:color w:val="111111"/>
          <w:sz w:val="28"/>
          <w:sz w:val="28"/>
          <w:szCs w:val="28"/>
          <w:rtl w:val="true"/>
          <w:lang w:bidi="fa-IR"/>
        </w:rPr>
        <w:t>کرده‌اند به ملّت دیگری وارد شده بود، امروز اصلاًً نامی هم از آن نبود، زیرا همیشه نهضت‌های شیعی، عمیق، دقیق، زیربنایی و آرمان‌خواهانه عمل می‌کردند، آن هم با نظر به آرمان‌های قدسی و معقول و نه آرمان‌های وَهمی و احساساتی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جبّاران تاریخ عموماً از نهضت‌های شیعی در هراس بوده‌اند؛ و تعداد زیادی از آن‌ها را می‌کشتند، بعد متوجه می‌شدند که هیچ بهره‌ای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امام‌شان را در زندان شهید می‌کردند، بعد که حضرت امام کاظم علیه السلام را با آن زندان‌های طویل المدت شهید کردند، به امید آن که حضرت در جامعه فراموش شده‌اند، جسد مبارک حضرت را تحقیرآمیز کنار پل بغداد گذاشتند و اعلام کردند این جسدِ امام رافضیان است، بیایند آن را ببرند، تاریخ گواه است که در تشییع جنازه‌ی حضرت، بغداد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از آن طریق نتیجه نگرفتند، مجبور شدند فرزند همان امامی را که در زندان شهید کرده بودند، ولیعهد خود قرار دهند، به امید آن که امام شیعیان را از چشم‌ها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رضا علیه السلام در همان مدّت کوتاهِ ولایت عهدی با توجه به همان آرمان‌هایی که شیعه دنبال می‌کند، کاری کردند که همه‌ی چشم‌ها متوجه آن حضرت شد و حقانیت شیعه بیش از پیش ظاهر گشت</w:t>
      </w:r>
      <w:r>
        <w:rPr>
          <w:rFonts w:eastAsia="IRNazanin" w:cs="IRNazanin"/>
          <w:color w:val="111111"/>
          <w:sz w:val="28"/>
          <w:szCs w:val="28"/>
          <w:rtl w:val="true"/>
          <w:lang w:bidi="fa-IR"/>
        </w:rPr>
        <w:t>.</w:t>
      </w:r>
      <w:r>
        <w:rPr>
          <w:rStyle w:val="FootnoteAnchor"/>
          <w:rtl w:val="true"/>
        </w:rPr>
        <w:footnoteReference w:id="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مجبور شدند ایشان را در عینی که به عنوان ولیعهد تعیین کرده بودند، شهید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نتیجه نگرفتند و نتوانستند در حذف شیعه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عزیزان فرصت کرده‌اند فکر کنند ما شیعیان در کجای تاریخ هستیم؟ آیا گمان کرده‌اید شیعیانِ ایران بدون هرگونه پیشینه‌ی تاریخی،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کرده‌اند، همان طوری که استراتژیست‌های غربی تصور می‌کنند و امید دارند تا با هرچه بیشتر مدرنیزاسیون‌کردن جامعه‌ی ایرانی، ملت ایران تغییر هویت دهند و آن‌ها را در فرهنگ مدرنیته استحاله کنند؟</w:t>
      </w:r>
    </w:p>
    <w:p>
      <w:pPr>
        <w:pStyle w:val="BookText"/>
        <w:rPr/>
      </w:pPr>
      <w:r>
        <w:rPr>
          <w:rFonts w:ascii="IRNazanin" w:hAnsi="IRNazanin" w:eastAsia="IRNazanin"/>
          <w:color w:val="111111"/>
          <w:sz w:val="28"/>
          <w:sz w:val="28"/>
          <w:szCs w:val="28"/>
          <w:rtl w:val="true"/>
          <w:lang w:bidi="fa-IR"/>
        </w:rPr>
        <w:t xml:space="preserve">شیعه مطابق حقایق قرآنی و دلایل عرفانی و عقلانی متوجه است جهان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امامی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نتیجه‌ای که باید برسد نمی‌رسد و بقیه‌ی فرهنگ‌ها هم که مضمحل شده‌اند، به جهت غفلت از این موضوع است و تحمل فرهنگ حاکمیت غیر معصوم یک نوع فریب‌دادن به خود و پشت‌کردن به آرمان‌های عقل و قلبِ خود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با توجه به نقش حقایق در زندگی، همواره تلاش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و اجتماعی او میدان‌دار باشد و چنین توجهی نه‌تنها به زندگی او جهت می دهد، بلکه هم‌اکنون حیات او را به عالی‌ترین حیات آرمانیِ تاریخ متصل می‌گرداند و از آن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 لَا بَلْ کَانَ بِمَنْزِلَةِ الضَّارِبِ بَیْنَ یَدَیْ رَسُولِ اللَّهِ صلی الله علیه و آله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هرکس منتظر حاکمیت امام معصوم باشد و بمیرد، مانند کسی است که در کنار حضرت قائم عجل الله تعالی فرجه در خیمه‌گاه آن حضرت بوده،</w:t>
      </w:r>
      <w:bookmarkStart w:id="36" w:name="pg5118_63975"/>
    </w:p>
    <w:p>
      <w:pPr>
        <w:pStyle w:val="BookText"/>
        <w:rPr/>
      </w:pPr>
      <w:bookmarkEnd w:id="36"/>
      <w:r>
        <w:rPr>
          <w:rFonts w:ascii="IRNazanin" w:hAnsi="IRNazanin" w:eastAsia="IRNazanin"/>
          <w:color w:val="111111"/>
          <w:sz w:val="28"/>
          <w:sz w:val="28"/>
          <w:szCs w:val="28"/>
          <w:rtl w:val="true"/>
          <w:lang w:bidi="fa-IR"/>
        </w:rPr>
        <w:t>بلکه به منزله‌ی کسی است که در کنار رسول خدا صلی الله علیه و آله برای حاکمیت اسلام شمشیر زده است</w:t>
      </w:r>
      <w:r>
        <w:rPr>
          <w:rFonts w:eastAsia="IRNazanin" w:cs="IRNazanin"/>
          <w:color w:val="111111"/>
          <w:sz w:val="28"/>
          <w:szCs w:val="28"/>
          <w:rtl w:val="true"/>
          <w:lang w:bidi="fa-IR"/>
        </w:rPr>
        <w:t>.</w:t>
      </w:r>
    </w:p>
    <w:p>
      <w:pPr>
        <w:pStyle w:val="Heading3"/>
        <w:numPr>
          <w:ilvl w:val="2"/>
          <w:numId w:val="1"/>
        </w:numPr>
        <w:rPr/>
      </w:pPr>
      <w:bookmarkStart w:id="37" w:name="__RefHeading___Toc1566773_774463916"/>
      <w:bookmarkStart w:id="38" w:name="_Toc13"/>
      <w:bookmarkEnd w:id="37"/>
      <w:r>
        <w:rPr>
          <w:rtl w:val="true"/>
        </w:rPr>
        <w:t>یک دروغ بزرگ</w:t>
      </w:r>
      <w:bookmarkEnd w:id="38"/>
    </w:p>
    <w:p>
      <w:pPr>
        <w:pStyle w:val="BookText"/>
        <w:rPr/>
      </w:pPr>
      <w:r>
        <w:rPr>
          <w:rFonts w:ascii="IRNazanin" w:hAnsi="IRNazanin" w:eastAsia="IRNazanin"/>
          <w:color w:val="111111"/>
          <w:sz w:val="28"/>
          <w:sz w:val="28"/>
          <w:szCs w:val="28"/>
          <w:rtl w:val="true"/>
          <w:lang w:bidi="fa-IR"/>
        </w:rPr>
        <w:t>اگر انسان‌ها عقل و قلب خود را فریب ندهند چگونه می‌توانند حاکمیت کسی را بپذیرند که بنا به نقل ابن ابی‌الحدید هفتاد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حقیقت‌گرایی شیعه آن است که نمی‌تواند به عقل و قلب خود دروغ بگوید و آن‌ها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ملت مسلمان ترکیه حاکمیت خلفائی را که سقیفه آن‌ها را انتخاب کرده، پذیرفتند،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می‌توانند تحمل کنند و سال‌ها طول می‌کشد که روح اسلام ستیزی او را از ذهن‌ها و قلب‌ها پاک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ایران در فرهنگ شیعه، رضاخان را با آن‌همه قلدری هنوز نیامده روانه‌ی جزیره‌ی موریس کردند، فرزندش هم با آن‌همه حیله‌گری که داشت، با خفت و خواری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همواره به چیزی در نظام سیاسی جامعه نظر دارد که عقل و قلب به دنبال آن است و آن حاکمیت امام معصوم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دولت انگلستان قوی‌ترین روشنفکران را در کنار رضاخانِ بی‌سواد قرار داد تا او را حفظ کنند، چون شیعه نظر به جایی دیگر دارد، تلاش‌های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نتیجه‌ای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اگر ملّتی هویتی قدسی و الهی نداشته باشد، به راحتی به رنگ فرهنگ مدرنیته در می‌آید، ولی آن ملّت، شیعیان اهل البیت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در آن غوغای تقدس‌زدایی بعد از رحلت نبی اکرم صلی الله علیه و آله، خانه‌ی گِلی فاطمه‌ی زهرا علیها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نه کاخ سبز معاویه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نخواست این دروغ بزرگ را بپذیرد که غیر معصوم امکان حاکمیت در امور فردی و اجتماعی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قبل از آن‌که با اهل سنت اختلاف داشته باشد، به خود که رجوع می‌کند متوجه می‌شود در عمق جان خود نمی‌تواند جز معصوم را بپذیرد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زمان‌هایی که دولت‌ها در حدّ مرزدار برای کشور بودند و نقش آن‌ها در آن حدّ بود که کسی به کشور تجاوز نکند، شیعه بدون آن که به طور اساسی نیاز ببیند حکومت را به دست گیرد، خودش براساس نظر امامان معصوم و به راهنمایی علما و فقها امور فردی و اجتماعی خود را طی می‌کرد، ولی از زمانی که دولت‌ها اقتدار بیشتری پیدا کردند و علاوه بر مرزداری، امور اجتماعی پیش‌آمده را به‌دست گرفتند، اراده‌ی کلی شیعه آن شد که ولایت فقیه، به آن معنی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کردند،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در راستای اعتقاد شیعه که باید در زمان غیبتِ امام معصوم، اندیشه‌ی همان امامان حاکم باشد،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حکایت از آن دارد که شیعه در طول تاریخش یک روز را بدون حاکمیت امام معصوم علیه السلام نپذیرفته، زیرا در آن صورت از آرمان‌های مقدس خود در زندگی فردی و اجتماعی باز می‌ماند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آرمان‌های مقدسی که شیعه بر آن‌ها تأکید دارد، در منظر جوانان ما قرار گیرد، هرگز با چنین بحرانی روبه‌رو نمی‌شویم که کشورهای غربی با آن روبه‌رویند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در هوای وطن اصلی‌اش یعنی اُنس با خدا و محبت به اهل البیت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بستر سیاسی و آموزشی جامعه طوری شکل گیرد که ما را به فرهنگ غرب دعوت نکند، به سرعت با نسلی روبرو می‌شویم که وفادار به نظام اسلامی و ارزش‌های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هجوم تبلیغات، جوانان شیعه را تحت تأثیر زندگی غربی قرار داد، نمی‌تواند آن‌ها را برای همیشه در آن فضا نگهدارد، چون دل جوان شیعی در هوای وطن دیگری است که چندان هم نسبت به آن ناآشنا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اجبار می‌خواست چادر را از سر زنان ما بردارد، ولی نتیجه نگرفت، دوباره ملت به فرهنگی که می‌شناختند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استیصال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کرد، مردم به مذهب برگشت نمودند؛ و تمام تبلیغاتی که بر ضد روحانیت در مدّت بیست سال انجام داده بودند، خنثی شد، به طوری که برای آیت‌الله کاشانی آن استقبال بی‌سابقه را انجام دادند و ایشان در تهران رأی اول مجلس را به‌دست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غربزدگان که زندگی را در هرچه غربی‌شدن می‌جویند، بیکار ننشستند، از ملّیون بگیر تا محمد رضاشاه، سعی کردند ذهن جوان‌های ما را نسبت به روحانیت و حاکمیت قوانین دین خراب کنند، ولی با این‌همه 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آمدند، ملّت در راستای پایداری بر عهد الهی خود به‌پا خاست، به طوری که رژیم شاهنشاهی در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دستور</w:t>
      </w:r>
    </w:p>
    <w:p>
      <w:pPr>
        <w:pStyle w:val="BookText"/>
        <w:rPr/>
      </w:pPr>
      <w:r>
        <w:rPr>
          <w:rFonts w:ascii="IRNazanin" w:hAnsi="IRNazanin" w:eastAsia="IRNazanin"/>
          <w:color w:val="111111"/>
          <w:sz w:val="28"/>
          <w:sz w:val="28"/>
          <w:szCs w:val="28"/>
          <w:rtl w:val="true"/>
          <w:lang w:bidi="fa-IR"/>
        </w:rPr>
        <w:t>داده بود به مردم از سینه به بالا شلیک کنند که همان وقت شهید شوند و ملت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همین که استیصال فروکش کرد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آزاد کردند، سیل جمعیت بود که به استقبال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فضای فرهنگی کشور را یک نحوه استیصال فرهنگی اشغال کرده است تا نگذارند جوان ما به راحتی تصمیم بگیرد، ولی اگر جوانان را، ماوراء ظواهری که در اثر استیصال فرهنگی به خود گرفته‌اند، بنگریم چیز دیگری هستند و همانی می‌شوند که می توانند سرباز انقلاب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مقام معظم رهبری، این ظاهری که جوان به خود گرفته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دریابید دارم از بین می‌روم، چرا نجاتم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نجات ملت در دست فرهنگ تشیع و انقلاب اسلامی است، به شرطی که با نگاه غرب‌زدگی به انقلاب اسلامی نظر نکنیم و نخواهیم انقلاب را در ذیل فرهنگ غرب قرار دهیم، کاری که تا حدّی در بعضی دوران‌ها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خود را از حقیقتی به‌نام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نکرده است، به همین جهت هم رنگ دوران‌های ظلم و فساد را به خود نگرفته است و چون بعد از دفاع مقدس هشت‌ساله این موضوع تا حدّی فراموش شد و خواستیم از ژاپن عقب نیفتیم، از تشیع عقب افتادیم و عمل‌زدگی، روح حقیقت‌گرایی ما را به حاشیه برد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سؤال شد چرا هم اکنون جوانان شیعه در میدانِ توجه به آرمان‌های الهی نیستند؟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به جاهای دیگر خواندیم و نه به انقلاب اسلامی و تمدن آن و دوری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را در</w:t>
      </w:r>
      <w:bookmarkStart w:id="39" w:name="pg5118_63982"/>
    </w:p>
    <w:p>
      <w:pPr>
        <w:pStyle w:val="BookText"/>
        <w:rPr/>
      </w:pPr>
      <w:bookmarkEnd w:id="39"/>
      <w:r>
        <w:rPr>
          <w:rFonts w:ascii="IRNazanin" w:hAnsi="IRNazanin" w:eastAsia="IRNazanin"/>
          <w:color w:val="111111"/>
          <w:sz w:val="28"/>
          <w:sz w:val="28"/>
          <w:szCs w:val="28"/>
          <w:rtl w:val="true"/>
          <w:lang w:bidi="fa-IR"/>
        </w:rPr>
        <w:t>هویت اصلی‌اش که همان روح تشیع است نگه نداشتیم و ناخودآگاه جهت آن را به فرهنگ مدرنیته نزدیک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اندازه‌ای که به مدرنیته نزدیک شدیم، از اهداف انقلاب فاصله گرفته و مستأصل گشتیم</w:t>
      </w:r>
      <w:r>
        <w:rPr>
          <w:rFonts w:eastAsia="IRNazanin" w:cs="IRNazanin"/>
          <w:color w:val="111111"/>
          <w:sz w:val="28"/>
          <w:szCs w:val="28"/>
          <w:rtl w:val="true"/>
          <w:lang w:bidi="fa-IR"/>
        </w:rPr>
        <w:t>.</w:t>
      </w:r>
    </w:p>
    <w:p>
      <w:pPr>
        <w:pStyle w:val="Heading3"/>
        <w:numPr>
          <w:ilvl w:val="2"/>
          <w:numId w:val="1"/>
        </w:numPr>
        <w:rPr/>
      </w:pPr>
      <w:bookmarkStart w:id="40" w:name="__RefHeading___Toc1566775_774463916"/>
      <w:bookmarkStart w:id="41" w:name="_Toc14"/>
      <w:bookmarkEnd w:id="40"/>
      <w:r>
        <w:rPr>
          <w:rtl w:val="true"/>
        </w:rPr>
        <w:t>انقلاب اسلامی؛ ادامه‌ی غدیر</w:t>
      </w:r>
      <w:bookmarkEnd w:id="41"/>
    </w:p>
    <w:p>
      <w:pPr>
        <w:pStyle w:val="BookText"/>
        <w:rPr/>
      </w:pPr>
      <w:r>
        <w:rPr>
          <w:rFonts w:ascii="IRNazanin" w:hAnsi="IRNazanin" w:eastAsia="IRNazanin"/>
          <w:color w:val="111111"/>
          <w:sz w:val="28"/>
          <w:sz w:val="28"/>
          <w:szCs w:val="28"/>
          <w:rtl w:val="true"/>
          <w:lang w:bidi="fa-IR"/>
        </w:rPr>
        <w:t xml:space="preserve">سخن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در راستای ادامه‌ی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امام معصوم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همچنان ادامه پیدا کرده تا در قالب انقلاب اسلامی ظاهرگشت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غدیر، شروع یک فرهنگ است که ادامه‌ی آن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سعی دارد سخن و سیره‌ی امامان معصوم را حاکم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عرض کردم، در طول تاریخ گذشته‌ی ما، هر شهر و روستایی را که ملاحظه می‌کردید، روحانیون بر اساس حکم خدا، امور اجتماعی و سیاسی مردم را مدیریت می‌کردند، هم سند و قباله می‌نوشتند و مهر و امضا می‌کردند و هم خطبه‌ی عقد می‌خواندند و هم برای جاده‌ی شهر و روستا با مشورت مردم، برنامه‌ریزی می‌نمودند و خلاصه نبض اجتماع و هدایت کلی در دست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ساله‌ی اخیر وقتی اداره آمد و جای روحانی را گرفت، حالا همان روحانی باید مسئولیت اصلی امور کشور را به‌دست گیرد تا اداره‌ی امور از جهت دینی خارج نشود وانقلاب اسلامی، صورت امروزی حاکمیت حکم امام معصوم است جهت اداره‌ی امور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صدر اسلام طرز تفکری در مقابل غدیر مطرح شد که حاکم جامعه‌ی اسلامی لازم نیست معصوم باشد، تقابل این دو طرز فکر همچنان ادامه دارد، چه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نظام شاهنشاهی، در هر حال دو طرز فکر است؛ با دو 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اگر بخواهیم حضور دین در زندگی انسانِ مسلمان حضور ناقصی نباشد؛ باید همه‌ی نظام اجتماعی و فردی تحت هدایت دین جلو رود تا جامعه از دین‌داری خود ثمره‌ی لازم را ببرد،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چنین عقیده‌ای به صحنه آمدند تا دین به صورتی ناقص در صحنه‌ی زندگی مسلمانان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راستا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بِاللّهِ وَرُسُلِهِ وَیُرِیدُونَ أَن یُفَرِّقُواْ بَیْنَ اللّهِ وَرُسُلِهِ وَیقُولُونَ نُؤْمِنُ بِبَعْضٍ وَنَکْفُرُ بِبَعْضٍ وَیُرِیدُونَ أَن یَتَّخِذُواْ بَیْنَ ذَلِکَ سَبِیلاً أُوْلَئِکَ هُمُ الْکَافِرُونَ حَقًّا وَأَعْتَدْنَا لِلْکَافِرِینَ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کسانی که به خدا و پیامبرانش کفر می‌ورزند و می‌خواهند میان پیام خدا و پیامبران او جدایی اندازند و می‌گویند ما به بعضی از دستورات دین ایمان داریم و به بعضی را نمی‌پذیریم و می‌خواهند بین ایمان به بعضی و انکار بعضی از قسمت‌های دین، راه سومی را برای خود اختیار کنند، آنان در حقیقت کافرند و ما برای کافران عذابی خفت‌آور آماده کرده‌ایم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تأکید دارد اگر همه‌ی دین در همه‌ی زوایای زندگی حاکم نشد یک نحوه کفر به خدا و پیامبر است و منجر به عذاب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زمان ممکن است شرایط طوری باشد که دین روی هم رفته در همه‌ی ابعاد زندگی حضور داشته باشد، حالا در آن شرایط نادرشاه از پادشاه هندوستان مقداری جواهر و کوه نور و دریای نور تصاحب می‌کند و پادشاه هندوستان هم یک طور دیگر با سایر حاکمان عمل می‌کند، این‌ها چیزی نیست که مانع حیات دینی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دولت شکل دیگری به خود می‌گیرد و به واقع در امور جامعه دخالت می‌کند و می‌خواهد بعضی از احکام الهی را کنار بزند، مالیات بگیرد، بر ورود و خروج کالا نظارت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این امور تحت فرمان شخص پادشاه باشد و امور با نظر او و درباریان انجام گیرد و نظر دین و احکام الهی در انزوا رود، در این شرایط اگر مسلمانان کوتاه بیایند دین به صورت ناقص در صحنه می‌ماند و مجبور می‌شوند با بعضی از ابعاد دین، دینداری خود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خود اجازه می‌دهد که امتیاز پست یک کشور را به یک فرنگی بدهد و آن شخص هم حق داشته باشد در هر زمینی از زمین‌های مردم جاده بکشد و یا شاه امتیاز کشت تنباکو را به هرکس خواست بدهد، این یعنی حاکم‌بودن نظر شاه بر سرنوشت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سرنوشت انسان‌ها باید تحت حاکمیت خالق انسان‌ها باشد تا براساس حکم پروردگارشان امورشان بگذرد و تحت آن احکام بپرورند، در چنین شرایطی باید انقلاب اسلامی به صحنه بیاید و تلاش کند آن ابعادی را که می‌خواستند از اسلام بگیرند به اسلام برگرداند تا معلوم شود به هیچ‌وجه نمی‌شود در جامعه‌ی اسلامی چیزی جز حاکمیت اسلام آن‌هم از طریق سیره و سنت پیامبر و امامان معصوم علیهم السلام، حکومت کند</w:t>
      </w:r>
      <w:r>
        <w:rPr>
          <w:rFonts w:eastAsia="IRNazanin" w:cs="IRNazanin"/>
          <w:color w:val="111111"/>
          <w:sz w:val="28"/>
          <w:szCs w:val="28"/>
          <w:rtl w:val="true"/>
          <w:lang w:bidi="fa-IR"/>
        </w:rPr>
        <w:t>.</w:t>
      </w:r>
      <w:bookmarkStart w:id="42" w:name="pg5118_63988"/>
    </w:p>
    <w:p>
      <w:pPr>
        <w:pStyle w:val="Heading3"/>
        <w:numPr>
          <w:ilvl w:val="2"/>
          <w:numId w:val="1"/>
        </w:numPr>
        <w:rPr/>
      </w:pPr>
      <w:bookmarkStart w:id="43" w:name="__RefHeading___Toc1566777_774463916"/>
      <w:bookmarkStart w:id="44" w:name="_Toc15"/>
      <w:bookmarkEnd w:id="42"/>
      <w:bookmarkEnd w:id="43"/>
      <w:r>
        <w:rPr>
          <w:rtl w:val="true"/>
        </w:rPr>
        <w:t>چرا سخن فاطمه‌ی زهرا علیها السلام پذیرفته نشد؟</w:t>
      </w:r>
      <w:bookmarkEnd w:id="44"/>
    </w:p>
    <w:p>
      <w:pPr>
        <w:pStyle w:val="BookText"/>
        <w:rPr/>
      </w:pPr>
      <w:r>
        <w:rPr>
          <w:rFonts w:ascii="IRNazanin" w:hAnsi="IRNazanin" w:eastAsia="IRNazanin"/>
          <w:color w:val="111111"/>
          <w:sz w:val="28"/>
          <w:sz w:val="28"/>
          <w:szCs w:val="28"/>
          <w:rtl w:val="true"/>
          <w:lang w:bidi="fa-IR"/>
        </w:rPr>
        <w:t>آثار غفلت جهان اسلام از موضوع حاکمیت اسلام بر همه‌ی امور اجتماع، موجب شد که مسلمانان به آن نتایج درخشانی که از طریق اسلام می‌توانستند برسند، نرسند، و در نقطه‌های عطف تاریخ آن طور که باید و شاید تصمیم‌گیری نکنند و در نتیجه نه تنها جامعه به سوی اهداف اصلی‌اش حرکت نکند بلکه به انحراف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رحلت رسول خدا صلی الله علیه و آله امامی معصوم یعنی علی علیه السلام حاکم شد، عایشه با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تضعیف کرد و مردمی هم که معنی غدیر را نمی‌دانستند تحت تأثیر او قرار گرفتند، اما همین مسلمانان بعد از رحلت رسول خدا صلی الله علیه و آله و طرح حاکمیت از طریق سقیفه، پیشنهاد فاطمه‌ی زهرا علیها السلام در رابطه با برگشت به غدیر و حاکمیت علی علیه السلام را نپذیرفتند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امیرالمؤمنین علیه السلام در رأس حکومت قرار گرفتند عایشه بنای مخالفت گذاشت و مردم را جهت جنگ با حضرت دعوت کرد و بالأخره عده‌ای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هم از خود وفاداری نشان دادند که وقتی حضرت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شتری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سوار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کنید تا کار تمام بشود، همین که یک پای شتر را می‌زدند، یکی می‌رفت زیر تن شتر تا سقوط نکند، آن فرد را به قتل می‌رساندند، یکی دیگر زیر تن شتر می‌رفت، حاضر بودند کشته بشوند ولی شتر عایشه سقوط نکند، این‌طور از عایشه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عایشه چه فرهنگی را پیشنهاد می‌کرد و فاطمه‌ی زهرا علیها السلام چه فرهنگی را که حرف یکی را پذیرفتند و حرف دیگری را رد کردند؟ آیا جز این بود که فاطمه‌ی</w:t>
      </w:r>
    </w:p>
    <w:p>
      <w:pPr>
        <w:pStyle w:val="BookText"/>
        <w:rPr/>
      </w:pPr>
      <w:r>
        <w:rPr>
          <w:rFonts w:ascii="IRNazanin" w:hAnsi="IRNazanin" w:eastAsia="IRNazanin"/>
          <w:color w:val="111111"/>
          <w:sz w:val="28"/>
          <w:sz w:val="28"/>
          <w:szCs w:val="28"/>
          <w:rtl w:val="true"/>
          <w:lang w:bidi="fa-IR"/>
        </w:rPr>
        <w:t>زهرا علیها السلامآن‌ها را به حاکمیت امامی معصوم دعوت می‌کرد در حالی‌که آن‌ها معنی چنین حاکمیتی را که زمین را به آسمان معنویت متصل کند نمی‌فهمیدند، ولی احترام به همسر پیامبر صلی الله علیه و آله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از این‌جا می‌تواند جای خود را باز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معصوم می‌خواهیم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زرنگِ قاطع سرِ کار بیاید امور ما از طریق مدیریت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می‌خواهد ما روی مرز خود باشیم و به عدالت و معنویت بیندیشیم، پس چه موقع ثروتمند شویم؟ حتماً اطلاع دارید که طلحه و زبیر، در زمان خلیفه‌ی اول، این‌قدر پولدار شدند که وقتی مردند؛ با تبر طلاهایشان را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ملت می‌تواند امام معصوم را بپذیرد؟ ملتی که امام معصوم بخواهد، باید خیلی چیزها را زیر پا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باشیم ذات انقلاب اسلامی از جنس حاکمیت امام معصوم است، حال باید از خود پرسید آرمان انقلاب، رفاه از جنس رفاه ژاپنی است یا آرمان انقلاب جاری‌کردن حکم خدا است برای ظهور بستری که از طریق عدالت و معنویت، انسان‌ها بتوانند بندگی خدا را پیشه کنند؟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اصلی بنده آن است که اگر جایگاه تاریخی انقلاب را در نظر بگیریم و به سخنان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متوجه می‌شویم که هدف اصلی انقلاب اسلامی جاری‌کردن حکم خدا در نظام سیاسی، آموزشی،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بودن رژیم اسلامی، مقصد نیست، مقصد این</w:t>
      </w:r>
    </w:p>
    <w:p>
      <w:pPr>
        <w:pStyle w:val="BookText"/>
        <w:rPr/>
      </w:pPr>
      <w:r>
        <w:rPr>
          <w:rFonts w:ascii="IRNazanin" w:hAnsi="IRNazanin" w:eastAsia="IRNazanin"/>
          <w:color w:val="111111"/>
          <w:sz w:val="28"/>
          <w:sz w:val="28"/>
          <w:szCs w:val="28"/>
          <w:rtl w:val="true"/>
          <w:lang w:bidi="fa-IR"/>
        </w:rPr>
        <w:t>است که در حکومت اسلامی، اسلام حکومت کند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انگیزه‌ی اصلی آن‌هایی که به میدان آمدند و موجب تحقق انقلاب شدند چنین مطلبی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مقصد اصلی انسان حاکمیت حق باشد، برای رسیدن به این مقصد هزینه‌های مالی و جانی آن را هم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انگیزه‌ی ایجاد انقلاب اسلامی حاکمیت حق است، به این معنی است که مسلمانانِ عاشق اسلام می‌خواهند جمال یار، در همه‌ی دنیای اسلام و جهان ظاهر شود، هرچند همه‌ی آن‌هایی که در کنار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انقلاب شدند تا این‌جاها را نمی‌دیدند و به توحید و نفی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 وقت این افراد به‌عنوان کسانی که در انقلاب کنار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صحنه‌هایی از نظام مدیریتی انقلاب پای گذاردند، برای انقلاب مشکل درست کردند و البته از آن طرف هم به جهت روح توحیدی انقلاب بود که هرچه جلو آمد، عده‌ای از همین افراد ریزش کردند و این بسیار فرق می‌کند با آن‌که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فرزندان خود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انقلاب از اصول خود خارج شود و کار دست کسانی بیفتد که به اهداف انقلاب اعتقاد ندارند، معلوم است که انقلابیون اصلی را حذف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انقلاب اسلامی به جهت روح توحیدی انقلاب، موضوع برعکس بود، هرکس که نتوانست خود را نفی کند و به اصطلاح کیش شخصیت داشت، حذف شد و انقلاب با رویش‌های جدید از جوانان مخلص به مسیر خود ادامه داد و از مشکلاتی که به جهت ادامه‌ی حضور</w:t>
      </w:r>
      <w:bookmarkStart w:id="45" w:name="pg5118_63994"/>
    </w:p>
    <w:p>
      <w:pPr>
        <w:pStyle w:val="BookText"/>
        <w:rPr/>
      </w:pPr>
      <w:bookmarkEnd w:id="45"/>
      <w:r>
        <w:rPr>
          <w:rFonts w:ascii="IRNazanin" w:hAnsi="IRNazanin" w:eastAsia="IRNazanin"/>
          <w:color w:val="111111"/>
          <w:sz w:val="28"/>
          <w:sz w:val="28"/>
          <w:szCs w:val="28"/>
          <w:rtl w:val="true"/>
          <w:lang w:bidi="fa-IR"/>
        </w:rPr>
        <w:t>افرادی که نخواستند با روح توحیدی انقلاب خود را هماهنگ کنند، پیش آمد، هراسی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بتوانیم ریشه‌ی مشکلات پیش‌آمده را درست تحلیل کنیم و گمان نکنیم مشکلات به جهت وجود انقلاب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هنوز یک نوع غرب‌زدگیِ پنهان در روح و روان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آن‌هایی که به انقلاب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همین امر موجب می‌شود تا آن طور که شایسته است به انقلاب و راه حل‌های توحیدی آن رجوع نشود و به مشکل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نفرمایید که خداوند به مؤمنینی که در مسیر صحیح قرار دارند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خداوند ولی و سرپرست مؤمنین است، آن‌ها را از ظلمات خارج و به سوی نور هدایت می‌کند</w:t>
      </w:r>
      <w:r>
        <w:rPr>
          <w:rFonts w:eastAsia="IRNazanin" w:cs="IRNazanin"/>
          <w:color w:val="111111"/>
          <w:sz w:val="28"/>
          <w:szCs w:val="28"/>
          <w:rtl w:val="true"/>
          <w:lang w:bidi="fa-IR"/>
        </w:rPr>
        <w:t>.</w:t>
      </w:r>
    </w:p>
    <w:p>
      <w:pPr>
        <w:pStyle w:val="Heading3"/>
        <w:numPr>
          <w:ilvl w:val="2"/>
          <w:numId w:val="1"/>
        </w:numPr>
        <w:rPr/>
      </w:pPr>
      <w:bookmarkStart w:id="46" w:name="__RefHeading___Toc1566779_774463916"/>
      <w:bookmarkStart w:id="47" w:name="_Toc16"/>
      <w:bookmarkEnd w:id="46"/>
      <w:r>
        <w:rPr>
          <w:rtl w:val="true"/>
        </w:rPr>
        <w:t>خودی‌ها و غیر خودی‌ها</w:t>
      </w:r>
      <w:bookmarkEnd w:id="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وضع موجود انقلاب را بازخوانی کنیم و جایگاه آن را نسبت به هدف توحیدی‌اش بسنجیم،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ریزش‌های افراد را در آن به درستی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مشکلات را در غفلت از روح توحیدی و غرب‌زدگی پنهان خودمان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موضوع خودی و غیر خودی را نسبت به انقلاب تبیین کردند تا بفهمیم ریشه‌ی مشکلات پیش آمده توسط غیر خودی‌ها است یا به جهت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خودی آن است که دلش برای اسلام می‌تپد؛ دلش برای انقلاب می‌تپد؛ به امام ارادت دارد؛ برای مردم به صورت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خودی کیست؟ غیر خودی کسی است که دستورش را از بیگانه می‌گیرد؛ دلش برای بیگانه می‌تپد؛ دلش برای برگشتن امریکا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خودی آن کسی است که از اوایل انقلاب در فکر ایجاد رابطه‌ی دوستانه با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اهانت می‌کرد؛ اما برای امریکا اظهار علاقه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امام اهانت می‌کرد، ناراحت نمی‌شد؛ اما اگر کسی به دشمنان بیرون از مرز یا همدستان آن‌ها اهانت می‌کرد،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غریبه‌اند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جبهه‌هایی که خود را در زیر پوست انقلاب جا داد ولی با روح انقلاب هماهنگی نداشت و تاکنون موجب مشکلاتی برای انقلاب شده است و یا در آینده می‌شود، حجّتیه‌ای‌ها بودند که در عین ظاهر مذهبی، به جهت روح غرب‌زدگیِ پنهان‌شان و اشرافیتی که با خود داشتند، از اول مقابل انقلاب ایستادند، این‌ها مذهب را امری فردی می‌دانستند و نسبت به حاکمیت احکام الهی حساس نبودند و این عدم حساسیت را زیر پوشش آن که باید حضرت صاحب‌الامر عجل الله تعالی فرجه بیایند و عدالت را برقرار کنند، توجیه می‌کردند، عملاً برایشان مهم نبود شاه حاکم بر سرنوشت جامعه باشد یا نباشد، معتقد بودند اسلام یعنی این که من کراواتم را بزنم، بهترین زندگی را داشته باشم، اروپا هم بروم، نماز 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زمان طاغوت نماز می‌خواندیم، در زمان یاقوت هم نماز می‌خوانیم، برای ما فرقی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چیزی</w:t>
      </w:r>
    </w:p>
    <w:p>
      <w:pPr>
        <w:pStyle w:val="BookText"/>
        <w:rPr/>
      </w:pPr>
      <w:r>
        <w:rPr>
          <w:rFonts w:ascii="IRNazanin" w:hAnsi="IRNazanin" w:eastAsia="IRNazanin"/>
          <w:color w:val="111111"/>
          <w:sz w:val="28"/>
          <w:sz w:val="28"/>
          <w:szCs w:val="28"/>
          <w:rtl w:val="true"/>
          <w:lang w:bidi="fa-IR"/>
        </w:rPr>
        <w:t>به نام حضور تاریخی غدیر را نمی‌فهمد، غدیر را بیشتر وسیله‌ی اختلاف بین شیعه و سنی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حجتیه‌ای‌ها مبارزه را حرام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ولایتی‌های دیروز که در سکوت و تحجر خود آبروی اسلام و مسلمین را ریخته‌اند و در عمل پشت پیامبر و اهل البیت عصمت و طهارت را شکسته‌اند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جز تکسّب و تعیش نبوده است، امروز خود را بانی و وارث ولایت نموده و حسرت ولایت دوران شاه را می‌خورند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وسیله‌ی تکسّب و تعیّش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پوشش این واژه‌ها دکان باز کرده‌اند تا به زندگی دنیایی خود رونق دهند، وگرنه مگر ولایت امیرالمؤمنین علیه السلام در زمان غیبت جز از طریق ولایت فقیه می‌تواند در جامعه جاری باشد؟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جریان‌هایی که به ظاهر در کنار انقلاب بودند ولی با هدف اصلی انقلاب که حاکمیت حکم خدا و نظر به توحید ربوبی بود، مخالفت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تحت عنوان نهضت آزادی توسط آقای مهندس بازرگان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نمونه‌ی روشن سکولاریسم هستند، می‌گفتند اسلام باید مثل مسیحیت جامعه را تغذیه کند، ولی قیصر در جای خود و پاپ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عموماً تحصیل‌کرده‌ی اروپا بودند و تحت تأثیر جریان‌های مسیحی آن‌جا قرار داشتند، ولی اسلام را مذهب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اسلام خوب است، بهترین دین هم هست، ولی حکومت باید به‌روش مدرن و بر مبنای فرهنگ</w:t>
      </w:r>
    </w:p>
    <w:p>
      <w:pPr>
        <w:pStyle w:val="BookText"/>
        <w:rPr/>
      </w:pPr>
      <w:r>
        <w:rPr>
          <w:rFonts w:ascii="IRNazanin" w:hAnsi="IRNazanin" w:eastAsia="IRNazanin"/>
          <w:color w:val="111111"/>
          <w:sz w:val="28"/>
          <w:sz w:val="28"/>
          <w:szCs w:val="28"/>
          <w:rtl w:val="true"/>
          <w:lang w:bidi="fa-IR"/>
        </w:rPr>
        <w:t>مدرنیته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فقط سلطنت کند، ولی حکومت نکند، اداره‌ی کشور هم براساس قواعد فرهنگ مدرنیته و به همان روش سکولار به عهده‌ی روشنفکرها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فردی همه را دعوت به مذهب می‌کردند، درباره‌ی قرآن بحث می‌نمودند ولی اصول غربی را به عنوان کامل‌ترین روش زندگی پذیرفته بودند و هم اکنون هم در عین انتقاد به بعضی از کارهای آمریکا، با آن‌ها رابطه‌ی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می‌فرمائید در نگاه این‌ها هدفی تحت عنوان این که تمام روابط اجتماعی باید نمایش جمال نور پروردگار باشد و حق با تمام جَلَواتش در صحنه‌ی آموزشی و اقتصادی و سیاسی در صحنه باشد، اصلاً مطرح نیست، تا شما بخواهید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طرف نظر کنید خدا را می‌نگرید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نظام تصمیم‌گیری افراد به تماشا بنشینید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سومی که سابقه‌ی مبارزه با نظام شاهنشاهی را داشتند ولی از همان ابتدا و خیلی صریح با انقلاب مقابله کردند جریان روشنفکری لائیک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این‌ها این بود که شاه، مرتجع است و نمی‌تواند ما را به تمدنِ شکوفای غرب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شاه را عزل کنیم تا خودمان بهتر از شاه جامعه را به مدرنیته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تمام مقصد و مقصود جریان روشنفکری لائیک، غرب است و از جهاتی با دو طرز تفکر قبلی وجه اشتراک دارد، لذا هرسه گروه فوق‌الذکر با انقلاب اسلامی به معنی واقعی آن مخالف‌اند و در این که باید ارزش‌های غربی در مناسبات</w:t>
      </w:r>
    </w:p>
    <w:p>
      <w:pPr>
        <w:pStyle w:val="BookText"/>
        <w:rPr/>
      </w:pPr>
      <w:r>
        <w:rPr>
          <w:rFonts w:ascii="IRNazanin" w:hAnsi="IRNazanin" w:eastAsia="IRNazanin"/>
          <w:color w:val="111111"/>
          <w:sz w:val="28"/>
          <w:sz w:val="28"/>
          <w:szCs w:val="28"/>
          <w:rtl w:val="true"/>
          <w:lang w:bidi="fa-IR"/>
        </w:rPr>
        <w:t>اجتماعی و اقتصادی و آموزشی جامعه حاکم باشد،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در نقطه‌های عطفِ مقابله با نظام اسلامی، با همدیگر کنار آمده‌اند، و افرادشان در گروه‌های یکدیگر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اعتقاد دارد کشورهای مترقّی، دین را از نظام اجتماعی‌شان کنار گذاشتند که مترقی شدند، ما هم اگر می‌خواهیم مترقی باشیم باید دین را کنار بگذاریم و جامعه‌مان را با عقل بشری اداره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چهارمی نیز در انقلاب هست که می‌توان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 این جریان در عین این که انقلاب اسلامی را قبول دارد و معتقد است باید تربیت اسلامی در صحنه باشد و ولایت فقیه در جامعه نقش داشته باشد ولی در عمل به جای تأکید بر عدالت و معنویت، به امید پیشرفت کشور با الگوی غربی، به اقتصادِ سکولار تن می‌دهد و اشرافیت اقتصادی و طبقه ممتاز بروکرات را قبول می‌کند، لذا برای رسیدن به پیشرفت به معنی غربی آن، نفوذ سرمایه‌داری لیبرال و فرهنگ غربی و خرده بورژوازی و اشرافیت مدرن را در ساختارهای انقلاب می‌پذیرد و پیشرفت به سبک غرب را تا آن‌جا برای نظام اسلامی ضروری می‌داند که تصور می‌کند هر جریانی که بخواهد ما را از آن پیشرفت عقب بیندازد مخالف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سران دولت‌های سازندگی و اصلاح‌طلب با دولت بعدی در درون چنین تعریفی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دیدگاه آقای میرحسین موسوی در زمان نامزدی خود برای دولت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دولت‌های سازندگی و اصلاحات</w:t>
      </w:r>
      <w:bookmarkStart w:id="48" w:name="pg5118_64004"/>
    </w:p>
    <w:p>
      <w:pPr>
        <w:pStyle w:val="BookText"/>
        <w:rPr/>
      </w:pPr>
      <w:bookmarkEnd w:id="48"/>
      <w:r>
        <w:rPr>
          <w:rFonts w:ascii="IRNazanin" w:hAnsi="IRNazanin" w:eastAsia="IRNazanin"/>
          <w:color w:val="111111"/>
          <w:sz w:val="28"/>
          <w:sz w:val="28"/>
          <w:szCs w:val="28"/>
          <w:rtl w:val="true"/>
          <w:lang w:bidi="fa-IR"/>
        </w:rPr>
        <w:t>احساس خطر نمی‌کردم، ولی با آمدن دولت نهم و ادامه‌ی آن، برای انقلاب احساس خطر می‌کنم</w:t>
      </w:r>
      <w:r>
        <w:rPr>
          <w:rFonts w:eastAsia="IRNazanin" w:cs="IRNazanin"/>
          <w:color w:val="111111"/>
          <w:sz w:val="28"/>
          <w:szCs w:val="28"/>
          <w:rtl w:val="true"/>
          <w:lang w:bidi="fa-IR"/>
        </w:rPr>
        <w:t>.</w:t>
      </w:r>
    </w:p>
    <w:p>
      <w:pPr>
        <w:pStyle w:val="Heading3"/>
        <w:numPr>
          <w:ilvl w:val="2"/>
          <w:numId w:val="1"/>
        </w:numPr>
        <w:rPr/>
      </w:pPr>
      <w:bookmarkStart w:id="49" w:name="__RefHeading___Toc1566781_774463916"/>
      <w:bookmarkStart w:id="50" w:name="_Toc17"/>
      <w:bookmarkEnd w:id="49"/>
      <w:r>
        <w:rPr>
          <w:rtl w:val="true"/>
        </w:rPr>
        <w:t>جایگاه مستضعفین در انقلاب</w:t>
      </w:r>
      <w:bookmarkEnd w:id="50"/>
    </w:p>
    <w:p>
      <w:pPr>
        <w:pStyle w:val="BookText"/>
        <w:rPr/>
      </w:pP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برگشت به معنویتی است که در صدد است ماوراء هر چهار جریان فوق، از غرب بگذرد و زمینه‌ی حاکمیت امام معصوم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که معتقد است بشر باید در نظام الهی زندگی‌کند تا به آرمان‌های اصلی‌اش پشت نکرده باشد، و انسان در فطرت انسانی خود مستقر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بستری را که بر عدالت و معنویت تأکید می‌کند طلحه و زبیر تحمل نمی‌کنند، ولی مستضعفان بر عکسِ بعضی نخبگان، بهتر می‌توانند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در ارتباط با مردم جهان و رسیدگی به مشکلات و مسائل مسلمانان و حمایت از مبارزان و گرسنگان و محرومان با تمام وجود تلاش نماییم و این را از اصول سیاست خارجی خود بدانیم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ما، دفاع از مستضعفین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کمک آنان می‌توان جهان را به فرهنگ پیامبران برگرداند، همان کاری که رسول خدا صلی الله علیه و آله در صدر اسلام به آن دامن زدند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روزی که ظهور جلوات پروردگارمان را در تمام مناسبات جامعه طلب نکردیم و جذب فرهنگ مدرنیته و توسعه به روش غربی شدیم، مسئولیت‌های خود نسبت به سایرین را از دوش خود فرو گذاشتیم و در</w:t>
      </w:r>
      <w:bookmarkStart w:id="51" w:name="pg5118_64007"/>
    </w:p>
    <w:p>
      <w:pPr>
        <w:pStyle w:val="BookText"/>
        <w:rPr/>
      </w:pPr>
      <w:bookmarkEnd w:id="51"/>
      <w:r>
        <w:rPr>
          <w:rFonts w:ascii="IRNazanin" w:hAnsi="IRNazanin" w:eastAsia="IRNazanin"/>
          <w:color w:val="111111"/>
          <w:sz w:val="28"/>
          <w:sz w:val="28"/>
          <w:szCs w:val="28"/>
          <w:rtl w:val="true"/>
          <w:lang w:bidi="fa-IR"/>
        </w:rPr>
        <w:t>نتیجه مستضعفان را فراموش کردیم و به همان اندازه شور انقلاب در جوانان‌مان ضعیف شد و تحرک آنان کُُند گشت و از اهداف اصلی باز ماندیم و با رشد خودخواهی‌ها، ویژه‌خوارن به میدان آمدند و برنامه‌ها را در جهت منافع خود سوق دادند و از این مرحله به جای بسط انقلاب اسلامی و خدامحوری، خودمحوری و بسط مدرنیته شروع شد و به تدریج کرم‌های خزنده زیر پوست انقلاب سعی کردند ریشه را بجوند و سبزی و حیات انقلاب را به زردی تبدیل کنند و از این طریق پرورش مخالفان انقلاب در درون انقلاب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بسط مدرنیته در درون انقلاب، انقلاب در مسیر نفی خود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عرض شد ذات و جنس انقلاب اسلامی، عبور از غرب است و نه بازگشت به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بعضی از نخبگان و یا مسئولان زمینه را جهت بسط مدرنیته در نظام آموزشی و اقتصادی و سیاسی کشور فراهم کردند، ناخواسته انقلاب را از ذات اصلی‌اش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تشیع چنین بازگشتی را نمی‌پذیرد و بحمدالله در این راستا ناظرین هوشمند پس از یک خواب‌زدگی به خود آمدند و با جریان‌های سکولار به مقابله پرداختند و از نقش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این هوشمندی نباید غفلت کرد</w:t>
      </w:r>
      <w:r>
        <w:rPr>
          <w:rFonts w:eastAsia="IRNazanin" w:cs="IRNazanin"/>
          <w:color w:val="111111"/>
          <w:sz w:val="28"/>
          <w:szCs w:val="28"/>
          <w:rtl w:val="true"/>
          <w:lang w:bidi="fa-IR"/>
        </w:rPr>
        <w:t>.</w:t>
      </w:r>
    </w:p>
    <w:p>
      <w:pPr>
        <w:pStyle w:val="Heading3"/>
        <w:numPr>
          <w:ilvl w:val="2"/>
          <w:numId w:val="1"/>
        </w:numPr>
        <w:rPr/>
      </w:pPr>
      <w:bookmarkStart w:id="52" w:name="__RefHeading___Toc1566783_774463916"/>
      <w:bookmarkStart w:id="53" w:name="_Toc18"/>
      <w:bookmarkEnd w:id="52"/>
      <w:r>
        <w:rPr>
          <w:rtl w:val="true"/>
        </w:rPr>
        <w:t>حضور ولایت فقیه در تاریخ تشیع</w:t>
      </w:r>
      <w:bookmarkEnd w:id="5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ولایت فقیه تا این اندازه مهم است و جامعه حتماً به آن نیاز دارد، چرا علمای ما بیشتر در این صد ساله‌ی اخیر به آن پرداختند؟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که فرهنگ تشیع در عین آن که یک فرهنگ کاملاً منطقی است، ولی یک موضوع سطحی نیست که افراد معمولی بتوانند آن را به راحتی بفهمند، وقتی طبق آیات قرآن پذیرفتیم، علاوه بر اطاعت خدا، باید از رسول خدا صلی الله علیه و آله و اولی‌الامر هم اطاعت کرد</w:t>
      </w:r>
      <w:r>
        <w:rPr>
          <w:rStyle w:val="FootnoteAnchor"/>
          <w:rtl w:val="true"/>
        </w:rPr>
        <w:footnoteReference w:id="21"/>
      </w:r>
      <w:r>
        <w:rPr>
          <w:rFonts w:ascii="IRNazanin" w:hAnsi="IRNazanin" w:eastAsia="IRNazanin"/>
          <w:color w:val="111111"/>
          <w:sz w:val="28"/>
          <w:sz w:val="28"/>
          <w:szCs w:val="28"/>
          <w:rtl w:val="true"/>
          <w:lang w:bidi="fa-IR"/>
        </w:rPr>
        <w:t>و چون خداوند ما را دعوت نمی‌کند از کسی اطاعت کنیم که ما را به گمراهی بیندازد، پس علاوه بر رسول خدا صلی الله علیه و آله اولی‌الامر هم که خدا دستور اطاعت از او را به ما داده است، باید معصوم باشد، و معلوم است که در زمان غیبتِ امام معصوم، آن‌هایی که خدا دستور اطاعت از آن‌ها را به ما داده، از طریق پیروی از سخنانشان که توسط فقیه کارشناس برای ما از متون دینی استخراج می‌شود، اطاعت‌شان عملی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بگوییم علمای ما فقط در صد ساله‌ی اخیر به موضوع ولایت فقیه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وقتی که امام معصوم عجل الله تعالی فرجه غیبت فرمودند، با رجوع به فقهاء اطاعت از امام معصوم را ادامه دادیم، منتها در صد ساله‌ی اخیر شرایط خاصی پدید آمد که باید موضوع ولایت فقیه، و پیروی از امامان معصوم، به صورت خاص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جوّسازی‌هایی است که از طرف دشمنانمان می‌شود و جوّ را آنچنان مسموم می‌کنند که افراد امکان تفکر در موضوع ولایت فقیه را نداشته باشند، وگرنه فرهنگ شیعه، فرهنگی است که هرچه شرایطِ تفکر بهتر فراهم گردد، راحت‌تر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امروز مردم معمولی تفاوتی بین حاکمیت فقیه با حاکمیت غیر فقیه نمی‌گذارند، در صدر اسلام هم، مردم معمولی تفاوتی بین</w:t>
      </w:r>
    </w:p>
    <w:p>
      <w:pPr>
        <w:pStyle w:val="BookText"/>
        <w:rPr/>
      </w:pPr>
      <w:r>
        <w:rPr>
          <w:rFonts w:ascii="IRNazanin" w:hAnsi="IRNazanin" w:eastAsia="IRNazanin"/>
          <w:color w:val="111111"/>
          <w:sz w:val="28"/>
          <w:sz w:val="28"/>
          <w:szCs w:val="28"/>
          <w:rtl w:val="true"/>
          <w:lang w:bidi="fa-IR"/>
        </w:rPr>
        <w:t>علی علیه السلام با سایر صحابه نمی‌گذاشتند، به همین جهت مردم عادی راحت ابابکر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فرهنگ شیعه، فرهنگی است منطقی، ولی هرقدر مردم سطحی شوند به همان اندازه نمی‌توانند بین ولایت فقیه و ولایت فرهنگ مدرنیته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چون فرهنگ مدرنیته با زبان نفس امّاره با مردم سخن می‌گوید، بیشتر تحت تأثیر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شود مردم در زندگی خود متوجه‌ی افق‌های برتر شوند، به راحتی اندیشه و تفکر شیعه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مردم را ضعیف و سطحی نگه‌داریم، بخواهیم یا نخواهیم از شیعه‌بودن جدا می‌شوند و از منطقی‌ترین زندگی محروم می‌گردند و نه‌تنها دیگر تاریخ‌ساز نخواهند بود بلکه از تاریخ تشیع بیرون می‌افتند و مثل سایر مردم یا گرفتار روزمرّگی می‌شوند و یا با هدف‌های خیالی که زندگی غربی برای آن‌ها تعریف کرده است تلاش‌های خود را به سوی ناکجاآباد سوق می‌دهند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نوع زندگی که جهتش به سوی حاکمیت حق نباشد و به امام معصوم نظر نداشته باشد، سرتاسرش پوچی و بی‌ثمری است، به همین جهت پیامبر صلی الله علیه و آله و ائمه علیهم السلام اصرار دارند انسان باید در زندگی امام زمان خود را بشناسند وگرنه به مرگ جاهلیت مرده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پس مواظب باشیم روزمرّگی‌ها و پوچی‌ها در زیر پوشش یک نوع زندگی که به ظاهر جدّی و مفید است، پنهان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جهت‌گیری اصلی زندگی است که</w:t>
      </w:r>
      <w:bookmarkStart w:id="54" w:name="pg5118_64012"/>
    </w:p>
    <w:p>
      <w:pPr>
        <w:pStyle w:val="BookText"/>
        <w:rPr/>
      </w:pPr>
      <w:bookmarkEnd w:id="54"/>
      <w:r>
        <w:rPr>
          <w:rFonts w:ascii="IRNazanin" w:hAnsi="IRNazanin" w:eastAsia="IRNazanin"/>
          <w:color w:val="111111"/>
          <w:sz w:val="28"/>
          <w:sz w:val="28"/>
          <w:szCs w:val="28"/>
          <w:rtl w:val="true"/>
          <w:lang w:bidi="fa-IR"/>
        </w:rPr>
        <w:t>حرکات و سکنات زندگی را معنی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یک مهندس همان قدر زندگی‌اش پوچ باشد که یک معتاد به مواد مخدر زندگی‌اش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در این است که آن مهندس توانسته است خود را به آن زندگی معمولی مشغول کند و پوچی خود را پنهان کند اما آن معتاد نمی‌تواند خود را فریب دهد لذا به مواد مخدر پناه می‌برد تا غیر منطقی‌بودن زندگی اش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تلاش نکرده‌اند جهت نورانی زندگی را پیدا کنند، اگر خود را به زندگی مشغول نکنند، چیز دیگری از همان سنخ از پوچی جایگزین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زندگی جهت‌دار شد اگر سخت هم بگذرد، نشاط خود را به همراه دارد، نمونه‌اش وضع جوانان ما در جبهه‌ها بود، چون در آن شرایط متوجه بودند به صورتی منطقی زندگی می‌کنند لذا سختی‌ها را به چیزی نمی‌گرفتند</w:t>
      </w:r>
      <w:r>
        <w:rPr>
          <w:rFonts w:eastAsia="IRNazanin" w:cs="IRNazanin"/>
          <w:color w:val="111111"/>
          <w:sz w:val="28"/>
          <w:szCs w:val="28"/>
          <w:rtl w:val="true"/>
          <w:lang w:bidi="fa-IR"/>
        </w:rPr>
        <w:t>.</w:t>
      </w:r>
    </w:p>
    <w:p>
      <w:pPr>
        <w:pStyle w:val="Heading3"/>
        <w:numPr>
          <w:ilvl w:val="2"/>
          <w:numId w:val="1"/>
        </w:numPr>
        <w:rPr/>
      </w:pPr>
      <w:bookmarkStart w:id="55" w:name="__RefHeading___Toc1566785_774463916"/>
      <w:bookmarkStart w:id="56" w:name="_Toc19"/>
      <w:bookmarkEnd w:id="55"/>
      <w:r>
        <w:rPr>
          <w:rtl w:val="true"/>
        </w:rPr>
        <w:t>زندگی منطقی</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زندگی منطقی را از جوانانمان بگیریم، حال چه مهندس و دکتر بشوند، چه رفتگر،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نکنیم چون مثلاً فرزند بنده یا جنابعالی معتاد به مواد مخدر نیست پس نجات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منطقی وقتی است که بتوانیم برای عقیده‌ای بزرگ، روحیه‌ای انقلابی در خود و جوانانمان پایه‌ریزی کنیم،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 جمود و سکون و سکوت باید مبارزه کرد و شور و</w:t>
      </w:r>
    </w:p>
    <w:p>
      <w:pPr>
        <w:pStyle w:val="BookText"/>
        <w:rPr/>
      </w:pPr>
      <w:r>
        <w:rPr>
          <w:rFonts w:ascii="IRNazanin" w:hAnsi="IRNazanin" w:eastAsia="IRNazanin"/>
          <w:color w:val="111111"/>
          <w:sz w:val="28"/>
          <w:sz w:val="28"/>
          <w:szCs w:val="28"/>
          <w:rtl w:val="true"/>
          <w:lang w:bidi="fa-IR"/>
        </w:rPr>
        <w:t>حال حرکت انقلاب را باید برپا داشت</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یا 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جا به جوانان عزیز کشورمان، به این سرمایه‌ها و ذخیره‌های عظیم الهی و به این گل‌های معطر و نوشکفته‌ی جهان اسلام سفارش می‌کنم که قدر و قیمت لحظات شیرین زندگی خود را بدانید و خودتان را برای یک مبارزه‌ی علمی و عملی بزرگ تا رسیدن به اهداف عالی انقلاب اسلامی آماده کنید</w:t>
      </w:r>
      <w:r>
        <w:rPr>
          <w:rFonts w:eastAsia="IRNazanin" w:cs="IRNazanin"/>
          <w:color w:val="111111"/>
          <w:sz w:val="28"/>
          <w:szCs w:val="28"/>
          <w:rtl w:val="true"/>
          <w:lang w:bidi="fa-IR"/>
        </w:rPr>
        <w:t>... ».</w:t>
      </w:r>
      <w:r>
        <w:rPr>
          <w:rStyle w:val="FootnoteAnchor"/>
          <w:rtl w:val="true"/>
        </w:rPr>
        <w:footnoteReference w:id="2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می‌بینید امروز در دنیا زمینه‌ی پذیرش فساد در جوانان فراوان است، چون در منظر خود افقی متعالی برای زندگی نمی‌شناسند تا به خاطر دست‌یابی به آن افق، از فساد بگذرند، چون چیزی ماوراء همین روزمرّگی‌ها نمی شناسند و لذا به هرچه پیش آید تن می‌دهند و علت آن که مکتب بودا هم نمی‌تواند جوانان خود را از فساد غربی حفظ کند، به خاطر این است که روح مبارزه با فساد غربی و فرهنگ استکباری در آن مکتب نیست و به همان اندازه که ناقص است در مقابله با فساد زمانه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عرفان غیر حماسی کارش به جاهایی کشیده می‌شود که ملاحظه می‌فرمائید نه تنها در مقابله با فساد زمانه ناتوان است، بلکه بعضاً تحت تأثیر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سیاسیونِ جداشده از مبارزه و عدالت و معنویت که کارشان به روزمرّگی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روشنفکرهای غرب‌زده و آن فرد مذهبی و آن عارف جداشده از نظام ولایت فقیه، همان اندازه گرفتار زندگی بی‌ثمر شده‌اند که جوانان گرفتار شده به مواد مخدر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نفهمیم در بیرونِ فرهنگ شیعه چه خبر است، نمی‌توانیم جوان‌مان را به فرهنگ شیعه جذب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روشن شود فرهنگ شیعی، آن نیست که انجمن حجتیه می‌شناسد، می‌توان گفت این خودش یک نوع تخدیر است که تحت تأثیر فرهنگ استکبار پیش آمده است، به گفته‌ی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استکبار در تمامی زمینه‌ها افرادی را برای شکست انقلاب اسلامی در آستین دارند، در حوزه‌ها، در دانشگاه‌ها مقدس‌نماها را که خطر آنان را بارها و بارها گوشزد کرده‌ام، اینان با تزویرشان از درون، محتوای انقلاب و اسلام را نابود می‌کنند، این‌ها با قیافه‌ای حق به جانب و طرفدارِ دین و ولایت، همه را بی‌دین معرفی می‌کنند، باید از شرّ این‌ها به خدا پناه بریم</w:t>
      </w:r>
      <w:r>
        <w:rPr>
          <w:rFonts w:eastAsia="IRNazanin" w:cs="IRNazanin"/>
          <w:color w:val="111111"/>
          <w:sz w:val="28"/>
          <w:szCs w:val="28"/>
          <w:rtl w:val="true"/>
          <w:lang w:bidi="fa-IR"/>
        </w:rPr>
        <w:t>.»</w:t>
      </w:r>
      <w:r>
        <w:rPr>
          <w:rStyle w:val="FootnoteAnchor"/>
          <w:rtl w:val="true"/>
        </w:rPr>
        <w:footnoteReference w:id="2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شیعه، آن نوع زندگی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صد دلیل، خدا و پیغمبر و امامت را اثبات کنید، این کارها هنوز دینداری به حساب نمی‌آید، دینداری تلاشی است برای حاکمیت حکم خدا و نجات انسان‌ها از فرهنگ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مسیر زندگی مشخص شد، دیگر زندگی احیا شده، دیگر شکست و پیروزی معنی ندارد،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بیش از این است که فرزندان عزیز اسلام ناب محمدی در سراسر جهان به پای چوبه‌ی دار می‌روند، مگر بیش از این است که زنان و فرزندان خردسال حزب‌الله به اسارت گرفته می‌شوند؟ بگذار دنیای پست مادیت با ما چنین کند، ولی ما</w:t>
      </w:r>
      <w:bookmarkStart w:id="57" w:name="pg5118_64018"/>
    </w:p>
    <w:p>
      <w:pPr>
        <w:pStyle w:val="BookText"/>
        <w:rPr/>
      </w:pPr>
      <w:bookmarkEnd w:id="57"/>
      <w:r>
        <w:rPr>
          <w:rFonts w:ascii="IRNazanin" w:hAnsi="IRNazanin" w:eastAsia="IRNazanin"/>
          <w:color w:val="111111"/>
          <w:sz w:val="28"/>
          <w:sz w:val="28"/>
          <w:szCs w:val="28"/>
          <w:rtl w:val="true"/>
          <w:lang w:bidi="fa-IR"/>
        </w:rPr>
        <w:t>به وظیفه‌ی اسلامی خود عمل کنیم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منظورم از آوردن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تأکید کنم وقتی راه مشخص شد و زندگی صورت منطقی خود را پیدا کرد، سخت‌ترین حالت هم برای انسان نه‌تنها قابل تحمل بلکه نشاط‌آور است</w:t>
      </w:r>
      <w:r>
        <w:rPr>
          <w:rFonts w:eastAsia="IRNazanin" w:cs="IRNazanin"/>
          <w:color w:val="111111"/>
          <w:sz w:val="28"/>
          <w:szCs w:val="28"/>
          <w:rtl w:val="true"/>
          <w:lang w:bidi="fa-IR"/>
        </w:rPr>
        <w:t>.</w:t>
      </w:r>
    </w:p>
    <w:p>
      <w:pPr>
        <w:pStyle w:val="Heading3"/>
        <w:numPr>
          <w:ilvl w:val="2"/>
          <w:numId w:val="1"/>
        </w:numPr>
        <w:rPr/>
      </w:pPr>
      <w:bookmarkStart w:id="58" w:name="__RefHeading___Toc1566787_774463916"/>
      <w:bookmarkStart w:id="59" w:name="_Toc20"/>
      <w:bookmarkEnd w:id="58"/>
      <w:r>
        <w:rPr>
          <w:rtl w:val="true"/>
        </w:rPr>
        <w:t>مهمان ناخوانده</w:t>
      </w:r>
      <w:bookmarkEnd w:id="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تفکر اصیل اسلامی بر بعضی از کارگزاران دولت و برخی از احزاب و مردم حاکم نیست و ناخواسته تحت تأثیر فرهنگ غرب‌اند و نمی‌توانند جایگاه رهنمودهای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کنند، چگونه می‌توان امید داشت که انقلاب اسلامی به هدف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حکومت جهانی اسلام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داشتند، دست یابد؟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این نکته عنایت داشته باشید که یک ملت براساس تاریخی که دارد زندگی می‌کند، اگر هم در تشخیص مصداق‌ها اشتباه کند، پس از مدتی شرایط خود را بازخوانی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هر ملّتی به تاریخ آن ملت گره خورده است، تاریخ ملت ما عهد با اهل‌البیت علیهم السلام است، آیا می‌شود علی علیه السلام را از تاریخ ملت ایران جدا کرد؟ ممکن است فرهنگ مدرنیته این آرزو را در سر بپروراند که ما را بی‌تاریخ کند و تحت تأثیر خود قرار دهد، ولی غرب‌زدگی ما یک غرب‌زدگی موقت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غرب‌زدگی مثل مهمانی ناخوانده است 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دل این ملت با امیرالمؤمنین علیه السلام مأنوس است و در مراحل مهم به کمک ارادت به آن حضرت، تاریخ خود را جلو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نیست همه مثل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ولی همه شخصیت آرمانی خود را علی علیه السلام می‌دانند، آن‌هایی هم که می‌خواهند این ملت را فریب دهند، با نام علی علیه السلام فریب می‌دهند، ولی نمی‌توانند در فریب خود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رضاخان در دسته‌های عزاداری امام حسین علیه السلام وارد شد و گِل بر سر خود می‌مالید و بعد هم به کمک غربی‌ها طوری تبلیغ کردند که رضاخان یک شخصیت وطن‌پرست است و می‌خواهد مشکلات کشور را حل کند لذا عده‌ای از مردم ساده از او استقبال کردند، حتی عده‌ای با مرحوم مدرّس درافتادند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اجازه نمی‌دهی رضاخان کارش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مردم با ملاک‌های تاریخیِ خود، شرایط به‌وجود آمده را ارزیابی کردند و متوجه شدند خانه‌ی دل آن‌ها جای دیگری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و روشنفکران غربی می‌خواستند مردم به سویی بروند که آن‌جا سمت و سوی تاریخی مردم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روح مردم را اشتباه نفهمیم وقتی چند مأمور که با دلارهای آمریکا خود را مردم ایران معرفی می‌کنند و رادیوهای بیگانه صدای آن‌ها را به عنوان صدای مردم به ما معرفی می‌کند، این نباید ما را اغفال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هم که اغفال شده، چیزی نمی‌گذرد که به ریشه‌اش برمی‌گردد، او نمی‌داند با زبانی دارد صحبت می‌کند که زبان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هدایت او را داشته باشیم، سربازی به سربازان انقلاب افزوده‌ایم، البته این کار حوصله می‌خواهد، همان‌طور که دشمنان</w:t>
      </w:r>
    </w:p>
    <w:p>
      <w:pPr>
        <w:pStyle w:val="BookText"/>
        <w:rPr/>
      </w:pPr>
      <w:r>
        <w:rPr>
          <w:rFonts w:ascii="IRNazanin" w:hAnsi="IRNazanin" w:eastAsia="IRNazanin"/>
          <w:color w:val="111111"/>
          <w:sz w:val="28"/>
          <w:sz w:val="28"/>
          <w:szCs w:val="28"/>
          <w:rtl w:val="true"/>
          <w:lang w:bidi="fa-IR"/>
        </w:rPr>
        <w:t>با برنامه‌های درازمدت نیروهای خود را از داخل کشور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متوجه بود اکثراً مسأله برایشان مبهم است، جبهه‌ی دوست و دشمن را گم کرده‌اند و ملاک تشخیص دوست از دشمن به‌هم ریخته است، چون ما نه غرب را توانستیم آن طور که باید درست معرفی کنیم و نه جایگاه تاریخی انقلاب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جدایی با دشمن را نشان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 بخواهیم و چه نخواهیم صهیونیست‌ها و آمریکا و شوروی در تعقیب‌مان خواهند بود تا هویت دینی و شرافت مکتبی‌مان را لکه‌دار نمایند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ما مسئله‌ی باقی‌ماندن بر روحیه‌ی انقلابی و حفظ روح مقابله با دشمن را ساده گرفتیم و جوانانمان را مشغول امور فرعیِ زندگی کردیم، ذات ضد قدسی فرهنگ مدرنیته مورد غفلت قرار گرفت و با علاقه‌مندشدن به رفاه مادی، تکنولوژی مدرن مقصد و مقصودمان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در عین نیاز به توسعه باید عدالت و معنویت قربانی نمی‌شد و اهداف اصلی انقلاب به فراموشی نمی‌رفت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از دولت‌های اصلاحات و سازندگی یک نمونه از همان بازخوانی‌هایی بود که ملت ایران در تاریخ معاصر خود انجام داد، و باز هم اگر غربیان و کارگزاران داخلی آن‌ها، جنبه‌ی غرب‌زدگی ما را تحریک کنند و ملت را به مسیری غیر از مسیر عدالت و معنویت بکشانند، دیری نمی‌پاید که مردم زودتر از گذشته خود را بازخوانی می‌کنند و به سرعت به مسیر اصلی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همان روش رهبری انقلاب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دائم اهداف اصلی را تذکر می‌دهند، تا افق‌های اصیل‌مان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کردند اگر مظاهر فرهنگ مدرن وارد زندگی مردم شود، دیگر مردم اهداف اصیل انقلاب اسلامی را فراموش می‌کنند، با این امید بود که دشمنان انقلاب در کنار دوستان غرب‌زده، آستین‌ها را بالا زدند که در عین سازندگی کشور، ارزش‌های معنوی را به حاشیه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یک مرتبه متوجه شد در عینی که زیرساخت‌های صنعتی کشور خوب شده، اما عدالت و معنویت به حاشیه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سازندگی به روش غربی، از این مطلب غافل بودند که تفکر شیعه آنچنان بصیرتی به همراه می‌آورد که توسعه و پیشرفت غربی نمی‌تواند آن بصیرت را به حجاب ببرد و لذا مردم به عدالت و معنویت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را بر عدالت و معنویت گذاشته بودند، و با توسعه‌ای بومی که منجر به اقتصاد سکولار نمی‌شد، کار را جلو برده بودند، کارها با روح مردم همخوانی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غفلت از این موضوع، از یک طرف اشرافیت بر انقلاب تحمیل شد و از طرف دیگر اقتصاد به جای آن‌که با ایجاد عدالت در خدمت مردم قرار گیرد، موجب ثروتمندشدن طبقه‌ا‌ی خاص شد که رهبری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ثروت‌های بادآورده از آن یاد کردند و حالا چندین سال باید تلاش کرد تا مزاحمت‌های این افراد را که دائماً در جهت رسیدن به اهداف اصلی انقلاب سنگ‌اندازی می‌کنند،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پدید آمد که به جای آن که خود را خدمت‌گذار مردم بداند، طلب‌کار مردم می‌دانند و در مقابل هر تصمیمی که نفعش به مردم باید برسد و نه به آن طبقه‌ی ویژه‌خوار، مقاومت</w:t>
      </w:r>
      <w:bookmarkStart w:id="60" w:name="pg5118_64027"/>
    </w:p>
    <w:p>
      <w:pPr>
        <w:pStyle w:val="BookText"/>
        <w:rPr/>
      </w:pPr>
      <w:bookmarkEnd w:id="60"/>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شیعه این مشکل را می‌فهمد و تسلیم آن نمی‌گردد و شرایط موجود را نسبت به اهداف انقلاب مقایسه می‌کند و به همین جهت در شرایط گوناگون عزم برگشت به اهداف اصیل انقلاب را در مراحل مختلف از خود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متوجه شویم ما از کجا ضربه خورده ایم و به جای آن که افراد را مقصر بدانیم ذهن‌ها را متوجه عمق فاجعه‌ی مدرنیته نمائیم که می‌خواهد ما را از خانه‌ی علی علیه السلام جدا کند، تا با آمدن ثروت و رفاه دنیایی، دیگر ما به عدالت و معنویت که بستر تعالی انسان است فکر نکنیم</w:t>
      </w:r>
      <w:r>
        <w:rPr>
          <w:rFonts w:eastAsia="IRNazanin" w:cs="IRNazanin"/>
          <w:color w:val="111111"/>
          <w:sz w:val="28"/>
          <w:szCs w:val="28"/>
          <w:rtl w:val="true"/>
          <w:lang w:bidi="fa-IR"/>
        </w:rPr>
        <w:t>.</w:t>
      </w:r>
    </w:p>
    <w:p>
      <w:pPr>
        <w:pStyle w:val="Heading3"/>
        <w:numPr>
          <w:ilvl w:val="2"/>
          <w:numId w:val="1"/>
        </w:numPr>
        <w:rPr/>
      </w:pPr>
      <w:bookmarkStart w:id="61" w:name="__RefHeading___Toc1566789_774463916"/>
      <w:bookmarkStart w:id="62" w:name="_Toc21"/>
      <w:bookmarkEnd w:id="61"/>
      <w:r>
        <w:rPr>
          <w:rtl w:val="true"/>
        </w:rPr>
        <w:t>شروع فاجعه</w:t>
      </w:r>
      <w:bookmarkEnd w:id="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گرایش به مدرنیته و فرهنگ غرب، بین مردم گسترده است چگونه و با چه روش می‌توان تعارضِ آن فرهنگ را با فرهنگ شیعه روشن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اگر از یک طرف این معادله معلوم شود که ما از طریق فرهنگ تشیع و انقلاب اسلامی چه اهدافی را باید تعقیب کنیم و از آن طریق در چه مسیر با برکتی قرار می‌گیریم و تصمیم به ایجاد تمدن اسلامی، هم‌اکنون ما را وارد چه اردوگاه عظیمی می‌کند و از طرف دیگر این نیز معلوم شود که فرهنگ مدرنیته چگونه همه‌ی هویت انسانی ما را می‌رباید، می‌توانیم به آینده امیدوار باشیم، وقتی انسان متوجه شد بزرگ‌تر از آن است که با یک زندگی معمولی و با روزمرّگی‌ها خود</w:t>
      </w:r>
    </w:p>
    <w:p>
      <w:pPr>
        <w:pStyle w:val="BookText"/>
        <w:rPr/>
      </w:pPr>
      <w:r>
        <w:rPr>
          <w:rFonts w:ascii="IRNazanin" w:hAnsi="IRNazanin" w:eastAsia="IRNazanin"/>
          <w:color w:val="111111"/>
          <w:sz w:val="28"/>
          <w:sz w:val="28"/>
          <w:szCs w:val="28"/>
          <w:rtl w:val="true"/>
          <w:lang w:bidi="fa-IR"/>
        </w:rPr>
        <w:t>را تمام کند، به خود می‌آید و مسیر زندگی خود به سوی غرب‌زدگی را بازخوانی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پرسید با نزدیک شدن به غرب، چه چیزهایی را از دست دادیم و چه چیزهایی را به‌دست آوردیم؟ متأسفانه ما هنوز نمی‌دانیم در این صدوپنجاه سالی که روح روشنفکری ما زندگی‌ها را به غرب نزدیک کرد چه چیزهایی را از دست دادیم و چگونه از بستر زندگی طبیعی و بومی خود خارج شدیم و چگونه ریشه‌ی ما از خاکی که در آن ریشه دوانده بودیم،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گذشته‌ی ما را طوری به ما معرفی کردند که گویا مردمی بودیم دورافتاده از تمدن که هزارسال به صورت وحشی و با انواع بیماری‌ها زندگی می‌کرده‌ایم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 فرهنگ غربی آن است که گذشته‌ی انسان‌ها را از آن‌ها بگیرد، واقعاً وقتی در فرهنگ گذشته‌ی خود دقت می‌کنیم و نوع زندگی‌ای که تا قبل از قاجار با آن مأنوس بودیم را می‌شناسیم، قلب آدم به درد می‌آید که چگونه با روی‌آوردن به مدرنیته، همه‌ی آن زندگی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از دست داده‌ایم که حتی در فرهنگ مدرنیته نمی‌توان آن‌ها را تعریف کرد، چون مستشرقین قبل از ما با نگاه غربی آن را تعریف کرده‌اند تا باز ما به تعریف واقعی زندگی گذشته آگاهی نیابیم و این همان معنی بی‌هویت‌کردن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تمدن‌زایی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تا حدّی این موضوع بازخوانی شود ولی تا چشم ما از حجاب فرهنگ مدرنیته پاک نشود، این بازخوانی به معنی واقعی‌اش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به‌تمامه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دزدان که آمدند، می‌دانستند راز دیرپای بقای ما چیست و آن را از ما ربودند، و ما نیمی در خواب و نیمی در مرگ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آن‌جا تعقیب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حدود دویست سال است که ما را از خودمان گرفته‌اند و به همین جهت آن طور که باید و شاید نمی‌توانیم جایگاه انقلاب اسلامی را که آمده است تا خودِ از دست رفته‌مان را به ما برگرداند،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غربیان فکر می‌کردند کار تمام است، ولی اگر تمام بود با طرح انقلاب اسلامی توسط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مردم به انقلاب با چنین وسعتی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است که انقلاب اسلامی متذکر نوعی از زندگی است که برای مردمِ عادیِ عادت‌کرده به دویست سال از خود بیگانگی هنوز مبهم است، اما با این‌همه همین مردم با انقلاب اسلامی یک نوع احساس قرابت دارند که به راحتی هم نمی‌توانند از آن چشم برکنند و این همان سرمایه‌ی عظیمی است که شیعه در طول تاریخ خود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فرهنگ تشیع همواره کنار ما بوده تا حدّی فاجعه‌ی نزدیکی به غرب را احساس کرده ایم و دلمان بهانه‌ی خانه‌ی علی علیه السلام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برهه‌هایی از تاریخ آنچنان فرهنگ غربی ذهن و دل جامعه را پر کرده بود که هیچ کس به ماوراء زندگی غربی فکر نمی‌کرد، مگر می‌شد چنین بحث‌هایی بکنی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به نوعی از زندگی برسیم غیر از آنچه که غرب به آن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به شما تهمت می‌زدند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مرتجع است، از زمانه عقب مانده و واپس‌گراست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w:t>
      </w:r>
      <w:bookmarkStart w:id="63" w:name="pg5118_64033"/>
    </w:p>
    <w:p>
      <w:pPr>
        <w:pStyle w:val="BookText"/>
        <w:rPr/>
      </w:pPr>
      <w:bookmarkEnd w:id="63"/>
      <w:r>
        <w:rPr>
          <w:rFonts w:ascii="IRNazanin" w:hAnsi="IRNazanin" w:eastAsia="IRNazanin"/>
          <w:color w:val="111111"/>
          <w:sz w:val="28"/>
          <w:sz w:val="28"/>
          <w:szCs w:val="28"/>
          <w:rtl w:val="true"/>
          <w:lang w:bidi="fa-IR"/>
        </w:rPr>
        <w:t>درست برعکس شده، بلندترین حرف‌ها، حرف‌هایی است که در صدد است راهکارهای عبور از مدرنیته را طراحی کند</w:t>
      </w:r>
      <w:r>
        <w:rPr>
          <w:rFonts w:eastAsia="IRNazanin" w:cs="IRNazanin"/>
          <w:color w:val="111111"/>
          <w:sz w:val="28"/>
          <w:szCs w:val="28"/>
          <w:rtl w:val="true"/>
          <w:lang w:bidi="fa-IR"/>
        </w:rPr>
        <w:t>.</w:t>
      </w:r>
    </w:p>
    <w:p>
      <w:pPr>
        <w:pStyle w:val="Heading3"/>
        <w:numPr>
          <w:ilvl w:val="2"/>
          <w:numId w:val="1"/>
        </w:numPr>
        <w:rPr/>
      </w:pPr>
      <w:bookmarkStart w:id="64" w:name="__RefHeading___Toc1566791_774463916"/>
      <w:bookmarkStart w:id="65" w:name="_Toc22"/>
      <w:bookmarkEnd w:id="64"/>
      <w:r>
        <w:rPr>
          <w:rtl w:val="true"/>
        </w:rPr>
        <w:t>تبلیغ دین با انگیزه‌ی الهی یا نفسانی؟</w:t>
      </w:r>
      <w:bookmarkEnd w:id="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تجربه‌ی تاریخی از یک طرف و بصیرت شرعی از طرف دیگر نشان می‌دهد که در هر برهه‌ای از زندگی و تاریخ که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کردیم، نه‌تنها از اهداف حقیقی خود عقب افتادیم بلکه سقوط کردیم و جریان‌های سیاسی کشور نمونه‌ی خوبی برای روشن شدن این مطلب است، زیرا هروقت نفس امّاره در میان بود و زیر پوشش شعارهای مردم‌پسند نفس امّاره‌ی مردم تحریک شد، شکست جریان‌ها حتمی بود و این قاعده هیچ ربطی به جریان‌های چپ و راست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فریب ندهیم، و به شعارهای مردم پسندِ خود دل‌خوش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ضربه‌ای که با پیروی از نفس امّاره خواهیم خورد غافل نباشیم و با این دید جریان‌ها را بررسی کنیم و راز شکست و پیروزی آن‌ها را تحلیل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از اسلام و انقلاب سرخورده‌اند به این دلیل است که متوجه شدند آن فردی که طرفداری از انقلاب می‌کند برای ارضای نفس امّاره‌ی خودش است و می‌خواهد از آن طریق خود را و گروه خود را بر گروه رقیب حاکم کند، این نوع طرفداری نه‌تنها برای آن فرد ضرر دارد بلکه بقیه را نیز از اسلام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هم اگر به شکلی باشد که کسی حکم خدا را تذکر دهد ولی برای تحقیر طرف مقابل، بسیار ضرر دارد، این غیر از آن است که در فضایی دوستانه به طرف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 را به‌پا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معروف‌هایمان تحمیل خودمان است به بقیه، آن وقت به نظر شما آن آدمی که دنبال حق است، چنین برخوردی که همراه با نفس امّاره است را می‌پذیرد؟ مسلّم نمی‌پذیرد ولی در آن فضا در عین این‌که بنده را نپذیرفت متاسفانه از دین هم فاصله گرفت، چون تذکر به دین را در مسیری ناحق به او ارائه دادیم، بعد هم فکرمی‌کنیم که ما کار خیلی خوبی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قاعده را فراموش نکنیم، هر جا که جز حق مطرح باشد، ما خودمان و بقیه را به آتش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در زندگی داریم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خودمان مطرح بوده‌ایم، هم خودمان را آتش زده‌ایم و هم بقیه را، چون نقص خود را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می‌خواهد بگوید که آن آقا؛ ناشنوا‌بودنِ خود را پنهان کرد و قبل از آن‌که به عیادت بیمار برود، برای سؤالات خود جواب‌هایی را فرض کرد که در عمل، آن جواب‌ها عکسِ جوابی بود که بیمار به او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می‌کرد وقتی می‌گوید چه خوردی، یک غذایی را می‌گوید، و یا وقتی می‌پرسد، پزشک تو کیست، یک پزشکی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به بالین‌ات می‌آید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بَس مبارک پاست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چاره‌ی این خوف‌ها</w:t>
      </w:r>
    </w:p>
    <w:p>
      <w:pPr>
        <w:pStyle w:val="BookText"/>
        <w:rPr/>
      </w:pPr>
      <w:r>
        <w:rPr>
          <w:rFonts w:ascii="IRNazanin" w:hAnsi="IRNazanin" w:eastAsia="IRNazanin"/>
          <w:color w:val="111111"/>
          <w:sz w:val="28"/>
          <w:sz w:val="28"/>
          <w:szCs w:val="28"/>
          <w:rtl w:val="true"/>
          <w:lang w:bidi="fa-IR"/>
        </w:rPr>
        <w:t>آمد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هر نمازی إهدِنا</w:t>
      </w:r>
    </w:p>
    <w:p>
      <w:pPr>
        <w:pStyle w:val="BookText"/>
        <w:rPr/>
      </w:pPr>
      <w:r>
        <w:rPr>
          <w:rFonts w:ascii="IRNazanin" w:hAnsi="IRNazanin" w:eastAsia="IRNazanin"/>
          <w:color w:val="111111"/>
          <w:sz w:val="28"/>
          <w:sz w:val="28"/>
          <w:szCs w:val="28"/>
          <w:rtl w:val="true"/>
          <w:lang w:bidi="fa-IR"/>
        </w:rPr>
        <w:t>برای این که شما گاهی فکر می‌کنید دارید کار خوبی می‌کنید ولی این طور نیست، در هر نمازی التماس می‌کنند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w:t>
      </w:r>
    </w:p>
    <w:p>
      <w:pPr>
        <w:pStyle w:val="BookText"/>
        <w:rPr/>
      </w:pPr>
      <w:r>
        <w:rPr>
          <w:rFonts w:ascii="IRNazanin" w:hAnsi="IRNazanin" w:eastAsia="IRNazanin"/>
          <w:color w:val="111111"/>
          <w:sz w:val="28"/>
          <w:sz w:val="28"/>
          <w:szCs w:val="28"/>
          <w:rtl w:val="true"/>
          <w:lang w:bidi="fa-IR"/>
        </w:rPr>
        <w:t>پندارد که طاعت می‌کُند</w:t>
      </w:r>
    </w:p>
    <w:p>
      <w:pPr>
        <w:pStyle w:val="BookText"/>
        <w:rPr/>
      </w:pPr>
      <w:r>
        <w:rPr>
          <w:rFonts w:ascii="IRNazanin" w:hAnsi="IRNazanin" w:eastAsia="IRNazanin"/>
          <w:color w:val="111111"/>
          <w:sz w:val="28"/>
          <w:sz w:val="28"/>
          <w:szCs w:val="28"/>
          <w:rtl w:val="true"/>
          <w:lang w:bidi="fa-IR"/>
        </w:rPr>
        <w:t>بی‌خبر،</w:t>
      </w:r>
    </w:p>
    <w:p>
      <w:pPr>
        <w:pStyle w:val="BookText"/>
        <w:rPr/>
      </w:pPr>
      <w:r>
        <w:rPr>
          <w:rFonts w:ascii="IRNazanin" w:hAnsi="IRNazanin" w:eastAsia="IRNazanin"/>
          <w:color w:val="111111"/>
          <w:sz w:val="28"/>
          <w:sz w:val="28"/>
          <w:szCs w:val="28"/>
          <w:rtl w:val="true"/>
          <w:lang w:bidi="fa-IR"/>
        </w:rPr>
        <w:t>کز معصیت جان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پدر مردم را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هم 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خداست، علاوه بر آن‌که باید عقل به کار گرفته شود باید نفس امّاره هم در میان نباشد، فقط اسمش برای خدا نباشد، رسمش هم برای خدا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مقابله با جریان‌های موجود در انقلاب هم موضوع از همین قرار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نفس امّاره باشد کار به نتیجه نمی‌رسد، حتی اگر ظاهر قضیه دفاع از اسلام و ارزش‌های اصولی اسلام و انقلاب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با انقلابی روبه‌رو هستیم که ریشه در تشیع دارد و دل مردم ایران با آن مکتب آشنا است، زود نباید فکر کرد اگر جریانی غرب‌زده خواست مردم را به طرف خود بکشاند،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اولین فرصت خود را براساس ملاک‌های تاریخی مکتب تشیع بازخوانی می‌کنند و به سوی ارزش‌های عدالت و معنویت برمی‌گردند و راز ریشه‌نگرفتن احزاب در ایران به همین جهت است که عموماً فضای سیاسی احزاب بر فضای الهی‌شان غلبه داشته و لذا روح توحیدی تشیع آن‌ها را از تاریخ بیرون می‌کند، مشکل سیاسیون ما آن است که معنی توحیدی تشیع و انقلاب اسلامی و نقش آن را نمی‌شناسند</w:t>
      </w:r>
      <w:r>
        <w:rPr>
          <w:rFonts w:eastAsia="IRNazanin" w:cs="IRNazanin"/>
          <w:color w:val="111111"/>
          <w:sz w:val="28"/>
          <w:szCs w:val="28"/>
          <w:rtl w:val="true"/>
          <w:lang w:bidi="fa-IR"/>
        </w:rPr>
        <w:t>.</w:t>
      </w:r>
      <w:bookmarkStart w:id="66" w:name="pg5118_64039"/>
    </w:p>
    <w:p>
      <w:pPr>
        <w:pStyle w:val="Heading3"/>
        <w:numPr>
          <w:ilvl w:val="2"/>
          <w:numId w:val="1"/>
        </w:numPr>
        <w:rPr/>
      </w:pPr>
      <w:bookmarkStart w:id="67" w:name="__RefHeading___Toc1566793_774463916"/>
      <w:bookmarkStart w:id="68" w:name="_Toc23"/>
      <w:bookmarkEnd w:id="66"/>
      <w:bookmarkEnd w:id="67"/>
      <w:r>
        <w:rPr>
          <w:rtl w:val="true"/>
        </w:rPr>
        <w:t>ریزش‌ها و رویش‌های انقلاب</w:t>
      </w:r>
      <w:bookmarkEnd w:id="6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که انگیزه‌شان خدا بود، به انقلاب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برگشت به اسلام ناب دل دادند، ولی عده‌ای با انگیزه‌ی این‌که ایران را به غرب نزدیک کنند کنار امام آمدند و همراه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حاکم بشود، ولی این‌ها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کشور را به نوعی به زندگی غربی نزدیک کنند، این‌ها امروز هم انقلاب اسلامی را به‌اندازه‌ی این که از پیشرفت‌های غربی عقب نیفتد، انقلاب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دیروز با امام همراهی کردند به آن جهت نبود که هدفشان با امام و مردمی که در کنار امام بودند،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انقلابی که جز به خدا نظر ندارد، کسانی را که می‌خواهند در بستر انقلاب، منیّت‌شان را فربه کنند،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انقلاب اسلامی به آن است که توانست بنی‌صدر و قطب‌زاده و رجوی و سروش را کنار بزند و آن‌ها را از تاریخ انقلاب اسلامی بیرون بیندازد و یا به اردوگاه غرب، که نقطه‌ی اصلی مقابله با انقلاب اسلامی است،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وقتی انقلاب را تهدید می‌کند که این نوع افراد در زیر پوست انقلاب جای بگیرند و حرکت انقلاب به سوی اهداف مقدسش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 انقلاب آن است که راه خود را ادامه دهد و به این نوع ریزش‌ها هیچ توجهی نکند تا از اهداف اصلی‌اش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بعضی از برهه‌ها این افراد درد سرهایی برای انقلاب ایجاد کردند و از زیر پوست انقلاب خارج شدند و مخالفت‌هایشان را</w:t>
      </w:r>
    </w:p>
    <w:p>
      <w:pPr>
        <w:pStyle w:val="BookText"/>
        <w:rPr/>
      </w:pPr>
      <w:r>
        <w:rPr>
          <w:rFonts w:ascii="IRNazanin" w:hAnsi="IRNazanin" w:eastAsia="IRNazanin"/>
          <w:color w:val="111111"/>
          <w:sz w:val="28"/>
          <w:sz w:val="28"/>
          <w:szCs w:val="28"/>
          <w:rtl w:val="true"/>
          <w:lang w:bidi="fa-IR"/>
        </w:rPr>
        <w:t>علنی کردند، همان دردسرها برکاتی شد برای انقلاب اسلامی که خود را بازخوانی کند و نسبت به نقطه‌ی هدف با دقت بیشتری برنامه‌ریزی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مدرن‌شدن به معنی غربی آن و با همان فکر و فرهنگ، مقصد ما بود که نظام شاهنشاهی چنین مقصدی را برعهده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تجربه‌ی تاریخی هم در مراحل گوناگون تجربه کرده‌ایم که هر وقت به بهانه‌ی مدرن‌شدن به غرب نزدیک شدیم، بدون آن‌که به تکنولوژی غربی نزدیک شویم، به روح غربی گرفتار شدیم و ارزش‌های غربی وارد زندگی‌مان شد و زندگی‌هایمان را بر باد داد و با تقلید هر چه بیشتر از غرب، تحقیر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هر ملاکی به غرب رجوع کردیم، در حالی که امروز انقلاب اسلامی با اهداف خاصی که دارد در جلو ما است، باید در هر صورتی انقلاب اسلامی و موقعیت تاریخی و رویکرد عبور از غرب به سوی تمدن اسلامی را فراموش نکنیم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ملت ایران به نور تشیع به یک نوع خودآگاهی تاریخی دست یافت که با اروپایی شدن نه‌تنها به چیزی نمی‌رسد، که همه چیزش را نیز از دست می‌دهد، زیرا اروپایی‌شدن را در زمان محمدرضاخان با رگ و پوست خود حسّ کرد و در همان زمان روح توجه به انقلاب در عمقِ جان مردم خانه کرده بود، به‌قول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برگشت به هویت ملتی است که از غرب سرخورده‌اند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پنجاه سال می‌خواستند غرب را بر سر ما بزنند؛ تا آن‌جا ما توسط فرهنگ غرب تحقیر شدیم که به زنان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می‌خواهید موهایتان را بپوشانید، چادرهایتان را بردارید، کلاه سر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ملت ایران می‌خواست</w:t>
      </w:r>
    </w:p>
    <w:p>
      <w:pPr>
        <w:pStyle w:val="BookText"/>
        <w:rPr/>
      </w:pPr>
      <w:r>
        <w:rPr>
          <w:rFonts w:ascii="IRNazanin" w:hAnsi="IRNazanin" w:eastAsia="IRNazanin"/>
          <w:color w:val="111111"/>
          <w:sz w:val="28"/>
          <w:sz w:val="28"/>
          <w:szCs w:val="28"/>
          <w:rtl w:val="true"/>
          <w:lang w:bidi="fa-IR"/>
        </w:rPr>
        <w:t>غرب را بپذیرد که در آن زمان بسترش فراهم بود، پس چگونه باز عده‌ای سعی دارند ما را به غرب ارجاع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تشیع آنچنان بصیرتی به همراه می‌آورد که انسان بتواند ظلمات پنهان در ظاهر پر زرق و برق غرب را ببیند، من شنیدم،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وقتی که بنی‌صدر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به ایران برگشت کرده بودند، وقتی از هواپیما پایین می‌آمدند، همین که دست بنی‌صدر را گرفتم و با او دست دادم، حس کردم دست شیطان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 احساس مقدسی است که بصیرت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آن برسد، همین حالا هم کسانی هستند که متوجه ناخالصی‌هایی هستند، راه رفع آن‌ها این است که آرام‌آرام مردم رشد کنند و نسبت به آن‌ها بصیر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هم مخالف نخست وزیری آقای بازرگان بودم؛ ولی شورای انقلاب پیشنهاد کرد و آن طور صلاح دیدند و من هم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حضور آقای بازرگان و دولت موقت این برکت را داشت تا مردم بفهمند برای این گروه آنقدر که آمریکا و ارزش‌های غربی مهم است، انقلاب اسلامی و مردمی که انقلاب کردند،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لانه‌ی جاسوسی که به دست آمد روشن شد رابطه‌ی اعضاء دولت موقت با آمریکایی‌ها چه اندازه حسنه بوده و چه نقشه‌ها برای انقلاب اسلامی در سر می‌پروراندند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باعث شد انقلاب اسلامی این مراحل را یکی پس از دیگری پشت سر بگذارد، همان روح توحیدی و بصیرتی بود که مردم شیعه</w:t>
      </w:r>
      <w:bookmarkStart w:id="69" w:name="pg5118_64045"/>
    </w:p>
    <w:p>
      <w:pPr>
        <w:pStyle w:val="BookText"/>
        <w:rPr/>
      </w:pPr>
      <w:bookmarkEnd w:id="69"/>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امثال مهندس بازرگان و اعضاء نهضت آزادی همچون قدیسان، دست‌نخورده باقی می‌ماندند تا به وقتش جهت کلی انقلاب را تغییر دهند</w:t>
      </w:r>
      <w:r>
        <w:rPr>
          <w:rFonts w:eastAsia="IRNazanin" w:cs="IRNazanin"/>
          <w:color w:val="111111"/>
          <w:sz w:val="28"/>
          <w:szCs w:val="28"/>
          <w:rtl w:val="true"/>
          <w:lang w:bidi="fa-IR"/>
        </w:rPr>
        <w:t>.</w:t>
      </w:r>
    </w:p>
    <w:p>
      <w:pPr>
        <w:pStyle w:val="Heading3"/>
        <w:numPr>
          <w:ilvl w:val="2"/>
          <w:numId w:val="1"/>
        </w:numPr>
        <w:rPr/>
      </w:pPr>
      <w:bookmarkStart w:id="70" w:name="__RefHeading___Toc1566795_774463916"/>
      <w:bookmarkStart w:id="71" w:name="_Toc24"/>
      <w:bookmarkEnd w:id="70"/>
      <w:r>
        <w:rPr>
          <w:rtl w:val="true"/>
        </w:rPr>
        <w:t>ریشه‌ی بصیرت‌ها</w:t>
      </w:r>
      <w:bookmarkEnd w:id="71"/>
    </w:p>
    <w:p>
      <w:pPr>
        <w:pStyle w:val="BookText"/>
        <w:rPr/>
      </w:pPr>
      <w:r>
        <w:rPr>
          <w:rFonts w:ascii="IRNazanin" w:hAnsi="IRNazanin" w:eastAsia="IRNazanin"/>
          <w:color w:val="111111"/>
          <w:sz w:val="28"/>
          <w:sz w:val="28"/>
          <w:szCs w:val="28"/>
          <w:rtl w:val="true"/>
          <w:lang w:bidi="fa-IR"/>
        </w:rPr>
        <w:t>ریشه‌ی بصیرت شیعیان واقعی را باید در خلوص آن‌ها دنبال کرد و این که جز خدا مدّ نظرشان نیست و بر همین اساس به طرف سقیفه، که در آن‌جا رقابت بر سر قدرت بود، متمایل نشدند، به طرف امام معصومی متمایل شدند که در عین فانی‌بودن در خدا، مظهر اسماء و صفات پروردگار عالم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نیتِ خالص است که روح انسان با سنن الهی ارتباط برقرار می‌کند و پیچ و تاب‌های روبَهان، نمی‌تواند چیزی را از منظر او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بدبختی سرِ ما می‌آید به جهت بی‌خلوصی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تاب‌های روبهان، آن‌هایی را که خود را با نور نیتِ خالص منور کرده‌اند، نمی‌تواند فریب دهد، حادثه‌ها را براساس سُنن و قاعده‌ها ارزیابی می‌کنند و یک لحظه چشم دلشان از حضور سنن الهی منصرف نمی‌شود، تا فریب ظاهرِ پر زرق و برق دنیای مکّار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 باشید قدرت‌های شرق و غرب همان مظاهر بی‌محتوای دنیای</w:t>
      </w:r>
    </w:p>
    <w:p>
      <w:pPr>
        <w:pStyle w:val="BookText"/>
        <w:rPr/>
      </w:pPr>
      <w:r>
        <w:rPr>
          <w:rFonts w:ascii="IRNazanin" w:hAnsi="IRNazanin" w:eastAsia="IRNazanin"/>
          <w:color w:val="111111"/>
          <w:sz w:val="28"/>
          <w:sz w:val="28"/>
          <w:szCs w:val="28"/>
          <w:rtl w:val="true"/>
          <w:lang w:bidi="fa-IR"/>
        </w:rPr>
        <w:t>مادی‌اند که در برابر خلود و جاودانگی دنیای ارزش‌های معنوی، قابل ذکر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بصیرت به جهت خلوص در توحید و توجه به امامان معصومی است که نمایش زندگی توحیدی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دو نکته از جان و قلب انسان‌ها برود انواع گرایش‌ها به دنیا که امروز مظهر کامل آن غرب است،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حفظ آن بصیرت است که راه به‌دست‌آوردن آن در جلوی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تو در آینه بینی عیان</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اندر خشت بیند بیش از آن</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ایشان‌اند کین عالم نبود</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ایشان بود در دریای جود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دلِ انگور مِی را دیده‌اند</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فنای محض، شیئ را دیده‌اند</w:t>
      </w:r>
    </w:p>
    <w:p>
      <w:pPr>
        <w:pStyle w:val="BookText"/>
        <w:rPr/>
      </w:pPr>
      <w:r>
        <w:rPr>
          <w:rFonts w:ascii="IRNazanin" w:hAnsi="IRNazanin" w:eastAsia="IRNazanin"/>
          <w:color w:val="111111"/>
          <w:sz w:val="28"/>
          <w:sz w:val="28"/>
          <w:szCs w:val="28"/>
          <w:rtl w:val="true"/>
          <w:lang w:bidi="fa-IR"/>
        </w:rPr>
        <w:t>انسان بصیر در دل انگور مِیّ را می‌بیند، بعضی‌ها؛ وقتی بوی مِیّ همه جا را گرفت، تازه می‌فهمند در این خمره، سرکه نیست،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اهل ظاهر؛ اهل بصیرت می‌فهمند، با این روش که این‌ها جلو می‌ر‌وند این انگور، سرکه نخواهد شد بلکه به 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بالای منبر کوفه از حکومت معاویه به آن‌ها خبر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مردی بر شما چیره شود که دارای گلوی گنده و شکم برآمده است، بکشیدش، اما نمی‌کشیدش</w:t>
      </w:r>
      <w:r>
        <w:rPr>
          <w:rFonts w:eastAsia="IRNazanin" w:cs="IRNazanin"/>
          <w:color w:val="111111"/>
          <w:sz w:val="28"/>
          <w:szCs w:val="28"/>
          <w:rtl w:val="true"/>
          <w:lang w:bidi="fa-IR"/>
        </w:rPr>
        <w:t>.»</w:t>
      </w:r>
      <w:r>
        <w:rPr>
          <w:rStyle w:val="FootnoteAnchor"/>
          <w:rtl w:val="true"/>
        </w:rPr>
        <w:footnoteReference w:id="3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شیعه و سنی موضوع ملاحم یا پیش‌گوئی‌های امیرالمؤمنین علیه السلام به اندازه‌ای است که خودش یک فصلی از زندگی</w:t>
      </w:r>
      <w:bookmarkStart w:id="72" w:name="pg5118_64049"/>
    </w:p>
    <w:p>
      <w:pPr>
        <w:pStyle w:val="BookText"/>
        <w:rPr/>
      </w:pPr>
      <w:bookmarkEnd w:id="72"/>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مقداری از آن‌ها را در جلد دوم شرح نهج‌البلاغه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انگور مِیّ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قاعده‌ای دارد که به صورت‌های گوناگون برای اهل بصیرت پیش می‌آید، چون قواعد جاری در عالم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بصیرت‌ها را باید در این نکته دانست که به‌اندازه‌ای که نیت‌تان خالص است و جز خدا را نمی‌خواهید، بصیر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براساس همین نکته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عقب برود، بر یقین من چیزی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جهت نیت‌های غلطِ خود کور هستیم</w:t>
      </w:r>
      <w:r>
        <w:rPr>
          <w:rFonts w:eastAsia="IRNazanin" w:cs="IRNazanin"/>
          <w:color w:val="111111"/>
          <w:sz w:val="28"/>
          <w:szCs w:val="28"/>
          <w:rtl w:val="true"/>
          <w:lang w:bidi="fa-IR"/>
        </w:rPr>
        <w:t>.</w:t>
      </w:r>
    </w:p>
    <w:p>
      <w:pPr>
        <w:pStyle w:val="Heading3"/>
        <w:numPr>
          <w:ilvl w:val="2"/>
          <w:numId w:val="1"/>
        </w:numPr>
        <w:rPr/>
      </w:pPr>
      <w:bookmarkStart w:id="73" w:name="__RefHeading___Toc1566797_774463916"/>
      <w:bookmarkStart w:id="74" w:name="_Toc25"/>
      <w:bookmarkEnd w:id="73"/>
      <w:r>
        <w:rPr>
          <w:rtl w:val="true"/>
        </w:rPr>
        <w:t>عامل تشخیص دام از دانه</w:t>
      </w:r>
      <w:bookmarkEnd w:id="74"/>
    </w:p>
    <w:p>
      <w:pPr>
        <w:pStyle w:val="BookText"/>
        <w:rPr/>
      </w:pPr>
      <w:r>
        <w:rPr>
          <w:rFonts w:ascii="IRNazanin" w:hAnsi="IRNazanin" w:eastAsia="IRNazanin"/>
          <w:color w:val="111111"/>
          <w:sz w:val="28"/>
          <w:sz w:val="28"/>
          <w:szCs w:val="28"/>
          <w:rtl w:val="true"/>
          <w:lang w:bidi="fa-IR"/>
        </w:rPr>
        <w:t>چشم‌های محدودنگر، به همان اندازه که از نگاه بر خدای هستی محروم‌اند، گرفتار ظاهربینی و غفلت از باطن‌اند، و در اثر همین سطحی نگری دائم در دام می‌افتند، چون نمی‌توانند بین دام و دانه را تشخیص 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سری به زندان‌ها بزنید متوجه می‌شوید همه‌ی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قناعت به این روز انداخته است، طمع؛ یعنی جز آنچه خداوند برای انسان می‌خواهد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یعنی به بندگی خدا قانع شویم و در نتیجه آنچه معبود ما برای ما خواسته، برای ما خواستنی باشد، همین</w:t>
      </w:r>
    </w:p>
    <w:p>
      <w:pPr>
        <w:pStyle w:val="BookText"/>
        <w:rPr/>
      </w:pPr>
      <w:r>
        <w:rPr>
          <w:rFonts w:ascii="IRNazanin" w:hAnsi="IRNazanin" w:eastAsia="IRNazanin"/>
          <w:color w:val="111111"/>
          <w:sz w:val="28"/>
          <w:sz w:val="28"/>
          <w:szCs w:val="28"/>
          <w:rtl w:val="true"/>
          <w:lang w:bidi="fa-IR"/>
        </w:rPr>
        <w:t>که خدا را پذیرفتیم، به طور بدیهی به آنچه او برایمان خواسته قانع می‌شویم و در نتیجه طمعی پیش نمی‌آید که بصیرت ما را از ما بگیرد و طمع بتواند ما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جان و دل خود متوجه باشیم، مردمی که خدا را گم کنند،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دهند؛ و عموماً دام را دانه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موضوع را در سطحی گسترده‌تر بررسی کنیم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جز به سوی خدا و به سوی بندگی او به راه دیگر می‌روند، نه خود را می‌شناسند و نه حقیقت خود را و نه حقیقت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می‌توانند از حقیقت سخن بگویند و ما را با حقیقت آشنا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مطلب در ذهن ما بماند قبل از این که گرفتار مشکلات شویم، از آن‌ها فاصله می‌گیریم، ده سال پیش معلوم بود این آقا با تخصص اقتصادی غیر الهی‌اش، کار ما را دارد خراب می‌کند، بعد از آن مدت حالا همه بر سرشان می‌زنند که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 روز اول می‌توانستیم به این مطلب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ندارد، با خدا و با برنامه‌های خدا جلو نمی‌رود، چگونه می‌تواند کارش نتیجه‌بخش باشد، مگر خودش دام و دانه را تشخیص داده که حالا برنامه‌های یک کشور را در اختیارش گذاشتیم؟ نظام آموزشی که خدا در آن اصل نیست، به جای رساندن جامعه به دانه، آن‌ها را در دام گرفتار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آن کسی که حقیقت را نمی‌شناسد برای جامعه مفید باشد او خودش راه را گم‌کرده‌است و در بحرانِ بی‌بصیرتی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خورشید را می‌شناسد، می‌داند ریشه‌ی نور کجاست و علت تاریکی‌ها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دید نور خورشید به دیوار افتاده، آن نور را از دیوار نمی‌داند تا خورشید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جامعه‌ای با تمام وجود طالب حق نبود، جنگ جمل راه می‌اندازد و در مقابل امام معصوم می‌ایستد و بر بحران خود می‌افزاید و اگر طالب حق می‌بود دعوت حضرت زهرا علیها السلام را می‌پذیرفت و با پذیرفتن آن دعوت نه تنها از وقوع بحران‌های آینده جلوگیری می‌شد، بلکه مسیر تاریخ در جهان اسلام آنچنان به سمت شکوفایی حرکت می‌کرد که امروز اسلام مرکز توجه اندیشه‌ها و تصمیم‌ها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از آن‌جا شروع شد که پس از رحلت رسول خدا صلی الله علیه و آله مسلمانان تا این اندازه رشد نکردند که حق‌خواهی یعنی پیروی از مصداق عینی حق که ولی الله و امام معصوم یعنی علی علیه السلام بود را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صدر اسلام اعم از مهاجرین و انصار انسان‌های حق‌خواهی بودند ولی از این نکته‌ی اخیر غفلت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غفلت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امور فردی نسبت به اجرای دستورات اسلام حساس‌اند ولی در امور اجتماعی این حساسیت را ادامه ندادند تا حق در همه‌ی ابعاد زندگی‌شان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ما اسلام را نیمه‌کاره پذیرفتیم، ناخواسته در جبهه‌ای قرار خواهیم گرفت که جنگ جمل را مقابل امیرالمؤمنین علیه السلام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مدینه می‌دانستند اگر بناست حق در جامعه حکومت کند، باید علی حکومت کند، مشکل‌شان در عدم حساسیت نسبت به این موضوع بود که چه اشکالی دارد جامعه در اختیار ولایت امام معصوم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w:t>
      </w:r>
    </w:p>
    <w:p>
      <w:pPr>
        <w:pStyle w:val="BookText"/>
        <w:rPr/>
      </w:pPr>
      <w:r>
        <w:rPr>
          <w:rFonts w:ascii="IRNazanin" w:hAnsi="IRNazanin" w:eastAsia="IRNazanin"/>
          <w:color w:val="111111"/>
          <w:sz w:val="28"/>
          <w:sz w:val="28"/>
          <w:szCs w:val="28"/>
          <w:rtl w:val="true"/>
          <w:lang w:bidi="fa-IR"/>
        </w:rPr>
        <w:t>بعدها روشن شد و با حاکمیت یزید و پس از شهادت امام حسین علیه السلام آنچنان کشت و کشتاری در مدینه توسط لشکر شام راه افتاد و به زنان تجاوز شد که هیچ‌کس تصور آن را هم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وقتی نسبت به حاکمیت حق حساس نباشیم باید منتظر نتیجه‌ای غیر از این باشیم؟ چرا نفهمیدند با سقیفه پایه‌ی چه کاری را گذاشتند؟ و چرا نفهمیدند که فاجعه‌ی جنگ جمل، شروع بزرگ‌ترین ضربه به پیکر اسلام است؟ جنگ جمل یک جنگ ساده نبود؛ اولین خون‌ریزی‌ای بود که در حوزه‌ی اسلامی و روبه‌روی امام مسلمین انجام شد و راه برای جنگ‌هایی مثل صفین و نهروان صاف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آن هم آن بود که نظرها به گروه و قبیله و حزب و قداست‌های کاذب بیشتر بود تا نظر به حق و حاکمیت آن، خط و گروه، حجاب دیدن حق شد و باب بدعت‌های مقابله با نظام اسلامی یکی بعد از دیگری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با سوء استفاده از یک نقطه ضعف به وجود آمد و آن عدم حساسیت نسبت به حاکمیت امام معصوم بود، امامی که بر عدالت و معنویت تأکید می‌کرد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هروقت نسبت به تربیت معنوی افراد جامعه سهل‌انگاری شود، مردم نسبت به حاکمیت حق حساسیت لازم را از دست می‌دهند، در آن حال وقتی به آن‌ها وعده داده شود اگر نسبت به اصول انقلاب اسلامی حساس نباشید، تحریم‌ها برداشته می‌شود و راحت‌تر می‌توانید زندگی کنید، دهانشان آب می‌افتد، غافل از آن که اگر به نظام استکبار امکان حضور دهیم تا حقارت و اسارت ما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ملت ایران از همه‌ی اصول و موازین اسلامی و</w:t>
      </w:r>
    </w:p>
    <w:p>
      <w:pPr>
        <w:pStyle w:val="BookText"/>
        <w:rPr/>
      </w:pPr>
      <w:r>
        <w:rPr>
          <w:rFonts w:ascii="IRNazanin" w:hAnsi="IRNazanin" w:eastAsia="IRNazanin"/>
          <w:color w:val="111111"/>
          <w:sz w:val="28"/>
          <w:sz w:val="28"/>
          <w:szCs w:val="28"/>
          <w:rtl w:val="true"/>
          <w:lang w:bidi="fa-IR"/>
        </w:rPr>
        <w:t>انقلابی خود عدول کند و خانه‌ی عزت و اعتبار پیامبر و ائمه معصومین علیهم السلام را با دست‌های خود ویران نماید، آن وقت ممکن است جهان‌خواران او را به عنوان یک ملت ضعیف و فقیر و بی‌فرهنگ به رسمیت بشناسند، ولی در همان حدّی که آن‌ها آقا باشند ما نوکر</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بلایی برسر جهان اسلام آمد که هنوز هم از آن رنج می‌برد و در حدّ جهان سوم آن را می‌شناسند، همه به جهت غفلت از حق‌خواهی و حاکمیت امام معصوم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دیروز فریب آتش‌افروزان جنگ جمل را نخوردند و امروز از نقشه‌های ابرقدرت‌ها در امان‌اند که ماوراء هر خط و جبهه‌ای، به دنبال حق باشند، حتی اگر این حق خواهی به ظاهر به ضرر آن‌ها تمام شود، وگرنه ناخودآگاه روبروی نظام اسلامی و به نفع دشمنان ملت عمل خواهند کرد، و از این طریق از تاریخ معنوی معاصر که انقلاب اسلامی آن را پدید آورده، بیرون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رسالت عبور از غرب و سیر به سوی حاکمیت امام معصوم عجل الله تعالی فرجه را در بنیان خود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5" w:name="pg5118_64059"/>
    </w:p>
    <w:p>
      <w:pPr>
        <w:pStyle w:val="Heading2"/>
        <w:numPr>
          <w:ilvl w:val="1"/>
          <w:numId w:val="1"/>
        </w:numPr>
        <w:rPr/>
      </w:pPr>
      <w:bookmarkStart w:id="76" w:name="__RefHeading___Toc1566799_774463916"/>
      <w:bookmarkStart w:id="77" w:name="_Toc26"/>
      <w:bookmarkEnd w:id="75"/>
      <w:bookmarkEnd w:id="76"/>
      <w:r>
        <w:rPr>
          <w:rtl w:val="true"/>
        </w:rPr>
        <w:t>انقلاب اسلامی و راه برون‌رفت از عالَم غربی</w:t>
      </w:r>
      <w:bookmarkEnd w:id="7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566801_774463916"/>
      <w:bookmarkStart w:id="79" w:name="_Toc27"/>
      <w:bookmarkEnd w:id="78"/>
      <w:r>
        <w:rPr>
          <w:rtl w:val="true"/>
        </w:rPr>
        <w:t>اشاره</w:t>
      </w:r>
      <w:bookmarkStart w:id="80" w:name="pg5118_64063"/>
      <w:bookmarkEnd w:id="79"/>
    </w:p>
    <w:p>
      <w:pPr>
        <w:pStyle w:val="BookText"/>
        <w:rPr/>
      </w:pPr>
      <w:bookmarkEnd w:id="80"/>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81" w:name="__RefHeading___Toc1566803_774463916"/>
      <w:bookmarkStart w:id="82" w:name="_Toc28"/>
      <w:bookmarkEnd w:id="81"/>
      <w:r>
        <w:rPr>
          <w:rtl w:val="true"/>
        </w:rPr>
        <w:t>امید به رهایی</w:t>
      </w:r>
      <w:bookmarkEnd w:id="82"/>
    </w:p>
    <w:p>
      <w:pPr>
        <w:pStyle w:val="BookText"/>
        <w:rPr/>
      </w:pPr>
      <w:r>
        <w:rPr>
          <w:rFonts w:ascii="IRNazanin" w:hAnsi="IRNazanin" w:eastAsia="IRNazanin"/>
          <w:color w:val="111111"/>
          <w:sz w:val="28"/>
          <w:sz w:val="28"/>
          <w:szCs w:val="28"/>
          <w:rtl w:val="true"/>
          <w:lang w:bidi="fa-IR"/>
        </w:rPr>
        <w:t>سالگرد تحقق انقلاب اسلامی را که ظهور تجلی نور الهی برای بشری است که فاجعه‌ی دوران خود را شناخته بود ولی راه بیرون‌آمدن از آن را هنوز تجربه نکرده بود، خدمت خواهران و برادران تبریک عرض می‌کنم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انسان‌ها آن وسعتی که باید پیدا کنند را دست کم می‌گیرند و عمق فاجعه‌ی دوری از آن وسعت را که تمام انسانیت آن‌ها را می‌رباید، نمی‌شناسند، چنین انسان‌هایی وضع موجودِ خود را پذیرفته‌اند و منتظر منجی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انسان‌ها ارزش خود و کمالات انسانی را می‌شناسند ولی چون فاجعه را عمیق و وسیع می‌بینند نمی‌توانند در خود امید رهایی را شکوفا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فقط به امکانات خود نظر دارند و راه آسمان را به سوی خود بسته‌اند، با یأس زندگی می‌کنند؛ زیرا از یک طرف آن‌قدر شعور دارند که به آنچه هست راضی نباشند و پلشتی و زشتی را به رسمیت نشناسند ولی از طرف دیگر نمی‌توانند بفهمند که خداوند راه برون رفت از ظلمات به سوی نور را برای آن‌ها مقدر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نوع شخصیت مذکور، عده‌ای هستند که در عین شناخت عمق فاجعه می‌دانند</w:t>
      </w:r>
    </w:p>
    <w:p>
      <w:pPr>
        <w:pStyle w:val="BookText"/>
        <w:rPr/>
      </w:pPr>
      <w:r>
        <w:rPr>
          <w:rFonts w:ascii="IRNazanin" w:hAnsi="IRNazanin" w:eastAsia="IRNazanin"/>
          <w:color w:val="111111"/>
          <w:sz w:val="28"/>
          <w:sz w:val="28"/>
          <w:szCs w:val="28"/>
          <w:rtl w:val="true"/>
          <w:lang w:bidi="fa-IR"/>
        </w:rPr>
        <w:t>که در دل هر فاجعه ای سنّت خداوند این است که نوری برای نجات و دریچه‌ای برای رهایی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نوع سوم علاوه بر این که منجی را به عنوان رحمت خدا به خوبی می‌شناسد، در ایجاد فرهنگ توجه به منجی با تمام وجود کوشا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در عین این که حیات برین خود را همواره مدّ نظر دارند، راه رسیدن به زندگی متعالی را هرگز فراموش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می‌خواهم عرض کنم بزرگ‌ترین ظلم به خود آن است که غفلت کنیم چه بزرگی‌هایی در جان ما هست و می‌توان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بزرگ‌تر نادیده‌گرفتن ربوبیت پروردگار است و این‌که فراموش کنیم خداوند همواره دریچه‌هایی برای تعالی حقیقی افراد و جوامع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فاجعه‌ای بزرگ‌تر از این، تاریخ بشر را تهدید نمی‌کند که برای دریچه‌های تعالی‌بخش ارزش لازم را قائل نباشد و نسبت به حقیقت و جایگاه آن درست فکر نکند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نقطه‌ی شروع انحراف در هر ملتی از این‌جا شروع می‌شود که راه برون‌رفت از ظلمات دورانش را درست نشناسد و از آن استقبال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و در هیچ شهری و قومی پیامبری نفرستادیم مگر آنکه مردمش را به سختی و رنج دچار کردیم تا مگر به زاری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 با آوردن انواع سختی‌ها و به میدان‌آوردن انواع توسلات، راه آسمان را برایشان باز کند؛ تا گذشته‌ی شرک‌آلود و غفلت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راه‌های معنوی را از سر بیرون کنند، 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افق‌های برتر معنوی جلوی جان‌شان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بَدَّلْنَا مَکَانَ السَّیِّئَةِ الْحَسَنَةَ حَتَّی عَفَواْ وَّقَالُواْ قَدْ مَسَّ آبَاءنَا الضَّرَّاء وَالسَّرَّاء فَأَخَذْنَاهُم بَغْتَةً وَهُمْ لاَ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آنگاه جای سختی‌ها را با راحتی‌ها و آسودگی‌ها عوض نمودیم تا آن‌جا که آن سختی‌ها را فراموش کردند و گفتند به پدران ما نیز به حکم طبیعت رنج‌ها و راحتی‌ها می‌رسیده، پس به‌ناگاه آنان را گرفتیم در حالی که موضوع را نفهمیدند و آن گرفتن را غلط تحلیل کردند، علت نابودی آن‌ها این بود که نتوانستند جایگاه سختی‌های اولیه و راحتی‌های بعدی را به خدا نسبت دهند و راه خود را به سوی آسمان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تحلیل غلط از شرایط پیش‌آمده به‌جای هرچه بیشتر آسمانی‌شدن، موضوع را تحلیل زمینی و مادی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مَسَّ آباءُنا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این سختی‌ها که چیزی نیست که بخواهیم از طریق عوامل معنوی و ارتباط با خدا حلّ کنیم، همیشه از این چیزها بوده است و پدران ما هم همین‌ها را تجربه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اصلاً یادشان رفت بنا بود با نور الهی راه ارتباط خود با آسمان معنویت را مستدام کنند</w:t>
      </w:r>
      <w:r>
        <w:rPr>
          <w:rFonts w:eastAsia="IRNazanin" w:cs="IRNazanin"/>
          <w:color w:val="111111"/>
          <w:sz w:val="28"/>
          <w:szCs w:val="28"/>
          <w:rtl w:val="true"/>
          <w:lang w:bidi="fa-IR"/>
        </w:rPr>
        <w:t>.</w:t>
      </w:r>
      <w:bookmarkStart w:id="83" w:name="pg5118_64070"/>
    </w:p>
    <w:p>
      <w:pPr>
        <w:pStyle w:val="Heading3"/>
        <w:numPr>
          <w:ilvl w:val="2"/>
          <w:numId w:val="1"/>
        </w:numPr>
        <w:rPr/>
      </w:pPr>
      <w:bookmarkStart w:id="84" w:name="__RefHeading___Toc1566805_774463916"/>
      <w:bookmarkStart w:id="85" w:name="_Toc29"/>
      <w:bookmarkEnd w:id="83"/>
      <w:bookmarkEnd w:id="84"/>
      <w:r>
        <w:rPr>
          <w:rtl w:val="true"/>
        </w:rPr>
        <w:t>عمیق‌ترین دشمنی‌ها</w:t>
      </w:r>
      <w:bookmarkEnd w:id="85"/>
    </w:p>
    <w:p>
      <w:pPr>
        <w:pStyle w:val="BookText"/>
        <w:rPr/>
      </w:pPr>
      <w:r>
        <w:rPr>
          <w:rFonts w:ascii="IRNazanin" w:hAnsi="IRNazanin" w:eastAsia="IRNazanin"/>
          <w:color w:val="111111"/>
          <w:sz w:val="28"/>
          <w:sz w:val="28"/>
          <w:szCs w:val="28"/>
          <w:rtl w:val="true"/>
          <w:lang w:bidi="fa-IR"/>
        </w:rPr>
        <w:t>انقلاب اسلامی نیز در راستای همین سنت به میدان آمده تا راه بسته ی بشریت از آسمان معنویت را به او متذکر شود و طبیعی است که فرهنگ مدرنیته به جهت زمینی بودنش، با آن درگیر می‌شود و چنانچه ملاحظه می‌فرمائید دشمنی‌های تمدن جدید با انقلاب اسلامی از نوع بزرگ‌ترین دشمنی‌ها در تاریخ بشریت است که اگر ما جایگاه دشمنان انقلاب اسلامی را بشناسیم و عمیقاً به انگیزه‌ی این دشمنی‌ها آگاه شویم، به اصل و حقیقت این انقلاب پی‌خواهیم 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در تاریخ جنگ‌هایی بوده و خواهد بود، عمق دشمنی‌ها ریشه در عمق تفاوت نگاه‌های رقبا نسبت به یکدیگر دارد، هر اندازه تفاوت‌ها عمیق‌تر باشد، دشمنی‌ها شدیدتر است، آن‌جایی که اهل دنیا با یکدیگر می‌جنگند، تفاوتی در عقیده و اندیشه‌ی آن‌ها مطرح نیست، لذا با گرفتن مقداری غنائم، جنگ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طرف تماماً به معنویت دعوت می‌کند و طرف دیگر تماماً پشت به معنویت کرده، این دشمنی شدیدترین دشمنی خواهد بود و از آن‌جایی که در حال حاضر اسلام به عنوان کامل‌ترین دینِ آسمانی در یک طرف و فرهنگ مدرنیته به عنوان مادی‌ترین فکر و فرهنگ در طول تاریخ در طرف دیگر، در مقابل هم ایستاده‌اند، عمیق‌ترین دشمنی‌ها به صحنه آمده و چهره‌های گوناگون آن</w:t>
      </w:r>
    </w:p>
    <w:p>
      <w:pPr>
        <w:pStyle w:val="BookText"/>
        <w:rPr/>
      </w:pPr>
      <w:r>
        <w:rPr>
          <w:rFonts w:ascii="IRNazanin" w:hAnsi="IRNazanin" w:eastAsia="IRNazanin"/>
          <w:color w:val="111111"/>
          <w:sz w:val="28"/>
          <w:sz w:val="28"/>
          <w:szCs w:val="28"/>
          <w:rtl w:val="true"/>
          <w:lang w:bidi="fa-IR"/>
        </w:rPr>
        <w:t>دشمنی یکی بعد از دیگری خود را نمایانده و یا می‌نمایاند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با شروع رنسانس بشری تولد یافت که با انقطاع از آسمانِ معنویت و محروم‌شدن از انوار غیبی، به هیچ‌چیز قانع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 دشمنی در مقابل کشیشان نیست، رنسانسْ فرهنگی است که به دین پشت کرده است، مسلّم مردم دنیا از غرب نمی‌پذیرند که به بهانه‌ی اشتباهات بعضی از کشیشان، به‌کلی به مسیحیت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به‌جای پشت‌کردن به کشیشانی که تبدیل به ملاّک‌های بزرگ شده بودند به مسیحیت پشت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فریاد درونی خودشان که آن‌ها را به ارتباط با آسمان می‌خواند، پشت کردند، تا به روحیه‌ای از مادیت گرفتار شوند که هیچ‌چیز نتواند بشر مدرن را قانع کند؟ معلوم است ملتی که از طریق انوار معنوی جان خود را سیراب نکند، هرگز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قانع نمی‌کند و لذا روحیه‌ی تجاوز به سایر ملل تمام شخصیت تاریخی آن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دین آمد و خواست در مقابل حرصِ سیری‌ناپذیر فرهنگ غربی بایستد، به شدت به مقابله با آن اقدام می‌کند و هم‌اکنون آن دینی که پرچم مقابله با غربِ این‌چنینی را برعهده گرفته، اسلام است در جلوه‌ی انقلاب اسلامی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شش‌صدسال پیش در دنیا چنین مقابله‌ای با خصوصیات امروزین آن وجود نداشت؛ از خاور دور تا غرب هرچه می‌دیدید، با کم و زیادش دین</w:t>
      </w:r>
      <w:bookmarkStart w:id="86" w:name="pg5118_64074"/>
    </w:p>
    <w:p>
      <w:pPr>
        <w:pStyle w:val="BookText"/>
        <w:rPr/>
      </w:pPr>
      <w:bookmarkEnd w:id="8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عالمان کلیسا پس از جنگ‌های صلیبی، با آشنایی با اسلام متوجه می شدند ضعف‌ها و نقص‌هایی در مسیحیت رخ داده و با ملاحظه‌ی این‌که در متن دین‌شان نیز انگشت اشاره به اسلام بود، بیدار شده بودند، بسیاری از حوادث چندصدساله‌ی اخیر نه برای غرب به‌وجود می‌آمد و نه برای سایر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قبل از رنسانس همان مسیحیت ناقص، ده قرن اروپا را تغذیه کرد و اروپا به آنچه بعد از رنسانس در آن فرو افتاد گرفتار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خانواده‌ای پسر نااهلی پیدا بشود و چهار روز به انحراف بیفتد، در صورتی که فرهنگ حاکم بر آن خانواده یک فرهنگ دینی باشد، بالاخره آن جوان کوتاه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ملاکی برای انحراف در میان نباشد، نه تنها منحرف بودن پسر ادامه می‌یابد، شدت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پشت‌کردن غرب به دین، همه‌ی ملاک‌های انحراف فرو ریخت و انحراف هر روز بیش از پیش شدت یافت</w:t>
      </w:r>
      <w:r>
        <w:rPr>
          <w:rFonts w:eastAsia="IRNazanin" w:cs="IRNazanin"/>
          <w:color w:val="111111"/>
          <w:sz w:val="28"/>
          <w:szCs w:val="28"/>
          <w:rtl w:val="true"/>
          <w:lang w:bidi="fa-IR"/>
        </w:rPr>
        <w:t>.</w:t>
      </w:r>
    </w:p>
    <w:p>
      <w:pPr>
        <w:pStyle w:val="Heading3"/>
        <w:numPr>
          <w:ilvl w:val="2"/>
          <w:numId w:val="1"/>
        </w:numPr>
        <w:rPr/>
      </w:pPr>
      <w:bookmarkStart w:id="87" w:name="__RefHeading___Toc1566807_774463916"/>
      <w:bookmarkStart w:id="88" w:name="_Toc30"/>
      <w:bookmarkEnd w:id="87"/>
      <w:r>
        <w:rPr>
          <w:rtl w:val="true"/>
        </w:rPr>
        <w:t>تضاد اصلی مدرنیسم با حقیقت</w:t>
      </w:r>
      <w:bookmarkEnd w:id="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وحشی‌تر از گورکانیان و ایلخانیان در تاریخ ملل نداشته باشیم ولی همان‌ها به ایران و کشورهای اسلامی حمله کردند و در نهایت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معنی است که بی‌پرواترین شخصیت‌ها در متن فرهنگ اسلامی هضم خواهند شد، چون در وحشی‌گری خود فرهنگی را برای نفی دین تدوین نکرده بودند، به همین جهت ملاحظه فرمودید که چنگیز و تیمور کسانی نیستند که بتوانند دشمنی عمیقی را در بین ملت پایه‌گذاری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بود آمد و هضم تاریخ ملت اسلام شد و تمام</w:t>
      </w:r>
    </w:p>
    <w:p>
      <w:pPr>
        <w:pStyle w:val="BookText"/>
        <w:rPr/>
      </w:pPr>
      <w:r>
        <w:rPr>
          <w:rFonts w:ascii="IRNazanin" w:hAnsi="IRNazanin" w:eastAsia="IRNazanin"/>
          <w:color w:val="111111"/>
          <w:sz w:val="28"/>
          <w:sz w:val="28"/>
          <w:szCs w:val="28"/>
          <w:rtl w:val="true"/>
          <w:lang w:bidi="fa-IR"/>
        </w:rPr>
        <w:t>گشت، ولی با حضور و ظهور فرهنگ مدرنیته یک نوع دشمنی به وجود آمده است که این دشمنی، دشمنی خاصی است و همچنان که عرض کردم بزرگان اندیشه با واکاوی روح این دشمنی اظهار می‌دارند در طول تاریخ، چنین کینه‌مندی بین ملت‌ها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 حاضر صحنه، صحنه‌ی تقابل بین مادیت و معنویت است و این شدیدترین تضادها است، هرچند در ظاهر به چشم نیاید و هرچند ما آن‌قدر به این کینه‌ها و تنفرها عادت کرده باشیم که ندانیم شرایط گذشته‌ی دنیا با وضع موجود بسیار فرق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رنسانس به بعد با روحیه‌ای روبه‌رو هستیم که اگر از شناخت دقیق آن غفلت کنیم، از تحلیل درست روزگار خود غفلت کرده‌ایم، زیرا دنیازدگی، حرص، چپاول، جنگِ با طبیعت، به صورت یک فرهنگ، آن هم تحت عنوان فرهنگی مدرن وارد تاریخ بشر شده و با ظاهری آبرومند و بهداشتی، وحشتناک‌ترین جنایات را به‌بار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برتراندراسل؛ ما هرگز باورمان نمی‌آمد که نتیجه‌ی این تمدن این بشود که دو جنگ جهانی در مهد تمدن مدرن اتفاق بیفتد، آن هم با این شدت از کشت و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دقت و تدبّر در این امور نمی‌توان نتیجه گرفت که فرهنگ مدرنیته خشن‌ترین روح و روحیه را به صحنه ی تاریخ آورده است؟ و این دشمنی وقتی باطن خود را نشان می‌دهد که یک فرهنگ الهی با آن روبه‌رو شود، چون در آن صورت زمینه‌ی تضاد اصلی آن فرهنگ با حقیقت فراهم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غرب با انقلاب اسلامی از نوع دشمنی‌هایی نیست که شما وقتی از دست همسایه‌تان عصبانی هستید، پیش می‌آید، که چرا آب ناودان خانه‌اش زیر پی ساختمان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مبانی روحی و فرهنگی مدرنیته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فرهنگ جنگ با همه‌چیز است و می‌خواهد شما با تمام وجود در قبضه‌ی آن فکر و فرهنگ باشید، هیچ حقی برای هیچ‌کس و هیچ‌چیز قائل نیست، تا آن‌جا که حتی برای فکر و فرهنگ‌ها هرگونه ریشه و استقلال را نفی می‌کند، همه‌ی فکرها و فرهنگ‌ها باید در زیر سایه‌ی فرهنگ غربی استحاله شوند و تاریخ همه‌ی ملت‌ها تاریخ غرب گردد و نسبت به فرهنگ خودشان در بی‌تاریخی زندگی کنند، به اصطلاح سعی می‌کنند فرهنگ سایر ملل را اسطوره کنند و به موزه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بدون آن که خشم خود را نسبت به اسلام اظهار کنند مسلمانان را به این نتیجه می‌رسانند که اسلام خوب بود ولی مربوط به گذشته است و از این طریق کینه‌ی حذف رقیب خود را عملیاتی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نمی‌آیند مستقیماً بگویند امیرالمؤمنین علیه السلام بد است که متوجه عمق کینه ی آن‌ها نسبت به معنویت شوید، کاری می‌کنند که دیگر ریشه‌ی خود را به علی علیه السلام متصل ندانی و بی‌تاریخ شوی، با این کار هم از علی علیه السلام عبور کرده‌ای و هم به غرب اصالت داده‌ای و از این طریق می‌توانند ملت‌ها را تا آخر نوکر نگه دارند و خود آقایی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دشمنی را با دشمنی‌هایی که امثال چنگیز و تیمور با ما داشتند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جنگی است که اگر از آن غفلت کنیم، همه چیزمان را از دست می‌دهیم و اسیر یک نوع بی‌هویتی کامل می‌شویم</w:t>
      </w:r>
      <w:r>
        <w:rPr>
          <w:rFonts w:eastAsia="IRNazanin" w:cs="IRNazanin"/>
          <w:color w:val="111111"/>
          <w:sz w:val="28"/>
          <w:szCs w:val="28"/>
          <w:rtl w:val="true"/>
          <w:lang w:bidi="fa-IR"/>
        </w:rPr>
        <w:t>.</w:t>
      </w:r>
      <w:bookmarkStart w:id="89" w:name="pg5118_64080"/>
    </w:p>
    <w:p>
      <w:pPr>
        <w:pStyle w:val="Heading3"/>
        <w:numPr>
          <w:ilvl w:val="2"/>
          <w:numId w:val="1"/>
        </w:numPr>
        <w:rPr/>
      </w:pPr>
      <w:bookmarkStart w:id="90" w:name="__RefHeading___Toc1566809_774463916"/>
      <w:bookmarkStart w:id="91" w:name="_Toc31"/>
      <w:bookmarkEnd w:id="89"/>
      <w:bookmarkEnd w:id="90"/>
      <w:r>
        <w:rPr>
          <w:rtl w:val="true"/>
        </w:rPr>
        <w:t>ضرورت شناخت دشمنی غرب</w:t>
      </w:r>
      <w:bookmarkEnd w:id="9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عنایت فرمودید، ابتدا باید با دقت کامل بتوانیم دشمن‌شناسی کنیم و این را بدانیم که دشمن‌شناسی در دوران جدید نیاز به دقت زیاد دارد و کار ساده‌ای نیست، زیرا آنقدر دشمن پیچیده شده و دشمنی خود را پنهان می‌کند که برده‌های خود را تا حدّ مدیحه‌سرای خود اغفال می‌نماید، و لذا روشنفکرانِ همان ملّتی که همه چیزشان را گرفته به مبلغان غرب در آن کشورها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مغولان نمی‌توانستند این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در عین تنفر و کینه‌ای که با مسلمانان دارد، نمی‌آید آن‌ها را به قتل برساند، می‌آید آن‌ها را با دست خودشان مقابل خودشان و مقابل میراث معنوی 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روشنفکران غرب‌زده‌ی ما به ما چه می‌گویند؟ جز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کهنه شده‌است، گذشته‌ی شما کهنه شده‌است؛ اگر می‌خواهید زنده و تازه باشید، باید غربی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نشستند فکر کنند که اگر ما غربی شویم دیگر چگونه خودمان در اختیار خودمان خواهیم بود، جز این است که تماماً در اختیار غربی‌ها قرار می‌گیریم، آیا تجربه‌ی تاریخی ملت‌ها چیزی غیر از این را ثابت کرده است؟ به‌قول یکی از اندیشمندان، هرجا تمدن غربی پا گذاشت اولین چیزی که از مردم آن دیار گرفت این بود که خودشان را از خودشان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عمیق‌ترین جنگی است که غرب با ملت‌ها شروع کرده است، و عبارت است از جنگ برای گرفتنِ هویت ملت‌ها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نفهمیم این جنگ چه خصوصیاتی دارد نمی‌فهمیم دشمنی ما با غرب چه نوع دشمنی است، وقتی متوجه نوع</w:t>
      </w:r>
      <w:bookmarkStart w:id="92" w:name="pg5118_64082"/>
    </w:p>
    <w:p>
      <w:pPr>
        <w:pStyle w:val="BookText"/>
        <w:rPr/>
      </w:pPr>
      <w:bookmarkEnd w:id="92"/>
      <w:r>
        <w:rPr>
          <w:rFonts w:ascii="IRNazanin" w:hAnsi="IRNazanin" w:eastAsia="IRNazanin"/>
          <w:color w:val="111111"/>
          <w:sz w:val="28"/>
          <w:sz w:val="28"/>
          <w:szCs w:val="28"/>
          <w:rtl w:val="true"/>
          <w:lang w:bidi="fa-IR"/>
        </w:rPr>
        <w:t xml:space="preserve">دشمنیِ دشمن نشویم، راه نجاتی را که خداوند توسط اولیائش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اولیائی که بر فراز زمان و زمانه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قرار داده است نخواهیم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اگر جنگ غرب با ملت‌ها درست تحلیل و شناخته شود به این نتیجه می‌رسیم که انقلاب اسلامی یک هدیه‌ی بزرگ الهی است تا جهان را از شرّ این دشمنی بزرگ رها سازد و ملت ایران را شایسته‌ی آن دید که این کار بزرگ را بر عهده‌ی آن‌ها بگذارد تا در این مسئولیت، بزرگی فرهنگ شیعه نیز آشکار شود و چشمه‌ای گردد تا سال‌ها ملت ایران بتوانند از آن بهره گیرند و بهره دهند، که نمونه‌هایی از آن را در سی‌ساله‌ی اخیر می‌توان مشاهده کرد</w:t>
      </w:r>
      <w:r>
        <w:rPr>
          <w:rFonts w:eastAsia="IRNazanin" w:cs="IRNazanin"/>
          <w:color w:val="111111"/>
          <w:sz w:val="28"/>
          <w:szCs w:val="28"/>
          <w:rtl w:val="true"/>
          <w:lang w:bidi="fa-IR"/>
        </w:rPr>
        <w:t>.</w:t>
      </w:r>
    </w:p>
    <w:p>
      <w:pPr>
        <w:pStyle w:val="Heading3"/>
        <w:numPr>
          <w:ilvl w:val="2"/>
          <w:numId w:val="1"/>
        </w:numPr>
        <w:rPr/>
      </w:pPr>
      <w:bookmarkStart w:id="93" w:name="__RefHeading___Toc1566811_774463916"/>
      <w:bookmarkStart w:id="94" w:name="_Toc32"/>
      <w:bookmarkEnd w:id="93"/>
      <w:r>
        <w:rPr>
          <w:rtl w:val="true"/>
        </w:rPr>
        <w:t>هدف انقلاب اسلامی</w:t>
      </w:r>
      <w:bookmarkEnd w:id="9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دارای نظم چشمگیری است اما باید از خود پرسید هدف از این نظم چیست؟ نظم برای اهدافی متعالی، یا نظم برای هرچه بیشتر برآوردن میل‌ها و هوس‌ها؟ افراد سعی می‌کنند سر وقت از خواب بلند شوند، موهایشان را منظم شانه بزنند، کراواتشان را ببندند و به اداره روند و بعد از ظهر خیلی منظم و سر وقت به خانه برگردند، ولی این‌همه نظم برای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غربی؛ ادبی است بدون محتوای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یعنی تمام قواعدِ پذیرفته‌شده‌ی جامعه‌ی غربی را محترم بشماریم و این در برخورد اول هرکس را جذب می‌کند مگر این‌که متوجه شویم این نوع ادب غیر از ادبی است که دین الهی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 علیه السلام در وصیت خود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تقوای الهی و نظم در امورشان،</w:t>
      </w:r>
    </w:p>
    <w:p>
      <w:pPr>
        <w:pStyle w:val="BookText"/>
        <w:rPr/>
      </w:pPr>
      <w:r>
        <w:rPr>
          <w:rFonts w:ascii="IRNazanin" w:hAnsi="IRNazanin" w:eastAsia="IRNazanin"/>
          <w:color w:val="111111"/>
          <w:sz w:val="28"/>
          <w:sz w:val="28"/>
          <w:szCs w:val="28"/>
          <w:rtl w:val="true"/>
          <w:lang w:bidi="fa-IR"/>
        </w:rPr>
        <w:t>دعوت می‌کنند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جهت و آرمان آن نظم، به سوی هرچه بیشتر قدسی‌شدن است و غفلت نکنیم که در حال حاضر در تمدن غربی ادبِ دنیایی جای ادب دینی را گرفته است، همان‌طور که قوانین بشری جای احکام الهی نشسته و لذا هر قدم که به این تمدن نزدیک شویم، چون رویکردش دنیا است، به همان اندازه از عالَم دیانت فاصله می‌گیریم و بر این مبناست که تأکید می‌کنیم انقلاب اسلامی نه تنها ما را به ادبِ مدرنیته دعوت نمی‌کند بلکه ما را به عالَمی متضاد با عالَمی که مدرنیته بشر را به آن می‌خواند، دعوت می‌نماید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تفاوت ذاتی ادب غربی با ادب دینی کار مشکلی است مگر آن‌که متوجه رویکرد متفاوت آن دو باشیم، که یکی در ذات خود برای هرچه دنیایی تر‌کردنِ انسان‌ها برنامه‌ریزی می‌کند و دیگری برای الهی‌شدن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مطلب درست تبیین نشود نمی‌توانیم جایگاه انقلاب اسلامی را در دوران معاصر درست بشناسیم، تا آن‌جا که ممکن است به این تصور غلط گرفتار شویم که گویا انقلاب اسلامی برای بسط مدرنیته وارد تاریخ معاصر شده تا کشورهای اسلامی نسبت به آنچه غرب به آن رسیده عقب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انقلاب اسلامی متذکر عالَم دیگری غیر از عالَم غربی است، برگشت به عالمی که رضاخان و پسرش از نظام آموزشی، سیاسی جامعه‌ی ما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مقابله‌ی ملت با رضاخان به جهت به حاشیه‌بردن عالَم دینی و به متن آوردن عالَم غربی بود، نه این‌که مردم با رضاخان و محمدرضاخان بر سر عقب نیفتادن از فرهنگ غربی</w:t>
      </w:r>
    </w:p>
    <w:p>
      <w:pPr>
        <w:pStyle w:val="BookText"/>
        <w:rPr/>
      </w:pPr>
      <w:r>
        <w:rPr>
          <w:rFonts w:ascii="IRNazanin" w:hAnsi="IRNazanin" w:eastAsia="IRNazanin"/>
          <w:color w:val="111111"/>
          <w:sz w:val="28"/>
          <w:sz w:val="28"/>
          <w:szCs w:val="28"/>
          <w:rtl w:val="true"/>
          <w:lang w:bidi="fa-IR"/>
        </w:rPr>
        <w:t xml:space="preserve">مخالفت می‌کردند که چرا ما کم‌تر مدرن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آن‌ها را بیرون می کنیم که بیشتر غربی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عده‌ای در انقلاب بودند که با انگلستان و آمریکا تضاد نداشتند و در عین حال با شاه مخالف بودند، این‌ها با شاه تضاد داشتند چون معتقد بودند شاه دیکتاتور است و قواعد دموکراسی غربی را رعایت نمی‌کند و ما را از این جهت از ملل مترقی دنیا عقب انداخته است، عده‌ای از پاریس و آمریکا با همین طرز فکر، همراه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آمدند، هم‌اکنون هم عده‌ای با همین فکر در بین نخبگان ایران هستند ولی ذات انقلاب اسلامی به سمت و سوی دیگری در حرکت است و آن‌هایی را هم که هنوز با آن طرز فکر به عقب نرانده، به مرور به عقب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انقلاب‌هایی که در تاریخ معاصر به وقوع پیوسته توسط کسانی بوده است که با حاکمان خود مسئله داشته‌اند و نه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انقلاب‌های خود هدفی جز بیشتر مدرن‌شدن نداشته‌اند و عملاً یا دنباله رو غرب بوده‌اند و یا ادامه‌دهنده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دنیا هم در ابتدا نسبت به انقلاب اسلامی همین بود؛ که انقلابی است در دل فرهنگ مدرنیته برای عبور از دیکتاتوری شاه به دموکراسی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انقلابی که ماورای مدرنیته، آمده است تا به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انقلاب اسلامی ایران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نه‌تنها اکثر روشنفکران دنیا ابتدا این را نفهمیدند، عده‌ای از نخبگان خودمان هم هنوز این را نفهمیده‌اند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فوق فرهنگ مدرنیته</w:t>
      </w:r>
      <w:bookmarkStart w:id="95" w:name="pg5118_64087"/>
    </w:p>
    <w:p>
      <w:pPr>
        <w:pStyle w:val="BookText"/>
        <w:rPr/>
      </w:pPr>
      <w:bookmarkEnd w:id="95"/>
      <w:r>
        <w:rPr>
          <w:rFonts w:ascii="IRNazanin" w:hAnsi="IRNazanin" w:eastAsia="IRNazanin"/>
          <w:color w:val="111111"/>
          <w:sz w:val="28"/>
          <w:sz w:val="28"/>
          <w:szCs w:val="28"/>
          <w:rtl w:val="true"/>
          <w:lang w:bidi="fa-IR"/>
        </w:rPr>
        <w:t xml:space="preserve">به مدرنیته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از این طریق افقی تازه در مقابل بشر بگشاید، افقی که به‌تدریج بسط می‌یابد و مسیر تاریخ معاصر را عوض می‌کند</w:t>
      </w:r>
      <w:r>
        <w:rPr>
          <w:rFonts w:eastAsia="IRNazanin" w:cs="IRNazanin"/>
          <w:color w:val="111111"/>
          <w:sz w:val="28"/>
          <w:szCs w:val="28"/>
          <w:rtl w:val="true"/>
          <w:lang w:bidi="fa-IR"/>
        </w:rPr>
        <w:t>.</w:t>
      </w:r>
    </w:p>
    <w:p>
      <w:pPr>
        <w:pStyle w:val="Heading3"/>
        <w:numPr>
          <w:ilvl w:val="2"/>
          <w:numId w:val="1"/>
        </w:numPr>
        <w:rPr/>
      </w:pPr>
      <w:bookmarkStart w:id="96" w:name="__RefHeading___Toc1566813_774463916"/>
      <w:bookmarkStart w:id="97" w:name="_Toc33"/>
      <w:bookmarkEnd w:id="96"/>
      <w:r>
        <w:rPr>
          <w:rtl w:val="true"/>
        </w:rPr>
        <w:t>برون‌رفت از عالَم غربی به سوی حقیقت</w:t>
      </w:r>
      <w:bookmarkEnd w:id="97"/>
    </w:p>
    <w:p>
      <w:pPr>
        <w:pStyle w:val="BookText"/>
        <w:rPr/>
      </w:pPr>
      <w:r>
        <w:rPr>
          <w:rFonts w:ascii="IRNazanin" w:hAnsi="IRNazanin" w:eastAsia="IRNazanin"/>
          <w:color w:val="111111"/>
          <w:sz w:val="28"/>
          <w:sz w:val="28"/>
          <w:szCs w:val="28"/>
          <w:rtl w:val="true"/>
          <w:lang w:bidi="fa-IR"/>
        </w:rPr>
        <w:t>روشنفکران غرب‌گرای مذهبیِ بریده از سنت الهی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تأکید بر انقلاب اسلامی از غرب عقب افتاده‌ایم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انقلاب اسلامی حرکتی است برای برون رفت از عالَم غربی و یک نوع جهت‌گیری است در راستای روح حقیقت‌جویی، و بر همین اساس با روح غربی که سال‌هاست به حقیقت پشت‌کرده،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اوج خودآگاهی و دل‌آگاهی تاریخی ملّتی است که زهر نیست‌انگاری غرب را با جان خود احساس کرد و راه برون رفت از آن را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ملتی تجدد، نه تدیّنِ اولشان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تدیّنِ دومشان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فرهنگ مدرنیته و تجدد را به‌کلی خارج از تعلق خود می‌دانستند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متأسفانه اسلام برای بعضی‌ها تدیّن دوم است؛ اسلام را می‌خواهند تا به رفاه و تجدّد بیشتری برسند؛ می‌خواهند به اسلام عمل کنند، تا خدا مزاحم آن‌ها نشود و مشکلاتی در زندگی آن‌ها ایجاد نکند، این‌ها به جای آن که به خدا و اسلام ایمان آورده باشند، به زندگی‌شان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 افراد وسیله‌ای است برای رسیدن به دنیای بهتر، یعنی اسلام تدیّن دوم‌شان است و تجدّد، تدیّن اول‌شان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اصلی آن‌ها مقاصدی است که مدرنیته برای بشر تعیین کرده تا در فضای مدرنیته</w:t>
      </w:r>
      <w:bookmarkStart w:id="98" w:name="pg5118_64089"/>
    </w:p>
    <w:p>
      <w:pPr>
        <w:pStyle w:val="BookText"/>
        <w:rPr/>
      </w:pPr>
      <w:bookmarkEnd w:id="98"/>
      <w:r>
        <w:rPr>
          <w:rFonts w:ascii="IRNazanin" w:hAnsi="IRNazanin" w:eastAsia="IRNazanin"/>
          <w:color w:val="111111"/>
          <w:sz w:val="28"/>
          <w:sz w:val="28"/>
          <w:szCs w:val="28"/>
          <w:rtl w:val="true"/>
          <w:lang w:bidi="fa-IR"/>
        </w:rPr>
        <w:t>با ادب دنیای مدرن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به‌خوبی روشن است مقصد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این نیست، این طرز فکر نور اسلام و انقلاب را خاموش می‌کند و مردم را از برکاتی که انقلاب اسلامی برایشان به همراه می‌آورد محروم می‌نماید، زیرا اسلام چیزی نیست که بتوان آن را مُثله کرد و بعضی از اجزاء آن را به دلخواه نگاه داشت و بعضی دیگر را مهمل گذاشت</w:t>
      </w:r>
      <w:r>
        <w:rPr>
          <w:rFonts w:eastAsia="IRNazanin" w:cs="IRNazanin"/>
          <w:color w:val="111111"/>
          <w:sz w:val="28"/>
          <w:szCs w:val="28"/>
          <w:rtl w:val="true"/>
          <w:lang w:bidi="fa-IR"/>
        </w:rPr>
        <w:t>.</w:t>
      </w:r>
    </w:p>
    <w:p>
      <w:pPr>
        <w:pStyle w:val="Heading3"/>
        <w:numPr>
          <w:ilvl w:val="2"/>
          <w:numId w:val="1"/>
        </w:numPr>
        <w:rPr/>
      </w:pPr>
      <w:bookmarkStart w:id="99" w:name="__RefHeading___Toc1566815_774463916"/>
      <w:bookmarkStart w:id="100" w:name="_Toc34"/>
      <w:bookmarkEnd w:id="99"/>
      <w:r>
        <w:rPr>
          <w:rtl w:val="true"/>
        </w:rPr>
        <w:t>خطر انحراف از آرمان‌های انقلاب</w:t>
      </w:r>
      <w:bookmarkEnd w:id="100"/>
    </w:p>
    <w:p>
      <w:pPr>
        <w:pStyle w:val="BookText"/>
        <w:rPr/>
      </w:pPr>
      <w:r>
        <w:rPr>
          <w:rFonts w:ascii="IRNazanin" w:hAnsi="IRNazanin" w:eastAsia="IRNazanin"/>
          <w:color w:val="111111"/>
          <w:sz w:val="28"/>
          <w:sz w:val="28"/>
          <w:szCs w:val="28"/>
          <w:rtl w:val="true"/>
          <w:lang w:bidi="fa-IR"/>
        </w:rPr>
        <w:t>حال پس از مطالبی که عرض شد باید از خود سؤال کرد، حقیقت انقلاب اسلامی چیست و چه هدفی را دنبال می‌کند و چه خطراتی آن را تهدید می‌نماید؟</w:t>
      </w:r>
    </w:p>
    <w:p>
      <w:pPr>
        <w:pStyle w:val="BookText"/>
        <w:rPr/>
      </w:pPr>
      <w:r>
        <w:rPr>
          <w:rFonts w:ascii="IRNazanin" w:hAnsi="IRNazanin" w:eastAsia="IRNazanin"/>
          <w:color w:val="111111"/>
          <w:sz w:val="28"/>
          <w:sz w:val="28"/>
          <w:szCs w:val="28"/>
          <w:rtl w:val="true"/>
          <w:lang w:bidi="fa-IR"/>
        </w:rPr>
        <w:t>اصلی‌ترین سؤال که باید از خودمان بپرسیم این است که آیا آنچه موجب نگرانی مردم مسلمان ایران بود و هست، امرار معاش روزانه و تغذیه ی کودکان‌شان بود و مردم نظام شاه را سرنگون کردند تا از آن مشکلات رهایی یابند، یا انقلاب اسلامی یک نهضت فرهنگی است برای مقابله با فرهنگی که بر میراث توحیدی تاریخ بشر پشت‌کرده و سعی در نفی آن دارد؟ در صورتی که این سؤال درست پاسخ داده شود، زوایای دیگری نیز برای ادامه ی تفکر ظهور خواهد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اهداف انقلاب اسلامی موجب می‌شود که مرز جدایی بین دوست و دشمن به هم بخورد و نه‌تنها انقلاب و نتایج مهم آن به حاشیه</w:t>
      </w:r>
    </w:p>
    <w:p>
      <w:pPr>
        <w:pStyle w:val="BookText"/>
        <w:rPr/>
      </w:pPr>
      <w:r>
        <w:rPr>
          <w:rFonts w:ascii="IRNazanin" w:hAnsi="IRNazanin" w:eastAsia="IRNazanin"/>
          <w:color w:val="111111"/>
          <w:sz w:val="28"/>
          <w:sz w:val="28"/>
          <w:szCs w:val="28"/>
          <w:rtl w:val="true"/>
          <w:lang w:bidi="fa-IR"/>
        </w:rPr>
        <w:t>می‌روند، بلکه به‌راحتی دشمنان انقلاب می‌توانند زیر پوست انقلاب جا خوش کنند و عنان کشور را به میل خود در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نکاتی که پس از چند دهه بعد از انقلاب قابل بازخوانی است این نکته است که چرا انقلاب هنوز به آن اندازه که باید به اهداف خود دست می‌یافت، دست نیافته است؟ اگر به دنبال عنصر اصلی این سؤال باشیم دو جواب بیشتر نداریم، یکی این‌که تصور کنیم چون انقلاب اسلامی از مدرن‌شدنِ هرچه بیشتر بازمانده به اهداف خود نرسیده است، دیگر این‌که با تمام وجود معتقد باشیم روحِ غرب‌زدگیِ باقی‌مانده از گذشته مانع پشت سرگذاشتن فرهنگ مدرنیته و سیر به سوی اهداف انقلاب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موضوعی بسیار جدّی در مقابل ما است و به هر اندازه که نسبت به آن‌ها سرسری بگذریم در بازخوانی انقلاب در شرایط موجود باز می‌مانیم و به مسائل فرعی می‌پردازیم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آقای مهندس بازرگان موفقیت انقلاب را به هرچه مدرن‌تر شدن به روش غربی می‌دانست و به واقع هم به آن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شخص تحصیل‌کرده‌ای بود که در کابینه ی دکتر مصدق نقش داشت، با نظام شاهنشاهی مخالف بود، از جبهه‌ی ملی منشعب شد به جهت آن‌که بر مذهبی‌بودنِ نهضت تأکید داشت، و نهضت آزادی را تشکیل داد، معتقد بود شاه باید مثل ملکه‌ی انگلستان سلطنت کند و نه حکومت، و کشور باید از طریق پارلمان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نسبت انقلاب اسلامی با غرب را، عبور از غرب نمی‌دانست حاضر بود از همان فردای پیروزی انقلاب با آمریکا ارتباط دوستانه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p>
    <w:p>
      <w:pPr>
        <w:pStyle w:val="BookText"/>
        <w:rPr/>
      </w:pPr>
      <w:r>
        <w:rPr>
          <w:rFonts w:ascii="IRNazanin" w:hAnsi="IRNazanin" w:eastAsia="IRNazanin"/>
          <w:color w:val="111111"/>
          <w:sz w:val="28"/>
          <w:sz w:val="28"/>
          <w:szCs w:val="28"/>
          <w:rtl w:val="true"/>
          <w:lang w:bidi="fa-IR"/>
        </w:rPr>
        <w:t>زود نیروهای انقلابی متوجه شدند با ادامه‌ی دولت آقای بازرگان انقلاب از اهداف خود منحرف می‌شود، امثال شهید محمد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آتشینی در این رابطه انجام داد و سایر اندیشمندان هم هرکدام حساسیت لازم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آقای بازرگان از اسلام و انقلاب اسلامی داشت این بود که با پذیرفتن انقلاب اسلامی ما هیچ تضادی با غرب و آمریکا نداریم و همین موجب شده بود که سفارت آمریکا در ایران با کمال امنیت به فعالیت خود ادامه دهد تا آن‌جا که اکثر اغتشاشات غرب و جنوب کشور را رهبری می‌کردند، تا بالأخره دانشجویان پیرو خط امام به این نتیجه رسیدند سفارت‌خانه‌ی آمریکا را اشغال کنند و دولت موقتِ آقای بازرگان هم به عنوان اعتراض استعفا داد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بنده تحلیل جریانی است از جریانات انقلاب در رابطه با اهدافی که برای انقلاب اسلامی قائل بود، آن جریان فکر می‌کرد از فردای انقلاب اسلامی می‌توان با آمریکا ارتباط برادرانه داشت و نه ما با آمریکا مشکلی داریم و نه او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آن‌هایی هم که آقای بازرگان را به عنوان تشکیل دهنده ی دولت موقت پیشنهاد نمودند حساب کردند نه دولت بختیار انگیزه ی مقابله با آقای بازرگان را دارد و نه آمریکا و لذا مدت‌ها انقلاب می‌تواند در آن فضا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باورش نمی‌آمد از روزی که دولت موقت سرکار می‌آید تا روزی که انقلاب پیروز می‌شود دوازده روز بیشتر طول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شد اعضاء شورای انقلاب، دولت موقت را انتخاب کنند، تأیید مشی دولت موقت نبود، بلکه همان مصالحی بود که عرض کردم؛ ولی یک‌مرتبه نیروهای انقلاب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متوجه شدند که وزیر امور خارجة دولت موقت یعنی آقای ابراهیم یزدی در الجزایر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برژینسکی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داشته و محتوای صحبت‌ها حکایت از آن داشت که از طریق دولت موقت عملاً آمریکا با همان هویت استکباری پذیرفته شده و گویا نه‌تنها آمریکا هیچ خطایی نسبت به ما نکرده، در دنیا هم هیچ خطایی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آقای ابراهیم یزدی این بود که آمریکا پدرخوانده‌ی ما نباشد ما کاری به همدیگر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همه را در برخورد دولت موقت با آمریکا نگران کرد غفلت از جایگاه آمریکا در دنیا بود و این که روحیه ی استکباری آمریکا به کمتر از نفی انقلاب و زیر پا گذاردن اهداف انقلاب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رسالت تاریخی و الهی انقلاب اسلامی که نفی فرهنگ ضد قدسی غرب بود به‌کلی نادیده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بحث بر سر جریانی است که در درون انقلاب، چگونه انقلاب و اسلام را برای خود تعریف کرده بود، که با تعریف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اصلی انقلاب تفاوت اساسی داشت، در حدّی که عده‌ای تا این‌جاها را هم پیش‌بینی کردند که مجبور خواهند بود یک مبارزه‌ی طولانی با دولت موقت داشته باشند، که با اشغال سفارت آمریکا و تغییر جهت انقلاب از آن جهتی که دولت موقت برای انقلاب تعریف کرده بود،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انقلاب از انقلاب اول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اشغال سفارت آمریکا، انقلاب متوجه اهداف خود گشت و از مسیر انحرافی خود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حضور دولت موقت و نزدیکی آن به آمریکا و نفوذ آمریکا از همان ابتدا</w:t>
      </w:r>
      <w:bookmarkStart w:id="101" w:name="pg5118_64097"/>
    </w:p>
    <w:p>
      <w:pPr>
        <w:pStyle w:val="BookText"/>
        <w:rPr/>
      </w:pPr>
      <w:bookmarkEnd w:id="101"/>
      <w:r>
        <w:rPr>
          <w:rFonts w:ascii="IRNazanin" w:hAnsi="IRNazanin" w:eastAsia="IRNazanin"/>
          <w:color w:val="111111"/>
          <w:sz w:val="28"/>
          <w:sz w:val="28"/>
          <w:szCs w:val="28"/>
          <w:rtl w:val="true"/>
          <w:lang w:bidi="fa-IR"/>
        </w:rPr>
        <w:t>در بعضی از لایه‌های تصمیم‌گیری، ضربه‌ای بود که به انقلاب وارد شد و به همان اندازه از نزدیکی به اهداف اصلی‌اش باز ماند</w:t>
      </w:r>
      <w:r>
        <w:rPr>
          <w:rFonts w:eastAsia="IRNazanin" w:cs="IRNazanin"/>
          <w:color w:val="111111"/>
          <w:sz w:val="28"/>
          <w:szCs w:val="28"/>
          <w:rtl w:val="true"/>
          <w:lang w:bidi="fa-IR"/>
        </w:rPr>
        <w:t>.</w:t>
      </w:r>
    </w:p>
    <w:p>
      <w:pPr>
        <w:pStyle w:val="Heading3"/>
        <w:numPr>
          <w:ilvl w:val="2"/>
          <w:numId w:val="1"/>
        </w:numPr>
        <w:rPr/>
      </w:pPr>
      <w:bookmarkStart w:id="102" w:name="__RefHeading___Toc1566817_774463916"/>
      <w:bookmarkStart w:id="103" w:name="_Toc35"/>
      <w:bookmarkEnd w:id="102"/>
      <w:r>
        <w:rPr>
          <w:rtl w:val="true"/>
        </w:rPr>
        <w:t>ریشه‌ی مشکلات</w:t>
      </w:r>
      <w:bookmarkEnd w:id="103"/>
    </w:p>
    <w:p>
      <w:pPr>
        <w:pStyle w:val="BookText"/>
        <w:rPr/>
      </w:pPr>
      <w:r>
        <w:rPr>
          <w:rFonts w:ascii="IRNazanin" w:hAnsi="IRNazanin" w:eastAsia="IRNazanin"/>
          <w:color w:val="111111"/>
          <w:sz w:val="28"/>
          <w:sz w:val="28"/>
          <w:szCs w:val="28"/>
          <w:rtl w:val="true"/>
          <w:lang w:bidi="fa-IR"/>
        </w:rPr>
        <w:t>گرایش هایی که طالب نزدیکی به غرب بود با حذف دولت موقت تمام نشد و صورت‌های دیگری از آن به حیات خود در نظام تصمیم‌گیری کشور ادامه داد، از نوع مدیریت اقتصادی بگیر تا آموزشی و تربیتی و حتی شهرسازی و خانه‌سازی، عده‌ای به نحوی و از سر دلسوزی می‌خواستند کشور ما از سر تا پا فرنگی شود و چون برنامه‌ها بیشتر تقلیدی بود و نه از سر تفکر، در بسیاری موارد کشور و پیرو آن انقلاب اسلامی را دچار بحران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تا آن‌جا در افکار بعضی تصمیم‌گیرها حاکم بود که به عنوان مثال حتی نتوانستند متوجه تفاوت آب و هوای لندن و شهر اصفهان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 لندن دائماً ابر است، و نباید درخت‌های تنومند که سایه ی زیادی دارد در آنجا رشد داد ولی شهر اصفهان، یک شهر نیمه کویری است و درخت‌های تنومند و با سایه‌های زیاد علاوه بر زیبایی و تلطیف آب و هوا، موجب می‌شود تا مردم از سایه‌ی آن‌ها نیز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همان طرحی را که برای میدان بزرگ لندن طراحی شده بود برای میدان امام اصفهان طراحی کردند و تمام درخت‌های چند صد ساله‌ی میدان امامِ اصفهان را بریدند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 نزدیکی به فرهنگ ضد قدسی مدرنیته یک چیز است، معضل تقلید از غرب معضل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اصفهان تازه از اروپا آمده بود، دستور داد تمام خوار و بار فروشی‌ها نخود</w:t>
      </w:r>
    </w:p>
    <w:p>
      <w:pPr>
        <w:pStyle w:val="BookText"/>
        <w:rPr/>
      </w:pPr>
      <w:r>
        <w:rPr>
          <w:rFonts w:ascii="IRNazanin" w:hAnsi="IRNazanin" w:eastAsia="IRNazanin"/>
          <w:color w:val="111111"/>
          <w:sz w:val="28"/>
          <w:sz w:val="28"/>
          <w:szCs w:val="28"/>
          <w:rtl w:val="true"/>
          <w:lang w:bidi="fa-IR"/>
        </w:rPr>
        <w:t>و لوبیاها را در فریزر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آن زمان اکثر مغازه‌ها یخچال معمولی هم نداشتند، چه رسد به فریزرهای ویترینی، هر مغازه‌ای هم که به آن دستور عمل نمی‌کرد جریمه می‌شد، خلاصه دستور آقای استاندار مصیبتی برای اصفهان شده بود؛ بالاخره یکی از دوستان او که از اروپا آمده بود تا به او سر بزند می‌گوید این چه دستوری است که داده‌ای و مردم را به مشکل انداخته‌ای؟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 نیست در لندن نخود و لوبیاها را در فریزر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هوا نمناک است، اگر در فریزر نگذارند همه‌اش جوانه می‌زند، ولی در اصفهان که چنین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پس دیگر نمی‌خواهد خوار و بارها را در فریزر بگذارند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روحیه‌ی غربزدگی و اصالت‌دادن به غرب با پیروزی انقلاب به‌کلی از ذهن‌ها پاک نشد، به طوری که حتی بین اهدافی که انقلاب اسلامی به دنبال آن است و اهدافی که به عنوان آرزوی مدرن شدن در اقشاری از جامعه هست تفکیک نیافت، گویا هرچه جامعه به تکنولوژی غربی مجهزتر شود، انقلاب به اهداف خود نزدیک‌تر شده است و این موجب غفلت بزرگی در بازخوانی انقلاب نسبت به اهداف اصلی که باید دنبال کند،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امر طبیعی است که هر کشوری، اعم از آن که انقلاب اسلامی در آن واقع شده باشد یا نه، نیاز دارد که شرایطی برای زندگی مردمش فراهم کند و در حال حاضر برای زندگی در دوران معاصر نمی‌توان از تکنولوژی غربی جدا بود، ولی مگر اهداف اصلی انقلاب اسلامی رسیدن به رفاه به سبک رفاه غربی و</w:t>
      </w:r>
    </w:p>
    <w:p>
      <w:pPr>
        <w:pStyle w:val="BookText"/>
        <w:rPr/>
      </w:pPr>
      <w:r>
        <w:rPr>
          <w:rFonts w:ascii="IRNazanin" w:hAnsi="IRNazanin" w:eastAsia="IRNazanin"/>
          <w:color w:val="111111"/>
          <w:sz w:val="28"/>
          <w:sz w:val="28"/>
          <w:szCs w:val="28"/>
          <w:rtl w:val="true"/>
          <w:lang w:bidi="fa-IR"/>
        </w:rPr>
        <w:t>خلاصه‌کردن زندگی در آن رفاه بود؟ این همان غفلتی بود که دولت سازندگی بدان گرفتار شد، به طوری که از یک طرف با تمام انرژی سعی داشت کشور را به نوع زندگی غربی نزدیک کند و از طرفی چون هدف از انقلاب را همین می‌دانست، نه تنها به اهداف انقلاب اسلامی توجهی نشد، بلکه آن اهداف به‌شدت به حاشیه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فضایی که همه‌ی ذهن‌ها معطوف به سازندگی با ملاک‌های غربی است، دیگر توجهی به آن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داشتند باقی نمی‌ماند، این‌که بنا است با انقلاب اسلامی بشر به عهد الهی خود برگردد و نظر به اهدافی داشته باشد، ماوراء اهدافی که غرب به بشر معرفی می‌کند، همه فراموش می شود و در این حالت مرز دوستی‌ها و دشمنی‌ها نیز به هم می‌خورد، چون ارزش‌ها تغییر کرده، آرام‌آرام، طبقه‌ی تکنوکرات‌ها و ارزش‌های مربوط به این طبقه فضای اقتصاد و آموزش کشور را تحت تأثیر خود قرار داده است و نه تنها اقتصاد سکولاریسم و سیاست سکولاریسم غلبه کرده، حتی نظام آموزشی کشور تحت تأثیر سکولاریسمِ پنهان قرار گرفته است، به طوری که جهت‌گیری کلی تحصیل کرده‌های کشور به چیزی غیر از ارزش‌های دینی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که آمده بود تا به روی بشر جدید راه آسمان را بگشاید، خودش زمینی شد و از اهدافی که بناداشت در نظام اقتصادی، سیاسی، آموزشی دنبال کند باز ماند و ما امروز وارث برنامه‌هایی هستیم که روح دولت سازندگی شکل داد به طوری که روی هم رفته نظام اداری</w:t>
      </w:r>
      <w:bookmarkStart w:id="104" w:name="pg5118_64103"/>
    </w:p>
    <w:p>
      <w:pPr>
        <w:pStyle w:val="BookText"/>
        <w:rPr/>
      </w:pPr>
      <w:bookmarkEnd w:id="104"/>
      <w:r>
        <w:rPr>
          <w:rFonts w:ascii="IRNazanin" w:hAnsi="IRNazanin" w:eastAsia="IRNazanin"/>
          <w:color w:val="111111"/>
          <w:sz w:val="28"/>
          <w:sz w:val="28"/>
          <w:szCs w:val="28"/>
          <w:rtl w:val="true"/>
          <w:lang w:bidi="fa-IR"/>
        </w:rPr>
        <w:t>و سیاسی و اقتصادی ما هیچ احساس مسئولیتی نسبت به اهداف انقلاب ندارد، مگر افرادی که شخصاً به آن ارزش‌ها معتقدند</w:t>
      </w:r>
      <w:r>
        <w:rPr>
          <w:rFonts w:eastAsia="IRNazanin" w:cs="IRNazanin"/>
          <w:color w:val="111111"/>
          <w:sz w:val="28"/>
          <w:szCs w:val="28"/>
          <w:rtl w:val="true"/>
          <w:lang w:bidi="fa-IR"/>
        </w:rPr>
        <w:t>.</w:t>
      </w:r>
    </w:p>
    <w:p>
      <w:pPr>
        <w:pStyle w:val="Heading3"/>
        <w:numPr>
          <w:ilvl w:val="2"/>
          <w:numId w:val="1"/>
        </w:numPr>
        <w:rPr/>
      </w:pPr>
      <w:bookmarkStart w:id="105" w:name="__RefHeading___Toc1566819_774463916"/>
      <w:bookmarkStart w:id="106" w:name="_Toc36"/>
      <w:bookmarkEnd w:id="105"/>
      <w:r>
        <w:rPr>
          <w:rtl w:val="true"/>
        </w:rPr>
        <w:t>آفات توسعه‌ی منهای عدالت</w:t>
      </w:r>
      <w:bookmarkEnd w:id="106"/>
    </w:p>
    <w:p>
      <w:pPr>
        <w:pStyle w:val="BookText"/>
        <w:rPr/>
      </w:pPr>
      <w:r>
        <w:rPr>
          <w:rFonts w:ascii="IRNazanin" w:hAnsi="IRNazanin" w:eastAsia="IRNazanin"/>
          <w:color w:val="111111"/>
          <w:sz w:val="28"/>
          <w:sz w:val="28"/>
          <w:szCs w:val="28"/>
          <w:rtl w:val="true"/>
          <w:lang w:bidi="fa-IR"/>
        </w:rPr>
        <w:t>با توجه به مطالب گذشته می‌خواهم این نتیجه را بگیرم که ریشه‌ی مشکلات را باید در نزدیکی به فرهنگی دانست که از جنس انقلاب اسلامی و ارزش‌های دینی این ملت نیست، ریشه‌ی مشکلات را باید در زیر پاگذاردن انقلابی دانست که راز نجات کشور ما و سایر کشورها بود و ما نفهمیدیم به اسم سازندگی چه بلایی بر سر انقلاب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غفلت از آن عالَمی که بنا بود ما از طریق انقلاب اسلامی ایجاد کنیم، عالَمی که غیر از عالَم غرب بود، خسارت کمی به انقلاب وارد کردیم؟ و آیا این به‌جهت نقص انقلاب بود یا به‌جهت نقص برنامه‌ای که تلاش نکرد از ارزش‌های انقلاب برای ادامه‌ی راه ملت، استفاده کند؟ در همان زمان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دادند و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فلان کشور پیشرفت علمی دارد دلیل رستگاری آن کشور و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ملت‌هایی که از لحاظ علمی، امروز در اوج‌اند اما تا خرخره در لجن و فساد غوطه می‌خورند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به جهت ذات ضد قدسی که دارد تبدیل به تمدنی شده که انسانْ گرگِ انسان شده و منافع خود را در چپاول منافع سایر ملت‌ها تعریف کرده، و لذا به طور طبیعی نه خود را می‌تواند اداره کند و نه سایر</w:t>
      </w:r>
    </w:p>
    <w:p>
      <w:pPr>
        <w:pStyle w:val="BookText"/>
        <w:rPr/>
      </w:pPr>
      <w:r>
        <w:rPr>
          <w:rFonts w:ascii="IRNazanin" w:hAnsi="IRNazanin" w:eastAsia="IRNazanin"/>
          <w:color w:val="111111"/>
          <w:sz w:val="28"/>
          <w:sz w:val="28"/>
          <w:szCs w:val="28"/>
          <w:rtl w:val="true"/>
          <w:lang w:bidi="fa-IR"/>
        </w:rPr>
        <w:t>ملت‌هایی را که بخواهند به روش غربی خود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ساده‌شده‌ی آن را در نظام اداری کشورهایی ملاحظه می‌کنید که به روش غربی طراحی شده‌اند، این‌ها با همان روحیه‌ای که هرکس گرگ دیگری است و برای دیگری برنامه‌ریزی می‌کند عمر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دولت سازندگی و به‌هم‌ریختن مرزهای عقیدتی و اخلاقی در نظام اداری و محور قرارگرفتن ارزش‌های بوروکرات‌ها و سکولارها، با اداراتی روبه‌رو شدیم که نه‌تنها خود را خدمت‌گذار مردم و انقلاب احساس نمی‌کنند، بلکه معتقدند باید همه‌ی امکانات کشور در خدمت آن‌ها باشد تا آن‌ها به اهداف شخصی خود دست یابند و این است که ملاحظه می‌کنید امروزه ادارات در جهت هرچه بیشترگرفتنِ امکانات از مردم و نه ارائه‌ی خدمات به مردم برنامه‌ریزی می‌کنند ، چیزی که در ابتدای انقلاب و در فضای دفاع مقدس هشت ساله، عکس آن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چون روحیه‌ی غربی طرد شده بود، نه تنها انسان‌ها گرگِ انسان‌ها نبودند، بلکه عاشق همدیگر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همه‌ی آن روحیه از بین نرفته‌است و انقلاب آنچنان ریشه دار است که روح احساس مسئولیت را به ادارات ما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توجه به ریشه‌ی مشکلاتی است که وجود دارد تا عنایت داشته باشید از کجا سرچشمه گرفته و بیخود به مسائل فرعی نپردازیم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بنده آن است که عزیزان از خود بپرسند آیا انقلاب اسلامی چون به مدرنیته آلوده شد از اهداف خود بازماند و فعلاً در تنگنا قرار گرفته و یا چون از مدرنیته بازماند به اهداف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هنوز</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ژاپن نشده‌ایم انقلاب اسلامی موفق نشده و یا چون می‌خواستیم ژاپن بشویم انقلاب اسلامی به تنگنا افتاد؟ فراموش نفرمائید افقی که ملت ایران در منظر خود دارد آنچنان ارزشمند است که هرگز نباید آن را با ژاپن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ژاپن بر اساس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معتقدند در منظر خود چیزی به اسم قیامت و حیات ابدی نمی‌شناسند و همین موجب می‌شود که تمام افق زندگی را در حدّ دنیا بدانند و تمام انرژی خود را در همان محدوده صرف کنند و نزدیکی به ژاپن ناخودآگاه همان روحیه را به ملت‌ها القاء می‌کند و پروژه‌ی ژاپن‌گرایی یکی از نقشه‌هایی است که آمریکا برای ما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ملت ایران، بسیار از روح ژاپنی فاصله دارد به همین جهت هم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گفته است تا در افقی که حضرت امام در جلو او می‌گذارد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حاضریم برای توسعه به روش ژاپنی، همه‌ی سرمایه‌ی الهی و تاریخی خود را پشت سر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برای این‌که ژاپنی بشود که فعلاً هست در عینی که زمینه‌ی پذیرش فرهنگ غربی را با نداشتن روح قیامت پذیری داشت، مجبور شد بسیاری از سرمایه‌های فرهنگی خود را نیز زیر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دروغ است؛ که می‌گویند ژاپن در عین مدرن‌شدن آداب و سنن گذشته‌اش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آمریکا این است که این دروغ بزرگ را در دنیا جا بیندازد؛ که ژاپن، هم فرهنگ تکنیکی غرب را گرفت و هم فرهنگ سنتی خودش را حفظ‌کرد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 مدرنیته، ژاپن سنتی را به موزه فرستاده و متعلق به تاریخ گذشته کرده و از زندگی بیرون انداخته است، زیرا فرهنگ مدرنیته با</w:t>
      </w:r>
      <w:bookmarkStart w:id="107" w:name="pg5118_64109"/>
    </w:p>
    <w:p>
      <w:pPr>
        <w:pStyle w:val="BookText"/>
        <w:rPr/>
      </w:pPr>
      <w:bookmarkEnd w:id="107"/>
      <w:r>
        <w:rPr>
          <w:rFonts w:ascii="IRNazanin" w:hAnsi="IRNazanin" w:eastAsia="IRNazanin"/>
          <w:color w:val="111111"/>
          <w:sz w:val="28"/>
          <w:sz w:val="28"/>
          <w:szCs w:val="28"/>
          <w:rtl w:val="true"/>
          <w:lang w:bidi="fa-IR"/>
        </w:rPr>
        <w:t>هرگونه اعتقاد به امور غیر حسی سر جنگ دارد، اساس مدرنیته بر نفی هر گونه واقعیت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ما آن است که تحت تأثیر حیله ی غرب قرار نگیریم و به امید جمع بین سنت و مدرنیته، روح مدرنیته را وارد زندگی نکنیم و عملاً دیانت را از زندگی خود بیرون نماییم، در آن صورت دیانت تبدیل می‌شود به یک باور فردی و سلیقه‌ای که هیچ نقش فعالی در روح جامعه و زمانه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هرگز نمی‌خواهند بعد از سرنگونی نظام شاهنشاهی، نظامی که به تأیید غرب رسیده روی کار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موضوع فوق غفلت کنیم عملاً انقلاب اسلامی را که را‌ه‌کارِ اصرار بر هویت اسلامی ملت بود بستر سرعت بخشیدن به هرچه بیشتر مدرن شدنِ ایران تبدیل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از فعالیت فرهنگی هم دم می‌زنیم، فعالیت‌هایی از جنس غربی مورد نظرمان خواهد بود و نه تقویت روح دیانت در نظام فرهنگی کشور و فعالیت اقتصادی با تعریفی که غرب بر آن تکیه دارد مورد نظر قرار می‌گیرد که تحت عنوان توسعه شعار آن را می‌دهیم، توسعه‌ای که جای دو چیز به‌کلی در آن خالی است، یکی عدالت و دیگری معنویت</w:t>
      </w:r>
      <w:r>
        <w:rPr>
          <w:rFonts w:eastAsia="IRNazanin" w:cs="IRNazanin"/>
          <w:color w:val="111111"/>
          <w:sz w:val="28"/>
          <w:szCs w:val="28"/>
          <w:rtl w:val="true"/>
          <w:lang w:bidi="fa-IR"/>
        </w:rPr>
        <w:t>.</w:t>
      </w:r>
    </w:p>
    <w:p>
      <w:pPr>
        <w:pStyle w:val="Heading3"/>
        <w:numPr>
          <w:ilvl w:val="2"/>
          <w:numId w:val="1"/>
        </w:numPr>
        <w:rPr/>
      </w:pPr>
      <w:bookmarkStart w:id="108" w:name="__RefHeading___Toc1566821_774463916"/>
      <w:bookmarkStart w:id="109" w:name="_Toc37"/>
      <w:bookmarkEnd w:id="108"/>
      <w:r>
        <w:rPr>
          <w:rtl w:val="true"/>
        </w:rPr>
        <w:t>شرط بقاء انقلاب اسلامی</w:t>
      </w:r>
      <w:bookmarkEnd w:id="10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خود پرسید آیا انقلاب اسلامی با عدالتِ مقدس معنویِ علوی پابرجا می‌ماند یا با اقتصاد سکولار و توسعه یافتگی به معنی تقابل هرچه بیشتر با طبیعت؟ انقلاب اسلامی پاسخ به ندایی بود که از حق به گوش مردم ما رسید تا علم را با عبودیت همراه نماییم و قدری از غروری که بشر</w:t>
      </w:r>
    </w:p>
    <w:p>
      <w:pPr>
        <w:pStyle w:val="BookText"/>
        <w:rPr/>
      </w:pPr>
      <w:r>
        <w:rPr>
          <w:rFonts w:ascii="IRNazanin" w:hAnsi="IRNazanin" w:eastAsia="IRNazanin"/>
          <w:color w:val="111111"/>
          <w:sz w:val="28"/>
          <w:sz w:val="28"/>
          <w:szCs w:val="28"/>
          <w:rtl w:val="true"/>
          <w:lang w:bidi="fa-IR"/>
        </w:rPr>
        <w:t>جدید به آن دچار شده، نجات یابیم و این با توسعه یافتگی به معنی غربی آن هرگز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سازندگی و اصلاحات که با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اقتصادمان را جلو بردیم، براساس ملاک‌های آن‌ها نسبت به زمان جنگ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اقتصادِ ما از نظر آن‌ها کاملاً بحرانی بود ولی چون روح عدالت علوی در آن تا حدّی جاری بود مردم در آرامش بیشتری بودند و امید به زندگی به آن معنی که بدن جوانانمان از فقر و بی‌خانمانی نلرزد، بیشتر بود، زیرا هنوز هسته‌های قدرت و ثروت و اقتصاد سکولار بر گلوگاه‌های اقتصادی کشور دست‌اندازی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انقلاب اسلامی آن است که ما با پارامترهای بانک جهانی و نظام سرمایه‌داری به آنچه می‌خواهیم برسیم،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مقدس علوی سازمان و دیدگاه‌های دیگری دارد کاملاً مقابل اقتصاد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سایه‌ی اقتصاد علوی همه می‌توانند زندگی کنند و به دنیایی بالاتر از دنیای مادی نظر بیندازند، ولی در اقتصاد سکولار فقط اشراف احساس رضایت می‌کنند، این هم به جهت آن‌که در موقعیتی قرار می‌گیرند که می‌توانند با دسترنج بقیه به اشرافیت خود ادامه 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روح و روحیه‌ی مردم توجه فرمائید، مردم برعکسِ اشرافِ صاحب قدرت و سیاست، هیچ‌وقت گله‌مند نیستند که چرا ما توسعه به معنی غربی پیدا نکرده‌ایم گله‌مندی آن‌ها از آن‌جاست که چرا به عدالت معنوی و مقدس علوی دست پیدا نکرده‌ایم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درست در زمانی که همه‌ی چشم‌ها به سوی توسعه به روش غربی بود، با رویکردی مخالف، نظرش به عدالت علوی معطوف شد و روح مردم به خوبی احساس کرد آن نوع توسعه نه دنیایی برای آن‌ها به همراه دارد و نه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پس از جنگ پیش آمد مدیریت اقتصاددان‌هایی بود که در دانشگاه های آمریکا تحصیل کرده بودند و الگوی آن اقتصاد را به ما تحمیل کردند و منجر به ایجاد هسته‌های قدرت و ثروتِ سیاسی شدند و برای تغییر جهت کلی انقلاب برنامه‌ریزی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که مردم عادی باید روزی هجده ساعت کار کنند تا بتوانند قسط وام‌هایی را که صاحبان قدرت و ثروت در اختیار آن‌ها گذاشته‌اند بدهند و در ازاء آن تا آخر عمر در خانه‌ای زندگی کنند که در رهن بانک است و یک ماشین قسطی هم سوار شوند که آن نیز نقشه‌ای است برای به جیب‌زدن حقوق کارمندی که هوس‌کرده با ماشین سواری به خانه‌ی قسطی خود برود، آن‌هم خانه‌ای که در یکی از شهرهای اطراف، صاحبان ثروت و قدرت برای او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بستر فرهنگ مدرنیته است که صاحبان قدرت و ثروت می‌توانند چنین زمینه‌ای را برای چپاول حقوق مردم فراهم نمایند و لذا با هر جریانی که بخواهد ما را از فرهنگ غربی فاصله دهد به مقابله برمی‌خیزند و با انواع تهمت ها مثل خرافه‌گرا، عقب‌افتاده، غیر کارشناس و امثال آن سعی می‌کنند رقیب خود را از صحنه‌ی حاکمیت نظام اسلامی بیرون کنند، از این بدتر شایع می‌کنند انقلاب اسلامی نمی‌تواند جواب‌گوی نظام پیچیده ی اقتصادی امروز دنیا</w:t>
      </w:r>
      <w:bookmarkStart w:id="110" w:name="pg5118_64115"/>
    </w:p>
    <w:p>
      <w:pPr>
        <w:pStyle w:val="BookText"/>
        <w:rPr/>
      </w:pPr>
      <w:bookmarkEnd w:id="110"/>
      <w:r>
        <w:rPr>
          <w:rFonts w:ascii="IRNazanin" w:hAnsi="IRNazanin" w:eastAsia="IRNazanin"/>
          <w:color w:val="111111"/>
          <w:sz w:val="28"/>
          <w:sz w:val="28"/>
          <w:szCs w:val="28"/>
          <w:rtl w:val="true"/>
          <w:lang w:bidi="fa-IR"/>
        </w:rPr>
        <w:t>باشد و منظور آن‌ها رجوع به کارشناسانی است که اقتصاد سرمایه‌داری را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عصبانیت صاحبان قدرت و ثروتِ سیاسی از آن است که تأکید کنیم انقلاب اسلامی بنا دارد از غرب و فرهنگ مدرنیته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بخواهند یا نخواهند ذات انقلاب اسلامی جز این نیست و بر خلاف میل آن‌ها انقلاب به سوی اهدافش جلو می‌رود و آن‌ها را از صحنه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بشر وقتی نجات پیدا می‌یابد که در ظاهر و باطن از استیلای طاغوت نجات یافته باشد و دیگر آن را حق نپندارد، به عبارت دیگر، نجات بشر در بستگی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غربی طوری است که اگر در جایی رخنه کرد آنچنان معادلات را به هم می‌زند که دشمن ملت را دوست جلوه می‌دهد و دوست را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آن‌هایی که بر عدالت و معنویت تأکید دارند، دشمن می‌شوند و آن‌هایی که دستورات الهی را به تمسخر می‌گیرند دوست قلمداد می‌شوند</w:t>
      </w:r>
      <w:r>
        <w:rPr>
          <w:rFonts w:eastAsia="IRNazanin" w:cs="IRNazanin"/>
          <w:color w:val="111111"/>
          <w:sz w:val="28"/>
          <w:szCs w:val="28"/>
          <w:rtl w:val="true"/>
          <w:lang w:bidi="fa-IR"/>
        </w:rPr>
        <w:t>.</w:t>
      </w:r>
    </w:p>
    <w:p>
      <w:pPr>
        <w:pStyle w:val="Heading3"/>
        <w:numPr>
          <w:ilvl w:val="2"/>
          <w:numId w:val="1"/>
        </w:numPr>
        <w:rPr/>
      </w:pPr>
      <w:bookmarkStart w:id="111" w:name="__RefHeading___Toc1566823_774463916"/>
      <w:bookmarkStart w:id="112" w:name="_Toc38"/>
      <w:bookmarkEnd w:id="111"/>
      <w:r>
        <w:rPr>
          <w:rtl w:val="true"/>
        </w:rPr>
        <w:t>تبعات خروج از بستر طبیعی</w:t>
      </w:r>
      <w:bookmarkEnd w:id="1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روشن شد با نفوذ فرهنگ مدرنیته همه‌چیز از بستر طبیعی خارج می‌شود و با گرفتارکردن جامعه به آرزوهای بلندِ توسعه‌ی غربی، زندگی بومی ویران می‌شود، می‌فهمیم که چرا گفته می‌شود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خاورمیانه و خاور دور یک پدیده‌ی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قدیم هیچ‌کس بیکار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بیکاری</w:t>
      </w:r>
    </w:p>
    <w:p>
      <w:pPr>
        <w:pStyle w:val="BookText"/>
        <w:rPr/>
      </w:pPr>
      <w:r>
        <w:rPr>
          <w:rFonts w:ascii="IRNazanin" w:hAnsi="IRNazanin" w:eastAsia="IRNazanin"/>
          <w:color w:val="111111"/>
          <w:sz w:val="28"/>
          <w:sz w:val="28"/>
          <w:szCs w:val="28"/>
          <w:rtl w:val="true"/>
          <w:lang w:bidi="fa-IR"/>
        </w:rPr>
        <w:t>به این معنا که انسان اصلاً کار و شخصیت کاری نداشته باشد در زندگی قبل از مدرن معنی نداشت، بستر زندگی بومی برای هرکس یک جایی تعیین کرده بود، حتی عقب‌افتاده‌های ذهنی در نظام اقتصادی گذشته در حدّی که گاوها را به صحرا ببرند تا بچرانند، تربیت شده بودند و لذا نه‌تنها باری بر دوش جامعه نبودند، بلکه عاملی برای اقتصاد خانواده و روستا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بیکاری و بی‌خانمانی در غرب بعد از رنسانس و با فرهنگ عدم تعامل با طبیعت و تأکید بر صنعت، شروع شد و در کشور ما از قاجار به بعد کم‌کم مدرنیته وارد زندگی‌ها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خود غرب شروع شد و سپس به سایر کشورها که گرفتار فرهنگ مدرنیته شدند، سرایت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زمین بریده شد و بین انسان و زمین، انواع ماشین‌ها واسطه گشت و یک کُمباین هر روز به اندازه‌ی صد نفر آدم کار کرد، دیگر انسان‌ها در خانه‌ی اصلی خود که طبیعت است، جایی نخواهند داشت، زندگی به‌کلی گم می‌شود و انسان در وطن خود که زمین باشد، بی‌وطن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کنار طبیعت، انسان‌ها را به وسعت طبیعت گسترش می‌دهد ولی زندگی ماشینی به جای تعامل با طبیعت بر آن غلبه می‌کند و در نتیجه شهرهای شلوغ پدید می‌آید و هسته‌های ثروت و قدرت و سیاست شکل می‌گیرد و بر جمع کثیری که در شهرها جمع شده‌اند هر طور خواستند اِعمال قدرت می‌نمایند و برده‌داری پنهان، ولی سخت آزاردهنده پایه‌ریزی می‌شود، صنعتی که بنا بود در خدمت بشر باشد اگر در بستری قرار گرفت که موضوع عدالت و معنویت در آن</w:t>
      </w:r>
    </w:p>
    <w:p>
      <w:pPr>
        <w:pStyle w:val="BookText"/>
        <w:rPr/>
      </w:pPr>
      <w:r>
        <w:rPr>
          <w:rFonts w:ascii="IRNazanin" w:hAnsi="IRNazanin" w:eastAsia="IRNazanin"/>
          <w:color w:val="111111"/>
          <w:sz w:val="28"/>
          <w:sz w:val="28"/>
          <w:szCs w:val="28"/>
          <w:rtl w:val="true"/>
          <w:lang w:bidi="fa-IR"/>
        </w:rPr>
        <w:t>فراموش شد، منجر به حاکمیت صاحبان ثروت و قدرت بر مردم می‌شود و مسلّم صنعتی که در بستر فرهنگ مدرنیته شکل گرفت به عدالت و معنویت منجر نخواهد شد، و انقلاب اسلامی بستر نجات مردم جهان از معضلی است که روح مدرنیته آن را پدید آورد و درست هنگامی اتفاق افتاد که خودبینی بشر به نهایت رسیده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فکر و فرهنگی که جای علم و صنعت را درست تعیین کند در صحنه نبود، فرهنگ مدرنیته با فرهنگ خاص خود طبقات صاحب ثروتی را پدید می‌آورد که برای کنترل قدرت و سیاست برنامه‌ریزی می‌کنند و جایی برای انقلاب اسلامی نمی‌گذارند که بخواهد اهداف مربوط به خود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از آن‌جا شروع شد که انقلاب اسلامی نسبت به ذات تکنولوژی و تبعاتی که به دنبال دارد هوشیاری لازم را به خرج نداد و بعضی از نخبه‌گان نتوانستند جایگاه تکنولوژی را درست تشخیص دهند و آن را در خدمت بگیرند، متأسفانه تکنولوژی با همان روحی که در غرب شکل گرفت در انقلاب اسلامی پذیرفته شد، بعد هم می‌گوئیم انقلاب اسلامی در دنیای مدرن جواب‌گو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اندک تأمل می‌توان فهمید این فرهنگ مدرنیته است که جواب‌گوی نیازهای انسان نمی‌باشد و انقلاب اسلامی آمده است تا انسان‌ها را از آن فرهنگ به سوی فرهنگی عبور دهد که خدا برای بشریت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مسئله‌ی انقلاب اسلامی را مطرح می‌کنیم باید موضوعِ به بن بست رسیدن و سرخوردگی بشر مدرن را نیز مطرح کنیم و آن‌وقت است که جهانی‌بودن انقلاب اسلامی را می‌توان درک کرد</w:t>
      </w:r>
      <w:r>
        <w:rPr>
          <w:rFonts w:eastAsia="IRNazanin" w:cs="IRNazanin"/>
          <w:color w:val="111111"/>
          <w:sz w:val="28"/>
          <w:szCs w:val="28"/>
          <w:rtl w:val="true"/>
          <w:lang w:bidi="fa-IR"/>
        </w:rPr>
        <w:t>.</w:t>
      </w:r>
      <w:bookmarkStart w:id="113" w:name="pg5118_64121"/>
    </w:p>
    <w:p>
      <w:pPr>
        <w:pStyle w:val="Heading3"/>
        <w:numPr>
          <w:ilvl w:val="2"/>
          <w:numId w:val="1"/>
        </w:numPr>
        <w:rPr/>
      </w:pPr>
      <w:bookmarkStart w:id="114" w:name="__RefHeading___Toc1566825_774463916"/>
      <w:bookmarkStart w:id="115" w:name="_Toc39"/>
      <w:bookmarkEnd w:id="113"/>
      <w:bookmarkEnd w:id="114"/>
      <w:r>
        <w:rPr>
          <w:rtl w:val="true"/>
        </w:rPr>
        <w:t>دنیای مأیوس، و تنها راه نجات</w:t>
      </w:r>
      <w:bookmarkEnd w:id="115"/>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در دوران جدید نشان دادند وقتی همه‌ی ادیانی که راه‌های گشایش بشریت از بحران‌های مدرنیته بودند خودشان رنگ غربی به خود گرفته‌اند، باز برای برون‌رفت از آن فرهنگ یک راه هست و آن نظر به اسلام است به آن شکلی که اهل بیت پیامبر صلی الله علیه و آله در معرض دید همگان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جای آن که مسیحیت تکنولوژی را جهت بدهد و عنان گسیختگی آن را کنترل کند تا صاحبان تکنولوژی، به قیمت نابودی طبیعت، ثروت‌های بادآورده به چنگ نیاورند، مقهور تکنولوژی شد و به اسم هماهنگ‌شدن با زمانه، فرهنگی را که تکنولوژی بر مردم تحمیل کرد به رسمیت شناخت، و به جای آن‌که بر این تکیه تأکید کند که زمانه باید براساس دین خدا جلو برود، دین خدا را محکوم زمانه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زمانه‌ای که صاحبان ثروت و قدرت برای خود تعریف کرده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روح تکنولوژی به این معنی است که اگر فرهنگ تکنولوژی و شیفت کاری کارخانه به شما اجازه نمی‌دهد نماز صبح خود را بخوانید، به جهت رعایت روح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از حدّ اکثرِ فرصت برای به دست آوردن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نماز خواندن خود اصرار بورزی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ساده خواستم معنی حاکمیت روح تکنولوژی بر دین را عرض کنم و این‌که چگونه تکنولوژی تکلیف دین را تعیین می‌کند وگرنه موضوع بسیار عمیق‌تر و دقیق‌تر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آفات تکنولوژی را باید در هزینه‌ای که انسان و طبیعت می‌دهند تا ماشینی به راه بیفتد، دنبال کنیم و در مقایسه با خساراتی که به جهات الهی انسان می‌زند باید موضوع ارزیابی شود؛ روح تکنولوژیِ سکولار فضایی ساخته که به راحتی ذهن در مسیر الهیِ جان خود قرار نگیرد و اگر دین شناسان بخواهند در این مسیر بیندیشند با أنگِ این‌که آن‌ها مخالف تکنولوژی و پیشرفت هستند میدان را برای طرح افکار آن‌ها تنگ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سؤال باقی است که آیا دین باید تحت تأثیر فرهنگ تکنولوژی باشد و یا تکنولوژی باید در کنترل نگاه دینی جلو رود؟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دولت‌های سازندگی و اصلاحات روزنامه‌ها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توسعه‌ای مطابق با اروپا داشته باشید، باید از بعضی از اعتقادات دینی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اصالت‌دادن به روح تکنولوژی است که تا کجاها به خود حق می‌دهد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تاریخ چهارصدساله می‌توان گفت، تکنولوژی طوری به صحنه آمد که همه‌ی ادیان را مقهور خود نمود تا امکان هیچ ابراز نظری در مقابل آن نداشته باشند، اعم از مسیحیت، یهودیت، بودا و دیگر ادیان، تنها اسلام است که از طریق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برخاسته، آن‌هم به روشی بسیار ظریف و حکیمانه، تا نه از درونِ کشور و نه از بیرون متهم به ضد تکنولوژی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بین دو راهی غربی‌شدن و اسلامی‌ماندن قرار دادند، چیزی که غرب تلاش کرده بود پیش نیاید و طوری القاء می‌کرد که بین اسلام و غرب تضادی نیست و با این کار</w:t>
      </w:r>
      <w:bookmarkStart w:id="116" w:name="pg5118_64125"/>
    </w:p>
    <w:p>
      <w:pPr>
        <w:pStyle w:val="BookText"/>
        <w:rPr/>
      </w:pPr>
      <w:bookmarkEnd w:id="116"/>
      <w:r>
        <w:rPr>
          <w:rFonts w:ascii="IRNazanin" w:hAnsi="IRNazanin" w:eastAsia="IRNazanin"/>
          <w:color w:val="111111"/>
          <w:sz w:val="28"/>
          <w:sz w:val="28"/>
          <w:szCs w:val="28"/>
          <w:rtl w:val="true"/>
          <w:lang w:bidi="fa-IR"/>
        </w:rPr>
        <w:t>فرهنگ خود را حاکم می‌کرد و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چنین تقابلی مردم موفق شدند با چنگ زدن به اسلام وارد حوزه‌ی انقلاب اسلامی شوند و در راستای آشکارشدن چنین تقابلی بود که انقلاب اسلامی توانست خود را ثابت کند، و روشن شد اسلام تنها دینی است که می‌تواند مقابل فرهنگ مدرنیته بایستد</w:t>
      </w:r>
      <w:r>
        <w:rPr>
          <w:rFonts w:eastAsia="IRNazanin" w:cs="IRNazanin"/>
          <w:color w:val="111111"/>
          <w:sz w:val="28"/>
          <w:szCs w:val="28"/>
          <w:rtl w:val="true"/>
          <w:lang w:bidi="fa-IR"/>
        </w:rPr>
        <w:t>.</w:t>
      </w:r>
    </w:p>
    <w:p>
      <w:pPr>
        <w:pStyle w:val="Heading3"/>
        <w:numPr>
          <w:ilvl w:val="2"/>
          <w:numId w:val="1"/>
        </w:numPr>
        <w:rPr/>
      </w:pPr>
      <w:bookmarkStart w:id="117" w:name="__RefHeading___Toc1566827_774463916"/>
      <w:bookmarkStart w:id="118" w:name="_Toc40"/>
      <w:bookmarkEnd w:id="117"/>
      <w:r>
        <w:rPr>
          <w:rtl w:val="true"/>
        </w:rPr>
        <w:t>تقابل فرهنگ مدرنیته با ادیان الهی</w:t>
      </w:r>
      <w:bookmarkEnd w:id="11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 از جهت بینش و روش در مسیری است که به کلی در تقابل با اسلام یا هر دین الهی قرار می‌گیرد، فرهنگی است که در ذات خود هر جریان مقدسی را نفی می‌کند و به تمسخر می‌گیرد و در همان راستا امثال سلمان رشدی را می‌پروراند و سخت از او پشتیبانی می‌کند و هر میلی، هرچند پست باشد در آن فرهنگ پذیرفتنی می‌شود و لذا اسلام به طور بدیهی و بر اساس ذات خود در تقابل با آن قرار می‌گیرد و برای انقلاب اسلامی مقدر شده که در این آخرالزمان مأموریت نفی این کفر جهانی را رقم بزند و به همین جهت انقلاب اسلامی در هر صحنه‌ای که با کفر جهانی درگیر شد پیروز بیرون آمد، شکست انقلاب اسلامی در صحنه‌هایی است که با کفر جهانی سازش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با فرهنگ غربی، تقابل دین و دینداران و نفی فرهنگ کفر است و لذا هرکس عزم احیاء زندگی خود را دارد راهی جز وارد شدن در اردوگاه انقلاب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گمان می‌کنند قوانین دین با حفظ تمام شرایط و اوضاعی که غرب ایجاد کرده،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نمی‌دانند تا بشر و عالَم</w:t>
      </w:r>
    </w:p>
    <w:p>
      <w:pPr>
        <w:pStyle w:val="BookText"/>
        <w:rPr/>
      </w:pPr>
      <w:r>
        <w:rPr>
          <w:rFonts w:ascii="IRNazanin" w:hAnsi="IRNazanin" w:eastAsia="IRNazanin"/>
          <w:color w:val="111111"/>
          <w:sz w:val="28"/>
          <w:sz w:val="28"/>
          <w:szCs w:val="28"/>
          <w:rtl w:val="true"/>
          <w:lang w:bidi="fa-IR"/>
        </w:rPr>
        <w:t>کنونی به سوی حق و حقیقت باز نگردد، حقیقت دین محقق نمی‌شود، به عبارت دیگر قواعد و قوانین دین را به عالَمی که دین در آن غریب و بیگانه است پیوند نمی‌توان زد و به همین جهت انقلاب اسلامی می‌خواهد عالَم و آدم دیگری پدید آورد که همه زیر سایه‌ی حق و در پناه او باشند و به علوم انسانی و اجتماعی دیگری نظر دارد غیر از آنچه غرب پایه‌گذاری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یک رستاخیز جهانی است تا حساب هرکس در این رستاخیز معلوم شود، یا افراد در دل ظلمات مدرنیته در تمام ابعاد گرفتار پوچی و نیهیلیسم می‌شوند و یا وارد تاریخ طلایی معنویت می‌گردند، از این جهت است که دیگر افراد را بر اساس جبهه‌ای که در آن هستند باید ارزیابی کرد و نه براساس خصوصیات فردی، از این زاویه است که رسول 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بنده‌ای خدای را هفتادسال زیر ناودان کعبه عبادت کند در حالی که شب‌ها به نماز ایستاده و روزها، روزه‌دار است و ولایت علی‌بن‌ابی‌طالب علیه السلام را نداشته باشد، از بینی او را در آتش می‌اندازند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هرکس در جبهه‌ای که علی علیه السلام در آن قرار دارد، نباشد، هر کجای دیگر باشد، با هر خصوصیتی هم که باشد، در ظلمات است، و انقلاب اسلامی از این جهت تاریخ‌ساز است و متذکر ظلمات هرگونه</w:t>
      </w:r>
    </w:p>
    <w:p>
      <w:pPr>
        <w:pStyle w:val="BookText"/>
        <w:rPr/>
      </w:pPr>
      <w:r>
        <w:rPr>
          <w:rFonts w:ascii="IRNazanin" w:hAnsi="IRNazanin" w:eastAsia="IRNazanin"/>
          <w:color w:val="111111"/>
          <w:sz w:val="28"/>
          <w:sz w:val="28"/>
          <w:szCs w:val="28"/>
          <w:rtl w:val="true"/>
          <w:lang w:bidi="fa-IR"/>
        </w:rPr>
        <w:t>زندگی است که در فضای مدرنیته ادامه یابد، انسان تماماً در آن فضا گرفتار بی‌هویتی و پوچی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مورد هم ندیده‌ام که کسی در فضای فرهنگ مدرنیته زندگی کند و در ضمنی که آرمان‌های آن فرهنگ را پذیرفته باشد، بتواند به زندگی خود معنا ببخشد و در نشاط و امید واقعی زندگی خود را جلو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آن فضا، شرایطی برای امیدوارانه زندگی‌کردن ندارد خود را با انواع سرگرمی‌ها مشغول می‌کند، اعم از سرگرمی‌های سالم و پوچ و یا سرگرمی‌های ناسالم 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بنده آن‌همه شادی که در بسیجیان خط اول دفاع مقدس هشت ساله دیدم، زیباترین شادی دوران می‌دانم، چون می‌دانستند نه تنها از چنگال پوچی دوران رها شده‌اند، بلکه تاریخی از امیدواری را برای مردم جهان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نشاط و شادی مخصوص ملتی است که معنای زندگی را شناخته، و قابل مقایسه با قهقهه‌های پر از غفلتِ غرب‌زدگان نخواهد بود که نمی‌توانند عیاشی را از نشاط معنوی تفکیک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دل‌مردگانی که سعی می‌کنند با عیاشی و لذات بوالهوسانه از دل‌مردگی خود فاصله بگیرند، باید ریشه‌ی دل‌مردگی خود را در فرهنگی بدانند که راه آسمان را به روی قلب‌های آن‌ها بسته و فکر نکنند با انواع وسایل لذّاتِ بوالهوسانه می‌توانند آن را درمان کنند، انسان نیازمند نشاط‌های معنوی است که با حضور در جبهه ی ایمان و جهادِ با کفر به‌دست می‌آید و زندگی حقیقی همین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مدرنیته طوری است که زندگی حقیقی را از انسان می‌رباید و او را گرفتار آرزوهایی می‌کند که در عین دست نایافتنی‌بودن، به فرض هم که به‌دست آید جان را ارضاء نمی‌کند، به همین جهت اگر ما آرزوهای جوانان خود را چیزهایی قرار دادیم که در فرهنگ غربی آرزو به حساب می‌آید، دل‌مردگی و تن‌دادن به انواع بطالت‌ها را برای آن‌ها پدید آورده‌ایم، دیگر فرق نمی‌کند به آن آرزوها برسند یا نرسند، در هر صورت در جبهه‌ای قرار دارند که از معنای حقیقی زندگی خارج شده اند و در جهت‌گیری خود نمی توانند به انتهایی نورانی بیندیشند، شبیه کسی که گرفتار مرداب شده ولی دست و پا زدن‌های خود را تلاشی می‌پندارد که او را نجات می‌دهد، در حالی‌که هر تلاشی در آن فضا، هلاکت را نزدیک‌تر و عمیق‌تر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باید متوجه باشیم مدرن‌تر کردن راه نجات مردم نیست، اصل را بر توجه دادن به جهت اصلی زندگی باید گذاشت و در کنار آن و در حدّی که بتوانیم در این دنیا زندگی کنیم فعلاً از گزینش تکنولوژی چاره‌ای نیست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این‌ها به جهت آن است که روشن شود وقتی ما جایگاه انقلاب اسلامی را در این عصر می‌شناسیم، که فرهنگ مدرنیته و تبعات آن را بشناسیم و بفهمیم اگر تکنولوژی فشاری از بازوی ما برداشت، صدها برابر فشار بر روان ما تحمیل نمود و اگر برنامه‌ای ریخت تا راهی جلو بشر بگشاید، آنچنان است که ده‌ها برنامه باید بریزد تا مشکلاتی را برطرف</w:t>
      </w:r>
    </w:p>
    <w:p>
      <w:pPr>
        <w:pStyle w:val="BookText"/>
        <w:rPr/>
      </w:pPr>
      <w:r>
        <w:rPr>
          <w:rFonts w:ascii="IRNazanin" w:hAnsi="IRNazanin" w:eastAsia="IRNazanin"/>
          <w:color w:val="111111"/>
          <w:sz w:val="28"/>
          <w:sz w:val="28"/>
          <w:szCs w:val="28"/>
          <w:rtl w:val="true"/>
          <w:lang w:bidi="fa-IR"/>
        </w:rPr>
        <w:t>کند که برنامه‌ی اولی پدید آورده است، زیرا با روح ضد قدسی و با اراده‌ی معطوف به قدرت و با عزم تقابل با طبیعت، می‌خواهد زندگی انسان‌ها را جلو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مقابل تمام موجودیت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هم داریم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 ملت ایران همان حقیقت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مؤثر می‌شود و در نفی و اثبات انقلاب اسلامی، هدفْ حلِ مسائلی نیست که غرب زدگی پدید آورده، بلکه انقلاب برای آن است که این مسائل از سر ملت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می‌خواهید مسائل را حل کنید، آن‌ها غافل‌اند مسائلی که با غرب‌زدگی پیش‌آمده مسئله‌ی اصلی ما نیست، و انقلاب برای رفع آن‌ها آمده و نه برای حل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گرفتاری‌های اداری و بازرگانی و آموزشی داریم ولی انقلاب برای حل آن‌ها با حفظ صورت غربی آن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ما مسائلمان را به صورتی که در عالم غرب مطرح‌شده نمی‌توانیم حل کنیم و اگر به آن صورت مطرح کردیم ناگزیر از ما راه حل غربی طلب می‌کند در حالی که انقلاب برای هموارکردن راه وصول به غرب نبود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کنونی غرب گرفتاری های بسیاری دارد و روز به روز گرفتارتر می‌شود، اگر در آن عالم وارد شدیم و خواستیم خانه‌ی از پای‌بست ویران‌شده‌ی زندگی غربی را برای خود تزیین کنیم، در می‌مانیم و خصم بر ما غلبه می‌کند، زیرا او نسبت به آن عالَمی که سلطان آن است، مناسبت بیشتری دارد، اگر در تار و پود زندگی غربی وارد شویم و بخواهیم</w:t>
      </w:r>
      <w:bookmarkStart w:id="119" w:name="pg5118_64134"/>
    </w:p>
    <w:p>
      <w:pPr>
        <w:pStyle w:val="BookText"/>
        <w:rPr/>
      </w:pPr>
      <w:bookmarkEnd w:id="119"/>
      <w:r>
        <w:rPr>
          <w:rFonts w:ascii="IRNazanin" w:hAnsi="IRNazanin" w:eastAsia="IRNazanin"/>
          <w:color w:val="111111"/>
          <w:sz w:val="28"/>
          <w:sz w:val="28"/>
          <w:szCs w:val="28"/>
          <w:rtl w:val="true"/>
          <w:lang w:bidi="fa-IR"/>
        </w:rPr>
        <w:t>مسائلمان را که پیرو آن زندگی پیش می‌آید حل کنیم، در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اگر بشر می خواهد آینده ای داشته باشد می توان با رجوع به حق از طریق انقلاب اسلامی این راه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که از خود بپرسیم نسبت انقلاب اسلامی با غرب را چگونه تحلیل کنیم، آیا باید مدیریت آن را به دست کسانی بدهیم که اصالت را به فرهنگ مدرنیته می‌دهند و یا به دست کسانی که تلاش دارند با روش‌های حکیمانه ما را از مدرنیته عبور دهند و آرام‌آرام از غرب‌زدگیِ پنهان آزادمان کنند؟</w:t>
      </w:r>
    </w:p>
    <w:p>
      <w:pPr>
        <w:pStyle w:val="BookText"/>
        <w:rPr/>
      </w:pPr>
      <w:r>
        <w:rPr>
          <w:rFonts w:ascii="IRNazanin" w:hAnsi="IRNazanin" w:eastAsia="IRNazanin"/>
          <w:color w:val="111111"/>
          <w:sz w:val="28"/>
          <w:sz w:val="28"/>
          <w:szCs w:val="28"/>
          <w:rtl w:val="true"/>
          <w:lang w:bidi="fa-IR"/>
        </w:rPr>
        <w:t>بنده معتقدم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همه‌ی مکتب‌ها و ادیان رنگ غربی به خود گرفته‌اند تازه پیام آخرالزمانی اسلام، راه اصلی را می‌گشاید و حرکت از ظلمات به سوی نور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این‌که گفته می‌شود اسلام دینِ آخرالزمان است، جز این نیست که وقتی همه‌ی ادیان تحت تأثیر ظلمات آخرالزمان قرار گرفتند یک دین هست که رسالت خروج از ظلمات را به عهده دارد و تقابل بین ایمان و کفر را مدیریت می‌کند و آن اسلام ناب محمّدی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120" w:name="__RefHeading___Toc1566829_774463916"/>
      <w:bookmarkStart w:id="121" w:name="_Toc41"/>
      <w:bookmarkEnd w:id="120"/>
      <w:r>
        <w:rPr>
          <w:rtl w:val="true"/>
        </w:rPr>
        <w:t>انقلاب اسلامی، جنگ بین اسلام و غرب</w:t>
      </w:r>
      <w:bookmarkEnd w:id="1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تولد انقلاب اسلامی؛ آرام‌آرام سرنوشت هر جنگی به نحوی به تقابل انقلاب اسلامی و فرهنگ مدرنیته گره خورد، هر چند به ظاهر جنگ بین صدام و آمریکا و یا آمریکا و طالبان در افغانستان باشد، همان‌طور که جنگ بین ایران و عراق، جنگ بین ایمان و همه ی جهان</w:t>
      </w:r>
    </w:p>
    <w:p>
      <w:pPr>
        <w:pStyle w:val="BookText"/>
        <w:rPr/>
      </w:pPr>
      <w:r>
        <w:rPr>
          <w:rFonts w:ascii="IRNazanin" w:hAnsi="IRNazanin" w:eastAsia="IRNazanin"/>
          <w:color w:val="111111"/>
          <w:sz w:val="28"/>
          <w:sz w:val="28"/>
          <w:szCs w:val="28"/>
          <w:rtl w:val="true"/>
          <w:lang w:bidi="fa-IR"/>
        </w:rPr>
        <w:t>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باید متوجه بود که مرزهای جغرافیایی در حال تبدیل شدن به مرزهای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جبهه ما شاهد ظهور تضادهایی هستیم که بین فرهنگ مدرنیته و ادیان الهی در حال وقوع است و بقیه‌ی ادیان اگر بخواهند بمانند، مجبورند به روش انقلاب اسلامی خود را بازخوانی کنند و نسبت خود را با فرهنگ مدرنیته روشن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متأسفانه روشنفکران ما تحت تأثیر آموزه‌های غرب، متوجه چنین تقابل اساسی نیستند و سعی می‌کنند این تضاد را رفو کرده و یا نادیده بگیرند و با این کار از اسلامیت اسلام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فرهنگ مدرنیته را اصل گرفته‌اند و می‌گویند اسلام هم همین‌ها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ما را به یک زندگی کاملاً متعالی و معنوی سوق می‌دهد و تمام آموزه‌ها و دستورات آن رویکردی قدسی دارد و نه دنیایی، هر چند در دنیا از دنیا استفاده می‌کند ولی نه با رویکردی که غرب نسبت به دنیا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ذات ضد غربی خود صحنه‌ی بازی تئوری لیبرال‌دموکراسی را به هم زد و راه دیگری را برای زندگی گشود که این زندگی به کلی با آن نوع زندگی که فرهنگ مدرنیته در افق روح انسان‌ها قرار داده بود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غفلت‌اند آن‌هایی که گمان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سرد، تضادهای ایدئولوژیک پایان‌یافته و لیبرال‌دموکراسی جهان را اشغال‌می‌کند،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این‌ها در این جهان زندگی نمی‌کنند و با تئوری‌های خود دل خوش‌اند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سادگی تمام می‌گویند جهان را تئوری لیبرال‌دموکراسی اشغال می‌کند و دیگر جایی برای هیچ فکر و مکتبی باقی نمی‌گذارد، این‌ها آرزوهای خود را به عنوان</w:t>
      </w:r>
    </w:p>
    <w:p>
      <w:pPr>
        <w:pStyle w:val="BookText"/>
        <w:rPr/>
      </w:pPr>
      <w:r>
        <w:rPr>
          <w:rFonts w:ascii="IRNazanin" w:hAnsi="IRNazanin" w:eastAsia="IRNazanin"/>
          <w:color w:val="111111"/>
          <w:sz w:val="28"/>
          <w:sz w:val="28"/>
          <w:szCs w:val="28"/>
          <w:rtl w:val="true"/>
          <w:lang w:bidi="fa-IR"/>
        </w:rPr>
        <w:t>واقعیت می‌بینند، و این‌همه مقاومتی که در بین توده‌ها در مقابل فرهنگ غربی به صورتی حماسی در حال شکل‌گیری است، نادیده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لیبرال‌دموکراسی یعنی آزادی‌های بی‌قید و بیرون از تعهد دینی و از طرفی روح گرایش به ایمان را در جهان مشاهده کردیم، می‌فهمیم چرا عرض می‌کنم این‌ها آرزوهای خود را به عنوان واقعیات می‌بینند و گرفتار یک نوع خیال‌پردازی‌اند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برای تقویت خیالات و آرزوهای خود تکرار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سرد، تضادهای ایدئولوژیک پایان یافته و لیبرال‌دموکراسی جهان را اشغال می‌کند، و چون به‌عنوان یک دهکده با فرهنگِ واحدِ غربی روبه‌رو هستیم، پس جهان یک دهکده است و یک حکومت هم بیشتر ندارد و آن هم لیبرال‌دموکراسی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عینی که در خیالات خود زندگی می‌کنند به بقیه هم دستور می‌دهند شما هم باید به رنگ لیبرال‌دموکراسی در آیید و هرگز تصور نکنید انقلاب اسلامی چیزی است که می‌تواند حیات جهانی لیبرال‌دموکراسی را نفی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ظاهربینی شاخصه‌ای است که همیشه غرب‌زدگان بدان گرفتار بوده‌اند، در سی ساله‌ی اخیر صدها برنامه برای مهار جهان و خاورمیانه ریخته‌اند و تماماً به شکست انجامیده و باز به جهانی‌بودنِ لیبرال‌دموکراسی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متوجه نقص این تئوری کودکانه شوند، انقلاب اسلامی را در شکست برنامه‌هایشان مقصر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انقلاب اسلامی منطقی‌ترین تقابلی است که با تئوری لیبرال‌دموکراسی پیش آمده و با حرکت حکیمانه‌ی خود می‌رود تا بشریت را از این ظلمات رهایی</w:t>
      </w:r>
    </w:p>
    <w:p>
      <w:pPr>
        <w:pStyle w:val="BookText"/>
        <w:rPr/>
      </w:pP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انقلاب اسلامی آن است که لیبرال‌دموکراسی هرگز نمی‌تواند انسان را قانع کند و بر این مبنا جبهه‌ای را در مقابل فرهنگ مدرنیته شکل داده است وگرنه هیچ‌وقت هیچ مسلمانی با مردم اروپا و آمریکا جنگی ندارد، جنگ، جنگ فرهنگی است و جبهه‌ی مقابل ما یک فرهنگ و فکر خاص است که از رنسانس وارد تاریخ شد و با هر بشری که بخواهد خود باشد و توحیدی زندگی کند دشمنی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شروع تقابل با چنین فکر و فرهنگی می‌باشد و به همین جهت واردشدن در جبهه‌ی آن برای برون‌رفت از عالم غربی و ورود به عالَم اسلامی، همراه با نشاط و حیات و معنی‌دارشدن زندگی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2" w:name="pg5118_64138"/>
    </w:p>
    <w:p>
      <w:pPr>
        <w:pStyle w:val="Heading2"/>
        <w:numPr>
          <w:ilvl w:val="1"/>
          <w:numId w:val="1"/>
        </w:numPr>
        <w:rPr/>
      </w:pPr>
      <w:bookmarkStart w:id="123" w:name="__RefHeading___Toc1566831_774463916"/>
      <w:bookmarkStart w:id="124" w:name="_Toc42"/>
      <w:bookmarkEnd w:id="122"/>
      <w:bookmarkEnd w:id="123"/>
      <w:r>
        <w:rPr>
          <w:rtl w:val="true"/>
        </w:rPr>
        <w:t>انقلاب اسلامی و برگشت به تماشاگری راز</w:t>
      </w:r>
      <w:bookmarkEnd w:id="12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 w:name="__RefHeading___Toc1566833_774463916"/>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سالگرد 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ما این است که ذات انقلاب اسلامی چیست؟ برای پاسخ‌گویی به این سؤال ابتدا باید ریشه‌ی اصلی انقلاب اسلامی را که به اسلام متصل است مورد توجه قرار دهیم و متوجه باشیم هر دینی از جمله اسلام در واقع به کمک ما آمده است که ما عالَم و آدم را درست و با چشمی فوق چشمِ تجربه و اندیشه‌ی محدود بشری،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چشم دین سراسر راز است، رازهایی که خبر از حقایق عالیه می‌دهد و انقلاب اسلامی از آن جهت که شرایط امروزینِ رجوع به دین است، در ذات خود ما را به چنین نگاهی نسبت به عالم دعوت می‌کند، نگاهی که مقابل نگاه دنیایِ پشت‌کرده به دین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به دین پشت کند بسیاری از امکاناتی را که در عالم هست ولی در ماوراء محدوده‌ی حسّ است، نمی‌یابد و در نتیجه بدون ارتباط و استفاده از آن امکانات می‌خواهد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عرض می‌کنم اگر کسی به واقع انقلاب اسلامی را درست بشناسد و بتواند به آن عالَمی که این انقلاب اشاره دارد نظر کند، متوجّه می شود به‌کمک انقلاب اسلامی می‌توان بسیاری از مشکلاتی را که جامعه‌ی جهانی امروز گرفتار آن‌ها شده است، پشت سر گذاشت و به این</w:t>
      </w:r>
      <w:bookmarkStart w:id="127" w:name="pg5118_64141"/>
    </w:p>
    <w:p>
      <w:pPr>
        <w:pStyle w:val="BookText"/>
        <w:rPr/>
      </w:pPr>
      <w:bookmarkEnd w:id="127"/>
      <w:r>
        <w:rPr>
          <w:rFonts w:ascii="IRNazanin" w:hAnsi="IRNazanin" w:eastAsia="IRNazanin"/>
          <w:color w:val="111111"/>
          <w:sz w:val="28"/>
          <w:sz w:val="28"/>
          <w:szCs w:val="28"/>
          <w:rtl w:val="true"/>
          <w:lang w:bidi="fa-IR"/>
        </w:rPr>
        <w:t>باور می‌رسد که هرگز نمی‌توان برای ادامه‌ی زندگی از انقلاب اسلامی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بی‌آیندگی جهانی که خود را در محدوده‌ی عالم ماده و امکانات آن متوقف کرده، روز به روز آشکارتر می‌گردد و روشن می شود که بسیاری از اقوام و ممالک در ارتباطی که با غرب دارند باید نگران فردای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این است که انقلاب اسلامی چه چیزهایی را نفی و چه چیزهایی را اثبات می‌کند؛ به عبارت دیگر به چه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وقتی روشن شود انقلاب اسلامی با مبنای اسلامی خود ریشه در فطرت انسان‌ها دارد، متوجه می‌شویم به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تماماًَ با وجود انسان بیگانه است و به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با وجود انسان سازگار است، و در این راستا است که می‌توان گفت انقلاب اسلامی جواب جان انسان‌ها و موجب آرامش روح و حیات بشری است که جهنم اضطرابِ حاصل از فرهنگ مدرنیته، او را گرفتار کرده است</w:t>
      </w:r>
      <w:r>
        <w:rPr>
          <w:rFonts w:eastAsia="IRNazanin" w:cs="IRNazanin"/>
          <w:color w:val="111111"/>
          <w:sz w:val="28"/>
          <w:szCs w:val="28"/>
          <w:rtl w:val="true"/>
          <w:lang w:bidi="fa-IR"/>
        </w:rPr>
        <w:t>.</w:t>
      </w:r>
    </w:p>
    <w:p>
      <w:pPr>
        <w:pStyle w:val="Heading3"/>
        <w:numPr>
          <w:ilvl w:val="2"/>
          <w:numId w:val="1"/>
        </w:numPr>
        <w:rPr/>
      </w:pPr>
      <w:bookmarkStart w:id="128" w:name="__RefHeading___Toc1566835_774463916"/>
      <w:bookmarkStart w:id="129" w:name="_Toc44"/>
      <w:bookmarkEnd w:id="128"/>
      <w:r>
        <w:rPr>
          <w:rtl w:val="true"/>
        </w:rPr>
        <w:t>ماهیت انقلاب اسلامی</w:t>
      </w:r>
      <w:bookmarkEnd w:id="12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باید در سالگردهای مربوط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انجام بدهیم، نظر به ماهیتِ میراث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انقلاب اسلامی است که آن مرد الهی برای بشریت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آنچنان با تمام ابعاد عالَم و آدم در ارتباط است که به واقع از هیچ نکته‌ای از نکات آن نباید غفلت کرد وگرنه به</w:t>
      </w:r>
    </w:p>
    <w:p>
      <w:pPr>
        <w:pStyle w:val="BookText"/>
        <w:rPr/>
      </w:pPr>
      <w:r>
        <w:rPr>
          <w:rFonts w:ascii="IRNazanin" w:hAnsi="IRNazanin" w:eastAsia="IRNazanin"/>
          <w:color w:val="111111"/>
          <w:sz w:val="28"/>
          <w:sz w:val="28"/>
          <w:szCs w:val="28"/>
          <w:rtl w:val="true"/>
          <w:lang w:bidi="fa-IR"/>
        </w:rPr>
        <w:t>همان اندازه از سیر به سوی کمال محروم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ماهیت انقلاب اسلامی دیگر مناقشه روی مفاهیمی از قبیل دین اقلّی و دین اکثری و یا ولایت مطلقه و یا غیرمطلقه‌ی فقیه، و امثال آن‌ها نخواهیم داشت، همه‌ی این مناقشه‌ها در شرایطی پیش می‌آید که نسبت به شناخت جایگاه عالَم انقلاب اسلامی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وقتی انسان اسلام را به عنوان یک دین الهی پذیرفت دیگر این سؤال برایش پیش نمی‌آید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بخوانیم و یا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 را پذیرفت و متوجه نقش آن در دنیا و آخرتش شد نماز را که لازمه‌ی غیر قابل انفکاک مسلمانی است جهت سعادت خود به خوبی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بنده معتقدم اگر بر روی لوازم انقلاب اسلامی مناقشه می‌شود، به جهت آن است که موقعیت اصلی انقلاب درست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تلاش کنیم که ذات انقلاب را بشناسیم تا لوازم آن نیز شناخته 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روشن می‌گردد به واقع امروزه انقلاب اسلامی همراه با لوازمش تنها راه سعادت بشر است، نشناختن ذات انقلاب مثل دیگر ندانستن ها نیست، زیرا این ندانستن یک نوع بیگانگی با تاریخ است و موجب بی خردی و بی بهره‌گی انسان از زندگی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نشناخته</w:t>
      </w:r>
      <w:r>
        <w:rPr>
          <w:rFonts w:eastAsia="IRNazanin" w:cs="IRNazanin"/>
          <w:color w:val="111111"/>
          <w:sz w:val="28"/>
          <w:szCs w:val="28"/>
          <w:rtl w:val="true"/>
          <w:lang w:bidi="fa-IR"/>
        </w:rPr>
        <w:t>.</w:t>
      </w:r>
      <w:r>
        <w:rPr>
          <w:rStyle w:val="FootnoteAnchor"/>
          <w:rtl w:val="true"/>
        </w:rPr>
        <w:footnoteReference w:id="4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فرمایید</w:t>
      </w:r>
      <w:r>
        <w:rPr>
          <w:rFonts w:eastAsia="IRNazanin" w:cs="IRNazanin"/>
          <w:color w:val="111111"/>
          <w:sz w:val="28"/>
          <w:szCs w:val="28"/>
          <w:rtl w:val="true"/>
          <w:lang w:bidi="fa-IR"/>
        </w:rPr>
        <w:t>.</w:t>
      </w:r>
      <w:bookmarkStart w:id="130" w:name="pg5118_64143"/>
    </w:p>
    <w:p>
      <w:pPr>
        <w:pStyle w:val="Heading3"/>
        <w:numPr>
          <w:ilvl w:val="2"/>
          <w:numId w:val="1"/>
        </w:numPr>
        <w:rPr/>
      </w:pPr>
      <w:bookmarkStart w:id="131" w:name="__RefHeading___Toc1566837_774463916"/>
      <w:bookmarkStart w:id="132" w:name="_Toc45"/>
      <w:bookmarkEnd w:id="130"/>
      <w:bookmarkEnd w:id="131"/>
      <w:r>
        <w:rPr>
          <w:rtl w:val="true"/>
        </w:rPr>
        <w:t>چگونه اسلام رنگ غربی گرفت</w:t>
      </w:r>
      <w:bookmarkEnd w:id="132"/>
    </w:p>
    <w:p>
      <w:pPr>
        <w:pStyle w:val="BookText"/>
        <w:rPr/>
      </w:pPr>
      <w:r>
        <w:rPr>
          <w:rFonts w:ascii="IRNazanin" w:hAnsi="IRNazanin" w:eastAsia="IRNazanin"/>
          <w:color w:val="111111"/>
          <w:sz w:val="28"/>
          <w:sz w:val="28"/>
          <w:szCs w:val="28"/>
          <w:rtl w:val="true"/>
          <w:lang w:bidi="fa-IR"/>
        </w:rPr>
        <w:t>دشمن بعضاً به گونه ای به لوازم اعتقاد اسلامی مثل این‌که چرا باید دست دزد را برید، حمله می‌کند که اصل اسلام را زیر سؤال ببرد و یا عوارض انقلاب را عین اصل و حقیقت انقلاب مطرح می کند تا اصل انقلاب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اولاً؛ مواظب بود هر پیش‌آمدی را به نام عارضه‌ی انقلاب نپذیریم و از آن طرف عوارض انقلاب را با حقیقت آن یکسان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به عنوان یک انسان محقق باید اصل و فرع اسلام و انقلاب را شناخت و هرکدام را در جای خود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همان‌طور که بنی‌اسرائیل بین جادو و معجزه فرق نگذاشتند و وقتی حضرت موسی علیه السلام به میقات رفتند، به دنبال سامری راه افتادند؛ اگر ذات اصلی انقلاب درست شناخته نشود پوسته‌ی انقلاب را برای ما نگه می‌دارند و محتوای آن را از حقیقت خالی می‌کنند و عملاً ما را از برکات فوق‌العاده انقلاب اسلامی محروم می‌نمایند تا آن‌جا که ممکن است تصور کنید کار از اول هم بدتر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توجه به ذات انقلاب اسلامی حرف اصلی بنده این است که با به حجاب رفتن عالَم اسلامی توسط مدرنیسم، فهم ما نسبت به دین از مسیر اصلی‌اش خارج گشت به طوری که اسلام در صدوپنجاه سال اخیر نه تنها به حاشیه رفت حتی در ذیل فرهنگ مدرنیته رنگ غربی به خود گرفت و به اصطلاح، در حجاب مدرنیته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جای آن‌که اسلام بر همه چیز سایه افکند، فرهنگ اسلام در زیر سایه‌ی تمدّن غربی قرار گرفت و شخصیتش که باید ملاکی باشد برای ارزیابی همه‌چیز، با</w:t>
      </w:r>
    </w:p>
    <w:p>
      <w:pPr>
        <w:pStyle w:val="BookText"/>
        <w:rPr/>
      </w:pPr>
      <w:r>
        <w:rPr>
          <w:rFonts w:ascii="IRNazanin" w:hAnsi="IRNazanin" w:eastAsia="IRNazanin"/>
          <w:color w:val="111111"/>
          <w:sz w:val="28"/>
          <w:sz w:val="28"/>
          <w:szCs w:val="28"/>
          <w:rtl w:val="true"/>
          <w:lang w:bidi="fa-IR"/>
        </w:rPr>
        <w:t>تمدن غربی مورد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اسلام از شخصیت تأثیرگذار و تاریخ‌ساز خود خارج شد و ملّت‌های مسلمانِ بی‌تاریخ شده، نه تنها دیگر منشأ اثر نبودند بلکه اثرپذیر شدند و هویت خود را در زیر سیطره‌ی تاریخی جهانِ مدرن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جامعه‌ی اسلامی دنباله‌ی تاریخی شد که جهان مدرنیته برای آن تعریف کرد و این عین بی‌هویتی است و از این طریق همه‌ی اسلام از دست رفت، چون معنی حقیقی خود را در دوران معاصر گم کرد و مدرنیته همان طور که همه‌چیز را با روح خود معنی می‌کرد، اسلام را نیز با همان روح معنی کرد، حال در چنین فضایی هراندازه می‌خواهی به عبادات فردی بپرداز، این عبادات هیچ منظری جز منظر غربی‌شدن در جلو شما نمی‌گذارد و مسلّم اشخاص و طوائف متأدب به ادب فرهنگ غربی به آسانی نمی توانند با انقلاب اسلامی دمساز 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تاریخ معاصر را قبل از انقلاب اسلامی ملاحظه کنید، می‌بینید همه‌ی مسلمانان باید تلاش می‌کردند تا ثابت کنند اسلام هم حرف‌های فرهنگ مدرن را تأیید می‌کند و این به معنی قرارگرفتن اسلام در ذیل فرهنگ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زیر سایه‌ی فرهنگ مدرنیته قرار گرفت، دیگر این اسلام است که باید جان بکند و بگوید من هم هستم، در این شرایط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جوان مسلمان خیلی اصرار ندارد به مسلمانی خود افتخار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مسلمانی او شخصیّت می‌داد، نزدیکی به مدرنیته بود و این که سعی کند بر اساس معیارهای دنیای مدرن زندگی کند، نه رغبتی به آگاهی نسبت به اسلام داشت و نه انگیزه‌ای برای عمل کردن به دستورات</w:t>
      </w:r>
      <w:bookmarkStart w:id="133" w:name="pg5118_64145"/>
    </w:p>
    <w:p>
      <w:pPr>
        <w:pStyle w:val="BookText"/>
        <w:rPr/>
      </w:pPr>
      <w:bookmarkEnd w:id="133"/>
      <w:r>
        <w:rPr>
          <w:rFonts w:ascii="IRNazanin" w:hAnsi="IRNazanin" w:eastAsia="IRNazanin"/>
          <w:color w:val="111111"/>
          <w:sz w:val="28"/>
          <w:sz w:val="28"/>
          <w:szCs w:val="28"/>
          <w:rtl w:val="true"/>
          <w:lang w:bidi="fa-IR"/>
        </w:rPr>
        <w:t>کتاب وحی؛ باید گفت در آن شرایط به واقع از اسلام جز نامی باقی نمانده بود</w:t>
      </w:r>
      <w:r>
        <w:rPr>
          <w:rFonts w:eastAsia="IRNazanin" w:cs="IRNazanin"/>
          <w:color w:val="111111"/>
          <w:sz w:val="28"/>
          <w:szCs w:val="28"/>
          <w:rtl w:val="true"/>
          <w:lang w:bidi="fa-IR"/>
        </w:rPr>
        <w:t>.</w:t>
      </w:r>
    </w:p>
    <w:p>
      <w:pPr>
        <w:pStyle w:val="Heading3"/>
        <w:numPr>
          <w:ilvl w:val="2"/>
          <w:numId w:val="1"/>
        </w:numPr>
        <w:rPr/>
      </w:pPr>
      <w:bookmarkStart w:id="134" w:name="__RefHeading___Toc1566839_774463916"/>
      <w:bookmarkStart w:id="135" w:name="_Toc46"/>
      <w:bookmarkEnd w:id="134"/>
      <w:r>
        <w:rPr>
          <w:rtl w:val="true"/>
        </w:rPr>
        <w:t>بازگشت به اسلام تأثیرگذار</w:t>
      </w:r>
      <w:bookmarkEnd w:id="135"/>
    </w:p>
    <w:p>
      <w:pPr>
        <w:pStyle w:val="BookText"/>
        <w:rPr/>
      </w:pPr>
      <w:r>
        <w:rPr>
          <w:rFonts w:ascii="IRNazanin" w:hAnsi="IRNazanin" w:eastAsia="IRNazanin"/>
          <w:color w:val="111111"/>
          <w:sz w:val="28"/>
          <w:sz w:val="28"/>
          <w:szCs w:val="28"/>
          <w:rtl w:val="true"/>
          <w:lang w:bidi="fa-IR"/>
        </w:rPr>
        <w:t>بر عزیزان واجب است فضای قبل از انقلاب را براساس زاویه‌ی فوق خوب بشناسند وگرنه وقتی می‌گوییم انقلاب اسلامی شروع یک تمدّنی است که به تقابل با فرهنگ مدرنیته آمده است، فکر می‌کنید ما شعار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معاصر و از زمانی که فرهنگ مدرنیته فرهنگ غالب جهان شد، در هر شرایطی اسلام می‌خواست از خود دفاع کند تحت غلبه ی فرهنگ مدرنیته نمی‌توانست حقانیت خود را بنمایاند و این در صورتی است که در گذشته نه‌تنها اسلام حرف اول را می‌زد بلکه تاریخ را به حرکت آورده بود و عموماً ملت‌ها تحت تأثیر اسلام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بتوان از فضای سراسر نیرنگ و ظلمت فرهنگ مدرنیته خارج شد و اسلام را نمایاند، چهره‌ی اسلام آنقدر روشن و جذّاب و همه‌جانبه است که خودش دلیل بر حقّانیت خود و ملاک ارزیابی همه‌چیز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به‌هم‌خوردن ملاک‌های ارزیابی است و این که بخواهیم از منظر فرهنگ بی‌ریشه و ضد قدسی مدرنیته، اسلام را ارزیابی کرده و اسلام را ذیل فکر غربی قرار داده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بهداشت که یکی از ارمغان‌های تمدّن جدید است، هزار و چهار صد سال پیش در اسلام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صورت از اسلام دفاع کنیم عملاً اسلام را ذیل تمّدن مدرنیته قرار داده‌ایم و با اقرار به حقانیت</w:t>
      </w:r>
      <w:bookmarkStart w:id="136" w:name="pg5118_64146"/>
    </w:p>
    <w:p>
      <w:pPr>
        <w:pStyle w:val="BookText"/>
        <w:rPr/>
      </w:pPr>
      <w:bookmarkEnd w:id="136"/>
      <w:r>
        <w:rPr>
          <w:rFonts w:ascii="IRNazanin" w:hAnsi="IRNazanin" w:eastAsia="IRNazanin"/>
          <w:color w:val="111111"/>
          <w:sz w:val="28"/>
          <w:sz w:val="28"/>
          <w:szCs w:val="28"/>
          <w:rtl w:val="true"/>
          <w:lang w:bidi="fa-IR"/>
        </w:rPr>
        <w:t>فرهنگ مدرنیته می‌خواهیم حقانیتی هم برای اسلام دست و پا کنیم، غافل از این که رویکرد اسلام به عالم و آدم متفاوت است و بهداشت در آن نگاه معنی خود را دارد و به منزل و مقصد دیگری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پرسید چه شده است که ما به چنین حال و روزی افتادیم که به جای آن‌که اسلام ملاک ارزیابی حق و باطلِ همه‌چیز باشد باید در مقابل ظلمانی‌ترین فرهنگ تاریخ، از خود دفاع کند؟ و او مدعی باشد و ما متهم</w:t>
      </w:r>
      <w:r>
        <w:rPr>
          <w:rFonts w:eastAsia="IRNazanin" w:cs="IRNazanin"/>
          <w:color w:val="111111"/>
          <w:sz w:val="28"/>
          <w:szCs w:val="28"/>
          <w:rtl w:val="true"/>
          <w:lang w:bidi="fa-IR"/>
        </w:rPr>
        <w:t>!</w:t>
      </w:r>
    </w:p>
    <w:p>
      <w:pPr>
        <w:pStyle w:val="Heading3"/>
        <w:numPr>
          <w:ilvl w:val="2"/>
          <w:numId w:val="1"/>
        </w:numPr>
        <w:rPr/>
      </w:pPr>
      <w:bookmarkStart w:id="137" w:name="__RefHeading___Toc1566841_774463916"/>
      <w:bookmarkStart w:id="138" w:name="_Toc47"/>
      <w:bookmarkEnd w:id="137"/>
      <w:r>
        <w:rPr>
          <w:rtl w:val="true"/>
        </w:rPr>
        <w:t>اسلام مدعی یا متهم؟</w:t>
      </w:r>
      <w:bookmarkEnd w:id="1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بفرمائید بالأخره اسلام باید بتواند از خودش دفاع کند تا حقّانیتش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آنقدر عظیم و توانا است که در هر شرایطی توان اثبات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اسلام در جایگاه متهم نشست و فرهنگ مدرنیته در جایگاه مدّعی؟ آیا این یک وارونگی نیست؟ چرا باید فرهنگی که از بنیان با پشت کردن به عالی‌ترین معارف بشری پای گرفته و همه چیز را براساس هوس انسان‌ها ارزیابی می‌کند، در جایگاه مدعی بنشیند و با این‌همه نتایج اسفباری که در تاریخ چهارصدساله‌ی خود به‌بار آورده، از کشتار سرخ‌پوستان آمریکا بگیر تا اسیرکردن مردم آفریقا برای بیگاری در مزرعه‌های آمریکا و استعمار ملت‌ها و فسادهای بدون مرز و چپاول اموال سایر ملل، حالا مدّعی است و اسلام باید در مقابل ارزش‌های فرهنگ مدرنیته از خود دفاع کند و خود را با آن ها هماهنگ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جهت آن بود که ما مسلمانان پذیرفتیم اسلام را در ذیل تاریخ مدرنیته تعریف کنیم و اصالت را به فرهنگ غربی دادیم و به یک معنی اسلام را</w:t>
      </w:r>
    </w:p>
    <w:p>
      <w:pPr>
        <w:pStyle w:val="BookText"/>
        <w:rPr/>
      </w:pPr>
      <w:r>
        <w:rPr>
          <w:rFonts w:ascii="IRNazanin" w:hAnsi="IRNazanin" w:eastAsia="IRNazanin"/>
          <w:color w:val="111111"/>
          <w:sz w:val="28"/>
          <w:sz w:val="28"/>
          <w:szCs w:val="28"/>
          <w:rtl w:val="true"/>
          <w:lang w:bidi="fa-IR"/>
        </w:rPr>
        <w:t>بی‌تاریخ کردیم و در اتصال به تاریخ غربی آن را معنی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وقتی تاریخ دارد که در تمام ابعاد و جنبه‌های زندگی انسان‌ها اثر 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قبل از انقلاب اسلامی به‌خصوص با حضور ننگین سلسله‌ی قاجار و سلسله‌ی پهلوی در مقابل غرب، یک‌نوع بی‌هویتی تاریخی از ما نشان داده شد که بدتر از آن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وابسته طوری اسلام و تشیع را نمایاندند که گویا هیچ حرفی جز تقلید و تبعیت بی‌چون و چرا از غرب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شرایط حاکمیت مدرنیته بر اسلام و بی‌تاریخ‌شدن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از کتاب‌های قبل از انقلاب را مطالعه کنید، می‌بینید چگونه می‌خواستند ساده‌ترین مسائل اسلام را از طریق حقّانیت تمدّن مدرنیته اثبات کنند و این غم بزرگی بود که هیچ مسلمان آگاهی نمی‌توانست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در این مدت بر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ایشان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خداوند انقلاب اسلامی را درست در مقابل فرهنگ ظلمانی غرب به صحنه آورد تا با نمایش حقّانیت نگاهِ راز‌گونه‌ی اسلام عزیز، ضعف‌های نگاه مدرنیته بر ملا شود و بر دیواره‌ی آن فریب بزرگ، شکافی اساسی ظاهر 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ضعف‌های همه‌جانبه‌ی فرهنگ غربی و با توجه به امکانات همه جانبه‌ی اسلامی که به قرائت شیعی به صحنه آمده است، مسلّم انقلاب اسلامی پایه‌گذار تمدنی خواهد شد که مردم جهان باید برای اثبات معنی خود به صورتی همه‌جانبه به آن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در دو طرف قضیه است که می‌توان جایگاه تاریخی انقلاب اسلامی را شناخت تا روشن شود</w:t>
      </w:r>
      <w:bookmarkStart w:id="139" w:name="pg5118_64148"/>
    </w:p>
    <w:p>
      <w:pPr>
        <w:pStyle w:val="BookText"/>
        <w:rPr/>
      </w:pPr>
      <w:bookmarkEnd w:id="139"/>
      <w:r>
        <w:rPr>
          <w:rFonts w:ascii="IRNazanin" w:hAnsi="IRNazanin" w:eastAsia="IRNazanin"/>
          <w:color w:val="111111"/>
          <w:sz w:val="28"/>
          <w:sz w:val="28"/>
          <w:szCs w:val="28"/>
          <w:rtl w:val="true"/>
          <w:lang w:bidi="fa-IR"/>
        </w:rPr>
        <w:t>انقلاب اسلامی به کجا می رسد و اسلام چه موقعیّتی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تقابل صحنه را به نفع انقلاب اسلامی تمام می‌کند، تنها ظلمات همه جانبه‌ی غرب نیست، بلکه خصوصیات اسلامی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نقش بسیار مهمی دارد، چون ایشان اسلامی را به صحنه آوردند که در عین نظر به متن قرآن و روایات، صورت ارائه‌ی آن به روش عرفانی و فلسفی نیز مدّ نظر بوده است و از همه مهم‌تر فضای حماسی و تقابل کامل با غرب را در آن نهادینه کردند</w:t>
      </w:r>
      <w:r>
        <w:rPr>
          <w:rFonts w:eastAsia="IRNazanin" w:cs="IRNazanin"/>
          <w:color w:val="111111"/>
          <w:sz w:val="28"/>
          <w:szCs w:val="28"/>
          <w:rtl w:val="true"/>
          <w:lang w:bidi="fa-IR"/>
        </w:rPr>
        <w:t>.</w:t>
      </w:r>
    </w:p>
    <w:p>
      <w:pPr>
        <w:pStyle w:val="Heading3"/>
        <w:numPr>
          <w:ilvl w:val="2"/>
          <w:numId w:val="1"/>
        </w:numPr>
        <w:rPr/>
      </w:pPr>
      <w:bookmarkStart w:id="140" w:name="__RefHeading___Toc1566843_774463916"/>
      <w:bookmarkStart w:id="141" w:name="_Toc48"/>
      <w:bookmarkEnd w:id="140"/>
      <w:r>
        <w:rPr>
          <w:rtl w:val="true"/>
        </w:rPr>
        <w:t>آغاز تعارض</w:t>
      </w:r>
      <w:bookmarkEnd w:id="141"/>
    </w:p>
    <w:p>
      <w:pPr>
        <w:pStyle w:val="BookText"/>
        <w:rPr/>
      </w:pPr>
      <w:r>
        <w:rPr>
          <w:rFonts w:ascii="IRNazanin" w:hAnsi="IRNazanin" w:eastAsia="IRNazanin"/>
          <w:color w:val="111111"/>
          <w:sz w:val="28"/>
          <w:sz w:val="28"/>
          <w:szCs w:val="28"/>
          <w:rtl w:val="true"/>
          <w:lang w:bidi="fa-IR"/>
        </w:rPr>
        <w:t>انقلاب اسلامی، آغاز تعرّض روح راز‌گونه‌ی اسلام است در مقابل روح حس‌گرایی و عقل محدود شده به حسِّ تمدن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چهارصدساله‌ی اخیر نگاه غرب به عالم و آدم از سر حسّ و عقلِ مستقل از وَحی بود، چون به جنبه‌های متعالی انسان‌ها نظر نمی‌شد و راه‌های ارتباط آن جنبه‌ها به عالم معنویت مورد توجه قرار نمی‌گرفت، انسان غربی گرفتار هوس شد و عالم و آدم را بر همان اساس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و عقل عملی به خودی خود ابزار‌هایی‌اند که باید با نور الهی هدایت شوند وگرنه عقل شیطانی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w:t>
      </w:r>
      <w:r>
        <w:rPr>
          <w:rStyle w:val="FootnoteAnchor"/>
          <w:rtl w:val="true"/>
        </w:rPr>
        <w:footnoteReference w:id="4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عقل معاویه تحویل تاریخ</w:t>
      </w:r>
    </w:p>
    <w:p>
      <w:pPr>
        <w:pStyle w:val="BookText"/>
        <w:rPr/>
      </w:pPr>
      <w:r>
        <w:rPr>
          <w:rFonts w:ascii="Amiri" w:hAnsi="Amiri" w:eastAsia="Amiri" w:cs="Amiri"/>
          <w:color w:val="111111"/>
          <w:sz w:val="28"/>
          <w:sz w:val="28"/>
          <w:szCs w:val="28"/>
          <w:rtl w:val="true"/>
          <w:lang w:bidi="ar-SA"/>
        </w:rPr>
        <w:t>می‌دهد، عقل یا تحت‌تأثیر وَحی است و یا تحت‌تأثیر هوس و شهوت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عَقْلٍ أَسِیرٍ تَحتَ هَوَی 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چه بسیار عقلی که اسیر فرمان هوسی است که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استعدادی است جهت به‌دست‌آوردن راه ها و ابزارهایی که انسان برای رسیدن به هدف به آن نیاز دارد، مهم آن است که هدف را درست انتخاب کنیم، اگر عقل را صرفاً برای رسیدن به رفاهِ دنیایی به کار گیریم نتیجه‌اش آن می‌شود که فعلاً ما در غرب با آن روبه‌روئیم و در نهایت انسان را به ناکامی می‌کشاند و اگر بخواهیم به خدا برسیم باز عقل را به کار می‌گیریم تا شرایط و بستر تعالی انسان را فراهم نماید و به جای آن که تحت تأثیر هوس باشد تحت تأثیر عقل قدسی و وَحی الهی قرار می‌گیرد و شرایط تحقق تمدن اسلامی را فراهم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 که به آن عقل عملی می‌گوئیم همانی است که امیرالمؤمنین علیه السلام فرمودند ممکن است تحت تأثیر هوس قرار گیرد و هوس آن را جلو ببرد، استعدادی است که در عالَم تأمل می‌کند و راه‌های رسیدن به هدف را می‌یابد، حال اگر هدف متعالی باشد، راه‌های رسیدن به آن هدف را به انسان می‌نمایاند و از این جهت عرض شد حسّ و عقلِ مستقل نداریم، حسّ شما بر اساس گرایش و انگیزه‌ی درونی شما عمل می کند، چشم شما همه چیز را نمی‌بیند چیزهایی رامی‌بیند که شما می خواهید بینید و به آن حساسیت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آری به بغداد ناگهان</w:t>
      </w:r>
    </w:p>
    <w:p>
      <w:pPr>
        <w:pStyle w:val="BookText"/>
        <w:rPr/>
      </w:pP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از این کران تا آن کران</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همه خوب و خوشی‌ها و مزه</w:t>
      </w:r>
    </w:p>
    <w:p>
      <w:pPr>
        <w:pStyle w:val="BookText"/>
        <w:rPr/>
      </w:pPr>
      <w:r>
        <w:rPr>
          <w:rFonts w:ascii="IRNazanin" w:hAnsi="IRNazanin" w:eastAsia="IRNazanin"/>
          <w:color w:val="111111"/>
          <w:sz w:val="28"/>
          <w:sz w:val="28"/>
          <w:szCs w:val="28"/>
          <w:rtl w:val="true"/>
          <w:lang w:bidi="fa-IR"/>
        </w:rPr>
        <w:t>او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نبیند غیر قشر خربزه</w:t>
      </w:r>
    </w:p>
    <w:p>
      <w:pPr>
        <w:pStyle w:val="BookText"/>
        <w:rPr/>
      </w:pPr>
      <w:r>
        <w:rPr>
          <w:rFonts w:ascii="IRNazanin" w:hAnsi="IRNazanin" w:eastAsia="IRNazanin"/>
          <w:color w:val="111111"/>
          <w:sz w:val="28"/>
          <w:sz w:val="28"/>
          <w:szCs w:val="28"/>
          <w:rtl w:val="true"/>
          <w:lang w:bidi="fa-IR"/>
        </w:rPr>
        <w:t>دلِ گاو، پوست خربزه می‌خواهد؛ پس چشمش برای دیدن پوست خربزه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هر چیز ای یار رشید</w:t>
      </w:r>
    </w:p>
    <w:p>
      <w:pPr>
        <w:pStyle w:val="BookText"/>
        <w:rPr/>
      </w:pPr>
      <w:r>
        <w:rPr>
          <w:rFonts w:ascii="IRNazanin" w:hAnsi="IRNazanin" w:eastAsia="IRNazanin"/>
          <w:color w:val="111111"/>
          <w:sz w:val="28"/>
          <w:sz w:val="28"/>
          <w:szCs w:val="28"/>
          <w:rtl w:val="true"/>
          <w:lang w:bidi="fa-IR"/>
        </w:rPr>
        <w:t>جزهمان‌چیزی‌که‌می‌جوید</w:t>
      </w:r>
    </w:p>
    <w:p>
      <w:pPr>
        <w:pStyle w:val="BookText"/>
        <w:rPr/>
      </w:pPr>
      <w:r>
        <w:rPr>
          <w:rFonts w:ascii="IRNazanin" w:hAnsi="IRNazanin" w:eastAsia="IRNazanin"/>
          <w:color w:val="111111"/>
          <w:sz w:val="28"/>
          <w:sz w:val="28"/>
          <w:szCs w:val="28"/>
          <w:rtl w:val="true"/>
          <w:lang w:bidi="fa-IR"/>
        </w:rPr>
        <w:t>ندید</w:t>
      </w:r>
    </w:p>
    <w:p>
      <w:pPr>
        <w:pStyle w:val="BookText"/>
        <w:rPr/>
      </w:pPr>
      <w:r>
        <w:rPr>
          <w:rFonts w:ascii="IRNazanin" w:hAnsi="IRNazanin" w:eastAsia="IRNazanin"/>
          <w:color w:val="111111"/>
          <w:sz w:val="28"/>
          <w:sz w:val="28"/>
          <w:szCs w:val="28"/>
          <w:rtl w:val="true"/>
          <w:lang w:bidi="fa-IR"/>
        </w:rPr>
        <w:t>از آن‌جایی که حسّ و عقلِ مستقل نداریم، اگر حسّ و عقل، از وَحی جدا شد، حتماً گرفتار ضدّ وَحی می‌شود؛ یعنی گرفتار هوس می‌گردد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امر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از وَحی جدا گشت، عقلش، عقل شیطانی خواهد شد، همان طور که حس‌اش حسّ شیطانی می‌شود و همه‌چیز را وسیله‌ی استیلا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انقلاب اسلامی با حضور خود و با افقی که همراه خود دارد شرایط تعرّض به فرهنگ شیطانی جهانی مدرن گشت، آن هم با نگاه رازگونه‌ای که در ذات خود دارد و تمام تحولات عالم را به حقایق غیبی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افتخار تمدن غرب این بود که ما با عقلمان زندگی خود را مدیریت می‌کنیم و هر ملتی که از تمدن غربی فاصله بگیرد، از عقل فاصله گرفته و گرفتار خرافه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انقلاب اسلامی آمده و روشن می‌کند وقتی حسّ و عقل از وَحی فاصله بگیرند دیگر عقل، آن عقل مقدسی نیست که انسان را سعادت‌مند کند، عقلی است که شیطان تکلیف آن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رابطه با نقش شیطان در ادراکات انسان‌های منحرف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w:t>
      </w:r>
    </w:p>
    <w:p>
      <w:pPr>
        <w:pStyle w:val="BookText"/>
        <w:rPr/>
      </w:pPr>
      <w:r>
        <w:rPr>
          <w:rFonts w:ascii="Amiri" w:hAnsi="Amiri" w:eastAsia="Amiri" w:cs="Amiri"/>
          <w:color w:val="111111"/>
          <w:sz w:val="28"/>
          <w:sz w:val="28"/>
          <w:szCs w:val="28"/>
          <w:rtl w:val="true"/>
          <w:lang w:bidi="ar-SA"/>
        </w:rPr>
        <w:t>شَرِکَهُ الشَّیْطَانُ فِی سُلْطَانِهِ وَ نَطَقَ بِالْبَاطِلِ عَلَی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شیطان را پشتوانه خود گرفتند و او از آنان دام‌ها بافت، در سینه‌هاشان جای گرفت و در کنارشان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می‌دیدند شیطان بدیشان می‌نمود، و آنچه می‌گفتند سخن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خطاشان برد و زشت را در دیده‌ی آنان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او شدند، و کردند و گفتند چنان‌که او خواست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دین و عقل قدسی، نگاه رازگونه به امور است، نگاهی است که با ارتباط با عالم غیب به عالم و آدم می‌نگرد و از ابعاد بی‌نهایت آن به حیرت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یکی از دعاهای حضرت محمّد صلی الله علیه و آله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تَحَیُّراً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حیرتم 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بصیر شوم که ببینم مسئله خیلی بالاتر ازآن است که فکر بشر بتواند بر آن احاطه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سطحی به عالم، رازهای پنهان عالم را نمی‌بینیم که از عظمت آن‌ها حیرت کنیم، موجودات را در محدوده‌ی حسّ می‌شناسیم و فکر می‌کنیم همه‌ی حقیقت آن‌ها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جنبه‌های رازآلود عالم از وقتی شروع می‌شود که نگاه خود را در محدوده‌ی حسّ متوقف نکنیم و حتی از نگاه عقل استدلالی هم بالاتر بیائیم، لازمه‌ی چنین نگاهی بیداری دل است و توجه به اشاراتی است که وَحی الهی نظرها را بدان اشارات جلب می‌کند</w:t>
      </w:r>
      <w:r>
        <w:rPr>
          <w:rFonts w:eastAsia="IRNazanin" w:cs="IRNazanin"/>
          <w:color w:val="111111"/>
          <w:sz w:val="28"/>
          <w:szCs w:val="28"/>
          <w:rtl w:val="true"/>
          <w:lang w:bidi="fa-IR"/>
        </w:rPr>
        <w:t>.</w:t>
      </w:r>
      <w:bookmarkStart w:id="142" w:name="pg5118_64152"/>
    </w:p>
    <w:p>
      <w:pPr>
        <w:pStyle w:val="Heading3"/>
        <w:numPr>
          <w:ilvl w:val="2"/>
          <w:numId w:val="1"/>
        </w:numPr>
        <w:rPr/>
      </w:pPr>
      <w:bookmarkStart w:id="143" w:name="__RefHeading___Toc1566845_774463916"/>
      <w:bookmarkStart w:id="144" w:name="_Toc49"/>
      <w:bookmarkEnd w:id="142"/>
      <w:bookmarkEnd w:id="143"/>
      <w:r>
        <w:rPr>
          <w:rtl w:val="true"/>
        </w:rPr>
        <w:t>محدودیت‌ها و غفلت‌های علم تجربی</w:t>
      </w:r>
      <w:bookmarkEnd w:id="14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بیدار شد تمام جهان را راز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فیزیولوژیک به بدن می‌گوید انسان چیز مهّمی نیست، آنچه هست همین بدن و اعضاء داخلی و خارجی بدن است، نه توجهی به روح و قلب معنوی دارد و نه می‌تواند آن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فیلسوفانِ علم، دانشمندان علوم تجربی ابتدا پیش‌فرض‌ها یا تئوری‌هایی را می‌سازند و سپس با تجربه های مکرر به دنبال تأیید آن‌ها می‌گردند، هر آنچه با تئوری آن‌ها مطابق بود آن را برجسته می‌کنند و هرآنچه هم که با آن تئوری همساز نبود، نادیده می‌گیرند و مردم تصور می‌کنند واقعیات همان‌هایی است که با تئوری آن‌ها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هزاران، هزار جنبه از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واقعیات محسوس و یا ماوراء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موضوع تکامل انسان است، امروزه هیچ دانشمند فسیل‌شناسی نمی‌داند که انسان بالأخره بر اساس تکامل انواع به‌وجود آمده یا خدا به‌طور مستقل خلقش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یک زنجیره و سلسله‌ای فرض کردند و بعد که متوجه شدند بعضی از انواعی که باید این سلسه‌ی فرضی را کامل کند موجود نیست، با فرض این‌که حتماً سلسله‌ای بوده، گفتند نمی‌دانیم حلقه‌ی قبلی چگونه به حلقه‌ی بعدی وصل می‌شود، گمان کردند حلقه‌ی مفقوده‌ای است که بعداً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کسانی که منظور از حلقه‌ی مفقوده را متوجّه نباشند فکر می‌کنند مسئله‌ی خلقت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طرح حلقه‌ی مفقوده، خبر از عدم وصل و عدم رابطه‌ی انسان با سایر موجودات می‌دهد و</w:t>
      </w:r>
    </w:p>
    <w:p>
      <w:pPr>
        <w:pStyle w:val="BookText"/>
        <w:rPr/>
      </w:pPr>
      <w:r>
        <w:rPr>
          <w:rFonts w:ascii="IRNazanin" w:hAnsi="IRNazanin" w:eastAsia="IRNazanin"/>
          <w:color w:val="111111"/>
          <w:sz w:val="28"/>
          <w:sz w:val="28"/>
          <w:szCs w:val="28"/>
          <w:rtl w:val="true"/>
          <w:lang w:bidi="fa-IR"/>
        </w:rPr>
        <w:t>حکایت از یک نوع سرگردانی است که در زیر واژه حلقه‌ی مفقوده پنهان شده است، ولی با این حال خیلی کم‌اند افرادی که بدانند علم جدید به گونه‌ای سخن می‌گوید که با جملات مبهم، رازهای جهان را پنهان می‌کند و جهانی فرضی را به عنوان واقعیتی مسلّم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چنین می‌پندارند که، علم تجربی از جهان توصیف واقعی ارائه می‌دهد و مفاهیم علمی، المثنای دقیق و کامل طبیعت‌اند، در حالی که مفاهیم علمی فقط به جنبه‌های معیّنی از پدیده می پردازند و وسیله‌ی نیل به اهداف محدود و معینی هستید، نه گزاره‌های قابل اطمینان از واقعیات</w:t>
      </w:r>
      <w:r>
        <w:rPr>
          <w:rFonts w:eastAsia="IRNazanin" w:cs="IRNazanin"/>
          <w:color w:val="111111"/>
          <w:sz w:val="28"/>
          <w:szCs w:val="28"/>
          <w:rtl w:val="true"/>
          <w:lang w:bidi="fa-IR"/>
        </w:rPr>
        <w:t>.</w:t>
      </w:r>
      <w:r>
        <w:rPr>
          <w:rStyle w:val="FootnoteAnchor"/>
          <w:rtl w:val="true"/>
        </w:rPr>
        <w:footnoteReference w:id="4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روش دانشگاهی و آموزشی برای تفهیم و توجیه نظریه‌ها از تمثیل و مدل‌سازی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افراد تصوّر می‌کنند که این مدل‌ها واقعیت دارند و جهان هم بر اساس این مدل‌ها ساخته شده است، در حالی که مدل، حاکی از وجود بعضی از شباهت‌ها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سیستم آرایش اتم‌های نمک طعام، مکعبی است، آن وقت ما تصوّر می‌کنیم واقعاً همین‌طور است و مسئله حل شده است در حالی که این‌ها فرض و فرضیه است نه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علم از آرایش اتم‌ها به ما می‌دهد، یک نماد و تصوّر است نه یک واقعیّت مستقیم که فیزیکدانان آن را مشاهده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برای عزیزان روشن شد و به خوبی متوجه شدیم در دیدن واقعیات از طریق نگاه علوم تجربی در بسیاری از ابعاد در حجاب هستیم، می فهمیم چگونه نگاه فرهنگ مدرنیته</w:t>
      </w:r>
      <w:bookmarkStart w:id="145" w:name="pg5118_64154"/>
    </w:p>
    <w:p>
      <w:pPr>
        <w:pStyle w:val="BookText"/>
        <w:rPr/>
      </w:pPr>
      <w:bookmarkEnd w:id="145"/>
      <w:r>
        <w:rPr>
          <w:rFonts w:ascii="IRNazanin" w:hAnsi="IRNazanin" w:eastAsia="IRNazanin"/>
          <w:color w:val="111111"/>
          <w:sz w:val="28"/>
          <w:sz w:val="28"/>
          <w:szCs w:val="28"/>
          <w:rtl w:val="true"/>
          <w:lang w:bidi="fa-IR"/>
        </w:rPr>
        <w:t xml:space="preserve">به عالم و آدم رازهای عالم را نادیده می‌گیرد، در آن حدّی که هیچ جلوه‌ای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آن ظاهر نمی‌شود</w:t>
      </w:r>
      <w:r>
        <w:rPr>
          <w:rFonts w:eastAsia="IRNazanin" w:cs="IRNazanin"/>
          <w:color w:val="111111"/>
          <w:sz w:val="28"/>
          <w:szCs w:val="28"/>
          <w:rtl w:val="true"/>
          <w:lang w:bidi="fa-IR"/>
        </w:rPr>
        <w:t>.</w:t>
      </w:r>
    </w:p>
    <w:p>
      <w:pPr>
        <w:pStyle w:val="Heading3"/>
        <w:numPr>
          <w:ilvl w:val="2"/>
          <w:numId w:val="1"/>
        </w:numPr>
        <w:rPr/>
      </w:pPr>
      <w:bookmarkStart w:id="146" w:name="__RefHeading___Toc1566847_774463916"/>
      <w:bookmarkStart w:id="147" w:name="_Toc50"/>
      <w:bookmarkEnd w:id="146"/>
      <w:r>
        <w:rPr>
          <w:rtl w:val="true"/>
        </w:rPr>
        <w:t>آفات غلبه‌ی نگاه مدرنیته به عالم</w:t>
      </w:r>
      <w:bookmarkEnd w:id="147"/>
    </w:p>
    <w:p>
      <w:pPr>
        <w:pStyle w:val="BookText"/>
        <w:rPr/>
      </w:pPr>
      <w:r>
        <w:rPr>
          <w:rFonts w:ascii="IRNazanin" w:hAnsi="IRNazanin" w:eastAsia="IRNazanin"/>
          <w:color w:val="111111"/>
          <w:sz w:val="28"/>
          <w:sz w:val="28"/>
          <w:szCs w:val="28"/>
          <w:rtl w:val="true"/>
          <w:lang w:bidi="fa-IR"/>
        </w:rPr>
        <w:t>با غلبه‌ی نگاه فرهنگ مدرنیته به عالم ما نمی توانیم حتی یک سلول را با یک نگاه دقیق تحلیل کنیم و تا نگاه غالب، نگاه فرهنگ غربی است، واقعیات عالم رازهای خود را نمی‌نمایانند و ما همچنان عالم را یک پدیده‌ی مرده و بی‌جانی می‌دانیم که اجازه‌ی هر تصرفی را در آن به خود می‌دهیم، بدون آن‌که متوجه تبعات خطرناک چنین تصرفاتی باشیم، زیرا فقط با یک سطح از سطوح طولی عالم روبه‌روئیم، مثل وقتی که بدن یک انسان را بنگریم و از جنبه‌ی باطنی و روحِ مجرد و عقل و قلب او غافل باشیم و با توجه به همان سطحی که می‌بینیم نسبت به او قضاوت کنیم و با او برخورد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نگاه راز‌آلود به عالم از همین سنخ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باربر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فیزیکدان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زیاد می‌خواهد به ما تفهیم کند که همه‌ی نظریه‌های علوم تجربی، ترکیبی است از اطلاعات حسّی، همراه با فرضیات و تعبیرات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دقت کامل متوجّه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 نگاه علم تجربی نسبت به واقعیت را عین گزارش از واقعیت خارجی ندانیم، توجه صحیح به عالَم شروع می‌شود، از این به بعد عالم به عنوان نمادهایی از راز رخ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به تقابل با بینشی آمده است که مدعی است عقلِ تجربی و حس می‌تواند جدای از نگاهی که وَحی متذکر انسان می‌شود، جهان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انسان با هیچ جنبه‌ای از حقیقتِ عالَم روبه‌رو نخواهد شد و ظلمات واقعی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اصلی‌ترین نقش غرب را باید آن دانست که با رویکردی که به عالم و آدم نمود چشم رازبینی بشر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ملت‌هایی که جدا از نگاه وَحی الهی به عالم می‌نگرند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فَأنَّها لاتَعْمَی‌الْاَبْصارَ وَ لکِنْ تَعْمَی‌الْقُلُوبُ الَّتی فِی‌الصُّدُور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آن‌ها چشم سرشان کور نیست، چشم دلشان که در سینه‌هاشان قرار دارد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است که به سایر قوا فرمان می‌دهد، اگر چشمِ دل کور شد فرمانی که به سایر قوا می‌دهد تا موضوعی را بررسی کنند، از موضعی باطل و غیر واقعی آن فرمان را صادر می‌کند و جهت چنین جستجویی به سوی ناکجا آباد خواهد بود و این همان واقعه‌ای است که ما در تمدن غربی با آن روبه‌روئیم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بازگشت به نگاهی است که آن نگاه از قلبی شروع شده که منور به نور وَحی الهی است و بازگشت به نگاه انسان‌هایی است که از طریقِ به صحنه‌آوردن قلب، جهان را در رابطه با حقیقت باطنی آن می‌بینند، این همان نگاهی است که ما در سنّت پیامبر صلی الله علیه و آله و اهل‌البیت علیهم السلام با آن روبه‌روئیم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بر اساس سنّت اولیاء الهی موجب می‌شود تا انسان وارد عالَمی شود که سراسر در آرامش قرار دارد، زیرا در آن منظر هر چیزی به خدا</w:t>
      </w:r>
    </w:p>
    <w:p>
      <w:pPr>
        <w:pStyle w:val="BookText"/>
        <w:rPr/>
      </w:pPr>
      <w:r>
        <w:rPr>
          <w:rFonts w:ascii="IRNazanin" w:hAnsi="IRNazanin" w:eastAsia="IRNazanin"/>
          <w:color w:val="111111"/>
          <w:sz w:val="28"/>
          <w:sz w:val="28"/>
          <w:szCs w:val="28"/>
          <w:rtl w:val="true"/>
          <w:lang w:bidi="fa-IR"/>
        </w:rPr>
        <w:t>متصل است و انسان را وارد جنبه‌ی بقای عالَم می‌کند تا انسان در آغوش گرم ربوبیتِ حقّ با هرچیز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هرچیز متذکر ربوبیت حق است، و نه‌تنها عالم غیب و معنویت، بلکه جهانِ طبیعت نیز گهواره‌ی الهی است تا خداوند همواره انسان‌ها را در آن به تعالی برساند و آرامش آن‌ها را بدون هیچ اضطرابی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شاخصه‌ی نگاهی که بشرِ قبل از دنیای مدرن به عالم داشت، رازبینی او بود و عالم را سراسر صورت لطف پروردگارش می‌دید که به جلوه‌های مختلف با انسان مأنوس گشته و با او به گفتگو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سخنان اولیای الهی می‌توان تجربه کرد که چگونه تمام عمر در چنین عالَمی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سنت اولیاء الهی از طریق انقلاب اسلامی راهی است برای رهایی از حجاب‌هایی که با مستقل‌دیدن پدیده‌ها بر روح بشر مدرن تحمیل شده است تا انسان بتواند با آیت‌دیدنِ همه‌چیز، به عالَم بقاء و وحدت وارد شود و از عالَم کثرت، که موجب اضطراب و هردم به کاری است، نجات یابد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دینی همه چیز از حق تجلی یافته و به حق متصل است و در عالَم یک نحوه وحدت در جریان است که هیچ چیزی در آن مستقل و منفرد نیست، با وارد شدن در چنین نگاهی انسان وارد عالَم وحدت می‌شود و همه‌چیز با اتصال به پروردگار، در حالت بقاء است و انسان نیز با ورود به بندگی خدا وارد چنین اتصال و بقایی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لانُفَرِّقُ بَیْنَ اَحَدٍ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بین پیامبران خدا هیچ تفاوت و</w:t>
      </w:r>
      <w:bookmarkStart w:id="148" w:name="pg5118_64157"/>
    </w:p>
    <w:p>
      <w:pPr>
        <w:pStyle w:val="BookText"/>
        <w:rPr/>
      </w:pPr>
      <w:bookmarkEnd w:id="148"/>
      <w:r>
        <w:rPr>
          <w:rFonts w:ascii="IRNazanin" w:hAnsi="IRNazanin" w:eastAsia="IRNazanin"/>
          <w:color w:val="111111"/>
          <w:sz w:val="28"/>
          <w:sz w:val="28"/>
          <w:szCs w:val="28"/>
          <w:rtl w:val="true"/>
          <w:lang w:bidi="fa-IR"/>
        </w:rPr>
        <w:t>دوگانگی نیست و همه‌ی آن‌ها متذکر حقایق عالم بوده‌اند و پدیده‌های عالم را جلوه‌هایی از آن حقایق می‌دیدند و معرفی می‌کردند و فرهنگ مدرنیته با پشت‌کردن به فرهنگ انبیاء این نوع نگاه را از منظر انسان‌ها در حجاب برد و انقلاب اسلامی به صحنه آمد تا نگاهی که انبیاء به عالم داشتند احیاء گردد و بشر دوباره به خانه‌ی حق و حقیقت برگشت نماید</w:t>
      </w:r>
      <w:r>
        <w:rPr>
          <w:rFonts w:eastAsia="IRNazanin" w:cs="IRNazanin"/>
          <w:color w:val="111111"/>
          <w:sz w:val="28"/>
          <w:szCs w:val="28"/>
          <w:rtl w:val="true"/>
          <w:lang w:bidi="fa-IR"/>
        </w:rPr>
        <w:t>.</w:t>
      </w:r>
    </w:p>
    <w:p>
      <w:pPr>
        <w:pStyle w:val="Heading3"/>
        <w:numPr>
          <w:ilvl w:val="2"/>
          <w:numId w:val="1"/>
        </w:numPr>
        <w:rPr/>
      </w:pPr>
      <w:bookmarkStart w:id="149" w:name="__RefHeading___Toc1566849_774463916"/>
      <w:bookmarkStart w:id="150" w:name="_Toc51"/>
      <w:bookmarkEnd w:id="149"/>
      <w:r>
        <w:rPr>
          <w:rtl w:val="true"/>
        </w:rPr>
        <w:t>انقلاب اسلامی و عزم بازگشت به سنّت</w:t>
      </w:r>
      <w:bookmarkEnd w:id="150"/>
    </w:p>
    <w:p>
      <w:pPr>
        <w:pStyle w:val="BookText"/>
        <w:rPr/>
      </w:pPr>
      <w:r>
        <w:rPr>
          <w:rFonts w:ascii="IRNazanin" w:hAnsi="IRNazanin" w:eastAsia="IRNazanin"/>
          <w:color w:val="111111"/>
          <w:sz w:val="28"/>
          <w:sz w:val="28"/>
          <w:szCs w:val="28"/>
          <w:rtl w:val="true"/>
          <w:lang w:bidi="fa-IR"/>
        </w:rPr>
        <w:t xml:space="preserve">سنّت انبیاء خصوصیاتی خاص دارد؛ یکی این که خدا را به عنوان رب‌العالمین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صرفاً به عنوان خالق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همه‌ی امور هستی می‌داند، دیگر این‌که در آن سنت انسان خود را در آغوش گرم پروردگار عالَم احساس می‌کند و به همین جهت انبیاء نه از چیزی می‌ترسیدند و نه از حادثه‌ای گله‌مند بودند، تنها اضطرابشان این بود که کاری نکنند که از حال و هوای بندگی بیرون روند و آن‌همه عبادات و مجاهده با نفس برای حفظ بندگی‌شان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سنت انبیاء و اولیاء، ورود به عالَمی است که انسان در آن عالم می‌تواند از خاطر جمعی و طمأنینه‌ی خود لذّت ببرد و هیچ حادثه‌ای او را از آرامشی که به‌دست آورده خارج نمی‌کند، چون همواره جنبه‌ی غیبی و رازواره‌ی حادثه‌ها را می‌نگرد و عملاً در گلستان قاعده‌ها و سنن الهی به سر می‌برد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عزمِ بازگشت به سنّت و با توجّه به غیب و راز عالم، در تقابل با تمدّنی است که شدیداً به سنّت یعنی آن نگاه خاص که انبیاء به</w:t>
      </w:r>
    </w:p>
    <w:p>
      <w:pPr>
        <w:pStyle w:val="BookText"/>
        <w:rPr/>
      </w:pPr>
      <w:r>
        <w:rPr>
          <w:rFonts w:ascii="IRNazanin" w:hAnsi="IRNazanin" w:eastAsia="IRNazanin"/>
          <w:color w:val="111111"/>
          <w:sz w:val="28"/>
          <w:sz w:val="28"/>
          <w:szCs w:val="28"/>
          <w:rtl w:val="true"/>
          <w:lang w:bidi="fa-IR"/>
        </w:rPr>
        <w:t>بشر داده بودند، پشت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 با نگاه کثرت‌گرایی که به آن مبتلا شده، هر لحظه به کاری است و از احکام اصیل و سنّت‌های الهی غافل است و از حضور در سنّت‌های الهی هیچ بهره‌ای نبرده است، چیزی که باید به مرور با عبور از فرهنگ مدرنیته و احیاء فرهنگ دینی بدان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سنّت نابودی ظلم و ظالم و پیروزی ایمان و مؤمنین چیزی است که در نگاه دینی قابل درک است در حالی که در نگاه کثرت‌زده و حسیِّ تمدن غربی هرگز احساس نمی‌شود و به همین جهت به راحتی مبادرت به ظلم می‌کند و با انواع ناکامی‌ها روبه‌رو می‌گردد و تا نابودی نهایی جلو می‌رود و بدون آن‌که فکر کند علت غلط از آب‌درآمدنِ محاسباتش چه بوده، همچنان مشغول همان نوع محاسبات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به نگاه سنت‌گرای پیامبران علیهم السلام، ورود به عالمی است که اقدامات انسان‌ها در زندگی را از مرزهای محدود عالم محسوس گسترش می‌دهد و وارد عالمی می‌کند که انواع رازها در کنار انسان قرار می‌گیرد و زندگی با تماشاگری رازها ادامه می‌یابد، همان چیزی که در دوران معاصر تنها انقلاب اسلامی پیام‌آور آن است، تا در عین حفظ زندگی زمینی ارتباط با حقایق آسمانی در صحنه‌ی زندگی برقرار باشد و بشر در خانه‌ی حق‌پرستی با سلامت ذات ادامه‌ی حیات 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انقلاب اسلامی دو نکته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فرهنگ مدرنیته، انسان را از چه عوالمی محروم کرده و چگونه خمیر‌مایه‌ی پوچی را وارد زندگی انسان می‌کند و انسان را گرفتار تضادهای درونی می‌نماید، تا آن‌جایی که به جهت تضادهای درونی،</w:t>
      </w:r>
      <w:bookmarkStart w:id="151" w:name="pg5118_64159"/>
    </w:p>
    <w:p>
      <w:pPr>
        <w:pStyle w:val="BookText"/>
        <w:rPr/>
      </w:pPr>
      <w:bookmarkEnd w:id="151"/>
      <w:r>
        <w:rPr>
          <w:rFonts w:ascii="IRNazanin" w:hAnsi="IRNazanin" w:eastAsia="IRNazanin"/>
          <w:color w:val="111111"/>
          <w:sz w:val="28"/>
          <w:sz w:val="28"/>
          <w:szCs w:val="28"/>
          <w:rtl w:val="true"/>
          <w:lang w:bidi="fa-IR"/>
        </w:rPr>
        <w:t>انسان‌ها از ساحت حضور در کنار پروردگار، به مهلکه‌ی نیست‌انگاری و اکنون‌زدگی و هردم به کاری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شویم در شرایط کنونی نباید اکنون‌زدگیِ تحمیل‌شده را تقدیر خود بدانیم و از حضور در بقایی که غذای جان انسان است خود را محروم کنیم، لازم است متوجه شویم که از طریق ورود به سنت دینی می‌توان به مرحله‌ای رسید که جانمان در آنچنان آرامشی قرار گیرد که خودمان برای خودمان قابل پذیرش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گشایش افق جدیدی که انقلاب اسلامی در مقابل انسان‌ها گشوده است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کسانی که از انقلاب اسلامی بهره‌ی کامل نمی‌برند و با تمام وجود وارد عالَم آن نمی‌شوند، متوجه آثار غربزدگی در جان و روان خود نیستند و نمی‌دانند چگونه روح غربزدگی انسان را از ساحت وجودی خود و از خلوت با حق خارج می‌کند</w:t>
      </w:r>
      <w:r>
        <w:rPr>
          <w:rFonts w:eastAsia="IRNazanin" w:cs="IRNazanin"/>
          <w:color w:val="111111"/>
          <w:sz w:val="28"/>
          <w:szCs w:val="28"/>
          <w:rtl w:val="true"/>
          <w:lang w:bidi="fa-IR"/>
        </w:rPr>
        <w:t>.</w:t>
      </w:r>
    </w:p>
    <w:p>
      <w:pPr>
        <w:pStyle w:val="Heading3"/>
        <w:numPr>
          <w:ilvl w:val="2"/>
          <w:numId w:val="1"/>
        </w:numPr>
        <w:rPr/>
      </w:pPr>
      <w:bookmarkStart w:id="152" w:name="__RefHeading___Toc1566851_774463916"/>
      <w:bookmarkStart w:id="153" w:name="_Toc52"/>
      <w:bookmarkEnd w:id="152"/>
      <w:r>
        <w:rPr>
          <w:rtl w:val="true"/>
        </w:rPr>
        <w:t>راز رضا</w:t>
      </w:r>
      <w:bookmarkEnd w:id="1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کسانی که از طریق انقلاب اسلامی نتوانستند با سنت دینی مأنوس گردند، گرفتار نارضایتی شدیدی خواهند شد و نسبت به زمین و زمان بدبین هستند، چون با روح غربزدگی حاکم بر عالَم، تعامل صحیحِ خود با عالم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سیره‌ی ائمه‌ی دین علیهم السلام دقت کنیم متوجه می‌شویم به بودنشان در آن مقامِ اُنس الهی راضی‌اند و یا امام خمینی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شرایطی بود که به تعبیر بنده، خود را پذیرفته بود، امّا نه خودی که نظر به نفس امّاره دارد بلکه خودی که می‌تواند با</w:t>
      </w:r>
    </w:p>
    <w:p>
      <w:pPr>
        <w:pStyle w:val="BookText"/>
        <w:rPr/>
      </w:pPr>
      <w:r>
        <w:rPr>
          <w:rFonts w:ascii="IRNazanin" w:hAnsi="IRNazanin" w:eastAsia="IRNazanin"/>
          <w:color w:val="111111"/>
          <w:sz w:val="28"/>
          <w:sz w:val="28"/>
          <w:szCs w:val="28"/>
          <w:rtl w:val="true"/>
          <w:lang w:bidi="fa-IR"/>
        </w:rPr>
        <w:t>تمام وجود با پروردگارش اُنس بگیرد، در فرهنگ مدرنیته هرگز چنین حضوری محقق نمی‌شود، زیرا هیچ حقیقت ثابتی در منظر انسان مدرن نیست، همه چیز در حال تغییر است و انسان باید در چنین فضایی خود را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پدیده‌ی مُد نگاه کنید؛ پدیده‌ی مُد یعنی هیچ‌چیزی نباید ثابت باشد و هیچ چیز در بقاء خود، انسان را قانع نمی‌کند و انسان چون نمی‌تواند با خودی به سر ببرد که با حقایق ثابت عالم مأنوس است دائماً می‌خواهد با پدیده‌های بیرون از خود به‌سر ببرد، از آن طرف هیچ‌کدام از پدیده‌های بیرونی او را قانع نمی‌کند، پس مرتّب باید آن‌ها را تغییر دهد، باز هم قانع نمی‌شود و باز هم آن‌ها را تغییر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 توجه به ظلمات دوران مدرنیته و آن همه بیگانگی که از طرف آن فرهنگ به بشریت تحمیل شده، بستر تعالی انسانی است که از غربزدگی به تنگ آمده و می‌خواهد به مرحله‌ی ارتباط با خودِ برین خود نایل شود، تا وقتی جان او از بیرونی‌ها فاصله گرفت خودش برای خودش قابل‌پذیرش گردد و بودنش برای او آرامش‌بخش باشد و بتواند با بقای خود به عالَم بقای مطلق وصل گردد، بتواند بدون هیچ عجله‌ای با عبادات شرعی با خدای خود به‌سر ببرد، چیزی که متأسفانه در فرهنگ مدرنیته به کلی از معنی خود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وقتی انسان به مقامی رسید که توانست خود را بپذیرد و به بندگی خدای خود قانع شود، آزاد از گذشته و آینده وارد عالَم بقاء می‌شود و این بهترین هدیه‌ای است که هر کس می‌تواند برای خود تهیه کند و آزاد از عالَم کثرت به</w:t>
      </w:r>
      <w:bookmarkStart w:id="154" w:name="pg5118_64161"/>
    </w:p>
    <w:p>
      <w:pPr>
        <w:pStyle w:val="BookText"/>
        <w:rPr/>
      </w:pPr>
      <w:bookmarkEnd w:id="154"/>
      <w:r>
        <w:rPr>
          <w:rFonts w:ascii="IRNazanin" w:hAnsi="IRNazanin" w:eastAsia="IRNazanin"/>
          <w:color w:val="111111"/>
          <w:sz w:val="28"/>
          <w:sz w:val="28"/>
          <w:szCs w:val="28"/>
          <w:rtl w:val="true"/>
          <w:lang w:bidi="fa-IR"/>
        </w:rPr>
        <w:t>سوی عالَم پررمز و راز وحدت سیر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شما هیچ‌وقت از دست خود در نمی‌روید، خداوند هم هیچ وقت از دست شما درنمی‌رود، ولی دنیا دائماً از دست ما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به امور دنیایی راضی شد، با چیزهایی به سر می‌برد و دل به آن‌ها می دهد که دائماً در حال خرابی و فرسودگی است، این آدم در واقع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 و به همین جهت هیچ‌وقت نمی‌تواند در آرامش به‌سر ببرد، چون راز آرامش‌ها به‌سربردن با عالَم رازها و حقایقِ پایدار است</w:t>
      </w:r>
      <w:r>
        <w:rPr>
          <w:rFonts w:eastAsia="IRNazanin" w:cs="IRNazanin"/>
          <w:color w:val="111111"/>
          <w:sz w:val="28"/>
          <w:szCs w:val="28"/>
          <w:rtl w:val="true"/>
          <w:lang w:bidi="fa-IR"/>
        </w:rPr>
        <w:t>.</w:t>
      </w:r>
    </w:p>
    <w:p>
      <w:pPr>
        <w:pStyle w:val="Heading3"/>
        <w:numPr>
          <w:ilvl w:val="2"/>
          <w:numId w:val="1"/>
        </w:numPr>
        <w:rPr/>
      </w:pPr>
      <w:bookmarkStart w:id="155" w:name="__RefHeading___Toc1566853_774463916"/>
      <w:bookmarkStart w:id="156" w:name="_Toc53"/>
      <w:bookmarkEnd w:id="155"/>
      <w:r>
        <w:rPr>
          <w:rtl w:val="true"/>
        </w:rPr>
        <w:t>ظهور آرامش گم‌شده</w:t>
      </w:r>
      <w:bookmarkEnd w:id="15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توانست از تمدنی که چشم‌ها را در محدوده‌ی محسوسات متوقف کرده عبور کند و به مرحله‌ای برسد که خود را در ساحتی ماوراء آن عالم بنگرد، با خودِ گسترده‌ی خود مرتبط می‌شود، خودی که با تمام عوالم وجود مرتبط است، چنین انسانی به خوبی خودش برای خودش پذیرفتنی می‌شود، آن وقت آرامشِ گم شده در تمدن غربی شروع به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حال ارتباط با خودِ بیکرانه‌ی خود، خود را تماماً عین اتصال به خداوند می‌یابد، اتصال به مخزن همه‌ی کمالات، در عین ثبات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آرامش با آرامش‌های تصنعی که کارشناسان روحی به انسان‌های گرفتارِ مدرنیته پیشنهاد می‌کنند تا کمی از بار حاصل از زندگی تکنیکی را از روح انسان‌ها کم کنند، قابل مقایسه است؟</w:t>
      </w:r>
    </w:p>
    <w:p>
      <w:pPr>
        <w:pStyle w:val="BookText"/>
        <w:rPr/>
      </w:pPr>
      <w:r>
        <w:rPr>
          <w:rFonts w:ascii="IRNazanin" w:hAnsi="IRNazanin" w:eastAsia="IRNazanin"/>
          <w:color w:val="111111"/>
          <w:sz w:val="28"/>
          <w:sz w:val="28"/>
          <w:szCs w:val="28"/>
          <w:rtl w:val="true"/>
          <w:lang w:bidi="fa-IR"/>
        </w:rPr>
        <w:t>آرامش‌های تصنعی انسان‌ها را تخلیه‌ی روحی می‌کند و نظرها را به ناکجا‌آباد می‌اندازد، در حالی که تا تمدنی به میدان نیاید که رسالت آن نفی کلی مدرنیته است، آرامشِ حاصل از اتصال به بقاء الهی ظهور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 در حال حاضر تنها در بستر تحقق انقلاب اسلامی قابل وصول خواهد بود و با دقت در ذات انقلاب اسلامی می‌توان متوجه شد که آن انقلاب توان ارائه‌ی این نوع زندگی را به انسان‌ها در جهان امروز دارد، عالَمی که بشرِ تجدد‌زده فکر می‌کرد برای همیشه از دست 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اصلی انقلاب اسلامی نظر به عالَم بقاء و توجه به حضرت بقیة‌الله عجل الله تعالی فرجه است، بقیة‌اللهیِ حضرت، خبر از آن می‌دهد که آن حضرت جلوه‌ای از بقاء الهی است و به همان اندازه که انقلاب اسلامی به آن حضرت نزدیک است، منشأ بقاء الهی در انقلاب اسلامی می‌باشند و روح انقلاب اسلامی را منوّر به نور بقاء کرده‌اند و این‌که بنده بارها عرض کرده‌ام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را از زاویه‌ای خاص می‌نگریستند، آن زاویه همان رویکرد انقلاب به عالم بقاء بود و در همین راستا آن‌هایی به واقع با ذات انقلاب مرتبط شدند که از همین زاویه به انقلاب نگریستند، و شهدا نمونه‌های کامل این نگاه بودند، زیرا بقاء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هرکس بتواند با آن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مردم با ماهیت اشیاء مرتبط‌اند و فیلسوفان اصالتِ وجودی هم با مفهوم وجود ارتباط عقلی دارند،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راز است و ظهورش عین خفا است، همچنان که خفایش عین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خنده‌که من به عکس خوبان‌جهان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پرده عیان باشم و بی‌پرده نهان</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پرده‌ی ماهیات عیان می‌کند، عملاً در پرده است و وقتی بی‌پرده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عین خفا است، پس ظهورش عین خفا و خفایش عین ظهور است و معنی راز بودن هر چیز همین است و انقلاب اسلامی بستر عبور از فرهنگ مدرنیته برای تماشاگری راز است تا بشر بتواند کثرت‌ها را در وحدت و وحدت را در تجلیات کثرت‌ها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مدرنیته سعی دارد هیچ چیزی را راز نبیند و از راز بودن خارج کند و این به معنی محدود کردن عالم به مجموعه‌ای از کثرات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شهدا و یاران خاص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راز‌بینی در انقلاب وارد شدند و انقلاب اسلامی را شناختند و با آن همراهی کردند، سیاسیونی که در عین گرایش اسلامی چشم غربی داشتند، می‌خواستند با تحلیل‌های سیاسی به انقلاب نزدیک شوند و با این تحلیل‌ها نه انقلاب را شناختند و نه می‌توانند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گفته می‌شود مردم بهتر از نخبگان انقلاب را می‌شناسند در همین‌جا روشن می‌شود، چون مردم خود را در عالَم اهل‌البیت علیهم السلام و سنّت آن‌ها پرورانده‌اند و لذا ماوراء کثرت‌ها به حقایق عالم وجود نظر دارند و آنچنان در نگاه فرهنگ مدرنیته گرفتار نبودند که در کثرت از نظر به وحدت محروم باشند، به همین جهت می بینید چه بسیار شهیدانی که اصلاً مدرک تحصیلی نداشتند، ولی چون خود را وصل به عالم بقاء می‌یافتند انقلاب اسلامی را شناختند و با آن هم‌افق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متدینی داشتم که خیلی هم درس نمی‌خواند ولی به</w:t>
      </w:r>
    </w:p>
    <w:p>
      <w:pPr>
        <w:pStyle w:val="BookText"/>
        <w:rPr/>
      </w:pPr>
      <w:r>
        <w:rPr>
          <w:rFonts w:ascii="IRNazanin" w:hAnsi="IRNazanin" w:eastAsia="IRNazanin"/>
          <w:color w:val="111111"/>
          <w:sz w:val="28"/>
          <w:sz w:val="28"/>
          <w:szCs w:val="28"/>
          <w:rtl w:val="true"/>
          <w:lang w:bidi="fa-IR"/>
        </w:rPr>
        <w:t>شدت حال و هوای جبهه‌رفتن داشت، گویا زندگی را در جایی خارج از کلاس و مدرسه پیدا کرده بود، یک شبی قبل از اذان صبح که از کنار سنگری رد می‌شدم، دیدم رزمنده‌ای آنقدر گریه و ناله می‌کند که توجّه من ناخود‌آگاه به سوی او جلب شد، دیدم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دانش‌آموز من است که حالا از همه‌ی کلاس‌ها عبور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یک‌ماه بعد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او از طریق انقلاب اسلامی رازهایی گشوده شده بود که هیچ چیز دیگر نمی‌توانست توجه او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فهمید که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این انقلاب را به صاحبش که حضرت بقیة‌الله است تقدیم می‌کنیم یعنی چه، آیا امروز رازی عظیم‌تر از حضرت بقیة‌الله عجل الله تعالی فرجه هست که انقلاب اسلامی آمده است تا چشم‌ها را به تماشاگری آن مفتخر کند؟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انتظار نداشته باشید روشنفکرانِ سیاست‌زده روح انقلاب را بشناسند، فهمیدن فرهنگ و عالَم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نیاز به خود‌آگاهی تاریخی و دل‌آگاهی دینی دارد و یا صفای قلب کامل، تا انسان متوجه رازی شود که انقلاب اسلامی جهت تماشاگری آن به صحنه‌ی تاریخ معاصر پاگذارده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 و جانشان به عالم غرب پیوسته است هرگز نمی‌خواهند نظام و معادلات و مناسبات غربی بر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تصور این را هم نمی‌کنند که عالمی غیر از عالَم غرب وجود داشته باشد، به همین جهت نمی‌توانند با انقلاب اسلامی دمساز شوند تا از افقی که انقلاب اسلامی آینده‌ی غرب را می‌نگرد، به آن نگاه کنند</w:t>
      </w:r>
      <w:r>
        <w:rPr>
          <w:rFonts w:eastAsia="IRNazanin" w:cs="IRNazanin"/>
          <w:color w:val="111111"/>
          <w:sz w:val="28"/>
          <w:szCs w:val="28"/>
          <w:rtl w:val="true"/>
          <w:lang w:bidi="fa-IR"/>
        </w:rPr>
        <w:t>.</w:t>
      </w:r>
      <w:bookmarkStart w:id="157" w:name="pg5118_64165"/>
    </w:p>
    <w:p>
      <w:pPr>
        <w:pStyle w:val="BookText"/>
        <w:rPr/>
      </w:pPr>
      <w:bookmarkEnd w:id="157"/>
      <w:r>
        <w:rPr>
          <w:rFonts w:ascii="IRNazanin" w:hAnsi="IRNazanin" w:eastAsia="IRNazanin"/>
          <w:color w:val="111111"/>
          <w:sz w:val="28"/>
          <w:sz w:val="28"/>
          <w:szCs w:val="28"/>
          <w:rtl w:val="true"/>
          <w:lang w:bidi="fa-IR"/>
        </w:rPr>
        <w:t>هنر ما باید آن باشد که بتوانیم در نظام آموزشی خود با عبور از فرهنگ غربی و آزاد شدن از چشم کثرت‌گرای آن، به کمک نور اهل‌البیت علیهم السلام نگاه رازبینی را احیاء کنیم تا روز به روز بر یاران انقلاب بیفزائیم، نه این که با غرب‌زدگی، فرزندان خود را از انقلاب محروم کنیم</w:t>
      </w:r>
      <w:r>
        <w:rPr>
          <w:rFonts w:eastAsia="IRNazanin" w:cs="IRNazanin"/>
          <w:color w:val="111111"/>
          <w:sz w:val="28"/>
          <w:szCs w:val="28"/>
          <w:rtl w:val="true"/>
          <w:lang w:bidi="fa-IR"/>
        </w:rPr>
        <w:t>.</w:t>
      </w:r>
    </w:p>
    <w:p>
      <w:pPr>
        <w:pStyle w:val="Heading3"/>
        <w:numPr>
          <w:ilvl w:val="2"/>
          <w:numId w:val="1"/>
        </w:numPr>
        <w:rPr/>
      </w:pPr>
      <w:bookmarkStart w:id="158" w:name="__RefHeading___Toc1566855_774463916"/>
      <w:bookmarkStart w:id="159" w:name="_Toc54"/>
      <w:bookmarkEnd w:id="158"/>
      <w:r>
        <w:rPr>
          <w:rtl w:val="true"/>
        </w:rPr>
        <w:t>شاخصه‌های اصلی تمدن غربی</w:t>
      </w:r>
      <w:bookmarkEnd w:id="159"/>
    </w:p>
    <w:p>
      <w:pPr>
        <w:pStyle w:val="BookText"/>
        <w:rPr/>
      </w:pPr>
      <w:r>
        <w:rPr>
          <w:rFonts w:ascii="IRNazanin" w:hAnsi="IRNazanin" w:eastAsia="IRNazanin"/>
          <w:color w:val="111111"/>
          <w:sz w:val="28"/>
          <w:sz w:val="28"/>
          <w:szCs w:val="28"/>
          <w:rtl w:val="true"/>
          <w:lang w:bidi="fa-IR"/>
        </w:rPr>
        <w:t xml:space="preserve">در فرهنگ نفسانی تمدّن غرب، کمال انسان در صفات چهارگانه‌ی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این صفات چهارگانه؛ شاخصه‌ی اصلی تمدّن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صفاتی است که انسان‌ها در شرایط عادی خیلی زود آن‌ها را می‌پذیرند و به عنوان ارزش‌های زندگی دنبال می‌کنند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شاخصه‌های فرهنگ مدرنیته را صفت کلاغی گفتند زیرا آن تمدّن عمر طولانی را بسیار دوست می‌دارد و صِرف بیشترماندن، یکی از اهداف آن است و انسان‌ها در این فرهنگ هزینه‌های زیادی به‌کار می‌برند تا در این دنیا بیشتر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دیگری که برای آن تمدن برمی‌شمارند، صفت خروسی است؛ چون شهوت بر او غلبه دارد و محور انتخاب‌ها را ارضای شهوت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تمدّن خوکی می‌گویند، چون خوردن و خوابیدن برای مردمی که تحت تأثیر این فرهنگ‌اند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تمدّن طاووسی می‌نامند، چون خودنمایی و ظاهرپردازی یکی از صفات اصلی فرهنگ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 سال پیش اگر به کسی می‌گفتند در روی زمین مسابقه‌ای ترتیب</w:t>
      </w:r>
    </w:p>
    <w:p>
      <w:pPr>
        <w:pStyle w:val="BookText"/>
        <w:rPr/>
      </w:pPr>
      <w:r>
        <w:rPr>
          <w:rFonts w:ascii="IRNazanin" w:hAnsi="IRNazanin" w:eastAsia="IRNazanin"/>
          <w:color w:val="111111"/>
          <w:sz w:val="28"/>
          <w:sz w:val="28"/>
          <w:szCs w:val="28"/>
          <w:rtl w:val="true"/>
          <w:lang w:bidi="fa-IR"/>
        </w:rPr>
        <w:t>داده شده است که ببینند چه کسی تندتر و بیشتر می‌خورد تا به عنوان قهرمان از او یاد کنند، بسیار متحیّر و بهت‌زده می‌شد، حیرت از آن جهت که قهرمانان یک تمدن کسانی باشند که صفات خوک‌ها و کلاغ‌ها و خروس‌ها و طاووس‌ها را در خود رشد داده‌اند و تا این اندازه سطحی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انسان‌های سطحی می‌توانند از رازهای عالم وجود چیزی درک کنند و دنیای خود را از تنگنای چنین عالمی به سوی عالم بیکرانه‌ی معنویت سوق دهند؟ آیا می‌توان انتظار داشت فرهنگ غربی با انقلاب اسلامی دشمنی را کنار بگذارد؟</w:t>
      </w:r>
      <w:r>
        <w:rPr>
          <w:rStyle w:val="FootnoteAnchor"/>
          <w:rtl w:val="true"/>
        </w:rPr>
        <w:footnoteReference w:id="5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دینی، مراتب کمال و نقص انسان در نسبت او به قرب و بُعد به خداوند تعیین می‌شود و آن کسی که به خداوند نزدیک‌تر است به عنوان قهرمان واقعی به دیده‌ی احترام به او می‌نگرند هر چند او خود را از بقیه‌ی افراد کم‌تر و در محضر حق ذلیل‌تر می‌یابد، در همین رابطه خداوند در پدید آمدن چنین روحیه‌ای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برترین شما نزد خدا با تقواترین شما است، به عبارت دیگر قهرمان در نظام دینی کسی است که از طریق تقوا نظر به حقایق عالم انداخته باشد، چون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تقوا پیشه کنید تا خداوند شما را تعلیم دهد و معلوم است تعلیم الهی علم شهودی و معرفت</w:t>
      </w:r>
    </w:p>
    <w:p>
      <w:pPr>
        <w:pStyle w:val="BookText"/>
        <w:rPr/>
      </w:pPr>
      <w:r>
        <w:rPr>
          <w:rFonts w:ascii="IRNazanin" w:hAnsi="IRNazanin" w:eastAsia="IRNazanin"/>
          <w:color w:val="111111"/>
          <w:sz w:val="28"/>
          <w:sz w:val="28"/>
          <w:szCs w:val="28"/>
          <w:rtl w:val="true"/>
          <w:lang w:bidi="fa-IR"/>
        </w:rPr>
        <w:t>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تمدّن دینی همچون حضرت علی علیه السلاماند ولی نه از آن جهت که شمشیر زنی بی‌باک است بلکه از آن جهت که مجسمه‌ی تقوا و رازبینی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فرهنگی که قهرمان آن حضرت علی علیه السلام است، عموم مردم خود را در مقایسه با او ارزیابی می‌کنند که چه اندازه در نزد خود به بینش آن حضرت نزدیک‌اند و چه اندازه اهل حضور قلب و اشک و ناله‌اند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زیستن به طریق دینی با نظر به قهرمانی آنچنانی، و پذیرفتن هزینه‌های پشت‌کردن به فرهنگ غربی، طومار دنیای غرب را در هم می‌پیچد که در مباحث گذشته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مورد توجه قرار گیرد این است که قهرمانان در فرهنگ نفسانیِ غرب در مقابل قهرمانان نظام الهی هستند و هر کدام جهت‌گیری خاص خود را دارند تا آن‌جا که یکی گرفتار پوچی و اضمحلال می‌شود و دیگری به سعادت و رستگاری می‌رسد و انقلاب اسلامی با طرح قهرمانانی کاملاً جدا از قهرمانان فرهنگ مدرنیته، نه تنها یک کشور را از دست نظام شاهنشاهی نجات داد، بلکه خواهی نخواهی هویت زندگی غربی را به چالش کشید و انگیزه‌ی ادامه زندگیِ آنچنانی را زیر سؤال برد و به همین جهت سران نظام استکباری درصدد‌اند تا با ناکام نشان‌دادن نظام اسلامی انگیزه‌های ویران‌شده‌ی خود را در جهت ادامه‌ی زندگی غربی،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تمدّن غربی هرگز نمی‌تواند در مقابل انقلاب اسلامی کوتاه بیاید مگر این‌که مسئولان انقلاب اسلامی از مواضع خود که عبارت است از برگشت به</w:t>
      </w:r>
      <w:bookmarkStart w:id="160" w:name="pg5118_64168"/>
    </w:p>
    <w:p>
      <w:pPr>
        <w:pStyle w:val="BookText"/>
        <w:rPr/>
      </w:pPr>
      <w:bookmarkEnd w:id="160"/>
      <w:r>
        <w:rPr>
          <w:rFonts w:ascii="IRNazanin" w:hAnsi="IRNazanin" w:eastAsia="IRNazanin"/>
          <w:color w:val="111111"/>
          <w:sz w:val="28"/>
          <w:sz w:val="28"/>
          <w:szCs w:val="28"/>
          <w:rtl w:val="true"/>
          <w:lang w:bidi="fa-IR"/>
        </w:rPr>
        <w:t>تماشاگری راز و پشت کردن به فرهنگ ضد قدسی فرهنگ مدرنیته،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دینداری منهای حکومتِ دینی امکان ندارد و در آن حکومت، شرایط آموزشی بر اساس تماشاگری راز مدیریت نمی‌شود و لذا انقلاب اسلامی نظر به حاکمیت دین در تمام مناسبات اجتماع دارد و اگر بر حاکمیت قوانین اسلام و نگاه دینی اصرار نورزد، در شرایطی که فرهنگ مدرنیته نگاه خود به عالم و آدم را بر همه‌ی ذهن‌ها حاکم کرده است، همان نگاه ادامه می‌یابد و امکان این که انقلاب اسلامی حقیقت خود را آشکار کند فراهم نمی‌شود و به همان اندازه به حاشیه می‌رود</w:t>
      </w:r>
      <w:r>
        <w:rPr>
          <w:rFonts w:eastAsia="IRNazanin" w:cs="IRNazanin"/>
          <w:color w:val="111111"/>
          <w:sz w:val="28"/>
          <w:szCs w:val="28"/>
          <w:rtl w:val="true"/>
          <w:lang w:bidi="fa-IR"/>
        </w:rPr>
        <w:t>.</w:t>
      </w:r>
    </w:p>
    <w:p>
      <w:pPr>
        <w:pStyle w:val="Heading3"/>
        <w:numPr>
          <w:ilvl w:val="2"/>
          <w:numId w:val="1"/>
        </w:numPr>
        <w:rPr/>
      </w:pPr>
      <w:bookmarkStart w:id="161" w:name="__RefHeading___Toc1566857_774463916"/>
      <w:bookmarkStart w:id="162" w:name="_Toc55"/>
      <w:bookmarkEnd w:id="161"/>
      <w:r>
        <w:rPr>
          <w:rtl w:val="true"/>
        </w:rPr>
        <w:t>غرب و وارونگی فرهنگی</w:t>
      </w:r>
      <w:bookmarkEnd w:id="1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غربی به جهت آن که اصالت را به عالم ماده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پائین‌ترین مرتبه از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وارونه‌ای است و به همین جهت همه چیزش وارونه است، حتی رویکرد آن به معنویت، رویکرد به جادوگری و امثال آن است که در ذات خودش اعمال ضدّ دینی است و همه به نتایجی معکوس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انقلاب اسلامی فرهنگ مدرنیته طوری تبلیغ کرده بود که مردم جهان پذیرفته بودند همه‌ی ادیان الهی یعنی اسلام و مسیحیت و یهودیت همه به موزه‌ی تاریخ سپرده شده‌اند، ولی با ظهور انقلاب اسلامی گویا چهارصدسال تبلیغات فرهنگ مدرنیته در تاریخ واقعیتی نداشته و انقلاب اسلامی نه تنها توجه به اسلام را زنده کرد بلکه نظر به دین و دیانت در جهان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چهارصدسال فرهنگ مدرنیته چنین القاء کرده است که دوره‌ی دین گذشته و هیچ امر قدسی اصالت ندارد و هنوز که هنوز است القائات آن فرهنگ روح‌های بسیاری را تحت تأثیر خود قرار داده که عبور از آن‌ها نیاز به یک جهش تاریخی دارد و تحقق این جهش با شناخت ذات غرب از یک طرف و ذات انقلاب اسلامی از طرف دیگر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همچون چرایی حکومت دینی و ولایت فقیه در صورتی درست جواب داده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فرهنگ غربی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که انقلاب اسلامی در دوران معاصر به عهده دارد روشن 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راستای تقابل تمدّن غربی با نظام اسلامی باید آمادگی جهت هزینه‌ها و آزارهایی که پیش می‌آید را داشته باشیم، همان‌طور که اهل‌البیت علیهم السلام آزارها را تحمّل می‌کردند و جهت‌گیری فرهنگ شیعه را در مسیر تاریخی خود محفوظ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خوبی می‌دانستند هزینه‌ای که در مقابل فشارهای حکام بنی‌امیه و بنی‌عباس می‌پردازند قابل مقایسه با نتایجی که حاصل می‌شود نیست و نتیجه‌ی کار آن شد که بنی‌امیه و بنی‌عباس از صحنه‌ی تاریخ محو شدند، ولی مرحله‌ی تاریخ‌سازی فرهنگ اهل‌البیت علیهم السلام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آینده‌ی انقلاب اسلامی که به تمدن اسلامی منجر می‌شود روشن می‌گردد که متوجه شویم جایگاه تاریخی انقلاب اسلامی طوری است که عامل نفی تمدّن مدرنیته خواهد شد، آن‌گاه می‌پذیریم که استراتژی حفظ انقلاب اسلامی در مقابل حیله‌های دشمن، بهترین استراتژی جهت نمایش ناکارآمدی تمدنی است که مدعی است جهان را در قبضه‌ی خود 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دیگر همه تعجب می‌کنند که چگونه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خاص خود توانستند فرهنگ مدرنیته را به کلی از تاریخ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 روش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نوعی هوشیاری و خودآگاهی و دل‌آگاهی دارد، تا بفهمیم چرا پایداری انقلاب اسلامی با روحیه‌ی رازاندیشی، ریشه‌های فرهنگ غربی را می‌پوساند و از حیات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هم‌اکنون کار بسیار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مقابل جهان غرب بر فرهنگی که به حقایق عالمِ غیب و معنا نظر دارد تأکید می‌کند و به تنهایی تمام حیات فرهنگ غربی را زیر سؤال می‌برد و از طریق این پایداری به تدریج باطن خود را ظاهر می‌کند و هر روز بیشتر از روز قبل بستگی خود به عالَم غربی را ضعیف‌تر می‌نماید تا به طرد کلی آن فرهنگ منجر شود و آن را در مقابل انبوه مشکلاتی که برای خود و دیگران به‌بار آورده قرار می‌دهد و امکان ادامه‌ی آن را در تاریخ آینده از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ظاهر هیچ کاری انجام نداده‌ایم و هیچ نیرویی برای مبارزه با جهان غرب نفرستاده‌ایم ولی همین‌که بر مواضع قدسی خود پایدار هستیم یک نحوه مبارزه با غرب است و موجب نفی تمامیت‌خواهی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چنین مبارزه‌ای مبارزه‌ی آسانی نیست چون روح غربزدگی تاریخ ما، زمینه‌ی تحت تأثیر قرارگرفتن از فکر غربی و بی‌حوصلگی نشان دادن در مسیر رسیدن به نگاه منورِ راز‌بینی است و این روح غربزدگی، همراهی بعضی‌ها را ناممکن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است که ارزش‌های غربی ذکر و فکر عده‌ی قابل ملاحظه‌ای از مردم ما است و همین مانع سرعت‌یافتن انقلاب اسلامی به سوی اهدافش</w:t>
      </w:r>
      <w:bookmarkStart w:id="163" w:name="pg5118_64171"/>
    </w:p>
    <w:p>
      <w:pPr>
        <w:pStyle w:val="BookText"/>
        <w:rPr/>
      </w:pPr>
      <w:bookmarkEnd w:id="163"/>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عامل امیدواری جهان غرب نیز همین عده می‌باشند، ولی چنانچه ملاحظه می‌فرمائید به جهت ذات قدسی انقلاب اسلامی، این انقلاب بدون هیچ ضعفی در حال بسط و پایداری است و افول تاریخی فرهنگ مدرنیته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گشایش افق تازه‌ای است به سوی عالم و آدم، این افق به تدریج بسط می‌یابد و همه‌ی افکار را تحت تأثیر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بیخود نیست که غرب با تمام عوامل و یارانش در نفی انقلاب اسلامی می‌کوشد، زیرا می‌خواهد با نفی انقلاب اسلامی از افول حتمی خود که با ادامه‌ی حیات نظام اسلامی در حال وقوع است،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می‌فرمایید که در هیچ جبهه‌ای به اهداف خود نمی‌رسند، آیا این عدم موفقیت حادثه‌ی بزرگ تاریخ ما نیست؟</w:t>
      </w:r>
    </w:p>
    <w:p>
      <w:pPr>
        <w:pStyle w:val="Heading3"/>
        <w:numPr>
          <w:ilvl w:val="2"/>
          <w:numId w:val="1"/>
        </w:numPr>
        <w:rPr/>
      </w:pPr>
      <w:bookmarkStart w:id="164" w:name="__RefHeading___Toc1566859_774463916"/>
      <w:bookmarkStart w:id="165" w:name="_Toc56"/>
      <w:bookmarkEnd w:id="164"/>
      <w:r>
        <w:rPr>
          <w:rtl w:val="true"/>
        </w:rPr>
        <w:t>بزرگترین جبهه‌ی مقابله با غرب</w:t>
      </w:r>
      <w:bookmarkEnd w:id="16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موقعیت تاریخی انقلاب اسلامی را می‌شناسند توانسته‌اند پایدار‌ی خود در اردوگاه انقلاب اسلامی و بی‌اعتنایی به مظاهر غربی را به بزرگ‌ترین جبهه‌ی مبارزه با غرب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ناکامی غرب در راز زدایی از همه چیز است و بی‌اعتنایی به غرب به معنی باقی ماندن در نگاهی است که می‌خواهد در عالمی زندگی کند که با رازهای عالم به‌سر برد، و غرب را حجاب آن زندگی می‌بیند و نظر به تمدنی دارد که آن تمدن زمین را به آسمان معنویت متصل می‌گرداند و راه‌های ورود به آسمان معنویت را جلوی بشر باز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تمدن با انقلاب اسلامی شروع</w:t>
      </w:r>
    </w:p>
    <w:p>
      <w:pPr>
        <w:pStyle w:val="BookText"/>
        <w:rPr/>
      </w:pPr>
      <w:r>
        <w:rPr>
          <w:rFonts w:ascii="IRNazanin" w:hAnsi="IRNazanin" w:eastAsia="IRNazanin"/>
          <w:color w:val="111111"/>
          <w:sz w:val="28"/>
          <w:sz w:val="28"/>
          <w:szCs w:val="28"/>
          <w:rtl w:val="true"/>
          <w:lang w:bidi="fa-IR"/>
        </w:rPr>
        <w:t>شده و هرچند فرهنگ عمومی مردمانِ متعلق به انقلاب اسلامی هنوز در ابتدای آن راه است ولی وجود یک تمدّن و پایه‌ریزی آن به کثرت نفرات آن نیست، بلکه به منطقی‌بودن پیام آن است که بشریت را به چه نوع زندگی دعوت می‌کند و از چه تنگناهایی آزاد می‌نماید، احساس آن پیام به معنی آغاز تفکر و در عین حال یک عکس‌العمل سیاسی است که منجر به تحولی عمیق و اساسی خواهد شد زیرا به تدریج رشته‌های بستگی روحی و فکری به غرب سست می‌شود و عناصر فرهنگی غرب از تأثیر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ایشان برای انقلاب اسلامی افقی بلندتر از یک کشور اسلامی در نظر داشته‌اند، ایشان انقلاب اسلامی را شرایط اضمحلال فرهنگ کفر و شرک و نفاقِ دنیایِ مدرن و تجلی انوار قدسی به عالم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مسئولیتی که از طریق انقلاب اسلامی به عهده‌ی ما قرار می‌گیرد آن است که بتوانیم تجسّم حیات دینی و معنوی را به جهانیان نشان دهیم تا حجّت، بر مردم جهان تمام شود و بدانند در زندگی زمینی تا کجاها را باید مدّ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مسؤلیت از طریق شناخت اهداف متعالی انقلاب اسلامی ممکن است، اهدافی که بنا دارد بشریت را از بن بست عالم ماده در آورد و با ملکوت عالم آشنا کند تا از تماشاگری رازهای عالم غافل نماند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اهداف متعالی انقلاب اسلامی و فراهم‌شدن شرایط برای عبور از مدرنیسم ما را امیدوار می‌کند تا بتوانیم جامعه و انسان‌هایی را به نمایش بگذاریم که هرکس از آن جامعه روی برگرداند احساس کند همه‌ی</w:t>
      </w:r>
    </w:p>
    <w:p>
      <w:pPr>
        <w:pStyle w:val="BookText"/>
        <w:rPr/>
      </w:pPr>
      <w:r>
        <w:rPr>
          <w:rFonts w:ascii="IRNazanin" w:hAnsi="IRNazanin" w:eastAsia="IRNazanin"/>
          <w:color w:val="111111"/>
          <w:sz w:val="28"/>
          <w:sz w:val="28"/>
          <w:szCs w:val="28"/>
          <w:rtl w:val="true"/>
          <w:lang w:bidi="fa-IR"/>
        </w:rPr>
        <w:t>زندگی را از دست داده و این استراتژی کلّی ماست، زیرا انقلاب اسلامی از نظر روح تشیعی که بدان منور است چنین توانایی را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اهل‌البیت علیهم السلام به ما آموختند و ما باید آن را در دوران جدید به صورت یک نظام به نمایش بگذ اریم، از آن جهت این کار، کاری شدنی است و به سرعت نتیجه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کرده‌ایم چشم دلمان به رازهای عالم غیب باز باشد و در بستری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به تماشاگریِ راز بنشینیم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بسیار کوتاه با بودن رازگونه‌ی خود، جامعه‌ی ایرانی را که در مقایسه با سایر کشورهای منطقه، سراسر غربی شده بود و آرمان‌های غربی‌شدن را در خود می‌پرورید، به عالَمی کشاند که شهادت را افتخار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جنگ به اسم سازندگی آن رویکرد در حجاب نرفته بود و ادامه می‌یافت، آنچه امروز آرزو به حساب می‌آید، صورت واقعیت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روح ملّت بسیار آماده است و جوانانی که فقط خبرِ دورانی را شنیده‌اند که شهادت افتخار ملت بود، آمادگی رجوع به آن عالم ر‌ا دارند، چون از یک طرف چهره‌ی تمدن غربی را با زشتی بیشتر احساس کرده‌اند و از طرف دیگر شکست زندگی آلوده به سکولارِ پنهانِ متأثر از دوران سازندگی، بیش از پیش برملا شده است و مردم دیدند در دلِ غفلت از راز و فاصله‌گرفتن از نگاهی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داشتند، چگونه محبت به دنیا موجب تمایل نخبگان به ثروت و قدرت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موجب شده که با شناختن حیات دینی، از زندگی آلوده به</w:t>
      </w:r>
    </w:p>
    <w:p>
      <w:pPr>
        <w:pStyle w:val="BookText"/>
        <w:rPr/>
      </w:pPr>
      <w:r>
        <w:rPr>
          <w:rFonts w:ascii="IRNazanin" w:hAnsi="IRNazanin" w:eastAsia="IRNazanin"/>
          <w:color w:val="111111"/>
          <w:sz w:val="28"/>
          <w:sz w:val="28"/>
          <w:szCs w:val="28"/>
          <w:rtl w:val="true"/>
          <w:lang w:bidi="fa-IR"/>
        </w:rPr>
        <w:t>سکولار پنهان، به حیات جدیدی که به حقیقت رجوع دارد،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می‌تواند نشان دهد آن نوع زندگی که مدرنیته پیشنهاد می‌کند، زندگی وَهمی است و نمی‌توان در آن ماندگار شد، باید به نظامی برگشت که انسان‌ها را در بستر دین با رازها آشنا می‌کند، شرایط طوری است که انسان‌های با شعور و پرشور در کلّ دنیا به این انقلاب معنوی که جهان مدرن را پس زده است، کمک خواهند کرد و ما هم باید آمادگی هزینه‌دادن و با راز آشناشدن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افق‌هایی در پیش روی دارد که ماندنی است و حتماً در جنگی که چنگ در چنگ جهان مدرن انداخته، پیروز می‌شود و مردم جهان را به سنّت و شور نبوی دعوت می‌کند تا زنده و احیاء شوند و روشن می‌کند هیچ راهی برای زندگیِ صحیح بر روی زمین جز تنفّس در فضای انقلاب اسلامی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متوجه‌ی رحمت بزرگ انقلاب اسلامی بگردان تا بتوانیم گشایش رازها را در منظر بشرِ جدید به تماشا بنشینیم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6" w:name="pg5118_64176"/>
    </w:p>
    <w:p>
      <w:pPr>
        <w:pStyle w:val="Heading2"/>
        <w:numPr>
          <w:ilvl w:val="1"/>
          <w:numId w:val="1"/>
        </w:numPr>
        <w:rPr/>
      </w:pPr>
      <w:bookmarkStart w:id="167" w:name="__RefHeading___Toc1566861_774463916"/>
      <w:bookmarkStart w:id="168" w:name="_Toc57"/>
      <w:bookmarkEnd w:id="166"/>
      <w:bookmarkEnd w:id="167"/>
      <w:r>
        <w:rPr>
          <w:rtl w:val="true"/>
        </w:rPr>
        <w:t>انقلاب اسلامی، بستر توحید در قرن حاضر</w:t>
      </w:r>
      <w:bookmarkEnd w:id="16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1566863_774463916"/>
      <w:bookmarkStart w:id="170" w:name="_Toc58"/>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راستای جایگاه تاریخی انقلاب اسلامی و نقش آن در حیات توحیدی دوران معاصر فراز هایی از خطبه‌ی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رازها و رهنمودهایی را آشکار می‌کند که احساس کردم با تأمل در این فرازها بتوانیم معنی زندگی توحیدی در ذیل نور انقلاب اسلامی را بشناسیم و با بزرگ‌دانستن انقلاب اسلامی، خود و مردم زمانه‌ی خود را از ظلمات فرهنگ مدرنیته برهانیم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مولی‌الموحدین علیه السلام می‌فرمایند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 اللَّهِ بِتَقْوَی اللَّهِ الَّذِی أَلْبَسَکُمُ الرِّیَاشَ وَ أَسْبَغَ عَلَیْکُمُ الْمَعَاشَ فَلَوْ أَنَّ أَحَداً یَجِدُ إِلَی الْبَقَاءِ سُلَّماً أَوْ لِدَفْعِ الْمَوْتِ سَبِیلًا لَکَانَ ذَلِکَ سُلَیْمَانَ بْنَ دَاوُدَ علیه السلام الَّذِی سُخِّرَ لَهُ مُلْکُ الْجِنِّ وَ الْإِنْسِ مَعَ النُّبُوَّةِ وَ عَظِیمِ الزُّلْفَةِ فَلَمَّا اسْتَوْفَی طُعْمَتَهُ وَ اسْتَکْمَلَ مُدَّتَهُ رَمَتْهُ قِسِیُّ الْفَنَاءِ بِنِبَالِ الْمَوْتِ وَ أَصْبَحَتِ الدِّیَارُ مِنْهُ خَالِیَةً وَ الْمَسَاکِنُ مُعَطَّلَةً وَ وَرِثَهَا قَوْمٌ آخَرُونَ وَ إِنَّ لَکُمْ فِی الْقُرُونِ السَّالِفَةِ لَعِبْرَةً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تقوی از پروردگاری که بر تن شما جامه‌ها پوشاند، و اسباب زندگیتان را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این دنیا راهی به زندگانی جاودان می‌یافت و یا می‌توانست مرگ را از خود دفع کند، او سلیمان پسر داود می‌بود، که با پیامبری و منزلت بزرگ که به او رسید پادشاهی جن و آدمی وی را مسخّر گردید، ولی چون آنچه روزی او بود خورد و مدّتی را که باید بماند به پایان برد، کمان‌های مرگ تیرهای نیستی بر او باراند، و خانه‌ها از او تهی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مسکن‌ها خالی گردیدند، و مردمی دیگر آن‌ها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روزگاران گذشته برای شما پند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موضوع است که آن بانک بلندی 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زیر این آسمان بلند شد و همه را به توحید دعوت کرد، و ملت ما را در جرگه‌ی لبیک‌گویان به آن بانک وارد نمود، چه بود و آن دعوت ریشه در کجا دارد و به کجا رهسپار است؟ امیرالمومنین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شخصی ماندنی در عالم باشد، ماندنی‌تر از سلیمان علیه السلام چه کسی؟ حتی سلیمان با آن‌همه امکانات مادی و معنوی بالأخره بنا است از این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دنیاست باید بداند که رفتنی است، چون آنچه ماندنی است حضرت حق است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فرصت می‌دهد تا جریانی ظهور کند، ولی به کسی اجازه‌ی بقاء نمی‌دهد، چون بقاء مخصوص ذات احدی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تمام وجود این نکته را فهمیدیم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آن بسیار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بودنِ ما در این دنیا معنای خاصی به خود می‌گیرد و جهت‌گیری‌هایمان در زندگی دنیایی</w:t>
      </w:r>
    </w:p>
    <w:p>
      <w:pPr>
        <w:pStyle w:val="BookText"/>
        <w:rPr/>
      </w:pPr>
      <w:r>
        <w:rPr>
          <w:rFonts w:ascii="IRNazanin" w:hAnsi="IRNazanin" w:eastAsia="IRNazanin"/>
          <w:color w:val="111111"/>
          <w:sz w:val="28"/>
          <w:sz w:val="28"/>
          <w:szCs w:val="28"/>
          <w:rtl w:val="true"/>
          <w:lang w:bidi="fa-IR"/>
        </w:rPr>
        <w:t>نتیجه‌بخش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معنی بودنمان را در بستر حضور توحیدی می‌فهمیم، و این‌که چه کار کنیم و چه کار نکنیم، درست در جای خود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آن است که به خود بفهمانیم،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موقتِ ما در این دنیا برای خودش یک برنامه‌ی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بودنِ موقت اگر انسان، بودن در این دنیا را ذاتی خود ندانست و بودن ذاتی را برای حق گذاشت، می‌فهمد در فرصت زندگی دنیایی مأموریتی دارد که با انجام آن باید خود را در بستری توحیدی وارد کند و در این راستا همه‌ی وجود او در حالت بندگی خدا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همه‌ی مقصد انسان است، چون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است، حال اگر از طریق بندگی خدا، در عقیده و عمل، عین توجه به حق شد، در عین این که به اقتضای ذات خود عمل کرده، نهایت بهره‌مندی از فیض خداوند را نصیب خود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الْعَمَالِقَةُ وَ أَبْنَاءُ الْعَمَالِقَةِ أَیْنَ الْفَرَاعِنَةُ وَ أَبْنَاءُ الْفَرَاعِنَةِ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کجایند عمالقه</w:t>
      </w:r>
      <w:r>
        <w:rPr>
          <w:rStyle w:val="FootnoteAnchor"/>
          <w:rtl w:val="true"/>
        </w:rPr>
        <w:footnoteReference w:id="56"/>
      </w:r>
      <w:r>
        <w:rPr>
          <w:rFonts w:ascii="IRNazanin" w:hAnsi="IRNazanin" w:eastAsia="IRNazanin"/>
          <w:color w:val="111111"/>
          <w:sz w:val="28"/>
          <w:sz w:val="28"/>
          <w:szCs w:val="28"/>
          <w:rtl w:val="true"/>
          <w:lang w:bidi="fa-IR"/>
        </w:rPr>
        <w:t>و فرزندان عمالقه، کجایند فراعنه و فرزندان فراعنه</w:t>
      </w:r>
      <w:r>
        <w:rPr>
          <w:rFonts w:eastAsia="IRNazanin" w:cs="IRNazanin"/>
          <w:color w:val="111111"/>
          <w:sz w:val="28"/>
          <w:szCs w:val="28"/>
          <w:rtl w:val="true"/>
          <w:lang w:bidi="fa-IR"/>
        </w:rPr>
        <w:t>.</w:t>
      </w:r>
      <w:bookmarkStart w:id="171" w:name="pg5118_64181"/>
    </w:p>
    <w:p>
      <w:pPr>
        <w:pStyle w:val="BookText"/>
        <w:rPr/>
      </w:pPr>
      <w:bookmarkEnd w:id="171"/>
      <w:r>
        <w:rPr>
          <w:rFonts w:ascii="IRNazanin" w:hAnsi="IRNazanin" w:eastAsia="IRNazanin"/>
          <w:color w:val="111111"/>
          <w:sz w:val="28"/>
          <w:sz w:val="28"/>
          <w:szCs w:val="28"/>
          <w:rtl w:val="true"/>
          <w:lang w:bidi="fa-IR"/>
        </w:rPr>
        <w:t>مشکل عمالقه و فراعنه این بود که فکر می‌کردند وجود و بودشان از خودشان است و خودشان می‌توانند ماندنشان در دنیا را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می‌شود که انسان درست فکر کند غفلت از بودن موقت خود و مرگی است که در پی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مرگ؛ جدّی‌ترین بُعد از شخصیت دنیایی انسان است، همچنان‌که بقاء؛ حقیقی‌ترین بُعد از ابعاد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ما بودن محض است، پس غیر پروردگار نمی‌تواند بودنی مستقل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بسیار کم‌اند کسانی که مرگ را بفهمند، به این معنا نیست که کسی نداند می‌میرد، احمق‌ترین آدم‌ها هم می‌دانند که می‌میرند، آنچه نیاز به فهم عمیق دارد این است که اگر کسی فهمید فقط توحید و یگانگی حق و حضور مطلق حق در همه‌ی ابعاد عالم جریان دارد، و حق است که اجازه می‌دهد هرکسی چه موقع و چقدر بماند، نوع نگاه چنین کسی به بودنش، نگاهی حقیقی می‌شود و مرگ را می‌فهمد، این آدم اصلاً برای خودش ماندنی قائل نیست، دائم متوجه جنبه‌ی عدمی خودش می‌باشد و چشمش به آنچه هست، به همان‌طوری که هست، باز می‌شود</w:t>
      </w:r>
      <w:r>
        <w:rPr>
          <w:rFonts w:eastAsia="IRNazanin" w:cs="IRNazanin"/>
          <w:color w:val="111111"/>
          <w:sz w:val="28"/>
          <w:szCs w:val="28"/>
          <w:rtl w:val="true"/>
          <w:lang w:bidi="fa-IR"/>
        </w:rPr>
        <w:t>.</w:t>
      </w:r>
    </w:p>
    <w:p>
      <w:pPr>
        <w:pStyle w:val="Heading3"/>
        <w:numPr>
          <w:ilvl w:val="2"/>
          <w:numId w:val="1"/>
        </w:numPr>
        <w:rPr/>
      </w:pPr>
      <w:bookmarkStart w:id="172" w:name="__RefHeading___Toc1566865_774463916"/>
      <w:bookmarkStart w:id="173" w:name="_Toc59"/>
      <w:bookmarkEnd w:id="172"/>
      <w:r>
        <w:rPr>
          <w:rtl w:val="true"/>
        </w:rPr>
        <w:t>ظهور توحید محمدی صلی الله علیه و آله در قرن چهاردهم</w:t>
      </w:r>
      <w:bookmarkEnd w:id="1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چشم انسان به این نکته باز شد که سنت توحید در عالم، یعنی جریان بقای حق در همه‌ی هستی، او با روبه‌روشدن با هر پدیده‌ای، آن پدیده را در عالم به حضور حق ربط می‌دهد و از آن پیام می‌گیرد، و در</w:t>
      </w:r>
    </w:p>
    <w:p>
      <w:pPr>
        <w:pStyle w:val="BookText"/>
        <w:rPr/>
      </w:pPr>
      <w:r>
        <w:rPr>
          <w:rFonts w:ascii="IRNazanin" w:hAnsi="IRNazanin" w:eastAsia="IRNazanin"/>
          <w:color w:val="111111"/>
          <w:sz w:val="28"/>
          <w:sz w:val="28"/>
          <w:szCs w:val="28"/>
          <w:rtl w:val="true"/>
          <w:lang w:bidi="fa-IR"/>
        </w:rPr>
        <w:t>مقابل، هراندازه که حق شدیدتر به صحنه بیاید، باطل شدیدتر از صحنه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صَبِیحَةَ وُلِدَ النَّبِیُّ صلی الله علیه و آله لَیْسَ مِنْهَا صَنَمٌ إِلَّا وَ هُوَ مُنْکَبٌّ عَلَی وَجْهِهِ وَ ارْتَجَسَ فِی تِلْکَ اللَّیْلَةِ إِیوَانُ کِسْرَی وَ سَقَطَتْ مِنْهُ أَرْبَعَ عَشْرَةَ شُرْفَةً وَ غَاضَتْ بُحَیْرَةُ سَاوَةَ وَ فَاضَ وَادِی السَّمَاوَةِ وَ خَمَدَتْ نِیرَانُ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صبح روز ولادت پیغمبر صلی الله علیه و آله همه‌ی بت‌ها سرنگون شدند و به رو بر خاک افتادند، در آن شب طاق کسری شکست برداشت و چهارده کنگره از آن فروریخت و دریاچه‌ی ساوه خشک شد و وادی ساوه پر از آب گشت و آتشکده‌ی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هزارسال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گردید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چهارده کنگره از کنگره‌های قصر ظلم خراب شد، به نظر شما نمی‌آید که یعنی در قرن چهاردهم این کار می‌شود، یا چهارده قرن بعد این کار می‌شود؟ به نظر شاید بیاید این، محتمل هست که این بنای ظلم شاهنشاهی بعد از چهارده قرن از بین می‌رود و بحمد اللَّه رفت 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همه به رو افتادند، این بتها هم خواهند از بین رفت، حالا چه بتهایی که تراشیده بودند از سنگ یا بتهایی که خود ملتها یا بعض از ملتها می‌تراشند با آدم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که سقوط چهارده کنگره، چهارده منزلِ سقوط کفر است تا توحید جای آن بیاید و چهاردهمین سقوط مقارن است با ظهور توحید محمدی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صلی الله علیه و آله یعنی تجسم بانگ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جریان توحید، یعنی جریان بقاء، اگر با تولد پیامبرِ توحید بت‌ها سقوط می‌کنند می توان نتیجه گرفت که با ظهور توحید هر چیزی که توحیدی نیست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با تولد وجود مقدس حضرت، آتشکده‌ی فارس خاموش می‌شود، یعنی خاموش‌شدن شوری که در عین شورانگیزبودن توحیدی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خاموش‌شدن گرمایی که ریشه‌ی آن شرک است، با سقوط چهارده کنگره، چهارده جریان شرک پشت سر گذاشته می‌شود تا ظهور توحید محمدی صلی الله علیه و آله با یک شکوفایی خاص ظاهر بشود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توحید، حقیقت جاری در همه‌ی هستی است، تاریخ در منظر ما عبارت می‌شود از آینه‌ی ظهور حق و نفی شرک، دیگر قیامت و دنیا ندارد، حق است که همواره در همه‌ی زمان‌ها و در هر شرایطی در صحنه‌ها باقی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ظهور پیام رسانِ توحیدِ ناب، دیگر به ادامه حضور شورانگیز کفر اجازه ماندن داده نمی‌شود و می‌رود که روز به روز چهره‌های متفاوت کفر بی‌رنگ و خاموش شود پس باید متوجه آینده‌داری این انقلاب بود، این توحید طوری است که می‌خواهد جای خود را همه جایی کند، توحیدِ حق همه‌جایی است، اما ظهور همه جایی آن بستگی به زمان دارد، همان‌طور که اگر حق بخواهد</w:t>
      </w:r>
    </w:p>
    <w:p>
      <w:pPr>
        <w:pStyle w:val="BookText"/>
        <w:rPr/>
      </w:pPr>
      <w:r>
        <w:rPr>
          <w:rFonts w:ascii="IRNazanin" w:hAnsi="IRNazanin" w:eastAsia="IRNazanin"/>
          <w:color w:val="111111"/>
          <w:sz w:val="28"/>
          <w:sz w:val="28"/>
          <w:szCs w:val="28"/>
          <w:rtl w:val="true"/>
          <w:lang w:bidi="fa-IR"/>
        </w:rPr>
        <w:t>بر قلب ما ظهور کند، مشروط به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قبل از تولد نبی اکرم صلی الله علیه و آله خدا بود اما ظهور پیامبر صلی الله علیه و آله ظهور همه‌جایی حق است، و چهارده کنگره که سقوط می‌کند یعنی چهارده مرحله‌ی سقوطِ شرک باید قدم به قدم جلو برود تا این تولدِ توحیدی، شکوفایی خاص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این‌که چهارده کنگره از قصر ظلم خراب شده است به نظر می‌آید که این کار در قرن چهاردهم از ظهور دین اسلام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به نظر می‌آید دین پیامبر صلی الله علیه و آله در چهاردهمین قرن، جای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تلویزیونی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می‌گوید که اسلام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شاهد یک دوران شکوفایی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خبرگزاری إنسای ایتالیایی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نه فقط از صحنه بیرون نرفته بلکه در نقاط مختلف جهان از مرزهای جغرافیایی عبور کرده است و به یک نظام قانونمند و پر‌طرفدار برای زندگی در دوران بحران‌زده‌ی کنونی تبدیل شده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سیاسی دنیا اقرار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 اسلامی تازه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وجود ایمان به قواعد و سنن ثابت در عالم، نمی‌خواهیم به این سخنان تکیه کنیم، اگر توحید علوی را درست درک کنیم آن وقت می‌فهمیم معنی زندگی چیست، و در آن صورت می‌توانیم حادثه‌ها و صحنه‌هایی که در طول زندگی روبه‌روی ما قرار می‌گیرند، درست تفسیر کنیم، در آن صورت است که از هیبت ظاهری حکومت‌های گرفتار شرک، بازی نمی‌خوریم</w:t>
      </w:r>
      <w:r>
        <w:rPr>
          <w:rFonts w:eastAsia="IRNazanin" w:cs="IRNazanin"/>
          <w:color w:val="111111"/>
          <w:sz w:val="28"/>
          <w:szCs w:val="28"/>
          <w:rtl w:val="true"/>
          <w:lang w:bidi="fa-IR"/>
        </w:rPr>
        <w:t>.</w:t>
      </w:r>
      <w:bookmarkStart w:id="174" w:name="pg5118_64185"/>
    </w:p>
    <w:p>
      <w:pPr>
        <w:pStyle w:val="Heading3"/>
        <w:numPr>
          <w:ilvl w:val="2"/>
          <w:numId w:val="1"/>
        </w:numPr>
        <w:rPr/>
      </w:pPr>
      <w:bookmarkStart w:id="175" w:name="__RefHeading___Toc1566867_774463916"/>
      <w:bookmarkStart w:id="176" w:name="_Toc60"/>
      <w:bookmarkEnd w:id="174"/>
      <w:bookmarkEnd w:id="175"/>
      <w:r>
        <w:rPr>
          <w:rtl w:val="true"/>
        </w:rPr>
        <w:t>راز نابودی جبّاران</w:t>
      </w:r>
      <w:bookmarkEnd w:id="176"/>
    </w:p>
    <w:p>
      <w:pPr>
        <w:pStyle w:val="BookText"/>
        <w:rPr/>
      </w:pPr>
      <w:r>
        <w:rPr>
          <w:rFonts w:ascii="IRNazanin" w:hAnsi="IRNazanin" w:eastAsia="IRNazanin"/>
          <w:color w:val="111111"/>
          <w:sz w:val="28"/>
          <w:sz w:val="28"/>
          <w:szCs w:val="28"/>
          <w:rtl w:val="true"/>
          <w:lang w:bidi="fa-IR"/>
        </w:rPr>
        <w:t>حضرت مولی‌الموحدین علیه السلام می‌فرمایند آنچه در عالم پایدار است حضرت حق است و بنا نیست من و شما در این عالم پایدار باشیم تا جهت تثبیت خود فعالیت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هر چقدر جهت تثبیت خود تلاش کردند،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فهمیدیم که جریانی متقن و محکم و با اقتداری مطلق به نام توحید در عالم جاری 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او در همه‌ی صحنه‌ها، همه‌ی حجاب‌ها را کنار می‌زند تا در همه‌جا خود را تثبیت کند، دیگر در فکر تثبیت خود نخواهیم بود تا به سرنوشتی دچار شویم که عمالقه و فراعنه دچار شدند و هیچ بهره‌ای از ارتباط با خدا نصیب خود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این است که در هر صحنه‌ای بنا است حق تثبیت شود و اصلاً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تثبیت شده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زندگی دو کار می‌تواند بکند، یا این‌که وقتی او را در صحنه می‌آورند، مظهر تثبیت حق شود و خود را نفی کند و حق را بنمایاند، مثل کاری که حضرت سلیمان انجام دادند و یا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گذاشتند، که با ایجاد انقلاب اسلامی مظهر نمایش 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وقتی او را در صحنه می‌آورند به جای تثبیت حق، در فکر تثبیت خود باشد، که در آن صورت چنان در زیر فشار حاکمیت توحید مضمحل می‌شود که جز عبرت، نامی از او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الْکِبْرِیَاءُ رِدَائِی وَ الْعَظَمَةُ إِزَارِی فَمَنْ نَازَعَنِی فِی وَاحِدٍ مِنْهُمَا أَلْقَیْتُهُ فِی النَّار</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کبریائی و بزرگی سزاوار من است و بس ، هرکس با من در یکی از این دو برابری کند او را در آتش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نظرها را متوجه حقیقت بزرگی می‌نمایند و به چگونگی حضور حق و نفی باطل در همه‌ی صحنه‌ها نظر دارند تا هرکس بفهمد در آینده جایگاه فعالیت‌هایش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درست روشن شود پیام هر جریان توحیدی به راحتی جای خود را در زندگی ما باز می‌کند، و می‌فهمیم شرط بی‌بهره نشدن از تلاش‌هایمان اتصال هر چه بیشتر به جریان‌های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است که می‌توانیم ببینیم چگونه توحید، در جمال یک عالم شیعه به صحنه‌ی تاریخِ معاصر پا گذاشت و آنچه که در تاریخ صدر اسلام باید ظهور می‌کرد و حجاب سقیفه مانع ظهور آن شد،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تشیع و در آینه‌ی ملت ایران خط توحیدِ نهایی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تولد پیامبر صلی الله علیه و آله را درست ببیند می‌تواند ببیند که آن تولد، ظهور توحیدی است که آرام‌آرام جای خود را در آینده‌ی تاریخ باز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خندق مشغول کار بودم، و حضرت رسول هم در نزدیکی من تشریف داشتند، هنگامی که مشاهده کردند من در تلاش هستم، کلنگ را از من گرفتند، و شروع به کندن زمین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کلنگ را به زمین می‌زدند از ضربت</w:t>
      </w:r>
    </w:p>
    <w:p>
      <w:pPr>
        <w:pStyle w:val="BookText"/>
        <w:rPr/>
      </w:pPr>
      <w:r>
        <w:rPr>
          <w:rFonts w:ascii="IRNazanin" w:hAnsi="IRNazanin" w:eastAsia="IRNazanin"/>
          <w:color w:val="111111"/>
          <w:sz w:val="28"/>
          <w:sz w:val="28"/>
          <w:szCs w:val="28"/>
          <w:rtl w:val="true"/>
          <w:lang w:bidi="fa-IR"/>
        </w:rPr>
        <w:t>او برق جستن می‌کرد،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من مشاهده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از ضربت اول جستن کرد علامت این است که خداوند یَمَن را بر من خواهد گشود، برق دوم نشانه این است که بلاد شام و مغرب را فتح خواهم کرد، برق سوم نیز علامت فتح مشرق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ضعیف‌الایمان در همان لحظه گفتند هنوز ما درگیر چند عرب هستیم که ما را تهدید می‌کنند و به همین جهت در حال کندن خندق می‌باشیم، چون قدرت جنگیدن مستقیم با آن‌ها را نداریم، نبی‌الله چه فرمایشی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حضور توحید را در سیر تاریخ نمی‌دیدند، ولی رسول خدا صلی الله علیه و آله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آدمی که متوجه حضور او باشد چنین بصیرت‌هایی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چون نمی‌توانیم با آن‌ها جنگ کنیم خندق حفر می‌کنیم و آب در آن می‌اندازیم تا مانع پیش‌روی آن‌ها شویم، ولی باطنش آن است که وقتی کلنگ به سنگ می‌خورد و یک جرقه می‌پرد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سقوط کرد، دوباره با یک جرقه‌ی دیگر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شام و مغرب هم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دل فعالیت‌هایی که در صدد حاکمیت توحید هستیم، سقوط طاغوتیان را نبینیم</w:t>
      </w:r>
    </w:p>
    <w:p>
      <w:pPr>
        <w:pStyle w:val="BookText"/>
        <w:rPr/>
      </w:pPr>
      <w:r>
        <w:rPr>
          <w:rFonts w:ascii="IRNazanin" w:hAnsi="IRNazanin" w:eastAsia="IRNazanin"/>
          <w:color w:val="111111"/>
          <w:sz w:val="28"/>
          <w:sz w:val="28"/>
          <w:szCs w:val="28"/>
          <w:rtl w:val="true"/>
          <w:lang w:bidi="fa-IR"/>
        </w:rPr>
        <w:t>توحید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گسترده‌ی حق را در تمام طول تاریخ در صحنه‌هایی که برای حاکمیت توحید به پا شده، ببینیم، دیگر آمریکا و اروپا و اسرائیل نمی‌بینیم، فقط حضور حق و اضمحلال کفر را می‌بینیم، همان‌طور که حضرت روح‌الله‌خمینی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ابرقدرت‌ها را در قرن چهاردهم هجری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زندگی بیشتر در این عالم نیست، یک نوع زندگی آن است که می‌فهمد همواره حق در صحنه است و به جای آن که خود را تثبیت کند، خود را به حق می‌سپارد و فانی در حق می‌شود که آن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زندگی هم آن است که نسبت به این امر در نادانی کامل به‌سر می‌برد و لذا حق را همه جایی نمی‌بیند و درنتیجه فرصتی را که برای بندگی حق به او می‌دهند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بنا بود 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را به صحنه آورد و حق را تثبیت کرد و خودش را در حق فانی نمود عمل کنند ولی درصدد برمی‌آیند خود را تثبیت کنند و عملاً به جنگ پروردگار می‌روند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نَازَعَنِی فِی شَیْ‌ءٍ مِنْهُمَا قَصَمْتُه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هرکس در کبریایی و عظمت به رقابت با من برخیزد پشت او را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w:t>
      </w:r>
    </w:p>
    <w:p>
      <w:pPr>
        <w:pStyle w:val="BookText"/>
        <w:rPr/>
      </w:pPr>
      <w:r>
        <w:rPr>
          <w:rFonts w:ascii="IRNazanin" w:hAnsi="IRNazanin" w:eastAsia="IRNazanin"/>
          <w:color w:val="111111"/>
          <w:sz w:val="28"/>
          <w:sz w:val="28"/>
          <w:szCs w:val="28"/>
          <w:rtl w:val="true"/>
          <w:lang w:bidi="fa-IR"/>
        </w:rPr>
        <w:t>دیدی کوزه اندر جوی ریز</w:t>
      </w:r>
    </w:p>
    <w:p>
      <w:pPr>
        <w:pStyle w:val="BookText"/>
        <w:rPr/>
      </w:pPr>
      <w:r>
        <w:rPr>
          <w:rFonts w:ascii="IRNazanin" w:hAnsi="IRNazanin" w:eastAsia="IRNazanin"/>
          <w:color w:val="111111"/>
          <w:sz w:val="28"/>
          <w:sz w:val="28"/>
          <w:szCs w:val="28"/>
          <w:rtl w:val="true"/>
          <w:lang w:bidi="fa-IR"/>
        </w:rPr>
        <w:t>آب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جوی کی باشد گریز</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کوزه چون در آب جو شود</w:t>
      </w:r>
    </w:p>
    <w:p>
      <w:pPr>
        <w:pStyle w:val="BookText"/>
        <w:rPr/>
      </w:pPr>
      <w:r>
        <w:rPr>
          <w:rFonts w:ascii="IRNazanin" w:hAnsi="IRNazanin" w:eastAsia="IRNazanin"/>
          <w:color w:val="111111"/>
          <w:sz w:val="28"/>
          <w:sz w:val="28"/>
          <w:szCs w:val="28"/>
          <w:rtl w:val="true"/>
          <w:lang w:bidi="fa-IR"/>
        </w:rPr>
        <w:t>محو</w:t>
      </w:r>
    </w:p>
    <w:p>
      <w:pPr>
        <w:pStyle w:val="BookText"/>
        <w:rPr/>
      </w:pPr>
      <w:r>
        <w:rPr>
          <w:rFonts w:ascii="IRNazanin" w:hAnsi="IRNazanin" w:eastAsia="IRNazanin"/>
          <w:color w:val="111111"/>
          <w:sz w:val="28"/>
          <w:sz w:val="28"/>
          <w:szCs w:val="28"/>
          <w:rtl w:val="true"/>
          <w:lang w:bidi="fa-IR"/>
        </w:rPr>
        <w:t>در وی گردد و او جو شود</w:t>
      </w:r>
      <w:r>
        <w:rPr>
          <w:rStyle w:val="FootnoteAnchor"/>
          <w:rtl w:val="true"/>
        </w:rPr>
        <w:footnoteReference w:id="6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حق را در جمال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انقلاب اسلامی می‌بینید و چون حق تا قیام قیامت باقی است مسلّم اصل این انقلاب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بقای انقلاب را نبیند، ناخودآگاه در مقابل آن می‌ایستد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فرصت‌های توحیدی‌شدنِ انسان‌ها را فراهم می‌کند تا آن‌ها در جان خودشان حق را تثبیت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متأسفانه در چنین فرصتی قبیله و باند و پول خودشان را تثبیت می‌کنند، این‌ها در واقع قصه‌ی مرگ‌شان را می‌سرایند، اگر هم یک روز در قالب یاران انقلاب به صحنه آمدند، به جای فانی‌شدن در انقلاب، با رانتی که توانستند برای خود دست و پا کنند، پول و ثروتی به جیب زدند و حالا مقابل روح توحیدی انقلاب ایستاده‌اند و به خیال خودشان اجازه نمی‌دهند انقلاب جلو برود، این‌ها بی‌آینده می‌شوند و انقلاب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بودن این انقلاب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انقلاب یک صدا داشته باشد و آن این‌که آمریکا هیچ غلطی نمی‌تواند، بکند، مسلّم این صدا صدای توحید ناب است، که هیمنه‌ی شرک را به چیزی نمی‌گیرد و در نفی آن همت کرده است، این فرق می‌کند با آنچه کشور شوروی به عنوان رقیب آمریکا، در مقابل آمریکا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شوروی در همان شرکی بود که آمریکا در آن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است حجاب بین بندگان و خدا را رفع کند و ما باید ببینیم در این پیام جای ما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جز حق همه</w:t>
      </w:r>
    </w:p>
    <w:p>
      <w:pPr>
        <w:pStyle w:val="BookText"/>
        <w:rPr/>
      </w:pPr>
      <w:r>
        <w:rPr>
          <w:rFonts w:ascii="IRNazanin" w:hAnsi="IRNazanin" w:eastAsia="IRNazanin"/>
          <w:color w:val="111111"/>
          <w:sz w:val="28"/>
          <w:sz w:val="28"/>
          <w:szCs w:val="28"/>
          <w:rtl w:val="true"/>
          <w:lang w:bidi="fa-IR"/>
        </w:rPr>
        <w:t>هیچ‌کاره‌اند و به اندازه‌ی امیدِ ما به ابزارها، حق برای ما در حجاب می‌رود؟ پس اگر انسان بتواند جان خود را الهی کند، چون حق، همه‌کاره‌ی هستی است، او هم در بستر بقای حق، از هرگونه اضمحلالی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هیچ غلطی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راهی برای بشرِ این دوران گشوده شد و مردم می‌توانند به کمک نوری که آن مردِ الهی جلو راهشان گشود زندگی توحیدی خود را ادامه دهند، وگرنه گرفتار شرک دوران می‌شوند و ناخواسته در معادلات جهانی، در اردوگاهی قرار می‌گیرند که آمریکا سرنوشت آن‌ها را رقم می‌زند، این‌ها به بهانه‌ی این که نباید دشمن تراشی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تنش‌زدایی سخن حقِّ خود را در مقابل کفر جهانی پس می‌گیرند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نهضت و انقلاب توحیدی، مسلّم با مشرکان دوران روبه‌رو خواهد شد و به همان اندازه که بر نور توحیدی خود باقی بماند در نفی رقیبان خود موفق می شود، زیرا توحید یعنی بقاء، توحید، یعنی حق و چون انقلاب اسلامی، یک انقلاب توحیدی است، ذاتش بقاست و لذا نسبت به آن، دو نوع موضع‌گیری می‌توان کرد، یا از طریق این انقلاب، تمرین بندگی و فنا پیشه کنیم و نابودی همه‌ی چهره‌های کفر را به تماشا بنشینیم،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هر چیزی جز وجه خداوند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موضع‌گیری؛ عالی‌ترین نوعِ بهره‌بردن از بستری است که انقلاب اسلامی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موضع‌گیری هم</w:t>
      </w:r>
      <w:bookmarkStart w:id="177" w:name="pg5118_64191"/>
    </w:p>
    <w:p>
      <w:pPr>
        <w:pStyle w:val="BookText"/>
        <w:rPr/>
      </w:pPr>
      <w:bookmarkEnd w:id="177"/>
      <w:r>
        <w:rPr>
          <w:rFonts w:ascii="IRNazanin" w:hAnsi="IRNazanin" w:eastAsia="IRNazanin"/>
          <w:color w:val="111111"/>
          <w:sz w:val="28"/>
          <w:sz w:val="28"/>
          <w:szCs w:val="28"/>
          <w:rtl w:val="true"/>
          <w:lang w:bidi="fa-IR"/>
        </w:rPr>
        <w:t>آن است که بخواهیم در مقابل انقلاب، نام و مال خود را تثبیت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مثل سایر حرکت‌های توحیدی چنین مقابله‌ای را به نابودی می‌کشاند و تجربه‌ی تاریخی گواه چنین حقیقتی است، و حضرت مولی‌الموحدین علیه السلام تحت عنوان کجایند عمالقه و فراعنه متذکر چنین سنّتی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نشان داد چگونه آن‌هایی که برای خود قدرت و مُکنت قائل بودند و فکر می‌کردند حالا که در کسوت روحانیت هستند می‌توانند مقابل انقلاب بایستند، در تقابل با نور توحیدی انقلاب هیچ و پوچ شدند، تا این‌جا را دیدند که به ظاهر عده‌ای پشتیبان آن‌ها هستند ولی قدرت حاکمیت همه‌جانبه‌ی حق را ندیدند</w:t>
      </w:r>
      <w:r>
        <w:rPr>
          <w:rFonts w:eastAsia="IRNazanin" w:cs="IRNazanin"/>
          <w:color w:val="111111"/>
          <w:sz w:val="28"/>
          <w:szCs w:val="28"/>
          <w:rtl w:val="true"/>
          <w:lang w:bidi="fa-IR"/>
        </w:rPr>
        <w:t>.</w:t>
      </w:r>
    </w:p>
    <w:p>
      <w:pPr>
        <w:pStyle w:val="Heading3"/>
        <w:numPr>
          <w:ilvl w:val="2"/>
          <w:numId w:val="1"/>
        </w:numPr>
        <w:rPr/>
      </w:pPr>
      <w:bookmarkStart w:id="178" w:name="__RefHeading___Toc1566869_774463916"/>
      <w:bookmarkStart w:id="179" w:name="_Toc61"/>
      <w:bookmarkEnd w:id="178"/>
      <w:r>
        <w:rPr>
          <w:rtl w:val="true"/>
        </w:rPr>
        <w:t>طرفدارانِ نادان و دشمنان احمق</w:t>
      </w:r>
      <w:bookmarkEnd w:id="179"/>
    </w:p>
    <w:p>
      <w:pPr>
        <w:pStyle w:val="BookText"/>
        <w:rPr/>
      </w:pPr>
      <w:r>
        <w:rPr>
          <w:rFonts w:ascii="IRNazanin" w:hAnsi="IRNazanin" w:eastAsia="IRNazanin"/>
          <w:color w:val="111111"/>
          <w:sz w:val="28"/>
          <w:sz w:val="28"/>
          <w:szCs w:val="28"/>
          <w:rtl w:val="true"/>
          <w:lang w:bidi="fa-IR"/>
        </w:rPr>
        <w:t>اگر از دید توحیدی و نقش توحیدی انقلاب، به این انقلاب نگاه کنیم، جایگاه حقیقی آن را شناخته‌ایم و نسبت خود را با آن درست تعیین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است که طرفداری ما از انقلاب، یک طرفداری واقع‌بینانه و الهی است و لذا نه جزء طرفداران نادان انقلاب خواهیم بود، و نه جزء دشمنان احمق، و در همین راستا دینداری مخالفان انقلاب نیز برایمان معنی می‌شود که چگونه در عین دینداری از دیدن نور توحید در دوران اخیر محرومند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باید بپرسید روح توحیدی انقلاب اسلامی بشریت دوران را به کجا می‌برد؟ اگر انکشاف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w:t>
      </w:r>
    </w:p>
    <w:p>
      <w:pPr>
        <w:pStyle w:val="BookText"/>
        <w:rPr/>
      </w:pPr>
      <w:r>
        <w:rPr>
          <w:rFonts w:ascii="IRNazanin" w:hAnsi="IRNazanin" w:eastAsia="IRNazanin"/>
          <w:color w:val="111111"/>
          <w:sz w:val="28"/>
          <w:sz w:val="28"/>
          <w:szCs w:val="28"/>
          <w:rtl w:val="true"/>
          <w:lang w:bidi="fa-IR"/>
        </w:rPr>
        <w:t>سقوط چهارده کنگره از کاخ ستم بپذیرید باید متوجه باشید از طریق این انقلاب، تازه ظهورِ توحید ناب محمدی صلی الله علیه و آله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اسلام در حجاب حاکمانِ جداشده از غدیر، ظهور توحیدی نداشته است، و فرزندان همان تفکر به عنوان حاکمان کشورهای اسلامی، با اسرائیل قرار می‌گذارند که حزب‌الله لبنان را نابود کنند و هزینه‌ی آن را از پول نفت ملت‌های مسلمان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توحید انقلاب اسلامی که پرتو آن در حزب‌الله به نمایش در آمد به خوبی هیمنه شرک را نفی نمود، و این شروع مبارکی بود، و با توجه به همین قاعده است که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است که مستضعفین بر مستکبرین غلبه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چون ایشان متوجه نقش روح توحیدی این انقلاب شده‌اند، و لذا هرقدر هم بعضی از دولت‌ها در نظام اسلامی بخواهند ما را به مستکبران نزدیک کنند، باز نور توحیدی انقلاب همه تلاش‌ها را نفی می‌کند و خود را جلو می‌برد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جایگاه توحیدی انقلاب اسلامی را بشناسید، باید بدانید اگر خواستید وارد این انقلاب شوید، به اندازه‌ای که منیت دارید، روح توحیدی انقلاب شما را پس می‌زند، حال چه مجتهد باشید، چه یک فرد سیاسی با سوابق مبارزاتی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زندگی دنیایی را یک فرصت برای هر چه بیشتر توحیدی شدن بدانید و مرگ از منظرتان لحظه‌ای پنهان نشود و به ابدیت خود نظر داشته باشید، جایگاه این انقلاب را خواهید</w:t>
      </w:r>
    </w:p>
    <w:p>
      <w:pPr>
        <w:pStyle w:val="BookText"/>
        <w:rPr/>
      </w:pPr>
      <w:r>
        <w:rPr>
          <w:rFonts w:ascii="IRNazanin" w:hAnsi="IRNazanin" w:eastAsia="IRNazanin"/>
          <w:color w:val="111111"/>
          <w:sz w:val="28"/>
          <w:sz w:val="28"/>
          <w:szCs w:val="28"/>
          <w:rtl w:val="true"/>
          <w:lang w:bidi="fa-IR"/>
        </w:rPr>
        <w:t>فهمید، و نه تنها زندگی سالم دنیایی، بلکه بسیاری از آرزوهای معنوی وسلوکی و روحانی که همه دنبالش هستند، برای شما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مولی‌الموحدین علیه السلامدر خطبه‌ی مذکور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عِبَادَ اللَّهِ بِتَقْوَی اللَّهِ الَّذِی أَلْبَسَکُمُ الرِّیَاشَ وَ أَسْبَغَ عَلَیْکُمُ الْمَعَاشَ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توصیه می‌کنم به تقوای پروردگاری که پوشش شما را فراهم و امور زندگی شما را آماده نمود، پس خداوند امور دنیایی شما را به عهده گرفته، چرا شما دارید همین امور را دنبال می‌کنید؟ خیلی مصیبت بزرگی است، با این‌که بودنِ موقت، جنسِ بودنِ ما در این دنیا است، و لباس و غذا و مسکن لوازم آن است و خدا آن‌ها را فراهم کرده و به عهده گرفته است، باز بشر سعی می‌کند همین‌ها را برای خود تثبیت کند، با این‌که تثبیت‌شدنی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عدم بقای زندگی زمینی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أَحَداً یَجِدُ إِلَی الْبَقَاءِ سُلَّماً أَوْ لِدَفْعِ الْمَوْتِ سَبِیلًا لَکَانَ ذَلِکَ سُلَیْمَانَ بْنَ دَاوُدَ الَّذِی سُخِّرَ لَهُ مُلْکُ الْجِنِّ وَ الْإِنْسِ مَعَ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بودن در زندگی زمینی امکان داشت و می‌شد که مرگ را دفع کرد، این برای حضرت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امکاناتی که خداوند در اختیار آن حضرت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در اختیارداشتن جنّ و انس همراه با نبوت و منزلت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صدام یک بودن غیر منطقی بود، چون بودن او با ظلم همراه بود ولی بودن حضرت سلیمان علیه السلام که همراه با ظلم نبود، ولی با این‌همه آن حضرت رزق خاصی داشت که خورد، و فرصتی داشت که به انتها رساند</w:t>
      </w:r>
    </w:p>
    <w:p>
      <w:pPr>
        <w:pStyle w:val="BookText"/>
        <w:rPr/>
      </w:pP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در زمین چیز تثبیت‌شدنی نیست، اگر تثبیت‌شدنی بود و راهی بود برای این‌که تثبیت بشود، در اختیار حضرت سلیمان علیه السلام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بدانیم بودن از آنِ خداست، با فنای خود به بقای خدا می‌توان باقی شد، هرکس به اندازه‌ای که به دریا وصل بشود از کوزه‌ی خود‌خواهی نجات می‌یابد، و در وادی نفی خود، باقی‌بودن به بقای الهی را تمرین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وجود انسان کوزه‌ی خودخواهی شد، چون آن کوزه را زمین زدند، می‌شکند و زحمات انسان مضمحل می‌شود و فقط عذاب قیامت برایش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 الموحدین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آدم‌ها چون توحید را نمی‌شناسید برای بودن و تثبیت خود در این دنیا جایی باز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با آن همه امکاناتی که در اختیار داشت، موقتی‌بودن زندگی دنیایی را شناخت، در نتیجه در آن فرصتِ محدود به تمرین بندگی برای 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شرایطی آن چنانی، که هرکس در آن شرایط بود نمی‌توانست از تثبیت آن شرایط برای خود بگذرد، او گذشت و لذا آنچه باید می‌خورد خورد، و آن مدتی که باید تمام می‌کرد، تمام کرد و به راحتی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او آن بود که شرایط تعالی خود را شناخت و از آن استفاده کرد، کاری که ما می‌توانیم از طریق انقلاب اسلامی انجام دهیم و با این رویکرد معنی تمدن اسلامی را بنمایانیم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قِسِیُّ الْفَنَاءِ بِنِبَالِ الْمَوْتِ وَ أَصْبَحَتِ الدِّیَارُ مِنْهُ خَالِیَةً وَ الْمَسَاکِنُ مُعَطَّلَةً وَ وَرِثَهَا قَوْمٌ آخَرُونَ وَ إِنَّ لَکُمْ فِی الْقُرُونِ السَّالِفَةِ 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تیر را در چلّه‌ی مرگ نهاد و به سوی</w:t>
      </w:r>
    </w:p>
    <w:p>
      <w:pPr>
        <w:pStyle w:val="BookText"/>
        <w:rPr/>
      </w:pPr>
      <w:r>
        <w:rPr>
          <w:rFonts w:ascii="IRNazanin" w:hAnsi="IRNazanin" w:eastAsia="IRNazanin"/>
          <w:color w:val="111111"/>
          <w:sz w:val="28"/>
          <w:sz w:val="28"/>
          <w:szCs w:val="28"/>
          <w:rtl w:val="true"/>
          <w:lang w:bidi="fa-IR"/>
        </w:rPr>
        <w:t>سلیمان رها کرد و شهر و خانه و مسکن‌ها و قصر، همه از سلیمان خالی شدند، و مردمی دیگر آن‌ها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به زندگی گذشتگان و انتهای آن، برای شما عبرت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همین است که باید سلیمان علیه السلام می‌رفت، هنر حضرت سلیمان علیه السلام آن بود که خوب رفت، نگفت من همه کاره‌ام و خودم هر طور خواستم برای زندگی خودم برنامه‌ریزی می‌کنم، متوجه بود او در این زندگی موقت هیچ‌کاره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خرمشهر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بازوی رزمندگان را که جای بوسه‌ی ملائکه است می‌بوسم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توحید، این یعنی من در پیروزی خرمشهر کاره‌ای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کاره‌ای نباشید و خود را به نمایش نگذارید، حق در صحنه می‌آید، برای همین وقتی شما متوجه سیره‌ی امامان معصوم علیهم السلام می‌شوید به خدا منتقل می‌شوید، و این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عَلِیِّ بْنِ أَبِی طَالِبٍ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همان معنی است که با نظر به سیره‌ی علی علیه السلام راه نظر به پروردگار گشوده می‌شود و در همین راستا است که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أَیْنَ تَذْهَبُونَ وَ أَیْنَ یُرَادُ بِکُمْ بِنَا هَدَی اللَّهُ أَوَّلَکُمْ وَ بِنَا یَخْتِمُ آخِرَکُمْ فَإِنْ یَکُنْ لَکُمْ مُلْکٌ مُعَجَّلٌ فَإِنَّ لَنَا مُلْکاً مُؤَجَّلًا وَ لَیْسَ بَعْدَ مُلْکِنَا مُلْکٌ لِأَنَّا أَهْلُ الْعَاقِبَةِ یَقُولُ اللَّهُ عَزَّ وَ جَلَّ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و شما را به کدام</w:t>
      </w:r>
      <w:bookmarkStart w:id="180" w:name="pg5118_64196"/>
    </w:p>
    <w:p>
      <w:pPr>
        <w:pStyle w:val="BookText"/>
        <w:rPr/>
      </w:pPr>
      <w:bookmarkEnd w:id="180"/>
      <w:r>
        <w:rPr>
          <w:rFonts w:ascii="IRNazanin" w:hAnsi="IRNazanin" w:eastAsia="IRNazanin"/>
          <w:color w:val="111111"/>
          <w:sz w:val="28"/>
          <w:sz w:val="28"/>
          <w:szCs w:val="28"/>
          <w:rtl w:val="true"/>
          <w:lang w:bidi="fa-IR"/>
        </w:rPr>
        <w:t>جهت می‌برند؟ خداوند اولِ شما را به دست ما هدایت نمود و به دست ما آخرِ شما را به انجام می‌رساند، اگر شما دولت زودگذر دارید، دولت پایدار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حاکمیت ما، حاکمیت دیگری که بیاید و حاکمیت ما را ساقط کند نخواهد بود، زیرا ما اهل عاقبت هستیم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از آن متقین است</w:t>
      </w:r>
      <w:r>
        <w:rPr>
          <w:rFonts w:eastAsia="IRNazanin" w:cs="IRNazanin"/>
          <w:color w:val="111111"/>
          <w:sz w:val="28"/>
          <w:szCs w:val="28"/>
          <w:rtl w:val="true"/>
          <w:lang w:bidi="fa-IR"/>
        </w:rPr>
        <w:t>.</w:t>
      </w:r>
    </w:p>
    <w:p>
      <w:pPr>
        <w:pStyle w:val="Heading3"/>
        <w:numPr>
          <w:ilvl w:val="2"/>
          <w:numId w:val="1"/>
        </w:numPr>
        <w:rPr/>
      </w:pPr>
      <w:bookmarkStart w:id="181" w:name="__RefHeading___Toc1566871_774463916"/>
      <w:bookmarkStart w:id="182" w:name="_Toc62"/>
      <w:bookmarkEnd w:id="181"/>
      <w:r>
        <w:rPr>
          <w:rtl w:val="true"/>
        </w:rPr>
        <w:t>جایگاه تاریخی امام‌خمینی</w:t>
      </w:r>
      <w:r>
        <w:rPr>
          <w:rtl w:val="true"/>
        </w:rPr>
        <w:t>«</w:t>
      </w:r>
      <w:r>
        <w:rPr>
          <w:rtl w:val="true"/>
        </w:rPr>
        <w:t>رضوان‌الله‌تعالی‌علیه</w:t>
      </w:r>
      <w:r>
        <w:rPr>
          <w:rtl w:val="true"/>
        </w:rPr>
        <w:t>»</w:t>
      </w:r>
      <w:bookmarkEnd w:id="182"/>
    </w:p>
    <w:p>
      <w:pPr>
        <w:pStyle w:val="BookText"/>
        <w:rPr/>
      </w:pPr>
      <w:r>
        <w:rPr>
          <w:rFonts w:ascii="IRNazanin" w:hAnsi="IRNazanin" w:eastAsia="IRNazanin"/>
          <w:color w:val="111111"/>
          <w:sz w:val="28"/>
          <w:sz w:val="28"/>
          <w:szCs w:val="28"/>
          <w:rtl w:val="true"/>
          <w:lang w:bidi="fa-IR"/>
        </w:rPr>
        <w:t>در راستای آینده‌دار بودنِ توحید است که اگر کسی توحید را رها کرد هلاک می‌شود و بی‌آینده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زلال توحید در عصر حاضر سیره و سنت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آینه‌ی انقلاب اسلامی به نمایش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صادق علیه السلام داریم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هَذَا الدِّینَ فِی کُلِّ قَرْنٍ عُدُولٌ یَنْفُونَ عَنْهُ تَأْوِیلَ الْمُبْطِلِینَ وَ تَحْرِیفَ الْغَالِینَ وَ انْتِحَالَ الْجَاهِلِینَ کَمَا یَنْفِی الْکِیرُ خَبَثَ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هر قرنی عدولی هستند که این دین را حمل می‌نمایند و از آن هرگونه تأویل اهل باطل، و تحریف‌های افراطی، و ادعاهای جاهلین را دور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کوره‌ی آهنگران پلیدی و چرکی آهن را پاک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همه‌چیز گواه بر آن است که عدول این عصر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بانگ توحید را در راستای برگشت امت اسلام به توحید محمدی صلی الله علیه و آله بلند نمود، تا جامعه‌ی اسلامی را از تأویل اهل باطل</w:t>
      </w:r>
    </w:p>
    <w:p>
      <w:pPr>
        <w:pStyle w:val="BookText"/>
        <w:rPr/>
      </w:pPr>
      <w:r>
        <w:rPr>
          <w:rFonts w:ascii="IRNazanin" w:hAnsi="IRNazanin" w:eastAsia="IRNazanin"/>
          <w:color w:val="111111"/>
          <w:sz w:val="28"/>
          <w:sz w:val="28"/>
          <w:szCs w:val="28"/>
          <w:rtl w:val="true"/>
          <w:lang w:bidi="fa-IR"/>
        </w:rPr>
        <w:t>و تحریف افراطیون و ادعاهای جاهلانه برهاند و به اسلام ناب محمدی صلی الله علیه و آله برگرداند، و لذا جدایی از این انقلاب، جدایی از توحید دوران است و فروافتادن در تأویل اهل باطل و یا تحریف افراطیون و یا ادعاهای جاهلانه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التفات فرمودید در این دنیا دو نوع زندگی می توان داشت، یکی این‌که خارج از زندگی توحیدی خودمان در صحنه باشیم، و دیگر این‌که خود را نبینیم و حرکات و سکنات و گفتارمان نمایش حق باشد، مثل عاشقی که از حرکات او می فهمید که دلش کجاست و بر اساس توجه به دلدارش زندگی می کند، مولوی در توصیف این نوع از زندگی که نمایش بندگی خدا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شاهنشاه جان بی‌وطن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اثر کردست اندر کُلّ تن؟</w:t>
      </w:r>
    </w:p>
    <w:p>
      <w:pPr>
        <w:pStyle w:val="BookText"/>
        <w:rPr/>
      </w:pPr>
      <w:r>
        <w:rPr>
          <w:rFonts w:ascii="IRNazanin" w:hAnsi="IRNazanin" w:eastAsia="IRNazanin"/>
          <w:color w:val="111111"/>
          <w:sz w:val="28"/>
          <w:sz w:val="28"/>
          <w:szCs w:val="28"/>
          <w:rtl w:val="true"/>
          <w:lang w:bidi="fa-IR"/>
        </w:rPr>
        <w:t>لطف‌عقل‌خوش‌نهاد</w:t>
      </w:r>
    </w:p>
    <w:p>
      <w:pPr>
        <w:pStyle w:val="BookText"/>
        <w:rPr/>
      </w:pPr>
      <w:r>
        <w:rPr>
          <w:rFonts w:ascii="IRNazanin" w:hAnsi="IRNazanin" w:eastAsia="IRNazanin"/>
          <w:color w:val="111111"/>
          <w:sz w:val="28"/>
          <w:sz w:val="28"/>
          <w:szCs w:val="28"/>
          <w:rtl w:val="true"/>
          <w:lang w:bidi="fa-IR"/>
        </w:rPr>
        <w:t>خوش‌نسب</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همه تن را در آرد در ادب</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شِنگ بی‌قرار بی‌سکون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Amiri" w:hAnsi="Amiri" w:eastAsia="Amiri" w:cs="Amiri"/>
          <w:color w:val="111111"/>
          <w:sz w:val="28"/>
          <w:sz w:val="28"/>
          <w:szCs w:val="28"/>
          <w:rtl w:val="true"/>
          <w:lang w:bidi="ar-SA"/>
        </w:rPr>
        <w:t>در آرد کُلّ تن را در جنون؟</w:t>
      </w:r>
    </w:p>
    <w:p>
      <w:pPr>
        <w:pStyle w:val="BookText"/>
        <w:rPr/>
      </w:pPr>
      <w:r>
        <w:rPr>
          <w:rFonts w:ascii="IRNazanin" w:hAnsi="IRNazanin" w:eastAsia="IRNazanin"/>
          <w:color w:val="111111"/>
          <w:sz w:val="28"/>
          <w:sz w:val="28"/>
          <w:szCs w:val="28"/>
          <w:rtl w:val="true"/>
          <w:lang w:bidi="fa-IR"/>
        </w:rPr>
        <w:t>این نوع زندگی طوری است که فرصت‌ها را مهلت‌هایی می داند که خداوند در اختیار انسان قرار داده تا خدا را بنمایانیم، همان چیزی که رسول خدا صلی الله علیه و آلهنسبت به خود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رَانِی فَقَدْ رَأی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هرکس مرا ببیند خدا را دیده است، چون حضرت آینه‌ی نمایش خدا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در وصف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پرده بود جمال جمیل عَزّ و جَل</w:t>
      </w:r>
    </w:p>
    <w:p>
      <w:pPr>
        <w:pStyle w:val="BookText"/>
        <w:rPr/>
      </w:pPr>
      <w:r>
        <w:rPr>
          <w:rFonts w:ascii="IRNazanin" w:hAnsi="IRNazanin" w:eastAsia="IRNazanin"/>
          <w:color w:val="111111"/>
          <w:sz w:val="28"/>
          <w:sz w:val="28"/>
          <w:szCs w:val="28"/>
          <w:rtl w:val="true"/>
          <w:lang w:bidi="fa-IR"/>
        </w:rPr>
        <w:t>علی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آینه خیر الکلام قَلّ و دَلّ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چنین زندگی رسیدن به این عقیده است که با تمام وجود تصمیم بگیریم با سخنان خدا و پیامبر صلی الله علیه و آله و امامان علیهم السلام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امامان علیهم السلام خودشان فانی در حق‌اند و به همین جهت را‌ه‌های ارتباط بندگان با خدایند، و در همین رابطه بعد از مدتی که با نظر به رسول خدا صلی الله علیه و آله و ائمه معصومین علیهم السلام زندگی کردید، معنی حجت الله بودنِ این ذوات مقدس روشن می‌شود و در آن صورت است که به خود می‌گویید اگر خدا این‌ها را در دنیا نیاورده بود ما چگونه می‌توانستیم راهی به سوی پروردگارمان پیدا کنیم، شکر می‌کنید که خدایا توفیق دادی که از طریق امیرالمومنین علیه السلام تو را شناختم، خدایا غیر تو در صحنه نیست،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را می‌خواهم با همین عقیده به پایان برسانم که تویی همه‌ی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زمینه‌ی حاکمیت مطلق الهی در همه‌ی مناسبات شما فراهم خواهد شد و پوچیِ بی‌خدایی نیز برایتان ظاهر می‌شود، آن وقت انسان راحت می‌فهمد اگر در اردوگاه عمالقه و فراعنه‌ی دوران برود مهر نابودی را بر همه زندگی خود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آمریکا هیچ غلطی نمی‌تواند بکند؟ چون او ارتباطی با هستی مطلق که همه کاره‌ی عالم است ندارد، و انقلاب اسلامی بازگشت به ارتباط با هستی مطلق است که نه تنها توسط آمریکا هرگز تهدید به نابودی نخواهد شد، بلکه از آن‌جایی که از طریق ولی فقیه، مُهری از حقیقت هستی بر پیشانی دارد، عامل به بقاء‌کشاندن یاران خود نیز خواهد شد</w:t>
      </w:r>
      <w:r>
        <w:rPr>
          <w:rFonts w:eastAsia="IRNazanin" w:cs="IRNazanin"/>
          <w:color w:val="111111"/>
          <w:sz w:val="28"/>
          <w:szCs w:val="28"/>
          <w:rtl w:val="true"/>
          <w:lang w:bidi="fa-IR"/>
        </w:rPr>
        <w:t>.</w:t>
      </w:r>
      <w:bookmarkStart w:id="183" w:name="pg5118_64199"/>
    </w:p>
    <w:p>
      <w:pPr>
        <w:pStyle w:val="Heading3"/>
        <w:numPr>
          <w:ilvl w:val="2"/>
          <w:numId w:val="1"/>
        </w:numPr>
        <w:rPr/>
      </w:pPr>
      <w:bookmarkStart w:id="184" w:name="__RefHeading___Toc1566873_774463916"/>
      <w:bookmarkStart w:id="185" w:name="_Toc63"/>
      <w:bookmarkEnd w:id="183"/>
      <w:bookmarkEnd w:id="184"/>
      <w:r>
        <w:rPr>
          <w:rtl w:val="true"/>
        </w:rPr>
        <w:t>سری که حضرت روح الله</w:t>
      </w:r>
      <w:r>
        <w:rPr>
          <w:rtl w:val="true"/>
        </w:rPr>
        <w:t>«</w:t>
      </w:r>
      <w:r>
        <w:rPr>
          <w:rtl w:val="true"/>
        </w:rPr>
        <w:t>رضوان‌الله‌تعالی‌علیه</w:t>
      </w:r>
      <w:r>
        <w:rPr>
          <w:rtl w:val="true"/>
        </w:rPr>
        <w:t xml:space="preserve">» </w:t>
      </w:r>
      <w:r>
        <w:rPr>
          <w:rtl w:val="true"/>
        </w:rPr>
        <w:t>با خود داشت</w:t>
      </w:r>
      <w:bookmarkEnd w:id="185"/>
    </w:p>
    <w:p>
      <w:pPr>
        <w:pStyle w:val="BookText"/>
        <w:rPr/>
      </w:pPr>
      <w:r>
        <w:rPr>
          <w:rFonts w:ascii="IRNazanin" w:hAnsi="IRNazanin" w:eastAsia="IRNazanin"/>
          <w:color w:val="111111"/>
          <w:sz w:val="28"/>
          <w:sz w:val="28"/>
          <w:szCs w:val="28"/>
          <w:rtl w:val="true"/>
          <w:lang w:bidi="fa-IR"/>
        </w:rPr>
        <w:t>طرفداران انقلاب اسلامی به جهت رویکرد خاصی که نسبت به هستی واقعی دارند، از وَهمیات دوران مدرنیته آزاداند و به جای نقش‌پذیری از ظلمات دوران و نظرات و میل‌های سرگردان مردم، از خدا و رسول او نقش می‌پذیرند، از خدا می‌گیرند و به خدا هم می‌دهند، چگونه‌بودن زندگی را از خدا می‌گیرند، و بندگی‌شان را به او نشان می‌دهند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نگاه‌ها به هستی مطلق افتاد بی‌پایه بودن هر جریانی که به خداوند متصل نیست ظاهر می‌شود، و به‌راحتی می‌توان فهمید که شاه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سِرّی است که حضرت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توحید آمد، آن هایی که تا دیروز می‌گفتند جاوید شاه، می‌بینند کنگره‌ی قصرهای شاهنشاهی فرو می‌افتد و آتش شرک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سنت لایتغیر عالم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الْبَاطِلُ إِنَّ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بگو حق همواره آمدنی است و هر روز چهره‌ای از خود را می‌نمایاند، و باطل همواره رفتنی است، زیرا که ذات باطل نابودی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مبنا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صدام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مظاهر شرک، به معنی ظهور قهاریت توحید است، اما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نرفتنی است، زیرا او خودی برای خود تثبیت نکرده بود که رفتنی باشد، ظهور سنت پروردگار بود که از حرکات و سکنات او ظاهر می‌شد و مردم جهان را نیز به فنای در حکم</w:t>
      </w:r>
    </w:p>
    <w:p>
      <w:pPr>
        <w:pStyle w:val="BookText"/>
        <w:rPr/>
      </w:pPr>
      <w:r>
        <w:rPr>
          <w:rFonts w:ascii="IRNazanin" w:hAnsi="IRNazanin" w:eastAsia="IRNazanin"/>
          <w:color w:val="111111"/>
          <w:sz w:val="28"/>
          <w:sz w:val="28"/>
          <w:szCs w:val="28"/>
          <w:rtl w:val="true"/>
          <w:lang w:bidi="fa-IR"/>
        </w:rPr>
        <w:t>پروردگار دعوت می‌کرد، و انقلاب اسلامی را بستر چنین فنایی قرار داد، لذا است که می‌بینید شهیدشدن به راحتی در این انقلاب معنی پیدا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سوی توحیدی که انقلاب اسلامی می‌نمایاند ره نپیماید دانسته یا نادانسته دچار شرک دوران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 حاضر هیچ راه دیگری برای زندگی توحیدی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زمینه‌ی ظهور توحید را در این عصر بشناسیم تا به سرعت به طرف زندگی صحیح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ما زندگی توحیدی را در عالی‌ترین شکل خود به بشرِ گرفتار ظلمات دوران نمایاندند، بنابراین هرگز نباید چشم از آن‌ها برداریم که چشم از زندگی برداشته‌ایم و لذا حضرت مولی‌الموحدین علیه السلام در آخر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عَمَّارٌ وَ أَیْنَ ابْنُ التَّیِّهَانِ وَ أَیْنَ 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کجایند عمار و ابن تیهان و ذوالشهادتین، آن انسان‌های بزرگی که نشان دادند راه توحیدی یعنی چه، تا حضرت از آن طریق چشم‌ها و قلب‌ها را متوجه راهی کنند که هر انسانی باید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یارانی از رسول خدا صلی الله علیه و آله بودند که زندگی توحیدی زمانه را شناختند و بر همان اساس بعد از رسول خدا صلی الله علیه و آله به دنبال امیرالمؤمنین علیه السلام آمدند تا در جبهه‌ی صفین در مقابل شرک دوران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در کنار رسول خدا صلی الله علیه و آله توحید را شناختند که به معنی نفی خود و حاکمیت حکم خدا است، و در جنگ صفین با تبیین و پشتیبانی جبهه توحید آن کردند که کردند و با شهادت خود در اوج فنا، به سیر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عده‌ای هم با آن که در جنگ بدر کنار رسول خدا صلی الله علیه و آله بودند</w:t>
      </w:r>
    </w:p>
    <w:p>
      <w:pPr>
        <w:pStyle w:val="BookText"/>
        <w:rPr/>
      </w:pPr>
      <w:r>
        <w:rPr>
          <w:rFonts w:ascii="IRNazanin" w:hAnsi="IRNazanin" w:eastAsia="IRNazanin"/>
          <w:color w:val="111111"/>
          <w:sz w:val="28"/>
          <w:sz w:val="28"/>
          <w:szCs w:val="28"/>
          <w:rtl w:val="true"/>
          <w:lang w:bidi="fa-IR"/>
        </w:rPr>
        <w:t>ولی نه برای هرچه بیشتر توحیدی‌شدن، لذا راه ادامه‌ی توحید را گم کردند و در جنگ جمل و صفین در مقابل امیرالمؤمنین علیه السلام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ادامه‌ی وفاداری به انقلاب اسلامی باید خط توحید زمانه شناخته شود، تا افراد بتوانند به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کنند و گرفتار اردوگاه عمالقه و فراعنه‌ی دوران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نگاه به زندگی و مرگ مشرکان تاریخ به خوبی قابل تحلیل و شناخت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مولی‌الموحدین علیه السلام برای به سرِ عقل‌آوردن انسان‌ها می‌فرمایند حالا که زندگی در روی زمین برای بشر تثبیت شده نیست پس اگر سلیمان‌وار زندگی نکنیم، عمالقه‌وار زندگی می‌کنیم، عمالقه‌ای که با توانایی فوق‌العاده، در طول تاریخ جهت تثبیت خود این همه انرژی صرف کردند و همه‌ی زندگی را به آن تبدیل کرده بودند که در زمین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می‌توانید بر عکس عمالقه، با فنای در حق، به آنچه باید،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ماندن در زمین را نمی‌خواستند تثبیت کنند، می‌خواستند در فرصتی که در زندگی زمینی دارند، توحیدی شوند، چون خواستند خدا را در صحنه‌ی زندگی بیاورند و لذا خوب رفتند، عده‌ای هم پیامبران را کشتند چون پیامبران علیهم السلام متذکر مرگ بودند،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أَصْحَابُ مَدَائِنِ الرَّسِّ الَّذِینَ قَتَلُوا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اصحاب قوم رسّ که پیامبران را به قتل رساندند تا به زعم خود راحت‌تر در تثبیت خود بکوشند</w:t>
      </w:r>
      <w:r>
        <w:rPr>
          <w:rFonts w:eastAsia="IRNazanin" w:cs="IRNazanin"/>
          <w:color w:val="111111"/>
          <w:sz w:val="28"/>
          <w:szCs w:val="28"/>
          <w:rtl w:val="true"/>
          <w:lang w:bidi="fa-IR"/>
        </w:rPr>
        <w:t>.</w:t>
      </w:r>
      <w:bookmarkStart w:id="186" w:name="pg5118_64202"/>
    </w:p>
    <w:p>
      <w:pPr>
        <w:pStyle w:val="Heading3"/>
        <w:numPr>
          <w:ilvl w:val="2"/>
          <w:numId w:val="1"/>
        </w:numPr>
        <w:rPr/>
      </w:pPr>
      <w:bookmarkStart w:id="187" w:name="__RefHeading___Toc1566875_774463916"/>
      <w:bookmarkStart w:id="188" w:name="_Toc64"/>
      <w:bookmarkEnd w:id="186"/>
      <w:bookmarkEnd w:id="187"/>
      <w:r>
        <w:rPr>
          <w:rtl w:val="true"/>
        </w:rPr>
        <w:t>انقلاب اسلامی و مرگ‌اندیشی</w:t>
      </w:r>
      <w:bookmarkEnd w:id="188"/>
    </w:p>
    <w:p>
      <w:pPr>
        <w:pStyle w:val="BookText"/>
        <w:rPr/>
      </w:pPr>
      <w:r>
        <w:rPr>
          <w:rFonts w:ascii="IRNazanin" w:hAnsi="IRNazanin" w:eastAsia="IRNazanin"/>
          <w:color w:val="111111"/>
          <w:sz w:val="28"/>
          <w:sz w:val="28"/>
          <w:szCs w:val="28"/>
          <w:rtl w:val="true"/>
          <w:lang w:bidi="fa-IR"/>
        </w:rPr>
        <w:t>چنانچه دقت بفرمائید یکی از بدترین حالات دیکتاتورها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دیکتاتورها از مرگ بدشان می‌آید چون این همه جنایت کردند تا بمانند و حالا مرگ با نمایش خود تمام نقشه‌های آن‌ها را نقش بر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تنفر آن‌ها از مرگ، هر جریانی که آن‌ها را متذکر مرگ کند نفی می‌کنند تا به زعم خود مرگ را بمیرانند و لذا به هر چیز مقدسی بدبین‌اند، چون احساس می‌کنند مقدسات مانع تثبیت آن‌ها در زندگی زمینی است، فکر می‌کنند پیامبران آمده‌اند شکوه و جلال آن‌ها را برای خود تصاحب کنند غافل از این که آن شکوه و جلال رفتنی است و پیامبران متذکر عدم ثبات آن‌هایند، حرف آن‌ها به پیامبران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w:t>
      </w:r>
    </w:p>
    <w:p>
      <w:pPr>
        <w:pStyle w:val="BookText"/>
        <w:rPr/>
      </w:pPr>
      <w:r>
        <w:rPr>
          <w:rFonts w:ascii="IRNazanin" w:hAnsi="IRNazanin" w:eastAsia="IRNazanin"/>
          <w:color w:val="111111"/>
          <w:sz w:val="28"/>
          <w:sz w:val="28"/>
          <w:szCs w:val="28"/>
          <w:rtl w:val="true"/>
          <w:lang w:bidi="fa-IR"/>
        </w:rPr>
        <w:t>نقل و شکر بودیم ما</w:t>
      </w:r>
    </w:p>
    <w:p>
      <w:pPr>
        <w:pStyle w:val="BookText"/>
        <w:rPr/>
      </w:pPr>
      <w:r>
        <w:rPr>
          <w:rFonts w:ascii="IRNazanin" w:hAnsi="IRNazanin" w:eastAsia="IRNazanin"/>
          <w:color w:val="111111"/>
          <w:sz w:val="28"/>
          <w:sz w:val="28"/>
          <w:szCs w:val="28"/>
          <w:rtl w:val="true"/>
          <w:lang w:bidi="fa-IR"/>
        </w:rPr>
        <w:t>مرغ</w:t>
      </w:r>
    </w:p>
    <w:p>
      <w:pPr>
        <w:pStyle w:val="BookText"/>
        <w:rPr/>
      </w:pPr>
      <w:r>
        <w:rPr>
          <w:rFonts w:ascii="IRNazanin" w:hAnsi="IRNazanin" w:eastAsia="IRNazanin"/>
          <w:color w:val="111111"/>
          <w:sz w:val="28"/>
          <w:sz w:val="28"/>
          <w:szCs w:val="28"/>
          <w:rtl w:val="true"/>
          <w:lang w:bidi="fa-IR"/>
        </w:rPr>
        <w:t xml:space="preserve">مرگ اندیش گشتیم از شما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با مرگ‌اندیشی که پیامبران می‌آوردند همه‌ی عیش دیکتاتورها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که متوکّل عباسی حضرت جواد علیه السلام را در جلسه‌ای که رقاصه ها بودند احضار کرد، به حضرت دستور داد که شراب بنوشد که حضرت علیه السلام سخت ابا کردند، سپس دستور داد شعر بخوانند، فرمودند مرا معاف کن، باز اصرار کرد، حضرت شروع کردند در رابطه با مرگ شعر خواندن که مسعودی در مروج‌الذهب می‌گوید بساط عیش خلیفه به هم ریخت، به رقاصه‌ها دستور داد خارج شوند و شروع کرد به گریه</w:t>
      </w:r>
      <w:r>
        <w:rPr>
          <w:rFonts w:eastAsia="IRNazanin" w:cs="IRNazanin"/>
          <w:color w:val="111111"/>
          <w:sz w:val="28"/>
          <w:szCs w:val="28"/>
          <w:rtl w:val="true"/>
          <w:lang w:bidi="fa-IR"/>
        </w:rPr>
        <w:t>.</w:t>
      </w:r>
      <w:r>
        <w:rPr>
          <w:rStyle w:val="FootnoteAnchor"/>
          <w:rtl w:val="true"/>
        </w:rPr>
        <w:footnoteReference w:id="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این‌چنین شکوه و جلال وَهمی را در مقابل انسان بی‌مقدار می‌کند و به</w:t>
      </w:r>
    </w:p>
    <w:p>
      <w:pPr>
        <w:pStyle w:val="BookText"/>
        <w:rPr/>
      </w:pPr>
      <w:r>
        <w:rPr>
          <w:rFonts w:ascii="IRNazanin" w:hAnsi="IRNazanin" w:eastAsia="IRNazanin"/>
          <w:color w:val="111111"/>
          <w:sz w:val="28"/>
          <w:sz w:val="28"/>
          <w:szCs w:val="28"/>
          <w:rtl w:val="true"/>
          <w:lang w:bidi="fa-IR"/>
        </w:rPr>
        <w:t>همین جهت جبّاران تا آنجا که ممکن است از مذکِّران مرگ گریزانند ولی با این همه آن‌ها را از مرگ گریزی نیست، وگرنه امروز ما ناظر حضور عمالقه و فرعونیان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عدم حضور آن‌ها می‌فرمایند نمی‌توان مرگ را میراند همان‌طور که عمالقه و فراعنه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عمالقه‌ای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أَطْفَئُوا سُنَنَ الْمُرْسَلِینَ وَ أَحْیَوْا سُنَنَ الْجَبَّارِینَ أَیْنَ الَّذِینَ سَارُوا بِالْجُیُوشِ وَ هَزَمُوا بِالْأُلُوفِ وَ عَسْکَرُوا الْعَسَاکِرَ وَ مَدَّنُوا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لشکرها راه انداختند تا سنت‌های پیامبران را خاموش کنند و سیرت جبّاران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 که با سپاهیان گران حرکت کردند و هزاران دشمن را شکست دادند و لشکرها تأسیس کردند و شهرها به پا کردند؟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همه‌ی جبّاران تاریخ از این زاویه نگاه کنید که برای تثبیت زندگی خود برنامه‌ها ریختند، ولی چون جریان تثبیت در دنیا خلاف سنت الهی است، تمام انرژی‌هایشان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تکرار می‌فرمایند نقطه‌ی شروع گشایش‌های خوبی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حامل این پیام است که حضور اسم قهار خداوند همه‌ی این‌ها را شُست و برد و من و شما هم از این قاعده استثنا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 رفتند، اما انقلاب اسلامی آمده است تا بستر خوب رفتن انسان ها را همچون رفتن عمارها فراهم کند، ولی آن‌هایی که در صدد‌اند از طریق انقلاب با انواع رانت‌ها دنیای خود را آباد کنند و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شرایط برای الهی‌شدن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مزرعه‌ای برای تثبیت دنیای خود کرده‌اند، بدتر از</w:t>
      </w:r>
      <w:bookmarkStart w:id="189" w:name="pg5118_64204"/>
    </w:p>
    <w:p>
      <w:pPr>
        <w:pStyle w:val="BookText"/>
        <w:rPr/>
      </w:pPr>
      <w:bookmarkEnd w:id="189"/>
      <w:r>
        <w:rPr>
          <w:rFonts w:ascii="IRNazanin" w:hAnsi="IRNazanin" w:eastAsia="IRNazanin"/>
          <w:color w:val="111111"/>
          <w:sz w:val="28"/>
          <w:sz w:val="28"/>
          <w:szCs w:val="28"/>
          <w:rtl w:val="true"/>
          <w:lang w:bidi="fa-IR"/>
        </w:rPr>
        <w:t>همه خواهند رفت، زیرا انقلاب اسلامی توحیدی‌تر از این‌هاست که اجازه دهد آب خوش از گلوی این افراد پایین رود</w:t>
      </w:r>
      <w:r>
        <w:rPr>
          <w:rFonts w:eastAsia="IRNazanin" w:cs="IRNazanin"/>
          <w:color w:val="111111"/>
          <w:sz w:val="28"/>
          <w:szCs w:val="28"/>
          <w:rtl w:val="true"/>
          <w:lang w:bidi="fa-IR"/>
        </w:rPr>
        <w:t>.</w:t>
      </w:r>
    </w:p>
    <w:p>
      <w:pPr>
        <w:pStyle w:val="Heading3"/>
        <w:numPr>
          <w:ilvl w:val="2"/>
          <w:numId w:val="1"/>
        </w:numPr>
        <w:rPr/>
      </w:pPr>
      <w:bookmarkStart w:id="190" w:name="__RefHeading___Toc1566877_774463916"/>
      <w:bookmarkStart w:id="191" w:name="_Toc65"/>
      <w:bookmarkEnd w:id="190"/>
      <w:r>
        <w:rPr>
          <w:rtl w:val="true"/>
        </w:rPr>
        <w:t>تفاوت انقلاب اسلامی با انقلاب مشروطه</w:t>
      </w:r>
      <w:bookmarkEnd w:id="19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وقتی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رفتنی است خبر از آن می‌دهد که توحیدی به صحنه آمده است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شاهنشاهی در مقابل آن هیچ مقاومتی نمی‌تواند بکند، آیا این توحید توان این را ندارد که چهار مگسی را که می‌خواهند در مقابل این تند باد توحیدی بایستند، مضمحل کند؟ آری اگر انقلاب اسلامی در حد انقلاب مشروطه بود امید ماندن شاه و درباریان و ملّی‌گراها، امیدی منطقی بود، چون روح توحیدی نابی که شما در حال حاضر شاهد آن هستید در آن صحنه ظهور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انقلاب مشروطه خیلی‌ها ماندند که ارزش ماندگاری نداشتند، انقلاب مشروطه آن چنان توحیدی نیست که از همه‌ی جهات جریان مقابل خود را مضمحل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انقلاب اسلامی امیدوار باشید یک روح بزرگ توحیدی به صحنه آمده است که نه تنها شاه را می‌برد، حتماً آمریکا و اسرائیل را هم می‌برد و جلوه‌ای از آن وعده‌ی الهی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یعنی انتهایی که بستر آرامش و پایداری است، از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یک طرف توسط انسان‌های متقی پدید آمده است، از طرف دیگر زمینه‌ی متقی‌شدن انسان‌ها را فراهم می‌کند تا تقوای انسان‌ها به آن</w:t>
      </w:r>
    </w:p>
    <w:p>
      <w:pPr>
        <w:pStyle w:val="BookText"/>
        <w:rPr/>
      </w:pPr>
      <w:r>
        <w:rPr>
          <w:rFonts w:ascii="IRNazanin" w:hAnsi="IRNazanin" w:eastAsia="IRNazanin"/>
          <w:color w:val="111111"/>
          <w:sz w:val="28"/>
          <w:sz w:val="28"/>
          <w:szCs w:val="28"/>
          <w:rtl w:val="true"/>
          <w:lang w:bidi="fa-IR"/>
        </w:rPr>
        <w:t>حدّی برسد که امکان ظهور متقی مطلق یعنی حضرت بقیة الله عجل الله تعالی فرجه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یک طرف نظر به توحیدی دارند که عمالقه و فراعنه را نفی می‌کند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الْعَمَالِقَةُ وَ أَبْنَاءُ الْعَمَالِقَةِ، أَیْنَ الْفَرَاعِنَةُ وَ أَبْنَاءُ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ادامه‌ی خطبه نظر به وعده الهی دارند که چگونه خداوند نور توحید را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می‌رساند و سیر ظهور نور توحید و نفی ظلمات شرک در اوج خود قرار می‌گیرد، و چون انقلاب اسلامی از جنس همان توحیدی است که حضرت بقیة‌الله عجل الله تعالی فرجه آن را به کمال می‌رسانند هر چه جلوتر برود با رشد بیشتری خود را می‌نمایاند، دیگر آن طور نیست که بشود آن را نفی کرد، بلکه برعکس، موانع خود را بحمدالله به خوبی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موانعی مثل طرفدارانی که تلاش دارند افکار خود را بر آن تحمیل کنند و آن را از نور توحیدی به سوی غرب‌زدگی سوق دهند، چیزی که متأسفانه در انقلاب مشروطه اتفاق افتاد، و غرب‌زده‌های طرفدار انقلاب مشروطه، انقلاب را تحت اندیشه‌ی خود دفن کردند و عامل شهادت شیخ فضل الله نوری شدند، تا با دفع او از جلوی راهشان رگه‌های توحیدی آن انقلاب را نفی کنند و حاصل کار آن‌ها رضاخان و محمدرضاشاه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مشروطه از ابتدا پذیرفته شد که شاه در صحنه باشد، پذیرش این موضوع، مانع ظهور نور توحید بقیة‌اللهی شد، در حالی که در انقلاب اسلامی نه تنها چنین موانعی وجود ندارد بلکه با تحقق ولایت فقیه و ایجاد بستری جهت ظهور حکم خدا و رسول و امام علیهم السلام، زمینه برای ظهور توحید</w:t>
      </w:r>
      <w:bookmarkStart w:id="192" w:name="pg5118_64206"/>
    </w:p>
    <w:p>
      <w:pPr>
        <w:pStyle w:val="BookText"/>
        <w:rPr/>
      </w:pPr>
      <w:bookmarkEnd w:id="192"/>
      <w:r>
        <w:rPr>
          <w:rFonts w:ascii="IRNazanin" w:hAnsi="IRNazanin" w:eastAsia="IRNazanin"/>
          <w:color w:val="111111"/>
          <w:sz w:val="28"/>
          <w:sz w:val="28"/>
          <w:szCs w:val="28"/>
          <w:rtl w:val="true"/>
          <w:lang w:bidi="fa-IR"/>
        </w:rPr>
        <w:t>بقیةاللهی فراهم شده است و این است که عرض می‌کنم این انقلاب برای ماندن است و رشدکردن</w:t>
      </w:r>
      <w:r>
        <w:rPr>
          <w:rFonts w:eastAsia="IRNazanin" w:cs="IRNazanin"/>
          <w:color w:val="111111"/>
          <w:sz w:val="28"/>
          <w:szCs w:val="28"/>
          <w:rtl w:val="true"/>
          <w:lang w:bidi="fa-IR"/>
        </w:rPr>
        <w:t>.</w:t>
      </w:r>
    </w:p>
    <w:p>
      <w:pPr>
        <w:pStyle w:val="Heading3"/>
        <w:numPr>
          <w:ilvl w:val="2"/>
          <w:numId w:val="1"/>
        </w:numPr>
        <w:rPr/>
      </w:pPr>
      <w:bookmarkStart w:id="193" w:name="__RefHeading___Toc1566879_774463916"/>
      <w:bookmarkStart w:id="194" w:name="_Toc66"/>
      <w:bookmarkEnd w:id="193"/>
      <w:r>
        <w:rPr>
          <w:rtl w:val="true"/>
        </w:rPr>
        <w:t>انقلاب اسلامی سیری به سوی حاکمیت مهدی عجل الله تعالی فرجه</w:t>
      </w:r>
      <w:bookmarkEnd w:id="194"/>
    </w:p>
    <w:p>
      <w:pPr>
        <w:pStyle w:val="BookText"/>
        <w:rPr/>
      </w:pPr>
      <w:r>
        <w:rPr>
          <w:rFonts w:ascii="IRNazanin" w:hAnsi="IRNazanin" w:eastAsia="IRNazanin"/>
          <w:color w:val="111111"/>
          <w:sz w:val="28"/>
          <w:sz w:val="28"/>
          <w:szCs w:val="28"/>
          <w:rtl w:val="true"/>
          <w:lang w:bidi="fa-IR"/>
        </w:rPr>
        <w:t>حضرت مولی الموحدین علیه السلام در ترسیم و توصیف حضرت بقیة‌الله عجل الله تعالی فرجه و شخصیت توحیدی آن حضرت در آخر خطبه‌ی مورد بحث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لَبِسَ لِلْحِکْمَةِ جُنَّتَهَا وَ أَخَذَهَا بِجَمِیعِ أَدَبِهَا مِنَ الْإِقْبَالِ عَلَیْهَا وَ الْمَعْرِفَةِ بِهَا وَ التَّفَرُّغِ لَهَا فَهِیَ عِنْدَ نَفْسِهِ ضَالَّتُهُ الَّتِی یَطْلُبُهَا وَ حَاجَتُهُ الَّتِی یَسْأَلُ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حکمت را پوشیده و آن را با شرایطش که عبارت است از ارزش نهادن و معرفت به حکمت و فارغ ساختن خود برای آن،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حکمت در نزد او گم شده‌ای است که به دنبال آن است و آرمانی است که آن را از خدا تقاضا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 إِذَا اغْتَرَبَ الْإِسْلَامُ وَ ضَرَبَ بِعَسِیبِ ذَنَبِهِ وَ أَلْصَقَ الْأَرْضَ بِجِرَانِهِ بَقِیَّةٌ مِنْ بَقَایَا حُجَّتِهِ خَلِیفَةٌ مِنْ خَلَائِفِ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غربت اسلام در غربت می‌رود، مانند شتر خسته که دُم بر زمین می‌نهد و بلندشدن و نشستن برایش مشکل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باقیمانده‌ای از حجّت‌های خدا است، جانشینی از جانشینان انبیاء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در غربت اسلام، نور توحیدیِ حضرت مهدی عجل الله تعالی فرجه نیز پنهان می‌شود و در آن شرایط ظلمات شرک میدان‌داری می‌کند و آن حضرت شرایطی برای ظهور نور توحیدی خود نمی‌یابد و چون شتری است که نمی‌تواند فعّالانه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براساس سنت ظهور توحیدِ کامل با</w:t>
      </w:r>
    </w:p>
    <w:p>
      <w:pPr>
        <w:pStyle w:val="BookText"/>
        <w:rPr/>
      </w:pPr>
      <w:r>
        <w:rPr>
          <w:rFonts w:ascii="IRNazanin" w:hAnsi="IRNazanin" w:eastAsia="IRNazanin"/>
          <w:color w:val="111111"/>
          <w:sz w:val="28"/>
          <w:sz w:val="28"/>
          <w:szCs w:val="28"/>
          <w:rtl w:val="true"/>
          <w:lang w:bidi="fa-IR"/>
        </w:rPr>
        <w:t xml:space="preserve">پدید‌آمدن شرایط مناسب ظهور خواهند کرد، زیرا او بقیة‌الله و جانشین پیامبران است و هرگز عدم شرایط ظهور در برهه‌ای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شرایط ظلمانی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انصراف آن حضرت از ظهور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نگاهی است که عرض می‌کنم هر وقت شرایط توحیدی، به معنای ناب آن فراهم شد، دولت پایدارِ توحیدی، خود را می‌نمایاند و هر کس نسبت به معارف اسلامی اطلاعات مناسب داشته باشد، تصدیق می‌کند آن نوع از شرایط توحیدی که بتواند زمینه‌ی توحید انسان کامل باشد، در انقلاب اسلامی ظهور کرده و در واقع انقلاب اسلامی صورت نازله‌ی همان توحیدی است که خلیفه‌ی خدا مأمور است آن را به صورت کامل 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شهدایی که جایگاه تاریخی این انقلاب را شناختند و در راستای وارد شدن در اردوگاه انقلاب اسلامی سر از پا نشناختند، خدایا شایستگی سربازی این انقلاب را به ما نیز عطا بفرما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95" w:name="pg5118_64208"/>
    </w:p>
    <w:p>
      <w:pPr>
        <w:pStyle w:val="Heading2"/>
        <w:numPr>
          <w:ilvl w:val="1"/>
          <w:numId w:val="1"/>
        </w:numPr>
        <w:rPr/>
      </w:pPr>
      <w:bookmarkStart w:id="196" w:name="__RefHeading___Toc1566881_774463916"/>
      <w:bookmarkStart w:id="197" w:name="_Toc67"/>
      <w:bookmarkEnd w:id="195"/>
      <w:bookmarkEnd w:id="196"/>
      <w:r>
        <w:rPr>
          <w:rtl w:val="true"/>
        </w:rPr>
        <w:t>انقلاب اسلامی و گشودن جبهه‌ی توحید در ظلمات دوران</w:t>
      </w:r>
      <w:bookmarkEnd w:id="19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566883_774463916"/>
      <w:bookmarkStart w:id="199" w:name="_Toc68"/>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همه‌ی همّت و تلاش اهل البیت علیهم السلام این است که ما شیعیان را طوری تربیت کنند که در ظاهرِ حوادث متوقف نشویم و متوجه باشیم که همواره هر دستوری و حرکتی که از طرف خداوند صادر و یا واقع می‌شود، دارای باطنی قدسی است، با توجه به این امر به انقلاب اسلامی و شخصیت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می‌کنیم تا روشن شود انقلابی که به رهبری ایشان واقع شد عمیق‌تر از یک حادثه‌ی تاریخی است که به طور عادی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جبهه‌ی توحید در ظلمات دوران آخرالزمان کار انسان‌هایی است که با توجه به آسمانِ غیب، زمین را و حوادث زمین را می‌نگرند و تحلیل می‌کنند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می‌دانید که در آن شرایط که حضرت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کردند و با توجه به این که ایشان مرجع تقلید همه‌ی شیعیان جهان بودند، یک مرتبه یک نوع سردرگمی جهان تشیع را فرا گرفت و به ظاهر عالَم تشیع با خلأ رهبری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عده‌ای خوشحال و عده‌ای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عموماً در هر جامعه‌ای سه گروه زندگی می‌کنند یک گروه که معتقدند بهتر است مذهب در صحنه‌ی امور باشد ولی</w:t>
      </w:r>
      <w:bookmarkStart w:id="200" w:name="pg5118_64211"/>
    </w:p>
    <w:p>
      <w:pPr>
        <w:pStyle w:val="BookText"/>
        <w:rPr/>
      </w:pPr>
      <w:bookmarkEnd w:id="200"/>
      <w:r>
        <w:rPr>
          <w:rFonts w:ascii="IRNazanin" w:hAnsi="IRNazanin" w:eastAsia="IRNazanin"/>
          <w:color w:val="111111"/>
          <w:sz w:val="28"/>
          <w:sz w:val="28"/>
          <w:szCs w:val="28"/>
          <w:rtl w:val="true"/>
          <w:lang w:bidi="fa-IR"/>
        </w:rPr>
        <w:t>این‌طور نیستند که زندگیشان را به مذهب گره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گروهی‌اند که مذهبی می‌باشند اما تاریخ‌ساز نیستند، به طوری‌که اگر بستر امور براساس آموزه‌های اسلامی باشد بسیار خوشحال می‌شود، زیرا طوری زندگی را برای خود تعریف کرده‌اند که با حاکمیت مذهب بهتر می‌توانند زندگی کنند ولی حاضر نیستند زندگی و آسایش خود را بر سر حاکمیت اسلام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افراد در عین آن‌که می‌توانند یاران صادقی برای نظام اسلامی باشند ولی تاریخ‌ساز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فضای دینی، در ادامه ی تاریخِ دینی نقش‌آفرینی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هنرمندان و نویسندگان مسلمان عموماً در این جایگاه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سومی نیز هستند که این‌ها تاریخ‌سازند و البته همیشه تعدادشان قلیل بوده ولی با این‌همه تاریخ را به حرکت درآورده و جهت داده‌اند و تاریخ را براساس عقاید الهی جلو برده‌اند و نگذاشته‌اند جوامع در مسیر کمالشان متوقف شوند</w:t>
      </w:r>
      <w:r>
        <w:rPr>
          <w:rFonts w:eastAsia="IRNazanin" w:cs="IRNazanin"/>
          <w:color w:val="111111"/>
          <w:sz w:val="28"/>
          <w:szCs w:val="28"/>
          <w:rtl w:val="true"/>
          <w:lang w:bidi="fa-IR"/>
        </w:rPr>
        <w:t>.</w:t>
      </w:r>
    </w:p>
    <w:p>
      <w:pPr>
        <w:pStyle w:val="Heading3"/>
        <w:numPr>
          <w:ilvl w:val="2"/>
          <w:numId w:val="1"/>
        </w:numPr>
        <w:rPr/>
      </w:pPr>
      <w:bookmarkStart w:id="201" w:name="__RefHeading___Toc1566885_774463916"/>
      <w:bookmarkStart w:id="202" w:name="_Toc69"/>
      <w:bookmarkEnd w:id="201"/>
      <w:r>
        <w:rPr>
          <w:rtl w:val="true"/>
        </w:rPr>
        <w:t>نقش تاریخ‌سازی فاطمه‌ی زهرا علیها السلام</w:t>
      </w:r>
      <w:bookmarkEnd w:id="202"/>
    </w:p>
    <w:p>
      <w:pPr>
        <w:pStyle w:val="BookText"/>
        <w:rPr/>
      </w:pPr>
      <w:r>
        <w:rPr>
          <w:rFonts w:ascii="IRNazanin" w:hAnsi="IRNazanin" w:eastAsia="IRNazanin"/>
          <w:color w:val="111111"/>
          <w:sz w:val="28"/>
          <w:sz w:val="28"/>
          <w:szCs w:val="28"/>
          <w:rtl w:val="true"/>
          <w:lang w:bidi="fa-IR"/>
        </w:rPr>
        <w:t>در زمانی که وجود مقدس پیامبر صلی الله علیه و آله رحلت فرمودند، یک‌مرتبه جامعه‌ی اسلامی با شرایطی رو‌به‌رو شد که انتظار آن را نداشت عده‌ای با تشکیل سقیفه خلیفه تعیین کنند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عمومی آن بود که رسول خدا صلی الله علیه و آله</w:t>
      </w:r>
    </w:p>
    <w:p>
      <w:pPr>
        <w:pStyle w:val="BookText"/>
        <w:rPr/>
      </w:pPr>
      <w:r>
        <w:rPr>
          <w:rFonts w:ascii="IRNazanin" w:hAnsi="IRNazanin" w:eastAsia="IRNazanin"/>
          <w:color w:val="111111"/>
          <w:sz w:val="28"/>
          <w:sz w:val="28"/>
          <w:szCs w:val="28"/>
          <w:rtl w:val="true"/>
          <w:lang w:bidi="fa-IR"/>
        </w:rPr>
        <w:t>تکلیف جامعه را در غدیر معلوم کرده‌اند و کار به روال عادی خود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به خصوص انصار که افراد مبارز و متدینی بودند و در کنار رسول خدا صلی الله علیه و آله با کفار جنگیدند و زندگی کردند، در آن شرایط این‌قدر هوشیار نبودند که بتوانند جهتی را که سقیفه با آن برنامه‌ریزی دقیق و حساب شده به وجود آورد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ملاحظه می‌فرمائید حضرت فاطمه زهرا علیها السلام یک تنه می‌آیند و روبه‌روی جریانی که برنامه ریخته است بعد از پیامبر حاکمیت جامعه‌ی اسلامی را به‌دست گیرد، می‌ایستند و عملاً با اقدامی که ایشان انجام دادند جهان اسلام از خطر بزرگی رهایی یافت که زمان بررسی آن به فرصت ئیگری نیاز دارد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خواستم به عنوان نمونه شاهدی در راستای تاریخ‌سازی آورده باشم و در همین رابطه است که حضرت امام عسکری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حُجَجُ‌اللهِ عَلی خَلْقِهِ وَ جَدَّتُنا فاطِمَةُ حُجَّةٌ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حجّت‌های خدا بر مردم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را از بیراهه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جَدّه‌ی ما فاطمه، حجّت خدا بر ما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موضوع تاریخ‌سازی حضرت زهرا علیها السلام را درست بررسی بفرمائید روشن می‌شود اگر حضرت فاطمه زهرا علیها السلام آن بن‌بستی را که در صدر اسلام درست شد با موضع‌گیری خود در مقابل خلیفه‌ی اول، نشکسته</w:t>
      </w:r>
      <w:bookmarkStart w:id="203" w:name="pg5118_64213"/>
    </w:p>
    <w:p>
      <w:pPr>
        <w:pStyle w:val="BookText"/>
        <w:rPr/>
      </w:pPr>
      <w:bookmarkEnd w:id="203"/>
      <w:r>
        <w:rPr>
          <w:rFonts w:ascii="IRNazanin" w:hAnsi="IRNazanin" w:eastAsia="IRNazanin"/>
          <w:color w:val="111111"/>
          <w:sz w:val="28"/>
          <w:sz w:val="28"/>
          <w:szCs w:val="28"/>
          <w:rtl w:val="true"/>
          <w:lang w:bidi="fa-IR"/>
        </w:rPr>
        <w:t>بودند، نه امام باقر علیه السلام امکان بنیانگذاری مکتب خود را پیدا می‌کردند نه امام صادق علیه السلام می‌توانستند کار را ادامه دهند و نه امام زمان عجل الله تعالی فرجه نقش خود را در آینده‌ی تاریخ می‌توانند به‌خوبی اداء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مهدی عجل الله تعالی فرجه در ابتدای قیام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رَسُولِ‌اللهِ لی اُسْوَةٌ حَسَنَةٌ</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اسوه و راهنمای من در این نهضت، دختر رسول‌خدا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نشان می‌دهد نظام‌نامه‌ی حکومت جهانی مهدی عجل الله تعالی فرجه مبتنی بر سیره‌ی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جبهه‌ای را باز گشودند که در دل آن جبهه جریان امامت توانست شکل بگیرد و امروز شما در راستای ادامه‌ی آن خط‌شکنی، شیعه را می‌یابید که در حال تغییردادن معادلات جهان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ائمه علیهم السلام جایگاه خاصی برای حضرت زهرا علیها السلام قائل‌اند، زیرا در بستری که حضرت زهرا علیها السلام ایجاد کردند بقیه‌ی ائمه علیهم السلام توانستند کار‌های مهم خود را انجام دهند</w:t>
      </w:r>
      <w:r>
        <w:rPr>
          <w:rFonts w:eastAsia="IRNazanin" w:cs="IRNazanin"/>
          <w:color w:val="111111"/>
          <w:sz w:val="28"/>
          <w:szCs w:val="28"/>
          <w:rtl w:val="true"/>
          <w:lang w:bidi="fa-IR"/>
        </w:rPr>
        <w:t>.</w:t>
      </w:r>
    </w:p>
    <w:p>
      <w:pPr>
        <w:pStyle w:val="Heading3"/>
        <w:numPr>
          <w:ilvl w:val="2"/>
          <w:numId w:val="1"/>
        </w:numPr>
        <w:rPr/>
      </w:pPr>
      <w:bookmarkStart w:id="204" w:name="__RefHeading___Toc1566887_774463916"/>
      <w:bookmarkStart w:id="205" w:name="_Toc70"/>
      <w:bookmarkEnd w:id="204"/>
      <w:r>
        <w:rPr>
          <w:rtl w:val="true"/>
        </w:rPr>
        <w:t>نقش تاریخ‌سازی انقلاب اسلامی</w:t>
      </w:r>
      <w:bookmarkEnd w:id="2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تاریخ‌سازی انقلاب اسلامی مهم‌ترین نقشی است که انقلاب اسلامی در تاریخ معاصر داشته و دارد و در همین راستا همه‌ی بزرگانی که از انقلاب سخن می‌گویند، از جمله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 که انقلاب اسلامی را در کلیّت آن و در جایگاه تاریخی که دارد،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انقلاب اسلامی یک جایگاه تاریخی خاصی دارد که</w:t>
      </w:r>
    </w:p>
    <w:p>
      <w:pPr>
        <w:pStyle w:val="BookText"/>
        <w:rPr/>
      </w:pPr>
      <w:r>
        <w:rPr>
          <w:rFonts w:ascii="IRNazanin" w:hAnsi="IRNazanin" w:eastAsia="IRNazanin"/>
          <w:color w:val="111111"/>
          <w:sz w:val="28"/>
          <w:sz w:val="28"/>
          <w:szCs w:val="28"/>
          <w:rtl w:val="true"/>
          <w:lang w:bidi="fa-IR"/>
        </w:rPr>
        <w:t>شناخت شخصیت اصلی آن در گرو شناخت آن جایگاه است، اگر این جایگاه را عزیزان درست بشناسند از متن حادثه‌ها جلوتر خواهند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شرایطی به‌وجود آمده بود که در عین این که آیت الله بروجردی مرجع شیعیان جهان بودند و سابقه هم نداشت که یک مرجع به این وسعت مقلد داشته باشد، تازه خود ایشان هم معتقد بودند برایشان واجب است که قدرتشان را به عنوان یک مرجع تقلید حفظ کنند، ولی با این‌همه و با آن شکوه و هیبتِ آیت‌الله بروجردی که محمدرضا شاه در ابتدای کارش می‌آمد خدمت ایشان و گزارش کارها را می‌داد و دستور می‌گرفت، در فضایی که فرهنگ مدرنیته ایجاد نمود و نظام شاهنشاهی هم به آن دامن می‌زد، شرایط طوری تغییر کرد که مسیر کشور از دست فقاهت و مرجعیت در آمد و دیگر اسلام نمی‌توانست در امور فرهنگی و اقتصادی نقش‌آفرینی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جدیدی را فرهنگ مدرنیته با خود به همراه آورده بود که امکان حفظ اسلام در آن شرایط با روش‌های قبلی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پیش اگر خانمی رعایت حجاب را نمی‌کرد کافی بود به او تذکر بدهید که مواظب باش موهایت را نامحرم نبیند، به همین راحتی مسئله حل می‌شد، چون هم آن خانم می‌فهمید این تذکر یعنی چه و هم شرایط طوری بود که با این تذکر مشکل رفع می‌شد، ولی وقتی شرایط تاریخی عوض شود و عقل جدیدی به صحنه آید مسائل را باید در شرایط جدید مورد بررسی قرار داد و راه‌کار مناسب آن را با عقلی که مربوط به آن زمان است جلو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روح حاکم بر زمانه نمی‌توان با آن عقلی که سال‌های گذشته زندگی را سر و سامان می‌دادیم و</w:t>
      </w:r>
      <w:bookmarkStart w:id="206" w:name="pg5118_64215"/>
    </w:p>
    <w:p>
      <w:pPr>
        <w:pStyle w:val="BookText"/>
        <w:rPr/>
      </w:pPr>
      <w:bookmarkEnd w:id="206"/>
      <w:r>
        <w:rPr>
          <w:rFonts w:ascii="IRNazanin" w:hAnsi="IRNazanin" w:eastAsia="IRNazanin"/>
          <w:color w:val="111111"/>
          <w:sz w:val="28"/>
          <w:sz w:val="28"/>
          <w:szCs w:val="28"/>
          <w:rtl w:val="true"/>
          <w:lang w:bidi="fa-IR"/>
        </w:rPr>
        <w:t>دین‌داری می‌کردیم، زندگی را ادامه دهیم و دین‌داری کنیم و اگر این را نفهمیده بودیم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امر نشده بودند آنچنان در بن بست تاریخی قرار می‌گرفتیم که امروز نه از انقلاب اسلامی خبری بود و نه از اسلامِ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نبود اسلام را در کنار فرهنگ مدرنیته که ذهن‌ها را به خود مشغول کرده بود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عقلی باید رجوع می‌کردیم که به ما می‌فهماند کجا هستیم و مسائل جدید ما چیست و چگونه باید آن مسائل را حل کرد و با رجوع مردم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چنین عملی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ابتدای راه با ابهامات زیادی روبه‌رو بودیم ولی مهم آن بود که راه گشوده شد و ملتِ مسلمان در آن قدم گذاشت و راه خود را در تاریخ جدید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 تاریخی در ابتدای امر طی شده نیست ولی رسیدن به بصیرتی که باید در شرایط جدید راه تاریخی خود را بگشائیم و ماوراء فرهنگ مدرنیته، به مقصدی بالاتر بیندیشیم، هنری بود که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با بصیرت ایشان افق تاریخی ما گشوده شد و از این به بعد مائیم که باید در افق جدید تکلیف خود را با فرهنگ مدرنیته تعیین کنیم، نه این که فرهنگ مدرنیته همچون چند صد سال گذشته تکلیف ما را تعیین کند</w:t>
      </w:r>
      <w:r>
        <w:rPr>
          <w:rFonts w:eastAsia="IRNazanin" w:cs="IRNazanin"/>
          <w:color w:val="111111"/>
          <w:sz w:val="28"/>
          <w:szCs w:val="28"/>
          <w:rtl w:val="true"/>
          <w:lang w:bidi="fa-IR"/>
        </w:rPr>
        <w:t>.</w:t>
      </w:r>
    </w:p>
    <w:p>
      <w:pPr>
        <w:pStyle w:val="Heading3"/>
        <w:numPr>
          <w:ilvl w:val="2"/>
          <w:numId w:val="1"/>
        </w:numPr>
        <w:rPr/>
      </w:pPr>
      <w:bookmarkStart w:id="207" w:name="__RefHeading___Toc1566889_774463916"/>
      <w:bookmarkStart w:id="208" w:name="_Toc71"/>
      <w:bookmarkEnd w:id="207"/>
      <w:r>
        <w:rPr>
          <w:rtl w:val="true"/>
        </w:rPr>
        <w:t>خروج از بن‌بست تاریخی</w:t>
      </w:r>
      <w:bookmarkEnd w:id="20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باور نمی‌کرد با پانزده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 اسلام در ظلمات مدرنیته از بن بست خارج شود و افق آینده‌ی آن گشوده شود،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دنیای شتاب‌زده‌ی نگاه‌های غرب‌زده، حرکت‌های با تأنّیِ امور فرهنگی درست دیده نمی‌شود، همچنان که امروز روشنفکران غرب‌زده نمی‌توانند آینده تاریخ انقلاب اسلامی را بشناسند و لذا خود را تسلیم فرهنگ غالب، یعنی فرهنگ غربی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بصیرت که در بستر تاریخ جدید که با انقلاب اسلامی ظاهر شد به مرور مشکلات و معضلات جهان اسلام حل می‌شود و اهداف مقدس جامعه اسلامی یکی بعد از دیگری جای خود را می‌یابد، اولین قدمِ خودآگاهی است که باید بدان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هنوز فرهنگ غالب، فرهنگ غرب است مادران مسلمان واقعاً نمی‌دانند در مقابل بی‌حجابی دخترانشان چه‌کار کنند، لذا ملاحظه می‌کنید مادر دارای حجاب کامل است ولی دخترش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بین چند کار مانده است، یکی این‌که دائماً با دخترش مشاجره داشته باشد، یا این‌که کار دخترش را تأیید کند که این کار با عقیده‌اش نمی‌سازد، یا این‌که مجبور می‌شود با بی حجابی دخترش کنار آید، مثل کنارآمدن گرگ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همین است، یا باید تاریخی را در مقابل تاریخ و عقل غربی به میان آورد که جایگاه بی‌حجابی روشن شود و مردم متوجه شوند زندگی غربی مربوط به عقل ما و تاریخ ما نیست و ما را از هویت اسلامی که راز ماندگاری ما است بیرون می‌اندازد؟ اگر کسی تاریخ را نشناسد و جایگاه پدیده‌ها را در آن تشخیص ندهد فکر می‌کند زندگی تا اَبد همان طور است که فرهنگ غربی برای ملت ها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احساس می‌کنید دیگر آن نوع امر به معروف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داشتید و نتیجه می‌گرفتید، امروز نتیجه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وقت آن است که تاریخ خود را تغییر دهید تا عقلی مناسب امروز به میان آید که آن عقل بتواند احکام الهی را بشناسد و بشناساند،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نه این‌که تسلیم عقل غربی شویم و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دین فعّالِ دوران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فرهنگ غربی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همان‌طور که سیصد سال پیش عقل مناسب آن زمان، اسلام را حفظ کرد و نگذاشت اسلام گرفتار بن بست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جدید، عقلی مناسب این زمان نیاز است که بتوان اسلام را فهمید و فهماند و مسلّم این عقل نمی‌تواند عقل غربی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مصادف است با اواخر عمر آیت‌الله بروجردی، آن‌هایی که عمیقاً نسبت به وضع پیش آمده در جهان می‌اندیشیدند متوجه بودند خطر بزرگی جهان اسلام را تهدید می‌کند و باید کاری کرد، ولی راهی که تاریخ جدید جهان را بگشاید نمی‌شناختند</w:t>
      </w:r>
      <w:r>
        <w:rPr>
          <w:rStyle w:val="FootnoteAnchor"/>
          <w:rtl w:val="true"/>
        </w:rPr>
        <w:footnoteReference w:id="8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جوانان مسلمانِ نزدیک به فدائیان اسلام که بعداً اکثر فدائیان با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نهضت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مؤتلفه اسلامی را تشکیل دادند، می‌گفتند به عنوان یک فعالیت مهم مذهبی، شروع کردیم ضد مسیحیت فعالیت کنیم، کتاب‌هایشان را پیدا می‌کردیم و جواب‌هایی در ردّ آن‌ها می‌نوشتیم و منتشر می‌نمودیم، چون مبلغین مسیحی در شهرهای اسلامی به ضد اسلام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با مطرح‌شدن مرجعیت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گونی از کتاب‌های آن‌ها را برداشتیم و رفتیم خدمت ایشان که آقا چرا نشسته‌اید ببینید دارند چه کار می‌کنند؟ امام کتاب‌ها را نگاه کردند و گفتند این‌ها را دیده‌ام، دوتا از کتاب‌ها را هم شما ندارید و اسامی آن دو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ما دچار توهم شده‌ایم و امام خیلی جلوتر از ما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جمع کنید، مسئله چیز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مبارزه نیست و این‌ها شما را به خود مشغول نکنند، این‌ها پنجاه سال است در این مملکت کار می‌کنند، نتوانسته‌اند هیچ موحدی را مسیحی کنند، لاابالی کرده‌اند، ولی بی‌دین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جریانات یک سرمنشأ دارد، این‌ها همه از فساد رژیم است، شما بروید دنبال آن، این‌ها وقتتان را می‌گیرد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عملاً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نگاه آن‌ها را به نهضتی انداختند که نتیجه آن، انقلاب اسلامی شد و درنتیجه تاریخ ملت ما تغییر کرد و در بستری قرار گرفت که حالا به جای آن که ما در جای متهم بنشینیم و مسیحیت اشکال کند، قضیه برعکس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داشته باشید که فدائیان اسلام و سایر جوانان مسلمان در آن زمان هنوز با عقلی به دنبال رفع مشکلات‌اند که فرهنگ مدرنیته می‌تواند آن را کنار بزند و حتی متهم به خرابکاری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که در ترور احمد کسروی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و روح امید را به مسلمانان برگرداند، ولی در ترور حسنعلی منصور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خاص افقی را گشودند و عقل و تفکری را به‌صحنه آوردند که در آن افق، امکان فکرکردن نسبت به دشمن اسلام یعنی فرهنگ مدرنیته فراهم گشت و راهی پیدا شد که ملت از سر گردانی بیرون آمد و اگر ماوراء تفکر آن زمان، عقل و تفکری جدید به صحنه نمی‌آمد کار نیروهای مذهبی یا باید مثل فدائیان اسلام به ترور حاکمان ظالم بینجامد بدون آن‌که روح حاکم بر جامعه تغییر کند و یا بروند در این شهر و آن شهر تبلیغ کنند که مسیحیت اشکال دارد و اسلام از آن اشکالات مبرا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هدایتِ کشتی جامعه در</w:t>
      </w:r>
      <w:bookmarkStart w:id="209" w:name="pg5118_64220"/>
    </w:p>
    <w:p>
      <w:pPr>
        <w:pStyle w:val="BookText"/>
        <w:rPr/>
      </w:pPr>
      <w:bookmarkEnd w:id="209"/>
      <w:r>
        <w:rPr>
          <w:rFonts w:ascii="IRNazanin" w:hAnsi="IRNazanin" w:eastAsia="IRNazanin"/>
          <w:color w:val="111111"/>
          <w:sz w:val="28"/>
          <w:sz w:val="28"/>
          <w:szCs w:val="28"/>
          <w:rtl w:val="true"/>
          <w:lang w:bidi="fa-IR"/>
        </w:rPr>
        <w:t>دست پادشاهی بود که جامعه را به طرف کفر سیر می‌داد و همواره فرهنگ مدرنیته بود که تکلیف ما را تعیین می‌کرد، حتی در حدّی که آن‌ها به ما اجازه می‌دادند ما می‌توانستیم بر ضد مسیحیت تبلیغ کنیم</w:t>
      </w:r>
      <w:r>
        <w:rPr>
          <w:rFonts w:eastAsia="IRNazanin" w:cs="IRNazanin"/>
          <w:color w:val="111111"/>
          <w:sz w:val="28"/>
          <w:szCs w:val="28"/>
          <w:rtl w:val="true"/>
          <w:lang w:bidi="fa-IR"/>
        </w:rPr>
        <w:t>.</w:t>
      </w:r>
    </w:p>
    <w:p>
      <w:pPr>
        <w:pStyle w:val="Heading3"/>
        <w:numPr>
          <w:ilvl w:val="2"/>
          <w:numId w:val="1"/>
        </w:numPr>
        <w:rPr/>
      </w:pPr>
      <w:bookmarkStart w:id="210" w:name="__RefHeading___Toc1566891_774463916"/>
      <w:bookmarkStart w:id="211" w:name="_Toc72"/>
      <w:bookmarkEnd w:id="210"/>
      <w:r>
        <w:rPr>
          <w:rtl w:val="true"/>
        </w:rPr>
        <w:t>امام خمینی</w:t>
      </w:r>
      <w:r>
        <w:rPr>
          <w:rtl w:val="true"/>
        </w:rPr>
        <w:t>«</w:t>
      </w:r>
      <w:r>
        <w:rPr>
          <w:rtl w:val="true"/>
        </w:rPr>
        <w:t>رضوان‌الله‌تعالی‌علیه</w:t>
      </w:r>
      <w:r>
        <w:rPr>
          <w:rtl w:val="true"/>
        </w:rPr>
        <w:t xml:space="preserve">» </w:t>
      </w:r>
      <w:r>
        <w:rPr>
          <w:rtl w:val="true"/>
        </w:rPr>
        <w:t>و ظهور عقل جدید</w:t>
      </w:r>
      <w:bookmarkEnd w:id="211"/>
    </w:p>
    <w:p>
      <w:pPr>
        <w:pStyle w:val="BookText"/>
        <w:rPr/>
      </w:pPr>
      <w:r>
        <w:rPr>
          <w:rFonts w:ascii="IRNazanin" w:hAnsi="IRNazanin" w:eastAsia="IRNazanin"/>
          <w:color w:val="111111"/>
          <w:sz w:val="28"/>
          <w:sz w:val="28"/>
          <w:szCs w:val="28"/>
          <w:rtl w:val="true"/>
          <w:lang w:bidi="fa-IR"/>
        </w:rPr>
        <w:t>این‌که جامعه‌ای بتواند بفهمد کجای تاریخ است و چطور باید افق آینده خود را بگشاید، از حساس‌ترین کارها است و پس از گشودن راه است که شور و حرکت در مردم شروع می‌شود و کارها نتیجه‌بخش می‌گردد، در حال حاضر هم اگر مؤمنین که نگران انحراف‌های موجود هستند، در امر به معروف گفتمانی مناسب پیدا کنند که بتوان عمق مسئله را به‌درستی روشن نمود، نود درصد انرژی‌هایشان را تا حصول نتیجه به‌کار می‌گیرند، چیزی که در دفاع هشت ساله مشاهده کردید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غلبه فرهنگ مدرنیته هنوز مردم نمی‌دانند این سدّ را باید چطوری بشکنند و با چه عقلی باید با عقل غربی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باید در مباحث غرب‌شناسی دنبال کرد تا جامعه متوجه ضعف‌های عقل ضد قدسی فرهنگ مدرنیته بشود تا به‌جای رجوع به آن، عزم عبور از آن در روح و روان جامعه شکل بگیرد و انقلاب اسلامی بستر چنین کاری را به‌خوبی فراهم کرده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بودند که از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خوب متوجه شدند اگر همان وضع ادامه پیدا کند و اسلام در دفاع خود و نقد غرب به عقلی مناسب مجهز نشود، مسائل جامعه از آن چه بود هم بدتر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شاخصه‌های خاص خود، ورود به راهی بود که افق تاریخی ملت را در آن دوران مشخص نمود و راه برون رفت از بن بست تاریخی را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این نکته بودند و بسیار تلاش کردند تا همان زمان ایشان را متقاعد کنند که اصلاحات را شروع کنند و تا حدّی هم موفق شدند ولی متأسفانه عده‌ای کارها را خنثی کردند و لذا در چند سال آخر عمر آیت‌الله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رابطه‌شان با ایشان به سردی گرائید، چون متوجه شده بودند که باید حوزه‌ی علمیه‌ای شکل گیرد که بشود از طریق آن از ظلمات دوران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تا این‌جا را موافق بودند ولی حس می‌کردند که ممکن است با تحول جدید کار از دست همه خارج شود و امور غیر قابل کنترل گردد، چیزی که امروزه هم عده‌ای تصور می‌کنند اگر ما با شدت بیشتری به غرب و نهادهای غربی پشت کنیم گرفتار بحرانی می‌شویم که نمی‌توان آن را جمع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مرجع تقلید شدند تصمیم گرفتند نظام شاهنشاهی را کنترل نمایند و نظام اسلامی را قوت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مقام مرجعیت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خوبی بود برای این‌که آن اهداف</w:t>
      </w:r>
    </w:p>
    <w:p>
      <w:pPr>
        <w:pStyle w:val="BookText"/>
        <w:rPr/>
      </w:pPr>
      <w:r>
        <w:rPr>
          <w:rFonts w:ascii="IRNazanin" w:hAnsi="IRNazanin" w:eastAsia="IRNazanin"/>
          <w:color w:val="111111"/>
          <w:sz w:val="28"/>
          <w:sz w:val="28"/>
          <w:szCs w:val="28"/>
          <w:rtl w:val="true"/>
          <w:lang w:bidi="fa-IR"/>
        </w:rPr>
        <w:t>به‌خوبی انجام شود، هرچند ایشان خیلی زودتر متوجه شده بودند باید برای نجات اسلام و مسلمین راهی خاص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را به این دلیل عرض می‌کنم که روشن شود خیلی زودتر از این‌ها امام نسبت به گشودن تاریخ جدید فکر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در متن مسائل بوده‌اند و شرایط جدید جهان را به‌خوبی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صحبت‌هایشان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جلسه‌ای که آیت‌الله کاشانی وارد شدند ولی به جهت تبلیغات مسمومِ روشن‌فکران ملی‌گرا، هیچ‌کس به ایشان جا نداد که آقا بنشیند،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فتنه‌های ملی‌گراها و دکتر مصدق و برخوردشان با روحانیت، در صحنه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جبهه‌ی ملی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لایحه‌ی قصاص اشکال گرفت و بر ضد لایحه‌ی قصاص تظاهرات کردند،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ریشه‌هایش می‌دانم، یک گروهی که با اسلام و روحانیتِ اسلام سر سخت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اولش هم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وقتی که مرحوم آیت اللَّه کاشانی دید که این‌ها خلاف دارند می‌کنند 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سگی را نزدیک مجلس عینک به آن زدند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آن بود که این‌ها فخر می‌کنند به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در منزل یکی از علمای تهران بودم که این خبر را شنیدم که یک سگی را عینک زده‌اند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خیابان‌ها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آقا عرض کردم که این دیگر مخالفت با شخص نیست؛ این سیلی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طولی نکشید که سیلی را</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مانده بود سیلی بر اسلام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تفاله‌های آن جمعیت هستند که حالا قصاص را، حکم ضروری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مصدق هم مسلم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بنده آن است که ملاحظه فرمائید چقدر خوب در زمان خودشان حضور تاریخی داشته‌اند و لذا خوب فکر کرده‌اند و همه‌ی جریان‌ها را بررسی نموده‌اند، روح جریان‌ها را می شناسند و بر همان اساس می‌گویند مصدق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از روح تاریخی زمانه بیرون‌اند می‌روند وصیت‌نامه‌ی مصدق را می‌آورند تا ثابت کنند او مسلمان است، غافل از این که باید جهت‌گیری طرف را ببینی نه فردیت او را، و به رویکردهای کلی افراد نظر انداخت و براساس رویکردها قضاوت‌کردن، این نوع نظرانداختن به افراد و جریان‌ها موجب بصیرت فوق‌العاده می‌شود و بر همین اساس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عَبْداً عَبَدَ اللَّهَ بَیْنَ الصَّفَا وَ الْمَرْوَةِ أَلْفَ عَامٍ ثُمَّ أَلْفَ عَامٍ ثُمَّ أَلْفَ عَامٍ حَتَّی یَصِیرَ کَالشَّنِّ الْبَالِی ثُمَّ لَمْ یُدْرِکْ مَحَبَّتَنَا أَکَبَّهُ اللَّهُ عَلَی مَنْخِرَیْهِ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بنده‌ای خدا را بین صفا و مروه سه هزار سال پرستش کند طوری که همچون مَشکی خالی شود، اما محبت ما اهل‌البیت را درک ننماید، خداوند او را از صورت در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 آله در این روایت نگاه‌ها را به جهت‌گیری کلی افراد می‌اندازند و نه به عبادات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bookmarkStart w:id="212" w:name="pg5118_64224"/>
    </w:p>
    <w:p>
      <w:pPr>
        <w:pStyle w:val="BookText"/>
        <w:rPr/>
      </w:pPr>
      <w:bookmarkEnd w:id="212"/>
      <w:r>
        <w:rPr>
          <w:rFonts w:ascii="IRNazanin" w:hAnsi="IRNazanin" w:eastAsia="IRNazanin"/>
          <w:color w:val="111111"/>
          <w:sz w:val="28"/>
          <w:sz w:val="28"/>
          <w:szCs w:val="28"/>
          <w:rtl w:val="true"/>
          <w:lang w:bidi="fa-IR"/>
        </w:rPr>
        <w:t>بفهمیم کسی مسلمان است یا نه باید ببینیم افق تاریخی او به کدام سمت و سو است، وگرنه ممکن است در آداب فردی مسلمان باشد ولی در نظام سیاسی و اقتصادی یک سکولار تمام عیار باشد</w:t>
      </w:r>
      <w:r>
        <w:rPr>
          <w:rFonts w:eastAsia="IRNazanin" w:cs="IRNazanin"/>
          <w:color w:val="111111"/>
          <w:sz w:val="28"/>
          <w:szCs w:val="28"/>
          <w:rtl w:val="true"/>
          <w:lang w:bidi="fa-IR"/>
        </w:rPr>
        <w:t>.</w:t>
      </w:r>
    </w:p>
    <w:p>
      <w:pPr>
        <w:pStyle w:val="Heading3"/>
        <w:numPr>
          <w:ilvl w:val="2"/>
          <w:numId w:val="1"/>
        </w:numPr>
        <w:rPr/>
      </w:pPr>
      <w:bookmarkStart w:id="213" w:name="__RefHeading___Toc1566893_774463916"/>
      <w:bookmarkStart w:id="214" w:name="_Toc73"/>
      <w:bookmarkEnd w:id="213"/>
      <w:r>
        <w:rPr>
          <w:rtl w:val="true"/>
        </w:rPr>
        <w:t xml:space="preserve">جایگاه </w:t>
      </w:r>
      <w:r>
        <w:rPr>
          <w:rtl w:val="true"/>
        </w:rPr>
        <w:t>«</w:t>
      </w:r>
      <w:r>
        <w:rPr>
          <w:rtl w:val="true"/>
        </w:rPr>
        <w:t>فضیلت</w:t>
      </w:r>
      <w:r>
        <w:rPr>
          <w:rtl w:val="true"/>
        </w:rPr>
        <w:t xml:space="preserve">» </w:t>
      </w:r>
      <w:r>
        <w:rPr>
          <w:rtl w:val="true"/>
        </w:rPr>
        <w:t xml:space="preserve">و </w:t>
      </w:r>
      <w:r>
        <w:rPr>
          <w:rtl w:val="true"/>
        </w:rPr>
        <w:t>«</w:t>
      </w:r>
      <w:r>
        <w:rPr>
          <w:rtl w:val="true"/>
        </w:rPr>
        <w:t>حکمت</w:t>
      </w:r>
      <w:r>
        <w:rPr>
          <w:rtl w:val="true"/>
        </w:rPr>
        <w:t>»</w:t>
      </w:r>
      <w:bookmarkEnd w:id="214"/>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ظلمات زمانه را از زاویه‌ای نگاه می‌کردند که باید حاکمیت براساس برنامه‌ای عمل کند که حدیث ثقلین متذکر آن است، یعنی برنامه‌ی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می‌گرفتند که چرا با شاه درگیر شده، می‌گفتند تنها شاهی که زیر این آسمان شیعه 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حضرت امام چگونه باید از این فضاسازی بگذرد و حرف خود را بزند؟ چقدر باید مدارا کند تا آرام آرام افراد متوجه روح ظلمانی زمانه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آدم گاهی نمی‌تواند در ابتدا بفهمد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می‌خواهند بکنند، آنقدر باید مدارا کنند تا یکی‌یکی مسائل برای افراد روشن شود و بتوانند با ایشان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باز جمله قبلی را تکرار می‌کنم، عنایت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جبهه‌ی توحید در ظلمات دوران آخرالزمان کار انسان‌هایی است که از جایگاه نگاهِ به آسمانِ غیب، زمین را و حوادث زمین را می‌نگرند و تحلیل می‌کنند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گشودن جبهه‌ی توحید در ظلمات آخرالزمان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دو را باید از طریق ارتباط با عالم غیب به دست آورد و در آن صورت مدیریتی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w:t>
      </w:r>
    </w:p>
    <w:p>
      <w:pPr>
        <w:pStyle w:val="BookText"/>
        <w:rPr/>
      </w:pPr>
      <w:r>
        <w:rPr>
          <w:rFonts w:ascii="IRNazanin" w:hAnsi="IRNazanin" w:eastAsia="IRNazanin"/>
          <w:color w:val="111111"/>
          <w:sz w:val="28"/>
          <w:sz w:val="28"/>
          <w:szCs w:val="28"/>
          <w:rtl w:val="true"/>
          <w:lang w:bidi="fa-IR"/>
        </w:rPr>
        <w:t xml:space="preserve">همه‌ی ابعاد بشر جواب می‌دهد و امروز بشر نیاز دارد که بداند گمشده‌ی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در بستر چنین فضائلی تلاش‌هایش به ثمر برسد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شخصیت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فقیهی کارآزموده به خوبی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بود و بر همان اساس انقلاب اسلامی را مدیریت می‌فرمودند و توانستند روح زمانه را به نفع اسلام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 مدیریت‌های مختلفی مطرح است، یکی مدیریت اسلحه‌ها که قبیله‌ای به پشتیبانی اسلحه‌هایش بر کشوری غالب می‌شود و سپس به صورت موروثی آن را اداره می کند، مثل مدیریت موروثی که در کشور سعودی و ژاپن و یا انگلستان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مدیریت‌ها، مدیریت اقتصادی است که محور ارزیابی‌ها درآمد اقتصادی است و بقیه‌ی ارزش‌ها در ذیل آن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نوع مدیریت اگر نظام خانواده متلاشی شد و فضائل انسانی به پایین‌ترین مرتبه سقوط کرد، کسی نگران نیست، چون درآمدِ بیشتر محور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مدیریت‌ها، مدیریت تکنیک است که محور کمال و پیشرفت جامعه در چنین مدیریتی دارابودن آخرین تکنیک است، چیزی که امروزه غرب بر همین اساس ارزش‌های خود را بر جهان تحمیل کرده است و زندگی را در داشتن تکنیک برتر معنی می‌کند و هرکس به همان اندازه که صاحب تکنیک برتر است، در زندگی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چنین فضایی تکنیک دیگر یک وسیله برای زندگی نیست، بلکه یک فرهنگ و یک نوع مدیریت است و کار چنین مدیریتی به جایی</w:t>
      </w:r>
    </w:p>
    <w:p>
      <w:pPr>
        <w:pStyle w:val="BookText"/>
        <w:rPr/>
      </w:pPr>
      <w:r>
        <w:rPr>
          <w:rFonts w:ascii="IRNazanin" w:hAnsi="IRNazanin" w:eastAsia="IRNazanin"/>
          <w:color w:val="111111"/>
          <w:sz w:val="28"/>
          <w:sz w:val="28"/>
          <w:szCs w:val="28"/>
          <w:rtl w:val="true"/>
          <w:lang w:bidi="fa-IR"/>
        </w:rPr>
        <w:t>رسیده که امروز شما در غرب و کشورهای غرب‌زده ملاحظه می‌فرمائید، به طوری‌که بشر را با انواع بحران‌ها روبه‌رو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مدیریت‌های ذکرشده،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حتماً چنین مدیریتی برای حفظ خود باید به آسمان معنویت ربط داشته باشد و باید برای تنظیم روابط و مناسبات انسا‌ن‌ها از حکیم مطلق برنامه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مدیریتی که گرایش مذهبی داشته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نتیجه‌ی آن گروه طالبان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طالبانیسم هم حرفش همین است که ما باید حکم خدا را در مناسبات جامعه حاکم کنیم اما در کنار این گرایش، از فضیلت و حکمت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فقیهی همه‌جانبه‌نگر بر مبنای فرهنگ اهل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آوردند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یک مدیریت فوق‌العاده بود که با شناخت روح زمانه تصمیم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مردم‌سالاری را با طرح شورای نگهبان، در بستری قرار دهند که می‌توان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 و کار را در بستری انداخت تا از آفات دموکراسی غربی، که عبارت است از حاکمیت امیال سرگردان،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دموکراسی در بستر خود، به اسم حاکمیت آراء مردم، حاکمیت میل‌های مردم را به صحنه می‌آورد و این در حالی است که اگر جامعه‌ای براساس امیالش عمل کند در مسیر هلاکت و فساد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جَاءهُم بِالْحَقِّ وَأَکْثَرُهُمْ لِلْحَقِّ</w:t>
      </w:r>
      <w:bookmarkStart w:id="215" w:name="pg5118_64227"/>
    </w:p>
    <w:p>
      <w:pPr>
        <w:pStyle w:val="BookText"/>
        <w:rPr/>
      </w:pPr>
      <w:bookmarkEnd w:id="215"/>
      <w:r>
        <w:rPr>
          <w:rFonts w:ascii="Amiri" w:hAnsi="Amiri" w:eastAsia="Amiri" w:cs="Amiri"/>
          <w:color w:val="111111"/>
          <w:sz w:val="28"/>
          <w:sz w:val="28"/>
          <w:szCs w:val="28"/>
          <w:rtl w:val="true"/>
          <w:lang w:bidi="ar-SA"/>
        </w:rPr>
        <w:t>کَارِهُونَ، وَلَوِ اتَّبَعَ الْحَقُّ أَهْوَاءهُمْ لَفَسَدَتِ السَّمَاوَاتُ وَالْأَرْضُ وَمَن فِیهِنَّ</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با این‌که پیامبر خدا به حق به طرف آن‌ها آمد، اکثرشان نسبت به پذیرش حق کراهت داشتند، و اگر خداوند از میل‌های آن‌ها پیروی کرده بود آسمان‌ها و زمین و هرآنچه در بین آن‌ها بود فاسد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شورای نگهبان، دموکراسی و مردم‌سالاری را آسمانی می‌کنند تا پیروی از میل‌ها تبدیل به پیروی از فطرت‌ها شود، همان چیزی که دین متذکر آن است و در نتیجه جهت سِفْلی انسان به جهت عِلْوی او تبدیل می‌شود</w:t>
      </w:r>
      <w:r>
        <w:rPr>
          <w:rFonts w:eastAsia="IRNazanin" w:cs="IRNazanin"/>
          <w:color w:val="111111"/>
          <w:sz w:val="28"/>
          <w:szCs w:val="28"/>
          <w:rtl w:val="true"/>
          <w:lang w:bidi="fa-IR"/>
        </w:rPr>
        <w:t>.</w:t>
      </w:r>
    </w:p>
    <w:p>
      <w:pPr>
        <w:pStyle w:val="Heading3"/>
        <w:numPr>
          <w:ilvl w:val="2"/>
          <w:numId w:val="1"/>
        </w:numPr>
        <w:rPr/>
      </w:pPr>
      <w:bookmarkStart w:id="216" w:name="__RefHeading___Toc1566895_774463916"/>
      <w:bookmarkStart w:id="217" w:name="_Toc74"/>
      <w:bookmarkEnd w:id="216"/>
      <w:r>
        <w:rPr>
          <w:rtl w:val="true"/>
        </w:rPr>
        <w:t>برکات مدیریت معنوی</w:t>
      </w:r>
      <w:bookmarkEnd w:id="2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انسان‌ها را از صحنه بیرون نمی‌کند بلکه ابعاد متعالی آن‌ها را رشد می‌دهد تا خودشان به طور طبیعی طالب جنبه کمال معنوی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 خالق انسان‌ها بر آن‌ها حاکم باشد، از آن‌جایی که خداوند تمام ابعاد انسان را می‌شناسد، جامعه‌ای به وجود می‌آید که تمام ابعاد انسان رشد می‌کند و هرکس در آن نوع از تعالی که باید باشد،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جزئیِ انسان‌ها بر جامعه حاکم شد انواع افراط‌ها و تفریط‌ها است که گریبان فرد و جامعه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بنده و امثال بنده اگر بعضی از چیزها را بفهمد هزاران چیز را نمی‌فهمد، در حالی که در مدیریت معنوی، مسئله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این‌که ملاحظه می‌کنید چگونه نفس ناطقه‌ی انسان به عنوان</w:t>
      </w:r>
    </w:p>
    <w:p>
      <w:pPr>
        <w:pStyle w:val="BookText"/>
        <w:rPr/>
      </w:pPr>
      <w:r>
        <w:rPr>
          <w:rFonts w:ascii="IRNazanin" w:hAnsi="IRNazanin" w:eastAsia="IRNazanin"/>
          <w:color w:val="111111"/>
          <w:sz w:val="28"/>
          <w:sz w:val="28"/>
          <w:szCs w:val="28"/>
          <w:rtl w:val="true"/>
          <w:lang w:bidi="fa-IR"/>
        </w:rPr>
        <w:t xml:space="preserve">موجودی معنوی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ناطقه‌ی شما جنبه‌ی غیبِ شما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حاکم است، به همین جهت الان بدون این‌که متوجه باشید ضربان قلبتان را ایجاد و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مُردیم دیگر قلبمان نمی‌زند، چون با مُردن، نفس ناطقه از بدن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خون در اعضاء بدن و این که چه اندازه خون باید به نوک انگشت‌ها برسد و یا معده چه اندازه نیاز به خون دارد، خلاصه تمامِ ابعادِ نیازِ بدنِ شما از ریزترین تا اساسی‌ترینش را نفس ناطقه با یک نوع کنترل دقیق دارد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از طریق نفس ناطقه‌ای که جنبه‌ی معنوی شما است مدیریت می‌شود، این نوع مدیریت، بحران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فکر کنیم عقل بشر و نظر کارشناسان برای اداره‌ی امور جامعه کافی است همین است که امروز در دنیا می‌بینید و ملاحظه می‌کنید چگونه نظرات این به اصطلاح کارشناسان این‌همه با یکدیگر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کارشناسان نیست، اشکال در این است که عقل جزئی بشر در جایی نشسته است که وَحی باید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مدیریت الهی خارج شدیم و در نتیجه مدیریت‌ها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 اِعمال شد، همین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جامعه در دست عقل جزئیِ کارشناسان قرار می‌گیرد که در بسیاری از موارد ضد همدیگر نظر می‌دهند، اسمش هم هست نظرات کارشناسی‌شده، بدون آن‌که جایگاه انسان را در عالم بشناسند و بر آن اساس نظر دهند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سکولار به عالم و آدم نتیجه‌اش جز این نیست که امروز ما در فرهنگ غربی با آن روبه‌روئیم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کارشناسانی که از نظر فردی</w:t>
      </w:r>
      <w:bookmarkStart w:id="218" w:name="pg5118_64229"/>
    </w:p>
    <w:p>
      <w:pPr>
        <w:pStyle w:val="BookText"/>
        <w:rPr/>
      </w:pPr>
      <w:bookmarkEnd w:id="218"/>
      <w:r>
        <w:rPr>
          <w:rFonts w:ascii="IRNazanin" w:hAnsi="IRNazanin" w:eastAsia="IRNazanin"/>
          <w:color w:val="111111"/>
          <w:sz w:val="28"/>
          <w:sz w:val="28"/>
          <w:szCs w:val="28"/>
          <w:rtl w:val="true"/>
          <w:lang w:bidi="fa-IR"/>
        </w:rPr>
        <w:t>انسان‌های مسلمانی هستند ولی بدون آن‌که خودشان متوجه باشند نگاه کارشناسی‌شان سکولار است و لذا خود آن‌ها هم نمی‌دانند دارند چه کار می‌کنند</w:t>
      </w:r>
      <w:r>
        <w:rPr>
          <w:rFonts w:eastAsia="IRNazanin" w:cs="IRNazanin"/>
          <w:color w:val="111111"/>
          <w:sz w:val="28"/>
          <w:szCs w:val="28"/>
          <w:rtl w:val="true"/>
          <w:lang w:bidi="fa-IR"/>
        </w:rPr>
        <w:t>.</w:t>
      </w:r>
    </w:p>
    <w:p>
      <w:pPr>
        <w:pStyle w:val="Heading3"/>
        <w:numPr>
          <w:ilvl w:val="2"/>
          <w:numId w:val="1"/>
        </w:numPr>
        <w:rPr/>
      </w:pPr>
      <w:bookmarkStart w:id="219" w:name="__RefHeading___Toc1566897_774463916"/>
      <w:bookmarkStart w:id="220" w:name="_Toc75"/>
      <w:bookmarkEnd w:id="219"/>
      <w:r>
        <w:rPr>
          <w:rtl w:val="true"/>
        </w:rPr>
        <w:t>علت بحران فرهنگ مدرنیته</w:t>
      </w:r>
      <w:bookmarkEnd w:id="220"/>
    </w:p>
    <w:p>
      <w:pPr>
        <w:pStyle w:val="BookText"/>
        <w:rPr/>
      </w:pPr>
      <w:r>
        <w:rPr>
          <w:rFonts w:ascii="IRNazanin" w:hAnsi="IRNazanin" w:eastAsia="IRNazanin"/>
          <w:color w:val="111111"/>
          <w:sz w:val="28"/>
          <w:sz w:val="28"/>
          <w:szCs w:val="28"/>
          <w:rtl w:val="true"/>
          <w:lang w:bidi="fa-IR"/>
        </w:rPr>
        <w:t>بحران‌ها از آن جایی به‌وجود می‌آید که رابطه‌ی زمین از آسمان معنویت منقطع شود و ریشه‌ی بحران غرب نیز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اندیشمندی در غرب نیست که منکر بحرانی باشد که تاریخ غرب را فراگرفته است، بحرانی که غیر قابل پیش‌بینی بود و اکنون غیر قابل ادامه است، ولی به جهت روح ظلمانی فرهنگ مدرنیته عموماً ریشه‌ی بحرانِ موجود را نمی‌شناسند تا راه صحیحی برای برون رفت از آن بیابند، لذا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کشیدند مبنی بر این‌که قواعد فرهنگ مدرنیته را اگر درست‌تر عمل کنیم بحرانِ پیش‌آمده از بین می‌رود و چون باز برنامه‌ها به شکست انجامید،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کشیدند، به این معنی که باید از فرهنگ مدرنیسم عبور کرد ولی نه آنچنان عبوری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و مناسبات جامعه را به آسمان معنویت متصل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هیچ‌کس شک ندارد که مدیریتی که بعد از رنسانس به‌وجود آمد در حال هلاک‌کردن غرب است، منتها عده‌ای می‌گویند باید دوباره مدرنیته را بازخوانی بکنیم، چون معتقدند اشکال از آن‌جا پیدا شده که قواعد فرهنگ مدرنیته را درست اجرا نکرده‌اند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پست‌مدرن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می‌گویند باید مدرنیته را دفن کنیم، از این فرهنگ دیگر کاری بر نمی‌آید، معتقدند بعد از کلیسا در قرون وسطی، اشتباه کردند به این تمدن رجوع نمودند، 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باید قرون وسطی را دوباره بازخوانی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در این رویکرد باز اشتباه تاریخی خود را تکرار می‌کنند، چون متوجه نیستند فقط با مدیریت امام معصوم و ولایت او جهان درست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آن‌کس نیاموخت زآموزگار</w:t>
      </w:r>
    </w:p>
    <w:p>
      <w:pPr>
        <w:pStyle w:val="BookText"/>
        <w:rPr/>
      </w:pPr>
      <w:r>
        <w:rPr>
          <w:rFonts w:ascii="IRNazanin" w:hAnsi="IRNazanin" w:eastAsia="IRNazanin"/>
          <w:color w:val="111111"/>
          <w:sz w:val="28"/>
          <w:sz w:val="28"/>
          <w:szCs w:val="28"/>
          <w:rtl w:val="true"/>
          <w:lang w:bidi="fa-IR"/>
        </w:rPr>
        <w:t>بیاموزد</w:t>
      </w:r>
    </w:p>
    <w:p>
      <w:pPr>
        <w:pStyle w:val="BookText"/>
        <w:rPr/>
      </w:pPr>
      <w:r>
        <w:rPr>
          <w:rFonts w:ascii="IRNazanin" w:hAnsi="IRNazanin" w:eastAsia="IRNazanin"/>
          <w:color w:val="111111"/>
          <w:sz w:val="28"/>
          <w:sz w:val="28"/>
          <w:szCs w:val="28"/>
          <w:rtl w:val="true"/>
          <w:lang w:bidi="fa-IR"/>
        </w:rPr>
        <w:t>از گردش روزگار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بشری در حال حاضر مجبور است بیدار شود و حقایقی را که در محاسبات ریاضی نمی‌توان شناخت وارد زندگی خود کند وگرنه در اوج قدرت مادی، کاملاً در انجام امورِ جامعه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چگونه تمام کشورهای غربی با تمام مدیریت می‌خواهند اسرائیلی را که به وجود آورده‌اند نگه دارند ولی نمی‌توانند و در حمله به نوار غزه با عده‌ای قلیل که کمترین امکانات را جهت مقابله داشتند، درگیر شدند و نتوانستند بر آن‌ها پیروز شوند، حاصل شصت ساله‌ی فعالیت، برای سرپا نگه داشتن اسرائیل این است که شما امروز می‌بینید که در آخر با یک شکست فوق‌العاده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فوق‌العاده از آن جهت که به اهدافی که می‌خواستند برسند و پیش‌بینی کرده بودند، نه تنها نرسیدند، بلکه درست عکس آن را نتیجه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نابودی فرهنگ غرب شکست اسرائیل کافی است، چون اسرائیل یک کشور نیست، اسرائیل یعنی</w:t>
      </w:r>
      <w:bookmarkStart w:id="221" w:name="pg5118_64231"/>
    </w:p>
    <w:p>
      <w:pPr>
        <w:pStyle w:val="BookText"/>
        <w:rPr/>
      </w:pPr>
      <w:bookmarkEnd w:id="221"/>
      <w:r>
        <w:rPr>
          <w:rFonts w:ascii="IRNazanin" w:hAnsi="IRNazanin" w:eastAsia="IRNazanin"/>
          <w:color w:val="111111"/>
          <w:sz w:val="28"/>
          <w:sz w:val="28"/>
          <w:szCs w:val="28"/>
          <w:rtl w:val="true"/>
          <w:lang w:bidi="fa-IR"/>
        </w:rPr>
        <w:t>نمونه‌ای از مدیریت غرب و آینه‌ی نمایش توانایی فرهنگ مدرنیته است در اِعمال آنچه برای آینده تاریخ جهان اراده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ایجاد اسرائیل در خاور میانه، با این‌که مسیحیان با یهودیان تضاد و خصومت تاریخی دارند، به توافق رسیده‌اند، با این‌همه تلاش و اتحاد مجازی، اراده آن‌ها محقق نشد چون فرهنگ مدرنیته نسبتِ خود با عالم غیب و معنویت را از بین برد و لذا همواره در ناکامی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توصیه می‌کند به سرنوشت تمدن‌هایی که در گذشته هلاک شدند بنگرید و ببینید چگونه خداوند آن‌ها را در هم کوبید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سپس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مَوْلَی الَّذِینَ آمَنُوا وَأَنَّ الْکَافِرِینَ لَا مَوْلَی لَهُمْ</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 هلاکت و ناکامی به جهت آن بود که خداوند مولای مؤمنین بود و کافران مولایی نداشتند، با وَهمیات خود زندگی می‌کردند و نه با خدایی که حقیقت همه‌ی هستی است و شرط بقای هرچیزی با اتصال با او امکان دارد</w:t>
      </w:r>
      <w:r>
        <w:rPr>
          <w:rFonts w:eastAsia="IRNazanin" w:cs="IRNazanin"/>
          <w:color w:val="111111"/>
          <w:sz w:val="28"/>
          <w:szCs w:val="28"/>
          <w:rtl w:val="true"/>
          <w:lang w:bidi="fa-IR"/>
        </w:rPr>
        <w:t>.</w:t>
      </w:r>
    </w:p>
    <w:p>
      <w:pPr>
        <w:pStyle w:val="Heading3"/>
        <w:numPr>
          <w:ilvl w:val="2"/>
          <w:numId w:val="1"/>
        </w:numPr>
        <w:rPr/>
      </w:pPr>
      <w:bookmarkStart w:id="222" w:name="__RefHeading___Toc1566899_774463916"/>
      <w:bookmarkStart w:id="223" w:name="_Toc76"/>
      <w:bookmarkEnd w:id="222"/>
      <w:r>
        <w:rPr>
          <w:rtl w:val="true"/>
        </w:rPr>
        <w:t>شاخصه‌ی اصلی انقلاب اسلامی</w:t>
      </w:r>
      <w:bookmarkEnd w:id="22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انقلاب اسلامی را از فرهنگ مدرنیته به صورت مبنایی جدا کرده است و می‌توان گفت شاخصه‌ی اصلی آن به حساب می‌آید، توجه به حضور سنن غیبی در ظلمات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در فضایی که فرهنگ مدرنیته به همه‌ی امکانات معنوی عالم پشت کرد و به واقع جهان</w:t>
      </w:r>
    </w:p>
    <w:p>
      <w:pPr>
        <w:pStyle w:val="BookText"/>
        <w:rPr/>
      </w:pPr>
      <w:r>
        <w:rPr>
          <w:rFonts w:ascii="IRNazanin" w:hAnsi="IRNazanin" w:eastAsia="IRNazanin"/>
          <w:color w:val="111111"/>
          <w:sz w:val="28"/>
          <w:sz w:val="28"/>
          <w:szCs w:val="28"/>
          <w:rtl w:val="true"/>
          <w:lang w:bidi="fa-IR"/>
        </w:rPr>
        <w:t>را در ظلمات برد،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را متوجه عوامل معنوی عالم نمودند و در عمل هم نقش آن عوامل را نشان دادند، از پیروزی انقلاب اسلامی بگیر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مقلب القلوب، قلب مردم را متوجه انقلاب کرد، تا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عزیزان متوجه باشند اگر می‌خواهند جوانان را از ظلمات آخرالزمان نجات دهند باید توجه آن‌ها را به انقلاب اسلامی و جایگاه تاریخی آن جلب کنند، در آن صورت مطمئن باشید آن‌ها را از ظلمات و یأس‌ها و بی‌بندوباری‌ها نجات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ما بشناسند چه واقعه‌ای تحت عنوان انقلاب اسلامی در زیر این آسمان واقع شده است، نه دیگر تحت تأثیر تبلیغات غرب، منتظرند که روزی انقلاب اسلامی شکست بخورد و نه امیدی دارند که از طریقی غیر از انقلاب اسلامی امور جامعه سر و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در امور اجرائی هست، در زمان امیرالمؤمنین علیه السلام هم به شکل خاصِ مربوط به آن زمان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می‌شود ما جایگاه وجود مقدس امیرالمؤمنین علیه السلام را که تاریخ را دارد تغذیه می‌کند نادیده بگیریم؟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جهت اصلاح امور باید ظلمات فرهنگ مدرنیته شناخته شود و عقل دیگری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جای آن را بگیرد، سپس در چنین فضایی آرام‌آرام بستر رفع مشکلات فراهم می‌گردد، چون بسیاری از مشکلات ریشه در غرب‌زدگی ملت دارد، ولی اگر از عقل غربی عبور نکنیم و ظلمات دوران شناخته نشود هیچ مشکلی از ملت‌ها رفع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ظلمات، ظلماتی نیست که با وصله و پینه‌کردن، مشکلاتش</w:t>
      </w:r>
    </w:p>
    <w:p>
      <w:pPr>
        <w:pStyle w:val="BookText"/>
        <w:rPr/>
      </w:pPr>
      <w:r>
        <w:rPr>
          <w:rFonts w:ascii="IRNazanin" w:hAnsi="IRNazanin" w:eastAsia="IRNazanin"/>
          <w:color w:val="111111"/>
          <w:sz w:val="28"/>
          <w:sz w:val="28"/>
          <w:szCs w:val="28"/>
          <w:rtl w:val="true"/>
          <w:lang w:bidi="fa-IR"/>
        </w:rPr>
        <w:t>را درست کرد زیرا اساس آنکه انقطاع از عالم قدس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بخواهیم بدنی را که روح در آن نیست از گندیدن و متلاشی‌شدن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نظام اداری و کارمندان آن را بدون آن‌که به نور انقلاب منور شوند با نصیحت و با دوربین مخفی‌گذاشتن اصلاح کرد؟ می‌بینید که در کشورهای غربی این کارها را کردند و هیچ نتیجه‌ای نگرفتند و هر روز شاهد سوء استفاده های بزرگ‌تر از قبل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ما از آن جا پیدا شد که در دولت‌های سازندگی و اصلاحات نگاه‌ها از اصول انقلاب اسلامی منصرف شد و لذا فضیلت و حکمت که فقط با توجه به سنن الهی در جامعه نهادینه می‌شوند مورد غفلت قرار گرفت و آرام‌آرام از آنچه در ابتدای انقلاب و در فضای روحانی دفاع هشت‌ساله به‌دست آوردیم، فاصله گرفتیم و جامعه با بحران‌هایی روبه‌رو شد که به هیچ وجه فروافتادن در آن‌ها شأن انقلاب اسلامی نبود، دیگر بحث از عدالت و معنویت در میان نبود، ذهن‌ها به پیشرفت‌هایی که از نوع پیشرفت غربی مشغول شد، در ادارات بحث حلال و حرام و نظر به شهادت و کربلا و امیرالمؤمنین علیه السلام جای خود را به اضافه‌کار و مسافرت به خارج از کشور و رفاه افراطی داد و عملاً مدیریت میانی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مدیر نه به‌عنوان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و اهداف و ارزش‌های آن جدا شد</w:t>
      </w:r>
      <w:r>
        <w:rPr>
          <w:rFonts w:eastAsia="IRNazanin" w:cs="IRNazanin"/>
          <w:color w:val="111111"/>
          <w:sz w:val="28"/>
          <w:szCs w:val="28"/>
          <w:rtl w:val="true"/>
          <w:lang w:bidi="fa-IR"/>
        </w:rPr>
        <w:t>.</w:t>
      </w:r>
      <w:r>
        <w:rPr>
          <w:rStyle w:val="FootnoteAnchor"/>
          <w:rtl w:val="true"/>
        </w:rPr>
        <w:footnoteReference w:id="8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آن زمان‌ها در جلسه‌ی شورای استان</w:t>
      </w:r>
      <w:bookmarkStart w:id="224" w:name="pg5118_64234"/>
    </w:p>
    <w:p>
      <w:pPr>
        <w:pStyle w:val="BookText"/>
        <w:rPr/>
      </w:pPr>
      <w:bookmarkEnd w:id="224"/>
      <w:r>
        <w:rPr>
          <w:rFonts w:ascii="IRNazanin" w:hAnsi="IRNazanin" w:eastAsia="IRNazanin"/>
          <w:color w:val="111111"/>
          <w:sz w:val="28"/>
          <w:sz w:val="28"/>
          <w:szCs w:val="28"/>
          <w:rtl w:val="true"/>
          <w:lang w:bidi="fa-IR"/>
        </w:rPr>
        <w:t xml:space="preserve">شرکت کردم و آن را مقایسه کردم با جلسه شورای استان که در زمان جنگ تشکیل می‌شد، احساس کردم تنها چیزی که برای مدیران مطرح نیست، انقلاب و اهداف آن است، دیگر شما در نگاه آن فرماندار یا مدیران کل چیزی به نام عبور از ظلمات دوران و رجوع به حق از طریق انقلاب اسلامی نمی‌یافتید، گویا چیزی به نام ظلمات آخرالزمان و برگشت به عالم قدس در این کشور واقع نشده و کارها بیشتر عبارت بود از برگشت به غرب، حال دولت بعدی که وارث چنین نظام اداری و دیوان‌سالاری شد یا باید به کارمندانی که میل‌های افراطی را در خود رشد داده‌اند باج بدهد و انقلاب و عدالت را زیر پا بگذارد، یا زیر بار آن‌ها نرود و با انواع کارشکنی‌ها روبه‌رو شود، میل‌هایی به میدان آمده که نه‌تنها تا پای شکست دولت بلکه تا پای شکست نظام اسلامی ایستاده‌اند و حاصل آن نوع نظامِ کارمندی و خانواده‌ی آن‌ها کسانی شدند که به جای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pStyle w:val="Heading3"/>
        <w:numPr>
          <w:ilvl w:val="2"/>
          <w:numId w:val="1"/>
        </w:numPr>
        <w:rPr/>
      </w:pPr>
      <w:bookmarkStart w:id="225" w:name="__RefHeading___Toc1566901_774463916"/>
      <w:bookmarkStart w:id="226" w:name="_Toc77"/>
      <w:bookmarkEnd w:id="225"/>
      <w:r>
        <w:rPr>
          <w:rtl w:val="true"/>
        </w:rPr>
        <w:t>آدم‌ها مهم‌اند یا آمارها؟</w:t>
      </w:r>
      <w:bookmarkEnd w:id="2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وضع موجود اداری ما در حال حاضر کمک زیادی به ما می‌کند که متوجه باشیم جهت عبور از غرب با چه موانعی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موانع، نظام اداری و دیوانسالاری موجود است که باید به درستی آن را شناخت و نسبت به آن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احمدی نژاد به عنوان کسی که به خوبی نظام اداری را در دوره‌های مختلف مدیریت خود تجربه کرده‌اند و به عنوان یک صاحب‌نظر در امر نظام اداری کشور لازم است با دقت به نظراتشان فکر کرد، در یادداشتی که در سایت شخصی خود نوشته اند؛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مدت‌هاست که به خدمت‌ها و خیانت‌های دیوان‌سالاری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دیوانسالاریِ موجود، چقدر به حل مشکلات کمک می‌کند و چه میزان به تثبیت مشکلات می‌انجامد؟ دیوانسالاری پدیده‌ی جدیدی نیست و تمدن‌ها و حکومت‌های مقتدر، هرگز بدون انضباط دیوانی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اخیر هم بوروکراسی را تجسم مدیریت عقلی و علمی دانسته‌اند ولی باید دید که آنچه روی کاغذ آمده و موضوع بحثهای نظری در باب عقلانیت ابزاری بوده با آنچه عملاً اتفاق افتاده و بخصوص آنچه با پوشش مدرنیزه کردن دولت ها در دهه های اخیر تحقق یافته ، واقعاً چه مقدار دولت را عقلانی و چه مقدار عقل‌ها را دولتی یعنی رسمی، کلیشه‌ای و اداری کرده است؟ بسیاری از انقلاب‌ها در تارهای عنکبوتی بوروکراسی، گرفتار شده‌اند، تارهایی که خاصیت ارتجاعی و بازگرداننده دارند و همه شور و شعور انقلابی را خنثی می‌کنند و اوضاع را به عصر ماقبل انقلاب‌ها باز می‌گردانند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مثبت دیوانسالاری را کاملاً می‌پذیریم مشروط به آن‌که براستی به مدیریت علمی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کم در کشورهایی چون کشور ما که دهه‌های متوالی تحت سلطه‌ی رژیم‌های وابسته بوده‌اند و</w:t>
      </w:r>
    </w:p>
    <w:p>
      <w:pPr>
        <w:pStyle w:val="BookText"/>
        <w:rPr/>
      </w:pPr>
      <w:r>
        <w:rPr>
          <w:rFonts w:ascii="IRNazanin" w:hAnsi="IRNazanin" w:eastAsia="IRNazanin"/>
          <w:color w:val="111111"/>
          <w:sz w:val="28"/>
          <w:sz w:val="28"/>
          <w:szCs w:val="28"/>
          <w:rtl w:val="true"/>
          <w:lang w:bidi="fa-IR"/>
        </w:rPr>
        <w:t>الگوهای جعلی، تحمیلی و وارداتیِ پوسیده را تجربه کرده‌اند، مسأله‌ی بوروکراسی، غالباً نوعی دولت در دولت را می سازد تا ظاهراً بودجه اقتصاد و مملکت را محاسبه‌پذیر، برنامه ریزی شده و علمی و شفاف نشان دهد اما در واقع مسائل بسیاری را غیرشفاف، غیرعملی و حتی تبدیل به ضد برنامه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بهتر است بگویم بوروکراسی گاهی، نقش ابزاری خود را از دست می‌دهد، تبدیل به یک ایدئولوژی می‌شود و اخلاق ویژه‌ای می‌سازد که حالتی تخدیری و ایستا را برکل سیستم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کم‌کم وسیله تبدیل به هدف می‌گردد و هدف به وسیله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باید گفت که نظام بوروکراسیِ موجود چند شاخصه‌ی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پیچک وار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اصولا میل دایمی به بسط حوزه نفوذ و سیطره‌ی اختیارات و دائره‌ی استیلای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تمام توان از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ساختمان و ابزارِ کار مازاد خود را هم راضی نیست که به دیگران بدهد و به بهانه‌های واهی از آن مراقبت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به شدت بخشی‌نگر و جزیی‌نگر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شاخصه‌ی چهارم این است که در مقابل تحولات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تحول را به منزله‌ی آسیب به خود تلقی و در برابر آن مقاومت می‌نماید و آخر این‌که بازدهی آن بسیار پائین و هزینه آن فراوان و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چه راه حل‌هایی وجود دارد؟ عده‌ای تسلیم می‌شوند و بیلان کار از پائینی‌ها می‌گیرند و به مسئولین بالاتر می‌دهند و وجدانشان با همین آمارها آرام می‌گیرد، در حالی که برای امثال من آدم‌ها مهم‌اند نه آمارها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را همه دولت‌ها و مدیران می‌دهند و بازی با اعداد را بلدند</w:t>
      </w:r>
    </w:p>
    <w:p>
      <w:pPr>
        <w:pStyle w:val="BookText"/>
        <w:rPr/>
      </w:pPr>
      <w:r>
        <w:rPr>
          <w:rFonts w:ascii="IRNazanin" w:hAnsi="IRNazanin" w:eastAsia="IRNazanin"/>
          <w:color w:val="111111"/>
          <w:sz w:val="28"/>
          <w:sz w:val="28"/>
          <w:szCs w:val="28"/>
          <w:rtl w:val="true"/>
          <w:lang w:bidi="fa-IR"/>
        </w:rPr>
        <w:t>یعنی طبق گزارش‌های رسمی‌شان همه چیز خوب و ایده‌آل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آرام بخوابند که بوروکراسی،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صحنه‌ی زندگیِ واقعی مردم، مشکلات حل‌نشده باقی می‌ماند، این همان خطری است که من از دوران مسئولیتم در شهرداری تهران و حتی قبل از آن، همواره از آن رنج برده‌ام و خواسته‌ام با شکستن سنت‌های غلط و بدعت‌های وارداتی، دستگاه اداری را از این تار گسترده عنکبوتی خارج نمایم که البته گاهی امکان‌پذیر شده و گاهی نیز نشده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برای رهایی از باتلاق بوروکراسی، قانون شکنی یا دور زدن قانون است که بسیاری برای منافع ایل و تبار و حزب‌های دولت ساخته و یا منافع شخصی خود بارها و بارها به این اعمال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با اعتقادات و منش من سازگار نیست و به هیچ وجه به چنین راه‌هایی اعتقاد نداشته و ندارم و برای اصلاح آن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عمیقا معتقدم تا برابری همگان در برابر قانون تأمین و تضمین نشود، به دولت اسلامی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 اصلاح انقلابی و آنی قوانین و خانه تکانی سنگین در سیستم دیوان‌سالاری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مهم و مشترکِ مجلس و دولت است که باید در همین دوران و در سریع‌ترین زمانِ ممکن تحقق هرچند نسبی یابد، در غیر این‌صورت به این زودی‌ها دیگر چنین اتفاقی رخ نخواهد داد و یا حداقل کار روز به روز سخت تر خواهد گردید، کما اینکه تاکنون چنین روندی را شاهد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بوروکراسی که مظهر عقل ابزاری است و باید ابزار باشد، خود تبدیل به هدف و شغل اصلی دولت شود، به جای آن‌که هزینه‌ها را کم کند و بودجه‌ها را شفاف و برنامه‌ها را</w:t>
      </w:r>
    </w:p>
    <w:p>
      <w:pPr>
        <w:pStyle w:val="BookText"/>
        <w:rPr/>
      </w:pPr>
      <w:r>
        <w:rPr>
          <w:rFonts w:ascii="IRNazanin" w:hAnsi="IRNazanin" w:eastAsia="IRNazanin"/>
          <w:color w:val="111111"/>
          <w:sz w:val="28"/>
          <w:sz w:val="28"/>
          <w:szCs w:val="28"/>
          <w:rtl w:val="true"/>
          <w:lang w:bidi="fa-IR"/>
        </w:rPr>
        <w:t>عملی کند، تبدیل به ترمز سیستم می‌شود و بلکه باید گفت این اختلال تا جایی پیش می‌رود که شبکه‌هایی ایجاد می شود که بودجه عمومی را هزینه خصوصی می‌کند، ساختاری برای توقف خلاقیت‌ها و تبدیل رودخانه مواج انقلابی ومبتکر به مردابی مرده 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بر سر دو راهی مهمی قرار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فدای بوروکراسی یا دیوانسالاری درخدمت انقلاب؟</w:t>
      </w:r>
      <w:r>
        <w:rPr>
          <w:rFonts w:eastAsia="IRNazanin" w:cs="IRNazanin"/>
          <w:color w:val="111111"/>
          <w:sz w:val="28"/>
          <w:szCs w:val="28"/>
          <w:rtl w:val="true"/>
          <w:lang w:bidi="fa-IR"/>
        </w:rPr>
        <w:t>»</w:t>
      </w:r>
      <w:r>
        <w:rPr>
          <w:rStyle w:val="FootnoteAnchor"/>
          <w:rtl w:val="true"/>
        </w:rPr>
        <w:footnoteReference w:id="9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که نظام دیوان‌سالاری یا بوروکراسی با فرهنگی که به همراه می‌آورد، چیزی نیست که بتواند در کنار انقلاب اسلامی بماند و به انقلاب امکان ادامه راه بدهد مگر این که از طریق انقلاب اسلامی و با رویکرد به سنن غیبی از آن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روش اسلامی و با همان نگاهی که انقلاب اسلامی به عالم و آدم دارد نظام اجتماعی، سیاسی، تربیتی و اقتصادی خود را سامان دهیم تاریخ جدیدی را شروع کرده‌ایم که به مرور از بن‌بست‌ها آزاد و به افقی نورانی نظر خواهیم کرد همانند آنچه در جنگِ بین ما و عراق که به واقع بزرگ‌ترین حرکت تاریخ معاصر بود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روحیه‌ای که موجب پدیدآمدن انقلاب اسلامی شد توانست مدیریت شود و دشمن را از اهدافی که داشت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نتیجه‌گیری، ظهور فضایی بود که در آن فضا همه‌ی مناسبات رویکرد قدسی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خود پرسید چرا ادارات در چنین فضایی قرار نگرفتند؟ آیا جز این بود که از انقلاب اسلامی به قرائتی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غفلت کردیم؟ دیگر بر موضوع فضیلت</w:t>
      </w:r>
      <w:bookmarkStart w:id="227" w:name="pg5118_64239"/>
    </w:p>
    <w:p>
      <w:pPr>
        <w:pStyle w:val="BookText"/>
        <w:rPr/>
      </w:pPr>
      <w:bookmarkEnd w:id="227"/>
      <w:r>
        <w:rPr>
          <w:rFonts w:ascii="IRNazanin" w:hAnsi="IRNazanin" w:eastAsia="IRNazanin"/>
          <w:color w:val="111111"/>
          <w:sz w:val="28"/>
          <w:sz w:val="28"/>
          <w:szCs w:val="28"/>
          <w:rtl w:val="true"/>
          <w:lang w:bidi="fa-IR"/>
        </w:rPr>
        <w:t>و حکمت تأکید نشد و آن نوع خط‌شکنی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مسیر عبور از ظلمات مدرنیته را نشان دادند ادامه پیدا نکرد، و این به جهت آن بود که خواستیم با همان عقل گذشته شرایط جدید را سر و سامان دهیم، در نتیجه پنداشتیم اسلام نمی‌تواند جوابگو باشد و به فرهنگ مدرنیته رجوع کردیم و نظام آموزشی و اداری و اقتصادی را با نگاه سکولار و با پشت‌کردن به آن عقلی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 شکل دادیم</w:t>
      </w:r>
      <w:r>
        <w:rPr>
          <w:rFonts w:eastAsia="IRNazanin" w:cs="IRNazanin"/>
          <w:color w:val="111111"/>
          <w:sz w:val="28"/>
          <w:szCs w:val="28"/>
          <w:rtl w:val="true"/>
          <w:lang w:bidi="fa-IR"/>
        </w:rPr>
        <w:t>.</w:t>
      </w:r>
    </w:p>
    <w:p>
      <w:pPr>
        <w:pStyle w:val="Heading3"/>
        <w:numPr>
          <w:ilvl w:val="2"/>
          <w:numId w:val="1"/>
        </w:numPr>
        <w:rPr/>
      </w:pPr>
      <w:bookmarkStart w:id="228" w:name="__RefHeading___Toc1566903_774463916"/>
      <w:bookmarkStart w:id="229" w:name="_Toc78"/>
      <w:bookmarkEnd w:id="228"/>
      <w:r>
        <w:rPr>
          <w:rtl w:val="true"/>
        </w:rPr>
        <w:t>معنی کامیابی</w:t>
      </w:r>
      <w:bookmarkEnd w:id="229"/>
    </w:p>
    <w:p>
      <w:pPr>
        <w:pStyle w:val="BookText"/>
        <w:rPr/>
      </w:pPr>
      <w:r>
        <w:rPr>
          <w:rFonts w:ascii="IRNazanin" w:hAnsi="IRNazanin" w:eastAsia="IRNazanin"/>
          <w:color w:val="111111"/>
          <w:sz w:val="28"/>
          <w:sz w:val="28"/>
          <w:szCs w:val="28"/>
          <w:rtl w:val="true"/>
          <w:lang w:bidi="fa-IR"/>
        </w:rPr>
        <w:t>بحمدالله این روزها احساس می‌شود شرایط در حال برگشت به عقلی است که انقلاب اسلامی را ایجاد کرد، امید است آنقدر مردم به عقل غربی آلوده نشده باشند که امکان برگشت را از دست داده باشند، ولی به هر حال باید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حکمت و فضیلت در صحنه باشد، انقلاب به اهدافش نزدیک می‌شود و مردم احساس کامیابی می‌کنند و هر اندازه انقلاب از فضیلت و حکمت محروم شود، هر چند کشور به دانش روز مجهز باشد، مردم احساس شکست و سرخوردگی می‌نمایند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بتواند تمام ابعاد خود را به ثمر برساند، نه دغدغه‌ی اقتصادی داشته باشد و نه دغدغه‌ی این‌که آینده‌ی فرزندش بحرانی می‌شود یا این‌که خودش در آینده به انزوا و پوچی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این محقق نمی‌شود مگر این که وحی الهی بر تمام مناسبات بشر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سیره‌ی تاریخی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 از دست طاغوت‌زدگی خسته شده و به دنبال راهی است که از آن خارج شود و تنها راه، همان راهی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هر چقدر فرهنگ مدرنیته برضد آن راه تبلیغ کند قدم به سوی ویرانی بیشتر خود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به‌خصوص جهان اسلام گوشش بدهکار این حرف‌ها نیست، به دنبال راه برون رفت از بحرانی است که با مدرنیسم پدید آمده و تنها انقلاب اسلامی است که در مسیر مقابله با مدرنیسم قد برافراشته و به همین جهت هم فرهنگ غربی تمام قد به مقابله با انقلاب اسلامی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علاقه به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به جهت آن است که وی نماینده‌ی تفکری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جهان می‌دانند در شرایطی از ظلمات قرار دارند که خانواده و زندگی‌شان دارد از دستشان می‌رود و در متن فرهنگ مدرنیته هیچ امید نجاتی نیست و لذا چشم به انقلاب اسلامی دوخته‌اند، ولی مشکل مردم ما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ماهیان</w:t>
      </w:r>
    </w:p>
    <w:p>
      <w:pPr>
        <w:pStyle w:val="BookText"/>
        <w:rPr/>
      </w:pPr>
      <w:r>
        <w:rPr>
          <w:rFonts w:ascii="IRNazanin" w:hAnsi="IRNazanin" w:eastAsia="IRNazanin"/>
          <w:color w:val="111111"/>
          <w:sz w:val="28"/>
          <w:sz w:val="28"/>
          <w:szCs w:val="28"/>
          <w:rtl w:val="true"/>
          <w:lang w:bidi="fa-IR"/>
        </w:rPr>
        <w:t>ندیده غیر از آب</w:t>
      </w:r>
    </w:p>
    <w:p>
      <w:pPr>
        <w:pStyle w:val="BookText"/>
        <w:rPr/>
      </w:pPr>
      <w:r>
        <w:rPr>
          <w:rFonts w:ascii="IRNazanin" w:hAnsi="IRNazanin" w:eastAsia="IRNazanin"/>
          <w:color w:val="111111"/>
          <w:sz w:val="28"/>
          <w:sz w:val="28"/>
          <w:szCs w:val="28"/>
          <w:rtl w:val="true"/>
          <w:lang w:bidi="fa-IR"/>
        </w:rPr>
        <w:t>پرس</w:t>
      </w:r>
    </w:p>
    <w:p>
      <w:pPr>
        <w:pStyle w:val="BookText"/>
        <w:rPr/>
      </w:pPr>
      <w:r>
        <w:rPr>
          <w:rFonts w:ascii="IRNazanin" w:hAnsi="IRNazanin" w:eastAsia="IRNazanin"/>
          <w:color w:val="111111"/>
          <w:sz w:val="28"/>
          <w:sz w:val="28"/>
          <w:szCs w:val="28"/>
          <w:rtl w:val="true"/>
          <w:lang w:bidi="fa-IR"/>
        </w:rPr>
        <w:t>پرسان زهم که آب کجاست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دل نعمت هستیم ولی متوجه آن نیستیم، آن‌هایی که بیرون از کشور هستند بهتر می‌فهمند نقش تاریخی انقلاب اسلامی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بشریت به این مطلب رسیده است که انقلاب اسلامی غذای جان او است و بدون آن‌که به موضوع شیعه‌بودنِ بنیانگذار آن فکر کند به عقلی نظر انداخته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آوردند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طوری نگاه ملت‌ها را به رنسانس و مدرنیته انداخت که بتوانند آن را درست بشناسند و نقاط ضعف آن را ریشه‌یابی کنند، البته معلوم است وقتی با عقلی که انقلاب اسلامی به میان آورده قرآن و تورات و انجیل خوانده شود مردمِ آن ادیان به مقصد انبیاء نزدیک‌تر می‌شوند و قدرت عبور از مدرنیته برایشان راحت‌تر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سال‌های اخیر ملاحظه می‌کنید کشورهای آمریکای جنوبی با 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خود را سر و سامان دادند و یک نوع قرابت نسبت به انقلاب اسلامی در خود احساس کردند تا جایی که در جریان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مردم غزه با اسرائیل، رئیس جمهور ونزوئلا سفیر اسرائیل را از کشورش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انقلاب نیکاراگوئه که مقارن پیروزی انقلاب اسلامی صورت گرفت روزنامه‌های دنیا در توصیف کشیشان آن‌کشور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مسیحیانی که با فکر شیعه انجیل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با نگاه اهل‌البیت علیهم السلام قرآن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اسلامی بعضی از علمای اهل سنت با همین دید قرآن می‌خوانند، انجیل و تورات هم که از قرآن جدا نیست، در اصل همه یک نور هستند، حالا تحریفاتش جدا است و لذا انقلاب اسلامی به دنبال پدید آوردن نگاهی است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نشان دادند تا بشریت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آورد، در آن صورت است که بحران خانواده، و اقتصاد و سایر بحران‌ها از صحنه زندگی خارج می‌شود و اگر هم مشکلاتی باقی بماند دیگر به صورت بحران گریبان بشر را فشار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نوع رویکرد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و آدم داشتند جای خود را باز کند حداقل مردم جهان می‌فهمند راه حل مشکلات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ارزیابی کنیم و راه‌کار رسیدن به آن را از طریق ارتباط با عالم غیب و وَحی الهی تئوریزه نماییم، به‌راحتی قانع می‌شویم انقلاب اسلامی همان عقلی است که برای برون‌رفت از وضع موجود جواب می‌دهد و بنده غیر از این راه هیچ راهی را نمی‌شناسم، مگر این‌که به کامیابی و رشد همه‌جانبه‌ی بشریت فکر نکنیم که این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w:t>
      </w:r>
    </w:p>
    <w:p>
      <w:pPr>
        <w:pStyle w:val="BookText"/>
        <w:rPr/>
      </w:pPr>
      <w:r>
        <w:rPr>
          <w:rFonts w:ascii="IRNazanin" w:hAnsi="IRNazanin" w:eastAsia="IRNazanin"/>
          <w:color w:val="111111"/>
          <w:sz w:val="28"/>
          <w:sz w:val="28"/>
          <w:szCs w:val="28"/>
          <w:rtl w:val="true"/>
          <w:lang w:bidi="fa-IR"/>
        </w:rPr>
        <w:t>گلستان ز برایت گشوده‌اند</w:t>
      </w:r>
    </w:p>
    <w:p>
      <w:pPr>
        <w:pStyle w:val="BookText"/>
        <w:rPr/>
      </w:pPr>
      <w:r>
        <w:rPr>
          <w:rFonts w:ascii="IRNazanin" w:hAnsi="IRNazanin" w:eastAsia="IRNazanin"/>
          <w:color w:val="111111"/>
          <w:sz w:val="28"/>
          <w:sz w:val="28"/>
          <w:szCs w:val="28"/>
          <w:rtl w:val="true"/>
          <w:lang w:bidi="fa-IR"/>
        </w:rPr>
        <w:t>درخارزار</w:t>
      </w:r>
    </w:p>
    <w:p>
      <w:pPr>
        <w:pStyle w:val="BookText"/>
        <w:rPr/>
      </w:pPr>
      <w:r>
        <w:rPr>
          <w:rFonts w:ascii="IRNazanin" w:hAnsi="IRNazanin" w:eastAsia="IRNazanin"/>
          <w:color w:val="111111"/>
          <w:sz w:val="28"/>
          <w:sz w:val="28"/>
          <w:szCs w:val="28"/>
          <w:rtl w:val="true"/>
          <w:lang w:bidi="fa-IR"/>
        </w:rPr>
        <w:t>چند رَوِی ای برهنه پا</w:t>
      </w:r>
    </w:p>
    <w:p>
      <w:pPr>
        <w:pStyle w:val="BookText"/>
        <w:rPr/>
      </w:pPr>
      <w:r>
        <w:rPr>
          <w:rFonts w:ascii="IRNazanin" w:hAnsi="IRNazanin" w:eastAsia="IRNazanin"/>
          <w:color w:val="111111"/>
          <w:sz w:val="28"/>
          <w:sz w:val="28"/>
          <w:szCs w:val="28"/>
          <w:rtl w:val="true"/>
          <w:lang w:bidi="fa-IR"/>
        </w:rPr>
        <w:t>خداوند إن‌شاءالله به ما توفیق دهد تا بتوانیم از نوری که به کمک انقلاب اسلامی در جهان تجلی نموده، جهت کامیابی خود و دیگران بهره‌مند شویم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bookmarkStart w:id="230" w:name="pg5118_64244"/>
    </w:p>
    <w:p>
      <w:pPr>
        <w:pStyle w:val="Heading2"/>
        <w:numPr>
          <w:ilvl w:val="1"/>
          <w:numId w:val="1"/>
        </w:numPr>
        <w:rPr/>
      </w:pPr>
      <w:bookmarkStart w:id="231" w:name="__RefHeading___Toc1566905_774463916"/>
      <w:bookmarkStart w:id="232" w:name="_Toc79"/>
      <w:bookmarkEnd w:id="230"/>
      <w:bookmarkEnd w:id="231"/>
      <w:r>
        <w:rPr>
          <w:rtl w:val="true"/>
        </w:rPr>
        <w:t>ای امام</w:t>
      </w:r>
      <w:bookmarkEnd w:id="23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1566907_774463916"/>
      <w:bookmarkStart w:id="234" w:name="_Toc8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بصیرت و با چشمانی باز به دشمنان خیره شوید وآن‌ها را آرام نگذارید وگرنه آرامتان نمی‌گذارند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خود، نکته‌ی فوق را گوشزد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دردِ دلی است با ایشان و در رابطه با آن نکته که فرمودند، تا از این طریق جایگاه روحی خود و نسلی را که با بنده در قبل و بعد از انقلاب معاصر بودند زمزمه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این مقاله به جهت آن‌که قصّة دل بود، کمی طول کشید که متأسفانه با چهاردهم خرداد آن سال و رحلت آن عزیز روبه‌رو شد، رحلتی که آتش به جان همه‌ی ما زد و با همان جانِ آتش‌گرفته نوشتن ادامه یافت و گویا بیشتر به خود آمده بودم که امام چه بود و در آن حال به ناتوانی قلم برای ارائه‌ی آنچه در سینه است بیشتر پی بردم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روبه‌روی خود دارید، دل‌نوشته و ناله‌ی قلمی است که گفتنی‌های زیادی در رابطه با ظهور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و مردم کشورش دارد، ولی حتماً عذر بنده را می‌پذیرید که گفتنِ آنچه جان</w:t>
      </w:r>
      <w:bookmarkStart w:id="235" w:name="pg5118_64247"/>
    </w:p>
    <w:p>
      <w:pPr>
        <w:pStyle w:val="BookText"/>
        <w:rPr/>
      </w:pPr>
      <w:bookmarkEnd w:id="235"/>
      <w:r>
        <w:rPr>
          <w:rFonts w:ascii="IRNazanin" w:hAnsi="IRNazanin" w:eastAsia="IRNazanin"/>
          <w:color w:val="111111"/>
          <w:sz w:val="28"/>
          <w:sz w:val="28"/>
          <w:szCs w:val="28"/>
          <w:rtl w:val="true"/>
          <w:lang w:bidi="fa-IR"/>
        </w:rPr>
        <w:t>و دل بدان رسیده ممکن نیست، ولی با این‌همه شما سعی کنید به بهانه‌ی خواندن این نوشته، نانوشته ها را نیز بخوانید، نانوشته‌هایی که پس از خواندن این سطور، از قلب خود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شرایطی را توصیف کرد که با حاکمیت فرهنگ مدرنیته افق‌های زندگی را از هر طرف تیره و تار نمود، شرایطی که همه در حال جان‌کندن بودیم، همه‌ی تلاش من آن است که آن جان‌کندن‌ها را توصیف کنم</w:t>
      </w:r>
      <w:r>
        <w:rPr>
          <w:rFonts w:eastAsia="IRNazanin" w:cs="IRNazanin"/>
          <w:color w:val="111111"/>
          <w:sz w:val="28"/>
          <w:szCs w:val="28"/>
          <w:rtl w:val="true"/>
          <w:lang w:bidi="fa-IR"/>
        </w:rPr>
        <w:t>.</w:t>
      </w:r>
    </w:p>
    <w:p>
      <w:pPr>
        <w:pStyle w:val="Heading3"/>
        <w:numPr>
          <w:ilvl w:val="2"/>
          <w:numId w:val="1"/>
        </w:numPr>
        <w:rPr/>
      </w:pPr>
      <w:bookmarkStart w:id="236" w:name="__RefHeading___Toc1566909_774463916"/>
      <w:bookmarkStart w:id="237" w:name="_Toc81"/>
      <w:bookmarkEnd w:id="236"/>
      <w:r>
        <w:rPr>
          <w:rtl w:val="true"/>
        </w:rPr>
        <w:t>انعکاس وَجه آرمانی</w:t>
      </w:r>
      <w:bookmarkEnd w:id="237"/>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آن‌که به سوگ تو نشسته باشیم، در ضمیر خود یافتیم که از رویارویی با تمنّای بزرگ خود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درواقع خودِ حقیقی و اصلِ اصیل خود را که تو انعکاس وَجه آرمانی آن بودی، از دست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بیگانه را خودْ پنداشته بودیم و خود را نچشیده بودیم، و تازه داشتیم با دست‌زدن به دامان تو، خود را می‌یافتیم که ناگهان دامن از دست ما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آمدیم، راستی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هست؟ چه باید باشد؟</w:t>
      </w:r>
    </w:p>
    <w:p>
      <w:pPr>
        <w:pStyle w:val="Heading3"/>
        <w:numPr>
          <w:ilvl w:val="2"/>
          <w:numId w:val="1"/>
        </w:numPr>
        <w:rPr/>
      </w:pPr>
      <w:bookmarkStart w:id="238" w:name="__RefHeading___Toc1566911_774463916"/>
      <w:bookmarkStart w:id="239" w:name="_Toc82"/>
      <w:bookmarkEnd w:id="238"/>
      <w:r>
        <w:rPr>
          <w:rtl w:val="true"/>
        </w:rPr>
        <w:t>به خود آمدیم که راستی چه بود؟</w:t>
      </w:r>
      <w:r>
        <w:rPr>
          <w:rtl w:val="true"/>
        </w:rPr>
        <w:t>!</w:t>
      </w:r>
      <w:bookmarkEnd w:id="23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تخته‌بندی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رهایی و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آن روزهای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بلندی شده بود که می‌خواندیم و نمی‌یافتیم</w:t>
      </w:r>
      <w:r>
        <w:rPr>
          <w:rFonts w:eastAsia="IRNazanin" w:cs="IRNazanin"/>
          <w:color w:val="111111"/>
          <w:sz w:val="28"/>
          <w:szCs w:val="28"/>
          <w:rtl w:val="true"/>
          <w:lang w:bidi="fa-IR"/>
        </w:rPr>
        <w:t>.</w:t>
      </w:r>
      <w:bookmarkStart w:id="240" w:name="pg5118_64248"/>
    </w:p>
    <w:p>
      <w:pPr>
        <w:pStyle w:val="BookText"/>
        <w:rPr/>
      </w:pPr>
      <w:bookmarkEnd w:id="240"/>
      <w:r>
        <w:rPr>
          <w:rFonts w:ascii="IRNazanin" w:hAnsi="IRNazanin" w:eastAsia="IRNazanin"/>
          <w:color w:val="111111"/>
          <w:sz w:val="28"/>
          <w:sz w:val="28"/>
          <w:szCs w:val="28"/>
          <w:rtl w:val="true"/>
          <w:lang w:bidi="fa-IR"/>
        </w:rPr>
        <w:t>امروز که می‌توانیم سرشار از زندگی باشیم، از آن خفتن سخت دلهره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خیره‌خیره می‌نگریم که دوباره بر ما حمله نکند، دیروز به خفتن عشق می‌ورزیدیم و امروز آن را دشمن می‌داریم و به ادامه‌دادنی دل بسته‌ایم که هر روزش بهتر از دیروز است، تو ما را با انبیاء و اولیاء همتاریخ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آن‌هایی که زندگی را می‌شناسند، چگونه آن‌همه خفتن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بیرون‌افتادگی از تاریخ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ندارند؟</w:t>
      </w:r>
    </w:p>
    <w:p>
      <w:pPr>
        <w:pStyle w:val="BookText"/>
        <w:rPr/>
      </w:pPr>
      <w:r>
        <w:rPr>
          <w:rFonts w:ascii="IRNazanin" w:hAnsi="IRNazanin" w:eastAsia="IRNazanin"/>
          <w:color w:val="111111"/>
          <w:sz w:val="28"/>
          <w:sz w:val="28"/>
          <w:szCs w:val="28"/>
          <w:rtl w:val="true"/>
          <w:lang w:bidi="fa-IR"/>
        </w:rPr>
        <w:t>دیروز؛ زندگی، قطار روزهای مسخره و یکنواختی بود که با زوزه‌ی مرگ به گورستان می‌رفت و امروز تو زندگی را طوری معنی کردی که زندگی، رودخانه‌های حیات را در رگ‌هایمان جاری کرده و به پریدن از زشتی‌ها و پرواز به سوی خوبی‌ها دعوتمان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افقی را بر ما گشودی که همه‌ی امید‌ها یک‌جا در عمق جان ما جای گرفت و راستی زندگی با این‌همه امید و امیدواری چه لطف بزرگی است</w:t>
      </w:r>
      <w:r>
        <w:rPr>
          <w:rFonts w:eastAsia="IRNazanin" w:cs="IRNazanin"/>
          <w:color w:val="111111"/>
          <w:sz w:val="28"/>
          <w:szCs w:val="28"/>
          <w:rtl w:val="true"/>
          <w:lang w:bidi="fa-IR"/>
        </w:rPr>
        <w:t>.</w:t>
      </w:r>
    </w:p>
    <w:p>
      <w:pPr>
        <w:pStyle w:val="Heading3"/>
        <w:numPr>
          <w:ilvl w:val="2"/>
          <w:numId w:val="1"/>
        </w:numPr>
        <w:rPr/>
      </w:pPr>
      <w:bookmarkStart w:id="241" w:name="__RefHeading___Toc1566913_774463916"/>
      <w:bookmarkStart w:id="242" w:name="_Toc83"/>
      <w:bookmarkEnd w:id="241"/>
      <w:r>
        <w:rPr>
          <w:rtl w:val="true"/>
        </w:rPr>
        <w:t>پوچی چقدر آزار‌دهنده بود</w:t>
      </w:r>
      <w:bookmarkEnd w:id="2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زندگی مرور شکنجه بود و پلیدی، دیدنِ آن‌همه زشتی و پلشتی و نامردی،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بود که انبوه سیاهی حتّی سوسویش را از ما ربوده بود، و هر قدمی، عفونتِ حیاتِ راکد روزمرّگی بود و پوچی، راستی که پوچی چقدر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پوچی چقدر آزار دهنده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زندگی همیشه آبستن لحظه‌هاست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لحظه‌هایی که زیبایی خواهند زایید، لحظه‌هایی که غذای جان است، هرچند نفس امّاره از آن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زندگی کویرِ همه‌جا کشیده بود که نابودی حیاتمان را فریاد می‌کشید و هیچ لاله‌ای از انسانیت در آن امکان سبزشدن نداشت، ما به نان خواستن و نام جستن گرفتار بودیم و از آن حیات برینِ روحانی، که تو به ما معرفی کردی،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متذکر پنجره‌های حیات معنوی گشتی و فهمیدیم چگونه خودمان مأمور به بندکشیدن خود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دنیا سراسر، زندان بود و گور، خانه‌ی موعود، و اصلاً از زندگی چیزی نمی‌فهمیدیم جز یک غروب سرد و ساکن، وامروز حیاتی که تو به ما معرفی کردی، وسعت بی‌مرزی است که دیوار نمی‌شناسد، و تا عمق فراخنای روحمان بلند شده و تا پشت قلّه‌های حیات معنوی سرکشیده و کنگره‌های غیب را نظاره می‌کند و به تماشای مددهای الهی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انقلاب اسلامی به وقوع نپیوسته بود چه‌کسی باور می‌کرد ملائکةُ‌الله در تدبیر امور، این‌همه فعّالانه در صحنه‌اند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بیزار از آنچه بود و ناامید از آنچه باید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می‌خواندیم و نمی‌یافتیم، هر چند همة حیاتمان مرگ شده بود، و امروز، خشنود از آنچه باید و هست و ناخشنود از آنچه هست و نباید، و امیدوار لحظه‌های آبستن، که بی‌شک حیات موعود را خواهد زاد، هرچند</w:t>
      </w:r>
      <w:bookmarkStart w:id="243" w:name="pg5118_64250"/>
    </w:p>
    <w:p>
      <w:pPr>
        <w:pStyle w:val="BookText"/>
        <w:rPr/>
      </w:pPr>
      <w:bookmarkEnd w:id="243"/>
      <w:r>
        <w:rPr>
          <w:rFonts w:ascii="IRNazanin" w:hAnsi="IRNazanin" w:eastAsia="IRNazanin"/>
          <w:color w:val="111111"/>
          <w:sz w:val="28"/>
          <w:sz w:val="28"/>
          <w:szCs w:val="28"/>
          <w:rtl w:val="true"/>
          <w:lang w:bidi="fa-IR"/>
        </w:rPr>
        <w:t>چشم‌های عادت‌کرده به مرگ، آن را به رسمیت نشناسد و به ستیز با آن به‌پا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امروز از خفتن و غفلت می‌گریزیم و عطشِ چشم‌هایمان به خواب را، به چیزی نمی‌گیریم، و از هیبت خارِ کنار گل، دلخونی به خود راه نمی‌دهیم، زیراکه نسبت به صدای زوزه‌ی مرگِ انسانیت در پشت پرچین‌های خراب نمی‌توانیم گوش بربندیم و آرام بخوابیم</w:t>
      </w:r>
      <w:r>
        <w:rPr>
          <w:rFonts w:eastAsia="IRNazanin" w:cs="IRNazanin"/>
          <w:color w:val="111111"/>
          <w:sz w:val="28"/>
          <w:szCs w:val="28"/>
          <w:rtl w:val="true"/>
          <w:lang w:bidi="fa-IR"/>
        </w:rPr>
        <w:t>.</w:t>
      </w:r>
    </w:p>
    <w:p>
      <w:pPr>
        <w:pStyle w:val="Heading3"/>
        <w:numPr>
          <w:ilvl w:val="2"/>
          <w:numId w:val="1"/>
        </w:numPr>
        <w:rPr/>
      </w:pPr>
      <w:bookmarkStart w:id="244" w:name="__RefHeading___Toc1566915_774463916"/>
      <w:bookmarkStart w:id="245" w:name="_Toc84"/>
      <w:bookmarkEnd w:id="244"/>
      <w:r>
        <w:rPr>
          <w:rtl w:val="true"/>
        </w:rPr>
        <w:t>چه غروب سردی بود</w:t>
      </w:r>
      <w:r>
        <w:rPr>
          <w:rtl w:val="true"/>
        </w:rPr>
        <w:t>!</w:t>
      </w:r>
      <w:bookmarkEnd w:id="245"/>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قدری از روزگاری که بر این قریه گذشت برای تو بگویم، شاید جوانی‌ات نگذاشته از آن باخبر شوی و شاید مرور زمان از یادت برده و فراموش کرده باشی که در چه غروبِ سردی به‌سر می‌بردیم، شاید جوانی‌ات امکان احساس آن غروب را به تو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که آمدند تا غارتمان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تا غارتمان کنند، امّا نه فقط زمین و نفت ما را بدزدند،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هویت اسلامیمان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بودی؟ ما کجا بودیم؟ اصلاً همه‌مان کجا بودیم؟ مگر اسم آن بودن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نیمی در خواب و نیمی در گور بودیم که همه‌مان را بردند و هیچ صدای اعتراضی برنخاست؟ در آن هنگامه‌ها اگر ما از داشته‌هامان بی‌خبر بودیم، دشمن آگاهی کامل داشت، ارزش‌هامان را می‌شناخت و راز ماندگاری دیرپایمان را می‌دانست و خوب باخبر بود که چگونه در چشمة پایان‌ناپذیر و همیشه جوشان فرهنگ اسلامی آسیب‌ناپذیر می‌شدیم</w:t>
      </w:r>
      <w:r>
        <w:rPr>
          <w:rFonts w:eastAsia="IRNazanin" w:cs="IRNazanin"/>
          <w:color w:val="111111"/>
          <w:sz w:val="28"/>
          <w:szCs w:val="28"/>
          <w:rtl w:val="true"/>
          <w:lang w:bidi="fa-IR"/>
        </w:rPr>
        <w:t>.</w:t>
      </w:r>
      <w:bookmarkStart w:id="246" w:name="pg5118_64251"/>
    </w:p>
    <w:p>
      <w:pPr>
        <w:pStyle w:val="BookText"/>
        <w:rPr/>
      </w:pPr>
      <w:bookmarkEnd w:id="246"/>
      <w:r>
        <w:rPr>
          <w:rFonts w:ascii="IRNazanin" w:hAnsi="IRNazanin" w:eastAsia="IRNazanin"/>
          <w:color w:val="111111"/>
          <w:sz w:val="28"/>
          <w:sz w:val="28"/>
          <w:szCs w:val="28"/>
          <w:rtl w:val="true"/>
          <w:lang w:bidi="fa-IR"/>
        </w:rPr>
        <w:t>از نقطه‌ضعفی که باید بگذرد بی‌خبر نبود و همچنان انتظار کشید تا بر دامن خواب، هوشیاری نیرومندمان را بر زمین بگذاریم، تا از گذرگاه غفلت و خفتنِ ما بگذرد و قلّه‌ی کهنِ نفوذ ناپذیرمان را تسلیم تباهی کند، و نقطه‌ی آسیب‌پذیر، خفتن بود و غفلت، چشمان بازی که باید همچنان به دشمن خیره می‌شد، آرام‌آرام به خواب رفت و دشمنیِ دشمن فراموش شد با این‌که نسیم وَحی بر گوش جان ما خوانده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لایَزالُونَ یُقاتِلُونَکُمْ حَتَّی یَرُدُّوکُمْ عَنْ دینِکُمْ إِنِ اسْتَطاعُوا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مشرکان، پیوسته با شما می‌جنگند، تا اگر بتوانند شما را از آیینتان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روزگارِ این قریه به آن‌جا کشید که دشمن پیروزی یافت و تباهی آغاز شد، و ما نیمی در گور و نیمی در خواب، یا در گورستانِ کینه‌ی این برادر، و یا در سنگستانِ تهمت به آن برادر، خفته و مرده بودیم و دشمن بی‌خواب و بی‌مرگ، ما را نظاره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به آن تباهی عادت کرده‌ایم، حتّی فراموش کرده‌ایم که دزدان چه ربوده‌اند، تا بر باز ستاندنش همّت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پیر فرزانه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اول راه هستیم</w:t>
      </w:r>
      <w:r>
        <w:rPr>
          <w:rFonts w:eastAsia="IRNazanin" w:cs="IRNazanin"/>
          <w:color w:val="111111"/>
          <w:sz w:val="28"/>
          <w:szCs w:val="28"/>
          <w:rtl w:val="true"/>
          <w:lang w:bidi="fa-IR"/>
        </w:rPr>
        <w:t>.</w:t>
      </w:r>
    </w:p>
    <w:p>
      <w:pPr>
        <w:pStyle w:val="Heading3"/>
        <w:numPr>
          <w:ilvl w:val="2"/>
          <w:numId w:val="1"/>
        </w:numPr>
        <w:rPr/>
      </w:pPr>
      <w:bookmarkStart w:id="247" w:name="__RefHeading___Toc1566917_774463916"/>
      <w:bookmarkStart w:id="248" w:name="_Toc85"/>
      <w:bookmarkEnd w:id="247"/>
      <w:r>
        <w:rPr>
          <w:rtl w:val="true"/>
        </w:rPr>
        <w:t>چشم‌بستن چرا؟</w:t>
      </w:r>
      <w:bookmarkEnd w:id="24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در چنین شرایطی آسوده می‌خوابند، اصلاً زندگی را نمی‌شناسند، تا نگران ربودن آن باشند، چه رسد بخواهند به زندگیِ</w:t>
      </w:r>
    </w:p>
    <w:p>
      <w:pPr>
        <w:pStyle w:val="BookText"/>
        <w:rPr/>
      </w:pPr>
      <w:r>
        <w:rPr>
          <w:rFonts w:ascii="IRNazanin" w:hAnsi="IRNazanin" w:eastAsia="IRNazanin"/>
          <w:color w:val="111111"/>
          <w:sz w:val="28"/>
          <w:sz w:val="28"/>
          <w:szCs w:val="28"/>
          <w:rtl w:val="true"/>
          <w:lang w:bidi="fa-IR"/>
        </w:rPr>
        <w:t>ربوده‌شده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چنین خفتنی مرگ را تمرین می‌کنند، در حالی که زندگان مسئولیت زنده‌بودن را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زنده بود و حرکتی برای انتخاب‌کردن زندگی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هرکس در گرو آن چیزی است که انتخاب می‌کند، پس زنده بودن و انتخاب نکردن محال است، و انتخاب کردن و مسئول انتخاب‌های خود نبودن نیز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مدّعی زنده بودنیم، چشم گشودن و دیدن را ناگزیریم، و مسلّم در برابر امواجی که بر نگاهمان می‌گذرد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بستن، نه نجات‌دهنده است و نه آرامش‌بخش، و فقط پشیمانی را دو برابر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در کنار هر گُلی، خاری لنگر انداخته تا بُزدلان از ترس خار برای همیشه از گُل محروم شوند و کابوس ترس از خار، غذای جانشان شود و نتوانند به گُل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بهانه‌های واهی، خود را بر این موج بلند انسانیت که تا سقف آسمان غیب پرکشیده، نیفکنیم و امام خود را در تاریخ تنها گذاریم و خود را بدون هیچ دست و پایی در مرداب روزمرّگی‌ها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وَحی بر جان‌ها چنین می‌سراید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وَلَنَبْلُوَنَّکُمْ حَتَّی نَعْلَمَ الْمُجَاهِدِینَ مِنکُمْ وَالصَّابِرِینَ وَنَبْلُوَ أَخْبَارَکُمْ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البته شما را می‌آزماییم تا مجاهدان و شکیبایان شما را باز شناسانیم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bookmarkStart w:id="249" w:name="pg5118_64253"/>
    </w:p>
    <w:p>
      <w:pPr>
        <w:pStyle w:val="BookText"/>
        <w:rPr/>
      </w:pPr>
      <w:bookmarkEnd w:id="249"/>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پیش از این بر ما چه گذشت؟ بگذار بگویم که شاید جوانی‌ات نگذاشته از آن باخبر شوی و شاید مرور زمان از یادت برده و شاید جوانی‌ات امکان احساس آن غروب سراسر سرد و پوچ را به تو نداده</w:t>
      </w:r>
      <w:r>
        <w:rPr>
          <w:rFonts w:eastAsia="IRNazanin" w:cs="IRNazanin"/>
          <w:color w:val="111111"/>
          <w:sz w:val="28"/>
          <w:szCs w:val="28"/>
          <w:rtl w:val="true"/>
          <w:lang w:bidi="fa-IR"/>
        </w:rPr>
        <w:t>.</w:t>
      </w:r>
    </w:p>
    <w:p>
      <w:pPr>
        <w:pStyle w:val="Heading3"/>
        <w:numPr>
          <w:ilvl w:val="2"/>
          <w:numId w:val="1"/>
        </w:numPr>
        <w:rPr/>
      </w:pPr>
      <w:bookmarkStart w:id="250" w:name="__RefHeading___Toc1566919_774463916"/>
      <w:bookmarkStart w:id="251" w:name="_Toc86"/>
      <w:bookmarkEnd w:id="250"/>
      <w:r>
        <w:rPr>
          <w:rtl w:val="true"/>
        </w:rPr>
        <w:t>دیروز</w:t>
      </w:r>
      <w:bookmarkEnd w:id="251"/>
    </w:p>
    <w:p>
      <w:pPr>
        <w:pStyle w:val="BookText"/>
        <w:rPr/>
      </w:pPr>
      <w:r>
        <w:rPr>
          <w:rFonts w:ascii="IRNazanin" w:hAnsi="IRNazanin" w:eastAsia="IRNazanin"/>
          <w:color w:val="111111"/>
          <w:sz w:val="28"/>
          <w:sz w:val="28"/>
          <w:szCs w:val="28"/>
          <w:rtl w:val="true"/>
          <w:lang w:bidi="fa-IR"/>
        </w:rPr>
        <w:t>چشم که می‌گشودیم، زشتی و نامردی وجودمان را می‌شکست و آن‌چنان دیرپا بود که امید نوجوانی مان به ناامیدیِ بزرگ مبدّل می‌شد، بی‌انتظار فردا، که نه فردا، بل امروزی زشت و سیاه و بی‌رحم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عمق جان چشم می‌بستیم که بیارمیم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همه‌ی نامردی‌ها روی برگرداندیم، امّا چشم‌بستن؛ آرمیدن نبود، مرگی بود در انتظار مرگی عمیق‌تر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بستیم و خواب را آرزو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همچون محکوم به اعدامی که می‌خواهد بخوابد و تمامی امیدش این است که با خوابی سنگین از وحشت مرگ آسوده بگذرد، زیرا بیداری، رودررویی با دنیایی بود پر از نفرت و نفرین، و خواب برای دورشدن و از یادبردن و چشیدن مرگی کوتاه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می‌توانستم بگویم بر ما چه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معنی پوچی را می‌فهمیدی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به کسی که مرگ را نچشیده از احساس مرگ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بشکنی ای قلم که چقدر در ترسیم آن پوچی، ناتوانی</w:t>
      </w:r>
      <w:r>
        <w:rPr>
          <w:rFonts w:eastAsia="IRNazanin" w:cs="IRNazanin"/>
          <w:color w:val="111111"/>
          <w:sz w:val="28"/>
          <w:szCs w:val="28"/>
          <w:rtl w:val="true"/>
          <w:lang w:bidi="fa-IR"/>
        </w:rPr>
        <w:t>.</w:t>
      </w:r>
      <w:bookmarkStart w:id="252" w:name="pg5118_64254"/>
    </w:p>
    <w:p>
      <w:pPr>
        <w:pStyle w:val="Heading3"/>
        <w:numPr>
          <w:ilvl w:val="2"/>
          <w:numId w:val="1"/>
        </w:numPr>
        <w:rPr/>
      </w:pPr>
      <w:bookmarkStart w:id="253" w:name="__RefHeading___Toc1566921_774463916"/>
      <w:bookmarkStart w:id="254" w:name="_Toc87"/>
      <w:bookmarkEnd w:id="252"/>
      <w:bookmarkEnd w:id="253"/>
      <w:r>
        <w:rPr>
          <w:rtl w:val="true"/>
        </w:rPr>
        <w:t>امروز</w:t>
      </w:r>
      <w:bookmarkEnd w:id="254"/>
    </w:p>
    <w:p>
      <w:pPr>
        <w:pStyle w:val="BookText"/>
        <w:rPr/>
      </w:pPr>
      <w:r>
        <w:rPr>
          <w:rFonts w:ascii="IRNazanin" w:hAnsi="IRNazanin" w:eastAsia="IRNazanin"/>
          <w:color w:val="111111"/>
          <w:sz w:val="28"/>
          <w:sz w:val="28"/>
          <w:szCs w:val="28"/>
          <w:rtl w:val="true"/>
          <w:lang w:bidi="fa-IR"/>
        </w:rPr>
        <w:t>تو کجا باور می‌کنی بر ما چه گذشت؟ امروز، از قفس‌های زرّینِ رفاهِ دروغین پر کشیده‌ایم و به دشت‌ها رسیده‌ایم و اکنون با سبزه‌هاست که می‌روییم و با شکوفه‌هاست که می‌شکفیم و با حضور در جبهه‌ی نور که می‌خواهد از غربِ سرد و سیاه بگذرد، زندگی در دست‌هامان در حال بارورشدن است و با چنین احساسی است که می‌توان انحراف‌ها را دید و بر سر آن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آینده گرای شکست‌خورده‌ای بودیم که آرامشِ بعد از مرگ را آرزو می‌کردیم، پیش خود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همه‌چیز نابود شود، ببینیم چه می‌شود، و به سرنوشتی تن داده بودیم که پوچی؛ دردی همیشگی را بر پیشانیمان نوشته بود و امروز، واقع‌گرایی هستیم که بر واقعیت‌ها چشم نبسته‌ایم ولی با این‌همه از امکانات انسانی که با انقلاب اسلامی فراهم شده، بی‌خبر نیستیم و تا نهایت ِ دشتِ انسانیت پرواز خواهیم کرد، و وای بر ما اگر به بهانه‌های واهی از پریدن به‌سوی وعده‌ی موعود شانه خالی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امید که از فریب‌ها خود را آزاد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دوست‌داشتنی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امیدواری را نهادینه کردی، با تو امکان پرواز فراهم 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با غروری پلنگ‌وار، بدون درک امکانات به ماه می‌پریدیم و در درّه‌ی غرورِ نزدیکی به دروازه تمدّن غربی، پریشان و متلاشی می‌شدیم، و امروز با خلق امکانات می‌توان بر بال خود تکیه زد و اعتیاد</w:t>
      </w:r>
      <w:bookmarkStart w:id="255" w:name="pg5118_64255"/>
    </w:p>
    <w:p>
      <w:pPr>
        <w:pStyle w:val="BookText"/>
        <w:rPr/>
      </w:pPr>
      <w:bookmarkEnd w:id="255"/>
      <w:r>
        <w:rPr>
          <w:rFonts w:ascii="IRNazanin" w:hAnsi="IRNazanin" w:eastAsia="IRNazanin"/>
          <w:color w:val="111111"/>
          <w:sz w:val="28"/>
          <w:sz w:val="28"/>
          <w:szCs w:val="28"/>
          <w:rtl w:val="true"/>
          <w:lang w:bidi="fa-IR"/>
        </w:rPr>
        <w:t>دیرینه‌ی بیگانه از خود بودن، و بیگانه را خود انگاشتن،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آنچه شدنی است، شده است، می‌گویم روزگارِ به‌بارنشستنش به‌پا شده، باید مواظب بود آن را از ما نربایند و ما را در خود ادغام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مرگِ انسانیت خود را، زندگی پنداشته و به آن عادت کرده بودیم و امروز، فساد را مرگ می‌شناسیم و از اعتیاد به آن نوع زندگی که دیروز بر ما رفته است، در فشاریم، ولی مصمّم به ترک آن هستیم تا باز با زندگی آسمانی آشنا شویم و بتوانیم با زمین اُنس بگیریم</w:t>
      </w:r>
      <w:r>
        <w:rPr>
          <w:rFonts w:eastAsia="IRNazanin" w:cs="IRNazanin"/>
          <w:color w:val="111111"/>
          <w:sz w:val="28"/>
          <w:szCs w:val="28"/>
          <w:rtl w:val="true"/>
          <w:lang w:bidi="fa-IR"/>
        </w:rPr>
        <w:t>.</w:t>
      </w:r>
    </w:p>
    <w:p>
      <w:pPr>
        <w:pStyle w:val="Heading3"/>
        <w:numPr>
          <w:ilvl w:val="2"/>
          <w:numId w:val="1"/>
        </w:numPr>
        <w:rPr/>
      </w:pPr>
      <w:bookmarkStart w:id="256" w:name="__RefHeading___Toc1566923_774463916"/>
      <w:bookmarkStart w:id="257" w:name="_Toc88"/>
      <w:bookmarkEnd w:id="256"/>
      <w:r>
        <w:rPr>
          <w:rtl w:val="true"/>
        </w:rPr>
        <w:t>امیدِ طلوع مرده بود</w:t>
      </w:r>
      <w:bookmarkEnd w:id="257"/>
    </w:p>
    <w:p>
      <w:pPr>
        <w:pStyle w:val="BookText"/>
        <w:rPr/>
      </w:pPr>
      <w:r>
        <w:rPr>
          <w:rFonts w:ascii="IRNazanin" w:hAnsi="IRNazanin" w:eastAsia="IRNazanin"/>
          <w:color w:val="111111"/>
          <w:sz w:val="28"/>
          <w:sz w:val="28"/>
          <w:szCs w:val="28"/>
          <w:rtl w:val="true"/>
          <w:lang w:bidi="fa-IR"/>
        </w:rPr>
        <w:t>نمی‌دانم باور داری آن روزها، همه‌جا غروب بود و در چشمانمان خورشید به خسوف گراییده بود و امید طلوع در خشک گونه‌هایمان مرده بود؟ باور می‌کنی در خاموشی روز، ما نیز به مرور خاموش می‌شدیم و با روز پایان می‌گرفتیم، پایانی بی‌آغاز؟</w:t>
      </w:r>
    </w:p>
    <w:p>
      <w:pPr>
        <w:pStyle w:val="BookText"/>
        <w:rPr/>
      </w:pPr>
      <w:r>
        <w:rPr>
          <w:rFonts w:ascii="IRNazanin" w:hAnsi="IRNazanin" w:eastAsia="IRNazanin"/>
          <w:color w:val="111111"/>
          <w:sz w:val="28"/>
          <w:sz w:val="28"/>
          <w:szCs w:val="28"/>
          <w:rtl w:val="true"/>
          <w:lang w:bidi="fa-IR"/>
        </w:rPr>
        <w:t>نمی‌دانم باور خواهی کرد که در آن غروبستان، طلوع را از یاد می‌بردیم و به تماشای غروب مَردان آمده بودیم، نه به نجاتشان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کوله‌بارهای سنگین بر دوش و اشک‌های خشکیده در چشم و با دردی آماس‌کرده در قلب، به غروب می‌رفتیم و همه‌چیز با ما و در وجدان ما سیاه می‌شد و می‌مرد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جان خود داشتیم خاموش می‌شدیم و به آخرین 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اصلاً نبود، چراکه آن طلوع را در آن غروب چشیده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آخرین طلوع می‌اندیشیدیم تا غروب کردن انسانیت را، یعنی غروب</w:t>
      </w:r>
      <w:bookmarkStart w:id="258" w:name="pg5118_64256"/>
    </w:p>
    <w:p>
      <w:pPr>
        <w:pStyle w:val="BookText"/>
        <w:rPr/>
      </w:pPr>
      <w:bookmarkEnd w:id="258"/>
      <w:r>
        <w:rPr>
          <w:rFonts w:ascii="IRNazanin" w:hAnsi="IRNazanin" w:eastAsia="IRNazanin"/>
          <w:color w:val="111111"/>
          <w:sz w:val="28"/>
          <w:sz w:val="28"/>
          <w:szCs w:val="28"/>
          <w:rtl w:val="true"/>
          <w:lang w:bidi="fa-IR"/>
        </w:rPr>
        <w:t>کردن خودمان را آسان کرده باشیم، و فکر می‌کردیم چه تماممان خواهد کرد</w:t>
      </w:r>
      <w:r>
        <w:rPr>
          <w:rFonts w:eastAsia="IRNazanin" w:cs="IRNazanin"/>
          <w:color w:val="111111"/>
          <w:sz w:val="28"/>
          <w:szCs w:val="28"/>
          <w:rtl w:val="true"/>
          <w:lang w:bidi="fa-IR"/>
        </w:rPr>
        <w:t>.</w:t>
      </w:r>
    </w:p>
    <w:p>
      <w:pPr>
        <w:pStyle w:val="Heading3"/>
        <w:numPr>
          <w:ilvl w:val="2"/>
          <w:numId w:val="1"/>
        </w:numPr>
        <w:rPr/>
      </w:pPr>
      <w:bookmarkStart w:id="259" w:name="__RefHeading___Toc1566925_774463916"/>
      <w:bookmarkStart w:id="260" w:name="_Toc89"/>
      <w:bookmarkEnd w:id="259"/>
      <w:r>
        <w:rPr>
          <w:rtl w:val="true"/>
        </w:rPr>
        <w:t>خورشید از غروب بالا آمد</w:t>
      </w:r>
      <w:bookmarkEnd w:id="260"/>
    </w:p>
    <w:p>
      <w:pPr>
        <w:pStyle w:val="BookText"/>
        <w:rPr/>
      </w:pPr>
      <w:r>
        <w:rPr>
          <w:rFonts w:ascii="IRNazanin" w:hAnsi="IRNazanin" w:eastAsia="IRNazanin"/>
          <w:color w:val="111111"/>
          <w:sz w:val="28"/>
          <w:sz w:val="28"/>
          <w:szCs w:val="28"/>
          <w:rtl w:val="true"/>
          <w:lang w:bidi="fa-IR"/>
        </w:rPr>
        <w:t>داشتیم به مرگ رضایت می‌دادیم، و زمین ما را به درون خود می‌کشید و چون سگی این پاره استخوان‌ها را می‌جوید و می‌بلعید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در غروبِِ همه‌ی امیدهای انسانی فرو می‌رفتیم که صدایی از جنس صداهای دیگر، صدای پیرمردی آشنا از جنس صدای دوردست‌های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 آخرین طلوع به غروبمان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داشتیم به غروب همه‌ی امیدهای انسانی خود فرو می‌رفتیم که طنین صدای او غروب را پر کرد، ولی انگار ما دیگر تن به مرگ داده بودیم و جز صدای گشوده‌شدن دهان خاک و جویده‌شدنِ همه‌ی امیدهای انسانی، صدایی را نمی‌خواستیم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صداهای سرد و سراسر پوچ عادت کرده بودیم؛ داشتیم غروب می‌کردیم و خاک ما را می‌بلعید، که دیدیم خورشیدی در دل غروب بالا می‌آید،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همان آفتاب است که دارد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طلوع و غروب در نهایت همانند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امیدوار شویم، پیش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در پایان، مردن را سنگین‌تر می‌کند، امید را برانیم و مرگِ تسکین‌دهنده را بپذیریم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ببندیم تا غروبی که امید طلوع را در ما انگیخته، کامل شود و شب، مرگ را بشارتمان دهد</w:t>
      </w:r>
      <w:r>
        <w:rPr>
          <w:rFonts w:eastAsia="IRNazanin" w:cs="IRNazanin"/>
          <w:color w:val="111111"/>
          <w:sz w:val="28"/>
          <w:szCs w:val="28"/>
          <w:rtl w:val="true"/>
          <w:lang w:bidi="fa-IR"/>
        </w:rPr>
        <w:t>.</w:t>
      </w:r>
      <w:bookmarkStart w:id="261" w:name="pg5118_64257"/>
    </w:p>
    <w:p>
      <w:pPr>
        <w:pStyle w:val="Heading3"/>
        <w:numPr>
          <w:ilvl w:val="2"/>
          <w:numId w:val="1"/>
        </w:numPr>
        <w:rPr/>
      </w:pPr>
      <w:bookmarkStart w:id="262" w:name="__RefHeading___Toc1566927_774463916"/>
      <w:bookmarkStart w:id="263" w:name="_Toc90"/>
      <w:bookmarkEnd w:id="261"/>
      <w:bookmarkEnd w:id="262"/>
      <w:r>
        <w:rPr>
          <w:rtl w:val="true"/>
        </w:rPr>
        <w:t>پلک‌هایمان گرم شد</w:t>
      </w:r>
      <w:bookmarkEnd w:id="263"/>
    </w:p>
    <w:p>
      <w:pPr>
        <w:pStyle w:val="BookText"/>
        <w:rPr/>
      </w:pPr>
      <w:r>
        <w:rPr>
          <w:rFonts w:ascii="IRNazanin" w:hAnsi="IRNazanin" w:eastAsia="IRNazanin"/>
          <w:color w:val="111111"/>
          <w:sz w:val="28"/>
          <w:sz w:val="28"/>
          <w:szCs w:val="28"/>
          <w:rtl w:val="true"/>
          <w:lang w:bidi="fa-IR"/>
        </w:rPr>
        <w:t>چشم بستیم و به شبی اندیشیدیم که باید پشت پلک‌هایمان می‌بود، که دیدیم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پلک‌هایمان گرم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است که بر پلک‌هایمان می‌گذرد و پایان را بشارت می‌دهد، پلک‌هایمان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آرامش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پلک‌هایمان سوخت، 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مرگ راحت‌کننده که این همه رنج‌آور است، که دیدیم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کجا بودی در آن غروب امیدزا، من چگونه آن را توصیف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دیوانگی است، طلوع در غروب ممکن نیست و همچنان بین یأس و امید دست و پا می‌زدیم، چشم گشودیم، خیره شدیم، هراسان نظاره کردیم، دیدیم آری این بار به‌واقع خورشید طلوع کرد، درست در انتهای روز که همه چیز داشت تمام می‌شد، خورشید تابیدن را شروع کرد و هر خانه‌ای نوری از آن گرفت،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پنجره‌ی هر دلی به بیرون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خورشید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ظلمات دوران غرب‌زدگی در مغز استخوان‌مان فرو رفته بود که باز باورمان نمی‌شد، فکر کردیم این خاصیت مرگ است، پایان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دنیا پر از آتش می‌شود و هر چه هست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 پایان است و ما داریم می‌سوزیم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نیست، ناله و فغان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شورش کور و مذبوحانه است تا همه‌چیز به نفع تاریکی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bookmarkStart w:id="264" w:name="pg5118_64258"/>
    </w:p>
    <w:p>
      <w:pPr>
        <w:pStyle w:val="Heading3"/>
        <w:numPr>
          <w:ilvl w:val="2"/>
          <w:numId w:val="1"/>
        </w:numPr>
        <w:rPr/>
      </w:pPr>
      <w:bookmarkStart w:id="265" w:name="__RefHeading___Toc1566929_774463916"/>
      <w:bookmarkStart w:id="266" w:name="_Toc91"/>
      <w:bookmarkEnd w:id="264"/>
      <w:bookmarkEnd w:id="265"/>
      <w:r>
        <w:rPr>
          <w:rtl w:val="true"/>
        </w:rPr>
        <w:t>صدایی محمّد وار</w:t>
      </w:r>
      <w:bookmarkEnd w:id="266"/>
    </w:p>
    <w:p>
      <w:pPr>
        <w:pStyle w:val="BookText"/>
        <w:rPr/>
      </w:pPr>
      <w:r>
        <w:rPr>
          <w:rFonts w:ascii="IRNazanin" w:hAnsi="IRNazanin" w:eastAsia="IRNazanin"/>
          <w:color w:val="111111"/>
          <w:sz w:val="28"/>
          <w:sz w:val="28"/>
          <w:szCs w:val="28"/>
          <w:rtl w:val="true"/>
          <w:lang w:bidi="fa-IR"/>
        </w:rPr>
        <w:t xml:space="preserve">امّا آن صدا در ما انقلابی بر پا ساخت، مثل صدایی که بر موسی علیه السلام در طور و بر محمّد صلی الله علیه و آله در حراء ریخت،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 و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 آن‌که یارای امیدوار شدن داشته باشیم، از وحشت آکنده بودیم، گفته بودیم، یا داشتیم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است که می‌وزد و این ماییم، لقمه‌ای در دهان گرگ همیشه آدم‌ها، مثل همه‌ی اعتراض‌های بی‌هدف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چشم بستیم، و این‌بار ما بودیم که مرگ را صدا می‌زدیم چون او را پذیرفته و به آن عادت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صدایی مثل صدایی در طور، مثل صدایی در حراء، ما را خواند، به قیام خواند؛ اما نه قیامی پلنگ‌وار بر ستارگان، که محّمد‌وار بر بتانِ پلید روزگار و شوریدن بر هر آنچه غیر انسانی است</w:t>
      </w:r>
      <w:r>
        <w:rPr>
          <w:rFonts w:eastAsia="IRNazanin" w:cs="IRNazanin"/>
          <w:color w:val="111111"/>
          <w:sz w:val="28"/>
          <w:szCs w:val="28"/>
          <w:rtl w:val="true"/>
          <w:lang w:bidi="fa-IR"/>
        </w:rPr>
        <w:t>.</w:t>
      </w:r>
    </w:p>
    <w:p>
      <w:pPr>
        <w:pStyle w:val="Heading3"/>
        <w:numPr>
          <w:ilvl w:val="2"/>
          <w:numId w:val="1"/>
        </w:numPr>
        <w:rPr/>
      </w:pPr>
      <w:bookmarkStart w:id="267" w:name="__RefHeading___Toc1566931_774463916"/>
      <w:bookmarkStart w:id="268" w:name="_Toc92"/>
      <w:bookmarkEnd w:id="267"/>
      <w:r>
        <w:rPr>
          <w:rtl w:val="true"/>
        </w:rPr>
        <w:t>تمام باغ‌های جهان در ما سبز شد</w:t>
      </w:r>
      <w:bookmarkEnd w:id="26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بر ما باریدن گرفت و ما 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یأس و از دست ترس، از خاک جدا شدیم، و خاک از ما دور می‌شد، راه پرواز به سوی آسمان در حال گشودن بود و آن صدا همچنان می‌خواند، از نجف، از پاریس، نامه‌ای بعد از نامه‌ای، رهنمودی بعد از رهنمودی، اعلامیه‌ای بعد از اعلامیه‌ای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برخواستنمان می‌خواند، به رهایی از قید همه‌چیز جز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تاریخی‌مان وزیدن گرفت و تمام باغ‌های دنیای اولیاء الهی در ما سبز شدند، جوانه زدند، در حال شکفتن و به‌بار نشستن اند و تاریخ جدیدی به پیش رویمان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ناباوریِ تمام، امیدوار شدیم در</w:t>
      </w:r>
    </w:p>
    <w:p>
      <w:pPr>
        <w:pStyle w:val="BookText"/>
        <w:rPr/>
      </w:pPr>
      <w:r>
        <w:rPr>
          <w:rFonts w:ascii="IRNazanin" w:hAnsi="IRNazanin" w:eastAsia="IRNazanin"/>
          <w:color w:val="111111"/>
          <w:sz w:val="28"/>
          <w:sz w:val="28"/>
          <w:szCs w:val="28"/>
          <w:rtl w:val="true"/>
          <w:lang w:bidi="fa-IR"/>
        </w:rPr>
        <w:t>حالی که همه‌ی سرمایه‌ی انسانی‌مان در حال پوچ‌شدن بود، آیا باز می‌شود زنده بود و دوباره معنی زندگی را در آغوش خدا تجربه کرد؟ و بدین شکل ظلمت روزگار شکاف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چشم‌بستن‌مان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گشودیم و دیدیم که نه در خاک، که بر خاکیم، و آفتاب از همه‌سو می‌روید و می‌بارد و آن صدا، ما را در وسعت چشمانش پناه داد، و امید زندگی به اهل زمین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تولّدی دیگر، و زاده‌شدنی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خود مهر و عشق ریشه‌داری را به آن صدا احساس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آشنایی بود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مهرش نشستیم، مهر او خورشیدی شد در جانمان، در چشمه‌ی مهر او چرک و خون سال‌های درد و تنهایی و مرگ را شستیم و عریانیمان را با تن پوشی از ارادت و اطاعت از او پوشاندیم، و آهسته و آهسته داشتیم انسان و دنیای حقیقی انسانیت را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 مدرنیته پایان تاریخ است و بشر در آن به تمامیت خود رسیده است و راه دیگری نیست، و ما نیز پذیرفته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ما قبولانده بودند دیگر خدا با انسان‌ها سخن نمی‌گوید و باید در ظلمتکده‌ی فرهنگ مدرنیته همه‌ی امیدهای بلند انسانی را دفن کنیم و به بدترین مرگ، آری ای برادر به بدترین مرگ تن دهیم ولی آن صدا ما را به حیات، آن هم حیاتی که در سینه‌ی پیامبران جستجو می‌کردیم، خواند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پس از آن، ما با او بودیم و آسودن در زیر سایه‌ی آن بید کهن، که متذکر سایه‌ی آرامش دیانت بود و عبودیت، سایه به سایه او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دروغ بود و نیرنگ، سود بود و سرمایه، و دندان نمودن و انسان</w:t>
      </w:r>
      <w:bookmarkStart w:id="269" w:name="pg5118_64260"/>
    </w:p>
    <w:p>
      <w:pPr>
        <w:pStyle w:val="BookText"/>
        <w:rPr/>
      </w:pPr>
      <w:bookmarkEnd w:id="269"/>
      <w:r>
        <w:rPr>
          <w:rFonts w:ascii="IRNazanin" w:hAnsi="IRNazanin" w:eastAsia="IRNazanin"/>
          <w:color w:val="111111"/>
          <w:sz w:val="28"/>
          <w:sz w:val="28"/>
          <w:szCs w:val="28"/>
          <w:rtl w:val="true"/>
          <w:lang w:bidi="fa-IR"/>
        </w:rPr>
        <w:t>دریدن، ولی دیگر ما در آن غروب به سر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دعوتی بود به امید و زندگی و انسان‌ماندن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ما را به آب‌های زلال باز کرد و نگاهمان را از مردابی که می‌بلعیدمان و ما ناخود‌آگاه به سوی آن قدم می‌گذاشتیم،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انسانیت را به ما نمودی و امکان‌های سالم انسانی را و بصیرتِ شناختِ انحراف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چگونه می‌توانیم چشم بر هم گذاریم و به خفتن و غفلت رضایت دهیم و از غروب مرگ‌بار دیروزین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کلام‌ات به ما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با بصیرت و با چشمانی باز به دشمنان خیره شوید وآن‌ها را آرام نگذارید و گرنه آرامتان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عهد کرده‌ایم همه‌ی زندگی را به پای این سخن به‌پایان بریم و راه رسیدن به عالَم قدس را از این طریق بر جان خود بگشاییم</w:t>
      </w:r>
      <w:r>
        <w:rPr>
          <w:rFonts w:eastAsia="IRNazanin" w:cs="IRNazanin"/>
          <w:color w:val="111111"/>
          <w:sz w:val="28"/>
          <w:szCs w:val="28"/>
          <w:rtl w:val="true"/>
          <w:lang w:bidi="fa-IR"/>
        </w:rPr>
        <w:t>.</w:t>
      </w:r>
    </w:p>
    <w:p>
      <w:pPr>
        <w:pStyle w:val="Heading3"/>
        <w:numPr>
          <w:ilvl w:val="2"/>
          <w:numId w:val="1"/>
        </w:numPr>
        <w:rPr/>
      </w:pPr>
      <w:bookmarkStart w:id="270" w:name="__RefHeading___Toc1566933_774463916"/>
      <w:bookmarkStart w:id="271" w:name="_Toc93"/>
      <w:bookmarkEnd w:id="270"/>
      <w:r>
        <w:rPr>
          <w:rtl w:val="true"/>
        </w:rPr>
        <w:t>ما را سرِ خفتن نیست</w:t>
      </w:r>
      <w:bookmarkEnd w:id="271"/>
    </w:p>
    <w:p>
      <w:pPr>
        <w:pStyle w:val="BookText"/>
        <w:rPr/>
      </w:pPr>
      <w:r>
        <w:rPr>
          <w:rFonts w:ascii="IRNazanin" w:hAnsi="IRNazanin" w:eastAsia="IRNazanin"/>
          <w:color w:val="111111"/>
          <w:sz w:val="28"/>
          <w:sz w:val="28"/>
          <w:szCs w:val="28"/>
          <w:rtl w:val="true"/>
          <w:lang w:bidi="fa-IR"/>
        </w:rPr>
        <w:t>چنین است که چشمانمان در عطش یک قطره خواب می‌سوزد، امّا ما را سر خفتن نیست، بیدار می‌مانیم و به زوزه‌ی گرگ‌هایی گوش می‌دهیم که با خشم منتظرند و بر چهره شب ناخن می کشند تا در خوابِ دوباره‌مان، دوباره بر ما حمله کنند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 می‌مانیم، چون تمام زندگی‌مان در خواب گذشت، و طعم آلوده‌ی خواب هنوز از مزاقمان پاک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یک لحظه چشم بستن نیز می‌هراسیم، که هر چشم‌بستن، بی‌خبر گذشتن از کنار چشمه‌ی</w:t>
      </w:r>
      <w:bookmarkStart w:id="272" w:name="pg5118_64261"/>
    </w:p>
    <w:p>
      <w:pPr>
        <w:pStyle w:val="BookText"/>
        <w:rPr/>
      </w:pPr>
      <w:bookmarkEnd w:id="272"/>
      <w:r>
        <w:rPr>
          <w:rFonts w:ascii="IRNazanin" w:hAnsi="IRNazanin" w:eastAsia="IRNazanin"/>
          <w:color w:val="111111"/>
          <w:sz w:val="28"/>
          <w:sz w:val="28"/>
          <w:szCs w:val="28"/>
          <w:rtl w:val="true"/>
          <w:lang w:bidi="fa-IR"/>
        </w:rPr>
        <w:t>هدایتی است که تو جاری‌اش کردی و بی‌تفاوت از کنار این انقلاب الهی گذشتن، غافل‌شدن از شبیخونی است که دشمنِ بیدار، منتظر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می‌مانیم تا دشمن قدّار را مأیوسانه به خستگی و یأس بکشانیم و در این راستا زندگیِ خود را معنی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می‌مانیم، زیرا چگونه می‌توان از انقلابی که هدیه‌ی خدا است در این قرن به ملّت مسلمان، پاسداری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راز ماندگاری‌مان را، رها کنیم و به خواب، رضایت دهیم؟</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لابه‌لای کلامت می‌نگریم، راه گمشده‌ی انسان سرگشته‌ی قرن را می‌یابیم، تو در عصری که بشر بیش از همیشه به هدایت اسلامی نیاز داشت، با سخن‌ات و زندگی‌ات مفسر اسلام و هدایت گشتی</w:t>
      </w:r>
      <w:r>
        <w:rPr>
          <w:rFonts w:eastAsia="IRNazanin" w:cs="IRNazanin"/>
          <w:color w:val="111111"/>
          <w:sz w:val="28"/>
          <w:szCs w:val="28"/>
          <w:rtl w:val="true"/>
          <w:lang w:bidi="fa-IR"/>
        </w:rPr>
        <w:t>.</w:t>
      </w:r>
    </w:p>
    <w:p>
      <w:pPr>
        <w:pStyle w:val="Heading3"/>
        <w:numPr>
          <w:ilvl w:val="2"/>
          <w:numId w:val="1"/>
        </w:numPr>
        <w:rPr/>
      </w:pPr>
      <w:bookmarkStart w:id="273" w:name="__RefHeading___Toc1566935_774463916"/>
      <w:bookmarkStart w:id="274" w:name="_Toc94"/>
      <w:bookmarkEnd w:id="273"/>
      <w:r>
        <w:rPr>
          <w:rtl w:val="true"/>
        </w:rPr>
        <w:t>فتح قله‌های آینده‌ی تاریخ</w:t>
      </w:r>
      <w:bookmarkEnd w:id="274"/>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درس صحیح زندگی‌کردن دادی و تا تو را شاگردی می‌کنیم، زنده‌ایم، از خود انقلابی به جای گذاشتی که خورشیدی است در شب تاریک و یخ‌زده این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رمز و راز حیات آسمانی و عزّت زمینی را بر جای گذاردی، حال از خدایت بخواه تا بتوانیم از آن پاسداری کنیم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خوب فهمیده‌ایم که اگر می‌خواهیم شور و شوق زندگی در ما فرو ننشیند باید دست در آغوش انقلاب اسلامی، همه‌ی قله‌های آینده‌ی تاریخ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بگذرد بیشتر معلوم می‌شود که چه بانگی زیر این آسمان به صدا درآوردی، سال‌های سال باید بگذرد تا پژواک این بانگ در فضای فرهنگ بشری بپیچد و اثراتش پی در پی به گوش بشریت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پژواک آن صدا شروع شده و خانه‌ی کفر و استکبار را به لرزه انداخته، این طور نیست؟</w:t>
      </w:r>
    </w:p>
    <w:p>
      <w:pPr>
        <w:pStyle w:val="BookText"/>
        <w:rPr/>
      </w:pPr>
      <w:r>
        <w:rPr>
          <w:rFonts w:ascii="IRNazanin" w:hAnsi="IRNazanin" w:eastAsia="IRNazanin"/>
          <w:color w:val="111111"/>
          <w:sz w:val="28"/>
          <w:sz w:val="28"/>
          <w:szCs w:val="28"/>
          <w:rtl w:val="true"/>
          <w:lang w:bidi="fa-IR"/>
        </w:rPr>
        <w:t>وقتی به ما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با بصیرت و با چشمانی باز به دشمنان خیره شوید وآن‌ها را آرام نگذارید و گرنه آرامتان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گفتنی بود،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تلاش می‌کنم تا معنی آن را بفهمم و نیز بسیار تلاش می‌کنم تا آن را عمل کنم، آن‌چه مرا در این راه پایدار نگه می‌دارد، سوزِ فراق توست که عجیب تصمیم‌ساز و عزم‌آفرین است، مثل اشک بر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پگاه از فراق آن خورشید</w:t>
      </w:r>
    </w:p>
    <w:p>
      <w:pPr>
        <w:pStyle w:val="BookText"/>
        <w:rPr/>
      </w:pPr>
      <w:r>
        <w:rPr>
          <w:rFonts w:ascii="IRNazanin" w:hAnsi="IRNazanin" w:eastAsia="IRNazanin"/>
          <w:color w:val="111111"/>
          <w:sz w:val="28"/>
          <w:sz w:val="28"/>
          <w:szCs w:val="28"/>
          <w:rtl w:val="true"/>
          <w:lang w:bidi="fa-IR"/>
        </w:rPr>
        <w:t>داغ</w:t>
      </w:r>
    </w:p>
    <w:p>
      <w:pPr>
        <w:pStyle w:val="BookText"/>
        <w:rPr/>
      </w:pPr>
      <w:r>
        <w:rPr>
          <w:rFonts w:ascii="IRNazanin" w:hAnsi="IRNazanin" w:eastAsia="IRNazanin"/>
          <w:color w:val="111111"/>
          <w:sz w:val="28"/>
          <w:sz w:val="28"/>
          <w:szCs w:val="28"/>
          <w:rtl w:val="true"/>
          <w:lang w:bidi="fa-IR"/>
        </w:rPr>
        <w:t>در صحن سینه مهمان است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عزای تو ای بهار سپید</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ابد چشم لاله گریان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bookmarkStart w:id="275" w:name="pg5118_64264"/>
    </w:p>
    <w:p>
      <w:pPr>
        <w:pStyle w:val="Heading2"/>
        <w:numPr>
          <w:ilvl w:val="1"/>
          <w:numId w:val="1"/>
        </w:numPr>
        <w:rPr/>
      </w:pPr>
      <w:bookmarkStart w:id="276" w:name="__RefHeading___Toc1566937_774463916"/>
      <w:bookmarkStart w:id="277" w:name="_Toc95"/>
      <w:bookmarkEnd w:id="275"/>
      <w:bookmarkEnd w:id="276"/>
      <w:r>
        <w:rPr>
          <w:rtl w:val="true"/>
        </w:rPr>
        <w:t>منابع</w:t>
      </w:r>
      <w:bookmarkEnd w:id="27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ولایت فقیه،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سیطره‌ی کمّیت، رنه‌گنون، ترجمه‌ی علی‌محمد کاردان</w:t>
      </w:r>
    </w:p>
    <w:p>
      <w:pPr>
        <w:pStyle w:val="BookText"/>
        <w:rPr/>
      </w:pPr>
      <w:r>
        <w:rPr>
          <w:rFonts w:ascii="IRNazanin" w:hAnsi="IRNazanin" w:eastAsia="IRNazanin"/>
          <w:color w:val="111111"/>
          <w:sz w:val="28"/>
          <w:sz w:val="28"/>
          <w:szCs w:val="28"/>
          <w:rtl w:val="true"/>
          <w:lang w:bidi="fa-IR"/>
        </w:rPr>
        <w:t>انسان‌شناسی‌در اندیشه‌ی امام خمینی، مؤسسه‌ی تنظیم و نشرآثار 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حمید روحانی</w:t>
      </w:r>
    </w:p>
    <w:p>
      <w:pPr>
        <w:pStyle w:val="BookText"/>
        <w:rPr/>
      </w:pPr>
      <w:r>
        <w:rPr>
          <w:rFonts w:ascii="IRNazanin" w:hAnsi="IRNazanin" w:eastAsia="IRNazanin"/>
          <w:color w:val="111111"/>
          <w:sz w:val="28"/>
          <w:sz w:val="28"/>
          <w:szCs w:val="28"/>
          <w:rtl w:val="true"/>
          <w:lang w:bidi="fa-IR"/>
        </w:rPr>
        <w:t>مجله‌ی آموزه، انتشارات مؤسسه‌ی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مبارزات حجت‌الإسلام فلسفی، مرکز اسناد انقلاب اسلامی</w:t>
      </w:r>
    </w:p>
    <w:p>
      <w:pPr>
        <w:pStyle w:val="BookText"/>
        <w:rPr/>
      </w:pPr>
      <w:r>
        <w:rPr>
          <w:rFonts w:ascii="IRNazanin" w:hAnsi="IRNazanin" w:eastAsia="IRNazanin"/>
          <w:color w:val="111111"/>
          <w:sz w:val="28"/>
          <w:sz w:val="28"/>
          <w:szCs w:val="28"/>
          <w:rtl w:val="true"/>
          <w:lang w:bidi="fa-IR"/>
        </w:rPr>
        <w:t>جریان‌ها و سازمان‌های مذهبی، سیاسی ایران، رسول جعفریان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دغدغه‌ها و نگرانی‌های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فرامرز شعاع حسینی، علی داستانی</w:t>
      </w:r>
    </w:p>
    <w:p>
      <w:pPr>
        <w:pStyle w:val="BookText"/>
        <w:rPr/>
      </w:pPr>
      <w:r>
        <w:rPr>
          <w:rFonts w:ascii="IRNazanin" w:hAnsi="IRNazanin" w:eastAsia="IRNazanin"/>
          <w:color w:val="111111"/>
          <w:sz w:val="28"/>
          <w:sz w:val="28"/>
          <w:szCs w:val="28"/>
          <w:rtl w:val="true"/>
          <w:lang w:bidi="fa-IR"/>
        </w:rPr>
        <w:t>عصر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احمدرضا حاجتی</w:t>
      </w:r>
    </w:p>
    <w:p>
      <w:pPr>
        <w:pStyle w:val="BookText"/>
        <w:rPr/>
      </w:pPr>
      <w:r>
        <w:rPr>
          <w:rFonts w:ascii="IRNazanin" w:hAnsi="IRNazanin" w:eastAsia="IRNazanin"/>
          <w:color w:val="111111"/>
          <w:sz w:val="28"/>
          <w:sz w:val="28"/>
          <w:szCs w:val="28"/>
          <w:rtl w:val="true"/>
          <w:lang w:bidi="fa-IR"/>
        </w:rPr>
        <w:t xml:space="preserve">بنیان مرصوص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علامه امینی</w:t>
      </w:r>
    </w:p>
    <w:p>
      <w:pPr>
        <w:pStyle w:val="BookText"/>
        <w:rPr/>
      </w:pPr>
      <w:r>
        <w:rPr>
          <w:rFonts w:ascii="IRNazanin" w:hAnsi="IRNazanin" w:eastAsia="IRNazanin"/>
          <w:color w:val="111111"/>
          <w:sz w:val="28"/>
          <w:sz w:val="28"/>
          <w:szCs w:val="28"/>
          <w:rtl w:val="true"/>
          <w:lang w:bidi="fa-IR"/>
        </w:rPr>
        <w:t>صحیفه‌ی نور،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فرهی و فتوحات آخرالزمان، سید احمد فردید، تنظیم از دکتر محمد مددپور</w:t>
      </w:r>
    </w:p>
    <w:p>
      <w:pPr>
        <w:pStyle w:val="BookText"/>
        <w:rPr/>
      </w:pPr>
      <w:r>
        <w:rPr>
          <w:rFonts w:ascii="IRNazanin" w:hAnsi="IRNazanin" w:eastAsia="IRNazanin"/>
          <w:color w:val="111111"/>
          <w:sz w:val="28"/>
          <w:sz w:val="28"/>
          <w:szCs w:val="28"/>
          <w:rtl w:val="true"/>
          <w:lang w:bidi="fa-IR"/>
        </w:rPr>
        <w:t>ایرانی‌ها چه رؤیایی در سر دارند، میشل فوکو</w:t>
      </w:r>
    </w:p>
    <w:p>
      <w:pPr>
        <w:pStyle w:val="BookText"/>
        <w:rPr/>
      </w:pPr>
      <w:r>
        <w:rPr>
          <w:rFonts w:ascii="IRNazanin" w:hAnsi="IRNazanin" w:eastAsia="IRNazanin"/>
          <w:color w:val="111111"/>
          <w:sz w:val="28"/>
          <w:sz w:val="28"/>
          <w:szCs w:val="28"/>
          <w:rtl w:val="true"/>
          <w:lang w:bidi="fa-IR"/>
        </w:rPr>
        <w:t>شوک آینده، آلوین تافلر</w:t>
      </w:r>
    </w:p>
    <w:p>
      <w:pPr>
        <w:pStyle w:val="BookText"/>
        <w:rPr/>
      </w:pPr>
      <w:r>
        <w:rPr>
          <w:rFonts w:ascii="IRNazanin" w:hAnsi="IRNazanin" w:eastAsia="IRNazanin"/>
          <w:color w:val="111111"/>
          <w:sz w:val="28"/>
          <w:sz w:val="28"/>
          <w:szCs w:val="28"/>
          <w:rtl w:val="true"/>
          <w:lang w:bidi="fa-IR"/>
        </w:rPr>
        <w:t>جابجایی در قدرت، آلوین تافلر</w:t>
      </w:r>
    </w:p>
    <w:p>
      <w:pPr>
        <w:pStyle w:val="BookText"/>
        <w:rPr/>
      </w:pPr>
      <w:r>
        <w:rPr>
          <w:rFonts w:ascii="IRNazanin" w:hAnsi="IRNazanin" w:eastAsia="IRNazanin"/>
          <w:color w:val="111111"/>
          <w:sz w:val="28"/>
          <w:sz w:val="28"/>
          <w:szCs w:val="28"/>
          <w:rtl w:val="true"/>
          <w:lang w:bidi="fa-IR"/>
        </w:rPr>
        <w:t>مبانی اندیشه‌های اجتماعی غرب، دکتر محمد مددپور</w:t>
      </w:r>
    </w:p>
    <w:p>
      <w:pPr>
        <w:pStyle w:val="BookText"/>
        <w:rPr/>
      </w:pPr>
      <w:r>
        <w:rPr>
          <w:rFonts w:ascii="IRNazanin" w:hAnsi="IRNazanin" w:eastAsia="IRNazanin"/>
          <w:color w:val="111111"/>
          <w:sz w:val="28"/>
          <w:sz w:val="28"/>
          <w:szCs w:val="28"/>
          <w:rtl w:val="true"/>
          <w:lang w:bidi="fa-IR"/>
        </w:rPr>
        <w:t>توسعه و فرهنگ، شهید مرتضی آوینی</w:t>
      </w:r>
    </w:p>
    <w:p>
      <w:pPr>
        <w:pStyle w:val="BookText"/>
        <w:rPr/>
      </w:pPr>
      <w:r>
        <w:rPr>
          <w:rFonts w:ascii="IRNazanin" w:hAnsi="IRNazanin" w:eastAsia="IRNazanin"/>
          <w:color w:val="111111"/>
          <w:sz w:val="28"/>
          <w:sz w:val="28"/>
          <w:szCs w:val="28"/>
          <w:rtl w:val="true"/>
          <w:lang w:bidi="fa-IR"/>
        </w:rPr>
        <w:t>سرگذشت قرن بیستم، روژه گارودی</w:t>
      </w:r>
    </w:p>
    <w:p>
      <w:pPr>
        <w:pStyle w:val="BookText"/>
        <w:rPr/>
      </w:pPr>
      <w:r>
        <w:rPr>
          <w:rFonts w:ascii="IRNazanin" w:hAnsi="IRNazanin" w:eastAsia="IRNazanin"/>
          <w:color w:val="111111"/>
          <w:sz w:val="28"/>
          <w:sz w:val="28"/>
          <w:szCs w:val="28"/>
          <w:rtl w:val="true"/>
          <w:lang w:bidi="fa-IR"/>
        </w:rPr>
        <w:t>سلسله مباحث سیر تفکر معاصر، دکتر محمد مددپور</w:t>
      </w:r>
    </w:p>
    <w:p>
      <w:pPr>
        <w:pStyle w:val="BookText"/>
        <w:rPr/>
      </w:pPr>
      <w:r>
        <w:rPr>
          <w:rFonts w:ascii="IRNazanin" w:hAnsi="IRNazanin" w:eastAsia="IRNazanin"/>
          <w:color w:val="111111"/>
          <w:sz w:val="28"/>
          <w:sz w:val="28"/>
          <w:szCs w:val="28"/>
          <w:rtl w:val="true"/>
          <w:lang w:bidi="fa-IR"/>
        </w:rPr>
        <w:t>ظهور و سقوط سلطنت پهلوی، حسین فردوست</w:t>
      </w:r>
    </w:p>
    <w:p>
      <w:pPr>
        <w:pStyle w:val="BookText"/>
        <w:rPr/>
      </w:pPr>
      <w:r>
        <w:rPr>
          <w:rFonts w:ascii="IRNazanin" w:hAnsi="IRNazanin" w:eastAsia="IRNazanin"/>
          <w:color w:val="111111"/>
          <w:sz w:val="28"/>
          <w:sz w:val="28"/>
          <w:szCs w:val="28"/>
          <w:rtl w:val="true"/>
          <w:lang w:bidi="fa-IR"/>
        </w:rPr>
        <w:t xml:space="preserve">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 طاهرزاده</w:t>
      </w:r>
    </w:p>
    <w:p>
      <w:pPr>
        <w:pStyle w:val="BookText"/>
        <w:rPr/>
      </w:pPr>
      <w:r>
        <w:rPr>
          <w:rFonts w:ascii="IRNazanin" w:hAnsi="IRNazanin" w:eastAsia="IRNazanin"/>
          <w:color w:val="111111"/>
          <w:sz w:val="28"/>
          <w:sz w:val="28"/>
          <w:szCs w:val="28"/>
          <w:rtl w:val="true"/>
          <w:lang w:bidi="fa-IR"/>
        </w:rPr>
        <w:t>تاریخ سیاسی معاصر ایران، دکتر سیدجلال‌الدین مدنی</w:t>
      </w:r>
    </w:p>
    <w:p>
      <w:pPr>
        <w:pStyle w:val="BookText"/>
        <w:rPr/>
      </w:pPr>
      <w:r>
        <w:rPr>
          <w:rFonts w:ascii="IRNazanin" w:hAnsi="IRNazanin" w:eastAsia="IRNazanin"/>
          <w:color w:val="111111"/>
          <w:sz w:val="28"/>
          <w:sz w:val="28"/>
          <w:szCs w:val="28"/>
          <w:rtl w:val="true"/>
          <w:lang w:bidi="fa-IR"/>
        </w:rPr>
        <w:t>فلسفه‌ی انقلاب اسلامی، جلال‌الدین فارسی</w:t>
      </w:r>
    </w:p>
    <w:p>
      <w:pPr>
        <w:pStyle w:val="BookText"/>
        <w:rPr/>
      </w:pPr>
      <w:r>
        <w:rPr>
          <w:rFonts w:ascii="IRNazanin" w:hAnsi="IRNazanin" w:eastAsia="IRNazanin"/>
          <w:color w:val="111111"/>
          <w:sz w:val="28"/>
          <w:sz w:val="28"/>
          <w:szCs w:val="28"/>
          <w:rtl w:val="true"/>
          <w:lang w:bidi="fa-IR"/>
        </w:rPr>
        <w:t>استراتژی انتظار، اسماعیل شفیعی سروستانی</w:t>
      </w:r>
    </w:p>
    <w:p>
      <w:pPr>
        <w:pStyle w:val="BookText"/>
        <w:rPr/>
      </w:pPr>
      <w:r>
        <w:rPr>
          <w:rFonts w:ascii="IRNazanin" w:hAnsi="IRNazanin" w:eastAsia="IRNazanin"/>
          <w:color w:val="111111"/>
          <w:sz w:val="28"/>
          <w:sz w:val="28"/>
          <w:szCs w:val="28"/>
          <w:rtl w:val="true"/>
          <w:lang w:bidi="fa-IR"/>
        </w:rPr>
        <w:t>امام مهدی، سید محمد صدر</w:t>
      </w:r>
    </w:p>
    <w:p>
      <w:pPr>
        <w:pStyle w:val="BookText"/>
        <w:rPr/>
      </w:pPr>
      <w:r>
        <w:rPr>
          <w:rFonts w:ascii="IRNazanin" w:hAnsi="IRNazanin" w:eastAsia="IRNazanin"/>
          <w:color w:val="111111"/>
          <w:sz w:val="28"/>
          <w:sz w:val="28"/>
          <w:szCs w:val="28"/>
          <w:rtl w:val="true"/>
          <w:lang w:bidi="fa-IR"/>
        </w:rPr>
        <w:t>منتخب الاثر، لطف الله صافی گلپایگانی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مجله‌ی انتظار</w:t>
      </w:r>
    </w:p>
    <w:p>
      <w:pPr>
        <w:pStyle w:val="BookText"/>
        <w:rPr/>
      </w:pPr>
      <w:r>
        <w:rPr>
          <w:rFonts w:ascii="IRNazanin" w:hAnsi="IRNazanin" w:eastAsia="IRNazanin"/>
          <w:color w:val="111111"/>
          <w:sz w:val="28"/>
          <w:sz w:val="28"/>
          <w:szCs w:val="28"/>
          <w:rtl w:val="true"/>
          <w:lang w:bidi="fa-IR"/>
        </w:rPr>
        <w:t>منتهی الآمال، شیخ عباس قمی</w:t>
      </w:r>
    </w:p>
    <w:p>
      <w:pPr>
        <w:pStyle w:val="BookText"/>
        <w:rPr/>
      </w:pPr>
      <w:r>
        <w:rPr>
          <w:rFonts w:ascii="IRNazanin" w:hAnsi="IRNazanin" w:eastAsia="IRNazanin"/>
          <w:color w:val="111111"/>
          <w:sz w:val="28"/>
          <w:sz w:val="28"/>
          <w:szCs w:val="28"/>
          <w:rtl w:val="true"/>
          <w:lang w:bidi="fa-IR"/>
        </w:rPr>
        <w:t>مجله‌ی موعود</w:t>
      </w:r>
    </w:p>
    <w:p>
      <w:p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مناقب، محمد ابن شهر آشوب</w:t>
      </w:r>
    </w:p>
    <w:p>
      <w:pPr>
        <w:pStyle w:val="BookText"/>
        <w:rPr/>
      </w:pPr>
      <w:r>
        <w:rPr>
          <w:rFonts w:ascii="IRNazanin" w:hAnsi="IRNazanin" w:eastAsia="IRNazanin"/>
          <w:color w:val="111111"/>
          <w:sz w:val="28"/>
          <w:sz w:val="28"/>
          <w:szCs w:val="28"/>
          <w:rtl w:val="true"/>
          <w:lang w:bidi="fa-IR"/>
        </w:rPr>
        <w:t>تاریخ تحولات سیاسی ایران، دکتر موسی نجفی، موسی حقانی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و وضع کنونی عالَم، دکتر رضا داوری</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باز گشت به عهد قدسی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گروه فرهنگی المیزان و مقدمه‌ی مؤلف جهت مجموعه‌ی کتاب‌هایی که در رابطه با انقلاب اسلامی و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شده، تنظیم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با دقت کامل مورد توجه قرار گیرد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دلایل کهنه‌بودن دنیای مدرن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میشل فوکو، ایرانی‌ها چه رؤیایی در سر دارند،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محمدبن‌حمزه فناری، مصباح الأنس،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توجه به جبهه‌های کلی در اسلام، پیامبر خدا صلی الله علیه و آله در رابطه با حضور و عدم حضور در جبهه‌ای که علی علیه السلام قرار دارند،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لَوْ عَبَداللهَ عَبْدٌ سَبْعینَ خَریفاً تحتَ المیزاب قائماً لیلهُ، صائماً نهارُه، وَ لَمْ یکُنْ لَهُ ولایةُ علی‌بن‌ابی‌طالب علیه السلام لَأکَبَّهُ اللهُ عَلَی مِنْخَریهِ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بنده‌ای خدای را هفتادسال زیر ناودان کعبه عبادت کند در حالی که شب‌ها به نماز ایستاده و روزها، روزه‌دار است و ولایت علی‌بن‌ابی‌طالب علیه السلام را نداشته باشد، از بینی او را در آتش می‌اندازند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حاکم در دولت‌های سازندگی و اصلاحات موجب شد که انقلاب تا اندازه‌ای از اهداف خود فاصله بگیرد، ولی تلاش افرادی که به حقیقت انقلاب اسلامی وفادارند موجب شد تا ذات انقلاب دوباره به جهت اصلی خود رجوع کند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احتجاجات آن حضرت با علمای اهل سنت و علمای سایر ادیان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آیات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در تاریخ </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۰۸</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روحانیت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 آیه‌ی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قول رسول خدا صلی الله علیه و آله در صحیح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إِمَامَ زَمَانِهِ مَاتَ مِیتَةً 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 فی الکتاب و السنه و الادب،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علیه السلام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 اللَّهِ الْأَسْمَاءُ الْحُسْنَی الَّتِی لَا یَقْبَلُ اللَّهُ مِنَ الْعِبَادِ عَمَلًا إِلَّا بِمَعْرِفَتِنا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راجع به قول خدای عز و جل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نام‌های نیکوست او را به آن‌ها بخوانید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مائیم آن نام‌های نیکو که خدا عملی را از بندگان نپذیرد مگر آن‌که با معرفت ما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کمره‌ای،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گفته‌ی یکی از محققین حتی در جنگ‌های صلیبی که بین مسلمانان و مسیحیان صورت گرفت، در عین دشمنی‌ها، نقطه‌های مشترک زیادی در همدیگر می‌دیدند که منجر شد هرکدام مجدداً خود را بازخوانی کنند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ایرانی‌ها چه رؤیایی در سر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میشل فوکو،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تفسیرجنابادی،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چگونگی گزینش تکنولوژی می 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 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فعالیت های فرهنگی پوچ می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 حضرت صادق علیه السلامفرمودند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آن است که به کمک آن خدای رحمان عبادت شود و به کمک آن بتوان بهشت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می‌پرسد، آنچه معاویه داشت چه بود، حضرت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النَّکْرَاءُ وَ تِلْکَ الشَّیْطَنَةُ وَ هِیَ شَبِیهَةٌ بِالْعَقْلِ وَ لَیْسَتْ بِعَقْل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یک بد جنسی و شیطنت است، شبیه عقل است ولی عقل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ابن ترکه،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نقش نظر و تعبیرِ علمای تجربی در ارائه‌ی چهره‌ی عالم،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ایان باربر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شرایط آزادشدن از گذشته و آینده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انسان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فرهنگ مدرنیته از نتیجه‌ی دشمنی خود ناامید شود، ولی ذات آن فرهنگ دشمنی با هر حقیقت متعالی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عمالقه قومی بودند بسیار قوی هیکل از اولاد عملیق از نسل سام بن نوح، این قوم با یهودیان دشمنی داشتند و در سِفْر تکوین مکرر نامشان آمده است، سرزمین آن‌ها میان کنعان و مصر در دشت سینا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ترجمه‌ی مرحوم شهیدی،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15/10/72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 این نوع حضور حق در عالم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منبسط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مخلوقٌ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که به اعتباری همان پیام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نورُالسّمواتِ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سَلْمَانُ الْفَارِسِیُّ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فِی نَاحِیَةٍ مِنَ الْخَنْدَقِ فَعَطَفَ عَلَیَّ رَسُولُ اللَّهِ وَ هُوَ قَرِیبٌ مِنِّی فَلَمَّا رَآنِی أَضْرِبُ وَ رَأَی شِدَّةَ الْمَکَانِ عَلَیَّ نَزَلَ فَأَخَذَ الْمِعْوَلَ مِنْ یَدِی فَضَرَبَ بِهِ ضَرْبَةً فَلَمَعَتْ تَحْتَ الْمِعْوَلِ بَرْقَةٌ ثُمَّ ضَرَبَ ضَرْبَةً أُخْرَی فَلَمَعَتْ تَحْتَ الْمِعْوَلِ بَرْقَةٌ أُخْرَی ثُمَّ ضَرَبَ بِهِ الثَّالِثَةَ فَلَمَعَتْ بَرْقَةٌ أُخْرَی فَقُلْتُ یَا رَسُولَ‌اللَّهِ بِأَبِی أَنْتَ وَ أُمِّی مَا هَذَا الَّذِی رَأَیْتُ فَقَالَ أَمَّا الْأُولَی فَإِنَّ اللَّهَ فَتَحَ عَلَیَّ بِهَا الْیَمَنَ وَ أَمَّا الثَّانِیَةُ فَإِنَّ‌اللَّهَ فَتَحَ بِهَا عَلَیَّ الشَّامَ وَ الْمَغْرِبَ وَ أَمَّا الثَّالِثَةُ فَإِنَّ اللَّهَ فَتَحَ بِهَا عَلَیَّ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 بأعلام الهدی،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مُحَمَّدِ بن أَحمد بن شَاذَانَ عَنْ عَائِشَةَ قَالَتْ قَالَ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عَلِیِّ بْنِ أَبِی طَالِبٍ عِبَادَة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صباح، حاج ملا هادی سبزواری،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إسراء، آیه‌ی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ص </w:t>
      </w:r>
      <w:r>
        <w:rPr>
          <w:rFonts w:eastAsia="IRNazanin" w:cs="IRNazanin"/>
          <w:b w:val="false"/>
          <w:bCs w:val="false"/>
          <w:i w:val="false"/>
          <w:iCs w:val="false"/>
          <w:color w:val="333333"/>
          <w:sz w:val="20"/>
          <w:szCs w:val="20"/>
        </w:rPr>
        <w:t>470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در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از این که علی ع زنده است و مذدم از او بهره نمی جویند، تأسف می خورد و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پس از او هیچ کس شما را از اسرار پیامبرتان آگاه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یعقوبی از قول ابوذر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ولایت و وراثت را در اهل بیت پیامبرتان می نهادید از همه نعمت ها از هر سوی بهره مند می 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جایگاه تاریخی حضرت زهرا علیها السلام در صدر اسلام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حضرت فاطمه علیها السلام در ریشه‌یابی آفات حذف حاکمیت دینی از مدیریت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فرمائید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بزرگان می‌فرمایند با حکمت متعالیه‌ی صدرالمتألهین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تمدن شیعه را شکل داد به همین معنی است که با عقل صدرایی می‌توان با حفظ هویت اسلامی، از عقل مدرنیته که احکام قدسی را برنمی‌تابد، گذشت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فعالیت بهائیان و یهودیان در دربار پهلوی قوت می‌گیرد و حاکمیت با سرعت بیشتری از اسلام فاصله می‌گیرد تا آن‌جایی که شاه مرجعیت را مقام غیر مسئول می‌داند که در امور نباید دخالت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سفید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اصلاحات اراضی که بنا بود در زمان آیت‌الله 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شود و ایشان صراحتاً با آن مخالفت کردند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مداخله‌ی مقام غیر مسئولی که از ترقیات اجتماعی دنیا بی‌اطلاع بود، آن لایحه‌ی اصلاحات ارضی را به‌کلی بی‌معنا و بی‌اثر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انقلاب سفید،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فدائیان اسلام برنامه‌ی مفصل خود را در کتابی به صورت یک قانون اساسی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دادند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اعلامیه‌ی فدائیان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صورت گسترده چاپ شد و محور آن این بود که اسلام باید زنده شود و حکومت کند، و مرتباً از اعلی حضرت علی‌بن‌ابی‌طالب علیه السلام و اعلی حضرت امام زمان عجل الله تعالی فرجه یاد می‌کنند ولی هیچ نامی از مرجعیت و ولایت فقیه در آن مطرح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رسول جعفریان، صفحه‌ی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فدائیان اسلام نیز متوجه شده بودند نیاز است که با عقلی دیگر کارها را جلو ببرند و لذا از طرحی که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برون‌رفت از آن وضع پیشنهاد کردند به‌خوبی استقبال نمودند و عملاً تحت عنوان حزب مؤتلفه‌ی اسلامی اهداف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دنبال می‌کردند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موضوع غرب‌شناسی و چگونگی روح ضد قدسی آن می‌توانید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 الله علیه و آله،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 الله علیه و آله،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کارگزاران دولت های سازندگی و اصلاحات معتقد بودند برای بقای خود باید به نحوی در سازمان های بین المللی ادغام شویم تا توسعه پیدا کنیم تا آن جایی که در کتاب مبانی نظری برنامه چهارم که در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ریاست جمهوری آقای خاتمی نوشته شد پیشنهاد شده بود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بودجه نظامی را تقلیل دهیم و عضو یک پیمان منطقه ای یا پیمان نظامی بین المللی 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بیشتر منظور پیمان ناتو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مبانی نظری برنامه چهارم،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کتاب سریعا جمع آوری و خمیر شد ولی نشان از آن می دهد که در درون انقلاب اسلامی که آمده است بر خلاف روح استکباری جهان مدرن ، مناسبات عدالت و معنویت را حاکم کند، چه نوع روحیه هایی رشد کردند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01/09/1385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آخرین پیام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 الله علیه و آله،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56151</Words>
  <Characters>226931</Characters>
  <CharactersWithSpaces>281720</CharactersWithSpaces>
  <Paragraphs>1458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2026-08-18T23:30:50Z</dcterms:created>
  <dc:creator>ghaemiyeh.com</dc:creator>
  <dc:description/>
  <dc:language>en-US</dc:language>
  <cp:lastModifiedBy/>
  <dcterms:modified xsi:type="dcterms:W3CDTF">2026-08-19T03:00:55Z</dcterms:modified>
  <cp:revision>1</cp:revision>
  <dc:subject/>
  <dc:title>انقلاب اسلامی برون رفت از عالم غربی</dc:title>
</cp:coreProperties>
</file>

<file path=docProps/custom.xml><?xml version="1.0" encoding="utf-8"?>
<Properties xmlns="http://schemas.openxmlformats.org/officeDocument/2006/custom-properties" xmlns:vt="http://schemas.openxmlformats.org/officeDocument/2006/docPropsVTypes"/>
</file>