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چگونه فرزندان موفق در تحصیل داشته باشیم؟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4796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54798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54800_2035185390">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654802_2035185390">
            <w:r>
              <w:rPr>
                <w:webHidden/>
                <w:rStyle w:val="IndexLink"/>
                <w:rtl w:val="true"/>
              </w:rPr>
              <w:t>سخن نویسنده</w:t>
            </w:r>
            <w:r>
              <w:rPr>
                <w:rStyle w:val="IndexLink"/>
                <w:rtl w:val="true"/>
              </w:rPr>
              <w:tab/>
            </w:r>
            <w:r>
              <w:rPr>
                <w:rStyle w:val="IndexLink"/>
              </w:rPr>
              <w:t>8</w:t>
            </w:r>
          </w:hyperlink>
        </w:p>
        <w:p>
          <w:pPr>
            <w:pStyle w:val="Contents2"/>
            <w:tabs>
              <w:tab w:val="clear" w:pos="8743"/>
              <w:tab w:val="right" w:pos="9026" w:leader="dot"/>
            </w:tabs>
            <w:rPr/>
          </w:pPr>
          <w:hyperlink w:anchor="__RefHeading___Toc654804_2035185390">
            <w:r>
              <w:rPr>
                <w:webHidden/>
                <w:rStyle w:val="IndexLink"/>
                <w:rtl w:val="true"/>
              </w:rPr>
              <w:t>سپاس گزاری</w:t>
            </w:r>
            <w:r>
              <w:rPr>
                <w:rStyle w:val="IndexLink"/>
                <w:rtl w:val="true"/>
              </w:rPr>
              <w:tab/>
            </w:r>
            <w:r>
              <w:rPr>
                <w:rStyle w:val="IndexLink"/>
              </w:rPr>
              <w:t>10</w:t>
            </w:r>
          </w:hyperlink>
        </w:p>
        <w:p>
          <w:pPr>
            <w:pStyle w:val="Contents2"/>
            <w:tabs>
              <w:tab w:val="clear" w:pos="8743"/>
              <w:tab w:val="right" w:pos="9026" w:leader="dot"/>
            </w:tabs>
            <w:rPr/>
          </w:pPr>
          <w:hyperlink w:anchor="__RefHeading___Toc654806_203518539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654808_2035185390">
            <w:r>
              <w:rPr>
                <w:webHidden/>
                <w:rStyle w:val="IndexLink"/>
                <w:rtl w:val="true"/>
              </w:rPr>
              <w:t>فصل اول</w:t>
            </w:r>
            <w:r>
              <w:rPr>
                <w:rStyle w:val="IndexLink"/>
                <w:rtl w:val="true"/>
              </w:rPr>
              <w:t>:</w:t>
            </w:r>
            <w:r>
              <w:rPr>
                <w:rStyle w:val="IndexLink"/>
                <w:rtl w:val="true"/>
              </w:rPr>
              <w:t>چیستی علاقه؟</w:t>
            </w:r>
            <w:r>
              <w:rPr>
                <w:rStyle w:val="IndexLink"/>
                <w:rtl w:val="true"/>
              </w:rPr>
              <w:tab/>
            </w:r>
            <w:r>
              <w:rPr>
                <w:rStyle w:val="IndexLink"/>
              </w:rPr>
              <w:t>13</w:t>
            </w:r>
          </w:hyperlink>
        </w:p>
        <w:p>
          <w:pPr>
            <w:pStyle w:val="Contents3"/>
            <w:tabs>
              <w:tab w:val="clear" w:pos="8459"/>
              <w:tab w:val="right" w:pos="9026" w:leader="dot"/>
            </w:tabs>
            <w:rPr/>
          </w:pPr>
          <w:hyperlink w:anchor="__RefHeading___Toc654810_2035185390">
            <w:r>
              <w:rPr>
                <w:webHidden/>
                <w:rStyle w:val="IndexLink"/>
                <w:rtl w:val="true"/>
              </w:rPr>
              <w:t>علاقه چیست؟</w:t>
            </w:r>
            <w:r>
              <w:rPr>
                <w:rStyle w:val="IndexLink"/>
                <w:rtl w:val="true"/>
              </w:rPr>
              <w:tab/>
            </w:r>
            <w:r>
              <w:rPr>
                <w:rStyle w:val="IndexLink"/>
              </w:rPr>
              <w:t>13</w:t>
            </w:r>
          </w:hyperlink>
        </w:p>
        <w:p>
          <w:pPr>
            <w:pStyle w:val="Contents3"/>
            <w:tabs>
              <w:tab w:val="clear" w:pos="8459"/>
              <w:tab w:val="right" w:pos="9026" w:leader="dot"/>
            </w:tabs>
            <w:rPr/>
          </w:pPr>
          <w:hyperlink w:anchor="__RefHeading___Toc654812_2035185390">
            <w:r>
              <w:rPr>
                <w:webHidden/>
                <w:rStyle w:val="IndexLink"/>
                <w:rtl w:val="true"/>
              </w:rPr>
              <w:t>اهمیت ایجاد علاقه مندی به تحصیل در دانش آموزان</w:t>
            </w:r>
            <w:r>
              <w:rPr>
                <w:rStyle w:val="IndexLink"/>
                <w:rtl w:val="true"/>
              </w:rPr>
              <w:tab/>
            </w:r>
            <w:r>
              <w:rPr>
                <w:rStyle w:val="IndexLink"/>
              </w:rPr>
              <w:t>14</w:t>
            </w:r>
          </w:hyperlink>
        </w:p>
        <w:p>
          <w:pPr>
            <w:pStyle w:val="Contents3"/>
            <w:tabs>
              <w:tab w:val="clear" w:pos="8459"/>
              <w:tab w:val="right" w:pos="9026" w:leader="dot"/>
            </w:tabs>
            <w:rPr/>
          </w:pPr>
          <w:hyperlink w:anchor="__RefHeading___Toc654814_2035185390">
            <w:r>
              <w:rPr>
                <w:webHidden/>
                <w:rStyle w:val="IndexLink"/>
                <w:rtl w:val="true"/>
              </w:rPr>
              <w:t>ایجاد علاقه به مطالعه و دانستن از دوران کودکی</w:t>
            </w:r>
            <w:r>
              <w:rPr>
                <w:rStyle w:val="IndexLink"/>
                <w:rtl w:val="true"/>
              </w:rPr>
              <w:tab/>
            </w:r>
            <w:r>
              <w:rPr>
                <w:rStyle w:val="IndexLink"/>
              </w:rPr>
              <w:t>22</w:t>
            </w:r>
          </w:hyperlink>
        </w:p>
        <w:p>
          <w:pPr>
            <w:pStyle w:val="Contents2"/>
            <w:tabs>
              <w:tab w:val="clear" w:pos="8743"/>
              <w:tab w:val="right" w:pos="9026" w:leader="dot"/>
            </w:tabs>
            <w:rPr/>
          </w:pPr>
          <w:hyperlink w:anchor="__RefHeading___Toc654816_2035185390">
            <w:r>
              <w:rPr>
                <w:webHidden/>
                <w:rStyle w:val="IndexLink"/>
                <w:rtl w:val="true"/>
              </w:rPr>
              <w:t>فصل دوم</w:t>
            </w:r>
            <w:r>
              <w:rPr>
                <w:rStyle w:val="IndexLink"/>
                <w:rtl w:val="true"/>
              </w:rPr>
              <w:t>:</w:t>
            </w:r>
            <w:r>
              <w:rPr>
                <w:rStyle w:val="IndexLink"/>
                <w:rtl w:val="true"/>
              </w:rPr>
              <w:t>چگونگی علاقه مند کردن دانشآموزان</w:t>
            </w:r>
            <w:r>
              <w:rPr>
                <w:rStyle w:val="IndexLink"/>
                <w:rtl w:val="true"/>
              </w:rPr>
              <w:tab/>
            </w:r>
            <w:r>
              <w:rPr>
                <w:rStyle w:val="IndexLink"/>
              </w:rPr>
              <w:t>26</w:t>
            </w:r>
          </w:hyperlink>
        </w:p>
        <w:p>
          <w:pPr>
            <w:pStyle w:val="Contents3"/>
            <w:tabs>
              <w:tab w:val="clear" w:pos="8459"/>
              <w:tab w:val="right" w:pos="9026" w:leader="dot"/>
            </w:tabs>
            <w:rPr/>
          </w:pPr>
          <w:hyperlink w:anchor="__RefHeading___Toc654818_2035185390">
            <w:r>
              <w:rPr>
                <w:webHidden/>
                <w:rStyle w:val="IndexLink"/>
                <w:rtl w:val="true"/>
              </w:rPr>
              <w:t>ابعاد ایجاد علاقه مندی به تحصیل در دوره دبستان</w:t>
            </w:r>
            <w:r>
              <w:rPr>
                <w:rStyle w:val="IndexLink"/>
                <w:rtl w:val="true"/>
              </w:rPr>
              <w:t>:</w:t>
              <w:tab/>
            </w:r>
            <w:r>
              <w:rPr>
                <w:rStyle w:val="IndexLink"/>
              </w:rPr>
              <w:t>26</w:t>
            </w:r>
          </w:hyperlink>
        </w:p>
        <w:p>
          <w:pPr>
            <w:pStyle w:val="Contents3"/>
            <w:tabs>
              <w:tab w:val="clear" w:pos="8459"/>
              <w:tab w:val="right" w:pos="9026" w:leader="dot"/>
            </w:tabs>
            <w:rPr/>
          </w:pPr>
          <w:hyperlink w:anchor="__RefHeading___Toc654820_2035185390">
            <w:r>
              <w:rPr>
                <w:webHidden/>
                <w:rStyle w:val="IndexLink"/>
                <w:rtl w:val="true"/>
              </w:rPr>
              <w:t>تکالیف درسی</w:t>
            </w:r>
            <w:r>
              <w:rPr>
                <w:rStyle w:val="IndexLink"/>
                <w:rtl w:val="true"/>
              </w:rPr>
              <w:tab/>
            </w:r>
            <w:r>
              <w:rPr>
                <w:rStyle w:val="IndexLink"/>
              </w:rPr>
              <w:t>31</w:t>
            </w:r>
          </w:hyperlink>
        </w:p>
        <w:p>
          <w:pPr>
            <w:pStyle w:val="Contents3"/>
            <w:tabs>
              <w:tab w:val="clear" w:pos="8459"/>
              <w:tab w:val="right" w:pos="9026" w:leader="dot"/>
            </w:tabs>
            <w:rPr/>
          </w:pPr>
          <w:hyperlink w:anchor="__RefHeading___Toc654822_2035185390">
            <w:r>
              <w:rPr>
                <w:webHidden/>
                <w:rStyle w:val="IndexLink"/>
                <w:rtl w:val="true"/>
              </w:rPr>
              <w:t xml:space="preserve">پرورش علاقه مندی به تحصیل در متوسطه </w:t>
            </w:r>
            <w:r>
              <w:rPr>
                <w:rStyle w:val="IndexLink"/>
              </w:rPr>
              <w:t>۱</w:t>
            </w:r>
            <w:r>
              <w:rPr>
                <w:rStyle w:val="IndexLink"/>
                <w:rtl w:val="true"/>
              </w:rPr>
              <w:t>(</w:t>
            </w:r>
            <w:r>
              <w:rPr>
                <w:rStyle w:val="IndexLink"/>
                <w:rtl w:val="true"/>
              </w:rPr>
              <w:t>دوره راهنمایی</w:t>
            </w:r>
            <w:r>
              <w:rPr>
                <w:rStyle w:val="IndexLink"/>
                <w:rtl w:val="true"/>
              </w:rPr>
              <w:t>)</w:t>
              <w:tab/>
            </w:r>
            <w:r>
              <w:rPr>
                <w:rStyle w:val="IndexLink"/>
              </w:rPr>
              <w:t>32</w:t>
            </w:r>
          </w:hyperlink>
        </w:p>
        <w:p>
          <w:pPr>
            <w:pStyle w:val="Contents4"/>
            <w:tabs>
              <w:tab w:val="clear" w:pos="8176"/>
              <w:tab w:val="right" w:pos="9026" w:leader="dot"/>
            </w:tabs>
            <w:rPr/>
          </w:pPr>
          <w:hyperlink w:anchor="__RefHeading___Toc654824_2035185390">
            <w:r>
              <w:rPr>
                <w:webHidden/>
                <w:rStyle w:val="IndexLink"/>
                <w:rtl w:val="true"/>
              </w:rPr>
              <w:t>رویکرد پرورش علاقه مندی به تحصیل در متوسطه</w:t>
            </w:r>
            <w:r>
              <w:rPr>
                <w:rStyle w:val="IndexLink"/>
              </w:rPr>
              <w:t>۱</w:t>
            </w:r>
            <w:r>
              <w:rPr>
                <w:rStyle w:val="IndexLink"/>
                <w:rtl w:val="true"/>
              </w:rPr>
              <w:t xml:space="preserve"> </w:t>
            </w:r>
            <w:r>
              <w:rPr>
                <w:rStyle w:val="IndexLink"/>
                <w:rtl w:val="true"/>
              </w:rPr>
              <w:t>(</w:t>
            </w:r>
            <w:r>
              <w:rPr>
                <w:rStyle w:val="IndexLink"/>
                <w:rtl w:val="true"/>
              </w:rPr>
              <w:t>دوره راهنمایی</w:t>
            </w:r>
            <w:r>
              <w:rPr>
                <w:rStyle w:val="IndexLink"/>
                <w:rtl w:val="true"/>
              </w:rPr>
              <w:t>)</w:t>
              <w:tab/>
            </w:r>
            <w:r>
              <w:rPr>
                <w:rStyle w:val="IndexLink"/>
              </w:rPr>
              <w:t>32</w:t>
            </w:r>
          </w:hyperlink>
        </w:p>
        <w:p>
          <w:pPr>
            <w:pStyle w:val="Contents3"/>
            <w:tabs>
              <w:tab w:val="clear" w:pos="8459"/>
              <w:tab w:val="right" w:pos="9026" w:leader="dot"/>
            </w:tabs>
            <w:rPr/>
          </w:pPr>
          <w:hyperlink w:anchor="__RefHeading___Toc654826_2035185390">
            <w:r>
              <w:rPr>
                <w:webHidden/>
                <w:rStyle w:val="IndexLink"/>
                <w:rtl w:val="true"/>
              </w:rPr>
              <w:t>توجه به هیجانات و تغییرات درونی نوجوانان</w:t>
            </w:r>
            <w:r>
              <w:rPr>
                <w:rStyle w:val="IndexLink"/>
                <w:rtl w:val="true"/>
              </w:rPr>
              <w:tab/>
            </w:r>
            <w:r>
              <w:rPr>
                <w:rStyle w:val="IndexLink"/>
              </w:rPr>
              <w:t>34</w:t>
            </w:r>
          </w:hyperlink>
        </w:p>
        <w:p>
          <w:pPr>
            <w:pStyle w:val="Contents3"/>
            <w:tabs>
              <w:tab w:val="clear" w:pos="8459"/>
              <w:tab w:val="right" w:pos="9026" w:leader="dot"/>
            </w:tabs>
            <w:rPr/>
          </w:pPr>
          <w:hyperlink w:anchor="__RefHeading___Toc654828_2035185390">
            <w:r>
              <w:rPr>
                <w:webHidden/>
                <w:rStyle w:val="IndexLink"/>
                <w:rtl w:val="true"/>
              </w:rPr>
              <w:t>وجود علاقه مندی به تحصیل در متوسطه</w:t>
            </w:r>
            <w:r>
              <w:rPr>
                <w:rStyle w:val="IndexLink"/>
                <w:rtl w:val="true"/>
              </w:rPr>
              <w:t>(</w:t>
            </w:r>
            <w:r>
              <w:rPr>
                <w:rStyle w:val="IndexLink"/>
              </w:rPr>
              <w:t>۲</w:t>
            </w:r>
            <w:r>
              <w:rPr>
                <w:rStyle w:val="IndexLink"/>
                <w:rtl w:val="true"/>
              </w:rPr>
              <w:t>)</w:t>
              <w:tab/>
            </w:r>
            <w:r>
              <w:rPr>
                <w:rStyle w:val="IndexLink"/>
              </w:rPr>
              <w:t>36</w:t>
            </w:r>
          </w:hyperlink>
        </w:p>
        <w:p>
          <w:pPr>
            <w:pStyle w:val="Contents4"/>
            <w:tabs>
              <w:tab w:val="clear" w:pos="8176"/>
              <w:tab w:val="right" w:pos="9026" w:leader="dot"/>
            </w:tabs>
            <w:rPr/>
          </w:pPr>
          <w:hyperlink w:anchor="__RefHeading___Toc654830_2035185390">
            <w:r>
              <w:rPr>
                <w:webHidden/>
                <w:rStyle w:val="IndexLink"/>
                <w:rtl w:val="true"/>
              </w:rPr>
              <w:t>رویکرد وجود علاقه مندی به تحصیل در متوسطه</w:t>
            </w:r>
            <w:r>
              <w:rPr>
                <w:rStyle w:val="IndexLink"/>
              </w:rPr>
              <w:t>۲</w:t>
            </w:r>
            <w:r>
              <w:rPr>
                <w:rStyle w:val="IndexLink"/>
                <w:rtl w:val="true"/>
              </w:rPr>
              <w:tab/>
            </w:r>
            <w:r>
              <w:rPr>
                <w:rStyle w:val="IndexLink"/>
              </w:rPr>
              <w:t>36</w:t>
            </w:r>
          </w:hyperlink>
        </w:p>
        <w:p>
          <w:pPr>
            <w:pStyle w:val="Contents4"/>
            <w:tabs>
              <w:tab w:val="clear" w:pos="8176"/>
              <w:tab w:val="right" w:pos="9026" w:leader="dot"/>
            </w:tabs>
            <w:rPr/>
          </w:pPr>
          <w:hyperlink w:anchor="__RefHeading___Toc654832_2035185390">
            <w:r>
              <w:rPr>
                <w:webHidden/>
                <w:rStyle w:val="IndexLink"/>
                <w:rtl w:val="true"/>
              </w:rPr>
              <w:t>انتخاب رشته</w:t>
            </w:r>
            <w:r>
              <w:rPr>
                <w:rStyle w:val="IndexLink"/>
                <w:rtl w:val="true"/>
              </w:rPr>
              <w:tab/>
            </w:r>
            <w:r>
              <w:rPr>
                <w:rStyle w:val="IndexLink"/>
              </w:rPr>
              <w:t>39</w:t>
            </w:r>
          </w:hyperlink>
        </w:p>
        <w:p>
          <w:pPr>
            <w:pStyle w:val="Contents4"/>
            <w:tabs>
              <w:tab w:val="clear" w:pos="8176"/>
              <w:tab w:val="right" w:pos="9026" w:leader="dot"/>
            </w:tabs>
            <w:rPr/>
          </w:pPr>
          <w:hyperlink w:anchor="__RefHeading___Toc654834_2035185390">
            <w:r>
              <w:rPr>
                <w:webHidden/>
                <w:rStyle w:val="IndexLink"/>
                <w:rtl w:val="true"/>
              </w:rPr>
              <w:t>آمادگی برای کنکور</w:t>
            </w:r>
            <w:r>
              <w:rPr>
                <w:rStyle w:val="IndexLink"/>
                <w:rtl w:val="true"/>
              </w:rPr>
              <w:tab/>
            </w:r>
            <w:r>
              <w:rPr>
                <w:rStyle w:val="IndexLink"/>
              </w:rPr>
              <w:t>46</w:t>
            </w:r>
          </w:hyperlink>
        </w:p>
        <w:p>
          <w:pPr>
            <w:pStyle w:val="Contents2"/>
            <w:tabs>
              <w:tab w:val="clear" w:pos="8743"/>
              <w:tab w:val="right" w:pos="9026" w:leader="dot"/>
            </w:tabs>
            <w:rPr/>
          </w:pPr>
          <w:hyperlink w:anchor="__RefHeading___Toc654836_2035185390">
            <w:r>
              <w:rPr>
                <w:webHidden/>
                <w:rStyle w:val="IndexLink"/>
                <w:rtl w:val="true"/>
              </w:rPr>
              <w:t>فصل سوم</w:t>
            </w:r>
            <w:r>
              <w:rPr>
                <w:rStyle w:val="IndexLink"/>
                <w:rtl w:val="true"/>
              </w:rPr>
              <w:t>:</w:t>
            </w:r>
            <w:r>
              <w:rPr>
                <w:rStyle w:val="IndexLink"/>
                <w:rtl w:val="true"/>
              </w:rPr>
              <w:t>چگونگی برنامه ریزی درسی</w:t>
            </w:r>
            <w:r>
              <w:rPr>
                <w:rStyle w:val="IndexLink"/>
                <w:rtl w:val="true"/>
              </w:rPr>
              <w:tab/>
            </w:r>
            <w:r>
              <w:rPr>
                <w:rStyle w:val="IndexLink"/>
              </w:rPr>
              <w:t>52</w:t>
            </w:r>
          </w:hyperlink>
        </w:p>
        <w:p>
          <w:pPr>
            <w:pStyle w:val="Contents3"/>
            <w:tabs>
              <w:tab w:val="clear" w:pos="8459"/>
              <w:tab w:val="right" w:pos="9026" w:leader="dot"/>
            </w:tabs>
            <w:rPr/>
          </w:pPr>
          <w:hyperlink w:anchor="__RefHeading___Toc654838_2035185390">
            <w:r>
              <w:rPr>
                <w:webHidden/>
                <w:rStyle w:val="IndexLink"/>
                <w:rtl w:val="true"/>
              </w:rPr>
              <w:t>برنامه ریزی درسی</w:t>
            </w:r>
            <w:r>
              <w:rPr>
                <w:rStyle w:val="IndexLink"/>
                <w:rtl w:val="true"/>
              </w:rPr>
              <w:tab/>
            </w:r>
            <w:r>
              <w:rPr>
                <w:rStyle w:val="IndexLink"/>
              </w:rPr>
              <w:t>52</w:t>
            </w:r>
          </w:hyperlink>
        </w:p>
        <w:p>
          <w:pPr>
            <w:pStyle w:val="Contents3"/>
            <w:tabs>
              <w:tab w:val="clear" w:pos="8459"/>
              <w:tab w:val="right" w:pos="9026" w:leader="dot"/>
            </w:tabs>
            <w:rPr/>
          </w:pPr>
          <w:hyperlink w:anchor="__RefHeading___Toc654840_2035185390">
            <w:r>
              <w:rPr>
                <w:webHidden/>
                <w:rStyle w:val="IndexLink"/>
                <w:rtl w:val="true"/>
              </w:rPr>
              <w:t>برنامه ریزی درسی در دوره ابتدایی</w:t>
            </w:r>
            <w:r>
              <w:rPr>
                <w:rStyle w:val="IndexLink"/>
                <w:rtl w:val="true"/>
              </w:rPr>
              <w:tab/>
            </w:r>
            <w:r>
              <w:rPr>
                <w:rStyle w:val="IndexLink"/>
              </w:rPr>
              <w:t>62</w:t>
            </w:r>
          </w:hyperlink>
        </w:p>
        <w:p>
          <w:pPr>
            <w:pStyle w:val="Contents3"/>
            <w:tabs>
              <w:tab w:val="clear" w:pos="8459"/>
              <w:tab w:val="right" w:pos="9026" w:leader="dot"/>
            </w:tabs>
            <w:rPr/>
          </w:pPr>
          <w:hyperlink w:anchor="__RefHeading___Toc654842_2035185390">
            <w:r>
              <w:rPr>
                <w:webHidden/>
                <w:rStyle w:val="IndexLink"/>
                <w:rtl w:val="true"/>
              </w:rPr>
              <w:t xml:space="preserve">برنامه ریزی درسی در متوسطه </w:t>
            </w:r>
            <w:r>
              <w:rPr>
                <w:rStyle w:val="IndexLink"/>
                <w:rtl w:val="true"/>
              </w:rPr>
              <w:t>(</w:t>
            </w:r>
            <w:r>
              <w:rPr>
                <w:rStyle w:val="IndexLink"/>
              </w:rPr>
              <w:t>۱</w:t>
            </w:r>
            <w:r>
              <w:rPr>
                <w:rStyle w:val="IndexLink"/>
                <w:rtl w:val="true"/>
              </w:rPr>
              <w:t>)</w:t>
              <w:tab/>
            </w:r>
            <w:r>
              <w:rPr>
                <w:rStyle w:val="IndexLink"/>
              </w:rPr>
              <w:t>67</w:t>
            </w:r>
          </w:hyperlink>
        </w:p>
        <w:p>
          <w:pPr>
            <w:pStyle w:val="Contents3"/>
            <w:tabs>
              <w:tab w:val="clear" w:pos="8459"/>
              <w:tab w:val="right" w:pos="9026" w:leader="dot"/>
            </w:tabs>
            <w:rPr/>
          </w:pPr>
          <w:hyperlink w:anchor="__RefHeading___Toc654844_2035185390">
            <w:r>
              <w:rPr>
                <w:webHidden/>
                <w:rStyle w:val="IndexLink"/>
                <w:rtl w:val="true"/>
              </w:rPr>
              <w:t xml:space="preserve">برنامه ریزی درسی در متوسطه </w:t>
            </w:r>
            <w:r>
              <w:rPr>
                <w:rStyle w:val="IndexLink"/>
                <w:rtl w:val="true"/>
              </w:rPr>
              <w:t>(</w:t>
            </w:r>
            <w:r>
              <w:rPr>
                <w:rStyle w:val="IndexLink"/>
              </w:rPr>
              <w:t>۲</w:t>
            </w:r>
            <w:r>
              <w:rPr>
                <w:rStyle w:val="IndexLink"/>
                <w:rtl w:val="true"/>
              </w:rPr>
              <w:t>)</w:t>
              <w:tab/>
            </w:r>
            <w:r>
              <w:rPr>
                <w:rStyle w:val="IndexLink"/>
              </w:rPr>
              <w:t>70</w:t>
            </w:r>
          </w:hyperlink>
        </w:p>
        <w:p>
          <w:pPr>
            <w:pStyle w:val="Contents2"/>
            <w:tabs>
              <w:tab w:val="clear" w:pos="8743"/>
              <w:tab w:val="right" w:pos="9026" w:leader="dot"/>
            </w:tabs>
            <w:rPr/>
          </w:pPr>
          <w:hyperlink w:anchor="__RefHeading___Toc654846_2035185390">
            <w:r>
              <w:rPr>
                <w:webHidden/>
                <w:rStyle w:val="IndexLink"/>
                <w:rtl w:val="true"/>
              </w:rPr>
              <w:t>فصل چهارم</w:t>
            </w:r>
            <w:r>
              <w:rPr>
                <w:rStyle w:val="IndexLink"/>
                <w:rtl w:val="true"/>
              </w:rPr>
              <w:t xml:space="preserve">: </w:t>
            </w:r>
            <w:r>
              <w:rPr>
                <w:rStyle w:val="IndexLink"/>
                <w:rtl w:val="true"/>
              </w:rPr>
              <w:t>چیستی افت تحصیلی؟</w:t>
            </w:r>
            <w:r>
              <w:rPr>
                <w:rStyle w:val="IndexLink"/>
                <w:rtl w:val="true"/>
              </w:rPr>
              <w:tab/>
            </w:r>
            <w:r>
              <w:rPr>
                <w:rStyle w:val="IndexLink"/>
              </w:rPr>
              <w:t>73</w:t>
            </w:r>
          </w:hyperlink>
        </w:p>
        <w:p>
          <w:pPr>
            <w:pStyle w:val="Contents3"/>
            <w:tabs>
              <w:tab w:val="clear" w:pos="8459"/>
              <w:tab w:val="right" w:pos="9026" w:leader="dot"/>
            </w:tabs>
            <w:rPr/>
          </w:pPr>
          <w:hyperlink w:anchor="__RefHeading___Toc654848_2035185390">
            <w:r>
              <w:rPr>
                <w:webHidden/>
                <w:rStyle w:val="IndexLink"/>
                <w:rtl w:val="true"/>
              </w:rPr>
              <w:t>افت تحصیلی یاعدم موفقیت درتحصیل</w:t>
            </w:r>
            <w:r>
              <w:rPr>
                <w:rStyle w:val="IndexLink"/>
                <w:rtl w:val="true"/>
              </w:rPr>
              <w:tab/>
            </w:r>
            <w:r>
              <w:rPr>
                <w:rStyle w:val="IndexLink"/>
              </w:rPr>
              <w:t>73</w:t>
            </w:r>
          </w:hyperlink>
        </w:p>
        <w:p>
          <w:pPr>
            <w:pStyle w:val="Contents4"/>
            <w:tabs>
              <w:tab w:val="clear" w:pos="8176"/>
              <w:tab w:val="right" w:pos="9026" w:leader="dot"/>
            </w:tabs>
            <w:rPr/>
          </w:pPr>
          <w:hyperlink w:anchor="__RefHeading___Toc654850_203518539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654852_2035185390">
            <w:r>
              <w:rPr>
                <w:webHidden/>
                <w:rStyle w:val="IndexLink"/>
                <w:rtl w:val="true"/>
              </w:rPr>
              <w:t>عواملی که خود دانش آموز آن را به وجود می آورد</w:t>
            </w:r>
            <w:r>
              <w:rPr>
                <w:rStyle w:val="IndexLink"/>
                <w:rtl w:val="true"/>
              </w:rPr>
              <w:tab/>
            </w:r>
            <w:r>
              <w:rPr>
                <w:rStyle w:val="IndexLink"/>
              </w:rPr>
              <w:t>74</w:t>
            </w:r>
          </w:hyperlink>
        </w:p>
        <w:p>
          <w:pPr>
            <w:pStyle w:val="Contents4"/>
            <w:tabs>
              <w:tab w:val="clear" w:pos="8176"/>
              <w:tab w:val="right" w:pos="9026" w:leader="dot"/>
            </w:tabs>
            <w:rPr/>
          </w:pPr>
          <w:hyperlink w:anchor="__RefHeading___Toc654854_2035185390">
            <w:r>
              <w:rPr>
                <w:webHidden/>
                <w:rStyle w:val="IndexLink"/>
                <w:rtl w:val="true"/>
              </w:rPr>
              <w:t>تعامل ناصحیح با اطرافیان و جامعه</w:t>
            </w:r>
            <w:r>
              <w:rPr>
                <w:rStyle w:val="IndexLink"/>
                <w:rtl w:val="true"/>
              </w:rPr>
              <w:tab/>
            </w:r>
            <w:r>
              <w:rPr>
                <w:rStyle w:val="IndexLink"/>
              </w:rPr>
              <w:t>78</w:t>
            </w:r>
          </w:hyperlink>
        </w:p>
        <w:p>
          <w:pPr>
            <w:pStyle w:val="Contents4"/>
            <w:tabs>
              <w:tab w:val="clear" w:pos="8176"/>
              <w:tab w:val="right" w:pos="9026" w:leader="dot"/>
            </w:tabs>
            <w:rPr/>
          </w:pPr>
          <w:hyperlink w:anchor="__RefHeading___Toc654856_2035185390">
            <w:r>
              <w:rPr>
                <w:webHidden/>
                <w:rStyle w:val="IndexLink"/>
                <w:rtl w:val="true"/>
              </w:rPr>
              <w:t>عوامل مربوط به محیط خانواده</w:t>
            </w:r>
            <w:r>
              <w:rPr>
                <w:rStyle w:val="IndexLink"/>
                <w:rtl w:val="true"/>
              </w:rPr>
              <w:tab/>
            </w:r>
            <w:r>
              <w:rPr>
                <w:rStyle w:val="IndexLink"/>
              </w:rPr>
              <w:t>86</w:t>
            </w:r>
          </w:hyperlink>
        </w:p>
        <w:p>
          <w:pPr>
            <w:pStyle w:val="Contents4"/>
            <w:tabs>
              <w:tab w:val="clear" w:pos="8176"/>
              <w:tab w:val="right" w:pos="9026" w:leader="dot"/>
            </w:tabs>
            <w:rPr/>
          </w:pPr>
          <w:hyperlink w:anchor="__RefHeading___Toc654858_2035185390">
            <w:r>
              <w:rPr>
                <w:webHidden/>
                <w:rStyle w:val="IndexLink"/>
                <w:rtl w:val="true"/>
              </w:rPr>
              <w:t>عوامل مربوط به محیط مدرسه</w:t>
            </w:r>
            <w:r>
              <w:rPr>
                <w:rStyle w:val="IndexLink"/>
                <w:rtl w:val="true"/>
              </w:rPr>
              <w:tab/>
            </w:r>
            <w:r>
              <w:rPr>
                <w:rStyle w:val="IndexLink"/>
              </w:rPr>
              <w:t>88</w:t>
            </w:r>
          </w:hyperlink>
        </w:p>
        <w:p>
          <w:pPr>
            <w:pStyle w:val="Contents4"/>
            <w:tabs>
              <w:tab w:val="clear" w:pos="8176"/>
              <w:tab w:val="right" w:pos="9026" w:leader="dot"/>
            </w:tabs>
            <w:rPr/>
          </w:pPr>
          <w:hyperlink w:anchor="__RefHeading___Toc654860_2035185390">
            <w:r>
              <w:rPr>
                <w:webHidden/>
                <w:rStyle w:val="IndexLink"/>
                <w:rtl w:val="true"/>
              </w:rPr>
              <w:t>عوامل مربوط به سیستم تربیتی مدرسه</w:t>
            </w:r>
            <w:r>
              <w:rPr>
                <w:rStyle w:val="IndexLink"/>
                <w:rtl w:val="true"/>
              </w:rPr>
              <w:tab/>
            </w:r>
            <w:r>
              <w:rPr>
                <w:rStyle w:val="IndexLink"/>
              </w:rPr>
              <w:t>93</w:t>
            </w:r>
          </w:hyperlink>
        </w:p>
        <w:p>
          <w:pPr>
            <w:pStyle w:val="Contents3"/>
            <w:tabs>
              <w:tab w:val="clear" w:pos="8459"/>
              <w:tab w:val="right" w:pos="9026" w:leader="dot"/>
            </w:tabs>
            <w:rPr/>
          </w:pPr>
          <w:hyperlink w:anchor="__RefHeading___Toc654862_2035185390">
            <w:r>
              <w:rPr>
                <w:webHidden/>
                <w:rStyle w:val="IndexLink"/>
                <w:rtl w:val="true"/>
              </w:rPr>
              <w:t>عوامل افت تحصیلی دانش آموزان و رابطه آن با سیستم ناقص یا غلط تربیتی مدرسه</w:t>
            </w:r>
            <w:r>
              <w:rPr>
                <w:rStyle w:val="IndexLink"/>
                <w:rtl w:val="true"/>
              </w:rPr>
              <w:tab/>
            </w:r>
            <w:r>
              <w:rPr>
                <w:rStyle w:val="IndexLink"/>
              </w:rPr>
              <w:t>94</w:t>
            </w:r>
          </w:hyperlink>
        </w:p>
        <w:p>
          <w:pPr>
            <w:pStyle w:val="Contents4"/>
            <w:tabs>
              <w:tab w:val="clear" w:pos="8176"/>
              <w:tab w:val="right" w:pos="9026" w:leader="dot"/>
            </w:tabs>
            <w:rPr/>
          </w:pPr>
          <w:hyperlink w:anchor="__RefHeading___Toc654864_2035185390">
            <w:r>
              <w:rPr>
                <w:webHidden/>
                <w:rStyle w:val="IndexLink"/>
                <w:rtl w:val="true"/>
              </w:rPr>
              <w:t>ایجاد دوستیهای خارج از عرف بین دانش آموزان</w:t>
            </w:r>
            <w:r>
              <w:rPr>
                <w:rStyle w:val="IndexLink"/>
                <w:rtl w:val="true"/>
              </w:rPr>
              <w:tab/>
            </w:r>
            <w:r>
              <w:rPr>
                <w:rStyle w:val="IndexLink"/>
              </w:rPr>
              <w:t>94</w:t>
            </w:r>
          </w:hyperlink>
        </w:p>
        <w:p>
          <w:pPr>
            <w:pStyle w:val="Contents5"/>
            <w:tabs>
              <w:tab w:val="clear" w:pos="7892"/>
              <w:tab w:val="right" w:pos="9026" w:leader="dot"/>
            </w:tabs>
            <w:rPr/>
          </w:pPr>
          <w:hyperlink w:anchor="__RefHeading___Toc654866_2035185390">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654868_2035185390">
            <w:r>
              <w:rPr>
                <w:webHidden/>
                <w:rStyle w:val="IndexLink"/>
                <w:rtl w:val="true"/>
              </w:rPr>
              <w:t>دوستی های گروهی</w:t>
            </w:r>
            <w:r>
              <w:rPr>
                <w:rStyle w:val="IndexLink"/>
                <w:rtl w:val="true"/>
              </w:rPr>
              <w:tab/>
            </w:r>
            <w:r>
              <w:rPr>
                <w:rStyle w:val="IndexLink"/>
              </w:rPr>
              <w:t>95</w:t>
            </w:r>
          </w:hyperlink>
        </w:p>
        <w:p>
          <w:pPr>
            <w:pStyle w:val="Contents5"/>
            <w:tabs>
              <w:tab w:val="clear" w:pos="7892"/>
              <w:tab w:val="right" w:pos="9026" w:leader="dot"/>
            </w:tabs>
            <w:rPr/>
          </w:pPr>
          <w:hyperlink w:anchor="__RefHeading___Toc654870_2035185390">
            <w:r>
              <w:rPr>
                <w:webHidden/>
                <w:rStyle w:val="IndexLink"/>
                <w:rtl w:val="true"/>
              </w:rPr>
              <w:t>دوستی های ادامه دار</w:t>
            </w:r>
            <w:r>
              <w:rPr>
                <w:rStyle w:val="IndexLink"/>
                <w:rtl w:val="true"/>
              </w:rPr>
              <w:tab/>
            </w:r>
            <w:r>
              <w:rPr>
                <w:rStyle w:val="IndexLink"/>
              </w:rPr>
              <w:t>95</w:t>
            </w:r>
          </w:hyperlink>
        </w:p>
        <w:p>
          <w:pPr>
            <w:pStyle w:val="Contents5"/>
            <w:tabs>
              <w:tab w:val="clear" w:pos="7892"/>
              <w:tab w:val="right" w:pos="9026" w:leader="dot"/>
            </w:tabs>
            <w:rPr/>
          </w:pPr>
          <w:hyperlink w:anchor="__RefHeading___Toc654872_2035185390">
            <w:r>
              <w:rPr>
                <w:webHidden/>
                <w:rStyle w:val="IndexLink"/>
                <w:rtl w:val="true"/>
              </w:rPr>
              <w:t>دوستی های عاطفی شدید</w:t>
            </w:r>
            <w:r>
              <w:rPr>
                <w:rStyle w:val="IndexLink"/>
                <w:rtl w:val="true"/>
              </w:rPr>
              <w:tab/>
            </w:r>
            <w:r>
              <w:rPr>
                <w:rStyle w:val="IndexLink"/>
              </w:rPr>
              <w:t>95</w:t>
            </w:r>
          </w:hyperlink>
        </w:p>
        <w:p>
          <w:pPr>
            <w:pStyle w:val="Contents5"/>
            <w:tabs>
              <w:tab w:val="clear" w:pos="7892"/>
              <w:tab w:val="right" w:pos="9026" w:leader="dot"/>
            </w:tabs>
            <w:rPr/>
          </w:pPr>
          <w:hyperlink w:anchor="__RefHeading___Toc654874_2035185390">
            <w:r>
              <w:rPr>
                <w:webHidden/>
                <w:rStyle w:val="IndexLink"/>
                <w:rtl w:val="true"/>
              </w:rPr>
              <w:t>دوستی های مرید و مرادی</w:t>
            </w:r>
            <w:r>
              <w:rPr>
                <w:rStyle w:val="IndexLink"/>
                <w:rtl w:val="true"/>
              </w:rPr>
              <w:tab/>
            </w:r>
            <w:r>
              <w:rPr>
                <w:rStyle w:val="IndexLink"/>
              </w:rPr>
              <w:t>96</w:t>
            </w:r>
          </w:hyperlink>
        </w:p>
        <w:p>
          <w:pPr>
            <w:pStyle w:val="Contents4"/>
            <w:tabs>
              <w:tab w:val="clear" w:pos="8176"/>
              <w:tab w:val="right" w:pos="9026" w:leader="dot"/>
            </w:tabs>
            <w:rPr/>
          </w:pPr>
          <w:hyperlink w:anchor="__RefHeading___Toc654876_2035185390">
            <w:r>
              <w:rPr>
                <w:webHidden/>
                <w:rStyle w:val="IndexLink"/>
                <w:rtl w:val="true"/>
              </w:rPr>
              <w:t>تهدید دانش آموز توسط معلم یا کادر مدرسه</w:t>
            </w:r>
            <w:r>
              <w:rPr>
                <w:rStyle w:val="IndexLink"/>
                <w:rtl w:val="true"/>
              </w:rPr>
              <w:tab/>
            </w:r>
            <w:r>
              <w:rPr>
                <w:rStyle w:val="IndexLink"/>
              </w:rPr>
              <w:t>96</w:t>
            </w:r>
          </w:hyperlink>
        </w:p>
        <w:p>
          <w:pPr>
            <w:pStyle w:val="Contents4"/>
            <w:tabs>
              <w:tab w:val="clear" w:pos="8176"/>
              <w:tab w:val="right" w:pos="9026" w:leader="dot"/>
            </w:tabs>
            <w:rPr/>
          </w:pPr>
          <w:hyperlink w:anchor="__RefHeading___Toc654878_2035185390">
            <w:r>
              <w:rPr>
                <w:webHidden/>
                <w:rStyle w:val="IndexLink"/>
                <w:rtl w:val="true"/>
              </w:rPr>
              <w:t>ارتباطات غیر ضروری کارمندان مدرسه با دانش آموزان</w:t>
            </w:r>
            <w:r>
              <w:rPr>
                <w:rStyle w:val="IndexLink"/>
                <w:rtl w:val="true"/>
              </w:rPr>
              <w:tab/>
            </w:r>
            <w:r>
              <w:rPr>
                <w:rStyle w:val="IndexLink"/>
              </w:rPr>
              <w:t>97</w:t>
            </w:r>
          </w:hyperlink>
        </w:p>
        <w:p>
          <w:pPr>
            <w:pStyle w:val="Contents4"/>
            <w:tabs>
              <w:tab w:val="clear" w:pos="8176"/>
              <w:tab w:val="right" w:pos="9026" w:leader="dot"/>
            </w:tabs>
            <w:rPr/>
          </w:pPr>
          <w:hyperlink w:anchor="__RefHeading___Toc654880_2035185390">
            <w:r>
              <w:rPr>
                <w:webHidden/>
                <w:rStyle w:val="IndexLink"/>
                <w:rtl w:val="true"/>
              </w:rPr>
              <w:t>عدم توجه دبیران و کادر به رعایت نکات تربیتی در مدرسه</w:t>
            </w:r>
            <w:r>
              <w:rPr>
                <w:rStyle w:val="IndexLink"/>
                <w:rtl w:val="true"/>
              </w:rPr>
              <w:tab/>
            </w:r>
            <w:r>
              <w:rPr>
                <w:rStyle w:val="IndexLink"/>
              </w:rPr>
              <w:t>97</w:t>
            </w:r>
          </w:hyperlink>
        </w:p>
        <w:p>
          <w:pPr>
            <w:pStyle w:val="Contents3"/>
            <w:tabs>
              <w:tab w:val="clear" w:pos="8459"/>
              <w:tab w:val="right" w:pos="9026" w:leader="dot"/>
            </w:tabs>
            <w:rPr/>
          </w:pPr>
          <w:hyperlink w:anchor="__RefHeading___Toc654882_2035185390">
            <w:r>
              <w:rPr>
                <w:webHidden/>
                <w:rStyle w:val="IndexLink"/>
                <w:rtl w:val="true"/>
              </w:rPr>
              <w:t>بهداشت روانی دانش آموزان</w:t>
            </w:r>
            <w:r>
              <w:rPr>
                <w:rStyle w:val="IndexLink"/>
                <w:rtl w:val="true"/>
              </w:rPr>
              <w:tab/>
            </w:r>
            <w:r>
              <w:rPr>
                <w:rStyle w:val="IndexLink"/>
              </w:rPr>
              <w:t>98</w:t>
            </w:r>
          </w:hyperlink>
        </w:p>
        <w:p>
          <w:pPr>
            <w:pStyle w:val="Contents3"/>
            <w:tabs>
              <w:tab w:val="clear" w:pos="8459"/>
              <w:tab w:val="right" w:pos="9026" w:leader="dot"/>
            </w:tabs>
            <w:rPr/>
          </w:pPr>
          <w:hyperlink w:anchor="__RefHeading___Toc654884_2035185390">
            <w:r>
              <w:rPr>
                <w:webHidden/>
                <w:rStyle w:val="IndexLink"/>
                <w:rtl w:val="true"/>
              </w:rPr>
              <w:t>مطالبات والدین از مدرسه</w:t>
            </w:r>
            <w:r>
              <w:rPr>
                <w:rStyle w:val="IndexLink"/>
                <w:rtl w:val="true"/>
              </w:rPr>
              <w:tab/>
            </w:r>
            <w:r>
              <w:rPr>
                <w:rStyle w:val="IndexLink"/>
              </w:rPr>
              <w:t>102</w:t>
            </w:r>
          </w:hyperlink>
        </w:p>
        <w:p>
          <w:pPr>
            <w:pStyle w:val="Contents4"/>
            <w:tabs>
              <w:tab w:val="clear" w:pos="8176"/>
              <w:tab w:val="right" w:pos="9026" w:leader="dot"/>
            </w:tabs>
            <w:rPr/>
          </w:pPr>
          <w:hyperlink w:anchor="__RefHeading___Toc654886_2035185390">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654888_2035185390">
            <w:r>
              <w:rPr>
                <w:webHidden/>
                <w:rStyle w:val="IndexLink"/>
                <w:rtl w:val="true"/>
              </w:rPr>
              <w:t>حضور فعال دانش آموز در کلاس درس</w:t>
            </w:r>
            <w:r>
              <w:rPr>
                <w:rStyle w:val="IndexLink"/>
                <w:rtl w:val="true"/>
              </w:rPr>
              <w:tab/>
            </w:r>
            <w:r>
              <w:rPr>
                <w:rStyle w:val="IndexLink"/>
              </w:rPr>
              <w:t>102</w:t>
            </w:r>
          </w:hyperlink>
        </w:p>
        <w:p>
          <w:pPr>
            <w:pStyle w:val="Contents4"/>
            <w:tabs>
              <w:tab w:val="clear" w:pos="8176"/>
              <w:tab w:val="right" w:pos="9026" w:leader="dot"/>
            </w:tabs>
            <w:rPr/>
          </w:pPr>
          <w:hyperlink w:anchor="__RefHeading___Toc654890_2035185390">
            <w:r>
              <w:rPr>
                <w:webHidden/>
                <w:rStyle w:val="IndexLink"/>
                <w:rtl w:val="true"/>
              </w:rPr>
              <w:t>ارائه راهنماییهای درسی و مهارتی به دانش آموز</w:t>
            </w:r>
            <w:r>
              <w:rPr>
                <w:rStyle w:val="IndexLink"/>
                <w:rtl w:val="true"/>
              </w:rPr>
              <w:tab/>
            </w:r>
            <w:r>
              <w:rPr>
                <w:rStyle w:val="IndexLink"/>
              </w:rPr>
              <w:t>103</w:t>
            </w:r>
          </w:hyperlink>
        </w:p>
        <w:p>
          <w:pPr>
            <w:pStyle w:val="Contents4"/>
            <w:tabs>
              <w:tab w:val="clear" w:pos="8176"/>
              <w:tab w:val="right" w:pos="9026" w:leader="dot"/>
            </w:tabs>
            <w:rPr/>
          </w:pPr>
          <w:hyperlink w:anchor="__RefHeading___Toc654892_2035185390">
            <w:r>
              <w:rPr>
                <w:webHidden/>
                <w:rStyle w:val="IndexLink"/>
                <w:rtl w:val="true"/>
              </w:rPr>
              <w:t>استفاده از معلمین خبره و کارآمد</w:t>
            </w:r>
            <w:r>
              <w:rPr>
                <w:rStyle w:val="IndexLink"/>
                <w:rtl w:val="true"/>
              </w:rPr>
              <w:tab/>
            </w:r>
            <w:r>
              <w:rPr>
                <w:rStyle w:val="IndexLink"/>
              </w:rPr>
              <w:t>104</w:t>
            </w:r>
          </w:hyperlink>
        </w:p>
        <w:p>
          <w:pPr>
            <w:pStyle w:val="Contents4"/>
            <w:tabs>
              <w:tab w:val="clear" w:pos="8176"/>
              <w:tab w:val="right" w:pos="9026" w:leader="dot"/>
            </w:tabs>
            <w:rPr/>
          </w:pPr>
          <w:hyperlink w:anchor="__RefHeading___Toc654894_2035185390">
            <w:r>
              <w:rPr>
                <w:webHidden/>
                <w:rStyle w:val="IndexLink"/>
                <w:rtl w:val="true"/>
              </w:rPr>
              <w:t>استفاده از روشهای نوین آموزشی</w:t>
            </w:r>
            <w:r>
              <w:rPr>
                <w:rStyle w:val="IndexLink"/>
                <w:rtl w:val="true"/>
              </w:rPr>
              <w:tab/>
            </w:r>
            <w:r>
              <w:rPr>
                <w:rStyle w:val="IndexLink"/>
              </w:rPr>
              <w:t>104</w:t>
            </w:r>
          </w:hyperlink>
        </w:p>
        <w:p>
          <w:pPr>
            <w:pStyle w:val="Contents4"/>
            <w:tabs>
              <w:tab w:val="clear" w:pos="8176"/>
              <w:tab w:val="right" w:pos="9026" w:leader="dot"/>
            </w:tabs>
            <w:rPr/>
          </w:pPr>
          <w:hyperlink w:anchor="__RefHeading___Toc654896_2035185390">
            <w:r>
              <w:rPr>
                <w:webHidden/>
                <w:rStyle w:val="IndexLink"/>
                <w:rtl w:val="true"/>
              </w:rPr>
              <w:t>مطلع ساختن والدین از وضعیت درسی و اخلاقی دانش آموز</w:t>
            </w:r>
            <w:r>
              <w:rPr>
                <w:rStyle w:val="IndexLink"/>
                <w:rtl w:val="true"/>
              </w:rPr>
              <w:tab/>
            </w:r>
            <w:r>
              <w:rPr>
                <w:rStyle w:val="IndexLink"/>
              </w:rPr>
              <w:t>105</w:t>
            </w:r>
          </w:hyperlink>
        </w:p>
        <w:p>
          <w:pPr>
            <w:pStyle w:val="Contents4"/>
            <w:tabs>
              <w:tab w:val="clear" w:pos="8176"/>
              <w:tab w:val="right" w:pos="9026" w:leader="dot"/>
            </w:tabs>
            <w:rPr/>
          </w:pPr>
          <w:hyperlink w:anchor="__RefHeading___Toc654898_2035185390">
            <w:r>
              <w:rPr>
                <w:webHidden/>
                <w:rStyle w:val="IndexLink"/>
                <w:rtl w:val="true"/>
              </w:rPr>
              <w:t>اصلاح رفتار دانش آموز</w:t>
            </w:r>
            <w:r>
              <w:rPr>
                <w:rStyle w:val="IndexLink"/>
                <w:rtl w:val="true"/>
              </w:rPr>
              <w:tab/>
            </w:r>
            <w:r>
              <w:rPr>
                <w:rStyle w:val="IndexLink"/>
              </w:rPr>
              <w:t>106</w:t>
            </w:r>
          </w:hyperlink>
        </w:p>
        <w:p>
          <w:pPr>
            <w:pStyle w:val="Contents4"/>
            <w:tabs>
              <w:tab w:val="clear" w:pos="8176"/>
              <w:tab w:val="right" w:pos="9026" w:leader="dot"/>
            </w:tabs>
            <w:rPr/>
          </w:pPr>
          <w:hyperlink w:anchor="__RefHeading___Toc654900_2035185390">
            <w:r>
              <w:rPr>
                <w:webHidden/>
                <w:rStyle w:val="IndexLink"/>
                <w:rtl w:val="true"/>
              </w:rPr>
              <w:t>وضعیت خاص دانش آموز</w:t>
            </w:r>
            <w:r>
              <w:rPr>
                <w:rStyle w:val="IndexLink"/>
                <w:rtl w:val="true"/>
              </w:rPr>
              <w:tab/>
            </w:r>
            <w:r>
              <w:rPr>
                <w:rStyle w:val="IndexLink"/>
              </w:rPr>
              <w:t>107</w:t>
            </w:r>
          </w:hyperlink>
        </w:p>
        <w:p>
          <w:pPr>
            <w:pStyle w:val="Contents2"/>
            <w:tabs>
              <w:tab w:val="clear" w:pos="8743"/>
              <w:tab w:val="right" w:pos="9026" w:leader="dot"/>
            </w:tabs>
            <w:rPr/>
          </w:pPr>
          <w:hyperlink w:anchor="__RefHeading___Toc654902_2035185390">
            <w:r>
              <w:rPr>
                <w:webHidden/>
                <w:rStyle w:val="IndexLink"/>
                <w:rtl w:val="true"/>
              </w:rPr>
              <w:t>فصل پنجم</w:t>
            </w:r>
            <w:r>
              <w:rPr>
                <w:rStyle w:val="IndexLink"/>
                <w:rtl w:val="true"/>
              </w:rPr>
              <w:t>:</w:t>
            </w:r>
            <w:r>
              <w:rPr>
                <w:rStyle w:val="IndexLink"/>
                <w:rtl w:val="true"/>
              </w:rPr>
              <w:t>موفقیت تحصیلی و عوامل تأثیرگذار</w:t>
            </w:r>
            <w:r>
              <w:rPr>
                <w:rStyle w:val="IndexLink"/>
                <w:rtl w:val="true"/>
              </w:rPr>
              <w:tab/>
            </w:r>
            <w:r>
              <w:rPr>
                <w:rStyle w:val="IndexLink"/>
              </w:rPr>
              <w:t>108</w:t>
            </w:r>
          </w:hyperlink>
        </w:p>
        <w:p>
          <w:pPr>
            <w:pStyle w:val="Contents3"/>
            <w:tabs>
              <w:tab w:val="clear" w:pos="8459"/>
              <w:tab w:val="right" w:pos="9026" w:leader="dot"/>
            </w:tabs>
            <w:rPr/>
          </w:pPr>
          <w:hyperlink w:anchor="__RefHeading___Toc654904_2035185390">
            <w:r>
              <w:rPr>
                <w:webHidden/>
                <w:rStyle w:val="IndexLink"/>
                <w:rtl w:val="true"/>
              </w:rPr>
              <w:t>عوامل تأثیرگذار بر روند موفقیت تحصیلی</w:t>
            </w:r>
            <w:r>
              <w:rPr>
                <w:rStyle w:val="IndexLink"/>
                <w:rtl w:val="true"/>
              </w:rPr>
              <w:tab/>
            </w:r>
            <w:r>
              <w:rPr>
                <w:rStyle w:val="IndexLink"/>
              </w:rPr>
              <w:t>108</w:t>
            </w:r>
          </w:hyperlink>
        </w:p>
        <w:p>
          <w:pPr>
            <w:pStyle w:val="Contents4"/>
            <w:tabs>
              <w:tab w:val="clear" w:pos="8176"/>
              <w:tab w:val="right" w:pos="9026" w:leader="dot"/>
            </w:tabs>
            <w:rPr/>
          </w:pPr>
          <w:hyperlink w:anchor="__RefHeading___Toc654906_203518539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654908_2035185390">
            <w:r>
              <w:rPr>
                <w:webHidden/>
                <w:rStyle w:val="IndexLink"/>
                <w:rtl w:val="true"/>
              </w:rPr>
              <w:t>عوامل درونی</w:t>
            </w:r>
            <w:r>
              <w:rPr>
                <w:rStyle w:val="IndexLink"/>
                <w:rtl w:val="true"/>
              </w:rPr>
              <w:tab/>
            </w:r>
            <w:r>
              <w:rPr>
                <w:rStyle w:val="IndexLink"/>
              </w:rPr>
              <w:t>108</w:t>
            </w:r>
          </w:hyperlink>
        </w:p>
        <w:p>
          <w:pPr>
            <w:pStyle w:val="Contents5"/>
            <w:tabs>
              <w:tab w:val="clear" w:pos="7892"/>
              <w:tab w:val="right" w:pos="9026" w:leader="dot"/>
            </w:tabs>
            <w:rPr/>
          </w:pPr>
          <w:hyperlink w:anchor="__RefHeading___Toc654910_2035185390">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654912_2035185390">
            <w:r>
              <w:rPr>
                <w:webHidden/>
                <w:rStyle w:val="IndexLink"/>
                <w:rtl w:val="true"/>
              </w:rPr>
              <w:t>انگیزشهایی که به نیازهای ما پاسخ میدهند</w:t>
            </w:r>
            <w:r>
              <w:rPr>
                <w:rStyle w:val="IndexLink"/>
                <w:rtl w:val="true"/>
              </w:rPr>
              <w:tab/>
            </w:r>
            <w:r>
              <w:rPr>
                <w:rStyle w:val="IndexLink"/>
              </w:rPr>
              <w:t>111</w:t>
            </w:r>
          </w:hyperlink>
        </w:p>
        <w:p>
          <w:pPr>
            <w:pStyle w:val="Contents5"/>
            <w:tabs>
              <w:tab w:val="clear" w:pos="7892"/>
              <w:tab w:val="right" w:pos="9026" w:leader="dot"/>
            </w:tabs>
            <w:rPr/>
          </w:pPr>
          <w:hyperlink w:anchor="__RefHeading___Toc654914_2035185390">
            <w:r>
              <w:rPr>
                <w:webHidden/>
                <w:rStyle w:val="IndexLink"/>
                <w:rtl w:val="true"/>
              </w:rPr>
              <w:t>چند سؤال مهم؟</w:t>
            </w:r>
            <w:r>
              <w:rPr>
                <w:rStyle w:val="IndexLink"/>
                <w:rtl w:val="true"/>
              </w:rPr>
              <w:tab/>
            </w:r>
            <w:r>
              <w:rPr>
                <w:rStyle w:val="IndexLink"/>
              </w:rPr>
              <w:t>112</w:t>
            </w:r>
          </w:hyperlink>
        </w:p>
        <w:p>
          <w:pPr>
            <w:pStyle w:val="Contents6"/>
            <w:tabs>
              <w:tab w:val="clear" w:pos="7609"/>
              <w:tab w:val="right" w:pos="9026" w:leader="dot"/>
            </w:tabs>
            <w:rPr/>
          </w:pPr>
          <w:hyperlink w:anchor="__RefHeading___Toc654916_2035185390">
            <w:r>
              <w:rPr>
                <w:webHidden/>
                <w:rStyle w:val="IndexLink"/>
                <w:rtl w:val="true"/>
              </w:rPr>
              <w:t>(</w:t>
            </w:r>
            <w:r>
              <w:rPr>
                <w:rStyle w:val="IndexLink"/>
                <w:rtl w:val="true"/>
              </w:rPr>
              <w:t>جدید</w:t>
            </w:r>
            <w:r>
              <w:rPr>
                <w:rStyle w:val="IndexLink"/>
                <w:rtl w:val="true"/>
              </w:rPr>
              <w:t>)</w:t>
              <w:tab/>
            </w:r>
            <w:r>
              <w:rPr>
                <w:rStyle w:val="IndexLink"/>
              </w:rPr>
              <w:t>112</w:t>
            </w:r>
          </w:hyperlink>
        </w:p>
        <w:p>
          <w:pPr>
            <w:pStyle w:val="Contents6"/>
            <w:tabs>
              <w:tab w:val="clear" w:pos="7609"/>
              <w:tab w:val="right" w:pos="9026" w:leader="dot"/>
            </w:tabs>
            <w:rPr/>
          </w:pPr>
          <w:hyperlink w:anchor="__RefHeading___Toc654918_2035185390">
            <w:r>
              <w:rPr>
                <w:webHidden/>
                <w:rStyle w:val="IndexLink"/>
                <w:rtl w:val="true"/>
              </w:rPr>
              <w:t>اما پاسخ به سؤالات</w:t>
            </w:r>
            <w:r>
              <w:rPr>
                <w:rStyle w:val="IndexLink"/>
                <w:rtl w:val="true"/>
              </w:rPr>
              <w:tab/>
            </w:r>
            <w:r>
              <w:rPr>
                <w:rStyle w:val="IndexLink"/>
              </w:rPr>
              <w:t>113</w:t>
            </w:r>
          </w:hyperlink>
        </w:p>
        <w:p>
          <w:pPr>
            <w:pStyle w:val="Contents6"/>
            <w:tabs>
              <w:tab w:val="clear" w:pos="7609"/>
              <w:tab w:val="right" w:pos="9026" w:leader="dot"/>
            </w:tabs>
            <w:rPr/>
          </w:pPr>
          <w:hyperlink w:anchor="__RefHeading___Toc654920_2035185390">
            <w:r>
              <w:rPr>
                <w:webHidden/>
                <w:rStyle w:val="IndexLink"/>
                <w:rtl w:val="true"/>
              </w:rPr>
              <w:t>نیازهای اساسی یک دانش آموز چیست؟</w:t>
            </w:r>
            <w:r>
              <w:rPr>
                <w:rStyle w:val="IndexLink"/>
                <w:rtl w:val="true"/>
              </w:rPr>
              <w:tab/>
            </w:r>
            <w:r>
              <w:rPr>
                <w:rStyle w:val="IndexLink"/>
              </w:rPr>
              <w:t>113</w:t>
            </w:r>
          </w:hyperlink>
        </w:p>
        <w:p>
          <w:pPr>
            <w:pStyle w:val="Contents5"/>
            <w:tabs>
              <w:tab w:val="clear" w:pos="7892"/>
              <w:tab w:val="right" w:pos="9026" w:leader="dot"/>
            </w:tabs>
            <w:rPr/>
          </w:pPr>
          <w:hyperlink w:anchor="__RefHeading___Toc654922_2035185390">
            <w:r>
              <w:rPr>
                <w:webHidden/>
                <w:rStyle w:val="IndexLink"/>
                <w:rtl w:val="true"/>
              </w:rPr>
              <w:t>احساس نیاز به تحصیل</w:t>
            </w:r>
            <w:r>
              <w:rPr>
                <w:rStyle w:val="IndexLink"/>
                <w:rtl w:val="true"/>
              </w:rPr>
              <w:tab/>
            </w:r>
            <w:r>
              <w:rPr>
                <w:rStyle w:val="IndexLink"/>
              </w:rPr>
              <w:t>129</w:t>
            </w:r>
          </w:hyperlink>
        </w:p>
        <w:p>
          <w:pPr>
            <w:pStyle w:val="Contents5"/>
            <w:tabs>
              <w:tab w:val="clear" w:pos="7892"/>
              <w:tab w:val="right" w:pos="9026" w:leader="dot"/>
            </w:tabs>
            <w:rPr/>
          </w:pPr>
          <w:hyperlink w:anchor="__RefHeading___Toc654924_2035185390">
            <w:r>
              <w:rPr>
                <w:webHidden/>
                <w:rStyle w:val="IndexLink"/>
                <w:rtl w:val="true"/>
              </w:rPr>
              <w:t>علاقه</w:t>
            </w:r>
            <w:r>
              <w:rPr>
                <w:rStyle w:val="IndexLink"/>
                <w:rtl w:val="true"/>
              </w:rPr>
              <w:tab/>
            </w:r>
            <w:r>
              <w:rPr>
                <w:rStyle w:val="IndexLink"/>
              </w:rPr>
              <w:t>130</w:t>
            </w:r>
          </w:hyperlink>
        </w:p>
        <w:p>
          <w:pPr>
            <w:pStyle w:val="Contents5"/>
            <w:tabs>
              <w:tab w:val="clear" w:pos="7892"/>
              <w:tab w:val="right" w:pos="9026" w:leader="dot"/>
            </w:tabs>
            <w:rPr/>
          </w:pPr>
          <w:hyperlink w:anchor="__RefHeading___Toc654926_2035185390">
            <w:r>
              <w:rPr>
                <w:webHidden/>
                <w:rStyle w:val="IndexLink"/>
                <w:rtl w:val="true"/>
              </w:rPr>
              <w:t>آینده نگری</w:t>
            </w:r>
            <w:r>
              <w:rPr>
                <w:rStyle w:val="IndexLink"/>
                <w:rtl w:val="true"/>
              </w:rPr>
              <w:tab/>
            </w:r>
            <w:r>
              <w:rPr>
                <w:rStyle w:val="IndexLink"/>
              </w:rPr>
              <w:t>131</w:t>
            </w:r>
          </w:hyperlink>
        </w:p>
        <w:p>
          <w:pPr>
            <w:pStyle w:val="Contents5"/>
            <w:tabs>
              <w:tab w:val="clear" w:pos="7892"/>
              <w:tab w:val="right" w:pos="9026" w:leader="dot"/>
            </w:tabs>
            <w:rPr/>
          </w:pPr>
          <w:hyperlink w:anchor="__RefHeading___Toc654928_2035185390">
            <w:r>
              <w:rPr>
                <w:webHidden/>
                <w:rStyle w:val="IndexLink"/>
                <w:rtl w:val="true"/>
              </w:rPr>
              <w:t>احساس فضیلت</w:t>
            </w:r>
            <w:r>
              <w:rPr>
                <w:rStyle w:val="IndexLink"/>
                <w:rtl w:val="true"/>
              </w:rPr>
              <w:tab/>
            </w:r>
            <w:r>
              <w:rPr>
                <w:rStyle w:val="IndexLink"/>
              </w:rPr>
              <w:t>133</w:t>
            </w:r>
          </w:hyperlink>
        </w:p>
        <w:p>
          <w:pPr>
            <w:pStyle w:val="Contents4"/>
            <w:tabs>
              <w:tab w:val="clear" w:pos="8176"/>
              <w:tab w:val="right" w:pos="9026" w:leader="dot"/>
            </w:tabs>
            <w:rPr/>
          </w:pPr>
          <w:hyperlink w:anchor="__RefHeading___Toc654930_2035185390">
            <w:r>
              <w:rPr>
                <w:webHidden/>
                <w:rStyle w:val="IndexLink"/>
                <w:rtl w:val="true"/>
              </w:rPr>
              <w:t>عوامل بیرونی</w:t>
            </w:r>
            <w:r>
              <w:rPr>
                <w:rStyle w:val="IndexLink"/>
                <w:rtl w:val="true"/>
              </w:rPr>
              <w:tab/>
            </w:r>
            <w:r>
              <w:rPr>
                <w:rStyle w:val="IndexLink"/>
              </w:rPr>
              <w:t>135</w:t>
            </w:r>
          </w:hyperlink>
        </w:p>
        <w:p>
          <w:pPr>
            <w:pStyle w:val="Contents5"/>
            <w:tabs>
              <w:tab w:val="clear" w:pos="7892"/>
              <w:tab w:val="right" w:pos="9026" w:leader="dot"/>
            </w:tabs>
            <w:rPr/>
          </w:pPr>
          <w:hyperlink w:anchor="__RefHeading___Toc654932_2035185390">
            <w:r>
              <w:rPr>
                <w:webHidden/>
                <w:rStyle w:val="IndexLink"/>
                <w:rtl w:val="true"/>
              </w:rPr>
              <w:t>تشویق به تحصیل</w:t>
            </w:r>
            <w:r>
              <w:rPr>
                <w:rStyle w:val="IndexLink"/>
                <w:rtl w:val="true"/>
              </w:rPr>
              <w:tab/>
            </w:r>
            <w:r>
              <w:rPr>
                <w:rStyle w:val="IndexLink"/>
              </w:rPr>
              <w:t>135</w:t>
            </w:r>
          </w:hyperlink>
        </w:p>
        <w:p>
          <w:pPr>
            <w:pStyle w:val="Contents5"/>
            <w:tabs>
              <w:tab w:val="clear" w:pos="7892"/>
              <w:tab w:val="right" w:pos="9026" w:leader="dot"/>
            </w:tabs>
            <w:rPr/>
          </w:pPr>
          <w:hyperlink w:anchor="__RefHeading___Toc654934_2035185390">
            <w:r>
              <w:rPr>
                <w:webHidden/>
                <w:rStyle w:val="IndexLink"/>
                <w:rtl w:val="true"/>
              </w:rPr>
              <w:t>فضای علمی خانواده</w:t>
            </w:r>
            <w:r>
              <w:rPr>
                <w:rStyle w:val="IndexLink"/>
                <w:rtl w:val="true"/>
              </w:rPr>
              <w:tab/>
            </w:r>
            <w:r>
              <w:rPr>
                <w:rStyle w:val="IndexLink"/>
              </w:rPr>
              <w:t>137</w:t>
            </w:r>
          </w:hyperlink>
        </w:p>
        <w:p>
          <w:pPr>
            <w:pStyle w:val="Contents5"/>
            <w:tabs>
              <w:tab w:val="clear" w:pos="7892"/>
              <w:tab w:val="right" w:pos="9026" w:leader="dot"/>
            </w:tabs>
            <w:rPr/>
          </w:pPr>
          <w:hyperlink w:anchor="__RefHeading___Toc654936_2035185390">
            <w:r>
              <w:rPr>
                <w:webHidden/>
                <w:rStyle w:val="IndexLink"/>
                <w:rtl w:val="true"/>
              </w:rPr>
              <w:t>فضای اجتماعی</w:t>
            </w:r>
            <w:r>
              <w:rPr>
                <w:rStyle w:val="IndexLink"/>
                <w:rtl w:val="true"/>
              </w:rPr>
              <w:tab/>
            </w:r>
            <w:r>
              <w:rPr>
                <w:rStyle w:val="IndexLink"/>
              </w:rPr>
              <w:t>139</w:t>
            </w:r>
          </w:hyperlink>
        </w:p>
        <w:p>
          <w:pPr>
            <w:pStyle w:val="Contents5"/>
            <w:tabs>
              <w:tab w:val="clear" w:pos="7892"/>
              <w:tab w:val="right" w:pos="9026" w:leader="dot"/>
            </w:tabs>
            <w:rPr/>
          </w:pPr>
          <w:hyperlink w:anchor="__RefHeading___Toc654938_2035185390">
            <w:r>
              <w:rPr>
                <w:webHidden/>
                <w:rStyle w:val="IndexLink"/>
                <w:rtl w:val="true"/>
              </w:rPr>
              <w:t>مسائل مالی</w:t>
            </w:r>
            <w:r>
              <w:rPr>
                <w:rStyle w:val="IndexLink"/>
                <w:rtl w:val="true"/>
              </w:rPr>
              <w:tab/>
            </w:r>
            <w:r>
              <w:rPr>
                <w:rStyle w:val="IndexLink"/>
              </w:rPr>
              <w:t>141</w:t>
            </w:r>
          </w:hyperlink>
        </w:p>
        <w:p>
          <w:pPr>
            <w:pStyle w:val="Contents5"/>
            <w:tabs>
              <w:tab w:val="clear" w:pos="7892"/>
              <w:tab w:val="right" w:pos="9026" w:leader="dot"/>
            </w:tabs>
            <w:rPr/>
          </w:pPr>
          <w:hyperlink w:anchor="__RefHeading___Toc654940_2035185390">
            <w:r>
              <w:rPr>
                <w:webHidden/>
                <w:rStyle w:val="IndexLink"/>
                <w:rtl w:val="true"/>
              </w:rPr>
              <w:t>بستر روانی خانواده</w:t>
            </w:r>
            <w:r>
              <w:rPr>
                <w:rStyle w:val="IndexLink"/>
                <w:rtl w:val="true"/>
              </w:rPr>
              <w:tab/>
            </w:r>
            <w:r>
              <w:rPr>
                <w:rStyle w:val="IndexLink"/>
              </w:rPr>
              <w:t>143</w:t>
            </w:r>
          </w:hyperlink>
        </w:p>
        <w:p>
          <w:pPr>
            <w:pStyle w:val="Contents5"/>
            <w:tabs>
              <w:tab w:val="clear" w:pos="7892"/>
              <w:tab w:val="right" w:pos="9026" w:leader="dot"/>
            </w:tabs>
            <w:rPr/>
          </w:pPr>
          <w:hyperlink w:anchor="__RefHeading___Toc654942_2035185390">
            <w:r>
              <w:rPr>
                <w:webHidden/>
                <w:rStyle w:val="IndexLink"/>
                <w:rtl w:val="true"/>
              </w:rPr>
              <w:t>وسایل کمک آموزشی</w:t>
            </w:r>
            <w:r>
              <w:rPr>
                <w:rStyle w:val="IndexLink"/>
                <w:rtl w:val="true"/>
              </w:rPr>
              <w:tab/>
            </w:r>
            <w:r>
              <w:rPr>
                <w:rStyle w:val="IndexLink"/>
              </w:rPr>
              <w:t>146</w:t>
            </w:r>
          </w:hyperlink>
        </w:p>
        <w:p>
          <w:pPr>
            <w:pStyle w:val="Contents2"/>
            <w:tabs>
              <w:tab w:val="clear" w:pos="8743"/>
              <w:tab w:val="right" w:pos="9026" w:leader="dot"/>
            </w:tabs>
            <w:rPr/>
          </w:pPr>
          <w:hyperlink w:anchor="__RefHeading___Toc654944_2035185390">
            <w:r>
              <w:rPr>
                <w:webHidden/>
                <w:rStyle w:val="IndexLink"/>
                <w:rtl w:val="true"/>
              </w:rPr>
              <w:t>سخن پایانی</w:t>
            </w:r>
            <w:r>
              <w:rPr>
                <w:rStyle w:val="IndexLink"/>
                <w:rtl w:val="true"/>
              </w:rPr>
              <w:tab/>
            </w:r>
            <w:r>
              <w:rPr>
                <w:rStyle w:val="IndexLink"/>
              </w:rPr>
              <w:t>149</w:t>
            </w:r>
          </w:hyperlink>
        </w:p>
        <w:p>
          <w:pPr>
            <w:pStyle w:val="Contents2"/>
            <w:tabs>
              <w:tab w:val="clear" w:pos="8743"/>
              <w:tab w:val="right" w:pos="9026" w:leader="dot"/>
            </w:tabs>
            <w:rPr/>
          </w:pPr>
          <w:hyperlink w:anchor="__RefHeading___Toc654946_2035185390">
            <w:r>
              <w:rPr>
                <w:webHidden/>
                <w:rStyle w:val="IndexLink"/>
                <w:rtl w:val="true"/>
              </w:rPr>
              <w:t>منابع</w:t>
            </w:r>
            <w:r>
              <w:rPr>
                <w:rStyle w:val="IndexLink"/>
                <w:rtl w:val="true"/>
              </w:rPr>
              <w:tab/>
            </w:r>
            <w:r>
              <w:rPr>
                <w:rStyle w:val="IndexLink"/>
              </w:rPr>
              <w:t>150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73_29170"/>
      <w:bookmarkStart w:id="1" w:name="pg4673_29170"/>
      <w:bookmarkEnd w:id="1"/>
    </w:p>
    <w:p>
      <w:pPr>
        <w:pStyle w:val="Heading2"/>
        <w:numPr>
          <w:ilvl w:val="1"/>
          <w:numId w:val="1"/>
        </w:numPr>
        <w:rPr/>
      </w:pPr>
      <w:bookmarkStart w:id="2" w:name="pg4673_29170"/>
      <w:bookmarkStart w:id="3" w:name="__RefHeading___Toc65479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محمد پور، صمد،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فرزندان موفقی در تحصیل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شاه محمدپور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96458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Students -- Psychology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تحصیلی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Academic achievement -- Planning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بهبود آموزش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School improvement programs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LB</w:t>
      </w:r>
      <w:r>
        <w:rPr>
          <w:rFonts w:ascii="IRNazanin" w:hAnsi="IRNazanin" w:eastAsia="IRNazanin"/>
          <w:color w:val="111111"/>
          <w:sz w:val="28"/>
          <w:sz w:val="28"/>
          <w:szCs w:val="28"/>
          <w:lang w:bidi="fa-IR"/>
        </w:rPr>
        <w:t>۱۱۱۷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۳۷۲</w:t>
      </w:r>
      <w:r>
        <w:rPr>
          <w:rFonts w:eastAsia="IRNazanin" w:cs="IRNazanin"/>
          <w:color w:val="111111"/>
          <w:sz w:val="28"/>
          <w:szCs w:val="28"/>
          <w:lang w:bidi="fa-IR"/>
        </w:rPr>
        <w:t>/</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۴۵۴۸۶۰۷</w:t>
      </w:r>
    </w:p>
    <w:p>
      <w:pPr>
        <w:pStyle w:val="BookText"/>
        <w:rPr/>
      </w:pPr>
      <w:r>
        <w:rPr>
          <w:rFonts w:ascii="IRNazanin" w:hAnsi="IRNazanin" w:eastAsia="IRNazanin"/>
          <w:color w:val="111111"/>
          <w:sz w:val="28"/>
          <w:sz w:val="28"/>
          <w:szCs w:val="28"/>
          <w:rtl w:val="true"/>
          <w:lang w:bidi="fa-IR"/>
        </w:rPr>
        <w:t>شماره تماس جهت سفارش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۰۹۱۹۷۷۰۴۲۷۰</w:t>
      </w:r>
    </w:p>
    <w:p>
      <w:pPr>
        <w:pStyle w:val="BookText"/>
        <w:rPr/>
      </w:pPr>
      <w:r>
        <w:rPr>
          <w:rFonts w:eastAsia="Times New Roman" w:cs="Times New Roman" w:ascii="Times New Roman" w:hAnsi="Times New Roman"/>
          <w:color w:val="111111"/>
          <w:sz w:val="28"/>
          <w:szCs w:val="28"/>
          <w:lang w:val="en-US" w:bidi="en-US"/>
        </w:rPr>
        <w:t>http://www.inraheroshan.ir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4798_2035185390"/>
      <w:bookmarkStart w:id="6" w:name="_Toc2"/>
      <w:bookmarkEnd w:id="5"/>
      <w:r>
        <w:rPr>
          <w:rtl w:val="true"/>
        </w:rPr>
        <w:t>اشاره</w:t>
      </w:r>
      <w:bookmarkStart w:id="7" w:name="pg4673_29174"/>
      <w:bookmarkEnd w:id="6"/>
    </w:p>
    <w:p>
      <w:pPr>
        <w:pStyle w:val="Heading2"/>
        <w:numPr>
          <w:ilvl w:val="1"/>
          <w:numId w:val="1"/>
        </w:numPr>
        <w:rPr/>
      </w:pPr>
      <w:bookmarkStart w:id="8" w:name="__RefHeading___Toc654800_203518539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ascii="IRNazanin" w:hAnsi="IRNazanin" w:eastAsia="IRNazanin"/>
          <w:color w:val="111111"/>
          <w:sz w:val="28"/>
          <w:sz w:val="28"/>
          <w:szCs w:val="28"/>
          <w:lang w:bidi="fa-IR"/>
        </w:rPr>
        <w:t>١١</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چیستی علاقه</w:t>
      </w:r>
    </w:p>
    <w:p>
      <w:pPr>
        <w:pStyle w:val="BookText"/>
        <w:rPr/>
      </w:pPr>
      <w:r>
        <w:rPr>
          <w:rFonts w:ascii="IRNazanin" w:hAnsi="IRNazanin" w:eastAsia="IRNazanin"/>
          <w:color w:val="111111"/>
          <w:sz w:val="28"/>
          <w:sz w:val="28"/>
          <w:szCs w:val="28"/>
          <w:rtl w:val="true"/>
          <w:lang w:bidi="fa-IR"/>
        </w:rPr>
        <w:t>علاقه چیست؟</w:t>
      </w:r>
    </w:p>
    <w:p>
      <w:pPr>
        <w:pStyle w:val="BookText"/>
        <w:rPr/>
      </w:pP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اهمیت ایجاد علاقه مندی به تحصیل در دانش آموزان</w:t>
      </w:r>
    </w:p>
    <w:p>
      <w:pPr>
        <w:pStyle w:val="BookText"/>
        <w:rPr/>
      </w:pPr>
      <w:r>
        <w:rPr>
          <w:rFonts w:ascii="IRNazanin" w:hAnsi="IRNazanin" w:eastAsia="IRNazanin"/>
          <w:color w:val="111111"/>
          <w:sz w:val="28"/>
          <w:sz w:val="28"/>
          <w:szCs w:val="28"/>
          <w:rtl w:val="true"/>
          <w:lang w:bidi="fa-IR"/>
        </w:rPr>
        <w:t>ایجاد علاقه به مطالعه و دانستن از دوران کودکی</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چگونگی علاقه مند کردن دانشآموزان</w:t>
      </w:r>
    </w:p>
    <w:p>
      <w:pPr>
        <w:pStyle w:val="BookText"/>
        <w:rPr/>
      </w:pPr>
      <w:r>
        <w:rPr>
          <w:rFonts w:ascii="IRNazanin" w:hAnsi="IRNazanin" w:eastAsia="IRNazanin"/>
          <w:color w:val="111111"/>
          <w:sz w:val="28"/>
          <w:sz w:val="28"/>
          <w:szCs w:val="28"/>
          <w:rtl w:val="true"/>
          <w:lang w:bidi="fa-IR"/>
        </w:rPr>
        <w:t xml:space="preserve">ابعاد ایجاد علاقه مندی به تحصیل در دوره دبستان </w:t>
      </w:r>
      <w:r>
        <w:rPr>
          <w:rFonts w:ascii="IRNazanin" w:hAnsi="IRNazanin" w:eastAsia="IRNazanin"/>
          <w:color w:val="111111"/>
          <w:sz w:val="28"/>
          <w:sz w:val="28"/>
          <w:szCs w:val="28"/>
          <w:lang w:bidi="fa-IR"/>
        </w:rPr>
        <w:t>٢٧</w:t>
      </w:r>
    </w:p>
    <w:p>
      <w:pPr>
        <w:pStyle w:val="BookText"/>
        <w:rPr/>
      </w:pPr>
      <w:r>
        <w:rPr>
          <w:rFonts w:ascii="IRNazanin" w:hAnsi="IRNazanin" w:eastAsia="IRNazanin"/>
          <w:color w:val="111111"/>
          <w:sz w:val="28"/>
          <w:sz w:val="28"/>
          <w:szCs w:val="28"/>
          <w:rtl w:val="true"/>
          <w:lang w:bidi="fa-IR"/>
        </w:rPr>
        <w:t>تکالیف درسی</w:t>
      </w:r>
    </w:p>
    <w:p>
      <w:pPr>
        <w:pStyle w:val="BookText"/>
        <w:rPr/>
      </w:pPr>
      <w:r>
        <w:rPr>
          <w:rFonts w:ascii="IRNazanin" w:hAnsi="IRNazanin" w:eastAsia="IRNazanin"/>
          <w:color w:val="111111"/>
          <w:sz w:val="28"/>
          <w:sz w:val="28"/>
          <w:szCs w:val="28"/>
          <w:rtl w:val="true"/>
          <w:lang w:bidi="fa-IR"/>
        </w:rPr>
        <w:t xml:space="preserve">پرورش علاقه مندی به تحصیل در متوسطه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w:t>
      </w:r>
    </w:p>
    <w:p>
      <w:pPr>
        <w:pStyle w:val="BookText"/>
        <w:rPr/>
      </w:pPr>
      <w:r>
        <w:rPr>
          <w:rFonts w:ascii="IRNazanin" w:hAnsi="IRNazanin" w:eastAsia="IRNazanin"/>
          <w:color w:val="111111"/>
          <w:sz w:val="28"/>
          <w:sz w:val="28"/>
          <w:szCs w:val="28"/>
          <w:rtl w:val="true"/>
          <w:lang w:bidi="fa-IR"/>
        </w:rPr>
        <w:t xml:space="preserve">توجه به هیجانات و تغییرات درونی نوجوانان </w:t>
      </w:r>
      <w:r>
        <w:rPr>
          <w:rFonts w:ascii="IRNazanin" w:hAnsi="IRNazanin" w:eastAsia="IRNazanin"/>
          <w:color w:val="111111"/>
          <w:sz w:val="28"/>
          <w:sz w:val="28"/>
          <w:szCs w:val="28"/>
          <w:lang w:bidi="fa-IR"/>
        </w:rPr>
        <w:t>٣٥</w:t>
      </w:r>
    </w:p>
    <w:p>
      <w:pPr>
        <w:pStyle w:val="BookText"/>
        <w:rPr/>
      </w:pPr>
      <w:r>
        <w:rPr>
          <w:rFonts w:ascii="IRNazanin" w:hAnsi="IRNazanin" w:eastAsia="IRNazanin"/>
          <w:color w:val="111111"/>
          <w:sz w:val="28"/>
          <w:sz w:val="28"/>
          <w:szCs w:val="28"/>
          <w:rtl w:val="true"/>
          <w:lang w:bidi="fa-IR"/>
        </w:rPr>
        <w:t xml:space="preserve">وجود علاقه مندی به تحصیل در متوسطه </w:t>
      </w:r>
      <w:r>
        <w:rPr>
          <w:rFonts w:ascii="IRNazanin" w:hAnsi="IRNazanin" w:eastAsia="IRNazanin"/>
          <w:color w:val="111111"/>
          <w:sz w:val="28"/>
          <w:sz w:val="28"/>
          <w:szCs w:val="28"/>
          <w:lang w:bidi="fa-IR"/>
        </w:rPr>
        <w:t>٢</w:t>
      </w:r>
    </w:p>
    <w:p>
      <w:pPr>
        <w:pStyle w:val="BookText"/>
        <w:rPr/>
      </w:pPr>
      <w:r>
        <w:rPr>
          <w:rFonts w:ascii="IRNazanin" w:hAnsi="IRNazanin" w:eastAsia="IRNazanin"/>
          <w:color w:val="111111"/>
          <w:sz w:val="28"/>
          <w:sz w:val="28"/>
          <w:szCs w:val="28"/>
          <w:rtl w:val="true"/>
          <w:lang w:bidi="fa-IR"/>
        </w:rPr>
        <w:t xml:space="preserve">انتخاب رشته </w:t>
      </w:r>
      <w:r>
        <w:rPr>
          <w:rFonts w:ascii="IRNazanin" w:hAnsi="IRNazanin" w:eastAsia="IRNazanin"/>
          <w:color w:val="111111"/>
          <w:sz w:val="28"/>
          <w:sz w:val="28"/>
          <w:szCs w:val="28"/>
          <w:lang w:bidi="fa-IR"/>
        </w:rPr>
        <w:t>٤٠</w:t>
      </w:r>
    </w:p>
    <w:p>
      <w:pPr>
        <w:pStyle w:val="BookText"/>
        <w:rPr/>
      </w:pPr>
      <w:r>
        <w:rPr>
          <w:rFonts w:ascii="IRNazanin" w:hAnsi="IRNazanin" w:eastAsia="IRNazanin"/>
          <w:color w:val="111111"/>
          <w:sz w:val="28"/>
          <w:sz w:val="28"/>
          <w:szCs w:val="28"/>
          <w:rtl w:val="true"/>
          <w:lang w:bidi="fa-IR"/>
        </w:rPr>
        <w:t xml:space="preserve">آمادگی برای کنکور </w:t>
      </w:r>
      <w:r>
        <w:rPr>
          <w:rFonts w:ascii="IRNazanin" w:hAnsi="IRNazanin" w:eastAsia="IRNazanin"/>
          <w:color w:val="111111"/>
          <w:sz w:val="28"/>
          <w:sz w:val="28"/>
          <w:szCs w:val="28"/>
          <w:lang w:bidi="fa-IR"/>
        </w:rPr>
        <w:t>٤٧</w:t>
      </w:r>
    </w:p>
    <w:p>
      <w:pPr>
        <w:pStyle w:val="BookText"/>
        <w:rPr/>
      </w:pPr>
      <w:r>
        <w:rPr>
          <w:rFonts w:ascii="IRNazanin" w:hAnsi="IRNazanin" w:eastAsia="IRNazanin"/>
          <w:color w:val="111111"/>
          <w:sz w:val="28"/>
          <w:sz w:val="28"/>
          <w:szCs w:val="28"/>
          <w:rtl w:val="true"/>
          <w:lang w:bidi="fa-IR"/>
        </w:rPr>
        <w:t>فصل سوم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برنامه ریزی درسی</w:t>
      </w:r>
    </w:p>
    <w:p>
      <w:pPr>
        <w:pStyle w:val="BookText"/>
        <w:rPr/>
      </w:pPr>
      <w:r>
        <w:rPr>
          <w:rFonts w:ascii="IRNazanin" w:hAnsi="IRNazanin" w:eastAsia="IRNazanin"/>
          <w:color w:val="111111"/>
          <w:sz w:val="28"/>
          <w:sz w:val="28"/>
          <w:szCs w:val="28"/>
          <w:rtl w:val="true"/>
          <w:lang w:bidi="fa-IR"/>
        </w:rPr>
        <w:t xml:space="preserve">برنامه ریزی درسی </w:t>
      </w:r>
      <w:r>
        <w:rPr>
          <w:rFonts w:ascii="IRNazanin" w:hAnsi="IRNazanin" w:eastAsia="IRNazanin"/>
          <w:color w:val="111111"/>
          <w:sz w:val="28"/>
          <w:sz w:val="28"/>
          <w:szCs w:val="28"/>
          <w:lang w:bidi="fa-IR"/>
        </w:rPr>
        <w:t>٥٣</w:t>
      </w:r>
    </w:p>
    <w:p>
      <w:pPr>
        <w:pStyle w:val="BookText"/>
        <w:rPr/>
      </w:pPr>
      <w:r>
        <w:rPr>
          <w:rFonts w:ascii="IRNazanin" w:hAnsi="IRNazanin" w:eastAsia="IRNazanin"/>
          <w:color w:val="111111"/>
          <w:sz w:val="28"/>
          <w:sz w:val="28"/>
          <w:szCs w:val="28"/>
          <w:rtl w:val="true"/>
          <w:lang w:bidi="fa-IR"/>
        </w:rPr>
        <w:t>برنامه ریزی درسی در دوره ابتدایی</w:t>
      </w:r>
    </w:p>
    <w:p>
      <w:pPr>
        <w:pStyle w:val="BookText"/>
        <w:rPr/>
      </w:pPr>
      <w:r>
        <w:rPr>
          <w:rFonts w:ascii="IRNazanin" w:hAnsi="IRNazanin" w:eastAsia="IRNazanin"/>
          <w:color w:val="111111"/>
          <w:sz w:val="28"/>
          <w:sz w:val="28"/>
          <w:szCs w:val="28"/>
          <w:rtl w:val="true"/>
          <w:lang w:bidi="fa-IR"/>
        </w:rPr>
        <w:t xml:space="preserve">برنامه ریزی درسی در متوسطه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٦٨</w:t>
      </w:r>
      <w:r>
        <w:rPr>
          <w:rFonts w:ascii="IRNazanin" w:hAnsi="IRNazanin" w:eastAsia="IRNazanin"/>
          <w:color w:val="111111"/>
          <w:sz w:val="28"/>
          <w:sz w:val="28"/>
          <w:szCs w:val="28"/>
          <w:rtl w:val="true"/>
          <w:lang w:bidi="fa-IR"/>
        </w:rPr>
        <w:t xml:space="preserve"> برنامه ریزی درسی در متوسطه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٧١</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چیستی افت تحصیلی</w:t>
      </w:r>
    </w:p>
    <w:p>
      <w:pPr>
        <w:pStyle w:val="BookText"/>
        <w:rPr/>
      </w:pPr>
      <w:r>
        <w:rPr>
          <w:rFonts w:ascii="IRNazanin" w:hAnsi="IRNazanin" w:eastAsia="IRNazanin"/>
          <w:color w:val="111111"/>
          <w:sz w:val="28"/>
          <w:sz w:val="28"/>
          <w:szCs w:val="28"/>
          <w:rtl w:val="true"/>
          <w:lang w:bidi="fa-IR"/>
        </w:rPr>
        <w:t xml:space="preserve">افت تحصیلی یا عدم موفقیت درتحصیل </w:t>
      </w:r>
      <w:r>
        <w:rPr>
          <w:rFonts w:ascii="IRNazanin" w:hAnsi="IRNazanin" w:eastAsia="IRNazanin"/>
          <w:color w:val="111111"/>
          <w:sz w:val="28"/>
          <w:sz w:val="28"/>
          <w:szCs w:val="28"/>
          <w:lang w:bidi="fa-IR"/>
        </w:rPr>
        <w:t>٧٥</w:t>
      </w:r>
    </w:p>
    <w:p>
      <w:pPr>
        <w:pStyle w:val="BookText"/>
        <w:rPr/>
      </w:pPr>
      <w:r>
        <w:rPr>
          <w:rFonts w:ascii="IRNazanin" w:hAnsi="IRNazanin" w:eastAsia="IRNazanin"/>
          <w:color w:val="111111"/>
          <w:sz w:val="28"/>
          <w:sz w:val="28"/>
          <w:szCs w:val="28"/>
          <w:rtl w:val="true"/>
          <w:lang w:bidi="fa-IR"/>
        </w:rPr>
        <w:t>عواملی که خود دانش آموز آن را به وجود می آورد</w:t>
      </w:r>
      <w:r>
        <w:rPr>
          <w:rFonts w:ascii="IRNazanin" w:hAnsi="IRNazanin" w:eastAsia="IRNazanin"/>
          <w:color w:val="111111"/>
          <w:sz w:val="28"/>
          <w:sz w:val="28"/>
          <w:szCs w:val="28"/>
          <w:lang w:bidi="fa-IR"/>
        </w:rPr>
        <w:t>٧٦</w:t>
      </w:r>
    </w:p>
    <w:p>
      <w:pPr>
        <w:pStyle w:val="BookText"/>
        <w:rPr/>
      </w:pPr>
      <w:r>
        <w:rPr>
          <w:rFonts w:ascii="IRNazanin" w:hAnsi="IRNazanin" w:eastAsia="IRNazanin"/>
          <w:color w:val="111111"/>
          <w:sz w:val="28"/>
          <w:sz w:val="28"/>
          <w:szCs w:val="28"/>
          <w:rtl w:val="true"/>
          <w:lang w:bidi="fa-IR"/>
        </w:rPr>
        <w:t xml:space="preserve">تعامل ناصحیح با اطرافیان و جامعه </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عوامل مربوط به محیط خانواده</w:t>
      </w:r>
    </w:p>
    <w:p>
      <w:pPr>
        <w:pStyle w:val="BookText"/>
        <w:rPr/>
      </w:pPr>
      <w:r>
        <w:rPr>
          <w:rFonts w:ascii="IRNazanin" w:hAnsi="IRNazanin" w:eastAsia="IRNazanin"/>
          <w:color w:val="111111"/>
          <w:sz w:val="28"/>
          <w:sz w:val="28"/>
          <w:szCs w:val="28"/>
          <w:rtl w:val="true"/>
          <w:lang w:bidi="fa-IR"/>
        </w:rPr>
        <w:t xml:space="preserve">عوامل مربوط به محیط مدرسه </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 xml:space="preserve">عوامل مربوط به سیستم تربیتی مدرسه </w:t>
      </w:r>
      <w:r>
        <w:rPr>
          <w:rFonts w:ascii="IRNazanin" w:hAnsi="IRNazanin" w:eastAsia="IRNazanin"/>
          <w:color w:val="111111"/>
          <w:sz w:val="28"/>
          <w:sz w:val="28"/>
          <w:szCs w:val="28"/>
          <w:lang w:bidi="fa-IR"/>
        </w:rPr>
        <w:t>٩٥</w:t>
      </w:r>
    </w:p>
    <w:p>
      <w:pPr>
        <w:pStyle w:val="BookText"/>
        <w:rPr/>
      </w:pPr>
      <w:r>
        <w:rPr>
          <w:rFonts w:ascii="IRNazanin" w:hAnsi="IRNazanin" w:eastAsia="IRNazanin"/>
          <w:color w:val="111111"/>
          <w:sz w:val="28"/>
          <w:sz w:val="28"/>
          <w:szCs w:val="28"/>
          <w:rtl w:val="true"/>
          <w:lang w:bidi="fa-IR"/>
        </w:rPr>
        <w:t>عوامل افت تحصیلی دانش آموزان و رابطه آن با سیستم ناقص یا غلط تربیتی</w:t>
      </w:r>
    </w:p>
    <w:p>
      <w:pPr>
        <w:pStyle w:val="BookText"/>
        <w:rPr/>
      </w:pPr>
      <w:r>
        <w:rPr>
          <w:rFonts w:ascii="IRNazanin" w:hAnsi="IRNazanin" w:eastAsia="IRNazanin"/>
          <w:color w:val="111111"/>
          <w:sz w:val="28"/>
          <w:sz w:val="28"/>
          <w:szCs w:val="28"/>
          <w:rtl w:val="true"/>
          <w:lang w:bidi="fa-IR"/>
        </w:rPr>
        <w:t>مدرسه</w:t>
      </w:r>
      <w:r>
        <w:rPr>
          <w:rFonts w:ascii="IRNazanin" w:hAnsi="IRNazanin" w:eastAsia="IRNazanin"/>
          <w:color w:val="111111"/>
          <w:sz w:val="28"/>
          <w:sz w:val="28"/>
          <w:szCs w:val="28"/>
          <w:lang w:bidi="fa-IR"/>
        </w:rPr>
        <w:t>٩٦</w:t>
      </w:r>
    </w:p>
    <w:p>
      <w:pPr>
        <w:pStyle w:val="BookText"/>
        <w:rPr/>
      </w:pPr>
      <w:r>
        <w:rPr>
          <w:rFonts w:ascii="IRNazanin" w:hAnsi="IRNazanin" w:eastAsia="IRNazanin"/>
          <w:color w:val="111111"/>
          <w:sz w:val="28"/>
          <w:sz w:val="28"/>
          <w:szCs w:val="28"/>
          <w:rtl w:val="true"/>
          <w:lang w:bidi="fa-IR"/>
        </w:rPr>
        <w:t xml:space="preserve">بهداشت روانی دانش آموزان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 xml:space="preserve">مطالبات والدین از مدرسه </w:t>
      </w:r>
      <w:r>
        <w:rPr>
          <w:rFonts w:ascii="IRNazanin" w:hAnsi="IRNazanin" w:eastAsia="IRNazanin"/>
          <w:color w:val="111111"/>
          <w:sz w:val="28"/>
          <w:sz w:val="28"/>
          <w:szCs w:val="28"/>
          <w:lang w:bidi="fa-IR"/>
        </w:rPr>
        <w:t>١٠٤</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موفقیت تحصیلی و عوامل تأثیرگذار</w:t>
      </w:r>
    </w:p>
    <w:p>
      <w:pPr>
        <w:pStyle w:val="BookText"/>
        <w:rPr/>
      </w:pPr>
      <w:r>
        <w:rPr>
          <w:rFonts w:ascii="IRNazanin" w:hAnsi="IRNazanin" w:eastAsia="IRNazanin"/>
          <w:color w:val="111111"/>
          <w:sz w:val="28"/>
          <w:sz w:val="28"/>
          <w:szCs w:val="28"/>
          <w:rtl w:val="true"/>
          <w:lang w:bidi="fa-IR"/>
        </w:rPr>
        <w:t xml:space="preserve">عوامل تأثیرگذار بر روند موفقیت تحصیلی </w:t>
      </w:r>
      <w:r>
        <w:rPr>
          <w:rFonts w:ascii="IRNazanin" w:hAnsi="IRNazanin" w:eastAsia="IRNazanin"/>
          <w:color w:val="111111"/>
          <w:sz w:val="28"/>
          <w:sz w:val="28"/>
          <w:szCs w:val="28"/>
          <w:lang w:bidi="fa-IR"/>
        </w:rPr>
        <w:t>١١١</w:t>
      </w:r>
    </w:p>
    <w:p>
      <w:pPr>
        <w:pStyle w:val="BookText"/>
        <w:rPr/>
      </w:pPr>
      <w:r>
        <w:rPr>
          <w:rFonts w:ascii="IRNazanin" w:hAnsi="IRNazanin" w:eastAsia="IRNazanin"/>
          <w:color w:val="111111"/>
          <w:sz w:val="28"/>
          <w:sz w:val="28"/>
          <w:szCs w:val="28"/>
          <w:rtl w:val="true"/>
          <w:lang w:bidi="fa-IR"/>
        </w:rPr>
        <w:t xml:space="preserve">عوامل درونی </w:t>
      </w:r>
      <w:r>
        <w:rPr>
          <w:rFonts w:ascii="IRNazanin" w:hAnsi="IRNazanin" w:eastAsia="IRNazanin"/>
          <w:color w:val="111111"/>
          <w:sz w:val="28"/>
          <w:sz w:val="28"/>
          <w:szCs w:val="28"/>
          <w:lang w:bidi="fa-IR"/>
        </w:rPr>
        <w:t>١١١</w:t>
      </w:r>
    </w:p>
    <w:p>
      <w:pPr>
        <w:pStyle w:val="BookText"/>
        <w:rPr/>
      </w:pPr>
      <w:r>
        <w:rPr>
          <w:rFonts w:ascii="IRNazanin" w:hAnsi="IRNazanin" w:eastAsia="IRNazanin"/>
          <w:color w:val="111111"/>
          <w:sz w:val="28"/>
          <w:sz w:val="28"/>
          <w:szCs w:val="28"/>
          <w:rtl w:val="true"/>
          <w:lang w:bidi="fa-IR"/>
        </w:rPr>
        <w:t xml:space="preserve">عوامل بیرونی </w:t>
      </w:r>
      <w:r>
        <w:rPr>
          <w:rFonts w:ascii="IRNazanin" w:hAnsi="IRNazanin" w:eastAsia="IRNazanin"/>
          <w:color w:val="111111"/>
          <w:sz w:val="28"/>
          <w:sz w:val="28"/>
          <w:szCs w:val="28"/>
          <w:lang w:bidi="fa-IR"/>
        </w:rPr>
        <w:t>١٣٩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ascii="IRNazanin" w:hAnsi="IRNazanin" w:eastAsia="IRNazanin"/>
          <w:color w:val="111111"/>
          <w:sz w:val="28"/>
          <w:sz w:val="28"/>
          <w:szCs w:val="28"/>
          <w:lang w:bidi="fa-IR"/>
        </w:rPr>
        <w:t>١٥٤</w:t>
      </w:r>
      <w:bookmarkStart w:id="10" w:name="pg4673_29176"/>
    </w:p>
    <w:p>
      <w:pPr>
        <w:pStyle w:val="Heading2"/>
        <w:numPr>
          <w:ilvl w:val="1"/>
          <w:numId w:val="1"/>
        </w:numPr>
        <w:rPr/>
      </w:pPr>
      <w:bookmarkStart w:id="11" w:name="__RefHeading___Toc654802_2035185390"/>
      <w:bookmarkStart w:id="12" w:name="_Toc4"/>
      <w:bookmarkEnd w:id="10"/>
      <w:bookmarkEnd w:id="11"/>
      <w:r>
        <w:rPr>
          <w:rtl w:val="true"/>
        </w:rPr>
        <w:t>سخن نویسنده</w:t>
      </w:r>
      <w:bookmarkEnd w:id="12"/>
    </w:p>
    <w:p>
      <w:pPr>
        <w:pStyle w:val="BookText"/>
        <w:rPr/>
      </w:pPr>
      <w:r>
        <w:rPr>
          <w:rFonts w:ascii="IRNazanin" w:hAnsi="IRNazanin" w:eastAsia="IRNazanin"/>
          <w:color w:val="111111"/>
          <w:sz w:val="28"/>
          <w:sz w:val="28"/>
          <w:szCs w:val="28"/>
          <w:rtl w:val="true"/>
          <w:lang w:bidi="fa-IR"/>
        </w:rPr>
        <w:t xml:space="preserve">خواننده محترم؛ کتابی که پیش رو دارید، یک جلد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فرزندان موفق در تحصیل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کتاب حاضر بهنحوی است که کاملاً ساده و کاربردی به موضوع یاد شده میپردازد و با ذکر مثال و ارائه پیشنهادات مختلف به والدین عزیز یاری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ذکر است در تمام مراحل نگارش، جنسیت و مقاطع مختلف تحصیلی فرزندان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این مجموعه برای استفاده والدین در جهت راهنمایی فرزندان از دوره ابتدایی تا انتهای دوره دبیرستان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کتابهای این مجموعه با وجود مشترک بودن جمعیت هدف، از نظر موضوع دارای مطالب مستقلی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این کتابها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موفق در تحصیل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خود را درک کنیم؟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باورهای انسانی را در شخصیت فرزندانمان تثبیت و تقویت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متعادلی در دوران بلوغ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باهوش و خلاق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باحیاء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خودآگاهی</w:t>
      </w:r>
    </w:p>
    <w:p>
      <w:pPr>
        <w:pStyle w:val="BookText"/>
        <w:rPr/>
      </w:pPr>
      <w:r>
        <w:rPr>
          <w:rFonts w:ascii="IRNazanin" w:hAnsi="IRNazanin" w:eastAsia="IRNazanin"/>
          <w:color w:val="111111"/>
          <w:sz w:val="28"/>
          <w:sz w:val="28"/>
          <w:szCs w:val="28"/>
          <w:rtl w:val="true"/>
          <w:lang w:bidi="fa-IR"/>
        </w:rPr>
        <w:t>شاید بتوان گفت این کتابها مجموعهای است آموزشی تا والدین ضمن فراگیری موضوعات مختلف از زندگی فرزندان و آشنایی با بخشهای متنوع آن، با مباحث مهم تربیت فرزند بهنحو کاربردی نیز آشنا شوند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و سرافرازی همه ایرانیان عزیز، آرزوی من است</w:t>
      </w:r>
      <w:r>
        <w:rPr>
          <w:rFonts w:eastAsia="IRNazanin" w:cs="IRNazanin"/>
          <w:color w:val="111111"/>
          <w:sz w:val="28"/>
          <w:szCs w:val="28"/>
          <w:rtl w:val="true"/>
          <w:lang w:bidi="fa-IR"/>
        </w:rPr>
        <w:t>.</w:t>
      </w:r>
      <w:bookmarkStart w:id="13" w:name="pg4673_29178"/>
    </w:p>
    <w:p>
      <w:pPr>
        <w:pStyle w:val="Heading2"/>
        <w:numPr>
          <w:ilvl w:val="1"/>
          <w:numId w:val="1"/>
        </w:numPr>
        <w:rPr/>
      </w:pPr>
      <w:bookmarkStart w:id="14" w:name="__RefHeading___Toc654804_2035185390"/>
      <w:bookmarkStart w:id="15" w:name="_Toc5"/>
      <w:bookmarkEnd w:id="13"/>
      <w:bookmarkEnd w:id="14"/>
      <w:r>
        <w:rPr>
          <w:rtl w:val="true"/>
        </w:rPr>
        <w:t>سپاس گزاری</w:t>
      </w:r>
      <w:bookmarkEnd w:id="15"/>
    </w:p>
    <w:p>
      <w:pPr>
        <w:pStyle w:val="BookText"/>
        <w:rPr/>
      </w:pPr>
      <w:r>
        <w:rPr>
          <w:rFonts w:ascii="IRNazanin" w:hAnsi="IRNazanin" w:eastAsia="IRNazanin"/>
          <w:color w:val="111111"/>
          <w:sz w:val="28"/>
          <w:sz w:val="28"/>
          <w:szCs w:val="28"/>
          <w:rtl w:val="true"/>
          <w:lang w:bidi="fa-IR"/>
        </w:rPr>
        <w:t>نگارش و تدوین این مجموعه کتابها بدون کمک همکاران و دستیاران من انجام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خانمها نیلوفر سلیمانی زاده و عطیه سادات غفوری که سخنرانیهای مرا پیاده سازی نموده و مطالب را دستهبندی و با دقت نظر ویرایش کردند، بسیار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خانم هانیه خزایی بابت آماده سازی کتاب برای چاپ و طراحی آن سپاس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همسرم برای همه عشق و محبتی که نثار من کرد و در پیشبرد این مجموعه کتابها مشوق من بود؛ و از فرزندانم امیرحسین و علیحسین که انگیزه اصلی من برای نگارش این کتابها بودند،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ایندو، بهانه های من برای جریان عشق در زندگی هستند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محمدپور</w:t>
      </w:r>
      <w:bookmarkStart w:id="16" w:name="pg4673_29180"/>
    </w:p>
    <w:p>
      <w:pPr>
        <w:pStyle w:val="Heading2"/>
        <w:numPr>
          <w:ilvl w:val="1"/>
          <w:numId w:val="1"/>
        </w:numPr>
        <w:rPr/>
      </w:pPr>
      <w:bookmarkStart w:id="17" w:name="__RefHeading___Toc654806_2035185390"/>
      <w:bookmarkStart w:id="18" w:name="_Toc6"/>
      <w:bookmarkEnd w:id="16"/>
      <w:bookmarkEnd w:id="17"/>
      <w:r>
        <w:rPr>
          <w:rtl w:val="true"/>
        </w:rPr>
        <w:t>مقدمه</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تحصیلات فرزندم باید برای من مهم باشد؟ 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امور درسی فرزندم فقط به او و مدرسه مربوط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بهعنوان پدر میتوانم نقش سازندهای در امور درسی فرزندم داشته باشم؟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طبیعی است که فرزندم گاهی نسبت به درس بیعلاقه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میتوانم به امور درسی فرزندم رسیدگی کنم؟</w:t>
      </w:r>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فرزندان مسئولیتی است مهم، مشکل، زمانگیر و البته بسیار لذتبخش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زمان میگذرد، فرزند ما بزرگ و بزرگتر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نوشتن میآموزد و علم و ادب را چراغ راه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فضیلت های انسانی خود می افزاید و ما با ارائه مشاوره و راهنمایی، دخالت و مراقبتهای خردمندانه، کمک می کنیم تا فرزندمان موفقیت بهتری را در زندگی تجربه نماید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این راستا یکی از مسیرهایی که عموم فرزندان ما آن را طی میکنند، مسیر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مسئول، فرزند خود را در این مسیر تنها نگذاشته و در کنار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شما والدین عزیز کمک میکند تا بتوانید به صورت کاربردی و دقیق، امور درسی و تحصیلی فرزند خود را پیگیری نموده و اشراف لازم را نیز نسبت به آن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مسیرهای خردمندان های را پیش روی شما می گذارد تا بتوانید با علاقه و روشهای صحیح و کارآمد به امور درسی فرزندان رسیدگی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به ذکر است مکتوب حاضر به نحوی نگارش یافته است که مسائل درسی در کنار مسائل تربیتی مطرح شود تا از اثرات و تعاملات هر دو سوی آنها مطلع گردید و از آن استفاده بهینه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این کتاب میتوانید با توجه به نیاز و علاقه مندی خودتان به بخشهای مختلف آن مراجعه نموده و از آن استفاده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توصیه نویسنده این است که کل کتاب را مطالعه نموده و سپس از آن یادداشت برداری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محترم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شما اطمینان میدهیم با مطالعه این کتاب، بر توانمندیهای شما نسبت به رسیدگی در امور درسی فرزندان افزوده شده، و همچنین پرورش و تربیت فرزند برایتان لذت بخش و سادهتر خواهد شد</w:t>
      </w:r>
      <w:r>
        <w:rPr>
          <w:rFonts w:eastAsia="IRNazanin" w:cs="IRNazanin"/>
          <w:color w:val="111111"/>
          <w:sz w:val="28"/>
          <w:szCs w:val="28"/>
          <w:rtl w:val="true"/>
          <w:lang w:bidi="fa-IR"/>
        </w:rPr>
        <w:t>.</w:t>
      </w:r>
      <w:bookmarkStart w:id="19" w:name="pg4673_29182"/>
    </w:p>
    <w:p>
      <w:pPr>
        <w:pStyle w:val="Heading2"/>
        <w:numPr>
          <w:ilvl w:val="1"/>
          <w:numId w:val="1"/>
        </w:numPr>
        <w:rPr/>
      </w:pPr>
      <w:bookmarkStart w:id="20" w:name="__RefHeading___Toc654808_2035185390"/>
      <w:bookmarkStart w:id="21" w:name="_Toc7"/>
      <w:bookmarkEnd w:id="19"/>
      <w:bookmarkEnd w:id="20"/>
      <w:r>
        <w:rPr>
          <w:rtl w:val="true"/>
        </w:rPr>
        <w:t>فصل اول</w:t>
      </w:r>
      <w:r>
        <w:rPr>
          <w:rtl w:val="true"/>
        </w:rPr>
        <w:t>:</w:t>
      </w:r>
      <w:r>
        <w:rPr>
          <w:rtl w:val="true"/>
        </w:rPr>
        <w:t>چیستی علاقه؟</w:t>
      </w:r>
      <w:bookmarkEnd w:id="21"/>
    </w:p>
    <w:p>
      <w:pPr>
        <w:pStyle w:val="Heading3"/>
        <w:numPr>
          <w:ilvl w:val="2"/>
          <w:numId w:val="1"/>
        </w:numPr>
        <w:rPr/>
      </w:pPr>
      <w:bookmarkStart w:id="22" w:name="__RefHeading___Toc654810_2035185390"/>
      <w:bookmarkStart w:id="23" w:name="_Toc8"/>
      <w:bookmarkEnd w:id="22"/>
      <w:r>
        <w:rPr>
          <w:rtl w:val="true"/>
        </w:rPr>
        <w:t>علاقه چیست؟</w:t>
      </w:r>
      <w:bookmarkEnd w:id="23"/>
    </w:p>
    <w:p>
      <w:pPr>
        <w:pStyle w:val="BookText"/>
        <w:rPr/>
      </w:pPr>
      <w:r>
        <w:rPr>
          <w:rFonts w:ascii="IRNazanin" w:hAnsi="IRNazanin" w:eastAsia="IRNazanin"/>
          <w:color w:val="111111"/>
          <w:sz w:val="28"/>
          <w:sz w:val="28"/>
          <w:szCs w:val="28"/>
          <w:rtl w:val="true"/>
          <w:lang w:bidi="fa-IR"/>
        </w:rPr>
        <w:t>مفهوم علاقه به معنای داشتن میل و رغبت برای فعالیت و پرداختن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را میتوان مرکب از انگیزش و کنجکاوی دانست؛ علاقه یک آمادگی روانی یا شناختی است که از تمرکز و ترکیب مجموعه ای از احساسات و هیجانها دربارة موضوعی معین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یک آمادگی روانی یا شناختی است که از تمرکز و ترکیب مجموعه ای از احساسات و هیجانها دربارة موضوعی معین به وجود میآید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با انگیزه و علاقه مند، پس از مواجهه با موضوعات جدید، برای شناسایی محیط اطرافش علاقه نشان میدهد و آن را برای یافتن تجارب جدید</w:t>
      </w:r>
      <w:bookmarkStart w:id="24" w:name="pg4673_29183"/>
    </w:p>
    <w:p>
      <w:pPr>
        <w:pStyle w:val="BookText"/>
        <w:rPr/>
      </w:pPr>
      <w:bookmarkEnd w:id="24"/>
      <w:r>
        <w:rPr>
          <w:rFonts w:ascii="IRNazanin" w:hAnsi="IRNazanin" w:eastAsia="IRNazanin"/>
          <w:color w:val="111111"/>
          <w:sz w:val="28"/>
          <w:sz w:val="28"/>
          <w:szCs w:val="28"/>
          <w:rtl w:val="true"/>
          <w:lang w:bidi="fa-IR"/>
        </w:rPr>
        <w:t>بررسی میکند و سرانجام در جست وجوی خود به منظور دستیابی به آگاهی بیشتر، پافشاری و ممارست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علاقه را در کنار عوامل مهم دیگری مانند نیاز، شوق، ارزش و نگرش، از دلایل ایجاد انگیزه و بروز تلاش و رفتار آدمی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افرادی که به کار و فعالیت خود علاقه مند هستند،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هدفمند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پاسخگویی به نیازهای خود تمایل به تغییر و هماهنگی با محیط و افراد گوناگون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ندانستن ناراحت نیستند و همیشه برای دانستن تلاش مینمایند؛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چگونگی راه و روش انجام دادن کارهای خود فکر 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مشورت کردن و شنیدن نظرات دیگران لذت میبرند؛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و فعالیت خود خسته نمیشوند و لذت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علاقه مندی به تحصیل از این نظر اهمیت دارد که در صورت فقدان آن، پرجاذبه ترین و سودمندترین آموزشها بینتیجه و بیحاصل خواهد بود و هیچ عامل دیگری نمی تواند جایگزین آن در یادگیری شود؛ لذا اگر با توجه به علایق افراد در دریافت و پردازش اطلاعات به آنها آموزش داده شود، پیشرفت تحصیلی آنان افزایش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دانش آموزان بی علاقه به تحصیل، با فقدان یا کمبود انگیزه، از جمله عدمانگیزه پیشرفت تحصیلی روبه رو هستند؛ در نتیجه دچار افت تحصیلی می شوند و شرایط شکست تحصیلی آنها فراهم می گردد</w:t>
      </w:r>
      <w:r>
        <w:rPr>
          <w:rFonts w:eastAsia="IRNazanin" w:cs="IRNazanin"/>
          <w:color w:val="111111"/>
          <w:sz w:val="28"/>
          <w:szCs w:val="28"/>
          <w:rtl w:val="true"/>
          <w:lang w:bidi="fa-IR"/>
        </w:rPr>
        <w:t>.</w:t>
      </w:r>
    </w:p>
    <w:p>
      <w:pPr>
        <w:pStyle w:val="Heading3"/>
        <w:numPr>
          <w:ilvl w:val="2"/>
          <w:numId w:val="1"/>
        </w:numPr>
        <w:rPr/>
      </w:pPr>
      <w:bookmarkStart w:id="25" w:name="__RefHeading___Toc654812_2035185390"/>
      <w:bookmarkStart w:id="26" w:name="_Toc9"/>
      <w:bookmarkEnd w:id="25"/>
      <w:r>
        <w:rPr>
          <w:rtl w:val="true"/>
        </w:rPr>
        <w:t>اهمیت ایجاد علاقه مندی به تحصیل در دانش آموزان</w:t>
      </w:r>
      <w:bookmarkEnd w:id="2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می توان گفت که خواندن و مطالعه از دیرباز حتی به روایاتی</w:t>
      </w:r>
    </w:p>
    <w:p>
      <w:pPr>
        <w:pStyle w:val="BookText"/>
        <w:rPr/>
      </w:pPr>
      <w:r>
        <w:rPr>
          <w:rFonts w:ascii="IRNazanin" w:hAnsi="IRNazanin" w:eastAsia="IRNazanin"/>
          <w:color w:val="111111"/>
          <w:sz w:val="28"/>
          <w:sz w:val="28"/>
          <w:szCs w:val="28"/>
          <w:rtl w:val="true"/>
          <w:lang w:bidi="fa-IR"/>
        </w:rPr>
        <w:t>مختلف از زمان خلقت انسان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واسطة سرپیچی از فرمان الهی از بهشت رانده شد، پس از سالها ناراحتی و گریه به فرمان خداوند، توسط فرشتة مقرب الهی به او کلمات استغفار آموخته شد تا بدین وسیله طلب بخشش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با بهوجود آمدن خط در میان انسانها رونق یافت و در پی آن زبانهای مختلف شکل گرفت؛ از طرف دیگر امامان و پیشوایان اهل دین، اهمیت و ارزش زیادی برای این مسئله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مولای متقیان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علَمنی حَرفاً فَقَد صَیَّرَنی عَبداً</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هرکس به من جملهای بیاموزد، مرا بندة خویش ساخته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گذشته و دورانهای مختلف، بسته به شرایط و اوضاع حاکم بر جامعه غربی، مطالعه و کسب علم برخلاف تمدن اسلامی و ایرانی از طرف حاکمان حمایت و یا تضعیف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صنعتی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رونق و پیشرفت، آموزش از اولویت خاصی برخوردار است؛ هر جامعه با اتخاذ نظامها و روشهای آموزشی و پرورشی برتر، سعی در سبقت و کمال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پیروز و سربلند خواهد بود که به سلاح علم و دانش برتر و بهتر مجهز باشد و این امر مستلزم مطالعه، تحقیق و آگاهی افراد و جامعه در زمینه های گوناگون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دوره های حساس تربیتی، یعنی کودکی و نوجوانی، برای والدین و سایر مربیان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روانی و مسائل جسمانی در دوره های تا شش سالگی، تا دوازده سالگی، تا پانزده سالگی و بالاخره</w:t>
      </w:r>
    </w:p>
    <w:p>
      <w:pPr>
        <w:pStyle w:val="BookText"/>
        <w:rPr/>
      </w:pPr>
      <w:r>
        <w:rPr>
          <w:rFonts w:ascii="IRNazanin" w:hAnsi="IRNazanin" w:eastAsia="IRNazanin"/>
          <w:color w:val="111111"/>
          <w:sz w:val="28"/>
          <w:sz w:val="28"/>
          <w:szCs w:val="28"/>
          <w:rtl w:val="true"/>
          <w:lang w:bidi="fa-IR"/>
        </w:rPr>
        <w:t>از پانزده سالگی تا هجده سالگی که تقریباً دوره دوم نوجوانی محسوب میشود، باید مورد توجه والدین باشد تا تعاملات لازم و عواطف انسانی در روحیات فرزندان نهادینه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ایجاد علاقه به تحصیل در دانش آموزان، از همان سالهای ابتدایی ورود به مدرسه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تصور رایج این باشد که اساساً لزومی به وجود علاقه مندی به تحصیل در محصلان نیست؛ چرا که به هر حال اکثر مردم جامعه باید مسیر تحصیلی از دبستان تا حداقل دبیرستان را طی نمایند؛ چه بخواهند و چه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اتمام دوره دبیرستان است که میتوانند نسبت به علاقه به ادامه تحصیل فکر کنند و دست به انتخاب بزنند؛ قطعاً این تصور بسیار اشتباه است و اثرات مخربی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اهمیت ایجاد علاقه به تحصیل در دانشآموزان، از همان سالهای ابتدایی ورود به مدرسه سرچشمه میگیرد؛ بنابراین بین اینکه فرزند ما به درس علاقه نداشته باشد و با بیعلاقگی به مدرسه رود، یا زمانیکه به درس علاقه داشته باشد و با میل و رغبت این کار را انجام دهد، تفاوت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امر، ذکر این نکته لازم است که بحث ما در مورد علاقه به تحصیل دانشآموزان، ناشی از تفکر و احساس درونی آنها نسبت به کم اهمیت بودن درس و مدرسه و اجباری بودن رفتن به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اوقات بی علاقگی نسبت به مدرسه رفتن آنها، ناشی از یک بیماری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بینایی یا شنوایی یا حتی کم هوشی و کمحوصله بودن است؛ پس والدین ابتدا باید علت بی علاقگی</w:t>
      </w:r>
    </w:p>
    <w:p>
      <w:pPr>
        <w:pStyle w:val="BookText"/>
        <w:rPr/>
      </w:pPr>
      <w:r>
        <w:rPr>
          <w:rFonts w:ascii="IRNazanin" w:hAnsi="IRNazanin" w:eastAsia="IRNazanin"/>
          <w:color w:val="111111"/>
          <w:sz w:val="28"/>
          <w:sz w:val="28"/>
          <w:szCs w:val="28"/>
          <w:rtl w:val="true"/>
          <w:lang w:bidi="fa-IR"/>
        </w:rPr>
        <w:t>به تحصیل فرزند خود را کشف نموده، سپس در راستای آن اقدامات مقتضی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بحث ما برای موقعیتی است که از فرزند سالمی برخوردار هستیم که بدون هیچ ضعف جسمانی یا روحی، به مدرسه و درس خواندن بی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وظیفه ما این است که موضوع را بررسی نموده و منشأ بی علاقگی فرزند خود را شناسایی کنیم تا بتوانیم دلیل یا دلایل شناخته شده را از بین ببریم؛ چرا که در صورت ادامه این بی علاقگی و طولانی مدت شدن آن، اثرات مخرب و زیانباری را بر خود، محیط و اجتماعات اطراف خود وارد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امروزی، بهخصوص مادران، حساسیت زیادی درباره تحصیلات و پیشرفت تحصیلی فرزندان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خانوادهها برای رسیدن به موفقیت تحصیلی فرزندشان، سعی میکنند از تهیه هر نوع امکاناتی دریغ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توجه به نوع تربیت حاکم بر خانواده و جامعه در روزگار ما، اگر فرزندی به تحصیل بی میل باشد و از سر اجبار به آن تن دهد، اولین پیامد منفی رفتار او این خواهد بود که اعصاب، روح و روان والدین را مستهلک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پیش گرفتن روندی کُند و بی علاقه بودن به تحصیل، با توجه به نوع نگاهی که در دنیای امروز به درس خواندن و کسب علم و دانش وجود دارد، باعث به وجود آمدن نگرانی و ناراحتی در بین خانوادهای میشود که فرزند یا فرزندان آنها با این مورد روبه 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است که نگرانی های والدین و اعمال فشار بر فرزندشان در این زمینه سبب تنش و کشمکش بین والدین و فرزند و حتی موجب تنش در محیط خانواده میشود و همین روال سبب نابودی آرامش اعضاء خانواده، به خصوص والدین، خواهد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منفی دیگر بی علاقگی دانش آموز به تحصیل، هدر دادن درآمد خانواده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تحصیل در دنیای امروز، با خود هزینه های مادی را به همراه دارد که تأمین آن از سوی خانواده صورت می گیرد و اگر فرزند ما با بی علاقگی به درس خواندن بپردازد، در عمل بخشی از درآمد خانواده را به هدر میدهد؛ چرا که در اکثر اوقات عدم وجود میل و رغبت به انجام کاری، نتیجه بخش نبودن آن را تضمین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نتیجه ماندن نیز دقیقاً به معنی از بین رفتن وقت، انرژی و هزینه های مادی صرف شده در امور تحصیلی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وجود میل و رغبت به انجام کاری، نتیجه بخش نبودن آن را تضمین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تصور نماییم که نه به طور کامل، اما بخش اعظم از دست رفتن وقت و انرژی به خود دانش آموز صدمه میزند، اما هدر رفت هزینه های مادی، به طور کامل به سبد مالی والدین خانواده باز می گردد که قطعاً منبع اصلی پرداخت هزینه های لازم در طول سالهای تحصیلی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نتیجه زمانی بدتر میشود که خانواده به تصور صرف هزینه های چند برابر، ثبت نام در مدارس غیرانتفاعی با شهریه های بالا، استفاده از معلم خصوصی و وسایلی مانند خرید تبلت و لپتاپ جهت استفاده از سیدی های کمک آموزشی، قادر به ایجاد رغبت و انگیزه در فرزند خود خواهند شد، که در بسیاری موارد اینگونه نیست و تصور والدین غلط بوده و عملاً اقدامات آنها نتیجه بخش نخواهد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مخرب دیگر این نوع بی علاقگی مستقیماً بر خود دانش آموز وارد میشود؛ زمانیکه دانشآموز با بیرغبتی درس بخواند، طبیعتاً سطح تحصیلی او دچار افت میشود و هنگامی که در مقام مقایسه خود با دیگر همکلاسیها برمیآید، این افت تحصیلی که دانش آموز را از نظر علمی پایینتر و ضعیفتر از آنها قرار میدهد، سبب کاهش اعتمادبه نفس او نیز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درهمین راستا، والدین نیز فرزندشان را با دیگر بچه های همکلاسی و همسن او مقایسه می کنند و هنگامی که متوجه ضعف و اختلاف سطح تحصیلی آنها با فرزندشان میشوند، رفتارهای تربیتی آنها، بهجز در حوزه درس و تحصیل، در زمینه های دیگر نیز با او نامناسب میشود؛</w:t>
      </w:r>
    </w:p>
    <w:p>
      <w:pPr>
        <w:pStyle w:val="BookText"/>
        <w:rPr/>
      </w:pPr>
      <w:r>
        <w:rPr>
          <w:rFonts w:ascii="IRNazanin" w:hAnsi="IRNazanin" w:eastAsia="IRNazanin"/>
          <w:color w:val="111111"/>
          <w:sz w:val="28"/>
          <w:sz w:val="28"/>
          <w:szCs w:val="28"/>
          <w:rtl w:val="true"/>
          <w:lang w:bidi="fa-IR"/>
        </w:rPr>
        <w:t>مثلاً والدین اقدام به توهین و تحقیر فرزند خود نموده و او را با دیگران مقایسه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اعتمادبه نفس و سرکوفته ای والدین سبب می شود که فرزند آنها رفته رفته از دانش آموزان موفق در تحصیل فاصله گیرد و به دنبال گروههای دوستی هم پندار رود؛ یعنی در این شرایط، افرادی همفکر گرد هم میآیند که از نظر میزان علاقه به تحصیل، در یک سطح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جمعیتی از بچه های ناموفق در تحصیل گرد هم آمده و یکدیگر را هم پوشانی میکنند و وضعیتی نامطلوب و فاجعه آمیز درسی و گاهی تربیتی را نیز به وجود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بر وجود علاقه مندی به تحصیل در دانش آموزان به همین خاطر است تا چنین تبعات و خطراتی در خانه و خانواده و برای خود دانش آموز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فرزند ما واقعاً به تحصیل بی علاقه باشد؛ لذا او میتواند به کارها و حرفه های دیگری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مغازه مشغول به کار شود یا کنار دست پدر خود، حرفهای را یاد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فرزند از آسیب های تربیتی و شخصیتی دور بوده و میتواند با شرافت زندگی کند؛ البته این موضوع را به همه والدین توصیه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راه حل ارائه شده در بعضی موارد گره گشا بوده و البته چنین موقعیتی صرفاً برای بعضی از دانشآموزان قابل پذیرش و عقلانی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فرزندی که دوست ندارد درس بخواند اما به تحصیل مجبور میشود، بیآنکه اقدامی از سوی مدرسه یا خانواده جهت ایجاد میل و رغبت در او صورت گیرد، قطعاً به خود، خانواده و اجتماع صدمات جبران ناپذیری را وارد خواهد نمود؛ لذا مواردی که در بالا اشاره شد، به عنوان اصلی ترین نتایج بی علاقگی به ادامه تحصیل</w:t>
      </w:r>
    </w:p>
    <w:p>
      <w:pPr>
        <w:pStyle w:val="BookText"/>
        <w:rPr/>
      </w:pPr>
      <w:r>
        <w:rPr>
          <w:rFonts w:ascii="IRNazanin" w:hAnsi="IRNazanin" w:eastAsia="IRNazanin"/>
          <w:color w:val="111111"/>
          <w:sz w:val="28"/>
          <w:sz w:val="28"/>
          <w:szCs w:val="28"/>
          <w:rtl w:val="true"/>
          <w:lang w:bidi="fa-IR"/>
        </w:rPr>
        <w:t>در شخصی که مجبور به تحصیل است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اقداماتی که می تواند در ایجاد علاقه به تحصیل در دانشآموزان مؤثر باشد، نگرش والدین به یادگیری و دانایی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والدین گرامی توجه داشته باشند که فرزندان پیش از روبه رو شدن با درس و مدرسه، در بدو ورود به مدرسه و بیش از تدارک امکانات و کنترل تحصیلی، به بستر فکری نیاز دارند تا میل و رغبت به تحصیل را در آنها شکوفا و بارور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تحصیل از سر اجبار باشد و دانشآموز لزوم ادامه تحصیل را نداند و به آن بیرغبت باشد، در آنصورت او رفتاری از خود به نمایش خواهد گذاشت که خسارتهای جبران ناپذیری را بهبار خواهد آورد؛ لذا یکی از مهمترین اقداماتی که می تواند در ایجاد علاقه به تحصیل در دانشآموزان مؤثر باشد، نگرش والدین به یادگیری و دانایی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والدین در گویش و عمل، به دانایی احترام بگذارند و یادگیری بهمعنای واقعی برای آنها ارزشمند باشد، خودبه خود رفتارهای آنها در مواجهه با مسائل فکری و تحصیلی فرزندانشان بسیار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به زور می خواهند در فرزند خود انگیزه تحصیلی ایجاد کنند، در واقع نه لذت یادگیری را چشیده اند و نه عطش یادگیری را درک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پذیرفت که پدر و مادری نگرش مثبت واقعی به یادگیری نداشته باشند، اما بخواهند که فرزند خود به بالاترین حد پیشرفت درسی برسد؟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استثناهایی در این خصوص وجود داشته باشد، اما این موارد عمومی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والدین از این نکته نیز نباید غافل باشیم که گاه ارزشهای مطرح شده و رایج در فضای گفتاری، ممکن است دلزدگی از تحصیل را در بین فرزندان نشر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عنوان کردن این موضوع که فلانی دو کلاس سواد ندارد، اما بسیار ثروتمند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اینگونه مطالب ناخودآگاه می تواند ذهن فرزند کمسن ما را به این سمت سوق دهد که راه رسیدن به هدف، تحصیل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موضوعات به کرات در بین مکالمات والدین وجود داشته باشد، کمااینکه موافق درسخواندن فرزند خود نیز باشند، خواه ناخواه چنین تفکر منفی را به ذهن او منتقل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این رفتار والدین است که بر میل یا بیمیلی فرزندان نسبت به تحصیل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بدانید که صرفاً با تحکم و نصیحت نمی توان کودک را به درس خواندن وادار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موردی که مثال زده شد، والدین می توانند به جای صحبت از یک شخص ثروتمند بی سواد، از یک انسان تحصیل کرده و موفق در اطراف خود مثال بزنند و در مکالمات خود از او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کودک با دیدن چنین شخصی و شنیدن تعریف و تمجید پدر و مادر خود در مورد او، بیشتر به تحصیل رغبت نشان خواهد داد تا زمانیکه والدین از افرادی ضدارزشهای موجود در خانواده صحبت کنند؛ زیرا صحبتها و رفتارهای پدر و مادر در محیط خانواده الگوی بسیار مهمی برای فرزندان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فرزندان برای یادگیری صحیح، نیاز به الگو دارند و چه بهتر که این الگو والدین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پدر و مادری که به درس و تحصیل علاقه نشان میدهند، مدام کتاب میخوانند و در سبد خرید خانواده سهمی را نیز به صورت ماهانه به خرید کتاب اختصاص میدهند، قطعاً تأثیر شگرفی بر میزان کشش و رغبت فرزندان به تحصیل و کسب علم و دانش خواهند داشت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رفتار مناسب والدینی که اهل مطالعه و یادگیری هستند، بیشترین انگیزه برای تحصیل را در فرزندان آنها به وجود می آورد</w:t>
      </w:r>
      <w:r>
        <w:rPr>
          <w:rFonts w:eastAsia="IRNazanin" w:cs="IRNazanin"/>
          <w:color w:val="111111"/>
          <w:sz w:val="28"/>
          <w:szCs w:val="28"/>
          <w:rtl w:val="true"/>
          <w:lang w:bidi="fa-IR"/>
        </w:rPr>
        <w:t>.</w:t>
      </w:r>
      <w:bookmarkStart w:id="27" w:name="pg4673_29191"/>
    </w:p>
    <w:p>
      <w:pPr>
        <w:pStyle w:val="BookText"/>
        <w:rPr/>
      </w:pPr>
      <w:bookmarkEnd w:id="27"/>
      <w:r>
        <w:rPr>
          <w:rFonts w:ascii="IRNazanin" w:hAnsi="IRNazanin" w:eastAsia="IRNazanin"/>
          <w:color w:val="111111"/>
          <w:sz w:val="28"/>
          <w:sz w:val="28"/>
          <w:szCs w:val="28"/>
          <w:rtl w:val="true"/>
          <w:lang w:bidi="fa-IR"/>
        </w:rPr>
        <w:t>رفتار مناسب والدینی که اهل مطالعه و یادگیری هستند، بیشترین انگیزه برای تحصیل را در فرزندان آنها به وجود میآورد</w:t>
      </w:r>
      <w:r>
        <w:rPr>
          <w:rFonts w:eastAsia="IRNazanin" w:cs="IRNazanin"/>
          <w:color w:val="111111"/>
          <w:sz w:val="28"/>
          <w:szCs w:val="28"/>
          <w:rtl w:val="true"/>
          <w:lang w:bidi="fa-IR"/>
        </w:rPr>
        <w:t>.</w:t>
      </w:r>
    </w:p>
    <w:p>
      <w:pPr>
        <w:pStyle w:val="Heading3"/>
        <w:numPr>
          <w:ilvl w:val="2"/>
          <w:numId w:val="1"/>
        </w:numPr>
        <w:rPr/>
      </w:pPr>
      <w:bookmarkStart w:id="28" w:name="__RefHeading___Toc654814_2035185390"/>
      <w:bookmarkStart w:id="29" w:name="_Toc10"/>
      <w:bookmarkEnd w:id="28"/>
      <w:r>
        <w:rPr>
          <w:rtl w:val="true"/>
        </w:rPr>
        <w:t>ایجاد علاقه به مطالعه و دانستن از دوران کودکی</w:t>
      </w:r>
      <w:bookmarkEnd w:id="29"/>
    </w:p>
    <w:p>
      <w:pPr>
        <w:pStyle w:val="BookText"/>
        <w:rPr/>
      </w:pPr>
      <w:r>
        <w:rPr>
          <w:rFonts w:ascii="IRNazanin" w:hAnsi="IRNazanin" w:eastAsia="IRNazanin"/>
          <w:color w:val="111111"/>
          <w:sz w:val="28"/>
          <w:sz w:val="28"/>
          <w:szCs w:val="28"/>
          <w:rtl w:val="true"/>
          <w:lang w:bidi="fa-IR"/>
        </w:rPr>
        <w:t>در جهان متمدن، همه کودکان به مدرسه میروند و برخی از آنها به دانشگاه راه مییابند و عده بسیاری که به آموزش رسمی ادامه نمیدهند، با گوش دادن به برنامههای رادیویی و خواندن روزنامه و مجلات مورد علاقه خود، بهنحوی به مطالعه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عشق به مطالعه از همان ابتدای کودکی در نهاد او بارور نشود و اگر مطالعه به عنوان یک نیاز معنوی زندگی ایشان درنیاید، روح او در سنین جوانی تهی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است که سادگی و نپختگی جوانی، راه را برای بدیها باز میکند و گوشه های تاریکتر طبیعت انسان آشکار میگردد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کتاب، چه در زمینة شعر و قصه و چه در مضامین آموزشی و علمی، می تواند نقش مؤثر در رشد و تربیت صحیح کودکان بازی کند؛ چرا که پاسخ سؤالات خود را در آنها پیدا کرده و همچنین موجب پرسش های ذهنی جدیدی</w:t>
      </w:r>
    </w:p>
    <w:p>
      <w:pPr>
        <w:pStyle w:val="BookText"/>
        <w:rPr/>
      </w:pPr>
      <w:r>
        <w:rPr>
          <w:rFonts w:ascii="IRNazanin" w:hAnsi="IRNazanin" w:eastAsia="IRNazanin"/>
          <w:color w:val="111111"/>
          <w:sz w:val="28"/>
          <w:sz w:val="28"/>
          <w:szCs w:val="28"/>
          <w:rtl w:val="true"/>
          <w:lang w:bidi="fa-IR"/>
        </w:rPr>
        <w:t>برای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کتاب و مطالعه و علاقه مندی به آن، به خودی خود دارای ارزش اساسی و پایهای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خواندن، یکی از اساسی‌ترین مهارت‌ها برای کسب موفقیت تحصیلی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توانایی خواندن، یکی از اساسی‌ترین مهارت‌ها برای کسب موفقیت تحصیلی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عمده این مهارت به ایجاد انگیزه لازم برای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پیدا میکند که والدین در این امر نقش بسیار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همانند انجام هر فعالیت دیگر، نیازمند استفاده از روش‌های درست و مخصوص به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هر چیز باید بدانیم که مطالعه در بین اعضاء خانواده باید به صورت یک عادت همیشگی از دوران کودکی شروع و در طول دوران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 دبیرستان، بزرگسالی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مستمر و بی‌وقفه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امکانات موجود در کتابخانه‌های شهر و با راهنمایی‌های کتابدار، کتاب‌های مناسب گروه سنی و مقطع تحصیلی کودکان را انتخاب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با ادبیات مخصوص به خودشان آشنا سازید و برای این کار ابتدا اشعار کودکانه برای آنها بخوانید و تا مرحله رسیدن به داستانهای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تخیلی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پربارترین اوقات، هم برای شما و هم برای کودکان در طول روز، زمانی است که شما با یکدیگر کتاب می‌خوانید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امکان، رفتن به کتابخانه را بخشی از برنامه هفتگی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کودک شما در کتابخانه با داشتن فرصت کافی، به طرف قفسه‌های</w:t>
      </w:r>
    </w:p>
    <w:p>
      <w:pPr>
        <w:pStyle w:val="BookText"/>
        <w:rPr/>
      </w:pPr>
      <w:r>
        <w:rPr>
          <w:rFonts w:ascii="IRNazanin" w:hAnsi="IRNazanin" w:eastAsia="IRNazanin"/>
          <w:color w:val="111111"/>
          <w:sz w:val="28"/>
          <w:sz w:val="28"/>
          <w:szCs w:val="28"/>
          <w:rtl w:val="true"/>
          <w:lang w:bidi="fa-IR"/>
        </w:rPr>
        <w:t>کتاب رفته و با نگاه کردن به آنها، کتاب مورد علاقه خود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او را به سوی قفسه‌هایی که موضوعات آنها برای او ناآشناست راهنمایی کنید تا کتاب‌هایی با موضوعات جدید را انتخاب نماید، که معمولاً انتخاب نمی‌کند، و از این طریق به سمت موضوع‌های گوناگون و مطابق شرایط سن خود سوق داده شود و دنیاهای جدیدی را کشف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کتابخانه‌ها، روزها و ساعات مشخصی در هفته را به داستان‌خوانی اختصاص می‌دهند و هر هفته کتابی جدید توسط مسئول کتابخانه معرفی و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فیلم‌های سینمایی و برنامه‌های تلویزیونی بر اساس کتاب‌های منتشر شده ساخته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 شما به فیلم یا برنامه خاصی علاقه‌مند است، او را به خواندن فیلمنامه یا کتاب مربوط به آن فیلم تشویق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یک روش ساده برای ایجاد انگیزه و علاقه در کودکانی است که میل به خواندن کتاب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که عصر اطلاعات است، ما با انبوه فزاینده اطلاعات در قالب کتاب، مجله، روزنامه و غیره مواجه هستیم که این منابع بهترین وسایل ترغیب نوجوانان و جوانان به مطالعه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می‌توانید از برنامه‌های آموزشی موجود در شبکه‌های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بسیاری از مردم، واژه مطالعه تنها اشاره و دلالت به خواندن کتاب‌ها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دقت به اطراف خود بنگریم، متوجه خواهیم شد که واژه‌ها، محیط زندگی ما را اشغال کرده‌اند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زمانیکه کودک شما نخستین کلمات را به زبان می‌آورد، او را در خواندن آواز، شعر، بیان کلمات و احساسات درونی کمک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روز، در هر جا که با او هستید، چه در بین راه مدرسه، در اتوبوس و یا هنگام رانندگی با واژه‌های گوناگون محیط زندگی، فرصت‌های جدید و جالبی را برای یادگیری او از این طریق فراهم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هر سال بر تعداد مجلات متنوع کودکان افزوده می‌شود؛ سعی کنید فرزند خود را تشویق به خرید مجلات و روزنامه‌های گوناگون از دکه‌ها و فروشگاه‌های کتاب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مختلف مانند روز تولد، سال نو و غیره فرصت‌های خوبی هستند تا آنها برای مجله یا روزنامه مورد علاقه خود آبونمان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کودکتان را تشویق نمایید تا برای دوستان و آشنایان نامه بنویسد؛ هر چند امروزه عادت داریم از طریق تلفن ارتباط برقرار نماییم، با این حال برای کسانی که نسبت به آنها احساس تعلق و صمیمیت خاصی می‌کنیم، معمولاً نامه می‌نویسیم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راهی مطمئن برای جهت‌دار و هدفمند کردن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کودک خود، میزان اهمیت و ضرورت مطالعه در زندگی انسانها را یادآوری نمایید؛ در واقع مطالعه راهی مطمئن برای جهت‌دار و هدفمند کردن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در ایام هفته، در منزل زمانی معین را به خواندن اختصاص دهید تا هر یک از اعضاء خانواده شما بتواند کتاب، روزنامه یا مجله مورد علاقه خود را بخواند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مدت زمان مطالعه پانزده تا سی دقیقه باشد؛ بی‌شک پس از مدتی، از عشق و علاقه‌ای که توانسته‌اید بهراحتی در فرزند خود برای مطالعه بهوجود آورید، شگفت‌زده خواهید شد</w:t>
      </w:r>
      <w:r>
        <w:rPr>
          <w:rFonts w:eastAsia="IRNazanin" w:cs="IRNazanin"/>
          <w:color w:val="111111"/>
          <w:sz w:val="28"/>
          <w:szCs w:val="28"/>
          <w:rtl w:val="true"/>
          <w:lang w:bidi="fa-IR"/>
        </w:rPr>
        <w:t>.</w:t>
      </w:r>
      <w:bookmarkStart w:id="30" w:name="pg4673_29196"/>
    </w:p>
    <w:p>
      <w:pPr>
        <w:pStyle w:val="BookText"/>
        <w:rPr/>
      </w:pPr>
      <w:bookmarkEnd w:id="3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654816_2035185390"/>
      <w:bookmarkStart w:id="32" w:name="_Toc11"/>
      <w:bookmarkEnd w:id="31"/>
      <w:r>
        <w:rPr>
          <w:rtl w:val="true"/>
        </w:rPr>
        <w:t>فصل دوم</w:t>
      </w:r>
      <w:r>
        <w:rPr>
          <w:rtl w:val="true"/>
        </w:rPr>
        <w:t>:</w:t>
      </w:r>
      <w:r>
        <w:rPr>
          <w:rtl w:val="true"/>
        </w:rPr>
        <w:t>چگونگی علاقه مند کردن دانشآموزان</w:t>
      </w:r>
      <w:bookmarkEnd w:id="32"/>
    </w:p>
    <w:p>
      <w:pPr>
        <w:pStyle w:val="Heading3"/>
        <w:numPr>
          <w:ilvl w:val="2"/>
          <w:numId w:val="1"/>
        </w:numPr>
        <w:rPr/>
      </w:pPr>
      <w:bookmarkStart w:id="33" w:name="__RefHeading___Toc654818_2035185390"/>
      <w:bookmarkStart w:id="34" w:name="_Toc12"/>
      <w:bookmarkEnd w:id="33"/>
      <w:r>
        <w:rPr>
          <w:rtl w:val="true"/>
        </w:rPr>
        <w:t>ابعاد ایجاد علاقه مندی به تحصیل در دوره دبستان</w:t>
      </w:r>
      <w:r>
        <w:rPr>
          <w:rtl w:val="true"/>
        </w:rPr>
        <w:t>:</w:t>
      </w:r>
      <w:bookmarkEnd w:id="3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علاقه مندی به تحصیل با محوریت بازی و لذت بردن از نعمت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به وجود آمدن حس بیزاری و انزجار از درس در دوران دانش آموز دبستانی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امر، والدین باید بپذیرند که به طور معمول پایان شش سالگی برای آغاز دوره دبستان بعد از مطالعات و بررسیهای لازم، تعیین شده است؛ بنابراین شتابزدگی جهت فرستادن فرزند خود به مدرسه، زودتر از زمان ذکر شده، نه تنها مفید نخواهد بود، چه بسا متضمن زیانهایی نیز در آینده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والدین میخواهند به فرزندان خود در سنین پیش از دبستان مطالب زیادی بیاموزند و در این امر اصرار میورزند؛ از آموزش حروف الفبا گرفته تا اعداد، اشعار و بالاخره آموزش خواندن و نوشتن یک زبان بیگانه را دریغ</w:t>
      </w:r>
    </w:p>
    <w:p>
      <w:pPr>
        <w:pStyle w:val="BookText"/>
        <w:rPr/>
      </w:pPr>
      <w:r>
        <w:rPr>
          <w:rFonts w:ascii="IRNazanin" w:hAnsi="IRNazanin" w:eastAsia="IRNazanin"/>
          <w:color w:val="111111"/>
          <w:sz w:val="28"/>
          <w:sz w:val="28"/>
          <w:szCs w:val="28"/>
          <w:rtl w:val="true"/>
          <w:lang w:bidi="fa-IR"/>
        </w:rPr>
        <w:t>نمیکنند و این اقدامات را به عنوان حاصل تلاشهای خود و هوش و استعداد شکوفای فرزندشان نزد دوست و آشنا نیز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این کار باعث میشود که فضای جمعی مدرسه و کلاس درس، تازگی خاصی، حداقل از لحاظ معلومات، برای کودک نداشته باشد و عوارض ناگواری را به دنبال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مقابل پرسش هایی که پاسخ آن را نمیداند، بیش از اندازه احساس حقارت کند و بی میلی یا کممیلی به درس و مدرسه را از خود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حالی که آموزش های ضروری و گاه تفننی پیش از دبستان را مفید دانسته و توصیه مینماییم، هرگز افراط را جایز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فرزندان عزیز ما دوره های سنی و تحصیلی خود را به طور طبیعی و متعادل بگذرانند و پیش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دقت و کوشش نماییم، که آموزش های قبل از دبستان جنبه آمادگی و تشویق جهت ورود به دبستان داشته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علاقهمندی به تحصیل در دانش آموزان دوره دبستان باید آمیخته با بازی و شادی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ذهن و فکر دانشآموزان در دوره پیشدبستان و دبستان بهدنبال بازی، لذت بردن، تفریح کردن و کسب تجربههای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در این دوره معنای واقعی آزادی را درک مینمایند؛ بر همین اساس علاقه مند کردن بچهها به تحصیل در دوره ابتدایی، باید از همین تفکر آنها الهام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ایجاد علاقه مندی به تحصیل در دانش آموزان دوره دبستان باید آمیخته با بازی و شادی باشد؛ بنابراین در بحث درس و تحصیل در دوره دبستان این امکان برای آنها به وسیله مربیان و والدین به وجود میآید که جهت علاقه مند کردن هرچه بیشتر دانش آموزان به درس و مدرسه، بازیهای بیشتری را یاد گیرند و با بچه ها هم بازی</w:t>
      </w:r>
    </w:p>
    <w:p>
      <w:pPr>
        <w:pStyle w:val="BookText"/>
        <w:rPr/>
      </w:pPr>
      <w:r>
        <w:rPr>
          <w:rFonts w:ascii="IRNazanin" w:hAnsi="IRNazanin" w:eastAsia="IRNazanin"/>
          <w:color w:val="111111"/>
          <w:sz w:val="28"/>
          <w:sz w:val="28"/>
          <w:szCs w:val="28"/>
          <w:rtl w:val="true"/>
          <w:lang w:bidi="fa-IR"/>
        </w:rPr>
        <w:t>شوند، تا در دوره ابتدایی سنگ بنای اولیۀ علاقه مندی به تحصیل بدین وسیله ایجاد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عموم والدین در تعامل با فرزند تازه محصلشان بدینصورت است که شروع به زمانبندی کارهای روزانه کودک میکنند تا او بتواند به امور درسی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زمانی برای استراحت، تماشای تلویزیون، بازی کردن و درس خواندن تعیین مینمایند و به فرزند دبستانی خود میگویند در این زمانهای تعیین شده، اجازه انجام این کارها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کودک دوره ابتدایی با موقعیتی مواجه میشود که تا پیش از این با آن روبهرو نبوده است؛ یعنی محدودیت در عمل 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خود میاندیشد قبل از ورود به مدرسه، بیهیچ محدودیتی بازی میکرد یا تلویزیون تماشا میکرد اما اکنون باید در زمانهای محدود و از پیش تعیین شده این کارها را انجام دهد و تازه با برنامه جدیدی به نام درس و تکلیف نیز روبهرو شده است که به نظر او چندان مفرح و خوشایند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دلزدگی از درس و تحصیل از سوی کودک طبیعی بهنظر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موقعیت سؤالی که برای والدین بهوجود میآید این است، که با فرزند خود که به تازگی وارد مدرسه شده و باید در کنار تفریح و بازی به امور درسی خود نیز بپردازد، چگونه رفتار نمایند تا بهجای ایجاد بیمیلی به درس، آنها را مشتاق و علاقهمند به درسخواندن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باید درس و تکلیف را نیز بهعنوان بازی مطرح نمایند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ساده است؛ پیشنهاد ما به والدین گرامی این است که درس و تکلیف را نیز به عنوان بازی مطرح نمایند؛ یعنی والدین باهوش و کارآمد به جای اینکه به</w:t>
      </w:r>
    </w:p>
    <w:p>
      <w:pPr>
        <w:pStyle w:val="BookText"/>
        <w:rPr/>
      </w:pPr>
      <w:r>
        <w:rPr>
          <w:rFonts w:ascii="IRNazanin" w:hAnsi="IRNazanin" w:eastAsia="IRNazanin"/>
          <w:color w:val="111111"/>
          <w:sz w:val="28"/>
          <w:sz w:val="28"/>
          <w:szCs w:val="28"/>
          <w:rtl w:val="true"/>
          <w:lang w:bidi="fa-IR"/>
        </w:rPr>
        <w:t>کودک خود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درس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تمرینهایت را حل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با هم بازی معلم و شاگرد را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در قالب بازی به امور درسی فرزند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مهمترین و تنهاترین عملکرد والدین جهت ایجاد علاقه مندی به تحصیل در دوره ابتدایی، و خصوصاً سال اول، این است که کودک از درس و مدرسه منزجر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هیچ وجه نباید فکر کند که تحصیل و مدرسه باعث محدود کردن بازی و شادی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بدو ورود کودک به دبستان، بازی معلم و شاگرد به والدین پیشنهاد میشود؛ بدینصورت که مادر یا پدر در نقش شاگرد و کودک در نقش معلم قرار بگیرد و درهمین راستا به تکالیف درسی فرزند رسیدگی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از اینکه این کار باعث میشود فرزندتان به تکالیف درسی خود برسد، پیامد دیگری نیز دارد و آن این است که بعد از این بازی، کودک در کلاس درس همه توجه خود را معطوف به معلم میکند تا حرکات و رفتار او را یاد گیرد و در خانه هنگامیکه قرار است در نقش معلم برای شما ظاهر شود، آن حرکات را تکرار نماید و بههمین علت ناخودآگاه درس را نیز در کلاس با توجه بیشتری گوش میدهد و یاد میگیرد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زمانیکه کودک از مدرسه به خانه میآید، اولیاء میتوانند با مشارکت خود و فرزندشان به درس، امور درسی او را پیگیری نمایند؛ مثلاً با سؤال و جواب کردن از درس و یا نوشتن تکالیف با هم خوانی والدین، البته این موضوع به این معنا نیست که پدر و مادر متولی نوشتن شوند، بلکه به این معنا است که فرزند قسمت به قسمت تمرینها را بنویسد و به والدین نشان دهد و والدین نیز در مراحل انجام تکالیف دخالت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آنها</w:t>
      </w:r>
    </w:p>
    <w:p>
      <w:pPr>
        <w:pStyle w:val="BookText"/>
        <w:rPr/>
      </w:pPr>
      <w:r>
        <w:rPr>
          <w:rFonts w:ascii="IRNazanin" w:hAnsi="IRNazanin" w:eastAsia="IRNazanin"/>
          <w:color w:val="111111"/>
          <w:sz w:val="28"/>
          <w:sz w:val="28"/>
          <w:szCs w:val="28"/>
          <w:rtl w:val="true"/>
          <w:lang w:bidi="fa-IR"/>
        </w:rPr>
        <w:t>می توانند با تشویق از روند درسی او یا مثلاً خط زیبایی که دارد، شوق یادگیری و انجام تکلیف را در او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تمرین هایی که کودک در انجام آن مشکل دارد، می توانند او را راهنمایی نموده یا به او بگویند تا همان جاییکه می تواند تمرین را نوشته و بعد می توانید به کمک یکدیگر ادامه تمرین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اینکه باید با دانش آموز مماشات شود تا مسیر تحصیل برای او هموار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کودک دبستانی را رها کنند تا به تنهایی و بدون نظارت والدین درس بخواند، مشکلاتی مانند بیمیلی به تحصیل در او به وجود خواهد آمد و در نهایت ما با یک کودک به اصطلاح درسنخوان مواجه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بالاتر دوره دبستان، مثلاً چهارم و پنجم دبستان که دیگر فرزند ما خواندن و نوشتن را به طور کامل یاد گرفته است و میتواند بهراحتی مطلبی را بخواند، والدین میتوانند برحسب علاقه فرزند خود، سیدی، کتاب و وسایل کمک آموزشی تهیه نمایند تا فرزند مطالبی را که دوست دارد با قوت بیشتری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دانش آموز ما به بحث جانوران علاقه مند است؛ می توان کتابهایی با تصاویر برجسته و مطالب جذاب در مورد جانوران و دیگر جانداران مناسب سن او برایش تهیه نمود تا اطلاعات بیشتری در این زمینه کسب کند و در کتاب درسی، این بحث را با میل بیشتری مطالعه و پیگیری نماید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طور کلی دوره ابتدایی دورهای است که عملکرد والدین در راستای ایجاد علاقه مندی به تحصیل باید معطوف به این باشد که کودک از درس بیزار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بیزاری از درس در دبستان لزوماً مساوی با علاقه مندی به تحصیل نیست؛ کودک ما فعلاً باید از درس فراری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عاشق درس شدن با روحیه دانش آموز ابتدایی هماهنگ نیست، با یک نگاه منصفانه نیز میتوان به چنین رویکردی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این توقع بیجا از کودکی است که تا چند روز پیش</w:t>
      </w:r>
      <w:bookmarkStart w:id="35" w:name="pg4673_29201"/>
    </w:p>
    <w:p>
      <w:pPr>
        <w:pStyle w:val="BookText"/>
        <w:rPr/>
      </w:pPr>
      <w:bookmarkEnd w:id="35"/>
      <w:r>
        <w:rPr>
          <w:rFonts w:ascii="IRNazanin" w:hAnsi="IRNazanin" w:eastAsia="IRNazanin"/>
          <w:color w:val="111111"/>
          <w:sz w:val="28"/>
          <w:sz w:val="28"/>
          <w:szCs w:val="28"/>
          <w:rtl w:val="true"/>
          <w:lang w:bidi="fa-IR"/>
        </w:rPr>
        <w:t>عموم برنامه های زندگی او معطوف به بازی و تفریح بوده و امروز قرار است خود را مقید به انجام کارهایی نماید که شباهتی به بازی ندارد و چه بسا قرار نیست به اندازه بازی کردن از انجام آنها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دوره ابتدایی، بچه از تحصیلکردن ناراحت نباشد و با آن مأنوس شود، بعد از ورود به مقاطع بالاتر تحصیلی نیز انس با درس در او نهادینه شده و باقی میماند و در دورههای بالاتر است که میتوان روشی را برگزید تا دانشآموز ما به درس خواندن علاقه نشان داده و در نهایت با میل و رغبت ادامه تحصیل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سنگبنای اولیة علاقهمندی به تحصیل، که همان عدم بیزاری از درس و مدرسه است را باید در دوران ابتدایی پایهگذاری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دلایلی که دانشآموز دبستانی از درس فراری میشود، بهجهت تلاش نامتناسب والدین در امور تحصیلی و غیر تحصیلی دانشآموز است؛ پس این وظیفه خطیر اولیاء مدرسه و خانه است تا با اتخاذ روشهای لذتبخش در هنگام تدریس و انجام امور درسی، سنگبنای اولیۀ علاقهمندی به تحصیل را که همان عدم بیزاری از درس و مدرسه است را در دوران ابتدایی پایهگذاری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اول بحث چگونگی ایجاد علاقهمندی به تحصیل در این دوره سنی، همین اقدام کفایت میکند؛ در این شرایط، کودکی که در دبستان با درس و مدرسه مأنوس شده باشد، در دوره راهنمایی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دبیرستان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علاقهمند میشود</w:t>
      </w:r>
      <w:r>
        <w:rPr>
          <w:rFonts w:eastAsia="IRNazanin" w:cs="IRNazanin"/>
          <w:color w:val="111111"/>
          <w:sz w:val="28"/>
          <w:szCs w:val="28"/>
          <w:rtl w:val="true"/>
          <w:lang w:bidi="fa-IR"/>
        </w:rPr>
        <w:t>.</w:t>
      </w:r>
    </w:p>
    <w:p>
      <w:pPr>
        <w:pStyle w:val="Heading3"/>
        <w:numPr>
          <w:ilvl w:val="2"/>
          <w:numId w:val="1"/>
        </w:numPr>
        <w:rPr/>
      </w:pPr>
      <w:bookmarkStart w:id="36" w:name="__RefHeading___Toc654820_2035185390"/>
      <w:bookmarkStart w:id="37" w:name="_Toc13"/>
      <w:bookmarkEnd w:id="36"/>
      <w:r>
        <w:rPr>
          <w:rtl w:val="true"/>
        </w:rPr>
        <w:t>تکالیف درسی</w:t>
      </w:r>
      <w:bookmarkEnd w:id="3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وضعیت خاص ذهنی و جسمی دانش آموزان دوره ابتدایی در زمینه</w:t>
      </w:r>
      <w:bookmarkStart w:id="38" w:name="pg4673_29202"/>
    </w:p>
    <w:p>
      <w:pPr>
        <w:pStyle w:val="BookText"/>
        <w:rPr/>
      </w:pPr>
      <w:bookmarkEnd w:id="38"/>
      <w:r>
        <w:rPr>
          <w:rFonts w:ascii="IRNazanin" w:hAnsi="IRNazanin" w:eastAsia="IRNazanin"/>
          <w:color w:val="111111"/>
          <w:sz w:val="28"/>
          <w:sz w:val="28"/>
          <w:szCs w:val="28"/>
          <w:rtl w:val="true"/>
          <w:lang w:bidi="fa-IR"/>
        </w:rPr>
        <w:t>کوتاه بودن زمان توجه و تمرکز آنها به امور درسی، بهتر است که زمان انجام تکالیف نوشتاری دانش آموزان شش تا هشت ساله شصت دقیقه، نه تا یازده ساله حداکثر نود دقیقه و بچه های دوازده تا شانزده ساله حداکثر صد و بیست دقیقه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داشته باشید که شروع انجام تکالیف یا تمرین درسها، بلافاصله پس از مراجعت دانشآموز از دبستان نبوده، بلکه زمانی باشد که او استراحت کافی نموده و شرایط جسمی و روحی متعادلی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برنامه دانشآموز به نحوی تنظیم گردد که بیش از دو ساعت مشغول انجام تکالیف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قرار گذاشتید فرزند شما تکالیف خود را آغاز نماید، اندکی پیش از شروع به انجام امور درسی، زمان را یادآور شوید تا توجه او معطوف به انجام تکلیف شده و از کار یا بازی که مشغول انجام آن است، آرام آرام فاصله گیرد و هنگام آغاز انجام تکالیف تا پایان آن، دقت و آرامش بیشتری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به کودک خود مدیریت زمان را بیاموزید تا از طولانی شدن انجام تکالیف جلوگیری نماید و زمانهایی را نیز در بین نوشتن تکالیف استراحت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میتوانند در بین درس خواندن کودک و زمان استراحت، با تشویق، به او انرژی دهند؛ برای مثال ده دقیقه استراحت مابین نوشتن، از ایجاد خستگی و انزجار کودک از نوشتن تکلیف جلوگیری مینماید</w:t>
      </w:r>
      <w:r>
        <w:rPr>
          <w:rFonts w:eastAsia="IRNazanin" w:cs="IRNazanin"/>
          <w:color w:val="111111"/>
          <w:sz w:val="28"/>
          <w:szCs w:val="28"/>
          <w:rtl w:val="true"/>
          <w:lang w:bidi="fa-IR"/>
        </w:rPr>
        <w:t>.</w:t>
      </w:r>
    </w:p>
    <w:p>
      <w:pPr>
        <w:pStyle w:val="Heading3"/>
        <w:numPr>
          <w:ilvl w:val="2"/>
          <w:numId w:val="1"/>
        </w:numPr>
        <w:rPr/>
      </w:pPr>
      <w:bookmarkStart w:id="39" w:name="__RefHeading___Toc654822_2035185390"/>
      <w:bookmarkStart w:id="40" w:name="_Toc14"/>
      <w:bookmarkEnd w:id="39"/>
      <w:r>
        <w:rPr>
          <w:rtl w:val="true"/>
        </w:rPr>
        <w:t xml:space="preserve">پرورش علاقه مندی به تحصیل در متوسطه </w:t>
      </w:r>
      <w:r>
        <w:rPr/>
        <w:t>۱</w:t>
      </w:r>
      <w:r>
        <w:rPr>
          <w:rtl w:val="true"/>
        </w:rPr>
        <w:t>(</w:t>
      </w:r>
      <w:r>
        <w:rPr>
          <w:rtl w:val="true"/>
        </w:rPr>
        <w:t>دوره راهنمایی</w:t>
      </w:r>
      <w:r>
        <w:rPr>
          <w:rtl w:val="true"/>
        </w:rPr>
        <w:t>)</w:t>
      </w:r>
      <w:bookmarkEnd w:id="40"/>
    </w:p>
    <w:p>
      <w:pPr>
        <w:pStyle w:val="Heading4"/>
        <w:numPr>
          <w:ilvl w:val="3"/>
          <w:numId w:val="1"/>
        </w:numPr>
        <w:rPr/>
      </w:pPr>
      <w:bookmarkStart w:id="41" w:name="__RefHeading___Toc654824_2035185390"/>
      <w:bookmarkStart w:id="42" w:name="_Toc15"/>
      <w:bookmarkEnd w:id="41"/>
      <w:r>
        <w:rPr>
          <w:rtl w:val="true"/>
        </w:rPr>
        <w:t>رویکرد پرورش علاقه مندی به تحصیل در متوسطه</w:t>
      </w:r>
      <w:r>
        <w:rPr/>
        <w:t>۱</w:t>
      </w:r>
      <w:r>
        <w:rPr>
          <w:rtl w:val="true"/>
        </w:rPr>
        <w:t xml:space="preserve"> </w:t>
      </w:r>
      <w:r>
        <w:rPr>
          <w:rtl w:val="true"/>
        </w:rPr>
        <w:t>(</w:t>
      </w:r>
      <w:r>
        <w:rPr>
          <w:rtl w:val="true"/>
        </w:rPr>
        <w:t>دوره راهنمایی</w:t>
      </w:r>
      <w:r>
        <w:rPr>
          <w:rtl w:val="true"/>
        </w:rPr>
        <w:t>)</w:t>
      </w:r>
      <w:bookmarkEnd w:id="42"/>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علاقه مندی به تحصیل با محوریت وظیفه لذت بخش</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کمرنگ کردن اهمیت نمره و پررنگ کردن اصل یادگیری، با ارائه چشمانداز ثمربخش آن در زندگی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در دوره دبستان به عنوان بازی لذتبخش تعریف می شود و در مقطع راهنمایی، تعریف درس به وظیفه لذت بخش تغییر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دانشآموزی که از دوره ابتدایی وارد دوره راهنمایی یا متوسطه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میشود، در واقع از دوره آشنایی عبور کرده است؛ نکته بعدی در مورد این دانش آموز، ورود او به دامنه سن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مقطع راهنمایی در دوران بلوغ بهسر میبرد؛ بنابراین بسیاری از مسائل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تحصیلی انجام وظایف درسی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لذتبخش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که پیش از این آورده شد، درس در دوره دبستان به عنوان بازی لذتبخش تعریف می شود و در مقطع راهنمایی، تعریف درس به وظیفه لذتبخش تغییر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درس خواندن در این دوره وظیفه دانش آموز تعریف میشود؟</w:t>
      </w:r>
    </w:p>
    <w:p>
      <w:pPr>
        <w:pStyle w:val="BookText"/>
        <w:rPr/>
      </w:pPr>
      <w:r>
        <w:rPr>
          <w:rFonts w:ascii="IRNazanin" w:hAnsi="IRNazanin" w:eastAsia="IRNazanin"/>
          <w:color w:val="111111"/>
          <w:sz w:val="28"/>
          <w:sz w:val="28"/>
          <w:szCs w:val="28"/>
          <w:rtl w:val="true"/>
          <w:lang w:bidi="fa-IR"/>
        </w:rPr>
        <w:t>زیرا دانشآموز نوجوان ما باید بداند که او بعد از این، در قبال برنامه آینده خود وظیفه دارد؛ در مقابل اینکه تبدیل به انسان فرهیخته ای شود، وظیفه دارد؛ برای اینکه در برابر موجودیت خود مفید و موفق باشد، وظیفه دارد و مسئول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شاهراههایی که برای رسیدن به این مقصود تعریف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درسخواندن و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تحصیل به نوجوان کمک میکند وظایف و مسئولیتهایی که بعد از این برعهده او خواهد بود را بهتر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درس برای دانش آموز این مقطع یک وظیفه خوشایند تعریف می گردد و باید به او کمک شود تا وظیفه خود را به بهترین نحو به اجرا در آورد</w:t>
      </w:r>
      <w:r>
        <w:rPr>
          <w:rFonts w:eastAsia="IRNazanin" w:cs="IRNazanin"/>
          <w:color w:val="111111"/>
          <w:sz w:val="28"/>
          <w:szCs w:val="28"/>
          <w:rtl w:val="true"/>
          <w:lang w:bidi="fa-IR"/>
        </w:rPr>
        <w:t>.</w:t>
      </w:r>
      <w:bookmarkStart w:id="43" w:name="pg4673_29204"/>
    </w:p>
    <w:p>
      <w:pPr>
        <w:pStyle w:val="BookText"/>
        <w:rPr/>
      </w:pPr>
      <w:bookmarkEnd w:id="43"/>
      <w:r>
        <w:rPr>
          <w:rFonts w:ascii="IRNazanin" w:hAnsi="IRNazanin" w:eastAsia="IRNazanin"/>
          <w:color w:val="111111"/>
          <w:sz w:val="28"/>
          <w:sz w:val="28"/>
          <w:szCs w:val="28"/>
          <w:rtl w:val="true"/>
          <w:lang w:bidi="fa-IR"/>
        </w:rPr>
        <w:t>والدین باید انتظارات والا ولی واقع بینانه از فرزندانشان داشته باشند و به آنها کمک کنند تا خرده هدفهای قابل انجام برای خود به وجود آورند؛ در این مورد والدین باید به فرزندان خود در رسیدن به این خرده هدفها کمک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سعی کنید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فرزندتان قوی کنید؛ بهگونهای که به خود اعتماد کند و خودش بهدنبال راهحل مسائل باشد؛ از جمله کارهایی که والدین و معلمان میتوانند برای افزایش انگیزش درونی دانشآموزان انجام دهند، کمرنگ کردن اهمیت نمره و پررنگ کردن اصل یادگیری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ارائه چنین تعریفی از درس و تعریف چشماندازی بلندمدت از اثرات و ثمرات آن در طول زندگی، در دوره راهنمایی، علاقهمندی به درس و تحصیل هرچه بیشتر در وجود نوجوان ریشه میدواند و پرورش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به مقوله تحصیل با جدیت و پشتکار بیشتری نگاه کرده و هرچه بیشتر در این وادی پیش میرود میل و رغبت او افزونتر خواهد شد</w:t>
      </w:r>
      <w:r>
        <w:rPr>
          <w:rFonts w:eastAsia="IRNazanin" w:cs="IRNazanin"/>
          <w:color w:val="111111"/>
          <w:sz w:val="28"/>
          <w:szCs w:val="28"/>
          <w:rtl w:val="true"/>
          <w:lang w:bidi="fa-IR"/>
        </w:rPr>
        <w:t>.</w:t>
      </w:r>
    </w:p>
    <w:p>
      <w:pPr>
        <w:pStyle w:val="Heading3"/>
        <w:numPr>
          <w:ilvl w:val="2"/>
          <w:numId w:val="1"/>
        </w:numPr>
        <w:rPr/>
      </w:pPr>
      <w:bookmarkStart w:id="44" w:name="__RefHeading___Toc654826_2035185390"/>
      <w:bookmarkStart w:id="45" w:name="_Toc16"/>
      <w:bookmarkEnd w:id="44"/>
      <w:r>
        <w:rPr>
          <w:rtl w:val="true"/>
        </w:rPr>
        <w:t>توجه به هیجانات و تغییرات درونی نوجوانان</w:t>
      </w:r>
      <w:bookmarkEnd w:id="45"/>
    </w:p>
    <w:p>
      <w:pPr>
        <w:pStyle w:val="BookText"/>
        <w:rPr/>
      </w:pPr>
      <w:r>
        <w:rPr>
          <w:rFonts w:ascii="IRNazanin" w:hAnsi="IRNazanin" w:eastAsia="IRNazanin"/>
          <w:color w:val="111111"/>
          <w:sz w:val="28"/>
          <w:sz w:val="28"/>
          <w:szCs w:val="28"/>
          <w:rtl w:val="true"/>
          <w:lang w:bidi="fa-IR"/>
        </w:rPr>
        <w:t>همانطور که پیش از این بیان شد، دانش آموز دوره راهنمایی در بازه زمانی دوران بلوغ به سر میبرد؛ لذا در حال تجربه حالات و روحیات متفاوتی است که اگر بهدرستی کنترل نشود، میتواند نتایج منفی بر روند تحصیلی او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مطلبی غیرقابل انکار میباشد که هیجانات دوران بلوغ، تنشزا است؛ خصوصاً اینکه خانواده های مختلف، مسائل درون خانوادگی متفاوت خاص خود را نیز دارند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مشکل در خانواده برای نوجوان ایجاد حساسیت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کنترل نشده او در این دوران تأثیرپذیری ایشان را از محیط و مشکلات آن بیشتر مینماید، سبب به هم ریختگی برنامه زندگی و فکری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با ایجاد تنش در محیط خانواده، بخش مربوط به امور درسی نیز در زندگی نوجوان دچار آسیب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والدین در خانه و معلمان و مسئولان در مدرسه، باید از ایجاد هرگونه حاشیهسازی که باعث به هم ریختگی ذهنی و روحی دانش آموز میشود، اجتناب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نوجوانها در دوره راهنمایی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دیده شدن، شاخص بودن و مورد تقدیر و تشکر قرار گرفتن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بلوغ و هیجانات مربوط به آن، از جمله مواردی است که در هنگام تعامل با دانش آموز مقطع راهنمایی باید مورد توجه قرار گیرد تا در بحث تحصیل او تصمیمات جامع و کاملی اتخاذ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عدم تنشزایی و استقبال نکردن از تنش در روابط فی مابین والدین و فرزندان، ناخودآگاه تأثیر مثبتی بر برنامه درسی دانش آموز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نوجوانها در این دوره میل به دیده شدن، شاخص بودن و مورد تقدیر و تشکر قرار گرفتن دارند؛ لذا میتوان از درس به عنوان ابزاری برای رسیدن به این مقصود سود جست و علاقه به تحصیل، با پشتکار درس خواندن و کسب نمرات خوب را یکی از راههای رسیدن به موفقیت و تحسین شدن در برابر همگان برای آنها تعریف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بدینصورت، درس خواندن و به موفقیت رسیدن به گونهای برای دانش آموز تعریف میشود که باعث شاخص شدن و برتری علمی او در بین دوستان، اقوام و آشنایان میگردد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نباید این نکته را از نظر دور داشت که بستر و شالوده چنین تفکری باید از دوره ابتدایی در ذهن فرزند ایجاد شده باشد و در دوره راهنمایی به مقتضای شرایط و روحیات در ذهن نوجوان بیش از پیش پرورانده شود</w:t>
      </w:r>
      <w:r>
        <w:rPr>
          <w:rFonts w:eastAsia="IRNazanin" w:cs="IRNazanin"/>
          <w:color w:val="111111"/>
          <w:sz w:val="28"/>
          <w:szCs w:val="28"/>
          <w:rtl w:val="true"/>
          <w:lang w:bidi="fa-IR"/>
        </w:rPr>
        <w:t>.</w:t>
      </w:r>
      <w:bookmarkStart w:id="46" w:name="pg4673_29206"/>
    </w:p>
    <w:p>
      <w:pPr>
        <w:pStyle w:val="BookText"/>
        <w:rPr/>
      </w:pPr>
      <w:bookmarkEnd w:id="46"/>
      <w:r>
        <w:rPr>
          <w:rFonts w:ascii="IRNazanin" w:hAnsi="IRNazanin" w:eastAsia="IRNazanin"/>
          <w:color w:val="111111"/>
          <w:sz w:val="28"/>
          <w:sz w:val="28"/>
          <w:szCs w:val="28"/>
          <w:rtl w:val="true"/>
          <w:lang w:bidi="fa-IR"/>
        </w:rPr>
        <w:t>در این قسمت ضروری است که والدین با بحث بلوغ فرزندان به طور کامل آشنایی پیدا کنند؛ البته این مبحث عنوان کتاب دیگری از همین نویسنده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مؤکد به والدین جهت آشنایی و آگاهی کامل با بلوغ نوجوانان مطالعه این کتاب است که قطعاً در انتخاب رفتار و عملکرد آنها در بخش های دیگر تربیتی نیز تأثیر شگرفی خواهد گذاشت</w:t>
      </w:r>
      <w:r>
        <w:rPr>
          <w:rFonts w:eastAsia="IRNazanin" w:cs="IRNazanin"/>
          <w:color w:val="111111"/>
          <w:sz w:val="28"/>
          <w:szCs w:val="28"/>
          <w:rtl w:val="true"/>
          <w:lang w:bidi="fa-IR"/>
        </w:rPr>
        <w:t>.</w:t>
      </w:r>
    </w:p>
    <w:p>
      <w:pPr>
        <w:pStyle w:val="Heading3"/>
        <w:numPr>
          <w:ilvl w:val="2"/>
          <w:numId w:val="1"/>
        </w:numPr>
        <w:rPr/>
      </w:pPr>
      <w:bookmarkStart w:id="47" w:name="__RefHeading___Toc654828_2035185390"/>
      <w:bookmarkStart w:id="48" w:name="_Toc17"/>
      <w:bookmarkEnd w:id="47"/>
      <w:r>
        <w:rPr>
          <w:rtl w:val="true"/>
        </w:rPr>
        <w:t>وجود علاقه مندی به تحصیل در متوسطه</w:t>
      </w:r>
      <w:r>
        <w:rPr>
          <w:rtl w:val="true"/>
        </w:rPr>
        <w:t>(</w:t>
      </w:r>
      <w:r>
        <w:rPr/>
        <w:t>۲</w:t>
      </w:r>
      <w:r>
        <w:rPr>
          <w:rtl w:val="true"/>
        </w:rPr>
        <w:t>)</w:t>
      </w:r>
      <w:bookmarkEnd w:id="48"/>
    </w:p>
    <w:p>
      <w:pPr>
        <w:pStyle w:val="Heading4"/>
        <w:numPr>
          <w:ilvl w:val="3"/>
          <w:numId w:val="1"/>
        </w:numPr>
        <w:rPr/>
      </w:pPr>
      <w:bookmarkStart w:id="49" w:name="__RefHeading___Toc654830_2035185390"/>
      <w:bookmarkStart w:id="50" w:name="_Toc18"/>
      <w:bookmarkEnd w:id="49"/>
      <w:r>
        <w:rPr>
          <w:rtl w:val="true"/>
        </w:rPr>
        <w:t>رویکرد وجود علاقه مندی به تحصیل در متوسطه</w:t>
      </w:r>
      <w:r>
        <w:rPr/>
        <w:t>۲</w:t>
      </w:r>
      <w:bookmarkEnd w:id="5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علاقه مندی به تحصیل با محوریت وظیقه لذتبخش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نمودن درس به عنوان عامل اصلی تشکیل دهنده شخصیت فردی دانش آموز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گفتیم که در مقطع ابتدایی، کودک با درس و مراحل اولیه آن که خواندن و نوشتن است،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نیز به صورتی انجام میگردد که او از درس و تحصیل منزجر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این روش در سالهای اولیه ورود دانش آموز به مقطع ابتدایی و همچنین در سالهای بالاتر همین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میگردد کودک دبستانی ما آرامآرام با درس مأنوس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کار نه تنها از درس بیزار نمیگردد، بلکه درس خواندن را دوست خواهد داشت؛ در مقطع راهنمایی نیز درس خواندن یک وظیفه خوشایند تعریف شد و توضیحات لازم ارائه گردید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مقطع دبیرستان، تحصیل همان وظیفه خوشایند است؛ لیکن با رویکردی جدیتر و اساسیتر و به تعبیری، نوعی هویت بخشی به دانش آموز عنوان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صریحتر، بحث علاقه و ادامه تحصیل اینگونه برای</w:t>
      </w:r>
    </w:p>
    <w:p>
      <w:pPr>
        <w:pStyle w:val="BookText"/>
        <w:rPr/>
      </w:pPr>
      <w:r>
        <w:rPr>
          <w:rFonts w:ascii="IRNazanin" w:hAnsi="IRNazanin" w:eastAsia="IRNazanin"/>
          <w:color w:val="111111"/>
          <w:sz w:val="28"/>
          <w:sz w:val="28"/>
          <w:szCs w:val="28"/>
          <w:rtl w:val="true"/>
          <w:lang w:bidi="fa-IR"/>
        </w:rPr>
        <w:t>دانش آموز تصریح میشود، که شخصیت علمی و مفید بودن او برای خود و اجتماع با توجه به کیفیت عملکرد ایشان در امور تحصیلی قضاوت و ارزیابی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دانشآموز دوره دبیرستان، بچه دبستانی یا نوجوان تازه به بلوغ رسیده دوره راهنمایی نیست؛ بلکه دانش آموز ما در این مقطع سنی کاملاً عاقل و بالغ است و موقعیت خود را به خوبی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نتایج ضعیف او در امور تحصیلی بدین معناست که وظایف خود را به خوبی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والدین و مسئولین مدرسه برای شخصی که وظیفه خود را به درستی انجام نمی دهد، محدودیت و یا حتی محرومیتهایی را در نظر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دوره دبیرستان درس را اینگونه برای فرزند خود معنا کنیم، که کیفیت امور درسی تو در حال حاضر عامل عمده تشکیل دهنده شخصیت اجتماعی شما است؛ پس اگر کسی بخواهد در این مرحله از زندگی درباره شخصیت اجتماعی شما قضاوت کند، در مورد وضعیت تحصیل و امور درسی از شما پرسش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موارد بسیاری تشکیل دهنده ابعاد مختلف شخصیت اجتماعی یک انسان هستند اما در این دوره سنی، گزینه اول وضعیت تحصیلی دانشآموز خواهد بود؛ چرا که وظیفه اول آنها تحصیل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از وضعیت تحصیلی دانشآموز، شاگرد ممتاز کلاس و مدرسه شدن نیست؛ بلکه هدف، برخوردار شدن فرزند ما از یک وضعیت مطلوب تحصیلی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هر دانشآموزی در بعضی از دروس موفقتر و در بعضی دیگر ضعیف است؛ بنابراین در بررسی وضعیت تحصیلی دانشآموز باید این موارد در نظر گرفته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توضیحات ارائه شده نمی توان نوجوانی را که در دوره دبیرستان نسبت</w:t>
      </w:r>
    </w:p>
    <w:p>
      <w:pPr>
        <w:pStyle w:val="BookText"/>
        <w:rPr/>
      </w:pPr>
      <w:r>
        <w:rPr>
          <w:rFonts w:ascii="IRNazanin" w:hAnsi="IRNazanin" w:eastAsia="IRNazanin"/>
          <w:color w:val="111111"/>
          <w:sz w:val="28"/>
          <w:sz w:val="28"/>
          <w:szCs w:val="28"/>
          <w:rtl w:val="true"/>
          <w:lang w:bidi="fa-IR"/>
        </w:rPr>
        <w:t>به امور درسی خود به عمد و بدون هیچ بهانه ای بیتوجه است، به عنوان یک دانش آموز مسئولیت پذیر به رسمیت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در مواقعی بر اثر بروز اتفاقاتی در زندگی او، روند تحصیلی ایشان به کُندی پیش رود یا دچار مشکلاتی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با درک شرایط دانشآموز میتوان به او کمک نمود و فرصت جبران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بعضیاوقات نیز دانشآموز دبیرستانی ما، به عمد نسبت به درس بیتوجه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باید مستقیماً برای او توضیح داد که دیگر نمیتوان برای یک دانشآموز بیتوجه به درس و با وضعیت تحصیلی ضعیف استقلال رأی و تصمیم گیری قائل باشیم؛ چرا که ایشان نسبت به وظیفه خود بیتوجه بوده و موجب بروز مشکلاتی در زندگی فعلی و آینده خویش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مسیر زندگی خود را تغییر داده و خردمندانهتر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صحبتها و توضیحات این چنینی از زبان والدین یا مشاور خانواده میتواند به فرزند ما کمک کند تا تصمیمات بهتری برای زندگی خود اتخاذ نماید و مسیر تحصیلی خود را به نحو مناسبتری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فرزند ما با بی علاقگی دوره دبیرستان را سپری نماید، بیآنکه تلاشی در جهت امور درسی یا بخشهای دیگر زندگی خود داشته باشد، از نظر تربیتی موقعیت قابل قبولی نیست؛ چرا که عمده انتظار جامعه در عصر حاضر از یک دانشآموز دبیرستانی، معطوف به کسب علم و دانش است نه خبره شدن در بازار کار؛ پس اینکه فرزند ما بخواهد با بیعلاقگی و باری بههرجهت بودن دوران دبیرستان خود را سپری نماید، قطعاً رویکرد پذیرفته شدهای از نظر تربیتی نخواهد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لزوم وجود بحث علاقه مندی و پشتکار در تحصیل در دوره دبیرستان برای خانواده و دانش آموز بسیار حائز اهمیت است</w:t>
      </w:r>
      <w:r>
        <w:rPr>
          <w:rFonts w:eastAsia="IRNazanin" w:cs="IRNazanin"/>
          <w:color w:val="111111"/>
          <w:sz w:val="28"/>
          <w:szCs w:val="28"/>
          <w:rtl w:val="true"/>
          <w:lang w:bidi="fa-IR"/>
        </w:rPr>
        <w:t>.</w:t>
      </w:r>
      <w:bookmarkStart w:id="51" w:name="pg4673_29209"/>
    </w:p>
    <w:p>
      <w:pPr>
        <w:pStyle w:val="Heading4"/>
        <w:numPr>
          <w:ilvl w:val="3"/>
          <w:numId w:val="1"/>
        </w:numPr>
        <w:rPr/>
      </w:pPr>
      <w:bookmarkStart w:id="52" w:name="__RefHeading___Toc654832_2035185390"/>
      <w:bookmarkStart w:id="53" w:name="_Toc19"/>
      <w:bookmarkEnd w:id="51"/>
      <w:bookmarkEnd w:id="52"/>
      <w:r>
        <w:rPr>
          <w:rtl w:val="true"/>
        </w:rPr>
        <w:t>انتخاب رشته</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انتخاب رشته تحصیلی مربوط به ماست یا فرزندان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هنگامیکه به دنبال انتخاب و هدف مشخصی باشد که به آن علاقه مند است و بهسوی آن حرکت کند، طبیعتاً میزان موفقیت بیشتری نیز خواهد داشت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نباید ما را به شک یا اعتراض وادار نماید و تصور کنیم که والدین در این زمینه هیچ نقشی ندارند و یا نباید اظهار عقیده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میتوانند نقش مثبتی در شیوه تحصیل و انتخاب رشته فرزندان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موضوع قابلتوجه این است که فراموش نکنیم اظهار عقیده و آرزوها و گاه تصمیمات ما، درباره شخصی غیر از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 تمایلات، ذوقها و آینده زندگی او را نباید از نظر دور بداریم؛ چهبسا ما دیگر در کنار او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این زمینه فرزند خود را با افراد همسن و سال او در میان آشنایان و فامیل مقایسه نموده و پیشرفت آنها را با آبوتاب بازگو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کار با ظرافت خاصی انجام گیرد و متضمن تحقیر فرزندمان نباشد، یعنی در قالب یادآوری و تشویق و توأم با اظهار محبت باشد، مانعی ندارد؛ در غیر این صورت، نتایج دردناک و تأسفآوری نصیب او و 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صراحت میتوان گفت انسان هنگامیکه به دنبال انتخاب و هدف مشخصی باشد که به آن علاقهمند است و بهسوی آن حرکت نماید، طبیعتاً میزان موفقیت بیشتری نیز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مورد انتخابرشته تحصیلی دانشآموزان دبیرستانی به وضوح صادق است؛ اما در بحث انتخاب رشته برمبنای علاقه مندی چند نکته قابل تأمل و توجه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اینکه بعضیاوقات تصور فرزندان ما از علاقه مندی، تصوری کاذب است؛ یعنی دقیقاً نمیدانند علاقه مندی آنها صرفاً در همان موضوع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کنار موضوع مورد نظرشان موضوع دیگری را نیز پیشنهاد داده و پیرامون آن توضیح دهید، به آن موضوع پیشنهادی هم ابراز علاقه خواهند کرد و این یعنی دانشآموز ما دقیقاً و به صراحت نمیداند به چه موضوع و رشته تحصیلی علاقه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بعدی در انتخاب رشته، توجه به فضای آموزشی مربوط به آن رشته</w:t>
      </w:r>
    </w:p>
    <w:p>
      <w:pPr>
        <w:pStyle w:val="BookText"/>
        <w:rPr/>
      </w:pPr>
      <w:r>
        <w:rPr>
          <w:rFonts w:ascii="IRNazanin" w:hAnsi="IRNazanin" w:eastAsia="IRNazanin"/>
          <w:color w:val="111111"/>
          <w:sz w:val="28"/>
          <w:sz w:val="28"/>
          <w:szCs w:val="28"/>
          <w:rtl w:val="true"/>
          <w:lang w:bidi="fa-IR"/>
        </w:rPr>
        <w:t>است؛ در حقیقت ممکن است بعضی از فضاهای آموزشی با روحیات فرزندان ما هماهنگ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عدم هماهنگی باعث اخلال در روند امور درسی و موفقیت تحصیلی فرزندان ما خواهد شد و به طور کلی او را از فضای درس و بحث دور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نوع نگاه عمده دانشآموزان به رشته انتخابی است؛ یعنی بسیاری از دانشآموزان به برخی رشتهها علاقه مند هستند، اما دقیقاً نمیدانند که این علاقه مندی آنها را به کجا می رساند و چه آیندهای را برایشان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بسیاری از موارد اگر انتخاب و علاقه دانشآموز بیشتر برای او توضیح داده شود و به نوعی غایت آن تشریح شود، دانش آموز از انتخاب آن صرفنظر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دانش آموزی به لوازم الکترونیکی علاقه مند است و دوست دارد در این رشته به درجه مهندسی برسد؛ بنابراین تصمیم میگیرد که وارد هنرستان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دانش آموز مثال ما دوست دارد مهندس شود و فکر میکند که تحصیل در رشته کارودانش، شروعی برای مهندس شدن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ابعاد مختلف چنین تصمیمی را برای او روشن نمود؛ اینکه او اگر وارد هنرستان شود، بهدلیل اینکه کارودانش مقطع پیشدانشگاهی ندارد، دانشآموز ما فقط میتواند تا فوقدیپلم ادامه تحصیل دهد؛ این سطح نیز او را به مهندسی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بخواهد مهندس الکترونیک شود باید مجدداً در آزمون کارشناسی شرکت نموده تا بتواند مدرک کارشناسی بگیرد و مهندس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می توان او را اینگونه راهنمایی کرد که بهجای ورود به رشته کارودانش از همان ابتدای دوره دبیرستان وارد رشته 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شده و با</w:t>
      </w:r>
    </w:p>
    <w:p>
      <w:pPr>
        <w:pStyle w:val="BookText"/>
        <w:rPr/>
      </w:pPr>
      <w:r>
        <w:rPr>
          <w:rFonts w:ascii="IRNazanin" w:hAnsi="IRNazanin" w:eastAsia="IRNazanin"/>
          <w:color w:val="111111"/>
          <w:sz w:val="28"/>
          <w:sz w:val="28"/>
          <w:szCs w:val="28"/>
          <w:rtl w:val="true"/>
          <w:lang w:bidi="fa-IR"/>
        </w:rPr>
        <w:t>گذراندن دبیرستان و مقطع پیش دانشگاهی، می تواند به طور مستقیم در آزمون کنکور دانشگاهها شرکت کرده و برای موفقیت و هدف خود تلاش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مورد انتخاب رشته دانش آموزان مسیری صحیح از آینده تحصیلی و شغلی آن رشته، برای او به تصویر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باید در مورد انتخاب رشته دانشآموزان مسیری صحیح از آینده تحصیلی و شغلی آن رشته، برای او به تصویر کشیده شود تا بتوانند انتخاب بهتری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نقشی که به خانواده سپرده میشود این است که با در نظر گرفتن علایق فرزند خود به تحصیل و رشتهای خاص، در اقدامی صحیحتر آنها را به مشاوره تحصیلی ارجاع دهند؛ زیرا فرزندان در بسیاری از موارد در ابراز نظر خود به خانواده بسیاری مسائل را بازگو نمی کنند و دلیل آن ممکن است به خاطر حیاء، ادب، احترام و مخالفت نکردن با والدینی که دوستشان دارند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مشاور، راحتتر صحبت میکنند؛ کمااینکه یک مشاور در این حوزه تخصص لازم را دارد و تمامی مسائل مربوط به انتخاب رشته دانشآموز از میزان علاقه مندی، استعداد و وضعیت و آینده شغلی رشته را با جلسات مشاوره، گفت وگو و آزمون های استعدادیابی استخراج نموده و در اختیار دانش آموز قرار میدهد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 عادی نیز، زمانی که دانش آموزی در درس ریاضی موفق است، اگر وارد رشته 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شود، موفقتر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آموزی که در دروس زیست و علوم، ریاضی و شیمی نمرات بهتری کسب می نماید، اگر رشته تجربی را انتخاب کند برای او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دانش آموزی که با خواندن کتابهایی در حجم دویست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صفحه مشکلی ندارد، مطالب را راحت</w:t>
      </w:r>
    </w:p>
    <w:p>
      <w:pPr>
        <w:pStyle w:val="BookText"/>
        <w:rPr/>
      </w:pPr>
      <w:r>
        <w:rPr>
          <w:rFonts w:ascii="IRNazanin" w:hAnsi="IRNazanin" w:eastAsia="IRNazanin"/>
          <w:color w:val="111111"/>
          <w:sz w:val="28"/>
          <w:sz w:val="28"/>
          <w:szCs w:val="28"/>
          <w:rtl w:val="true"/>
          <w:lang w:bidi="fa-IR"/>
        </w:rPr>
        <w:t>حفظ و بیان می کند، طبیعتاً اگر وارد رشته علوم انسانی شود موفقیت بهتری کسب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دانشآموزی که در درس ریاضی و فیزیک دارای نمرات ضعیف است و نمرات پایینی در این دروس کسب کرده است، اگر به اجبار والدین وارد رشته 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شود، بهجای موفقیت و پیشرفت تحصیلی، دچار افتتحصیلی خواهد شد و قطعاً نتیجه مطلوبی را در این رشته کسب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این است که اگر از دانش آموز بپرسید با توجه به ضعف در دروس اصلی رشته 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به چه علت این رشته را انتخاب کرده است؟ مثلاً میگوید قصد دارد که در دانشگاه رشته مدیریت بخواند؛ در صورتیکه اگر از همان بدو امر یک شخص متخصص او را راهنمایی نموده بود، او میدانست که با ورود به رشته علوم انسانی نیز، در نهایت میتواند در دانشگاه رشته مدیریت را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دیگر در این مبحث این است که فرزندان با انتخاب رشتهای که انجام میدهند، دقیقاً نمیدانند در دانشگاه چه اتفاقی قرار است برای آینده درسی و شغلی آنها رخ دهد؛ یعنی نگاه دانشآموز به رشته 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و تعریف او از آن، رشتهای است که فقط باید در آن فرمول حفظ کرده و مسئله ریاضی و فیزیک حل نماید و در این نوع نگاه، نظر و اطلاعات مناسبی نیز به دانشگاه ندارند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متأسفانه گاهی دانش آموز در سالهای پایانی دبیرستان متوجه میشود که برای رسیدن به رشته مورد نظر خود، مسیر صحیحتر و چه بسا سهل تری را نیز می توانست بپیماید، اما ناآگاهی و عدم مشورت گرفتن از یک شخص متخصص و عالم به این مسائل، باعث دور افتادن او از مسیر اصلی شده و انرژی زیادی را صرف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ترغیب فرزندان به دنبال کردن اهدافی که بالاتر از توانایی و استعداد آنهاست، موجب کاهش اعتمادبه نفس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والدین نباید درباره انتخاب رشته تحصیلی یا شغل، به جای فرزندان خود تصمیم بگیرند، ترغیب فرزندان به دنبال کردن اهدافی که بالاتر از توانایی و استعداد آنها است، در واقع ظلم به بچه هاست و موجب کاهش اعتمادبه نفس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نباید آرزوها و اهداف برآورده نشده خود را به فرزندان تحمیل نمایند؛ تحمیل کردن رشته تحصیلی یا شغل بهعنوان سنت و رسم خانوادگی به فرزندان،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راهنمایی فرزندان برای انتخاب رشته تحصیلی یا شغل، نباید فقط به یک ملاک توجه داشت، بلکه توجه به همه معیارها، از جمله علایق و رغبتها، استعدادها و محدودیتها، ویژگیهای روحی و شخصیتی آنها، امکانات و شرایط خانوادگی و بازار کار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کاری که والدین میتوانند انجام دهند، راهنمایی و اطلاعرسانی صحیح به فرزندان است تا آنها بتوانند تصمیم و انتخاب درستی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که والدین محترم بهتر است هنگام انتخاب رشته فرزندان خود به آن توجه فرمایند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القاء نظرات شخصی خود به فرزندان؛ چرا که ممکن است باعث ایجاد علاقه کاذب در آنها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آرزوها و ایدهآلهای خود را در زندگی آینده فرزندتان دنبال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فرزند خود را با دیگران مقایسه نمایید، زیرا موجب نارضایتی و دوری او از والدین میشود؛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تجربیات اجتماعی خود را در مورد انتخاب رشته، ادامه تحصیل و آینده</w:t>
      </w:r>
    </w:p>
    <w:p>
      <w:pPr>
        <w:pStyle w:val="BookText"/>
        <w:rPr/>
      </w:pPr>
      <w:r>
        <w:rPr>
          <w:rFonts w:ascii="IRNazanin" w:hAnsi="IRNazanin" w:eastAsia="IRNazanin"/>
          <w:color w:val="111111"/>
          <w:sz w:val="28"/>
          <w:sz w:val="28"/>
          <w:szCs w:val="28"/>
          <w:rtl w:val="true"/>
          <w:lang w:bidi="fa-IR"/>
        </w:rPr>
        <w:t>تحصیلی در اختیار فرزندتان قرار دهید؛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ارزشها و علایق فرزند خود احترام گذارید و اگر اشتباه یا خطایی مشاهده مینمایید، تلاش کنید آن را به صورت منطقی رفع نمایید؛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 جو روانی مساعدتری نسبت به گذشته در خانواده ایجاد نمایید؛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فرزند خود را به شکل متعادل و نه افراطی، تقویت نمایید؛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حساسیت و بیتابی بیش از حد شما باعث کاهش انگیزه های مفید و مثبت تحصیلی و غیر تحصیلی فرزندتان میشود، لذا رفتارها و گویش های منطقی داشته باشید؛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شناختی که از روحیات، تواناییها و نقاط ضعف و قوت فرزند خود دارید، سعی کنید واقع گرا باشید؛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 دادن حساسیت، بیش از فرزندتان پرهیز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مشتاقتر و بیتابتر از فرزندتان رفتار نکنید و بدانید که او بیش از همه نگران شرایط و آینده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ملزم کردن فرزند خود به گرفتن مشاوره های متعدد از افراد غیر متخصص جداً بپرهیزید؛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شناخت علایق و توانمندیهای فرزندان، باید از فنون و روشهای مختلفِ کسب اطلاعات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درستتر، فرزند شما به اطلاعات واقعی و همه جانبه ای در مورد درسهای دوره دبیرستان و دانشگاه در رشته مورد نظر و همچنین شغلهای مربوط به آن رشته درسی، یعنی بازار کار پس از فارغالتحصیل شدن نیازمند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اصل تفاوتهای فردی در فرزندان از نظر هوش، استعداد، علاقه، انگیزه، پیشرفت تحصیلی و غیره توجه کرده و هر فرزند را به تناسب ویژگیهای او یاری نمود و از وی انتظار داشت؛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به کمک اولیاء مدارس و مشاوران دوره متوسطه، در برنامه ریزی</w:t>
      </w:r>
      <w:bookmarkStart w:id="54" w:name="pg4673_29216"/>
    </w:p>
    <w:p>
      <w:pPr>
        <w:pStyle w:val="BookText"/>
        <w:rPr/>
      </w:pPr>
      <w:bookmarkEnd w:id="54"/>
      <w:r>
        <w:rPr>
          <w:rFonts w:ascii="IRNazanin" w:hAnsi="IRNazanin" w:eastAsia="IRNazanin"/>
          <w:color w:val="111111"/>
          <w:sz w:val="28"/>
          <w:sz w:val="28"/>
          <w:szCs w:val="28"/>
          <w:rtl w:val="true"/>
          <w:lang w:bidi="fa-IR"/>
        </w:rPr>
        <w:t>تحصیلی و شغلی فرزندان، به تناسب اطلاع و نیاز دخالت نموده و از شکست و یا ضعف تحصیلی آنها به موقع جلوگیری نمایید؛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نمرههای درسی بیشترین سهم را در انتخاب رشته تحصیلی دارد، لازم است والدین از طریق ارتباط با مدرسه و بررسی وضعیت تحصیلی و کارنامههای فرزندان خود، زمینه را برای پیشرفت تحصیلی آنها بیش از پیش مساعد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که انتخاب رشته دوره دبیرستان تقریباً شبیه به انتخاب رشته در دانشگاه است و شخص هنگام انتخاب رشته باید در ذهن تصویر صحیحی از آینده رشته منتخب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صحیح و واضح بودن آینده یک رشته، بهوسیله مشاور تحصیلی امکانپذیر است؛ بههمین علت توصیه ما به والدین گرامی در بحث انتخاب رشته فرزندان این است که در زمان لازم با در دست داشتن مجموع سوابق تحصیلی و نمرات درسی از سال تحصیلی گذشته فرزند خود، به یک مشاور تحصیلی مراجعه نمایند تا او با دانش خود در انتخاب اصلحتر برای فرزندان، آنها را یاری رساند</w:t>
      </w:r>
      <w:r>
        <w:rPr>
          <w:rFonts w:eastAsia="IRNazanin" w:cs="IRNazanin"/>
          <w:color w:val="111111"/>
          <w:sz w:val="28"/>
          <w:szCs w:val="28"/>
          <w:rtl w:val="true"/>
          <w:lang w:bidi="fa-IR"/>
        </w:rPr>
        <w:t>.</w:t>
      </w:r>
    </w:p>
    <w:p>
      <w:pPr>
        <w:pStyle w:val="Heading4"/>
        <w:numPr>
          <w:ilvl w:val="3"/>
          <w:numId w:val="1"/>
        </w:numPr>
        <w:rPr/>
      </w:pPr>
      <w:bookmarkStart w:id="55" w:name="__RefHeading___Toc654834_2035185390"/>
      <w:bookmarkStart w:id="56" w:name="_Toc20"/>
      <w:bookmarkEnd w:id="55"/>
      <w:r>
        <w:rPr>
          <w:rtl w:val="true"/>
        </w:rPr>
        <w:t>آمادگی برای کنکور</w:t>
      </w:r>
      <w:bookmarkEnd w:id="56"/>
    </w:p>
    <w:p>
      <w:pPr>
        <w:pStyle w:val="BookText"/>
        <w:rPr/>
      </w:pPr>
      <w:r>
        <w:rPr>
          <w:rFonts w:ascii="IRNazanin" w:hAnsi="IRNazanin" w:eastAsia="IRNazanin"/>
          <w:color w:val="111111"/>
          <w:sz w:val="28"/>
          <w:sz w:val="28"/>
          <w:szCs w:val="28"/>
          <w:rtl w:val="true"/>
          <w:lang w:bidi="fa-IR"/>
        </w:rPr>
        <w:t>به طور کلی دغدغه جدی موفقیت در آزمون کنکور از سال سوم دبیرستان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هنگامیکه میگوییم آمادگی برای کنکور، در واقع منظورمان آمادگی برای موفقیت در کنکور است که از سال چهارم یا همان دوره پیشدانشگاهی به صورت یک موضوع جدی و حیاتی در خانواده مطرح میگردد و دانشآموز نیز خود را کانون توجه والدین و اطرافیان احساس میکند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نکته ای که به والدین دانش آموز سال چهارم می توان گفت این است که</w:t>
      </w:r>
    </w:p>
    <w:p>
      <w:pPr>
        <w:pStyle w:val="BookText"/>
        <w:rPr/>
      </w:pPr>
      <w:r>
        <w:rPr>
          <w:rFonts w:ascii="IRNazanin" w:hAnsi="IRNazanin" w:eastAsia="IRNazanin"/>
          <w:color w:val="111111"/>
          <w:sz w:val="28"/>
          <w:sz w:val="28"/>
          <w:szCs w:val="28"/>
          <w:rtl w:val="true"/>
          <w:lang w:bidi="fa-IR"/>
        </w:rPr>
        <w:t>بپذیرند سال چهارم، سال سرنوشت سازی برای فرزند آنها است؛ زیرا کسب رتبه خوب در کنکور به معنای ورود به دانشگاه خوب، رشته تحصیلی دلخواه و طبیعتاً موقعیت اجتماعی و شغل مناسب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خانوادهای که فرزند پیش دانشگاهی دارند، بهتر است به مدت یک سال وضعیت خانواده را بر اساس اقتضائات دانشآموز سال چهارم تنظیم نمایند؛ یعنی کارهایی از جمله مسافرت، مهمانی رفتنهای طولانی و چند روزه و بروز تنش در خانواده، خرید یا جابه جایی خانه، عوضکردن مدرسه و همه تغییراتی که وضعیت ذهنی و روحی فرزند سال چهارمی را آشفته می سازد را کنار گذاشته و فضای خانواده از یک ثبات معناداری در این یک سال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والدین اگر توانستند، با جمعبندی هزینهها و درآمدهای خانواده هزینههایی را به صورت اختصاصی در راستای بهبود اوضاع روانی و درسی فرزند خود در نظر بگیرند؛ زیرا هزینهای که صرف این موضوع می شود، در وهله اول نوعی سرمایه گذاری برای آینده محسوب شده که تأثیرات مثبت خود را در دانشگاه منعکس مینماید؛ دانش آموزانی که با بنیه علمی قوی وارد دانشگاه می شوند، تفاوتهای بسیاری با بچه هایی دارند که هنگام ورود به دانشگاه از بنیه علمی قوی برخوردار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تقویت بستر علمی دانشآموز پیش از ورود به دانشگاه نیز عمدتاً در سال سوم و چهارم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آماده کردن دانش آموزان برای کنکور، تصور دیگری نیز وجود دارد که برخی معتقدند باید دانشآموزی که از سال اول وارد مقطع دبیرستان میشود را کنکوری حساب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بهتر، رویکرد آموزشی به این دانش آموزان با هدف موفقیت در آزمون کنکور لحاظ شود؛ اگر این نظریه را در بوته نقد بگذاریم، به بعضی نکات منفی در آن دست پیدا خواهیم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اینکه، مدرسه اساساً مکانی است برای آموختن ادب، اخلاق، درس،</w:t>
      </w:r>
    </w:p>
    <w:p>
      <w:pPr>
        <w:pStyle w:val="BookText"/>
        <w:rPr/>
      </w:pPr>
      <w:r>
        <w:rPr>
          <w:rFonts w:ascii="IRNazanin" w:hAnsi="IRNazanin" w:eastAsia="IRNazanin"/>
          <w:color w:val="111111"/>
          <w:sz w:val="28"/>
          <w:sz w:val="28"/>
          <w:szCs w:val="28"/>
          <w:rtl w:val="true"/>
          <w:lang w:bidi="fa-IR"/>
        </w:rPr>
        <w:t>تربیت و غیره؛ بر این اساس اگر بخواهیم از همان سال اول نقطه اتکاء آموزش محصل را معطوف به بحث کنکور نماییم، دانشآموز ما دیگر بههیچ موضوعی جز کنکور توجه نشان نمیدهد و عملاً رفتوآمد او به مدرسه صرفاً جهت آموختن سلسله مباحث علمی موجود در کتاب درسی است و از وادی تربیت، که یکی از کارکردهای اساسی مدرسه است، دور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به اینکه در اینصورت، چنین فضای فکری در محیط خانواده نیز به وجود خواهد آمد و توجه خانواده و دانش آموز صرفاً به کتابهای درسی، آزمون، تست و مواردی از این دست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در پایان دوره دبیرستان، ما با دانشآموزی روبه رو خواهیم بود که شاید از لحاظ درسی در سطح مطلوبی قرار گرفته باشد و موفقیت او در کنکور حتمی به نظر رسد، اما این شخص در سنین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سالگی از آموختن بسیاری از رفتارهای تربیتی مقتضی سن خود دور مانده و عملاً در این حوزه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ناتوانی در مسائلی مانند آداب معاشرت، اخلاق، انجام امور دینی و بسیاری مسائل ضروری دیگر؛ البته ما والدین میدانیم عدم توانایی در چگونگی زندگی اجتماعی، به طور قطع زیانبارتر از عدم موفقیت در کنکور برای فرزند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قابل توجه دیگر در بحث قرار دادن دانش آموز از سال اول دبیرستان در وادی کنکور این است که اساساً برونداد آزمون کنکور سؤالهای چهارجوابی یا همان تستی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بخواهیم از همان سال اول دروس را به صورت تستی با دانش آموزان کار کنیم، دیگر یادگیری برای فرزند ما صورت نمی گیرد و فقط در انتخاب جواب توانا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همان سال اول، فرزند دبیرستانی ما با سؤالاتی که جوابهایی در کنار خود دارد روبه رو می شود و او باید در بین جوابهای ارائه شده، پاسخ صحیح را پیدا کند و علامت بزند؛ بنابراین همیشه درگیر یافتن پاسخ</w:t>
      </w:r>
    </w:p>
    <w:p>
      <w:pPr>
        <w:pStyle w:val="BookText"/>
        <w:rPr/>
      </w:pPr>
      <w:r>
        <w:rPr>
          <w:rFonts w:ascii="IRNazanin" w:hAnsi="IRNazanin" w:eastAsia="IRNazanin"/>
          <w:color w:val="111111"/>
          <w:sz w:val="28"/>
          <w:sz w:val="28"/>
          <w:szCs w:val="28"/>
          <w:rtl w:val="true"/>
          <w:lang w:bidi="fa-IR"/>
        </w:rPr>
        <w:t>صحیح است و از ارائه توضیح در مورد آن عاجز خواهد بود و با این شرایط نیز همیشه اضطراب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هنگامیکه قرار است دانش آموز به دنبال سؤالهای تستی یا همان چهارجوابی رود، باید مطمئن باشیم که بخش آموزش او کامل شده است و حال با استفاده از سؤالات چهارجوابی می خواهیم مهارت او را بسنجیم و دریابیم که در یادگیری مبحث مورد نظر تا چه اندازه ماهر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 سالهای اول و دوم دبیرستان در معرض آموزش است، با این تفاسیر چطور می توانیم مهارت شخصی را که هنوز در معرض آموزش است بسنجیم؟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شود بدون آنکه مطلبی را به فردی آموزش داد، مهارت او را در آن حوزه 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شخصی که در کلاسهای آموزش راهنمایی و رانندگی برای دریافت گواهینامه شرکت میکند و در همان جلسات اولیه مربی بخواهد مهارت متربی را در رانندگی بسنجد، قاعدتاً چنین چیزی ممکن نیست؛ این شخص باید ابتدا در جلسات متعدد تئوری و عملی آموزش رانندگی شرکت نماید و در طی دو الی سه سال رانندگی کند، بعد می توان انتظار مهارت در این کار را از او داشت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اجمالی سؤالات تستی نیز نکات مهمی درهمین زمینه را روشن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روش طراحی سؤالات تستی به این صورت است که از بین چهار گزینه موجود، یک جواب حتماً غلط است، از سه گزینه دیگر، یک گزینه با موضوع سؤال بی ارتباط است و دو پاسخ درست باقی می ماند که یکی از آنها از دیگری صحیح تر و متناسب تر با سؤال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گزینه صحیح، دانش آموز باید ابتدا بحث مورد نظر را به خوبی آموخته و به خاطر</w:t>
      </w:r>
    </w:p>
    <w:p>
      <w:pPr>
        <w:pStyle w:val="BookText"/>
        <w:rPr/>
      </w:pPr>
      <w:r>
        <w:rPr>
          <w:rFonts w:ascii="IRNazanin" w:hAnsi="IRNazanin" w:eastAsia="IRNazanin"/>
          <w:color w:val="111111"/>
          <w:sz w:val="28"/>
          <w:sz w:val="28"/>
          <w:szCs w:val="28"/>
          <w:rtl w:val="true"/>
          <w:lang w:bidi="fa-IR"/>
        </w:rPr>
        <w:t>سپرده باشد و سپس صحیح ترین گزینه را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آمادگی برای کنکور در دوره دبیرستان نیز بر اساس این الگو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والدین و هم دانش آموزان باید مراقب باشند که این افت های مقطعی را غیر عادی تلقی نکنند و بدانند که این وضعیت گذرا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والدین در این مقاطع نباید از تقویت انگیزه های درونی غافل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بسیاری از خانواده ها دیده میشود که به خاطر کنکور فرزند خود، شرایط خاص اضطرابزا در خانواده اعلام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نوع رفت وآمد خانوادگی ممنوع می گردد، برخی از والدین حتی دید و بازدید عید را قطع نموده و بعضی ها حتی تلویزیون را نیز کاملاً جمع می کنند؛ اینکه چنین رفتارهایی تا چه حد ضرورت دارد؟ جواب قاطعی نداشته؛ چرا که شرایط خانواده ها با یکدیگر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اعتدال در همه امور پسندیده است؛ مهم رفتارهای تند، یک طرفه و حساسیت برانگیز نیست، نکته مهم اعتدال و منطق موجود در رفتارها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یکبار مهمانی رفتن یا دیدن یکی از افراد فامیل و یا حتی یک سفر مختصر، انگیزهای در فرزند شما ایجاد کند که حتی عقب افتادگی چند روزه تحصیلی او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شرایطی سخت و یکنواخت در چندین ماه برای همه سخت است؛ حتی اگر خود فرزند رضایت داده باشد، ما ایجاد چنین شرایطی را فقط برای دو ماه آخر مانده به کنکور توصیه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 گفته شده، والدین عزیز نکات زیر را نیز رعایت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خانه را در آستانه کنکور، آرام و بدون تنش نگه داشته و از به وجود آمدن مسائل تنشزا خودداری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مهمانی رفتنهای غیر ضروری خودداری 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کارها و مسائلی که تمرکز دانش آموزان را به هم میزند، خودداری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تغذیه و استراحت دانش آموزان توجه کافی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خانه را گرم و پر نشاط کرده و از این طریق، روحیه دانش آموز را نیز شاد و پر نشاط نگهدارند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ملایم و مناسبی با دیگر فرزندان خود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بودن طولانیمدت تلویزیون موجب عدم تمرکز دانش آموز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 با مسائل فرزندان، صبور و انعطاف پذیر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مشوق فرزندان خود بوده و از مأیوس کردن آنها بپرهیزند و به این طریق، اعتمادبهنفس را در آنها افزایش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برنامهریز درسی و مشاور خانواده، ارتباط داشته باشند، از ضعفهای دانشآموز آگاه شوند و برای برطرف کردن و تقویت نمودن آنها بکوشند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دفاع و تعریف نکنید و از بیان جملاتی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دیگه چی میخوای؟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خواستی ما در اختیارت گذاشتیم، پس بشین درستو بخون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جملاتی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بابات برات زحمت میکشه، دو تا سه میلیون برات هزینه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بپرهیزید؛ این جملات یعنی دفاع و تعریف از خود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دانشآموز استرس وارد نکنید؛ دائم از او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 تستت را زدی؟ چند درصد زدی؟ و غیره؛ در اینصورت خانواده همراه با جامعه که کنکور را غول کرده است، این مسأله را غیر واقعی نشان داده و به دانش آموز استرس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والدین و اعضاء خانواده باید جهت آرامش، احساس امنیت و تأمین خاطر دانشآموز تلاش نمایند</w:t>
      </w:r>
      <w:r>
        <w:rPr>
          <w:rFonts w:eastAsia="IRNazanin" w:cs="IRNazanin"/>
          <w:color w:val="111111"/>
          <w:sz w:val="28"/>
          <w:szCs w:val="28"/>
          <w:rtl w:val="true"/>
          <w:lang w:bidi="fa-IR"/>
        </w:rPr>
        <w:t>.</w:t>
      </w:r>
      <w:bookmarkStart w:id="57" w:name="pg4673_29222"/>
    </w:p>
    <w:p>
      <w:pPr>
        <w:pStyle w:val="Heading2"/>
        <w:numPr>
          <w:ilvl w:val="1"/>
          <w:numId w:val="1"/>
        </w:numPr>
        <w:rPr/>
      </w:pPr>
      <w:bookmarkStart w:id="58" w:name="__RefHeading___Toc654836_2035185390"/>
      <w:bookmarkStart w:id="59" w:name="_Toc21"/>
      <w:bookmarkEnd w:id="57"/>
      <w:bookmarkEnd w:id="58"/>
      <w:r>
        <w:rPr>
          <w:rtl w:val="true"/>
        </w:rPr>
        <w:t>فصل سوم</w:t>
      </w:r>
      <w:r>
        <w:rPr>
          <w:rtl w:val="true"/>
        </w:rPr>
        <w:t>:</w:t>
      </w:r>
      <w:r>
        <w:rPr>
          <w:rtl w:val="true"/>
        </w:rPr>
        <w:t>چگونگی برنامه ریزی درسی</w:t>
      </w:r>
      <w:bookmarkEnd w:id="59"/>
    </w:p>
    <w:p>
      <w:pPr>
        <w:pStyle w:val="Heading3"/>
        <w:numPr>
          <w:ilvl w:val="2"/>
          <w:numId w:val="1"/>
        </w:numPr>
        <w:rPr/>
      </w:pPr>
      <w:bookmarkStart w:id="60" w:name="__RefHeading___Toc654838_2035185390"/>
      <w:bookmarkStart w:id="61" w:name="_Toc22"/>
      <w:bookmarkEnd w:id="60"/>
      <w:r>
        <w:rPr>
          <w:rtl w:val="true"/>
        </w:rPr>
        <w:t>برنامه ریزی درسی</w:t>
      </w:r>
      <w:bookmarkEnd w:id="61"/>
    </w:p>
    <w:p>
      <w:pPr>
        <w:pStyle w:val="BookText"/>
        <w:rPr/>
      </w:pPr>
      <w:r>
        <w:rPr>
          <w:rFonts w:ascii="IRNazanin" w:hAnsi="IRNazanin" w:eastAsia="IRNazanin"/>
          <w:color w:val="111111"/>
          <w:sz w:val="28"/>
          <w:sz w:val="28"/>
          <w:szCs w:val="28"/>
          <w:rtl w:val="true"/>
          <w:lang w:bidi="fa-IR"/>
        </w:rPr>
        <w:t>برنامه ریزی درسی یکی از مهمترین ارکان یادگیری دروس توسط دانشآموزان است که به دور از هرگونه سردرگمی، بی علاقگی و بی رغبتی به یادگیری درس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برنامهریزی عبارت از یک روشی است که با محور قرار دادن تمرکز به یادگیری، موجب سرعت بخشیدن به یادگیری دروس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برنامهریزی عبارت از یک روشی است که با محور قرار دادن تمرکز به یادگیری، موجب سرعت بخشیدن به یادگیری دروس میشود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تمرکز باید بگویم که به کانون شدن کلیه حواس انسان روی یک</w:t>
      </w:r>
    </w:p>
    <w:p>
      <w:pPr>
        <w:pStyle w:val="BookText"/>
        <w:rPr/>
      </w:pPr>
      <w:r>
        <w:rPr>
          <w:rFonts w:ascii="IRNazanin" w:hAnsi="IRNazanin" w:eastAsia="IRNazanin"/>
          <w:color w:val="111111"/>
          <w:sz w:val="28"/>
          <w:sz w:val="28"/>
          <w:szCs w:val="28"/>
          <w:rtl w:val="true"/>
          <w:lang w:bidi="fa-IR"/>
        </w:rPr>
        <w:t>موضوع مشخص، تمرکز کردن میگویند؛ مثلاً دانش آموز به معلم نگاه میکند، به صدای او گوش می دهد و همه حواس خود را معطوف به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اگر شخص سومی در آن شرایط مشغول رفت وآمد باشد، دانش آموز متوجه او نمی شود؛ زیرا کل توجه و حواس خود را درگیر یادگیری کرده است؛ لذا در این حالت می گوییم دانش آموز دارای تمرکز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کانون شدن کلیه حواس انسان روی یک موضوع مشخص، تمرکز کردن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گرفتن از نوشتن برای یادگیری، میزان تمرکز را افزایش می دهد؛ زیرا وقتی شخص مطلبی را می نویسد، ناخودآگاه آن را می خواند؛ بنابراین دست، چشم و مغز نیز ناخودآگاه با یکدیگر هماهنگ می شوند؛ یعنی دانش آموز در این شرایط میبیند و حس بینایی او به کار می افتد، خودکار در دست دارد که این منجر به استفاده از حس لامسه می شود، مغز درگیر است، گویی گوش صدای زمزمه مغز را می شنود و بدینترتیب چند احساس انسان با همدیگر در یک نقطه ای به اسم نوشتن متمرکز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تمرکز دانش آموز افزایش پیدا کرده و یادگیری او عمیق میشود؛ به طور خلاصه هر چه بتوانیم احساسات بیشتری را در موضوع یادگیری دخیل نماییم، آن یادگیری ماندگارتر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وجود برنامهریزی درسی برای دانشآموزان خصوصاً در مقاطع بعدی تحصیل از دو هدف سرچشمه می گیرد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برنامه ریزی درسی سبب میشود دانش آموزان با توجه به حجم مطالب درسی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برنامه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برسند و بتوانند تمامی دروس مربوط به پایه تحصیلی خود را مطالعه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برنامه ریزی منسجم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درسی در ذهن دانش آموزان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پایدار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یادگیرنده با اطلاعاتی روبه رو شود،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بهخاطر بسپارد،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روی اطلاعات تجزیه و تحلیل نماید،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آن اطلاعات را با موضوعی تطبیق دهد،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سپردن اطلاعات تطبیق داده شده به حافظه خود را داشته باشد،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قادر باشد اطلاعاتی را که این مراحل را گذرانده اند، به صورت کتبی یا شفاهی بازآفرینی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مراحل در یادگیری پایدار اتفاق نیفتد، یعنی یادگیری پایدار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های یادگیری مانند خلاصه نویسی، از جمله روشهایی است که یادگیری را پایدار میکند، که در صفحات بعدی به توضیح آنها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بتوانیم احساسات بیشتری را در موضوع یادگیری دخیل نماییم، آن یادگیری ماندگارتر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چگونه شکل می گیرد؟</w:t>
      </w:r>
    </w:p>
    <w:p>
      <w:pPr>
        <w:pStyle w:val="BookText"/>
        <w:rPr/>
      </w:pPr>
      <w:r>
        <w:rPr>
          <w:rFonts w:ascii="IRNazanin" w:hAnsi="IRNazanin" w:eastAsia="IRNazanin"/>
          <w:color w:val="111111"/>
          <w:sz w:val="28"/>
          <w:sz w:val="28"/>
          <w:szCs w:val="28"/>
          <w:rtl w:val="true"/>
          <w:lang w:bidi="fa-IR"/>
        </w:rPr>
        <w:t>یادگیری روشهای مختلفی دارد؛ در مبحث یادگیری متون، چند تکنیک وجود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نویسی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برداری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یک متن یا موضوع به حالت سؤال و جواب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کردن از کلماتی که خود شخص آن را بهعنوان نشانه میسازد تا مبحث مورد نظر را فراموش نکند</w:t>
      </w:r>
    </w:p>
    <w:p>
      <w:pPr>
        <w:pStyle w:val="BookText"/>
        <w:rPr/>
      </w:pPr>
      <w:r>
        <w:rPr>
          <w:rFonts w:ascii="IRNazanin" w:hAnsi="IRNazanin" w:eastAsia="IRNazanin"/>
          <w:color w:val="111111"/>
          <w:sz w:val="28"/>
          <w:sz w:val="28"/>
          <w:szCs w:val="28"/>
          <w:rtl w:val="true"/>
          <w:lang w:bidi="fa-IR"/>
        </w:rPr>
        <w:t xml:space="preserve">مثلاً تمام حروف قمری در زبان عربی را به روش معمولی شاید نتوان حفظ و تکرار نمود، اما با ساختن عبارت یا شعری با حروف قمری میتوان آنها را بهراحتی حفظ کرد و بهخاطر سپرد، بیتی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که خوف حق غمی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مصداق بارز این مدعاست؛ یعنی این تکبیت از تمام حروف قمری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وسیله درست کردن واژه یا عبارتی در دروس شیمی یا فیزیک نیز میتوان یادگیری و یادآوری آن مطلب را سهلتر نمود؛ البته در این روش باید توجه داشته باشید که قوانین، آیات قرآن، احادیث، فرمولهای علمی، بیان صریح یک موضوع توسط یک صاحب نظر، نظریه های علمی، فرضیه های علمی و تاریخها نباید به این روش خلاصه و تغییر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 منتخب ما روشی است که بر محوریت تمرکز پایهریزی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مثبت این روش حداقل زمان و حداکثر بهرهگیری است که منجر به بهترین کیفیت میشود؛ کانون قرار دادن تمامی حواس مانند شنوایی، بینایی و غیره چنین شرایطی را بهوجود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می شود که والدین در هر مقطع تحصیلی از ابتدایی تا دبیرستان از تعیین ساعتی مشخص برای فرزند خود جهت درس خواندن تا جایی که امکان دارد، اجتناب نمایند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والدین می توانند برای تعیین یک چارچوب مشخص و در نظر داشتن شروع و پایانی برای درس خواندن فرزندشان، تعداد صفحات کتاب مثلاً بیست صفحه، فصلهای کتاب یا موضوعات هر درس را نقطه ای برای تعیین شروع و پایان مطالعه براساس برنامه برای ایشان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آنجایی که امکان دارد،</w:t>
      </w:r>
    </w:p>
    <w:p>
      <w:pPr>
        <w:pStyle w:val="BookText"/>
        <w:rPr/>
      </w:pPr>
      <w:r>
        <w:rPr>
          <w:rFonts w:ascii="IRNazanin" w:hAnsi="IRNazanin" w:eastAsia="IRNazanin"/>
          <w:color w:val="111111"/>
          <w:sz w:val="28"/>
          <w:sz w:val="28"/>
          <w:szCs w:val="28"/>
          <w:rtl w:val="true"/>
          <w:lang w:bidi="fa-IR"/>
        </w:rPr>
        <w:t xml:space="preserve">والدین باید از تعیین زمان و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درس خواندن دانشآموز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اینکه بخواهند دانش آموز را موظف کنند بیست یا سی صفحه را در دو ساعت مطالعه کند؛ این روش روانی اثر منفی و استرسزا بر 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به وجود نیامدن چنین شرایطی، میتوان در هنگام برنامهریزی درسی از روشهایی که ذکر شد،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کتابهای مقطع دبستان یک موضوع ساده در ده صفحه توضیح داده شده است، والدین میتوانند با مدنظر قرار دادن این موضوع، مطالعه و یادگیری آن را از فرزند خود درخواست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به معنای بی توجهی والدین به زمان مطالعه فرزند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بدانند که توجه به زمان مطالعه و نوع عنوان درسی مورد مطالعه، در برنامه ریزی درسی حائز اهمیت است؛ یعنی برای اینکه طبق نکتهای که پیش از این ذکر شد، دانشآموز بتواند به کل برنامه درسی خود برسد، نباید از زمانبندی نهایی برای مطالعه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برخورداری از بهترین کیفیت زمان مطالعه، لازم است آن را به صورت صفحهای یا موضوعی بیان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کتاب درسی می باشد، که قرار است مورد مطالعه قرار گیرد؛ قطعاً نوع و روش خواندن دروس ریاضی و عربی با یکدیگر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برنامه ریزی درسی فرزند خود به این نکات مهم توجه داشته باشید؛ چرا که عدم دقت نظر بر چنین مسائلی، دلزدگی از ادامه روند تحصیلی را برای او در پی خواهد داشت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زمانبندی و نوع عنوان درسی جهت تدوین یک برنامه درسی کاربردی، توصیه مؤکد این است که برنامه درسی فرزندتان را بر اساس تعداد صفحات مورد مطالعه پایهریزی نمایید؛ یعنی به جای تعیین یک بازه زمانی مشخص برای مطالعه، تعداد مشخصی از صفحات کتاب مورد مطالعه را جهت برنامهریزی مدنظر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با مشورت با فرزندتان مشخص نمایید که بیست یا سی صفحه از کتاب تاریخ را در روز دوشنبه حتماً بخواند، به جای اینکه به او بگویید از ساعت نه تا ده صبح درس تاریخ را مطالعه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هم از لحاظ یادگیری بازدهی بیشتری با خود بههمراه دارد و هم اینکه فشار روانی و استرس کمتری به دانشآموز جهت اینکه او به اجبار باید در طی یک ساعت مشخص به مطالعه بپردازد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میتوانند توضیحات ده صفحه ای کتاب در مورد یک موضوع را در چند خط برای دانش آموز عنوان نمایند؛ با این کار خصوصاً از دوم و سوم ابتدایی به بعد کمکم دانش آموزان با خلاصه نویسی آشنا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آشنایی آنها با روش یادداشت کردن یا به اصطلاح نتبرداری نیز میتوان اینگونه بیان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یا دخترم، من میخواهم یک موضوع درسی را برای تو توضیح دهم؛ در هنگام توضیحات من هر قسمتی را که فکر میکنی مهم است، میتوانی یادداشت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این مدل یادگیری، تماماً باید در دبستان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در حال حاضر، آموزش روشهایی چون خلاصه نویسی و یادداشتبرداری از مقطع راهنمایی آغاز میشود؛ در نتیجه هنگامی که دانش آموز به سالهای پایانی دوره آموزش خود در مدرسه میرسد، در سالهای دوم و سوم دبیرستان با خود فکر میکند کاش چند سال به عقب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تازه چگونه برنامهریزی درسی و درسخواندن را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 در بحث برنامه ریزی درسی که ضروری است والدین به آن توجه ویژهای داشته باشند، تفاوت ذاتی هر درس در آموزش و یادگیری است؛ در حقیقت مطالعه هر درس اقتضائات خاص خود را دارد که در هنگام برنامه ریزی درسی حتماً باید به آن توجه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دروس ادبیات فارسی، ریاضی و علوم هر کدام روشه ای مخصوص به</w:t>
      </w:r>
    </w:p>
    <w:p>
      <w:pPr>
        <w:pStyle w:val="BookText"/>
        <w:rPr/>
      </w:pPr>
      <w:r>
        <w:rPr>
          <w:rFonts w:ascii="IRNazanin" w:hAnsi="IRNazanin" w:eastAsia="IRNazanin"/>
          <w:color w:val="111111"/>
          <w:sz w:val="28"/>
          <w:sz w:val="28"/>
          <w:szCs w:val="28"/>
          <w:rtl w:val="true"/>
          <w:lang w:bidi="fa-IR"/>
        </w:rPr>
        <w:t>خود را جهت مطالعه و یادگیری از یادگیرنده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تفاوتها و اعمال تغییرات لازم در برنامه ریزی، با توجه به تفاوت هر درس با درس دیگر، باید از دوره ابتدایی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همین که دانش آموز بداند هر درسی را باید متناسب با محتوای همان درس مطالعه نماید، کمک میکند تا او آن درس را به خوبی و با رغبت بیشتری یاد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هر درس اقتضائات خاص خود را دارد که در هنگام برنامه ریزی درسی حتماً باید به آن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دیگر فرزند شما با این موضوع مقابله نمیکند که مثلاً درس ادبیات با روش مشق نوشتن، خواندن لغات و مواردی از این دست بهتر یاد گرفته میشود و برای یادگیری درس ادبیات این روشها را از دبستان تا دبیرستان به کار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تأکید می کنیم که بهتر است این مبحث در مقطع ابتدایی به محصل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معلمی به هر دلیل در آموزش آن به فرزند شما دچار مشکل شد، والدین باید به آن توجه داشته باشند و به آموزش چنین نکات و تفاوتهایی به فرزند خود اقدام نمایند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مواردی که والدین باید به آن دقت خاصی داشته باشند و متأسفانه تا به حال استفاده مفیدی از آن در برنامهریزی درسی نمی شود، این است که دانشآموز درسی را که فراگرفته و مطالعه نموده است، برای والدین خود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رویکردهای مربوط به بخش برنامه ریزی درسی این موضوع مطرح است که دانش آموزان درس را چگونه بخوانند و یاد بگیرند و چگونه آن را ارائه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ریزی درسی دانش آموز باید درسی را که فراگرفته و مطالعه نموده است، برای والدین خود توضیح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پیشنهاد و راهکار ویژه ما به والدین عزیز این است، در کنار موضوعاتی که شرح داده شد، باید یک سرفصل دیگر نیز در بحث چگونگی آموزش برنامهریزی درسی برای فرزندشان قرار دهند؛ دانشآموز باید بتواند بعد از مطالعه درس، آن درس را برای والدین یا اعضاء خانواده خود شرح دهد که اگر نتواند توضیح دهد، یعنی هنوز یادگیری پایدار در ذهن او شکل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 اگر نتواند درسی را که مطالعه نموده توضیح دهد، یعنی نمیتواند آن را بهخوبی یادداشت کند، در صورتیکه او در انتهای سال باید بتواند آموخته های خود را در برگه امتحانی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تصور نمایید که فرزند شما در دبستان آموخت که بعد از مطالعه هر درس باید توانایی توضیح آن را به شخص دیگری نیز داشته باشد، پس هنگامیکه وارد مقطع راهنمایی و دبیرستان شد، متوجه می شود تا زمانیکه مبحثی را نتواند توضیح دهد، یعنی آن مبحث را یاد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فرزند شما دیگر میداند که باید درس را بهخوبی بخواند و بنویسد تا یاد بگیرد و بعد توضیح دهد؛ این کارها را انجام میدهد بدون آنکه شما دخالتی در کار او داشته باشید یا درگیر مراحل مطالعه و یادگیری او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دقت داشته باشید، که این شرایط زمانی برای شما به وجود میآید که از مقطع ابتدایی چنین روشی را با او پیموده باشید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یادگیری دانشآموز زمانی صحیح است که او بتواند بعد از مطالعه مبحثی، آن را به درستی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مطالب زمانی راحتتر صورت می گیرد که بخواهید آنچه را می خوانید، بفهمید؛ نه اینکه فقط به طور دائم آن را بخوانید و تکرار نمایید و نشانه ای از درک مطلب نباشد؛ چون اگر تلاش در جهت فهمیدن مطلب باشد، نه تنها پیشرفت قابل ملاحظه ای در شخص صورت می گیرد، بلکه برای خواندن دروس خیلی راحتتر متقاعد به درس خواندن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همانطور که گفته شد، روشهایی وجود دارد که به وسیله آنها یادگیری و بازآفرینی مطالب راحتتر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 توان از شاخصها کمک گرفت؛ به این ترتیب که حرف اول هر چیزی را در نظر گرفته، یک کلمه یا جمله بسازید و آن را به تنهایی در خاطر بسپارید؛ این کار به شما کمک مینماید در زمان بازآفرینی مطالب، اشتباه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فرض کنید می خواهید ارکان نماز را یاد بگیرید، ارکان نماز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نیت، تکبیرة الاحرام، رکوع و سجده؛ حال از هر کلمه حرف اول را جدا نموده و کنار یکدیگر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اینصورت،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یادگیری یا حتی حفظ این یک کلمه در بازآفرینی اطلاعات ذهنی شما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فواید برنامه ریزی درسی شامل موارد زیر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درسی اگر مطابق با فرآیند ذهنی دانشآموزان باشد، با زندگی شخصی آنها مطابقت داشته و اگر پراکندگی بیش از اندازه نیز نداشته باشد، باعث تمرکز ذهن دانش آموزان می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درسی اگر منظم و منطقی باشد، میتواند تعادل و تعامل مناسبی بین دروس پایه از قبیل فیزیک و دروس عمومی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معارف اسلامی</w:t>
      </w:r>
    </w:p>
    <w:p>
      <w:pPr>
        <w:pStyle w:val="BookText"/>
        <w:rPr/>
      </w:pPr>
      <w:r>
        <w:rPr>
          <w:rFonts w:ascii="IRNazanin" w:hAnsi="IRNazanin" w:eastAsia="IRNazanin"/>
          <w:color w:val="111111"/>
          <w:sz w:val="28"/>
          <w:sz w:val="28"/>
          <w:szCs w:val="28"/>
          <w:rtl w:val="true"/>
          <w:lang w:bidi="fa-IR"/>
        </w:rPr>
        <w:t>برقرار نماید تا یادگیری به صورت متوازن ایجاد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درسی به تدریج توجه و تمرکز دانش آموزان را بهبود می بخشد؛ زیرا دانش آموزان به مرور میدانند چه مقدار ساعتی را باید مطالعه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آموزان در حین مطالعه بر اساس برنامه ریزی درسی، آرامآرام عادت به مطالعه در آنها شکل می گیرد و دوست دارند بیشتر مطالعه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برنامه ریزی درسی وقت مطالعه دانش آموزان تنظیم میشود و در استفاده بهینه از زمان مفید خود صرفه جویی می کنند، یعنی برای امور غیر مهم و غیر ضروری وقت کمتری را اختصاص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برنامهریزی درسی به تدریج توجه و تمرکز دانش آموزان را بهبود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برنامه ریزی درسی، به موفقیت های کوچک و بزرگی دست پیدا کرده، لذا چشم انداز مناسبی از آینده برای فرزندان نمایان می شود، که موجب خوش بینی به آینده تحصیلی و شغلی آنها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آموزان در حین مطالعه، به روش صحیح خواندن هر درس دست 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ما هرچه بیشتر مطالعه نمایند، حافظه آنها قویتر می گردد و حس میکنند که باهوشتر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مرور اکثر کارها و وظایف خود را اولویت بندی نموده و عمده کارهایشان را میتوانند با موفقیت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فرزند من و شما در مقطع دبستان با برنامهریزی درسی، مراحل و</w:t>
      </w:r>
      <w:bookmarkStart w:id="62" w:name="pg4673_29232"/>
    </w:p>
    <w:p>
      <w:pPr>
        <w:pStyle w:val="BookText"/>
        <w:rPr/>
      </w:pPr>
      <w:bookmarkEnd w:id="62"/>
      <w:r>
        <w:rPr>
          <w:rFonts w:ascii="IRNazanin" w:hAnsi="IRNazanin" w:eastAsia="IRNazanin"/>
          <w:color w:val="111111"/>
          <w:sz w:val="28"/>
          <w:sz w:val="28"/>
          <w:szCs w:val="28"/>
          <w:rtl w:val="true"/>
          <w:lang w:bidi="fa-IR"/>
        </w:rPr>
        <w:t>ابعاد آن آشنا میشود؛ در مقطع راهنمایی به طور کامل بحث برنامهریزی درسی را میآموزد و درک مینماید و در نهایت در دوره دبیرستان آن را به اجرا در میآورد و از فواید آن بهرهبرداری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Heading3"/>
        <w:numPr>
          <w:ilvl w:val="2"/>
          <w:numId w:val="1"/>
        </w:numPr>
        <w:rPr/>
      </w:pPr>
      <w:bookmarkStart w:id="63" w:name="__RefHeading___Toc654840_2035185390"/>
      <w:bookmarkStart w:id="64" w:name="_Toc23"/>
      <w:bookmarkEnd w:id="63"/>
      <w:r>
        <w:rPr>
          <w:rtl w:val="true"/>
        </w:rPr>
        <w:t>برنامه ریزی درسی در دوره ابتدایی</w:t>
      </w:r>
      <w:bookmarkEnd w:id="64"/>
    </w:p>
    <w:p>
      <w:pPr>
        <w:pStyle w:val="BookText"/>
        <w:rPr/>
      </w:pPr>
      <w:r>
        <w:rPr>
          <w:rFonts w:ascii="IRNazanin" w:hAnsi="IRNazanin" w:eastAsia="IRNazanin"/>
          <w:color w:val="111111"/>
          <w:sz w:val="28"/>
          <w:sz w:val="28"/>
          <w:szCs w:val="28"/>
          <w:rtl w:val="true"/>
          <w:lang w:bidi="fa-IR"/>
        </w:rPr>
        <w:t>اصول اولیه برنامه ریزی درسی و پیروی دانش آموز از آن، در دوره ابتدایی پایهریزی میشود؛ به همین خاطر، والدین باید در دوره ابتدایی این بخش را با دقت مضاعفی اجرا و پیگیری نمایند تا در مقاطع بعدی، مسیر آرام و پیوسته ای را در بحث برنامه ریزی درسی با فرزند خود طی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هرچقدر والدین در مقطع دبستان این بخش را به درستی در وجود فرزندشان نهادینه کنند، در مقاطع بعدی با موانع و مشکلات کمتری در این حوزه مواجه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دوره دبستان، زمان قرار دادن سنگبنای اولیه آموزش و اجرای برنامه ریزی درسی برای دانش آموز است تا با ورود او به پایه ها و مقاطع بعدی، این مهم آرامآرام در وجود او پرورش پیدا کرده و کاملتر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دبستان، زمان قرار دادن سنگ بنای اولیه آموزش و اجرای برنامهریزی درسی برای دانش 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والدین در فرآیند آموزش کودکان مسألهای پیوسته است و باید همیشه برقرار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نیاز ذاتی کودکان به نظم، مسأله مطالعه و یادگیری نیز باید با برنامه ریزی خاصی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در دوره ابتدایی با بحث درس و برنامهریزی درسی 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در مدرسه و سه ساعت در خانه درگیر</w:t>
      </w:r>
    </w:p>
    <w:p>
      <w:pPr>
        <w:pStyle w:val="BookText"/>
        <w:rPr/>
      </w:pPr>
      <w:r>
        <w:rPr>
          <w:rFonts w:ascii="IRNazanin" w:hAnsi="IRNazanin" w:eastAsia="IRNazanin"/>
          <w:color w:val="111111"/>
          <w:sz w:val="28"/>
          <w:sz w:val="28"/>
          <w:szCs w:val="28"/>
          <w:rtl w:val="true"/>
          <w:lang w:bidi="fa-IR"/>
        </w:rPr>
        <w:t>هستند که نهایتاً هشت ساعت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برنامه درسی منسجم در این دوره کمک میکند تا کودک تمامی مسائل و بخشهای دیگر زندگی خود را منظم پیش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درسی در دوره ابتدایی ذهن کودک را به سمت منظم بودن در بقیه بخشها و مراحل زندگی هدایت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دانش آموز بداند که در حوزه مسائل درسی هشت ساعت در روز باید بر اساس یک برنامه ریزی پیش رود، طبیعتاً در کارهای دیگر خود مانند خوابیدن و غذا خوردن نیز منظم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نتایج مثبت برنامه ریزی درسی در دوره ابتدایی این است که ذهن کودک را به سمت منظم بودن در بقیه بخشها و مراحل زندگی هدایت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بخشهای قبل در خصوص زمان مفید مطالعه و انجام تکالیف درسی دانش آموز دبستانی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اقدام نقطه شروعی است که با الگو قرار دادن برنامه های درسی دبستان، برنامه ریزی را به او یاد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ساعت معینی در دبستان حاضر باشی، در ساعت معینی سر کلاس بروی، در ساعت معینی درس فارسی داری، در ساعت معینی باید استراحت کنی و نهایتاً در ساعت معینی به منزل بازگردی؛ در منزل نیز اگر برنامه ریزی داشته باشی، میتوانی به درسهایت برسی، تفریح بروی و غیره؛ در غیر این صورت، وقتت هدر میرود و نمی توانی کارهایت را انجام دهی و آزادانه بازی کنی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تدبیر، کودکان را به برنامه ریزی عادت میدهد تا در مقاطع بالاتر بتوانند بهترین برنامه را برای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خودتان الگوی مناسبی برای او باشید و با تدبیر در امور منزل، به صورت غیر مستقیم برنامه ریزی را به او آموزش دهید؛ توجه داشته باشید که برنامه روزانه فرزند ما نباید صرفاً درسی باشد، بلکه باید همه فعالیتهای مورد علاقه او، از جمله بازی و سرگرمی، در برنامه روزانه گنجانده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باید توجه داشته باشند که موضوع برنامه ریزی درسی در پایه ابتدایی به عنوان یک اصل اولیه مدنظر قرار میگیرد و ضروری است با چنین رویکردی به بخش برنامه ریزی درسی دوره ابتدایی فرزند خود وارد شوند؛ لذا چگونگی برنامه در این دوره حتماً باید به گونهای باشد که کودک زمان زیادی نیز برای بازی کردن داشته باشد و نباید بخش بازی کردن کودک را خیلی محدود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بهتر، در دوره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وجود داشته باشد؛ یعنی فرزند ما باید بازی را که دوست دارد انجام دهد بدون آنکه نگران چیزی باشد، تا از این رهگذر بتواند خود واقعیاش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از همین دوره به این نکته در هنگام تهیه برنامه درسی فرزند خود توجه نداشته باشند، آرامآرام بی علاقگی و بیرغبتی به درس و تحصیل در وجود آنها نهادینه میشود و تا مقاطع بالاتر همراه او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وجود داشته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در سنین مختلف به زمان خواب متفاوت احتیاج داشته، ولی معمولاً در یک محدوده سنی یکسان نیز بعضی از کودکان به خواب بیشتر یا کمتر نیز احتیاج دارند؛ علاوه بر نیاز خواب که در همه کودکان به یک اندازه نیست، مدت</w:t>
      </w:r>
    </w:p>
    <w:p>
      <w:pPr>
        <w:pStyle w:val="BookText"/>
        <w:rPr/>
      </w:pPr>
      <w:r>
        <w:rPr>
          <w:rFonts w:ascii="IRNazanin" w:hAnsi="IRNazanin" w:eastAsia="IRNazanin"/>
          <w:color w:val="111111"/>
          <w:sz w:val="28"/>
          <w:sz w:val="28"/>
          <w:szCs w:val="28"/>
          <w:rtl w:val="true"/>
          <w:lang w:bidi="fa-IR"/>
        </w:rPr>
        <w:t>زمان مطالعه نیز در همه آنها یکسان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دانشآموزی با توجه به خلقیات، شخصیت، هوش و مواردی از این قبیل زمان خاصی برای درس خواندن لازم دارد که باید توسط والدین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تعیین ساعت مشخص برای درسخواندن فرزند خود بهدلیل بار منفی روانی که بر او دارد، اجتناب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اینکه پیش از این گفتیم، از تعیین ساعت مشخص برای درسخواندن فرزند خود بهدلیل بار منفی روانی که بر او دارد، اجتناب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مراحل اولیه اجرای برنامه حتماً مشاهده کنید که به طور طبیعی یادگیری فرزندتان به چه صورت است و تا چند ساعت توانایی تمرکز بر مطالعه و یادگیری را دارد؛ بعد از کسب اطلاع از این موضوع، میزان صفحات یا موضوعی را که برای درس خواندن او تعیین میکنید، در حدود همان میزان ساعت و متناسب با توانایی فرزندتان تقسیمبندی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 شما به اندازه زمان درسخواندن خود دارای عملکرد خوبی است، این زمان مشخص نیاز به اصلاح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توجه به زمانیکه در اختیار دارد عملکرد خوبی ندارد، این مقدار زمان باید تغییر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اولیه ارائه برنامه ریزی درسی در دوره دبستان این است که دانش آموزان ابتدایی تفکیک دروس را بفهمند؛ دانش آموز در این دوره باید بین درس فارسی و علوم تفاوت و تفکیک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دانش آموز از این مسأله، او را به مرحله بعدی در برنامه ریزی یعنی اولویت بندی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از برنامه ریزی درسی استفاده می کنیم، ناخودآگاه از برخی اولویت های درسی نیز</w:t>
      </w:r>
    </w:p>
    <w:p>
      <w:pPr>
        <w:pStyle w:val="BookText"/>
        <w:rPr/>
      </w:pPr>
      <w:r>
        <w:rPr>
          <w:rFonts w:ascii="IRNazanin" w:hAnsi="IRNazanin" w:eastAsia="IRNazanin"/>
          <w:color w:val="111111"/>
          <w:sz w:val="28"/>
          <w:sz w:val="28"/>
          <w:szCs w:val="28"/>
          <w:rtl w:val="true"/>
          <w:lang w:bidi="fa-IR"/>
        </w:rPr>
        <w:t>استفاده می نماییم؛ مثلاً به درس ادبیات فارسی یا ریاضی در یادگیری اولویت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اولیه ارائه برنامه ریزی درسی در دوره دبستان این است که دانش آموزان ابتدایی تفکیک دروس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دادن به دانش آموز کمک میکند تا در نظم دادن به دروس و دیگر کارهای خود از موضوع و واژه اولویت بندی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در شش سال دوره ابتدایی با این موضوع آشنایی پیدا کند و آن را بهخوبی فراگیرد، هنگامی که وارد دوره راهنمایی میشود و پدر یا مادر برای او توضیح میدهند که فراگیری و زمانبر بودن درس علوم بر درس جغرافیا اولویت دارد و او باید دو برابر زمانی را که صرف یادگیری جغرافیا میکند به مطالعه علوم اختصاص دهد، آن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ابتدای ورود به مدرسه بدون برنامه پیش رفته باشد، هنگام مطالعه، همه درسها در ذهن او در یک خط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وقتی با یک مشکل درسی روبه رو شود، در حقیقت با ده مشکل برخورد میکند؛ خصوصاً در دورههای بالاتر که تعداد عناوین درسی بیشتر و محتوا سخت تر میشود؛ چرا که هیچ کلیدی برای یادگیری دروس قائل نبوده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دوره دبیرستان به دانشآموز بگویید ضعف او در درس فیزیک از درس ریاضی نشأت میگیرد، این مطلب را میپذیرد؛ زیرا بخش مهمی از محتوای درس فیزیک به محاسبات اختصاص دارد و دانشآموز نیز در محاسبات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زیربنای چنین پذیرشی از سوی دانشآموز دبیرستانی، به آموزشهای دوره ابتدایی و دبیرستان دوره اول باز می گردد</w:t>
      </w:r>
      <w:r>
        <w:rPr>
          <w:rFonts w:eastAsia="IRNazanin" w:cs="IRNazanin"/>
          <w:color w:val="111111"/>
          <w:sz w:val="28"/>
          <w:szCs w:val="28"/>
          <w:rtl w:val="true"/>
          <w:lang w:bidi="fa-IR"/>
        </w:rPr>
        <w:t>.</w:t>
      </w:r>
      <w:bookmarkStart w:id="65" w:name="pg4673_29237"/>
    </w:p>
    <w:p>
      <w:pPr>
        <w:pStyle w:val="Heading3"/>
        <w:numPr>
          <w:ilvl w:val="2"/>
          <w:numId w:val="1"/>
        </w:numPr>
        <w:rPr/>
      </w:pPr>
      <w:bookmarkStart w:id="66" w:name="__RefHeading___Toc654842_2035185390"/>
      <w:bookmarkStart w:id="67" w:name="_Toc24"/>
      <w:bookmarkEnd w:id="65"/>
      <w:bookmarkEnd w:id="66"/>
      <w:r>
        <w:rPr>
          <w:rtl w:val="true"/>
        </w:rPr>
        <w:t xml:space="preserve">برنامه ریزی درسی در متوسطه </w:t>
      </w:r>
      <w:r>
        <w:rPr>
          <w:rtl w:val="true"/>
        </w:rPr>
        <w:t>(</w:t>
      </w:r>
      <w:r>
        <w:rPr/>
        <w:t>۱</w:t>
      </w:r>
      <w:r>
        <w:rPr>
          <w:rtl w:val="true"/>
        </w:rPr>
        <w:t>)</w:t>
      </w:r>
      <w:bookmarkEnd w:id="67"/>
    </w:p>
    <w:p>
      <w:pPr>
        <w:pStyle w:val="BookText"/>
        <w:rPr/>
      </w:pPr>
      <w:r>
        <w:rPr>
          <w:rFonts w:ascii="IRNazanin" w:hAnsi="IRNazanin" w:eastAsia="IRNazanin"/>
          <w:color w:val="111111"/>
          <w:sz w:val="28"/>
          <w:sz w:val="28"/>
          <w:szCs w:val="28"/>
          <w:rtl w:val="true"/>
          <w:lang w:bidi="fa-IR"/>
        </w:rPr>
        <w:t>هدف نهایی از برنامه ریزی درسی در دوره راهنمایی این است که والدین بتوانند استقلال درسی را به فرزندشان بیاموزند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قابل توجه در خصوص ماهیت برنامه ریزی درسی در دبیرستان دوره اول، از این قرار است که دانش آموز نوجوان به مطالعه و یادگیری علاقه مند شود،</w:t>
      </w:r>
    </w:p>
    <w:p>
      <w:pPr>
        <w:pStyle w:val="BookText"/>
        <w:rPr/>
      </w:pPr>
      <w:r>
        <w:rPr>
          <w:rFonts w:ascii="IRNazanin" w:hAnsi="IRNazanin" w:eastAsia="IRNazanin"/>
          <w:color w:val="111111"/>
          <w:sz w:val="28"/>
          <w:sz w:val="28"/>
          <w:szCs w:val="28"/>
          <w:rtl w:val="true"/>
          <w:lang w:bidi="fa-IR"/>
        </w:rPr>
        <w:t>درسخواندن را دوست داشته باشد و یاد بگیرد که از این به بعد امور درسی را باید به صورت مستقل و شخصاً پیگیری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هدف نهایی از برنامه ریزی درسی در دوره راهنمایی این است که والدین بتوانند استقلال درسی را به فرزندشان بیاموزند تا در مقطع بعدی، اقدام اساسی تری را در این حوزه از فرزند خود انتظار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درسی را چگونه باید به یک نوجوان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گرامی به مثالی در این زمینه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پایان ساعت مدرسه و بازگشت فرزندمان به خانه، به او میگوییم که حدود نیم ساعت تا چهل دقیقه میتواند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این میزان به یک ساعت نرسد؛ بعد باید سراغ درسهای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تکالیفی که باید بنویسد شروع کند؛ زیرا نوشتن تمرکز شخص را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 تمرکز شخص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ابتدا بخش نوشتاری تکالیف خود را انجام دهد، هنگامیکه قصد دارد به سراغ مطالب خواندنی برود، به مراتب این کار را بهتر و راحتتر انجام خواهد داد و بهره وری بالاتر و بیمیلی کمتری نیز در درس خواندن خواهد داشت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بچه ها عادت دارند بعد از مراجعت به منزل، کمی بخوابند و استراحت کنند؛ والدین محترم توجه نمایید که ساعت خواب بیشتر از بیست دقیقه معمولاً نه تنها خستگی را برطرف نمی کند، بلکه برنامه بدن را به سمت خواب شبانه برده و معمولاً بعد از آن فرزند شما کسل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برنامه خواب فرزند خود را با توجه به توضیحات داده شده تنظیم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خواب بیشتر از بیست دقیقه معمولاً فرزند شما را کسل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تداوم پیاده نمودن این برنامه با چنین روشی باعث میشود که بعد از مدتی نوجوان ما دریابد که خودش به دنبال مباحث درسی، اعم از نوشتن یا خواندن رود و به صورت مستقل برنامه درسی خود را در طول این دوره پیگیری نماید و والدین نیز مشاهده میکنند که بعد از مدتی، دخالت مستقیم کمتری در انجام امور درسی او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دیگر اینکه اگر در دوره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برنامهریزی درسی برای دانش آموز کوتاهی صورت گرفته باشد و او در یک یا چند مورد ضعف درسی داشته باشد، با وجود سختیهایی که به همراه خواهد داشت، اما قابل جبران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امکان هدایت دانشآموز به سمت مسیر صحیح و رفع مشکلات درسی او وجود دارد، اما با دشواری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که مربی و معلم میتواند مشکل دانشآموز در مورد یک یا دو عنوان درسی را با صرف مقدار زمان مشخصی برطرف نماید؛ زیرا محتوای مطالب درسی در این دوره به گونهای است که امکان جبران کمکاری و کوتاهی دانش آموز را طی دو یا سه جلسه تقویتی برای او فراهم می سازد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نیز او میتواند با در پی گرفتن یک برنامه درسی منسجم و مدون، از به وجود آمدن چنین مشکلاتی جلوگیری نموده و تمامی مطالب درسی خود را با یک برنامه ریزی درسی اصولی مطالعه کند</w:t>
      </w:r>
      <w:r>
        <w:rPr>
          <w:rFonts w:eastAsia="IRNazanin" w:cs="IRNazanin"/>
          <w:color w:val="111111"/>
          <w:sz w:val="28"/>
          <w:szCs w:val="28"/>
          <w:rtl w:val="true"/>
          <w:lang w:bidi="fa-IR"/>
        </w:rPr>
        <w:t>.</w:t>
      </w:r>
      <w:bookmarkStart w:id="68" w:name="pg4673_29240"/>
    </w:p>
    <w:p>
      <w:pPr>
        <w:pStyle w:val="BookText"/>
        <w:rPr/>
      </w:pPr>
      <w:bookmarkEnd w:id="68"/>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زمان بازی و تفریح مخصوص نوجوانان در برنامهریزی درسی، باید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تدوین برنامهریزی درسی برای فرزند دوره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متوسطه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بحث بازی در این برنامهریزی نیز توجه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فرزند شما نیازمند یک برنامه درسی اصولی است که آن را پیش روی خود داشته تا با پیروی از آن درس بخواند و همچنین لذتبخش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بحث بازی و تفریح در این برنامهریزی، همین شرایط را برای او بهوجود خواهد آورد؛ چرا که تهیه برنامهای که صرفاً معطوف به مباحث درسی باشد، منجر به بیعلاقگی و دلزدگی از درس برای نوجوان میشود که در آغاز راه یادگیری بهمنظور رسیدن به یک مرحله مشخصی چون انتخاب رشته دبیرستان و ورود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بخش زمان بازی و تفریح مخصوص دانشآموز این دوره حتماً در برنامه ریزی درسی در نظر گرفته شود</w:t>
      </w:r>
      <w:r>
        <w:rPr>
          <w:rFonts w:eastAsia="IRNazanin" w:cs="IRNazanin"/>
          <w:color w:val="111111"/>
          <w:sz w:val="28"/>
          <w:szCs w:val="28"/>
          <w:rtl w:val="true"/>
          <w:lang w:bidi="fa-IR"/>
        </w:rPr>
        <w:t>.</w:t>
      </w:r>
    </w:p>
    <w:p>
      <w:pPr>
        <w:pStyle w:val="Heading3"/>
        <w:numPr>
          <w:ilvl w:val="2"/>
          <w:numId w:val="1"/>
        </w:numPr>
        <w:rPr/>
      </w:pPr>
      <w:bookmarkStart w:id="69" w:name="__RefHeading___Toc654844_2035185390"/>
      <w:bookmarkStart w:id="70" w:name="_Toc25"/>
      <w:bookmarkEnd w:id="69"/>
      <w:r>
        <w:rPr>
          <w:rtl w:val="true"/>
        </w:rPr>
        <w:t xml:space="preserve">برنامه ریزی درسی در متوسطه </w:t>
      </w:r>
      <w:r>
        <w:rPr>
          <w:rtl w:val="true"/>
        </w:rPr>
        <w:t>(</w:t>
      </w:r>
      <w:r>
        <w:rPr/>
        <w:t>۲</w:t>
      </w:r>
      <w:r>
        <w:rPr>
          <w:rtl w:val="true"/>
        </w:rPr>
        <w:t>)</w:t>
      </w:r>
      <w:bookmarkEnd w:id="7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دبیرستان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آخر تحصیل دانشآموز در فضا و محیط آموزشی به شکل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گذر این دوره، دانش آموز ما وارد محیط دانشگاهی با اقتضائات و تفاوتهای خاص خود میشود که در این دوره فرصت بسیار کمتری برای آموزش مواردی از قبیل برنامهریزی درسی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آموزی که وارد دوره دبیرستان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باید اهم آموزشهای لازم در دو مقطع دبستان و متوسطه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شخصیتی او پایه گذاری شده و پرورش پیدا کرده باشد؛</w:t>
      </w:r>
    </w:p>
    <w:p>
      <w:pPr>
        <w:pStyle w:val="BookText"/>
        <w:rPr/>
      </w:pPr>
      <w:r>
        <w:rPr>
          <w:rFonts w:ascii="IRNazanin" w:hAnsi="IRNazanin" w:eastAsia="IRNazanin"/>
          <w:color w:val="111111"/>
          <w:sz w:val="28"/>
          <w:sz w:val="28"/>
          <w:szCs w:val="28"/>
          <w:rtl w:val="true"/>
          <w:lang w:bidi="fa-IR"/>
        </w:rPr>
        <w:t xml:space="preserve">زیرا بعد از این باید آن آموزشها را در دوره متوسطه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درآورد تا تجربه و آمادگی لازم برای ورود به دانشگاه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که بعد از ورود دانش آموز به دوره دبیرستان، دیگر فرصتی برای جبران مسائل و مشکلات او در زمینه برنامهریزی درسی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میتوان گفت کمبودهای برنامهریزی درسی در دوره دبیرستان جبران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کتابهای درسی در این دوره به گونهای است که امکان رفع کاستیها و کمبودها را تا حد زیادی با مشکل روبه رو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ضعف دانش آموز در درسی مانند حسابان را نمی توان با صرف زمان یک یا دو ساعت برطرف نمود و بازه زمانی و انرژی مضاعفی را هم از دانش آموز و هم از دبیر طلب می نماید؛ کمااینکه باید در نظر داشت در کنار این درس، دانش آموز ما عناوین درسی مهم دیگری نیز دارد که باید برای یادگیری آنها زمان خاص خود را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فرض کنیم که ضعف درسی دانشآموز مثال ما، فقط در درس حسابان نیست و این مشکلات را در درس فیزیک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ما والدین، معلم و دانشآموز با یک مشکل جدی روبه 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والدین باید در نظر داشته باشند که فرزند آنها از بدو ورود به دوره دبیرستان نیاز به تدوین یک برنامه درسی و تحصیلی منسجم تا پایان این دوره دارد تا از سردرگمی و بهوجود آمدن چنین شرایطی اجتناب شود و فرزندشان یک روال اصولی به دور از هرگونه کاستی، فشار و استرسی را تجربه نماید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همانطور که گفته شد، برنامه ریزی درسی در مقطع راهنمایی منجر به ورود فرزند شما به مقطع دبیرستان میشد، در این مقطع نیز، یک برنامه ریزی صحیح کمک می کند تا دانش آموز ما به نحواحسن وارد دانشگاه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در مقطع راهنمایی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برنامهریزی، استقلال درسی نوجوان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مقطع، با فرض نهادینه شدن چنین هدفی در وجود فرزندمان، روی کرد مهمتری را غایت برنامه ریزی درسی او مدنظر قرار می دهیم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موفقیت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در دوره راهنمایی، محصل آموزشهای لازم را در این بخش دریافت کرده است، در این دوره بهدنبال بهرهوری از آموزشهای ارائه شده خواهیم بود؛ بنابراین با گذشتن از مرحله استقلال درسی به مرحله موفقیت تحصیلی، در پی بهره وری و رسیدن به بالاترین و بهترین بازده تحصیلی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است که در دوره راهنمایی با این هدف برای دانشآموز برنامهریزی درسی ارائه میگردد که به طور مثال، معدل نمرات او پایینتر از هجده نشود؛ اما در مقطع دبیرستان حد نصاب مقبولیت نمره از هجده به بالا برای دانشآموز در نظر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برنامهریزی در این مقطع، رسیدن به موفقیت تحصیلی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بازی نیز که در دورههای دبستان و راهنمایی هنگام تدوین برنامه درسی باید مدنظر اولیاء قرار میگرفت، در این دوره با عنوان ورزش و شادی مطرح میشود؛ یعنی توجه به رشتههای ورزشی، برنامه های مفرح و شادیآور و بازی های مفهومی خاص این مقطع سنی هم یکی از بخشهای برنامه درسی دانش آموز است</w:t>
      </w:r>
      <w:r>
        <w:rPr>
          <w:rFonts w:eastAsia="IRNazanin" w:cs="IRNazanin"/>
          <w:color w:val="111111"/>
          <w:sz w:val="28"/>
          <w:szCs w:val="28"/>
          <w:rtl w:val="true"/>
          <w:lang w:bidi="fa-IR"/>
        </w:rPr>
        <w:t>.</w:t>
      </w:r>
      <w:bookmarkStart w:id="71" w:name="pg4673_29244"/>
    </w:p>
    <w:p>
      <w:pPr>
        <w:pStyle w:val="Heading2"/>
        <w:numPr>
          <w:ilvl w:val="1"/>
          <w:numId w:val="1"/>
        </w:numPr>
        <w:rPr/>
      </w:pPr>
      <w:bookmarkStart w:id="72" w:name="__RefHeading___Toc654846_2035185390"/>
      <w:bookmarkStart w:id="73" w:name="_Toc26"/>
      <w:bookmarkEnd w:id="71"/>
      <w:bookmarkEnd w:id="72"/>
      <w:r>
        <w:rPr>
          <w:rtl w:val="true"/>
        </w:rPr>
        <w:t>فصل چهارم</w:t>
      </w:r>
      <w:r>
        <w:rPr>
          <w:rtl w:val="true"/>
        </w:rPr>
        <w:t xml:space="preserve">: </w:t>
      </w:r>
      <w:r>
        <w:rPr>
          <w:rtl w:val="true"/>
        </w:rPr>
        <w:t>چیستی افت تحصیلی؟</w:t>
      </w:r>
      <w:bookmarkEnd w:id="73"/>
    </w:p>
    <w:p>
      <w:pPr>
        <w:pStyle w:val="Heading3"/>
        <w:numPr>
          <w:ilvl w:val="2"/>
          <w:numId w:val="1"/>
        </w:numPr>
        <w:rPr/>
      </w:pPr>
      <w:bookmarkStart w:id="74" w:name="__RefHeading___Toc654848_2035185390"/>
      <w:bookmarkStart w:id="75" w:name="_Toc27"/>
      <w:bookmarkEnd w:id="74"/>
      <w:r>
        <w:rPr>
          <w:rtl w:val="true"/>
        </w:rPr>
        <w:t>افت تحصیلی یاعدم موفقیت درتحصیل</w:t>
      </w:r>
      <w:bookmarkEnd w:id="75"/>
    </w:p>
    <w:p>
      <w:pPr>
        <w:pStyle w:val="Heading4"/>
        <w:numPr>
          <w:ilvl w:val="3"/>
          <w:numId w:val="1"/>
        </w:numPr>
        <w:rPr/>
      </w:pPr>
      <w:bookmarkStart w:id="76" w:name="__RefHeading___Toc654850_2035185390"/>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تعریف افت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 تحصیلی یعنی یک دانشآموز فعالیت درسی خود را که معمولاً شامل مطالعه، نوشتن و انجام تکالیف است را کاهش میدهد و برای بررسی و قضاوت در مورد کمیت افت تحصیلی دانش آموز معمولاً از نمره کسب شده توسط او استفاده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دانش آموزی در ترم اول دارای معدل هجده بوده است، اما در ترم دوم معدل او به هفده میرسد، ما برای این دانش آموز یک نمره معدل افت تحصیلی در نظر می گیریم؛ لذا والدین عزیز توجه داشته باشند که افت درسی صرفاً متعلق به دانش آموزان با معدل پایین نیست، بلکه دانش آموزان با معدل خوب نیز دچار افت تحصیلی می شوند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جلوگیری از آن، شایسته است ابتدا با دلایل افت تحصیلی و یا بهعبارت دیگر عواملی که موجب افت تحصیلی دانش آموزان می گردد، آشنا شویم</w:t>
      </w:r>
      <w:bookmarkStart w:id="78" w:name="pg4673_29245"/>
    </w:p>
    <w:p>
      <w:pPr>
        <w:pStyle w:val="BookText"/>
        <w:rPr/>
      </w:pPr>
      <w:bookmarkEnd w:id="78"/>
      <w:r>
        <w:rPr>
          <w:rFonts w:ascii="IRNazanin" w:hAnsi="IRNazanin" w:eastAsia="IRNazanin"/>
          <w:color w:val="111111"/>
          <w:sz w:val="28"/>
          <w:sz w:val="28"/>
          <w:szCs w:val="28"/>
          <w:rtl w:val="true"/>
          <w:lang w:bidi="fa-IR"/>
        </w:rPr>
        <w:t>تا در مواقع لازم نسبت به عدم بروز آنها و یا مدیریت صحیح این عوامل آمادگی لازم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معمولاً در چهار بخش کلی دسته بندی می شوند</w:t>
      </w:r>
      <w:r>
        <w:rPr>
          <w:rFonts w:eastAsia="IRNazanin" w:cs="IRNazanin"/>
          <w:color w:val="111111"/>
          <w:sz w:val="28"/>
          <w:szCs w:val="28"/>
          <w:rtl w:val="true"/>
          <w:lang w:bidi="fa-IR"/>
        </w:rPr>
        <w:t>:</w:t>
      </w:r>
    </w:p>
    <w:p>
      <w:pPr>
        <w:pStyle w:val="Heading4"/>
        <w:numPr>
          <w:ilvl w:val="3"/>
          <w:numId w:val="1"/>
        </w:numPr>
        <w:rPr/>
      </w:pPr>
      <w:bookmarkStart w:id="79" w:name="__RefHeading___Toc654852_2035185390"/>
      <w:bookmarkStart w:id="80" w:name="_Toc29"/>
      <w:bookmarkEnd w:id="79"/>
      <w:r>
        <w:rPr>
          <w:rtl w:val="true"/>
        </w:rPr>
        <w:t>عواملی که خود دانش آموز آن را به وجود می آورد</w:t>
      </w:r>
      <w:bookmarkEnd w:id="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تلف کردن</w:t>
      </w:r>
    </w:p>
    <w:p>
      <w:pPr>
        <w:pStyle w:val="BookText"/>
        <w:rPr/>
      </w:pPr>
      <w:r>
        <w:rPr>
          <w:rFonts w:ascii="IRNazanin" w:hAnsi="IRNazanin" w:eastAsia="IRNazanin"/>
          <w:color w:val="111111"/>
          <w:sz w:val="28"/>
          <w:sz w:val="28"/>
          <w:szCs w:val="28"/>
          <w:rtl w:val="true"/>
          <w:lang w:bidi="fa-IR"/>
        </w:rPr>
        <w:t>یکی از دلایل اصلی افت تحصیلی دانشآموزان، اتلاف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اصلی افت تحصیلی دانشآموزان، اتلاف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دانشآموز از لحظه رسیدن به منزل تا ساعتی که به خواب میرود، کار مفیدی انجام نمیدهد؛ بلکه نسبت به انجام وظایف دانشآموزی خود کوتاهی نموده و یا آنها را بیدقت و یا ناقص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ابزارهای اصلی اتلاف وقت دانشآموزان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های اجتماعی و تلفن همراه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صحبتهای غیر ضروری با والدین یا دیگر اعضاء خانواده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و بازدیدهای نامتعارف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اجتماعات غیر ضروری دوستان بهصورت روزانه و زمانبر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مهارت در مطالعه و یا در دروس مختلف</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افت تحصیلی دانشآموزان، عدم مهارت در مطالعه و</w:t>
      </w:r>
    </w:p>
    <w:p>
      <w:pPr>
        <w:pStyle w:val="BookText"/>
        <w:rPr/>
      </w:pPr>
      <w:r>
        <w:rPr>
          <w:rFonts w:ascii="IRNazanin" w:hAnsi="IRNazanin" w:eastAsia="IRNazanin"/>
          <w:color w:val="111111"/>
          <w:sz w:val="28"/>
          <w:sz w:val="28"/>
          <w:szCs w:val="28"/>
          <w:rtl w:val="true"/>
          <w:lang w:bidi="fa-IR"/>
        </w:rPr>
        <w:t>یادگیری دروس مختلف است؛ بسیاری از دانشآموزان برای یادگیری دروس مختلف از یک راهکار ثابت استفاده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همانگونه که کتاب اجتماعی خود را مطالعه می کنند، همانطور نیز کتاب ریاضی خود را مطالعه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آشنایی با نحوه مطالعه دروس، همزمان با پیمایش مقاطع تحصیلی، موجب افت تحصیلی آنها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 گذشته مفصل در خصوص برنامهریزی درسی و تحصیلی و اهمیت آن توضیح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راهکار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جلوگیری از این مشکل به راهکارهای زیر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مشاور تحصیلی مدرسه بخواهید نحوه مطالعه و یادگیری دروس مختلف را به دانشآموزان مدرسه و خصوصاً فرزند شما آموزش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 خود بخواهید خلاصه هر درس را در یک برگ کاغذ کوچک نوشته و در انتهای درس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او کمک میکند تا در مواقع لازم از خلاصه درس برای مطالعه استفاده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 خود بخواهید تمرینها و مطالب درسی که معلم ایشان در هنگام ارائه درس نسبت به یادگیری آنها تأکید نموده است را با دقت بیشتری مطالعه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 خود بخواهید به تمرینات آخر درس پاسخ دهد و اگر تمرینی را نمیتواند تا انتها بنویسد، مهم نیست؛ اما آنچه میتواند را حتماً پاسخ دهد و ادامه آن را از معلم خویش سؤال کند؛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مطالعه دروس برای یادگیری درس بسیار مهم است؛ از فرزند خود بخواهید قبل از اینکه معلم مبحثی را ارائه دهد، حتماً یکبار درس را مطالعه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ذهن او آماده دریافت مطالب ارائه شده می گردد؛ ضمناً</w:t>
      </w:r>
    </w:p>
    <w:p>
      <w:pPr>
        <w:pStyle w:val="BookText"/>
        <w:rPr/>
      </w:pPr>
      <w:r>
        <w:rPr>
          <w:rFonts w:ascii="IRNazanin" w:hAnsi="IRNazanin" w:eastAsia="IRNazanin"/>
          <w:color w:val="111111"/>
          <w:sz w:val="28"/>
          <w:sz w:val="28"/>
          <w:szCs w:val="28"/>
          <w:rtl w:val="true"/>
          <w:lang w:bidi="fa-IR"/>
        </w:rPr>
        <w:t>سؤالات بیشتری نیز توسط ایشان از معلم پرسیده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زیادهروی در بازی، تفریح، ورزش و سرگرمی</w:t>
      </w:r>
    </w:p>
    <w:p>
      <w:pPr>
        <w:pStyle w:val="BookText"/>
        <w:rPr/>
      </w:pPr>
      <w:r>
        <w:rPr>
          <w:rFonts w:ascii="IRNazanin" w:hAnsi="IRNazanin" w:eastAsia="IRNazanin"/>
          <w:color w:val="111111"/>
          <w:sz w:val="28"/>
          <w:sz w:val="28"/>
          <w:szCs w:val="28"/>
          <w:rtl w:val="true"/>
          <w:lang w:bidi="fa-IR"/>
        </w:rPr>
        <w:t>بازی، تفریح و ورزش قسمتی از حقوق اولیه هر دانشآموز است که موجب سلامتی جسم و روح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بازیهای مدرسه و خانه، فرزندان ما مسائل مهم زندگی را تمرین میکنند و از یکدیگر مطالب مختلفی را یاد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یک کودک و دانشآموز عموماً دنیای بازی است و او از هر چیزی برای بازی کردن استفاده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بازی کودکان در پارک یا خانه نگاه میکنیم، میدانیم که با تمام وجود از بازی خویش لذت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بازی فوتبال یک نوجوان نگاه کنید، نحوه بازی او در یک زمان کوتاه بسیار جدی و پرهیجان است، گویی تمام دنیای او در همین بازی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یک کودک و دانشآموز عموماً دنیای بازی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مثالهایی است تا ما با دنیای درونی آنها و نحوه تعامل فرزندان خود با تفریح و بازی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تفریح، بازی و ورزش زیادهروی شود، نه تنها خاصیت مفید آنها کاسته میشود، بلکه لطمات جبرانناپذیری را به بخشهای دیگر زندگی فرزند ما وارد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فرزندان ما لازم است بیاموزند که تفریح، بازی و ورزش برای آنها لازم و مفید است و قطعاً در طول روز ساعتی را به آن اختصاص دهند؛ اما کل زندگی، بازی، تفریح و سرگرمی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تعدیل بازی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در بازیهای فرزندان خود مشارکت نموده و با هم از لذت آن برخوردار</w:t>
      </w:r>
    </w:p>
    <w:p>
      <w:pPr>
        <w:pStyle w:val="BookText"/>
        <w:rPr/>
      </w:pPr>
      <w:r>
        <w:rPr>
          <w:rFonts w:ascii="IRNazanin" w:hAnsi="IRNazanin" w:eastAsia="IRNazanin"/>
          <w:color w:val="111111"/>
          <w:sz w:val="28"/>
          <w:sz w:val="28"/>
          <w:szCs w:val="28"/>
          <w:rtl w:val="true"/>
          <w:lang w:bidi="fa-IR"/>
        </w:rPr>
        <w:t>گردند؛ این کار کمک مینماید تا در زمان فراخوان فرزندتان به امور درسی، آنها با شما مخالفت جدی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معقول و مشخصی را در زمینه درسی و تحصیلی برای فرزندتان تهیه نمایید تا ضمن بازی و تفریح، وقت کافی برای انجام امورات درسی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روزانه یک ساعت وقت آزاد داشته باشد و روزهای تعطیل نیز از ساعت بیشتری برای بازی کردن بهره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w:t>
      </w:r>
    </w:p>
    <w:p>
      <w:pPr>
        <w:pStyle w:val="BookText"/>
        <w:rPr/>
      </w:pPr>
      <w:r>
        <w:rPr>
          <w:rFonts w:ascii="IRNazanin" w:hAnsi="IRNazanin" w:eastAsia="IRNazanin"/>
          <w:color w:val="111111"/>
          <w:sz w:val="28"/>
          <w:sz w:val="28"/>
          <w:szCs w:val="28"/>
          <w:rtl w:val="true"/>
          <w:lang w:bidi="fa-IR"/>
        </w:rPr>
        <w:t>بعضی از دانشآموزان در دوران تحصیل خود دچار بیماری یا مشکلاتی میشوند که ادامه تحصیل را برای آنها با مشکل روبه رو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دانشآموزی دچار سانحه رانندگی شده و صدمات جسمی به او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نمیتواند مانند گذشته عهدهدار مسائل درسی و مدرسهای خود شود یا اینکه دانش آموزی دچار نقص عضو میگردد یا بیماری گوارشی دارد؛ اینها نمونههایی است از مسائل جسمی و بیماریهایی که متأسفانه موجب افت تحصیلی دانشآموزان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بیماریها، بیماریهای روحی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و ترس از دست دادن یکی از والدین نیز میتواند موجب افت تحصیلی دانش آموز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همه این مسائل میتواند اتفاقاتی باشد تا یک دانش آموز از مسیر طبیعی درسی خود منحرف گشته و دچار افت تحصیلی شود؛ لذا والدین و نزدیکان دانشآموز میتوانند با مدیریت صحیح این مشکلات، از صدمات وارده به ایشان بکاهند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منظور به راهکارهای ارائه شده ذیل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مشاور خانواده و روانشناس کمک بگیرید؛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مشکل را برای دانش آموز کتمان نکنید و بیاهمیت جلوه ندهید؛ بلکه</w:t>
      </w:r>
      <w:bookmarkStart w:id="81" w:name="pg4673_29249"/>
    </w:p>
    <w:p>
      <w:pPr>
        <w:pStyle w:val="BookText"/>
        <w:rPr/>
      </w:pPr>
      <w:bookmarkEnd w:id="81"/>
      <w:r>
        <w:rPr>
          <w:rFonts w:ascii="IRNazanin" w:hAnsi="IRNazanin" w:eastAsia="IRNazanin"/>
          <w:color w:val="111111"/>
          <w:sz w:val="28"/>
          <w:sz w:val="28"/>
          <w:szCs w:val="28"/>
          <w:rtl w:val="true"/>
          <w:lang w:bidi="fa-IR"/>
        </w:rPr>
        <w:t>با پذیرفتن مشکل، به فرزند خود گوشزد کنید که علیرغم مشکل بهوجود آمده، باید با کمک یکدیگر بر مشکلات غلبه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نحوه صحیح مطالعه و طریقه درست انجام تکالیف دانشآموز مشارکت داشته باشیم و نقش یک حامی و شخص روحیه دهنده را برای او به صورت جدی بازی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او را به صورت پلهای در نظر گرفته و با پیشرفت موقت او در هر مرحلهای او را تشویق نمایید؛ این کار به دانشآموز انگیزه میدهد تا تلاش خود را بیشتر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مشکل را برای دانشآموز کتمان نکنید و بیاهمیت جلوه ندهید</w:t>
      </w:r>
      <w:r>
        <w:rPr>
          <w:rFonts w:eastAsia="IRNazanin" w:cs="IRNazanin"/>
          <w:color w:val="111111"/>
          <w:sz w:val="28"/>
          <w:szCs w:val="28"/>
          <w:rtl w:val="true"/>
          <w:lang w:bidi="fa-IR"/>
        </w:rPr>
        <w:t>.</w:t>
      </w:r>
    </w:p>
    <w:p>
      <w:pPr>
        <w:pStyle w:val="Heading4"/>
        <w:numPr>
          <w:ilvl w:val="3"/>
          <w:numId w:val="1"/>
        </w:numPr>
        <w:rPr/>
      </w:pPr>
      <w:bookmarkStart w:id="82" w:name="__RefHeading___Toc654854_2035185390"/>
      <w:bookmarkStart w:id="83" w:name="_Toc30"/>
      <w:bookmarkEnd w:id="82"/>
      <w:r>
        <w:rPr>
          <w:rtl w:val="true"/>
        </w:rPr>
        <w:t>تعامل ناصحیح با اطرافیان و جامعه</w:t>
      </w:r>
      <w:bookmarkEnd w:id="83"/>
    </w:p>
    <w:p>
      <w:pPr>
        <w:pStyle w:val="BookText"/>
        <w:rPr/>
      </w:pPr>
      <w:r>
        <w:rPr>
          <w:rFonts w:ascii="IRNazanin" w:hAnsi="IRNazanin" w:eastAsia="IRNazanin"/>
          <w:color w:val="111111"/>
          <w:sz w:val="28"/>
          <w:sz w:val="28"/>
          <w:szCs w:val="28"/>
          <w:rtl w:val="true"/>
          <w:lang w:bidi="fa-IR"/>
        </w:rPr>
        <w:t>بخش دیگری از عوامل افت تحصیلی دانشآموز مربوط به تعامل ناصحیح او با اطرافیان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لطفاً به مسائل زیر دقت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نامناسب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مؤدب و دارای تربیت خانوادگی اصیل و نجیب در زندگی روزمره، تحصیل، تفریح و تقریباً بیشتر ابعاد زندگی فرزند ما، تأثیر بسیار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فرزندان ما از همسن و سالهای خود چیزهای زیادی یاد میگیرند و با هم مشورت میکنند، لذا باعث رشد شخصیتی یکدیگر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والدین میکوشیم فرزندانمان دارای دوستان خوبی باشند و آنها را به داشتن دوستان خوب تشویق و ترغیب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مؤدب و دارای تربیت خانوادگی اصیل و نجیب، بیشتر ابعاد زندگی فرزند ما را تحت تأثیر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همین دوستان از خصلت های مؤدب بودن و تربیت خانوادگی مناسب برخوردار نباشند، میتوانند لطمات زیادی را به شخصیت فرزند ما وارد نموده و او را از مسیر صحیح زندگی منحرف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تأثیرات منفی دوستان نامناسب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 تحصیلی فرزند ما خواهد بود که شایسته است با مراقبت و حمایت خود از فرزندمان در باب موضوع دوستی، فضای فکری مناسبی برای او فراهم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راهکارهای زیر جهت دوستیابی مناسب فرزندمان توجه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 فرزندان ما با هم سن و سالهای خود دوست شوند؛ اختلاف سنی بیشتر از سه سال در سنین دبستان و نوجوانی مناسب دوستی نیست؛ چرا که ممکن است مسائل مربوط به بلوغ و مسائل جنسی قبل از رشد شخصیتی فرزند به او منتقل گردد و این انتقال مطالب بیموقع و اصلاح نشده، میتواند زمینه بلوغ زودرس و آسیبهای ناشی از آن را فراهم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دوستان فرزند خود را بشناسید و با فضای تربیتی و خانوادگی او آشنا شوید؛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کنید در بعضی از برنامه های دوستانه و دورهمی فرزندتان حضور داشته باشید و با آنها در مراسم یا یک گردش دوستانه شرکت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فرزند خود را به همراه دوستانش به صرف یک نوشیدنی، بستنی یا حتی یک ناهار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کار با فضای ارتباطی بین آنها آشنا شده و در ضمن مطمئن باشید ساعات خوبی را با آنها خواهید داشت؛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تغییر رفتار فرزندتان در نوع گفتار و رفتار، یا حتی ابراز علاقه یا</w:t>
      </w:r>
    </w:p>
    <w:p>
      <w:pPr>
        <w:pStyle w:val="BookText"/>
        <w:rPr/>
      </w:pPr>
      <w:r>
        <w:rPr>
          <w:rFonts w:ascii="IRNazanin" w:hAnsi="IRNazanin" w:eastAsia="IRNazanin"/>
          <w:color w:val="111111"/>
          <w:sz w:val="28"/>
          <w:sz w:val="28"/>
          <w:szCs w:val="28"/>
          <w:rtl w:val="true"/>
          <w:lang w:bidi="fa-IR"/>
        </w:rPr>
        <w:t>بی تفاوتی نسبت به مسائل مهم زندگی، حتماً به مدرسه مراجعه نموده و مسئولین مدرسه را در جریان اتفاقات به وجود آمده قرار دهید؛ چرا که ممکن است دانش آموزی در کلاس درس یا خارج از کلاس، فرزند شما یا دیگران را تحت تأثیر شخصیت منفی خود قرار داده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مایل نیستید فرزند شما به سمت دوستان نامناسب جذب شود، رفتار دوستانهای با او داشته باشید تا بتواند شما را به عنوان پشتیبان و حامی خود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ترس و احساس امنیت فرزند از والدین، خصوصاً پدر، می تواند از وقوع مشکلات فراوانی جلوگیری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دوستان فرزند خود برخورد بسیار محترمانهای داشته باشید تا فرزند شما به داشتن چنین دوستانی تشویق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به دلایل عقلی و شرعی فردی را مناسب برای دوستی با فرزند خود نمیبینید، در مورد شخصیت او موضوع منفی را برای فرزند خود نقل نکنید و به اصطلاح در مورد آن شخص قضاوت نکنید؛ بلکه با یادآوری بعضی از رفتارها و یا گفتارهای او به فرزندتان، او را در مقام قضاوت بین دو رفتار قرار دهید تا خود او تصمیم 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عکس العمل شدیدی نسبت به نظر شما از خود بروز نمی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غیر خردمندانه و غیر واقعی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افت تحصیلی در بخش مربوط به اطرافیان، میتوان به افرادی اشاره نمود که با سخنان غیر خردمندانه و غیر واقعی، موجب دلسردی فرزند ما به تحصیل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از اطرافیان هستند که اشخاص تحصیل کرده را مسخره می کنند که وقت خود را تلف نموده اند؛ یا فلان شخص اصلاً سواد ندارد، اما از نظر اقتصادی و مالی، وضعیت بسیار مطلوبی دارد، یا اینکه با این همه افراد تحصیل کرده و بیکار، تحصیل چه ارزشی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فرزند ما به دلایل زیر تحتتأثیر این سخنان غیر خردمندانه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و نوجوانان، بزرگسالان را افرادی راستگو میدانند؛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ما نسبت به مسائل زندگی بیتجربه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شناخت خوبی نسبت به مسائل آینده ندارند؛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مادی برای کودکان لذتبخش بوده و جاذبه فراوانی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ما با لذتهای مربوط به موفقیت های اجتماعی، تخصص و مفید بودن در اجتماع به خوبی آشنا نیستند؛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دانش آموزان کشور ما، با والدین تحصیلکرده زندگی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بنا به دلایل ذکر شده در بالا در گفت وگوهای یاد شده، فرزند ما تحتتأثیر این سخنان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منظور، لازم است با استفاده از راهکارهای زیر، نسبت به بیاثر نمودن این گفت وگوهای ناپسند اقدام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مقابله با سخنان غیر خردمندانه</w:t>
      </w:r>
    </w:p>
    <w:p>
      <w:pPr>
        <w:pStyle w:val="BookText"/>
        <w:rPr/>
      </w:pPr>
      <w:r>
        <w:rPr>
          <w:rFonts w:ascii="IRNazanin" w:hAnsi="IRNazanin" w:eastAsia="IRNazanin"/>
          <w:color w:val="111111"/>
          <w:sz w:val="28"/>
          <w:sz w:val="28"/>
          <w:szCs w:val="28"/>
          <w:rtl w:val="true"/>
          <w:lang w:bidi="fa-IR"/>
        </w:rPr>
        <w:t>از دوران کودکی، فرزند خود را با لذت مطالعه آشنا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دوران کودکی، فرزند خود را با لذت مطالعه آشنا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 کتابهای مناسب و دارای 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 وآمدهای فامیلی و دوستانه حتماً ارتباط گرمی با اشخاص تحصیلکرده و متخصص داشته باشیم؛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 تحصیل کرده اطراف خود احترام گذاشته و در حضور فرزندمان، از او سؤالات تخصصی بپرسیم که او قادر به پاسخگویی آنها بوده و برای فرزند</w:t>
      </w:r>
    </w:p>
    <w:p>
      <w:pPr>
        <w:pStyle w:val="BookText"/>
        <w:rPr/>
      </w:pPr>
      <w:r>
        <w:rPr>
          <w:rFonts w:ascii="IRNazanin" w:hAnsi="IRNazanin" w:eastAsia="IRNazanin"/>
          <w:color w:val="111111"/>
          <w:sz w:val="28"/>
          <w:sz w:val="28"/>
          <w:szCs w:val="28"/>
          <w:rtl w:val="true"/>
          <w:lang w:bidi="fa-IR"/>
        </w:rPr>
        <w:t>ما نیز جذابیت 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تفریحات خود، سر زدن به پارکهای علم و فناوری و موزههای علمی نیز قرار دهیم تا فرزند ما بتواند از نزدیک، با مفید بودن تحصیل و دانش آگاه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موضوعی ابراز نظر نکنیم و موضوعات مهم را از متخصص امر سؤال نماییم و از فرزند خود نیز بخواهیم همین کار را انجام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احساس مسئولیت بزرگسالان</w:t>
      </w:r>
    </w:p>
    <w:p>
      <w:pPr>
        <w:pStyle w:val="BookText"/>
        <w:rPr/>
      </w:pPr>
      <w:r>
        <w:rPr>
          <w:rFonts w:ascii="IRNazanin" w:hAnsi="IRNazanin" w:eastAsia="IRNazanin"/>
          <w:color w:val="111111"/>
          <w:sz w:val="28"/>
          <w:sz w:val="28"/>
          <w:szCs w:val="28"/>
          <w:rtl w:val="true"/>
          <w:lang w:bidi="fa-IR"/>
        </w:rPr>
        <w:t>از دیگر عوامل افت تحصیلی مربوط به اطرافیان، میتوان به عدم احساس مسئولیت بزرگسالان نسبت به وضعیت تحصیلی فرزندان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شرکت فرزند ما در کانونهای فرهنگی، گروه های هنری، باشگاههای ورزشی و اجتماعاتی از این قبیل، همگی به منظور رشد و ارتقاء شخصیت او انجام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متولیان امر که معمولاً افراد بزرگسال هستند، دارای احساس مسئولیت نباشند، با بی برنامگی و یا برنامه های طولانی مدت و وقتگیر، می توانند فرزند ما را از مسیر تحصیل باز دارند و عملاً موجب افت تحصیلی او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ذکر است که به دلیل وجود هیجان و اجتماع همسالان، طبیعی است که فرزند ما رغبت فراوانی نسبت به شرکت در این اجتماعات از خود نشان دهد و این امر بستگی به نحوه مدیریت والدین دارد که چگونه از عهده این امر برآیند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ذیل، به راهکارهایی اشاره میکنیم که میتواند از به وجود آمدن این مشکلات جلوگیری نماید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مداوم، با اجتماعات خارج از مدرسه فرزند خود در ارتباط باشیم؛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برنامه های فرهنگی یا ورزشی فرزندمان بهصورت داوطلبانه شرکت نماییم؛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 خود تفهیم کنیم که الزاماً نباید در همه برنامههای از پیش تعیین شده شرکت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مشاهده بیبرنامگی و یا برنامه های نامناسب از قبیل طولانی شدن برنامهها تا پاسی از شب، اختلاط دانش آموزان با تفاوت سنی بیش از سه سال، وجود مربیان کمسن و سال و مسائلی از این قبیل، فرزند خود را از شرکت در چنین برنامه های خارج از مدرسه باز داریم؛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مدرسه فرزند خود را در جریان برنامه های فوقالعاده خارج از مدرسه او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با جنس مخالف</w:t>
      </w:r>
    </w:p>
    <w:p>
      <w:pPr>
        <w:pStyle w:val="BookText"/>
        <w:rPr/>
      </w:pPr>
      <w:r>
        <w:rPr>
          <w:rFonts w:ascii="IRNazanin" w:hAnsi="IRNazanin" w:eastAsia="IRNazanin"/>
          <w:color w:val="111111"/>
          <w:sz w:val="28"/>
          <w:sz w:val="28"/>
          <w:szCs w:val="28"/>
          <w:rtl w:val="true"/>
          <w:lang w:bidi="fa-IR"/>
        </w:rPr>
        <w:t>از دیگر مسائل مربوط به اطرافیان که موجب افت تحصیلی فرزند ما خواهد شد، ارتباط با جنس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معمولاً در دختران و پسران در شرف بلوغ شروع میشود و در صورت عدم مدیریت صحیح والدین و افزایش سن آنها خصوصاً در دبیرستان، میتواند از عوامل اصلی افت تحصیلی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والدین عزیز میدانند که تمایل انسان به جنس مخالف، امر بدیهی، طبیعی و خدادادی بوده و از نشانه سلامت جنسی است، لذا موضوع، مخالفت با ماهیت تمایل به جنس مخالف نیست، بلکه ساماندهی و سازماندهی روحیات و اقتضائات سنی فرزند ماست که باید مدیریت، راهنمایی و مراقبت گردد تا بتواند ضمن زندگی عادی، از عهده دوره تحصیلی خود نیز برآید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اصلی گرایش به جنس مخالف در دوران نوجوانی را به شرح زیر میتوان یادآور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دوره بلوغ و فعالیت هورمونهای جنسی در دختر و پسر، گرایش به جنس مخالف نیز آغاز می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نوجوانی هر دو جنس پسر و دختر، احساس نیاز شدیدی نسبت به دریافت محبت دارند و این محبت وقتی از طرف جنس مخالف ابراز میگردد، بسیار لذتبخش 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طبیعی هر فردی نسبت به جنس مخالف خود احساس تمایل و رغبت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محبت بین والدین و دیگر اعضاء خانواده با فرزند، به نحوی که فرزند محبت کمی را در درون خانواده دریافت نموده؛ لذا برای جبران این محبت به افراد دیگری متوسل میگردد؛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از هیجانات و فشارهای روحی؛ این هیجانات ناشی از تغییر مرحله زندگی از کودکی به بزرگسالی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 هویت جنسی و اثبات جنسیت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دوستان و همسالانی که در ارتباط با جنس مخالف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برای عدم بهوجود آمدن مشکلات ناشی از مورد ذکر شده، مسائل زیر را به کار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تمایل به جنس مخالف را برای فرزند خود یک امر طبیعی و خدادادی بدانید؛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صحبت کردن در این موضوع با فرزندان خود طفره نروید؛ البته برای این کار فرزندان دختر را مادر و فرزندان پسر را پدر ارشاد و راهنمایی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نیاز به کمک، از مشاورین خانواده و همچنین کادر متخصص مدرسه میتوانید کمک بگیرید؛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ارتباطات خانوادگی و دوستانه، فرزند خود را رها نسازید و اجازه ندهید همسن و سالان جنس مخالف او بتوانند با او شوخی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 بودن به قوانین خانوادگی و تفاهم بین اعضاء خانواده در خصوص رعایت این موضوعات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مسافرت نوجوان به صورت فردی یا دوستانه به خارج از شهر، عدم اقامت نوجوان در منزل افراد فامیل بدون حضور والدین، عدم ارتباط دوستانه، صمیمی و مداوم بین اعضاء نوجوان فامیل با جنس مخالف؛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لباس پوشیدن و نحوه مرتب بودن فرزند خود، حساس باشید؛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ارتباطات دیگران با فرزند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اصرار در ارتباط میتواند زمینه ارتباط فرزند شما را با جنس مخالف فراهم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فرزندان خود رابطه صمیمی برقرار نمایید؛ خصوصاً پدران خانواده با دختران رفتار دوستانه و صمیمی داشته باشید، این ارتباط مانع از صدمه دیدن آنها خواهد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دوستان فرزند خود حساس باشید؛ در بسیاری از موارد دوستان فرزند ما، عامل ارتباط او با جنس مخالف خواهند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نمایید فقط در موارد ضروری ارتباط بین فرزند نوجوان شما با جنس مخالف همسن او برقرار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غیر ضروری با جنس مخالف را به سمت حذف شدن مدیریت نمایید؛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وآمد خود را با بزرگسالانی که نسبت به رابطه با جنس مخالف حساس نیستند، کاهش دهید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این نکات به شما کمک خواهد کرد تا ارتباط فرزند شما با جنس مخالف به نحوی مدیریت گردد تا او دچار افت تحصیلی نشود</w:t>
      </w:r>
      <w:r>
        <w:rPr>
          <w:rFonts w:eastAsia="IRNazanin" w:cs="IRNazanin"/>
          <w:color w:val="111111"/>
          <w:sz w:val="28"/>
          <w:szCs w:val="28"/>
          <w:rtl w:val="true"/>
          <w:lang w:bidi="fa-IR"/>
        </w:rPr>
        <w:t>.</w:t>
      </w:r>
      <w:bookmarkStart w:id="84" w:name="pg4673_29257"/>
    </w:p>
    <w:p>
      <w:pPr>
        <w:pStyle w:val="Heading4"/>
        <w:numPr>
          <w:ilvl w:val="3"/>
          <w:numId w:val="1"/>
        </w:numPr>
        <w:rPr/>
      </w:pPr>
      <w:bookmarkStart w:id="85" w:name="__RefHeading___Toc654856_2035185390"/>
      <w:bookmarkStart w:id="86" w:name="_Toc31"/>
      <w:bookmarkEnd w:id="84"/>
      <w:bookmarkEnd w:id="85"/>
      <w:r>
        <w:rPr>
          <w:rtl w:val="true"/>
        </w:rPr>
        <w:t>عوامل مربوط به محیط خانواده</w:t>
      </w:r>
      <w:bookmarkEnd w:id="86"/>
    </w:p>
    <w:p>
      <w:pPr>
        <w:pStyle w:val="BookText"/>
        <w:rPr/>
      </w:pPr>
      <w:r>
        <w:rPr>
          <w:rFonts w:ascii="IRNazanin" w:hAnsi="IRNazanin" w:eastAsia="IRNazanin"/>
          <w:color w:val="111111"/>
          <w:sz w:val="28"/>
          <w:sz w:val="28"/>
          <w:szCs w:val="28"/>
          <w:rtl w:val="true"/>
          <w:lang w:bidi="fa-IR"/>
        </w:rPr>
        <w:t>دستهای دیگر از عوامل افت تحصیلی فرزند ما، مربوط به محیط خانواده میباشد؛ یعنی عواملی که از خانواده نشأت گرفته و مانع تحصیل فرزند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معمولاً به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منفی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و مسائل منفی در خانواده،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مراحل پیمایش طلاق، از دست دادن والدین و یا فوت آنها، زندانی شدن یکی از اعضاء خانواده و یا حتی بستری شدن طولانی والدین در بیمارستان به علت بیماریهای صعب العلاج؛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 پدر خانواده و فشار روانی وارد بر اعضاء خانواده، خصوصاً فرزندان پسر؛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درگیریهای بیش از حد در بین اعضاء خانواده و والدین؛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ورشکستگی مالی خانواده؛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یکی از اعضاء خانواده و بازگشت او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خواهر دانشآموز از همسرش جدا شده و به خانواده پدری خود بازگشته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پدر از خانواده به دلیل کار و تجارت؛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تمایل فرزند بزرگ خانواده به 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باعث ایجاد فشار روحی منفی بر فرزندان خواهد شد؛ به نحوی که قطعاً مسائل درسی آنها به صورت کاملاً مشهودی تحت تأثیر این موارد قرار گرفته و موجب افت تحصیلی ایشان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مثبت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عوامل نیز در ماهیت خود مثبت هستند، اما بهدلیل عدم مدیریت صحیح آن عوامل توسط والدین، میتواند نتیجه منفی دربرداشته باشد و در نهایت</w:t>
      </w:r>
    </w:p>
    <w:p>
      <w:pPr>
        <w:pStyle w:val="BookText"/>
        <w:rPr/>
      </w:pPr>
      <w:r>
        <w:rPr>
          <w:rFonts w:ascii="IRNazanin" w:hAnsi="IRNazanin" w:eastAsia="IRNazanin"/>
          <w:color w:val="111111"/>
          <w:sz w:val="28"/>
          <w:sz w:val="28"/>
          <w:szCs w:val="28"/>
          <w:rtl w:val="true"/>
          <w:lang w:bidi="fa-IR"/>
        </w:rPr>
        <w:t>موجب افت تحصیلی فرزند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تعدادی از این دلایل دقت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یکی از اعضاء خانواده؛</w:t>
      </w:r>
    </w:p>
    <w:p>
      <w:pPr>
        <w:pStyle w:val="BookText"/>
        <w:rPr/>
      </w:pPr>
      <w:r>
        <w:rPr>
          <w:rFonts w:ascii="IRNazanin" w:hAnsi="IRNazanin" w:eastAsia="IRNazanin"/>
          <w:color w:val="111111"/>
          <w:sz w:val="28"/>
          <w:sz w:val="28"/>
          <w:szCs w:val="28"/>
          <w:rtl w:val="true"/>
          <w:lang w:bidi="fa-IR"/>
        </w:rPr>
        <w:t>گاهی مراحل ازدواج یکی از اعضاء خانواده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مراسم ازدواج، خرید و مسائل مربوط به آن، چنان خانواده را تحتتأثیر قرار میدهد که از اوضاع درسی فرزند خود غافل شده و به مرور زمان شرایط تحصیل برای ایشان دشوار میگردد و موجب افت تحصیلی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خانواده عزیز توصیه میکنیم، انجام این امر خیر و پسندیده را به نحوی مدیریت نمایند تا از امور تحصیلی فرزند خود غافل نشوند؛ خصوصاً در ماههای انتهای سال تحصیلی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خانواده در امور اقتصادی و مالی یا جایگاه اجتماعی؛</w:t>
      </w:r>
    </w:p>
    <w:p>
      <w:pPr>
        <w:pStyle w:val="BookText"/>
        <w:rPr/>
      </w:pPr>
      <w:r>
        <w:rPr>
          <w:rFonts w:ascii="IRNazanin" w:hAnsi="IRNazanin" w:eastAsia="IRNazanin"/>
          <w:color w:val="111111"/>
          <w:sz w:val="28"/>
          <w:sz w:val="28"/>
          <w:szCs w:val="28"/>
          <w:rtl w:val="true"/>
          <w:lang w:bidi="fa-IR"/>
        </w:rPr>
        <w:t>این موضوع نیز به خودی خود امری مثبت و نیکوست؛ اما گاهی دیده می شود که والدین بر اثر موفقیت چشم گیر و سریع به دست آمده در زمینه اقتصادی یا اجتماعی، از اوضاع عادی و زندگی تحصیلی فرزند خود غافل شده و دانش آموز نیز دچار افت تحصیلی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تکنولوژی جدید، در دسترس اعضاء خانواده؛</w:t>
      </w:r>
    </w:p>
    <w:p>
      <w:pPr>
        <w:pStyle w:val="BookText"/>
        <w:rPr/>
      </w:pPr>
      <w:r>
        <w:rPr>
          <w:rFonts w:ascii="IRNazanin" w:hAnsi="IRNazanin" w:eastAsia="IRNazanin"/>
          <w:color w:val="111111"/>
          <w:sz w:val="28"/>
          <w:sz w:val="28"/>
          <w:szCs w:val="28"/>
          <w:rtl w:val="true"/>
          <w:lang w:bidi="fa-IR"/>
        </w:rPr>
        <w:t>وجود تکنولوژیهای جدید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رایانههای شخصی، آیپد، تبلت و غیره در محیط خانواده نعمت محسوب میشود که اعضاء خانواده می توانند از این وسایل استفاده مفید و مناسبی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وسایل بر اثر سوءمدیریت والدین میتواند خدای ناخواسته عامل منفی و دریچهای باشد برای انحطاط اخلاقی و درسی فرزندان ما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فوق نشان دهنده این موضوع است که اگر والدین نتوانند مراقبت لازم را در خصوص حتی اتفاقات مثبت زندگی خود داشته باشند، ممکن است همین اتفاقات مثبت، نتایج منفی به بار آورد که یکی از آنها افت تحصیلی فرزند خانواده خواهد بود</w:t>
      </w:r>
      <w:r>
        <w:rPr>
          <w:rFonts w:eastAsia="IRNazanin" w:cs="IRNazanin"/>
          <w:color w:val="111111"/>
          <w:sz w:val="28"/>
          <w:szCs w:val="28"/>
          <w:rtl w:val="true"/>
          <w:lang w:bidi="fa-IR"/>
        </w:rPr>
        <w:t>.</w:t>
      </w:r>
      <w:bookmarkStart w:id="87" w:name="pg4673_29259"/>
    </w:p>
    <w:p>
      <w:pPr>
        <w:pStyle w:val="Heading4"/>
        <w:numPr>
          <w:ilvl w:val="3"/>
          <w:numId w:val="1"/>
        </w:numPr>
        <w:rPr/>
      </w:pPr>
      <w:bookmarkStart w:id="88" w:name="__RefHeading___Toc654858_2035185390"/>
      <w:bookmarkStart w:id="89" w:name="_Toc32"/>
      <w:bookmarkEnd w:id="87"/>
      <w:bookmarkEnd w:id="88"/>
      <w:r>
        <w:rPr>
          <w:rtl w:val="true"/>
        </w:rPr>
        <w:t>عوامل مربوط به محیط مدرسه</w:t>
      </w:r>
      <w:bookmarkEnd w:id="89"/>
    </w:p>
    <w:p>
      <w:pPr>
        <w:pStyle w:val="BookText"/>
        <w:rPr/>
      </w:pPr>
      <w:r>
        <w:rPr>
          <w:rFonts w:ascii="IRNazanin" w:hAnsi="IRNazanin" w:eastAsia="IRNazanin"/>
          <w:color w:val="111111"/>
          <w:sz w:val="28"/>
          <w:sz w:val="28"/>
          <w:szCs w:val="28"/>
          <w:rtl w:val="true"/>
          <w:lang w:bidi="fa-IR"/>
        </w:rPr>
        <w:t>عوامل مربوط به سیستم آموزشی مدرسه</w:t>
      </w:r>
    </w:p>
    <w:p>
      <w:pPr>
        <w:pStyle w:val="BookText"/>
        <w:rPr/>
      </w:pPr>
      <w:r>
        <w:rPr>
          <w:rFonts w:ascii="IRNazanin" w:hAnsi="IRNazanin" w:eastAsia="IRNazanin"/>
          <w:color w:val="111111"/>
          <w:sz w:val="28"/>
          <w:sz w:val="28"/>
          <w:szCs w:val="28"/>
          <w:rtl w:val="true"/>
          <w:lang w:bidi="fa-IR"/>
        </w:rPr>
        <w:t>از عوامل اصلی افت تحصیلی دانشآموزان، میتوان به عواملی اشاره نمود که خاستگاه آن در مدرسه بوده و این عوامل مانع رشد تحصیلی فرزند دانشآموز ما شده و همین موجب افت تحصیلی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ذکر تعدادی از این عوامل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معلم ناکارآمد</w:t>
      </w:r>
    </w:p>
    <w:p>
      <w:pPr>
        <w:pStyle w:val="BookText"/>
        <w:rPr/>
      </w:pPr>
      <w:r>
        <w:rPr>
          <w:rFonts w:ascii="IRNazanin" w:hAnsi="IRNazanin" w:eastAsia="IRNazanin"/>
          <w:color w:val="111111"/>
          <w:sz w:val="28"/>
          <w:sz w:val="28"/>
          <w:szCs w:val="28"/>
          <w:rtl w:val="true"/>
          <w:lang w:bidi="fa-IR"/>
        </w:rPr>
        <w:t>منظور ما از معلم ناکارآمد، معلمی است که قادر نیست فضا و پیشزمینه آموزش دانشآموزان را در کلاس درس فراهم نماید و بدیهی است که اگر فضای ذهنی دانش آموزان برای کار معلم فراهم نگردد، آموزش و یادگیری با مشکلات جدی روبهرو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به مشخصات معلم زیر دقت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 اختلاف سنی کمی با دانشآموز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دبیرستان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بداخلاق بوده و دانشآموزان علاقهای به ارتباط با معلم ندارند؛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بدون چارچوب بوده و حریم مشخصی در کلاس ندارد؛ لذا دانش آموزان او را یکی از بچههای کلاس تصور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معلمی با مشخصات فوق، میتواند زمینه یادگیری را در کلاس درس مهیا نماید؟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نه؛ پس مدرسه اگر از چنین معلمانی استفاده کند، سیستم آموزشی خود را مختل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معلم ضعیف</w:t>
      </w:r>
    </w:p>
    <w:p>
      <w:pPr>
        <w:pStyle w:val="BookText"/>
        <w:rPr/>
      </w:pPr>
      <w:r>
        <w:rPr>
          <w:rFonts w:ascii="IRNazanin" w:hAnsi="IRNazanin" w:eastAsia="IRNazanin"/>
          <w:color w:val="111111"/>
          <w:sz w:val="28"/>
          <w:sz w:val="28"/>
          <w:szCs w:val="28"/>
          <w:rtl w:val="true"/>
          <w:lang w:bidi="fa-IR"/>
        </w:rPr>
        <w:t>منظور ما از معلم ضعیف، معلمی است که از حداقل توانایی لازم برای کلاس درس برخوردار باشد؛ یعنی در صورتیکه دانش آموزان یا حتی یکی از دانشآموزان از سطح بالایی در هوش و یادگیری برخوردار بوده و علاقه به درس داشته باشد، سؤالاتی را مطرح میکنند که معلم قادر به پاسخگویی آن نیست و دانش آموزان خیلی سریع این موضوع را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ضعیف از لحاظ روانی، تأثیر بسیار منفی در روحیه دانش آموزان کلاس خواهد گذاشت و مشکلات جدی را در راستای افت تحصیلی آنها فراهم خواهد ساخت؛ البته مشکلات دیگری نیز در کلاس درس رخ خواهد داد که به بعضی از آنها اشاره می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مشاجره بین دانش آموز و معلم؛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کردن معلم توسط دانش آموزان؛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رفتن اعتمادبه نفس معلم هنگام تدریس؛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دانش آموزان به دیگر معلمان و افت شخصیت علمی معلم مربوطه؛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جایگاه مدرسه در بین مدارس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تحصیلکردگان سطح تحصیلاتتکمیلی دانشگاه و متخصصین بهعنوان معلم، بدون اشراف به کلاس درس</w:t>
      </w:r>
    </w:p>
    <w:p>
      <w:pPr>
        <w:pStyle w:val="BookText"/>
        <w:rPr/>
      </w:pPr>
      <w:r>
        <w:rPr>
          <w:rFonts w:ascii="IRNazanin" w:hAnsi="IRNazanin" w:eastAsia="IRNazanin"/>
          <w:color w:val="111111"/>
          <w:sz w:val="28"/>
          <w:sz w:val="28"/>
          <w:szCs w:val="28"/>
          <w:rtl w:val="true"/>
          <w:lang w:bidi="fa-IR"/>
        </w:rPr>
        <w:t>در بعضی از مدارس، مشاهده میشود که از متخصصینی که دارای مدارک عالیه دانشگاهی هستند، برای تدریس به دانش آموزان استفاده میکنند و این موضوع را برای والدین و دانش آموزان یک امتیاز بزرگ به حساب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یک سؤال اساسی؟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فرد متخصص، تجربه تدریس در کلاس درس را نداشته باشد و صرفاً به خاطر داشتن مدرک دانشگاهی بهعنوان معلم انتخاب شده باشد، چه</w:t>
      </w:r>
    </w:p>
    <w:p>
      <w:pPr>
        <w:pStyle w:val="BookText"/>
        <w:rPr/>
      </w:pPr>
      <w:r>
        <w:rPr>
          <w:rFonts w:ascii="IRNazanin" w:hAnsi="IRNazanin" w:eastAsia="IRNazanin"/>
          <w:color w:val="111111"/>
          <w:sz w:val="28"/>
          <w:sz w:val="28"/>
          <w:szCs w:val="28"/>
          <w:rtl w:val="true"/>
          <w:lang w:bidi="fa-IR"/>
        </w:rPr>
        <w:t>مشکلاتی برای کلاس درس و دانش آموزان به وجود خواهد آمد؟</w:t>
      </w:r>
    </w:p>
    <w:p>
      <w:pPr>
        <w:pStyle w:val="BookText"/>
        <w:rPr/>
      </w:pPr>
      <w:r>
        <w:rPr>
          <w:rFonts w:ascii="IRNazanin" w:hAnsi="IRNazanin" w:eastAsia="IRNazanin"/>
          <w:color w:val="111111"/>
          <w:sz w:val="28"/>
          <w:sz w:val="28"/>
          <w:szCs w:val="28"/>
          <w:rtl w:val="true"/>
          <w:lang w:bidi="fa-IR"/>
        </w:rPr>
        <w:t>طبیعی است که در اینصورت، افت تحصیلی دانش آموزان مشهود خواهد بود؛ چرا که داشتن علم بههمراه دانستن نحوه انتقال آن به دانشآموزان، هر دو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دانشآموزان هرگز لذت دانستن و یادگیری را نخواهند چشید و در بهترین شرایط، فقط تکالیف خود را انجام میدهند تا مورد بازخواست معلم قرار نگیرند؛ بنابراین ضروری است در انتخاب معلم به همه جنبه های آموزشی او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استاد خوب دانشگاه الزاماً یک معلم خوب مدرسه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معلمی تحصیلات عالی داشته باشد و به امور تدریس مسلط باشد، بهترین گزینه برای معلمی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معلمین بی نظم</w:t>
      </w:r>
    </w:p>
    <w:p>
      <w:pPr>
        <w:pStyle w:val="BookText"/>
        <w:rPr/>
      </w:pPr>
      <w:r>
        <w:rPr>
          <w:rFonts w:ascii="IRNazanin" w:hAnsi="IRNazanin" w:eastAsia="IRNazanin"/>
          <w:color w:val="111111"/>
          <w:sz w:val="28"/>
          <w:sz w:val="28"/>
          <w:szCs w:val="28"/>
          <w:rtl w:val="true"/>
          <w:lang w:bidi="fa-IR"/>
        </w:rPr>
        <w:t>بین ظمی معلم در مدرسه، یکی از عوامل مهم افت تحصیلی دانش آموزان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نظمی معلم در مدرسه، یکی از عوامل مهم افت تحصیلی دانشآموزان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آمدن، زود رفتن، بی موقع امتحان گرفتن و غیبتهای پی درپی از عواملی است که یادگیری دانش آموزان را با مشکلات جدی روبه رو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همه مدارس در صورت بی نظمی، برای تذکر و یا حذف معلم از سیستم آموزشی مدرسه راهکارهایی وجود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متضرر اصلی این موضوع دانش آموزان خواهند بود که مجبور هستند درس یا مطلبی را بدون ارائه صحیح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شده است که یک معلم چند درس را در یک جلسه ارائه داده است و برای تضمین یادگیری دروس از تکالیف سنگین برای دانش آموزان استفاده مینماید، که این کار روش صحیحی</w:t>
      </w:r>
    </w:p>
    <w:p>
      <w:pPr>
        <w:pStyle w:val="BookText"/>
        <w:rPr/>
      </w:pPr>
      <w:r>
        <w:rPr>
          <w:rFonts w:ascii="IRNazanin" w:hAnsi="IRNazanin" w:eastAsia="IRNazanin"/>
          <w:color w:val="111111"/>
          <w:sz w:val="28"/>
          <w:sz w:val="28"/>
          <w:szCs w:val="28"/>
          <w:rtl w:val="true"/>
          <w:lang w:bidi="fa-IR"/>
        </w:rPr>
        <w:t>نبوده و به هیچوجه قابل قبول نیست؛ چرا که باعث افت تحصیلی دانش آموزان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سیستم آموزشی بدون پشتوانه علمی</w:t>
      </w:r>
    </w:p>
    <w:p>
      <w:pPr>
        <w:pStyle w:val="BookText"/>
        <w:rPr/>
      </w:pPr>
      <w:r>
        <w:rPr>
          <w:rFonts w:ascii="IRNazanin" w:hAnsi="IRNazanin" w:eastAsia="IRNazanin"/>
          <w:color w:val="111111"/>
          <w:sz w:val="28"/>
          <w:sz w:val="28"/>
          <w:szCs w:val="28"/>
          <w:rtl w:val="true"/>
          <w:lang w:bidi="fa-IR"/>
        </w:rPr>
        <w:t>گاهی مشاهده می نماییم که بعضی از مدارس، برای تدریس یا یادگیری دانشآموزان، از ابزار یا سیستمی استفاده می کنند که هیچ گونه پشتوانه علمی نداشته و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برای آموزش مبحث اصلی درس، از لوحفشرده استفاده کرده یا سطح یاددهی را آنقدر ارتقاء میدهند که دانشآموزان متوسط یا ضعیف کلاس نیز به زحمت کلاس درس را تحمل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نه تنها موجب افت تحصیلی دانشآموزان خواهد شد، بلکه بستری را فراهم مینماید تا دانشآموزان درگیر حواشی درس شده و عملاً فضای منفی تربیتی را شکل دهند؛ لذا توجه به این موضوع بسیار قابل تأمل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گزارش به موقع وضعیت آموزشی محصل به والدین</w:t>
      </w:r>
    </w:p>
    <w:p>
      <w:pPr>
        <w:pStyle w:val="BookText"/>
        <w:rPr/>
      </w:pPr>
      <w:r>
        <w:rPr>
          <w:rFonts w:ascii="IRNazanin" w:hAnsi="IRNazanin" w:eastAsia="IRNazanin"/>
          <w:color w:val="111111"/>
          <w:sz w:val="28"/>
          <w:sz w:val="28"/>
          <w:szCs w:val="28"/>
          <w:rtl w:val="true"/>
          <w:lang w:bidi="fa-IR"/>
        </w:rPr>
        <w:t>یکی از دلایل افت تحصیلی دانش آموز، عدم هماهنگی بین مدرسه و خانه می باشد؛ البته منظور ما در این توضیحات از خانه، والدین است؛ یعنی والدین دانش آموز هیچ اطلاعی از وضعیت آموزشی فرزندشان ندارند و تنها راه اطلاع از این وضعیت، فقط گفته های خود دانش آموز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دانش آموز در برآورد وضعیت تحصیلی خود دچار اشتباه شود، قطعاً والدین را نیز با مشکل روبهرو خواهد ساخت و آنها با تصور اینکه فرزندشان از لحاظ درسی در وضعیت مطلوبی بهسر میبرد، روزها و هفتهها ناخواسته از وضعیت تحصیلی او بیخبر مانده و گاهی نیز بعد از مطلع شدن، نمیتوانند اقدام اصلاحی خاصی انجام دهند و کاری از دست آنها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در این وضعیت بازنده اصلی 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دانش آموز؟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لازم بهذکر است مدرسه و تیم آموزشی آن، باید با راههای مناسب، ارتباط بسیار نزدیکی با والدین دانشآموزان مدرسه داشته باشند تا در صورت افت تحصیلی دانشآموز، خیلی سریع خانواده را از موضوع مطلع نمایند تا نسبت به اقدامات اصلاحی، تدبیر لازم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شخصیتی معلم</w:t>
      </w:r>
    </w:p>
    <w:p>
      <w:pPr>
        <w:pStyle w:val="BookText"/>
        <w:rPr/>
      </w:pPr>
      <w:r>
        <w:rPr>
          <w:rFonts w:ascii="IRNazanin" w:hAnsi="IRNazanin" w:eastAsia="IRNazanin"/>
          <w:color w:val="111111"/>
          <w:sz w:val="28"/>
          <w:sz w:val="28"/>
          <w:szCs w:val="28"/>
          <w:rtl w:val="true"/>
          <w:lang w:bidi="fa-IR"/>
        </w:rPr>
        <w:t>یکی دیگر از دلایل اصلی افت تحصیلی دانشآموزان در کلاس درس، مربوط به مشکلات شخصیتی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معلمین به لحاظ شخصیتی، مناسب تدریس و حضور در کلاس درس نیستند و صلاحیت عهدهدار بودن آموزش فرزندان ما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دلایل نامشخص و گاهی مشخص، این امر خطیر به آنها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که دانشآموز یا دانشآموزان را تحقیر میکند، صلاحیت تدریس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بدانیم تنبیه با تحقیر بسیار متفاوت است؛ تنبیه میتواند سازنده باشد، اما تحقیر فقط موجب تخریب شخصیت دانش آموز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 که دائماً مشغول سرزنش دیگران است و به دلایل کوچک و بزرگ دانشآموز را سرزنش میکند و اشتباهات او را دائماً به رخ او میکشد، نمیتواند معلم مناسبی باشد؛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 که دائماً مشغول مقایسه دانش آموزان با یکدیگر بوده و از سطح علمی مطلوب یک دانشآموز به عنوان سلاحی برای تخریب دیگر دانشآموزان کلاس درس استفاده میکند، نمیتواند معلم مطلوبی باشد؛</w:t>
      </w:r>
      <w:bookmarkStart w:id="90" w:name="pg4673_29264"/>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 که قادر نیست توانایی یک دانشآموز را تشخیص دهد و انتظار او از کلاس درس و دانشآموزان واقعی نبوده و صرفاً برحسب آرزوی خود او ترسیم شده، نمیتواند معلم مطلوبی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 که بدون تدبیر و برنامهریزی وارد کلاس درس شده و هیچگونه احساس مسئولیتی در مقابل دانشآموزان ندارد و توقع او از دانشآموزان صرفاً اطاعت امر است و هیچگونه انتقاد یا نظری را برنمیتابد، نمیتواند معلم مطلوبی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 که در مواجهه با دانشآموزان و کلاس درس برای پیشبرد مقاصد حرفهای خود، رابطههای بدون حدومرز ایجاد مینماید، برای شغل معلمی شخص مناسبی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 که در کلاس درس تفکر یک سویه داشته و فکر میکند کلاس درس یعنی اینکه معلم بگوید و دانشآموز فقط شنونده باشد، برای شغل معلمی شخص مناسبی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 که در کلاس درس از ایجاد رابطه تدریس و تعلیم با کلیه افراد کلاس، خود را معاف نموده و فقط با چند دانشآموز خاص ارتباط درسی دارد، برای شغل معلمی شخص مناسبی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 که از تکالیف منزل بهمنظور آموزش اولیه دانشآموز استفاده میکند و نمیداند که تکالیف منزل جنبه مهارتی دارد نه صرفاً آموزشی، برای شغل معلمی شخص مناسبی نیست</w:t>
      </w:r>
      <w:r>
        <w:rPr>
          <w:rFonts w:eastAsia="IRNazanin" w:cs="IRNazanin"/>
          <w:color w:val="111111"/>
          <w:sz w:val="28"/>
          <w:szCs w:val="28"/>
          <w:rtl w:val="true"/>
          <w:lang w:bidi="fa-IR"/>
        </w:rPr>
        <w:t>.</w:t>
      </w:r>
    </w:p>
    <w:p>
      <w:pPr>
        <w:pStyle w:val="Heading4"/>
        <w:numPr>
          <w:ilvl w:val="3"/>
          <w:numId w:val="1"/>
        </w:numPr>
        <w:rPr/>
      </w:pPr>
      <w:bookmarkStart w:id="91" w:name="__RefHeading___Toc654860_2035185390"/>
      <w:bookmarkStart w:id="92" w:name="_Toc33"/>
      <w:bookmarkEnd w:id="91"/>
      <w:r>
        <w:rPr>
          <w:rtl w:val="true"/>
        </w:rPr>
        <w:t>عوامل مربوط به سیستم تربیتی مدرسه</w:t>
      </w:r>
      <w:bookmarkEnd w:id="92"/>
    </w:p>
    <w:p>
      <w:pPr>
        <w:pStyle w:val="BookText"/>
        <w:rPr/>
      </w:pPr>
      <w:r>
        <w:rPr>
          <w:rFonts w:ascii="IRNazanin" w:hAnsi="IRNazanin" w:eastAsia="IRNazanin"/>
          <w:color w:val="111111"/>
          <w:sz w:val="28"/>
          <w:sz w:val="28"/>
          <w:szCs w:val="28"/>
          <w:rtl w:val="true"/>
          <w:lang w:bidi="fa-IR"/>
        </w:rPr>
        <w:t>دستهای دیگر از عوامل افت تحصیل دانشآموز، مربوط به سیستم تربیتی مدرسه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مدارس علیرغم رعایت مسائل مربوط به سیستم آموزش مدرسه،</w:t>
      </w:r>
      <w:bookmarkStart w:id="93" w:name="pg4673_29265"/>
    </w:p>
    <w:p>
      <w:pPr>
        <w:pStyle w:val="BookText"/>
        <w:rPr/>
      </w:pPr>
      <w:bookmarkEnd w:id="93"/>
      <w:r>
        <w:rPr>
          <w:rFonts w:ascii="IRNazanin" w:hAnsi="IRNazanin" w:eastAsia="IRNazanin"/>
          <w:color w:val="111111"/>
          <w:sz w:val="28"/>
          <w:sz w:val="28"/>
          <w:szCs w:val="28"/>
          <w:rtl w:val="true"/>
          <w:lang w:bidi="fa-IR"/>
        </w:rPr>
        <w:t>متأسفانه توجه خاصی نسبت به مسائل تربیتی مدرسه نداشته، لذا زمینه ساز صدمات شخصیتی و درسی برای دانش آموزان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مدرسه که دارای سیستم تربیتی جامع و مشخص است، موضوعات مختلفی را به عنوان محور برنامه های خود مشخص نموده و برنامه سالانه خود را بر اساس موضوعات از پیش تعیین شده، طراحی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موضوعات در دو بخش کلی تقسیم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عمومی مدرسه که جنبه کلی و فراگیر داشته؛ عموماً جنبه دینی، تفریحی، سرگرمی و اردوهای مختلف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برنامههای تربیتی، مبنی بر نیاز دانشآموز تنظیم میشود؛ یعنی دانشآموزان در سالهای مختلف چه نیازهای تربیتی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آن بتوان برنامه های اختصاصی را طراحی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دقت لازم را در بخش دوم نداشته باشیم، اثربخشی برنامههای دسته اول، کماثر و حتی در مواردی، خود عامل آشفتگی برنامه های تربیتی مدرسه شده و اثرات منفی خواهد داشت که معمولاً در دو بخش اصلی شخصیتی و افت تحصیلی تقسیمبندی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به عواملی اشاره میکنیم تا والدین عزیز با آنها آشنا شده و از مدرسه فرزند خود بخواهند در طراحی برنامه ریزی تربیتی مدرسه از آن بهره گیرند تا خدای ناکرده موجب افت تحصیلی فرزند آنها نشود</w:t>
      </w:r>
      <w:r>
        <w:rPr>
          <w:rFonts w:eastAsia="IRNazanin" w:cs="IRNazanin"/>
          <w:color w:val="111111"/>
          <w:sz w:val="28"/>
          <w:szCs w:val="28"/>
          <w:rtl w:val="true"/>
          <w:lang w:bidi="fa-IR"/>
        </w:rPr>
        <w:t>.</w:t>
      </w:r>
    </w:p>
    <w:p>
      <w:pPr>
        <w:pStyle w:val="Heading3"/>
        <w:numPr>
          <w:ilvl w:val="2"/>
          <w:numId w:val="1"/>
        </w:numPr>
        <w:rPr/>
      </w:pPr>
      <w:bookmarkStart w:id="94" w:name="__RefHeading___Toc654862_2035185390"/>
      <w:bookmarkStart w:id="95" w:name="_Toc34"/>
      <w:bookmarkEnd w:id="94"/>
      <w:r>
        <w:rPr>
          <w:rtl w:val="true"/>
        </w:rPr>
        <w:t>عوامل افت تحصیلی دانش آموزان و رابطه آن با سیستم ناقص یا غلط تربیتی مدرسه</w:t>
      </w:r>
      <w:bookmarkEnd w:id="95"/>
    </w:p>
    <w:p>
      <w:pPr>
        <w:pStyle w:val="Heading4"/>
        <w:numPr>
          <w:ilvl w:val="3"/>
          <w:numId w:val="1"/>
        </w:numPr>
        <w:rPr/>
      </w:pPr>
      <w:bookmarkStart w:id="96" w:name="__RefHeading___Toc654864_2035185390"/>
      <w:bookmarkStart w:id="97" w:name="_Toc35"/>
      <w:bookmarkEnd w:id="96"/>
      <w:r>
        <w:rPr>
          <w:rtl w:val="true"/>
        </w:rPr>
        <w:t>ایجاد دوستیهای خارج از عرف بین دانش آموزان</w:t>
      </w:r>
      <w:bookmarkEnd w:id="97"/>
    </w:p>
    <w:p>
      <w:pPr>
        <w:pStyle w:val="Heading5"/>
        <w:numPr>
          <w:ilvl w:val="4"/>
          <w:numId w:val="1"/>
        </w:numPr>
        <w:rPr/>
      </w:pPr>
      <w:bookmarkStart w:id="98" w:name="__RefHeading___Toc654866_2035185390"/>
      <w:bookmarkStart w:id="99" w:name="_Toc36"/>
      <w:bookmarkEnd w:id="98"/>
      <w:r>
        <w:rPr>
          <w:rtl w:val="true"/>
        </w:rPr>
        <w:t>اشاره</w:t>
      </w:r>
      <w:bookmarkEnd w:id="9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افت تحصیلی دانش آموزان در مدرسه، دوستی های نامتعارف است که معمولاً به چند دسته تقسیم می شود</w:t>
      </w:r>
      <w:r>
        <w:rPr>
          <w:rFonts w:eastAsia="IRNazanin" w:cs="IRNazanin"/>
          <w:color w:val="111111"/>
          <w:sz w:val="28"/>
          <w:szCs w:val="28"/>
          <w:rtl w:val="true"/>
          <w:lang w:bidi="fa-IR"/>
        </w:rPr>
        <w:t>:</w:t>
      </w:r>
      <w:bookmarkStart w:id="100" w:name="pg4673_29266"/>
    </w:p>
    <w:p>
      <w:pPr>
        <w:pStyle w:val="Heading5"/>
        <w:numPr>
          <w:ilvl w:val="4"/>
          <w:numId w:val="1"/>
        </w:numPr>
        <w:rPr/>
      </w:pPr>
      <w:bookmarkStart w:id="101" w:name="__RefHeading___Toc654868_2035185390"/>
      <w:bookmarkStart w:id="102" w:name="_Toc37"/>
      <w:bookmarkEnd w:id="100"/>
      <w:bookmarkEnd w:id="101"/>
      <w:r>
        <w:rPr>
          <w:rtl w:val="true"/>
        </w:rPr>
        <w:t>دوستی های گروهی</w:t>
      </w:r>
      <w:bookmarkEnd w:id="102"/>
    </w:p>
    <w:p>
      <w:pPr>
        <w:pStyle w:val="BookText"/>
        <w:rPr/>
      </w:pPr>
      <w:r>
        <w:rPr>
          <w:rFonts w:ascii="IRNazanin" w:hAnsi="IRNazanin" w:eastAsia="IRNazanin"/>
          <w:color w:val="111111"/>
          <w:sz w:val="28"/>
          <w:sz w:val="28"/>
          <w:szCs w:val="28"/>
          <w:rtl w:val="true"/>
          <w:lang w:bidi="fa-IR"/>
        </w:rPr>
        <w:t>این دسته از گروههای دوستی، کلاس درس را به چند دسته تقسیم نموده و معمولاً گروهها را به رقابت در زورآزمایی و تقابل با یکدیگر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تقابل در هنگام تدریس و یادگیری نیز وجود داشته و مانع از یادگیری عمیق دانش آموز میگردد</w:t>
      </w:r>
      <w:r>
        <w:rPr>
          <w:rFonts w:eastAsia="IRNazanin" w:cs="IRNazanin"/>
          <w:color w:val="111111"/>
          <w:sz w:val="28"/>
          <w:szCs w:val="28"/>
          <w:rtl w:val="true"/>
          <w:lang w:bidi="fa-IR"/>
        </w:rPr>
        <w:t>.</w:t>
      </w:r>
    </w:p>
    <w:p>
      <w:pPr>
        <w:pStyle w:val="Heading5"/>
        <w:numPr>
          <w:ilvl w:val="4"/>
          <w:numId w:val="1"/>
        </w:numPr>
        <w:rPr/>
      </w:pPr>
      <w:bookmarkStart w:id="103" w:name="__RefHeading___Toc654870_2035185390"/>
      <w:bookmarkStart w:id="104" w:name="_Toc38"/>
      <w:bookmarkEnd w:id="103"/>
      <w:r>
        <w:rPr>
          <w:rtl w:val="true"/>
        </w:rPr>
        <w:t>دوستی های ادامه دار</w:t>
      </w:r>
      <w:bookmarkEnd w:id="104"/>
    </w:p>
    <w:p>
      <w:pPr>
        <w:pStyle w:val="BookText"/>
        <w:rPr/>
      </w:pPr>
      <w:r>
        <w:rPr>
          <w:rFonts w:ascii="IRNazanin" w:hAnsi="IRNazanin" w:eastAsia="IRNazanin"/>
          <w:color w:val="111111"/>
          <w:sz w:val="28"/>
          <w:sz w:val="28"/>
          <w:szCs w:val="28"/>
          <w:rtl w:val="true"/>
          <w:lang w:bidi="fa-IR"/>
        </w:rPr>
        <w:t>این دوستیها، گروهی یا فردی بوده که معمولاً جنبه مثبت دارند؛ اما با ادامهدار شدن آن، موجب افت تحصیل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دوستیها میکوشند فضای بیرون از مدرسه را نیز مانند مدرسه تعریف نمایند؛ یعنی بهوسیله ارتباط مستقیم و مراجعه به منزل یکدیگر یا استفاده از وسایل ارتباطی، دائم با یکدیگر در ارتباط بوده و عملاً از انجام وظایف دانشآموزی خود باز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دوستیها در صورت مدیریت صحیح از طرف مدرسه و والدین، میتوانند مفید باشند؛ اما اگر مدرسه مدیریتی در این زمینه نداشته باشد، میتواند عامل افت تحصیل دانشآموزان میشود</w:t>
      </w:r>
      <w:r>
        <w:rPr>
          <w:rFonts w:eastAsia="IRNazanin" w:cs="IRNazanin"/>
          <w:color w:val="111111"/>
          <w:sz w:val="28"/>
          <w:szCs w:val="28"/>
          <w:rtl w:val="true"/>
          <w:lang w:bidi="fa-IR"/>
        </w:rPr>
        <w:t>.</w:t>
      </w:r>
    </w:p>
    <w:p>
      <w:pPr>
        <w:pStyle w:val="Heading5"/>
        <w:numPr>
          <w:ilvl w:val="4"/>
          <w:numId w:val="1"/>
        </w:numPr>
        <w:rPr/>
      </w:pPr>
      <w:bookmarkStart w:id="105" w:name="__RefHeading___Toc654872_2035185390"/>
      <w:bookmarkStart w:id="106" w:name="_Toc39"/>
      <w:bookmarkEnd w:id="105"/>
      <w:r>
        <w:rPr>
          <w:rtl w:val="true"/>
        </w:rPr>
        <w:t>دوستی های عاطفی شدید</w:t>
      </w:r>
      <w:bookmarkEnd w:id="106"/>
    </w:p>
    <w:p>
      <w:pPr>
        <w:pStyle w:val="BookText"/>
        <w:rPr/>
      </w:pPr>
      <w:r>
        <w:rPr>
          <w:rFonts w:ascii="IRNazanin" w:hAnsi="IRNazanin" w:eastAsia="IRNazanin"/>
          <w:color w:val="111111"/>
          <w:sz w:val="28"/>
          <w:sz w:val="28"/>
          <w:szCs w:val="28"/>
          <w:rtl w:val="true"/>
          <w:lang w:bidi="fa-IR"/>
        </w:rPr>
        <w:t>در این دوستیها مشاهده میشود که دو نفر روابط افراطی در خصوص ابراز محبت به یکدیگر داشته و مانند عاشق و معشوق با هم رفتار میکنند و انتظاری که از یکدیگر دارند بههیچوجه جنبه دوستی دو همسن را نداشته و بیشتر شبیه روابط زوجین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این دوستیهای افراطی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 همیشگی تمام مسائل شخصی با یکدیگر؛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مراوده دائمی در مدرسه و خارج از آن؛</w:t>
      </w:r>
      <w:bookmarkStart w:id="107" w:name="pg4673_29267"/>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عدم دوستی با دیگران و انحصار دوستی بین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دادن و هدیه گرفتن مداوم؛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ریختگی روحی و حتی تب در صورت دوری از یکدیگر؛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پوستی مداوم و پیدرپی؛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مسئولیت بیحد و حصر در قبال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نشانههایی از دوستیهای عاطفی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دوستیها معمولاً موجب افت تحصیلی دانش آموز شده و مسائل عاطفی و روحی و حتی جنسی آینده او را به مخاطره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مشاهده چنین دوستی هایی، حتماً از یک مشاور و روانشناس کمک بخواهید</w:t>
      </w:r>
      <w:r>
        <w:rPr>
          <w:rFonts w:eastAsia="IRNazanin" w:cs="IRNazanin"/>
          <w:color w:val="111111"/>
          <w:sz w:val="28"/>
          <w:szCs w:val="28"/>
          <w:rtl w:val="true"/>
          <w:lang w:bidi="fa-IR"/>
        </w:rPr>
        <w:t>.</w:t>
      </w:r>
    </w:p>
    <w:p>
      <w:pPr>
        <w:pStyle w:val="Heading5"/>
        <w:numPr>
          <w:ilvl w:val="4"/>
          <w:numId w:val="1"/>
        </w:numPr>
        <w:rPr/>
      </w:pPr>
      <w:bookmarkStart w:id="108" w:name="__RefHeading___Toc654874_2035185390"/>
      <w:bookmarkStart w:id="109" w:name="_Toc40"/>
      <w:bookmarkEnd w:id="108"/>
      <w:r>
        <w:rPr>
          <w:rtl w:val="true"/>
        </w:rPr>
        <w:t>دوستی های مرید و مرادی</w:t>
      </w:r>
      <w:bookmarkEnd w:id="109"/>
    </w:p>
    <w:p>
      <w:pPr>
        <w:pStyle w:val="BookText"/>
        <w:rPr/>
      </w:pPr>
      <w:r>
        <w:rPr>
          <w:rFonts w:ascii="IRNazanin" w:hAnsi="IRNazanin" w:eastAsia="IRNazanin"/>
          <w:color w:val="111111"/>
          <w:sz w:val="28"/>
          <w:sz w:val="28"/>
          <w:szCs w:val="28"/>
          <w:rtl w:val="true"/>
          <w:lang w:bidi="fa-IR"/>
        </w:rPr>
        <w:t>یعنی شخصی رئیس کلاس بوده و بقیه دانشآموزان بهعنوان رعیت او در کلاس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کلاسها دیده میشود که فرد رئیس از تمام دانشآموزان میخواهد تا یک دانشآموز را تنها گذاشته و هیچکس با او ارتباط نداشته باشد و حتی هیچ کمکی به او نکند و بقیه نیز مطیع او هستند؛ چون در صورت عدم اطاعت، با تنبیه او یا دیگر تنبیهات گروه مواجه می شود</w:t>
      </w:r>
      <w:r>
        <w:rPr>
          <w:rFonts w:eastAsia="IRNazanin" w:cs="IRNazanin"/>
          <w:color w:val="111111"/>
          <w:sz w:val="28"/>
          <w:szCs w:val="28"/>
          <w:rtl w:val="true"/>
          <w:lang w:bidi="fa-IR"/>
        </w:rPr>
        <w:t>.</w:t>
      </w:r>
    </w:p>
    <w:p>
      <w:pPr>
        <w:pStyle w:val="Heading4"/>
        <w:numPr>
          <w:ilvl w:val="3"/>
          <w:numId w:val="1"/>
        </w:numPr>
        <w:rPr/>
      </w:pPr>
      <w:bookmarkStart w:id="110" w:name="__RefHeading___Toc654876_2035185390"/>
      <w:bookmarkStart w:id="111" w:name="_Toc41"/>
      <w:bookmarkEnd w:id="110"/>
      <w:r>
        <w:rPr>
          <w:rtl w:val="true"/>
        </w:rPr>
        <w:t>تهدید دانش آموز توسط معلم یا کادر مدرسه</w:t>
      </w:r>
      <w:bookmarkEnd w:id="11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مدارس، کادر مدرسه اعم از معلم، ناظم یا مشاور پایه و دیگران، بهمنظور پیشبرد اهداف آموزشی خود، از تهدیدات نامتعارف و برخوردهای غیر معمول برای دانشآموزان استفاده میکنند و دانش آموز دائم با دلهره و نگرانی در مدرسه و کلاس درس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دلهره و نگرانی مانع یادگیری او شده و عملاً موجب افت تحصیلی ایشان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تهدیدات معمولاً اثر کمی بر همه دانش آموزان داشته؛ اما یک یا دو دانش آموز را به صورت شدیدی تحت تأثیر</w:t>
      </w:r>
      <w:bookmarkStart w:id="112" w:name="pg4673_29268"/>
    </w:p>
    <w:p>
      <w:pPr>
        <w:pStyle w:val="BookText"/>
        <w:rPr/>
      </w:pPr>
      <w:bookmarkEnd w:id="112"/>
      <w:r>
        <w:rPr>
          <w:rFonts w:ascii="IRNazanin" w:hAnsi="IRNazanin" w:eastAsia="IRNazanin"/>
          <w:color w:val="111111"/>
          <w:sz w:val="28"/>
          <w:sz w:val="28"/>
          <w:szCs w:val="28"/>
          <w:rtl w:val="true"/>
          <w:lang w:bidi="fa-IR"/>
        </w:rPr>
        <w:t>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دانش آموزان، شخص تهدیدگر را دشمن خود فرض نموده و از او به بدی یاد مینمایند</w:t>
      </w:r>
      <w:r>
        <w:rPr>
          <w:rFonts w:eastAsia="IRNazanin" w:cs="IRNazanin"/>
          <w:color w:val="111111"/>
          <w:sz w:val="28"/>
          <w:szCs w:val="28"/>
          <w:rtl w:val="true"/>
          <w:lang w:bidi="fa-IR"/>
        </w:rPr>
        <w:t>.</w:t>
      </w:r>
    </w:p>
    <w:p>
      <w:pPr>
        <w:pStyle w:val="Heading4"/>
        <w:numPr>
          <w:ilvl w:val="3"/>
          <w:numId w:val="1"/>
        </w:numPr>
        <w:rPr/>
      </w:pPr>
      <w:bookmarkStart w:id="113" w:name="__RefHeading___Toc654878_2035185390"/>
      <w:bookmarkStart w:id="114" w:name="_Toc42"/>
      <w:bookmarkEnd w:id="113"/>
      <w:r>
        <w:rPr>
          <w:rtl w:val="true"/>
        </w:rPr>
        <w:t>ارتباطات غیر ضروری کارمندان مدرسه با دانش آموزان</w:t>
      </w:r>
      <w:bookmarkEnd w:id="114"/>
    </w:p>
    <w:p>
      <w:pPr>
        <w:pStyle w:val="BookText"/>
        <w:rPr/>
      </w:pPr>
      <w:r>
        <w:rPr>
          <w:rFonts w:ascii="IRNazanin" w:hAnsi="IRNazanin" w:eastAsia="IRNazanin"/>
          <w:color w:val="111111"/>
          <w:sz w:val="28"/>
          <w:sz w:val="28"/>
          <w:szCs w:val="28"/>
          <w:rtl w:val="true"/>
          <w:lang w:bidi="fa-IR"/>
        </w:rPr>
        <w:t>در صورت عدم توجه به ارتباط کارمندان مدرسه با دانشآموزان، این ارتباط معمولاً برای دانشآموز نامفید و مشکلساز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دانشآموزانی که والدین آنها دارای موقعیت اجتماعی، مالی و یا تحصیل خاصی هستند، خیلی زود در مدرسه شناخته میشوند و بعضی از کارمندان بیمسئولیت مدرسه میکوشند با ارتباطگیری با این دانشآموزان، بتوانند از والدین آنها برای رفع مشکلات خود یا هر مسأله دیگری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ارتباط بهعلت همتراز نبودن دانشآموز و آن شخص خاص، موجب نگرانی و پریشان حالی دانشآموز شده و با پیگیریهای کارمند فوقالذکر، عملاً تبدیل به یک معضل خواهد شد که دانشآموز میکوشد به نحوی این مشکل را حل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تلاش توسط دانشآموز برای حل این مشکل، موجب حاشیه سازی و عدم تمرکز او شده و شرایط افت تحصیل او را فراهم میکند</w:t>
      </w:r>
      <w:r>
        <w:rPr>
          <w:rFonts w:eastAsia="IRNazanin" w:cs="IRNazanin"/>
          <w:color w:val="111111"/>
          <w:sz w:val="28"/>
          <w:szCs w:val="28"/>
          <w:rtl w:val="true"/>
          <w:lang w:bidi="fa-IR"/>
        </w:rPr>
        <w:t>.</w:t>
      </w:r>
    </w:p>
    <w:p>
      <w:pPr>
        <w:pStyle w:val="Heading4"/>
        <w:numPr>
          <w:ilvl w:val="3"/>
          <w:numId w:val="1"/>
        </w:numPr>
        <w:rPr/>
      </w:pPr>
      <w:bookmarkStart w:id="115" w:name="__RefHeading___Toc654880_2035185390"/>
      <w:bookmarkStart w:id="116" w:name="_Toc43"/>
      <w:bookmarkEnd w:id="115"/>
      <w:r>
        <w:rPr>
          <w:rtl w:val="true"/>
        </w:rPr>
        <w:t>عدم توجه دبیران و کادر به رعایت نکات تربیتی در مدرسه</w:t>
      </w:r>
      <w:bookmarkEnd w:id="116"/>
    </w:p>
    <w:p>
      <w:pPr>
        <w:pStyle w:val="BookText"/>
        <w:rPr/>
      </w:pPr>
      <w:r>
        <w:rPr>
          <w:rFonts w:ascii="IRNazanin" w:hAnsi="IRNazanin" w:eastAsia="IRNazanin"/>
          <w:color w:val="111111"/>
          <w:sz w:val="28"/>
          <w:sz w:val="28"/>
          <w:szCs w:val="28"/>
          <w:rtl w:val="true"/>
          <w:lang w:bidi="fa-IR"/>
        </w:rPr>
        <w:t>امورات تربیتی مدرسه باید دارای نظام جامع و یکدستی خاصی باشد تا دانشآموزان با دوگانگی رفتاری روبه رو نشوند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مدرسه می کوشد برنامه تربیتی خود را به نحو احسن آماده کند و در اجرای آن نیز کوشا باشد؛ اما توجهی به همکاری دیگر عوامل تربیتی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مهم در مورد برنامه تربیتی مدرسه این است که امورات تربیتی مدرسه باید دارای</w:t>
      </w:r>
      <w:bookmarkStart w:id="117" w:name="pg4673_29269"/>
    </w:p>
    <w:p>
      <w:pPr>
        <w:pStyle w:val="BookText"/>
        <w:rPr/>
      </w:pPr>
      <w:bookmarkEnd w:id="117"/>
      <w:r>
        <w:rPr>
          <w:rFonts w:ascii="IRNazanin" w:hAnsi="IRNazanin" w:eastAsia="IRNazanin"/>
          <w:color w:val="111111"/>
          <w:sz w:val="28"/>
          <w:sz w:val="28"/>
          <w:szCs w:val="28"/>
          <w:rtl w:val="true"/>
          <w:lang w:bidi="fa-IR"/>
        </w:rPr>
        <w:t>نظام جامع و یکدستی خاصی باشد تا دانش آموزان با دوگانگی رفتاری روبه رو نشده و بتوانند از رفتار و صحبت متولیان مدرسه، از الگوهای تربیتی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اطلاع رسانی دقیق و به موقع به تمامی پرسنل مدرسه، در خصوص مثلاً نحوه پوشش و ظاهر آراسته و هماهنگ با محیط فرهنگی و علمی، راهگشای بسیاری از مسائل تربیتی مدرسه خواهد بود</w:t>
      </w:r>
      <w:r>
        <w:rPr>
          <w:rFonts w:eastAsia="IRNazanin" w:cs="IRNazanin"/>
          <w:color w:val="111111"/>
          <w:sz w:val="28"/>
          <w:szCs w:val="28"/>
          <w:rtl w:val="true"/>
          <w:lang w:bidi="fa-IR"/>
        </w:rPr>
        <w:t>.</w:t>
      </w:r>
    </w:p>
    <w:p>
      <w:pPr>
        <w:pStyle w:val="Heading3"/>
        <w:numPr>
          <w:ilvl w:val="2"/>
          <w:numId w:val="1"/>
        </w:numPr>
        <w:rPr/>
      </w:pPr>
      <w:bookmarkStart w:id="118" w:name="__RefHeading___Toc654882_2035185390"/>
      <w:bookmarkStart w:id="119" w:name="_Toc44"/>
      <w:bookmarkEnd w:id="118"/>
      <w:r>
        <w:rPr>
          <w:rtl w:val="true"/>
        </w:rPr>
        <w:t>بهداشت روانی دانش آموزان</w:t>
      </w:r>
      <w:bookmarkEnd w:id="119"/>
    </w:p>
    <w:p>
      <w:pPr>
        <w:pStyle w:val="BookText"/>
        <w:rPr/>
      </w:pPr>
      <w:r>
        <w:rPr>
          <w:rFonts w:ascii="IRNazanin" w:hAnsi="IRNazanin" w:eastAsia="IRNazanin"/>
          <w:color w:val="111111"/>
          <w:sz w:val="28"/>
          <w:sz w:val="28"/>
          <w:szCs w:val="28"/>
          <w:rtl w:val="true"/>
          <w:lang w:bidi="fa-IR"/>
        </w:rPr>
        <w:t>از دیگر عوامل افت تحصیلی دانشآموزان در مدرسه که متأسفانه زادگاه تربیتی دارد، عدم وجود بهداشت روانی در مدرسه است؛ لطفاً برای روشن شدن موضوع، به موارد زیر دقت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ناسزا</w:t>
      </w:r>
    </w:p>
    <w:p>
      <w:pPr>
        <w:pStyle w:val="BookText"/>
        <w:rPr/>
      </w:pPr>
      <w:r>
        <w:rPr>
          <w:rFonts w:ascii="IRNazanin" w:hAnsi="IRNazanin" w:eastAsia="IRNazanin"/>
          <w:color w:val="111111"/>
          <w:sz w:val="28"/>
          <w:sz w:val="28"/>
          <w:szCs w:val="28"/>
          <w:rtl w:val="true"/>
          <w:lang w:bidi="fa-IR"/>
        </w:rPr>
        <w:t>در بعضی از مدارس، گفتوگوی عادی دانشآموزان مملو از کلمات زشت و ناسزاست که متأسفانه در صحبتهای عادی، گفته و شنیده میشود و حالت فراگیر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فضای غیر تربیتی، طبیعی است که اصول اولیه مسائل تربیتی نمیتواند شکل گیرد و دانشآموزان دائماً مراقب هستند تا در ارتباط خود و کادر مدرسه ناخواسته از کلمات زشت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خودفیلتری و خودکنترلی موجب نگرانی، ناراحتی و اضطراب دائمی دانشآموز خواهد شد؛ لذا تمرکز خود را از دست داده و نمیتواند با خیال راحت به درس خود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خبرچینی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مواردی که بهداشت روانی دانشآموزان را با خطر جدی مواجه میکند، خبرچینی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خانه دوم و محل تعلیم و تربیت فرزندان ما</w:t>
      </w:r>
    </w:p>
    <w:p>
      <w:pPr>
        <w:pStyle w:val="BookText"/>
        <w:rPr/>
      </w:pPr>
      <w:r>
        <w:rPr>
          <w:rFonts w:ascii="IRNazanin" w:hAnsi="IRNazanin" w:eastAsia="IRNazanin"/>
          <w:color w:val="111111"/>
          <w:sz w:val="28"/>
          <w:sz w:val="28"/>
          <w:szCs w:val="28"/>
          <w:rtl w:val="true"/>
          <w:lang w:bidi="fa-IR"/>
        </w:rPr>
        <w:t>میباشد که با جایگاه دانشآموزی در آن مشغول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بهعلت بیتجربگی و سن کم، طبیعی است که بارها و بارها اشتباه کنند و تجربه بیاموزند، تا برای آینده نزدیک افرادی تربیت یافته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فضای آموزشی و تربیتی، گاهی مشاهده میشود که تعدادی از دانشآموزان با انگیزههای حسادت، تسهیل رابطه با کادر مدرسه یا حتی عدم اطلاع از کار زشت و ناپسند خود، اقدام به خبرچینی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شرایط، بهترین برخورد این است که مسئولین از دانشآموز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به امور درسی خود مشغول بوده اما خود مسئولین با زیرکی موضوع را پیگیری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خوب مدیری نیست که مشکلات را به خوبی حل کند، بلکه مدیری است که از بهوجود آمدن مشکلات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بهذکر است مدیر مدرسه باید بداند، مدیر خوب مدیری نیست که مشکلات را بهخوبی حل کند، بلکه مدیری است که از بهوجود آمدن مشکلات جلوگیری نماید؛ لذا سیستم تربیتی مدرسه باید به گونهای باشد تا خبرچینی، موضوعی ضدارزش تلقی شده و کمک و همکاری دانشآموزان به یکدیگر ارزش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دانشآموزان بهسرعت بهجای توجه به درس و مسائل تربیتی، دائماً مراقب یکدیگر بوده و فضای جاسوسی و خبرچینی بر مدرسه حاکم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نامناسب با والدین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برخی مدارس مشاهده می شود که مسئولین مدرسه برای والدین دانشآموزان جایگاه و شأن والایی قائل نیستند و این اعتقاد تأثیر مستقیم در نوع</w:t>
      </w:r>
    </w:p>
    <w:p>
      <w:pPr>
        <w:pStyle w:val="BookText"/>
        <w:rPr/>
      </w:pPr>
      <w:r>
        <w:rPr>
          <w:rFonts w:ascii="IRNazanin" w:hAnsi="IRNazanin" w:eastAsia="IRNazanin"/>
          <w:color w:val="111111"/>
          <w:sz w:val="28"/>
          <w:sz w:val="28"/>
          <w:szCs w:val="28"/>
          <w:rtl w:val="true"/>
          <w:lang w:bidi="fa-IR"/>
        </w:rPr>
        <w:t>صحبت و رفتار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حداقل کلمات در صحبت با آنها، ایستادن والدین در راهروها و منتظر گذاشتن آنها، عدم ارتباط مستقیم مدیر مدرسه با پدر و مادر، عدم تعیین اوقات خاصی برای تکتک والدین تا بتوانند با مسئولین مدرسه صحبت کنند، عدم پاسخگویی تلفنی به آنها، عدم توضیح در خصوص برنامههای مدرسه و غیره از جمله رفتارهای نامناسب با والدین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بدنی</w:t>
      </w:r>
    </w:p>
    <w:p>
      <w:pPr>
        <w:pStyle w:val="BookText"/>
        <w:rPr/>
      </w:pPr>
      <w:r>
        <w:rPr>
          <w:rFonts w:ascii="IRNazanin" w:hAnsi="IRNazanin" w:eastAsia="IRNazanin"/>
          <w:color w:val="111111"/>
          <w:sz w:val="28"/>
          <w:sz w:val="28"/>
          <w:szCs w:val="28"/>
          <w:rtl w:val="true"/>
          <w:lang w:bidi="fa-IR"/>
        </w:rPr>
        <w:t>تنبیه بدنی، مهمترین موردی است که موجب از بین رفتن بهداشت روانی دانشآموزان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بدنی موجب دو تغییر منفی در شرایط روحی دانشآموز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شدن شخصیت دانشآموزان</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عدم امنیت آموزشی</w:t>
      </w:r>
    </w:p>
    <w:p>
      <w:pPr>
        <w:pStyle w:val="BookText"/>
        <w:rPr/>
      </w:pPr>
      <w:r>
        <w:rPr>
          <w:rFonts w:ascii="IRNazanin" w:hAnsi="IRNazanin" w:eastAsia="IRNazanin"/>
          <w:color w:val="111111"/>
          <w:sz w:val="28"/>
          <w:sz w:val="28"/>
          <w:szCs w:val="28"/>
          <w:rtl w:val="true"/>
          <w:lang w:bidi="fa-IR"/>
        </w:rPr>
        <w:t>تنبیه جنبه بازدارندگی دارد اما تحقیر بسیار مخرب بوده و جنبه انتقام را فراهم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دو تغییر منفی بهوجود آمده، هر کدام موجب بروز عواملی خواهد شد که تکتک آنها از عوامل افت تحصیلی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شایسته است بدانیم تنبیه بدنی، در واقع تحقیر بدنی است؛ چرا که تنبیه از تحقیر جداست و جنبه بازدارندگی دارد اما تحقیر بسیار مخرب بوده و جنبه انتقام را فراهم مینماید؛ لذا تنبیه بدنی عملاً تحقیر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بین دانشآموزان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دیده میشود که رفتار مسئولین مدرسه با دانش آموزان یکسان نبوده و</w:t>
      </w:r>
    </w:p>
    <w:p>
      <w:pPr>
        <w:pStyle w:val="BookText"/>
        <w:rPr/>
      </w:pPr>
      <w:r>
        <w:rPr>
          <w:rFonts w:ascii="IRNazanin" w:hAnsi="IRNazanin" w:eastAsia="IRNazanin"/>
          <w:color w:val="111111"/>
          <w:sz w:val="28"/>
          <w:sz w:val="28"/>
          <w:szCs w:val="28"/>
          <w:rtl w:val="true"/>
          <w:lang w:bidi="fa-IR"/>
        </w:rPr>
        <w:t>متأسفانه با تبعیض همراه است؛ این تبعیض در بهترین حالت بهعلت سطح بالای دانشآموز در امورات درسی و در بدترین حالت بهعلت جایگاه اجتماعی یا مالی والدین است که هر دوی آنها امری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مدرسه از نظر طرز بیان و برخورد با دانشآموزان، باید رفتاری آمیخته با محبت و احترام داشته و هیچ دانشآموزی حس دانشآموز درجه دوم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طبیعی است که بنا بهدلایل مختلف بعضی از دانشآموزان در امور فرهنگی مدرسه، خصوصاً در مراسمها، نمازخانه و یا بخشی از برقراری نظم در مدرسه مشارکت نموده و ارتباط بیشتری با کادر مدرسه دارند؛ اما این موضوع نباید تأثیری در وجه محترم بودن همه دانشآموزان نزد کادر مدرسه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دانش آموز با رفتارهای ناهنجار</w:t>
      </w:r>
    </w:p>
    <w:p>
      <w:pPr>
        <w:pStyle w:val="BookText"/>
        <w:rPr/>
      </w:pPr>
      <w:r>
        <w:rPr>
          <w:rFonts w:ascii="IRNazanin" w:hAnsi="IRNazanin" w:eastAsia="IRNazanin"/>
          <w:color w:val="111111"/>
          <w:sz w:val="28"/>
          <w:sz w:val="28"/>
          <w:szCs w:val="28"/>
          <w:rtl w:val="true"/>
          <w:lang w:bidi="fa-IR"/>
        </w:rPr>
        <w:t>گاهی کوتاهی سیستم تربیتی مدرسه به نحوی است که دانشآموزی را با موارد خاص تربیتی ثبتنام نموده و زمینه انحراف اخلاقی و تربیتی دیگر دانشآموزان را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دانشآموزی که با مسائل جنسی قبل از سن بلوغ آشنا شده یا با غیر همجنس خود دوست بوده و ارتباط دارد، حتی اگر در امور درسی شخص موفقی باشد، موجب انحراف بسیاری از دانشآموزان خواهد شد؛ چرا که عامل آشنایی دیگر دانشآموزان با اینگونه مسائل شده و توجه آنها را به امور حاشیهای و غیر ضروری خواهد برد و قطعاً از نظر درسی نیز موجب بروز مشکلات فراوانی خواهد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دانش آموزان باید تحت نظر مشاور متخصص قرار گرفته و اصلاح رفتار شوند یا مطمئن باشیم آسیبی به شخصیت و سلامت روح و روان دیگر دانش آموزان وارد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ضمن حضور در مدرسه و ارائه دلایل واقعی و قابل دفاع، از اولیاء مدرسه بخواهید تا دانشآموز مورد نظر را به مراکز خدماتی روانشناسی و مشاوره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یک اشتباه از</w:t>
      </w:r>
      <w:bookmarkStart w:id="120" w:name="pg4673_29273"/>
    </w:p>
    <w:p>
      <w:pPr>
        <w:pStyle w:val="BookText"/>
        <w:rPr/>
      </w:pPr>
      <w:bookmarkEnd w:id="120"/>
      <w:r>
        <w:rPr>
          <w:rFonts w:ascii="IRNazanin" w:hAnsi="IRNazanin" w:eastAsia="IRNazanin"/>
          <w:color w:val="111111"/>
          <w:sz w:val="28"/>
          <w:sz w:val="28"/>
          <w:szCs w:val="28"/>
          <w:rtl w:val="true"/>
          <w:lang w:bidi="fa-IR"/>
        </w:rPr>
        <w:t>دانش آموز در موارد یاد شده را نمی توان به کل شخصیت وی نسبت داد و درباره او قضاوت داشت و بدیهی است که مشارکت والدین و مدرسه بهترین راه برای تصمیم گیری در این خصوص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ذکر شده از جمله عوامل از بین برنده بهداشت روانی دانشآموزان در مدرسه بوده، که هریک به تنهایی یا با تکرار عوامل میتواند موجب افت تحصیلی دانشآموزان در مدرسه شود؛ لذا والدین عزیز باید ضمن رعایت احترام متقابل مدرسه و خانه، نظارت لازم را نسبت به محیط آموزشی فرزند خود داشته باشند</w:t>
      </w:r>
      <w:r>
        <w:rPr>
          <w:rFonts w:eastAsia="IRNazanin" w:cs="IRNazanin"/>
          <w:color w:val="111111"/>
          <w:sz w:val="28"/>
          <w:szCs w:val="28"/>
          <w:rtl w:val="true"/>
          <w:lang w:bidi="fa-IR"/>
        </w:rPr>
        <w:t>.</w:t>
      </w:r>
    </w:p>
    <w:p>
      <w:pPr>
        <w:pStyle w:val="Heading3"/>
        <w:numPr>
          <w:ilvl w:val="2"/>
          <w:numId w:val="1"/>
        </w:numPr>
        <w:rPr/>
      </w:pPr>
      <w:bookmarkStart w:id="121" w:name="__RefHeading___Toc654884_2035185390"/>
      <w:bookmarkStart w:id="122" w:name="_Toc45"/>
      <w:bookmarkEnd w:id="121"/>
      <w:r>
        <w:rPr>
          <w:rtl w:val="true"/>
        </w:rPr>
        <w:t>مطالبات والدین از مدرسه</w:t>
      </w:r>
      <w:bookmarkEnd w:id="122"/>
    </w:p>
    <w:p>
      <w:pPr>
        <w:pStyle w:val="Heading4"/>
        <w:numPr>
          <w:ilvl w:val="3"/>
          <w:numId w:val="1"/>
        </w:numPr>
        <w:rPr/>
      </w:pPr>
      <w:bookmarkStart w:id="123" w:name="__RefHeading___Toc654886_2035185390"/>
      <w:bookmarkStart w:id="124" w:name="_Toc46"/>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در این قسمت به مطالبات والدین از مدرسه میپردازیم؛ بدیهی است این مطالبات قسمتی از حقوق والدین بوده که ضمن درخواست آنها از مدرسه، موجب عدم افت تحصیلی دانشآموز نیز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مطالبات عبارتند از</w:t>
      </w:r>
      <w:r>
        <w:rPr>
          <w:rFonts w:eastAsia="IRNazanin" w:cs="IRNazanin"/>
          <w:color w:val="111111"/>
          <w:sz w:val="28"/>
          <w:szCs w:val="28"/>
          <w:rtl w:val="true"/>
          <w:lang w:bidi="fa-IR"/>
        </w:rPr>
        <w:t>:</w:t>
      </w:r>
    </w:p>
    <w:p>
      <w:pPr>
        <w:pStyle w:val="Heading4"/>
        <w:numPr>
          <w:ilvl w:val="3"/>
          <w:numId w:val="1"/>
        </w:numPr>
        <w:rPr/>
      </w:pPr>
      <w:bookmarkStart w:id="125" w:name="__RefHeading___Toc654888_2035185390"/>
      <w:bookmarkStart w:id="126" w:name="_Toc47"/>
      <w:bookmarkEnd w:id="125"/>
      <w:r>
        <w:rPr>
          <w:rtl w:val="true"/>
        </w:rPr>
        <w:t>حضور فعال دانش آموز در کلاس درس</w:t>
      </w:r>
      <w:bookmarkEnd w:id="126"/>
    </w:p>
    <w:p>
      <w:pPr>
        <w:pStyle w:val="BookText"/>
        <w:rPr/>
      </w:pPr>
      <w:r>
        <w:rPr>
          <w:rFonts w:ascii="IRNazanin" w:hAnsi="IRNazanin" w:eastAsia="IRNazanin"/>
          <w:color w:val="111111"/>
          <w:sz w:val="28"/>
          <w:sz w:val="28"/>
          <w:szCs w:val="28"/>
          <w:rtl w:val="true"/>
          <w:lang w:bidi="fa-IR"/>
        </w:rPr>
        <w:t>قبلاً نیز اشاره شد که ممکن است معلم در مشارکت همه دانشآموزان در کلاس درس و یاددهی دچار مشکل شده و یا فقط از دانشآموزان خاصی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این حق را دارند تا از مدرسه بخواهند تمامی دانشآموزان در کلاس درس و بحث، حضور فعال داشته باشند نه اینکه بهعنوان یک امر تشریفاتی فقط در کلاس حاضر باشند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در صورت رعایت این موضوع، همه دانشآموزان، کلاس را قسمتی از زندگی واقعی خود دانسته و می کوشند تا حضور فعال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ممکن است معلم کلاس در اجرای این امر در ابتدا با مشکلاتی روبه رو</w:t>
      </w:r>
      <w:bookmarkStart w:id="127" w:name="pg4673_29274"/>
    </w:p>
    <w:p>
      <w:pPr>
        <w:pStyle w:val="BookText"/>
        <w:rPr/>
      </w:pPr>
      <w:bookmarkEnd w:id="127"/>
      <w:r>
        <w:rPr>
          <w:rFonts w:ascii="IRNazanin" w:hAnsi="IRNazanin" w:eastAsia="IRNazanin"/>
          <w:color w:val="111111"/>
          <w:sz w:val="28"/>
          <w:sz w:val="28"/>
          <w:szCs w:val="28"/>
          <w:rtl w:val="true"/>
          <w:lang w:bidi="fa-IR"/>
        </w:rPr>
        <w:t>شود، اما به زودی این مشکلات حل شده و سطح درسی کلاس نیز رشد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عزیز از دانشآموز خود سؤال کنید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معلم از شما نیز سؤال میپرسد؟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حل تمرین از شما نیز سؤال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پرسش کلاسی، مانند دیگر دانشآموزان پای تخته میروید؟</w:t>
      </w:r>
    </w:p>
    <w:p>
      <w:pPr>
        <w:pStyle w:val="BookText"/>
        <w:rPr/>
      </w:pPr>
      <w:r>
        <w:rPr>
          <w:rFonts w:ascii="IRNazanin" w:hAnsi="IRNazanin" w:eastAsia="IRNazanin"/>
          <w:color w:val="111111"/>
          <w:sz w:val="28"/>
          <w:sz w:val="28"/>
          <w:szCs w:val="28"/>
          <w:rtl w:val="true"/>
          <w:lang w:bidi="fa-IR"/>
        </w:rPr>
        <w:t>و سؤالاتی که مشخص شود فرزند شما نیز در کلاس درس حضور فعال دارد یا خیر</w:t>
      </w:r>
      <w:r>
        <w:rPr>
          <w:rFonts w:eastAsia="IRNazanin" w:cs="IRNazanin"/>
          <w:color w:val="111111"/>
          <w:sz w:val="28"/>
          <w:szCs w:val="28"/>
          <w:rtl w:val="true"/>
          <w:lang w:bidi="fa-IR"/>
        </w:rPr>
        <w:t>.</w:t>
      </w:r>
    </w:p>
    <w:p>
      <w:pPr>
        <w:pStyle w:val="Heading4"/>
        <w:numPr>
          <w:ilvl w:val="3"/>
          <w:numId w:val="1"/>
        </w:numPr>
        <w:rPr/>
      </w:pPr>
      <w:bookmarkStart w:id="128" w:name="__RefHeading___Toc654890_2035185390"/>
      <w:bookmarkStart w:id="129" w:name="_Toc48"/>
      <w:bookmarkEnd w:id="128"/>
      <w:r>
        <w:rPr>
          <w:rtl w:val="true"/>
        </w:rPr>
        <w:t>ارائه راهنماییهای درسی و مهارتی به دانش آموز</w:t>
      </w:r>
      <w:bookmarkEnd w:id="129"/>
    </w:p>
    <w:p>
      <w:pPr>
        <w:pStyle w:val="BookText"/>
        <w:rPr/>
      </w:pPr>
      <w:r>
        <w:rPr>
          <w:rFonts w:ascii="IRNazanin" w:hAnsi="IRNazanin" w:eastAsia="IRNazanin"/>
          <w:color w:val="111111"/>
          <w:sz w:val="28"/>
          <w:sz w:val="28"/>
          <w:szCs w:val="28"/>
          <w:rtl w:val="true"/>
          <w:lang w:bidi="fa-IR"/>
        </w:rPr>
        <w:t>والدین حق دارند از مدرسه بخواهند تا به فرزند آنها چگونگی فراگیری دروس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دانشآموز چگونه برای خود برنامه درسی تهیه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را چگونه مطالعه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درس و استراحت او به چه نحوی متعادل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موضوعاتی از مطالعه و روخوانی و چه موضوعاتی از نوشتن کمک بگیرد؟</w:t>
      </w:r>
    </w:p>
    <w:p>
      <w:pPr>
        <w:pStyle w:val="BookText"/>
        <w:rPr/>
      </w:pPr>
      <w:r>
        <w:rPr>
          <w:rFonts w:ascii="IRNazanin" w:hAnsi="IRNazanin" w:eastAsia="IRNazanin"/>
          <w:color w:val="111111"/>
          <w:sz w:val="28"/>
          <w:sz w:val="28"/>
          <w:szCs w:val="28"/>
          <w:rtl w:val="true"/>
          <w:lang w:bidi="fa-IR"/>
        </w:rPr>
        <w:t>این سؤالات و سؤالات بسیار دیگری وجود دارد که پاسخدهی به آنها در راستای ارتقاء سطح تحصیلی دانشآموزان و جلوگیری از افت تحصیلی آنها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والدین عزیز خواهشمندیم از مدرسه بخواهید این نکات را به فرزند شما بیاموزد تا او بتواند از وقت خود به بهترین صورت ممکن استفاده نموده و نتیجه مطلوب را اخذ نماید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کتاب کوشیدهایم در حد نیاز و بهطور عمومی و کاربردی به سؤالات فوق پاسخ دهیم</w:t>
      </w:r>
      <w:r>
        <w:rPr>
          <w:rFonts w:eastAsia="IRNazanin" w:cs="IRNazanin"/>
          <w:color w:val="111111"/>
          <w:sz w:val="28"/>
          <w:szCs w:val="28"/>
          <w:rtl w:val="true"/>
          <w:lang w:bidi="fa-IR"/>
        </w:rPr>
        <w:t>.</w:t>
      </w:r>
      <w:bookmarkStart w:id="130" w:name="pg4673_29275"/>
    </w:p>
    <w:p>
      <w:pPr>
        <w:pStyle w:val="Heading4"/>
        <w:numPr>
          <w:ilvl w:val="3"/>
          <w:numId w:val="1"/>
        </w:numPr>
        <w:rPr/>
      </w:pPr>
      <w:bookmarkStart w:id="131" w:name="__RefHeading___Toc654892_2035185390"/>
      <w:bookmarkStart w:id="132" w:name="_Toc49"/>
      <w:bookmarkEnd w:id="130"/>
      <w:bookmarkEnd w:id="131"/>
      <w:r>
        <w:rPr>
          <w:rtl w:val="true"/>
        </w:rPr>
        <w:t>استفاده از معلمین خبره و کارآمد</w:t>
      </w:r>
      <w:bookmarkEnd w:id="132"/>
    </w:p>
    <w:p>
      <w:pPr>
        <w:pStyle w:val="BookText"/>
        <w:rPr/>
      </w:pPr>
      <w:r>
        <w:rPr>
          <w:rFonts w:ascii="IRNazanin" w:hAnsi="IRNazanin" w:eastAsia="IRNazanin"/>
          <w:color w:val="111111"/>
          <w:sz w:val="28"/>
          <w:sz w:val="28"/>
          <w:szCs w:val="28"/>
          <w:rtl w:val="true"/>
          <w:lang w:bidi="fa-IR"/>
        </w:rPr>
        <w:t>قبلاً اشاره شد که عدم استفاده از معلمین خبره و کارآمد، چگونه میتواند موجب افت تحصیلی دانشآموزان گردد؛ لذا والدین عزیز حق دارند از مدیر مدرسه بخواهند که در خصوص توانمندیهای معلمین، به آنها اطلاعرسانی شود و آنها نیز از وضعیت شغلی او اطلاع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جزء حقوق شماست که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فرزند شما 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تحصیلات و تجربهای در کار خود دارد؟</w:t>
      </w:r>
    </w:p>
    <w:p>
      <w:pPr>
        <w:pStyle w:val="BookText"/>
        <w:rPr/>
      </w:pPr>
      <w:r>
        <w:rPr>
          <w:rFonts w:ascii="IRNazanin" w:hAnsi="IRNazanin" w:eastAsia="IRNazanin"/>
          <w:color w:val="111111"/>
          <w:sz w:val="28"/>
          <w:sz w:val="28"/>
          <w:szCs w:val="28"/>
          <w:rtl w:val="true"/>
          <w:lang w:bidi="fa-IR"/>
        </w:rPr>
        <w:t>عدم دقت در این موضوع، برای شما و فرزندتان مشکلات فراوانی را بههمراه خواهد داشت و توجه والدین به این موضوع میتواند از ایجاد مشکلات درسی و تربیتی برای دانشآموزان جلوگیری نماید</w:t>
      </w:r>
      <w:r>
        <w:rPr>
          <w:rFonts w:eastAsia="IRNazanin" w:cs="IRNazanin"/>
          <w:color w:val="111111"/>
          <w:sz w:val="28"/>
          <w:szCs w:val="28"/>
          <w:rtl w:val="true"/>
          <w:lang w:bidi="fa-IR"/>
        </w:rPr>
        <w:t>.</w:t>
      </w:r>
    </w:p>
    <w:p>
      <w:pPr>
        <w:pStyle w:val="Heading4"/>
        <w:numPr>
          <w:ilvl w:val="3"/>
          <w:numId w:val="1"/>
        </w:numPr>
        <w:rPr/>
      </w:pPr>
      <w:bookmarkStart w:id="133" w:name="__RefHeading___Toc654894_2035185390"/>
      <w:bookmarkStart w:id="134" w:name="_Toc50"/>
      <w:bookmarkEnd w:id="133"/>
      <w:r>
        <w:rPr>
          <w:rtl w:val="true"/>
        </w:rPr>
        <w:t>استفاده از روشهای نوین آموزشی</w:t>
      </w:r>
      <w:bookmarkEnd w:id="134"/>
    </w:p>
    <w:p>
      <w:pPr>
        <w:pStyle w:val="BookText"/>
        <w:rPr/>
      </w:pPr>
      <w:r>
        <w:rPr>
          <w:rFonts w:ascii="IRNazanin" w:hAnsi="IRNazanin" w:eastAsia="IRNazanin"/>
          <w:color w:val="111111"/>
          <w:sz w:val="28"/>
          <w:sz w:val="28"/>
          <w:szCs w:val="28"/>
          <w:rtl w:val="true"/>
          <w:lang w:bidi="fa-IR"/>
        </w:rPr>
        <w:t>استفاده از روشهای نوین آموزشی الزاماً بهمعنی استفاده از ابزارهای رایانهای و اینترنت نیست؛ چرا که این موضوع در پایههای ابتدایی در بعضی از مواقع میتواند زمینه حاشیههای افت تحصیلی را نیز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مدرسه باید از علم روز آگاه بوده و روشهای یادگیری و یاددهی جدید را نیز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باید از علم روز آگاه بوده و روشهای یادگیری و یاددهی جدید را نیز استفاده نماید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در امر یاددهی و یادگیری، اهمیت چگونگی یاددهی و شخص یاددهنده و روشهای مربوطه بسیار مهمتر از یادگیرنده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جدید نشان میدهد که ما معمولاً از یک رابطه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درصد،</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درصد برخورداریم؛</w:t>
      </w:r>
      <w:bookmarkStart w:id="135" w:name="pg4673_29276"/>
    </w:p>
    <w:p>
      <w:pPr>
        <w:pStyle w:val="BookText"/>
        <w:rPr/>
      </w:pPr>
      <w:bookmarkEnd w:id="135"/>
      <w:r>
        <w:rPr>
          <w:rFonts w:ascii="IRNazanin" w:hAnsi="IRNazanin" w:eastAsia="IRNazanin"/>
          <w:color w:val="111111"/>
          <w:sz w:val="28"/>
          <w:sz w:val="28"/>
          <w:szCs w:val="28"/>
          <w:rtl w:val="true"/>
          <w:lang w:bidi="fa-IR"/>
        </w:rPr>
        <w:t xml:space="preserve">یعنی در مجموعه امور آموزش، فرد و فرآیند یاددهی دارای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درصد اهمیت و شخص یادگیرنده دارای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درصد اهمیت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مدارس موفق و مدیران مسئولیتپذیر نسبت به این موضوع حساس بوده و استفاده از معلمین و مربیان برتر، ابزارها، فرآیندها و تجربیات علمی دیگران را سرلوحه اقدامات خود قرار میدهند و دائماً در حال مشورت با محققین امر هستند؛ بنابراین به والدین توصیه میکنیم این موضوع را نیز مدنظر قرار داده و نسبت به رعایت توضیحات فوقالذکر، حساسیت لازم را داشته باشند</w:t>
      </w:r>
      <w:r>
        <w:rPr>
          <w:rFonts w:eastAsia="IRNazanin" w:cs="IRNazanin"/>
          <w:color w:val="111111"/>
          <w:sz w:val="28"/>
          <w:szCs w:val="28"/>
          <w:rtl w:val="true"/>
          <w:lang w:bidi="fa-IR"/>
        </w:rPr>
        <w:t>.</w:t>
      </w:r>
    </w:p>
    <w:p>
      <w:pPr>
        <w:pStyle w:val="Heading4"/>
        <w:numPr>
          <w:ilvl w:val="3"/>
          <w:numId w:val="1"/>
        </w:numPr>
        <w:rPr/>
      </w:pPr>
      <w:bookmarkStart w:id="136" w:name="__RefHeading___Toc654896_2035185390"/>
      <w:bookmarkStart w:id="137" w:name="_Toc51"/>
      <w:bookmarkEnd w:id="136"/>
      <w:r>
        <w:rPr>
          <w:rtl w:val="true"/>
        </w:rPr>
        <w:t>مطلع ساختن والدین از وضعیت درسی و اخلاقی دانش آموز</w:t>
      </w:r>
      <w:bookmarkEnd w:id="137"/>
    </w:p>
    <w:p>
      <w:pPr>
        <w:pStyle w:val="BookText"/>
        <w:rPr/>
      </w:pPr>
      <w:r>
        <w:rPr>
          <w:rFonts w:ascii="IRNazanin" w:hAnsi="IRNazanin" w:eastAsia="IRNazanin"/>
          <w:color w:val="111111"/>
          <w:sz w:val="28"/>
          <w:sz w:val="28"/>
          <w:szCs w:val="28"/>
          <w:rtl w:val="true"/>
          <w:lang w:bidi="fa-IR"/>
        </w:rPr>
        <w:t>یکی از مطالبات جدی والدین از مدرسه این است که حق دارند در اسرع وقت از وضعیت درسی و اخلاقی فرزند خود آگاه باشند؛ خصوصاً زمانیکه دانشآموز با مشکل یا مشکلاتی مواجه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مدارس برای مطلع ساختن والدین، سیستم خود را به نحوی تنظیم کردهاند که در زمانهای خاصی، مثلاً ماهی یکبار کارنامه و یا وضعیت درسی دانشآموز را بهصورت مکتوب به اطلاع اولیاء میرسانند و یا در صورتیکه دانشآموز با مشکل جسمی خاصی روبهرو شد، والدین او را در جریان امور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زمانهای یاد شده ناکافی بوده و والدین حق دارند از وضعیت درسی و اخلاقی فرزند خود بهصورت مستمر و روزانه آگاهی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والدین میتوانند ارتباط تلفنی یا مراجعه حضوری به مدرسه داشته یا با استفاده از روزنگار دانشآموز، از وضعیت 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او در فضای مدرسه مطلع باشند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حق دارند از وضعیت درسی و اخلاقی فرزند خود بهصورت مستمر و روزانه آگاهی داشته باشند</w:t>
      </w:r>
      <w:r>
        <w:rPr>
          <w:rFonts w:eastAsia="IRNazanin" w:cs="IRNazanin"/>
          <w:color w:val="111111"/>
          <w:sz w:val="28"/>
          <w:szCs w:val="28"/>
          <w:rtl w:val="true"/>
          <w:lang w:bidi="fa-IR"/>
        </w:rPr>
        <w:t>.</w:t>
      </w:r>
      <w:bookmarkStart w:id="138" w:name="pg4673_29277"/>
    </w:p>
    <w:p>
      <w:pPr>
        <w:pStyle w:val="BookText"/>
        <w:rPr/>
      </w:pPr>
      <w:bookmarkEnd w:id="138"/>
      <w:r>
        <w:rPr>
          <w:rFonts w:ascii="IRNazanin" w:hAnsi="IRNazanin" w:eastAsia="IRNazanin"/>
          <w:color w:val="111111"/>
          <w:sz w:val="28"/>
          <w:sz w:val="28"/>
          <w:szCs w:val="28"/>
          <w:rtl w:val="true"/>
          <w:lang w:bidi="fa-IR"/>
        </w:rPr>
        <w:t>والدین عزیز به این موضوع توجه داشته باشید که مسئول تربیت فرزند، خود شما هستید و مدرسه بهعنوان ولیدوم بنا به درخواست والدین در امر تربیت و تعلیم فرزندان به کمک آنها آمده است؛ لذا حضور دانشآموز در مدرسه نمیتواند از مسئولیت والدین بکاهد و شما نیز نمیتوانید تمامی امورات مربوط به وظایف والدین بودن خود را به مدرسه تنفیذ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توصیه میکنیم با داشتن ارتباط و تعامل سازنده با مدرسه، از وضعیت او آگاه باشید تا در مواقع لزوم، نسبت به انجام امورات مقتضی، انجام وظیفه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ممکن است با گذشت زمان و تغییر شرایط، نه تنها نتوانید وظیفه خود را انجام دهید، بلکه با مشکلات جدید و بزرگتری نیز روبهرو شوید؛ همچنین توصیه میکنیم ارتباط همیشگی خود را با اولیاء مدرسه حفظ نمایید</w:t>
      </w:r>
      <w:r>
        <w:rPr>
          <w:rFonts w:eastAsia="IRNazanin" w:cs="IRNazanin"/>
          <w:color w:val="111111"/>
          <w:sz w:val="28"/>
          <w:szCs w:val="28"/>
          <w:rtl w:val="true"/>
          <w:lang w:bidi="fa-IR"/>
        </w:rPr>
        <w:t>.</w:t>
      </w:r>
    </w:p>
    <w:p>
      <w:pPr>
        <w:pStyle w:val="Heading4"/>
        <w:numPr>
          <w:ilvl w:val="3"/>
          <w:numId w:val="1"/>
        </w:numPr>
        <w:rPr/>
      </w:pPr>
      <w:bookmarkStart w:id="139" w:name="__RefHeading___Toc654898_2035185390"/>
      <w:bookmarkStart w:id="140" w:name="_Toc52"/>
      <w:bookmarkEnd w:id="139"/>
      <w:r>
        <w:rPr>
          <w:rtl w:val="true"/>
        </w:rPr>
        <w:t>اصلاح رفتار دانش آموز</w:t>
      </w:r>
      <w:bookmarkEnd w:id="140"/>
    </w:p>
    <w:p>
      <w:pPr>
        <w:pStyle w:val="BookText"/>
        <w:rPr/>
      </w:pPr>
      <w:r>
        <w:rPr>
          <w:rFonts w:ascii="IRNazanin" w:hAnsi="IRNazanin" w:eastAsia="IRNazanin"/>
          <w:color w:val="111111"/>
          <w:sz w:val="28"/>
          <w:sz w:val="28"/>
          <w:szCs w:val="28"/>
          <w:rtl w:val="true"/>
          <w:lang w:bidi="fa-IR"/>
        </w:rPr>
        <w:t>مدرسه محل تربیت و تعلیم فرزند شماست؛ لذا والدین عزیز میتوانند از اولیاء مدرسه بخواهند که در راستای مسائل اخلاقی و تربیتی فرزند کوشا بوده و امورات مهم زندگی آنها را به ایشان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همچون احکام دین، ادب انسانی، حفظ سلامت، مسائل آداب اجتماعی، مهارتهای زندگی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مسائل مهمی است که در مدرسه باید به محصلان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همه مسائل آموزشی در کلاس درس انجام نمی شود، لذا والدین باید دقت داشته باشند تا تمام مسائل فرزند خود را در درس او جستوجو نکنند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موارد دیده میشود که دانش آموز پس از اخذ تعالیم فوق الذکر، نسبت به درس خود نیز مسئول تر بوده و ارتقاء وضعیت تحصیلی خواهد داشت و میکوشد تا ابعاد شخصیتی خویش را به همراه وضعیت درسی خود بهبود بخشد</w:t>
      </w:r>
      <w:r>
        <w:rPr>
          <w:rFonts w:eastAsia="IRNazanin" w:cs="IRNazanin"/>
          <w:color w:val="111111"/>
          <w:sz w:val="28"/>
          <w:szCs w:val="28"/>
          <w:rtl w:val="true"/>
          <w:lang w:bidi="fa-IR"/>
        </w:rPr>
        <w:t>.</w:t>
      </w:r>
      <w:bookmarkStart w:id="141" w:name="pg4673_29278"/>
    </w:p>
    <w:p>
      <w:pPr>
        <w:pStyle w:val="Heading4"/>
        <w:numPr>
          <w:ilvl w:val="3"/>
          <w:numId w:val="1"/>
        </w:numPr>
        <w:rPr/>
      </w:pPr>
      <w:bookmarkStart w:id="142" w:name="__RefHeading___Toc654900_2035185390"/>
      <w:bookmarkStart w:id="143" w:name="_Toc53"/>
      <w:bookmarkEnd w:id="141"/>
      <w:bookmarkEnd w:id="142"/>
      <w:r>
        <w:rPr>
          <w:rtl w:val="true"/>
        </w:rPr>
        <w:t>وضعیت خاص دانش آموز</w:t>
      </w:r>
      <w:bookmarkEnd w:id="14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دانش آموزان دارای نقص عضو یا مشکلات دیگری از قبیل از دست دادن والدین، طلاق والدین یا تک سرپرست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این دانشآموزان میتوانند از مدرسه بخواهند برای دانشآموزان برنامههای ویژهای را تدارک ببینند تا مشکلات بیان شده، موجب بروز مسائل و مشکلات درسی و اخلاقی آنها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دیده شده است که با تدبیر و برنامهریزی مدیر یک مدرسه، دانشآموزانی که دارای وضعیت خاص هستند، نه تنها مانند دیگران رشد درسی داشتهاند، بلکه در مواقعی بهترین دانشآموز مدرسه نیز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والدین عزیز خواهشمندیم ضمن ارائه اطلاعات صحیح و اعتماد به اولیاء مدرسه، با تعامل فی مابین خود و مدرسه، زمینه رشد درسی و شخصیتی فرزند خویش را فراهم نمایند</w:t>
      </w:r>
      <w:r>
        <w:rPr>
          <w:rFonts w:eastAsia="IRNazanin" w:cs="IRNazanin"/>
          <w:color w:val="111111"/>
          <w:sz w:val="28"/>
          <w:szCs w:val="28"/>
          <w:rtl w:val="true"/>
          <w:lang w:bidi="fa-IR"/>
        </w:rPr>
        <w:t>.</w:t>
      </w:r>
      <w:bookmarkStart w:id="144" w:name="pg4673_29280"/>
    </w:p>
    <w:p>
      <w:pPr>
        <w:pStyle w:val="Heading2"/>
        <w:numPr>
          <w:ilvl w:val="1"/>
          <w:numId w:val="1"/>
        </w:numPr>
        <w:rPr/>
      </w:pPr>
      <w:bookmarkStart w:id="145" w:name="__RefHeading___Toc654902_2035185390"/>
      <w:bookmarkStart w:id="146" w:name="_Toc54"/>
      <w:bookmarkEnd w:id="144"/>
      <w:bookmarkEnd w:id="145"/>
      <w:r>
        <w:rPr>
          <w:rtl w:val="true"/>
        </w:rPr>
        <w:t>فصل پنجم</w:t>
      </w:r>
      <w:r>
        <w:rPr>
          <w:rtl w:val="true"/>
        </w:rPr>
        <w:t>:</w:t>
      </w:r>
      <w:r>
        <w:rPr>
          <w:rtl w:val="true"/>
        </w:rPr>
        <w:t>موفقیت تحصیلی و عوامل تأثیرگذار</w:t>
      </w:r>
      <w:bookmarkEnd w:id="146"/>
    </w:p>
    <w:p>
      <w:pPr>
        <w:pStyle w:val="Heading3"/>
        <w:numPr>
          <w:ilvl w:val="2"/>
          <w:numId w:val="1"/>
        </w:numPr>
        <w:rPr/>
      </w:pPr>
      <w:bookmarkStart w:id="147" w:name="__RefHeading___Toc654904_2035185390"/>
      <w:bookmarkStart w:id="148" w:name="_Toc55"/>
      <w:bookmarkEnd w:id="147"/>
      <w:r>
        <w:rPr>
          <w:rtl w:val="true"/>
        </w:rPr>
        <w:t>عوامل تأثیرگذار بر روند موفقیت تحصیلی</w:t>
      </w:r>
      <w:bookmarkEnd w:id="148"/>
    </w:p>
    <w:p>
      <w:pPr>
        <w:pStyle w:val="Heading4"/>
        <w:numPr>
          <w:ilvl w:val="3"/>
          <w:numId w:val="1"/>
        </w:numPr>
        <w:rPr/>
      </w:pPr>
      <w:bookmarkStart w:id="149" w:name="__RefHeading___Toc654906_2035185390"/>
      <w:bookmarkStart w:id="150" w:name="_Toc56"/>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به طورکلی عوامل تأثیرگذار بر روند موفقیت تحصیلی دانشآموزان، به دو بخش عوامل درونی و عوامل بیرونی تقسیمبندی میشود که در این قسمت هر دو عامل برای شما والدین گرامی شرح داده خواهد شد</w:t>
      </w:r>
      <w:r>
        <w:rPr>
          <w:rFonts w:eastAsia="IRNazanin" w:cs="IRNazanin"/>
          <w:color w:val="111111"/>
          <w:sz w:val="28"/>
          <w:szCs w:val="28"/>
          <w:rtl w:val="true"/>
          <w:lang w:bidi="fa-IR"/>
        </w:rPr>
        <w:t>.</w:t>
      </w:r>
    </w:p>
    <w:p>
      <w:pPr>
        <w:pStyle w:val="Heading4"/>
        <w:numPr>
          <w:ilvl w:val="3"/>
          <w:numId w:val="1"/>
        </w:numPr>
        <w:rPr/>
      </w:pPr>
      <w:bookmarkStart w:id="151" w:name="__RefHeading___Toc654908_2035185390"/>
      <w:bookmarkStart w:id="152" w:name="_Toc57"/>
      <w:bookmarkEnd w:id="151"/>
      <w:r>
        <w:rPr>
          <w:rtl w:val="true"/>
        </w:rPr>
        <w:t>عوامل درونی</w:t>
      </w:r>
      <w:bookmarkEnd w:id="152"/>
    </w:p>
    <w:p>
      <w:pPr>
        <w:pStyle w:val="Heading5"/>
        <w:numPr>
          <w:ilvl w:val="4"/>
          <w:numId w:val="1"/>
        </w:numPr>
        <w:rPr/>
      </w:pPr>
      <w:bookmarkStart w:id="153" w:name="__RefHeading___Toc654910_2035185390"/>
      <w:bookmarkStart w:id="154" w:name="_Toc58"/>
      <w:bookmarkEnd w:id="153"/>
      <w:r>
        <w:rPr>
          <w:rtl w:val="true"/>
        </w:rPr>
        <w:t>اشاره</w:t>
      </w:r>
      <w:bookmarkEnd w:id="1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w:t>
      </w:r>
    </w:p>
    <w:p>
      <w:pPr>
        <w:pStyle w:val="BookText"/>
        <w:rPr/>
      </w:pPr>
      <w:r>
        <w:rPr>
          <w:rFonts w:ascii="IRNazanin" w:hAnsi="IRNazanin" w:eastAsia="IRNazanin"/>
          <w:color w:val="111111"/>
          <w:sz w:val="28"/>
          <w:sz w:val="28"/>
          <w:szCs w:val="28"/>
          <w:rtl w:val="true"/>
          <w:lang w:bidi="fa-IR"/>
        </w:rPr>
        <w:t xml:space="preserve">انگیزش یعنی مجموعه فرآیندها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روشهایی که به انگیزه انسان جهت میدهد؛ انگیزه یعنی نیرویی که قادر است ما را به انجام دادن کاری وادار نماید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انگیزه نیرویی است که توانایی دارد دلیل انجام عملکرد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 ارائه شده، درمییابیم که انگیزه جنبه نیرو و انگیزش نحوه بهکارگیری این نیرو را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یعنی نیرویی که قادر است ما را به انجام دادن کاری وادار نماید؛ که انگیزه جنبه نیرو و انگیزش نحوه به کارگیری این نیرو را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آنچه ما را قادر میکند که کاری را انجام دهیم، امری درونی است یا اینکه ممکن است عواملی خارج از ذهن انسان و در بیرون از شخصیت فردی او نیز بتواند برای ما ایجاد انگیزه نماید؟</w:t>
      </w:r>
    </w:p>
    <w:p>
      <w:pPr>
        <w:pStyle w:val="BookText"/>
        <w:rPr/>
      </w:pPr>
      <w:r>
        <w:rPr>
          <w:rFonts w:ascii="IRNazanin" w:hAnsi="IRNazanin" w:eastAsia="IRNazanin"/>
          <w:color w:val="111111"/>
          <w:sz w:val="28"/>
          <w:sz w:val="28"/>
          <w:szCs w:val="28"/>
          <w:rtl w:val="true"/>
          <w:lang w:bidi="fa-IR"/>
        </w:rPr>
        <w:t>در پاسخ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هم میتواند خاستگاه درونی داشته باشد و هم بیرونی؛ مثلاً ما قوانین راهنمایی و رانندگی را رعایت میکنیم؛ حال ممکن است رعایت این قوانین دلایل مختلفی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ترس جریمه شدن توسط پلیس قوانین را رعایت کنیم، انگیزه رعایت قوانین، انگیزه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دلیل رعایت قوانین احترام به خود و دیگران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دیگر دوستی خواهد بود؛ لذا توجه فرمایید که بحث انگیزش و انگیزه در ابتدای موضوع، به دو بخش درونی و بیرونی تقسیم میشود و هر یک از این دو بخش در جایگاه خود، کاربردهای مخصوص به خود را میتواند داشته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فرزندی بهخاطر دریافت جایزه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درسی خود را به نحو احسن انجام دهد، قطعاً از مزایای بهبود وضعیت درسی برخوردار خواهد بود و دانشآموز دیگری که بهخاطر علاقه به تحصیل و علم، مسائل درسی خود را به نحو احسن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نیز از مزایای بهبود وضعیت درسی</w:t>
      </w:r>
    </w:p>
    <w:p>
      <w:pPr>
        <w:pStyle w:val="BookText"/>
        <w:rPr/>
      </w:pPr>
      <w:r>
        <w:rPr>
          <w:rFonts w:ascii="IRNazanin" w:hAnsi="IRNazanin" w:eastAsia="IRNazanin"/>
          <w:color w:val="111111"/>
          <w:sz w:val="28"/>
          <w:sz w:val="28"/>
          <w:szCs w:val="28"/>
          <w:rtl w:val="true"/>
          <w:lang w:bidi="fa-IR"/>
        </w:rPr>
        <w:t>برخوردار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توضیحات ارائه شده، درمییابیم انگیزهها الزاماً نباید درونی و یا بیرونی باقی بمانند؛ چرا که در گذشت زمان میتوان انگیزه بیرونی را به یک انگیزه درونی تبدیل نمود و همچنین اگر رفتارهای مثبت انسان که انگیزه درونی عامل آن بوده است، با انگیزههای بیرونی حمایت نشود، در گذشت زمان ممکن است کمرنگ شده و از بین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دانشآموزی که به تحصیل علاقهمند است و در امور درسی کوشا بوده و موفقیتهای خوبی را نیز به دست می آورد، اگر با تشویق والدین و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نشود، ممکن است دچار دلسردی و کمکاری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بهدلیل اهمیت موضوع بحث انگیزش و انگیزه، تلاش میکنیم با در نظر گرفتن فضای مشترک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و یادگیری، این بحث را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والدین عزیز توجه داشته باشید که بعضی موارد از موضوعات انگیزه به یکدیگر نزدیک و یا حتی متصل بوده و در بعضی مواقع نیز از هم فاصله دارند؛ اما در حالت کلی، ابعاد مختلف یک موضوع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موضوعات و ارائه راهکارهای مختلف بهدلیل تفاوت در شخصیت والدین و دانشآموزان بوده تا با توجه به اقتضائات روحی، سنی و جنسیتی فرزند خود، بتوانند از بهترین مسیر و راهحل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توضیحاتی که ارائه میشود،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فرآیندهای سیستم انگیزشی و ایجاد انگیزه معمولاً در سه دسته کلی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انگیزشهایی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پاسخ میدهند؛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انگیزشهایی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پاسخ میدهند؛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انگیزشهایی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پاسخ میدهند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با توجه به سن دانش آموزان دوره ابتدایی تا انتهای دبیرستان، انگیزههایی که به نیازهای ما پاسخ میدهند را توضیح داده و انگیزههای مربوط به هیجانات و احساس بهتر را به صورت محتوایی در انگیزه نوع اول شرح می دهیم؛</w:t>
      </w:r>
      <w:bookmarkStart w:id="155" w:name="pg4673_29283"/>
    </w:p>
    <w:p>
      <w:pPr>
        <w:pStyle w:val="BookText"/>
        <w:rPr/>
      </w:pPr>
      <w:bookmarkEnd w:id="155"/>
      <w:r>
        <w:rPr>
          <w:rFonts w:ascii="IRNazanin" w:hAnsi="IRNazanin" w:eastAsia="IRNazanin"/>
          <w:color w:val="111111"/>
          <w:sz w:val="28"/>
          <w:sz w:val="28"/>
          <w:szCs w:val="28"/>
          <w:rtl w:val="true"/>
          <w:lang w:bidi="fa-IR"/>
        </w:rPr>
        <w:t>چرا که در این مقطع سنی این سه انگیزش، رابطه تنگاتنگی با یکدیگر داشته و معمولاً همپوشانی پیوستهای را دارا میباشند</w:t>
      </w:r>
      <w:r>
        <w:rPr>
          <w:rFonts w:eastAsia="IRNazanin" w:cs="IRNazanin"/>
          <w:color w:val="111111"/>
          <w:sz w:val="28"/>
          <w:szCs w:val="28"/>
          <w:rtl w:val="true"/>
          <w:lang w:bidi="fa-IR"/>
        </w:rPr>
        <w:t>.</w:t>
      </w:r>
    </w:p>
    <w:p>
      <w:pPr>
        <w:pStyle w:val="Heading5"/>
        <w:numPr>
          <w:ilvl w:val="4"/>
          <w:numId w:val="1"/>
        </w:numPr>
        <w:rPr/>
      </w:pPr>
      <w:bookmarkStart w:id="156" w:name="__RefHeading___Toc654912_2035185390"/>
      <w:bookmarkStart w:id="157" w:name="_Toc59"/>
      <w:bookmarkEnd w:id="156"/>
      <w:r>
        <w:rPr>
          <w:rtl w:val="true"/>
        </w:rPr>
        <w:t>انگیزشهایی که به نیازهای ما پاسخ میدهند</w:t>
      </w:r>
      <w:bookmarkEnd w:id="157"/>
    </w:p>
    <w:p>
      <w:pPr>
        <w:pStyle w:val="BookText"/>
        <w:rPr/>
      </w:pPr>
      <w:r>
        <w:rPr>
          <w:rFonts w:ascii="IRNazanin" w:hAnsi="IRNazanin" w:eastAsia="IRNazanin"/>
          <w:color w:val="111111"/>
          <w:sz w:val="28"/>
          <w:sz w:val="28"/>
          <w:szCs w:val="28"/>
          <w:rtl w:val="true"/>
          <w:lang w:bidi="fa-IR"/>
        </w:rPr>
        <w:t>بعضی از فرآیندهای انگیزشی، مبتنی بر نیازهای ما بوده و میتواند انگیزهای قوی در ما ایجاد نماید تا ما بتوانیم کاری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برای تأمین نیازهای مادی خود انگیزه کار کردن و تلاش در ما ایجاد میشود و علیرغم بسیاری از مشکلات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گرما، طول مسیر و بسیاری از مسائل دیگر، به تلاش خود ادامه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تلاش و قوی بودن انگیزه کار، تأمین نیازهای اساسی است؛ چرا که بدون برطرف نمودن این نیازها، قادر به ادامه زندگی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 پوشاک و مسکن هر کدام دارای هزینه بوده و بدون کسب درآمد نمیتوانیم عهده دار این هزینهها باشیم؛ با توجه به نیازهای بیان شده، انگیزه کار کردن نیز قوی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نیازهای دیگری نیز وجود دارد که بدون آن زندگی بسیار سخت خواهد شد؛ نیازهایی همچون امنیت، دوست داشتن دیگران و یا حتی دوست داشته شدن ما توسط دیگران، نیاز به اینکه ما بتوانیم استعدادهای خود را شکوفا کنیم و توانمندیهای خویش را بروز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نیازها بسیار مهم هستند که هر یک به تنهایی میتوانند انگیزههای قوی در ما ایجاد نمایند تا بتوانیم کارهای مهمی را انجام دهیم و با عبور از مشکلات و سختیها، طعم لذتبخش موفقیت را بچشیم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بیان شده در سنین و جنسیتهای مختلف، قطعاً دچار تغییر و تحول خواهند شد، اما از بین نخواهند رفت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انسانها به امنیت اهمیت میدهیم و به آن نیاز داریم، هر چند نتوانیم در</w:t>
      </w:r>
      <w:bookmarkStart w:id="158" w:name="pg4673_29284"/>
    </w:p>
    <w:p>
      <w:pPr>
        <w:pStyle w:val="BookText"/>
        <w:rPr/>
      </w:pPr>
      <w:bookmarkEnd w:id="158"/>
      <w:r>
        <w:rPr>
          <w:rFonts w:ascii="IRNazanin" w:hAnsi="IRNazanin" w:eastAsia="IRNazanin"/>
          <w:color w:val="111111"/>
          <w:sz w:val="28"/>
          <w:sz w:val="28"/>
          <w:szCs w:val="28"/>
          <w:rtl w:val="true"/>
          <w:lang w:bidi="fa-IR"/>
        </w:rPr>
        <w:t>مورد آن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یک کودک دو ساله به امنیت نیاز دارد، اما نمیتواند معنای آن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انسانها به دوست داشتن و دوست داشته شدن نیاز داریم و به آنها بها میدهیم، اما شاید خانمها این موضوع را بهتر درک کنند و بیشتر از آقایان به آن بها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از اینکه بتوانیم استعدادهای خود را بروز دهیم و توانایی خویش را به خود و دیگران اثبات نماییم، لذت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ممکن است در سنین کودکی قادر به فهم اهمیت آن نباشیم؛ اما در دوران تحصیل، بلوغ و بزرگسالی برای ما بسیار پراهمیت و قابل درک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الزاماً هر نیازی را نباید با وضعیت حال بسنجیم و یا اینکه قضاوت شخصی در اینباره را به دیگران و نیازهای آنها نیز تعمیم دهیم؛ پس میکوشیم با استفاده از این نیازهای اساسی و خرده نیازهای خاص دوره دانشآموزی، به چگونگی ایجاد انگیزه در فرزند خود برای بهبود وضعیت تحصیلی بپردازیم</w:t>
      </w:r>
      <w:r>
        <w:rPr>
          <w:rFonts w:eastAsia="IRNazanin" w:cs="IRNazanin"/>
          <w:color w:val="111111"/>
          <w:sz w:val="28"/>
          <w:szCs w:val="28"/>
          <w:rtl w:val="true"/>
          <w:lang w:bidi="fa-IR"/>
        </w:rPr>
        <w:t>.</w:t>
      </w:r>
    </w:p>
    <w:p>
      <w:pPr>
        <w:pStyle w:val="Heading5"/>
        <w:numPr>
          <w:ilvl w:val="4"/>
          <w:numId w:val="1"/>
        </w:numPr>
        <w:rPr/>
      </w:pPr>
      <w:bookmarkStart w:id="159" w:name="__RefHeading___Toc654914_2035185390"/>
      <w:bookmarkStart w:id="160" w:name="_Toc60"/>
      <w:bookmarkEnd w:id="159"/>
      <w:r>
        <w:rPr>
          <w:rtl w:val="true"/>
        </w:rPr>
        <w:t>چند سؤال مهم؟</w:t>
      </w:r>
      <w:bookmarkEnd w:id="160"/>
    </w:p>
    <w:p>
      <w:pPr>
        <w:pStyle w:val="Heading6"/>
        <w:numPr>
          <w:ilvl w:val="5"/>
          <w:numId w:val="1"/>
        </w:numPr>
        <w:rPr/>
      </w:pPr>
      <w:bookmarkStart w:id="161" w:name="__RefHeading___Toc654916_2035185390"/>
      <w:bookmarkStart w:id="162" w:name="_Toc61"/>
      <w:bookmarkEnd w:id="161"/>
      <w:r>
        <w:rPr>
          <w:rtl w:val="true"/>
        </w:rPr>
        <w:t>(</w:t>
      </w:r>
      <w:r>
        <w:rPr>
          <w:rtl w:val="true"/>
        </w:rPr>
        <w:t>جدید</w:t>
      </w:r>
      <w:r>
        <w:rPr>
          <w:rtl w:val="true"/>
        </w:rPr>
        <w:t>)</w:t>
      </w:r>
      <w:bookmarkEnd w:id="162"/>
    </w:p>
    <w:p>
      <w:pPr>
        <w:pStyle w:val="BookText"/>
        <w:rPr/>
      </w:pPr>
      <w:r>
        <w:rPr>
          <w:rFonts w:ascii="IRNazanin" w:hAnsi="IRNazanin" w:eastAsia="IRNazanin"/>
          <w:color w:val="111111"/>
          <w:sz w:val="28"/>
          <w:sz w:val="28"/>
          <w:szCs w:val="28"/>
          <w:rtl w:val="true"/>
          <w:lang w:bidi="fa-IR"/>
        </w:rPr>
        <w:t>نیازهای اساسی یک دانشآموز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شناخت این نیازها میتوان فرآیند انگیزشی برای او تبیین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توجه به نیازهای فرزند خود، میتوانیم یک انگیزه بیرونی یا درونی در جهت بهبود وضعیت تحصیلی او بهوجود آوریم؟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سؤالات فوق، در واقع به ما کمک میکند تا با یک نظام ساختارمند و هوشمندانه، با محوریت انگیزه، بتوانیم رابطه معقول و نسبتاً مداومی را بین دانشآموز و امور درسی طراحی نماییم تا با استفاده از آن، انگیزشهایی مبتنی بر نیاز فرزند در شخصیت او شکل گرفته یا ارتقاء یابد</w:t>
      </w:r>
      <w:r>
        <w:rPr>
          <w:rFonts w:eastAsia="IRNazanin" w:cs="IRNazanin"/>
          <w:color w:val="111111"/>
          <w:sz w:val="28"/>
          <w:szCs w:val="28"/>
          <w:rtl w:val="true"/>
          <w:lang w:bidi="fa-IR"/>
        </w:rPr>
        <w:t>.</w:t>
      </w:r>
      <w:bookmarkStart w:id="163" w:name="pg4673_29285"/>
    </w:p>
    <w:p>
      <w:pPr>
        <w:pStyle w:val="Heading6"/>
        <w:numPr>
          <w:ilvl w:val="5"/>
          <w:numId w:val="1"/>
        </w:numPr>
        <w:rPr/>
      </w:pPr>
      <w:bookmarkStart w:id="164" w:name="__RefHeading___Toc654918_2035185390"/>
      <w:bookmarkStart w:id="165" w:name="_Toc62"/>
      <w:bookmarkEnd w:id="163"/>
      <w:bookmarkEnd w:id="164"/>
      <w:r>
        <w:rPr>
          <w:rtl w:val="true"/>
        </w:rPr>
        <w:t>اما پاسخ به سؤالات</w:t>
      </w:r>
      <w:bookmarkEnd w:id="165"/>
    </w:p>
    <w:p>
      <w:pPr>
        <w:pStyle w:val="Heading6"/>
        <w:numPr>
          <w:ilvl w:val="5"/>
          <w:numId w:val="1"/>
        </w:numPr>
        <w:rPr/>
      </w:pPr>
      <w:bookmarkStart w:id="166" w:name="__RefHeading___Toc654920_2035185390"/>
      <w:bookmarkStart w:id="167" w:name="_Toc63"/>
      <w:bookmarkEnd w:id="166"/>
      <w:r>
        <w:rPr>
          <w:rtl w:val="true"/>
        </w:rPr>
        <w:t>نیازهای اساسی یک دانش آموز چیست؟</w:t>
      </w:r>
      <w:bookmarkEnd w:id="167"/>
    </w:p>
    <w:p>
      <w:pPr>
        <w:pStyle w:val="BookText"/>
        <w:rPr/>
      </w:pPr>
      <w:r>
        <w:rPr>
          <w:rFonts w:ascii="IRNazanin" w:hAnsi="IRNazanin" w:eastAsia="IRNazanin"/>
          <w:color w:val="111111"/>
          <w:sz w:val="28"/>
          <w:sz w:val="28"/>
          <w:szCs w:val="28"/>
          <w:rtl w:val="true"/>
          <w:lang w:bidi="fa-IR"/>
        </w:rPr>
        <w:t>فرزند ما نیز همانند بزرگسالان دارای نیازهای اولیه میباشد که در توضیحات قبل ارائه گردید که بدون آنها زندگی مقدور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نیازهای دیگری نیز با توجه به سن و جنسیت، شامل حال او میشود که توجه به آنها راهگشای مسائل بعدی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شناخت شخصیت خود</w:t>
      </w:r>
    </w:p>
    <w:p>
      <w:pPr>
        <w:pStyle w:val="BookText"/>
        <w:rPr/>
      </w:pPr>
      <w:r>
        <w:rPr>
          <w:rFonts w:ascii="IRNazanin" w:hAnsi="IRNazanin" w:eastAsia="IRNazanin"/>
          <w:color w:val="111111"/>
          <w:sz w:val="28"/>
          <w:sz w:val="28"/>
          <w:szCs w:val="28"/>
          <w:rtl w:val="true"/>
          <w:lang w:bidi="fa-IR"/>
        </w:rPr>
        <w:t>در ابتداء موضوع بحث، لازم است به معنا و مفهوم شخصیت بپردازیم؛ عدهای از روانشناسان، شخصیت را چنین معنا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یعنی طرز تفکر، نحوه بیان، استدلال و چگونگی رفتار یک فرد که در او ثابت و پایدار است؛ البته با توجه به پایدار بودن این مفاهیم، بدیهی است که دیگران بروز آنها را میتوانند پیشبینی نمایند و یا حدس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شخصیت را نوعی سازمانبندی بین مسائل روحی، روانی، رفتاری و یا فیزیکی شخص تلقی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یعنی طرز تفکر، نحوه بیان، استدلال و چگونگی رفتار یک فرد که در او ثابت و پایدار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تعریف در دوران کودکی و نوجوانی حتی در دوره جوانی کاربردهای متفاوت و متناقضی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بهعنوان تعریف اولیه آن را میپذیریم تا بتوانیم توضیحات خود را با محوریت آن ارائه نماییم و شاخصهای ناظر به موضوع را بهتر درک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شخصیت در بزرگسالی و دوره کودکی و نوجوانی تفاوتهای اساسی با یکدیگر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در بزرگسالی شکل گرفته و تغییرات شکلی آن معمولاً بر اساس آموزش و یا عادتهای جدید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دوره کودکی و نوجوانی شخصیت فردی هنوز شکل نگرفته و محتوای آن نیز دقیقاً مشخص نیست و گاه در مدت زمان بسیار کوتاهی دچار تغییرات مثبت و منفی خواهد شد، که معمولاً بدون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دقیقاً تربیت یعنی شکل دادن و محتوا بخشیدن به همین شخصیت، بدون ثبات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منظور ما از شناخت شخصیت خود و کمک والدین به فرزند در اینباره، در واقع کمکی است از طرف ما به فرزندمان تا او بتواند با وضعیت فعلی خویش از لحاظ شخصیتی آشنا شده و آن را ارتقاء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بسیاری از دانشآموزان هیچ تصور خاصی از خود ندارند و عمداً این موضوع را به آینده موکول میکنند یا اینکه از والدین و متولیان مدرسه میخواهند در مورد شخصیت آنها توضیح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والدین عزیز در این مرحله میتوانند با ورود هوشمندانه به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مسبب انگیزههای قوی در دانشآموز شوند تا او بتواند تصور واقعی، مناسب و امیدوار کنندهای نسبت به خود داشته باشد؛ این موضوع در دوره اول دبیرستان و سن بلوغ فرزندان ما بسیار پراهمیت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قابل ارائه توسط والدین جهت شناخت شخصیتی فرزندان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فرزندان خود توضیح دهید که شخصیت انسان، وابسته به وراثت و شرایط زندگی است و این دو، عامل بسیار مهم و تأثیرگذار در شخصیت هر انسانی هستند؛ وراثت موضوعی از قبل تعیین شده است، اما شرایط را میتوانیم تغییر و ارتقاء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یاد میگیریم؟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زندگی میکنیم؟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اطرافیان ما چه کسانی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ارتباط ما با اعضاء خانواده چگونه است؟</w:t>
      </w:r>
    </w:p>
    <w:p>
      <w:pPr>
        <w:pStyle w:val="BookText"/>
        <w:rPr/>
      </w:pPr>
      <w:r>
        <w:rPr>
          <w:rFonts w:ascii="IRNazanin" w:hAnsi="IRNazanin" w:eastAsia="IRNazanin"/>
          <w:color w:val="111111"/>
          <w:sz w:val="28"/>
          <w:sz w:val="28"/>
          <w:szCs w:val="28"/>
          <w:rtl w:val="true"/>
          <w:lang w:bidi="fa-IR"/>
        </w:rPr>
        <w:t>و مسائل اینچنینی، تأثیر خاصی بر شخصیت ما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فردی میتوان چنین مطرح نمود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تلاش و کوشش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دوست داریم یا از آنها بیزاریم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تعامل ما با مشکلات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عادتها</w:t>
      </w:r>
    </w:p>
    <w:p>
      <w:pPr>
        <w:pStyle w:val="BookText"/>
        <w:rPr/>
      </w:pPr>
      <w:r>
        <w:rPr>
          <w:rFonts w:ascii="IRNazanin" w:hAnsi="IRNazanin" w:eastAsia="IRNazanin"/>
          <w:color w:val="111111"/>
          <w:sz w:val="28"/>
          <w:sz w:val="28"/>
          <w:szCs w:val="28"/>
          <w:rtl w:val="true"/>
          <w:lang w:bidi="fa-IR"/>
        </w:rPr>
        <w:t>و مسائل اینچنینی، شخصیت ما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دیگران شاید برداشتهای متفاوتی از شخصیت ما داشته باشند؛ اما شخصیت ما میتواند روزبهروز بهتر و متعالیتر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صحبتکردن شما با فرزندتان در مورد موضوعات فوقالذکر، زمینهساز تعامل شما با آنها خواهد شد و او را نسبت به شخصیت خود آگاهتر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مستند، بدون اغراق در کاستیها و با بیانی محبتآمیز و امیدوارکننده در مورد شخصیت و چگونگی شخصیت فعلی فرزندتان با ایشان صحبت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صحبتهای شما را در خلوت خود بارها و بارها تکرار خواهد نمود و تصویری از آن خواهد داشت که اطلاعات و برداشت شما از شخصیت او، زمینهساز این تصویر ذهنی بوده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بیانی محبتآمیز و امیدوارکننده در مورد شخصیت و چگونگی شخصیت فعلی فرزندتان با ایشان صحبت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فرزندان دختر خود خصلتهای مهربانی، زیباییهای روحی و رفتاری و خاص بودن او را بارها و بارها تکرار کنید و او را تمجید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 پسر خود از تلاشگر بودن و با اراده بودن صحبت کرده و او را بهعنوان فردی قوی و اهل فکر تأیید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بیان شما و چگونگی تعاملات اینچنینی والدین با فرزند در سنین کودکی و نوجوانی، همچون پساندازی است که در روزهای سخت و تصمیمگیریهای مهم زندگی به کمک فرزند شما آمده و به او آرامشخاطر و قوتقلب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بازی و تفریح</w:t>
      </w:r>
    </w:p>
    <w:p>
      <w:pPr>
        <w:pStyle w:val="BookText"/>
        <w:rPr/>
      </w:pPr>
      <w:r>
        <w:rPr>
          <w:rFonts w:ascii="IRNazanin" w:hAnsi="IRNazanin" w:eastAsia="IRNazanin"/>
          <w:color w:val="111111"/>
          <w:sz w:val="28"/>
          <w:sz w:val="28"/>
          <w:szCs w:val="28"/>
          <w:rtl w:val="true"/>
          <w:lang w:bidi="fa-IR"/>
        </w:rPr>
        <w:t>بازی کردن نیاز اصلی کودک است که در دوره تحصیلات ابتدایی به اوج خود میرسد و رفتهرفته بخش مهمی از بازی به ورزش، تفریح و سرگرمی تبدیل میگردد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کردن نیاز اصلی کودک است و این موضوع معمولاً از یک سالگی شروع میشود و در دوره تحصیلات ابتدایی به اوج خود میرسد و رفتهرفته بخش مهمی از بازی به ورزش، تفریح و سرگرمی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قسمتی از حقوق دانشآموزان بوده و فضای بسیار مهمی است که در این موقعیت مسائل پراهمیتی از قبیل خویشتنداری، فداکاری، تصمیمگیری سریع و کار گروهی را بیاموزند و تمرین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افزایش توانمندی، رشد جسمانی، رشد عاطفی، فراگیری ارتباط و تعامل با دیگران، بهرهگیری از عقل و افزایش درک و ایجاد شادی، از جمله مسائل مهمی است که در هنگام بازی کودکان و دانش آموزان به وجود میآید و بسیاری از روانشناسان با مشاهده فضای بازی کودکان و نوجوانان،</w:t>
      </w:r>
    </w:p>
    <w:p>
      <w:pPr>
        <w:pStyle w:val="BookText"/>
        <w:rPr/>
      </w:pPr>
      <w:r>
        <w:rPr>
          <w:rFonts w:ascii="IRNazanin" w:hAnsi="IRNazanin" w:eastAsia="IRNazanin"/>
          <w:color w:val="111111"/>
          <w:sz w:val="28"/>
          <w:sz w:val="28"/>
          <w:szCs w:val="28"/>
          <w:rtl w:val="true"/>
          <w:lang w:bidi="fa-IR"/>
        </w:rPr>
        <w:t>مسائل آنها را بررسی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از قبیل بیان احساسات، استفاده از تخیل، فن بیان و قدرت قانعسازی، جمع گریزی و یا منعطف بودن، از جمله مسائلی است که در جریان بازی کاملاً مشهود بوده و میتواند واقعیت یک کودک یا نوجوان را به نمایش گذارد و با مشاهده این مسائل، میتوان موضوعات ضعیف را قوی و نقاط قوت شخصیتی را تقویت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ویترین طرز تفکر و نحوه بیان و مجموعه رفتارهای کودک است؛ لذا بازی را نه به معنای امری تشریفاتی، بلکه امری مهم، حق و مفید باید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ویترین طرز تفکر و نحوه بیان و مجموعه رفتارهای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سالهای اخیر، بازیهای رایانهای یا یادگیری مصادیق بازیهای اینچنینی، سهم مهمی از بازی فرزندان ما را به خود اختصاص داده و افراط دانشآموزان در این موضوع موجب خسارتهای روحی و جسمی فراوانی به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 با مدیریت صحیح زمان و نوع بازیهای رایانهای، از آنها نیز استفاده مطلوب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والدین در مورد نیاز فرزندان به بازی</w:t>
      </w:r>
    </w:p>
    <w:p>
      <w:pPr>
        <w:pStyle w:val="BookText"/>
        <w:rPr/>
      </w:pPr>
      <w:r>
        <w:rPr>
          <w:rFonts w:ascii="IRNazanin" w:hAnsi="IRNazanin" w:eastAsia="IRNazanin"/>
          <w:color w:val="111111"/>
          <w:sz w:val="28"/>
          <w:sz w:val="28"/>
          <w:szCs w:val="28"/>
          <w:rtl w:val="true"/>
          <w:lang w:bidi="fa-IR"/>
        </w:rPr>
        <w:t>هر یک از ما بزرگسالان دوره کودکی و نوجوانی را پیموده و به مرحله جوانی و بزرگسالی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پیمایش بیانگر این موضوع است که ما نیز میتوانیم تا مقدار زیادی حال و هوای فرزند خود را درک نماییم و در وضعیت روحی او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والدین عزیز در بازیهای فرزندشان شراکت کنند و سهمی را برعهده گیرند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با فرزندان پسر خود بازیهای دسته جمعی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 یا والیبال یا هر</w:t>
      </w:r>
    </w:p>
    <w:p>
      <w:pPr>
        <w:pStyle w:val="BookText"/>
        <w:rPr/>
      </w:pPr>
      <w:r>
        <w:rPr>
          <w:rFonts w:ascii="IRNazanin" w:hAnsi="IRNazanin" w:eastAsia="IRNazanin"/>
          <w:color w:val="111111"/>
          <w:sz w:val="28"/>
          <w:sz w:val="28"/>
          <w:szCs w:val="28"/>
          <w:rtl w:val="true"/>
          <w:lang w:bidi="fa-IR"/>
        </w:rPr>
        <w:t>بازی دیگری که آنها انجام میدهند را بازی کنند و مادران نیز در بازی فرزندان دختر خود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شراکت و حضور شما در بازی آنها، برای فرزندان لذتبخش و برای شما آرامشبخش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لازم باشد همه ما هفته ای یک الی دو ساعت را به دوران کودکی خود بازگردیم و از دنیای بزرگسالی مرخصی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بهترین راه، همبازی شدن با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باز هم والدین میتوانند در کنار فرزندان خود باشند و نقش همبازی را ایفا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کردن با دانشآموز و فرزندان گونهای از پسانداز عاطفی و ارتباطی است که در آینده، مانع بروز مشکلات مهمی در زندگی فرزندان 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و در دوره کودکی و نوجوانی فرزندتان با او همبازی شوید، در دوره جوانی نیز او شما را در تصمیمات و زندگی خود بازی داده و همبازی او خواهید شد؛ یعنی طرف مشورت او قرار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کردن با دانشآموز و فرزندان گونهای از پسانداز عاطفی و ارتباطی است که در آینده، مانع بروز مشکلات مهمی در زندگی فرزندان ما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ارتباط با دیگران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نیازهای فرزندان ما، نیاز به ارتباط داشتن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اجتماعی است و تلاش میکند با دیگران در ارتباط باشد؛ فرزندان ما</w:t>
      </w:r>
    </w:p>
    <w:p>
      <w:pPr>
        <w:pStyle w:val="BookText"/>
        <w:rPr/>
      </w:pPr>
      <w:r>
        <w:rPr>
          <w:rFonts w:ascii="IRNazanin" w:hAnsi="IRNazanin" w:eastAsia="IRNazanin"/>
          <w:color w:val="111111"/>
          <w:sz w:val="28"/>
          <w:sz w:val="28"/>
          <w:szCs w:val="28"/>
          <w:rtl w:val="true"/>
          <w:lang w:bidi="fa-IR"/>
        </w:rPr>
        <w:t>به وسیله ارتباط، میبینند و دیده میشوند، یاد میگیرند و یاد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دیگران برای یک دانشآموز، موجب بروز تواناییهای او شده و میکوشد تا توجه دیگران را به خود جلب نماید و از خود شخصیت مثبت و قابل اعتمادی را به نمایش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تلاشها موجب برآورده شدن نیازهای روحی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دوست داشتن و دوست داشته شدن از نیازهای اساسی هر انسان است؛ خصوصاً در دوران کودکی و نوجوانی که این نیاز در بستر ارتباط با دیگران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 دوستیابی و دوست شدن شکل گرفته و همچنین پذیرفته شدن توسط دیگران و پذیرفتن دیگران توسط خود،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محدودیت ارتباط با دیگران، اگر بهصورت قطع رابطه با همه و بیتدبیر انجام پذیرد، صدمات روحی بسیاری را برای دانشآموز بههمراه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والدین توصیه میکنیم نسبت به این نیاز فرزندان خود پاسخگو بوده و خصوصاً در مورد فرزندان دختر، با دقت و حساسیت بیشتری به موضوع بپردازید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والدین در خصوص نیازهای روحی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اولویتهای دوستیابی را به فرزندان خود بیاموزید و او را تشویق نمایید که دوستان با شخصیتی داشته باشد و خود او نیز برای دوستانش دوست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بودن، مؤدب بودن و متدین بودن، سه خصلت یک دوست خوب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افراد مختلف را به فرزند خود آموزش دهید تا در صورت ارتباط با دیگران، بتواند حقوق دیگران را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با کهولت سن، جنس مخالف یا کودکان نوپا، از جمله افرادی هستند که فرزندان ما باید طریقه ارتباط با آنها را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 بودن، مؤدب بودن و متدین بودن، سه خصلت یک دوست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خصوصی فرزند را نیز به او آموزش دهید تا نسبت به مراقبت و حفاظت خود در زمان ارتباط با دیگران موفق بوده و بتواند استقلال شخصیتی خود را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حقوق خصوصی عبارتند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با شما محترمانه رفتار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شما را به زور وادار به انجام کاری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مثل همه میتوانی نظر خودت را داشته باشی؛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بهخاطر افزایش آزادی خود، آزادی شما را محدود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بدون دلیل به شما تهمت بزند؛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در غیاب شما در مورد گفتار یا رفتار شما صحبت ناپسندی 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با شما شوخی فیزیکی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امنیت و آرامش</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نیازهای اساسی فرزند، نیاز به امنیت و آرامش است؛ هرگونه اقدام مثبت و رشد و تعالی، در فضای امن و آرام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فضای خانه، عمده امنیت و آرامش فرزند دانشآموز ما را تأمین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گرامی در محیط کار خود، اهمیت امنیت و آرامش را درک نموده و در ایجاد آن تلاش میکنند و از آن بهره میگیرند؛ اما فرزندان ما فقط از امنیت و آرامش بهره می گیرند</w:t>
      </w:r>
    </w:p>
    <w:p>
      <w:pPr>
        <w:pStyle w:val="BookText"/>
        <w:rPr/>
      </w:pPr>
      <w:r>
        <w:rPr>
          <w:rFonts w:ascii="IRNazanin" w:hAnsi="IRNazanin" w:eastAsia="IRNazanin"/>
          <w:color w:val="111111"/>
          <w:sz w:val="28"/>
          <w:sz w:val="28"/>
          <w:szCs w:val="28"/>
          <w:rtl w:val="true"/>
          <w:lang w:bidi="fa-IR"/>
        </w:rPr>
        <w:t>و در صورت عدم وجود آرامش، روحیه آنها شدیداً آسیبپذیر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اقدام مثبت و رشد و تعالی، در فضای امن و آرام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توصیه و خواهش ما از والدین عزیز این است که نیاز فرزندان به آرامش و امنیت را قسمتی از نیازهای اساسی او بدانید و در برآورده کردن این نیاز کوشا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خانواده مشوش و ناامن، انگیزهای برای تعالی و تحصیل بهصورت جدی شکل نمیگیرد و یا بسیار سست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در حال حاضر در خانواده آرام و با ثباتی زندگی میکند، قطعاً از انگیزه بیشتری برای رشد و تحصیل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 شدن با این واقعیت، الزاماً نباید در کتابها و پایاننامههای دانشگاهی حقیقت را جستوجو کرد؛ اجتماع زندگی ما و نگاه دقیقتر به انواع فرهنگ خانوادههای مختلف، به اندازه کافی و لازم گویا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فرزندی که در حال حاضر در خانواده آرام و با ثباتی زندگی میکند، از انگیزه بیشتری برای رشد و تحصیل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والدین برای تأمین نیاز به آرامش و امنیت فرزندان دانشآموز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وگوهای تشنجزا را با همسرتان در زمانی انجام دهید که فرزندان در منزل نباشند یا در محل خلوت و بدون حضور آنها گفت وگو کنید؛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مسائل خانواده از قبیل مشکلات مالی، اختلافات فامیلی و حتی اختلاف نظرهای جدی خود با همسرتان را به فرزندان منتقل نکنید و سن و جنسیت</w:t>
      </w:r>
    </w:p>
    <w:p>
      <w:pPr>
        <w:pStyle w:val="BookText"/>
        <w:rPr/>
      </w:pPr>
      <w:r>
        <w:rPr>
          <w:rFonts w:ascii="IRNazanin" w:hAnsi="IRNazanin" w:eastAsia="IRNazanin"/>
          <w:color w:val="111111"/>
          <w:sz w:val="28"/>
          <w:sz w:val="28"/>
          <w:szCs w:val="28"/>
          <w:rtl w:val="true"/>
          <w:lang w:bidi="fa-IR"/>
        </w:rPr>
        <w:t>آنها را در درک موضوعات مختلف در نظر بگیرید؛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 وگوهای منفی و یا درگیری لفظی و خصوصاً فیزیکی با همسرتان یا دیگر فرزندان به شدت پرهیز نمایید؛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فرزندان خود در خصوص آینده آنها صحبت کنید و نقش حامی و پشتیبان را داشته باشید؛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همسر خود مهربان و با عاطفه باشید؛ خصوصاً در حضور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مشاهده رفتار محبتآمیز بین شما، احساس امنیت خانوادگی در آنها بیشتر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همسر و یا فرزندان خود را تحقیر نکرده و آنها را با دیگران مقایسه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یادگیری دروس</w:t>
      </w:r>
    </w:p>
    <w:p>
      <w:pPr>
        <w:pStyle w:val="BookText"/>
        <w:rPr/>
      </w:pPr>
      <w:r>
        <w:rPr>
          <w:rFonts w:ascii="IRNazanin" w:hAnsi="IRNazanin" w:eastAsia="IRNazanin"/>
          <w:color w:val="111111"/>
          <w:sz w:val="28"/>
          <w:sz w:val="28"/>
          <w:szCs w:val="28"/>
          <w:rtl w:val="true"/>
          <w:lang w:bidi="fa-IR"/>
        </w:rPr>
        <w:t>از جمله نیازهای فرزندان ما، نیاز به خواندن و نوشتن است که این نیاز معمولاً در مدرسه پاسخ داده میشود و مسئولین مدرسه متصدی نقش آموزش و پرورش او خواهند بود؛ لذا ضروری است نسبت به مسائل درسی فرزندان، جدی و پیگیر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گاهی مشاهده میشود بعضی از خانوادهها به امورات درسی فرزند پسر پایبند و پیگیر بوده، اما نسبت به امور درسی فرزند دختر خود جدی نیستند و از دلایل غلط عرفی برای این کار خود بهره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بهذکر است، اتفاقاً بهدلیل اینکه در آینده نزدیک، دختران نقش همسر و مادر را در جامعه به عهده میگیرند، لازم است نسبت به یادگیری و مسائل درسی آنها کوشاتر و جدیتر باشیم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تحصیلات، یادگیری و آموزش دختران از طرف حاکمیت جامعه، در واقع سرمایهگذاری برای تربیت نسل بعدی است؛ لذا والدین نیز به این نکته توجه</w:t>
      </w:r>
    </w:p>
    <w:p>
      <w:pPr>
        <w:pStyle w:val="BookText"/>
        <w:rPr/>
      </w:pPr>
      <w:r>
        <w:rPr>
          <w:rFonts w:ascii="IRNazanin" w:hAnsi="IRNazanin" w:eastAsia="IRNazanin"/>
          <w:color w:val="111111"/>
          <w:sz w:val="28"/>
          <w:sz w:val="28"/>
          <w:szCs w:val="28"/>
          <w:rtl w:val="true"/>
          <w:lang w:bidi="fa-IR"/>
        </w:rPr>
        <w:t>نمایند که تربیت و آموزش صحیح دختران نسبت به پسران از اهمیت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یادگیری و آموزش دختران از طرف حاکمیت جامعه، در واقع سرمایهگذاری برای تربیت نسل بعدی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والدین در خصوص تأمین نیاز به یادگیری دروس فرزندان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نیاز و صلاحدید متخصصین، از وسایل و یا کتب کمک آموزشی برای فرزندان استفاده نمایید؛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دروس و کتابها را با حضور فرزند خود، با مشارکت یکدیگر دوره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مناسبی با مدرسه فرزندتان داشته باشید؛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آموزش فرزند خود، از مدارس خوب و سطح علمی و عملی متعالیتر استفاده نمایید؛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زمینه تردد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سرویس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فرزند خود فراهم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تغذیه فرزند دانشآموز خود حساس باشید؛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مسائل آموزشی فرزندتان مسئولانه رفتار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الگوهای مناسب</w:t>
      </w:r>
    </w:p>
    <w:p>
      <w:pPr>
        <w:pStyle w:val="BookText"/>
        <w:rPr/>
      </w:pPr>
      <w:r>
        <w:rPr>
          <w:rFonts w:ascii="IRNazanin" w:hAnsi="IRNazanin" w:eastAsia="IRNazanin"/>
          <w:color w:val="111111"/>
          <w:sz w:val="28"/>
          <w:sz w:val="28"/>
          <w:szCs w:val="28"/>
          <w:rtl w:val="true"/>
          <w:lang w:bidi="fa-IR"/>
        </w:rPr>
        <w:t>یکی از راههای سریع یادگیری، استفاده از الگو است؛ فرزندان ما بهدلیل سن کم و بی تجربگی، اگر بخواهند تمام مسائل مربوط به زندگی و درسی خود را شخصاً تجربه نمایند، قطعاً با مشکلات زیادی مواجه شده و یا موفق نخواهند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صحبت در زمینه استفاده از الگو به معنای تقلید کورکورانه از رفتار و گفتار</w:t>
      </w:r>
    </w:p>
    <w:p>
      <w:pPr>
        <w:pStyle w:val="BookText"/>
        <w:rPr/>
      </w:pPr>
      <w:r>
        <w:rPr>
          <w:rFonts w:ascii="IRNazanin" w:hAnsi="IRNazanin" w:eastAsia="IRNazanin"/>
          <w:color w:val="111111"/>
          <w:sz w:val="28"/>
          <w:sz w:val="28"/>
          <w:szCs w:val="28"/>
          <w:rtl w:val="true"/>
          <w:lang w:bidi="fa-IR"/>
        </w:rPr>
        <w:t>دیگران نیست، بلکه به این معنی است که به چگونگی روش و موفقیت دیگران توجه نموده و با استفاده از یک یا چند نمونه عینی، راههای احتمالی موفقیت را برای خود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روش از حداقل اتلاف انرژی و وقت نیز برخوردار بوده و ضمناً بر توفیقات آنها نیز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گرامی در بسیاری از موضوعات، میتوانند برای فرزند خود الگوی مناسبی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درس و مطالعه، حیاء و حجاب، ارتباط با دیگران، نحوه مدیریت مسائل مالی و نحوه ارتباط با همسر و فرزندان، همه و همه میتواند برای فرزندان ما الگو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والدین انتظار دارند فرزند آنها با گفتوگو و از راه شنیدن، گفتوگوی آنها را بهعنوان الگوی مناسب بپذیرد که این امکان بسیار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بیان و خصوصاً تعاملات روزانه ما، نقش اساسی در نیاز فرزندان به الگوی مناسب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ما میبینند و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گوش بدهند و بیاموزند؛ لذا رفتار، بیان و خصوصاً تعاملات روزانه ما، نقش اساسی در نیاز فرزندان به الگوی مناسب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والدین در خصوص تأمین نیاز به الگوهای مناسب فرزندان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تجمعات فامیلی و دوستانه، با توجه به جنسیت و سن فرزندان، سعی نمایید آنها را نیز با خود همراه سازید و در گفتوگوها یا کارهای مشارکتی دخالت دهید؛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 دختر خود بخواهید به مادرش اعتماد کامل داشته باشد و رفتارها و گفتار مادر خویش را بهعنوان یک نمونه صحیح گفتار و رفتار بپذیرد؛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و رفتار خود سعی کنید از بهترین واژهها و رفتارها استفاده نمایید؛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درست انجام دادن کارها را به فرزند خود بیاموزید و این کار را بارها و بارها تکرار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خبره و مشاورین دلسوز برای ارائه الگو به فرزندتان استفاده نمایید؛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رفتاری را بهدرستی نیاموختهاید، حتماً رفتار خود را اصلاح کنید تا فرزندان شما با الگوگیری غلط از والدین گمراه نشوند یا اشتباه نیاموزند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تأدیب و مراقبت</w:t>
      </w:r>
    </w:p>
    <w:p>
      <w:pPr>
        <w:pStyle w:val="BookText"/>
        <w:rPr/>
      </w:pPr>
      <w:r>
        <w:rPr>
          <w:rFonts w:ascii="IRNazanin" w:hAnsi="IRNazanin" w:eastAsia="IRNazanin"/>
          <w:color w:val="111111"/>
          <w:sz w:val="28"/>
          <w:sz w:val="28"/>
          <w:szCs w:val="28"/>
          <w:rtl w:val="true"/>
          <w:lang w:bidi="fa-IR"/>
        </w:rPr>
        <w:t>در ابتدای موضوع، لازم است دو واژه تأدیب و مراقبت را از نظر مفهومی کمی بررسی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تأدیب به معنای ادب کردن است؛ یعنی روش پسندیده انجام کارها را به کسی آموختن، دانش او را در مورد انجام رفتاری به نحو درستی افزایش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مراقبت نیز چنین برداشت میشود که مراقبت یعنی حفظ کردن چیزی، یعنی توجه و فکر ما به موضوع یا چیزی معطوف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توضیحات فوقالذکر، درمییابیم تأدیب و مراقبت که از نیازهای اساسی کودکان و نوجوانان است، به این معنا میباشد که اولاً باید ذهن خود را به فرزندان معطوف نماییم و در ثانی امورات مختلف را از راه و روش صحیح به آنها آموزش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تأدیب و مراقبت به این معنا میباشد که باید ذهن خود را به فرزندان معطوف نماییم و امورات مختلف را از راه و روش صحیح به آنها آموزش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فرزندان ما برحسب بیتجربگی و کم سن بودن خود نسبت به بسیاری از موضوعات، جاهل و نادان هستند و هیچ انسان عاقلی نمیپذیرد که یک کودک و یا نوجوان، چه دختر و چه پسر، بتواند عمده رفتارهای فردی و اجتماعی خود را به نحو احسن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بههمین منظور، این موضوع وظیفه والدین است که در امر ادب نمودن فرزند و مراقبت از او کوشا باشند تا نیازهای تربیتی او را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والدین بهجای مراقبت از فرزند، او را کنترل میکنند که این امر اگر به افراط کشیده شود، اثرات مطلوبی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مراقبت این است که فرزند ما کارهای روزانه و مربوط به خویش را انجام دهد و ما نیز برحسب وظیفه، مراقب او باشیم؛ نه اینکه با تجویز محدودیت و یا محرومیتهای پیدرپی موجب شویم فرزند ما خود را محصور و در تنگنای زندگی تصور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اینگونه میشود گفت که در کنترل کردن فرزندان، بچهها بهزحمت میافتند؛ اما در مراقبت کردن از فرزندان، والدین به زحمت میافتند که البته وظیفه والدین است که فرزندان خود را تربیت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محبت و تحسین شدن</w:t>
      </w:r>
    </w:p>
    <w:p>
      <w:pPr>
        <w:pStyle w:val="BookText"/>
        <w:rPr/>
      </w:pPr>
      <w:r>
        <w:rPr>
          <w:rFonts w:ascii="IRNazanin" w:hAnsi="IRNazanin" w:eastAsia="IRNazanin"/>
          <w:color w:val="111111"/>
          <w:sz w:val="28"/>
          <w:sz w:val="28"/>
          <w:szCs w:val="28"/>
          <w:rtl w:val="true"/>
          <w:lang w:bidi="fa-IR"/>
        </w:rPr>
        <w:t>محبت والدین به فرزندان، احساس امنیت را افزایش داده و موجب تقویت رابطه والد و فرزند میگردد؛ محبت زمینهساز حس اصلی اعتمادبهنفس در آنهاست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فرزندی که مهمترین دوران زندگی خود را در مقطع متوسطه میگذراند، نیازهای مهم و اساسی دارد که یکی از آنها نیاز به محبت و تحسین شدن است؛</w:t>
      </w:r>
    </w:p>
    <w:p>
      <w:pPr>
        <w:pStyle w:val="BookText"/>
        <w:rPr/>
      </w:pPr>
      <w:r>
        <w:rPr>
          <w:rFonts w:ascii="IRNazanin" w:hAnsi="IRNazanin" w:eastAsia="IRNazanin"/>
          <w:color w:val="111111"/>
          <w:sz w:val="28"/>
          <w:sz w:val="28"/>
          <w:szCs w:val="28"/>
          <w:rtl w:val="true"/>
          <w:lang w:bidi="fa-IR"/>
        </w:rPr>
        <w:t>محبت والدین به فرزندان، احساس امنیت را افزایش داده و موجب تقویت رابطه والد و فرزند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بسیاری از کدورتها را از بین برده و فرزندان را نسبت به آینده خوشبین میسازد؛ محبت زمینهساز حس اصلی اعتمادبهنفس در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خصلتهای انسانی از جمله گذشت، فداکاری، بخشش و حتی عدالت، همگی زاییده محبت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فرزندان با جذب محبت از سوی والدین خود نیز به آنها و دیگران محبت میکنند و موجب افزایش تعداد انسانهای موجود در این چرخه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دانشآموز توسط والدین، موجب احساس شخصیت توسط فرزندان میشود و انگیزهای خواهد بود برای تکرار رفتارهای پسندیده و شروع کارهای خوب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تحسین موجب میگردد فرزند ما احساس شایستگی و لیاقت کند و او نیز بچه های کوچکتر خانواده را تحسین نموده و به آنها محبت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مثالهای زیر 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فرزند شما تکالیف خود را انجام داد، از او نخواهید تا کتاب و دفتر خود را جمع نموده و در کیفش قرار دهد؛ بلکه با کنترل تکالیف او و ابراز رضایت از دستخط و کامل بودن آنها، فرزند را تشویق و تحسین کرده و سپس از او بخواهید تا کتاب و دفتر خود را در کیفش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فرزند شما در انجام کاری، مثلاً کاردستی یا حل بعضی از مسائل، احساس ناتوانی میکند، با روی باز و خوش اخلاقی به او کمک کنید و از او بخواهید در مواجهه با مشکلات، حتماً اولین نفر شما را مطلع نماید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تحسین موجب میگردد فرزند ما احساس شایستگی و لیاقت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سلامت جسمی و تغذیه مناسب</w:t>
      </w:r>
    </w:p>
    <w:p>
      <w:pPr>
        <w:pStyle w:val="BookText"/>
        <w:rPr/>
      </w:pPr>
      <w:r>
        <w:rPr>
          <w:rFonts w:ascii="IRNazanin" w:hAnsi="IRNazanin" w:eastAsia="IRNazanin"/>
          <w:color w:val="111111"/>
          <w:sz w:val="28"/>
          <w:sz w:val="28"/>
          <w:szCs w:val="28"/>
          <w:rtl w:val="true"/>
          <w:lang w:bidi="fa-IR"/>
        </w:rPr>
        <w:t>هر دانشآموزی نیازمند بدنی سالم است و این سلامت جسمی رابطه مستقیمی با تغذیه و ورزش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فرزندان از تغذیه مناسبی برخوردار نیستند و عدهای نیز از چاقی شدید رنج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تغذیه برای کودک و نوجوان دارای اهمیت بسیاری است، چرا که آنها در مرحله رشد جسمی قرار دارند و همچنین ورزش باعث تعادل جسمی آنها شده و همیشه آنها را پر انرژی نگه میدارد تا بهتر تحصیل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راهکارهایی برای سلامت جسمی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صبحانه؛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پیادهروی روزانه؛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کلاسهای ورزشی مدرسه؛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استفاده مکرر از فست فودها؛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سبزیجات و لبنیات در رژیم غذایی آنها بهصورت روزانه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باعث تعادل جسمی نوجوان شده و همیشه آنها را پرانرژی نگه میدارد تا بهتر تحصیل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مسئولیت پذیر</w:t>
      </w:r>
    </w:p>
    <w:p>
      <w:pPr>
        <w:pStyle w:val="BookText"/>
        <w:rPr/>
      </w:pPr>
      <w:r>
        <w:rPr>
          <w:rFonts w:ascii="IRNazanin" w:hAnsi="IRNazanin" w:eastAsia="IRNazanin"/>
          <w:color w:val="111111"/>
          <w:sz w:val="28"/>
          <w:sz w:val="28"/>
          <w:szCs w:val="28"/>
          <w:rtl w:val="true"/>
          <w:lang w:bidi="fa-IR"/>
        </w:rPr>
        <w:t>هر دانش آموزی نیازمند والدین مسئولیتپذیری است تا بتواند تحصیلات خوبی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فرزندانی نیز متأسفانه از نعمت والدین مسئولیتپذیر بیبهره بوده؛ لیکن تحصیلات خوبی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فشارهای وارده روحی به چنین فرزندانی، هیچگاه جبران نخواهد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والدین مسئولیت پذیر</w:t>
      </w:r>
      <w:r>
        <w:rPr>
          <w:rFonts w:eastAsia="IRNazanin" w:cs="IRNazanin"/>
          <w:color w:val="111111"/>
          <w:sz w:val="28"/>
          <w:szCs w:val="28"/>
          <w:rtl w:val="true"/>
          <w:lang w:bidi="fa-IR"/>
        </w:rPr>
        <w:t>:</w:t>
      </w:r>
      <w:bookmarkStart w:id="168" w:name="pg4673_29302"/>
    </w:p>
    <w:p>
      <w:pPr>
        <w:pStyle w:val="BookText"/>
        <w:rPr/>
      </w:pPr>
      <w:bookmarkEnd w:id="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اولویت اول آنها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مسئول تربیت فرزند میدانند؛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مناسبی برای فرزندان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مقابل تمامی رفتارهای فرزند مسئول میدانند؛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صحیح فرزندان را مهمترین وظیفه خود تلقی 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عمده فعالیتهای فرزند خود مطلع بوده و در حد مقدور با آنها مشارکت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آنها هیچگاه احساس تنهایی نمیکند</w:t>
      </w:r>
      <w:r>
        <w:rPr>
          <w:rFonts w:eastAsia="IRNazanin" w:cs="IRNazanin"/>
          <w:color w:val="111111"/>
          <w:sz w:val="28"/>
          <w:szCs w:val="28"/>
          <w:rtl w:val="true"/>
          <w:lang w:bidi="fa-IR"/>
        </w:rPr>
        <w:t>.</w:t>
      </w:r>
    </w:p>
    <w:p>
      <w:pPr>
        <w:pStyle w:val="Heading5"/>
        <w:numPr>
          <w:ilvl w:val="4"/>
          <w:numId w:val="1"/>
        </w:numPr>
        <w:rPr/>
      </w:pPr>
      <w:bookmarkStart w:id="169" w:name="__RefHeading___Toc654922_2035185390"/>
      <w:bookmarkStart w:id="170" w:name="_Toc64"/>
      <w:bookmarkEnd w:id="169"/>
      <w:r>
        <w:rPr>
          <w:rtl w:val="true"/>
        </w:rPr>
        <w:t>احساس نیاز به تحصیل</w:t>
      </w:r>
      <w:bookmarkEnd w:id="170"/>
    </w:p>
    <w:p>
      <w:pPr>
        <w:pStyle w:val="BookText"/>
        <w:rPr/>
      </w:pPr>
      <w:r>
        <w:rPr>
          <w:rFonts w:ascii="IRNazanin" w:hAnsi="IRNazanin" w:eastAsia="IRNazanin"/>
          <w:color w:val="111111"/>
          <w:sz w:val="28"/>
          <w:sz w:val="28"/>
          <w:szCs w:val="28"/>
          <w:rtl w:val="true"/>
          <w:lang w:bidi="fa-IR"/>
        </w:rPr>
        <w:t>احساس نیاز به تحصیلات یعنی اینکه دانشآموز برای دستیابی به اهداف و آرزوهای خود، لازم بداند امور درسی خود را به نحو احسن به سرانجام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مهمی که در باب این موضوع مطرح میشود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اهداف مدنظر دانشآموز بر گونهای دیگر شبیهسازی شد، چه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دیگران اهداف او را با اهداف دیگری تعویض کردند 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اهداف دانش آموز به طور کلی عوض شد، چه پیش میآید؟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 یا شخص دیگری احساس نیاز به آن هدف دانشآموز را از بین برد، چه اتفاقی میافتد؟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چه راههایی برای برطرف نمودن احساس نیاز وجود دارد؟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مفهوم و کارکرد انگیزه با احساس نیاز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عمدتاً عاملی است که تا شخص را به خواسته خود نرساند، آرام نمیشود؛ در صورتیکه در احساس نیاز، شرایط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میتواند به وسیله شخص دیگری برطرف شود تا فرد به سمت برطرف نمودن آن نیاز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عامل بیرونی قادر به برطرف نمودن انگیزه نیست؛ بلکه عامل انگیزه</w:t>
      </w:r>
      <w:bookmarkStart w:id="171" w:name="pg4673_29303"/>
    </w:p>
    <w:p>
      <w:pPr>
        <w:pStyle w:val="BookText"/>
        <w:rPr/>
      </w:pPr>
      <w:bookmarkEnd w:id="171"/>
      <w:r>
        <w:rPr>
          <w:rFonts w:ascii="IRNazanin" w:hAnsi="IRNazanin" w:eastAsia="IRNazanin"/>
          <w:color w:val="111111"/>
          <w:sz w:val="28"/>
          <w:sz w:val="28"/>
          <w:szCs w:val="28"/>
          <w:rtl w:val="true"/>
          <w:lang w:bidi="fa-IR"/>
        </w:rPr>
        <w:t>درونی است که تا شخص از درون ارضاء نشود، آرام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احساس نیاز شخص نسبت به موضوعی برطرف شود، او دیگر بهدنبال برطرف ساختن آن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علاقه مندی به تحصیل و موفقیت در آن، احساس نیاز اینگونه برای دانشآموز تعریف میشود که اگر او نسبت به تحصیل احساس نیاز داشته باشد، عاملی میشود که به کمیت و کیفیت امور درسی خویش بیشتر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در امر تعلیم و تربیت فرزندان از همه ابزارهای تربیتی استفاده مینمایند؛ پس احساس نیاز هم از جمله ابزارهای تربیتی است که وجود آن در کنار دیگر ابزارها میتواند عاملی در برانگیختن علاقهمندی دانشآموزان به تحصیل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ممکن است در یک خانوادهای انگیزه درسخواندن قوی باشد و در خانوادهای دیگر احساس نیاز به درسخواندن؛ پس به تناسب محیط تربیتی فرزندان از ابزارهای مناسب همان محیط باید استفاده شود</w:t>
      </w:r>
      <w:r>
        <w:rPr>
          <w:rFonts w:eastAsia="IRNazanin" w:cs="IRNazanin"/>
          <w:color w:val="111111"/>
          <w:sz w:val="28"/>
          <w:szCs w:val="28"/>
          <w:rtl w:val="true"/>
          <w:lang w:bidi="fa-IR"/>
        </w:rPr>
        <w:t>.</w:t>
      </w:r>
    </w:p>
    <w:p>
      <w:pPr>
        <w:pStyle w:val="Heading5"/>
        <w:numPr>
          <w:ilvl w:val="4"/>
          <w:numId w:val="1"/>
        </w:numPr>
        <w:rPr/>
      </w:pPr>
      <w:bookmarkStart w:id="172" w:name="__RefHeading___Toc654924_2035185390"/>
      <w:bookmarkStart w:id="173" w:name="_Toc65"/>
      <w:bookmarkEnd w:id="172"/>
      <w:r>
        <w:rPr>
          <w:rtl w:val="true"/>
        </w:rPr>
        <w:t>علاقه</w:t>
      </w:r>
      <w:bookmarkEnd w:id="173"/>
    </w:p>
    <w:p>
      <w:pPr>
        <w:pStyle w:val="BookText"/>
        <w:rPr/>
      </w:pPr>
      <w:r>
        <w:rPr>
          <w:rFonts w:ascii="IRNazanin" w:hAnsi="IRNazanin" w:eastAsia="IRNazanin"/>
          <w:color w:val="111111"/>
          <w:sz w:val="28"/>
          <w:sz w:val="28"/>
          <w:szCs w:val="28"/>
          <w:rtl w:val="true"/>
          <w:lang w:bidi="fa-IR"/>
        </w:rPr>
        <w:t>علاقه، به خواسته شخصی و دوست داشتنهای ما باز میگردد؛ یعنی شخص ممکن است احساس نیازی نسبت به موضوعی مانند درس خواندن نداشته باشد، ولی نظر شخصی و سلیقه او این است که پیگیر امور درسی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دنبال کردن علاقه خود، مسیر رسیدن به موفقیت را انتخاب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جزء گزینه های رسیدن به موفقیت است که کاملاً به شخص، سلیقه و خوشایندهای او وابسته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خانوادهای متمول که احساس نیازی برای به وجود آوردن شرایط مالی کمرنگ است، اما فرزند خانواده به دنبال رشته تحصیلی به اصطلاح پول ساز</w:t>
      </w:r>
      <w:bookmarkStart w:id="174" w:name="pg4673_29304"/>
    </w:p>
    <w:p>
      <w:pPr>
        <w:pStyle w:val="BookText"/>
        <w:rPr/>
      </w:pPr>
      <w:bookmarkEnd w:id="174"/>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کردن این رشته از سر علاقه است، نه احساس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جزء گزینه های رسیدن به موفقیت است که کاملاً به شخص، سلیقه و خوشایندهای او وابسته است</w:t>
      </w:r>
      <w:r>
        <w:rPr>
          <w:rFonts w:eastAsia="IRNazanin" w:cs="IRNazanin"/>
          <w:color w:val="111111"/>
          <w:sz w:val="28"/>
          <w:szCs w:val="28"/>
          <w:rtl w:val="true"/>
          <w:lang w:bidi="fa-IR"/>
        </w:rPr>
        <w:t>.</w:t>
      </w:r>
    </w:p>
    <w:p>
      <w:pPr>
        <w:pStyle w:val="Heading5"/>
        <w:numPr>
          <w:ilvl w:val="4"/>
          <w:numId w:val="1"/>
        </w:numPr>
        <w:rPr/>
      </w:pPr>
      <w:bookmarkStart w:id="175" w:name="__RefHeading___Toc654926_2035185390"/>
      <w:bookmarkStart w:id="176" w:name="_Toc66"/>
      <w:bookmarkEnd w:id="175"/>
      <w:r>
        <w:rPr>
          <w:rtl w:val="true"/>
        </w:rPr>
        <w:t>آینده نگری</w:t>
      </w:r>
      <w:bookmarkEnd w:id="176"/>
    </w:p>
    <w:p>
      <w:pPr>
        <w:pStyle w:val="BookText"/>
        <w:rPr/>
      </w:pPr>
      <w:r>
        <w:rPr>
          <w:rFonts w:ascii="IRNazanin" w:hAnsi="IRNazanin" w:eastAsia="IRNazanin"/>
          <w:color w:val="111111"/>
          <w:sz w:val="28"/>
          <w:sz w:val="28"/>
          <w:szCs w:val="28"/>
          <w:rtl w:val="true"/>
          <w:lang w:bidi="fa-IR"/>
        </w:rPr>
        <w:t>تأثیر آینده نگری بر روند موفقیت تحصیلی دانش آموز به وضعیت مطلوب خانواده و فرزند باز می گردد؛ یعنی در بحث آینده نگری، تلاقی فکر بین خانواده و فرزند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بچهها آیندهنگرند، در حالیکه والدین آنها کمتر از این خصلت برخوردار هستند و بعضی از والدین نیز آیندهنگر هستند، اما فرزندان کمتر از این خصلت برخوردار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آینده نگری با هماهنگی بین فرزند و والدین نتیجهبخش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بحث موفقیت تحصیلی باید بدینصورت برای فرزندان مطرح شود که در گذشته نه چندان دور موفقیت در ورزش، هنر، تجارت و تحصیل تعریف میشد، اما در حدود پنجاه سال اخیر، این چهار مقوله عمدتاً در علم آموزی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موفق شدن اینگونه تعریف میشود که اگر شخصی میخواهد در هنر به نتیجه مطلوب برسد، باید علم آن را داشته باشد؛ پس باید تحصیلات متناسب با آن رشته هنری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در تجارت به موفقیت برسد، باید از مسیر علم، آموزش و دانشگاه به آن موفقیت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ورزش وضع به همین منوال است؛ لذا تمامی مسائل از جنبه علمی قابل بررسی است و طبیعی است که جایگاه علم نیز عمدتاً در دانشگاه تعریف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والدین میتوانند به فرزندان کمک کنند تا آنها آیندهای را برای خود ترسیم نمایند، که موفقیت در آن بستگی زیادی به تحصیلات و</w:t>
      </w:r>
    </w:p>
    <w:p>
      <w:pPr>
        <w:pStyle w:val="BookText"/>
        <w:rPr/>
      </w:pPr>
      <w:r>
        <w:rPr>
          <w:rFonts w:ascii="IRNazanin" w:hAnsi="IRNazanin" w:eastAsia="IRNazanin"/>
          <w:color w:val="111111"/>
          <w:sz w:val="28"/>
          <w:sz w:val="28"/>
          <w:szCs w:val="28"/>
          <w:rtl w:val="true"/>
          <w:lang w:bidi="fa-IR"/>
        </w:rPr>
        <w:t>علم آموزی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موضوع مربوط به کتب علوم دینی و معرفتی نیز توصیه میشود که شخص حتماً در یک حوزه علوم دینی شرکت نموده و با استفاده از اساتید مجرب علوم دینی مسائل را بیاموزد و از خوداستادی پرهیز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موضوع یا رشتهای ورزشی و یا هنری برای آموختن وجود ندارد و مطرح نمی شود؛ مگر اینکه علمی بوده و متصدیان این امور، از قبیل هنرمندان و ورزشکاران، از جنبه علمی آن نیز مطلع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است که در دنیای امروز، تجار، ورزشکاران و هنرمندان نسبت به گذشته تحصیل کرده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کمک والدین به معماری یک آینده مطلوب برای فرزندان، بچههایی نیز هستند که از خصلت آیندهنگری برخوردارند و آنها والدین را متوجه بحث ترسیم یک آینده روشن بر اساس امکانات و اقتضائات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که چنین خصلتی دارند، معمولاً افرادی هستند که در اجتماع نیز حضور مثبتی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فرزندان با افراد مختلفی که در اجتماع هستند، تعامل برقرار نموده، در فعالیتهای بسیج مسجد محل خود شرکت می نمایند و در کارها و گروههای اجتماعی مدرسه حضور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فرزندان بهدلیل اینکه با اشخاص مختلفی در ارتباط هستند و درصد قابل توجهی از این افراد، انسانهای موفق جامعه را تشکیل میدهند که از رشته های گوناگون و طبقات مختلف اجتماع هستند، بنابراین دانشآموزان نیز بر اثر ارتباط با این شخصیتها دوست دارند که در آینده مانند یکی از آنها شوند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دانشآموز وقتی به اشخاص موفق اطراف خود نگاه میکند، یک نقطه مشترک در بین همه آنها میبیند و آن، تحصیلکرده بودن همه آنها است؛ بنابراین با توجه به مشاهدات و ارتباطات خود، آینده را اینگونه ترسیم میکند که اگر بخواهد آدم موفقی شبیه به آدمهای اطراف خود شوم، باید فرد تحصیل کرده ای باشم</w:t>
      </w:r>
      <w:r>
        <w:rPr>
          <w:rFonts w:eastAsia="IRNazanin" w:cs="IRNazanin"/>
          <w:color w:val="111111"/>
          <w:sz w:val="28"/>
          <w:szCs w:val="28"/>
          <w:rtl w:val="true"/>
          <w:lang w:bidi="fa-IR"/>
        </w:rPr>
        <w:t>!</w:t>
      </w:r>
      <w:bookmarkStart w:id="177" w:name="pg4673_29306"/>
    </w:p>
    <w:p>
      <w:pPr>
        <w:pStyle w:val="BookText"/>
        <w:rPr/>
      </w:pPr>
      <w:bookmarkEnd w:id="177"/>
      <w:r>
        <w:rPr>
          <w:rFonts w:ascii="IRNazanin" w:hAnsi="IRNazanin" w:eastAsia="IRNazanin"/>
          <w:color w:val="111111"/>
          <w:sz w:val="28"/>
          <w:sz w:val="28"/>
          <w:szCs w:val="28"/>
          <w:rtl w:val="true"/>
          <w:lang w:bidi="fa-IR"/>
        </w:rPr>
        <w:t>همچنین بعضی از فرزندان، خود را با افراد موفق اطراف خویش میسنجند و رصد میکنند؛ مثلاً یک دانشآموز دوره راهنمایی به این فکر میکند که اگر در آینده بخواهد یک دکتر روانشناس موفق شود، چه کاری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یک متخصص روانشناس در این مورد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متخصص نیز به دانشآموز توصیه میکند که با پشتکار درس بخواند، مطالعات جانبی زیادی کرده، آداب معاشرت خوبی داشته باشد، در رفتارهای پسندیده و ناپسند مردم دقت داشته و نتیجه را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درست را یاد بگیرد و رفتارهای غلط خود را 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بههمین صورت، این دانشآموز در مراحل مختلف زندگی خود با توجه به هدفی که برای آینده در نظر گرفته است، مسیر رسیدن به آن اهداف را با انسانهای موفق در این رشته بررسی مینماید و با توجه به آیندهنگری که در ناخودآگاه و ضمیر پنهان خود دارد، در واقع بهطور مستمر در بخشی از آینده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کیفیت و کمیت بهتری به زندگی خود ادامه داده و در کارهایش به نتیجه میرسد؛ همچنین به آیندهای که برای خود تصور مینماید دست پیدا میکند</w:t>
      </w:r>
      <w:r>
        <w:rPr>
          <w:rFonts w:eastAsia="IRNazanin" w:cs="IRNazanin"/>
          <w:color w:val="111111"/>
          <w:sz w:val="28"/>
          <w:szCs w:val="28"/>
          <w:rtl w:val="true"/>
          <w:lang w:bidi="fa-IR"/>
        </w:rPr>
        <w:t>.</w:t>
      </w:r>
    </w:p>
    <w:p>
      <w:pPr>
        <w:pStyle w:val="Heading5"/>
        <w:numPr>
          <w:ilvl w:val="4"/>
          <w:numId w:val="1"/>
        </w:numPr>
        <w:rPr/>
      </w:pPr>
      <w:bookmarkStart w:id="178" w:name="__RefHeading___Toc654928_2035185390"/>
      <w:bookmarkStart w:id="179" w:name="_Toc67"/>
      <w:bookmarkEnd w:id="178"/>
      <w:r>
        <w:rPr>
          <w:rtl w:val="true"/>
        </w:rPr>
        <w:t>احساس فضیلت</w:t>
      </w:r>
      <w:bookmarkEnd w:id="179"/>
    </w:p>
    <w:p>
      <w:pPr>
        <w:pStyle w:val="BookText"/>
        <w:rPr/>
      </w:pPr>
      <w:r>
        <w:rPr>
          <w:rFonts w:ascii="IRNazanin" w:hAnsi="IRNazanin" w:eastAsia="IRNazanin"/>
          <w:color w:val="111111"/>
          <w:sz w:val="28"/>
          <w:sz w:val="28"/>
          <w:szCs w:val="28"/>
          <w:rtl w:val="true"/>
          <w:lang w:bidi="fa-IR"/>
        </w:rPr>
        <w:t>احساس فضیلت به ذات انسان باز میگردد؛ چون خالق ما، خداوند متعال، لایتناهی است؛ لذا برای رشد و ترقی انسان نیز نمیتوان نهایتی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در مقایسه با دیگر مخلوقات، امتیاز ویژهای به ما داده و بعد از آفرینش انسان، به خود احسنالخالقین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چیزی را خلق میکند و به خود احسنالخالقین میگوید، یعنی انسان بهترین آفریده خداست که ذات باری تعالی اینچنین خود را بهترین خالق خطاب نموده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فضیلت یعنی یک خودباوری و خوددوستی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ما انسانها برحسب خلقت، بهترین مخلوقات هستیم و خالق ما، خالقی لایتناهی است، مشخص میشود که رشد، ترقی، بزرگی و بزرگواری ما نیز انتهایی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هر لحظه میتوانیم بهتر از لحظه قبل شویم؛ لذا احساس فضیلت در دامان ارزشهای انسانی قرار میگیرد؛ یعنی هر انسانی به طور طبیعی دوست دارد از گذشته خود بهتر باشد و حتی دوست دارد از بقیه اشخاص نیز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فضیلت یعنی یک خودباوری و خوددوستی مثبت؛ یعنی شخص دوست دارد رشد و ترقی داشته باشد و بزرگ و بزرگوار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هر چیزی که باعث رشد و بزرگی فرد شود، احساس فضیلت را در وجود او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نیز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اعتَدَلَ یَوماهُ فهُوَ 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غَدُهُ شَرَّ یَومَیهِ فَمَحرومٌ</w:t>
      </w:r>
      <w:r>
        <w:rPr>
          <w:rFonts w:ascii="Amiri" w:hAnsi="Amiri" w:eastAsia="Amiri" w:cs="Amiri"/>
          <w:color w:val="111111"/>
          <w:sz w:val="28"/>
          <w:sz w:val="28"/>
          <w:szCs w:val="28"/>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 روزش یکسان باشد، زیانکار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فردایش بدتر از دیروز او باشد محروم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سخن ایشان نیز به همین معنا است که شخص باید امروزش از دیروزش بهتر باشد تا احساس فضیلت در او پرورش پیدا کرده و باعث رسیدن به کمال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احساس فضیلت، احساسی است که کمک میکند ما نسبت به خود و دیگران، دنبال بهتر شدن باشیم و از طی نمودن چنین مسیری لذت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وجود ندارد که از اینکه چیزی را یاد بگیرد و حس خوبی را بهدست آورد،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دوست دارند احساس فضیلت را کسب نمایند؛ حتی</w:t>
      </w:r>
      <w:bookmarkStart w:id="180" w:name="pg4673_29308"/>
    </w:p>
    <w:p>
      <w:pPr>
        <w:pStyle w:val="BookText"/>
        <w:rPr/>
      </w:pPr>
      <w:bookmarkEnd w:id="180"/>
      <w:r>
        <w:rPr>
          <w:rFonts w:ascii="IRNazanin" w:hAnsi="IRNazanin" w:eastAsia="IRNazanin"/>
          <w:color w:val="111111"/>
          <w:sz w:val="28"/>
          <w:sz w:val="28"/>
          <w:szCs w:val="28"/>
          <w:rtl w:val="true"/>
          <w:lang w:bidi="fa-IR"/>
        </w:rPr>
        <w:t>آدمهایی با خصلتهای منفی که بهدنبال مسائل منفی میروند، دوست دارند در همین زمینه منفی نیز نسبت به بقیه انسانها برتری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انسانی یا زمینه رسیدن به نقاط مثبت برای او وجود ندارد یا بهدنبال آن نمیرود؛ ولی برتر شدن در امور منفی نیز به او احساس فضیلت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کسب علم و دانش و رسیدن به موفقیت در امور درسی و تحصیلی، از جمله مهمترین و بهترین راههای پیشرفت، ترقی و تجربه احساس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هنگامیکه دانش آموز نتایج مثبت پشتکار در امور درسی را با کسب نتایج خوب و رسیدن به سطح علمی مناسب مشاهده مینماید، احساس فضیلت و برتری در او شکل میگیرد و برای رسیدن به سطوح بالاتر و تجربه احساس لذتبخش برتری، تلاش بیشتری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یک دانش آموز، رسیدن به موفقیت در امور درسی و تحصیلی از جمله مهمترین راههای تجربه احساس فضیلت است</w:t>
      </w:r>
      <w:r>
        <w:rPr>
          <w:rFonts w:eastAsia="IRNazanin" w:cs="IRNazanin"/>
          <w:color w:val="111111"/>
          <w:sz w:val="28"/>
          <w:szCs w:val="28"/>
          <w:rtl w:val="true"/>
          <w:lang w:bidi="fa-IR"/>
        </w:rPr>
        <w:t>.</w:t>
      </w:r>
    </w:p>
    <w:p>
      <w:pPr>
        <w:pStyle w:val="Heading4"/>
        <w:numPr>
          <w:ilvl w:val="3"/>
          <w:numId w:val="1"/>
        </w:numPr>
        <w:rPr/>
      </w:pPr>
      <w:bookmarkStart w:id="181" w:name="__RefHeading___Toc654930_2035185390"/>
      <w:bookmarkStart w:id="182" w:name="_Toc68"/>
      <w:bookmarkEnd w:id="181"/>
      <w:r>
        <w:rPr>
          <w:rtl w:val="true"/>
        </w:rPr>
        <w:t>عوامل بیرونی</w:t>
      </w:r>
      <w:bookmarkEnd w:id="182"/>
    </w:p>
    <w:p>
      <w:pPr>
        <w:pStyle w:val="Heading5"/>
        <w:numPr>
          <w:ilvl w:val="4"/>
          <w:numId w:val="1"/>
        </w:numPr>
        <w:rPr/>
      </w:pPr>
      <w:bookmarkStart w:id="183" w:name="__RefHeading___Toc654932_2035185390"/>
      <w:bookmarkStart w:id="184" w:name="_Toc69"/>
      <w:bookmarkEnd w:id="183"/>
      <w:r>
        <w:rPr>
          <w:rtl w:val="true"/>
        </w:rPr>
        <w:t>تشویق به تحصیل</w:t>
      </w:r>
      <w:bookmarkEnd w:id="184"/>
    </w:p>
    <w:p>
      <w:pPr>
        <w:pStyle w:val="BookText"/>
        <w:rPr/>
      </w:pPr>
      <w:r>
        <w:rPr>
          <w:rFonts w:ascii="IRNazanin" w:hAnsi="IRNazanin" w:eastAsia="IRNazanin"/>
          <w:color w:val="111111"/>
          <w:sz w:val="28"/>
          <w:sz w:val="28"/>
          <w:szCs w:val="28"/>
          <w:rtl w:val="true"/>
          <w:lang w:bidi="fa-IR"/>
        </w:rPr>
        <w:t>تشویق به تحصیل در برانگیختن یادگیرندگان و همچنین در تبدیل یادگیری به عملکرد،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ممکن است فرزندان همواره در تقلید از یک الگو موفق نشوند، تشویق کودکان به یادگیری از افراد مختلف، آنان را راغبتر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دانشآموزانی که تلاشهای آنها بهوسیله خانواده راهنمایی و تسهیل میشود، معمولاً بیش از سایر بچهها در زمینه تحصیل موفق میشوند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رفتارهایی که به تشویق و پاداش دادن به دانش آموزان منتهی</w:t>
      </w:r>
    </w:p>
    <w:p>
      <w:pPr>
        <w:pStyle w:val="BookText"/>
        <w:rPr/>
      </w:pPr>
      <w:r>
        <w:rPr>
          <w:rFonts w:ascii="IRNazanin" w:hAnsi="IRNazanin" w:eastAsia="IRNazanin"/>
          <w:color w:val="111111"/>
          <w:sz w:val="28"/>
          <w:sz w:val="28"/>
          <w:szCs w:val="28"/>
          <w:rtl w:val="true"/>
          <w:lang w:bidi="fa-IR"/>
        </w:rPr>
        <w:t>میشود، بیشتر از رفتارهایی که بدون پاداش میمانند، تکرار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والدین می توانند با دخالت در امر تحصیل فرزندان به وسیله تشویق کردن آنها سبب پیشرفت فرزندان در امر تحصیل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رفتارهایی که به تشویق و پاداش دادن به دانشآموزان منتهی میشود، بیشتر از رفتارهایی که بدون پاداش میمانند، تکرار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در سنین نوجوانی، نوجوانان به تشویق والدین بیشتر از راهنماییها یا پاداشهای مستقیم آنها نیازمند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حتی در صورت شکست تحصیلی، دانش آموزان نیاز دارند، دوست دارند و میخواهند والدین آنها را به ادامه کار تشویق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نگاهی دیگر منظور از تشویق آن است که وقتی فرزندان با ناکامی مواجه میشوند، والدین آنها را از مأیوس شدن برحذر دارند و به تلاش بیشتر تشویق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در موضوعی خاص، یعنی والدین کاری انجام دهند تا فرزند اشتیاق پیدا کند که در یک موضوع مشخص پیشرفت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 نظر بحث ما نیز انجام امور تحصیلی است؛ لذا والدین میتوانند نقش ویژهای در تشویق فرزندان به امور درسی ایفا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یک هدیه بهعنوان جایزه، تعریف و تمجید از موفقیتهای درسی و تحصیلی شخص در بین فامیل و آشنایان، سرزدن به مدرسه و بررسی وضعیت درس فرزند خود بهگونهای که او متوجه شود امور درسی او برای والدین مهم است، از جمله نقشهای مؤثر والدین در این زمینه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میتوانند فراهم نمودن بعضی از امکانات برای فرزند خود را بهدلیل وضعیت مطلوب تحصیلی او عنوان کنند</w:t>
      </w:r>
      <w:r>
        <w:rPr>
          <w:rFonts w:eastAsia="IRNazanin" w:cs="IRNazanin"/>
          <w:color w:val="111111"/>
          <w:sz w:val="28"/>
          <w:szCs w:val="28"/>
          <w:rtl w:val="true"/>
          <w:lang w:bidi="fa-IR"/>
        </w:rPr>
        <w:t>.</w:t>
      </w:r>
      <w:bookmarkStart w:id="185" w:name="pg4673_29310"/>
    </w:p>
    <w:p>
      <w:pPr>
        <w:pStyle w:val="BookText"/>
        <w:rPr/>
      </w:pPr>
      <w:bookmarkEnd w:id="185"/>
      <w:r>
        <w:rPr>
          <w:rFonts w:ascii="IRNazanin" w:hAnsi="IRNazanin" w:eastAsia="IRNazanin"/>
          <w:color w:val="111111"/>
          <w:sz w:val="28"/>
          <w:sz w:val="28"/>
          <w:szCs w:val="28"/>
          <w:rtl w:val="true"/>
          <w:lang w:bidi="fa-IR"/>
        </w:rPr>
        <w:t>همچنین بعضی از هزینههایی که صرف امور مختلف فرزندشان میکنند را نیز به سطح مناسب درسی او نسبت دهند و مواردی از این دست، از جمله کارهایی هستند که والدین با انجام دادن آن میتوانند در فرزند خود اشتیاق به تحصیل را ایجاد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دانشآموز برای اینکه امور درسی خود را با کیفیت بهتری ادامه دهد، شوق پیدا میکند</w:t>
      </w:r>
      <w:r>
        <w:rPr>
          <w:rFonts w:eastAsia="IRNazanin" w:cs="IRNazanin"/>
          <w:color w:val="111111"/>
          <w:sz w:val="28"/>
          <w:szCs w:val="28"/>
          <w:rtl w:val="true"/>
          <w:lang w:bidi="fa-IR"/>
        </w:rPr>
        <w:t>.</w:t>
      </w:r>
    </w:p>
    <w:p>
      <w:pPr>
        <w:pStyle w:val="Heading5"/>
        <w:numPr>
          <w:ilvl w:val="4"/>
          <w:numId w:val="1"/>
        </w:numPr>
        <w:rPr/>
      </w:pPr>
      <w:bookmarkStart w:id="186" w:name="__RefHeading___Toc654934_2035185390"/>
      <w:bookmarkStart w:id="187" w:name="_Toc70"/>
      <w:bookmarkEnd w:id="186"/>
      <w:r>
        <w:rPr>
          <w:rtl w:val="true"/>
        </w:rPr>
        <w:t>فضای علمی خانواده</w:t>
      </w:r>
      <w:bookmarkEnd w:id="187"/>
    </w:p>
    <w:p>
      <w:pPr>
        <w:pStyle w:val="BookText"/>
        <w:rPr/>
      </w:pPr>
      <w:r>
        <w:rPr>
          <w:rFonts w:ascii="IRNazanin" w:hAnsi="IRNazanin" w:eastAsia="IRNazanin"/>
          <w:color w:val="111111"/>
          <w:sz w:val="28"/>
          <w:sz w:val="28"/>
          <w:szCs w:val="28"/>
          <w:rtl w:val="true"/>
          <w:lang w:bidi="fa-IR"/>
        </w:rPr>
        <w:t>فضای علمی خانواده نیز از جمله عواملی است که در روند موفقیت تحصیلی فرزند بسیار تأثیرگذار است و نمیتوان آن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خردسالی و حتی از نوپایی والدین خود را همراه کتاب و اهل مطالعه ببیند، نمیتوان تصور کرد که با کتاب مأنوس نشده باشد؛ بنابراین با کتاب همراه بودن، اهل درس و بحث بودن و انس با کتاب، بخش مهم و مفیدی از زندگی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چنین فضایی فرزند بهصورت طبیعی، به سمت کتاب سوق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بعضیاوقات مشاهده میشود برخی از بچهها برای مطالعه و انجام امور درسی، با والدین خود میجنگند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چالش به این دلیل است که والدین اهل مطالعه نیستند؛ این شرایط در خانوادهای که اهل مطالعه باشند، کاملاً برعکس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والدینی که بخشی از برنامه روزانه خود را به مطالعه کتاب اعم از دانشگاهی، درسی و فرادانشگاهی اختصاص میدهند، فرزند این خانواده ناخودآگاه میپذیرد مطالعه بخشی از زندگی است و این پذیرش کمک مینماید تا در روند علاقهمندی به تحصیل قرار گیرد و به موفقیت دست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آمارهای غیررسمی، میدانی و در فرهنگهای متفاوت نشان میدهد فرزندانی که در خانه آنها کتابهای زیادی وجود داشته است و در معرض کتابهای بیشتری بودهاند، عمدتاً در بزرگسالی وضع مالی بهتری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ارتباطی بین وجود کتاب در خانه و وضعیت مالی پیدا نمیشود، اما شاید با کمی تفکر بتوان یک رابطه بسیار قوی بین آنها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علت این موضوع شاید به این نکته بازمیگردد که بچههایی که اهل مطالعه کتاب میشوند، معمولاً اهل بیشتر دانستن، مشورت و رجوع به متخصص در امور مختلف هستند و از کارهای بدون برنامه، اتفاقی و شانسی، استقبالی نمیکنند و همین امر کمک مینماید که زندگی منطقیتر و بهتری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علاقهمندی دانشآموز به تحصیل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این بحث قرار دارد، وجود افراد تحصیلکرده در خانواده است؛ یعنی اگر در خانوادهای پدر، مادر، خواهر یا برادر تحصیلکرده باشند، فرزند بعدی برای خود ناشایست میداند که در چنین خانوادهای او از تحصیلات کمتری برخوردار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والدین گرامی میدانند فرزند کوچکتر دنباله فرزند بزرگتر خواهد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بچه با خود بررسی میکند که اعضاء خانواده، حتی اقوام و آشنایان، همه تحصیلکرده هستند؛ پس نمیشود که او در این بین ادامه تحصیل ندهد یا به درس بیاهمیت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فرض خود را بر این میگذارد که او نیز باید مانند بقیه خانواده و اقوام، روند تحصیلی را ادامه دهد؛ یعنی ادامه تحصیل در فضای علمی حاکم بر این خانواده بهصورت قانون نانوشتهای میشود که همه از آن دنبالهروی میکنند؛ لذا محیط، علاقهمندی دانشآموز به تحصیل را افزایش میدهد</w:t>
      </w:r>
      <w:r>
        <w:rPr>
          <w:rFonts w:eastAsia="IRNazanin" w:cs="IRNazanin"/>
          <w:color w:val="111111"/>
          <w:sz w:val="28"/>
          <w:szCs w:val="28"/>
          <w:rtl w:val="true"/>
          <w:lang w:bidi="fa-IR"/>
        </w:rPr>
        <w:t>.</w:t>
      </w:r>
      <w:bookmarkStart w:id="188" w:name="pg4673_29312"/>
    </w:p>
    <w:p>
      <w:pPr>
        <w:pStyle w:val="BookText"/>
        <w:rPr/>
      </w:pPr>
      <w:bookmarkEnd w:id="188"/>
      <w:r>
        <w:rPr>
          <w:rFonts w:ascii="IRNazanin" w:hAnsi="IRNazanin" w:eastAsia="IRNazanin"/>
          <w:color w:val="111111"/>
          <w:sz w:val="28"/>
          <w:sz w:val="28"/>
          <w:szCs w:val="28"/>
          <w:rtl w:val="true"/>
          <w:lang w:bidi="fa-IR"/>
        </w:rPr>
        <w:t>حتی بعضی از فرزندانی که در خانوادههایی تحصیلکرده هستند اما دچار افت تحصیلی میشوند، بعد از مدتی بهدلیل حاکمیت همین فضای تحصیلی، مجدداً افت تحصیلی آنها جبران میشود</w:t>
      </w:r>
      <w:r>
        <w:rPr>
          <w:rFonts w:eastAsia="IRNazanin" w:cs="IRNazanin"/>
          <w:color w:val="111111"/>
          <w:sz w:val="28"/>
          <w:szCs w:val="28"/>
          <w:rtl w:val="true"/>
          <w:lang w:bidi="fa-IR"/>
        </w:rPr>
        <w:t>.</w:t>
      </w:r>
    </w:p>
    <w:p>
      <w:pPr>
        <w:pStyle w:val="Heading5"/>
        <w:numPr>
          <w:ilvl w:val="4"/>
          <w:numId w:val="1"/>
        </w:numPr>
        <w:rPr/>
      </w:pPr>
      <w:bookmarkStart w:id="189" w:name="__RefHeading___Toc654936_2035185390"/>
      <w:bookmarkStart w:id="190" w:name="_Toc71"/>
      <w:bookmarkEnd w:id="189"/>
      <w:r>
        <w:rPr>
          <w:rtl w:val="true"/>
        </w:rPr>
        <w:t>فضای اجتماعی</w:t>
      </w:r>
      <w:bookmarkEnd w:id="190"/>
    </w:p>
    <w:p>
      <w:pPr>
        <w:pStyle w:val="BookText"/>
        <w:rPr/>
      </w:pPr>
      <w:r>
        <w:rPr>
          <w:rFonts w:ascii="IRNazanin" w:hAnsi="IRNazanin" w:eastAsia="IRNazanin"/>
          <w:color w:val="111111"/>
          <w:sz w:val="28"/>
          <w:sz w:val="28"/>
          <w:szCs w:val="28"/>
          <w:rtl w:val="true"/>
          <w:lang w:bidi="fa-IR"/>
        </w:rPr>
        <w:t>در این بخش، ابتدا باید تعریفی از اجتماع زندگی فرزند خود داشته باشیم؛ یعنی اینکه دانشآموز ما در کدام اجتماعات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 اصلیترین اجتماعی که دانشآموز در آن قرار میگیرد،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وارد اجتماع مدرسه و سپس وارد اجتماعاتی چون جمع فامیل، محله و کوچه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سه فضای اصلی خانه، مدرسه و فامیل، بهعنوان اجتماعات مرتبط با بچه در نظر گرفته شوند و اگر این اجتماعات از نظر تربیتی و آموزشی فضای مثبتی داشته باشند، فرزند ما از نظر اجتماعی شرایط مثبتی را تجربه میکند؛ لذا برای رسیدن به موقعیت تحصیلی بهتر، برانگیخته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هنگامیکه این فضاها از جو منفی برخوردار باشند، باعث عدم موفقیت دانشآموز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کودکی که در مدرسه و در بین همکلاسیهای خود بهدلیل اینکه از نظر درسی دانشآموز شاخصی نیست، اصطلاحاً خیلی تحویل گرفته نمیشود و به او توجه نمیکنند؛ همچنین در محیط خانه نیز به او بهای خاصی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عامل کافی است تا بچه روند موفقیت تحصیلی را بهدرستی طی نکند و با مشکلات جدی روبهرو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اجتماعی فرزندان باید به گونهای باشد که در خصوص کوچکترین</w:t>
      </w:r>
    </w:p>
    <w:p>
      <w:pPr>
        <w:pStyle w:val="BookText"/>
        <w:rPr/>
      </w:pPr>
      <w:r>
        <w:rPr>
          <w:rFonts w:ascii="IRNazanin" w:hAnsi="IRNazanin" w:eastAsia="IRNazanin"/>
          <w:color w:val="111111"/>
          <w:sz w:val="28"/>
          <w:sz w:val="28"/>
          <w:szCs w:val="28"/>
          <w:rtl w:val="true"/>
          <w:lang w:bidi="fa-IR"/>
        </w:rPr>
        <w:t>رشد درسی از خود عکسالعمل مثبت بروز دهد و در خصوص عدم موفقیت تحصیلی نسبت به دانشآموز سؤال ایجاد شود که در هر دو شرایط نیز میتوان گفت فضای اجتماعی، عکسالعمل مثبت نشان میدهد؛ حتی در هنگام عدم موفقیت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دانشآموز در درس خود موفق شده است، توسط افراد حاضر در اجتماعات مربوط به او، از جمله مدرسه و خانه، دیده شود، مورد تشویق قرار گیرد و عملکرد او بازخورد مثبتی داشته باشد تا نسبت به ادامه وضعیت مطلوب خود ساعی باشد؛ اگر هم به موفقیت نرسیده است، در مورد عوامل این نرسیدن از او سؤال شود، ولی نباید با او برخورد منفی داشته باشند و به هیچوجه رها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منفی برای دانشآموز، جامعهای است که در آن رها شده باشد؛ یعنی چه درس بخواند، چه نخواند، جامعه هیچ بازخوردی به او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منفی برای دانشآموز، جامعهای است که در آن رها شده باشد؛ یعنی چه درس بخواند، چه نخواند، جامعه هیچ بازخوردی به او نمیدهد و بیتفاوت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دانش آموز موفق نشود، پدر، مادر و یا مدرسه باید از او سؤال بپرسند که چرا چنین نتیجه ای را گرفته است؟ شاید اصلاً خود آنها مقصر این نتیجه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فضای اجتماعی بر شخص بسیار تأثیرگذار است؛ لذا اجتماعاتی که در خصوص فضای درسی دانشآموز مسئولانه عمل میکنند، حتی اگر در برخی شرایط کار خاصی از دست شان برنیاید، باز هم موفق هستند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دانش آموز احساس میکند در اجتماعی مشغول زندگی است که برای افراد آن اجتماع حائز اهمیت است؛ زیرا به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مهم نبودم،</w:t>
      </w:r>
      <w:bookmarkStart w:id="191" w:name="pg4673_29314"/>
    </w:p>
    <w:p>
      <w:pPr>
        <w:pStyle w:val="BookText"/>
        <w:rPr/>
      </w:pPr>
      <w:bookmarkEnd w:id="191"/>
      <w:r>
        <w:rPr>
          <w:rFonts w:ascii="IRNazanin" w:hAnsi="IRNazanin" w:eastAsia="IRNazanin"/>
          <w:color w:val="111111"/>
          <w:sz w:val="28"/>
          <w:sz w:val="28"/>
          <w:szCs w:val="28"/>
          <w:rtl w:val="true"/>
          <w:lang w:bidi="fa-IR"/>
        </w:rPr>
        <w:t>بابت کسب نتایج منفی در درس از من سؤال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حس بهتری را به دانشآموز منتقل میکند تا دانشآموزی که احساس میکند نتایج مثبت یا منفی او در امور درسی برای اجتماع مرتبط با او هیچ اهمیتی ندارد</w:t>
      </w:r>
      <w:r>
        <w:rPr>
          <w:rFonts w:eastAsia="IRNazanin" w:cs="IRNazanin"/>
          <w:color w:val="111111"/>
          <w:sz w:val="28"/>
          <w:szCs w:val="28"/>
          <w:rtl w:val="true"/>
          <w:lang w:bidi="fa-IR"/>
        </w:rPr>
        <w:t>.</w:t>
      </w:r>
    </w:p>
    <w:p>
      <w:pPr>
        <w:pStyle w:val="Heading5"/>
        <w:numPr>
          <w:ilvl w:val="4"/>
          <w:numId w:val="1"/>
        </w:numPr>
        <w:rPr/>
      </w:pPr>
      <w:bookmarkStart w:id="192" w:name="__RefHeading___Toc654938_2035185390"/>
      <w:bookmarkStart w:id="193" w:name="_Toc72"/>
      <w:bookmarkEnd w:id="192"/>
      <w:r>
        <w:rPr>
          <w:rtl w:val="true"/>
        </w:rPr>
        <w:t>مسائل مالی</w:t>
      </w:r>
      <w:bookmarkEnd w:id="193"/>
    </w:p>
    <w:p>
      <w:pPr>
        <w:pStyle w:val="BookText"/>
        <w:rPr/>
      </w:pPr>
      <w:r>
        <w:rPr>
          <w:rFonts w:ascii="IRNazanin" w:hAnsi="IRNazanin" w:eastAsia="IRNazanin"/>
          <w:color w:val="111111"/>
          <w:sz w:val="28"/>
          <w:sz w:val="28"/>
          <w:szCs w:val="28"/>
          <w:rtl w:val="true"/>
          <w:lang w:bidi="fa-IR"/>
        </w:rPr>
        <w:t>در بین عوامل بیرونی تأثیرگذار بر روند موفقیت تحصیلی دانشآموزان، مسئله مالی در دو موقعیت ظاهر شده و جلوه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 دوره دبستان این مسئله مطرح میشود و آن هنگامی است که خوب درس خواندن برای بچه ها مساوی با رسیدن به مشاغل پولساز مثل پزشکی تعریف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دوم و سوم ابتدایی از آنجایی که آنها بهدنبال قدرتنمایی هستند، درس خواندن بهعنوان عاملی برای رسیدن به پول و قدرت به بچهها نشان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مقطع، شبیه سازی در ذهن بچه ایجاد می شود که خوب درس خواندن، مساوی با پول و رفاه است؛ اما به مرور که با فضای اجتماع آشنا میشوند، درمییابند که لزوماً اینگونه نیست و اشخاص زیادی بودهاند که در گذشته درس نخوانده، اما وضعیت مالی خوبی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مقطع بعدی که بحث مالی برای دانشآموز بیشتر جلوه میکند، در دوره دبیرستان است که بچه ها با افراد بالادستی و متخصصین آشنا میشوند و میتوانند مراودهای معقول با آنها برقرار نمایند؛ در واقع بیشتر از اینکه جنبه عاطفی داشته باشد، جنبه معقول بودن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و با توجه به این روابط پی میبرند که تخصص در رشتههای درسی، رابطه معناداری با مسائل مالی دارد؛ در این دو دوره بچهها با تأثیر مسائل مالی در موفقیت تحصیلی آشنا میشوند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طرح مسائل مالی بیشتر در پایه های دوم و سوم دبیرستان برای</w:t>
      </w:r>
    </w:p>
    <w:p>
      <w:pPr>
        <w:pStyle w:val="BookText"/>
        <w:rPr/>
      </w:pPr>
      <w:r>
        <w:rPr>
          <w:rFonts w:ascii="IRNazanin" w:hAnsi="IRNazanin" w:eastAsia="IRNazanin"/>
          <w:color w:val="111111"/>
          <w:sz w:val="28"/>
          <w:sz w:val="28"/>
          <w:szCs w:val="28"/>
          <w:rtl w:val="true"/>
          <w:lang w:bidi="fa-IR"/>
        </w:rPr>
        <w:t>دانش آموزان به صورت جدی مطرح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موضوعیت مسائل مالی، عامل تأثیرگذار بر روند موفقیت تحصیلی او خواهد بود؛ یعنی اگر بُعد مالی ادامه تحصیل برای دانشآموز فرض قرار گیرد، انگیزهای میشود تا او خود را در امور درسی توانمندتر بیابد و انگیزهای میشود تا دانشآموز به امور درسی خود رسیدگی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مالی ادامه تحصیل برای دانشآموز فرض قرار گیرد، انگیزهای میشود تا او خود را در امور درسی توانمندتر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درآمد خانواده نیز بهعنوان عاملی تأثیرگذار مطرح میشود؛ در اصل درآمد خانواده در رسیدن فرزندان به موفقیت تحصیلی تأثیر مثبت دارد و فرض اولیه بچه در مورد درآمد خانواده ممکن است این باشد، که والدین او افراد تحصیلکردهای هستند و درآمد خوبی دارند، پس ایشان نیز اگر در انجام امور درسی موفق باشد، میتواند درآمد خوبی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 میتواند نظر دیگری هم داشته باشد و با خود فکر کند که بهغیر از درس خواندن، راههای دیگری نیز برای کسب درآمد زیاد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پیروی فرزند از فرض اول، محتملتر است؛ زیرا چنین شرایطی را در پیرامون خود مشاهده مینماید و این مشاهده موفقیت، بهترین نوع اثرگذاری در رابطه والد و فرزند با قوت بیشتری میتواند او را پیش ببرد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دیگر همین فرض این است که فرزند میتواند به درآمد خانواده نظر داشته باشد و با توجه به بحثها و صحبتهایی که در خانواده میشود، به این نتیجه برسد که اگر والدین من از تحصیلات بهتری برخوردار بودند، ما امروز در مسائل مالی موفقتر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مینماید در امور درسی موفق شود تا به شرایط مالی بهتری دست پیدا کند</w:t>
      </w:r>
      <w:r>
        <w:rPr>
          <w:rFonts w:eastAsia="IRNazanin" w:cs="IRNazanin"/>
          <w:color w:val="111111"/>
          <w:sz w:val="28"/>
          <w:szCs w:val="28"/>
          <w:rtl w:val="true"/>
          <w:lang w:bidi="fa-IR"/>
        </w:rPr>
        <w:t>.</w:t>
      </w:r>
      <w:bookmarkStart w:id="194" w:name="pg4673_29316"/>
    </w:p>
    <w:p>
      <w:pPr>
        <w:pStyle w:val="Heading5"/>
        <w:numPr>
          <w:ilvl w:val="4"/>
          <w:numId w:val="1"/>
        </w:numPr>
        <w:rPr/>
      </w:pPr>
      <w:bookmarkStart w:id="195" w:name="__RefHeading___Toc654940_2035185390"/>
      <w:bookmarkStart w:id="196" w:name="_Toc73"/>
      <w:bookmarkEnd w:id="194"/>
      <w:bookmarkEnd w:id="195"/>
      <w:r>
        <w:rPr>
          <w:rtl w:val="true"/>
        </w:rPr>
        <w:t>بستر روانی خانواده</w:t>
      </w:r>
      <w:bookmarkEnd w:id="196"/>
    </w:p>
    <w:p>
      <w:pPr>
        <w:pStyle w:val="BookText"/>
        <w:rPr/>
      </w:pPr>
      <w:r>
        <w:rPr>
          <w:rFonts w:ascii="IRNazanin" w:hAnsi="IRNazanin" w:eastAsia="IRNazanin"/>
          <w:color w:val="111111"/>
          <w:sz w:val="28"/>
          <w:sz w:val="28"/>
          <w:szCs w:val="28"/>
          <w:rtl w:val="true"/>
          <w:lang w:bidi="fa-IR"/>
        </w:rPr>
        <w:t>خانواده اولین بنای تکوین رشد فردی و شخصیت را در انسان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خانواده زبان میآموزد، ارزشهای اخلاقی را کسب مینماید، روابط اجتماعی با دیگران را میآموزد و اصول و قواعد اخلاقی را یاد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اولین معلمان کودکان هستند و از اینرو، مستقیماً تحتتأثیر ویژگیهای والدین در منزل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چگونگی فرآیند تعیین هدف، برنامهریزی، نظارت و کنترل را ابتدا در خانواده و از مشاهده الگوها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اولین معلمان کودکان هستند و از اینرو، مستقیماً تحتتأثیر ویژگیهای والدین در منزل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باید بدانند محیط غمآلود، اختلاف، بگو مگو و حتی سکوت ناشی از قهر، برای کودکان، مخصوصاً نوجوانان، دردآور و خرد کننده است و نتایج اسفباری بهدنبال دارد و در وضع تحصیل آنها نیز بهصورت نامطلوبی مؤثر واقع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منکر وجود مشکلات گوناگون در زندگی نیستیم، بلکه منظور ما این است که باید با مشکلات روبهرو شد و آنها را حل کرد، نه اینکه فضای خانه و بهداشت روانی خانواده را با مشکل روبهرو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بدبینی، کم حوصلگی و بیمحبتی، مانع حل مشکل میشود؛ تفکر، در زیر سایة عواطف عالی انسانی، مشکلگشا است و مشاوره در مواقع لازم نیز میتواند بسیار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مورد توجه کنید؛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خانمی جهت مشاوره درباره دختر هفده ساله اش به مشاور مراجعه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اظهار میدارد که دختر او استعداد خوبی برای درسخواندن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پیش با معدل خیلی خوب به کلاس بالاتر میرفت؛ ولی مدتی است به تحصیل بیعلاقه شده، تقریباً کتابهای خود را کنار گذاشته و فقط به مدرسه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خانه نیز غالباً گوشهنشین و ساکت است و مادر نمیداند که چرا دختر دچار این 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بررسیهای مشاور مشخص میکند که علل اصلی تغییر احوال دخترخانم هفده ساله، مادر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گاهی به طلاق میاندیشد و در مورد آن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زندگی خود در مورد روابط خانوادگی، مخصوصاً خانواده شوهر، ناراضی است و دائم نق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مادر و اعتراضهای همیشگی او سبب ناآرامی در بستر خانواده شده و تأثیرات اینچنینی بر اعضاء خانواده گذاشته است و روحیه دخترخانم را کاملاً آشفته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عمده رفتارهای ناراحت کننده کودکان، ردپایی جدی از والدین مشاهده میشود و این مورد یکی از چندین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صمیمیت در خانواده بیتردید یکی از عوامل مؤثر شکوفایی استعدادهای فرزندان ما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دادن بازیها و تفریحات مناسب و متناسب و گردشهای بهموقع و ممکن، راهگشای فعالیتهای ثمربخش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کردن محیط درسی، برنامهریزی برای خواب، تغذیه، مطالعات مفید غیر درسی و استفاده از برنامههای تلویزیونی از راههای تربیت صحیح و پیشرفت درسی فرزندان ما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مواقع، مشاهده میشود که ما والدین گاهی از فرزندان خود که در دورههای مختلف سنی مشغول به تحصیل هستند، بیش از حد معقول توقع داریم در کارهای جاری منزل به ما کمک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نتایج نامطلوبی دارد؛ در حالیکه حد معقول آن خوب و حقی ضروری است تا روحیه تعاون، تلاش و آمادگی برای زندگی را در آنها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صمیمیت در خانواده بیتردید یکی از عوامل مؤثر شکوفایی استعدادهای فرزندان ما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بررسی های انجام شده از پرسشنامه های متعدد، نظرات دانش آموزان مبنی بر عوامل بروز ناهنجاری رفتاری و بی علاقگی به تحصیل آنها بهشرح ذیل عنوان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بد اولیاء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بدنی توسط والدین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و سرکوب از طرف اولیاء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پدر و مادر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بیش از حد والدین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در خانواده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آرامش در خانواده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خانوادههای پر جمعیت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معتاد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و جدایی والدین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پدر و یا مادر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بیکاری والدین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 به فرزندان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تفریح نبردن فرزندان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سفرهای طولانی پدر و مادر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محبت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خوردن و حسادت نسبت به برادر و خواهر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انزوا و گوشه گیری</w:t>
      </w:r>
      <w:bookmarkStart w:id="197" w:name="pg4673_29319"/>
    </w:p>
    <w:p>
      <w:pPr>
        <w:pStyle w:val="BookText"/>
        <w:rPr/>
      </w:pPr>
      <w:bookmarkEnd w:id="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زیاد والدین و لوس شدن فرزند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بیسوادی والدین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بدبختی و گرسنگی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عقدههای دوران کودکی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جذابیت درسها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انگیزه و اشتیاق درس خواندن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تنفر از درس و مدرسه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کردن توسط معلمان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کردنهای نامتعارف معلمان با دانشآموزان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غیبتهای مکرر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بیش از حد از رایانه و بازیهای رایانهای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روحی و روانی والدین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مالی و اقتصادی بد خانواده</w:t>
      </w:r>
    </w:p>
    <w:p>
      <w:pPr>
        <w:pStyle w:val="Heading5"/>
        <w:numPr>
          <w:ilvl w:val="4"/>
          <w:numId w:val="1"/>
        </w:numPr>
        <w:rPr/>
      </w:pPr>
      <w:bookmarkStart w:id="198" w:name="__RefHeading___Toc654942_2035185390"/>
      <w:bookmarkStart w:id="199" w:name="_Toc74"/>
      <w:bookmarkEnd w:id="198"/>
      <w:r>
        <w:rPr>
          <w:rtl w:val="true"/>
        </w:rPr>
        <w:t>وسایل کمک آموزشی</w:t>
      </w:r>
      <w:bookmarkEnd w:id="199"/>
    </w:p>
    <w:p>
      <w:pPr>
        <w:pStyle w:val="BookText"/>
        <w:rPr/>
      </w:pPr>
      <w:r>
        <w:rPr>
          <w:rFonts w:ascii="IRNazanin" w:hAnsi="IRNazanin" w:eastAsia="IRNazanin"/>
          <w:color w:val="111111"/>
          <w:sz w:val="28"/>
          <w:sz w:val="28"/>
          <w:szCs w:val="28"/>
          <w:rtl w:val="true"/>
          <w:lang w:bidi="fa-IR"/>
        </w:rPr>
        <w:t>هر وسیله، امکانات یا تجهیزاتی که یادگیری دانشآموز را آسانتر، ذخیره اطلاعاتی را قویتر و بازآفرینی اطلاعات او را بیشتر نماید، وسیله کمک آموزشی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جزوات آموزشی، معلم خصوصی، وسایلی که دانشآموزان در کلاس با آنها بازی میکنند، شعر، داستان و غیره از جمله وسایل کمک آموزشی محسوب میشوند؛ زیرا تمامی موارد نامبرده، میتوانند سه اتفاقی که در تعریف وسایل کمک آموزشی آورده شد را کم یا زیاد نمایند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وسیله کمک آموزشی لزوماً یک کتاب تمرین ریاضی در دوره دبیرستان برای کنکور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توپ در کلاس اول دبستان برای نشان دادن گردی زمین، میتواند وسیله کمک آموزشی محسوب شود و همین توپ در</w:t>
      </w:r>
    </w:p>
    <w:p>
      <w:pPr>
        <w:pStyle w:val="BookText"/>
        <w:rPr/>
      </w:pPr>
      <w:r>
        <w:rPr>
          <w:rFonts w:ascii="IRNazanin" w:hAnsi="IRNazanin" w:eastAsia="IRNazanin"/>
          <w:color w:val="111111"/>
          <w:sz w:val="28"/>
          <w:sz w:val="28"/>
          <w:szCs w:val="28"/>
          <w:rtl w:val="true"/>
          <w:lang w:bidi="fa-IR"/>
        </w:rPr>
        <w:t>سال چهارم دبستان، تبدیل به سیب شود تا دانشآموز بداند کرة زمین در قطبین تورفتگی دارد؛ پس به مقتضای بحث و موقعیت، وسیله کمک آموزشی کتاب، توپ یا سیب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کمک آموزشی جزء عواملی از یادگیری است که استفاده از آن محدودیت خاصی ندارد و یاددهنده میتواند از هر چیزی که جنبه آموزشی مثبت داشته باشد و بتواند به فهم بهتر مطلب کمک کند، بهعنوان وسیله کمک آموزشی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هرقدر که وسایل کمک آموزشی مورد استفاده در دوره دبستان به بازی نزدیکتر باشد، در فهم بهتر مطلب به دانشآموز، موفقتر عمل خواهد کرد؛ زیرا همانطور که قبلتر گفته شد، فضای حاکم در دوره دبستان، فضای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وسایلی مانند توپ، میوه، نقاشیها، ماکت جانوران، شعرهای ساده که نکات علمی در آن گنجانده میشود و کاردستیها، از جمله این وسایل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هرقدر که وسایل کمک آموزشی مورد استفاده در دوره دبستان به بازی نزدیکتر باشد، در فهم بهتر مطلب به دانشآموز، موفقتر عمل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پدر میتواند با درست کردن یک فرفره معمولی و چرخاندن آن بهوسیله فوت کردن، انرژی باد را کاملاً به فرزند خود آموزش دهد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راهنمایی، از تصاویر، شبکه مسائل</w:t>
      </w:r>
      <w:r>
        <w:rPr>
          <w:rStyle w:val="FootnoteAnchor"/>
          <w:rtl w:val="true"/>
        </w:rPr>
        <w:footnoteReference w:id="4"/>
      </w:r>
      <w:r>
        <w:rPr>
          <w:rFonts w:ascii="IRNazanin" w:hAnsi="IRNazanin" w:eastAsia="IRNazanin"/>
          <w:color w:val="111111"/>
          <w:sz w:val="28"/>
          <w:sz w:val="28"/>
          <w:szCs w:val="28"/>
          <w:rtl w:val="true"/>
          <w:lang w:bidi="fa-IR"/>
        </w:rPr>
        <w:t>و اشکال استفاده میشود، که همه جنبه کمک آموزشی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دبیرستان از انواع و اقسام شبکه مسائل و رنگهای مختلف، کتابهای کمک آموزشی، کتابهای شبیه سازی تمرین و سؤال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استفاده از معلمهای مختلف در یک درس، می تواند</w:t>
      </w:r>
    </w:p>
    <w:p>
      <w:pPr>
        <w:pStyle w:val="BookText"/>
        <w:rPr/>
      </w:pPr>
      <w:r>
        <w:rPr>
          <w:rFonts w:ascii="IRNazanin" w:hAnsi="IRNazanin" w:eastAsia="IRNazanin"/>
          <w:color w:val="111111"/>
          <w:sz w:val="28"/>
          <w:sz w:val="28"/>
          <w:szCs w:val="28"/>
          <w:rtl w:val="true"/>
          <w:lang w:bidi="fa-IR"/>
        </w:rPr>
        <w:t>جنبه کمک آموزشی داشته باشد؛ زیرا میتوانند مطالب را با یکدیگر، هم پوشانی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است که استفاده از وسیله کمک آموزشی همواره رایج بوده است؛ حتی توصیه دینی نیز در مورد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کونوا دُعاةَ النّاسِ بِغَیرِ ألسِنَتِکُم</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مردم را به کارهای نیک دعوت کنید؛ به غیر از زبان</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این فرمایش میتوان اینطور برداشت کرد که آموزش میتواند بهوسیله رفتار و عمل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رایجی که قصد داشتند وضو گرفتن صحیح را به پیرمرد یاد دهند، از روشی نمایشگونه استفاده نمودند؛ یعنی میتوان اینگونه برداشت کرد که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تئاتری در مورد روش صحیح وضو گرفتن اجرا کردند تا آن پیرمرد وضو گرفتن صحیح را بدین طریق یاد بگیرد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کاربرد وسایل کمک آموزشی در امر یاددهی و یادگیری بسیار رایج است و مبحثی است که استفاده از آن عقلی و پذیرفته شده است</w:t>
      </w:r>
      <w:r>
        <w:rPr>
          <w:rFonts w:eastAsia="IRNazanin" w:cs="IRNazanin"/>
          <w:color w:val="111111"/>
          <w:sz w:val="28"/>
          <w:szCs w:val="28"/>
          <w:rtl w:val="true"/>
          <w:lang w:bidi="fa-IR"/>
        </w:rPr>
        <w:t>.</w:t>
      </w:r>
      <w:bookmarkStart w:id="200" w:name="pg4673_29322"/>
    </w:p>
    <w:p>
      <w:pPr>
        <w:pStyle w:val="Heading2"/>
        <w:numPr>
          <w:ilvl w:val="1"/>
          <w:numId w:val="1"/>
        </w:numPr>
        <w:rPr/>
      </w:pPr>
      <w:bookmarkStart w:id="201" w:name="__RefHeading___Toc654944_2035185390"/>
      <w:bookmarkStart w:id="202" w:name="_Toc75"/>
      <w:bookmarkEnd w:id="200"/>
      <w:bookmarkEnd w:id="201"/>
      <w:r>
        <w:rPr>
          <w:rtl w:val="true"/>
        </w:rPr>
        <w:t>سخن پایانی</w:t>
      </w:r>
      <w:bookmarkEnd w:id="202"/>
    </w:p>
    <w:p>
      <w:pPr>
        <w:pStyle w:val="BookText"/>
        <w:rPr/>
      </w:pPr>
      <w:r>
        <w:rPr>
          <w:rFonts w:ascii="IRNazanin" w:hAnsi="IRNazanin" w:eastAsia="IRNazanin"/>
          <w:color w:val="111111"/>
          <w:sz w:val="28"/>
          <w:sz w:val="28"/>
          <w:szCs w:val="28"/>
          <w:rtl w:val="true"/>
          <w:lang w:bidi="fa-IR"/>
        </w:rPr>
        <w:t>و اما سخن پایانی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کتاب گفته شد، طرح مسائل اساسی و کاربردی بود تا والدین عزیز بتوانند نسبت به امور تحصیل فرزند خود دقیقتر عمل نمایند؛ بدیهی است بسیاری از عوامل و موضوعات دیگری نیز وجود دارد تا بتوانیم فرزند موفقی را در امور درسی داشته باشیم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موضوعاتی که در بخشهای مختلف این کتاب عنوان گردید و به شرح آن پرداختیم، از نگاه اینجانب لازم و ضروریتر بهنظر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مطالعه مطالب کتاب حاضر، توانسته باشیم گامی در بهبود فرآیند درسی و موفقیت تحصیلی فرزندان این آب و خاک برداشته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bookmarkStart w:id="203" w:name="pg4673_29323"/>
    </w:p>
    <w:p>
      <w:pPr>
        <w:pStyle w:val="Heading2"/>
        <w:numPr>
          <w:ilvl w:val="1"/>
          <w:numId w:val="1"/>
        </w:numPr>
        <w:rPr/>
      </w:pPr>
      <w:bookmarkStart w:id="204" w:name="__RefHeading___Toc654946_2035185390"/>
      <w:bookmarkStart w:id="205" w:name="_Toc76"/>
      <w:bookmarkEnd w:id="203"/>
      <w:bookmarkEnd w:id="204"/>
      <w:r>
        <w:rPr>
          <w:rtl w:val="true"/>
        </w:rPr>
        <w:t>منابع</w:t>
      </w:r>
      <w:bookmarkEnd w:id="205"/>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کودکان ما به مطالعه علاقهمند نیستند؟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علاقه به مطالعه را در کودکانمان بوجود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۲۷۲</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اینفوگرافی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153</Pages>
  <Words>33519</Words>
  <Characters>138362</Characters>
  <CharactersWithSpaces>170498</CharactersWithSpaces>
  <Paragraphs>1460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2026-08-18T18:36:12Z</dcterms:created>
  <dc:creator>ghaemiyeh.com</dc:creator>
  <dc:description/>
  <dc:language>en-US</dc:language>
  <cp:lastModifiedBy/>
  <dcterms:modified xsi:type="dcterms:W3CDTF">2026-08-18T22:06:16Z</dcterms:modified>
  <cp:revision>1</cp:revision>
  <dc:subject/>
  <dc:title>چگونه فرزندان موفق در تحصیل داشته باشیم؟</dc:title>
</cp:coreProperties>
</file>

<file path=docProps/custom.xml><?xml version="1.0" encoding="utf-8"?>
<Properties xmlns="http://schemas.openxmlformats.org/officeDocument/2006/custom-properties" xmlns:vt="http://schemas.openxmlformats.org/officeDocument/2006/docPropsVTypes"/>
</file>