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قرآن و متولیان فرهنگی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93209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3211_2281741623">
            <w:r>
              <w:rPr>
                <w:webHidden/>
                <w:rStyle w:val="IndexLink"/>
                <w:rtl w:val="true"/>
              </w:rPr>
              <w:t xml:space="preserve">نکات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3213_2281741623">
            <w:r>
              <w:rPr>
                <w:webHidden/>
                <w:rStyle w:val="IndexLink"/>
                <w:rtl w:val="true"/>
              </w:rPr>
              <w:t xml:space="preserve">نکات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3215_2281741623">
            <w:r>
              <w:rPr>
                <w:webHidden/>
                <w:rStyle w:val="IndexLink"/>
                <w:rtl w:val="true"/>
              </w:rPr>
              <w:t xml:space="preserve">نکات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3217_2281741623">
            <w:r>
              <w:rPr>
                <w:webHidden/>
                <w:rStyle w:val="IndexLink"/>
                <w:rtl w:val="true"/>
              </w:rPr>
              <w:t xml:space="preserve">نکات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3219_2281741623">
            <w:r>
              <w:rPr>
                <w:webHidden/>
                <w:rStyle w:val="IndexLink"/>
                <w:rtl w:val="true"/>
              </w:rPr>
              <w:t xml:space="preserve">نکات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3221_2281741623">
            <w:r>
              <w:rPr>
                <w:webHidden/>
                <w:rStyle w:val="IndexLink"/>
                <w:rtl w:val="true"/>
              </w:rPr>
              <w:t xml:space="preserve">نکات 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3223_2281741623">
            <w:r>
              <w:rPr>
                <w:webHidden/>
                <w:rStyle w:val="IndexLink"/>
                <w:rtl w:val="true"/>
              </w:rPr>
              <w:t xml:space="preserve">نکات 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3225_2281741623">
            <w:r>
              <w:rPr>
                <w:webHidden/>
                <w:rStyle w:val="IndexLink"/>
                <w:rtl w:val="true"/>
              </w:rPr>
              <w:t xml:space="preserve">نکات 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3227_2281741623">
            <w:r>
              <w:rPr>
                <w:webHidden/>
                <w:rStyle w:val="IndexLink"/>
                <w:rtl w:val="true"/>
              </w:rPr>
              <w:t xml:space="preserve">نکات </w:t>
            </w:r>
            <w:r>
              <w:rPr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93229_2281741623">
            <w:r>
              <w:rPr>
                <w:webHidden/>
                <w:rStyle w:val="IndexLink"/>
                <w:rtl w:val="true"/>
              </w:rPr>
              <w:t xml:space="preserve">نکات 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200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752_26031"/>
      <w:bookmarkStart w:id="1" w:name="pg3752_2603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752_26031"/>
      <w:bookmarkStart w:id="3" w:name="__RefHeading___Toc993209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قرائتی، محسن،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متولیان فرهنگی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قرائتی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اقامه نماز،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تفاسیر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Qur'an -- Shiite hermeneutics -- 20th century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برگزیده‌ها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Qur'an .Selections --Translations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و 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Qur'an -- Surveys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اقامه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۴۸۳۲۵۸۸</w:t>
      </w:r>
      <w:bookmarkStart w:id="5" w:name="pg3752_26032"/>
    </w:p>
    <w:p>
      <w:pPr>
        <w:pStyle w:val="Heading2"/>
        <w:numPr>
          <w:ilvl w:val="1"/>
          <w:numId w:val="1"/>
        </w:numPr>
        <w:rPr/>
      </w:pPr>
      <w:bookmarkStart w:id="6" w:name="__RefHeading___Toc993211_2281741623"/>
      <w:bookmarkStart w:id="7" w:name="_Toc2"/>
      <w:bookmarkEnd w:id="5"/>
      <w:bookmarkEnd w:id="6"/>
      <w:r>
        <w:rPr>
          <w:rtl w:val="true"/>
        </w:rPr>
        <w:t xml:space="preserve">نکات </w:t>
      </w:r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20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متولیان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اصولی را می‌خواهم برای مسئولین فرهنگی بیان کنم که برگرفته از سرچشمه زلال فرهنگ، یعنی قرآن کریم است، به گونه‌ای که باور کنیم این اصول ساختگی و بافتنی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إِنَّکَ لا تَهْدی مَنْ أَحْبَبْت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هدایت مردم از آن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هم‌چنین از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    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لَوْ أَنْفَقْتَ ما فِی الْأَرْضِ جَمیعاً ما أَلَّفْتَ بَیْنَ قُلُوبِهِمْ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می‌فهمیم که بهترین نیروی انسانی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تمام امکانات مادی را در اختیار داشته باشد، تا اراده‌ی خدا نباشد، کارآیی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نیروی انسانی و وجود امکانات لازم است، ولی کافی نیست و باید از خدا بخواهیم که ما را وسیله‌ی هدایت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اهْدِنَا الصِّراطَ الْمُسْتَقیمَ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مسئولان فرهنگی در هر تصمیم و برنامه‌ریزی نیازمند هدایت الهی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آیاتی که می‌فرماید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أَظْلَمُ مِمَّنِ افْتَری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عنکبوت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در مسائل فرهنگی مصداق بالاترین ظلم‌هاست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أَعْلَمُ حَیْثُ یَجْعَلُ رِسالَتَه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سپردن مسئولیت فرهنگی، باید لیاقت و ظرفیت افراد مورد توجه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اقْرَأْ بِاسْمِ رَبِّکَ الَّذی خَلَقَ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باید با نام خدا و برای خدا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فَاسْتَقِمْ کَما أُمِرْت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 کار فرهنگی پایدار و مقاوم باشیم و آن را به خاطر اهداف دیگر رها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می‌بینیم بعضی از بزرگان وصیت می‌کنند که در مدرسه و یا کتابخانه خود دفن شوند، برای آن است که بگویند عمرم را پای این مدرسه و کتابخانه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تَقُولُونَ ما لا تَفْعَلُون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مسئولین فرهنگی باید خود به آنچه می‌گویند و می‌نویسند عمل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عالم بی‌عمل، درختی بی‌ثمر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اشْرَحْ لی صَدْری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نیاز به روح بزرگ دارد، زیرا اولین درخواست حضرت موسی از خداوند بعد از رسیدن به نبوت تقاضای سعه‌ی صدر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کُنْتَ فَظًّا غَلیظَ الْقَلْبِ لاَنْفَضُّوا مِنْ حَوْلِک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آل‌عمران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کار فرهنگی می‌کنند، باید از دلی نرم و خلقی عالی برخوردار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أَنَا مِنَ الْمُتَکَلِّفین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مسئولان فرهنگی باید افرادی بی‌تکلف و بی توقع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اخْفِضْ جَناحَکَ لِمَنِ اتَّبَعَکَ مِنَ الْمُؤْمِنین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مسئولان فرهنگی باید نسبت به زیردستان خود متواضع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قُلْ رَبِّ زِدْنی عِلْما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مسئولان فرهنگی باید دائماً در فکر رشد علمی باشند و خود را فارغ التحصیل ندانند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أَنْزَلْناهُ فی لَیْلَةِ الْقَدْر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 زمان مناسب در کارهای فرهنگی مهم است، نزول قرآن در شب قدر بوده که به قول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مبارکه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خیرٌ من الف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موسی نیز زمان مناظره با ساحران را روز 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الزینة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 تا مردم هم شاد باشند و هم بیدار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ثِیابَکَ فَطَهِّرْ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مسئولان فرهنگی باید از پاکیزگی و آراستگی لازم برخوردار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إِنَّکَ لَعَلی خُلُقٍ عَظیمٍ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لَکُمْ فی رَسُولِ اللَّهِ أُسْوَةٌ حَسَنَة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فکر ارشاد مردم است، باید از کمالات اخلاقی برخوردار باشد، تا برای دیگران الگو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یَسَّرْنَا الْقُرْآنَ لِلذِّکْر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مباحث فرهنگی باید به نحوی روان و آسان القاء شود، که عوام بفهمد؛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بَیانٌ لِلنَّاس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آل‌عمران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خواص بپسندد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قَوْلاً سَدیدا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8" w:name="pg3752_26035"/>
    </w:p>
    <w:p>
      <w:pPr>
        <w:pStyle w:val="BookText"/>
        <w:rPr/>
      </w:pPr>
      <w:bookmarkEnd w:id="8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لَسْتَ عَلَیْهِمْ بِمُصَیْطِرٍ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غاشیه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إِکْراهَ فِی الدِّین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فرهنگ و فکر مردم باید با آزادی و انتخاب و آگاهانه و عاشقانه باشد، نه با زور و استبداد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فرعون بود که به پیروان موسی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بدون اجازه من به او ایمان آوردید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آمَنْتُمْ بِهِ قَبْلَ أَنْ آذَنَ لَکُم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مَحَبَّةً مِنِّی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محبوبیت واقعی از طرف خداست، نه آنکه با زرق و برق و دکور و ژست و تابلو و ساختمان و لباس و ماشین و ابزار مُدرن بدست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    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ادْعُ إِلی سَبیلِ رَبِّکَ بِالْحِکْمَةِ وَ الْمَوْعِظَةِ الْحَسَنَةِ وَ جادِلْهُمْ بِالَّتی هِیَ أَحْسَن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کار فرهنگی، بهره‌گیری از منطق و استدلال و موعظه و در مواردی جدال نیکو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لَبِثْتُ فیکُمْ عُمُرا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سابقه بودن مسئول فرهنگی، در اثرگذاری کار او نقش مهمی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" w:name="__RefHeading___Toc993213_2281741623"/>
      <w:bookmarkStart w:id="10" w:name="_Toc3"/>
      <w:bookmarkEnd w:id="9"/>
      <w:r>
        <w:rPr>
          <w:rtl w:val="true"/>
        </w:rPr>
        <w:t xml:space="preserve">نکات </w:t>
      </w:r>
      <w:r>
        <w:rPr/>
        <w:t>21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40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متولیان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تَاللَّهِ لَأَکیدَنَّ أَصْنامَکُم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فَجَعَلَهُمْ جُذاذا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 که رهبران فکری و فرهنگی باید از صلابت و قاطعیت ویژه‌ای برخوردار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اللَّهَ وَ مَلائِکَتَهُ یُصَلُّونَ عَلَی النَّبِی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خواستیم دستوری فرهنگی صادر کنیم، باید خود در عمل به آن پیشگام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تَمُدَّنَّ عَیْنَیْکَ إِلی ما مَتَّعْنا بِهِ أَزْواجاً مِنْهُمْ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رهبران فکری و اخلاقی جامعه نباید چشم به امکانات و تجملات دیگران بدوزند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إِنْ أَدْری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مواردی که چیزی را نمی‌دانیم، با کمال شجاعت و صراحت اعلام کنیم که من این را 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لا أَسْئَلُکُمْ عَلَیْهِ أَجْراً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شرایط نفوذ کلام آن است که از مردم انتظار مالی نداشته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کمک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نکردند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هدف، امرار معاش و اشتغال شد، فرد درآمد خود را با درآمد دیگران مقایسه می‌کند و گرفتار پشیمانی و نارضایتی و تغییر کار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أَفْصَحُ مِنِّی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متوجه شدیم دیگری از ما موفق‌تر است، او را مطرح کنیم و از اقرار به فضل دیگران نترسیم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 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    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اذْهَبا إِلی فِرْعَوْن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مواردی نباید به تنهایی اقدام کرد، بلکه باید اول همفکر و یار پیدا کرد و سپس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أَخَذَ اللَّهُ مِیثَاقَ النَّبِیِّنَ لَمَا ءَاتَیْتُکُم مِّن کِتَابٍ وَ حِکْمَة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آل‌عمران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انبیاء میثاق و پیمان گرفت که امروز به شما کتاب و حکمت دادم، ولی اگر بعداً پیامبری آمد، شما باید به او ایمان آورید و او را یاری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 که هر مسئولی باید آمادگی روحی برای استعفاء خود و پذیرفتن دیگری را داشته باشد، گرچه در عمل چنین صحنه‌ای پیش نیاید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این میثاق شدید را گرفت و حتی پرسید آیا اقرار می‌کنید؟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أَقْرَرْتُمْ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قَالُواْ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أَقْرَرْنَا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لَمْ یَجْعَلْ لَهُ عِوَجاً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مسئولین فرهنگی نباید هیچگونه کژی و انحراف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أَعْبُدُ ما تَعْبُدُونَ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کافرون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 برابر دعوت به سازش با قاطعیت برخورد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صَلِّ عَلَیْهِمْ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 کار فرهنگی، به افراد اهل پذیرش، آرامش و امید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إِنْ أَحَدٌ مِنَ الْمُشْرِکینَ اسْتَجارَکَ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مخالفان، فرصت تحقیق و مطالعه و بررسی بدهیم و علاوه بر مهلت، امنیت آنان را نیز تأمین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حَریصٌ عَلَیْکُم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و شور، لازمه کار مسئول کار فرهنگی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" w:name="pg3752_26038"/>
    </w:p>
    <w:p>
      <w:pPr>
        <w:pStyle w:val="BookText"/>
        <w:rPr/>
      </w:pPr>
      <w:bookmarkEnd w:id="11"/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أَنَا بِطارِدِ الَّذینَ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کار فرهنگی، نباید برای جلب افراد پرتوقع و اشراف، فقراء و محرومین را از خود دور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تَمْنُنْ تَسْتَکْثِر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 فرهنگی باید خود را از منت گذاردن و فزون طلبی دور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هاتُوا بُرْهانَکُمْ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مخاطبین، منطقی و استدلالی گفتگو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فَسِیرُواْ فیِ الْأَرْض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آل‌عمران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تجربه تاریخ بهره 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إِنْ مِنْ أُمَّةٍ إِلاَّ خَلا فیها نَذیر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کار فرهنگی، برابر تاریخ زندگی بشر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أَحْسَنُ قَوْلاً مِمَّنْ دَعا إِلَی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به راه خدا بهترین کارها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أَحْیاها فَکَأَنَّما أَحْیَا النَّاسَ جَمیعاً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ارزش کار فرهنگی روی یک نفر، برابر است با حیات یک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" w:name="__RefHeading___Toc993215_2281741623"/>
      <w:bookmarkStart w:id="13" w:name="_Toc4"/>
      <w:bookmarkEnd w:id="12"/>
      <w:r>
        <w:rPr>
          <w:rtl w:val="true"/>
        </w:rPr>
        <w:t xml:space="preserve">نکات </w:t>
      </w:r>
      <w:r>
        <w:rPr/>
        <w:t>41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60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متولیان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إِلَیْهِ یَصْعَدُ الْکَلِمُ الطَّیِّب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سخن ما پاک و دلنشین بود، به هدر نمی‌رود، بلکه ماندگار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کِتابٌ أَنْزَلْناهُ إِلَیْکَ لِتُخْرِجَ النَّاسَ مِنَ الظُّلُماتِ إِلَی النُّور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نتیجه کار فرهنگی باید نجات مردم از ظلمات به نور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الَّذینَ یُبَلِّغُونَ رِسالاتِ اللَّهِ وَ یَخْشَوْنَهُ وَ لا یَخْشَوْنَ أَحَداً إِلاَّ اللَّهَ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شهامت و شجاعت شرط لازم برای پذیرش مسئولیت فرهنگی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الْآنَ خَفَّفَ اللَّهُ عَنْکُمْ وَ عَلِمَ أَنَّ فیکُمْ ضَعْفا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حالات روحی مردم را در نظر گرفت و دستوری فوق طاقت یا فهم و عقل آنان صادر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رَبِّی فَلَمَّا أَفَلَ قالَ لا أُحِبُّ الْآفِلینَ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مواردی باید با مردم مماشات کرد و همراه شد تا زمینه پذیرش فراهم شود و سپس به طور قاطع اعلام موضع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لِتَسْتَبینَ سَبیلُ الْمُجْرِمین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راه کج اندیشان را برای مردم تبیین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أَنْذِرْ عَشیرَتَکَ الْأَقْرَبین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را باید از نزدیکان شروع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زَوَّجْناکَها لِکَیْ لا یَکُونَ عَلَی الْمُؤْمِنینَ حَرَجٌ فی أَزْواجِ أَدْعِیائِهِمْ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شکستن خرافات یکی از وظایف کسانی است که کار فرهنگی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إِنْ هُمْ إِلاَّ یَظُنُّون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پایه فکر و عمل ما، حدس و گمان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أَتَعْلَمُونَ أَنَّ صالِحاً مُرْسَلٌ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مخافان با ایجاد شک و تردید در میان مردم وسوسه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الَّذینَ یَسْتَمِعُونَ الْقَوْلَ فَیَتَّبِعُونَ أَحْسَنَه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امور فرهنگی باید انتخاب احسن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لَنُحَرِّقَنَّه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مراکز انحراف خیز برخورد انقلابی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اللَّهُ مَثَلاً لِلَّذینَ کَفَرُوا امْرَأَتَ نُوح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ضَرَبَ اللَّهُ مَثَلاً لِلَّذینَ آمَنُوا امْرَأَتَ فِرْعَوْن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فرهنگی باید الگوهای مثبت و منفی را با هم مقایسه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وَصَّلْنا لَهُمُ الْقَوْل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باید تداوم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قُرْآناً فَرَقْناهُ لِتَقْرَأَهُ عَلَی النَّاسِ عَلی مُکْث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باید تدریجی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خُذِ الْکِتابَ بِقُوَّةٍ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فرهنگی باید جدی و پیگیر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حَقَّ تِلاوَتِه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حَقَّ جِهادِهِ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حَقَّ تُقاتِه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آل‌عمران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انجام هر کاری نهایت درجه عنایت را داشته باشیم و اگر حق آن را نمی‌توانیم انجام دهیم، لااقل از آنچه در توان داریم کوتاهی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فَاتَّقُوا اللَّهَ مَا اسْتَطَعْتُم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4" w:name="pg3752_26041"/>
    </w:p>
    <w:p>
      <w:pPr>
        <w:pStyle w:val="BookText"/>
        <w:rPr/>
      </w:pPr>
      <w:bookmarkEnd w:id="1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الْمُؤَلَّفَةِ قُلُوبُهُمْ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کار فرهنگی روی مخالفان، باید ابتدا دل آنان را به دست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کانَ الْمُؤْمِنُونَ لِیَنْفِرُوا کَافَّةً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برنامه‌ریزی و مدیریت فرهنگی نباید تمام افراد را به یک سو سوق داد، بلکه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مِنْ کُلِّ فِرْقَةٍ مِنْهُمْ طائِفَة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کار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   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  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 لا نَفَر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کارشناسان فرهنگی گاهی باید کوچ و هجرت کنند و نباید در مراکز علمی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993217_2281741623"/>
      <w:bookmarkStart w:id="16" w:name="_Toc5"/>
      <w:bookmarkEnd w:id="15"/>
      <w:r>
        <w:rPr>
          <w:rtl w:val="true"/>
        </w:rPr>
        <w:t xml:space="preserve">نکات </w:t>
      </w:r>
      <w:r>
        <w:rPr/>
        <w:t>61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80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متولیان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لِیُنْذِرُوا قَوْمَهُمْ إِذا رَجَعُوا إِلَیْهِم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منطقه زادگاه، برای کار فرهنگی اولویت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لِیَتَفَقَّهُوا فِی الدِّین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مسئول فرهنگی از دین، باید عمیق باشد نه سطحی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قُوا أَنْفُسَکُمْ وَ أَهْلیکُم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مسئول فرهنگی و بستگان او در اولویت‌اند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رَجَعُوا إِلَیْهِم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منتطر دعوت باشیم، بلکه ما باید به سراغ مردم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الَّذی خَبُثَ لا یَخْرُجُ إِلاَّ نَکِدا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شوره سنبل برنیارد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 تخم عمل ضایع نگردان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تَسُبُّوا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فرهنگ ما ناسزا نیست، حتی نسبت به مخالفان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نادَیْتُمْ إِلَی الصَّلاة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مواردی فریاد و هیاهو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کَما صَبَرَ أُولُوا الْعَزْم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تحمل لازمه کار فرهنگی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تَعالَوْا إِلی کَلِمَة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آل‌عمران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تمام اهداف خود دست نیافتیم، از تلاش برای رسیدن به بعضی از آن‌ها خودداری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سَواءٌ عَلَیْهِمْ أَ أَنْذَرْتَهُم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هدایت همه مردم را نباید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فَاسْتَوی عَلی سُوقِه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امور فرهنگی باید روی پای خود بایستیم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مسئولین فرهنگی نباید مانند تاکسی باشند که هر مسافری با پیشنهاد هر مبلغی آن‌ها را به هر کوچه‌ای ببرد، باید همچون قطاری باشند که فقط روی خط خودش حرکت می‌کند و از مسیر خارج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یَحْسَبُونَ أَنَّهُمْ مُهْتَدُون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یَحْسَبُونَ أَنَّهُمْ عَلی شَیْ‌ء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مجادله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یَحْسَبُونَ أَنَّهُمْ یُحْسِنُون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کارهای ما در دنیای خیال کار است و در واقع سرگرمی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عَامِلَةٌ نَّاصِبَة تَصْلیَ نَارًا حَامِیَة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غاشیه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تلاش‌ها و زحماتی که پایانش دوزخ است، زیرا گرفتار ریا و سمعه و عجب و غرور و منت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کَیْفَ تَکْفُرُونَ وَ أَنْتُمْ تُتْلی عَلَیْکُمْ آیاتُ اللَّهِ وَ فیکُمْ 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آل‌عمران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نجات دو 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کتاب الله و عترتی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باید در کار فرهنگی مزه مکتب را بچشیم و بچشانیم و نسبت به رهبران آسمانی عاشق شویم و عاشق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 بَشَرٌ مِثْلُکُم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 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یَمْشی فِی الْأَسْواقِ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رَسُولاً مِنْهُم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فیهِمْ رَسُولا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و مسکن و مرکب مسئولین فرهنگی باید طبیعی باشد، نه سلطنتی و از اینکه ممکن است تحقیر شویم، نترسیم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عِبادُ الرَّحْمنِ الَّذینَ یَمْشُونَ عَلَی الْأَرْضِ هَوْناً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لِیَقُومَ النَّاسُ بِالْقِسْط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فرهنگی باید موجب حرکت و قیام جامعه شود، نه رکود و جمود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ثمره‌ی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أَنْزَلْنا مَعَهُمُ الْکِتابَ وَ الْمیزان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مردم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سیمای دین قیام و حرکت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کنید به این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قُمْ فَأَنْذِر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    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قِیاماً لِلنَّاس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    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أَقیمُوا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قَوَّامین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        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قائِماً‌ً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            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الْقِیامَةِ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قَیِّمَة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        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لِیَقُوم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    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اسْتَقامُوا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همه‌ی اینها مسئله‌ی قیام و پایداری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" w:name="pg3752_26044"/>
    </w:p>
    <w:p>
      <w:pPr>
        <w:pStyle w:val="BookText"/>
        <w:rPr/>
      </w:pPr>
      <w:bookmarkEnd w:id="17"/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الْبِرَّ أَنْ تُوَلُّوا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لکِنَّ الْبِر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روایت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الْزّهد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الْزّهد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الْسّخی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الْسّخی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مسئولین فرهنگی هم روی نقاط مثبت تأکید کنند و هم نقاط منفی را مطرح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سَیَقُولُ السُّفَهاءُ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قبل از طرح شبهه از سوی مخالفان، ما جواب را آماده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فَبِهُداهُمُ اقْتَدِهْ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راه‌های حق طی شده اولیای خدا را پیروی کنیم و به اسم ابتکار، نوآوری، سنت‌های خوب دیگران را از بین نبریم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إِذْ قالَ لُقْمانُ لاِبْنِه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کلام خوب از دیگران عیب نیست، خدای خالق از لقمان مخلوق مطلب 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993219_2281741623"/>
      <w:bookmarkStart w:id="19" w:name="_Toc6"/>
      <w:bookmarkEnd w:id="18"/>
      <w:r>
        <w:rPr>
          <w:rtl w:val="true"/>
        </w:rPr>
        <w:t xml:space="preserve">نکات </w:t>
      </w:r>
      <w:r>
        <w:rPr/>
        <w:t>81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100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متولیان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تَفَقَّدَ الطَّیْر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زیردستان تفقد و احوالپرسی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یُزَکِّیهِمْ وَ یُعَلِّمُهُمُ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آل‌عمران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مسائل فرهنگی تزکیه بر تعلیم مقدم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تَوَفَّنی مُسْلِماً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یوسف‌ها، باید نگران عاقبت کار خود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فَقَبَضْتُ قَبْضَةً مِنْ أَثَرِ الرَّسُولِ فَنَبَذْتُها وَ کَذلِکَ سَوَّلَتْ لی نَفْسی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هوای نفس با آثار رسول مخلوط شد، انسان را سامری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کانَ لِبَشَرٍ أَنْ یُؤْتِیَهُ اللَّهُ الْکِتابَ وَ الْحُکْمَ وَ النُّبُوَّةَ ثُمَّ یَقُولَ لِلنَّاسِ کُونُوا عِباداً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آل‌عمران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مسئولان فرهنگی نباید کمالات خود را ابزاری برای استثمار دیگران قرار دهند و از آن سوء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کُونُوا رَبَّانِیِّینَ بِما کُنْتُمْ تُعَلِّمُونَ الْکِتابَ وَ بِما کُنْتُمْ تَدْرُسُون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آل‌عمران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ربانی شدن، علم دین و تعلیم و تدریس دائمی کتب آسمانی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تصوّف و چلّه نشینی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أَنهَُّمْ أَقَامُواْ التَّوْرَئةَ وَ الْانجِیلَ وَ مَا أُنزِلَ إِلَیهِْم مِّن رَّبهِِّمْ لَأَکَلُواْ مِن فَوْقِهِمْ وَ مِن تحَْتِ أَرْجُلِهِم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اقامه قرآن و کار فرهنگی واقعی، اقتصاد جامعه را نیز رونق می‌بخشد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یَأَهْلَ الْکِتَابِ لَسْتُمْ عَلیَ شیَ‌ْءٍ حَتیَ تُقِیمُواْ التَّوْرَئةَ وَ الْانجِیلَ وَ مَا أُنزِلَ إِلَیْکُم مِّن رَّبِّکُمْ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نتیجه کار فرهنگی، اقامه‌ی قرآن نباشد، کارهای ما پوک و پوچ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أَدْعُوا إِلَی اللَّهِ عَلی بَصیرَةٍ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باید بر اساس بصیرت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آمَنَ الرَّسُولُ بِما أُنْزِلَ إِلَیْه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مسئولین  فرهنگی باید خودشان به آنچه مردم را به آن دعوت می‌کنند، ایمان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لَمْ تَرَ أَنَّهُمْ فی کُلِّ وادٍ یَهیمُون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در هر وادی وارد شویم، بلکه باید راهی را بر اساس عقل و وحی انتخاب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 کَذَّبُوا بِما لَمْ یُحیطُوا بِعِلْمِه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چیزی علم نداریم آن را تکذیب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  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ائْتِ بِقُرْآنٍ غَیْرِ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پاسخ پیامبر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یَکُونُ لی أَنْ أُبَدِّلَهُ مِنْ تِلْقاءِ نَفْسی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فکری جامعه نباید تسلیم خواسته‌های نابجا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تِلْکَ الدَّارُ الْآخِرَةُ نَجْعَلُها لِلَّذینَ لا یُریدُونَ عُلُوًّا فِی الْأَرْض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به نحوی اراده برتری‌طلبی در زمین دارند در قیامت جایگاهی نخواهند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قَتَلَ داوُدُ جالُوتَ وَ آتاهُ اللَّهُ الْمُلْکَ وَ الْحِکْمَةَ وَ عَلَّمَهُ مِمَّا یَشاءُ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الطاف الهی حکیمانه به افراد داده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لَکُمْ دینُکُمْ وَ لِیَ دینِ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کافرون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در برابر درخواست‌های نابجای مخالفان سازش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0" w:name="pg3752_26047"/>
    </w:p>
    <w:p>
      <w:pPr>
        <w:pStyle w:val="BookText"/>
        <w:rPr/>
      </w:pPr>
      <w:bookmarkEnd w:id="20"/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أَنَّهُ هُوَ أَضْحَکَ وَ أَبْکی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و خنده هردو ابزار مجاز برای کار فرهنگی‌اند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فَلْیَأْتُوا بِحَدیثٍ مِثْلِه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صحنه فرهنگی گاهی باید مبارزه‌طلبی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احْذَرْهُمْ أَنْ یَفْتِنُوکَ عَنْ بَعْضِ ما أَنْزَلَ اللَّهُ إِلَیْک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شخص پیامبر باید مراقب نفوذ فرهنگی دشمن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وَجَدْنا آباءَنا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زخرف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میراث فرهنگی نباید هر راهی که دیگران رفته‌اند پیمود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1" w:name="__RefHeading___Toc993221_2281741623"/>
      <w:bookmarkStart w:id="22" w:name="_Toc7"/>
      <w:bookmarkEnd w:id="21"/>
      <w:r>
        <w:rPr>
          <w:rtl w:val="true"/>
        </w:rPr>
        <w:t xml:space="preserve">نکات </w:t>
      </w:r>
      <w:r>
        <w:rPr/>
        <w:t>101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120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متولیان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یَقُولُونَ عَلَی اللَّهِ الْکَذِبَ وَ هُمْ یَعْلَمُون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با آگاهی و برنامه ضربه 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آمَنُوا وَ اتَّقَوْا لَفَتَحْنا عَلَیْهِمْ بَرَکاتٍ مِنَ السَّماءِ وَ الْأَرْض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سرمایه‌گذاری روی فکر و فرهنگ بازده اقتصادی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یَأْلُونَکُمْ خَبالا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تهاجم دشمن ضربه فکری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بِکُلِّ ساحِرٍ عَلیم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تمام نیروهای متخصص خود را از تمام نقاط جمع می‌کند تا ضربه سنگین تری وارد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زُرْتُمُ الْمَقابِر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تکاثر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آمار زدگی به حدی است که گاهی مردگان را هم شمارش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الْأَعْرابُ أَشَدُّ کُفْراً وَ نِفاقا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دور از فرهنگ، گاهی آلت دست کافران و منافقان قرار گرفته و از خود آنان بی‌منطق‌تر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مُصَدِّقاً لِما مَعَکُم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گفتار و عقائد خوب دیگران را بپذیریم و اقرار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هؤُلاءِ بَناتی هُنَّ أَطْهَرُ لَکُم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مبارزه با منکرات فرهنگی باید ابتدا راه‌های مجاز و حلال را گسترش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فَلَمْ یَزِدْهُمْ دُعائی إِلاَّ فِراراً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بعضی افراد زمینه پذیرش وجود ندارد، بیش از تکلیف خود را خسته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بِلِسانِ قَوْمِه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اخلاق و ادبیات مخاطب آشنا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أَوْسَطُهُمْ أَ لَمْ أَقُلْ لَکُم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ارشاد باید از همه فرصت‌ها بهره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تَکْفُرُوا أَنْتُمْ وَ مَنْ فِی الْأَرْضِ جَمیعاً فَإِنَّ اللَّهَ لَغَنِیٌّ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نباید به تملق کشیده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لَیْلاً وَ نَهاراً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باید دائمی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تَتَّبِعْ أَهْواءَهُمْ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رهبران فکری نباید تابع هوس‌های دیگران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عِلْمُها عِنْدَ رَبِّی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پاسخ دادن به سوال‌هایی که در جوابش امکان فتنه است باید دوری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فَأَنْتَ لَهُ تَصَدَّی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آیه‌ی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فَأَنْتَ عَنْهُ تَلَهَّی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دوگانه با افراد سرشناس و گمنام جامعه ممنوع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 قَبْلِهِ کِتابُ مُوسی إِماماً وَ رَحْمَة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پیش کسوتان و کار آنها ارج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تَغْلُوا فی دینِکُمْ وَ لا تَقُولُوا عَلَی اللَّهِ إِلاَّ الْحَقَّ إِنَّمَا الْمَسیحُ عیسَی ابْنُ مَرْیَم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غلو و افراط در امور دینی باید جلوگیری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أَرْسَلْنا رُسُلَنا تَتْرا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مومنون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باید پیوسته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" w:name="pg3752_26050"/>
    </w:p>
    <w:p>
      <w:pPr>
        <w:pStyle w:val="BookText"/>
        <w:rPr/>
      </w:pPr>
      <w:bookmarkEnd w:id="23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نَزَّلَ أَحْسَنَ الْحَدیث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ارائه مکتب به نحو احسن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993223_2281741623"/>
      <w:bookmarkStart w:id="25" w:name="_Toc8"/>
      <w:bookmarkEnd w:id="24"/>
      <w:r>
        <w:rPr>
          <w:rtl w:val="true"/>
        </w:rPr>
        <w:t xml:space="preserve">نکات </w:t>
      </w:r>
      <w:r>
        <w:rPr/>
        <w:t>121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140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متولیان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تَقْرَبُوا الصَّلاةَ وَ أَنْتُمْ سُکاری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منکرات باید تدریجی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مَنافِعُ لِلنَّاسِ وَ إِثْمُهُما أَکْبَر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باید بین منافع و مفاسد یک عادت فرهنگی را مقایسه کرد و سپس حکم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فَاقْرَؤُا ما تَیَسَّر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میزان آمادگی مخاطب را در نظر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تَبَوَّءا لِقَوْمِکُما بِمِصْرَ بُیُوتاً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إِذِ اسْتَسْقی مُوسی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بتوانیم مشکلات مادی مردم را حل کنیم، بستری برای انجام کار فرهنگی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طَعِمْتُمْ فَانْتَشِرُوا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باید با زمینه‌های میهمانی و پذیرایی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فَاقْصُصِ الْقَصَص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فرهنگی باید از قصه و تاریخ استفاده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فَبَعَثَ اللَّهُ غُرابا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برای رشد و حرکت مردم از طبیعت و دنیای حیوانات نیز استفاده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لَکَ مِنَ الْأَمْرِ شَیْ‌ء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صداقت بود و بیش از جایگاه و توان خود چیزی را ادعا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أَفیضُوا مِنْ حَیْثُ أَفاضَ النَّاس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مردم جدا نشویم و راه و خط ویژه‌ای برای خودمان باز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یُریدُ اللَّهُ بِکُمُ الْیُسْرَ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دین را برای انسان آسان خواسته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فَإِذا فَرَغْتَ فَانْصَب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فرهنگی بازنشستگی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ِ لِیُظْهِرَهُ عَلَی الدِّینِ کُلِّه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انداز ما به تاریخ امیدبخش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فَأَسَرَّها یُوسُفُ فی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باید تهمت را شنید و در دل پنهان کرد و به رو نیاورد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أَخْرِجُوهُمْ مِنْ قَرْیَتِکُمْ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باید بار تبعید را هم چشید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" w:name="pg3752_26052"/>
    </w:p>
    <w:p>
      <w:pPr>
        <w:pStyle w:val="BookText"/>
        <w:rPr/>
      </w:pPr>
      <w:bookmarkEnd w:id="26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إِنَّکَ لَمَجْنُون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تحقیر را هم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بی ضَلالَة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بی سَفاهَة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بی‌خردان را باید با متانت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لَیْسَ مِنْ أَهْلِک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وابستگان اگر در خط حق نباشند باید طرد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یَتَعَلَّمُونَ ما یَضُرُّهُم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 هر چیز بهتر از ندانستن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تَسْئَلُوا عَنْ أَشْیاء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و مباحث فکری طبقه‌بندی دارند و طرح هر موضوعی برای هر فردی در هر سنی جایز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السَّلامُ عَلی مَنِ اتَّبَعَ الْهُدی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افراد منحرف حتی سلام نباید بکنیم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7" w:name="__RefHeading___Toc993225_2281741623"/>
      <w:bookmarkStart w:id="28" w:name="_Toc9"/>
      <w:bookmarkEnd w:id="27"/>
      <w:r>
        <w:rPr>
          <w:rtl w:val="true"/>
        </w:rPr>
        <w:t xml:space="preserve">نکات </w:t>
      </w:r>
      <w:r>
        <w:rPr/>
        <w:t>141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160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متولیان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أَرْسِلْ مَعَنا بَنی إِسْرائیل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فکری باید به فکر نجات مردم از ظلم و ستم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بِأَمانِیِّکُمْ وَ لا أَمانِیِّ أَهْلِ الْکِتاب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در مقابل انتظارات بی‌جا مقاومت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لَنْ تَرْضی عَنْکَ الْیَهُودُ وَ لاَ النَّصاری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در فکر راضی کردن همه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أَتَّبِعُکَ عَلی أَنْ تُعَلِّمَنِ مِمَّا عُلِّمْتَ رُشْداً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سراغ علمی برویم که در آن رشد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فَبُهِتَ الَّذی کَفَر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و استدلال باید به گونه‌ای قوی باشد که مخالف ضربه فنی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قُولُوا قَوْلاً سَدیدا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باید محکم و استوار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تَقُولُوا راعِنا وَ قُولُوا انْظُرْنا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کلماتی استفاده کنیم که دشمن آن را دستاویز قرار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 وَ الْقَلَمِ وَ ما یَسْطُرُون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ابزار کار فرهنگی قداست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حَضَرَ یَعْقُوبَ الْمَوْتُ إِذْ قالَ لِبَنیه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در آستانه مرگ نباید از کار فرهنگی دست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صاحِبَیِ السِّجْنِ أَ أَرْبابٌ مُتَفَرِّقُون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کار فرهنگی باید با مخاطب محترمانه رفتار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کُنَّا مُعَذِّبینَ حَتَّی نَبْعَثَ رَسُولا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کار فرهنگی خداوند کسی را عذاب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قُمْ فَأَنْذِرْ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گوشه‌گیری و انزوا کاری از پیش برده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قُمِ اللَّیْلَ إِلاَّ قَلیلاً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رهبران فکری باید مناجات‌های شبانه داشته باشند و از دو منبع قرآن و نماز انرژی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کُنْتُ مُتَّخِذَ الْمُضِلِّینَ عَضُدا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در کار فرهنگی از هرکس کمک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کانَ لِلْمُشْرِکینَ أَنْ یَعْمُرُوا مَساجِدَ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امور دینی نباید از افراد غیر دینی کمک مالی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دَعاکُمْ لِما یُحْییکُم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کار فرهنگی ایجاد یک حیات معنوی در مخاطب است نه انتقال علوم و اصطلاحات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فَعَزَّزْنا بِثالِث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باید با اعزام نیروی تازه نفس، نیروهای قبلی را تقویت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أَنِ اعْبُدُوا اللَّهَ وَ اجْتَنِبُوا الطَّاغُوت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محور کار فرهنگی دعوت به یکتاپرستی و مبارزه با طاغوت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تَواصَوْا بِالْحَقِّ وَ تَواصَوْا بِالصَّبْرِ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نجات از خسارت در کنار ایمان و عمل، کار فرهنگی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" w:name="pg3752_26055"/>
    </w:p>
    <w:p>
      <w:pPr>
        <w:pStyle w:val="BookText"/>
        <w:rPr/>
      </w:pPr>
      <w:bookmarkEnd w:id="2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الصَّلاةَ تَنْهی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عنکبوت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از مهمترین عوامل کار فرهنگی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0" w:name="__RefHeading___Toc993227_2281741623"/>
      <w:bookmarkStart w:id="31" w:name="_Toc10"/>
      <w:bookmarkEnd w:id="30"/>
      <w:r>
        <w:rPr>
          <w:rtl w:val="true"/>
        </w:rPr>
        <w:t xml:space="preserve">نکات </w:t>
      </w:r>
      <w:r>
        <w:rPr/>
        <w:t>161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180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متولیان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أُریدُ إِلاَّ الْإِصْلاحَ مَا اسْتَطَعْت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فرهنگی زمان و مکان ندارد و تا آخرین رمق باید ان را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یَقْتُلُونَ النَّبِیِّین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انبیایی برای ارشاد، تا مرز شهادت پیش 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الْبِرَّ أَنْ تُوَلُّوا وُجُوهَکُمْ قِبَلَ الْمَشْرِقِ وَ الْمَغْرِب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را باید از مباحث روزمره بی‌نتیجه بازداشت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رَمَیْتَ إِذْ رَمَیْت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ضامن وظیفه هستیم نه نتیجه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کَمْ مِنْ فِئَةٍ قَلیلَةٍ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 بخواهد کار به ظاهر کوچک، اثرات بزرگی خواهد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الْآنَ حَصْحَصَ الْحَق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دنیا پرده‌ها کنار می‌رود و چهره‌های حق و باطل روشن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تَقْرَبُوا الصَّلاةَ وَ أَنْتُمْ سُکاری حَتَّی تَعْلَمُوا ما تَقُولُون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انجام کار فرهنگی براساس آگاهی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یَأْتِ مِنْکُنَّ بِفاحِشَةٍ مُبَیِّنَةٍ یُضاعَفْ لَهَا الْعَذابُ ضِعْفَیْن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چهره‌های فرهنگی، دینی از حساب سایر افراد عادی جداست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ادْفَعْ بِالَّتی هِیَ أَحْسَن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فرهنگی باید تهاجم اخلاقی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لِعَمَلِکُمْ مِنَ الْقالین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انحراف بد باشیم نه با منحرف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عَزیزٌ عَلَیْهِ ما عَنِتُّم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رنج و سختی مردم را ما لمس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مِنْهُمْ مَنْ یَلْمِزُکَ فِی الصَّدَقات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دخالت در امور مالی حتی برای پیغمبر هم بستر نیش زبان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فَما آمَنَ لِمُوسی إِلاَّ ذُرِّیَّةٌ مِنْ قَوْمِه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نو برای کار فرهنگی آمادگی بیشتری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اجْعَلْ لَنا إِلهاً کَما لَهُمْ آلِهَةٌ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 در فکر و فرهنگ انسان اثر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اذْکُرْ فِی الْکِتابِ مَرْیَم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اذْکُرْ فِی الْکِتابِ إِبْراهیم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راه‌های کار فرهنگی تجلیل از بزرگان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الَّذینَ إِنْ مَکَّنَّاهُمْ فِی الْأَرْض أَقامُوا الصَّلاةَ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حکومت اسلامی کار فرهنگی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کَرَّمْنا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فَضَّلْنا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نَفَخْتُ فیهِ مِنْ رُوحی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أَحْسَنِ تَقْویمٍ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جاعِلٌ فِی الْأَرْضِ خَلیفَة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عظمت و جایگاه انسان انگیزه‌ای برای اثرپذیری و اثرگذاری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 أَنْتَ قُلْتَ لِلنَّاسِ اتَّخِذُونی وَ أُمِّیَ إِلهَیْن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امور فرهنگی باید گاهی به در بگوییم تا دیوار بشنود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فَلْیَعْبُدُواْ رَبَّ هَاذَا الْبَیْتِ الَّذِی أَطْعَمَهُم مِّن 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تأمین نیازهای جدی مردم بستری برای دعوت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تَبْتَغی مَرْضاتَ أَزْواجِک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رهبران فکری نباید تحت تأثیر خواسته‌های نابجای همسر خود قرار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2" w:name="pg3752_26058"/>
    </w:p>
    <w:p>
      <w:pPr>
        <w:pStyle w:val="Heading2"/>
        <w:numPr>
          <w:ilvl w:val="1"/>
          <w:numId w:val="1"/>
        </w:numPr>
        <w:rPr/>
      </w:pPr>
      <w:bookmarkStart w:id="33" w:name="__RefHeading___Toc993229_2281741623"/>
      <w:bookmarkStart w:id="34" w:name="_Toc11"/>
      <w:bookmarkEnd w:id="32"/>
      <w:bookmarkEnd w:id="33"/>
      <w:r>
        <w:rPr>
          <w:rtl w:val="true"/>
        </w:rPr>
        <w:t xml:space="preserve">نکات </w:t>
      </w:r>
      <w:r>
        <w:rPr/>
        <w:t>181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200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متولیان فرهنگی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أَشْرِکْهُ فی أَمْری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بعضی امور فرهنگی باید به سراغ همکار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یَعْمَلْ مِنَ الصَّالِحاتِ وَ هُوَ مُؤْمِن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انگیزه‌ها توجه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وَدُّوا لَوْ تُدْهِنُ فَیُدْهِنُون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علاقه‌مندند ما را به سازش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آمَنُوا وَجْهَ النَّهارِ وَ اکْفُرُوا آخِرَه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تاکتیک‌های فرهنگی دشمن غافل نشویم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الَّذینَ آمَنُوا وَ لَمْ یُهاجِرُوا ما لَکُمْ مِنْ وَلایَتِهِمْ مِنْ شَیْ‌ءٍ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به محققین راکد و رفاه طلب بسنده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لَنْ یَجْعَلَ اللَّهُ لِلْکافِرینَ عَلَی الْمُؤْمِنینَ سَبیلا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مدیریت فرهنگی نباید نتیجه آن سلطه کفار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ذُکِرَ اللَّهُ وَحْدَهُ اشْمَأَزَّتْ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ذُکِرَ الَّذینَ مِنْ دُونِهِ إِذا هُمْ یَسْتَبْشِرُون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کارهای فرهنگی نباید عناوین پرطمطراق امروزی و غربی، ما را از معارف ناب دینی بازدارد و به آن‌ها دل خوش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     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َأَماتَهُ اللَّهُ مِائَةَ عامٍ ثُمَّ بَعَثَه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رسیدن به یک حقیقت، آن قدر ارزش دارد که باید یک پیامبر صد سال بمیرد و زنده شود، تا نکته‌ای بفهمد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أَحَطْتُ بِما لَمْ تُحِطْ 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پرنده‌ی کوچکی مطلب مهمی را بداند که سلیمان هم از آن بی‌خبر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تَقُومُوا لِلَّهِ مَثْنی وَ فُرادی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 برای خدا، منتظر عده و عدة نباشیم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شاوِرْهُمْ فِی الْأَمْر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آل‌عمران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بالاترین عقل‌ها و علم‌ها نیز باید مشورت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یس، وَ الْقُرْءَانِ الحَْکِیم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متون فرهنگی باید داراری استواری و استحکام بوده و از حکمت برخوردار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غَرَّکَ بِرَبِّکَ الْکَریم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اقْرَأْ وَ رَبُّکَ الْأَکْرَمُ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انسان با صفت کریم الهی همراه است، ولی فرهنگ او با صفت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مُکَلِّبین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آموزش تا آنجاست که اگر سگ هم آموزش دید، شکاری که بیاورد، حلال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کَلاَّ إِنَّ الْإِنْسانَ لَیَطْغی أَن رَّءَاهُ اسْتَغْنی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نباید هیچگاه خود را مستغنی ببیند وگرنه گرفتار طغیان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زادَهُ بَسْطَةً فِی الْعِلْمِ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علم و دانش شرط لازم و ضروری حاکمان جامعه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کَذلِکَ یَجْتَبیکَ رَبُّکَ وَ یُعَلِّمُکَ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علوم هدیه‌ی ویژه‌ی الهی است که البته به افراد ویژه داده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قیلَ انْشُزُوا فَانْشُزُوا یَرْفَعِ اللَّهُ الَّذینَ آمَنُوا مِنْکُمْ وَ الَّذینَ أُوتُوا الْعِلْمَ دَرَجات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مجادله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صاحبان علم دارای درجاتی هستند که باید به احترام آن‌ها دیگران برپاخیزند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کَلِمَةً طَیِّبَةً کَشَجَرَةٍ طَیِّبَةٍ أَصْلُها ثابِتٌ وَ فَرْعُها فِی السَّماءِ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برکات کار فرهنگی منحصر به زمان خاصی نیست و ثابت و ماندگار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   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     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عَلَّمَ الْإِنْسان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 الْإِنْسان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می‌فهمیم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کار فرهنگی و آموزش مکتب و شریعت، بیش از کارهای غیرفرهنگی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image" Target="media/image2.jpeg"/><Relationship Id="rId38" Type="http://schemas.openxmlformats.org/officeDocument/2006/relationships/image" Target="media/image2.jpeg"/><Relationship Id="rId39" Type="http://schemas.openxmlformats.org/officeDocument/2006/relationships/footer" Target="footer32.xml"/><Relationship Id="rId40" Type="http://schemas.openxmlformats.org/officeDocument/2006/relationships/numbering" Target="numbering.xml"/><Relationship Id="rId41" Type="http://schemas.openxmlformats.org/officeDocument/2006/relationships/fontTable" Target="fontTable.xml"/><Relationship Id="rId42" Type="http://schemas.openxmlformats.org/officeDocument/2006/relationships/settings" Target="settings.xml"/><Relationship Id="rId4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35</Pages>
  <Words>5354</Words>
  <Characters>22898</Characters>
  <CharactersWithSpaces>29211</CharactersWithSpaces>
  <Paragraphs>502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2026-08-18T04:10:56Z</dcterms:created>
  <dc:creator>ghaemiyeh.com</dc:creator>
  <dc:description/>
  <dc:language>en-US</dc:language>
  <cp:lastModifiedBy/>
  <dcterms:modified xsi:type="dcterms:W3CDTF">2026-08-18T07:40:57Z</dcterms:modified>
  <cp:revision>1</cp:revision>
  <dc:subject/>
  <dc:title>قرآن و متولیان فرهنگی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