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در آستان کرامت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172217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19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21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23_3650668749">
            <w:r>
              <w:rPr>
                <w:webHidden/>
                <w:rStyle w:val="IndexLink"/>
                <w:rtl w:val="true"/>
              </w:rPr>
              <w:t>تقديم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25_3650668749">
            <w:r>
              <w:rPr>
                <w:webHidden/>
                <w:rStyle w:val="IndexLink"/>
                <w:rtl w:val="true"/>
              </w:rPr>
              <w:t xml:space="preserve">اسامي ايام دهه كرامت سال </w:t>
            </w:r>
            <w:r>
              <w:rPr>
                <w:rStyle w:val="IndexLink"/>
              </w:rPr>
              <w:t>4931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بدين شرح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27_3650668749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كريمة 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؛ الگوي دختر مسلمان در تبعيت از وليّ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29_3650668749">
            <w:r>
              <w:rPr>
                <w:webHidden/>
                <w:rStyle w:val="IndexLink"/>
                <w:rtl w:val="true"/>
              </w:rPr>
              <w:t>حضرت فاطمه معصومه، مظهر تبعيت تمام عيار از ولي زمان خود 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31_3650668749">
            <w:r>
              <w:rPr>
                <w:webHidden/>
                <w:rStyle w:val="IndexLink"/>
                <w:rtl w:val="true"/>
              </w:rPr>
              <w:t xml:space="preserve">شباهت فاطمه معصومه با صديقه طاهره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جهات مختلف، مخصوصا در زمينه تبعيت و دفاع از ولايت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33_3650668749">
            <w:r>
              <w:rPr>
                <w:webHidden/>
                <w:rStyle w:val="IndexLink"/>
                <w:rtl w:val="true"/>
              </w:rPr>
              <w:t xml:space="preserve">مقام علمي و معنوي والاي حضرت فاطمه معصومه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35_3650668749">
            <w:r>
              <w:rPr>
                <w:webHidden/>
                <w:rStyle w:val="IndexLink"/>
                <w:rtl w:val="true"/>
              </w:rPr>
              <w:t>آيت الله سيد نصر الله مستنبط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37_3650668749">
            <w:r>
              <w:rPr>
                <w:webHidden/>
                <w:rStyle w:val="IndexLink"/>
                <w:rtl w:val="true"/>
              </w:rPr>
              <w:t xml:space="preserve">پيوند ولايي حضرت فاطمه معصومه با امام 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39_3650668749">
            <w:r>
              <w:rPr>
                <w:webHidden/>
                <w:rStyle w:val="IndexLink"/>
                <w:rtl w:val="true"/>
              </w:rPr>
              <w:t>آيت الله العظمي جوادي آملي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41_3650668749">
            <w:r>
              <w:rPr>
                <w:webHidden/>
                <w:rStyle w:val="IndexLink"/>
                <w:rtl w:val="true"/>
              </w:rPr>
              <w:t>حضرت فاطمه معصومه، ترويج كننده ولايت اهل بيت در زمان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43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45_365066874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حديث منزلت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47_365066874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حب اهل بيت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49_365066874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دوستداران علي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51_365066874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پاكيزگي امام حسين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53_365066874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ارزش 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55_3650668749">
            <w:r>
              <w:rPr>
                <w:webHidden/>
                <w:rStyle w:val="IndexLink"/>
                <w:rtl w:val="true"/>
              </w:rPr>
              <w:t xml:space="preserve">بازخواني مقام و منزلت حضرت معصومه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عليه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نظر برخي علما و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57_3650668749">
            <w:r>
              <w:rPr>
                <w:webHidden/>
                <w:rStyle w:val="IndexLink"/>
                <w:rtl w:val="true"/>
              </w:rPr>
              <w:t>آيت الله العظمي بروجردي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59_3650668749">
            <w:r>
              <w:rPr>
                <w:webHidden/>
                <w:rStyle w:val="IndexLink"/>
                <w:rtl w:val="true"/>
              </w:rPr>
              <w:t>علامه طباطبايي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61_3650668749">
            <w:r>
              <w:rPr>
                <w:webHidden/>
                <w:rStyle w:val="IndexLink"/>
                <w:rtl w:val="true"/>
              </w:rPr>
              <w:t>آيت الله حسن 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63_3650668749">
            <w:r>
              <w:rPr>
                <w:webHidden/>
                <w:rStyle w:val="IndexLink"/>
                <w:rtl w:val="true"/>
              </w:rPr>
              <w:t>شيخ محمد تقي تستري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65_3650668749">
            <w:r>
              <w:rPr>
                <w:webHidden/>
                <w:rStyle w:val="IndexLink"/>
                <w:rtl w:val="true"/>
              </w:rPr>
              <w:t>آيت الله مرعشي نجفي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67_3650668749">
            <w:r>
              <w:rPr>
                <w:webHidden/>
                <w:rStyle w:val="IndexLink"/>
                <w:rtl w:val="true"/>
              </w:rPr>
              <w:t>آيت الله العظمي فاضل لنكراني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69_3650668749">
            <w:r>
              <w:rPr>
                <w:webHidden/>
                <w:rStyle w:val="IndexLink"/>
                <w:rtl w:val="true"/>
              </w:rPr>
              <w:t>ملاصدرا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71_3650668749">
            <w:r>
              <w:rPr>
                <w:webHidden/>
                <w:rStyle w:val="IndexLink"/>
                <w:rtl w:val="true"/>
              </w:rPr>
              <w:t>همدلي با ولي زمان و ولايت پذيري علت شهادت حضرت فاطمه معصومه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73_3650668749">
            <w:r>
              <w:rPr>
                <w:webHidden/>
                <w:rStyle w:val="IndexLink"/>
                <w:rtl w:val="true"/>
              </w:rPr>
              <w:t>اگر حريم ولايت در خطر باشد، پرده نشيني براي زن جايز نيست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75_3650668749">
            <w:r>
              <w:rPr>
                <w:webHidden/>
                <w:rStyle w:val="IndexLink"/>
                <w:rtl w:val="true"/>
              </w:rPr>
              <w:t>تبعيت از ولي زمان تا آخرين لحظه زندگي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77_3650668749">
            <w:r>
              <w:rPr>
                <w:webHidden/>
                <w:rStyle w:val="IndexLink"/>
                <w:rtl w:val="true"/>
              </w:rPr>
              <w:t>نمونه 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279_3650668749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قم؛ مأذنة اسلام ناب محمدي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صلي الله عليه وآله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>منادي سبك زندگي ولايي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81_3650668749">
            <w:r>
              <w:rPr>
                <w:webHidden/>
                <w:rStyle w:val="IndexLink"/>
                <w:rtl w:val="true"/>
              </w:rPr>
              <w:t xml:space="preserve">مروري بر برخي از بيانات امام خميني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مقام معظم رهبري در مورد الگو بودن شهر 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83_3650668749">
            <w:r>
              <w:rPr>
                <w:webHidden/>
                <w:rStyle w:val="IndexLink"/>
                <w:rtl w:val="true"/>
              </w:rPr>
              <w:t xml:space="preserve">افتخار امام خميني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به قمي بودن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85_3650668749">
            <w:r>
              <w:rPr>
                <w:webHidden/>
                <w:rStyle w:val="IndexLink"/>
                <w:rtl w:val="true"/>
              </w:rPr>
              <w:t>حوزۀ قم، احياگر اسلام ناب محمدي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87_3650668749">
            <w:r>
              <w:rPr>
                <w:webHidden/>
                <w:rStyle w:val="IndexLink"/>
                <w:rtl w:val="true"/>
              </w:rPr>
              <w:t>توطئۀ ديرينه بر ضد حوزۀ قم جهت نابودي اسلام ناب محمدي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89_3650668749">
            <w:r>
              <w:rPr>
                <w:webHidden/>
                <w:rStyle w:val="IndexLink"/>
                <w:rtl w:val="true"/>
              </w:rPr>
              <w:t>قم خاستگاه انقلاب اسلامي ايران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91_3650668749">
            <w:r>
              <w:rPr>
                <w:webHidden/>
                <w:rStyle w:val="IndexLink"/>
                <w:rtl w:val="true"/>
              </w:rPr>
              <w:t>جوانان قمي در صف اول دفاع از انقلاب و اسلام ناب محمدي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293_3650668749">
            <w:r>
              <w:rPr>
                <w:webHidden/>
                <w:rStyle w:val="IndexLink"/>
                <w:rtl w:val="true"/>
              </w:rPr>
              <w:t>چند نمونه از دفاعيات علماي برجسته قم از اصل ولايت فقيه به عنوان امتداد ولايت معصومين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95_3650668749">
            <w:r>
              <w:rPr>
                <w:webHidden/>
                <w:rStyle w:val="IndexLink"/>
                <w:rtl w:val="true"/>
              </w:rPr>
              <w:t>آيت الله العظمي بهجت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97_3650668749">
            <w:r>
              <w:rPr>
                <w:webHidden/>
                <w:rStyle w:val="IndexLink"/>
                <w:rtl w:val="true"/>
              </w:rPr>
              <w:t>آيت الله العظمي جوادي آملي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299_3650668749">
            <w:r>
              <w:rPr>
                <w:webHidden/>
                <w:rStyle w:val="IndexLink"/>
                <w:rtl w:val="true"/>
              </w:rPr>
              <w:t>آيت الله العظمي بروجردي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01_3650668749">
            <w:r>
              <w:rPr>
                <w:webHidden/>
                <w:rStyle w:val="IndexLink"/>
                <w:rtl w:val="true"/>
              </w:rPr>
              <w:t>آيت الله العظمي نوري 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03_3650668749">
            <w:r>
              <w:rPr>
                <w:webHidden/>
                <w:rStyle w:val="IndexLink"/>
                <w:rtl w:val="true"/>
              </w:rPr>
              <w:t>مسلمانان جهت سعادت و پيروزي هيچ راهي جز قرارگيري زير پرچم ولايت رهبر معظم انقلاب ندارند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05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07_3650668749">
            <w:r>
              <w:rPr>
                <w:webHidden/>
                <w:rStyle w:val="IndexLink"/>
                <w:rtl w:val="true"/>
              </w:rPr>
              <w:t>آيت الله مصباح يزدي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309_3650668749">
            <w:r>
              <w:rPr>
                <w:webHidden/>
                <w:rStyle w:val="IndexLink"/>
                <w:rtl w:val="true"/>
              </w:rPr>
              <w:t xml:space="preserve">هر تلاشي براي تضييع ولايت فقيه تيشه زدن به ريشه اسلام ناب محمدي 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11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313_3650668749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زندگي كريمانه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در سايه عمل به آموزههاي مهدوي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15_3650668749">
            <w:r>
              <w:rPr>
                <w:webHidden/>
                <w:rStyle w:val="IndexLink"/>
                <w:rtl w:val="true"/>
              </w:rPr>
              <w:t>گزيدهاي از بيانات مقام معظم رهبري درباره وظايف منتظران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17_3650668749">
            <w:r>
              <w:rPr>
                <w:webHidden/>
                <w:rStyle w:val="IndexLink"/>
                <w:rtl w:val="true"/>
              </w:rPr>
              <w:t>دوري از آسايش و راحتطلبي و عافيت، در دوران قبل از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19_3650668749">
            <w:r>
              <w:rPr>
                <w:webHidden/>
                <w:rStyle w:val="IndexLink"/>
                <w:rtl w:val="true"/>
              </w:rPr>
              <w:t>زمينه سازي ظهور، با حاكميت قرآن و اسلام در ايران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21_3650668749">
            <w:r>
              <w:rPr>
                <w:webHidden/>
                <w:rStyle w:val="IndexLink"/>
                <w:rtl w:val="true"/>
              </w:rPr>
              <w:t>حركت به سمت صلاح خود، عامل نزديكي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23_3650668749">
            <w:r>
              <w:rPr>
                <w:webHidden/>
                <w:rStyle w:val="IndexLink"/>
                <w:rtl w:val="true"/>
              </w:rPr>
              <w:t>بزرگترين وظيفه ي منتظران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25_3650668749">
            <w:r>
              <w:rPr>
                <w:webHidden/>
                <w:rStyle w:val="IndexLink"/>
                <w:rtl w:val="true"/>
              </w:rPr>
              <w:t>معناي انتظار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27_3650668749">
            <w:r>
              <w:rPr>
                <w:webHidden/>
                <w:rStyle w:val="IndexLink"/>
                <w:rtl w:val="true"/>
              </w:rPr>
              <w:t>درسهاي مهدويت از ديدگاه 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29_3650668749">
            <w:r>
              <w:rPr>
                <w:webHidden/>
                <w:rStyle w:val="IndexLink"/>
                <w:rtl w:val="true"/>
              </w:rPr>
              <w:t>لزوم در دست داشتن قدرت توسط انسانهاي عادل و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31_3650668749">
            <w:r>
              <w:rPr>
                <w:webHidden/>
                <w:rStyle w:val="IndexLink"/>
                <w:rtl w:val="true"/>
              </w:rPr>
              <w:t>آماده شدن براي سربازيِ امام زمان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ارواحنا فداه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33_3650668749">
            <w:r>
              <w:rPr>
                <w:webHidden/>
                <w:rStyle w:val="IndexLink"/>
                <w:rtl w:val="true"/>
              </w:rPr>
              <w:t>مردمي بودن حكومت مهدي موعود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 الله تعالي فرجه الشريف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35_3650668749">
            <w:r>
              <w:rPr>
                <w:webHidden/>
                <w:rStyle w:val="IndexLink"/>
                <w:rtl w:val="true"/>
              </w:rPr>
              <w:t>وظايف منتظران در كلام آيت الله مكارم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37_3650668749">
            <w:r>
              <w:rPr>
                <w:webHidden/>
                <w:rStyle w:val="IndexLink"/>
                <w:rtl w:val="true"/>
              </w:rPr>
              <w:t>خودسازى فردى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39_3650668749">
            <w:r>
              <w:rPr>
                <w:webHidden/>
                <w:rStyle w:val="IndexLink"/>
                <w:rtl w:val="true"/>
              </w:rPr>
              <w:t>اصلاح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41_3650668749">
            <w:r>
              <w:rPr>
                <w:webHidden/>
                <w:rStyle w:val="IndexLink"/>
                <w:rtl w:val="true"/>
              </w:rPr>
              <w:t>حل نشدن در فساد محيط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43_3650668749">
            <w:r>
              <w:rPr>
                <w:webHidden/>
                <w:rStyle w:val="IndexLink"/>
                <w:rtl w:val="true"/>
              </w:rPr>
              <w:t>آيت الله العظمي صافي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45_3650668749">
            <w:r>
              <w:rPr>
                <w:webHidden/>
                <w:rStyle w:val="IndexLink"/>
                <w:rtl w:val="true"/>
              </w:rPr>
              <w:t>آسايش دنيا، در گرو اعتقاد به مهدويت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47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49_3650668749">
            <w:r>
              <w:rPr>
                <w:webHidden/>
                <w:rStyle w:val="IndexLink"/>
                <w:rtl w:val="true"/>
              </w:rPr>
              <w:t>آيت الله ناصري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51_3650668749">
            <w:r>
              <w:rPr>
                <w:webHidden/>
                <w:rStyle w:val="IndexLink"/>
                <w:rtl w:val="true"/>
              </w:rPr>
              <w:t>پرهيز از گناه، اصلي ترين آموزه مهدوي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53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355_3650668749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؛ الگوي بصيرت و مقاومت در برابر مستكبران و طاغوتها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57_3650668749">
            <w:r>
              <w:rPr>
                <w:webHidden/>
                <w:rStyle w:val="IndexLink"/>
                <w:rtl w:val="true"/>
              </w:rPr>
              <w:t xml:space="preserve">گزيده اي از سخنان امام خميني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درباره لزوم اقتدا به معصومين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دربصيرت و ايستادگي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59_3650668749">
            <w:r>
              <w:rPr>
                <w:webHidden/>
                <w:rStyle w:val="IndexLink"/>
                <w:rtl w:val="true"/>
              </w:rPr>
              <w:t xml:space="preserve">گزيدهاي از بيانات مقام معظم رهبري درباره بصيرت و ايستادگي 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61_3650668749">
            <w:r>
              <w:rPr>
                <w:webHidden/>
                <w:rStyle w:val="IndexLink"/>
                <w:rtl w:val="true"/>
              </w:rPr>
              <w:t>عاشورا صحنه بي بديل بصيرت و استقامت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63_3650668749">
            <w:r>
              <w:rPr>
                <w:webHidden/>
                <w:rStyle w:val="IndexLink"/>
                <w:rtl w:val="true"/>
              </w:rPr>
              <w:t>آيت الله العظمي نوري 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65_3650668749">
            <w:r>
              <w:rPr>
                <w:webHidden/>
                <w:rStyle w:val="IndexLink"/>
                <w:rtl w:val="true"/>
              </w:rPr>
              <w:t>بررسي مؤلفه ها، شرايط و موانع بصيرت توسط آيت الله مصباح يزدي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67_3650668749">
            <w:r>
              <w:rPr>
                <w:webHidden/>
                <w:rStyle w:val="IndexLink"/>
                <w:rtl w:val="true"/>
              </w:rPr>
              <w:t>مفهوم بصيرت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69_3650668749">
            <w:r>
              <w:rPr>
                <w:webHidden/>
                <w:rStyle w:val="IndexLink"/>
                <w:rtl w:val="true"/>
              </w:rPr>
              <w:t>بصيرت علي عليهالسلام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7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73_3650668749">
            <w:r>
              <w:rPr>
                <w:webHidden/>
                <w:rStyle w:val="IndexLink"/>
                <w:rtl w:val="true"/>
              </w:rPr>
              <w:t>مراتب بصيرت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75_3650668749">
            <w:r>
              <w:rPr>
                <w:webHidden/>
                <w:rStyle w:val="IndexLink"/>
                <w:rtl w:val="true"/>
              </w:rPr>
              <w:t>مؤلفه هاي بصيرت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77_3650668749">
            <w:r>
              <w:rPr>
                <w:webHidden/>
                <w:rStyle w:val="IndexLink"/>
                <w:rtl w:val="true"/>
              </w:rPr>
              <w:t>شناخت؛ اولين شرط بصيرت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79_3650668749">
            <w:r>
              <w:rPr>
                <w:webHidden/>
                <w:rStyle w:val="IndexLink"/>
                <w:rtl w:val="true"/>
              </w:rPr>
              <w:t>حب دنيا؛ مانع بصيرت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81_3650668749">
            <w:r>
              <w:rPr>
                <w:webHidden/>
                <w:rStyle w:val="IndexLink"/>
                <w:rtl w:val="true"/>
              </w:rPr>
              <w:t>خودسازي؛ چاره حب دنيا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83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385_3650668749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امامزادگان؛ علمداران معارف اسلامي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مأمن فعاليتهاي اصيل فرهنگي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387_3650668749">
            <w:r>
              <w:rPr>
                <w:webHidden/>
                <w:rStyle w:val="IndexLink"/>
                <w:rtl w:val="true"/>
              </w:rPr>
              <w:t>فلسفه زيارت امامزادگان و نقش آن در جامعه ديني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89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91_3650668749">
            <w:r>
              <w:rPr>
                <w:webHidden/>
                <w:rStyle w:val="IndexLink"/>
                <w:rtl w:val="true"/>
              </w:rPr>
              <w:t>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93_3650668749">
            <w:r>
              <w:rPr>
                <w:webHidden/>
                <w:rStyle w:val="IndexLink"/>
                <w:rtl w:val="true"/>
              </w:rPr>
              <w:t>فلسفه زيارت امامزادگان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395_3650668749">
            <w:r>
              <w:rPr>
                <w:webHidden/>
                <w:rStyle w:val="IndexLink"/>
                <w:rtl w:val="true"/>
              </w:rPr>
              <w:t>نقش امامزادگان در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397_3650668749">
            <w:r>
              <w:rPr>
                <w:webHidden/>
                <w:rStyle w:val="IndexLink"/>
                <w:rtl w:val="true"/>
              </w:rPr>
              <w:t>تاثيرات فردي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399_3650668749">
            <w:r>
              <w:rPr>
                <w:webHidden/>
                <w:rStyle w:val="IndexLink"/>
                <w:rtl w:val="true"/>
              </w:rPr>
              <w:t>گناه زدايي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01_3650668749">
            <w:r>
              <w:rPr>
                <w:webHidden/>
                <w:rStyle w:val="IndexLink"/>
                <w:rtl w:val="true"/>
              </w:rPr>
              <w:t>درمان رذايل اخلاقي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03_3650668749">
            <w:r>
              <w:rPr>
                <w:webHidden/>
                <w:rStyle w:val="IndexLink"/>
                <w:rtl w:val="true"/>
              </w:rPr>
              <w:t>تاثيرات اجتماعي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72405_3650668749">
            <w:r>
              <w:rPr>
                <w:webHidden/>
                <w:rStyle w:val="IndexLink"/>
              </w:rPr>
              <w:t>1-2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حفظ هويت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4172407_3650668749">
            <w:r>
              <w:rPr>
                <w:webHidden/>
                <w:rStyle w:val="IndexLink"/>
              </w:rPr>
              <w:t>2-2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سبب همبستگي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09_3650668749">
            <w:r>
              <w:rPr>
                <w:webHidden/>
                <w:rStyle w:val="IndexLink"/>
                <w:rtl w:val="true"/>
              </w:rPr>
              <w:t>تاثيرات سياسي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11_3650668749">
            <w:r>
              <w:rPr>
                <w:webHidden/>
                <w:rStyle w:val="IndexLink"/>
                <w:rtl w:val="true"/>
              </w:rPr>
              <w:t>تاثيرات اقتصادي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13_3650668749">
            <w:r>
              <w:rPr>
                <w:webHidden/>
                <w:rStyle w:val="IndexLink"/>
                <w:rtl w:val="true"/>
              </w:rPr>
              <w:t>نقش امامزادگان در گسترش مذهب شيعه در ايران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15_3650668749">
            <w:r>
              <w:rPr>
                <w:webHidden/>
                <w:rStyle w:val="IndexLink"/>
                <w:rtl w:val="true"/>
              </w:rPr>
              <w:t>مروري بر نظرات برخي از علما بر جايگاه امامزادگان و لزوم تبديل آنها به قطب هاي فرهنگي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17_3650668749">
            <w:r>
              <w:rPr>
                <w:webHidden/>
                <w:rStyle w:val="IndexLink"/>
                <w:rtl w:val="true"/>
              </w:rPr>
              <w:t xml:space="preserve">مقام معظم رهبري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مدظله العالي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19_3650668749">
            <w:r>
              <w:rPr>
                <w:webHidden/>
                <w:rStyle w:val="IndexLink"/>
                <w:rtl w:val="true"/>
              </w:rPr>
              <w:t>آيت الله العظمي مكارم شيرازي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21_3650668749">
            <w:r>
              <w:rPr>
                <w:webHidden/>
                <w:rStyle w:val="IndexLink"/>
                <w:rtl w:val="true"/>
              </w:rPr>
              <w:t>آيت الله العظمي جوادي آملي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23_3650668749">
            <w:r>
              <w:rPr>
                <w:webHidden/>
                <w:rStyle w:val="IndexLink"/>
                <w:rtl w:val="true"/>
              </w:rPr>
              <w:t>آيت الله العظمي سبحاني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25_3650668749">
            <w:r>
              <w:rPr>
                <w:webHidden/>
                <w:rStyle w:val="IndexLink"/>
                <w:rtl w:val="true"/>
              </w:rPr>
              <w:t>آيت الله العظمي بهجت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27_3650668749">
            <w:r>
              <w:rPr>
                <w:webHidden/>
                <w:rStyle w:val="IndexLink"/>
                <w:rtl w:val="true"/>
              </w:rPr>
              <w:t>آيت الله ناصري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29_3650668749">
            <w:r>
              <w:rPr>
                <w:webHidden/>
                <w:rStyle w:val="IndexLink"/>
                <w:rtl w:val="true"/>
              </w:rPr>
              <w:t>آيت الله العظمي نوري 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31_3650668749">
            <w:r>
              <w:rPr>
                <w:webHidden/>
                <w:rStyle w:val="IndexLink"/>
                <w:rtl w:val="true"/>
              </w:rPr>
              <w:t>راهكارهاي عملي تبديل بقاع متبرّكه به قطب فرهنگي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33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435_3650668749">
            <w:r>
              <w:rPr>
                <w:webHidden/>
                <w:rStyle w:val="IndexLink"/>
                <w:rtl w:val="true"/>
              </w:rPr>
              <w:t>فصل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حضرت احمد بن موسي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عليهما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؛ مظهر امام شناسي و قيام در راه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3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39_3650668749">
            <w:r>
              <w:rPr>
                <w:webHidden/>
                <w:rStyle w:val="IndexLink"/>
                <w:rtl w:val="true"/>
              </w:rPr>
              <w:t xml:space="preserve">گزيدهاي از تجليل برخي از علما و بزرگان از شخصيت والاي احمد بن موسي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41_3650668749">
            <w:r>
              <w:rPr>
                <w:webHidden/>
                <w:rStyle w:val="IndexLink"/>
                <w:rtl w:val="true"/>
              </w:rPr>
              <w:t>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43_3650668749">
            <w:r>
              <w:rPr>
                <w:webHidden/>
                <w:rStyle w:val="IndexLink"/>
                <w:rtl w:val="true"/>
              </w:rPr>
              <w:t>آيت الله العظمي مكارم شيرازي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45_3650668749">
            <w:r>
              <w:rPr>
                <w:webHidden/>
                <w:rStyle w:val="IndexLink"/>
                <w:rtl w:val="true"/>
              </w:rPr>
              <w:t>شيخ مفيد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47_3650668749">
            <w:r>
              <w:rPr>
                <w:webHidden/>
                <w:rStyle w:val="IndexLink"/>
                <w:rtl w:val="true"/>
              </w:rPr>
              <w:t>محمد كشي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49_3650668749">
            <w:r>
              <w:rPr>
                <w:webHidden/>
                <w:rStyle w:val="IndexLink"/>
                <w:rtl w:val="true"/>
              </w:rPr>
              <w:t>سيد محسن امين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51_3650668749">
            <w:r>
              <w:rPr>
                <w:webHidden/>
                <w:rStyle w:val="IndexLink"/>
                <w:rtl w:val="true"/>
              </w:rPr>
              <w:t>معرفت واقعي به امام زمان، سبب عدم ترديد در افشاي حقيقتي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53_3650668749">
            <w:r>
              <w:rPr>
                <w:webHidden/>
                <w:rStyle w:val="IndexLink"/>
                <w:rtl w:val="true"/>
              </w:rPr>
              <w:t xml:space="preserve">احمد بن موسي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مظهر قيام در راه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55_3650668749">
            <w:r>
              <w:rPr>
                <w:webHidden/>
                <w:rStyle w:val="IndexLink"/>
                <w:rtl w:val="true"/>
              </w:rPr>
              <w:t>پيدا شدن مدفن احمد بن موسي و ارتباط آن با نام شاه چراغ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57_3650668749">
            <w:r>
              <w:rPr>
                <w:webHidden/>
                <w:rStyle w:val="IndexLink"/>
                <w:rtl w:val="true"/>
              </w:rPr>
              <w:t xml:space="preserve">اشارهاي به چند نمونه از شفايافتگان متعدد حرم احمد بن موسي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59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461_3650668749">
            <w:r>
              <w:rPr>
                <w:webHidden/>
                <w:rStyle w:val="IndexLink"/>
                <w:rtl w:val="true"/>
              </w:rPr>
              <w:t>فصل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مسجد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پايگاه هدايت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كانون كرامت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63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65_3650668749">
            <w:r>
              <w:rPr>
                <w:webHidden/>
                <w:rStyle w:val="IndexLink"/>
                <w:rtl w:val="true"/>
              </w:rPr>
              <w:t>اهميت و جايگاه مساجد از نظر آيات و روايات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67_3650668749">
            <w:r>
              <w:rPr>
                <w:webHidden/>
                <w:rStyle w:val="IndexLink"/>
                <w:rtl w:val="true"/>
              </w:rPr>
              <w:t>نگاهي به اهميت مسجد از نظر علما و بزرگان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69_3650668749">
            <w:r>
              <w:rPr>
                <w:webHidden/>
                <w:rStyle w:val="IndexLink"/>
                <w:rtl w:val="true"/>
              </w:rPr>
              <w:t xml:space="preserve">امام خميني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مسجد سنگر است، سنگرها را پر كنيد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71_3650668749">
            <w:r>
              <w:rPr>
                <w:webHidden/>
                <w:rStyle w:val="IndexLink"/>
                <w:rtl w:val="true"/>
              </w:rPr>
              <w:t>به شدت مراقب توطئه دشمن در خلوت كردن مساجد باشيد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73_3650668749">
            <w:r>
              <w:rPr>
                <w:webHidden/>
                <w:rStyle w:val="IndexLink"/>
                <w:rtl w:val="true"/>
              </w:rPr>
              <w:t>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75_3650668749">
            <w:r>
              <w:rPr>
                <w:webHidden/>
                <w:rStyle w:val="IndexLink"/>
                <w:rtl w:val="true"/>
              </w:rPr>
              <w:t>بهترين روش ارتقاء سطح ديني مردم، شنيدن سخنان رودرروي روحانيون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77_3650668749">
            <w:r>
              <w:rPr>
                <w:webHidden/>
                <w:rStyle w:val="IndexLink"/>
                <w:rtl w:val="true"/>
              </w:rPr>
              <w:t>لزوم پيوند مسجد و مردم در تمام عرصه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79_3650668749">
            <w:r>
              <w:rPr>
                <w:webHidden/>
                <w:rStyle w:val="IndexLink"/>
                <w:rtl w:val="true"/>
              </w:rPr>
              <w:t>در هر جا سامان زندگي است، مسجد مركز اصلي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81_3650668749">
            <w:r>
              <w:rPr>
                <w:webHidden/>
                <w:rStyle w:val="IndexLink"/>
                <w:rtl w:val="true"/>
              </w:rPr>
              <w:t>قدر مسجد را بدانيد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83_3650668749">
            <w:r>
              <w:rPr>
                <w:webHidden/>
                <w:rStyle w:val="IndexLink"/>
                <w:rtl w:val="true"/>
              </w:rPr>
              <w:t>لزوم رسيدگي به كانونهاي فرهنگي هنري مساجد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85_3650668749">
            <w:r>
              <w:rPr>
                <w:webHidden/>
                <w:rStyle w:val="IndexLink"/>
                <w:rtl w:val="true"/>
              </w:rPr>
              <w:t>آيت الله العظمي نوري 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87_3650668749">
            <w:r>
              <w:rPr>
                <w:webHidden/>
                <w:rStyle w:val="IndexLink"/>
                <w:rtl w:val="true"/>
              </w:rPr>
              <w:t>دور شدن مسجد از جايگاه اصلي خود نتيجه توطئه مستكبران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89_3650668749">
            <w:r>
              <w:rPr>
                <w:webHidden/>
                <w:rStyle w:val="IndexLink"/>
                <w:rtl w:val="true"/>
              </w:rPr>
              <w:t>آيت الله حايري شيرازي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4172491_3650668749">
            <w:r>
              <w:rPr>
                <w:webHidden/>
                <w:rStyle w:val="IndexLink"/>
                <w:rtl w:val="true"/>
              </w:rPr>
              <w:t>فرهنگ و هنر در كانونهاي مساجد موجب ارزش آفريني اسلامي ميشود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493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495_3650668749">
            <w:r>
              <w:rPr>
                <w:webHidden/>
                <w:rStyle w:val="IndexLink"/>
                <w:rtl w:val="true"/>
              </w:rPr>
              <w:t>فصل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جوانان حوزه و دانشگاه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زمينه سازان تحقق جامعه الگو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97_3650668749">
            <w:r>
              <w:rPr>
                <w:webHidden/>
                <w:rStyle w:val="IndexLink"/>
                <w:rtl w:val="true"/>
              </w:rPr>
              <w:t>بيانات 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499_3650668749">
            <w:r>
              <w:rPr>
                <w:webHidden/>
                <w:rStyle w:val="IndexLink"/>
                <w:rtl w:val="true"/>
              </w:rPr>
              <w:t>توقعات مقام معظم رهبري از دانشگاه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01_3650668749">
            <w:r>
              <w:rPr>
                <w:webHidden/>
                <w:rStyle w:val="IndexLink"/>
                <w:rtl w:val="true"/>
              </w:rPr>
              <w:t>اقتدار يك ملت در گرو اقتدار علمي آن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03_3650668749">
            <w:r>
              <w:rPr>
                <w:webHidden/>
                <w:rStyle w:val="IndexLink"/>
                <w:rtl w:val="true"/>
              </w:rPr>
              <w:t>نياز مبرم كشور به حركت جهادي در دانشگاه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05_3650668749">
            <w:r>
              <w:rPr>
                <w:webHidden/>
                <w:rStyle w:val="IndexLink"/>
                <w:rtl w:val="true"/>
              </w:rPr>
              <w:t>توجه ويژه دانشگاهيان به نقشه جامع علمي كشور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07_3650668749">
            <w:r>
              <w:rPr>
                <w:webHidden/>
                <w:rStyle w:val="IndexLink"/>
                <w:rtl w:val="true"/>
              </w:rPr>
              <w:t>لزوم هم راستا بودن فعاليتهاي علمي با نيازهاي كشور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09_3650668749">
            <w:r>
              <w:rPr>
                <w:webHidden/>
                <w:rStyle w:val="IndexLink"/>
                <w:rtl w:val="true"/>
              </w:rPr>
              <w:t>لزوم تقويت روحيه معنوي دانشجويان توسط اساتيد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11_3650668749">
            <w:r>
              <w:rPr>
                <w:webHidden/>
                <w:rStyle w:val="IndexLink"/>
                <w:rtl w:val="true"/>
              </w:rPr>
              <w:t>به هيچ وجه نبايد دانشگاه تبديل به باشگاه سياسي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13_3650668749">
            <w:r>
              <w:rPr>
                <w:webHidden/>
                <w:rStyle w:val="IndexLink"/>
                <w:rtl w:val="true"/>
              </w:rPr>
              <w:t>بايد فرآورده دانشگاههاي ما شهيد چمرانها باشد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15_3650668749">
            <w:r>
              <w:rPr>
                <w:webHidden/>
                <w:rStyle w:val="IndexLink"/>
                <w:rtl w:val="true"/>
              </w:rPr>
              <w:t>توقعات مقام معظم رهبري از حوزه علميه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17_3650668749">
            <w:r>
              <w:rPr>
                <w:webHidden/>
                <w:rStyle w:val="IndexLink"/>
                <w:rtl w:val="true"/>
              </w:rPr>
              <w:t>مطلب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19_3650668749">
            <w:r>
              <w:rPr>
                <w:webHidden/>
                <w:rStyle w:val="IndexLink"/>
                <w:rtl w:val="true"/>
              </w:rPr>
              <w:t>مطلب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21_3650668749">
            <w:r>
              <w:rPr>
                <w:webHidden/>
                <w:rStyle w:val="IndexLink"/>
                <w:rtl w:val="true"/>
              </w:rPr>
              <w:t>مطلب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23_3650668749">
            <w:r>
              <w:rPr>
                <w:webHidden/>
                <w:rStyle w:val="IndexLink"/>
                <w:rtl w:val="true"/>
              </w:rPr>
              <w:t>مطلب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25_3650668749">
            <w:r>
              <w:rPr>
                <w:webHidden/>
                <w:rStyle w:val="IndexLink"/>
                <w:rtl w:val="true"/>
              </w:rPr>
              <w:t>مطلب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27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529_3650668749">
            <w:r>
              <w:rPr>
                <w:webHidden/>
                <w:rStyle w:val="IndexLink"/>
                <w:rtl w:val="true"/>
              </w:rPr>
              <w:t>فصل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محبت 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>نقطه پيوند دولت و ملت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31_3650668749">
            <w:r>
              <w:rPr>
                <w:webHidden/>
                <w:rStyle w:val="IndexLink"/>
                <w:rtl w:val="true"/>
              </w:rPr>
              <w:t xml:space="preserve">ارزش بسيار بالاي محبت 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33_3650668749">
            <w:r>
              <w:rPr>
                <w:webHidden/>
                <w:rStyle w:val="IndexLink"/>
                <w:rtl w:val="true"/>
              </w:rPr>
              <w:t>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35_3650668749">
            <w:r>
              <w:rPr>
                <w:webHidden/>
                <w:rStyle w:val="IndexLink"/>
                <w:rtl w:val="true"/>
              </w:rPr>
              <w:t>آيت الله العظمي بهجت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37_3650668749">
            <w:r>
              <w:rPr>
                <w:webHidden/>
                <w:rStyle w:val="IndexLink"/>
                <w:rtl w:val="true"/>
              </w:rPr>
              <w:t>آيت الله مصباح يزدي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39_3650668749">
            <w:r>
              <w:rPr>
                <w:webHidden/>
                <w:rStyle w:val="IndexLink"/>
                <w:rtl w:val="true"/>
              </w:rPr>
              <w:t>آيت الله مجتهدي تهراني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41_3650668749">
            <w:r>
              <w:rPr>
                <w:webHidden/>
                <w:rStyle w:val="IndexLink"/>
                <w:rtl w:val="true"/>
              </w:rPr>
              <w:t>عشق و علاقه ملت ايران به اهل بيت عليهم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43_3650668749">
            <w:r>
              <w:rPr>
                <w:webHidden/>
                <w:rStyle w:val="IndexLink"/>
                <w:rtl w:val="true"/>
              </w:rPr>
              <w:t>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45_3650668749">
            <w:r>
              <w:rPr>
                <w:webHidden/>
                <w:rStyle w:val="IndexLink"/>
                <w:rtl w:val="true"/>
              </w:rPr>
              <w:t>آيت الله العظمي نوري همداني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47_3650668749">
            <w:r>
              <w:rPr>
                <w:webHidden/>
                <w:rStyle w:val="IndexLink"/>
                <w:rtl w:val="true"/>
              </w:rPr>
              <w:t>آيت الله سعيدي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49_3650668749">
            <w:r>
              <w:rPr>
                <w:webHidden/>
                <w:rStyle w:val="IndexLink"/>
                <w:rtl w:val="true"/>
              </w:rPr>
              <w:t>محبت اهل بيت عامل وحدت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51_3650668749">
            <w:r>
              <w:rPr>
                <w:webHidden/>
                <w:rStyle w:val="IndexLink"/>
                <w:rtl w:val="true"/>
              </w:rPr>
              <w:t>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53_3650668749">
            <w:r>
              <w:rPr>
                <w:webHidden/>
                <w:rStyle w:val="IndexLink"/>
                <w:rtl w:val="true"/>
              </w:rPr>
              <w:t>آيت الله العظمي صافي گلپايگاني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55_3650668749">
            <w:r>
              <w:rPr>
                <w:webHidden/>
                <w:rStyle w:val="IndexLink"/>
                <w:rtl w:val="true"/>
              </w:rPr>
              <w:t>نتيجه گيري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57_3650668749">
            <w:r>
              <w:rPr>
                <w:webHidden/>
                <w:rStyle w:val="IndexLink"/>
                <w:rtl w:val="true"/>
              </w:rPr>
              <w:t>ضرورت همدلي ميان مردم و مسئولين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59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561_3650668749">
            <w:r>
              <w:rPr>
                <w:webHidden/>
                <w:rStyle w:val="IndexLink"/>
                <w:rtl w:val="true"/>
              </w:rPr>
              <w:t>فصل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آستان قدس رضوي؛ پرچمدار نشر فرهنگ قرآن و اهل بيت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63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65_3650668749">
            <w:r>
              <w:rPr>
                <w:webHidden/>
                <w:rStyle w:val="IndexLink"/>
                <w:rtl w:val="true"/>
              </w:rPr>
              <w:t>نگاهي گذرا به گزيدهاي از فعاليتهاي ديني مذهبي كه هم اكنون در حرم مطهر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67_3650668749">
            <w:r>
              <w:rPr>
                <w:webHidden/>
                <w:rStyle w:val="IndexLink"/>
                <w:rtl w:val="true"/>
              </w:rPr>
              <w:t>بنياد پژوهشهاي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69_3650668749">
            <w:r>
              <w:rPr>
                <w:webHidden/>
                <w:rStyle w:val="IndexLink"/>
                <w:rtl w:val="true"/>
              </w:rPr>
              <w:t>عملكرد آستان قدس در عرصه آموزش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71_3650668749">
            <w:r>
              <w:rPr>
                <w:webHidden/>
                <w:rStyle w:val="IndexLink"/>
                <w:rtl w:val="true"/>
              </w:rPr>
              <w:t>عملكرد سياسي آستان قدس رضوي در پيشبرد اهداف ملي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73_3650668749">
            <w:r>
              <w:rPr>
                <w:webHidden/>
                <w:rStyle w:val="IndexLink"/>
                <w:rtl w:val="true"/>
              </w:rPr>
              <w:t>شوراي عالي فرهنگي آستان قدس رضوي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75_3650668749">
            <w:r>
              <w:rPr>
                <w:webHidden/>
                <w:rStyle w:val="IndexLink"/>
                <w:rtl w:val="true"/>
              </w:rPr>
              <w:t>اهداف و وظايف شوراي عالي فرهنگي آستان قدس رضوي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77_3650668749">
            <w:r>
              <w:rPr>
                <w:webHidden/>
                <w:rStyle w:val="IndexLink"/>
                <w:rtl w:val="true"/>
              </w:rPr>
              <w:t>سند چشمانداز بيست ساله آستان قدس رضوي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79_3650668749">
            <w:r>
              <w:rPr>
                <w:webHidden/>
                <w:rStyle w:val="IndexLink"/>
                <w:rtl w:val="true"/>
              </w:rPr>
              <w:t>راهبردهاي اساسي چشمانداز بيست سالهي آستان قدس رضوي حول محور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81_3650668749">
            <w:r>
              <w:rPr>
                <w:webHidden/>
                <w:rStyle w:val="IndexLink"/>
                <w:rtl w:val="true"/>
              </w:rPr>
              <w:t>نمونه اي از فعاليت 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172583_3650668749">
            <w:r>
              <w:rPr>
                <w:webHidden/>
                <w:rStyle w:val="IndexLink"/>
                <w:rtl w:val="true"/>
              </w:rPr>
              <w:t>فصل يازدهم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عالم آل 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- </w:t>
            </w:r>
            <w:r>
              <w:rPr>
                <w:rStyle w:val="IndexLink"/>
                <w:rtl w:val="true"/>
              </w:rPr>
              <w:t>الهام بخش همدلي و هم زباني به مسلمين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85_365066874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87_3650668749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وحدت اسلامي چيست؟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172589_3650668749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تجلي وحدت در سيرۀ امام 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91_3650668749">
            <w:r>
              <w:rPr>
                <w:webHidden/>
                <w:rStyle w:val="IndexLink"/>
                <w:rtl w:val="true"/>
              </w:rPr>
              <w:t>پذيرش ولايتعهدي و مصلحت امت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93_3650668749">
            <w:r>
              <w:rPr>
                <w:webHidden/>
                <w:rStyle w:val="IndexLink"/>
                <w:rtl w:val="true"/>
              </w:rPr>
              <w:t>همنشيني، مراوده و محبت با اهل 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95_3650668749">
            <w:r>
              <w:rPr>
                <w:webHidden/>
                <w:rStyle w:val="IndexLink"/>
                <w:rtl w:val="true"/>
              </w:rPr>
              <w:t>تعامل علمي به دور از توهين به مقدسات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97_3650668749">
            <w:r>
              <w:rPr>
                <w:webHidden/>
                <w:rStyle w:val="IndexLink"/>
                <w:rtl w:val="true"/>
              </w:rPr>
              <w:t>نهي از جدال و مخاصمه در 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172599_3650668749">
            <w:r>
              <w:rPr>
                <w:webHidden/>
                <w:rStyle w:val="IndexLink"/>
                <w:rtl w:val="true"/>
              </w:rPr>
              <w:t>نمونهاي از فعاليتهاي فرهنگي متناظر با اين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030_11329"/>
      <w:bookmarkStart w:id="1" w:name="pg2030_113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030_11329"/>
      <w:bookmarkStart w:id="3" w:name="__RefHeading___Toc4172217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آستان كرامت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مجموعه محتواي قابل استفاده در ايام دهه ي كرامت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دبيرخانه ي كارگروه محتوايي شوراي هماهنگي بزرگداشت دهه ي كرامت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آستان مقدس حضرت فاطمه ي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مرداد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آستان مقدس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172219_3650668749"/>
      <w:bookmarkStart w:id="6" w:name="_Toc2"/>
      <w:bookmarkEnd w:id="5"/>
      <w:r>
        <w:rPr>
          <w:rtl w:val="true"/>
        </w:rPr>
        <w:t>اشاره</w:t>
      </w:r>
      <w:bookmarkStart w:id="7" w:name="pg2030_11332"/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4172221_3650668749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 يا علي بن موسي الرضا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محبت ايرانيان به خاندان با كرامت رسول مكرم اسلام حضرت محمد مصطفي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قدمتي همپاي ورود اسلام به ايران دارد و هر چه معرفت اين قوم پيشتاز تاريخي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و گسترهي دين آخرين الهي بيشتر ميشد ، به دامنهي مودت و ولايت آنان نيز افزوده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پيشواي هشتمين ، مولاي عقل و دين ، حضرت علي بن موسي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آلاف التحية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ايران زمين و در پي آن هجرت كريمهي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صلوات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 امامزادگان عظيم الشأن به اين سرزمين ، بستري آفريد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قلهي اوج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فرآيند تكامل قوم توحيدگراي ايراني از سكوي 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 آن بزرگواران 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رابطهي قلبي و عاطفي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صلوات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تسهيل شده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ارمغان آوردهي اين سفيران سرزمين وحي ، در هم آميزد و از اين ملت با استعداد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ِ معرفت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بهمرور آلياژي سازد كه به تعبير ژرفنماي پيامبر رحمت عامل بقاي اسلام در دوران پرمحنِ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آخرالزمان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قدرشناسي ايرانيان از نمايندگان خاندان عترت در اين سرزمين ، خصوصا آستانهاي آسماني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علي بن موسي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حضرت فاطمه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ملقب به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 امامزادگان واجب التعظيم ، نه تنها اين قطعات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بهشتيِ ايران زمين را به مأمن و ملجأ جمعيت قابل ملاحظه اي از ساكنان اين خطّه تبديل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بلكه اگر ژرفتر بنگريم ، به كانون اصلي توجه و عنايت مداوم اكثريت اهل اين ديار باستاني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منظري ديگر ، نگاه راهبردي و انديشهي برتر ايراني ، در عرصهي اجتماعي ، سنن ارزشمندي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ارمغان آورده است؛ بزرگداشت نوروز ، گراميداشت اهل علم ، و نكوداشت ياد درگذشتگان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نمونههايي از سنّتهاي ايراني است كه در لسان نوراني ائمهي اطهار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ياد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نامگذاري بازهي ميلادگشتِ حضرت ثامن الحجج و تولّد موفورالسّرور شفيعهي آل الله ، خواهر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يكي از اين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دههي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دردانهي آن حضرت يعني اول تا يازده ذيالقعده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جريانسازيهاي اجتماعي هوشمندانه در دوران معاصر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بزرگداشت جشنهاي دههي كرامت كه مركب از نمايندگان قريب به سي سازمان 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و دستگاه كشور است طي سالهاي متمادي و با اهتمام و جديتي تحسين برانگيز ، به</w:t>
      </w:r>
      <w:bookmarkStart w:id="10" w:name="pg2030_11334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ساماندهي جشنهاي گستردهي مردمي در اين ايام پرداخته ، ميكوشد شور و برانگيختگي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كمنظير عمومي در اين ايام را با عطر دلانگيز معارف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صلوات المصلين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اين 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كارگروه توليد محتوا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مجموعهي پيش رو دومين محصول از تلاش سالانهي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معارف و مضامين ناب قابل استفاده در قالبهاي گوناگون فرهنگي را بهصورت موجز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كاربردي در اختيار فعالان اين ستاد قرار ميدهد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كه اين تلاشها مرضيّ رضاي بقية السلف خاندان كرامت ، حضرت حجت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لتراب مقدمه الفداء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گرفته ، روشنگر مسير رهپويان آن طريق نوراني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آستان مقدّس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صادقي آرمان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1" w:name="__RefHeading___Toc4172223_3650668749"/>
      <w:bookmarkStart w:id="12" w:name="_Toc4"/>
      <w:bookmarkEnd w:id="11"/>
      <w:r>
        <w:rPr>
          <w:rtl w:val="true"/>
        </w:rPr>
        <w:t>تقديم به</w:t>
      </w:r>
      <w:bookmarkStart w:id="13" w:name="pg2030_11335"/>
      <w:bookmarkEnd w:id="12"/>
    </w:p>
    <w:p>
      <w:pPr>
        <w:pStyle w:val="BookText"/>
        <w:rPr/>
      </w:pPr>
      <w:bookmarkEnd w:id="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خدا در كالبد زمان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تربيتيافته و وصيّ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ادام الله ظله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نايب مقتدر مهدي موعود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 الله تعالي فرجه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اين طريق نوراني را پيش پاي مشتاقان معرفت خاندان كرامت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4" w:name="__RefHeading___Toc4172225_3650668749"/>
      <w:bookmarkStart w:id="15" w:name="_Toc5"/>
      <w:bookmarkEnd w:id="14"/>
      <w:r>
        <w:rPr>
          <w:rtl w:val="true"/>
        </w:rPr>
        <w:t xml:space="preserve">اسامي ايام دهه كرامت سال </w:t>
      </w:r>
      <w:r>
        <w:rPr/>
        <w:t>4931</w:t>
      </w:r>
      <w:r>
        <w:rPr>
          <w:rtl w:val="true"/>
        </w:rPr>
        <w:t xml:space="preserve"> </w:t>
      </w:r>
      <w:r>
        <w:rPr>
          <w:rtl w:val="true"/>
        </w:rPr>
        <w:t>بدين شرح است</w:t>
      </w:r>
      <w:r>
        <w:rPr>
          <w:rtl w:val="true"/>
        </w:rPr>
        <w:t>: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 ذي القعده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ولادت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كريمة كريمة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الگوي دختر مسلمان در تبعيت از وليّ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ذي القعده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آزادگان به ميهن اسلامي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قم؛ مأذنة اسلام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،منادي سبك زندگي ولايي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ذي القعده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زندگي كريمانه؛ در سايه عمل به آموزه هاي مهدوي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ذي القعده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كودتاي آمريكا براي بازگرداندن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4992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)(: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الگوي بصيرت و مقاومت در برابر مستكبران و طاغوتها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ذي القعده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تجليل از امامزادگان و بقاع متبركه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امامزادگان؛ علمداران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، مأمن فعاليتهاي اصيل فرهنگي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ذي القعده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بزرگداشت حضرت احمدبن موسي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جهاني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 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احمدبنموسي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مظهر امامشناسي و قيام در راه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ذي القعده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مسجد؛ پايگاه هدايت ، كانون كرامت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 ذي القعده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بزرگداشت ابوعلي سينا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پزشك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حوزه و دانشگاه؛زمينه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سازان تحقق جامعه ي الگو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 ذي القعده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هفته دولت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نقطهي پيوند دولت و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ذي القعده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رضوي؛ پرچمدار نشر فرهنگ قرآن و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يازدهم ذي القعده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ولادت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كارمند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آل محمد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الهامبخش همدلي و همزباني به مسلمين</w:t>
      </w:r>
      <w:bookmarkStart w:id="16" w:name="pg2030_11342"/>
    </w:p>
    <w:p>
      <w:pPr>
        <w:pStyle w:val="Heading2"/>
        <w:numPr>
          <w:ilvl w:val="1"/>
          <w:numId w:val="1"/>
        </w:numPr>
        <w:rPr/>
      </w:pPr>
      <w:bookmarkStart w:id="17" w:name="__RefHeading___Toc4172227_3650668749"/>
      <w:bookmarkStart w:id="18" w:name="_Toc6"/>
      <w:bookmarkEnd w:id="16"/>
      <w:bookmarkEnd w:id="17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 xml:space="preserve">كريمة اهل بيت </w:t>
      </w:r>
      <w:r>
        <w:rPr>
          <w:rtl w:val="true"/>
        </w:rPr>
        <w:t>(</w:t>
      </w:r>
      <w:r>
        <w:rPr>
          <w:rtl w:val="true"/>
        </w:rPr>
        <w:t>عليهم السلام</w:t>
      </w:r>
      <w:r>
        <w:rPr>
          <w:rtl w:val="true"/>
        </w:rPr>
        <w:t>)</w:t>
      </w:r>
      <w:r>
        <w:rPr>
          <w:rtl w:val="true"/>
        </w:rPr>
        <w:t>؛ الگوي دختر مسلمان در تبعيت از وليّ زمان</w:t>
      </w:r>
      <w:bookmarkEnd w:id="18"/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9" w:name="__RefHeading___Toc4172229_3650668749"/>
      <w:bookmarkStart w:id="20" w:name="_Toc7"/>
      <w:bookmarkEnd w:id="19"/>
      <w:r>
        <w:rPr>
          <w:rtl w:val="true"/>
        </w:rPr>
        <w:t>حضرت فاطمه معصومه، مظهر تبعيت تمام عيار از ولي زمان خود مقام معظم رهبري</w:t>
      </w:r>
      <w:bookmarkStart w:id="21" w:name="pg2030_11344"/>
      <w:bookmarkEnd w:id="20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ترديد نقش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اللَّه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قم شدن قم و عظمت يافتن اين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عريقِ مذهبىِ تاريخي ، يك نقش ما لا كلام فيه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بانوي بزرگوار ، اين دختر جوانِ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تربيتشدهي دامان اهلبيت پيغمبر ، با حركت خود در جمع ياران و اصحاب و دوستان ائمه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عبور از شهرهاي مختلف و پاشيدن بذر معرفت و ولايت در طول مسير در 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و بعد رسيدن به اين منطقه و فرود آمدن در قم ، موجب شده است كه اين شهر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پايگاه اصلي معارف اهلبيت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دورهي ظلماني و تاريكِ حكومت جباران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بدرخشد و پايگاهي بشود كه انوار علم و انوار معارف اهلبيت را به سراسر دنياي اسلام از شرق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منتقل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22" w:name="__RefHeading___Toc4172231_3650668749"/>
      <w:bookmarkStart w:id="23" w:name="_Toc8"/>
      <w:bookmarkEnd w:id="22"/>
      <w:r>
        <w:rPr>
          <w:rtl w:val="true"/>
        </w:rPr>
        <w:t xml:space="preserve">شباهت فاطمه معصومه با صديقه طاهره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 xml:space="preserve">) </w:t>
      </w:r>
      <w:r>
        <w:rPr>
          <w:rtl w:val="true"/>
        </w:rPr>
        <w:t>از جهات مختلف، مخصوصا در زمينه تبعيت و دفاع از ولايت</w:t>
      </w:r>
      <w:bookmarkEnd w:id="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فداها ابوها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گونه كه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شان حضرت زهرا سلام الله عليها فرمود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به فدايش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موسي بن جعفر عليه السلام نيز در شان حضرت معصومه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معصومه عليها سلام همنام حضرت فاطمه زهراست؛ دراين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فداها ابوها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رازها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رازها اين بود كه در علم و عمل از رقباي خود پيشي گرفته و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كه از ورود شيعيان به آتش دوزخ جلوگيري مينمايد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از نظر كمالات علمي و عملي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نظير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اين كه گرچه مرقد مطهرش آشكار است و همانند مرقد مطهر حضرت زهرا 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مخفي نيست ولي مطابق مكاشفهاي كه براي بعضي از اولياي خدا روى داده امام باقر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كسي كه مرقد حضرت معصومه عليها سلام را زيارت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عليهم السلام فرمودند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همان مقصودي نايل خواهد شد كه از زيارت قبر حضرت زهرا سلام الله عليها نايل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ديگر مشابهتهاي حضرت معصومه عليها سلام به حضرت زهرا فداكاري ايشان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ولايت بود زيرا حضرت معصومه عليها سلام نيز آن چنان تلاش كرد كه جان خود را فدا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 و به شهادت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فاطمه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ولايتمداري را در دوران خود ادا كرد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همانگونه كه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استدلالهاي متين و استوار ، حقانيت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تبيين ميكرد ،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همانند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بود و رواياتي كه از آن حضرت نقل شده اغلب درباره امامت و ولايت علي ابن ابي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با اثبات اين ولايت ، ولايت ديگر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ثابت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 كه 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زبان خانم فاطمه 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نموده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أنسيتم قول رسول اللّه يوم غدير خمّ من كنت مولاه فعليٌ مولاه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كه فرمود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سخن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در روز غدير را فراموش كرديد كه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من مولاي اويم علي مولاي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اسلام به بحث امامت و ولايت توجهاي اساسي شده است و از آن به عنوان يكي از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ياد ميشود كه منزلت هر موجودي و قبولي كليه اعمال فرد مسلمان در گرو ميزان ولايت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پذيري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مداري و بصيرت دو مقوله مهم در مجموعهي روند تكاملي انسان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اقتضاي بصيرت ولايت مداري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بذات از آن خداوند كريم است اما به اذن الهي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 هَا الَّذينَ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از اين ولايت برخوردارند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سوره نسا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أَطيع وا اللَّهَ وَ أَطيع وا الرَّس ولَ وَ أُولِي الْأَمْرِ مِنْكُمْ فَإِنْ تَنازَعْتُمْ في شَيْءٍ فَرُد وه إِلَى اللَّهِ وَ الرَّس ولِ إِنْ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كُنْتُمْ تُؤْمِنُونَ بِاللَّهِ وَ الْيَوْمِ الْآخِرِ ذلِكَ خَيْرٌ وَ أَحْسَنُ تَأْويلاً؛ خداوند به اطاعت از اولي الامر دستور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مداري نيز همچون ديگر مباحث اعتقادي از مباحث مهمي است كه زنان نيز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همپاي مردان در آن نقش آفرين بودهاند كه به طور نمونه ميتوان به شخصيت ولايت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نمود كه به تاسي از جده گراميشان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زينب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دفاع از ولايت با هجرتي آگاهانه و از روي بصيرت توانستند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زمينه نقش آفريني كرده وبه عنوان الگويي شايسته براي زنان شيعه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برجستگيها و ويژگيهاي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محور است كه آن همسنگري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و ولايت مداري ايشان به معناي واقعي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زمان خلافت هارون و مأمون ،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آثار علمي بيگانگان به اوج خود رسيد؛ و مأمون ميخواست دكاني در برابر مكتب علمي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ميدان علم و دانش در اوج شهرت بودند باز كند و بدين وسيله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مشتريان آن مكتب را كم كند و از فروغ آن بكاهد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شرايط 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فكري عميقي ايجاد كرد و جامعه را از سقوط در گرداب خطرناك انحراف و التقاط رهايي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پرده از روي احاديث جعلي كه به منظور لكه دار نمودن شخصيت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جامعه رواج يافته بود برداشت و فضايل و مناقب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آشكار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همراهي مينمود و با برقراري جلسات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علمي كه سلسله سند و محتواي احاديث آن حضرت گوياي چنين مجالسي است ، از حريم امامت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ولايت دفاع ميكرد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دعوت مأمون عباسي ، از مدينه عازم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سال از هجرت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برادر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تاب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نامهاي به خواهر خويش نوشت و از او خواست نزد او بيايد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 ، آن بزرگوار آماده سفر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آن رسيده بود كه 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 غربت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حقانيت علي بن 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در فضايي بين سرزمين حجاز تا طوس طنين انداز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و خود را براي جان سپاري در راه دفاع از ولايت آماده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مشتاقانه رنج سفر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جان خريد و قدم در اين راه طولاني نهاد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سفر ، بيش از هزار علوي در التزام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بانوي بزرگ اسلامي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عالمانه به حمايت از ولايت پرداخت و حيات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زندگي خود و دفاع از ولايت را در اين ديد كه در كنار امامت و ولايت قرار گيرد؛ بنابراين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به قصد مرو حركت كرد و در مسير حركت توطئه دشمنان را برملا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بانوي بزرگوار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بصيرت توانست امام زمان خود را بشناسد و به منظور حمايت از ولايت هجرت و جان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حركت فقط از 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دفاع نكرد بلكه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ولايت كه تجلي بخش نماد خدا پرستي و دين است دفاع كردند و درس ولايت مداري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آموزش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شخصيتهاي بزرگ دين ارج و منزلت بسيار والايي براي حضرت معصومه عليها سلام قائل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بودند و هستند و او را با حضرت زهرا سلام الله عليها مقايسه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امام خميني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قصيده اي كه شامل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است او را با حضرت زهراي اطهر مقايسه كرده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بخشي از آن ميگويد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چون اين دو در مشيمه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نامد و نايد دگر هماره مقدر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يك امواج علم را شده مبدا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 يك افواج حلم را شده مصدر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يك درعالم جلالت كعبه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" w:name="pg2030_11347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 يك در ملك كبريايي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يلدم بسته لب و گرنه بگفتم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 خدايند اين دو نور مطهر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يك خاك مدينه كرد مزين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قم را نمود اين يك انور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قم اين كرد از شرافت جنت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مدينه نموده آن يك كوثر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4172233_3650668749"/>
      <w:bookmarkStart w:id="26" w:name="_Toc9"/>
      <w:bookmarkEnd w:id="25"/>
      <w:r>
        <w:rPr>
          <w:rtl w:val="true"/>
        </w:rPr>
        <w:t xml:space="preserve">مقام علمي و معنوي والاي حضرت فاطمه معصومه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26"/>
    </w:p>
    <w:p>
      <w:pPr>
        <w:pStyle w:val="Heading4"/>
        <w:numPr>
          <w:ilvl w:val="3"/>
          <w:numId w:val="1"/>
        </w:numPr>
        <w:rPr/>
      </w:pPr>
      <w:bookmarkStart w:id="27" w:name="__RefHeading___Toc4172235_3650668749"/>
      <w:bookmarkStart w:id="28" w:name="_Toc10"/>
      <w:bookmarkEnd w:id="27"/>
      <w:r>
        <w:rPr>
          <w:rtl w:val="true"/>
        </w:rPr>
        <w:t>آيت الله سيد نصر الله مستنبط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گمان شيرين ترين خاطره امام هفتم و خاندان نبوى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ماه ذيقعده ، در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افق امامت درخشيدن گرفت و كانون زندگى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بود ، كه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انوار درخشانش پر فروغ تر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تابانى بود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اى از خورشيد فروزان امامت جدا نشد و از درياى بيكران علوم پدرش، امام 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برارش 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كسب فيض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كودكى به مقامى رسيد كه به راحتى مى توانست به پرسش هاى فقهى و عقيدتى مردم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بگويد و پاسخ هايش مورد پذيرش و شگفتى پدر بزرگوارش قرار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نقل برخى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ثقات ، مرحوم حاج سيد نصرالله مستنبط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داماد مرحوم آيت الله خوئى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كتاب نفيس و بى نظير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كرده كه روزى جمعى از شيعيان وارد مدينه شدند و تعدادى پرسش در 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نوشته ، نزد خاندان امامت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درآن هنگام حضرت موسى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در مدينه تشريف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گروه از مدينه قصد عزيمت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كردند و از اين كه خدمت 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نرسيده بودند و با دست خالى به وطن خود بر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گشتند ، بسيار اندوهگين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آن ايام هنوز به سن بلوغ نرسيده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مشاهده غم و اندوه آنان متأثر شد ، لذا پاسخ پرسش هاى آنان را نوشت و به آنها عنايت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شيعيان ، مدينه را با سرور و شادى ترك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 در بيرون مدينه با امام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شدند و داستان خود را گفتند و دستخط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ارائه دادند 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مسرور گشتند و شادى و ابتهاج خود را با اين جمله بيان فرمودند</w:t>
      </w:r>
      <w:bookmarkStart w:id="29" w:name="pg2030_11348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به فدايش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داستان جالب و پر ارج را مرحوم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متوفاى حدود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العرندس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دانشمند نامى شيعه در قرن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 از فضايل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متعدد ، در شأن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فَداها اَبْوها؛ پدرش به فدايش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تعبير بيانگر اوج مقام ارجمند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او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ميبينيم در مورد حضرت 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نظير اين مطلب از پدرش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شده ، اين مطلب حكايت گر شأن والاي ايشان ميباشد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4172237_3650668749"/>
      <w:bookmarkStart w:id="31" w:name="_Toc11"/>
      <w:bookmarkEnd w:id="30"/>
      <w:r>
        <w:rPr>
          <w:rtl w:val="true"/>
        </w:rPr>
        <w:t xml:space="preserve">پيوند ولايي حضرت فاطمه معصومه با امام رضا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bookmarkEnd w:id="31"/>
    </w:p>
    <w:p>
      <w:pPr>
        <w:pStyle w:val="Heading4"/>
        <w:numPr>
          <w:ilvl w:val="3"/>
          <w:numId w:val="1"/>
        </w:numPr>
        <w:rPr/>
      </w:pPr>
      <w:bookmarkStart w:id="32" w:name="__RefHeading___Toc4172239_3650668749"/>
      <w:bookmarkStart w:id="33" w:name="_Toc12"/>
      <w:bookmarkEnd w:id="32"/>
      <w:r>
        <w:rPr>
          <w:rtl w:val="true"/>
        </w:rPr>
        <w:t>آيت الله العظمي جوادي آملي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آنجا كه حضرت فاطمه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دودمان نبوت و ولايت است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جايي ميرسد كه امام هشتم و امام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دربارهٴ زيارت او هم توصيه و سفارش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هم دستور و برنامه دارند ، لذا از وجود مبارك امام هشتم عليبنموسي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رسيده است كه ، خواهر ما فاطمهٴ معصومه در قم مدفون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اين بانو را زيارت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بهشت براي او است ،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وجود مبارك امام نهم امام محمد تقي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كه عمّهٴ من فاطمهٴ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قم مدفون است و هر كس آن حضرت را زيارت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 براي او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اعمالي كه باعث ورود در بهشت است يكسان نيست؛ بعضي از عملهاي خير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انسان به بهشت راه پيدا كند ، بعضي از اعمال خير سبب ميشود كه بهشت در اختيار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بگيرد ، نه او در اختيار بهشت ، لذا سرّ اينكه وجود مبارك امام هشتم و امام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فرمودند ، هر كس كريمهٴ اهلبيت فاطمهٴ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زيارت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براي او است ، بدين خاطر است كه او اهل ولايت است ، اگر كسي پيوند ولايي با دودمان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طهارت داشته باشد ، ميكوشد كه رايحهٴ ولايت و طعم ولايت در هستي او پديد آيد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، در آن صورت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وليّالله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جزء اولياي الهي بشود ، اگر كسي جزء اولياي خدا شد 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2030_11349"/>
    </w:p>
    <w:p>
      <w:pPr>
        <w:pStyle w:val="BookText"/>
        <w:rPr/>
      </w:pPr>
      <w:bookmarkEnd w:id="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إشفَعي ليّ في الجنة فإن لَكِ عِندَ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شأناً من الشأن 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همه بزرگان در پيشگاه اين كريمه عرض ميكنند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معلوم ميشود كه وجود مبارك اين كريمه از ولايت الهي برخوردار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قرآن همراه است و از قرآن جدا نميشود، چنين مقامي را اگر كسي بشناسد و آن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با اين معرفت زيارت كند استحقاق بهشت را خواهد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اين امور نشان ميدهد كه حضرت 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جايگاهي رسيده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هشتم و امام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ترغيب كردهاند كه آن حضرت را زيارت كنيد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نحوي كه وجود مبارك امام رضا امام هشتم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زيارتنامه خاصي مقرر كرده است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در اين زيارتنامه جملههايي را تعبيه نمودند كه نشانهٴ مقام و منزلت والاي حضرت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35" w:name="__RefHeading___Toc4172241_3650668749"/>
      <w:bookmarkStart w:id="36" w:name="_Toc13"/>
      <w:bookmarkEnd w:id="35"/>
      <w:r>
        <w:rPr>
          <w:rtl w:val="true"/>
        </w:rPr>
        <w:t>حضرت فاطمه معصومه، ترويج كننده ولايت اهل بيت در زمان خود</w:t>
      </w:r>
      <w:bookmarkEnd w:id="36"/>
    </w:p>
    <w:p>
      <w:pPr>
        <w:pStyle w:val="Heading4"/>
        <w:numPr>
          <w:ilvl w:val="3"/>
          <w:numId w:val="1"/>
        </w:numPr>
        <w:rPr/>
      </w:pPr>
      <w:bookmarkStart w:id="37" w:name="__RefHeading___Toc4172243_3650668749"/>
      <w:bookmarkStart w:id="38" w:name="_Toc14"/>
      <w:bookmarkEnd w:id="37"/>
      <w:r>
        <w:rPr>
          <w:rtl w:val="true"/>
        </w:rPr>
        <w:t>اشاره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ذكر است تاريخ اسلام بانوان محدّثه متعددي را در صفحات خويش جاي داده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محدّثات در عصر رسالت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و در عصر اميرمؤمنان علي عليه السلام به سيزده نفر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راويان زن از فاطمه زهرا عليهاالسلام به هفت نفر ، از امام حسن عليه السلام به چهار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، راويان زن از امام حسين به سه نفر ، از امام سجاد عليه السلام به سه نفر ، امام باقر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چهار نفر ، امام صادق عليهالسلام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، امام كاظم عليه السلام به پنج نفر ،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 به هشت نفر ، و از امام جواد عليه السلام به پنج نفر و از امام هادي عليه السلام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نفر ، و از امام حسن عسكري عليهالسلام به يك نفر ميرسند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 اين محدّثهها نام فاطمه معصومه سلامالله عليها در بين راويان پدرش امام هفتم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و برادرش حضرت رضا عليه السلام ميدرخشد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 نمونه از روايات آن بانو اشاره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3"/>
      </w:r>
    </w:p>
    <w:p>
      <w:pPr>
        <w:pStyle w:val="Heading4"/>
        <w:numPr>
          <w:ilvl w:val="3"/>
          <w:numId w:val="1"/>
        </w:numPr>
        <w:rPr/>
      </w:pPr>
      <w:bookmarkStart w:id="39" w:name="__RefHeading___Toc4172245_3650668749"/>
      <w:bookmarkStart w:id="40" w:name="_Toc15"/>
      <w:bookmarkEnd w:id="39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حديث منزلت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معصومه از فاطمه دختر امام صادق عليه السلام از فاطمه دختر امام باقر عليه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، از فاطمه دختر امام سجاد عليه السلام ، از فاطمه و سكينه دختران امام حسين عليه</w:t>
      </w:r>
      <w:bookmarkStart w:id="41" w:name="pg2030_11350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انسيتم قول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از امكلثوم دختر حضرت فاطمه از ايشان نقل ميكند كه 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غدير خمٍّ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كنت مولاه فعلي مولاه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 منّي بمنزلة هارون من موسي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سخن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در روز غدير را فراموش كرديد كه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كس من مولاي اويم علي مولاي اوست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فراموش كرديد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جايگاه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من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4172247_3650668749"/>
      <w:bookmarkStart w:id="43" w:name="_Toc16"/>
      <w:bookmarkEnd w:id="4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حب اهل بيت عليهم السلام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معصومه عليهاالسلام با سند فوق تا ميرسد به زينب دختر علي و او از مادرش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من مات علي حبّ آل محمدّ مات شهيداً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زهرا عليهماالسلام نقل نموده كه فرمود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همانا هر كس با محبت 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بميرد؛ شهيد مرده است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4172249_3650668749"/>
      <w:bookmarkStart w:id="45" w:name="_Toc17"/>
      <w:bookmarkEnd w:id="44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دوستداران علي عليه السلام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فاطمه دختر امام صادق عليه السلام با همان سند فاطميات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ميكند تا ميرسد به ام كلثوم دختر اميرالمؤمنين و او از فاطمه زهرا عليهماالسلام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هنگامي كه مرا به آسمان بردند داخل بهشت شدم ، در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 كه پيامبر اكرم 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قصري از درّ سفيد ميان خالي ديدم كه داراي دري بود زينت شده با درّ و ياقوت و روي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الّا الله ، محمد رسولُ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پردهاي آويخته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سر بلند كردم ديدم بر بالاي آن نوشتهاند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، عليّ ولي القوم؛ خدايي جز خداي يگانه نيست ، محمد رسول خداست ، علي وليّ و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بخٍ بخٍ مَن مثل شيعة عليٍّ؛ به به چه كسي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اختيار مردم است و بر پرده نوشته شده 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علي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وقتي داخل شدم قصري از عقيق سرخ در آن ديدم كه وسط آن خالي بود اين خانه نيز دري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كه پردهاي مزيّن به زبرجد بر آن آويخته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سرم را بلند كردم ديدم بر او نوشته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رسول الله ، علي وصيّ المصطفي؛ محمد رسول خدا ، علي وصي مصطفي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بشّر شيعةَ عليٍّ بطيب المولد؛ به شيعه علي بشارت بده به حلال زادگي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نوشته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شدم به قصري از زمرّد سبز رسيدم كه زيباتر از آن را هرگز نديده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 از ياقوت قرمز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شيعة عليّ هم الفائزون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كه با انواع لؤلؤ زينت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پرده آن نوشته بود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رستگارانند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" w:name="pg2030_11351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من جبرئيل ، اين كاخ از آن كيست؟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محمّد ، لابن عمّك و وصيّك عليّ بن ابي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يحشر النّاس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كلّهم يوم القيامة حفاۀٌ عراۀ الّا شيعة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اي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خانه پسرعمو و جانشين تو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ابي طالب است ، در روز قيامت همه مردم پا برهنه و عريان محشور ميشوند ، جز شيعيان علي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 با نام مادرشان صدا ميشوند جز شيعيان علي كه با نام پدرانشان خوانده ميشوند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لانّهم احبّوا عليّاً فطاب مولدهم؛ چون علي را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راز اين مسئله پرسيدم ، پاسخ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داشتند ولادتشان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4172251_3650668749"/>
      <w:bookmarkStart w:id="48" w:name="_Toc18"/>
      <w:bookmarkEnd w:id="47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پاكيزگي امام حسين عليه السلام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معصومه عليهاالسلام با سندش تا ميرسد به صفيّه عمّه پيامبر اكرم نقل نموده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امام حسين متولد شد من پرستارش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 فرزندم را نزد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الله انالم ننظفه لله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عمه انت تنظفه؟ ان الله تبارك و تعالي قد نظفه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مطهّرۀ؛ عرض كردم اي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او را پاكيزه نكردهام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نشستهام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ميخواهي او را پاك كني؟ خداوند او را پاكيزه و مطهر كرده است </w:t>
      </w:r>
      <w:r>
        <w:rPr>
          <w:rStyle w:val="FootnoteAnchor"/>
          <w:rtl w:val="true"/>
        </w:rPr>
        <w:footnoteReference w:id="16"/>
      </w:r>
    </w:p>
    <w:p>
      <w:pPr>
        <w:pStyle w:val="Heading4"/>
        <w:numPr>
          <w:ilvl w:val="3"/>
          <w:numId w:val="1"/>
        </w:numPr>
        <w:rPr/>
      </w:pPr>
      <w:bookmarkStart w:id="49" w:name="__RefHeading___Toc4172253_3650668749"/>
      <w:bookmarkStart w:id="50" w:name="_Toc19"/>
      <w:bookmarkEnd w:id="49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ارزش قم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بانوي مكرمه هنگامي كه در ساوه بيمار گشت به اطرافيان خويش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قم ببريد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از پدرم شنيدم كه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قم مركز شيعيان ما ميباشد </w:t>
      </w:r>
      <w:r>
        <w:rPr>
          <w:rStyle w:val="FootnoteAnchor"/>
          <w:rtl w:val="true"/>
        </w:rPr>
        <w:footnoteReference w:id="17"/>
      </w:r>
    </w:p>
    <w:p>
      <w:pPr>
        <w:pStyle w:val="Heading3"/>
        <w:numPr>
          <w:ilvl w:val="2"/>
          <w:numId w:val="1"/>
        </w:numPr>
        <w:rPr/>
      </w:pPr>
      <w:bookmarkStart w:id="51" w:name="__RefHeading___Toc4172255_3650668749"/>
      <w:bookmarkStart w:id="52" w:name="_Toc20"/>
      <w:bookmarkEnd w:id="51"/>
      <w:r>
        <w:rPr>
          <w:rtl w:val="true"/>
        </w:rPr>
        <w:t xml:space="preserve">بازخواني مقام و منزلت حضرت معصومه </w:t>
      </w:r>
      <w:r>
        <w:rPr>
          <w:rtl w:val="true"/>
        </w:rPr>
        <w:t>(</w:t>
      </w:r>
      <w:r>
        <w:rPr>
          <w:rtl w:val="true"/>
        </w:rPr>
        <w:t>سلام الله عليه</w:t>
      </w:r>
      <w:r>
        <w:rPr>
          <w:rtl w:val="true"/>
        </w:rPr>
        <w:t xml:space="preserve">) </w:t>
      </w:r>
      <w:r>
        <w:rPr>
          <w:rtl w:val="true"/>
        </w:rPr>
        <w:t>از نظر برخي علما و بزرگان</w:t>
      </w:r>
      <w:bookmarkEnd w:id="52"/>
    </w:p>
    <w:p>
      <w:pPr>
        <w:pStyle w:val="Heading4"/>
        <w:numPr>
          <w:ilvl w:val="3"/>
          <w:numId w:val="1"/>
        </w:numPr>
        <w:rPr/>
      </w:pPr>
      <w:bookmarkStart w:id="53" w:name="__RefHeading___Toc4172257_3650668749"/>
      <w:bookmarkStart w:id="54" w:name="_Toc21"/>
      <w:bookmarkEnd w:id="53"/>
      <w:r>
        <w:rPr>
          <w:rtl w:val="true"/>
        </w:rPr>
        <w:t>آيت الله العظمي بروجردي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آيتالله العظمي بروجردي به خاطر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عربستان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نپذيرفت وقتي در عصر مرجعيت عامه آيتالله العظمي بروجردي ، پادشاه عربستان به ايران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سفير خود ملاقات با اين مرجع بزرگ شيعي را تقاضا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اجازه نفرمودند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مصلحت است كه شما اجازه ملاقات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وهابي است اگر به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بيايد ، به زيارت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نميرود و اين هر چند غير مستقيم توهيني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ساحت ملكوتي ايشان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" w:name="pg2030_11352"/>
    </w:p>
    <w:p>
      <w:pPr>
        <w:pStyle w:val="Heading4"/>
        <w:numPr>
          <w:ilvl w:val="3"/>
          <w:numId w:val="1"/>
        </w:numPr>
        <w:rPr/>
      </w:pPr>
      <w:bookmarkStart w:id="56" w:name="__RefHeading___Toc4172259_3650668749"/>
      <w:bookmarkStart w:id="57" w:name="_Toc22"/>
      <w:bookmarkEnd w:id="55"/>
      <w:bookmarkEnd w:id="56"/>
      <w:r>
        <w:rPr>
          <w:rtl w:val="true"/>
        </w:rPr>
        <w:t>علامه طباطبايي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سيد محمدحسين طباطبايي غروبهاي ماه رمضان با پاي پياده با كهولت 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حرم حضرت فاطمه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ميآمد و با بوسه بر ضريح آن حضرت روزه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افطار ميكرد ، سپس به خانه رفته و غذا ميخورد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4172261_3650668749"/>
      <w:bookmarkStart w:id="59" w:name="_Toc23"/>
      <w:bookmarkEnd w:id="58"/>
      <w:r>
        <w:rPr>
          <w:rtl w:val="true"/>
        </w:rPr>
        <w:t>آيت الله حسن زاده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آيتالله حسن رمضاني از شاگردان علامه حسن زاده آملي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چندين سال پيش،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قم براي تجليل از مقام حضرت فاطمه معصومه سلاماللهعليها قصد برگزاري 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همايش را داشت و از من خواستند كه واسطه شوم و حضرت استاد دعوت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معمولا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به خاطر كسالت و اشتغالات فراوانشان اين دعوتها را قبول نميكردند ، اما وقتي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مسأله را مطرح كردم با كمال صفا و صميميت و تمام وجود ، سريعاً قبول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در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براي من ممكن بود و مواجه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جملهاي بيان كردند كه همه را منقلب كرد و آن اين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 نميشدم ، براي تجليل از شخصيتي مانند فاطمه معصومه سلام الله عليها اين مسير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سينهخيز ميآمدم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4172263_3650668749"/>
      <w:bookmarkStart w:id="61" w:name="_Toc24"/>
      <w:bookmarkEnd w:id="60"/>
      <w:r>
        <w:rPr>
          <w:rtl w:val="true"/>
        </w:rPr>
        <w:t>شيخ محمد تقي تستري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محمد تقي تُستري ، در قاموس الرجال ،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عنوان بانوي اسوه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معرفي كرد و فضيلت وي را در ميان دختران و پسران حضرت موسي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از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نظير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در اين زمينه چنين مينويسند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 فرزندان امام 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آن همه كثرتشان ، بعد از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 گمان اين گونه اظهار نظرها و نگرش به شخصيت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شأن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دختر موسي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برداشت هايي استوار است كه از متن و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وارده از ائمه اطهار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روايت ها ، مقام هايي را براي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برشمرده اند؛ مقامي كه نظير آن ، براي ديگر برادران و خواهران وي ذكر نكردهاند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اين ترتيب ، نام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درشمار زنان برتر جهان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4172265_3650668749"/>
      <w:bookmarkStart w:id="63" w:name="_Toc25"/>
      <w:bookmarkEnd w:id="62"/>
      <w:r>
        <w:rPr>
          <w:rtl w:val="true"/>
        </w:rPr>
        <w:t>آيت الله مرعشي نجفي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مرحوم آيتالله العظمي سيد شهابالدين مرعشي نجفي در مدت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سالي كه در شهر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اقامت داشت ، سحرها اولين زائر حرم 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در طول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شبهاي سرد زمستان و چه شبهاي گرم تابستان قم قبل از اذان صبح پشت درهاي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به انتظار ميايستاد تا پس از باز شدن درها اولين زائر حضرت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bookmarkStart w:id="64" w:name="pg2030_11353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آقاي شيخ عبدالله موسياني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شاگردان آيه الله مرعشي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ميكنند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آيه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مرعشي نجفي به طلاب ميفرمودند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آمدن من به قم اين بود كه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زهاد و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شب در حرم حضرت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بيتوته نمود كه آن حضرت را ببيند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 در حالت مكاشفه حضرت را ديده بود كه به ايشان ميفرمايند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محمود چه ميخواهي؟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ميخواهم بدانم قبر حضرت فاطمه 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كجا است؟ تا آن را زيارت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كه نميتوانم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خلاف وصيت آن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او را معلوم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هنگام زيارت چه كنم؟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جلال و جبروت حضرت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عنايت فرموده است ، پس هر كس بخواهد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درك كند به زيارت فاطمه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الله مرعشي ميفرمودند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مرا سفارش ميكرد كه من قادر به زيارت ايشان نيستم اما تو يه زيارت آن حضرت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خاطر همين سفارش، براي زيارت فاطمه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ثامن الائمه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اصرار موسس حوزه علميه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آيه الله حائري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قم ماندگار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</w:p>
    <w:p>
      <w:pPr>
        <w:pStyle w:val="Heading4"/>
        <w:numPr>
          <w:ilvl w:val="3"/>
          <w:numId w:val="1"/>
        </w:numPr>
        <w:rPr/>
      </w:pPr>
      <w:bookmarkStart w:id="65" w:name="__RefHeading___Toc4172267_3650668749"/>
      <w:bookmarkStart w:id="66" w:name="_Toc26"/>
      <w:bookmarkEnd w:id="65"/>
      <w:r>
        <w:rPr>
          <w:rtl w:val="true"/>
        </w:rPr>
        <w:t>آيت الله العظمي فاضل لنكراني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روزي به حرم مطهر حضرت فاطمهي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شدم و پس از اينكه زيارت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 ، خدمت آن حضرت عرض كردم كه من امروز آمده ام و هيچ حاجت دنيوي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مورد عنايت شما واقع شوم و اين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حاجت دارم و آن اين است كه درفهم آيهي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درست بفهمم و مشكلاتم در اين زمينه حل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خانه آمدم و مشغول نوشتن مطالبي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پيرامون اين آيهي شريفه شدم؛ پس مسائل و مطالبي به بركت حضرت فاطمهي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من روشن شد كه شايد اگر پنجاه سال ديگر درس ميخواندم آن مطالب براي ما روشن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نميشد </w:t>
      </w:r>
      <w:r>
        <w:rPr>
          <w:rStyle w:val="FootnoteAnchor"/>
          <w:rtl w:val="true"/>
        </w:rPr>
        <w:footnoteReference w:id="20"/>
      </w:r>
    </w:p>
    <w:p>
      <w:pPr>
        <w:pStyle w:val="Heading4"/>
        <w:numPr>
          <w:ilvl w:val="3"/>
          <w:numId w:val="1"/>
        </w:numPr>
        <w:rPr/>
      </w:pPr>
      <w:bookmarkStart w:id="67" w:name="__RefHeading___Toc4172269_3650668749"/>
      <w:bookmarkStart w:id="68" w:name="_Toc27"/>
      <w:bookmarkEnd w:id="67"/>
      <w:r>
        <w:rPr>
          <w:rtl w:val="true"/>
        </w:rPr>
        <w:t>ملاصدرا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صدر المتألهين 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ملاصدرا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فيلسوف بزرگ جهان اسلام و صاحب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يكي از شاهكارهاي مهم در زمينهي علم فلسفه به شمار ميرود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اسفار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سالهاي اواخر عمر پر بركت خود ، به قم آمد و در روستاي كهك از توابع اين شهر مقيم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و در آنجا به تحرير مباحث فلسفي مشغول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ايشان نقل كرده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در زمينهي فلسفه ، مشكلي برايم پيش ميآمد كه از حلّ آن عاجز ميماندم ، با پاي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پياده از كهك به قم ميرفتم و به كنار قبر حضرت فاطمهي معصومه سلام اللّه عليها رفته ، از</w:t>
      </w:r>
      <w:bookmarkStart w:id="69" w:name="pg2030_11354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استمداد مينمودم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كار ، مسأله و مشكل من حل ميشد و سپس به روستاي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كهك باز ميگشتم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pStyle w:val="Heading3"/>
        <w:numPr>
          <w:ilvl w:val="2"/>
          <w:numId w:val="1"/>
        </w:numPr>
        <w:rPr/>
      </w:pPr>
      <w:bookmarkStart w:id="70" w:name="__RefHeading___Toc4172271_3650668749"/>
      <w:bookmarkStart w:id="71" w:name="_Toc28"/>
      <w:bookmarkEnd w:id="70"/>
      <w:r>
        <w:rPr>
          <w:rtl w:val="true"/>
        </w:rPr>
        <w:t>همدلي با ولي زمان و ولايت پذيري علت شهادت حضرت فاطمه معصومه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الله سيد محمود هاشمي شاهرودي با بيان اين كه علما و فضلايي كه در حوزه علميه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مشغول به تدريس و يا ترويج معارف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هستند بايد روح جهادي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پاسداشت از دين و مقام ولايت درك و از حوزه پاسداري كنند ، ميگويند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منظور از نشر معارف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است كه در مقابل جبارين و مستكبريني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نميخواهند اين معارف در جامعه احيا شود ، ايستادگي كرد و آن موقع است كه علم و جهاد و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سياست با هم همراه ميشود و اين همان نگاه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نشر معارف دين و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نگاه زندگي نميكرد و به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كاري نداشت و در مقابل جبارين زمان نميايستاد به طور قطع او را مسموم و شهيد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بانواني است كه همواره مورد توجه ويژه ائمه اطهار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 است و شايد توجهات و رواياتي كه در خصوص مقام و منزلت اين بانو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تنها درباره دو نفر از بانوان ديگر اسلام مشابه آن را ببنيم كه يكي در مورد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ديگري زينب كبري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تقواي فوق العاده ، اشتغال به عبادت ، توجه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، علم و فضيلت و دانش در پاسخگويي به سئوالات شيعيان و مسلمانان در زماني كه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بزرگوارشان در زندان به سر ميبردند ، اهتمام بليغ و شديد وي به نشر احاديث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ولايت پذيري و مقام جايگزيني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زماني كه امام در اسارت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سر ميبرد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دلايل عظمت و بزرگي اين بانوي نمونه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"/>
      </w:r>
    </w:p>
    <w:p>
      <w:pPr>
        <w:pStyle w:val="Heading3"/>
        <w:numPr>
          <w:ilvl w:val="2"/>
          <w:numId w:val="1"/>
        </w:numPr>
        <w:rPr/>
      </w:pPr>
      <w:bookmarkStart w:id="72" w:name="__RefHeading___Toc4172273_3650668749"/>
      <w:bookmarkStart w:id="73" w:name="_Toc29"/>
      <w:bookmarkEnd w:id="72"/>
      <w:r>
        <w:rPr>
          <w:rtl w:val="true"/>
        </w:rPr>
        <w:t>اگر حريم ولايت در خطر باشد، پرده نشيني براي زن جايز نيست</w:t>
      </w:r>
      <w:r>
        <w:rPr>
          <w:rtl w:val="true"/>
        </w:rPr>
        <w:t>!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بانوان اهل بيت عليهم السلام كه به نقل و تعليم و تعلم حديث معروف است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معصومه سلام الله عليها ميباشد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جناب مجلله صديقه كبري سلام الله عليها ناقل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احاديث پيامبر صلي الله عليه و آله و همچنين حضرت زينب سلام الله عليها نيز ناقل كلمات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خود ميباشند و خطبه فدكيه را از ايشان نقل كردهاند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حتي در بعضي از نقلهاست كه حضرت موسي بن جعفر عليهماالسلام بعضي از سوالاتي را كه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جناب ايشان پرسيده ميشد به فاطمه معصومه سلام الله عليها ارجاع ميدادند كه اين مسأله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علاوه بر اين كه بر جلالت شأن اين بانو دلالت دارد ، تعمد امام موسي بن جعفر عليهماالسلام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معرفي ايشان را نيز ميرساند و به احتمال قوي آن حضرت سوالاتي را ارجاع ميدادند 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 بانوان مطرح ميشده است و اين جداي از اين كه به نوعي ترويج عفت ميباشد ترويج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آموزي بانوان نيز ميباشد چرا كه در مكتب پيامبر اسلام صلي الله عليه و آله برخلاف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برداشت تحجرآميزي كه بعضي از فرَق دارند ، علم آموزي زنان در عرض علم آموزي مردان مورد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العلم فريضة علي كل مسلم و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تأكيد واقع شده است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عليهم السلام هيچ گاه از نقل حديث زنان نهي ننمودهاند و تعداد زناني كه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اسلام محدث بودهاند و در واقع در اين زمينه پيرو فاطمه زهرا و فاطمه معصومه 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بودهاند خارج از شماره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علامه محمد تقي شوشتري در خاتمه كتاب رجال مفصل و گرانسنگ خود ، بخشي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بانوان محدث و ذكر شرح حال آنان اختصاص دادهاند كه تعداد آنها به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ميرسد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در همين كتاب وقتي كه به فاطمه دختر امام رضا عليه السلام ميرسند ، حديث جالبي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راويان آن همگي زن و همگي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بودهاند را نقل مينمايد كه فاطمه معصومه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عليها نيز در اين سلسله طلايي نام مباركش موجود ميباشد و ما از باب تبرك و تيمن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را در اين جا با سند آن ذكر مينماييم تا اينكه وقتي ميگوييم فاطمه معصومه 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 است لاأقل يك حديث هم كه شده از آن بانو خوانده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 دين اسلام تأكيد شده است كه زنان حتي الإمكان در پس پرده عفاف حجاب باشند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درون سنگر خانه و جبهه جهاد تربيت انسان، براي آنها از هر چيز ديگري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اين مادامي است كه اين جهاد با واجب بزرگتري كه دفاع از حريم ولايت است تزاحم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فاطمة بنت الرضا عن فاطمة بنت الكاظم عن فاطمة بنت الصادق عن فاطمة بنت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فاطمة بنت السجاد عن فاطمة بنت الحسين عن أم كلثوم عن أمّها فاطمة بنت الرسول صلي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عليه و آله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أنسيتم قول النبي صلي الله عليه و آله يوم غدير 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كنت مولاه فعليّ مولاه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قول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 صلي الله عليه و آله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مني بمنزلة هارون من موسي </w:t>
      </w:r>
      <w:r>
        <w:rPr>
          <w:rStyle w:val="FootnoteAnchor"/>
          <w:rtl w:val="true"/>
        </w:rPr>
        <w:footnoteReference w:id="25"/>
      </w:r>
      <w:bookmarkStart w:id="74" w:name="pg2030_11356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عليهم السلام هيچ گاه از نقل حديث زنان نهي ننمودهاند و تعداد زناني كه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اسلام محدث بودهاند و در واقع در اين زمينه پيرو فاطمه زهرا و فاطمه معصومه 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بودهاند خارج از شماره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فراموش كرديد فرمايشات پيامبر صلي الله عليه و آله را در مورد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أنسيتم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الگوي ديگري براي بانوان در زمينه دفاع از حريم امامت و ولايت حضرت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معصومه سلام الله عليها ميباشند كه به دنبال امام خود از مدينه ، آن همه سختي راه را تحمل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كردند و خود را با زحمت به ساوه رساندند اما تقدير اين بود كه به قم بروند و از آنجا به ذراي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تاريخ نورافشاني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معصومه سلام الله عليها در اين زمينه قطعا از مادر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صديقه كبري الگوبرداري نموده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ابحاث ميتوان اين گونه نتيجه گيري نمود كه اگرچه در دين اسلام تأكيد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زنان حتي الإمكان در پس پرده عفاف حجاب باشند و حضور در درون سنگر خانه و جبهه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تربيت انسان ، براي آنها از هر چيز ديگري بهتر است اما اين مادامي است كه اين جهاد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بزرگتري كه دفاع از حريم ولايت است تزاحم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وقت طبق قاعده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اهمّ بر 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حتي فاطمه زهرا سلام الله عليها نيز كه عفيف ترين بانوي جهان بوده 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ميرود و خطبه ميخواند اما نه در حالت عادي بلكه فقط هنگام ضرورت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75" w:name="__RefHeading___Toc4172275_3650668749"/>
      <w:bookmarkStart w:id="76" w:name="_Toc30"/>
      <w:bookmarkEnd w:id="75"/>
      <w:r>
        <w:rPr>
          <w:rtl w:val="true"/>
        </w:rPr>
        <w:t>تبعيت از ولي زمان تا آخرين لحظه زندگي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هجري قمري در پي اصرار و تهديد مأمون عباسي سفر تبعيد گونه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مرو انجام شد و آن حضرت بدون اينكه كسي از بستگان و اهل بيت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همراه ببرند راهي خراسان 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سال بعد از هجرت برادر ، 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برادر و اداي رسالت زينبي و پيام ولايت به همراه عدهاي از برادران و برادرزادگان به 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 حركت كرد و در هر شهر و محلي مورد استقبال مردم واقع ميشدند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بود كه آن حضرت نيز همچون عمه بزرگوارشان حضرت زينب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مظلوميت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برادر گراميشان را به مردم مؤمن و مسلمان ميرساندند و مخالفت خود و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حكومت حيلهگر بنيعباس اظهار ميكرد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بدين جهت تا كاروان حضرت به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ساوه رسيد ، عدهاي از مخالفان اهل بيت كه از پشتيباني مأموران حكومت برخوردار بودند ، سر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گرفتند و با همراهان حضرت وارد جنگ شدند و در نتيجه تقريباً همه مردان كاروان به شهادت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رسيدند ، حتي بنابر نقلي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معصومه را نيز مسموم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حال ، يا بر اثر اندوه و غم زياد از اين ماتم و يا بر اثر مسموميت از زهر جفا 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 شدند و چون ديگر امكان ادامه راه به طرف خراسان نبود قصد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شهر قم ببريد ، زيرا از پدرم شنيدم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را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ميفرمود شهر قم مركز شيعيان ما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شهر قم وقتي از اين خبر مسرتبخش مطلع شدند به استقبال آن حضرت شتافتند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حاليكه موسي بنخزرج بزرگ خاندان اشعري زمام ناقه آن حضرت را به دوش ميكشيد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فراواني از مردم پياده و سواره گرداگرد كجاوه حضرت در حركت بودند ، حدوداً در روز 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الاول سال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هجري قمري حضرت وارد شهر مقدس قم 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ناميده ميشود شتر آن حضرت در جلو در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در محلي كه امروز ميدان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موسي بن خزرج زانو زد و افتخار ميزباني حضرت نصيب او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اين شهر زندگي كرد و در اين مدت مشغول عبادت و راز و نياز با پروردگار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متعال بود ، محل عبادت آن حضرت در مدرسه ستيه به نام بيتالنور هم اكنون محل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ارادتمندان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در روز دهم ربيع الثاني و بنا بر قولي دوازدهم ربع الثاني سال 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هجري پيش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ديدگان مباركش به ديدار برادر روشن شود ، در ديار غربت و با اندوه فراوان ديده از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بست و شيعيان را در ماتم خود به سوگ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قم با تجليل فراوان پيكر پاكش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 محل فعلي كه در آن روز بيرون شهر و به نام باغ بابلان معروف بود تشييع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سعد در سرزمين بابلان سردابي حفر كردند تا آن را مقبره 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هنگامي كه قبر مهيا شد ، در مورد اينكه چه كسي وارد قبر شود ، به بحث و مشورت پرداختند 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اتفاق نظر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را به دنبالش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در مورد پيرمرد پرهيزگاري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فرستادند ، تا او را به باغ بابلان براي انجام اين امر مهم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آن كه قادر بيايد ،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نقاب پوش از جانب ريگزار نمايان شدند ، نزديك آمدند و بر جنازه نماز خواندند و جسم پاك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ريحانه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دفن نمودند و بدون اينكه با كسي صحبت نمايند ، سوار شدند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دور شدند و كسي هم آنها را نشناخت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الله العظمي فاضل لنكراني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بعيد نيست كه اين دو بزرگوار ، امامان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معصومي باشند كه براي اين امر مهم به قم آمدند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بعضي احتمال دادهاند كه آن دو نقابدار ،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طور كه امام موسي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 اعجاز از مدينه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شطيطه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مراسم كفن و دفن يك شيعه خالص به نام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نيشابور تشريف آورد و هنگام عزيمت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هر كس از امامان اهل بيت كه بعد از من به</w:t>
      </w:r>
      <w:bookmarkStart w:id="77" w:name="pg2030_11358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 من بنشيند ، به ناگزير بايد در تشييع جنازه شما حاضر شويم؛ در هر شهري كه باشيد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تقوا پيشه كنيد و اعمال خود را نيكو سازيد تا ما را در رهايي بخشيدن از آتش جهنم ياري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موضوع در مورد حضرت معصومه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صدق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علاوه بر آن ، بانوي آسماني قم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طبق فقه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پيكر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تعبير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دست معصوم تجهيز و تدفين شود ، چنان كه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اميرالمومنين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حضرت 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حضرت عيسي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 و فاطمه معصومه عليهما السلام شيداترين پروانههاي شمع امامت بودند؛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پروانههاي عاشقي كه سوختند و به همگان آموختند كه امام بر حق چونان كعبه است؛ كعبهاي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الامام مثل الكعبه اذ توتي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مردم بايستي بر گردش طواف نمايند ، نه او بر گرد مردم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تاتي </w:t>
      </w:r>
      <w:r>
        <w:rPr>
          <w:rStyle w:val="FootnoteAnchor"/>
          <w:rtl w:val="true"/>
        </w:rPr>
        <w:footnoteReference w:id="28"/>
      </w:r>
    </w:p>
    <w:p>
      <w:pPr>
        <w:pStyle w:val="Heading3"/>
        <w:numPr>
          <w:ilvl w:val="2"/>
          <w:numId w:val="1"/>
        </w:numPr>
        <w:rPr/>
      </w:pPr>
      <w:bookmarkStart w:id="78" w:name="__RefHeading___Toc4172277_3650668749"/>
      <w:bookmarkStart w:id="79" w:name="_Toc31"/>
      <w:bookmarkEnd w:id="78"/>
      <w:r>
        <w:rPr>
          <w:rtl w:val="true"/>
        </w:rPr>
        <w:t>نمونه اي از فعاليتهاي فرهنگي متناظر با اين روز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معرفي كريمه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چگونگي الگوگيري دختر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امروز از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طيفهاي گوناگون مخاطب 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كودك، نوجوان ، جوانان ، زنان ، عمومي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 كتابخواني از آن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مشاركت با صداوسيماي استاني براي برگزاري گفتگوي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دختر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تلوزيوني يا راديويي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كاريكاتور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دختر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  <w:bookmarkStart w:id="80" w:name="pg2030_11359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 مسابقه وبلاگ نويسي با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دختر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خواهران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دختر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پايگاههاي فرهنگي اصلي شهر براي توليد آثار هنري با محتواي توليدي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محلات ، دانشگاهها ، 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برنامههاي متنوع فرهنگي ويژه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مسلمان؛ دختر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دهه كرامت و اهداي جوايز تيمهاي برتر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پيامكي از مضمون كارت پستال يا پوستر طراحي و توزيع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پيام اين طرح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افزار كهكشان كرامت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عنوان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4172279_3650668749"/>
      <w:bookmarkStart w:id="82" w:name="_Toc32"/>
      <w:bookmarkEnd w:id="81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قم؛ مأذنة اسلام ناب محمدي</w:t>
      </w:r>
      <w:r>
        <w:rPr>
          <w:rtl w:val="true"/>
        </w:rPr>
        <w:t>(</w:t>
      </w:r>
      <w:r>
        <w:rPr>
          <w:rtl w:val="true"/>
        </w:rPr>
        <w:t>صلي الله عليه وآله</w:t>
      </w:r>
      <w:r>
        <w:rPr>
          <w:rtl w:val="true"/>
        </w:rPr>
        <w:t xml:space="preserve">) - </w:t>
      </w:r>
      <w:r>
        <w:rPr>
          <w:rtl w:val="true"/>
        </w:rPr>
        <w:t>منادي سبك زندگي ولايي</w:t>
      </w:r>
      <w:bookmarkEnd w:id="82"/>
    </w:p>
    <w:p>
      <w:pPr>
        <w:pStyle w:val="Heading3"/>
        <w:numPr>
          <w:ilvl w:val="2"/>
          <w:numId w:val="1"/>
        </w:numPr>
        <w:rPr/>
      </w:pPr>
      <w:bookmarkStart w:id="83" w:name="__RefHeading___Toc4172281_3650668749"/>
      <w:bookmarkStart w:id="84" w:name="_Toc33"/>
      <w:bookmarkEnd w:id="83"/>
      <w:r>
        <w:rPr>
          <w:rtl w:val="true"/>
        </w:rPr>
        <w:t xml:space="preserve">مروري بر برخي از بيانات امام خميني 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 xml:space="preserve">) </w:t>
      </w:r>
      <w:r>
        <w:rPr>
          <w:rtl w:val="true"/>
        </w:rPr>
        <w:t>و مقام معظم رهبري در مورد الگو بودن شهر قم</w:t>
      </w:r>
      <w:bookmarkEnd w:id="84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5" w:name="__RefHeading___Toc4172283_3650668749"/>
      <w:bookmarkStart w:id="86" w:name="_Toc34"/>
      <w:bookmarkEnd w:id="85"/>
      <w:r>
        <w:rPr>
          <w:rtl w:val="true"/>
        </w:rPr>
        <w:t xml:space="preserve">افتخار امام خميني 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 xml:space="preserve">) </w:t>
      </w:r>
      <w:r>
        <w:rPr>
          <w:rtl w:val="true"/>
        </w:rPr>
        <w:t>به قمي بودن خود</w:t>
      </w:r>
      <w:bookmarkStart w:id="87" w:name="pg2030_11362"/>
      <w:bookmarkEnd w:id="86"/>
    </w:p>
    <w:p>
      <w:pPr>
        <w:pStyle w:val="BookText"/>
        <w:rPr/>
      </w:pPr>
      <w:bookmarkEnd w:id="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حرم اهل بيت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مركز علم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مركز تقواست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مركز شهادت و شهامت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قم ، علم به همه جهان صادر شده است و به همه جا صادر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شهري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ايمان و علم و تقوا پرورش يافته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وقتي كه قم بوده ، قم از زمان ائمه اطهار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اسلام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قم تقوا ، شجاعت ، شهامت و همه فضايل به همه جا صادر ميشود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صادر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علمايي كه در قم من ادراك كرده ام كساني بودند كه در دنيا نمونه بودند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در 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اميدوارم كه ادامه پيدا كند اين علم و تقوا در شهر شما تا زمان ظهور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سلام الله عليه من هر جا باشم ، قمي هستم و به قم افتخار ميكنم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پيش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قمي و دل من پيش همه اهل تقوا و همه كساني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اسلام خدمت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چه از قم معالأسف ، تا يك مقداري دور هستم ، لكن به حسب قلب ، نزديكم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جوانهاي عزيز تشكر ميكنم كه آمده ايد و در اين جاي تنگ و تاريك و پر زحمت نشستيد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از بيش از اين نميتوانم تصديع بدهم و از شما ملتمس دعا هستم ، چنانچه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دعاگوي همه هستم و سلامت و سعادت همه مسلمين جهان را و شما برادران عزيز را از خداي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تبارك و تعالي خواستارم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من را به اهل قم برسانيد و از همه شما اميدوارم كه اين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آخر برسانيد و ان شاءالله ، اسلام را به همه معنا در همه جا پياده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"/>
      </w:r>
    </w:p>
    <w:p>
      <w:pPr>
        <w:pStyle w:val="Heading4"/>
        <w:numPr>
          <w:ilvl w:val="3"/>
          <w:numId w:val="1"/>
        </w:numPr>
        <w:rPr/>
      </w:pPr>
      <w:bookmarkStart w:id="88" w:name="__RefHeading___Toc4172285_3650668749"/>
      <w:bookmarkStart w:id="89" w:name="_Toc35"/>
      <w:bookmarkEnd w:id="88"/>
      <w:r>
        <w:rPr>
          <w:rtl w:val="true"/>
        </w:rPr>
        <w:t>حوزۀ قم، احياگر اسلام ناب محمدي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، امروز ، چهل روز است كه از مرگ جوانهاي ما ، از مرگ طلاب علوم دينيه ، علما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جوانهاي متدين قم ميگذرد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در اين چهل روز به جوانهاي خود چقدر گريه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كردهاند و چقدر سوگواري كردهاند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چه شجاعت اين اهل قم و طلاب علوم ديني ، با 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شجاعت كه شايد در تاريخ كم نظير باشد و دست خالي ، با اين دولت و با اين عمال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كردند و كشته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حتي در خيابانها و در كوچهها و در پس كوچهها از قراري كه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است مأمورين ريختهاند؛ و مردم هم بعد از كشتار و قبل از كشتار آنقدري كه ميشده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مقاومت كردهاند و زنده بودن خودشان را اثبات كردهاند كه ما زنده هستيم ، نه مرده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بزرگاسلام در قم ، چه در خطابههايشان ، چه در اعلاميههايشان و چه در اين اعلامية اخيري كه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11/11/4913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سخنراني امام 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، مركز علم ، تقوا ، شهادت و شهامت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تهران ، حسينيه جماران ،</w:t>
      </w:r>
      <w:bookmarkStart w:id="90" w:name="pg2030_11363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چند روز همين دو سه روز براي سوگواري و براي اربعين و تعطيل اربعين دادهاند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را شجاعانه ذكر كردهاند و نكتة اصلي را ولو به صراحت نگفتهاند ، به كناية اَبلَغِ از تصريح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انشاءاللّه آنها را پايدار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قم همان طوري كه اهل بيت فرمودهاند علم نشر ميشود به همة بلاد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ميبينيم كه علمْ مركزش قماست و از قم دارد نشر ميشود ، نه علم ، علم و عمل؛ علم تنها 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و عمل الآن دارد از قم نشر ميشود مركز فعاليت اسلامي است ، مركز تحرك اسلامي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تحرك از قم ، از خود قم ، از طلاب قم ، از علماي قم ، از مدرسين قم حفظهم اللّه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تودۀ قم كه سربازهاي وفادار به اسلام هستند ، از آنجا تحرك دارد سرايت ميكند به همه 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حوزۀ قم زنده كرد ايران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حوزۀ قم خدمتي به اسلام كرده است كه تا صدها سال 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خدمت باقي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نشمريد آقايان اين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كنيد به حوزۀ قم؛ و دعا كنيد ما هم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بشويم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سال ديگر هم اسم حوزۀ قم در تواريخ هست ، و ما مردهها را دفن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حوزۀ علمية قم زنده كرد اسلام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حوزۀ علمية قم و تبليغات مراجع قم ، علماي قم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دانشگاهها را كه ما را جزء افيون ملت ميدانستند ، ما را دست نشاندۀ انگليسها و مستعمِرين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ميدانستند ، بيدارشان كردند كه نه؛ اينها تبليغات است ، تبليغات خود آنها است ، خود انگليسها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آلمانها و شوروي و اينها تبليغ ميكنند كه خير حوزههاي دين ، حوزههاي علميه ، علماي دين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افيونند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آنها تبليغ ميكنند براي اينكه آنها ميدانند كه اينها چه فعاليتها دارند 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تحركها دارند و اسلام چه دين متحركي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ميدانند اينها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ميخواستند كه از خاصيت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بيندازند پيش ملت ، تبليغ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"/>
      </w:r>
    </w:p>
    <w:p>
      <w:pPr>
        <w:pStyle w:val="Heading4"/>
        <w:numPr>
          <w:ilvl w:val="3"/>
          <w:numId w:val="1"/>
        </w:numPr>
        <w:rPr/>
      </w:pPr>
      <w:bookmarkStart w:id="91" w:name="__RefHeading___Toc4172287_3650668749"/>
      <w:bookmarkStart w:id="92" w:name="_Toc36"/>
      <w:bookmarkEnd w:id="91"/>
      <w:r>
        <w:rPr>
          <w:rtl w:val="true"/>
        </w:rPr>
        <w:t>توطئۀ ديرينه بر ضد حوزۀ قم جهت نابودي اسلام ناب محمدي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عرض كنم مطلبي نيست كه مال اين چند ماهه باشد؛ اين يك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ريشهدار است ، مطلبي است كه مال چندين سال پيش از اين است ، اگر نگويم چهل و چند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اين ، لااقل بيست سال پيش از اين است كه اينها نقشهشان اين بود كه قم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حيات مرحوم آقاي بروجردي رضواناللّه عليه هم نقشه اين بود كه ايشان نباشند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قم نباشد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را براي منافع خودشان مضر ميدانند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لشكر حق است؛ جنود ابليس،جنود حق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با مقاصد خودشان مخالف ميدانند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همان زمان ايشان هم ، نسبت به ايشان تعبيراتي</w:t>
      </w:r>
      <w:bookmarkStart w:id="93" w:name="pg2030_11364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ميشده است كه من نميتوانم در اين منبر عرض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وقت بوده است كه ، نقشة خارج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بوده است كه قم نباشد تا ما هر كاري ميخواهيم انجام بدهيم و يك نفسكش در مقابل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صحبت نكند ، حرف نزند ، بحث نكند ، ايراد نكند ، اعتراض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از همان زمان مرحوم آقاي بروجردي ، اگر نگويم از چهل و چند سال پيش از اين 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مرحوم آقاي بروجردي اين نقشه را داشتهاند ، منتها با بودن ايشان ميديدند كه مفسده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بخواهند كارهايي را انجام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اينكه ايشان تشريف بردند به جوار رحمت حق تعالي؛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همان اول ، اينها شروع كردند به اسم احترام از مركزي ، كوبيدن اين مركز را؛ نه از باب اينكه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 بي به آن مركز داشتهاند؛ به هيچ مركزي از مراكز ديانت اينها احساس ح ب نميكنند؛ نه از باب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اينكه به نجف علاقه داشتند ، از باب اينكه قم را نميخواستند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موي دماغ بود ، نزديك بود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اينها ، مفاسد را زود ادراك ميكرد و كارهاي اينها زود برش منكشف ميشد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اينها قم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نميخواستند منتها نميتوانستند به صراحت لهجه بگويند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نه ، ميگفتند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آره ، مشهد آره؛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قم چيزي به نظر نميخورَد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فهميدند كه چيزهايي به نظر ميخورَد ، چيزهايي به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ميخورَد ، چيزهايي به دهان ميخورَد ، به گوش ميخورَد؛ فهميدند كه نه آنطور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وقت نقشه كشيدند براي نابودي روحانيت و دنبالش نابودي اسلام و دنبالش نفع رساندن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اسرائيل و عمال اسرائيل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"/>
      </w:r>
    </w:p>
    <w:p>
      <w:pPr>
        <w:pStyle w:val="Heading4"/>
        <w:numPr>
          <w:ilvl w:val="3"/>
          <w:numId w:val="1"/>
        </w:numPr>
        <w:rPr/>
      </w:pPr>
      <w:bookmarkStart w:id="94" w:name="__RefHeading___Toc4172289_3650668749"/>
      <w:bookmarkStart w:id="95" w:name="_Toc37"/>
      <w:bookmarkEnd w:id="94"/>
      <w:r>
        <w:rPr>
          <w:rtl w:val="true"/>
        </w:rPr>
        <w:t>قم خاستگاه انقلاب اسلامي ايران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قم شهر علم است ، شهر جهاد است ، شهر بصيرت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مردم قم يكي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نكات بسيار مهمي است كه در طول اين سي و چند سال همواره خود را نشان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پيدايش شهر قم هم ناشي بود از يك حركت جهادي و توأم با بصيرت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اشعريون كه آمدند اين منطقه را محل سكونت خودشان قرار دادند ، در واقع اينجا را پايگاهي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كردند براي نشر معارف اهلبيت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يك مجاهدت فرهنگي را در اينجا شروع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اشعريون قبل از آنكه به قم بيايند ، جهاد در ميدان نبرد هم انجام داده بودند؛ جهاد نظامي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كرده بودند؛ بزرگِ اشعريون در ركاب جناب زيدبنعلي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كرده بود؛ لذا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حجاجبنيوسف بر اينها خشم گرفت و اينها مجبور شدند بيايند و اين منطقه را با تلاش خود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بصيرت خود ، با دانش خود ، منطقهي علم قرار بدهند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همين هم موجب شد كه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فاطمهي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اللَّه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وقتي به اين ناحيه رسيدند ، اظهار تمايل كردند 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قم كسي كه در حد مرجعيت باشد به چشم نميخورد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سخن شاه كه گفته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قم ، 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سخنراني امام 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ارزيابي قيام ملت ، و حوادث تلخ و شيرين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اوايل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اعظم ،</w:t>
      </w:r>
      <w:bookmarkStart w:id="96" w:name="pg2030_11365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بيايند؛ به خاطرِ بودن همين بزرگان اشعريون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رفتند از حضرت استقبال كردند 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اين شهر آوردند و اين بارگاه نوراني از آن روز و از بعد از وفات اين بزرگوار در اين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نورافشاني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قم كه پديد آورندهي اين حركت عظيم فرهنگي بودند ، از آن روز پايگاه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معارف اهلبيت را در اين شهر تشكيل دادند و صدها عالم ، محدث ، مفسر و مبيّن احكام اسلامي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قرآني را به شرق و غرب دنياي اسلام فرستادند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قم ، علم به اقصاي خراسان و اقصاي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شامات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بصيرت آن روزِ مردم قم است؛ كه پيدايش قم بر اساس جهاد و بصيرت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معاصر ما هم عيناً همين مسئله اتفاق افتاد؛ يعني قم پايگاه برترين معارف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الهي شد و به بركت مجاهدت و بصيرت و حضور علماي بزرگ ، سرچشمهاي در اين نقطه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جوشيد كه شرق و غرب دنياي اسلام از آن بهرهمند شدهاند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 مقطع مهم را يادآوري ميكنم ، كه در اين دو مقطع مهم قميها حقيقتاً نقش ايفاء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كردند؛ نقشهاي مؤثر و ماندگاري را مردم قم در اين دو مقطع به وجود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مقطع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عاشوراي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پانزده خرداد كه دو روز بعد از عاشورا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در همين مدرسهي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فيضيه مردم قم جمع شدند ، فرياد و غريو امام را شنيدند ، جانهاشان را لبريز كردند و دو روز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خبر دستگيري امام بزرگوار را شنيدند ، در صحن مطهر اجتماع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حركت عظيم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شد كه نهضت روحانيت به رهبري امام بزرگوارمان در حصار حوزه محبوس و محصور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نماند؛ بيايد وارد جامعه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پيشرو اين كار ، قميها بودند و اين كار بزرگ را انجام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مقطع ديگر ، مقطع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عمق توطئهي دشمن را در اهانت به امام بزرگوار درك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كردند؛ فهميدند مسئله چيست؛ صرفاً اين نيست كه خواستهاند به امام بزرگوار اهانتي بكنند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قم ، اولين تظاهرات مردمىِ گسترده عليه آن حركت خائنانه به وجود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جوانان قمي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خيابانها ، در همين خيابان ارم ، در خيابان چهارمردان بر روي زمين ريخته شد؛ جان دادند؛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خودشان صدق سخن خودشان را اثبات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اين سي سالِ بعد از پيروزي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 ، باز در همهي مقاطع ، اين مردم مردمي هستند كه با اخلاص، با صدق و صفا و با بصيرتِ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زدني وارد ميدان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براي قم برنامه داشت ، طرح داشت؛ اگر مردم قم بيدار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نبودند ، بابصيرت نبودند ، طرحهاي دشمنان دربارهي قم ، طرحهاي خطرناكي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بيداري مردم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حوزهي علميه در اين شهر موجب شده است كه اين شهر پايگاه بصيرت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"/>
      </w:r>
    </w:p>
    <w:p>
      <w:pPr>
        <w:pStyle w:val="Heading3"/>
        <w:numPr>
          <w:ilvl w:val="2"/>
          <w:numId w:val="1"/>
        </w:numPr>
        <w:rPr/>
      </w:pPr>
      <w:bookmarkStart w:id="97" w:name="__RefHeading___Toc4172291_3650668749"/>
      <w:bookmarkStart w:id="98" w:name="_Toc38"/>
      <w:bookmarkEnd w:id="97"/>
      <w:r>
        <w:rPr>
          <w:rtl w:val="true"/>
        </w:rPr>
        <w:t>جوانان قمي در صف اول دفاع از انقلاب و اسلام ناب محمدي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 خصوص جوانهاي قم ، هم خاطرات دارم ، هم اطلاعات متعدد و فراواني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آنكه مبارزات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اوج بگيرد ، اينجا ما نشانهي زيركي جوانان قم و هوشمندي آنها</w:t>
      </w:r>
      <w:bookmarkStart w:id="99" w:name="pg2030_11366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مشاهده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فراموش نميكنم؛ در همين جلوي كوچهي حرم يا آن طرف خيابان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كوچهي ارگ ، كيوسك روزنامهفروشي بود؛ خبرهاي روزنامهها را در آنجا ميزدند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ماها از درس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برميگشتيم ، ميايستاديم تيتر اين روزنامهها را نگاه ميكرديم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در مسئلهي انجمنهاي ايالتي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ولايتي ، دولت طاغوت مجبور به عقبنشيني شد و آن تصويبنامه را باطل كرد ، من ديدم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جوانهائي كه حول و حوش همين كوچهي حرم و توي خيابان ارم بودند كه اين جوانها را غالباً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ميديديم و هيچ تصور نميكرديم كه اينها با انديشهي سياسي و مسائل سياسي سر و كاري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آمدند به ما گفتند ما موفقيت روحانيت را در مقابل دولت طاغوت به شما تبريك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قمي كه به حسب ظاهر بركنار بودند ، به ما طلبهها ، كه هيچ آشنائي هم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نداشتيم ، ميآمدند تبريك ميگفتند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همان وقت به ذهنم رسيد كه اين چه روحيهاي در جوان قمي است دانشجو كه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در قم نبود؛ جوان دانشآموز يا حتّي غير دانشآموز؛ جوان بيكار كه نسبت به مسئلهي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و نهضت و پنجه درافكندن روحانيت با دولت طاغوت ، اينجور حساس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كه مسائل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آمد ، آنجا قم خودش را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حقيقتاً به معناي واقعي كلمه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رهبري حركت مردم در خيابانها و حضور در ميدانها و ايستادگي در مقابل پنجههاي چدني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 دستگاه را قم شروع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جوانهاي قمي آمدند توي خيابانها ، خونهاشان بر زمين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ريخته شد؛ البته مأمورين نظام طاغوت را حسابي هم اذيت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زيركي جوانهاي قم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شيطنت آنها ، مأمورين را حسابي سردرگم هم ميكرد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مسئلهي انقلاب پيش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قم در صفوف مقدم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لشكر علي بن ابي 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لشكرهاي موفق در دفاع مقدس و در خطوط مقدم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همهي امتحانهاي بزرگ ، قميها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عهدهي امتحان ، خوب برآمدند؛ صف مقدم هم جوانها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ميخواهم شما جوان امروز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داريد ، انديشه داريد ، شور و شعور داريد ، اين شناسنامهي پر افتخار نسل جوانقمي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دهه پيش به اين طرف ، در مقابل چشم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قميها در انقلاب نقشآفريني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دفاع مقدس نقشآفريني كردند؛ بعد از تمام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بخصوص بعد از رحلت امام بزرگوار كه سايهي ايشان از سر ما كوتاه شد نقشآفريني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جوانهاي قمي بارزتر هم بوده است؛ اين نكتهي مهمي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"/>
      </w:r>
    </w:p>
    <w:p>
      <w:pPr>
        <w:pStyle w:val="Heading3"/>
        <w:numPr>
          <w:ilvl w:val="2"/>
          <w:numId w:val="1"/>
        </w:numPr>
        <w:rPr/>
      </w:pPr>
      <w:bookmarkStart w:id="100" w:name="__RefHeading___Toc4172293_3650668749"/>
      <w:bookmarkStart w:id="101" w:name="_Toc39"/>
      <w:bookmarkEnd w:id="100"/>
      <w:r>
        <w:rPr>
          <w:rtl w:val="true"/>
        </w:rPr>
        <w:t>چند نمونه از دفاعيات علماي برجسته قم از اصل ولايت فقيه به عنوان امتداد ولايت معصومين</w:t>
      </w:r>
      <w:bookmarkEnd w:id="101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02" w:name="__RefHeading___Toc4172295_3650668749"/>
      <w:bookmarkStart w:id="103" w:name="_Toc40"/>
      <w:bookmarkEnd w:id="102"/>
      <w:r>
        <w:rPr>
          <w:rtl w:val="true"/>
        </w:rPr>
        <w:t>آيت الله العظمي بهجت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ميدانيم كه دين اسلام آخرين دين ، و احكام و قوانين اسلام آخرين مقرراتي است كه از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پروردگار وضع شده است ، و پيغمبري بعد از خاتم انبيا صليالله عليه و آله نخواهد آمد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كتابي آسماني بعد از قرآن كريم فرستاده نخواهد شد و بايد اين كتاب تا قيام قيامت ، كتاب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عترت اهلبيت پيامبر اكرم عليهمالسلام ، مبيّن آن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نيز روشن است كه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محمدي صليالله عليه وآله در زمان حضرت حجت و معصوم حق ، هر چند در زندان يا در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تبعيد باشند ، ميتوانند وظيفه خود را ولو با مشقت بسيار و تحمل مشكلات فراوان به دست آورند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سخن درباره زمان غيبت كبراي حجت حق است كه در اين موقعيت نميتوان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مسئله بيش از سه صورت فرض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خدا و احكام و قوانين دين تعطيل شود؛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به خود بماند ، يعني خودش وسيله ابقاي خود باشد؛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 به سرپرست و حاكم و مبيّن دارد كه همان ولي امر و مجتهد جامعالشرايط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 اول عقلا و نقلا باطل است ، زيرا دين مبين اسلام ، آيين خاتم است و تا ختم نسل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راهنما و آيين امت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فرض دوم نيز باطل است ، زيرا قانون خود به خود اجرا نميشود و نياز به شخص و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دارد تا آن را حفظ و به اجرا در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بايد به فرض سوم قائل باشيم و بگوييم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مسلمين را بايد ولي امر به همت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شئونات و ابعاد آن اداره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سوي ديگر نيز روشن است كه جامعه نياز به تشكيلات فراوان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ارتش، آموزش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پرورش، دادگستري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، لذا بايد دست ولي فقيه ، در همه شئونات مادي و معنوي ، مبيّن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شارح ، راهنما و حلال مشكلات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نتيجه ، ولي فقيه بايد تمام شئونات امام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استثناي امامت و آنچه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مخصوص امام معصوم است داشته باشد تا بتواند اسلام را در جامعه پياده كند وگرنه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عدم وجود تشكيلات حكومتي ، دشمنان نخواهند گذاشت كه حكومت و آئين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ديگر اينكه با استدلال خلف ميتوان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جامعه و كشوري با هرج و مرج پايدار نميماند از اين رو بايد قانون و حاكم و حكومتي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حكمفرما باشد و اگر حكومت طاغوت حاكم باشد دين مبين اسلامي باقي نميماند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فرض است چون گفتيم به دليل عقلي و نقلي بايد دين مبين اسلام تا قيام قيامت باقي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بماند؛</w:t>
      </w:r>
      <w:bookmarkStart w:id="104" w:name="pg2030_11368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 يَبْتَغِ غَيْرَ الإِسْلاَمِ دِينًا فَلَن ي قْبَلَ مِنْه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دين ديگري غير از اسلام را بجويد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او پذيرفته نميشود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"/>
      </w:r>
    </w:p>
    <w:p>
      <w:pPr>
        <w:pStyle w:val="Heading4"/>
        <w:numPr>
          <w:ilvl w:val="3"/>
          <w:numId w:val="1"/>
        </w:numPr>
        <w:rPr/>
      </w:pPr>
      <w:bookmarkStart w:id="105" w:name="__RefHeading___Toc4172297_3650668749"/>
      <w:bookmarkStart w:id="106" w:name="_Toc41"/>
      <w:bookmarkEnd w:id="105"/>
      <w:r>
        <w:rPr>
          <w:rtl w:val="true"/>
        </w:rPr>
        <w:t>آيت الله العظمي جوادي آملي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سرپرست جامعه ، سمت خود را از مردم دريافت كند تا كارهاى آنان را بر اساس مصلحت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راى خودشان انجام دهد ، وكيل آنان خواهد بود و چنين حكومتى ، حكومت وكالتى است ، 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حاكم اسلامى ، سمت خود را از خداوند و اوليا او يعنى پيامبر اكرم صلى اللّه عليه و آله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معصوم عليهم السلام دريافت نموده باشد ، منصوب از سوى آن بزرگان ، و سرپرست و 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حكومت ولايتى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خواهد بود و چنين حكومتى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حكومتى كه بر اساس ولايت است ، فقيه جامع الشرايط نائب امام عصر عليه السلام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عهده دار همه شوون اجتماعى آن حضرت مى باشد و تا آن زمان كه واجد و جامع شرايط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رهبرى باشد ، داراى ولايت است و هرگاه همه آن شرايط يا يكى از آنها را نداشته باشد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صلاحيت رهبرى ندارد و ولايت او ساقط گشته است و او از سرپرستى امت اسلامى منعزل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نيازى به عزل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حاكمى بر اساس وكالت از مردم ، اداره جامعه را در دست گيرد ، وكيل مردم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كه مردم وكالت را به او دادهاند و او را به اين مقام نصب كرده اند ، عزل او از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نيز به دست خود آنان است و چون عزل وكيل ، طبعا جايز است مردم مى توانند هرگاه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بخواهند ، او را عزل كنند ، اگر چه هنوز شرايط لازم را دارا باشد و هيچ تخلفى از او سر نزده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سوى ديگر، اختيارات چنين حاكمى، اولا مربوط به انجام كارهايى است كه مردم در جامعه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اسلامى اختيار آنها را دارند و در كارهايى كه در اختيار مردم نيست و در اختيار امام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حق تصرف و دخالت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ثانيا در غير اين مورد نيز اختيارات او به اندازه اى است كه مردم بپسندند و صلاح بدانند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دايره حكومت و اختيارات او ، از جهتى مقيد به زمان است و از جهت ديگر ، محدود به مواردى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كه مردم مشخص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نظام جمهورى اسلامى ايران كه مبتنى بر ولايت و رهبرى الهى است ، همه حكومت 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دموكراتيك و شبه دموكراتيك جهان ، حكومتى بر مدار وكالت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جوامع ، به دليل بد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فهميدن دين خداوند از سويى ، و به دليل غرورى كه از پيشرفت هاى علم تجربى حاصل گشته و</w:t>
      </w:r>
      <w:bookmarkStart w:id="107" w:name="pg2030_11369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پرستى و اومانيسم و انسان مدارى رواج يافته از سوى دوم ، و نيز شهوت گرايى و لذت طلبى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حد و حصر آنان از سوى سوم ، اساسا احساس نيازمندى به وحى الهى و هدايت انسان 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منصوب از سوى خداوند وجود ندارد و آنان ، عقل خود را در ساختن جامعه اى مطلوب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رساندن انسان به سعادت نهائى كافى مى دانند و به همين دليل ، قوانين كشور را خود وضع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كنند و هر آنچه اكثر مردم بخواهند متن قانون خواهد شد ، اگر چه آن قانون ، موافق با وحى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حكومت وكالتى ، همانا حكومت مردم بر مردم است يعنى حكومت آرا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خود جامعه و بازگشت چنين حكومتى به حكومت هوا بر هوا خواهد بود ، زيرا هر 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مخالفت وحى است ، هواى نفس است و مشمول كريمه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افرايت من اتخذ الهه 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نكته كه در گذشته به آن اشاره شد و در فصل پنجم نيز به تفصيل از آن سخن خواهيم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نبايد مورد غفلت قرار گيرد كه درحكومت مبتنى بر ولايت فقيه ، همانند حكومت مبتنى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پيامبر صلى اللّه عليه و آله و امام معصوم عليه السلام مردم ، ولايت خدا و دين او را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پذيرند نه ولايت شخص ديگر را ، و تا زمانى ولايت بالعرض و نيابتى فقيه را اطاعت مى كنند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مسير دستورها و احكام هدايت بخش خداوند و اجراى آنها باشد و هر زمان كه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، نه ولايتى براى آن فقيه خواهد بود و نه ضرورتى در پذيرش آن فقيه بر مردم ، و از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ولايت فقيه و حكومت دينى ، هيچ منافاتى با آزادى انسانها ندارد و هيچ گاه سبب تحقير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اسارت در آمدن آنان نمى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4172299_3650668749"/>
      <w:bookmarkStart w:id="109" w:name="_Toc42"/>
      <w:bookmarkEnd w:id="108"/>
      <w:r>
        <w:rPr>
          <w:rtl w:val="true"/>
        </w:rPr>
        <w:t>آيت الله العظمي بروجردي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جامعه اموري وجود دارد كه وظيفهي شخص و فرد خاصي نيست ، بلكه از امور عمومي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اجتماعي است كه حفظ نظام جامعه بدان وابسته ميباشد؛ همچون قضاوت و ولايت بر اموال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غايبان و ناتوانان و تبيين نحوهي استفاده از لقطه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مجهول المالك و حفظ نظام داخلي جامعه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پاسداري از مرزها و امر به جهاد و دفاع هنگام هجوم دشمنان و اموري از اين دست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 شهرها مرتبط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اينها اموري نيستند كه هر شخص به تنهايي از عهدهي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سرپرستي آنها برآيد ، بلكه از وظايف رهبري است كه زمام امور اجتماعي مردم به دست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كسي قوانين و ضوابط اسلام را بررسي و تتبع كند ، براي او جاي هيچ گونه ترديدي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باقي نخواهد ماند كه اسلام ديني سياسي اجتماعي است و احكام آن منحصر در اعمال عبادي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 كه هدف آن ، تنها تكامل افراد و تأمين سعادت آنها در آخرت باشد ، نيست بلكه بيشتر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آن مربوط به امور سياسي و تنظيم اجتماع و تأمين سعادت دنيايي خلق بوده و درحقيقت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دين دنيا و آخرت و جامع هر دو نشئه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امر با نگرش به احكام معاملات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سياسات و جزائيات همچون حدود و قصاص و ديات و احكام قضايي كه براي فصل خصومتها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تشريع شده و احكام مالي همچون خمس و زكات و غير اينها به دست ميآيد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دليل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 ضرورت وجود يك رهبر و زعيم سياسي بين عامه و خاصه اتفاق حاصل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وجود يك سياستمدار و رهبري كه امور مسلمانان را اراده كند ، لازم و ضروري بوده و بلكه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ميتوان ادعا كرد كه از ضروريات اسلام است؛ اگرچه در خصوصيات و شرايط رهبر و اينكه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كيفيت تعيين رهبر چگونه است ، با هم اختلاف نظر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الله بروجردي در سومين مقدمهي بحث ولايت فقيه خويش به جدا نبودن دين و سياست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يكديگر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سياست شهرها و تأمين جهات اجتماعي در دين اسلام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جهات روحاني و شئون مربوط به تبليغ احكام و ارشاد مسلمانان جدا نيست؛ بلكه از همان 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 ، سياست با ديانت در هم آميخته و سياست از شئون ديانت محسوب ميشده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گونهاي كه پيامبر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شخصاً به تدبير امور مسلمانان پرداخته و به سياستگذاري و حل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خصومتهاي آنان اقدام ميكردند و براي ولايات حاكم و كارگزار منصوب ميفرمودند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مالياتهاي شرعي همچون خمس و زكات از آنها طلب مينمودند و سيرهي خلفاي بعد از ايشان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به همين منوال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همان ابتداي امر ، وظايف سياسي در مراكز ارشاد و هدايت مردم يعني مساجد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ميگرفت و امام مسجد ، امير آنان نيز به حساب ميآمد و اين سيره همچنان ادامه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جامع در كنار دارالاماره بنا ميشد و خلفا و اميران شخصاً نماز جمعه و اعياد را اقامه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ميكردند و علاوه بر آن به ادارهي امور حج ميپرداختند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عبادات ثلاث يعني نماز جمعه ، نماز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عيدين و حج ، اموري عبادي هستند اما فوايد فراواني دربر دارند كه نظير آن را در ساير عبادات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نميتوان سراغ گرفت و اين كيفيت آميختگي و در هم تنيدگي بين جهات روحي و جهات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سياسي ، از ويژگيهاي دين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توجه به اين نكات بايد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طبق اعتقاد ما شيعهي اماميه ، خلافت پيامبر اكرم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زعامت پس از وي حق ائمهي دوازده گانه است و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امر خلافت را مهمل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نگذاشته ، بلكه شخص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براي تصدي اين مقام مشخص فرمودند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حق پس از آن حضرت به اولادشان منتقل گرديد ، بنابراين آنان محل رجوع مردم در ادارهي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امور سياسي و اجتماعي شان بودهاند و بر مسلمانان نيز لازم بود كه به آنان مراجعه كرده و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در اين امر مهم ياور و كمك رسان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ترديد همين معني در ذهن اصحاب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زراره و محمد بن مسلم ، از فقيهان عصر و ملازم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نيز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داشت كه مرجعي براي اين امور غير از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كسي كه آنان بدين مقام منصوب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فرمودهاند نميشناختند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همين جهت در اموري كه براي آنان رخ مينمود ، در حد امكان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مراجعه كرده و اين چيزي است كه با بررسي احوالات و زندگينامههاي آنان مشخص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الله بروجردي پس از ذكر مجموعهي مقدمات فوق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اين گونه امور و 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اجتماعي از مسائلي است كه عموم مردم در طول مدت عمر خويش با آن دست به گريبان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هستند و شيعيان در عصر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نميتوانستهاند در همهي احوالي و هر زمان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بخواهند به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دسترسي داشته باشند ، چنان كه علاوه بر پراكنده بودن شيعيان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شهرهاي مختلف ، مبسوط اليد نبودن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گونهاي كه دسترسي به آنان براي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در همهي اوقات امكان پذير باشد بر اين امر گواه است ، به همين جهت به طور قطع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چنين نتيجهاي حاصل ميگردد كه امثال زراره و محمد بن مسلم و ديگر اصحاب ائمه از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دربارهي شخصي كه به هنگام عدم دسترسي به آنان به وي مراجعه كنند ، پرسش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يقين داريم كه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اين گونه امور عام البلوي را كه شارع به مهمل ماندن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رضايت نداده ، مهمل نگذاشته بلكه براي حل و فصل اين امور كسي را كه شيعيان به هنگام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دسترسي به آنان به وي مراجعه كنند ، مشخص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ويژه اينكه عدم امكان دستيابي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اغلب شيعيان در آن زمان به آنان و در عصر غيبت كه خود از آمدن آن خبر ميداده و شيعيان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براي آن دوره آماده ميكرده اند ، به خوبي ميدانسته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توجه به همهي مطالبي كه گفته شد ، آيت الله بروجردي ميپرسد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كسي ميتواند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دهد كه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شعيانشان را از رجوع به طاغوتها و قضاوت جور بر حذر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داشتهاند اما در مقابل ، كسي را كه در فصل خصومات و تصرف در اموال غايب و ناتوان از تصرف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دفاع از حوزهي اسلام و امور مهمي همانند آنكه شارع به اهمال آن راضي نيست به 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مراجعه كنند ، مشخص نفرموده باشد؟ در هر صورت ما يقين داريم كه صحابهي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دربارهي چنين فردي از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نمودهاند و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پاسخ داده و در صورت عدم امكان دسترسي به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افرادي را براي شيعيان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لكن اين احاديث و پرسش و پاسخها در جوامع حديثي كه به دست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رسيده ساقط شده و چيزي جز همين روايت مقبولهي عمر بن حنظله و مشهورهي ابي خديجه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ما نرسيده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مقدمات و مطالب پيشين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روشن شد نصب از جانب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پذيرفته است و آنان اين گونه امور مهمه را مهمل باقي نگذاشته اند؛ مخصوصاً اينكه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معتقديم آنان به حوائج شيعيان خويش كاملاً واقف اند ، چون احدي اعتقاد ندارد كه فرد ديگري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اين مسئوليت عظيم نصب شده ، بنابراين تعيين فقيه براي اين منصب قطعي و متعين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0" w:name="pg2030_11372"/>
    </w:p>
    <w:p>
      <w:pPr>
        <w:pStyle w:val="BookText"/>
        <w:rPr/>
      </w:pPr>
      <w:bookmarkEnd w:id="1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در اينجا امر داير بر اين است كه يا اصلاً نصبي صورت نگرفته باشد و يا اينكه فقيه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به اين مقام منصوب شود و چون ما قبلاً بطلان نظر اول را ثابت كرديم ، نظر دوم يعني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فقيه ثابت و قطعي ميگردد و در اين خصوص ميتوان از مقبولهي عمر بن حنظله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شاهد و مؤيد استفاده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كه ملاحظه شد ، ايشان با بياني روشن و رسا و منطقي به اثبات ولايت فقيه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و حتي از مقبوله نيز به عنوان شاهد و مؤيد استفاده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"/>
      </w:r>
    </w:p>
    <w:p>
      <w:pPr>
        <w:pStyle w:val="Heading4"/>
        <w:numPr>
          <w:ilvl w:val="3"/>
          <w:numId w:val="1"/>
        </w:numPr>
        <w:rPr/>
      </w:pPr>
      <w:bookmarkStart w:id="111" w:name="__RefHeading___Toc4172301_3650668749"/>
      <w:bookmarkStart w:id="112" w:name="_Toc43"/>
      <w:bookmarkEnd w:id="111"/>
      <w:r>
        <w:rPr>
          <w:rtl w:val="true"/>
        </w:rPr>
        <w:t>آيت الله العظمي نوري همداني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شاخصهاي اسلام انقلابي ، شامل مباحث مختلفي است كه اولين آن اعتقاد به اسلام ناب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است؛ دومين شاخصه انقلاب اسلامي مردمي بودن آن است كه بر اساس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علاقه مردم شكل گرفته است؛ ستون دين و اجتماع مسلمانان مردم هستند؛ امروز هم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شود ميليونها مردم ما به شوق شهادت ميروند كه نشانگر مردمي بودن اين انقلاب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سومين شاخص انقلاب اسلامي ولايت فقيه است كه قلب تپنده اين نظام است؛ داشتن قدرت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جهادي و عزت جهادي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چهارمين شاخصه اين انقلاب اسلامي است كه امروز اين انقلاب و اين كشور را بيمه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پنجمين شاخصه اين انقلاب ظلم ستيزي است و ششمين شاخصه استكبار ستيزي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همه اين شاخصه ها آيات و روايات بسياري ذكر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عزت طلبي و عزت خواهي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هفتمين شاخصه اين انقلاب است ، زيرا اين مكتب ، مكتب شهادت و هيهات منا الذله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هشتمين شاخص، توام بودن دين با سياست است؛ دين در همه ابعاد با سياست توام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شاخصه اين انقلاب مساله صهيونيسم ستيزي است؛ امام راحل كعبه و مسجد الاقصي را ميراث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اصلي ما ميدانستند ، ولي امروز دشمن كعبه را به آل سعود و مسجد الاقصي را به صهيونيستها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داده است كه مصيبتي براي عالم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مهم علما ، دهمين شاخصه انقلاب اسلامي است؛ حضوري كه 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طلاب مد نظر قراردادند كه مرزهاي فرهنگي و سياسي و اقتصادي را به خوبي صيانت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مخصوص به فقرا و علما شاخصه يازدهم انقلاب اسلامي است و مسئولان ما بايد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مساله را مد نظر قراردهند؛ امام راحل فرمودند كه اين مردم ولي نعمت ما هستند و آنها بودند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انقلاب را به پيروزي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3" w:name="pg2030_11373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عدالت و تقوا و زمينه سازي ظهور شاخصههاي بعدي اين انقلاب هستند؛ در جاي جاي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امام راحل بر اين مساله تاكيد شده است؛ اخبار مرتبط با قم در روايات ما در اين رابطه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 زياد است كه علم و دين در قم به دنيا منتشر ميشود و اين شهر و علماي اين شهر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زمينه سازان ظهور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"/>
      </w:r>
    </w:p>
    <w:p>
      <w:pPr>
        <w:pStyle w:val="Heading3"/>
        <w:numPr>
          <w:ilvl w:val="2"/>
          <w:numId w:val="1"/>
        </w:numPr>
        <w:rPr/>
      </w:pPr>
      <w:bookmarkStart w:id="114" w:name="__RefHeading___Toc4172303_3650668749"/>
      <w:bookmarkStart w:id="115" w:name="_Toc44"/>
      <w:bookmarkEnd w:id="114"/>
      <w:r>
        <w:rPr>
          <w:rtl w:val="true"/>
        </w:rPr>
        <w:t>مسلمانان جهت سعادت و پيروزي هيچ راهي جز قرارگيري زير پرچم ولايت رهبر معظم انقلاب ندارند</w:t>
      </w:r>
      <w:bookmarkEnd w:id="115"/>
    </w:p>
    <w:p>
      <w:pPr>
        <w:pStyle w:val="Heading4"/>
        <w:numPr>
          <w:ilvl w:val="3"/>
          <w:numId w:val="1"/>
        </w:numPr>
        <w:rPr/>
      </w:pPr>
      <w:bookmarkStart w:id="116" w:name="__RefHeading___Toc4172305_3650668749"/>
      <w:bookmarkStart w:id="117" w:name="_Toc45"/>
      <w:bookmarkEnd w:id="116"/>
      <w:r>
        <w:rPr>
          <w:rtl w:val="true"/>
        </w:rPr>
        <w:t>اشاره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پيروزي انقلاب ، استكبار جهاني و غرب از اين انقلاب كينه به دل گرفته و درصدد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براندازي نظام اسلامي برآمدند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دليل جلوه گر شدن اسلام ناب است كه دشمن گروههاي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افراطي مانند بوكوحرام ، داعش و تفكريها را ايجاد كرده تا سبب نابودي اسلام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نفت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حمايت مالي برخي از كشورهاي عربي مانند عربستان بسياري از جوانان جهان را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 كشانده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همان كساني كه در گروههاي افراطي فعاليت داشتند در كشورهاي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دست به كشتار ميزنند تا اين حوادث را به نام اسلام تمام كنند ، حادثه پاريس نيز از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به شمار ميرود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مسأله سبب اسلام هراسي در كشورهاي اروپايي شده است به گونهاي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چندين مسجد در اروپا به آتش كشيده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براي پيروزي ، سعادت و گسترده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راهي به جز قرار گرفتن در زير پرچم ولايت رهبر معظم انقلاب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"/>
      </w:r>
    </w:p>
    <w:p>
      <w:pPr>
        <w:pStyle w:val="Heading4"/>
        <w:numPr>
          <w:ilvl w:val="3"/>
          <w:numId w:val="1"/>
        </w:numPr>
        <w:rPr/>
      </w:pPr>
      <w:bookmarkStart w:id="118" w:name="__RefHeading___Toc4172307_3650668749"/>
      <w:bookmarkStart w:id="119" w:name="_Toc46"/>
      <w:bookmarkEnd w:id="118"/>
      <w:r>
        <w:rPr>
          <w:rtl w:val="true"/>
        </w:rPr>
        <w:t>آيت الله مصباح يزدي</w:t>
      </w:r>
      <w:bookmarkEnd w:id="119"/>
    </w:p>
    <w:p>
      <w:pPr>
        <w:pStyle w:val="Heading5"/>
        <w:numPr>
          <w:ilvl w:val="4"/>
          <w:numId w:val="1"/>
        </w:numPr>
        <w:rPr/>
      </w:pPr>
      <w:bookmarkStart w:id="120" w:name="__RefHeading___Toc4172309_3650668749"/>
      <w:bookmarkStart w:id="121" w:name="_Toc47"/>
      <w:bookmarkEnd w:id="120"/>
      <w:r>
        <w:rPr>
          <w:rtl w:val="true"/>
        </w:rPr>
        <w:t xml:space="preserve">هر تلاشي براي تضييع ولايت فقيه تيشه زدن به ريشه اسلام ناب محمدي </w:t>
      </w:r>
      <w:r>
        <w:rPr>
          <w:rtl w:val="true"/>
        </w:rPr>
        <w:t>)</w:t>
      </w:r>
      <w:r>
        <w:rPr>
          <w:rtl w:val="true"/>
        </w:rPr>
        <w:t>ص</w:t>
      </w:r>
      <w:r>
        <w:rPr>
          <w:rtl w:val="true"/>
        </w:rPr>
        <w:t xml:space="preserve">( </w:t>
      </w:r>
      <w:r>
        <w:rPr>
          <w:rtl w:val="true"/>
        </w:rPr>
        <w:t>است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آيتالله مصباح يزدي با بيان اينكه امروز در عالم تنها يك نظام اسلامي داريم ، تصريح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ميكنند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اسم اسلامي در ساير نقاط دنيا نيز وجود دارد و حتي از عبارت جمهوري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اسلامي نيز استفاده ميشود ، اما نظامي كه واقعا اقرب به اسلام است ، تنها نظام ما است …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 به بركت خون صدهاهزار شهيد و مجاهدتهاي مجاهدان راه حق نصيب مردم شده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در دنيا اين نظام را به عنوان ولايت فقيه ميشناسند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 تلاش براي تبيين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 تلاش براي حفظ اسلام در عالم است و هر تلاشي براي خدشه وارد كردن به نظريه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 و يا تلاش عملي براي تضييع ولايت فقيه تيشه زدن به ريشه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2" w:name="__RefHeading___Toc4172311_3650668749"/>
      <w:bookmarkStart w:id="123" w:name="_Toc48"/>
      <w:bookmarkEnd w:id="122"/>
      <w:r>
        <w:rPr>
          <w:rtl w:val="true"/>
        </w:rPr>
        <w:t>نمونهاي از فعاليتهاي فرهنگي متناظر با اين روز</w:t>
      </w:r>
      <w:bookmarkStart w:id="124" w:name="pg2030_11374"/>
      <w:bookmarkEnd w:id="123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و ويژگيهاي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موضوع معرفي 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كتاب به همراه مسابقه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طيف مخاطب سازمان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كتابخواني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با صداوسيماي استاني براي برگزاري گفتگوي تلوزيوني يا راديويي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كاريكاتور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 مسابقه وبلاگ نويسي با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ولايي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پايگاههاي فرهنگي اصلي شهر براي توليد آثار هنري با محتواي توليدي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پيامكي از مضمون كارت پستال يا پوستر طراحي و توزيع شده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پيام اين طرح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</w:p>
    <w:p>
      <w:pPr>
        <w:pStyle w:val="Heading2"/>
        <w:numPr>
          <w:ilvl w:val="1"/>
          <w:numId w:val="1"/>
        </w:numPr>
        <w:rPr/>
      </w:pPr>
      <w:bookmarkStart w:id="125" w:name="__RefHeading___Toc4172313_3650668749"/>
      <w:bookmarkStart w:id="126" w:name="_Toc49"/>
      <w:bookmarkEnd w:id="125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 xml:space="preserve">زندگي كريمانه </w:t>
      </w:r>
      <w:r>
        <w:rPr>
          <w:rtl w:val="true"/>
        </w:rPr>
        <w:t xml:space="preserve">- </w:t>
      </w:r>
      <w:r>
        <w:rPr>
          <w:rtl w:val="true"/>
        </w:rPr>
        <w:t>در سايه عمل به آموزههاي مهدوي</w:t>
      </w:r>
      <w:bookmarkEnd w:id="126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7" w:name="__RefHeading___Toc4172315_3650668749"/>
      <w:bookmarkStart w:id="128" w:name="_Toc50"/>
      <w:bookmarkEnd w:id="127"/>
      <w:r>
        <w:rPr>
          <w:rtl w:val="true"/>
        </w:rPr>
        <w:t>گزيدهاي از بيانات مقام معظم رهبري درباره وظايف منتظران</w:t>
      </w:r>
      <w:bookmarkStart w:id="129" w:name="pg2030_11376"/>
      <w:bookmarkEnd w:id="128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آماده شدن جوانان براي سربلندسازي تمدن اسلامي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ايران به فضل پروردگار ، با هدايت الهي ، با كمكهاي معنوي غيبي و با ادعيهي زاكيه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هدايتهاي معنوي ولياللهالاعظم ارواحنافداه خواهد توانست تمدن اسلامي را بار ديگر در عالم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سربلند كند و كاخ با عظمت تمدن اسلامي را برافراشته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آيندهي قطعي شماست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جوانان ، خودشان را براي اين حركت عظيم آماده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نيروهاي مؤمن و مخلص، اين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كار و تلاش در جهت تشكيل حكومت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كه منتظر امام زمان هستيم ، بايد در جهتي كه حكومت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الاف التحية و الثناء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عجلالله تعالي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تشكيل خواهد شد ، زندگي امروز را در همان جهت بسازيم و بنا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، ما كوچكتر از آن هستيم كه بتوانيم آن گونه بنايي را كه اولياي الهي ساختند يا خواهند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ساخت ، بنا كنيم؛ اما بايد در آن جهت تلاش و كار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عدل پروردگار 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ميدانيم كه بزرگترين خصوصيت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عليهالصلاۀوالسلام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دعاها و زيارات و روايات آمده است عدالت ميباشد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به الارض قسطا و عدلا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رابطهي قلبي و معنوي بين آحاد مردم و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امر مستحسن ، بلكه لازم و داراي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آثاري است؛ زيرا اميد و انتظار را به طور دايم در دل انسان زنده نگه ميدارد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7"/>
      </w:r>
    </w:p>
    <w:p>
      <w:pPr>
        <w:pStyle w:val="Heading3"/>
        <w:numPr>
          <w:ilvl w:val="2"/>
          <w:numId w:val="1"/>
        </w:numPr>
        <w:rPr/>
      </w:pPr>
      <w:bookmarkStart w:id="130" w:name="__RefHeading___Toc4172317_3650668749"/>
      <w:bookmarkStart w:id="131" w:name="_Toc51"/>
      <w:bookmarkEnd w:id="130"/>
      <w:r>
        <w:rPr>
          <w:rtl w:val="true"/>
        </w:rPr>
        <w:t>دوري از آسايش و راحتطلبي و عافيت، در دوران قبل از ظهور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جوانان عزيز كه در آغاز زندگي و تلاش خود هستيد ، بايد سعي كنيد تا زمينه را براي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دوراني آماده كنيد ، دوراني كه در آن ، ظلم و ستم به هيچ شكلي وجود ندارد ، دوراني كه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، انديشه و عقول بشر ، از هميشه فعالتر و خلاقتر و آفريننده تر است ، دوراني كه ملتها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نميجنگند ، دستهاي جنگ افروز عالم همانهايي كه جنگهاي منطقهاي و جهاني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به راه انداختند و مياندازند ديگر نميتوانند جنگي به راه بيندازند ، در مقياس عالم ، صلح و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امنيت كامل هست ، بايد براي آن دوران تلاش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دوران مهدي موعود ، آسايش و راحت</w:t>
      </w:r>
      <w:bookmarkStart w:id="132" w:name="pg2030_11377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، به شدت امتحان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لتغربلن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لتمحصن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طلبي و عافيت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روايات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ميشويد ، فشار داده ميشويد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در كجا و چه زماني است؟ آن وقتي كه ميدان مجاهدتي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ظهور مهدي موعود ، در ميدانهاي مجاهدت ، انسانهاي پاك امتحان ميشوند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كورههاي آزمايش وارد ميشوند و سربلند بيرون ميآيند و جهان به دوران آرماني و هدفي مهدي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روزبه روز نزديكتر ميشود ، اين ، آن اميد بزرگ است ، لذا روز نيمه شعبان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عيد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pStyle w:val="Heading3"/>
        <w:numPr>
          <w:ilvl w:val="2"/>
          <w:numId w:val="1"/>
        </w:numPr>
        <w:rPr/>
      </w:pPr>
      <w:bookmarkStart w:id="133" w:name="__RefHeading___Toc4172319_3650668749"/>
      <w:bookmarkStart w:id="134" w:name="_Toc52"/>
      <w:bookmarkEnd w:id="133"/>
      <w:r>
        <w:rPr>
          <w:rtl w:val="true"/>
        </w:rPr>
        <w:t>زمينه سازي ظهور، با حاكميت قرآن و اسلام در ايران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، يعني دل سرشار از اميد بودن نسبت به پايان راه زندگي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كساني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دوران را نبينند و نتوانند درك كنند فاصله هست اما بلاشك آن دوران وجود دارد؛ لذا تبريك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عيد كه عيد اميد و عيد انتظار فرج و گشايش است درست نقطهي مقابل آن چيزي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دشمن ميخواهد به وجود بياورد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آن وقتي ميتوانيم حقيقتاً منتظر به حساب بياييم كه زمينه را آماده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ظهور مهدي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ارواحنافداه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زمينه بايد آماده بشود؛ و آن عبارت از عمل كردن به احكام اسلامي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حاكميت قرآن و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اولين قدم براي حاكميت اسلام و براي نزديك شدن ملتهاي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مسلمان به عهد ظهور مهدي موعود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ارواحنافداه و عجلاللهفرجه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بهوسيلهي ملت ايران برداشته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است؛ و آن ، ايجاد حاكميت قرآن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بيانات در ديدار مردم 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1370/11/30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4172321_3650668749"/>
      <w:bookmarkStart w:id="136" w:name="_Toc53"/>
      <w:bookmarkEnd w:id="135"/>
      <w:r>
        <w:rPr>
          <w:rtl w:val="true"/>
        </w:rPr>
        <w:t>حركت به سمت صلاح خود، عامل نزديكي ظهور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مردم عزيز بخصوص شما جوانها هر چه كه در صلاح خود ، در معرفت و اخلاق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و كسب صلاحيتها در وجود خودتان بيشتر تلاش كنيد اين آينده را نزديكتر خواهيد كرد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دست خود ماست اگر ما خودمان را به صلاح نزديك كنيم ، آن روز نزديك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شهداي ما با فدا كردن جان خودشان آن روز را نزديك كردند ، آن نسلي كه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آن فداكاريها را كردند ، با فداكاريهاي خودشان آن آينده را نزديكتر كردند هر چه ما 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و اصلاح دروني خود و تلاش براي اصلاح جامعه انجام بدهيم آن عاقبت را دايما نزديكتر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7" w:name="__RefHeading___Toc4172323_3650668749"/>
      <w:bookmarkStart w:id="138" w:name="_Toc54"/>
      <w:bookmarkEnd w:id="137"/>
      <w:r>
        <w:rPr>
          <w:rtl w:val="true"/>
        </w:rPr>
        <w:t>بزرگترين وظيفه ي منتظران</w:t>
      </w:r>
      <w:bookmarkStart w:id="139" w:name="pg2030_11378"/>
      <w:bookmarkEnd w:id="138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بزرگترين وظيفه ي منتظران امام زمان اين است كه از لحاظ معنوي و اخلاقي و عملي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پيوندهاي ديني و اعتقادي و عاطفي با مؤمنين و همچنين براي پنجه درافكندن با زورگويان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آماده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در دوران دفاع مقدس، سر از پا نشناخته در صفوف دفاع مقدس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ميكردند ، منتظران حقيقي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كه وقتي كشور اسلامي مورد تهديد دشمن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آمادهي دفاع از ارزشها و ميهن اسلامي و پرچم برافراشتهي اسلام است ، ميتواند ادعا كند كه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بيايد ، پشت سر آن حضرت در ميدانهاي خطر قدم 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كساني 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خطر ، انحراف و چرب و شيرين دنيا خود را ميبازند و زانوانشان سست ميشود؛ كساني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مطامع شخصي خود حاضر نيستند حركتي كه مطامع آنها را به خطر مياندازد ، انجام دهند؛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چطور ميتوانند منتظر امام زمان به حساب آيند؟ كسي كه در انتظار آن مصلح بزرگ است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در خود زمينههاي صلاح را آماده سازد و كاري كند كه بتواند براي تحقق صلاح بايستد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"/>
      </w:r>
    </w:p>
    <w:p>
      <w:pPr>
        <w:pStyle w:val="Heading3"/>
        <w:numPr>
          <w:ilvl w:val="2"/>
          <w:numId w:val="1"/>
        </w:numPr>
        <w:rPr/>
      </w:pPr>
      <w:bookmarkStart w:id="140" w:name="__RefHeading___Toc4172325_3650668749"/>
      <w:bookmarkStart w:id="141" w:name="_Toc55"/>
      <w:bookmarkEnd w:id="140"/>
      <w:r>
        <w:rPr>
          <w:rtl w:val="true"/>
        </w:rPr>
        <w:t>معناي انتظار فرج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انتظار فرج به عنوان عبارۀ أخراي انتظار ظهور ، اين است كه مؤمنِ به اسلام ، مؤمنِ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اهلبيت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وضعيتي را كه در دنياي واقعي وجود دارد ، عقده و گره در زندگي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ميشناسد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واقعِ قضيه هم همين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است كه اين فروبستگىِ كار بشر ، اين گرفتاري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عمومي انسانيت گشايش پيدا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، مسئلهي گره در كار شخص من و شخص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الصلاۀ و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اينكه فرج براي همهي بشريت به وجود بياورد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ميكند كه انسان را از فروبستگي نجات بدهد؛ جامعهي بشريت را نجات بدهد؛ بلكه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آيندهي بشر را نجات بدهد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فرج يعني قبول نكردن و رد كردن آن وضعيتي كه بر اثر جهالت انسانها ، بر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اغراض بشر بر زندگي انسانيت حاكم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معني انتظار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حركت است، سكون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فرج ، انتظار دست قاهر قدرتمند الهي ملكوتي است كه بايد بيايد و با كمك همين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 سيطرهي ظلم را از بين ببرد و حق را غالب كند و عدل را در زندگي مردم حاكم كند و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توحيد را بلند كند؛ انسانها را بندهي واقعي خدا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براي اين كار آماده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bookmarkStart w:id="142" w:name="pg2030_11379"/>
    </w:p>
    <w:p>
      <w:pPr>
        <w:pStyle w:val="BookText"/>
        <w:rPr/>
      </w:pPr>
      <w:bookmarkEnd w:id="1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معنايش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حركت است؛ انتظار سكون نيست؛ انتظار رها كردن و نشستن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كار به خودي خود صورت بگيرد ،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حركت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آمادگي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يعني كمر بسته بودن ، آماده بودن ، خود را از همه جهت براي آن هدفي كه امام 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الصلاۀ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آن هدف قيام خواهد كرد ، آماده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انقلاب بزرگ تاريخي براي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انجام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عبارت است از ايجاد عدل و داد ، زندگي انساني ، زندگي الهي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عبوديت خدا؛ اين معناي انتظار فرج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 ظهور درصورت پيروزي ملت ايران آماده ميشود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مسير تاريخ ، مسير ظلم است؛ مسير سلطهگري و سلطهپذيري است؛ يك عده در 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سلطهگرند ، يك عده در دنيا سلطهپذيرند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حرف شما ملت ايران پيش رفت ، اگر شما توانستيد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 شويد ، به آن نقطهي موعود برسيد ، آن وقت مسير تاريخ عوض خواهد شد؛ زمينهي ظهور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ولىامر و ولىعصر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ارواحنا له الفداء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آماده خواهد شد؛ دنيا وارد يك مرحلهي جديدي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بسته به عزم امروز من و شماست ، اين بسته به معرفت امروز من و شماست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"/>
      </w:r>
    </w:p>
    <w:p>
      <w:pPr>
        <w:pStyle w:val="Heading3"/>
        <w:numPr>
          <w:ilvl w:val="2"/>
          <w:numId w:val="1"/>
        </w:numPr>
        <w:rPr/>
      </w:pPr>
      <w:bookmarkStart w:id="143" w:name="__RefHeading___Toc4172327_3650668749"/>
      <w:bookmarkStart w:id="144" w:name="_Toc56"/>
      <w:bookmarkEnd w:id="143"/>
      <w:r>
        <w:rPr>
          <w:rtl w:val="true"/>
        </w:rPr>
        <w:t>درسهاي مهدويت از ديدگاه مقام معظم رهبري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حتمي بودن نابودي ظلم در سطح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اوّلين درس عملي از اين موضوع اين است كه نابود كردن بناي ظلم در سطح جهان ، نه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است ، بلكه حتمي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مطلب بسيار مهمّي است كه نسلهاي بشري امروز معتقد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نباشند كه در مقابل ظلم جهاني ، نميشود كاري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وقتي ما با نخبگان سياسي دنيا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ظلمهاي مراكز قدرت بينالمللي و سيستم جهانيِ ظلم كه امروز به سركردگي استكبار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همهي دنيا وجود دارد صحبت ميكنيم ، ميبينيم آنها ميگويند بله؛ چيزي كه شما ميگوييد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درست است؛ واقعاً ظلم ميكنند؛ اما كاري نميشود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مجموعهي بزرگي از نخبگان كه سررشتهي كار در دنيا در دست آنهاست ، اسير يأس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نااميدياند و اين يأس و نااميدي را به ملتهاي خود سرريز ميكنند و آنها را از اينكه بتوان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نقشهي ظالمانه و شيطاني امروز دنيا را عوض كرد ، مأيوس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بديهي است كه انسانهاي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مأيوس نميتوانند هيچ حركتي در راه اصلاح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چيزي كه انسانها را وادار به كار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حركت ميكند ، نور و نيروي اميد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 به مهدي موعود ، دلها را سرشار از نور اميد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ما كه معتقد به آيندهي حتمي ظهور مهدي موعود عليهالسّلام هستيم ، اين يأسي كه</w:t>
      </w:r>
      <w:bookmarkStart w:id="145" w:name="pg2030_11380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گريبانگير بسياري از نخبگان دنياست ، بيمعناست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ميگوييم نخير ، ميشود نقشهي سياسي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را عوض كرد؛ ميشود با ظلم و مراكز قدرت ظالمانه درگير شد و در آينده نه فقط اين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امكانپذير است ، بلكه حتمي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ملتي معتقد است نقشهي ظالمانه و شيطانيِ امروز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عالم قابل تغيير است ، آن ملت شجاعت مييابد و احساس ميكند دست تقدير ، تسلّط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را براي هميشه به طور مسلّم ننوشته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 ميتوانند تلاش كنند و پرچم عدالت را و لو در يك نقطهي محدود بلند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ببينيد ملتهايي كه امروز در گوشه و كنار عالم زير فشارِ ظلم و ستم زندگي ميكنند ، اگر اين اميد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دل خود بپرورانند كه ميشود با ظلم مبارزه كرد ، چه اتّفاقي در دنيا ميافتد و چطور ملتها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بيدار ميشوند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ملت ايران هم در پنجهي اقتدار رژيم طاغوتي دچار همين يأس بود؛ ولي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بزرگوار ما با تعاليم اسلامي ، اين يأس را از دلها پاك كرد و به مردم اميد و شجاعت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 اين شد كه اين مردم بهپاخاستند ، نهضت كردند ، تن به سختي دادند ، مبارزه كردند ، از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دريغ نكردند و توانستند در اين نقطه از عالم ، با عوامل ظلم و نظام ظالمانه و شيطاني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ريشهكن و سرنگون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دستگاههاي تبليغاتيِ مراكز استكباري دنيا و روشنفكرانِ وابسته به آنها ، در سطح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اينطور تبليغ ميكنند كه هيچ حركتي در مقابل نظم ظالمانهي كنوني ممكن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و آرمانگرايي مبارزه ميكنند و ميخواهند ملتها را متقاعد كنند كه به همين وضعيت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كنونيِ ظالمانهي دنيا بسازند و در مقابل آن هيچ عكسالعملي نشان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اعتقاد به مهدي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نقطهي مقابل اين تبليغات غلط و ظالمانه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جوانان و روشنفكران و عموم ملت ما با اعتقاد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 مهدي عليه الصّلاۀ و السّلام اين اعتقاد راسخ را در دل خود پرورش ميدهند كه 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ظالمانهي جهاني ، قابل زوال است و ابدي نيست؛ ميشود با آن مبارزه و در مقابل آن ايستادگي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"/>
      </w:r>
    </w:p>
    <w:p>
      <w:pPr>
        <w:pStyle w:val="Heading3"/>
        <w:numPr>
          <w:ilvl w:val="2"/>
          <w:numId w:val="1"/>
        </w:numPr>
        <w:rPr/>
      </w:pPr>
      <w:bookmarkStart w:id="146" w:name="__RefHeading___Toc4172329_3650668749"/>
      <w:bookmarkStart w:id="147" w:name="_Toc57"/>
      <w:bookmarkEnd w:id="146"/>
      <w:r>
        <w:rPr>
          <w:rtl w:val="true"/>
        </w:rPr>
        <w:t>لزوم در دست داشتن قدرت توسط انسانهاي عادل و صالح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ديگري كه اعتقاد به مهدويّت و جشنهاي نيمهي شعبان بايد به ما بدهد ،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عدالتي كه ما در انتظار آن هستيم عدالت حضرت مهدي عليهالسّلام كه مربوط به سطح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با موعظه و نصيحت به دست نميآيد؛ يعني مهدي موعودِ ملتها نميآيد ستمگران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نصيحت كند كه ظلم و زيادهطلبي و سلطهگري و استثمار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نصيحت ، عدالت در هيچ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نقطهي عالم مستقر نميشود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عدالت ، چه در سطح جهاني آن طور كه آن وارث انبيا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خواهد داد و چه در همهي بخشهاي دنيا ، احتياج به اين دارد كه مردمان عادل و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بيانات مقام معظم رهبري در ديدار اقشار مختلف مردم به مناسبت نيمهي شعبان در مصلّاي تهران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انسانهاي صالح و عدالتطلب ، قدرت را در دست داشته باشند و با زبان قدرت با زورگويان حرف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كساني كه سرمست قدرت ظالمانه هستند ، نميشود با زبان نصيحت حرف زد؛ با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با زبان اقتدار صحبت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دعوت پيغمبران الهي با زبان نصيحت است؛ اما بعد از آنكه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توانستند طرفداران خود را گرد آورند و تجهيز كنند ، آنگاه با دشمنان توحيد و دشمنان بشريت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زبان قدرت حرف ميزدند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ببينيد در همين آيهي كريمهي قرآن كه راجع به قسط صحبت ميكند و ميگويد خداي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ليقوم النّاس بالقسط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متعال همهي پيغمبران را فرستاد ،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براي اينكه قسط و عدالت را 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انزلنا الحديد فيه بأس شديد و منافع للنّاس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جامعه مستقر كنند ، بلافاصله ميفرمايد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يعني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پيغمبران علاوه بر اينكه با زبان دعوت سخن ميگويند ، با بازوان و سرپنجگان قدرتي كه مجهّز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سلاح هستند و با زورگويان و قدرتطلبان فاسد ، معارضه و مبارزه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اكرم وقتي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مدينه آمد و نظام اسلامي را تشكيل داد ، آيات قرآن را بر مردم ميخواند ، به گوش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ميرسانيد؛ اما به اين اكتفا نميكرد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طرفدار عدالت هستند ، در مقابل زورگويان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زيادهطلبان و متجاوزان به حقوق انسانها بايد خود را به قدرت مجهّز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شما ميبينيد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روزي كه نظام اسلامي به وجود آمد يعني اسلام مجهّز به قدرتِ يك ملت بزرگ و امكانات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كشور و دولت بزرگ شد دشمنان اسلام حركت اسلام را جدّي گرفتند و علاقهمندان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اسلام هم در اطراف و اكناف عالم اميدوار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بسياري از پيغمبران در ميدان مبارزه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كأيّن من نبيّ قاتل معه ربّيون كثيرٌ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جهاد مقدّس و قتال قدم ميگذاشتند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خيال ميكنند اسلام بايد برود و در گوشهاي بنشيند و مردان اسلام و دين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نصيحت را به كار گيرند ، اينها دانسته يا ندانسته همان چيزي را ميگويند كه مراكز قدرت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جهاني آن را ميخواهند و آرزو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مراكز قدرت استكباري از اينكه رهبران اسلامي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گوشهاي از دنيا بنشينند و گاهي پيامي بدهند و يككلمه حرفي بزنند همچنان كه رهبران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مسيحي در هر قضيهاي پيامي ميدهند ، نصيحتي ميكنند و جملهاي ميگويند هيچ ترسي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ندارند؛ ميدانند اين خطري براي آنها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اينكه ملتهاي مسلمان بيدار شوند و تشكيل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 دهند؛ از اينكه ايمان اسلاميِ آحاد مردم در قالب يك نظام و يك دولت و يك حكومت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پيدا كند ، واهمه دارند و ميترسند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اسلامي و ملت مسلمان ايران و دولت جمهوري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بزرگترين قدم را در اين راه برداشت و به بركت مجاهدت جوانان و مردان و زنان 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فداكار اين ملت ، اسلام در دنيا به عنوان يك قدرت ظاهر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اين قدرت بتواند خود را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مستقرتر و پايدارتر كند ، نظم ظالمانه و شيطانيِ دنيا بيشتر تهديد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8" w:name="pg2030_11382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بعضيها بيتوجّه ، از جدايي دين و سياست حرف ميزنند؛ يعني دين را به گوشههاي خلوت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برانند و انسان ديندار ، فقط به نصيحت اكتفا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اينجا نصيحت نميتواند كاري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ميتواند قدرتها را مهار و تهديد كند و در برابر ظلم و فساد مقاومت نمايد و ريشهي آن را بَركند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آن را متزلزل سازد ، قدرت الهي و اسلامي است؛ قدرت سياسياي است كه در اختيار احكام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زمان أرواحنا فداه با اقتدار و قدرت و تكيه بر توانايياي كه ايمان والاي خودِ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 ايمان پيروان و دوستانش، او را مجهّز به آن قدرت كرده است ، گريبان ستمگران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ميگيرد و كاخهاي ستم را ويران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8"/>
      </w:r>
    </w:p>
    <w:p>
      <w:pPr>
        <w:pStyle w:val="Heading3"/>
        <w:numPr>
          <w:ilvl w:val="2"/>
          <w:numId w:val="1"/>
        </w:numPr>
        <w:rPr/>
      </w:pPr>
      <w:bookmarkStart w:id="149" w:name="__RefHeading___Toc4172331_3650668749"/>
      <w:bookmarkStart w:id="150" w:name="_Toc58"/>
      <w:bookmarkEnd w:id="149"/>
      <w:r>
        <w:rPr>
          <w:rtl w:val="true"/>
        </w:rPr>
        <w:t>آماده شدن براي سربازيِ امام زمان</w:t>
      </w:r>
      <w:r>
        <w:rPr>
          <w:rtl w:val="true"/>
        </w:rPr>
        <w:t>(</w:t>
      </w:r>
      <w:r>
        <w:rPr>
          <w:rtl w:val="true"/>
        </w:rPr>
        <w:t>ارواحنا فداه</w:t>
      </w:r>
      <w:r>
        <w:rPr>
          <w:rtl w:val="true"/>
        </w:rPr>
        <w:t>)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ديگرِ اعتقاد به مهدويّت و جشنهاي نيمهي شعبان براي من و شما اين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اعتقاد به حضرت مهدي أرواحنا فداه يك آرمان والاست و در آن هيچ شكّي نيست؛ 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نبايد مسئله را فقط به جنبهي آرماني آن ختم كرد يعني به عنوان يك آرزو در دل ، يا حدّ اكثر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زبان ، يا به صورت جشن نه ، اين آرماني است كه بايد به دنبال آن عمل بيايد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انتظاري كه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سخن گفتهاند ، فقط نشستن و اشك ريختن نيست؛ انتظار به معناي اين است كه ما بايد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براي سربازيِ امام زمان آماده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سربازيِ امام زمان ، كار آساني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سربازيِ منجي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بزرگي كه ميخواهد با تمام مراكز قدرت و فساد بينالمللي مبارزه كند ، احتياج به خودسازي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آگاهي و روشنبيني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عدّهاي اين اعتقاد را وسيلهاي براي تخدير خود يا ديگران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ميدهند؛ اين 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نبايد فكر كنيم كه چون امام زمان خواهد آمد و دنيا را پ ر از عدل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 خواهد كرد ، امروز وظيفهاي نداريم؛ نه ، بعكس، ما امروز وظيفه داريم در آن جهت حركت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كنيم تا براي ظهور آن بزرگوار آماده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شنيدهايد ، در گذشته كساني كه منتظر بودند ، سلاح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را هميشه همراه داشتند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يك عمل نمادين است و بدين معناست كه انسان از لحاظ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علمي و فكري و عملي بايد خود را بسازد و در ميدانهاي فعّاليت و مبارزه ، آماده به كار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امام زمان به معناي گوشهگيري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جريانهاي انحرافي قبل از انقلاب تبليغ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ميكردند ، الآن هم در گوشه و كنار تبليغ ميكنند كه امام زمان ميآيد و اوضاع را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ميكند؛ ما امروز ديگر چه كار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لزومي دارد ما حركتي بكنيم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مثل آن است 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تاريك، انسان چراغ روشن نكند؛ چون فردا بناست خورشيد عالمتاب بيايد و روز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همهي دنيا را روشن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خورشيدِ فردا ، ربطي به وضع كنوني من و شما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اگر ما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ميبينيم در هر نقطهي دنيا ظلم و بيعدالتي و تبعيض و زورگويي وجود دارد ، اينها همان</w:t>
      </w:r>
      <w:bookmarkStart w:id="151" w:name="pg2030_11383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چيزهايي است كه امام زمان براي مبارزه با آنها ميآيد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سرباز امام زمانيم ، بايد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مبارزه با اينها آماده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بزرگترين وظيفهي منتظران امام زمان اين است كه از لحاظ معنوي و اخلاقي و عملي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پيوندهاي ديني و اعتقادي و عاطفي با مؤمنين و همچنين براي پنجه درافكندن با زورگويان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آماده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در دوران دفاع مقدّس، سر از پا نشناخته در صفوف دفاع مقدّس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ميكردند ، منتظران حقيقي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كه وقتي كشور اسلامي مورد تهديد دشمن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آمادهي دفاع از ارزشها و ميهن اسلامي و پرچم برافراشتهي اسلام است ، ميتواند ادّعا كند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امام زمان بيايد ، پشت سر آن حضرت در ميدانهاي خطر قدم 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كساني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خطر ، انحراف و چرب و شيرين دنيا خود را ميبازند و زانوانشان سست ميشود؛ كساني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براي مطامع شخصي خود حاضر نيستند حركتي كه مطامع آنها را به خطر مياندازد ،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دهند؛ اينها چطور ميتوانند منتظر امام زمان به حساب آيند؟ كسي كه در انتظار آن م صلحِ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است ، بايد در خود زمينههاي صلاح را آماده سازد و كاري كند كه بتواند براي تحقّق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 بايستد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9"/>
      </w:r>
    </w:p>
    <w:p>
      <w:pPr>
        <w:pStyle w:val="Heading3"/>
        <w:numPr>
          <w:ilvl w:val="2"/>
          <w:numId w:val="1"/>
        </w:numPr>
        <w:rPr/>
      </w:pPr>
      <w:bookmarkStart w:id="152" w:name="__RefHeading___Toc4172333_3650668749"/>
      <w:bookmarkStart w:id="153" w:name="_Toc59"/>
      <w:bookmarkEnd w:id="152"/>
      <w:r>
        <w:rPr>
          <w:rtl w:val="true"/>
        </w:rPr>
        <w:t>مردمي بودن حكومت مهدي موعود</w:t>
      </w:r>
      <w:r>
        <w:rPr>
          <w:rtl w:val="true"/>
        </w:rPr>
        <w:t>(</w:t>
      </w:r>
      <w:r>
        <w:rPr>
          <w:rtl w:val="true"/>
        </w:rPr>
        <w:t>عج الله تعالي فرجه الشريف</w:t>
      </w:r>
      <w:r>
        <w:rPr>
          <w:rtl w:val="true"/>
        </w:rPr>
        <w:t>)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مهمّ ديگري كه وجود دارد ، اين است كه حكومت آيندهي حضرت مهدي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أرواحنا فداه ، يك حكومت مردميِ به تمام معناست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مردمي يعني چه؟ يعني متّكي به ايمانها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ارادهها و بازوان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، تنها دنيا را پ ر از عدل و داد نميكند؛ امام زمان از آحاد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 مردم و با تكيه به آنهاست كه بناي عدل الهيرا در سرتاسر عالم استقرار ميبخشد و 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 صددرصد مردمي تشكيل ميدهد؛ اما اين حكومت مردمي با حكومتهاي مدّعي مردمي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و دمكراسي در دنياي امروز از زمين تا آسمان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امروز در دنيا اسم دمكراسي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مردمسالاري را روي آن گذاشتهاند ، همان ديكتاتوريهاي قديمي است كه لباس جديد بر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است؛ يعني ديكتاتوري گروهها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رقابت هم وجود دارد ، رقابت بين گروههاست و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 هيچكارهاند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گروه به قدرت دست پيدا ميكند و در سايهي قدرت سياسياي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همهي زمامهاي امور را در كشور در اختيار او ميگذارد و با سوءاستفاده از اين قدرت ، ثروت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و سرمايه به نفع خود گردآوري ميكند و آنها را در راه به دست آوردن دوبارهي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دمكراسيهاي امروز دنيا بر پايهي تبليغات دروغ و فريبنده و مسحور كردن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و دلهاست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 دنيا هرجا شعار دمكراسي ميدهند ، شما ببينيد براي تبليغات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كانديداهاي رياست جمهوري و يا نمايندگان مجلس چه كار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خرج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دمكراسي در پنجهي اقتدار پول اسير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مردمسالاري امام زمان يعني مردمسالاري ديني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روش، بهكلّي متفاوت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نظام اسلامي كه مظهر كامل آن ، حكومت حضرت بقية اللّه أرواحنا فداه است ، فريب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حيلهگري براي جلب آراء مردم ، خودش جرم است؛ استفاده از قدرت براي بهدست آوردن پول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بزرگترين جرائم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ياران حضرت مهدي موظّفند در سطوح پايين زندگي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اسلاميِ ما پرتو كوچكي از آن حقيقت درخشان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اين ادّعا را نكرديم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نميكنيم؛ اما بايد نشانهاي از او داشته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نظام اسلامي ، مراكز قدرت و كساني كه دستگاههاي مختلف و مديريّتها و امضاءها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اختيار دارند ، بايد به جمع ثروت شخصي براي خود ، به عنوان يك گناه نگاه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آنگاه دستها و دامنها پاك خواهد ماند؛ و الّا اگر مسئولي كه فلان تجارت خارجي و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مناقصهي بزرگ در اختيار اوست؛ فلان پروژهي مهم و پ رخرج زير امضاي اوست و فلان صندوق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زير كليد اوست ، به خودش اجازه دهد براي منافع شخصي و جمعآوري ثروت براي خود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نزديكانش، از اين امكان كه متعلّق به كشور و مردم است استفاده كند ، همان چيزي اتّفاق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افتاد كه در كشورهاي دچار سيستمهاي ظالمانه در گذشته و امروز در دنيا اتّفاق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يعني ثروت در يك نقطه متمركز خواهد شد و جمع كثيري دچار محروميّت و فقر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تبعيض است؛ اين چيزي است كه اسلام براي مبارزه با 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مدّعيِ اسلام هستيم ، بايد با آن مبارزه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نعمة موفورۀ الّا و في جانبها حقّ مضيّع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اينكه امير المؤمنين عليهالسّلام ميفرمايد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هرجا شما ديديد ثروت انباشتهاي به وجود آمده ، بدانيد در كنارش حقوق ضايعشدهي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فراواني وجود دارد؛ مظهر اصلي و مصداق عمدهاش همين است كه كارگزاران و مسئولان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 ، با استفاده از نفوذ و قدرت ، راحت بتوانند از امكانات عمومي استفاده كنند؛ بانكها 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 بدهند؛ مراكز گوناگون ، امكان استفاده از زمين ، آب ، هوا ، تجارت و وارد كردن و صادر كردن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اختيار آنها بگذارند؛ ناگهان ببينيد كساني كه دستشان از مال دنيا تا اندكي پيش خالي بود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ثروتهاي گزاف پيدا كردهاند؛ ظاهر كار هم قانوني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را همه بدانند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كه خودش آلوده به فساد باشد ، قادر نخواهد بود با فساد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خودِ مسئولان بايد با هشياري و دقّت ، با اين پديده مبارزه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خداي نكرده مديران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فساد در دستگاههاي خود كوتاه بيايند ، ناگزير بايد قوّهي قضائيّه وارد ميدان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قضائي هم بايد بياغماض و بدون ملاحظه ، هرجا فساد و يا عملي را برخلاف قانون و در جهت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سوءاستفاده ملاحظه كرد ، با آن مقابله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"/>
      </w:r>
      <w:bookmarkStart w:id="154" w:name="pg2030_11385"/>
    </w:p>
    <w:p>
      <w:pPr>
        <w:pStyle w:val="Heading3"/>
        <w:numPr>
          <w:ilvl w:val="2"/>
          <w:numId w:val="1"/>
        </w:numPr>
        <w:rPr/>
      </w:pPr>
      <w:bookmarkStart w:id="155" w:name="__RefHeading___Toc4172335_3650668749"/>
      <w:bookmarkStart w:id="156" w:name="_Toc60"/>
      <w:bookmarkEnd w:id="154"/>
      <w:bookmarkEnd w:id="155"/>
      <w:r>
        <w:rPr>
          <w:rtl w:val="true"/>
        </w:rPr>
        <w:t>وظايف منتظران در كلام آيت الله مكارم</w:t>
      </w:r>
      <w:bookmarkEnd w:id="156"/>
    </w:p>
    <w:p>
      <w:pPr>
        <w:pStyle w:val="Heading4"/>
        <w:numPr>
          <w:ilvl w:val="3"/>
          <w:numId w:val="1"/>
        </w:numPr>
        <w:rPr/>
      </w:pPr>
      <w:bookmarkStart w:id="157" w:name="__RefHeading___Toc4172337_3650668749"/>
      <w:bookmarkStart w:id="158" w:name="_Toc61"/>
      <w:bookmarkEnd w:id="157"/>
      <w:r>
        <w:rPr>
          <w:rtl w:val="true"/>
        </w:rPr>
        <w:t>خودسازى فردى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تمام روى زمين و پايان دادن به همه مظالم و نابسامانيها شوخى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ساده 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 تواند باشد آماده باش براى چنين هدف بزرگى بايد متناسب با آن باشد؛ يعنى بايد به وسعت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عمق آن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 جهانى مهدى قبل از هر چيز نيازمند به عناصر آماده و با ارزش انسانى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بتوانند بار سنگين چنان اصلاحات وسيعى را در جهان بدوش بكشند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در درجه اوّل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بالا بردن سطح انديشه و آگاهى و آمادگى روحى و فكرى براى همكارى در پياده كردن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عظيم است؛ تنگ نظرى ها ، كوته بينيها ، كج فكريها ، حسادتها ، اختلافات كودكانه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نابخردانه ، و بطور كلّى هر گونه نفاق و پراكندگى با موقعيّت منتظران واقعى سازگار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نكته مهم اينجاست كه منتظر واقعى براى چنان برنامه مهمّى هرگز نمى تواند نقش تماشاچى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داشته باشد؛ بايد حتماً در صف اصلاح طلبان واقعى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به نتايج و عاقبت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تحوّل هرگز به او اجازه نمى دهد كه در صف مخالفان باشد و قرار گرفتن در صف موافقان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 به داشتن اعمالى پاك و روحى پاكتر ، برخوردارى از شهامت و آگاهى كافى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ناپاك و آلوده ام چگونه مى توانم منتظر تحوّل و انقلابى باشم كه شعله اوّلش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مى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ظالم و ستمگرم چگونه ممكن است در انتظار كسى بنشينم كه طعمه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شمشيرش خون ستمگران است و من اگر فاسد و نادرستم چگونه مى توانم در انتظار نظامى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فاسد و نادرست در آن هيچ گونه نقشى ندارند ، بلكه مطرود و منفور خواهند بود ، روزشمارى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انتظار براى تصفيه روح و فكر و شستشوى جسم و جان من از لوث آلودگيها كافى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ارتشى كه در انتظار جهاد آزاديبخش به سر مى برد ، حتماً به حالت آماده باش كامل در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آيد؛ سلاحى كه براى چنين ميدان نبردى شايسته است به دست مى آورد؛ سلاحهاى موجود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مى كند؛ سنگرهاى لازم را مى سازد؛ آمادگى رزمى نفرات خود را بالا مى برد؛ روحيه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خود را تقويت مى كند؛ و شعله عشق و شوق براى چنان مبارزه اى را در دل فرد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سربازانش زنده نگه مى دارد؛ ارتشى كه داراى چنين آمادگى نيست هرگز در انتظار به سر نمى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اگر بگويد دروغ مى گويد؛ انتظار يك مصلح جهانى به معنى آماده باش كامل فكرى و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اخلاقى ، مادّى و معنوى ، براى اصلاح همه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9" w:name="pg2030_11386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كنيد چنين آماده باشى چقدر سازنده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تمام روى زمين و پايان دادن به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مظالم و نابسامانيها شوخى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ساده اى نمى تواند باشد آماده باش براى چنين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بزرگى بايد متناسب با آن باشد؛ يعنى بايد به وسعت و عمق آن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تحقّق بخشيدن به چنين انقلابى مردانى بسيار بزرگ و مصمّم و بسيار نيرومند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شكست ناپذير ، فوق العاده ، پاك و بلند نظر ، كاملا آماده و داراى بينش عميق ، لازم است؛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خودسازى براى چنين هدفى مستلزم به كار بستن عميق ترين برنامه هاى اخلاقى و فكرى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معنى انتظار واقعى؛ آيا هيچ كس مى تواند بگويد چنين انتظارى سازنده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4172339_3650668749"/>
      <w:bookmarkStart w:id="161" w:name="_Toc62"/>
      <w:bookmarkEnd w:id="160"/>
      <w:r>
        <w:rPr>
          <w:rtl w:val="true"/>
        </w:rPr>
        <w:t>اصلاح جامعه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راستين در عين حال ، وظيفه دارند كه علاوه بر اصلاح خويش، در اصلاح ديگران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بكوشند؛ زيرا برنامه عظيم و سنگينى كه انتظارش را مى كشند يك برنامه فردى نيست ، برنامه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است كه تمام عناصر تحوّل بايد در آن شركت جويد؛ بايد كار به صورت دستجمعى و همگانى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باشد؛ كوششها و تلاشها بايد هماهنگ گردد و عمق و وسعت اين هماهنگى بايد به عظمت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برنامه انقلاب جهانى باشد كه انتظار آن را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ميدان وسيع مبارزه دستجمعى هيچ فردى نمى تواند از حال ديگران غافل بماند؛ بلكه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موظّف است هر نقطه ضعفى را در هر كجا ببيند اصلاح كند؛ و هر موضع آسيب پذيرى را ترميم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نمايد؛ و هر قسمت ضعيف و ناتوانى را تقويت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بدون شركت فعّالانه و هماهنگ تمام مبارزين ، پياده كردن چنان برنامه اى امكان پذير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بنابراين منتظران واقعى علاوه بر اين كه به اصلاح خويش مى كوشند ، وظيفه خود مى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ديگران را نيز اصلاح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اثر سازنده ديگر براى انتظار قيام يك مصلح جهانى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است فلسفه آن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افتخارات و فضيلتها كه براى منتظران راستين شمرده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4172341_3650668749"/>
      <w:bookmarkStart w:id="163" w:name="_Toc63"/>
      <w:bookmarkEnd w:id="162"/>
      <w:r>
        <w:rPr>
          <w:rtl w:val="true"/>
        </w:rPr>
        <w:t>حل نشدن در فساد محيط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فساد فراگير مى شود ، و اكثريّت و يا جمع كثيرى را به آلودگى مى كشاند ، گاهى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پاك در يك بن بست سخت روانى قرار مى گيرند ، بن بستى كه از يأس از اصلاحات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مى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آنها فكر مى كنند ، كار از كار گذشته و ديگر اميدى براى اصلاح نيست ، و تلاش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كوشش براى پاك نگهداشتن خويش بيهوده است؛ اين نوميدى و يأس ممكن است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تدريجاً به سوى فساد و همرنگى با محيط بكشاند ، و نتوانند خود را به صورت يك اقلّيّت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اكثريّت ناسالم حفظ كنند ، و همرنگ جماعت نشدن را موجب رسوايى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چيزى كه مى تواند در آنها روح اميد بدمد و به مقاومت و خويشتن دارى دعوت كند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نگذارد در محيط فاسد حل شوند ، اميد به اصلاح نهايى است؛ تنها در اين صورت است كه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تلاش و كوشش براى حفظ پاكى خويش و حتّى براى اصلاح دگران بر نخواهند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مى بينيم در دستورات اسلامى يأس از آمرزش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بزرگترين گناهان شمرده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ممكن است افراد ناوارد ، تعجّب كنند كه چرا يأس از رحمت خدا اين قدر مهم تلقى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 از بسيارى از گناهان فلسفه اش در حقيقت همين است كه گناهكار مأيوس از رحمت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دليلى نمى بيند كه به فكر جبران بيفتد و يا لااقل دست از ادامه گناه بردارد ، و منطق او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از سر من گذشته است ، چه يك قامت چه صد قامت من كه رسواى جهانم غم 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است بالاتر از سياهى ، رنگ دگر نباشد؛ آخرش جهنّم است من كه هم اكنون آن را براى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خريده ام؛ ديگر از چه چيز مى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هنگامى كه روزنه اميد براى او گشوده شود ، اميد به عفو پروردگار و اميد به تغيير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، نقطه عطفى در زندگى او پيدا مى شود و چه بسيار او را به توقّف كردن در مسير گناه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سوى پاكى و اصلاح دعوت مى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همين دليل ، اميد را مى توان همواره به عنوان يك عامل مؤثّر تربيتى در مورد افراد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افراد صالحى كه در محيط هاى فاسد گرفتارند ، بدون اميد نمى توانند خويشتن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حفظ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نتيجه اين كه ، انتظار ظهور مصلحى كه هر قدر دنيا فاسدتر مى شود اميد ظهورش بيشتر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اثر فزاينده روانى در معتقدان دارد ، و آنها را در برابر امواج نيرومند فساد بيمه مى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با گسترش دامنه فساد محيط مأيوستر نمى شوند ، بلكه به مقتضاى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وصل چون شود نزديك آتش عشق تيزتر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وصول به هدف را در برابر خويش مى بينند و كوششهايشان براى مبارزه با فساد و يا حفظ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خويشتن با شوق و عشق زيادترى تعقيب مى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"/>
      </w:r>
      <w:bookmarkStart w:id="164" w:name="pg2030_11388"/>
    </w:p>
    <w:p>
      <w:pPr>
        <w:pStyle w:val="Heading3"/>
        <w:numPr>
          <w:ilvl w:val="2"/>
          <w:numId w:val="1"/>
        </w:numPr>
        <w:rPr/>
      </w:pPr>
      <w:bookmarkStart w:id="165" w:name="__RefHeading___Toc4172343_3650668749"/>
      <w:bookmarkStart w:id="166" w:name="_Toc64"/>
      <w:bookmarkEnd w:id="164"/>
      <w:bookmarkEnd w:id="165"/>
      <w:r>
        <w:rPr>
          <w:rtl w:val="true"/>
        </w:rPr>
        <w:t>آيت الله العظمي صافي</w:t>
      </w:r>
      <w:bookmarkEnd w:id="166"/>
    </w:p>
    <w:p>
      <w:pPr>
        <w:pStyle w:val="Heading4"/>
        <w:numPr>
          <w:ilvl w:val="3"/>
          <w:numId w:val="1"/>
        </w:numPr>
        <w:rPr/>
      </w:pPr>
      <w:bookmarkStart w:id="167" w:name="__RefHeading___Toc4172345_3650668749"/>
      <w:bookmarkStart w:id="168" w:name="_Toc65"/>
      <w:bookmarkEnd w:id="167"/>
      <w:r>
        <w:rPr>
          <w:rtl w:val="true"/>
        </w:rPr>
        <w:t>آسايش دنيا، در گرو اعتقاد به مهدويت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شريف نهم ربيع المولود از ايام الله بزرگ و مقدس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روز فرخنده و پربركت ، آغاز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ولايت حضرت ولي الله الاعظم امام مبين و حصن حصين بقية الله في الأرضين موعود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انبياء مرسلين ، خاتم الأوصياء المعصومين ، مولانا المنتظر و العدل المشتهر و الإمام الثاني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بن الحسن المهدي ارواح العالمين له الفداء ميباشد؛ و در حقيقت ، بايد گفت كه از امروز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درون تاريخ هجري ، تاريخ نوين عصر مهدوي آغاز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روز سر آغازي است براي عصري كه جهان در پيش رو دارد و در طول حضور بشر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 زمين بي سابقه است و ويژگيهاي آن در عصر هيچ يك از انبيا و رجال ، ظاهر نشده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عصري كه در آن زمين پر از عدل و قسط گردد و همه جا امنيّت و آرامش و اطمينان حاكم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ميلياردها بشر در همه جا تحت حكومت واحد و قانون واحد قرار بگيرند و بركات زمين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ظاهر گردد عصري نمونه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مهدوي ، يعني نفي تمام ضعفها و فسادها ، يعني انتظارِ چنان جامعه واحد جهاني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فاضله حقيقي كه همه اركان و اعضا و نهادهايش همانگونه كه طرح آن از طرف شخص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اعظم صلّي الله عليه و آله ، داده شده ، مانند اعضاي بدن انسان واحد ، انجام وظيفه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مسير همه جوامع به سوي اين جامعه است و رسيدن بشر به اين جامعه ، سنّت الهي و قاعده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تخلفناپذير است ، هر كس كه بخواهد مانع از تحقّق جامعه مهدوي شود معارضه و ممانعت 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هم كوبيده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اينجا تذكر اين نكته مناسب است كه تا دنيا به آن عصر و جامعه بزرگ مهدوي نرسيده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جامعههاي فعلي اگر بخواهند در سعادت ، آسايش، قدرت ، قوّت ، عزت و عدالت ، زندگي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كنند بايد همان اصول و مباني جامعه مهدوي را اصل و مبناي حيات اجتماعي ، سياسي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اقتصادي خود قرار دهند و آن را معيار بدانند و صلاح يا فساد خود را با آن بسنجند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اين ميزان از جوامع كوچك شهري و روستايي، ميتوان جامعهاي را كه مهدوي است،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كرد؛ در هر شهر و روستايي كه حق رعايت ميشود، از حق حمايت ميكنند، به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مينمايند، اتحاد و برادري به چشم ميخورد، تعليم و تربيت صحيح و تقدير از اخيار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دانشمندان در آنجا رايج است، در امانت، خيانت نميكنند و خلاصه، حيات ديني و انساني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دارند؛ آن جامعه اگر چه كوچك هم باشد، جامعه مهدوي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همگان وظيفه داريم كه خصوصيات و امتيازات جامعه مهدوي و دولت كريمه الهي را به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معرّفي نماييم كه جهان تشنه عدل و مواسات و جهانِ خسته از ظلم و جنايات و قتل و</w:t>
      </w:r>
      <w:bookmarkStart w:id="169" w:name="pg2030_11389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خونريزي خود را براي روز رهايي و روز زيباي مهرباني آماده كند و اميدوار و منتظر وعده الهي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اجعلنا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يَرَوْنَه بَعيداً وَ نَراه قَريباً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برپايي حكومت واحد عدالت باشد 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أنصاره و أعوانه </w:t>
      </w:r>
      <w:r>
        <w:rPr>
          <w:rStyle w:val="FootnoteAnchor"/>
          <w:rtl w:val="true"/>
        </w:rPr>
        <w:footnoteReference w:id="62"/>
      </w:r>
    </w:p>
    <w:p>
      <w:pPr>
        <w:pStyle w:val="Heading4"/>
        <w:numPr>
          <w:ilvl w:val="3"/>
          <w:numId w:val="1"/>
        </w:numPr>
        <w:rPr/>
      </w:pPr>
      <w:bookmarkStart w:id="170" w:name="__RefHeading___Toc4172347_3650668749"/>
      <w:bookmarkStart w:id="171" w:name="_Toc66"/>
      <w:bookmarkEnd w:id="170"/>
      <w:r>
        <w:rPr>
          <w:rtl w:val="true"/>
        </w:rPr>
        <w:t>نمونهاي از فعاليتهاي فرهنگي متناظر با اين روز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زندگي مهدوي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نمايشگاه موضوعي مهدويت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پوستر و كارت پستال و فلش كارت موضوعي ، بروشور يا كتابچه از محتواي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 همراه مسابقه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طيف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مخاطب 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مسابقه 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مهدويت و مشاركت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صداوسيماي استاني براي برگزاري گفتگوي تلوزيوني يا راديويي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و متن ادبي ،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 مسابقه وبلاگ نويسي با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مهدويت در دانشگاهها و حوزههاي علميه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پايگاه خبري مشرق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اخلاق ماه مبارك رمضان 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mashreghnews.ir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پايگاههاي فرهنگي اصلي شهر براي توليد آثار هنري با محتواي مهدوي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محلات ، دانشگاهها ، 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برنامههاي متنوع فرهنگي ويژه دهه كرامت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مهديياوران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اهداي جوايز تيمهاي برتر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4172349_3650668749"/>
      <w:bookmarkStart w:id="173" w:name="_Toc67"/>
      <w:bookmarkEnd w:id="172"/>
      <w:r>
        <w:rPr>
          <w:rtl w:val="true"/>
        </w:rPr>
        <w:t>آيت الله ناصري</w:t>
      </w:r>
      <w:bookmarkEnd w:id="173"/>
    </w:p>
    <w:p>
      <w:pPr>
        <w:pStyle w:val="Heading4"/>
        <w:numPr>
          <w:ilvl w:val="3"/>
          <w:numId w:val="1"/>
        </w:numPr>
        <w:rPr/>
      </w:pPr>
      <w:bookmarkStart w:id="174" w:name="__RefHeading___Toc4172351_3650668749"/>
      <w:bookmarkStart w:id="175" w:name="_Toc68"/>
      <w:bookmarkEnd w:id="174"/>
      <w:r>
        <w:rPr>
          <w:rtl w:val="true"/>
        </w:rPr>
        <w:t>پرهيز از گناه، اصلي ترين آموزه مهدوي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 صاحبالزمان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معناي غايب شدن و حضور نداشتن نيست ، بلكه به معناي 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داشتن ولي ناشناس بودن در جامعه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، حالتي روحي است كه از ضمير فرد منتظر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ميآيد اما با چشم به در دوختن و حسرت خوردن تمام نميشود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واقعي فرج، به عمل و كردار انسان ختم شده و در تماميِ ابعاد زندگي مادي و معنوي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تأثيري شگرف برجاي مينهد و انتظار فرج علاوه بر آثار باطني و معنوي در جامعه، اثرات مثبت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بسياري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روايات متعدد، انتظار به عنوان عمل، بلكه برترين اعمال معرفي شده و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كه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افضل اعمال أمتي انتظار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برترين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من، انتظار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نخستين وظيفه شيعيان انتظار فرج است ، اما آيا واقعا ما منتظريم و انتظار يعني چه؟ كسي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وظايف ديني اش عمل كند منتظر واقعي بوده و انتظار يعني از وضع كنوني راضي نيستيم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منتظريم تا وضع اصلاح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كنون حكومت عدل الهي به طور كامل در دنيا برپا نشده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حضرت حجت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 عدل الهي برپا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است كه گناه نكند و اعمالي انجام ندهد كه موجب نارضايتي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شود چون ايشان كسي را ميخواهند كه بنده خدا باشد نه بنده شيطان و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يابنالحسن اما اين نداي ما تنها به زبان بوده و درون قلب ما وارد نشده است وگرنه بايد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همراه با اطاعت از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باشد؛ مادامي كه اين حجابهاي ظلماني ، صفات خبيثهاي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ريا ، غيبت ، تهمت ، تكبّر ، حسادت در وجود ماست ، منتظر واقعي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اساس حديثي كه يكي از ياران خاص حضرت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كرده ، ميتوان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شمار منتظران ظهور قرار داشتهاند ، چگونه بيتابانه اشك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ميريخته و انتظار ظهور را در دل داشتهاند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بنابراين روايت ، روزي مفضّل بن عمر ، ابوبصير ، 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تغلب و سدير ، كه هر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ياران ويژه حضرت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شمار فداييان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بودهاند ، به محضر آن حضرت ميآيند و آن حضرت را در لباسي با آستينهايي تقريباً</w:t>
      </w:r>
      <w:bookmarkStart w:id="176" w:name="pg2030_11390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كوتاه و بدون يقه و سينهاي باز مييابند كه بر روي خاك نشسته و به شدّت گريه ميكنند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را بر زبان ميرانند كهاي سرور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غيبت تو بر گرفتاريها و ناراحتيهاي من افزوده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گمان نكنم اشك چشمم خشك شود و ناله سينهام فرو نشيند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سدير با ديدن اين حالت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ميشود و از آن حضرت ميپرسد كه يابن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مطلبي براي شما پيش آمده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گونه منقلب و ناراحت هستيد كه آن حضرت ، آهي كشيده و پاسخ ميدهند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صبح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جفر اكبر نظر ميكردم كه به مسائل مربوط به خاتمالأوصيا رسيدم ، ديدم اين بزرگوار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مقامي نزد حضرت حق دارند و چه اندازه غيبتشان طولاني ميشود و چقدر بايد ناراحتي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اجتماعات را تحمّل كنند ، چقدر بندگان خدا از دين حق دست شسته و از آن خارج ميشوند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حالات آن حضرت در روزگار غيبت منقلب شده بياختيار اشك چشمم جاري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تحليل كوتاه اين حديث شريف ، نشان ميدهد آن حضرت با فرزند زاده بزرگوارشان سنخيت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 دارند ، در طلب رفع مشكلات ايشان هستند و از آنجا كه ايشان در بالاترين حدّ ممكن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پيراسته از آلودگيها هستند ، نميتوانند به وضعيت موجود راضي باشند بنابراين بياختيار در سلك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آن حضرت قرار گرفته و اشك از ديدگانشان جاري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"/>
      </w:r>
    </w:p>
    <w:p>
      <w:pPr>
        <w:pStyle w:val="Heading3"/>
        <w:numPr>
          <w:ilvl w:val="2"/>
          <w:numId w:val="1"/>
        </w:numPr>
        <w:rPr/>
      </w:pPr>
      <w:bookmarkStart w:id="177" w:name="__RefHeading___Toc4172353_3650668749"/>
      <w:bookmarkStart w:id="178" w:name="_Toc69"/>
      <w:bookmarkEnd w:id="177"/>
      <w:r>
        <w:rPr>
          <w:rtl w:val="true"/>
        </w:rPr>
        <w:t>نمونهاي از فعاليتهاي فرهنگي متناظر با اين روز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تخصصي يا جلسه سخنراني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زندگي مهدوي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نمايشگاه موضوعي مهدويت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بروشور يا كتابچه از محتواي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 همراه مسابقه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طيف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مخاطب 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عمومي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مسابقه 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مهدويت و مشاركت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صداوسيماي استاني براي برگزاري گفتگوي تلوزيوني يا راديويي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فراخوان شعر و متن ادبي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سبك زندگي مهدوي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 مسابقه وبلاگ نويسي با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ميزگرد تحليلي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كرسي آزادانديشي يا پرسش و پاسخ با هدف تحليل ابعاد موضوع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مهدويت در دانشگاهها و حوزههاي علميه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حضور خوشنويسان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پايگاههاي فرهنگي اصلي شهر براي توليد آثار هنري با محتواي مهدوي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ويژه محلات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دانشگاهها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برنامههاي متنوع فرهنگي ويژه دهه كرامت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مهديياوران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اهداي جوايز تيمهاي برتر</w:t>
      </w:r>
      <w:bookmarkStart w:id="179" w:name="pg2030_11393"/>
    </w:p>
    <w:p>
      <w:pPr>
        <w:pStyle w:val="Heading2"/>
        <w:numPr>
          <w:ilvl w:val="1"/>
          <w:numId w:val="1"/>
        </w:numPr>
        <w:rPr/>
      </w:pPr>
      <w:bookmarkStart w:id="180" w:name="__RefHeading___Toc4172355_3650668749"/>
      <w:bookmarkStart w:id="181" w:name="_Toc70"/>
      <w:bookmarkEnd w:id="179"/>
      <w:bookmarkEnd w:id="180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 xml:space="preserve">اهل بيت </w:t>
      </w:r>
      <w:r>
        <w:rPr>
          <w:rtl w:val="true"/>
        </w:rPr>
        <w:t>(</w:t>
      </w:r>
      <w:r>
        <w:rPr>
          <w:rtl w:val="true"/>
        </w:rPr>
        <w:t>عليهم السلام</w:t>
      </w:r>
      <w:r>
        <w:rPr>
          <w:rtl w:val="true"/>
        </w:rPr>
        <w:t>)</w:t>
      </w:r>
      <w:r>
        <w:rPr>
          <w:rtl w:val="true"/>
        </w:rPr>
        <w:t>؛ الگوي بصيرت و مقاومت در برابر مستكبران و طاغوتها</w:t>
      </w:r>
      <w:bookmarkEnd w:id="181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82" w:name="__RefHeading___Toc4172357_3650668749"/>
      <w:bookmarkStart w:id="183" w:name="_Toc71"/>
      <w:bookmarkEnd w:id="182"/>
      <w:r>
        <w:rPr>
          <w:rtl w:val="true"/>
        </w:rPr>
        <w:t xml:space="preserve">گزيده اي از سخنان امام خميني </w:t>
      </w:r>
      <w:r>
        <w:rPr>
          <w:rtl w:val="true"/>
        </w:rPr>
        <w:t>(</w:t>
      </w:r>
      <w:r>
        <w:rPr>
          <w:rtl w:val="true"/>
        </w:rPr>
        <w:t>ره</w:t>
      </w:r>
      <w:r>
        <w:rPr>
          <w:rtl w:val="true"/>
        </w:rPr>
        <w:t xml:space="preserve">) </w:t>
      </w:r>
      <w:r>
        <w:rPr>
          <w:rtl w:val="true"/>
        </w:rPr>
        <w:t xml:space="preserve">درباره لزوم اقتدا به معصومين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 xml:space="preserve">) </w:t>
      </w:r>
      <w:r>
        <w:rPr>
          <w:rtl w:val="true"/>
        </w:rPr>
        <w:t>دربصيرت و ايستادگي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حوادثي كه پيش ميآيد استقامت داشته باشيد و از آنهايي باشيد كه خداوند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حقشان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الذين قالوا ربنااللّه ثم استقاموا تتنزل عليهم الملائكة ألاّ تخافوا و لا تحزنوا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أبشروا بالجنة التي كنتم توعدون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ملائكه بر شما فرو ميفرستد و قلبتان را 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جنات عدن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ميبخشد كه از كشته شدن و اعدام شدن نگران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ابدي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و عِدَ المتقون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نترسيد ، نگران نشويد ، قلبتان را محكم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آماده كنيد براي كشته شدن ،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آماده كنيد براي زندان رفتن ، خود را آماده كنيد براي سربازي رفتن ، خود را آماده كنيد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و شتم و اهانت ، خود را آماده كنيد براي تحمل مصايبي كه در راه دفاع از اسلام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 براي شما در پيش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كمربندها را محكم ببنديد براي حبس، براي تبعيد ،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سربازي رفتن ، براي ناسزا شنيدن ، نترسيد و مضطرب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اگر فحش ميدهند شما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غصه ميخوريد؟ شما چرا نگران ميشويد؟ چرا كاغذها را جمع ميكنيد؟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ميكردند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در نشست بيروني خانة خود نيز به طلابي كه آن اعلامية فضاحتبار را از ديوارها كنده بودند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 كرد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اعلاميه را جمع ميكنيد؟ بگذاريد بر ديوارها باشد تا ماهيت دستگاه جبار را براي مردم بهتر روشن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از حضرت امير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 بالاتر هستم؟ معاويه چند سال در بالاي منبر به علي فحش داد و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حضرت علي غير از اين حرفي ميزد كه ما ميزنيم؟ ما ميگوييم احكام قرآن 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مملكت ما عمل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هم همين را ميفرمود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از اصحاب حضرت امير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هستيد كه جان خود را در راه دين ميدادند؟ پيشينيان ما ، بزرگان دين 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ائمة معصومين عليهم السلام در راه دفاع از اسلام هتك شدند ، سيلي خوردند ، به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رسيدند؛ زندان رفتند ، مسموم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پيروان علي و فاطمه و اولاد روحاني و جسماني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بزرگواران همواره با حكام جائر مقابله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عمار ياسر ، 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مبارك خود را در مقابله گذراند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فئة باغيه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سرانجام در سن نود سالگي به دست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شهادت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ميثم تمار ، اين زبان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سورۀ فرقان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كه در آن زنندهترين ، زشتترين و بيشرمانهترين فحشها به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سازمان زنان ايران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اشاره به اعلامية ساواك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پاسبانها و مأموران ساواك شبانه آن را در خيابانهاي قم به در و ديوار ميزدند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طلاب و روحانيان آن را 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ميكردند ، امام در نشست بيروني خانة خود نيز به طلابي كه آن اعلامية فضاحتبار را از ديوارها كنده بودند ، اعتراض كرد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اعلاميه را جمع ميكنيد؟ بگذاريد بر ديوارها باشد تا ماهيت دستگاه جبار را براي مردم بهتر روشن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نوار نامفهوم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جمله را حضرت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دربارۀ عمار فرموده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4" w:name="pg2030_11395"/>
    </w:p>
    <w:p>
      <w:pPr>
        <w:pStyle w:val="BookText"/>
        <w:rPr/>
      </w:pPr>
      <w:bookmarkEnd w:id="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گوياي اسلام تا آنجا گفت و گفت كه جلادان معاويه عليهاللعنه زبانش را بريدند ، دستهايش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كردند و بدترين شكنجهها را به او دادند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فاطمه سلاماللّه عليها در طول تاريخ اسلام هميشه در برابر دستگاههاي ظالم و جائر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ايستادند و از اسلام دفاع كردند؛ زجرها كشيدند؛ ناسزاها شنيدند؛ لاي جرز قرار گرفتند؛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دستهجمعي سربريده شدند ، قتل عام شدند ، به شهادت رسيدند ، معالوصف مقاومت كردند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نگذاشتند كه بدخواهانْ اسلام را از بين ببرند و احكام خدا را محو و نابود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همة ملت ايران تقاضا دارم كه همان طور كه از اول در ميدان مبارزه با كفر ،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حاضر بوديد و در صحنة اين مبارزه همه حاضر بوديد ، باز هم ادامه بدهيد كه ادامة اين نهضت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اسلام است و اسلام عزيز اين حق را به ما همه دارد كه در راه او هر جانفشاني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ميتوانيم و هر اقدامي كه ميتوانيم بكنيم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بايد در اين امور از پيغمبر اكرم و از ائمة هدي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مدتشان يا در جنگ بودند با كفار و يا در حبس بودند به دست اشخاصي كه با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آنها را به حبس و زجر ميكشيدند ، سرمشق بگيريم و به آنها اقتدا بكنيم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چيزي است كه پيغمبر اكرم در راه او جانفشاني كرد و ائمة هدي در راه او جانفشاني كردند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ياران پايدار پيغمبر در راه او جانفشاني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نيز بايد به آنها اقتدا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اينكه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طولاني شده است نهراسيم كه جنگ به نفع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حق هستيم و حق بر باطل پيروز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مخالفين اسلام و جمهوري اسلامي نزديك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قواي مسلح ايران با كمال رشادت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مرزها مشغول مجاهده هستند و تمام ملت پشتيبان آنهاست؛ زن و مرد اين ملت در پشتيباني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مشغول اقدام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يك همچو كشوري كه تمام افرادش حاضر در صحنه هستند و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افرادش براي پيشبرد اسلام و پيشبرد مقاصد اسلامي مهيا هستند ، يك همچو كشوري آسيب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نخواهد 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اميدوارم كه بزودي اين نوكرهاي اجانب و اين ريشههاي فاسد از بين بروند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ملت عزيز ، سرفرازتر از آنچه تا كنون بوديد ، در دنيا قدرت خودتان را نشان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"/>
      </w:r>
    </w:p>
    <w:p>
      <w:pPr>
        <w:pStyle w:val="Heading3"/>
        <w:numPr>
          <w:ilvl w:val="2"/>
          <w:numId w:val="1"/>
        </w:numPr>
        <w:rPr/>
      </w:pPr>
      <w:bookmarkStart w:id="185" w:name="__RefHeading___Toc4172359_3650668749"/>
      <w:bookmarkStart w:id="186" w:name="_Toc72"/>
      <w:bookmarkEnd w:id="185"/>
      <w:r>
        <w:rPr>
          <w:rtl w:val="true"/>
        </w:rPr>
        <w:t xml:space="preserve">گزيدهاي از بيانات مقام معظم رهبري درباره بصيرت و ايستادگي اهل بيت </w:t>
      </w:r>
      <w:r>
        <w:rPr>
          <w:rtl w:val="true"/>
        </w:rPr>
        <w:t>(</w:t>
      </w:r>
      <w:r>
        <w:rPr>
          <w:rtl w:val="true"/>
        </w:rPr>
        <w:t>عليهمالسلام</w:t>
      </w:r>
      <w:r>
        <w:rPr>
          <w:rtl w:val="true"/>
        </w:rPr>
        <w:t>)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و شكوفايي دين اسلام مرهون بصيرت و ايستادگي پيامبر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يادآوري بعثت به معناي يادآوري يك حادثهي تاريخي نيست اين آن نكتهاي است كه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در مواجه هي با اين حادثه ي بزرگ و اين خاطرهي ارجمند بشري و انساني هميشه به ياد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باشيم بلكه تكيهي بر اين خاطرهي پرشكوه در حقيقت تكرار و مرور يك درس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نشدني است در درجهي اول براي خود امت اسلامي؛ چه آحاد امت ، چه برجستگان و نخبگان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 سياستمداران ، دانشمندان ، روشنفكران و در درجهي بعد براي همهي آحاد بشريت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يك درس است ، تكرار يك سرمشق است ، يادآوري يك حادثهي درس آموز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ابعاد اين حادثه بسيار متنوع است كه حقيقتاً اگر كسي بخواهد با بيان رسا ولو به طور اجمال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جوانب مسئلهي بعثت را بيان كند ، بايد كتابها نوشته شود و ساعتها سخن گفته شود؛ ليكن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انسان يك نگاه ابتدائي به اين حادثه ميكند ، درسهاي متعددي را فرا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كنيد پيغمبر اكرم با اين پيامي كه جامع همهي نيازهاي بشر براي كمال بود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جامعهاي ظهور كرد و دعوت خود را آغاز كرد كه هيچيك از آن كمالات مطلوب در آن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، پيامبر علم بود ، در آن جامعه علم نبود؛ پيامبر عدل بود ، در آن جامعه رايحهاي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به مشام نميرسيد و قدرتمندان ، زورمندان ، رؤساي زورگو بر جان و مال مردم مسلط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اخلاق و مدارا و گذشت و انصاف و محبت بود ، در آن جامعه اين چيزها به تمام معنا قحط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بود؛ يك جامعهي خشن ، زورگو و زور شنو ، دور از اخلاق و معنويت ، دور از علم ، دلبستهي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هواهاي نفساني ، به عصبيتهاي جاهلي ، به غرورهاي بي مورد و بيجا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چنين فضاي متحجر و دشواري ، در يك چنين سنگستان بي آب و علفي اين نهال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روئيد ، سيزده سال در اين شرائط سخت رشد كرد و اين سيزده سال منتهي شد به ايجاد 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حكومت؛ تشكيل يك جامعه بر مبناي علم و عدل و توحيد و معنويت و اخلاق و كرامت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تبديل به عزت كرد؛ وحشيگري را تبديل به اخوت كرد؛ عصبيت را تبديل به مدارا و تعقل كرد؛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را تبديل به علم كرد؛ يك قاعدهي مستحكمي ، يك شالودهي متيني به وجود آورد كه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اساس آن شالودهي محكم ، قرنها مسلمانان توانستند بر قلهي مدنيت عالم مسلط شوند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قلههائي را خودشان به وجود بياورند كه در تاريخ بشريت سابقه نداشت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 سال هم دوران اين حكومت بيشتر طول نكشيد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 ببينيد سيزده سال به اضافهي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 عمر ملتها چقدر هست؛ مثل يك لحظه است ، مثل يك ساعتِ گذراست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فاصلهي كوتاهي يك حركت عظيمي به وجود آمد كه ميشود گفت تاريخ را به دو قسم منقسم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قسمِ قبل از اسلام و قسمِ بعد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انسانيت را به پيش برد ، پايههاي اخلاق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مستحكم كرد ، درسهاي فراموشنشدني را براي بشر به يادگار گذاشت؛ عظمت بعثت را از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ديدگاه شما نگاه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اين موفقيتها را تضمين كرد ، البته عناصر در هم تنيدهي بسياري است؛ اما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درجهي اول آن عنصر مستحكم باثباتي كه سرشار بود از معنويت ، از صفا و از معرفت به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و اتكاء به خدا ، وجود خودِ پيغمبر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اكرم داناترين و خردمندترينِ مردم مكه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، قبل از اينكه به نبوت برسد؛ كريمترين و شريفترين و بااخلاقترينِ مردم آن منطقه بود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اينكه به نبوت برسد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آن مردم اين انسان برجسته مورد لطف الهي قرار گرفت و اين بار بر دوش او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شد؛ چون خدا او را آزموده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بندهي خود را ميشناخت و ميدانست كه اين بار را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كسي ميگذارد ، و پيغمبر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ايستادگي ، اين استقامتِ همراه با معرفت عميق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هدفي كه به سوي آن حركت ميكند و آن راهي كه آن را ميپيمايد ، پشتوانهي همهي پيشرفتهاي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و پشتوانهي شكوفائي اين حركت عظيم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، حق پيروز است ، اما بشرطها؛ 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پيروزي حق ، دفاع از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پيروزي حق ، ايستادگي در راه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كه در مرحلهي اول بعثت ، بعد از آني كه با گذشت سه سال يا بيشتر كه دعوت پنهاني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 مخفي بود پيغمبر توانسته بود سي ، چهل نفر را مسلمان بكند ، بعد امر الهي آمد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علني كن ، برو توي ميدان ،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فاصدع بما تؤمر و اعرض عن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انّا كفيناك المستهزءين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را به دست بگير و كار را علني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آمد وسط ميدان و قضايائي كه شنيدهايد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و صناديد قريش و زرمندان و زورمندان آن جامعه به خود ترسيدند و لرزيدند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اولين كاري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كردند ، تطميع آن بزرگوار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پيش جناب ابيطالب گفتند كه اين برادرزادهي تو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رياست ميخواهد ، ما رياست مطلق خودمان را به او ميدهيم؛ اگر ثروت ميخواهد ، آنقدر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ميدهيم كه از همهي ما ثروتمندتر بشود؛ اگر مايل است پادشاهي كند ، ما او را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خودمان انتخاب ميكنيم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بگوئيد از اين حرفهائي كه ميزند ، دست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ابيطالب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جان پيغمبر ميترسيد و از توطئهي آنها بيمناك بود ، پيش پيغمبر آمد و گفت بزرگان مكه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پيغام را دادند؛ شايد نصيحت كرد ، توصيه كرد كه حالا شما هم يك خردهاي كوتاه بيائيد؛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واللَّه لو وضعوا الشّمس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ايستادگي به اين اندازه ديگر چرا؛ لازم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يميني و القمر في شمالي لاعرض عن هذا الامر لا افعله حتّي اظهره اللَّه او يذهب بما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خورشيد را در دست راست من بگذارند ، ماه را در دست چپ من بگذارند ،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من از اين هدف دست بكشم ، سوگند به خدا اين كار را نميكنم؛ تا وقتي يا خدا ما را پيروز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 يا همهي ما از بين برويم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مبارك پيغمبر لبريز اشك شد و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اغرورقت عيناه من الدّمع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در روايت دارد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يابن اخي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اين ايمان ، اين استقامت را وقتي كه ديد ، منقلب شد و گفت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واللَّه لا اسلّمنّك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 هركاري كه ميخواهي بكن؛ هدفت را دنبال كن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و قل ما احببت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من تو را با هيچ چيز عوض نميكنم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ايستادگي ، ايستادگي ميآفريند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بشيء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استقامت از پيغمبر ، ريشهي استقامت را در ابوطالب مستحكم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پايبندي به هدف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نترسيدن از دشمن ، طمع نورزيدن در آنچه كه در دست دشمن است ، دل نبستن به امتيازي كه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ميخواهد بدهد در مقابل متوقف كردن اين راه ،ايستادگي ميآفريند ، آرامش به وجود ميآورد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 به راه و به هدف و به خدائي كه اين هدف متعلق به اوست ، به وجود ميآورد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سي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نفر بيشتر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سي ، چهل نفر در مقابل آن همه مشكلات ، آن همه دشواريها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ايستادند و روز به روز زياد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روز در مكه ميديدند كه با عمار چه ميكنند ، با بلال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معاملهاي ميشود ، سميه و ياسر چه جور زير شكنجه قرار ميگيرند و شهيد ميشوند؛ اينها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ميديدند ، در عين حال ايمان ميآوردند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پيشرفت حق اينجوري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صرفاً در حالت آسايش،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امن و امان پرچم حق را بلند كردن و پاي آن سينه زدن ، حق پيش نميرود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آن وقتي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ميرود كه صاحب حق ، پيرو حق ، در راه پيشرفت حق از خود استقامت و استحكام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رسول اللَّه و الّذين معه اشدّاء علي الكفّار رحماء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آيهي قرآن ميفرمايد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كفار معنايش اين نيست كه با كفار دائم در حال جنگند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اشداء ، شدت ، يعني استحكام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استواري ، خورده نشدن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فلزي زنگ ميزند ، خورده ميشود ، پوك ميشود ، از بين ميرود؛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فلز هم قرنهاي متمادي كه بگذرد ، دچار خوردگي و زنگزدگي و پوسيدگي و پوكي نميشود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اشداء يعني اين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يعني استحكام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استحكام يك وقت در ميدان جنگ است ، يك جور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ميكند؛ يك وقت در ميدان گفتگوي با دشمن است ، يك جور بروز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ببينيد پيغمبر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جنگهاي خود ، آنجائي كه لازم بود با طرف خود و دشمن خود حرف بزند ، چه جوري حرف ميزند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 پاي نقشهي پيغمبر استحكام است؛ استوار ، يك ذره خلل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احزاب پيغمبر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طرفهاي مقابل وارد گفتگو شد ، اما چه گفتگوئي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جنگ است ، با شدت؛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است ، با شدت؛ اگر تعامل است ، با شدت؛ با استحكام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معناي اشداء علي الكفار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رحماء بينهم ، يعني در بين خودشان كه هستند ، نه؛ اينجا ديگر خاكريز نرم است ، انعطاف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دارد؛ اينجا ديگر آن شدت و آن صلابت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بايد دل داد و دل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بايد با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تعاطف رفتار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ايستادگىِ اول بعثت ، منجر ميشود به استقامت عجيب سه سال در شعب ابيطالب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شوخي نيست؛ سه سال در يك درهاي در مجاورت مكه ، بدون آب ، بدون گياه ، در زير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، جناب ابيطالب ، جناب خديجه ، همهي مسلمانها و همهي خانوادههايشان توي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تكه شكاف كوه زندگي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هم بسته بود كه براي اينها غذا نيايد ، خوراك نيايد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گاهي در ايام موسم كه بر طبق سنن جاهلي آزاد بود ، يعني جنگ نبود ميتوانستند داخل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بيايند ، اما تا ميخواستند جنسي را در دكاني معامله كنند ، ابوجهل و ابولهب و بقيهي بزرگان مكه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نوكرها و فرزندان خودشان سفارش كرده بودند كه هر وقت آنها خواستند جنسي را بخرند 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معامله شويد ، دو برابر پول بدهيد ، جنس را شما بخريد و نگذاريد آنها جنس بخرند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وضعيت سختي سه سال را گذراندند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شوخي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استقامت اوّلي ، آن عمود مستحكم اين خيمه ، آن دل متوكل علي اللَّه است كه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استقامتي را در فضا به وجود ميآورد كه آحاد صبر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صبح بچهها از گرسنگي گريه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ميكردند كه صداي گريهي بچهها از توي شعب ابيطالب به گوش كفار قريش ميرسيد و ضعفاي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دلشان ميسوخت؛ اما از ترس اقويا جرئت نميكردند كمك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مسلمان كه بچهاش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مقابلش پرپر ميزد كه چقدر در شعب مردند ، چقدر بيمار شدند ، چقدر گرسنگي كشيدند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تزول الجبال و لا تزل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تكان نخورد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به فرزند عزيزش محمد بن حنفيه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كوهها ممكن است تكان بخورند؛ از جا كنده شوند؛ تو از جا كنده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همان نصيحت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اين همان وصيت پيغمبر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راه برخاستن امت اسلامي؛ بعثت امت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درس پيغمبر به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اين را به ما تعليم ميدهد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اينكه بنشينيم ، بگوئيم آيهاي نازل شد و جبرئيلي آمد و پيغمبر مبعوث به رسالت شد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خوشحال بشويم كه كي ايمان آورد و كي ايمان نياورد ، مسئلهاي را حل نميكند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مسئله اين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 بايد از اين حادثه كه مادر همهي حوادث دوران حيات مبارك پيغمبر است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همهي اين بيستوسه سال درس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يك وقت به بعضي دوستان گفتم زندگي پيغمبر را ميلي متري بايد مطالعه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لحظهي اين زندگي يك حادثه است؛ يك درس است؛ يك جلوهي عظيم انساني است؛ تمام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بيستوسه سال همينجور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جوانهاي ما بروند تاريخ زندگي پيغمبر را از منابع محكم و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بخوانند و ببينند چه اتفاقي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ميبينيد امتي به اين عظمت به وجود آمد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بهترين حرفها ، بهترين راهها ، بزرگترين درسها ، شفابخشترين داروها براي بشريت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 همين مجموعهي امت اسلامي است اين جور به وجود آمد ، گسترش پيدا كرد و ريشهدار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والّا صرف اينكه حق با ما باشد ، ما پيش نميرويم؛ حق همراه با ايستادگي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يحمل هذا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من اين جمله را از آن بزرگوار نقل كردم در جنگ صفين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پرچم را كساني ميتوانند بلند كنند كه اولاً بصيرت داشته باشند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الّااهل البصر و الصّبر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بفهمند قضيه چيست ، هدف چيست؛ ثانياً صبر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يعني همين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، ايستادگي ، پابرجائي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ما بايد از بعثت درس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عزيز ما رشحهاي از آن چشمهي فياض بود كه توانست اين بساط عظيم را در دنيا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 الرّسول بما انزل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 قلبش پر بود از ايمان به راه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كه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پيغمبر اول مؤمن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اليه من ربّه و المؤمنون كلّ آمن باللَّه و رسله و ملائكته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انقلاب ما خود امام بزرگوار ، اول مؤمن به اين راه بود و از همه قلبش سرشارتر بود از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راه و اين هدف؛ ميفهميد ، ميدانست دارد چه كار ميكند؛ عظمت كار را ميفهميد ، الزامات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كار را هم ميفهميد كه اولين الزام اين كار اين بود كه با توكل به خدا در اين راه محكم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محكم ايستاد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اين ملت هم با ايستادگي او ايستادگي پيدا كردند؛ آحاد اين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وقتي كه اين چشمهي صبر و سكينه لبريز شد و سرازير شد ، آنها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سكينه وقتي كه 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 انزل السّكينة في قلوب المؤمنين ليزدادوا ايمانا مع ايمانهم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وللَّه جنود السّماوات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انسانها نازل ميشود ، ايمان انسان زياد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ميفرمايد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ميترسيد؟ سپاه زمين و آسمان مال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باش، اين سپاه زمين و آسمان 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شماست؛ در اختيار شماست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سنتهاي الهي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ببينيد خداي متعال در آنِ واحد دو چيز را آفريده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اين عالم آفرينش را ، با همهي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قوانينش، با همهي سننش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قواعد شريعت را؛ دين مردم را ، راهنمائي زندگي مردم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 با هم آفريده؛ اينها با هم منطبقند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طبق قوانين الهي يعني آن ارادهي تشريعي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عمل كرديد ، زندگي شما و رفتار شما منطبق با قوانين آفرينش ميشود؛ مثل يك كشتياي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مسير باد دارد حركت ميكند ، باد به او كمك ميكند؛ در جريان آب دارد حركت ميكند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جريان آب به او كمك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 آفرينش به انساني كه در اين راه حركت كند ، كمك ميكند؛ منتها شرطش اين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 حركت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ايران حركت كرد ، سنن آفرينش هم به او كمك كرد؛ قوانين طبيعي الهي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او كمك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والّا كي فكر ميكرد در قلب حساسترين نقطهي عالم يعني خاورميانه يكي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وابستهترين حكومتها به استكبار جهاني يعني حكومت شاه؛ حكومت پهلوي در بين جامعهاي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بسياري از روشنفكرانش، بسياري از نخبگانش، دهها سال بود ذهنشان آلوده شده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تعليمات غربي و وسوسههاي غربي و هواهاي نفساني ، ناگهان پرچم اسلام بلند بشود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امت اسلامي را به اسلام دعوت كند؟ كي فكر ميكرد چنين چيزي ممكن است؟ اما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معنايش اين است كه وقتي يك جماعتي ، يك ملتي در اين راه حركت كنند ، بادهاي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الهي يعني همان سنتهاي آفرينش به اينها كمك ميكنند؛ پيش ميروند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ايران بيدارند؛ ملت ايران حقيقت را ميفهمند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طبيعت استكبار اين است كه اگر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عقب نشستيد ، او يك قدم جلو ميآيد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گمان نكند كه با عقبنشيني در مقابل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استكبار و عدول از مواضع صحيح و از حق صحيح و از داعيهي صحيح ، موجب ميشود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استكبار خجالت بكشد؛ نجابت به خرج بدهد ، بگويد خوب ، حالا اينها يك قدم عقب نشستند 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يك قدم عقب بنشينيم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چيزي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يك قدم رفتيد عقب ، او يك قدم ميآيد جلو؛ يك سنگر را خالي كرديد ، او ميآيد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را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اسلام بايد اينجوري به قضاياي خود نگاه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سياستمداران دنياي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با اين نگاه ، به حوادث پيرامون خود نگاه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ايران ايستاده است؛ حرف حق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حرفمان كلمهي توحيد است و توحيدِ كلمه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ميگوئيم فقط بندهي خدا باشيم؛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بندهي آمريكا نباشيم؛ بندهي قدرتهاي زورگو و مستكبر و قلدر نباشيم؛ بندهي فراعنهي عصر</w:t>
      </w:r>
      <w:bookmarkStart w:id="187" w:name="pg2030_11401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نباشيم؛ بندهي ابولهبها و ابوجهلهاي اين زمان نباشيم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ابوجهل اين زمان كيست؟ ابوجهل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رفت؛ امروز هم ابوجهل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رگ است اين آب شيرين آب شور بر خلايق ميرود تا نفخ 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هم ابوجهل در دنيا هست؛ امروز هم ابولهب هست؛ آتشافروزها ، جاهلهاي بيمغز؛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امروز در دنيا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ابوجهلهاي امروز را پيدا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ابوجهلهاي امروز ، آنهائي كه بمب 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ميسازند ، همهي دنيا را تهديد ميكنند ، آن وقت به يك ملتي بيدليل گير ميدهند كه چرا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انرژي هستهاي ميخواهيد پيدا كنيد؛ كه قبول هم داريم براي برق است ، براي استفادههاي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صلحآميز است؛ اما چون اين توانائي را به شما ميدهد ، ما نميگذاريم؛ حرف حضرات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اين زورگوها ، در مقابل اين قلدرها ، جاهلها ، حرفنفهمها كه نه منطق سرشان ميشود ،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ميفهمند؛ مثل اين داشها و لاتهاي بيمغز بيكله كه دائم به بازوي خودشان نگاه ميكنند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خودشان را اندازه ميگيرند ، دائم عربده ميكشند ، اگر چنانچه عقبنشيني كرديد ، باختيد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ايران اين را تجربه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تقريباً سي سال است كه ما با اين مسائل مواجهايم؛ اما واقعاً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رفتيم؛ روي زمين پيش رفتيم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ملت ايران قابل مقايسهي با ملت ايرانِ بيست سال قبل نيست و علمش، فناوري اش،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تجربهاش، مهارتهاي گوناگونش، توسعهي عظيم همهجانبهي ملي و اجتماعي و اقتصادي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كشورياش، نفوذ و اقتدارش در منطقه ، قابل مقايسهي با بيست سال پيش و بيستوپنج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بر اثر همين استقامت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درس بعثت است؛ اين را بايستي تك تك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بدانيم و بفهميم؛ با تاريخ پيغمبر آشنا شويم؛ بدانيم كه آن روز بعثت نبي مكرم بود ، امروز بعثت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امت اسلامي بايد احساس بعثت بكند؛ خود را مبعوث بداند؛ آگاهانه و با بصيرت حركت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اقدام كند؛ بر علم خود اضافه كند ، بر توانائيهاي خود اضافه كند ، بر انسجام ملي و انسجام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بينالملل اسلامي خود اضافه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بين ايشان توحيد كلمه خيلي مهم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پيام ملت ايران ، پيام انقلاب اسلامي ، پيام نظام جمهوري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"/>
      </w:r>
    </w:p>
    <w:p>
      <w:pPr>
        <w:pStyle w:val="Heading3"/>
        <w:numPr>
          <w:ilvl w:val="2"/>
          <w:numId w:val="1"/>
        </w:numPr>
        <w:rPr/>
      </w:pPr>
      <w:bookmarkStart w:id="188" w:name="__RefHeading___Toc4172361_3650668749"/>
      <w:bookmarkStart w:id="189" w:name="_Toc73"/>
      <w:bookmarkEnd w:id="188"/>
      <w:r>
        <w:rPr>
          <w:rtl w:val="true"/>
        </w:rPr>
        <w:t>عاشورا صحنه بي بديل بصيرت و استقامت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هم حوادثى بوده است و در تاريخ آنها را خواندهايد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، هيچكدام از اين حوادث ،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حادثه عاشورا قابل مقايسه نيست؛ حتّى شهادت شهداى بدر و احد و زمان صدر 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تدبّر كه مىكند ، مىفهمد چرا از زبان چند نفر از ائمّه ما عليهمالسّلام ، نقل شده است كه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هيچ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يوم كيومك يا ابا عبد اللَّه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سيّدالشّهدا عليه الصّلاۀ و السّلام فرمودهاند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حادثهاى مثل حادثه تو و مثل روز تو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عاشورا يك واقعه استثنايى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لُبّ و 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عاشورا اين است كه در دنيايى كه همه جاى آن را ظلمت و فساد و ستم گرفته بود ،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على عليهالسّلام براى نجات اسلام قيام كرد و در اين دنياى بزرگ ، هيچكس به او كمك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 دوستان آن بزرگوار ، يعنى كسانى كه هريك مىتوانستند جمعيتى را به اين ميدان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مبارزه با يزيد بكشانند ، هركدام با عذرى ، از ميدان خارج شدند و گريختند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در حالى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هنگام حرف زدن ، همه از دفاع از اسلام مىگفتند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وقتى نوبت عمل رسيد و ديدند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دستگاه يزيد ، دستگاه خشنى است؛ رحم نمي كند و تصميم بر شدّت عمل دارد ، هركدام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گوشهاى فرار كردند و امام حسين عليهالسّلام را در صحنه تنها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يك عبرت عجيب در تاريخ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كه بزرگان مىترسند ، آنجا كه دشمن چهره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خشنى را از خود نشان مىدهد ، آنجا كه همه احساس مىكنند اگر وارد ميدان شوند ميدان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غريبانهاى آنها را در خود خواهد گرفت؛ آنجاست كه جوهرها و باطن افراد شناخته مىشود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مثل امامحسينى حركت و قيام كند ، عدّهاى از مردم هم دور او را خواهند گرفت و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آنها هم ، وقتى معلوم شد كه كار چقدر سخت است و چقدر شدت عمل وجود دارد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يكىيكى از دور آن حضرت پراكنده شدند ، و از هزار و اندى آدمى كه با امام حسين عليهالسّلام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مكه به راه افتاده ، يا در بين راه به حضرت پيوسته بودند ، در شب عاشورا تعداد اندكى ماندند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مجموع آنچه كه روز عاشورا خودشان را به حضرت رساندند ، هفتاد و دو نفر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مظلوميت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مظلوميت ، به معناى كوچكى و ذلّت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عليهالسّلام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عظيمترين مبارز و مجاهد تاريخ اسلام است؛ چون او در چنين ميدانى ايستاد و نترسيد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اين انسان بزرگ ، به قدر عظمتش، مظلوميت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قدر كه بزرگ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قدر هم مظلوم است؛ و با غربت هم 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انسانى كه در چنان غربتى 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ظلمتى ، تنها ، بدون ياور ، بدون هيچگونه اميد كمكى از طرف مردم ، با وسعت تبليغات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، مىايستد و مبارزه مىكند و تن به قضاى الهى مىسپارد و آماده كشته شدن در راه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 شهداى كربلا به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براى احساس تكليف ، كه همان جهاد در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و دين بود ، از عظمت دشمن نترسيدند؛ از تنهايى خود ، احساس وحشت نكردند؛ كم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خود را مجوّزى براى گريختن از مقابل دشمن قرار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يك آدم را ،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را ، يك ملت را عظمت مىبخشد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نترسيدن از عظمت پوشالى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هنگام كه معلوم شد امام حسين عليهالسّلام شهيد خواهد شد و بعد از شهادت او ، آل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امير المؤمنين و حرم پيغمبر عليهماالسّلام در بيابان و در دست مردان نامحرم ، تنها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اينجا ديگر مسألهى ناموس پيش مىآيد به عنوان يك انسان غيرتمند ، مىتوانست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تكليف برداشته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تكليف زنان چه مىشود؟ اگر اين راه را ادامه دهيم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كشته شويم ، زنان خاندان پيغمبر و دختران امير المؤمنين عليه الصّلاۀ و السّلام و پاكيزهترين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طيّب و طاهرترين زنان عالم اسلام ، به دست دشمنان مردان بىسروپايى كه هيچچيز از شرف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ناموس نمىفهمند خواهند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تكليف برداشته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كنيد برادران و خواهران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مهمّى است كه در واقعهى كربلا از اين ديدگاه دقّت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كه اگر امام حسين عليهالسّلام مىخواست در مقابل حوادثِ بسيار تلخ و دشوارى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على اصغر ، اسارت زنان ، تشنگى كودكان ، كشته شدن همهى جوانان و حوادثِ فراوانِ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ديگرى كه در كربلا قابل احصاست ، با ديدِ يك متشرّعِ معمولى نگاه كند و عظمتِ رسالتِ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تكليف نداريم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فراموشى بسپارد ، قدمبهقدم مىتوانست عقبنشينى كند و بگويد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امام حسين عليهالسّلام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الضّرُورات تُبِيح الْمَحْظُوراتِ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 بيعت مىكنيم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نكرد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نشانگر استقامت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يعنى اين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عاشورا يك نيمه روز بيشتر نبود؛ تاريخ را تكان داد و متحول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 ببينيد در 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سالهاي متمادي ، قرنهاي متمادي ، ياد امام حسين ، نام امام حسين ، تربت امام حسين ، عزاي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هرگز از بين مردم پيرو اهلبيت و مؤمنِ به اهلبيت خارج نشد؛ اين را رها نكردند؛ هرچند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خيلي تلاش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شما قضيهي متوكل و بستن راه را شنيدهايد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آن كارهاي چارواداري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مخالفتهاي چارواداري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مخالفتهاي بسيار زيادي در طول زمان به شكلهاي ظاهراً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علمي ، به شكل احساساتي ، به شكل تجربهاي انجام دادند ، ولي شيعه نگه داشته است و بايد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ميگويند چرا ماتم و گريه و اشك را در بين مردم رواج ميدهيد؟ اين ماتم و اشك براي ماتم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نيست ، براي ارزشهاست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پشت سر اين عزاداريها ، بر سر و سينه زدنها ، اشك ريختنها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، عزيزترين چيزهائي است كه در گنجينهي بشريت ممكن است وجود داشته باشد؛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ارزشهاي معنوىِ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را ميخواهند نگه دارند كه حسينبنعلي مظهر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يادِ آنهاست؛ زنده نگه داشتن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ملت اسلام اگر نام حسين را و ياد حسين را زنده نگه بدارد و آن را الگو قرار بدهد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، از همهي موانع و مشكلات عبور خواهد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لذاست كه ما در انقلاب اسلامي ، در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جمهوري اسلامي از صدر تا ذيل ، همه مردم ، مسئولين ، بزرگان ، شخص امام بزرگوار ما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 مسئلهي امام حسين و مسئلهي عاشورا و همين عزاداريهاي مردمي ، تكيه كردند و جا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عزاداريها جنبهي نمادين دارد ، جنبهي حقيقي هم دارد؛ دلها را نزديك ميكند ، معارف را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شهيد مطهري سالها قبل از انقلاب در اين حسينيهي ارشاد فرياد ميكشيد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 به اين مضمون بدانيد شمر ، امروز اسم نخستوزيرِ آن روز اسرائيل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صهيونيست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ميآورد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 قضيه هم همين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شمر را لعنت ميكنيم ، براي اينكه ريشهي شمر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شدن و شمري عمل كردن را در دنيا بكنيم؛ ما يزيد و عبيداللَّه را لعنت ميكنيم ، براي اينكه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حاكميت طاغوت ، حاكميت يزيدي ، حاكميت عيش و نوش، حاكميت ظلمِ به مؤمنين در دنيا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مقابله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حسينبنعلي قيامش براي اين بود كه بيني حاكميتهاي عليه ارزشهاي اسلامي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انساني و الهي را به خاك بمالد و نابود كند؛ و همين كار را هم امام حسين با قيام خود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 ما؛ مجالس حسيني ، يعني مجالس ضد ظلم ، مجالس ضد سلطه ، مجالس ضد شمرها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يزيدها و ابنزيادهاي زمان موجود ، زمان حاضر ، معنايش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استمرار ماجراي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 دنيا پر از ظلم و جور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ببينيد چه ميكنند؛ در فلسطين چه ميكنند ، در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ميكنند ، در كشورهاي گوناگون چه ميكنند ، با ملتهاي دنيا چه ميكنند ، با فقرا چه ميكنند 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ثروتهاي ملي كشورها چه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ابعاد عظيم حركت حسينبنعلي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همهي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ميدان وسيع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امامحسين نه فقط براي شيعه ، نه فقط براي مسلمانها ، بلكه براي احرار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درس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آزاديبخش نهضت هند در شصت سال ، هفتاد سال قبل اسم حسينبنعلي را آورد؛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او ياد گرفتم؛ در حالي كه هندو بود؛ اصلاً مسلمان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 مسلمين هم همينطور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ماجراي امامحسين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گنجينهدارِ يك چنين جواهر ذي قيمتي هستيد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همهي بشريت ميتواند از او بهره برد و استفاده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بنده بارها در طول اين سالها اين جملهي اميرالمؤمنين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عليهالصّلاۀوالسّلام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پرچم پرچم انسانيت ،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لا يحمل هذا العلم إلّا أهل البصر والصّبر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كردهام كه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، توحيد را آن كساني كه داراي اين دو خصوصيتند ، ميتوانند بر دست بگيرند و بلند نگه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و استقامت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مظهربصيرت و استقامت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 والصّبر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پيروان امام حسين هم همين را نشان دادند و بعد از گذشت قرنها ، آن روزي كه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شايستهاي در ميان آنها پيدا شد ، اين حركت عظيم را به وجود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عظيم اسلامي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ماجراي عظيمي است؛ داستان عظيمي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وسط قضيه قرار گرفتهايم ، ابعاد عظيم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براي ما خيلي روشن نيست؛ آيندگانِ تاريخ و كساني كه امروز بيرون از اين مجموعه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، آنها بيشتر از ما ابعاد و عظمت اين حركت را ميبينند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دنيائي كه همهي پول و ثروت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سياست و همه چيز و همه چيز در جهت ضد ارزشهاي انساني و ديني است ، ناگهان در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نقطهي حساس عالم نقطهي حساس جغرافيائي عالم يك نظامي سر بلند كند ، يك ملتي</w:t>
      </w:r>
      <w:bookmarkStart w:id="190" w:name="pg2030_11405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 كند براي به دست گرفتن پرچم ارزشها؛ و ارزشهاي انساني را سر دست بگيرد ، نداي توحيد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، معجزه است؛ معجزهي زمان ما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همه طرف به او حمله كنند؛ بزرگ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كوچك، طاغوتها وطاغوتچهها با همهي توانشان بريزند سر او ، و در عين حال او نه فقط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نخورد ، بلكه بسياري از آنها را شكست بدهد؛ آنها را عقب براند ، كه امروز شما داريد ميبينيد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نشانههاي عقبرفتِ استكبار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مبارزه ملت ايران پيروز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3"/>
      </w:r>
    </w:p>
    <w:p>
      <w:pPr>
        <w:pStyle w:val="Heading3"/>
        <w:numPr>
          <w:ilvl w:val="2"/>
          <w:numId w:val="1"/>
        </w:numPr>
        <w:rPr/>
      </w:pPr>
      <w:bookmarkStart w:id="191" w:name="__RefHeading___Toc4172363_3650668749"/>
      <w:bookmarkStart w:id="192" w:name="_Toc74"/>
      <w:bookmarkEnd w:id="191"/>
      <w:r>
        <w:rPr>
          <w:rtl w:val="true"/>
        </w:rPr>
        <w:t>آيت الله العظمي نوري همداني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آيتالله نوري همداني استقامت و حماسه آفريني در برابر هجمه هاي دشمن را مهمترين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سيره حضرت زينب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ميداند ، ايشان در اين باره ميفرمايند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بايد به تأسي از آن بزرگ بانو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تلاش كنيم در هر عرصهاي شجاعت ، فهم و بصيرت خود را براي رسيدن به اين مهم بيفزاييم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صلابت آن حضرت به حدي بود كه سرپرستي و مديريت كاروان كربلا پس از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به ايشان واگذار شد و توانست نهضت امام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ادامه داده و به نتيجه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مطلوب برساند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ايشان در طول عمر شريف خود در خدمت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 از معصومان بود؛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وصف آن حضرت فرمود تو عالمي هستي كه احتياج به تعليم دهنده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نداري و فهميدهاي هستي كه نيازي به فهماننده نداري؛ در مجلس ابن زياد كه كسي جرأت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زدن نداشت ايشان با خطبه غراء خود او را رسوا و تحقير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"/>
      </w:r>
    </w:p>
    <w:p>
      <w:pPr>
        <w:pStyle w:val="Heading3"/>
        <w:numPr>
          <w:ilvl w:val="2"/>
          <w:numId w:val="1"/>
        </w:numPr>
        <w:rPr/>
      </w:pPr>
      <w:bookmarkStart w:id="193" w:name="__RefHeading___Toc4172365_3650668749"/>
      <w:bookmarkStart w:id="194" w:name="_Toc75"/>
      <w:bookmarkEnd w:id="193"/>
      <w:r>
        <w:rPr>
          <w:rtl w:val="true"/>
        </w:rPr>
        <w:t>بررسي مؤلفه ها، شرايط و موانع بصيرت توسط آيت الله مصباح يزدي</w:t>
      </w:r>
      <w:bookmarkEnd w:id="194"/>
    </w:p>
    <w:p>
      <w:pPr>
        <w:pStyle w:val="Heading4"/>
        <w:numPr>
          <w:ilvl w:val="3"/>
          <w:numId w:val="1"/>
        </w:numPr>
        <w:rPr/>
      </w:pPr>
      <w:bookmarkStart w:id="195" w:name="__RefHeading___Toc4172367_3650668749"/>
      <w:bookmarkStart w:id="196" w:name="_Toc76"/>
      <w:bookmarkEnd w:id="195"/>
      <w:r>
        <w:rPr>
          <w:rtl w:val="true"/>
        </w:rPr>
        <w:t>مفهوم بصيرت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همريشه و در اصل به معناي بينش است؛ مفهومي 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ميدانيم بصيرت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و ريشهاش در قرآن و كلمات اهلبيت صلواتاللهعليهماجمعين مخصوصا نهجالبلاغه يافت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قُلْ هَذِهِ سَبِيلِي أَدْع و إِلَى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كريم درباره پيغمبر اكرم صلياللهعليهوآله ميفرمايد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اللّهِ عَلَى بَصِيرَۀٍ أَنَاْ وَمَنِ اتَّبَعَنِي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سوي خدا دعوت ميكنم؛ هم خودم بصيرت دارم؛ 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با من هستند و از من پيروي ميكنند در فرمايشات اميرمؤمنان صلواتاللهعليه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مَعِي لَبَصِيرَتِي مَا لَبَّسْت عَلَى نَفْسِي وَ لَا لُبِّسَ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تعبيرات عجيبي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جايي ميفرمايند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اين راهي كه انتخاب كردم با بصيرتم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خودم خودم را فريب دادم ، نه ديگري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فريبم داد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ذيل اين كلام ، مقداري مفهوم بصيرت را روشن ميكند؛ كسي كه بصيرت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فريب نميخورد ، نه خودش خودش را فريب ميدهد؛ نه ديگران ميتوانند فريبش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 نهج البلاغه اين كلام تكرار شده است كه بسيار جلب توجه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درك بهتر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بايد حوادث آن زمان را در ذهن خود ترسيم كنيم تا كمابيش متوجه شويم كه اميرالمؤمنين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عليه از همان آغاز خلافت ظاهريشان با چه مشكلاتي روبهرو بودند كه اين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اسلامي بعد از رحلت پيغمبر صلياللهعليهوآله به راحتي سه خليفه را قبل از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پذيرفت و به يك معنا خودش آنان را تعيين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اينكه در بين مسلمانان افراد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بسياري در رخداد غدير حضور داشتند و با اميرالمؤمنين بيعت كردند ولي هفتاد روز بعد ، آن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فراموشي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از سر خيرخواهي و براي اينكه جامعه اسلامي بيسرپرست نماند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خليفه تعيين كردند و مردم هم پذيرفتند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پيامبر و بعضي از اصحاب مانند سلمان و ابوذر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و برخي ديگر از انصار مخالفت كردند ، اما صدايشان به جايي نرسيد و مجبور شدند امر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را بپذيرند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جامعهاي را تصور كنيد كه سه خليفه را خودش تعيين كرده و براي ساير كساني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كانديداي خلافتند احترام زيادي قائل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، طلحه و زبير كه از كانديداهاي خلافت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همسر پيامبر حركتي را بر ضد اميرالمؤمنين آغاز كردند ، و همه اين حوادث بعد از بيعتي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كه با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داشتند؛ آن بيعت عجيب تاريخي كه اميرالمؤمنين ميفرمايد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هجوم آوردند كه نزديك بود فرزندان من زير دست و پا له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اين بيعت ،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 يك طرف است و طرف ديگر زبير ، طلحه و همسر پيغمبر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كدام از اين افراد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تنهايي استوانهاي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اينها جمع شدند و بر ضد علي شورش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بصره را تصرف كردند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ميخواستند در آنجا حكومت تشكيل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ميكنيد مردم درباره اين جريان چگونه قضاوت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كنند؟ بنده خودم را جاي مردم آن زمان بگذارم؛ ميبينم علي ، يكي از اصحاب پيغمبر ، يك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اما طرف ديگر سه نفر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آنها همسر پيغمبر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خانمي فرماندهي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لشگري را بر عهده بگيرد يا بههرحال جزو يك قيام سياسي بر ضد خليفه باشد ، بيسابقه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خيلي مسأله مهمي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خيال ميكنم اگر بنده آن زمان بودم خيلي هنر داشتم ، احتياط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ميكردم؛ نه طرف علي ميرفتم نه طرف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اين سه نفر نيز از اصحاب پيغمبرند؛ زبير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پسرعمه پيغمبر است؛ سنش بيشتر از علي است؛ بزرگ بنيهاشم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طبعا در مردم تزلزل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كه چگونه رفتار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وقتي اين دو كلام را از اميرالمومنين ميبيند ، ميتواند حدس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 كه حضرت در چه فشاري قرار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از چشم من ربوده شد؛ شب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فكر كردم؛ كار را زير و رو كردم؛ همه اطراف و تمام جوانب قضيه را سنجيدم؛ نتيجهاي كه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ظاهرا اشاره به برخوردي است كه با اهل جمل و بعد از آن با ساير ناكثين ، مارقين و قاسطين داشتند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7" w:name="pg2030_11407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فكرها و تأملات گرفتم اين شد كه كار من بين دو چيز مردد است؛ بايد يكي از دو چيز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كنم؛ يا با اينها بجنگم يا از دين اسلام بيرون بروم؛ راه ديگري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ميفرمايد شب تا صبح فكر كردم ، همه جوانب را سنجيدم و به اين نتيجه رسيدم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نيست كه اگر با كسي اختلافنظري داريم ، به روي هم شمشير بكشيم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دعواي سياسي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دعواي حزبي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مَعِي لَبَصِيرَتِي؛ من ميفهمم دارم چه كار ميكنم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طور نيست كه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 احساسات بگويم با شما ميجنگم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صبح فكر كردم ، جوانبش را سنجيدم؛ قلبت 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الامر و بطنه؛ ظاهر و باطنش را سنجيدم تا به اين نتيجه رسيدم كه يا بايد با اينها بجنگم يا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اسلام استعفا بدهم يعني اگر با اينها نجنگم كافرم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4172369_3650668749"/>
      <w:bookmarkStart w:id="199" w:name="_Toc77"/>
      <w:bookmarkEnd w:id="198"/>
      <w:r>
        <w:rPr>
          <w:rtl w:val="true"/>
        </w:rPr>
        <w:t>بصيرت علي عليهالسلام</w:t>
      </w:r>
      <w:bookmarkEnd w:id="199"/>
    </w:p>
    <w:p>
      <w:pPr>
        <w:pStyle w:val="Heading4"/>
        <w:numPr>
          <w:ilvl w:val="3"/>
          <w:numId w:val="1"/>
        </w:numPr>
        <w:rPr/>
      </w:pPr>
      <w:bookmarkStart w:id="200" w:name="__RefHeading___Toc4172371_3650668749"/>
      <w:bookmarkStart w:id="201" w:name="_Toc78"/>
      <w:bookmarkEnd w:id="200"/>
      <w:r>
        <w:rPr>
          <w:rtl w:val="true"/>
        </w:rPr>
        <w:t>اشاره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شما بوديم چه قضاوتي ميكرديم؟ نهتنها به سادگي نميپذيرفتيم كه بايد با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جنگيد؛ بلكه ميگفتيم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يك چيزي گفتند ، يك كاري كردند ، حكومتي ميخواهند ، اصلا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 بصره را به اينها بده و خودت را راحت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نهتنها حركت علي عليهالسلام را تأييد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نميكرديم كه ته دلمان تخطئه هم ميكرديم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اول كارت است چهكار داري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بجنگي؟ فعلا چهار روزي بگذار اينها حكومت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آنهاي ديگر كه به عنوان امير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فرماندار به مناطق مختلف ميفرستي بهتر از زبير هستند؟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بصره هم دست اينها باشد 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اينها نجنگم كافرم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ببينيد فتواي امروز ما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4111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پيشرفت علم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تحقيق و آشنايي به مقام عصمت ، چه قدر با فتواي عليبنابيطالب عليهالسلام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درست باور نميكنيم كه جنگ جمل حتما جنگ واجبي بوده ، چه رسد به اينكه بگوييم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عليهالسلام نميجنگيد كافر ميشد؛ از دين خارج ميشد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چه دركي است؟ ما چهطور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ميكنيم و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چهطور فكر ميكند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احتمال ميدهيد چند درصد مردم اينگونه دلشان با علي بود؟ خيلي از كساني كه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 جنگيدند ميگفتند چون بيعت كرديم سر قولمان ميايستيم ، وگرنه اگر بنا بود روز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بيعت كنند چهبسا حاضر نميشدند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سنتي بود در عرب كه وقتي با كسي بيعت ميكردند و قولي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ميدادند به اين زوديها زير قولشان نميزدند؛ خيلي نامردي ميدانستند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آن قدر كه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مردانگي خودشان اهميت قائل بودند به دينشان بها نميدادند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خيلي از كسانيكه در ركاب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جمل جنگيدند بهخاطر بيعتشان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ميگفتند حالا كه بيعت كرديم آن را نميشكنيم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 حقيقت اين است كه مسأله بسيار بغرنج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چيزي نبود كه به سادگي بشود براي آن تصميم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آن زمان كه هنوز مسأله عصمت ائمه درست روشن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امامزادههاي مورد احترام ما كه خود ائمه اطهار به آنها احترام ميگذاشتند آنچنان كه بايد مسأله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عصمت را باور نداشتند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اينكه يادي از امام رضواناللهعليه شده باشد اين مطلب را كه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 ايشان شنيدم ، براي شما عرض ميكنم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شهادت امام سجاد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عليهالسلام يك روز امام محمدباقر صلواتاللهعليه و جناب زيدبنعليبنالحسين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سلاماللهعليه نيز به ايشان خيلي كمك و احترام ميكردند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قيام معروفي بر ضد بنياميه داشتند و بالاخره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دراين راه شهيد شدند و بدنشان به دار آويخته شد و براي شهادت ايشان مصيبت بزرگي بر اهلبيت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نشسته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جناب زيد كه عليه بنياميه قيام كرده بود ، انتظار داشت كه برادرش در اين حركت نظامي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بنياميه مشاركت كند ، ولي ايشان نظرشان اين نبود؛ وظيفه خودشان نميدانستند و 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زيد به امام محمد باقر عليهالسلام عرض كردند كه شما ميدانيد كه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چهقدر به من علاقه داشت ، به طوري كه لقمه ميگرفت و در دهان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مسأله امامتي كه شما براي خودتان معتقديد درست است ، چرا پدر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 كه برادرت امام بعد از من است و بايد از او اطاعت كني؟ معلوم ميشود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زيدبنعليبنالحسين با آن جلالت ، مسأله امامت برادرش را معتقد نبوده است و دليلش هم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كه اگر چنين چيزي بود با آن محبتي كه پدرم به من داشت به من فرموده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صلواتاللهعليه يك كلمه 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مِنْ شَفَقَتِهِ عَلَيْكَ مِنْ حَرِّ النَّارِ لَمْ ي خْبِرْكَ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نگفت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خاطر محبتي بود كه به تو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ميترسيد اگر بگويد تو نپذيري و در دينت مشكل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منظورم از نقل اين كلام اين است كه واقعا مسائلي كه امروز براي همه ما اينچنين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علما روي آن خوندل خوردهاند تا تثبيت شده و امروز از اعتقادات آسان حل شده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يقيني ماست و در آن ترديدي نداريم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زمان خود ائمه براي برادران امام و كسي مثل زيد خيلي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شرايطي شما فكر ميكنيد براي همه اصحاب جمل مسأله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ثابت بود و ايشان را امام معصوم ميدانستند؟ ميگفتند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خويش و قومهاي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كه پيغمبر از دنيا رفته؛ اين نشد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سنش بيشتر است اول خليفه بشود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بزرگتر است و احترامش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بنا شد بين اينها جنگ شود ، خيال ميكردند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برادر سر ارث است؛ او ميگويد سهم من است؛ ديگري ميگويد سهم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معاملهاي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حاضر شود در جنگ شركت كند و جانش را بدهد ، كار سادهاي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ميگويد اختلاف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دارند ، خودشان بهگونهاي اختلافشان را حل ميكنند؛ چرا من بروم جانم را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بغرنج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، دو تا از اصحاب بزرگ را ميديد كه رقيبهاي او در خلافت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شوراي ششنفري كه خليفه دوم براي تعيين خليفه تشكيل داده بود يكي علي بود ، يكي عثمان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طلحه و يكي زبير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بهگونهاي در رديف علي حساب ميشدند؛ از جهتي چون سنشان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 سوابق و موقعيت اجتماعيشان بيشتر بود ، شايد خيليها آنها را بر علي مقدم ميداشتند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طبعا وقتي علي ميخواهد از مدينه به طرف بصره لشگر بكشد ، دوستان و نزديكان ايشان</w:t>
      </w:r>
      <w:bookmarkStart w:id="202" w:name="pg2030_11409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ميگفتند كه آقا اين چه كاري است حالا؟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نكنيد؛ بگذاريد حكومتتان پا بگيرد و جايتان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بشود ، بعد سراغ اينها برويد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نهجالبلاغه دو بار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اميرمؤمنان اين مسأله نقل شده كه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جريان را زير و رو كردم؛ آن قدر در اطرافش فكر كردم تا كاملا برايم روشن شد كه يا 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بجنگم يا از دين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بصيرتي است كه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4172373_3650668749"/>
      <w:bookmarkStart w:id="204" w:name="_Toc79"/>
      <w:bookmarkEnd w:id="203"/>
      <w:r>
        <w:rPr>
          <w:rtl w:val="true"/>
        </w:rPr>
        <w:t>مراتب بصيرت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ملاحظه ميفرماييد بيجا نيست كه مقام معظم رهبري اين قدر روي بصيرت تكيه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آن جريان كساني بصيرت نداشتند خيلي راحت طرفدار دشمنان علي ميشدند و علي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خانهنشين ميشد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ماييم و چنين مسألهاي كه كار را براي علي و ياران علي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به جايي ميرسد كه علي فرياد ميزند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اين جنگ را نكنم كافر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ميشوم؛ از دين خارج ميشوم ، تا آنهايي كه به ايشان اعتماد دارند و ميدانند دروغ نميگويد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كنند و براي جنگ همراهش بيايند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موقعيتي بايد چه بصيرتي داشته باشيم؟ آيا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بصيرتي است كه علي داشت؟ پاسخ اين است كه چنين بصيرتي در غيرمعصومين بسيار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 پيدا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كه اعتراف كردم اگر من بودم خيلي هنر داشتم توقف ميكردم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قضيه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مفهوم بصيرت هم مثل بسياري از مفاهيم ارزشي ديگر ذومراتب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بصيرت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مرتبه بصيرت مخصوص علي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كه يقين كرد كه يا بايد بجنگد يا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خارج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غير از امام معصوم كسي را سراغ ندارم كه بتواند اينگونه قضاوت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به اين مرتبه منحصر نيست و مثل تقوا مراتب زيادي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مرتبهاي از تقوا به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و تاليتلو مقام عصمت نسبت داده ميشود؛ آن كه در عمرش نه تنها گناه نكرده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كوشيده مكروهات را هم انجام ندهد ، يك مرتبه از تقوا را دارد و يك مرتبه هم تقواي ماست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از كبائر اجتناب ميكنيم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اين دو ، مراتب و درجات بسيار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كوشيد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مسير حركت كرد؛ مراتب بصيرت را بالا برد و به يك مرتبه نازلهاش اكتفا نكرد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بزرگتر يا نقش مهمتري در جامعه دارد؛ هر كه تأثيرش بر ديگران بيشتر است بايد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كسب بصيرت بيشتر بكوشد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ديگران اگر خودشان بصيرت نداشته باشند يك اصل را اگر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بفهمند و به آن عمل كنند نجات مييابند و آن اطاعت از وليفقيه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خودشان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نميآورند و نميتوانند مسائل را تحليل كنند ، ولي اگر اين اصل را باور داشته باشند كه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غيبت امام معصوم بايد از كسي كه اشبه به امام معصوم است اطاعت كنند و بدانند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اطاعت او مثل اطاعت معصوم واجب است خيلي به خطر نميافتند ، اما كسانيكه ميخواهند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عهدهدار مسئوليتهايي بشوند نميتوانند هر روز درباره جزئيات از وليفقيه دستور بگيرند؛ اين كار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برايشان ميسر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 اين ميبايست خودشان به سطح مورد نيازي از بصيرت برسند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درطول</w:t>
      </w:r>
      <w:bookmarkStart w:id="205" w:name="pg2030_11410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شاكله هرمي هر كس بالاتر است و به قله نزديكتر ، مسئوليتش سختتر است و بايد بصيرتش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بيشتر باشد تا برسد به قاعده هرم ، اما در مراتب پايينتر ، حداقل بصيرتي كه براي همه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، همين است كه انسان وليفقيه را بشناسد و بداند از چه كسي بايد اطاعت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الحمدلله خدا هم به ما عنايت فرمود و كسي را كه بهترين انسان روي زمين براي جانشيني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صلواتاللهعليه است به ما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چه خاكي به سر ميكرديم؟ اگر بود اما نميشناختيم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اشتباه ميكرديم و در طول اين سي سال كسان ديگري را جانشين او ميدانستيم چه بلايي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ما ميآمد؟ الحمدالله خدا اين معرفت و اين اندازه از بصيرت را به ما داده كه بفهميم بايد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كسي اطاعت كنيم و اين بسياري از مشكلات ما را حل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4172375_3650668749"/>
      <w:bookmarkStart w:id="207" w:name="_Toc80"/>
      <w:bookmarkEnd w:id="206"/>
      <w:r>
        <w:rPr>
          <w:rtl w:val="true"/>
        </w:rPr>
        <w:t>مؤلفه هاي بصيرت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اين مقدمات را عرض كردم براي اينكه به اينجا برسيم كه تكليف كسي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موقعيتي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 دارد سنگينتر از ديگران است و بايد بصيرتش هم بيشتر از ديگران باشد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بتواند ديگران را راهنمايي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اين پرسش مطرح ميشود كه چه كنيم بصيرت ما افزايش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بيابد؟ بهتر است تحليل كنيم كه بصيرت چيست و از چند عنصر تشكيل ميشود و بعد ببينيم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كدام يك از اين عناصر در اختيار ماست تا بكوشيم آن را تقويت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را به عنوان يك بحث پيشنهادي خدمت شما عزيزان و نخبگان مطرح ميكنم تا روي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فكر كنيد و از ديگران هم بپرسيد ، شايد نكتههاي تكميلي به آن اضافه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است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همه تأكيد مقام معظم رهبري بر روي بصيرت ، دنبال نكنيم كه ببينيم اين بصيرت چيست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بايد آن را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بصيرت حداقل سه مؤلفه و سه عنصر دارد و ميتوان گفت مثلثي است كه از سه ضلع تشكيل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اولين عنصر ، امري خدادادي است؛ هوش و فراست خاص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تجربه نشان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ميدهد و هم در روايات هست كه خداوند به بعضي افراد فراست مخصوصي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روانشناسي ميگويند هوش، انواعي دارد؛ هوش هيجاني ، هوش اجتماعي ، هوش ارتباطي ،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كسي از جهتي باهوش باشد ، ولي از جهت ديگر بهرهاي از هوش نداشته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، هوش اجتماعي ميخواهد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اجتماعي درك خاصي را ميطلبد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شما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افراد متعددي را ديده باشيد كه هوش درسيشان خوب است ، يعني درس را خوب ميفهمند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بيش از ديگران پيشرفت علمي ميكنند ، اما در درك بعضي از مسائل خيلي ضعيفاند و يك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موقعيتها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خودش ميفهمد كه چه اندازه ميتواند در ديگران اثر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كسي موقعيت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رسمي و قانوني داشته باشد يا كسي است كه مردم به او اعتماد دارند ، سخنش را ميپذيرند و با او مشورت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ميپرسند آقا شما به چه كسي رأي ميدهيد ، معنايش اين است كه به حرف و نظر او اهميت ميدهند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است تاثيرگذار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و كمي از سطح قاعده هرم بالاتر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8" w:name="pg2030_11411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سادگي مخصوص در برخي از مسايل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سادگي انواعي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استادي را ميشناختم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خودش به من ميگفت وقتي براي خريد سيبزميني ميروم ، كلاه سرم ميرود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خيلي قوي بود ، اما ميگفت درك معاشرت با مردم را ندارم و زود گول ميخورم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اشخاص ديگر ، در لباسهاي مختلف كساني را ديدهايد كه امتيازهاي خوبي دارند؛ انسانهاي 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درسخواندهاي هستند ، اما گاهي در درك مسائل اجتماعي خيلي ضعيفاند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نشانه 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ضعف ، اعتماد فوق العاده آنها به بعضي اشخاص، مخصوصا خويشاوندان و برخي بستگانشان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شنيده يا ديده باشيد كه كساني امتيازات بسياري دارند ، اما پسرشان ميتواند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 و چپ بچرخاند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هم اول در پسر نفوذ ميكنند و او را به جان پدر مياندازند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فرد هيچ غرض و سوء نيتي در اين كار ندارد ، اما تحتتأثير فكر پسر يا داماد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خويشاوندانش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عنصر يك هوش خدادادي است؛ اتقوا فراسة المومن فانه ينظر بنورالله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 است و خدا افراد را مختلف آفريده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بعضيها از اين جهت ضعيفاند؛ مثل برخي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كه قدرت جسميشان ضعيف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گونهاي از نقص است مثل كسي كه از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بچگي چشمش كمسو است يا گوشش سنگين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4172377_3650668749"/>
      <w:bookmarkStart w:id="210" w:name="_Toc81"/>
      <w:bookmarkEnd w:id="209"/>
      <w:r>
        <w:rPr>
          <w:rtl w:val="true"/>
        </w:rPr>
        <w:t>شناخت؛ اولين شرط بصيرت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عنصر ديگر كسبي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آن درونمايه خدادادي را داشت بايد دو كار انجام دهد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بصيرت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اينكه بر اطلاعات دينياش بيافزايد و بكوشد دينشناستر باشد؛ 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لوازم بصيرت اين است كه انسان فريب نخورد و يكي از راههاي فريب اين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ديني را براي انسان مشتبه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بگويند وظيفه شرعي اين است؛ آيه قرآن اين را ميگويد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اين را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سخنان نشنيدهايد؟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كساني كه به روي علي شمشير كشيدند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إنِ الح كْم الا لِلّه؛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استناد ميكردند و ميگفتند </w:t>
      </w:r>
      <w:r>
        <w:rPr>
          <w:rStyle w:val="FootnoteAnchor"/>
          <w:rtl w:val="true"/>
        </w:rPr>
        <w:footnoteReference w:id="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كافر شدي چون برخلاف قرآن عمل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يكي از شيوهها اين است كه انسان را از راه قرآن و حديث و امثال آن فريب دهند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كه معرفتش نسبت به قرآن و حديث كم است و نسبت به احكام اسلام اطلاع كافي ندارد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فريب ميخورد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معاويه در اواخر عمر به حجاز آمد و مدتي در مكه و مدينه ماند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ميخواست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ولايتعهدي يزيد زمينهسازي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سياستمداران همين است كه از چند سال قبل به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 سازي براي انتخابات بعدي ميپردازند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شخصيتهاي معروف مدينه ملاقات هايي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 و البته هر كسي را از راهي فريب ميداد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يكي هدايا ميبرد؛ نزد يكي اظهار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 و يكي را مدح و ستايش مينمود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 هر كدام به گونهاي كار ميكرد تا ذهنش را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پذيرفتن ولايتعهدي يزيد آماده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امام حسين صلواتاللهعليه نيز ملاقاتي داشت و بالاخره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مقدماتي كه به عقلش ميرسيد تا ذهن ايشان را براي پذيرش آماده كند 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قصدم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بعد از من يزيد مسئوليت من را بپذيرد و به اسلام خدمت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نگاهي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پسر سگباز فاسق شاربالخمر را ميگويي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او اينهمه زمينهچيني كرده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بگويد يزيد براي خلافت شايستگي دارد ، حضرت كاسه و كوزهاش را به هم زدند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شاربالخمر سگباز را ميخواهي خليفه مسلمين كني؟ معاويه كه ديد قافيه را باخته است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 درباره شما اينطور حرف نميزند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ميدانيد يعنيچه؟ معاويه به امام حسين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 مسلمان حرام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از شما بهتر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داري غيبت ميكني اما او اينطور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نميگويد؛ غيبت شما را نميكند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ميگفتند معاويه داهيه عرب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ببينيد براي امام حسين چه قدر پيچيده حرف ميزد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فريب دادن از راه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اگر يك انسان عادي بود امكان داشت در مقابل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معاويه كم بياورد و بگويد استغفر الله؛ اشتباه كردم ، غيبت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امام اين غيبت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ميداند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بيدرنگ پاسخ معاويه را ميدهد تا دهانش را ببندد و ديگر از اين كثافتها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بصيرت است؛ اينكه انسان بفهمد هرجا چه بايد بگويد؛ چه بايد بكند و چگونه بايد برخورد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اين غيبت ، غيبت واجب است ، اگر نگويي گناه كردهاي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گفتن هر سخني پشت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هر كسي غيبت حرام است؟ ما حتي در رساله هاي عمليه مان غيبت واجب 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ميكند كه فلاني به خواستگاري دخترم آمده و شما ميدانيد كه او مرد فاسق معتاد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مشروبخوار بيديني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او بگويي يا نه؟ اين غيبت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ميخواهد اختيار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ملت را به دست بگيرد ، شما احتياط كنيد و بگوييد من چه عرض كنم؛ از ديگري بپرسيد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ديگري بپرسيد يعنيچه؟ مقام مشورت است ، بايد بگويي؛ اگر نگويي گناه كردهاي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مقدسبازي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 بيجا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غيبت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 عمرم از هيچكس بدگويي نكردهام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ميآورد و ميگويد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ممكن است مؤمن از كسي بدگويي نكند؟ منافق است كه ميخواهد همه را داشته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 بايد قاطع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موضع اسلامي داشته باشد؛ حامي دين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كسي را كه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دين اقدام ميكند رسوا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نميشود من مقدسبازي در بياورم و بگويم خوشم نميآيد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كسي حرف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پيغمبر اكرم ، ائمه اطهار ، اميرالمؤمنين ، امام حسن ، امام حسين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ساير ائمه صلواتاللهعليهماجمعين درباره ديگران چگونه رفتار ميكردند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اينجا يك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مقدسمآبي جاي امام حسين بود چه ميگفت؟ ميگفت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 يك تأملي روي ايشان دارم ، يا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فكرش را بكنم ببينم چهطور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جايي است كه بايد طرف را رسوا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جاهايي كه انسان از راه دين فريب ميخورد ، مقدسبازي ، حقهبازي ، كلكهاي شرعي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سوء استفاده از قرآن و حديث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بايد دين را درست بشناسد و بداند حلال و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 كدام غيبت جايز است و كدام غيبت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مسايل ديگر را هم بشناسد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انسان نسبت به دين ضعيف باشد ، فريب ميخورد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داشتن بصيرت بايد دين را خوب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بشناسيم و به همان اصول دين و فروع ديني كه در مكتبخانه يا مدرسه يا خانه خواندهايم ، اكتفا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شناختمان نسبت به دين افزايش پيدا كند؛ مطالعات دينيمان بيشتر باشد و عميقتر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مسألهاي ابهام داريم اين قدر آن را دنبال كنيم و بپرسيم تا خوب برايمان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حلال و حرام به مسائل فقهي برميگردد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انسان فقه را بهتر ياد بگيرد ، ولي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دانستن احكام كلي براي تشخيص مصاديق كافي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بصيرتمان را نسبت به شناخت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مصاديق هم تقويت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اين كار يكي از بهترين راهها بررسي مسائل تاريخي ، به خصوص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صدر اسلام است؛ همينكه مقام معظم رهبري در تفسير بصيرت روي آن تأكيد كردند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گرفتن از جريانات تاريخي و اجتماعي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بايد ببينيم رخدادهاي صدر اسلام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چرا اين چنين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بسياري از اين حوادث بعد از گذشت </w:t>
      </w:r>
      <w:r>
        <w:rPr>
          <w:rFonts w:eastAsia="IRNazanin" w:cs="IRNazanin"/>
          <w:color w:val="111111"/>
          <w:sz w:val="28"/>
          <w:szCs w:val="28"/>
          <w:lang w:bidi="fa-IR"/>
        </w:rPr>
        <w:t>4111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هنوز معماست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آدميزاد اينگونه بشود؟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ميشود مسلمانهايي كه در ركاب پيغمبر در جنگها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ميشدند ، نوه پيامبر را ، آن هم حسين را ، گلي كه هر دشمني ميديد عاشقش ميشد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اينگونه به شهادت برسانند؟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نگذارند در كنار نهر يك جرعه آب بنوشد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اينها را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تحليل كرده بوديم ، ميفهميديم كه كسيكه چندين سال در كشور مسئوليت داشته ، از دست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براي مسئوليتهايي حكم گرفته ، مدتها از لباس و موقعيتش استفاده كرده ، چهطور ممكن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براي اينكه نظام اسلامي را از بين ببرد ، با اسرائيل همكاري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تاريخ را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بررسي ميكرديم ميفهميديم آدميزاد چه موجود عجيب و قابل تغييري است ، آن وقت تعجب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نميكرديم و به آساني نميگفتيم كه اين هم بالاخره چنين است و چنان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موقعيتش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به او رأي بدهيم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شناخت و عبرت گرفتن از قضاياي تاريخي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سالي چند بار روضه سيدالشهدا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ميشنويم؟ آيا هيچ فكر كردهايم چرا كوفيان اينچنين شدند؟ اين شمري كه به كربلا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فرماندهي سپاه را ميخواست ، كسي بود كه در جنگ صفين در ركاب علي عليهالسلام ميجنگيد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ياران علي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سركردههاي لشگر علي در جنگ صفين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چهطور توانست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سيدالشهدا را ببرد؟ بالاخره به اين نتيجه ميرسيم كه اگر آدميزاد در مسير غلطي افتاد ، آرام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پيش ميرود كه ديگر هيچ حدي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زاويه باز كرد و از راه حق منحرف شد؛ مسامحه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و گفت حالا اين چيزي نيست ، اين زاويه به جايي ميرسد كه آن خط اصلي را كه از آن جدا</w:t>
      </w:r>
      <w:bookmarkStart w:id="211" w:name="pg2030_11414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فراموش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يادش ميرود اسلام و انقلاب 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ميگويد من به رياست برسم ، هرچه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ميخواهد بشود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4172379_3650668749"/>
      <w:bookmarkStart w:id="213" w:name="_Toc82"/>
      <w:bookmarkEnd w:id="212"/>
      <w:r>
        <w:rPr>
          <w:rtl w:val="true"/>
        </w:rPr>
        <w:t>حب دنيا؛ مانع بصيرت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و جنابعالي تافته جدابافتهاي هستيم؟ معصوم هستيم؟ ما اين اشتباهات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نميكنيم؟ بنده كه بعد از گرفتن نزديك به هشتاد سال عمر از خدا چنين اطميناني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سال است كه با كتاب و سنت ارتباط دارم ، درس طلبگي ميخوانم ، اما از خودم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اطميناني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بخواهيم به اين مشكل مبتلا نشويم ، نيازمند بصيرتيم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بصيرت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كسبي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آن افزايش تقوا و آفتش حب دنياست؛ حب الدنيا رأس كل خطيئة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وقتي 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انسان عشق به اسكناس بود ، شب كه ميخوابد فكر ميكند چه كار كنم كه يك صفر كنار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ارقام حسابم بياورم ، صبح كه بلند ميشود فكر ميكند كدام معامله را بكنم؟ كدام جنس را بخرم؟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كدام ارز را؟ كدام زمين را؟ بعضيها كه در مسير جنسي در راههاي غلطي ميافتند ، ممكن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ظاهر هم هيچ نمودي نداشته باشد ، اما دلبستگي به يك مسائلي دارند كه به دنبال يك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شرعي ميگردند كه بتوانند خودشان را ارضا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 شده ، ولي دلش جاي ديگري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ميخواهد يك منشي از يك سنخ خاصي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هم عشق به رياست دارد كه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جنون ميآورد؛ دوست دارد ديگري به او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ديدهايد بعضي كساني كه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مخدر مبتلا ميشوند كارشان به چه جنونهايي ميكشد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بعضي فيلمهاي تلويزيوني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ميدهند كه در اثر استفاده از مواد مخدر يا قرصهاي روانگردان و امثال آن كارشان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جايي ميرسد كه به پستترين و زشتترين كارها تن ميدهند؛ كارهايي كه نميشود اسمش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آدميزاد چنين موجودي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در راه استفاده از مواد مخدر افتاد و لذتي آني برايش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، روز به روز بيشتر و بيشتر آنچنان وابسته ميشود كه كارش به جنون ميكشد؛ البته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معتاد اين را جنون نميداند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ميگويد كيف ميكنم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شما كه از بيرون ميبينيم ميفهميم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جنون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همه اينها حب دنياست؛ البته مراتب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يكباره اينطور نميشوند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معتادي كه به اين حد رسيده هفت ، هشت سال آرام آرام مصرف مواد مخدر را زياد كرده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اگر بخواهيم در اين دامها نيفتيم بايد از اول حواسمان جمع باشد؛ حب 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تقويت نكنيم؛ حب مال را تضعيف كنيم؛ زندگيمان را از آن حدي كه ميتوانيم سادهتر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بگيريم ، نه اينكه هر روز برويم اجناس اقساطي بخريم و مدام زر و زيور خانهمان را بيشتر كنيم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قرض بالا بياوريم؛ از همان هم كه ميتوانيم كمي كمتر استفاده كنيم؛ مراقب راههاي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درآمدمان باشيم؛ مقيد باشيم وجوهات آن را دقيقا پرداخت كنيم؛ كمك به همسايه ، والدين و</w:t>
      </w:r>
      <w:bookmarkStart w:id="214" w:name="pg2030_11415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ارحام را فراموش نكنيم تا حب مال طغيان نكند؛ لَن تَنَالُواْ الْبِرَّ حَتَّى تُنفِقُواْ مِمَّا تُحِبُّونَ؛ </w:t>
      </w:r>
      <w:r>
        <w:rPr>
          <w:rStyle w:val="FootnoteAnchor"/>
          <w:rtl w:val="true"/>
        </w:rPr>
        <w:footnoteReference w:id="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ميخواهيد عاشق دنيا نشويد سعي كنيد از آن چيزهايي كه دوست داريد انفاق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اينها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اين است كه دلبستگي پيدا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چيزي را دوست داريد بگوييد آن را در راه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4172381_3650668749"/>
      <w:bookmarkStart w:id="216" w:name="_Toc83"/>
      <w:bookmarkEnd w:id="215"/>
      <w:r>
        <w:rPr>
          <w:rtl w:val="true"/>
        </w:rPr>
        <w:t>خودسازي؛ چاره حب دنيا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كلي علاج اين مشكل اين است كه انسان مقيد باشد؛ احكام خدا را شوخي نگيرد؛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نگويد امروز اين كار عيبي ندارد ، فردا توبه ميكنم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دام شيطان است و انسان را به جاهايي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ميكشاند كه بعضي كسان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هشتاد سالش است ، اگر خودش و هفت پشتش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داراييهايشان بخورند تمام نميشود ، اما باز هم به فكر اين است كه يك روز ديگر روي صندلي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بنشيند يا مال ديگري بر اموالش افزوده شود ، چرا؟ عشق است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دنيا به جنون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ميكشد؛ لا يَقُوم ونَ إلا كَمَا يَقُوم الَّذِي يَتَخَبَّطُه الشَّيْطَانُ مِنَ الْمَسِّ </w:t>
      </w:r>
      <w:r>
        <w:rPr>
          <w:rStyle w:val="FootnoteAnchor"/>
          <w:rtl w:val="true"/>
        </w:rPr>
        <w:footnoteReference w:id="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آنهايي كه چشم بينا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خودشان مبتلا نشدهاند ميگويند چرا اين در زندگياش تلوتلو ميخورد؟ چرا اين درست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نميرود؟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 اين براي كسب بصيرت ، علاوه بر افزايش معلومات ، شناختها و اطلاعات ، بايد تقوايمان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 افزايش بدهيم ، چون كسي كه مبتلا به حب دنيا شد همه مسايل را طور ديگري تفسير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ميكند؛ تفسير دلخواه ، بهگونهاي كه كارهاي خودش را توجيه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دام ، سر راه بنده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جنابعالي هم هست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مراتب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دامش قويتر و يكي ضعيفتر است ، اما اين دام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براي همه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 عرايضم اين است كه بصيرت يك مثلث است و سه ضلع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آنها خدادادي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اما دو تاي ديگر كسبي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يكي از راه افزايش معلومات ديني و تحليلهاي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از قضاياي تاريخي حاصل ميشود و دومي از راه خودسازي و افزايش سطح تقوا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دينداري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اينها بود بصيرت پيدا ميشود وگرنه ، اگر معلوماتش ضعيف بود در دام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، و اگر تقوايش هم ضعيف بود باز شيطان از راه ديگري او را فريب خواهد داد و به جايي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ميكشاند كه كار خودش را توجيه ميكند و از كار ديگران نيز هرچه موافق سليقهاش بود تأييد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براي كسب بصيرت ، ما بايد در دو بعد زحمت بكشيم؛ يكي معلوماتمان را افزايش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بدهيم و ديگر اينكه خودسازيمان را بالا ببريم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"/>
      </w:r>
      <w:bookmarkStart w:id="217" w:name="pg2030_11416"/>
    </w:p>
    <w:p>
      <w:pPr>
        <w:pStyle w:val="Heading3"/>
        <w:numPr>
          <w:ilvl w:val="2"/>
          <w:numId w:val="1"/>
        </w:numPr>
        <w:rPr/>
      </w:pPr>
      <w:bookmarkStart w:id="218" w:name="__RefHeading___Toc4172383_3650668749"/>
      <w:bookmarkStart w:id="219" w:name="_Toc84"/>
      <w:bookmarkEnd w:id="217"/>
      <w:bookmarkEnd w:id="218"/>
      <w:r>
        <w:rPr>
          <w:rtl w:val="true"/>
        </w:rPr>
        <w:t>نمونهاي از فعاليتهاي فرهنگي متناظر با اين روز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استكبارستيزي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سيرهي ائمهي 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استكبارستيزي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نمايشگاه موضوعي در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سازمان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استكبارستيزي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از كارشناسان يا نويسندگان كتابهاي برتر در موضوع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الگوي بصيرت ، و مقاومت در برابر مستكبران و طاغوتها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مشاركت با صداوسيماي استاني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برگزاري گفتگوي تلوزيوني يا راديويي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بصيرت و استكبارستيزي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كاريكاتور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پوستر و كارت پستال در موضوع فوق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بصيرت و استكبارستيزي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پيامكي از مضمون كارت پستال يا پوستر طراحي و توزيع شده با عنوان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پيام اين طرح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bookmarkStart w:id="220" w:name="pg2030_11417"/>
    </w:p>
    <w:p>
      <w:pPr>
        <w:pStyle w:val="Heading2"/>
        <w:numPr>
          <w:ilvl w:val="1"/>
          <w:numId w:val="1"/>
        </w:numPr>
        <w:rPr/>
      </w:pPr>
      <w:bookmarkStart w:id="221" w:name="__RefHeading___Toc4172385_3650668749"/>
      <w:bookmarkStart w:id="222" w:name="_Toc85"/>
      <w:bookmarkEnd w:id="220"/>
      <w:bookmarkEnd w:id="221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 xml:space="preserve">امامزادگان؛ علمداران معارف اسلامي </w:t>
      </w:r>
      <w:r>
        <w:rPr>
          <w:rtl w:val="true"/>
        </w:rPr>
        <w:t xml:space="preserve">- </w:t>
      </w:r>
      <w:r>
        <w:rPr>
          <w:rtl w:val="true"/>
        </w:rPr>
        <w:t>مأمن فعاليتهاي اصيل فرهنگي</w:t>
      </w:r>
      <w:bookmarkEnd w:id="222"/>
    </w:p>
    <w:p>
      <w:pPr>
        <w:pStyle w:val="Heading3"/>
        <w:numPr>
          <w:ilvl w:val="2"/>
          <w:numId w:val="1"/>
        </w:numPr>
        <w:rPr/>
      </w:pPr>
      <w:bookmarkStart w:id="223" w:name="__RefHeading___Toc4172387_3650668749"/>
      <w:bookmarkStart w:id="224" w:name="_Toc86"/>
      <w:bookmarkEnd w:id="223"/>
      <w:r>
        <w:rPr>
          <w:rtl w:val="true"/>
        </w:rPr>
        <w:t>فلسفه زيارت امامزادگان و نقش آن در جامعه ديني</w:t>
      </w:r>
      <w:bookmarkEnd w:id="224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25" w:name="__RefHeading___Toc4172389_3650668749"/>
      <w:bookmarkStart w:id="226" w:name="_Toc87"/>
      <w:bookmarkEnd w:id="225"/>
      <w:r>
        <w:rPr>
          <w:rtl w:val="true"/>
        </w:rPr>
        <w:t>مقدمه</w:t>
      </w:r>
      <w:bookmarkStart w:id="227" w:name="pg2030_11418"/>
      <w:bookmarkEnd w:id="226"/>
    </w:p>
    <w:p>
      <w:pPr>
        <w:pStyle w:val="BookText"/>
        <w:rPr/>
      </w:pPr>
      <w:bookmarkEnd w:id="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همواره در طول تاريخ اسلام و حيات جامعه اسلامي ، نه تنها مفهوم امامت و تشخيص امام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هر گونه پيوند و ارتباط با اهل بيت و ائمه معصومين ، چه به لحاظ سببي و چه نسبي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و جايگاه خاصي برخوردار بوده است ، حتي صحابه ، ياران و دوستداران و محبين ايشان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متولي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اوقاف و امور خيريه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، شأن و مقامي والا داشته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دقت بر اينكه نهادي با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متبركه و امامزادگان گشته است ، هرساله سرمايه مالي و انساني زيادي را صرف نگهداري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رسيدگي و توسعه اين اماكن مينمايد ، ضروري به نظر ميرسد كه به لحاظ فرهنگي نيز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ذهني مناسبي در سطح كلان جامعه ايجاد شود و ديد روشني نسبت به فلسفه زيارت امامزادگان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تاثيرات سازندهاي كه اين امر ميتواند در جامعه اسلامي به همراه داشته باشد ، به آحاد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اعطاء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اين منظور پژوهش پيش رو به موضوع ياد شده اختصاص يافته در صدد برآمده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اين پرسش پاسخ گويد كه فلسفه زيارت امامزادگان چيست و زيارت امامزادگان چه نقشي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ديني دارد؟ در پاسخ فرضي به پرسش خود ميتوان گفت ، در نگاه قرآن ، احاديث و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دين ، زيارت امامزادگان از جايگاه و اهميت خاصي برخوردار بوده و لذا بر اين امر تاكيد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 تاكيدات انتظار ميرود زيارت امامزادگان در هر دو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فردي و اجتماعي و نيز در عرصههاي مختلف اجتماعي ، سياسي و اقتصادي تاثيرات پراهميتي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4172391_3650668749"/>
      <w:bookmarkStart w:id="229" w:name="_Toc88"/>
      <w:bookmarkEnd w:id="228"/>
      <w:r>
        <w:rPr>
          <w:rtl w:val="true"/>
        </w:rPr>
        <w:t>زيارت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در لغت ، آهنگ كردن و از نظر شرعي حاضر شدن در محضر پيامبر ، امام يا مؤمني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زيارت پيامبر و امام معصوم يا شهيدان در زمان زنده بودن يا پس از رحلت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زندهاند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تفاوتي ندارد؛ زيرا آنها در حقيقت همان گونه كه در آيه كريمه قرآن آمده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پيشگاه پروردگارشان روزي ميخورند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 اسم فاعل زيارت؛ به معناي زيارت كننده ، و مزور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مفعول و به معناي زيارت شونده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در فرهنگ مذهبي در معناي نوعي ديدار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توام با اكرام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قبور بزرگان و بزرگ زادگان ديني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0" w:name="pg2030_11419"/>
    </w:p>
    <w:p>
      <w:pPr>
        <w:pStyle w:val="Heading4"/>
        <w:numPr>
          <w:ilvl w:val="3"/>
          <w:numId w:val="1"/>
        </w:numPr>
        <w:rPr/>
      </w:pPr>
      <w:bookmarkStart w:id="231" w:name="__RefHeading___Toc4172393_3650668749"/>
      <w:bookmarkStart w:id="232" w:name="_Toc89"/>
      <w:bookmarkEnd w:id="230"/>
      <w:bookmarkEnd w:id="231"/>
      <w:r>
        <w:rPr>
          <w:rtl w:val="true"/>
        </w:rPr>
        <w:t>فلسفه زيارت امامزادگان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و زيارت پاكان و معصومان ، آدمي را در مسير پاكي و عصمت قرار ميدهد و انسان را بيش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بيوت اذن الله ان ترفع و يذكر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پيش به خدا نزديك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در قرآن ميخوانيم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اسمه 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چنين متعلقان اولياي الهي مقدس و منشأ اثر دانسته ميشوند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پيراهن حضرت يوسف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بينا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 زيارت اوليا و تبرك جستن به آنها داراي اثر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جزاء الاحسان الا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چنين بر اساس آيه شريفه </w:t>
      </w:r>
      <w:r>
        <w:rPr>
          <w:rStyle w:val="FootnoteAnchor"/>
          <w:rtl w:val="true"/>
        </w:rPr>
        <w:footnoteReference w:id="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نماز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و هديه ثواب آن به آن امام ، به حتم دعاي آن امام را در حق ما به دنبال خواهد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مسلماً زيارت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ائمه معصومين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اجر فراوان دارد و عرض ارادت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و به زيارت آنان رفتن نوعى ارتباط معنوى بين زائر 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آن چه از روايات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مىشود ائمه معصومين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حاضر و ناظر بر اعمال ما هستند و به خصوص عنايت خاصى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كسانى كه به زيارت قبورشان مىروند 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زارنى بعد وفاتى كان كمن زارنى فى حياتى وكنت له شهيداً و شافعاً يوم القيامه؛ هر 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بعد از وفاتم زيارت كند مثل كسى است كه در زمان حيات من مرا زيارت كرده است و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شاهد براى او شفاعت كننده او در روز قيامت خواهم بود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اراد الله به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حديث ديگرى مىفرمايد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امام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بهترين اعمال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 فى قلبه حب الحسين و حب زيارته و من اراد الله به السوء قذف فى قلبه بغض الحسين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زيارته؛ هرگاه خداوند اراده خيرى به بنده خود كند در قلب او محبت امام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او را قرار مي دهد </w:t>
      </w:r>
      <w:r>
        <w:rPr>
          <w:rStyle w:val="FootnoteAnchor"/>
          <w:rtl w:val="true"/>
        </w:rPr>
        <w:footnoteReference w:id="94"/>
      </w:r>
    </w:p>
    <w:p>
      <w:pPr>
        <w:pStyle w:val="Heading4"/>
        <w:numPr>
          <w:ilvl w:val="3"/>
          <w:numId w:val="1"/>
        </w:numPr>
        <w:rPr/>
      </w:pPr>
      <w:bookmarkStart w:id="233" w:name="__RefHeading___Toc4172395_3650668749"/>
      <w:bookmarkStart w:id="234" w:name="_Toc90"/>
      <w:bookmarkEnd w:id="233"/>
      <w:r>
        <w:rPr>
          <w:rtl w:val="true"/>
        </w:rPr>
        <w:t>نقش امامزادگان در جامعه</w:t>
      </w:r>
      <w:bookmarkEnd w:id="234"/>
    </w:p>
    <w:p>
      <w:pPr>
        <w:pStyle w:val="Heading5"/>
        <w:numPr>
          <w:ilvl w:val="4"/>
          <w:numId w:val="1"/>
        </w:numPr>
        <w:rPr/>
      </w:pPr>
      <w:bookmarkStart w:id="235" w:name="__RefHeading___Toc4172397_3650668749"/>
      <w:bookmarkStart w:id="236" w:name="_Toc91"/>
      <w:bookmarkEnd w:id="235"/>
      <w:r>
        <w:rPr>
          <w:rtl w:val="true"/>
        </w:rPr>
        <w:t>تاثيرات فردي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دنياي امروز با وجود پيشرفت و تحولي كه بر حسب ظاهر پيدا كرده است ، در واقع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نگراني ها ، اضطرابها و ترسها و دلواپسيهاي شخصي است كه ايجاد عقدههاي رواني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همين عقدهها هم منشأ بسياري از بدبختيهاي نسل ماست و اين فاجعه اي است كه جامعه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 را در لجنزار خود فرو برده ، و دردي است بي درمان كه روان شناسان شرق و غرب به آن</w:t>
      </w:r>
      <w:bookmarkStart w:id="237" w:name="pg2030_11420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دردها را درماني نيست جز توجه به معنويت ، دين و اخلاق و تقويت 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انسان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امروزه ، نقش مذهب و عقايد مذهبي در بهداشت رواني و سلامت روحي بسيار مورد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محققان و دانشمندان قرار گرفته است و منجر به انجام تحقيقات بسيار متعدد و متنوع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نهايت همه اين تحقيقات ، نقش مثبت و مؤثر مسايل ديني و مذهبي را در بهداشت رواني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تأييد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زيارت و دعا كه در آيين نوراني اسلام از جايگاه بسيار رفيع برخوردار است ، ميتواند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برطرف نمودن نيازهاي معنوي و روحي انسان نقش سازندهاي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 توان تاثير روحي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رواني زيارت را چنين برشمرد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38" w:name="__RefHeading___Toc4172399_3650668749"/>
      <w:bookmarkStart w:id="239" w:name="_Toc92"/>
      <w:bookmarkEnd w:id="238"/>
      <w:r>
        <w:rPr>
          <w:rtl w:val="true"/>
        </w:rPr>
        <w:t>گناه زدايي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اثري تاريك بر دل آدمي ميگذارد و ميل و رغبت به انجام كارهاي نيك و خدايي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كاهش ميدهد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زيارت ، بندگي و ياد خدا ، وجدان خدايي را در دل انسان پرورش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ميدهد و علاقه به انجام كار نيك را در وجود انسان بيشتر كرده ، موجب تقرب به پروردگار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دوري از فساد و شرّ و گناه ميگردد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 الصَّلَوۀَ تَنْهَي عَنِ الْفَحْشَآءِ وَالْم نكَرِ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Style w:val="FootnoteAnchor"/>
          <w:rtl w:val="true"/>
        </w:rPr>
        <w:footnoteReference w:id="95"/>
      </w:r>
    </w:p>
    <w:p>
      <w:pPr>
        <w:pStyle w:val="Heading5"/>
        <w:numPr>
          <w:ilvl w:val="4"/>
          <w:numId w:val="1"/>
        </w:numPr>
        <w:rPr/>
      </w:pPr>
      <w:bookmarkStart w:id="240" w:name="__RefHeading___Toc4172401_3650668749"/>
      <w:bookmarkStart w:id="241" w:name="_Toc93"/>
      <w:bookmarkEnd w:id="240"/>
      <w:r>
        <w:rPr>
          <w:rtl w:val="true"/>
        </w:rPr>
        <w:t>درمان رذايل اخلاقي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نهج البلاغه پس از اشاره به پاره اي از صفات رذيله در رفتار انساني ، از جمله سركشي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تكبر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بشر در معرض آفات متعدد اخلاقي و بيماريهاي رواني قرار دارد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به وسيله نماز و دعا بندگان مؤمن خود را از گرفتاري در دامان اين صفات شيطاني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و حراست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نيز از اين تاثير بي بهره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نورانيت و بصيرت دل ، زهد و وارستگي از لذات مادي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جلب توجه و نظر الهي به خود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أَلاَ بِذِكْرِ اللَّهِ تَطْمَلِنُّ الْقُلُوب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آرامش قلبي و قدرت روحي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ايمان به بركت وجود ارتباط سازنده با پروردگار ، طبق تصريح قرآن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آرامش و امنيت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رواني كامل به سر ميبرند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نابهنجاريهاي رواني و رفتاري در انسان هنگامي شروع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كه احساس ناامني در انسان به شدت حاكم گردد ، لذا ميتوان با الهام گرفتن از</w:t>
      </w:r>
      <w:bookmarkStart w:id="242" w:name="pg2030_11421"/>
    </w:p>
    <w:p>
      <w:pPr>
        <w:pStyle w:val="BookText"/>
        <w:rPr/>
      </w:pPr>
      <w:bookmarkEnd w:id="2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آموزههاي ديني و انجام مناسكي همچون زيارت و دعا و برقراري پيوندي قوي با خالق متعال ،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ناامني غلبه نمود و سرانجام به سلامت روحي و بهداشت رواني فرد كمك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در اماكن مقدس و زيارتگاههاي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احمد بيان معمار روانپزشك ايراني ، ميگويد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شخصيتهاي معنوي و الهي ، موجب تخليه هيجاني در انسان ميشود و اين تخليه هيجاني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آرامش دروني در آدمي همراه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مراسمي نظير نذر ، اطعام نيازمندان ، عبادات دسته جمعي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فعاليتهاي مذهبي در اماكني مانند مسجد ، اكثراً ميتوانند كاركردهاي روان درماني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اماكن مقدس و زيارتگاهها و يا شركت در مراسم مذهبي جمعي ، سبب ميشود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در هماهنگي با محيطي كه در آن قرار گرفته براي دقايق يا ساعاتي كشمكشهاي دروني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تضادهاي رواني خويش را به فراموشي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وينتراب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پژوهشگر غربي طي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بررسي جامعي كه در مورد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انجام دادند ، به اين نتيجه رسيدند كه شركت افراد در مراسم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ديني از قبيل زيارت و عبادت ، با كاهش اختلالات رواني آنها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آنها به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نتيجه رسيدند كه شركت در مناسك ديني و حضور در اماكن زيارتي ، باعث كاهش اضطراب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عصبانيت و اختلالات رواني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3" w:name="__RefHeading___Toc4172403_3650668749"/>
      <w:bookmarkStart w:id="244" w:name="_Toc94"/>
      <w:bookmarkEnd w:id="243"/>
      <w:r>
        <w:rPr>
          <w:rtl w:val="true"/>
        </w:rPr>
        <w:t>تاثيرات اجتماعي</w:t>
      </w:r>
      <w:bookmarkEnd w:id="244"/>
    </w:p>
    <w:p>
      <w:pPr>
        <w:pStyle w:val="Heading6"/>
        <w:numPr>
          <w:ilvl w:val="5"/>
          <w:numId w:val="1"/>
        </w:numPr>
        <w:rPr/>
      </w:pPr>
      <w:bookmarkStart w:id="245" w:name="__RefHeading___Toc4172405_3650668749"/>
      <w:bookmarkStart w:id="246" w:name="_Toc95"/>
      <w:bookmarkEnd w:id="245"/>
      <w:r>
        <w:rPr/>
        <w:t>1-2</w:t>
      </w:r>
      <w:r>
        <w:rPr>
          <w:rtl w:val="true"/>
        </w:rPr>
        <w:t xml:space="preserve">- </w:t>
      </w:r>
      <w:r>
        <w:rPr>
          <w:rtl w:val="true"/>
        </w:rPr>
        <w:t>حفظ هويت اسلامي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مختلفي در حفظ هويت و ايجاد همبستگي عاطفي اجتماعي جامعه موثر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ميتوان به نقش عمده بناهاي مذهبي به عنوان يكي از مكانهاي هويت بخش و ارتقاي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دهنده فرهنگ اسلامي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بناهاي مذهبي در بسياري از شهرهاي كشور اسلامي ايران به عنوان عاملي شاخص هويت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شهري شناخته ميشود در اين راستا ميتوان نقش امامزادهها را در تثبيت هويت و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بيان نمود امامزادهها از ديرباز سبب جذب جمعيت و تلاقي افكار و فرهنگ مردمي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بخشي از باورهاي اعتقادي و مذهبيشان در آن تجلي پيدا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و ضرورت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كهن نه به عنوان پديدههاي نمادين ، بلكه به دليل شناخت سير تحول و تكامل تاريخ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شهرسازي و تمدن شهرنشيني ، حفظ هويت و اصالت شهري و تبيين حيات شهري بر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 و مدارك علمي همواره مورد توجه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بناهاي امامزادگان با توجه به اعتقادات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و احترام ويژه آنان ، مكانهايي هستند كه از ديرباز نقش ارتقاي هويت شهري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شهروندان را بر عهده داشتهاند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هويت شهري وجه تمايز شهري از شهر ديگر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امر موجب ميشود حس تعلق مكاني در شهروندان به وجود آيد و در ساخت و توسعه شهر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بهره گيري از اقسام نمادهاي مذهبي مشاركت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7" w:name="pg2030_11422"/>
    </w:p>
    <w:p>
      <w:pPr>
        <w:pStyle w:val="Heading6"/>
        <w:numPr>
          <w:ilvl w:val="5"/>
          <w:numId w:val="1"/>
        </w:numPr>
        <w:rPr/>
      </w:pPr>
      <w:bookmarkStart w:id="248" w:name="__RefHeading___Toc4172407_3650668749"/>
      <w:bookmarkStart w:id="249" w:name="_Toc96"/>
      <w:bookmarkEnd w:id="247"/>
      <w:bookmarkEnd w:id="248"/>
      <w:r>
        <w:rPr/>
        <w:t>2-2</w:t>
      </w:r>
      <w:r>
        <w:rPr>
          <w:rtl w:val="true"/>
        </w:rPr>
        <w:t xml:space="preserve">- </w:t>
      </w:r>
      <w:r>
        <w:rPr>
          <w:rtl w:val="true"/>
        </w:rPr>
        <w:t>سبب همبستگي اسلامي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علاوه بر كنگره سراسري سالانه در مكه معظمه توانسته است همواره گردهماييهاي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مذهبي ، فرهنگي و اقتصادي خود را برگزار كند؛ همچنين از نظر سياسي توانسته در صورت بروز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ميان برخي كشورهاي اسلامي ، در رفع آن از فكر و انديشه يكي از اعضا و يا از وجدان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عمومي امت اسلامي استمداد بطلبد و از نقش، تأثير فرهنگي و بار احساسي اوقات و اماكن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، مثل ماه رمضان و يا شهر مكه ، پيوسته در اين زمينه استفاده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 مكانها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ارزشهاي ويژه و خاص خود هستند ، ميتوانند بار احساسي فراواني براي انسانها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مكانهاي زيارتي جهان اسلام از ارزشهاي والاي مذهبي و فرهنگي در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برخوردار هستند و به عنوان تداعي كننده چنين بار احساسي براي مسلمانان ، ميتوان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و تقويت اين بار احساسي اتحاد و انسجام را بين مسلمانان و كشورهاي اسلامي تقويت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4172409_3650668749"/>
      <w:bookmarkStart w:id="251" w:name="_Toc97"/>
      <w:bookmarkEnd w:id="250"/>
      <w:r>
        <w:rPr>
          <w:rtl w:val="true"/>
        </w:rPr>
        <w:t>تاثيرات سياسي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نتايج زيارت ميتوان به آموزش تسليم ناپذيري ، دلاوري و غيرت ورزي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، دفاع از فضيلت و كرامت انساني ، نشانگر اعتراض سياسي بودن و جزآن اشاره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دين را به مردم يادآور ميگردد و به يادشان ميآورد كه بايد از سنّت نبوي و آيين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محمّدي ، كه اهل بيت نبوّت و خاندان رسالت آن را پاس داشته اند ، پيروي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درس عزّت طلبي ، تسليم ناپذيري ، دلاوري و غيرت ورزي نسبت به اسلام و دفاع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و كرامت انساني و همچنين حرمت انسانها را به انسانها ميآموزد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آن ميتوان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گروه توّابين اشاره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توّابين به شمار نزديك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چهار هزار تن و به فرماندهي سليمان بن ص رد خزاعي ، با شعار خونخواهي حسين بن علي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كشتن قاتلان او قيام كردند ، در ربيع الأوّل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زيارت آرامگاه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در پيرامون اين آرامگاه گرد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يك شبانه روز در كربلا ماندند و سپس به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الورده كوچيدند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نشان دهنده ترس حاكمان ظالم از رفت و آمد مردم به امكان زيارتي است كه تاريخ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نمونه ها فراوان به ياد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ابرهه براي انهدام كعبه حركت كرد تا آن جا را ويران كند و صنعا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معبد عمومي عرب و مركز شرق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زماني نيز كه مردم براي زيارت آرامگاه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امر خشم هارون را برانگيخت و او را بر آن داشت كه از آن آرامگاههاي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انتقام ستاند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مشتي از مردمي را كه خداوند بر دل هايشان مهر نهاده و خوف خويش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آنان ستانده بود ، روانه ساخت تا مرقد آن امام را كه چراغ هدايت راه نجات امّت بود ويران</w:t>
      </w:r>
      <w:bookmarkStart w:id="252" w:name="pg2030_11423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فرستادگان هارون دو مسجدي را كه بر مرقد امام و بر مرقد حضرت 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 شده بود ويران ساختند و بنا و نشاني كه از ميراث فرهنگي امّت در آن جا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همچنين از آنان خواسته بود درخت سدري را كه در كنار مرقد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روييده بود قطع كنند و جاي قبر را نيز با خاك يكسان سازند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هم ، بدان هدف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زايران آن حضرت به بارگاه او راه نيابند و آهنگ زيارت او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همچنين مرداني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مسلّح گماشت تا مانع رسيدن مردم بدان مرقد نوراني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ميتواند انگيزه مهمي براي آزادي يكي از مقدس ترين اماكن مذهبي ، بيت المقدس،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ساليان درازي زير سلطه و اشغال است ،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ميتواند نشانگر اعتراض سياسي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شروع حركت مشروطه پس از ايستادگي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الدوله در برابر خواستههاي مردم و روحانيت ، آيت الله بهبهاني ، آيت الله طباطبايي و آيت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فضل الله نوري يك ماه در حرم حضرت عبدالعظيم متحصن 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نهايت علاء 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حاكم تهران عزل و بنا شد عدالتخانه تأسيس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جمادي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حدود هزار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كه در رأس آنها آيت الله بهبهاني و آيت الله طباطبايي بودند به سوي قم حركت كردند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مهاجرت كبير را شروع نمودند كه موجب شد مظفرالدين شاه ، عين الدوله صدراعظم را بركنار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فرمان مشروطيت را هم صادر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ميتواند سرآغاز مبارزات سياسي مردم يك كشور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اعتراض به ماجراي كشف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 مسجد گوهر شاد مشهد كه در بين شهرهاي ايران به دليل وجود حرم مطهر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موسي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تقدس خاصي برخوردار است و همه ساله ميليونها نفر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زيارت ميآيند از اين دست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ميتواند مبناي ادعاي كشوري براي رهبري جهان اسلام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مكه و مدينه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كشور عربستان موجب شده است كه اين كشور مدعي رهبري جهان اسلام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4172411_3650668749"/>
      <w:bookmarkStart w:id="254" w:name="_Toc98"/>
      <w:bookmarkEnd w:id="253"/>
      <w:r>
        <w:rPr>
          <w:rtl w:val="true"/>
        </w:rPr>
        <w:t>تاثيرات اقتصادي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در بعد اقتصادي موجب منافع متعددي از جمله اشتغال زايي ، ايجاد درآمد ارزي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كشور ، توسعه شبكههاي ارتباطي ، حمل و نقل و غيره ميشود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ما در اينجا وارد مباحث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آن نميشويم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تعاليم اسلام ارتقا و رشد معنوي انسان و سوق دادن او به پيشرفتهاي مادي و معنوي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 ، اسلام از هر زمينه ، مناسبت ، زمان ، مقام و مكان در اين مسير استفاده</w:t>
      </w:r>
      <w:bookmarkStart w:id="255" w:name="pg2030_11424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اين راهها زيارت است كه علاوه بر آثار معنوي ، داراي نتايج ديگري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سياسي و اقتصادي نيز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نتايج سياسي ميتوان به ارائه چهره واقعي از كشورهاي مسلمان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جهان ، نمايش قدرت امت واحده اسلامي ، نماد اعتراض سياسي ، مبدأ شروع حركت انقلابي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يك جامعه ، ايجاد انگيزه جهت باز پس گيري مواريث اسلامي اشاره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امامزادگان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توسعه سياسي و اقتصادي و هويت بخشي به جامعه و تمدن اسلامي نقشي بي بديل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فاخر اكنون شيعيان مرهون اين بقاع متبركه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</w:p>
    <w:p>
      <w:pPr>
        <w:pStyle w:val="Heading3"/>
        <w:numPr>
          <w:ilvl w:val="2"/>
          <w:numId w:val="1"/>
        </w:numPr>
        <w:rPr/>
      </w:pPr>
      <w:bookmarkStart w:id="256" w:name="__RefHeading___Toc4172413_3650668749"/>
      <w:bookmarkStart w:id="257" w:name="_Toc99"/>
      <w:bookmarkEnd w:id="256"/>
      <w:r>
        <w:rPr>
          <w:rtl w:val="true"/>
        </w:rPr>
        <w:t>نقش امامزادگان در گسترش مذهب شيعه در ايران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زمان خلافت امير مومنان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ايران پايگاه تشيع شده بود شيعيان ، اين ديار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مامني براي قيام عليه حاكمان غاصب يافتند و شهرهايي نظير قم ، كاشان ، خراسان ، شيراز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مازندران به صورت كانوني براي فراگيري و نشر آموزههاي فقه شيعي تبديل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و نوادگان خاندان پاك و نوراني ائمه معصومين عليهم السلام ، وجود پربركت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فداي تحقق ارزشهاي الهي و بشري كردند و در اين مسير بيشترين مشقتها و محدوديتها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ناحيه دشمنان 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امويان و عباسيان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تحمل كرده ، نهايتاً در دفاع از اسلام شهادت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پيام حقيقت و نور هدايت بشريت برگزيدند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 ترديد نقش امام زادگان در كنار رسالت تاريخي و ديني ائمه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گسترش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شيعه در ايران زمين بي بديل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مهاجرت علويان به ايران از لحاظ سياسي اجتماعي و حتي انجام كارهاي عمراني و اتحاد –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منطقه تاثيري مهمي داشت ، زيرا با حضور در ميان مردم و حسن معاشرت در رفتار و جلب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و افكار عمومي و خلق و خوي علوي ، در فاصله زماني كمي ، از پايگاه مادي و معنوي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مردم برخوردار ميشدند و با كسب اعتماد و اطمينان مردم به تدريج رهبري مردم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به دست ميگرفتند و با شركت در مسايل سياسي اجتماعي و بهره برداري از نفوذ خود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ايجاد تحولات منطقه اي ، نقش موثري پيدا ميكردند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مثال هنگامي كه يحيي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از همراهان حسين بن علي پس از شكست قيام و كشته شدن يارانش به ايران مهاجرت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، پس از توقف در ديلم و معاشرت با مردم ، مردم معتقد شدند كه وي استحقاق پيشوايي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او بيعت كردند و گروهي از مردم شهرها گرد وي جمع شدند و رفته رفته كارش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مهاجرت ساير علويان به نقاط گوناگون ايران از جمله ري ، كاشان ، قم ، گرگان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طبرستان ، همه گوياي حضور قوي و تاثيرگذار آنها در منطقه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امور سياسي ،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 يا عمراني به صورت فعال وارد صحنه ميشدند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مثال ، ورود اشعريها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هجري به قم و تلاش و كوشش در عمران و آباداني اين شهر تا زمان حضور حضرت معصومه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گوياي تاثير مثبت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دلايل قرب و قيام امامزادگان در ايران اين بود كه مردم اين ديار با توجه به 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طولاني در فرهنگ و تمدن ، به روح اسلام توجه ويژهاي داشتهاند و ارادتشان نسبت به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بسيار پايدار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دليل تشيع با فرهنگ ايراني پيوند خورد ، چرا كه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، مجري عدالت و مساوات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شيعه آن چنان قوي بود كه شاخصهاي مقدس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بقاع متبركه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حتي از جانب حاكمان اهل سنت نيز محترم شمرده ميشد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توجه به علاقه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به دفن شدن در كنار اين مزارها ، روز به روز بر اهميت و توسعه آنها افزوده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زودي اين اماكن متبركه به عنوان نماد تمايلات سياسي و مذهبي شيعيان كاربرد 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هداياي فراواني به شكل نذورات نقدي ، املاك و موقوفات به متوليات اين بقاع واگذار شد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افزايش جمعيت نيز منجر به افزايش تعداد زوار اين امام زادهها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فزوني تاثير مستقيمي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زيارتگاه داشت و نقش عمدهاي در زندگي سياسي ، اجتماعي و اقتصادي جامعه ايفا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اماكن مذهبي از دو سو مورد احترام و توجه مردم ايران بودهاند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يك سو اعتقاد و ايمان به خاندان نبوت و امامت و گرايش آنان به عدالت و فضايل انساني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سوي ديگر فضيلت وجود امام زادههاي مدفون در اين بقاع ، به عنوان نمادي از اعتقادات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مذهبي مردم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جدا از آن ، ويژگيهاي ساخت و شكل معماري هر يك از امامزادهها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خود قابل 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زاده محلي است كه فرهنگ عامه در آن پرورش مييابد و شكل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مساعدي است براي زنده نگه داشتن باورهاي عامه مردم كه ديرتر از مكانهاي ديگر دستخوش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فراموشي و تحول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بقعه علاوه بر ارزشهاي مذهبي ارزش فرهنگي نيز بايد قائل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نگهداري و آباداني به همت اهالي بستگي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بسياري از آمال و آرزوهاي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ميجويند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، پناهگاه بي پناهان و نماد پاكي ، زهد و تقوا به حساب ميآيد و از اين رو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عشق ورزيد ، براي آن نذر ميكنند و معجزات و كرامات آن را دهان به دهان باز ميگويند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زادهها در سراسر ايران ، از جمله كانونهاي معنوي اسلام به شمار ميروند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اغلب اين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زادهها از سادات شيعه علوي بودند كه در پي اقتدار خلافت اموي تا پايان خلافت عباسي ، در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دستگاه خلافت ، براي برپايي عدالت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شهادت 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امروزه هزاران زن و مرد مسلمان در لحظههاي بيم و اميد و در اوقات فراغت خود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زيارتگاهها و اماكن متبركه ميروند و به اميد گره گشايي از مشكلات خود يا بستگان به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ميجويند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مزارهاي متبرك در ايران نمودي از آرمانهاي راستين تشيع بود كه از اسلام ريشه گرفته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در حقيقت پشتوانه عظيمي براي معيارها و ارزشهاي والاي مكتب تشيع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مكانها افزون بر اينكه محلي براي زيارت مشتاقان خاندان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بزرگي نيز براي زائران تلقي ميگرديد كه از معرفت امامزادگان و فضايل اخلاقي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بزرگواران بهره مند گردند و از سويي به مظلوميت و حقانيت آنان پي برند كه اين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مذهب شيعه نيز موثر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بيان ديگر ، اين آرامگاهها هر كدام به كانوني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فرهنگ تشيع تبديل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راستا ميتوان به نقش تاريخي دختران امام موسي 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ترويج ارزشهاي ديني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گسترش اسلام راستين به ويژه در شهر مقدس قم نيز اشاره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بزرگواران طبق نقلها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فقيه ، دانشمند ، محدث ، پاك دامن ، پارسا و پرهيزگار بودند در ميان زنان مدينه ، به ترويج مباحث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علمي و احاديث نبوي اشتغال داشتند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دختران آن امام همام در دوران حساس و خفتان آور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عباسي هر يك بنا به توانايي و تكليف خويش، مسووليت مهمي ايفا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نكته جالب توجه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كه دختران امام موسي 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يك از عالمهاي بودند كه با نقل روايات مستند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معتبر در مورد فضايل 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عاشورا و استمرار ولايت و معرفي امام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خويش، ساعي و كوشا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دختران امام 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اجداد طاهرينش،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تاسي به حضرت زينب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مقابل تهديدها و فشارهاي حكومت ظالم عليه خاندان اهل بيت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ايستاد و علاوه بر فعاليتهاي علمي و روايي و بيان احاديث شيعه در خصوص غدير خم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و امامت ، در حركتي سياسي اجتماعي همراه برادران خويش به عرصه مبارزه وارد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را به عنوان عامل اعتراض به وضعيت موجود و حكومت وقت برگزيد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 روال هجرت علويان ، براي فرار از ظلم و ستم حكومت و نشر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تبليغ آيين محمدي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آشكار كردن چهره نفاق ديني عباسيان و مظلوميت خاندان اهل بيت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طول سفر خويش از مدينه به با بيان سخنان بيدار كننده خويش، اذهان جامعه را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جايگاه آنها و نقش امامت در جامعه مسلمين روشن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به همراه برادران خود براي كسب آزادي و بيان مسايل ديني از فرصت استفاده فرمود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سختي سفر و دوري از وطن و زادگاه خويش و ترك دوستان و ياران سفر خود را آغاز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نشان داده است كه در طول دوران هجرت حضرت معصومه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شهادت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 برادرزادگان او در نقاط گوناگون كشور پهناور اسلامي در سرزمين فارس، مصر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 ، قم و خراسان ضمن اعتراض به حكومت غاصب را مردم را همراه خود ساخت و آنان 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شورش و قيام زدند تا سرانجام هر يك به نوعي توسط حكومت به شهادت رسيدند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ديگر سو جامعه شيعه و فرهنگ تشيع ، گرد امامزادهها شكل گرفت اين همان چيزي است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برخي در بحث جامعه شناسي ، هنگام مطالعه جامعه شيعي اذعان ميكنند كه جوامع شيعي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جوامعي هستند كه گرد امامزاده هايشان شكل گرفتهاند و فرهنگ و هويت آنها متاثر از امامزاده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دورترين روستاهاي ايران امام زادههايي وجود دارد كه اصلاً دين مردم آن روستانها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 بستگي دارد و اگر اين امامزادهها نبودند تاريخ دين داري مردم عوض ميشد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حفظ تشيع همين امامزادهها هستند و فرهنگ شيعي چه در گذشته و چه در حال به وسيله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حفظ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آدمي در دوره كهنسالي و ميان سالي هم باشد چنانچه رگههايي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اين امامزادهها در روحش نقش بسته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نميتواند از آنها جدا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ديگر سو آموزههاي علويان توانست بذر تشيع را در قلب ايرانيان بكارد و سيره عدالت 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علوي ، آنان را شيفته مكتب تشيع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است روزي گروهي از ايرانيان به حضور امير مومنان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و از اعراب شكايت كردند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گونه تبعيضي ميان 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غيرعرب در تقسيم بيت المال يا در ازدواج قائل نبود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المال را برابر تقسيم ميكرد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مسلماناني چون بلال و صهيب در عهد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زنان عرب ازدواج كردند ولي امروز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اعراب ميان ما و خودشان تفاوت قائلند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اعراب در اين زمينه صحبت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نداشت و آنان فرياد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نيست ، ممكن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حالي كه از اين جريان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خشمناك بود ميان ايرانيان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افسوس اينها حاضر نيستند ، با شما روش برابري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گيرند و مانند يك مسلمان با حقوق يكسان رفتار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توصيه ميكنم كه بازرگاني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پيشه كنيد ، خدا به شما بركت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اولاد حضرت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همين مشي و سلوك وي را در برخورد با مسايل نژادي و قوميتها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پيگيري ظلمهايي كه خلفا اموي و عباسيان بر عليه مردم غير عرب انجام ميدادند ، موجب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علويان مردم دور دست را به قيام و براندازي حكومت ظالمانه ميخوانند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اينكه احترام به علويان در ايران پس از حضور مبارك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دوچندان شد و اعوان و انصار امام در نشر آثار اسلام و تبديل خراسان به مركز شيعه نقش 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بديل ايفا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حضور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ايران به ويژه پس از ولايت عهدي ، حضرت 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 امام و ائمه گسترش يافت و سادات و علويان كه سالها طعم تلخ حكومت بني اميه و بني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را چشيده بودند ، احساس آرامش نمودند و مورد تجليل و تكريم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آمدن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ايران و مهاجرت علويان و سادات و علما ، مركز تجمع و تبليغات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شيعيان اثني عشري از كوفه و نجف به قم و خراسان سرايت كرد و بدين ترتيب مراكز شيعه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متمادي و لابه لاي قرنهاي ممتد خفقاني نجات يافت و سرانجام توانست پيروزمندانه در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سراسر ايران انتشار يابد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8" w:name="pg2030_11428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 ، محبوبيت علويان و اهل بيت ميان مسلمانان به ويژه ايرانيان از دلايل گسترش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تشيع در مناطق مختلف جهان به ويژه ايران است اهل بيتي كه در ادوار تاريخ با عنوان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شناخته شده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محبوبيت در درجه نخست برگرفته از اعتناي قرآن به ذوي القربي و آيه تطهير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علاوه بر قرآن روايات فراواني هم در فضايل اهل بيت به خصوص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توسط صحابه و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بعين در نقاط مختلف جهان اسلام به خصوص عراق نقل ميشد و زمينه را براي دوستي بيشتر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 نسبت به اهل بيت فراهم ميكرد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نكته آخر كه بايد به آن اشاره نمود اين است از دوران 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شهرهاي قم ، ري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و مازندران كانونهاي علويان به صورت منسجم در حال شكل گرفتن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از امامزادگان و سادات در ميان شيعيان موجب تقويت و انسجام بيشتر كانونها ميشد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بالقوهاي براي شروع قيام و خطر براي حكومت عباسيان به شمار ميآمد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حاكمان عباسي با دقت و حساسيت شديد ، اين مراكز را تحت نظر داشتند و سعي ميكردند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هر عاملي كه باعث انسجام و اتحاد آنها ميشود ، ممانعت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سوي ديگر ، علويان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اهل بيت عليهم السلام از وجود چنين مراكزي آگاهي داشتند و هنگام هجرت بهترين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مكانها و امن ترين پايگاه را شهرهاي ياد شده ميدانستند كه محبت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واقعي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"/>
      </w:r>
    </w:p>
    <w:p>
      <w:pPr>
        <w:pStyle w:val="Heading3"/>
        <w:numPr>
          <w:ilvl w:val="2"/>
          <w:numId w:val="1"/>
        </w:numPr>
        <w:rPr/>
      </w:pPr>
      <w:bookmarkStart w:id="259" w:name="__RefHeading___Toc4172415_3650668749"/>
      <w:bookmarkStart w:id="260" w:name="_Toc100"/>
      <w:bookmarkEnd w:id="259"/>
      <w:r>
        <w:rPr>
          <w:rtl w:val="true"/>
        </w:rPr>
        <w:t>مروري بر نظرات برخي از علما بر جايگاه امامزادگان و لزوم تبديل آنها به قطب هاي فرهنگي جامعه</w:t>
      </w:r>
      <w:bookmarkEnd w:id="260"/>
    </w:p>
    <w:p>
      <w:pPr>
        <w:pStyle w:val="Heading4"/>
        <w:numPr>
          <w:ilvl w:val="3"/>
          <w:numId w:val="1"/>
        </w:numPr>
        <w:rPr/>
      </w:pPr>
      <w:bookmarkStart w:id="261" w:name="__RefHeading___Toc4172417_3650668749"/>
      <w:bookmarkStart w:id="262" w:name="_Toc101"/>
      <w:bookmarkEnd w:id="261"/>
      <w:r>
        <w:rPr>
          <w:rtl w:val="true"/>
        </w:rPr>
        <w:t xml:space="preserve">مقام معظم رهبري </w:t>
      </w:r>
      <w:r>
        <w:rPr>
          <w:rtl w:val="true"/>
        </w:rPr>
        <w:t>(</w:t>
      </w:r>
      <w:r>
        <w:rPr>
          <w:rtl w:val="true"/>
        </w:rPr>
        <w:t>مدظله العالي</w:t>
      </w:r>
      <w:r>
        <w:rPr>
          <w:rtl w:val="true"/>
        </w:rPr>
        <w:t>)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زادگان، مظهر ايستادگي و ولايتمداري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در اسلام يك مفهوم عالي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را بايد بفهمند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بايد به ولايت افتخار كند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شيعه هم سعي كند آن را بشناسد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ايستادگي در مقابل دشمن هم ، از خصوصيات ولايت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ائمّه ما ، الگوي اين ايستادگي اند؛ از نمونه كربلا بگيريد تا امامزادههايي كه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سختترين شرايط مقاومت كردند و به شهادت رسيدند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 و بقاع متبركه بايد به قطب فرهنگي تبديل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3" w:name="pg2030_11429"/>
    </w:p>
    <w:p>
      <w:pPr>
        <w:pStyle w:val="Heading4"/>
        <w:numPr>
          <w:ilvl w:val="3"/>
          <w:numId w:val="1"/>
        </w:numPr>
        <w:rPr/>
      </w:pPr>
      <w:bookmarkStart w:id="264" w:name="__RefHeading___Toc4172419_3650668749"/>
      <w:bookmarkStart w:id="265" w:name="_Toc102"/>
      <w:bookmarkEnd w:id="263"/>
      <w:bookmarkEnd w:id="264"/>
      <w:r>
        <w:rPr>
          <w:rtl w:val="true"/>
        </w:rPr>
        <w:t>آيت الله العظمي مكارم شيرازي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تبديل بقاع متبركه به قطبهاي فرهنگي كشور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متبركه امامزادگان بايد هم به لحاظ ظاهري و هم به لحاظ معنوي احيا شوند …بايد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برنامههاي فرهنگي مناسبي در بقاع متبركه و امامزادگان اجرا شود تا اين اماكن تبديل به قطب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كانونهاي فرهنگي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Heading4"/>
        <w:numPr>
          <w:ilvl w:val="3"/>
          <w:numId w:val="1"/>
        </w:numPr>
        <w:rPr/>
      </w:pPr>
      <w:bookmarkStart w:id="266" w:name="__RefHeading___Toc4172421_3650668749"/>
      <w:bookmarkStart w:id="267" w:name="_Toc103"/>
      <w:bookmarkEnd w:id="266"/>
      <w:r>
        <w:rPr>
          <w:rtl w:val="true"/>
        </w:rPr>
        <w:t>آيت الله العظمي جوادي آملي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امامزادگان با عترت طاهرين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مهمترين بحثي كه درباره امامزادگان مطرح است اين است كه اينها به عترت طاهرين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و الصلاۀ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مرتبط هستند و عترت عدل قرآن كريم است و قرآن كريم مبين ، مفسر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شارح ميخواهد كه همان عترتاند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علوم اساسي كه به وسيله ذات اقدس الله و خاندان عصمت و طهارت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 به اين امامزادگان هم منتقل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ممكن است از علمالدراسه خيلي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نكرده باشند ولي مهمترين علم ، علمالوراثه است كه امامزادگان سهم وافري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علمالدراسه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علمالوراثه تعيينكننده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امامزادهها از علمالوراثه طرفي بستند و با همان علمالوراثه از حجاز به ايران آمدند و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عنوان قرآن و عترت به ايران آوردند هرجا اين امامزادهها نزول اجلال كردند آنجا مرام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مكتب اهلبيت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علوي بودن ، فاطمي بودن ، حسني و 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، رواج پيدا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امامزادهها نسبت به ما حق حيات دارند يعني ما تشيع مان را ، ولايتمداريمان را ، پيروي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از اين امامزادهها 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كه اسلام به ايران آمده است اسلام تنها با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نيامده و وسيله عترت هم آمده و اين عترت آميخته با قرآن و قرآن هماهنگ با عترت به وسيله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امامزادهها منتشر شده ، اينكه ميبينيد بزرگان وقتي وارد حرم امامزادگان شدند نهايت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خضوع را دارند براي اين است كه اينها حق حيات نسبت به ما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بزرگاني نظير شيخ طوسي ، شيخ مفيد ، شيخ صدوق ، اينها معلم ما بودند و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علمي فراواني به يادگار گذاشتند اما اينها معلمند و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ما حق حيات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دارند؛ بين حق حيات و حق تعليم خيلي فرق هست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امامزادگان آمدند گفتند؛ اسلام تنها قرآن نيست قرآن با عترت همراه است ، الان ما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بركت تلاش و كوشش امام راحل و خونهاي پاك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الله تعالي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 وعلي ابوا هذه الامة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كسي به اين حديث نوراني دل بست كه پيغمبر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اوفرزند معنوي اين خاندان شد ميتواند از علمالوراثه سهمي ببرد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غرض آن است كه اسلام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 شروع شد ، با قرآن و عترت دوام پيدا ميكند و با قرآن و عترت در زمان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وليعصر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 ميشود تا در حوض كوثر اين دو بهم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 وارثان اين علمند ، حافظان اين اصلند و وارثان اين نسلند كه به ما منتقل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صاحب جواهر يك حرف عميق فقهي دارد كه ميفرمايد آنجا كه يك امامزاده دفن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قبرستان است ، نماز در قبرستان مكروه است ولي نماز در كنار قبر امامزاده به منزله نماز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از كجاست؟ دليل اين حرف چيست؟ جز آن است كه عترت هماهنگ با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است؟ از يك طرف فقه فتوا ميدهد كه در كنار قبر نماز خواندن مكروه است از طرفي هم همين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فتوا ميدهد نماز خواندن در حرم 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همانند نماز در مسجد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هماهنگي قرآن و عترت اين فيض پيش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ما در برابر امامزادگان همان وظيفهاي است كه نسبت به عترت طاهرين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اجلال اينها ، تكريم اينها ، تبجيل و تعظيم اينها جزو شعائر اسلامي است و همانند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براي ما محترمند و قداست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قرآن اساس دين ماست خاندان عصمت و طهارت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اساس دين ماه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كسي بخواهد دين داشته باشد ، اساسش ولايت است ، اگر كسي بخواهد يقين پيدا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ستون يقين سخنان نوراني اهلبيت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، دودمان طه و ياسين اساس دين و همتاي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فرموده امام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نبوت اساس يقين و عماد دين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اگرگفته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امامزادگان و بقعه آنها بايد قطب فرهنگي بشود براي آن است كه وجود مبارك پيامبر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تارك فيكم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اميدواريم نظام اسلامي ما توفيق آنرا داشته باشد از بقاع متبركه بهره فرهنگي و ديني ببرد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طوري كه اساس دين و عماد يقين از اين بقعهها نصيب اسلام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بقاع متبرك و قبور پربركت ، تفسير عملي سوره كوثر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مصداق روشن كوثر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حافظان شجره طيبه و ناشران اهل ولايت و مبلغان آثار هستند و قبور آنها هم منشا بركات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تشيع به بركت ورود فرزندان اهلبيت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مردم ايران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بقاع متبركه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كه مقام معظم رهبري فرمودند ، بايد به قطب فرهنگي تبديل شود</w:t>
      </w:r>
      <w:bookmarkStart w:id="268" w:name="pg2030_11431"/>
    </w:p>
    <w:p>
      <w:pPr>
        <w:pStyle w:val="Heading4"/>
        <w:numPr>
          <w:ilvl w:val="3"/>
          <w:numId w:val="1"/>
        </w:numPr>
        <w:rPr/>
      </w:pPr>
      <w:bookmarkStart w:id="269" w:name="__RefHeading___Toc4172423_3650668749"/>
      <w:bookmarkStart w:id="270" w:name="_Toc104"/>
      <w:bookmarkEnd w:id="268"/>
      <w:bookmarkEnd w:id="269"/>
      <w:r>
        <w:rPr>
          <w:rtl w:val="true"/>
        </w:rPr>
        <w:t>آيت الله العظمي سبحاني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بقاع متبركه و امامزادگان، عامل نزديكي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اين امر كه معنويت خاصي در ميان مردمي كه گرد بقاع متبركه زندگي ميكنند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، آن است كه مردم براي چنين مكانهايي احترام خاصي قائلند و در آن آبادي ، گناه كمتر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هرجا بقعه متبركهاي وجود دارد و امامزادهاي مدفون شده ، ترس از خدا بيشتر است بنابراين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اين آثار بر ما لازم است چون بر ديانت مردم موثر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ما همواره احترام بقاع متبركه را داشتهاند و در عمران و آباداني اين امكان كوشا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انديشه وهابي به دنبال نابودي تمام آثار اسلامي و معنوي در سراسر جهان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دستهاي پشت پرده آنها و همچنين دولت انگليس در بسياري از تخريبهايي كه اخيرا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ديده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دنبال اين هستند كه تمام آثار را از بين ببرند و هيچ اثري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مگر قرآن و حتي اگر بتوانند قبر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نيز محو ميكنند زيرا آنها عداوت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خصومتي ديرينه با اسلام ناب و پيامبر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"/>
      </w:r>
    </w:p>
    <w:p>
      <w:pPr>
        <w:pStyle w:val="Heading4"/>
        <w:numPr>
          <w:ilvl w:val="3"/>
          <w:numId w:val="1"/>
        </w:numPr>
        <w:rPr/>
      </w:pPr>
      <w:bookmarkStart w:id="271" w:name="__RefHeading___Toc4172425_3650668749"/>
      <w:bookmarkStart w:id="272" w:name="_Toc105"/>
      <w:bookmarkEnd w:id="271"/>
      <w:r>
        <w:rPr>
          <w:rtl w:val="true"/>
        </w:rPr>
        <w:t>آيت الله العظمي بهجت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زيارت مشاهد امامزادگان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امامزادهها براي برآورده شدن حوايج ، مشهور و مجرب است ، ولي عدهاي در 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عَصاي خَيرٌ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رسول صلياللهعليهوآلهوسلم بر ما ايراد ميگيرند و نعوذبالله ميگويند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حتماً براي اينكه با عصا حداقل ميتوان گرگ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م حَمدٍ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عصاي من از محمد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 دور كرد ، ولي نعوذبالله او مرده و خاك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 لمْ يجْعَلِ اللهُ لَه نُورًا فَمَا لَه مِن نورٍ؛ هركس كه خدا براي او نوري قرار نداده باشد ،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داشت ،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امامزادهها و مشاهد مشرفه و عتبات عاليات را كه ما شيعيان در اختيار داريم ، ديگران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اينگونه فيوضات محرومند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كسي بتواند كرامات و معجزاتي را كه از ضرايح آنها صادر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جمعآوري كند ، كتابهايي از كرامت و معجزه تأليف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ميشود هر كس در سفر اول زيارت حضرت امام رضا عليهالسلام حاجتي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داشته باشد ، آن حضرت آن حاجت را برميآورد ، آيا اين حرف درست است؟</w:t>
      </w:r>
      <w:bookmarkStart w:id="273" w:name="pg2030_11432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معروف است ، ولي در هر سفر بلكه در همهجا و هميشه آن حضرت حوائج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ميكند ، بلكه امامزادههاي آنها سفرههاي رحمتند و چهبسا نسخهي دردهاي ظاهري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باطني ما به دست يكي از آنها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را از زيارت مشاهد آنها محروم نكنيم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9"/>
      </w:r>
    </w:p>
    <w:p>
      <w:pPr>
        <w:pStyle w:val="Heading4"/>
        <w:numPr>
          <w:ilvl w:val="3"/>
          <w:numId w:val="1"/>
        </w:numPr>
        <w:rPr/>
      </w:pPr>
      <w:bookmarkStart w:id="274" w:name="__RefHeading___Toc4172427_3650668749"/>
      <w:bookmarkStart w:id="275" w:name="_Toc106"/>
      <w:bookmarkEnd w:id="274"/>
      <w:r>
        <w:rPr>
          <w:rtl w:val="true"/>
        </w:rPr>
        <w:t>آيت الله ناصري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امامزادگان، منشأ خير و بركت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 در عالم برزخ و هم در عالم ماده نظارت دارند و در هر مكاني كه هستند سبب دفع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قضا و نزول خير و بركت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بزرگواران تمام دعاها و حاجات ما را ميشنوند و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به حضور حضرت 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جهت وساطت ميبرند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"/>
      </w:r>
    </w:p>
    <w:p>
      <w:pPr>
        <w:pStyle w:val="Heading4"/>
        <w:numPr>
          <w:ilvl w:val="3"/>
          <w:numId w:val="1"/>
        </w:numPr>
        <w:rPr/>
      </w:pPr>
      <w:bookmarkStart w:id="276" w:name="__RefHeading___Toc4172429_3650668749"/>
      <w:bookmarkStart w:id="277" w:name="_Toc107"/>
      <w:bookmarkEnd w:id="276"/>
      <w:r>
        <w:rPr>
          <w:rtl w:val="true"/>
        </w:rPr>
        <w:t>آيت الله العظمي نوري همداني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الله نوري همداني به ضرورت توجه ويژه به بقاع متبركه اشاره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جايي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برسيم كه هر امامزاده به مركزي فرهنگي مبدل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مرجع تقليد ادامه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افرادي كه براي زيارت در بقاع متبركه حضور مييابند بايد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مقوله هم توجه كنند كه چرا در طول تاريخ ، فرزندان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ايران و شهر قم ميآمدهاند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اينجا زندگي ميكرده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بيان اينكه امامزادگان و نوادگان و فرزندان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كجاي ايران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گذاشتند مورد تكريم مردم قرار گرفتند عنوان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ايرانيان در طول تاريخ اموال فراواني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راه تكريم امامزادهها تقديم كرده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الله نوري همداني با بيان اينكه در هيچ كشوري به اندازه حتي يك شهر ايران موقوفه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ندارد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امر نشان دهنده علاقه مردم به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حوزه علميه قم در ادامه خواستار تبليغات فرهنگي در بقاع متبركه شد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نيازمند مديريت فرهنگي صحيح و قوي است و در اين زمينه بايد تدابير مناسبي انديشه شود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تاكنون نيز همين گونه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بيان اينكه آستان مقدس امامزادگان مركز تبليغ فرهنگ اسلامي شدهاند خاطرنشان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اقدام سازمان اوقاف جاي تقدير و تشكر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الله نوري همداني اضافه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اول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ايران مشهد ، حرم دوم قم و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سوم فارس است كه بايد در اين سه شهر تمهيدات لازم به منظور احياي موقوفات و تبديل بقاع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متبركه به قطب فرهنگي صورت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"/>
      </w:r>
      <w:bookmarkStart w:id="278" w:name="pg2030_11433"/>
    </w:p>
    <w:p>
      <w:pPr>
        <w:pStyle w:val="Heading3"/>
        <w:numPr>
          <w:ilvl w:val="2"/>
          <w:numId w:val="1"/>
        </w:numPr>
        <w:rPr/>
      </w:pPr>
      <w:bookmarkStart w:id="279" w:name="__RefHeading___Toc4172431_3650668749"/>
      <w:bookmarkStart w:id="280" w:name="_Toc108"/>
      <w:bookmarkEnd w:id="278"/>
      <w:bookmarkEnd w:id="279"/>
      <w:r>
        <w:rPr>
          <w:rtl w:val="true"/>
        </w:rPr>
        <w:t>راهكارهاي عملي تبديل بقاع متبرّكه به قطب فرهنگي</w:t>
      </w:r>
      <w:bookmarkEnd w:id="2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مراكز ديني از صدر اسلام مورد توجه رهبران و متديّنان اين دين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مراكز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عينياش در مساجد بروز يافته ، بهمثابه پايگاه اصلي رسيدگي به همه امور مردم بوده و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مهمّي چون جهاد ، قرآن آموزي ، نماز جمعه و غيره در اين مكانهاي شريف صورت ميگرفت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بوجود آمدن اعتاب مقدّسه ، اين مكانها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دورهاي بعدي مخصوصا بعد از شهادت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كاركرد مساجد ، بهعنوان كانون شكلگيري جنبشهاي عدالتخواه و ضدّ حاكميتِ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ناصالح مورد توجه قرار گرفت؛ فشارهاي گوناگون در ادوار مختلف براي منصرف كردن مردم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روآوري به اين اماكن كه در قالب منع زيارت صورت ميگرفت حكايت از نقش پ ررنگ اين مراكز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امام زادگان كه بسياري از ايشان خود يك رهبر ديني بوده و در جهاد با –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حاكميتهاي جور به شهادت رسيدهاند كاركردي مشابه با كاركرد اعتاب مقدّس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مقياسي كوچكتر و گاه منطقهاي داشتهاند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 نقش اين بقاع متبّركه در شكلگيري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ديني درخور توجه است؛ چرا كه درسآموزههاي فراوان اين بزرگان در ميدان جهاد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علمي ، عملي و دفاعي بستر طرح ارزشهاي ديني و به تبعِ آن ارائهي منظومهاي از شاخصههاي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فرهنگساز را فراهم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اينرو بر مسؤلان امر لازم است تا با بازخواني تراث علمي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عمليِ برجاي مانده از اين بزرگانِ به طرح نقشهراهي براي احياء و تقويت ارزشهاي ديني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محوريت اين بقاعِ متبرّك اقدام نمايند؛ چرا كه به لحاظ علقهي معنويِ مردم با اين مراكز مذهبي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 مناسبي براي قرار گرفتن بقاع متبرّك در كانون توجّهات مردمي و تبديل آنها به قطبهاي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اصلي فرهنگِديني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تبديل بقاع متبرّكه به قطب فرهنگي علاوه بر تقويت و تعميق شناخت مردم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زادگان بايد به يك سري اقدامهاي عملي دست زد كه ميتوان عمدهترين آنها را با رعايت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اختصار بصورت زير دستهبندي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زيباسازي ظاهري و معنوي بِقاع متبرّكه با بهرهگيري از معماري اسلامي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دستورالعملهاي روايي نقش بِسزايي در راستاي جذب مردم و تبديل اين بقاعِ شريف به مراكز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اصيل فرهنگي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بهرهگيري درست و هدفمند از رسانه با توجه به ظرفيت تأثيرگذاري بالاي آن ، شيوهاي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كارآمد در شناساندن جايگاه امام زادگان و عمقبخشي به معارف عموم مردم در اين زمينه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نهايتا تبديل اين بقاع به كانونهاي اصلي ديني فرهنگي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سخنراني در جمع مسئولان اداره كل اوقاف و امور خيريه استان قم ، شفقنا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 بين المللي همكاري خبري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bookmarkStart w:id="281" w:name="pg2030_11434"/>
    </w:p>
    <w:p>
      <w:pPr>
        <w:pStyle w:val="BookText"/>
        <w:rPr/>
      </w:pPr>
      <w:bookmarkEnd w:id="28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برخورداري از نيروهاي توانمند در حوزه اخلاق و دانشِ ديني در سِمتِ دستاندركارانِ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بقاع متبرّكه و نيز تلاش براي ايجاد نوعي پيوند ماندگار بين مردم و امام زادگان از راهكاري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تبديل اين بقاع به مراكز پيشرو در امر فرهنگ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حوزه اصلي ديانت ، سلامت و امور فرهنگي از ظرفيتهاي بالقوهاياند كه ميتوان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فعّالسازي هوشمندانه و مدبّرانه آنها بسترِ جلب و جذب مردم به اين مراكز ديني و تبديل آنها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قطبهاي فرهنگي را فراهم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فرصت منابع انسانيِ بومي و فعّالسازي شايستهي اين استعدادها ، ميتواند به عنوان 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 مهم در روآوي مردم به بقاع متبرّكه در راستاي تبديل اين اماكن مقدّس به قطبهاي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فايدهمنديِ هرچه بيشتر اماكن متبرّك از سوي مردم عاملي تعيين كننده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رويآوري مردم به اين مكانهاي مطهّر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راستا از راهكارهاي عمده در برانگيختن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احساس مثبت ، ميتوان به برگزاري دورههاي مختلف با موضوع مهارتهاي زندگي بويژه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بانوان اشاره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التزام عملي بزرگان و مسؤلان به ارتباط با اين مراكز ديني با كاركرد الگوبخشي كه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هنجار رفتاري دارد زمينه گرايش و رويآوري مردم به بقاع متبرّك و تبديل آنها به مراكز اصلي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را فراهم ميسازد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اطعام و نيز دستگيريهاي اقتصادي بهعنوان دو عامل مهم در جذب توده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بويژه اقشار كمبرخوردار به بقاع متبرّك و فراهم شدن زمينهي كار فرهنگي و نهايتا تبديل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اماكن مقدّس به اقطاب فرهنگي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"/>
      </w:r>
    </w:p>
    <w:p>
      <w:pPr>
        <w:pStyle w:val="Heading3"/>
        <w:numPr>
          <w:ilvl w:val="2"/>
          <w:numId w:val="1"/>
        </w:numPr>
        <w:rPr/>
      </w:pPr>
      <w:bookmarkStart w:id="282" w:name="__RefHeading___Toc4172433_3650668749"/>
      <w:bookmarkStart w:id="283" w:name="_Toc109"/>
      <w:bookmarkEnd w:id="282"/>
      <w:r>
        <w:rPr>
          <w:rtl w:val="true"/>
        </w:rPr>
        <w:t>نمونهاي از فعاليتهاي فرهنگي متناظر با اين روز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 جايگاه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امامزادگان در نشر معارف ديني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امام زادگان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شناسايي كتاب مناسب با موضوع امامزادگان براي طيف مخاطب 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 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روز و مشاركت با صداوسيماي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استاني براي برگزاري گفتگوي تلوزيوني يا راديويي در محل بقاع متبركه شهر يا استوديوي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 جايگاه امامزادگان در نشر معارف ديني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صداوسيما با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توزيع در بقاع متبركه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دهه كرامت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پايگاههاي فرهنگي اصلي شهر براي توليد آثار هنري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هنردوستان و عموم مردم علاقمند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مراسم غبارروبي و تطهير و تنظيف محيط بقاع متبركه با نيت تجليل از امام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زادگان شهر</w:t>
      </w:r>
      <w:bookmarkStart w:id="284" w:name="pg2030_11436"/>
    </w:p>
    <w:p>
      <w:pPr>
        <w:pStyle w:val="Heading2"/>
        <w:numPr>
          <w:ilvl w:val="1"/>
          <w:numId w:val="1"/>
        </w:numPr>
        <w:rPr/>
      </w:pPr>
      <w:bookmarkStart w:id="285" w:name="__RefHeading___Toc4172435_3650668749"/>
      <w:bookmarkStart w:id="286" w:name="_Toc110"/>
      <w:bookmarkEnd w:id="284"/>
      <w:bookmarkEnd w:id="285"/>
      <w:r>
        <w:rPr>
          <w:rtl w:val="true"/>
        </w:rPr>
        <w:t>فصل ششم</w:t>
      </w:r>
      <w:r>
        <w:rPr>
          <w:rtl w:val="true"/>
        </w:rPr>
        <w:t xml:space="preserve">: </w:t>
      </w:r>
      <w:r>
        <w:rPr>
          <w:rtl w:val="true"/>
        </w:rPr>
        <w:t>حضرت احمد بن موسي</w:t>
      </w:r>
      <w:r>
        <w:rPr>
          <w:rtl w:val="true"/>
        </w:rPr>
        <w:t>(</w:t>
      </w:r>
      <w:r>
        <w:rPr>
          <w:rtl w:val="true"/>
        </w:rPr>
        <w:t>عليهما السلام</w:t>
      </w:r>
      <w:r>
        <w:rPr>
          <w:rtl w:val="true"/>
        </w:rPr>
        <w:t>)</w:t>
      </w:r>
      <w:r>
        <w:rPr>
          <w:rtl w:val="true"/>
        </w:rPr>
        <w:t>؛ مظهر امام شناسي و قيام در راه امام</w:t>
      </w:r>
      <w:bookmarkEnd w:id="286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87" w:name="__RefHeading___Toc4172437_3650668749"/>
      <w:bookmarkStart w:id="288" w:name="_Toc111"/>
      <w:bookmarkEnd w:id="287"/>
      <w:r>
        <w:rPr>
          <w:rtl w:val="true"/>
        </w:rPr>
        <w:t>اشاره</w:t>
      </w:r>
      <w:bookmarkStart w:id="289" w:name="pg2030_11438"/>
      <w:bookmarkEnd w:id="288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سيد امير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ملقب به شاهچراغ و سيدالسادات الاعاظم ، فرزند بزرگوار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موسي 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برادر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فضيلت احمد بن موسي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كلي از آنچه نسب شناسان ، علماي رجال ، محدثان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محققان ، مورخان ، مولفان و نويسندگان در خصوص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فضايل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نوشته اند ، بر ميآيد كه او كريم ، شجاع ، فاضل ، صالح ، پرهيزگار ، صاحب ثروت و منزلت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و با عزت بوده و نزد پدرش منزلتي خاص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تا صبح به عبادت مشغول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، با قلم خود ، قرآن بسيار نوشت و شخصي موثق و راوي احاديث زيادي از نياي خود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دقيق تولد حضرت احمد بن موسي شاه چراغ سلام الله عليه مشخص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اخيراً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شوراي فرهنگ عمومي استان فارس نامگذاري يك روز به نام بزرگداشت آن حضرت مطرح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متوليان امر تصميم گرفتند كه روز تولد آن حضرت را به عنوان مراسم بزرگداشت انتخاب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براي مشخص شدن روز دقيق تولد ، مورخان و محققان تحقيقات خود را آغاز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بررسيهاي به عمل آمده كارشناسان به اين نتيجه رسيدند كه روز تولد حضرت شاه چراغ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بدرستي مشخص نيست و در اين خصوص نقلهاي متفاوتي وجود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رو تصميم بر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كه در دهه كرامت يعني حدفاصل تولد حضرت معصومه سلام الله عليها و امام رضا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تعيين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چراغ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يك روز به عنوان روز بزرگداشت حضرت احمد بن موسي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شهادت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سالهاي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هجري قمري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قتلغ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حاكم شيراز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فرمان مأمون عباسي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Style w:val="FootnoteAnchor"/>
          <w:rtl w:val="true"/>
        </w:rPr>
        <w:footnoteReference w:id="114"/>
      </w:r>
    </w:p>
    <w:p>
      <w:pPr>
        <w:pStyle w:val="Heading3"/>
        <w:numPr>
          <w:ilvl w:val="2"/>
          <w:numId w:val="1"/>
        </w:numPr>
        <w:rPr/>
      </w:pPr>
      <w:bookmarkStart w:id="290" w:name="__RefHeading___Toc4172439_3650668749"/>
      <w:bookmarkStart w:id="291" w:name="_Toc112"/>
      <w:bookmarkEnd w:id="290"/>
      <w:r>
        <w:rPr>
          <w:rtl w:val="true"/>
        </w:rPr>
        <w:t xml:space="preserve">گزيدهاي از تجليل برخي از علما و بزرگان از شخصيت والاي احمد بن موسي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bookmarkEnd w:id="291"/>
    </w:p>
    <w:p>
      <w:pPr>
        <w:pStyle w:val="Heading4"/>
        <w:numPr>
          <w:ilvl w:val="3"/>
          <w:numId w:val="1"/>
        </w:numPr>
        <w:rPr/>
      </w:pPr>
      <w:bookmarkStart w:id="292" w:name="__RefHeading___Toc4172441_3650668749"/>
      <w:bookmarkStart w:id="293" w:name="_Toc113"/>
      <w:bookmarkEnd w:id="292"/>
      <w:r>
        <w:rPr>
          <w:rtl w:val="true"/>
        </w:rPr>
        <w:t>مقام معظم رهبري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شخصيت برجستهي جناب احمدبنموسي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امامزادگان شناختهشدهي خاندان پيغمبر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كان احمدبنموسي كريما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برجستگان محسوب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دربارهي او اينجور نوشتهاند كه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مردي بخشنده و كريم و باورع و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جليلا ورعا و كان 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يحبّه و يقدّمه</w:t>
      </w:r>
      <w:bookmarkStart w:id="294" w:name="pg2030_11439"/>
    </w:p>
    <w:p>
      <w:pPr>
        <w:pStyle w:val="BookText"/>
        <w:rPr/>
      </w:pPr>
      <w:bookmarkEnd w:id="2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داراي جلالت مقام و منزلت بود و پدرش حضرت موسيبنجعفر اين بزرگوار را بر فرزندان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خويشاوندان ديگر خود مقدم ميداشت و به او محبت ويژهاي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شيراز هدف توجه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امامزادهي عزيز و ديگر امامزادگان قرار گرفت؛ آمدند و از سوي اين مردم هم پشتيباني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بركات اين بزرگوار بر سرتاسر استان و بر بخش مهمي از اين كشور ، جاري و ساري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"/>
      </w:r>
    </w:p>
    <w:p>
      <w:pPr>
        <w:pStyle w:val="Heading4"/>
        <w:numPr>
          <w:ilvl w:val="3"/>
          <w:numId w:val="1"/>
        </w:numPr>
        <w:rPr/>
      </w:pPr>
      <w:bookmarkStart w:id="295" w:name="__RefHeading___Toc4172443_3650668749"/>
      <w:bookmarkStart w:id="296" w:name="_Toc114"/>
      <w:bookmarkEnd w:id="295"/>
      <w:r>
        <w:rPr>
          <w:rtl w:val="true"/>
        </w:rPr>
        <w:t>آيت الله العظمي مكارم شيرازي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علاقه و ارادت خاص مردم باايمان اين خطه از كشور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 شده كه از قديم الايام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پذيراي منسوبين به خاندان نبوي و علوي باشند و آنها را چون جان شيرين خود در بر گيرند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همين دليل شيراز و فارس مرقدهاي مطهر شخصيتهاي فراواني را در خود جاي داده و در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و كنار مزار و قبور آنها جلب توجه ميكند و مورد احترام همگان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شاهچراغ احمد بن موسي عليه السلام فرزند هفتمين امام و برادر هشتمين امام شيعه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همه مورد توجه قرار دارد و بارگاه ملكوتي و مقدسش همواره مورد زيارت اولياء اللَّه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ارباب حاجات بوده و هست و دليل آن هم جلالت مقام علم و زهد و تقواي آن حضرت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شيخ مفيد مطابق آنچه در كتاب معجم رجال الحديث مرحوم آيت اللَّه خوئي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كريماً جليلاً ورعاً وكان ابوالحسن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حق اين امامزاده والامقام ميگويد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يحبه و يقدمه و يقال ان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 اللَّه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 الف مملوك؛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مردي كريم و جليل القدر و بسيار متقي بود و حضرت امام كاظم عليه السلام به او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ميورزيد و بر ديگران مقدم ميداشت و گفتهاند حضرت احمد بن موسي كه رضوان خدا بر او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برده را خريد و آزاد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 ديگري از اين پيام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 قمي در شرح حال آن حضرت از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روضات الجنات نقل ميكند كه آن حضرت كه سيد السادات ناميده ميشد و در اين زمان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شاهچراغ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كرامات باهره از مرقد طاهرش ظاهر گشته و اين امر به تواتر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دليل سزاوار است همه فارسيان و به ويژه شيرازيان به وجود مرقد شريف آن بزرگوار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منطقه افتخار كنند و آن را گرامي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اين مرقد مطهر در شيراز به ضميمه ساير مراقد مطهره از دودمان اهل بيت عليهم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و به اضافه ايمان و علاقه مندي مردم اين مرز و بوم به مبادي ديني و مذهبي سبب شد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رهبر بزرگوار انقلاب در سفر اخيرشان آن را به عنوان سومين شهر مذهبي اين كشور بعد از</w:t>
      </w:r>
      <w:bookmarkStart w:id="297" w:name="pg2030_11440"/>
    </w:p>
    <w:p>
      <w:pPr>
        <w:pStyle w:val="BookText"/>
        <w:rPr/>
      </w:pPr>
      <w:bookmarkEnd w:id="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نام هم افتخار بزرگي براي مردم اين مرز و بوم است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هاي سنگيني بر دوش آنها مينهد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"/>
      </w:r>
    </w:p>
    <w:p>
      <w:pPr>
        <w:pStyle w:val="Heading4"/>
        <w:numPr>
          <w:ilvl w:val="3"/>
          <w:numId w:val="1"/>
        </w:numPr>
        <w:rPr/>
      </w:pPr>
      <w:bookmarkStart w:id="298" w:name="__RefHeading___Toc4172445_3650668749"/>
      <w:bookmarkStart w:id="299" w:name="_Toc115"/>
      <w:bookmarkEnd w:id="298"/>
      <w:r>
        <w:rPr>
          <w:rtl w:val="true"/>
        </w:rPr>
        <w:t>شيخ مفيد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شرح حال حضرتش ميفرمايد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مفيد عليه الرحمه در كتاب خود بنام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جليل القدر ، كريم و پرهيزگار بود و حضرت موسي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را دوست و مقدم ميداشت و مزرعه خود كه معروف بود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بخشيد و گويند حضرت احمد بن موسي رضي الله عنه هزار بنده خريد و در راه خدا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محمد بن يحيي براي من حديث كرد از جدش كه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شنيدم از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حضرت موسي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ميگفت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با فرزندان خود از شهر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بسوي برخي از اموال خود بيرون رفت و با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بيست مرد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خدمتگزاران و خادمين پدرم همراه بودند و چنان مراسم احترام و ادب نسبت به آنجناب بجاي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ميآوردند كه هرگاه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مينشست آن بيست تن مينشستند و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برمي خاست بپا ميايستادند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شرايطي پدرم احمد را قلباً چنان دوست ميداشت و باطناً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وي مهر ميورزيد كه چون احمد از پدر غافل ميگرديد پدرم مخفيانه با گوشه چشم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نگاههاي گرم و محبت آميز مينمود و چشم از وي برنمي داشت و ما متفرق نميشديم تا اينكه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جمع ما خارج نميگشت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"/>
      </w:r>
    </w:p>
    <w:p>
      <w:pPr>
        <w:pStyle w:val="Heading4"/>
        <w:numPr>
          <w:ilvl w:val="3"/>
          <w:numId w:val="1"/>
        </w:numPr>
        <w:rPr/>
      </w:pPr>
      <w:bookmarkStart w:id="300" w:name="__RefHeading___Toc4172447_3650668749"/>
      <w:bookmarkStart w:id="301" w:name="_Toc116"/>
      <w:bookmarkEnd w:id="300"/>
      <w:r>
        <w:rPr>
          <w:rtl w:val="true"/>
        </w:rPr>
        <w:t>محمد كشي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كشي در كتاب خود ،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يكي از فضلاي عصر خود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ميبرد و او را از محدثاني ميشمارد كه احاديث زيادي از پدر و اجداد بزرگوارش نقل كرده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مينويسد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مبارك خويش، قرآن كريم را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"/>
      </w:r>
    </w:p>
    <w:p>
      <w:pPr>
        <w:pStyle w:val="Heading4"/>
        <w:numPr>
          <w:ilvl w:val="3"/>
          <w:numId w:val="1"/>
        </w:numPr>
        <w:rPr/>
      </w:pPr>
      <w:bookmarkStart w:id="302" w:name="__RefHeading___Toc4172449_3650668749"/>
      <w:bookmarkStart w:id="303" w:name="_Toc117"/>
      <w:bookmarkEnd w:id="302"/>
      <w:r>
        <w:rPr>
          <w:rtl w:val="true"/>
        </w:rPr>
        <w:t>سيد محسن امين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محسن امين ، در اعيان الشيعه به نقل از محمد بن هارون موسي نيشابوري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نيشابوري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كتاب لُبّ الانساب ، ضمن شرح فضايل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ميشود كه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 بنده داشت و هزار بنده را آزاد كرد و</w:t>
      </w:r>
      <w:bookmarkStart w:id="304" w:name="pg2030_11441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قرآن با دست مباركش نوشت و او با عزت و بزرگوار و داراي منزلتي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احاديث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بسياري از پدر و اجدادش حكايت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مجلسي 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مراۀ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حديث پانزدهم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احمد مادر بعضي اولاد موسي كاظم عليه السلام ميبود و او داناترين ، پرهيزگارترين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گراميترين زنهايش در نزد آن حضرت بود كه اسرار خود را به وي ميسپرد و اماناتش را نزد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وديعه مينهاد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اصول كافي در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چه زماني ميداند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كه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سر به مهري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سپردند و فرمودند بعد از شهادت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از اولاد من در طلب اين امانت آمد خليفه و جانشين من است ، با او بيعت نما كه جز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خبر از اين امانت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از شهادت امام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امام 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ام احمد آمدند و امانت پدر را طلبيدند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احمد بگريه افتاد و دانست كه امام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بانوي محترمه امانت را بر حسب وصيت آنحضرت به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نمود و با ايشان بعنوان امام هشتم شيعيان بيعت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0"/>
      </w:r>
    </w:p>
    <w:p>
      <w:pPr>
        <w:pStyle w:val="Heading3"/>
        <w:numPr>
          <w:ilvl w:val="2"/>
          <w:numId w:val="1"/>
        </w:numPr>
        <w:rPr/>
      </w:pPr>
      <w:bookmarkStart w:id="305" w:name="__RefHeading___Toc4172451_3650668749"/>
      <w:bookmarkStart w:id="306" w:name="_Toc118"/>
      <w:bookmarkEnd w:id="305"/>
      <w:r>
        <w:rPr>
          <w:rtl w:val="true"/>
        </w:rPr>
        <w:t>معرفت واقعي به امام زمان، سبب عدم ترديد در افشاي حقيقتي بزرگ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خبر شهادت حضرت موسي كاظم عليه السلام امام هفتم شيعيان در مدينه شايع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آمده و حضرت سيد 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در خانه ام احمد ، مادر حضرت شاه چراغ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را با خود به مسجد بردند ، زيرا از جلالت قدر و شخصيت بارز و اطلاع بر عبادات و طاعات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نشر شرايع و احكام و ظهور كرامات و بروز خوارق عادات كه در آن جناب سراغ داشتند 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 كه پس از وفات پدرش امام موسي بن جعفر عليه السلام امام بحق و خليفه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هميت جهت در امر امامت با حضرتش بيعت كردند و او نيز از مردم مدينه بيعت بگرفت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 منبر بالا رفت ، خطبهاي در كمال فصاحت و بلاغت انشاء و قرائت فرمود ، آنگاه تمامي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حاضرين را مخاطب ساخته و خواست كه غائبين را نيز آگاه سازند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اكنون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تمامي شما در بيعت من هستيد ، من خود در بيعت برادرم علي بن موسي عليه السلام ميباشم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خليفهي بحق و ولي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جانب خدا و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بدانيد بعد از پدرم برادرم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 و سلم او ، بر من و شما فرض و واجب است كه امر آن بزرگوار را اطاعت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كنيم و به هر چه امر فرمايد گردن نهيم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7" w:name="pg2030_11442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شمهاي از فضايل و جلالت قدر برادرش علي عليه السلام را بيان فرمود ، تا آنجا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حاضران گفتههاي آن بزرگوار را اطاعت كردند ، ابتدا او بيعت را از مردم برداشت 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حاضران در خدمت احمد به در خانه حضرت امام علي بن موسي عليه السلام آمده همگي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جناب بر امامت و وصايت و جانشيني امام موسي بن جعفر عليه السلام بيعت نمودند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رضا عليه السلام درباره برادرش احمد دعا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حق را پنهان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ضايع نگذاشتي ، خداوند در دنيا و آخرت تو را ضايع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1"/>
      </w:r>
    </w:p>
    <w:p>
      <w:pPr>
        <w:pStyle w:val="Heading3"/>
        <w:numPr>
          <w:ilvl w:val="2"/>
          <w:numId w:val="1"/>
        </w:numPr>
        <w:rPr/>
      </w:pPr>
      <w:bookmarkStart w:id="308" w:name="__RefHeading___Toc4172453_3650668749"/>
      <w:bookmarkStart w:id="309" w:name="_Toc119"/>
      <w:bookmarkEnd w:id="308"/>
      <w:r>
        <w:rPr>
          <w:rtl w:val="true"/>
        </w:rPr>
        <w:t xml:space="preserve">احمد بن موسي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</w:t>
      </w:r>
      <w:r>
        <w:rPr>
          <w:rtl w:val="true"/>
        </w:rPr>
        <w:t>مظهر قيام در راه امام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زمان خلافت مامون عباسي لعنة الله عليه كه قيام و نهضت سادات هاشمي و علوي به اوج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خود رسيده بود و با زعامت و هدايت حضرت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 راستين و حاكميت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الهي ترويج ميشد و حقيقت چهره كريه خلفاي عباسي و حكومت غاصبين روشن ميگشت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مامون به منظور فرو نشاندن مبارزات انقلابي شيعيان و تحكيم خلافت متزلزل عباسي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ولايتعهدي خود را به حضرت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 ميكند و عليرغم ميل باطني امام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مامون حضرتش را از مدينه به طوس انتقال ميدهد و ولايتعهدي را به ايشان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تحميل مينمايد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حضور با بركت امام هشتم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خراسان باعث ميشود كه شيعيان و محبان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رسالت با اشتياق زيارت چهره تابناك امامت و ولايت از نقاط مختلف بسوي ايران حركت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در همين سنوات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همراه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برادرانش به نامهاي محمد و حسين و گروه زيادي از برادرزادگان ، خويشان و شيعيان ، بالغ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 يا سه هزار نفر از طريق بصره عازم خراسان شدند و از هر شهر و دياري كه ميگذشتند ،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همراهانشان افزوده ميشد ، به طوري كه برخي از مورخان تعداد ياران احمد بن موسي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نزديك به پانزده هزار نفر ذكر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احوال ، عليرغم خدعه و نيرنگهاي مامون عباسي براي مخدوش ساختن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ولايت و چهره علمي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برتري حجت خدا و پيروزيهاي حضرتش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كينهي مامون عباسي را بيشتر و سرانجام در سال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امام معصوم را مسموم و به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سوگ ايشان ، با ريا كاري به عزاداري ميپردازد و جسد مطهر حضرت رضا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با احترام در كنار مدفن هارون الرشيد قاتل امام موسي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دفن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مامون ملعون كه از جنايات خويش بسيار متوحش، و خبث سريره و دشمني آل ابيطالب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اسلاف خويش كمال و تمام به ارث برده بود ، با اطلاع از حركت حضرت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بزرگوار امام رضا و يارانش به قصد خراسان ، به جميع حكام و عمال خود دستور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كجا از بني فاطمه و اولاد پيغمبر بيايند مقتول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پيروان سادات بني هاشم را با آزار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شكنجه مرعوب و مقهور حكومت غاصب نمايند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حركت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كارگزاران حكومتي به مامون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مامون كه ورود برادران امام را به مركز حكومت ، تهديدي جدي براي موقعيت حساس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ميديد و از هم داستان شدن برادران و شيعيان امام با وي هراسناك بود ، به همه حكمرانان خود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 داد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كجا قافله بني هاشم را يافتند ، مانع از حركت آنها شوند و آنها را به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بازگردانند يا مقتول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دستور به هر شهري كه ميرسيد ، كاروان از انجا گذشته بود ، مگر در شيراز كه پيش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رسيدن كاروان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حكم به حاكم وقت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حاكم فارس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مردي سفاك و خونريز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 با لشكري انبوه از شهر خارج شد و در برابر كاروان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فرسنگي شيراز با قتلغ خان روبرو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خبر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 برادرش علي بن موسي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 يافت ، و به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دادند كه اگر قصد ديدن برادر خود علي بن موسي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داريد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بدانيد كه وي فوت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وضع را چنين ديد ، دانست كه نخست ، برادرش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طوس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نيافته بلكه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، برگشتن به مدينه و يا غير آن ممكن نيست؛ سوم ، اين جماعت به قصد مقاتله و جدال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جا گرد 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، اصحاب و ياران خود را خواست و جريان را به آگاهي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اينها ريختن خون فرزندان علي بن ابي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، هر كس از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مايل به بازگشت باشد يا راه فراري بداند ، ميتواند جان از مهلكه به سلامت برد كه من چارهاي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جهاد با اين اشرار ندارم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تمامي برادران و ياران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مايلاند در ركاب وي جهاد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در حق آنها دعاي خير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مبارزه ، خود را آماده سازيد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قتلغ خان در برابر ياران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صفهاي خود را آراستند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نابرابري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نتيجهي رشادت و فداكاري ياران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شكست خورد و عقب نشيني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جدال در سه نوبت و به مدت چند روز ادامه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پيكار سوم ، سپاهيان قتلغ خان شكست خوردند و ناچار از محل درگيري ، قريه كُشن تا نزديك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و باروي شهر شيراز به مسافت سه فرسخ عقب نشستند و از ترس به درون حصار شهر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و دروازههاي شهر را محكم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اردوگاه خويش،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قريه كُشن ، نزديك ياران خويش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نبرد ، عدهاي از امامزادگان و اصحاب احمد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زخمي و تعدادي نزديك به سيصد نفر به شهادت رسيدند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ديگر ،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ياران خود را به پشت دروازه شهر شيراز منتقل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و همان جا خيمه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قتلغ خان كه دريافت قادر به پيكار با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نيست و با وجود عشق و فداكاري كه در سپاه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ميزند 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مردانه با آنها را ندارد ، با عدهاي از فرماندهان سپاه خود ، طرح نيرنگي را ريخت تا بلكه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روش بر آنها فايق 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نيرنگ و توطئه طراحي شده ، جمعي از سپاهيان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آزمودهي خود را با شيوه جنگ و گريز به صفوف ياران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و به آنها دستور داد در اولين درگيري وانمود به عقب نشيني و شكست كنند و به سوي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دروازههاي شهر بازگردند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ياران و برادران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خدعه وارد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، دشمن مكار ، دروازههاي شهر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سپاهيان قتلغ خان كه از پيش در گذرگاههاي شهر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كمين كرده بودند ، ياران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هر كدام به وضعي و در موضعي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نتيجه توطئه دشمن بسياري از ياران احمد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شهادت رسيدند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عدهاي نيز كه از نيرنگ دشمن به سلامت گريخته بودند ، در اطراف پراكنده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مورخان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دارند كه غالب امامزادگان در فارس و ديگر شهرهاي ايران ، از پراكنده شدگان اين نهضت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مورد تعقيب دشمن قرار گرفت و قتلغ خان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زيادي از سپاهيان خود به آنها هجوم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شجاعانه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دشمن پايداري كرد و به دفاع از خود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 كه از طريق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هنگامي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ستيز مسلحانه ، قدرت از ميان بردن آنان را ندارد؛ از طريق خانه همسايه او شدند و از طريق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شكافي كه در خانه همسايه درست كردند وارد خانهاي كه سيد أحمد در آن پناه برده بود ، شدند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زماني كه او براي استراحت و تجديد قوا ، پس از نبردي طولاني به خانه رفته بود ، هنگام خروج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را بر روي آن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قتلغ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شمشيري بر سر او ضربهاي وارد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دستور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شريف خراب كردند و زير آوار باقي گذاردند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3"/>
      </w:r>
      <w:bookmarkStart w:id="310" w:name="pg2030_11445"/>
    </w:p>
    <w:p>
      <w:pPr>
        <w:pStyle w:val="Heading3"/>
        <w:numPr>
          <w:ilvl w:val="2"/>
          <w:numId w:val="1"/>
        </w:numPr>
        <w:rPr/>
      </w:pPr>
      <w:bookmarkStart w:id="311" w:name="__RefHeading___Toc4172455_3650668749"/>
      <w:bookmarkStart w:id="312" w:name="_Toc120"/>
      <w:bookmarkEnd w:id="310"/>
      <w:bookmarkEnd w:id="311"/>
      <w:r>
        <w:rPr>
          <w:rtl w:val="true"/>
        </w:rPr>
        <w:t>پيدا شدن مدفن احمد بن موسي و ارتباط آن با نام شاه چراغ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پيدا شدن مدفن حضرت احمد بن موسي حكايتي نيز نقل شده است كه توجه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نيز روشن ميكند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چراغ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دليل ناميده شدن آن حضرت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از مدفن حضرت احمد ابن موسي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اطلاعي نداشت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عضدالدوله 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روي قبر را پوشانده بود تل گلي بيش به نظر نميرسيد كه در اطراف آن ، خانههاي متعدد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پيرزني در پايين آن تل ، خانهاي گلي داشت و در هر شب جمعه ، ثلث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 ميديد چراغي در نهايت روشنايي در بالاي تل خاك ميدرخشد و تا طلوع صبح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چند شب جمعه مراقب ميبود ، روشنايي چراغ به همين كيفيت ادامه داشت با خود انديشيد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در اين مكان ،مقبره يكي از امامزادگان يا اولياء الله باشد ، بهتر آن است كه امير عضدالدوله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اين امر آگاه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روز پيرزن به همين قصد به سراي امير عضدالدوله ديلمي رفت و كيفيت آنچه را ديده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به عرض رسانيد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و حاضرين از بيانش در تعجب 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درباريان كه اين موضوع را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نكرده بودند ، هر كدام به سليقه خود چيزي بيان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امير كه مردي روشن ضمير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اولين شب جمعه شخصاً به خانه پيرزن ميروم تا از موضوع آگاه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 جمعه فرا رسيد شاه به خانه پيرزن آمده و دور از خدم و حشم آنجا خوابيد و پيرزن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فرمود هر وقت چراغ روشن گرديد مرا بيدار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ثلث آخر شب شد پيرزن بر 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 روشنايي پرنوري قوي تر از ديگر شبهاي جمعه مشاهده كرد و از شدت شعفي كه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دست داده بود بر بالين امير عضدالدوله آمده و بي اختيار سه مرتبه فرياد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بيدار شد و ناگهاني از خواب پريده و چشمش را متوجه سمتي نمود كه پيرزن چراغ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نشان ميداد و چون علنا و آشكارا چشمش نور چراغ را ديد در شگفتي عجيب بماند و چون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چراغ بر بالاي تل برآمد اثري از چراغ نديد و چون به پايين آمد باز نور چراغ با روشنايي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 خود نمايي ميكرد ، خلاصه اينكه امير شخصي را جهت كاوش در آن منطقه مامور ميكند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مقبره فرزند ارشد موسي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شاه چراغ پيدا ميگردد و به دستور امير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بالاي آن جايگاهي ساخته ميشود كه تا امروز زيارتگاه عاشقان اهل بيت عصمت و 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4"/>
      </w:r>
    </w:p>
    <w:p>
      <w:pPr>
        <w:pStyle w:val="Heading3"/>
        <w:numPr>
          <w:ilvl w:val="2"/>
          <w:numId w:val="1"/>
        </w:numPr>
        <w:rPr/>
      </w:pPr>
      <w:bookmarkStart w:id="313" w:name="__RefHeading___Toc4172457_3650668749"/>
      <w:bookmarkStart w:id="314" w:name="_Toc121"/>
      <w:bookmarkEnd w:id="313"/>
      <w:r>
        <w:rPr>
          <w:rtl w:val="true"/>
        </w:rPr>
        <w:t xml:space="preserve">اشارهاي به چند نمونه از شفايافتگان متعدد حرم احمد بن موسي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بلند شو ترا شفا داديم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بچه ده ساله كه محمد نيمزاري اهل و ساكن جيرفت بود حدود هشت ماه پيش دچار تب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شده و همزمان با آن خالهاي قرمز و سياهي در بدنش مشاهده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توجه به ناراحتي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شديد نامبرده اطباء و درمانگاههاي موجود در جيرفت و كرمان از معالجه وي نااميد شده و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مينمايند كه وي مبتلا به سرطان خون ميباشد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ناگزير پدر پسر بچه مزبور او را جهت معالجه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شيراز ميآورد و در بيمارستان شهيد فقيهي شيراز بستري ميكند و سپس بيمار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بيمارستان علي اصغر شيراز منتقل نموده و چهل روز از بستري شدن وي در بيمارستان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ميگذرد ، بدون اينكه نتيجهاي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در شب جمعه پدر و مادر كودك بيمار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مايوس شده و تصميم ميگيرند جهت بهبود او به حضرت احمد بن موسي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شوند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هدف فرزند خود را به حرم مطهر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منتقل كرده و پس از چند دقيقه در كمال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در حضور خدام و زوار حرم ، پسر بچهاي از جاي خود بلند شده و با صداي بلند ميگويد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خوب شدم و به آغوش مادرش پناه ميبرد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روياي شگفت انگيز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رزمندگان جبهههاي حق عليه باطل با توسل به حضرت احمدبن موسي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بهبودي خود را بدست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اسلام منصور قاضي زاده در گفتگو با خبرنگاران رسانههاي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گروهي اظهار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عمليات والفجر يك، بر اثر اصابت گلوله كاتيوشا و موج انفجاري كه نزديكي من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ابتدا ذات الريه گرفتم و بعد دردي كشنده سراسر كمر و پايم را فرا گرفت تا اينكه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كرمان براي معالجه انتقال يافتم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شهر بعد از اينكه پزشكان مرا جواب كردند ،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امكان دارد در تهران معالجه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پايم ديگر حركت نميكرد ، دردم به قدري بود كه نميتوانستم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تهران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طرفي از معالجه خود نااميد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پزشكان گفته بودند بر اثر صدمات وارده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رگ كمر و نخاع امكان دارد ديگر نتوانم فعاليت بدني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با دعاي كميل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امامان آغاز كردم ، نيمههاي شب وقتي كه در ميان درد جانفرسا به خواب رفتم ، در رويا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منظرهاي عجيب ديدم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 خواب ، صحرائي در نظرم مجسم شد ، لبانم خشك بود و دنبال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دهندهاي ميگشتم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حال آقايي به من نزديك شد ، خوب كه دقت كردم ديدم آن آقا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آيت الله دستغيب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ايشان جلو آمدند و با همان لهجه شيرازي از من سوال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جريان را گفتم ايشان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چيزي كه كه تو دنبال آن هستي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دنبال چه ميگردي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بيابان پيدا نخواهي كرد ، تو بايد از احمد بن موسي ياري طلبي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درد و ناله صبح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برخاستم و به نزد سيدي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، جريان ماوقع و آنچه را كه در خواب ديده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با ايشان در ميان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 توصيه نمود كه هرچه زودتر به شيراز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وضو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مطهر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حرم پاهايم ليز خورد و ضعفي سراسر بدنم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دست به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ضريح گرفتم و تضرع و زاري را آغاز نمودم كه از حال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بخود كه آمدم احساس كردم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دردي در پاها و كمرم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شدم و راه رفتم و از حرم بيرون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صحن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عصايم را به يكي از خدام آستان دادم و گفتم ديگر به اين نيازي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به اهلبيت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خجسته ايام ميلاد حضرت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ملكوتي فرزند بزرگوار امام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احمدبن موسي الكاظم شاهچراغ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معجزهاي 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بچه محصل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سالهاي بنام مرجان اسدپور فرزند محمد جواد اهل خرمشهر ساكن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شيراز كه بطور مادرزادي مبتلا به ناشنوائي و لكنت زبان بود و از حدود ، سالگي خانواده وي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مراجعه مكرر به سازمان بهزيستي كلينيك ويژه هدايت و چند دكتر متخصص در شيراز قصد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مداواي وي را داشتند ، اما نتيجهاي حاصل نميشد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شب قبل حضرت فاطمه زهرا سلام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را به خواب ميبيند و مورد عنايت خاصه اين حضرت واقع ميشود ، و شب جمعه نيز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نزديكانش به حرم مطهر حضرت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شده و پس از زيارت لحظهاي به فكر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ميرود كه شفاي خود را از حضرتش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با قلبي پاك و آكنده از عشق به اهلبيت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و طهارت به حضرت احمدبن موسي الكاظم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ميگردد و روسري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شبكههاي ضريح مقدس ميبندد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نوري از ضريح مقدس ساطع ميشود و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ناباوري كامل و گريه فراوان به مادرش ميگويد كه مادر مگر ميشود من خوب شوم و شفا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نمايم؟ كه حضرت با عنايت خاصه خود شفاي وي را از حق تعالي گرفتند و دختر بچه ناشنواي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مادرزاد شفاي خود را بدست ميآورد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متعاقب وقوع اين معجزه خدام حرم مطهر نقاره خانه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بصدا در ميآورند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با شكوهي كه به همين مناسبت با حضور هزاران تن از شيفتگان خاندان ولايت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مطهر برگزار گرديد ، حضرت آيت الله سيد محمد مهدي دستغيب توليت آستان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احمدي و محمدي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جريان معجزه حضرت شاهچراغ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شفا يافتن دوشيزه مرجان اسدپور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نمودند و ضمن تفسير سوره مباركه كوثر به ذكر فضائل ائمه طاهرين صلوات الله 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اجمعين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مرجان اسدپور طي سخناني از معجزهاي كه برايش اتفاق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كرد و شرح بيماري خود را به تفصيل براي زائرن حرم مطهر بيان داشت و پدر و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از خداوند قادر متعال سپاسگذاري نمودند و در پايان از طرف آيت الله دستغيب هدايايي تقديم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شفا يافته شد و مقادير زيادي شيريني و پارچههاي تبركي به امت اسلامي حاضر در مراسم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7"/>
      </w:r>
      <w:bookmarkStart w:id="315" w:name="pg2030_11448"/>
    </w:p>
    <w:p>
      <w:pPr>
        <w:pStyle w:val="Heading3"/>
        <w:numPr>
          <w:ilvl w:val="2"/>
          <w:numId w:val="1"/>
        </w:numPr>
        <w:rPr/>
      </w:pPr>
      <w:bookmarkStart w:id="316" w:name="__RefHeading___Toc4172459_3650668749"/>
      <w:bookmarkStart w:id="317" w:name="_Toc122"/>
      <w:bookmarkEnd w:id="315"/>
      <w:bookmarkEnd w:id="316"/>
      <w:r>
        <w:rPr>
          <w:rtl w:val="true"/>
        </w:rPr>
        <w:t>نمونهاي از فعاليتهاي فرهنگي متناظر با اين روز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معرفي حضرت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امامشناسي و قيام در راه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امامشناسي و قيام در راه 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مسابقه كتابخواني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امامشناسي و قيام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مشاركت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الگوسازي از حضرت احمد بن موسي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شاهچراغ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صداوسيماي استاني براي برگزاري گفتگوي تلوزيوني يا راديويي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امامشناسي و قيام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وبلاگ نويسي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امامشناسي و قيام در راه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پايگاههاي فرهنگي اصلي شهر براي توليد آثار هنري با محتواي توليدي در كتاب با موضوع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دعوت از هنردوستان و عموم مردم علاقمند</w:t>
      </w:r>
      <w:bookmarkStart w:id="318" w:name="pg2030_11449"/>
    </w:p>
    <w:p>
      <w:pPr>
        <w:pStyle w:val="Heading2"/>
        <w:numPr>
          <w:ilvl w:val="1"/>
          <w:numId w:val="1"/>
        </w:numPr>
        <w:rPr/>
      </w:pPr>
      <w:bookmarkStart w:id="319" w:name="__RefHeading___Toc4172461_3650668749"/>
      <w:bookmarkStart w:id="320" w:name="_Toc123"/>
      <w:bookmarkEnd w:id="318"/>
      <w:bookmarkEnd w:id="319"/>
      <w:r>
        <w:rPr>
          <w:rtl w:val="true"/>
        </w:rPr>
        <w:t>فصل هفتم</w:t>
      </w:r>
      <w:r>
        <w:rPr>
          <w:rtl w:val="true"/>
        </w:rPr>
        <w:t xml:space="preserve">: </w:t>
      </w:r>
      <w:r>
        <w:rPr>
          <w:rtl w:val="true"/>
        </w:rPr>
        <w:t xml:space="preserve">مسجد </w:t>
      </w:r>
      <w:r>
        <w:rPr>
          <w:rtl w:val="true"/>
        </w:rPr>
        <w:t xml:space="preserve">- </w:t>
      </w:r>
      <w:r>
        <w:rPr>
          <w:rtl w:val="true"/>
        </w:rPr>
        <w:t xml:space="preserve">پايگاه هدايت </w:t>
      </w:r>
      <w:r>
        <w:rPr>
          <w:rtl w:val="true"/>
        </w:rPr>
        <w:t xml:space="preserve">- </w:t>
      </w:r>
      <w:r>
        <w:rPr>
          <w:rtl w:val="true"/>
        </w:rPr>
        <w:t>كانون كرامت</w:t>
      </w:r>
      <w:bookmarkEnd w:id="320"/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21" w:name="__RefHeading___Toc4172463_3650668749"/>
      <w:bookmarkStart w:id="322" w:name="_Toc124"/>
      <w:bookmarkEnd w:id="321"/>
      <w:r>
        <w:rPr>
          <w:rtl w:val="true"/>
        </w:rPr>
        <w:t>اشاره</w:t>
      </w:r>
      <w:bookmarkStart w:id="323" w:name="pg2030_11450"/>
      <w:bookmarkEnd w:id="322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از مهمترين نهادهاي جامعه اسلامي با كاركردي جامع و چندمنظوره به شمار ميآيد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طول تاريخ اسلام نقش بنيادين و محوري در شكل گيري تمدن اسلامي و پيشرفت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ايفا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صدر اسلام اولين اقدام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پايه گذاري بناي حكومت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اسلامي در مدينه ، احداث مسجد بود و در ادامه راه تا دوران معصومين عليهم السلام مكاني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، تجمعات سياسي ، فرهنگي و بهترين جايگاه علم آموزي و فراگيري قرآن و معارف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احكام اسلام و گره گشايي از مشكلات مردم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مسجد علاوه بر آثار عبادي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معنوي اهل ايمان ، با گسترۀ نقش ها ، فعاليتها و برنامهها ، در امور اجتماعي و امور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تربيتي نيز نقش مهمي را عهده دار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مسجد در گذر زمان فراز و فرودهايي داشته است كه بالاترين ميزان اثربخشي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جامعه را ميتوان در نهضتهاي ديني و سياسي تاريخ اسلام مشاهده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دوران معاصر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اين روند ادامه يافت و با پيروزي انقلاب اسلامي جايگاه و گسترۀ تأثير مسجد به اوج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 و به عنوان پايگاه اصلي انقلاب نقش آفريني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نقطه شروع قيام و خروش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مركز راهبري و اتاق فكر مبارزان بود و با سخنراني و روشنگري و ابلاغ پيامها و سازماندهي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مردمي در مساجد ، سرنگوني رژيم طاغوت تحقق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به بركت انقلاب اسلامي ، مساجد نيز جايگاه اصلي خود را بازيافتند و فعاليت و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مسير صحيح توسعه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البته اين مهم با هدايت رهبران و نظريه پردازان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و تبيين ويژگيهاي مسجد طراز اسلامي بر مبناي آيات مبارك قرآن كريم و روايات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معصومين عليهم السلام ، در طول ساليان پر بركت انقلاب اسلامي صورت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4" w:name="__RefHeading___Toc4172465_3650668749"/>
      <w:bookmarkStart w:id="325" w:name="_Toc125"/>
      <w:bookmarkEnd w:id="324"/>
      <w:r>
        <w:rPr>
          <w:rtl w:val="true"/>
        </w:rPr>
        <w:t>اهميت و جايگاه مساجد از نظر آيات و روايات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خصوص در منابع ديني ما مطالب بسياري وجود دارد كه ما در اينجا به گوشهاي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اشاره ميكنيم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يَعْم رُ مَسَاجِدَ اللّهِ مَنْ آمَنَ بِاللّهِ وَالْيَوْمِ الآخِرِ وَأَقَامَ الصَّلاَۀَ وَآتَى الزَّكَاۀَ وَلَمْ يَخْشَ إِلاَّ اللّهَ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فَعَسَى أُوْلَئِكَ أَن يَكُونُواْ مِنَ الْم هْتَدِينَ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خدا را تنها كساني آباد ميكنند كه به خدا و روز قيامت ايمان دارند و نماز برپا ميكنند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زكات ميدهند و جز از خدا نترسيده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آنان از هدايت يافتگان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يَا بَنِى ءَادَمَ خُذُواْ زِينَتَكُمْ عِندَ كُلِّ 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التوبة آيه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فرزندان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زينت و آراستگى خويش را نزد هر مسجدى اتخاذ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وقت مى خواست به نماز بايستد بهترين لباس هاى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پوشيد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خدمتش عرض كردند يا بن رسول الله چرا لباس هاى خوب خود را در موقع نماز 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جميل و زيبا است ، و هر زيبايى را دوست مى دارد و مى فرمايد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نيز خود را براى پروردگارم زينت مى دهم و دوست دارم بهترين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زينتكم عند كل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لباسم را بپوشم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ظالم ترين مردم در منطق قرآن مجيد ، كساني هستند كه مانع رفت و آمد افراد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مَنْ أَظْلَم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مكانهاي آسماني شوند؛ چنانچه خداوند متعال در آيه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بقره ميفرمايد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كيست ظالم تر از آن كس كه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مِمَّنْ مَنَعَ مَساجِدَ اللَّهِ أَنْ ي ذْكَرَ فيهَا اسْم ه وَ سَعى في خَرابِها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نگذارد در مساجد خدا ، نام وى برده شود و در ويرانى آنها بكوشد؟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اميرالمؤمنين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پيرامون فوائد ارتباط با مساجد در كلامي نوراني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اينگونه ميفرمايد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اختَلَفَ اِلَي المَسجِدِ اَصابَ اِحدَي الثَّمانِ؛ اَخاً م ستَفاداً فِي اللهِ ، اَو عِلماً م ستَطرَفاً اَو آيَةً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حكَمَةً اَو يَسمَع كَلِمَةً تَد لُّ عَلي ه ديً ، اَو رَحمَةً م نتَظَرَۀً ، اَو كَلِمَةً تَرُدُّه عَن ردي ، اَو يَترُكَ ذَنبا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خَشيَةً اَو حَياءً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كه پيوسته به مسجد برود ، يكي از اين منافع هشتگانه نصيبش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مفيد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عقائد خود را با دليل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علم و دانش نو و تازه آشنا ميشود ، و با ارزشي پيدا ميكند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و سخناني كه موجب هدايتش شود ميشنود ، برهان محكم و استوار ميسازد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مواعظي كه او را از فساد و گناه جلوگيري كند ميشنود ، رحمت الهي شامل حالش ميگردد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خاطر حياء و آبروي خويش، ترك گناه ميكند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ترس الهي مرتكب عمل خلاف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مَشى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روايتي از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نكتهي مهم ذكر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مَسجِدٍ يَطلُب فيهِ الجَماعَةَ كانَ لَه بكُلِّ خُطوَۀٍ سَبعونَ ألفَ حَسَنةٍ و ي رفَع لَه مِن الدَّرَجاتِ مِثلُ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ذلكَ و إن ماتَ و ه و على ذلكَ وكَّلَ اللّه بهِ سَبعينَ ألفَ مَلَكٍ يَع ود ونَه في قَبرِهِ و ي ؤنِس ونَه 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وَحدَتِهِ و يَستَغفِرُونَ لَه حتّى ي بعَثَ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براى شركت در نماز جماعت به مسجدى رود ، براى هر قدمى كه برمىدارد هفتاد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حسنه منظور شود و به همان اندازه درجاتش بالا رود و اگر در آن حال بميرد ، خداوند هفتاد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فرشته بگمارد كه تا زمانى كه برانگيخته شود ، در قبرش به عيادت او روند و انيس تنهايى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باشند و برايش آمرزش طلبند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است؛ يعني به قصد نماز جماعت و رسيدن به جماعت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يَطْلُب فِيهِ الْجَمَاعَةَ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نكتهي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حركت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همهي اين روايتها گواه بر اين است كه جماعت در مسجد هدف است؛ جماعتي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راه وحدانيت و وحدت را طي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گرامي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صلياللهعليهوآله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ايجاد نظم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هماهنگي و وحدت شانههاي نمازگزاران را در نماز جماعت ميگرفت ، منظم ميكرد و ميفرمود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مساوي و منظم باشيد ، نامنظم و جدا از هم نباشيد كه قلبهاي شما از همديگر جدا ميشود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بَنى –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امام صادق عليه السلام نيز در خصوص ساختن مسجد نقل شده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مَسجِدا بَنَى اللّه لَه بَيتا في الجَنّةِ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مسجدى بسازد ، خداوند براى او در بهشت خانه اى بسازد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اسرج فى مسجد سراجا لم تزل الملائكة و حملة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العرش يستغفرون له ما دام فى ذلك المسجد ضوئه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چراغى در مسجدى برافروزد فرشتگان و حاملان عرش الهى مادام كه نور آن چراغ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مسجد مى تابد براى او استغفار مى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الله تبارك و تعالي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حديثي ديگر از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بيوتي في الارض المساجد ، تضيء لاهل السّماء كما تضيء النجوم لاهل الارض الا طوبي لمن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المساجد بيوته ، الا طوبي لعبد توضا في بيته ثمّ زارتي في بيتي الا انّ علي المرور كرامة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الزائر ، الا بشر المشّائين في الظّلمات الي المساجد بالنور السّاطع يوم القيامة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فرموده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بدانيد كه خانههاي من بر روي زمين ، مسجدها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مسجدها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آسمان نور ميدهند همان گونه كه ستارگان براي اهل زمين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كسي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اش مسجد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بندهاي كه در خانه اش وضو بگيرد سپس مرا در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زيارت كند ، بدانيد كه احترام زيارت كننده بر عهده كسي كه زيارت گرديده ثابت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 را كه در تاريكيها به سوي مسجدها ميروند به نور درخشان روز قيامت نويد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يوم الا و ملك ينادي في المقابر من تغبطون؟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المساجد يصلون و لا تقدر و يصومون و لا تقدر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روزي نيست مگر اين كه فرشتهاي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گورستانها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كساني غبطه ميخوريد؟ ميگويند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مساجد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ميگزارند و ما قدرت بر آن نداري و روزه ميگيرند و ما نميتوانيم روزه بگيريم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صلاۀ لجار المسجد الا في المسجد الا ان يكون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 بن ابي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 او به علة ، فقيل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جار المسجد يا اميرالمومنين؟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سمع النداء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همسايه مسجد جز در مسجد نماز نگزارد مگر اينكه عذري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 يا بيمار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اميرالمومنان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همسايه مسجد كيست؟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صداي اذان را بشنود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مَشي اِلَي الْمَسْجِدِ ، لَمْ يَضَعْ رِجْلَه عَلي رَطْبٍ وَ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يابِسٍ اِلاّ سَبَّحَتْ لَه الْاَرْض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به طرف مسجد برود ، پايش را بر هيچ تر و خشكي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نميگذارد ، مگر اينكه زمين براي او تسبيح ميگويد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اَباذَرَ اِنَّ اللهَ تَعالي ي عْطيكَ ما د مْتَ جالِساً فِي الْمَسْجِدِ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بِكُلِّ نَفَسٍ تَنَفَّسَ فيه دَرَجَةً فِي الْجَنَّةِ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زماني كه در مسجد نشسته اي 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هر نفسي كه ميكشي ، درجهاي از بهشت برايت پاداش ميدهد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اَهْلُ الْمَسْجِدِ ز وّار اللهِ وَ حقٌ عَلَي الْمَزُورِ اَلتُّحفَةُ لِزائِرِهِ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مسجد زائران خدا هستند و بر زيارت شونده است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زائرانش هديهاي بدهد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كانَ الْقُرآنُ حَديثَه وَ الْمَسْجِد بَيْتَه بَنَي اللهُ لَه بَيتاً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الْجَنَّةِ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كه كلامش قرآن و خانه اش مسجد باشد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منزلي در بهشت براي او بنا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اَلْمَساجِد مِجالِس الْاَنْبِياء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 الله عليه و آله </w:t>
      </w:r>
      <w:r>
        <w:rPr>
          <w:rStyle w:val="FootnoteAnchor"/>
          <w:rtl w:val="true"/>
        </w:rPr>
        <w:footnoteReference w:id="142"/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، مجالس پيامبران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الْمَساجِدَ ب ي وت الْم تَّقيِن وَ مَنْ كانَتِ الْمَساجِد بَيتَه فَقَدْ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ضمنَ اللهُ لَه بِالرَّوحِ وَ الرَّحْمَةِ وَ الْجَوازِ عَلَي الصّراطِ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، خانه پارسايان است و هر كس خانه 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باشد ، خداوند ضمانت كرده براي او رحمت و شادي را و اجازه عبور از 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او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بَشِّرِ الْمَشَائينَ اِلَي الْمَساجِدِ في ظُلَمِ اللَّيْلِ بِنُورٍ ساطِعٍ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الْقِيامَةِ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در ظلمت شب به سوي مساجد ميروند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باد به نوري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قيامت ميدرخشد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اَرَادَ د خُولَ الْمَسْجِدِ فَلْيَدَخُلْ عَلي س كُونٍ وَ وَقارٍ فَاِنَّ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الْمَساجِدَ ب ي وت اللهِ وَ اَحَبُّ الْبقاع اِلَيْه 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ميخواهد به مسجد داخل گردد ، با آرامش و طمأنينه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شود ، چون مساجد خانههاي خدا و محبوب ترين محلها در نظر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تَدْخُلِ الْمَساجِدَ اِلّا بِالطَّهارَۀِ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 الله عليه و آله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مساجد مشو مگر با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اَقامَ في مَسْجِدٍ بَعْدَ صَلاتِهِ انْتِظاراً لِلصَّلاۀِ ، فَه وَ ضَيْف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اللهِ و حَقٌّ عَلَي اللهِ اَنْ ي كْرِمَ ضَيْفَه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 مسجد پس از نمازش، در انتظار نماز ديگر بماند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ميهمان خداست و برخداست كه ميهمانش را گرامي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تَجْعَلُوا الْمَساجِدَ طُرُقاً حتَّي تُصَلُّوا فِيها رَكْعَتَينِ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 الله عليه و آله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را گذرگاه قرار ندهيد ، مگر آن كه هنگام عبور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ركعت نماز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لَيَحْضُرَنَّ مَعَنَا صَلاتَنا جَماعَةً أوْ لَتَحَوَّلِنَّ عَنّا وَ لا ي جاور نا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نُجاور ه م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عدهاي كه به حضرت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عدهاي از همسايگان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نماز جماعت حاضر نميشوند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در نماز جماعت ما حضور يابند ، يا اين كه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دوري گزينند و همسايه ما نشوند و ما هم همسايه آنها 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حَريم الْمَسْجِدِ اَرْبَع ونَ ذِراعاً وَ الْجَوار اَرْبَع ونَ داراً مِنْ اَرْبَعَةِ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جَوانِبِها 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مسجد ، چهل ذرع و همسايه آن ، چهل خانه از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الجنَّةَ وَ الْح ورَ لَتَشْتاقُ اِلي مَنْ يكْسِح الْمَسْجِدَ أو يَأخُذُ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الرِّضا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 الْقَذي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 و حوريان بهشتي مشتاق كسي هستند كه مسجد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تميز كند يا آلودگيهاي آن را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وَقَرَ مَسْجِداً ، لَقَي اللهُ يَوْمَ يَلْقاه ضاحِكاً م سْتَبْشِراً وَ اَعْطاه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كِتابَه بِيَمينِهِ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حرمت مسجد را حفظ كند ، خدا را در روز قيامت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چهرهاي خندان و شادمان ملاقات ميكند و نامه اش را به دست راستش ميدهد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اَسْرَجَ في مَسْجِدٍ مِنْ مَساجِدِ اللهِ سِراجاً ، لمْ تَزَلِ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الْمَلائِكَةُ وَ حَمَلَةُ الْعَرْشِ يَسْتَغْفِرونَ لَه مادامَ في ذلكَ الْمَسْجِدِ ضوْءٌ مِنَ السِّراجِ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 مسجدي از مساجد خدا چراغي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بيافروزد ، تا زماني كه روشنايي از چراغ در آن مسجد است ، فرشتگان و حاملان عرش برايش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استغفار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اَحَبَّ اَنْ لا يٌظْلَمَ لَحَد ه فَلْي نَوِّرِ الْمَساجِدَ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 الله عليه و آله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دوست دارد قبرش تاريك نباشد ، مساجد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نوراني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لَحَديثُ الْبَغْيِ فِي الْمَسْجِدِ ، يَأكُلُ الْحَسَناتِ كَما تَأكُلُ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الْبَهيمَةُ الْحَشيشَ </w:t>
      </w:r>
      <w:r>
        <w:rPr>
          <w:rStyle w:val="FootnoteAnchor"/>
          <w:rtl w:val="true"/>
        </w:rPr>
        <w:footnoteReference w:id="155"/>
      </w:r>
      <w:bookmarkStart w:id="326" w:name="pg2030_11456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ناروا در مسجد ، حسنات و خوبيهاي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ميخورد آن گونه كه چارپايان ، علفها را ميخورند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اِذا نَزَلَتِ الْعاهات وَ الْآفات ع وفي اَهْلُ الْمَساجِدِ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 الله عليه و آله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مشكلات و بلاها نازل ميشود ، اهل 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نجات مييابند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اَباذَرِّ كُلُّ ج لُوسٍ فِي الْمَسْجِدِ لغوٌ اِلّا ثلاثةً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قَراءۀٌ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صَلٍ أوْ ذاكِرُ الله تَعالي اَوْ سائلٌ عنْ عِلْمٍ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هر نشستني به جز براي سه چيز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بيهوده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خواندن ، ذكر خدا گفتن ، سوال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4172467_3650668749"/>
      <w:bookmarkStart w:id="328" w:name="_Toc126"/>
      <w:bookmarkEnd w:id="327"/>
      <w:r>
        <w:rPr>
          <w:rtl w:val="true"/>
        </w:rPr>
        <w:t>نگاهي به اهميت مسجد از نظر علما و بزرگان</w:t>
      </w:r>
      <w:bookmarkEnd w:id="328"/>
    </w:p>
    <w:p>
      <w:pPr>
        <w:pStyle w:val="Heading4"/>
        <w:numPr>
          <w:ilvl w:val="3"/>
          <w:numId w:val="1"/>
        </w:numPr>
        <w:rPr/>
      </w:pPr>
      <w:bookmarkStart w:id="329" w:name="__RefHeading___Toc4172469_3650668749"/>
      <w:bookmarkStart w:id="330" w:name="_Toc127"/>
      <w:bookmarkEnd w:id="329"/>
      <w:r>
        <w:rPr>
          <w:rtl w:val="true"/>
        </w:rPr>
        <w:t xml:space="preserve">امام خميني </w:t>
      </w:r>
      <w:r>
        <w:rPr>
          <w:rtl w:val="true"/>
        </w:rPr>
        <w:t>(</w:t>
      </w:r>
      <w:r>
        <w:rPr>
          <w:rtl w:val="true"/>
        </w:rPr>
        <w:t>ه</w:t>
      </w:r>
      <w:r>
        <w:rPr>
          <w:rtl w:val="true"/>
        </w:rPr>
        <w:t xml:space="preserve">) </w:t>
      </w:r>
      <w:r>
        <w:rPr>
          <w:rtl w:val="true"/>
        </w:rPr>
        <w:t>مسجد سنگر است، سنگرها را پر كنيد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بالاترين ذكر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نماز كوتاهي بشود؛ هر كس بگويد خوب من خودم تنهايي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ميروم توي خانهام ميخوانم ، خير نماز را در جماعت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بايد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مساجد را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از مساجد ميترسند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بيخ گوش شما ميگويند كه اين آخوند ، كه از او كاري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نميآيد ، مسجد ميرويد چه كنيد؟ خودمان ميرويم فلان جا نماز ميخوانيم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نميخواهند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بخوانند ، ميخواهند نماز را بشكنند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ميخوانند؛ با اين نمازهايي كه در مسجدها ميروند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نميگذارند كه مسلمانها نماز درست خودشان را بخوانند؟ با اين نمازها ميخواهند نماز را بشكنند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از مسجد ميترسند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تكليفم را بايد ادا كنم ، به شما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دانشگاهيها ، شما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دانشجوها ، همهتان مساجد را برويد پر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است اينجا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سنگرها را بايد پر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ميگويند؛ يعني ، آنجايي كه حرب از آن شروع ميشود؛ محل 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از همة روزها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مقصود اين وقت است ، اين عصر است از همة وقت براي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ما يعني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حسّاستر است؛ براي اينكه همه چيز درست شده است و شيطانها از اطراف ميخواهند حالا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درست شده و مأيوس شدند ، نگذارند اجرا بشود كارها؛ باز تهيه ببينند ، ولو ده سال ديگر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براي ده سال ديگر تهيه ببينند؛ براي اينكه ، مسجدها را هي كمكم هي خالي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خالي كردن اين سنگرها ، حمله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دژهاي محكم را محكم نگاه 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8"/>
      </w:r>
      <w:bookmarkStart w:id="331" w:name="pg2030_11457"/>
    </w:p>
    <w:p>
      <w:pPr>
        <w:pStyle w:val="Heading4"/>
        <w:numPr>
          <w:ilvl w:val="3"/>
          <w:numId w:val="1"/>
        </w:numPr>
        <w:rPr/>
      </w:pPr>
      <w:bookmarkStart w:id="332" w:name="__RefHeading___Toc4172471_3650668749"/>
      <w:bookmarkStart w:id="333" w:name="_Toc128"/>
      <w:bookmarkEnd w:id="331"/>
      <w:bookmarkEnd w:id="332"/>
      <w:r>
        <w:rPr>
          <w:rtl w:val="true"/>
        </w:rPr>
        <w:t>به شدت مراقب توطئه دشمن در خلوت كردن مساجد باشيد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داشته باشد ملت ، كه دشمنهاي اسلام و دشمنهاي كشور شما ، از هر راهي استفاده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ميخواهند بكنند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راههايي كه خوب ، ديدهايد كه واضح است كه توطئه ها بكنند ، و مثلاً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شلوغيها بكنند و فسادها بكنند و اينها را كه ميدانيد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ديگري كه الآن در نظر آنهاست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كه اين مراكزي كه مربوط به ربط روحانيت و ملت است ، اين مراكز را سست بكنند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كمكم از بين ببرند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وسوسه كنند به اينكه اين آخوندها كه از آنها كاري نميآيد ، ميرويد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 مسجد چه كنيد؟ برويم راهپيمايي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، راهپيمايي سر جاي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مسجد محلي است كه از مسجد بايد امور اداره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مساجد بود كه اين پيروزي را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ما درست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مراكز حساسي است كه ملت بايد به آن توجه داشته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اينطور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خيال كنند كه حالا ديگر ما پيروز شديم ديگر مسجد ميخواهيم چه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پيروزي ما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ادارۀ مسجد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اگر نماز نباشد و آداب اسلامي نباشد ، چه داعي داريم كه بياييم خودمان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مهلكه بيندازيم و وارد اين امور بشويم؟ ما براي اسلام اين كارها را ميكنيم و شما ، شما ملت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اسلام قيام كرديد ، و براي اسلام اينهمه زحمت كشيديد و داريد ميكشيد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مراكزي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مراكز بسط حقيقت اسلام است ، بسط فقه اسلام است و آن مساجد است ، اينها را خالي نگذاريد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يك توطئه است كه ميخواهند مسجدها را كمكم خالي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اين را خيال نكنيد كه آنها خيلي دستپاچهاند كه همين دو سه روز اين كارها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توانستند ، حالا ، اگر نتوانستند نقشه ميكشند كه در پنجاه سال ديگر كار خودشان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انجام بدهند ، دست برنميدارند و يكي از نقشههاي مهم همين است كه قشرهاي ملت را از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 كنند ، و مهم اين است كه روحانيت را از ملت جدا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ضربهاي كه از روحانيت خوردند از هيچكس نخوردند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اينكه ميگويند ضربهاي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ديگران هم زدند به ما ، اينها وادارشان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مسجدها مردم را وادار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مسجدها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ما شروع كنيم بشكنيم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ميآيند مسجدها را ميخواهند خلوت كنند ، و بيچاره جوانها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متدينين ما هم اشتباهاً به خطا ميروند ، اين است كه مسجدها كمكم امسال يك قدري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ماهرمضانش كمتر باشد ، سال ديگر يك خرده كمتر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ده سال ، پانزده سال ديگر هيچي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عجله ندارند؛ بتدريج هر 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بايد هوشيار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مسجدها را محكم نگه داريد و پر جمعيت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امروز بايد بگويم كه تكليف است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مساجد امروز جزء اموري است كه اسلام به او بسته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مبارك رمضان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ماه مبارك رمضان هم ، مسجدها را آباد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 مكه كه مشرف بودم يك روز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ميخواستم يك كتابي بخرم كه براي آن كتابفروش هم فايده داشت ، ايستاده بودم ، اذان گفتند ،</w:t>
      </w:r>
      <w:bookmarkStart w:id="334" w:name="pg2030_11458"/>
    </w:p>
    <w:p>
      <w:pPr>
        <w:pStyle w:val="BookText"/>
        <w:rPr/>
      </w:pPr>
      <w:bookmarkEnd w:id="33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سنّة حنفيّة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Style w:val="FootnoteAnchor"/>
          <w:rtl w:val="true"/>
        </w:rPr>
        <w:footnoteReference w:id="1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يكدفعه رها كرد و گفت كه ديگر با من حرف نزد ، رفت سراغ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مدينه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كه من ديدم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باز بود لكن هيچ كس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ميرفتند سراغ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نميرويد سراغ نماز؟ چرا ظهر كه ميشود بازار را رها نميكنيد و برويد سراغ نماز؟ اگر برويد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سراغ نماز ، احياء كنيد اين سنت سياسي اسلام را ، همان طوري كه در روز جمعه حالا بحمداللّه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ميرويد ، روز غيرجمعه هم برويد مساجد را پر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مسجد و مركز ستاد اسلام قوي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از فانتومها نداشته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از امريكا و شوروي و اينها نداشته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بايد 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باشيد كه شما پشت بكنيد به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كنيد به 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0"/>
      </w:r>
    </w:p>
    <w:p>
      <w:pPr>
        <w:pStyle w:val="Heading4"/>
        <w:numPr>
          <w:ilvl w:val="3"/>
          <w:numId w:val="1"/>
        </w:numPr>
        <w:rPr/>
      </w:pPr>
      <w:bookmarkStart w:id="335" w:name="__RefHeading___Toc4172473_3650668749"/>
      <w:bookmarkStart w:id="336" w:name="_Toc129"/>
      <w:bookmarkEnd w:id="335"/>
      <w:r>
        <w:rPr>
          <w:rtl w:val="true"/>
        </w:rPr>
        <w:t>مقام معظم رهبري</w:t>
      </w:r>
      <w:bookmarkEnd w:id="336"/>
    </w:p>
    <w:p>
      <w:pPr>
        <w:pStyle w:val="Heading5"/>
        <w:numPr>
          <w:ilvl w:val="4"/>
          <w:numId w:val="1"/>
        </w:numPr>
        <w:rPr/>
      </w:pPr>
      <w:bookmarkStart w:id="337" w:name="__RefHeading___Toc4172475_3650668749"/>
      <w:bookmarkStart w:id="338" w:name="_Toc130"/>
      <w:bookmarkEnd w:id="337"/>
      <w:r>
        <w:rPr>
          <w:rtl w:val="true"/>
        </w:rPr>
        <w:t>بهترين روش ارتقاء سطح ديني مردم، شنيدن سخنان رودرروي روحانيون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كه علماي متعددي ، بحمدالله چه در مركز و چه در شهرستانها ، با عناوين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اقتضاي نماز جمعه يا مناسبتهاي ديگر بياناتشان از راديو و تلويزيون پخش ميشود؛ لكن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كدام از اين كارها ، جاي اقدام رودرروي روحاني با مردم را نميگيرد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حركت رودررو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چهرهبهچهره با مردم ، رسم ما روحانيان بوده است و گروههاي مردم نيز ، همان گروههايي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محله هاي مختلف شهرها و روستاها پراكندهاند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، يك روحاني بايد در حد كافي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لازمي ، بال مواجهه با مردم حرف بزند و نيازهاي ديني و عقدههاي ذهني آنها را دربارهي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ديني ، برطرف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روشي جاي اين را نميگيرد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1"/>
      </w:r>
    </w:p>
    <w:p>
      <w:pPr>
        <w:pStyle w:val="Heading5"/>
        <w:numPr>
          <w:ilvl w:val="4"/>
          <w:numId w:val="1"/>
        </w:numPr>
        <w:rPr/>
      </w:pPr>
      <w:bookmarkStart w:id="339" w:name="__RefHeading___Toc4172477_3650668749"/>
      <w:bookmarkStart w:id="340" w:name="_Toc131"/>
      <w:bookmarkEnd w:id="339"/>
      <w:r>
        <w:rPr>
          <w:rtl w:val="true"/>
        </w:rPr>
        <w:t>لزوم پيوند مسجد و مردم در تمام عرصه ها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روحاني پرهيزگار ، خردمند ، كارشناس و دلسوز در مسجد ، همچون پزشك و پرستار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بيمارستان ، روح و مايهي حيات مسجد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امامان جماعت بايد آمادهسازي خويش براي طبابت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معنوي را وظيفه حتمي خود بدانند و مراكز رسيدگي به امور مساجد و حوزههاي علميه در همه 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 را ياري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مساجد بايد مَدرَسِ تفسير و حديث و منبرِ معارف اجتماعي و سياسي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كانونموعظه و پرورش اخلاق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زمزمهي محبت متوليان و مديران و امناي مساجد ، 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دلهاي پاك جوانان را مجذوب و مشتاق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جوانان و روحيههاي بسيجي بايد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 مسجد را زنده و پرنشاط و آيندهپو و لبريز از اميد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مسجد و مراكز آموزشي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محل ، همكاري و پيوند تعريف شده و شايستهاي برقرار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نيكوست كه دانش آموزان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 و ممتاز در هر محل ، در مسجد و در برابر چشم مردم و از سوي امام جماعت ، تشويق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بايد رابطه ي خود را با جواناني كه ازدواج ميكنند ، با كساني كه به موفقيتهاي علمي</w:t>
      </w:r>
      <w:bookmarkStart w:id="341" w:name="pg2030_11459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اجتماعي و هنري و ورزشي دست مييابند ، با صاحب همّتاني كه كمك به ديگران را وجههي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ميسازند ، با غمديدگاني كه غمگساري ميجويند ، و حتي با نوزاداني كه متولد ميشوند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برقرار و مستحكم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بايد در هر منطقه و محل؛ مأمن و مايهي خير و بركت باشد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طريق اولي ، وسيلهي زحمت و آزار مجاوران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پخش صداهاي آزاردهنده بويژه در شب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آسايش مردم ، كاري ناروا و در مواردي خلاف شرع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صدائي كه بايد از مسجد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طنين بيفكند بانگ اذان با صوت خوش و دلنواز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2"/>
      </w:r>
    </w:p>
    <w:p>
      <w:pPr>
        <w:pStyle w:val="Heading5"/>
        <w:numPr>
          <w:ilvl w:val="4"/>
          <w:numId w:val="1"/>
        </w:numPr>
        <w:rPr/>
      </w:pPr>
      <w:bookmarkStart w:id="342" w:name="__RefHeading___Toc4172479_3650668749"/>
      <w:bookmarkStart w:id="343" w:name="_Toc132"/>
      <w:bookmarkEnd w:id="342"/>
      <w:r>
        <w:rPr>
          <w:rtl w:val="true"/>
        </w:rPr>
        <w:t>در هر جا سامان زندگي است، مسجد مركز اصلي است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مسجد ، كالبد زندگي را پرنشاط و پرانگيزه ميسازد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جا سامان زندگي است ، مسجد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و كانون اصلي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بناي شهر و روستا ، در مدرسه و دانشگاه ، در مراكز جمعيتي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بازارهاي كسب و كار تا فرودگاهها و جادهها و پايانههاي سفري و تا آسايشگاهها و بيمارستانها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بوستانها و گردشگاهها ، در همه و همه بايد مسجد را همچون قطب و محور بنا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در همه جا بايد پاكيزه ، زيبا و آرامبخش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مديريت محتوايي و معنويِ مسجد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دوش روحاني مسجد است بايد خردمندانه و مسئولانه ، و حتي عاشقانه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حوزههاي علميه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آمادهسازي روحانياني در اين طراز ، وظيفهئي ذاتي و طبيعي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مسجد ، كيفيت شايستهي خود را بيابد ، هزينههاي مادي و معنوي بسياري از دوش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و مسئولان برداشته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3"/>
      </w:r>
    </w:p>
    <w:p>
      <w:pPr>
        <w:pStyle w:val="Heading5"/>
        <w:numPr>
          <w:ilvl w:val="4"/>
          <w:numId w:val="1"/>
        </w:numPr>
        <w:rPr/>
      </w:pPr>
      <w:bookmarkStart w:id="344" w:name="__RefHeading___Toc4172481_3650668749"/>
      <w:bookmarkStart w:id="345" w:name="_Toc133"/>
      <w:bookmarkEnd w:id="344"/>
      <w:r>
        <w:rPr>
          <w:rtl w:val="true"/>
        </w:rPr>
        <w:t>قدر مسجد را بدانيد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، نه فقط در زمان ما و نه فقط در كشور عزيز اسلامي ما ، بلكه در نقاط مختلف عالم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تاريخ ، منشأ آثار بزرگ و نهضتها و حركتهاي اسلامي بزرگي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قيام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كشورهاي شمال آفريقا كه مسلمان هستند مثل الجزاير و ديگر كشورهايي كه سالها در زير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 نظامي استعمار فرانسويها بودند از مساجد شروع شد ، كه به پيروزي هم رسيد و كشورها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 پيدا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در اين كشورها هم ، آن روزي رو به شكست رفت و دوباره ملّتها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استقلال خودشان را از دست دادند كه رابطه خود را با مساجد و با دين و ايمانِ مساجد 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صدر اسلام هم ، در زمان نبىّ مكرّم اسلام صلي اللَّه عليه وآله وسلّم و همچنين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 با بركت اميرالمؤمنين عليه الصّلاۀ والسّلام ، مسجد مركز همه تصميم گيريهاي مهم و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كارهاي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نميخواهيم از لحاظ وضع زمان ، مسجد امروز را به مسجد كوفه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تشبيه كنيم؛ زيرا اقتضاهاي هر زمان متفاوت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طور كلّي مسجد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پايگاه دين ، عبوديّت و معرفت ، ميتواند براي جوامع اسلامي منشأ و سرآغاز حركات بزرگ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ماندگار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از علل پيروزي اين انقلاب مبارك در ايران اسلامي و يا لااقل سهولت اين پيروزي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بود كه مردم به مساجد اقبال پيدا كردند؛ جوانان مساجد را پر كردند و علماي اعلام ، مساجد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عنوان مركزي براي تعليم ، تربيت ، روشنگري افكار و اذهان ، مورد استفاده قرار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مسجد ، مركزي براي حركت ، آگاهي ، نهضت و افشاي اسرار زمامداران فاسد و خودفروخته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رژيم طاغوت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 مشروطيت هم همينطور بوده است؛ در دوره ملي شدن صنعت نفت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تا حدودي همينطور بود؛ در زمان انقلاب هم كه اين مسأله ، به حدّاعلي رسيد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ايران بايد مساجد را مغتنم بشمارد و پايگاه معرفت و روشن بيني و روشنگري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ملي به حساب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كسي خيال كند كه در مسجد ، فقط چند ركعت نماز ميخوانند و بيرون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ميآيند و اين چه تأثيري دارد ، خطاست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اينطور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اوّلاً اگر همان چند ركعت نماز هم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بصيرت نگاه شود ، خودِ نماز كه به زبان م شَرِّع مقدّس نماز و اذان ، خيرالعمل و فلاح است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مايه بركات زيادي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يك ملت را به قيامِ للَّه وادار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انسانها را از فساد دور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خلوص و فداكاري نزديك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علاوه بر آن ، مسجد فقط براي نماز نيست؛ در مسجد انواع عبادات هست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جمله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تفكّر ساعة خير مِن عبادۀ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عبادات ، تفكّر است كه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يا در بعضي از روايات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البته فكر كردن درست افراد مسجد برو ، اين فكر را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عبادۀ اربعين سنة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وسيله شنيدن سخنان عالم دين و فقيه به دست ميآورند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مسجد ، هم مدرسه است ، هم دانشگاه ، هم مركز تفكّر و تأمل ، هم مركز تصفيه روح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مركز خلوص و مركز اتّصال بنده به خداست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زمين و آسمان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جايي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خود را به منبع لايزال فيض و قدرت وصل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درمسجد ، خود را به خدا متصّل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بايد قدر مساجد را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در مساجد حضور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بحمداللَّه به بركت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سالهاي اخير ، اين معنا زياد شده و كيفيّت پيدا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شنيديد كه امسال در ايام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اعتكاف در ماه مبارك رجب ، در بسياري از مساجد سراسر كشور ، جوانان ما ، زنان و مردان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قشرها و سنين مختلف ، رفتند و در مسجد ماندند؛ سه روز روزه گرفتند و با خدا مأنوس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هم با گريه و اشك و آه ، مسجد را وداع گفتند و بيرون آمدند ، تا براي سال آينده آماده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6" w:name="pg2030_11461"/>
    </w:p>
    <w:p>
      <w:pPr>
        <w:pStyle w:val="BookText"/>
        <w:rPr/>
      </w:pPr>
      <w:bookmarkEnd w:id="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ان مكّنا هم في الارض اقاموا الصلوۀ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عزيزان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براي يك جامعه ، علامت خوبي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علامت يك حكومت الهي ، علامت يك حركت صحيح و داراي جهت گيري صحيح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جدّي بگيريد و تقويت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6"/>
      </w:r>
    </w:p>
    <w:p>
      <w:pPr>
        <w:pStyle w:val="Heading5"/>
        <w:numPr>
          <w:ilvl w:val="4"/>
          <w:numId w:val="1"/>
        </w:numPr>
        <w:rPr/>
      </w:pPr>
      <w:bookmarkStart w:id="347" w:name="__RefHeading___Toc4172483_3650668749"/>
      <w:bookmarkStart w:id="348" w:name="_Toc134"/>
      <w:bookmarkEnd w:id="347"/>
      <w:r>
        <w:rPr>
          <w:rtl w:val="true"/>
        </w:rPr>
        <w:t>لزوم رسيدگي به كانونهاي فرهنگي هنري مساجد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كانونهاي فرهنگي هنري مساجد را مؤثر كنيد ، برايش كار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بنشينيد فكر كنيد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كنيد و سخني كه متناسب با نياز آن جواني است كه آنجا حضور پيدا ميكند ، فراهم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مطالعه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كتابهائي وجود دارد كه ميشود از اين كتابها استفاده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كتابهائي هست؛ برويد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بپرسيد ، تحقيق كنيد از كساني كه اهلش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را مجهز كنيد ، مسلح به سلاح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استدلال كنيد ، بعد به اين كانونهاي فرهنگي هنري برويد و پذيراي جوانها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ظاهراً عبارت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سنّة من نبيّه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هم پذيرا باشيد؛ با سماحت ، با مدارا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مدارا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است ظاهر زنندهاي داشته باشد؛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بعضي از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مداراۀ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همينهائي كه در استقبالِ امروز بودند و شما هم جناب آقاي مهماننواز ، هم بقيهي آقايان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در اين تريبون از آنها تعريف كرديد ، خانمهائي بودند كه در عرف معمولي به آنها ميگويند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هم از چشمش دارد ميريزد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چه كار كنيم؟ ردش كنيد؟ مصلحت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بدحجاب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است؟ حق است؟ نه ، دل ، متعلق به اين جبهه است؛ جان ، دلباختهي به اين اهداف و آرمانهاست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يك نقصي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نقص ندارم؟ نقص او ظاهر است ، نقصهاي اين حقير باطن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گفتا شيخا هر آنچه گوئي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تو چنان كه مينمائي هستي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نميبينند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داريم ، او هم يك نقص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نگاه و با اين روحيه برخورد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انسان نهي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منكر هم ميكند؛ نهي از منكر با زبان خوش، نه با ايجاد نفرت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با قشر دانشجو ارتباط پيدا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7"/>
      </w:r>
    </w:p>
    <w:p>
      <w:pPr>
        <w:pStyle w:val="Heading4"/>
        <w:numPr>
          <w:ilvl w:val="3"/>
          <w:numId w:val="1"/>
        </w:numPr>
        <w:rPr/>
      </w:pPr>
      <w:bookmarkStart w:id="349" w:name="__RefHeading___Toc4172485_3650668749"/>
      <w:bookmarkStart w:id="350" w:name="_Toc135"/>
      <w:bookmarkEnd w:id="349"/>
      <w:r>
        <w:rPr>
          <w:rtl w:val="true"/>
        </w:rPr>
        <w:t>آيت الله العظمي نوري همداني</w:t>
      </w:r>
      <w:bookmarkEnd w:id="350"/>
    </w:p>
    <w:p>
      <w:pPr>
        <w:pStyle w:val="Heading5"/>
        <w:numPr>
          <w:ilvl w:val="4"/>
          <w:numId w:val="1"/>
        </w:numPr>
        <w:rPr/>
      </w:pPr>
      <w:bookmarkStart w:id="351" w:name="__RefHeading___Toc4172487_3650668749"/>
      <w:bookmarkStart w:id="352" w:name="_Toc136"/>
      <w:bookmarkEnd w:id="351"/>
      <w:r>
        <w:rPr>
          <w:rtl w:val="true"/>
        </w:rPr>
        <w:t>دور شدن مسجد از جايگاه اصلي خود نتيجه توطئه مستكبران است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صدر اسلام بسياري از كارهاي حكومتي و اجتماعي در مساجد ساماندهي ميشد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قضايي ، جهادي ، مقدرات فرهنگي و آموزشهاي مختلفي در مساجد دنبال ميشد؛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ورود به مدينه نخستين كارشان ساخت مساجد بود و خود حضرت مانند يك كارگر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معمولي براي ساخت مسجد كمك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مرور زمان مسجد به مكاني تبديل شد كه صرفا در</w:t>
      </w:r>
      <w:bookmarkStart w:id="353" w:name="pg2030_11462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نماز ميخوانيم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مديران فرهنگي 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در مساجد همان فرهنگي كه در 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 حاكم بود را احيا كنيد؛ كار شما بسيار مهم و حساس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8"/>
      </w:r>
    </w:p>
    <w:p>
      <w:pPr>
        <w:pStyle w:val="Heading4"/>
        <w:numPr>
          <w:ilvl w:val="3"/>
          <w:numId w:val="1"/>
        </w:numPr>
        <w:rPr/>
      </w:pPr>
      <w:bookmarkStart w:id="354" w:name="__RefHeading___Toc4172489_3650668749"/>
      <w:bookmarkStart w:id="355" w:name="_Toc137"/>
      <w:bookmarkEnd w:id="354"/>
      <w:r>
        <w:rPr>
          <w:rtl w:val="true"/>
        </w:rPr>
        <w:t>آيت الله حايري شيرازي</w:t>
      </w:r>
      <w:bookmarkEnd w:id="355"/>
    </w:p>
    <w:p>
      <w:pPr>
        <w:pStyle w:val="Heading5"/>
        <w:numPr>
          <w:ilvl w:val="4"/>
          <w:numId w:val="1"/>
        </w:numPr>
        <w:rPr/>
      </w:pPr>
      <w:bookmarkStart w:id="356" w:name="__RefHeading___Toc4172491_3650668749"/>
      <w:bookmarkStart w:id="357" w:name="_Toc138"/>
      <w:bookmarkEnd w:id="356"/>
      <w:r>
        <w:rPr>
          <w:rtl w:val="true"/>
        </w:rPr>
        <w:t>فرهنگ و هنر در كانونهاي مساجد موجب ارزش آفريني اسلامي ميشود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اجراي برنامه هاي فرهنگي و هنري براساس موازين اسلامي توسط اين كانونها رشد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دينداري را در جامعه ايجاد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كانونهاي فرهنگي و هنري مساجد زمينه ساز تقويت و ايجاد نشاط روحي در افراد جامعه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پايداري در پايبندي به ارزشهاي اسلامي است … وجود كانونهاي فرهنگي هنري مساجد براي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و تقويت نشاط در لايههاي مختلف جامعه ضروري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مساجد روابط بين امامان جماعت و جوانان بايد سرمشق ديگر افراد جامعه در عرصههاي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فرهنگي ، سياسي ، اجتماعي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وظايف و ويژگي اصلي امام جماعت و روحانيان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شناساندن حدود الهي به فعالان كانونهاي فرهنگي و هنري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9"/>
      </w:r>
    </w:p>
    <w:p>
      <w:pPr>
        <w:pStyle w:val="Heading4"/>
        <w:numPr>
          <w:ilvl w:val="3"/>
          <w:numId w:val="1"/>
        </w:numPr>
        <w:rPr/>
      </w:pPr>
      <w:bookmarkStart w:id="358" w:name="__RefHeading___Toc4172493_3650668749"/>
      <w:bookmarkStart w:id="359" w:name="_Toc139"/>
      <w:bookmarkEnd w:id="358"/>
      <w:r>
        <w:rPr>
          <w:rtl w:val="true"/>
        </w:rPr>
        <w:t>نمونهاي از فعاليتهاي فرهنگي متناظر با اين روز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 جايگاه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تعالي اجتماعي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نمايشگاه موضوعي و توليد بروشور يا كتابچه از محتواي اين فصل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سازمان متبوع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كودك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 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مسجد و مشاركت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صداوسيماي استاني براي برگزاري گفتگوي تلوزيوني يا راديويي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كاريكاتور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بچههاي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مساجد ، محلات ، 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برنامههاي متنوع فرهنگي ويژه دهه كرامت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مساجد و اهداي جوايز تيمهاي برتر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بيانات حضرت آيت الله حسين نوري همداني در ديدار مديران تخصصي كانون هاي فرهنگي هنري مساجد كشور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سايت اقامه نماز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center.namaz.ir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گزارش خبرنگار خبرگزاري 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بيانات آيت الله حايري شيرازي در همايش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'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سنگر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'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مجتمع فرهنگي هنري بوعلي سيناي همدان ، سايت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خبرگان رهبري به نقل از گزارش ايرنا</w:t>
      </w:r>
      <w:bookmarkStart w:id="360" w:name="pg2030_11463"/>
    </w:p>
    <w:p>
      <w:pPr>
        <w:pStyle w:val="Heading2"/>
        <w:numPr>
          <w:ilvl w:val="1"/>
          <w:numId w:val="1"/>
        </w:numPr>
        <w:rPr/>
      </w:pPr>
      <w:bookmarkStart w:id="361" w:name="__RefHeading___Toc4172495_3650668749"/>
      <w:bookmarkStart w:id="362" w:name="_Toc140"/>
      <w:bookmarkEnd w:id="360"/>
      <w:bookmarkEnd w:id="361"/>
      <w:r>
        <w:rPr>
          <w:rtl w:val="true"/>
        </w:rPr>
        <w:t>فصل هشتم</w:t>
      </w:r>
      <w:r>
        <w:rPr>
          <w:rtl w:val="true"/>
        </w:rPr>
        <w:t xml:space="preserve">: </w:t>
      </w:r>
      <w:r>
        <w:rPr>
          <w:rtl w:val="true"/>
        </w:rPr>
        <w:t xml:space="preserve">جوانان حوزه و دانشگاه </w:t>
      </w:r>
      <w:r>
        <w:rPr>
          <w:rtl w:val="true"/>
        </w:rPr>
        <w:t xml:space="preserve">- </w:t>
      </w:r>
      <w:r>
        <w:rPr>
          <w:rtl w:val="true"/>
        </w:rPr>
        <w:t>زمينه سازان تحقق جامعه الگو</w:t>
      </w:r>
      <w:bookmarkEnd w:id="362"/>
    </w:p>
    <w:p>
      <w:pPr>
        <w:pStyle w:val="Heading3"/>
        <w:numPr>
          <w:ilvl w:val="2"/>
          <w:numId w:val="1"/>
        </w:numPr>
        <w:rPr/>
      </w:pPr>
      <w:bookmarkStart w:id="363" w:name="__RefHeading___Toc4172497_3650668749"/>
      <w:bookmarkStart w:id="364" w:name="_Toc141"/>
      <w:bookmarkEnd w:id="363"/>
      <w:r>
        <w:rPr>
          <w:rtl w:val="true"/>
        </w:rPr>
        <w:t>بيانات مقام معظم رهبري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دانشگاه ، به خودىِ خود يك موضوع مهم است؛ همچنان كه موضوع حوزهى علميه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حوزه و دانشگاه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، بهخودىخود يك موضوع اساسى و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مىكنيم ، بديهى است مقصود اين نيست كه اين دو را در عالم واقعيّت به يك چيز تبديل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اگرچه در گذشته ، در حوزههاى علميه ، همان دروسى خوانده مىشد كه امروز در دانشگاهها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مىشود ، اما اگر فرض كنيم آن دروس حوزههاى علميه ، همان پيشرفتى را كه تا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است ، مىكرد ، باز امروز بايد به مقتضاى تخصّص و تشعُّب ، هر گروه كار و درس خودش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مقصود اين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بعضى همين موضوعِ به اين روشنى و وضوح را نديده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بگيرند و در بارهى غلط بودن شعار وحدت حوزه و دانشگاه قلمفرسايى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همه مىفهمند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امام و نه ديگر بزرگواران نخواستند بگويند كه دانشگاهها جمع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قم بروند ، يا شعبهاى از حوزهى قم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اينكه حوزهى قم جمع شود و بيايد در دانشگاهها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گردد ، يا شعبهاى از آنها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هيچكس اين را نخواست و مطرح نكرد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اين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 نهادِ اصيلِ دانشجويى 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متوجّه به كسب علومِ مربوط به فهم و تبليغ دين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نوآورى در مباحث دينى و نوآورى در فهم مسائل روز و حادث شونده در زندگى است ، كه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است و كارش عبارت است از تحقيق در مسائل دينى و فراگرفتن احكام الهى در همهى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شئون زندگى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نه فقط در آنچه كه مربوط به كنج محراب يا كنج خانه است؛ بلكه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 وسيع زندگى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گروه ، اين را بايد فراگيرند؛ احكام جديدش را تحقيق كنند؛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ناخالصيها و ناسرهها را از آن بزدايند و آن را با زبان مناسب ، در هر جامعهاى و هر زمانى و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مخاطبى ، به رساترين شكل ممكن به مخاطبين برساند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وظيفهى آن نهاد حوزهاى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حوزهى علميه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دانشجويىِ ديگر ، ناظر به ادارهى امور زندگى مردم ، منهاى مسائل مربوط به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معاش دارند ، كسب دارند ، ساختمان دارند ، راه دارند ، جسم دارند؛ شناساييهاى گوناگون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تحقيق در امور زندگى مردم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مختلف و انواع و اقسام دانشها ، براى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 و راه انداختن زندگى مردم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نهاد هم مشغول فراگيرى اين دانشهاست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را فراگيرد و در آنها متخصّص و صاحبنظر شود؛ در بارهى آنها تحقيق كند 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پياده شدن در جامعه آماده نمايد؛ تحقيقات نوِ دنيايى را جذب كند و خودش به نوبهى خود ،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تازههايى در اين دانشها بيافريند و به بشريت عرضه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يك نهاد دانشجويى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اين دو نهادِ دانشجويى خوب كار كنند و باهم رابطهى متقابل دوستانه و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 يكديگر داشته باشند ، معنايش اين خواهدشد كه اين جامعه ، هم دينش و هم دنيايش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جهتگيرى زندگى جامعه را تصحيح مىكنند؛ اينها حركات زندگى جامعه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تسهيل مىكنند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فكر و ذهن و روح جامعه را آنچنان از زشتيها و نادرستيها دور مىكنند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بفهمد به كجا بايد حركت كند ، و اينها وسيلهى اين حركت را بهدست او مىدهند تا حركت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وسيله لازم است كه ما از آن استفاده كنيم و راه بيفتيم؛ يك بينش لازم است كه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بدانيم به كجا بايد راه بيفتيم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كجا و به كجا ، از كدام طرف؟ از كدام راه و به كدام هدف؟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، براى زندگى انسانها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، دنياست؛ اين ،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دو اگر باهم جمع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كسى كه هم دنيا دارد ،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سَعد الدّنيا و الآخرۀ؛ حَصَل الدّنيا و الآخرۀ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يك انسان خوشبخت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يك زندگى سعادتمند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همانى كه انبيا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مىبينيد پيغمبر اكرم دين آورد ، همان جهتگيرى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معنويّات تكيه كرد؛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پىدرپى ، ابزار مادّى را هم به دست مردم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جاهايى را خودش، مباشرتاً علم را يعنى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زندگى و علم مربوط به ادارهى امور زندگى را بهدست مردم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يكجا هم كه كار پيچيدهتر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مىشد و محتاج تخصّص بود ، آنها را امر كرد كه برويد علم ياد بگيريد ، برويد بينش پيدا كنيد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برويد به اشيا نگاه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و سنّت نبيّ اكرم ، عليه و على آله الصّلاۀ و السّلام ، راه كشف كردن ، ديدن و پيدا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كردن ياد داده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شما مىبينيد كه هركدام از اين دو قسمت ، در جوامع اسلامىِ 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 ، يك اوج و شكوه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بخش دنيايى هم ، به بركت اسلام ، آنها قلّهى دانش بشرى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كه ديگر بنا نيست امروز غربي ها سلب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خاطرهى تاريخى از ملل مسلمان ،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جاى انكار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دوتا ، يعنى دنيا و آخرت ، باهم جمع شوند ، اين خواهد شد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هركدام از اين دو گرفته شود ، اشكالى بهوجود مىآيد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، در نظامهاى ساخته و پرداختهى فرهنگ غرب چه در خود منطقهى جغرافيايى غرب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جاهاى ديگر دنيا در بخش ابزار و وسايل زندگى تا آنجا پيشرفت كردهاند كه به كرات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آسمانى رسيدهاند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از لحاظ علمى ، انصافاً فوقالعاده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 كه ديگر نمىشود منكر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بفرماييد به آسمانها بروند و دوربينهاى تلسكوپ را در آنجا تعمير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پيشرفت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عظيمى براى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از نظر جهتگيرى زندگى ، بينشى كه انسان به آن احتياج دارد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 ، اصلًا اين ابزار براى بشر هم لازم نيست؛ بلكه مضرّ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انسانِ امروز ، از اين نظر عقب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خالى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معنويّت در دنيا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جهتگيرى درست ،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دنيا پر از ظلم و جور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كه بعضى ، مطلبى به اين وضوح را نمىفهمند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دنيا مال بشر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اين علم و پيشرفت براى اين نيست كه انسان از آنها استفاده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ما مىبينيم در دنيا وضعى است كه اكثر انسانها ، روز به روز بدبختتر مىشوند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اى با همان ابزار پيشرفتهاى علمى كه مال انسان است ، بر انسانيّت اينگونه فشار مىآورند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كافى نيست كه كسى بفهمد يك بال انسانيّت شكسته و افتاده است؟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بال معنويّت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هم در جامعهى خودمان ، جنبهى معنوى را نديده بگيريم؛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حذف نماييم ، يا كوشش كنيم از صحنه خارجش كنيم ، همين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وقتىكه ترشّحات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نشانهها و طليعههاى فرهنگ غرب ، به صورت قصّه و نقشه نه به صورت طبيعى و آنچه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لازمهى زندگى عمومى بشر باشد به كشور ما سرازير شد از اواخر سلطنت ناصر الدّين شاه مبارزه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دين و تلاش براى منزوى كردن دين هم شروع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عدّهاى ، اينها را از زمان رضا خان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مىدانند و مربوط به سلاطين قاجار نمىدانند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اين ، يك واقعيّت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منزوى كردن علماى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دين؛ منزوى كردن دين؛ سعى در استخدام نيروهايى براى مقاصد خبيث كه شروع شود ، جامعه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جامعهاى خواهد شد كه از لحاظ وسايل و ابزار زندگى كه ما به آن مىگوييم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دنيا؛ يعنى همانكه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علوم امروز ، علوم دانشگاهى ناميده مىشود پيشرفت مىكند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 جامعه ، يك جهتش ناقص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آن ، جنبهى معنوى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يكوقت است كه جامعهاى در جنبهى علومِ مربوط به ابزار زندگى پيشرفتى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غربى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يكوقت در همان هم پيشرفت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بسيارى از جوامع تابع غرب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معنويّت را حذف كردند ، ماديّت را هم نتوانستند جلب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وضع زندگى خود ما در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 پهلوىها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معنويت را طرد كرديم ، ماديّت را هم نتوانستيم به شكل مدرن و جديد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خسر الدّنيا و الآخرۀ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علمى و واقعىاش به داخل كشور بياوريم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قضيه هم ، همينطور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اگر جامعهاى ، فقط به جنبههاى معنوى بپردازد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غافل بماند؛ از پيشرفت علمى ، از كشفيّات علمى ، از نوآوريهاى علمى ، از تحصيل علم 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ميهن ، از ساختن انسانهايى كه بتوانند زندگى را به شكل متناسب با نيازهاى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درآورند با سهولت و سرعتى كه امروز دنيا طلب مىكند و نيازمند آن است غافل بماند ، باز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ديگرش شكسته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خيال نكنيد كه اسلام طرفدار اين است كه همه چيز منحصر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مسائل روحى و معنوى و نظر به ماديّات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انحراف ، همان اندازه بزرگ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انحرافِ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، انزوا از دنيا و زندگى را ، به صورتى بسيار روشن رد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كلمات امير المؤمنين عليهالسّلام در نهج البلاغه ، اين را مشاهده مىكنيد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نهجالبلاغهاى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كتاب زهد است ، بر سرِ آن كسى كه زندگى دنيا را رها كرده است ، به خيال اينكه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درست كند ، فرياد مىزند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اينگونه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اين دو بايد باشند؛ اما باهم بايد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دو نهاد دانشجويى ، بايد هر دو كار را بكنند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 خوب كار كنند؛ هم نسبت به يكديگر ارتباطات عاطفى درستى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استعمارگران و كسانى كه مىخواستند بر اين كشور سلطهى سياسى و فرهنگى و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اقتصادى و غيره پيدا كنند ، دين را از محيط دانشگاه حذف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پيدا كردن اين سلطه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كه دين را حذف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دين و علماى دين را حذف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اگر به كلّ از بين نمىبرند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به صورتهاى بىجانى تبديل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كارى بود كه از همان اوانى كه اشاره كردم تقريباً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صد و پنجاه سال پيش؛ در اواخر حكومت ناصر الدّين شاه دنبال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باشند براى وقتهايى كه شايد وجودشان لازم باشد و از آنها استفاده كنيم؛ اما بدون روح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معناى عالم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را مىخواستند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رضا خان آمد قلدرى و بىعقلى كرد و همان ظاهرش را هم خواست در سطح جامعه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بخصوص در محيطهاى علمى حذف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نيّت اين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محيطهاى دانشگاهى ما ، دين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 بيگانه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ما را اينطور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چيز بيگانه؛ چرا؟ هدف بسيار روشن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برنامهى بسيار زيركانهاى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اينكه اگر دين در دانشگاه نباشد ، آن كسانى كه در اين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پيدا مىكنند ، در آينده همان سردمداران و سررشتهداران زندگى هستند ، كه بىدين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شدهاند و به سهولت جامعه را به سمت بىدينى خواهند كشاند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هدفى بود كه دنبال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انصافاً هم ، تا مدّتى و در برههى طولانىاى از زمان ، موفّق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 دانشگاه را محيط بيگانه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دين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نمىتوانستند دانشگاه را از انسانهاى متديّن ، به كلّى خالى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اين مملكت ، بچههاى خانوادههاى متديّن بودند و به دانشگاه مىآمدند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عدّهاى ، البته 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خارج ، يا به آن بىاعتنا يا سرد مىشدند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عدّهاى هم متدين مىماندند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زمان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معنايش اين نيست كه در دانشگاه ، آدم متديّن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معنايش اين است 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، آن آدم متديّن ، غريب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دختر متديّنى كه مىخواست دين و حجاب خود را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، در دانشگاه كشور اسلامى و مسلمان كشور ايران در آن زمان ، غريب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دانشجوى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متديّن هم غريب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متديّن هم غريب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روال عمومى دانشگاه ، هيچگونه كمكى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در موارد بسيارى ، معارضه و اصطكاك هم با او درست مىكرد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دانشجو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، بىدين و لاابالى بود ، روال عمومى دانشگاه با او هيچگونه اصطكاكى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ميدان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مىشد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راه ، غلط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همان چيزى است كه امام بزرگوار هميشه از آن ناليد و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مقابله با اين درست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اينجاست كه معناى وحدت حوزه و دانشگاه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و دانشگاه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فهميده مىشود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 در اهداف كلّى؛ وحدت در كامل ساختن اين ملت و اين كشور و حركت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يكديگر و عبور در دو خطّ موازى ، بدون اصطكاك باهم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هر دو ، كار خودشان را بكنند؛ 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يك هدف و آن هدف ، ساختن و كامل كردن ملت و كشور ايران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اينطور بايد حركت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دانشگاه ، هنوز انگيزههاى ضدّ دينى كم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نمىگويم در بين دانشجويان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دانشجويان ، بچههاى اين ملت و امروز بچههاى انقلابند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بچههايى كه امروز در دانشگاه هستند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هاى ساخته و پرداخته ى انقلابند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كسرى هم در اعتقادات آنها باشد ، تقصير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كسانى است كه بايستى دين را به اينها تعليم مىدادند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 در محيط دانشگاه ، از لحاظ اعتقاد و عمل و گرايش دينى ، هيچ مشكلى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هم بعضى از دستاندركاران و استادان هستند كه نسبت به دين و احساسات و ايمان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انگيزههاى دينى و انقلابى ، مسئله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بايد نتوانند در دانشگاه اثر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نمىگويم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اينها بايد نتوانند محيط دانشگاه را با افكار و انگيزهها و احساسات غلط خودشان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تأثير قرار دهند؛ چون اين امر ، مايهى بدبختى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مايهى سلطهى بيگانگان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مايهى ناقص ماندن زندگى يك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بايد يك محيط دينى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دانشگاه بايد متديّنين احساس كنند كه فضاى عمومى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 به آنها كمك مىكند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تديّن ، دين ، معنويّت و اخلاق ، و از جملهى شعب اين معنويّت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 در تضاد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متديّن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احساسات انقلابى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كسى نمىتواند بگويد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انقلابى باشد كه براساس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سلايق خاص را نمىگويم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همهى سليقهها و مذاقها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وقتىكه اهل دين و معنويّتند ، بايد بتوانند در اين محيط زندگى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نبايد يك فرد بر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لذاست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حتماً اين طور كه من فكر مىكنم فكر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ديگرى فشار بياورد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تشكّلهاى دانشجويى بايد باشند و هركدام كار خودشان را بكنند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كار كنند و همه هم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بخصوص با حضور روحانيون محترم در دانشگاهها اگر انشاءاللّه اين شكلى كه جديداً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مىشود ، و آنچنان كه بنده آرزو مىكنم و دوست مىدارم پيش برود اين معنا ، يعنى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جنبهى معنويّت و روحانيت در داخل دانشگاه ، بيشتر تأمين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همين مسائل ، نسبت به حوزه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دربارهى مسائل حوزه ، حرفها و سخنها دارم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اينجا چون چهرهى عمومى ، چهرهى دانشجويى است ، بيشتر به دانشگاه پرداختم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حوزه هم ، همينطور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هم به اينكه خود را به روز كند احتياج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علميه قم ، به عنوان قلّه حوزههاى علميه ، و به دنبال آن حوزههاى ديگر علميه ، بايد كارى 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دين خدا در بين مردم ، مورد رغبت و شوق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را آنچنان كه خدا خواسته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مردم ارائه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احتياج به تحقيق ، به نوآورى ، به روشنفكرى ، به آگاهى از دنيا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خالى بودن از هواها و هوسهاى دنيايى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اگرنه در همه؛ لااقل در بخش عظيمى و حد 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كسانى كه دستاندركار و مسئول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شما مىبينيد در بارهى مرجع تقليد ، 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صائناً لنفسه ، حافظاً لدينه ، مخالفاً لهواه ، مطيعاً لامر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سختگيريهايى در اسلام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ديديم كه يك مرجع تقليد با اين خصوصيات مرحوم آيتاللّه العظمى گلپايگانى رحمة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، برطبق شناخت و تشخيص من ، حقّاً و انصافاً همين خصوصيات را داشت وقتى از دنيا رفت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جوش و خروش عظيمى در دلهاى مردم به وجود آمد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نشان داد كه احساسات و ايمان مردم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 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ضمناً ، خنثى بودن و خنثى شدنِ تبليغات و تلاشهاى دشمنان را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5" w:name="pg2030_11468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بايد طورى باشد كه از اين قبيل، انسانهاى شايسته، زياد پرورش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سنين بالا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نمىرسند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به مرجعيّت نمىرسند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انسانهاى خوب، در هر رتبه كه باشند، وجودشان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شايسته و مفيد و مؤثر است؛ به شرطى كه اين دو باهم تلاش كنند، باهم انس داشته باشند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تجربيات علمىِ هم استفاده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نكاتى است كه در ديدارها و سخنرانيها، مكرّراً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من مىخواهم عرض كنم و اين بيانات با توجّه به آن انجام شد ، اين است كه اين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ناظر به يك هدف باشند و آن ، تكميل زندگى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حوزهى كامل؛ دانشگاه 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هركدام به معناى كمال حقيقى خودشان؛ و هماهنگى اين دو باهم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آنوقت ملت ، ملت مستقل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جامعهى ايرانى ، جامعهى الگودهنده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اين انزجار شما نسبت به دشمنان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دشمنان مقتدر دين كه امروز از قدرت دنيايى برخوردارند تثبيت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نفىِ ملت ايران ، يعنى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كه مىگويد ، يا اثباتى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كلمهى نفيى كه ملت ايران ، از زبان خودش صادر مىكند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زبان جارى و صادر مىكند ، هر دو ، در دنيا الگو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، بشريت به اين الگو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نيازمند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اميدواريم كه خداوند متعال دلهاى شما را به نور ايمان و معرفت منور كند و شما را به تأييدات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و توجّهات ويژه ولىّعصر أرواحنا فداه ، مؤيّد فرمايد؛ و إن شاء اللّه بتوانيد اين هدف را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كه شايسته و خداپسند است ، به پيش ببريد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0"/>
      </w:r>
    </w:p>
    <w:p>
      <w:pPr>
        <w:pStyle w:val="Heading3"/>
        <w:numPr>
          <w:ilvl w:val="2"/>
          <w:numId w:val="1"/>
        </w:numPr>
        <w:rPr/>
      </w:pPr>
      <w:bookmarkStart w:id="366" w:name="__RefHeading___Toc4172499_3650668749"/>
      <w:bookmarkStart w:id="367" w:name="_Toc142"/>
      <w:bookmarkEnd w:id="366"/>
      <w:r>
        <w:rPr>
          <w:rtl w:val="true"/>
        </w:rPr>
        <w:t>توقعات مقام معظم رهبري از دانشگاه</w:t>
      </w:r>
      <w:bookmarkEnd w:id="367"/>
    </w:p>
    <w:p>
      <w:pPr>
        <w:pStyle w:val="Heading4"/>
        <w:numPr>
          <w:ilvl w:val="3"/>
          <w:numId w:val="1"/>
        </w:numPr>
        <w:rPr/>
      </w:pPr>
      <w:bookmarkStart w:id="368" w:name="__RefHeading___Toc4172501_3650668749"/>
      <w:bookmarkStart w:id="369" w:name="_Toc143"/>
      <w:bookmarkEnd w:id="368"/>
      <w:r>
        <w:rPr>
          <w:rtl w:val="true"/>
        </w:rPr>
        <w:t>اقتدار يك ملت در گرو اقتدار علمي آن است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ملت ، با اقتدار علمى است كه مىتواند سخن خود را به گوش همهى افراد دنيا برساند؛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اقتدار علمى است كه مىتواند سياست برتر و دست والا را در دنياى سياسى حائز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دنبال اينها به دست مىآيد؛ پول تابع توانايىهاست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اينطورى است؛ علم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مىشود به پول تبديل كرد و از لحاظ اقتصادى هم قوى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جايگاه علم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مانديم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فقط در دوران پنجاهسالهى منحوس پهلوى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البته در اين دوران ، از لحاظ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علمى ، پدر اين مملكت را در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خود تحليل اين مسئله ، يك تحليل تاريخى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اجتماعى است و يك مسألهى مهمى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از قبل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قاجاريه و پهلوى مظهر اين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عقبماندگى علمى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حالا داريم تلاش مىكنيم كه بتوانيم اين درّهى وسيع را پر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0" w:name="pg2030_11469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ى دانشگاه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فقط دانشگاه امام صادق؛ مطلق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كشور ، اين است كه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درّهى علمى را پ 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مىتوانيد ، علم بياموزيد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1"/>
      </w:r>
    </w:p>
    <w:p>
      <w:pPr>
        <w:pStyle w:val="Heading4"/>
        <w:numPr>
          <w:ilvl w:val="3"/>
          <w:numId w:val="1"/>
        </w:numPr>
        <w:rPr/>
      </w:pPr>
      <w:bookmarkStart w:id="371" w:name="__RefHeading___Toc4172503_3650668749"/>
      <w:bookmarkStart w:id="372" w:name="_Toc144"/>
      <w:bookmarkEnd w:id="371"/>
      <w:r>
        <w:rPr>
          <w:rtl w:val="true"/>
        </w:rPr>
        <w:t>نياز مبرم كشور به حركت جهادي در دانشگاه ها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نقشههاى مهمّ دشمن ، متوقّف كردن حركت علمى در كشور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 ، وقتى اين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فهميديم ، برميگرديم به دانشگاه؛ اينجا آن مديريّت جهادى كه ما عرض كرديم ، </w:t>
      </w:r>
      <w:r>
        <w:rPr>
          <w:rStyle w:val="FootnoteAnchor"/>
          <w:rtl w:val="true"/>
        </w:rPr>
        <w:footnoteReference w:id="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جهاد عبارت است از تلاشى كه در مقابل يك دشمنىاى انجام ميگيرد؛ هر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تلاشى جهاد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عبارت است از آن تلاشى كه در برابر يك چالش خصمانه از سوى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مقابل صورت ميگيرد؛ اين جهاد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آنوقت معناى مديريّت جهادى در اينجا اين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توجّه بكنيد كه حركت علمى كشور و نهضت علمى كشور وپيشرفت علمى كشور مواجه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با يك چالش خصمانه ، كه در مقابل اين چالش خصمانه شما كه مديريد ، شما كه استاديد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كه دانشجو هستيد ، بايد بايستيد؛ اين شد حركت جهادى و مديريّت دستگاه؛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مديريّت دانشگاه ، چه مديريّت وزارت ، چه مديّريت هر بخشى از بخشهاى گوناگون اين عرصهى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، خواهد شد مديريّت جهادى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3"/>
      </w:r>
    </w:p>
    <w:p>
      <w:pPr>
        <w:pStyle w:val="Heading4"/>
        <w:numPr>
          <w:ilvl w:val="3"/>
          <w:numId w:val="1"/>
        </w:numPr>
        <w:rPr/>
      </w:pPr>
      <w:bookmarkStart w:id="373" w:name="__RefHeading___Toc4172505_3650668749"/>
      <w:bookmarkStart w:id="374" w:name="_Toc145"/>
      <w:bookmarkEnd w:id="373"/>
      <w:r>
        <w:rPr>
          <w:rtl w:val="true"/>
        </w:rPr>
        <w:t>توجه ويژه دانشگاهيان به نقشه جامع علمي كشور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نقشهى جامع علمى بحمدالله تصويب شد؛ آنطور كه به من گزارش كردند ، مورد استقبال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چندين سند علمى بر اساس نقشهى جامع علمى تهيّه شده ، تنظيم شده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شده ، و چندين سند علمى ديگر در حال تدوين است؛ و به ما گفته شد كه بعضى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مسئولين بخشهاى علمى از مجموعهاى كه اجراى نقشهى جامع علمى را بهعهده دارند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تدوين سند علمى ميكنند براى بخشهاى خودشان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 ، اين اتّفاق افتاده است؛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اتّفاق مهم و كارسازى در كشور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مكمّل اين كار ميتواند بشود ، اين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دانشگاههاى گوناگون كشور بر اساس مزيّتها ، مسئوليّت و سهم نسبت به مجموعهى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نقشهى جامع علمى تعيين بشود؛ دانشگاههاى معتبر كشور ، دانشگاههاى مختلف كشور ، 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را در مجموعهى اين سند بزرگ چشمانداز علمى كشور بدانند و در آن بخشهاى ويژهى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خودشان كار كنند؛ يعنى در مجموع يك جدولى بهوجود بيايد كه هردانشگاهى 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را در پر كردن اين جدول بداند و تشخيص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ميتوان براساس مزيّتها و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 ، دانشگاهها را تقسيم كرد و سهم هر دانشگاهى را بهعهدهى آن دانشگاه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4"/>
      </w:r>
      <w:bookmarkStart w:id="375" w:name="pg2030_11470"/>
    </w:p>
    <w:p>
      <w:pPr>
        <w:pStyle w:val="BookText"/>
        <w:rPr/>
      </w:pPr>
      <w:bookmarkEnd w:id="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4172507_3650668749"/>
      <w:bookmarkStart w:id="377" w:name="_Toc146"/>
      <w:bookmarkEnd w:id="376"/>
      <w:r>
        <w:rPr>
          <w:rtl w:val="true"/>
        </w:rPr>
        <w:t>لزوم هم راستا بودن فعاليتهاي علمي با نيازهاي كشور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نكتهى اساسى در فعّاليّتهاى علمى اين است كه فعّاليّت علمى كشور ، ناظر به نيازهاى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باشد كه اين بهطور كامل امروز تأمينشده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همانطور كه دوستان اشاره كردند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مقالات علمىِ نمايه شدهى كشور ما امروز مشترى دارد ، يعنى مشترىِ كار علمى در دنيا فراوان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است؛ ولى خب ، اين كافى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 مقالهاى تهيّه كنيد و مرجع واقع بشود 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ارجاع داده بشود ، مايهى افتخار است ، چيز خوبى است ، براى كشور هم خيلى خوب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نشانهى پيشرفت علمى كشور است؛ امّا از اين مهمتر اين است كه آنچه شما در زمينهى مسائل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علمى كار ميكنيد ، ناظر باشد به نيازهاى كشور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 ، امروز ملاحظه كرديد ، در مورد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صنعت ، مربوط به كشاورزى ، مربوط به مديريّت بحران ، مربوط به مسائل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كشور ، مطالبى را صاحبنظران ابراز كردند ، نيازهايى را گفتند ، كمبودها و ضعفهايى را كه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مطرح كردند؛ خب ميتواند تحقيق علمى ، پژوهش علمى ، مقالهى علمى ، براى تأمين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نيازها تهيّه بشود و ناظر به رفع اين نيازها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مسئلهى مهمّى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چنانچه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زمينه دانشگاههاى كشور تلاش بكنند ، اين مهمترين كمكى است كه به ادارهى كشور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كمكى كه ميتوانند دانشگاهها و محيطهاى علمى بكنند ، همين است 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زمينههاى گوناگون ، تأثير بگذارند در تصميمگيرىهاى مسئولين؛ ناظر باشد كار علمى آنها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نيازهايشان؛ حالا چه با مقالات علمى ، چه با پاياننامههايى كه به دانشجوها ميدهند ، چه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مناظرات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5"/>
      </w:r>
    </w:p>
    <w:p>
      <w:pPr>
        <w:pStyle w:val="Heading4"/>
        <w:numPr>
          <w:ilvl w:val="3"/>
          <w:numId w:val="1"/>
        </w:numPr>
        <w:rPr/>
      </w:pPr>
      <w:bookmarkStart w:id="378" w:name="__RefHeading___Toc4172509_3650668749"/>
      <w:bookmarkStart w:id="379" w:name="_Toc147"/>
      <w:bookmarkEnd w:id="378"/>
      <w:r>
        <w:rPr>
          <w:rtl w:val="true"/>
        </w:rPr>
        <w:t>لزوم تقويت روحيه معنوي دانشجويان توسط اساتيد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نكتهى ديگرى كه مناسب است به شما اساتيد عرض بكنيم و اينجا من يادداشت كردهام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استاد جايگاه تأثيرگذارى در ذهن شاگردان خودش دارد؛ خاصيّت استادى اين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تفوّق علمى شما بر دانشجو و تعليمى كه به او ميدهيد ، يك جايگاه اثرگذارى براى شما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او و در شخصيّت او بهوجود مىآورد؛ از اين جايگاه براى تربيت دانشجويتان استفاده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امروز نيازمنديم كه جوانان ما خوشروحيّه ، اميدوار ، شجاع ، داراى اعتمادبهنفس، داراى ايمان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داراى روحيّهى آيندهنگر ، داراى روحيّهى خدمت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احتياج داريم دانشجوى ما اينجور 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 ، اين را شما ميتوانيد در محيط علمى ، در كلاس درس تأمين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عكس آن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با تعبيراتى ، با متلك گفتن به بنيانها و اصول پذيرفتهشدهى كشور ، دانشجو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نسبت به آيندهى كشور بىاعتماد كرد ، بىاعتقاد كرد ، لااُبالى كرد؛ اين هم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انتظار ميرود فقط تغذيهى علمى دانشجو نيست ، بلكه تقويت روحيّهى معنوى او و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شخصيّت معنوى او هم از استاد متوقّع است؛ شما ميتوانيد در اين زمينه اثر بگذاريد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كنيد</w:t>
      </w:r>
      <w:bookmarkStart w:id="380" w:name="pg2030_11471"/>
    </w:p>
    <w:p>
      <w:pPr>
        <w:pStyle w:val="BookText"/>
        <w:rPr/>
      </w:pPr>
      <w:bookmarkEnd w:id="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 را پايبند به تعلّقات معنوى ، تعلّقات خانوادگى ، تعلّقات ميهنى بار بياوريد؛ دانشجو را معتقد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مؤمن به فرهنگ اسلامى بار بياوريد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بهعكس عمل كردند در طول سالهاى متمادى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انقلاب؛ بعد از انقلاب هم البتّه تا امروز رگههايى مشاهده شده در دانشگاهها؛ خب ، ما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اطّلاع داريم ، شما هم اطّلاع داريد ، كسانى را و جريانى را مىشناسيم ، مىشناختيد حالا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 و اشخاص مورد نظر نيست جريانى وجود دارد كه مرعوب و مغلوب تسلّط فرهنگ غربى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است؛ هرچيزِ غربى براى او مايهى تمجيد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هرچيزِ ميهنى و ملّى و خودى مورد تحقير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قرار ميگيرد؛ داريم كسانى از اين قبيل؛ اين درست عكسِ آنچيزى است كه بايد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در محيط دانشگاه ، در محيط درس، ميتواند دانشجوى خودش را ، هم از لحاظ دينى مؤمن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بياورد ، هم از لحاظ ميهنى ، انسان علاقهمند به آيندهى كشورش و آيندهى ميهنش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 ملّتش بار بياورد؛ ميتواند او را اميدوار ، باروحيّه ، خوشبين ، معتقد به مبانى نظام كشور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بياورد؛ ميتواند هم عكس عمل بكند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توقّعى كه از استاد است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نبايد سخن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دلزدگى و يأس دانشجوى جوان بشود؛ مَنِش استاد هم همينجور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6"/>
      </w:r>
    </w:p>
    <w:p>
      <w:pPr>
        <w:pStyle w:val="Heading4"/>
        <w:numPr>
          <w:ilvl w:val="3"/>
          <w:numId w:val="1"/>
        </w:numPr>
        <w:rPr/>
      </w:pPr>
      <w:bookmarkStart w:id="381" w:name="__RefHeading___Toc4172511_3650668749"/>
      <w:bookmarkStart w:id="382" w:name="_Toc148"/>
      <w:bookmarkEnd w:id="381"/>
      <w:r>
        <w:rPr>
          <w:rtl w:val="true"/>
        </w:rPr>
        <w:t>به هيچ وجه نبايد دانشگاه تبديل به باشگاه سياسي شود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خواهش ميكنم از مديران دانشگاهها و مسئولان گوناگون مديريّتى كه دانشگاه را مركز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جوَلان سياسى و تلاشها و فعّاليّتهاى جناحهاى سياسى قرار ندهيد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 مهلك حركت علمى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دانشگاهها تبديل بشوند به باشگاههاى سياسى؛ كارى كه در يك دورهاى انجام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بهمعناى نفى حركت سياسى در بين دانشجويان دانشگاهها نيست؛ بنده هميشه مدافع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منادى كار سياسى دانشجوها و دانشگاهيان بودهام و هستم الان هم معتقدم منتها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سياسى ، مَشرب سياسى ، فهم سياسى و فعّاليّت سياسى داشتن ، يك حرف است و دانشگاه را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كلاس درس را و محيط علمى را جولانگاه كار سياسى قرار دادن ، يك حرف ديگرى است؛ اينها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همديگر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دانشگاه كمككنندهى به اين است كه دانشگاه بتواند در زمينهى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علم كه اينهمه اهمّيّت دارد كار خودش را انجام بدهد ، وظيفهى خودش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، و اگر خداى نكرده عكس اين بشود ، اوّلين ضربهاى كه خواهيم خورد ، اين است كه حركت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علمى در دانشگاه و به تبع آن در كشور متوقّف خواهد شد ، يا كند خواهد شد؛ و عرض كرديم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توقّف ، به معناى عقب گرد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7"/>
      </w:r>
      <w:bookmarkStart w:id="383" w:name="pg2030_11472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4172513_3650668749"/>
      <w:bookmarkStart w:id="385" w:name="_Toc149"/>
      <w:bookmarkEnd w:id="384"/>
      <w:r>
        <w:rPr>
          <w:rtl w:val="true"/>
        </w:rPr>
        <w:t>بايد فرآورده دانشگاههاي ما شهيد چمرانها باشد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شهيد چمران حقاً يك نمونه و مظهرى بود از آن چيزى كه انسان دوست مىدارد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جوانان ما و دانشگاهيان ما به آن سمت حركت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شهيد يك دانشمند بود؛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برجسته و بسيار خوشاستعداد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ايشان براى من تعريف مىكرد كه در آن دانشگاهى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كشور ايالات متحدهى آمريكا مشغول درسهاى سطوح عالى بوده آنطور كه به ذهنم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ايشان يكى از دو نفرِ برترينِ آن دانشگاه و آن بخش و آن رشته محسوب مىشده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تعريف مىكرد برخورد اساتيد را با خودش و پيشرفتش در كارهاى علمى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دانشمند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تمامعيار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سطح ايمان عاشقانهى اين دانشمند آنچنان بود كه نام و نان و مقام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عنوان و آيندهى دنيائىِ به ظاهر عاقلانه را رها كرد و رفت در كنار جناب امام موساى صدر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 و مشغول فعاليتهاى جهادى شد؛ آن هم در برههاى كه لبنان يكى از تلخترين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خطرناكترين دورانهاى حيات خودش را مىگذرانيد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 انقلاب هم در عرصههاى حساس 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كردستان و در جنگهايى 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بود حضور فعال داشت؛ بعد آمد تهران و وزير دفاع شد؛ بعد كه جنگ شروع شد ، وزارت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بقيهى مناصب دولتى و مقامات را كنار گذاشت و آمد اهواز ، جنگيد و ايستاد تا در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خرداد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براى او مقام ارزش نداشت ، دنيا ارزش نداشت ، جلوههاى زندگى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اينجور هم نبود كه يك آدم خشكى باشد كه لذات زندگى را نفهمد؛ بعكس، بسيار لطيف بود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خوشذوق بود ، عكاس درجهى يك بود خودش به من مىگفت من هزارها عكس گرفتهام 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توى اين عكسها نيستم؛ چون هميشه من عكاس بودهام هنرمند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باصفائى داشت؛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نظرى نخوانده بود؛ شايد در هيچ مسلك توحيدى و سلوك عملى هم پيش كسى آموزش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نديده بود ، اما دل ، دل خداجو بود؛ دل باصفا ، خداجو ، اهل مناجات ، اهل معنا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توقعى كه ما داريم و اين توقع ، توقع زيادى هم نيست ، يعنى آن زمينهاى كه انسان مشاهده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مىكند اين روحيههاى پرنشاط شما ، اين دلهاى پاك و صاف ، اين ذهنهاى روشن ، اين جوّال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بودن فكرهاى شما كه انسان در عرصههاى مختلف از نزديك شاهد است اين اميد را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توقع را به انسان مىبخشد ، اين است كه فرآوردهى دانشگاه جمهورى اسلامى نه به نحو استثنا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به نحو قاعده چمرانها باشند؛ نه اينكه چمرانها يك استثنا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اميد ، اميد بىجائى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توقع بىجا نيست كه ما بخواهيم دانشگاه جمهورى اسلامى ، در آينده عناصرى مثل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 را پرورش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شما ببينيد چه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نظامى با مطالبات</w:t>
      </w:r>
      <w:bookmarkStart w:id="386" w:name="pg2030_11473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المللىِ در سطح اعلا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زمينه ى انسان ، در زمينه ى حكومت ، در زمينهى زن ، در زمينه 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و در زمينه ى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مطالبات امروز ما مطالبات بينالمللى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8"/>
      </w:r>
    </w:p>
    <w:p>
      <w:pPr>
        <w:pStyle w:val="Heading4"/>
        <w:numPr>
          <w:ilvl w:val="3"/>
          <w:numId w:val="1"/>
        </w:numPr>
        <w:rPr/>
      </w:pPr>
      <w:bookmarkStart w:id="387" w:name="__RefHeading___Toc4172515_3650668749"/>
      <w:bookmarkStart w:id="388" w:name="_Toc150"/>
      <w:bookmarkEnd w:id="387"/>
      <w:r>
        <w:rPr>
          <w:rtl w:val="true"/>
        </w:rPr>
        <w:t>توقعات مقام معظم رهبري از حوزه علميه</w:t>
      </w:r>
      <w:bookmarkEnd w:id="388"/>
    </w:p>
    <w:p>
      <w:pPr>
        <w:pStyle w:val="Heading4"/>
        <w:numPr>
          <w:ilvl w:val="3"/>
          <w:numId w:val="1"/>
        </w:numPr>
        <w:rPr/>
      </w:pPr>
      <w:bookmarkStart w:id="389" w:name="__RefHeading___Toc4172517_3650668749"/>
      <w:bookmarkStart w:id="390" w:name="_Toc151"/>
      <w:bookmarkEnd w:id="389"/>
      <w:r>
        <w:rPr>
          <w:rtl w:val="true"/>
        </w:rPr>
        <w:t>مطلب اول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نظام ، بر محور تفكرات اسلامى بنا شده و بايستى بر محور مقررات و بينشهاى اسلامى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اداره بشود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تفكرات و بينشها و مقررات ، در كجا بايستى تحقيق و تنقيح بشود؟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استفهامها ، در كجا بايد پاسخ داده بشود؟ اگر حوزهى علميهى قم كه امروز در كشور ما و بلكه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تشيع ، مادر و محور حوزههاى علميه است و در درجهى بعد بقيهى حوزهها ، تنقيح و تبيين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مقررات و احكام و معارف اسلامى را كه نظام با آنها حركت خواهد كرد به عهده نگيرند 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بايد به عهده بگيرد؟ حوزهها بايستى اين مسئوليت را احساس بكنند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4172519_3650668749"/>
      <w:bookmarkStart w:id="392" w:name="_Toc152"/>
      <w:bookmarkEnd w:id="391"/>
      <w:r>
        <w:rPr>
          <w:rtl w:val="true"/>
        </w:rPr>
        <w:t>مطلب دوم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مطلب دوم در باب كارهاى اصلىاى است كه بايد از حوزه توقع داشته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وقتى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 دنياى اسلامى كشورمان نگاه مىكنيم ، پنج كار اصلى را مىبينيم كه بايد انجام آن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توقع داشته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، اين تعريف و تقسيمبندىيى كه ما مىكنيم ، جامع و مانع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اول ، عبارت از مرجعيت و افتاست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هميشه محتاج مرجع و مفتى هستند و حوزه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متكفل تربيت و توليد مرجع و مفتى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دوم ، تربيت مدرّس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، طبعاً مدرّسانى لازم دارد كه بايد در خود حوزه تربيت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سوم ، تحقيق و تأليف در مسائل علمى است؛ چه كارهايى كه از بيرون به حوزه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مىشود و چه كارهايى كه متعلق به خود حوزه است و به محققان و مؤلفانى كه كتابهايى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بنويسند ، احتياج دارد و چه كتابهايى كه براى بيرون حوزه لازم است و چه كتابهايى كه حاوى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تحقيقات جديد در مسائل فقهى است و شيوهى نوين استنباط را بيان مىكند كه امام در همين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و يكى از پيامهاى قبليشان به آن اشاره كردند و چه كتابهاى درسى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سه كار ، بيشتر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حوزه توجه دارند؛ ولى دو كار ديگر به بيرون حوزه نگاه مىكنند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چهارم ، مسألهى قضاست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سيستم قضائي اسلامى ، فقيه و مجتهد و عادل را مىطلبد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قضاى اسلامى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وقتىكه ما مجتهد و مفتى و صاحبنظر نداريم ، به قاضى مأذون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الضّرورات تبيح المحذورات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قِبَل المجتهد اكتفا مىكنيم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از باب ضرورت است كه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كه قاضى عادل قطعى نداريم ، به آنكه مورد اعتماد باشد ، اكتفا مىكنيم؛ و الّا بايد فقيه و</w:t>
      </w:r>
      <w:bookmarkStart w:id="393" w:name="pg2030_11474"/>
    </w:p>
    <w:p>
      <w:pPr>
        <w:pStyle w:val="BookText"/>
        <w:rPr/>
      </w:pPr>
      <w:bookmarkEnd w:id="3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 عادل ، منصب قضا را به عهده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اين هم كار ديگر حوزههاى علميه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بايستى دائماً يك رشته از رشتههاى پنجگانهى آن ، براى اين مهم كار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پنجم ، تبليغ در سطح وسيع و به شيوهى مطلوب و مدرن است كه در مطلب سوم ، شأن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 و ابعاد گوناگون تبليغى را كه امروز از ما متوقع است ، توضيح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پنج مسئوليت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حوزهى علميه بايد انجام بدهد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پنج مسئوليت را حوزهى علميه بايد انجام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بدون نظم و تقسيمبندى و تقسيم 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كوتاه كردن راهها و زدن از زوايد و پرداختن به بعضى از كارهاى لازمى كه امروز به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نمىشود ، ممكن است اين پنج وظيفه را از حوزه متوقع باشيم و حوزه آنها را برآورده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كند؟ ما بايد حساب كنيم فرضاً در سى سال آينده ، اين كشور اسلامى چند نفر قاضى مجتهد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عادل لازم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بايستى اين طور خيز بردارد كه بتواند تا سى سال آينده ، اين تعداد را تربيت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براى تربيت پزشك، به دانشگاهها مىگوييم مثلًا براى بيست سال آينده ،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پزشك لازم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دانشگاههاى پزشكى هم طورى برنامهريزى مىكنند كه اين نياز تأمين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اگر پزشك نداشتيم ، از كشورهاى ديگر مىآوريم؛ ولى اگر ملا نداشتيم ، از كجا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بياوريم؟ اين توقع نيز جز با سازماندهىِ درست انجام نمىگيرد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4172521_3650668749"/>
      <w:bookmarkStart w:id="395" w:name="_Toc153"/>
      <w:bookmarkEnd w:id="394"/>
      <w:r>
        <w:rPr>
          <w:rtl w:val="true"/>
        </w:rPr>
        <w:t>مطلب سوم</w:t>
      </w:r>
      <w:bookmarkEnd w:id="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مطلب سوم در باب حوزه و انتظاراتى است كه از حوزه مىرود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ملت ايران ،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بزرگى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اين انقلاب ، خيلى زياد است و من محكم به شما عرض مىكنم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ما خيلى از چيزها را مىدانيم؛ ولى هنوز نمىدانيم چه كار عظيمى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 ، حادثهى فوقالعاده و عجيبى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همهى دنياى استكبار و طغيان و جاهليت يك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انقلاب طرف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واقعهى خيلى مهمى اتفاق افتاده است و در خودش اين كفايت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مىبيند كه به مصاف تمام طغيان و كفر جهانى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اين انقلاب قرار گرفتهايم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نمىفهميم چه قدر بزرگ و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انقلاب ، با اين عظمت و ابعاد و آثار عملى ، از لحاظ ارايهى مبانى فكرى خودش، يكى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ضعيفترين و كمكارترين انقلابها و بلكه تحولات دنياست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انقلاب اكتبر تحقق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مىكند ، در طول ده پانزده سال ، آن قدر كتاب و فيلم و قصه و جزوه در سطوح مختلف راجع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مبانى فكرى اين انقلاب نوشته مىشود كه در كشورهايى كه باد آن انقلاب به آنها رسيده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مردم احتياجى ندارند از كتابهاى آنها استفاده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كارهايى كه حوزه بايد انجام بدهد ، همين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مركزى داشته باشد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كتابهايى را كه در دنيا راجع به انقلاب نوشتهاند ، جمع كند؛ چه آنهايى كه مستقيماً در بارهى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است و چه آنهايى كه به خاطر انقلاب ، به شيعه و يا اسلام فحش دادهاند و چه كتابهايى</w:t>
      </w:r>
      <w:bookmarkStart w:id="396" w:name="pg2030_11475"/>
    </w:p>
    <w:p>
      <w:pPr>
        <w:pStyle w:val="BookText"/>
        <w:rPr/>
      </w:pPr>
      <w:bookmarkEnd w:id="3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ما تعريف كردهاند و نقاط قوّت ما را كه بعضاً خودمان هم از آنها غافل بودهايم يادآور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مركز ، محققان حوزه بايد مشابه اين كتابها را نيز در داخل كشور جمعآورى كنند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بررسى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وقتىكه محقق مىگوييم ، فوراً ذهن به سمت پيرمردهاى از كار افتاده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محققان جوان مثل خود شما بنشينند اينها را تقسيمبندى كنند و تفكر و ذهنيت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و به تعبير اروپايى آن ، ايدئولوژى انقلاب را كه متأسفانه هنوز معادل فارسى آن را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نكردهايم تدوين كنند و آن را نه در يك جلد كتاب و نه با يك بيان بيرون بدهند؛ كه اگر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انقلابتان چيست؟ بگوييم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شما چنين كارى نكرديد ، ديگرانى كه غالباً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صلاحيت ندارند ، خواهند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حوزههاى علميه ، استعدادهاى فوقالعاده وجود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واقعاً فهميدن بعضى از مطالبِ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اصولى و فلسفى و بعضى از ريزهكاريهاى فقهى ، مشكلتر از فهميدن بسيارى از فرمولهاى علمى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دنياست و طلبهها با آن دقت فكرى خودشان ، اين مطالب را مىفهمند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مىشود آدم مغزى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آسانى پيدا كند؟ در حوزههاى علميه ، از اين قبيل متفكران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مغز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 فكر و دقت و ريزبينى مىكنند ،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استعدادها و خلاقيتها و ذوقهايى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مشاهده مىشود ، به شكل صحيحى به سمت يك تبليغ درست هدايت شود ، ما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چيزى نيستيم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7" w:name="__RefHeading___Toc4172523_3650668749"/>
      <w:bookmarkStart w:id="398" w:name="_Toc154"/>
      <w:bookmarkEnd w:id="397"/>
      <w:r>
        <w:rPr>
          <w:rtl w:val="true"/>
        </w:rPr>
        <w:t>مطلب چهارم</w:t>
      </w:r>
      <w:bookmarkEnd w:id="3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تهاجم فرهنگى عظيمى عليه اسلام هست كه ارتباط مستقيمى با انقلاب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، وسيعتر از انقلاب و عليه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 عجيب و فوقالعادهيى است كه با تمام ابعاد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فرهنگى و اجتماعى و سياسى ، عليه اسلام و حتّى اسلامى كه در تودهى مردم الجزائر نفوذ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كارزار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يك استثنا دارد و آن اسلامِ وابسته به دستگاههاى استعمارى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فهدگونه است؛ و الّا حتّى اسلامهاى به معناى اعتقاد عوامانهى مردم هم مورد تهاجم است؛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به اسلام ناب و انقلابى و به تعبير آنها اسلام ايران كه ديگر وضعش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عجيبى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چيزهايى كه شما مىشنويد مثل حجاب در فرانسه و مبارزه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دختران محجبه در اين كشور اينها جرقههايى است كه نشان از آتشهاى زير خاكستر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مىباشد و از كار عظيمى در پشت پرده خبر مىدهد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قضيه فقط اين نيست كه يك دولتِ مثلًا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لاييكى بگويد كه ما نمىخواهيم محجبهيى باشد؛ نه ، اينها اصلًا از اسلام به شدت احساس خطر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مدتى از قضيهى تنباكو و قضاياى مختلفى كه در همان هند و افغانستان و ايران و مصر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ساير كشورها اتفاق افتاده بود ، گذشته بود و استكبار و استعمار جهانى ، از قدرت اسلام غافل شده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ديگر آن حساسيت را نسبت به اسلام خيلى نشان نمىدادند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هم اين بود كه از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، اسلام چيزى از خودش نشان نداده بود و آنها قدرى دچار غفلت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دههاى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گذشت ، انقلاب ما پيروز شد و تمام معلومات و معارف استعمارى آنها كه در طول سالهاى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متمادى اندوخته بودند به هم ريخت و ناگهان احساس كردند كه همان اسلام قديمى 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مىترسيدند با قدرت فراوان به ميدان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اينها ، راجع به اسلام كارشناس و متفكر دارند كه مي نشينند بررسى مىكنند و در بارهى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ملتها و انديشه ها و روحيات و مذاهب گوناگون ، پروندههايى درست مي كنند و در مراكز تحقيقاتى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فرهنگى و جاسوسى و سياسى خود ، تمام آن پرونده هاى آرشيو شده را دو مرتبه مطرح مىكنند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كارهاى تحقيقاتى جديد انجام مى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اينكه مىشنويم در اسرائيل ، سمينارى تحت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مىشود ، به همين معنا و در همين جهت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اسلام و تشيع در ايران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بسيارى از جاهاى دنيا ، سمينارها و جلساتِ تحقيقاتىاى توسط دنياى غرب و سرمايهدارى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استكبار تشكيل مىشود و تزهاى گوناگونى براى بازنگرى به اسلام مطرح مىگردد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استكبار ، همه ى وجودش را انديشمندانه در جهت ادارهى مطلوب خودش به كار مى گيرد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كاملًا با فكر حركت مىكند و جريانات جهانى را هدايت مىنمايد تا محفوظ بماند؛ چون مىداند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اگر فكر و پيشبينى و آينده نگرى نكرد و اگر آمار نداشت ، ضربه خواهد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عالى ترين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ممتازترين دستگاههاى فكرى ، در اختيار استكبار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، از پانزده يا بيست سال پيش،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بلند مدت سرمايهدارى ، فكر و طراحى مى كنند و نقشه مى ريزند تا در آينده از آن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حاضر ، يك جبهه بندى عظيم فرهنگى كه با سياست و صنعت و پول و انواع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پشتوانهها همراه است ، مثل سيلى راه افتاده تا با ما بجنگد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هم جنگ نظامى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بسيج عمومى هم در آنجا هيچ تأثيرى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آثارش هم بهگونهاى است كه تا به خود بياييم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شدهايم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يك بمب شيميايى نامحسوس و بدون سروصدا عمل مىكند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كنيد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محوطهيى يك بمب شيميايى بيفتد كه احدى نفهمد كه اين بمب در آنجا افتاد؛ ولى پس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 ، هشت ساعت ببينند صورتها و دستهاى همه تاول زده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در مدرسهها و 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خيابانها و جبهه ها و حوزههاى علميه و دانشگاههاى ما ، ناگهان نشانههاى اين تهاجم تبليغى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فرهنگى را خواهيد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اين تهاجم با چنين ابعادى ، اسلام و انقلاب و ما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، شكى نيست كه 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تهاجم ، پول و بودجه و امكانات و پشتيبانيهاى سياسى دولت را مىخواهد؛ اما دولت پول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بدهد و پشتيبانى بكند كه چه بشود؟ طبيعى است كه فكرى پخش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فكر كجا توليد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خواهد شد؟ آيا آن هم در دولت است يا در حوزه؟ اينها انتظاراتى است كه از حوزه مى 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9" w:name="pg2030_11477"/>
    </w:p>
    <w:p>
      <w:pPr>
        <w:pStyle w:val="BookText"/>
        <w:rPr/>
      </w:pPr>
      <w:bookmarkEnd w:id="3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4172525_3650668749"/>
      <w:bookmarkStart w:id="401" w:name="_Toc155"/>
      <w:bookmarkEnd w:id="400"/>
      <w:r>
        <w:rPr>
          <w:rtl w:val="true"/>
        </w:rPr>
        <w:t>مطلب پنجم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، چهار انتظار را مطرح كردم كه حوزهى علميه پاسخگو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، يك چيز ديگر هم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وجود دارد و آن نقش حوزه غير از جنبههاى فرهنگى در ادارهى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نبايد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سياسى حوزه و شخصيتهاى حوزوى در ادارهى جامعه غافل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چيز مهمى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بايد رهبران آيندهى انقلاب و كشور را در حوزه بسازيد و بپرورانيد و فراهم كنيد؛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شخصيتهايى كه بتوانند رئيسجمهور و وزير و نماينده و نظريهپرداز سياسى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9"/>
      </w:r>
    </w:p>
    <w:p>
      <w:pPr>
        <w:pStyle w:val="Heading4"/>
        <w:numPr>
          <w:ilvl w:val="3"/>
          <w:numId w:val="1"/>
        </w:numPr>
        <w:rPr/>
      </w:pPr>
      <w:bookmarkStart w:id="402" w:name="__RefHeading___Toc4172527_3650668749"/>
      <w:bookmarkStart w:id="403" w:name="_Toc156"/>
      <w:bookmarkEnd w:id="402"/>
      <w:r>
        <w:rPr>
          <w:rtl w:val="true"/>
        </w:rPr>
        <w:t>نمونهاي از فعاليتهاي فرهنگي متناظر با اين روز</w:t>
      </w:r>
      <w:bookmarkEnd w:id="40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 براي توزيع در دانشگاهها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حوزههاي علميه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ويژگيهاي جامعه الگو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مشاركت با صداوسيماي استاني براي برگزاري گفتگوي تلوزيوني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راهكارهاي دستيابي به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راديويي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الگو و راهكارهاي دستيابي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وظيفه من در تحقق جامعه الگو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مسابقه</w:t>
      </w:r>
      <w:bookmarkStart w:id="404" w:name="pg2030_11478"/>
    </w:p>
    <w:p>
      <w:pPr>
        <w:pStyle w:val="BookText"/>
        <w:rPr/>
      </w:pPr>
      <w:bookmarkEnd w:id="4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Heading2"/>
        <w:numPr>
          <w:ilvl w:val="1"/>
          <w:numId w:val="1"/>
        </w:numPr>
        <w:rPr/>
      </w:pPr>
      <w:bookmarkStart w:id="405" w:name="__RefHeading___Toc4172529_3650668749"/>
      <w:bookmarkStart w:id="406" w:name="_Toc157"/>
      <w:bookmarkEnd w:id="405"/>
      <w:r>
        <w:rPr>
          <w:rtl w:val="true"/>
        </w:rPr>
        <w:t>فصل نهم</w:t>
      </w:r>
      <w:r>
        <w:rPr>
          <w:rtl w:val="true"/>
        </w:rPr>
        <w:t xml:space="preserve">: </w:t>
      </w:r>
      <w:r>
        <w:rPr>
          <w:rtl w:val="true"/>
        </w:rPr>
        <w:t xml:space="preserve">محبت اهل بيت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 xml:space="preserve">) - </w:t>
      </w:r>
      <w:r>
        <w:rPr>
          <w:rtl w:val="true"/>
        </w:rPr>
        <w:t>نقطه پيوند دولت و ملت</w:t>
      </w:r>
      <w:bookmarkEnd w:id="406"/>
    </w:p>
    <w:p>
      <w:pPr>
        <w:pStyle w:val="Heading3"/>
        <w:numPr>
          <w:ilvl w:val="2"/>
          <w:numId w:val="1"/>
        </w:numPr>
        <w:rPr/>
      </w:pPr>
      <w:bookmarkStart w:id="407" w:name="__RefHeading___Toc4172531_3650668749"/>
      <w:bookmarkStart w:id="408" w:name="_Toc158"/>
      <w:bookmarkEnd w:id="407"/>
      <w:r>
        <w:rPr>
          <w:rtl w:val="true"/>
        </w:rPr>
        <w:t xml:space="preserve">ارزش بسيار بالاي محبت اهل بيت </w:t>
      </w:r>
      <w:r>
        <w:rPr>
          <w:rtl w:val="true"/>
        </w:rPr>
        <w:t>(</w:t>
      </w:r>
      <w:r>
        <w:rPr>
          <w:rtl w:val="true"/>
        </w:rPr>
        <w:t>عليهم السلام</w:t>
      </w:r>
      <w:r>
        <w:rPr>
          <w:rtl w:val="true"/>
        </w:rPr>
        <w:t>)</w:t>
      </w:r>
      <w:bookmarkEnd w:id="408"/>
    </w:p>
    <w:p>
      <w:pPr>
        <w:pStyle w:val="Heading4"/>
        <w:numPr>
          <w:ilvl w:val="3"/>
          <w:numId w:val="1"/>
        </w:numPr>
        <w:rPr/>
      </w:pPr>
      <w:bookmarkStart w:id="409" w:name="__RefHeading___Toc4172533_3650668749"/>
      <w:bookmarkStart w:id="410" w:name="_Toc159"/>
      <w:bookmarkEnd w:id="409"/>
      <w:r>
        <w:rPr>
          <w:rtl w:val="true"/>
        </w:rPr>
        <w:t>مقام معظم رهبري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با همهي وجود شكر و سپاس ميگزاريم كه اين دلهاي پر محبت را و اين محبتهاي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جوشان را مانند ذخيرهاي براي ملت ما و براي سعادت ما و براي آبروي ما به ما عنايت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محبت اهلبيت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عشق جوشان به اين عناصر الهي و رباني نميبود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مسلّماً جريان شيعه با همهي معارف مستحكم آن ، در طول زمان و تاريخ ، در ميان اين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دشمني باقي نميماند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عواطف را ، اين شور محبت را نبايد دست كم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يقيناً منطق 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كرسي نشاندن سخن حق تأثير زيادي دارد و بدون پشتيباني منطق و حكمت ، هيچ حقي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نميشود بر پا نگه داشت؛ اما گسترش گرايش به حق ، بقاي اين حق ماندگارِ در طول 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، جز با محبت ، با مودت ، با پيوند قلبي و عاطفي ، امكانپذير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شما ملاحظه كنيد؛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اسلام تا امروز ، پيوند فكري و عقلاني همراه بوده است با پيوند عاطفي و قلبي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تاريخ ملاحظه ميكنيد كه وقتي پيغمبر اكرم در ايام فتح مكه يعني هشت سال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هجرت پيغمبر هنگامي كه وضو ميگرفت ، اصحاب آن بزرگوار سبقت ميجستند براي اينكه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وضوئي را كه از صورت مبارك آن بزرگوار جاري ميشد ، بگيرند و به عنوان تبرك بر 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 خود بكشند ، اين همان پيوند عاطفي است؛ اين فرق دارد با خضوع قلبي و ايمان به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نبوي؛ اين يك چيز ديگر است؛ اين همان چيزي است كه يك دشمن عنود مثل ابي سفيان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متحير و متعجب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اين منظره را ديد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قدرتها و حكومتها و سلطنتهاي زيادي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 ، اما هيچ قدرتي را نديدم كه اينجور در دلهاي مردم نفوذ كند؛ آنچناني كه امروز قدرت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 را ميبينم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، ارتباط قلبي و عاطفي است؛ اين را بايد حفظ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اولِ تاريخ تشيع تا امروز ، يك عنصر اصلي و اساسي در تشيع و جريان تشيع ، همين جريان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عاطفي است؛ البته عاطفهي متكي به منطق ، عاطفهي متكي به حقيقت ، نه عاطفهي پوچ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لا اسئلكم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شما در قرآن هم ملاحظه ميكنيد كه اجر رسالت ، محبت و مودت در قربي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اجرا الّا المودّۀ في القربي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خيلي نكتهي مهمي است كه بايد به آن توجه 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تشيع ، آيين محبت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خصوصيت محبت ، خصوصيت تشيع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كمتر مكتب و مسلك و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و آيين و طريقهيي مثل تشيع ، با محبت سر و كار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اين هم كه چنين</w:t>
      </w:r>
      <w:bookmarkStart w:id="411" w:name="pg2030_11479"/>
    </w:p>
    <w:p>
      <w:pPr>
        <w:pStyle w:val="BookText"/>
        <w:rPr/>
      </w:pPr>
      <w:bookmarkEnd w:id="4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فكري تا امروز مانده در حالي كه اينهمه با آن مخالفت كردهاند اين است كه ريشه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زلال محبت داشته و دين تولّي و تبرّي و آيين دوست داشتن و دشمن داشتن است و عاطفه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، با فكر هماهنگ و همدوش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 خيلي مهمي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خيلي سحرآميز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عجيبي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محبت در تشيع نبود ، اين دشمنيهاي عجيبي كه با شيعه شده ، بايد او را از بين ميبرد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همين محبت شما مردم به حسينبن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ضامن حيات و بقاي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ميفرمود ، عاشورا اسلام را نگهداشت ، معنايش همين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فاطميه و ميلاد و وفات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همينطور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1"/>
      </w:r>
    </w:p>
    <w:p>
      <w:pPr>
        <w:pStyle w:val="Heading4"/>
        <w:numPr>
          <w:ilvl w:val="3"/>
          <w:numId w:val="1"/>
        </w:numPr>
        <w:rPr/>
      </w:pPr>
      <w:bookmarkStart w:id="412" w:name="__RefHeading___Toc4172535_3650668749"/>
      <w:bookmarkStart w:id="413" w:name="_Toc160"/>
      <w:bookmarkEnd w:id="412"/>
      <w:r>
        <w:rPr>
          <w:rtl w:val="true"/>
        </w:rPr>
        <w:t>آيت الله العظمي بهجت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اهل بيت از اعظم طاعات و واجبات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محبت و ولايت اهل بيت عليهم السلام خود ، يك عمل است و واجب ، بلكه از 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طاعات و واجبات است ، به حدّى كه فرمودهاند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يناد بشىء 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نودى بالولاية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."</w:t>
      </w:r>
      <w:r>
        <w:rPr>
          <w:rStyle w:val="FootnoteAnchor"/>
          <w:rtl w:val="true"/>
        </w:rPr>
        <w:footnoteReference w:id="1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هيچ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 ، همانند ولايت فرا خوانده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نماز ، روزه ، زكات و حج هم واجب است و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رتبهاش بيشتر باشد ، اثر آن در اعمال ديگر بيشتر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المودۀ فى القربى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مودّت نزديكان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چيز ديگرى غير از مودّت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 عليهم السلام براى مردم نافع تر بود ، بيان مى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4"/>
      </w:r>
    </w:p>
    <w:p>
      <w:pPr>
        <w:pStyle w:val="Heading4"/>
        <w:numPr>
          <w:ilvl w:val="3"/>
          <w:numId w:val="1"/>
        </w:numPr>
        <w:rPr/>
      </w:pPr>
      <w:bookmarkStart w:id="414" w:name="__RefHeading___Toc4172537_3650668749"/>
      <w:bookmarkStart w:id="415" w:name="_Toc161"/>
      <w:bookmarkEnd w:id="414"/>
      <w:r>
        <w:rPr>
          <w:rtl w:val="true"/>
        </w:rPr>
        <w:t>آيت الله مصباح يزدي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اساس اسلام محبت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كُلِّ شَىْء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چيز پايهاى دارد و پايه و اساس اسلام محبت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اساسٌ و اساس الاسلامِ ح بُّنا اهلَ البيتِ اگر اين محبت بود ، كاخ اسلام پابرجا مىماند ، گرچه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ممكن است در و ديوارش خرابى پيدا كند و سقفش سوراخ شود؛ اما چون پايه محكم است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خرابىها قابل ترميم و جبران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خداى متعال مىخواهيم اين ذخيره گرانبهاى محبت و ولايت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ما تا روز قيامت حفظ فرمايد و هرگز آن را از قلب ما بيرون مبرد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5"/>
      </w:r>
    </w:p>
    <w:p>
      <w:pPr>
        <w:pStyle w:val="Heading4"/>
        <w:numPr>
          <w:ilvl w:val="3"/>
          <w:numId w:val="1"/>
        </w:numPr>
        <w:rPr/>
      </w:pPr>
      <w:bookmarkStart w:id="416" w:name="__RefHeading___Toc4172539_3650668749"/>
      <w:bookmarkStart w:id="417" w:name="_Toc162"/>
      <w:bookmarkEnd w:id="416"/>
      <w:r>
        <w:rPr>
          <w:rtl w:val="true"/>
        </w:rPr>
        <w:t>آيت الله مجتهدي تهراني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هفت جايگاه سودمند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بِّي وَ ح بُّ اَهْلِ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از پيغمبر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صلّي الله عليه و آله و سّلم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منقول است كه فرمودند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بَيْتي نَافِعٌ في سَبْعَةِ مَوَاطِنَ اَهْوَالُه نَّ عَظيمَةٌ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دوستي نسبت به من و اهل بيتم در هفت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موقعيّت سود بخش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موقعيّتها مواطني است كه خوف ، بيم و ترس در آنها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اينجا اشاره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 است كه اين رابطه دروني با پيغمبر اكرم و اهل بيت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موقعيت كه انسان در آنها خوفناك است و خوف هم بزرگ است ، اثر ميگذارد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سودي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ميرساند عبارت از اين است كه آن خوف و ترس تخفيف پيدا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هفت موقعيت عبارتند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هنگامي كه انسان از نشئه دنيا به نشئه برزخ كوچ ميكند ، خوفناك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عِنْدَ الْوَفَاۀ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اينگونه است ، ترسناك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محبّت آنجا اثر ميگذارد و از ترس انسان ميكاهد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براساس روايات مراد از عالم قبر ، نشئه برزخ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نشئه برزخ هم ترسناك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في الْقَبْر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آنجا هم اين رابطه دروني سود بخش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از آن خوفي كه انسان در نشئه برزخ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دارد ، مي كاهد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كه انسان از نشئه برزخ به نشئه قيامت كوچ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هنگامي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عِنْدَ النُّشُور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انسانها به قيامت برانگيخته ميشوند و با آن صحنهها مواجه ميشوند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هم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كه رفتن از نشئه دنيا به برزخ بود ، دوباره انسان ميترسد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هم اين رابطه دروني يعني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پيامبر و اهل بيتش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الله عليهم اجمعين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كه صحيفه اعمال را بهدست انسان ميدهند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هم وقتي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عِنْدَ الْكِتَاب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خبردار ميشود كه در دنيا چه كرده است ، باز هم خوف شديد او را فرا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قيامت هم اين است كه صحيفه عمل 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تَطائُر 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، صحيفه اعمال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را به دست خود او ميدهند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نيز اين رابطه محبّتي ، اثر تخفيفي ميگذارد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محاسبه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معناي حساب ، بازجويي نسبت به اعمال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عِنْدَ الْحِسَاب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كه از انسان بازجويي ميكنند ، باز انسان خوف شديد ميگيرد كه چه جواب بدهم؟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، آنجا هم اثر ميگذارد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كه اعمال را ميسنجند ، آنجا هم هولناك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هم اين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عِنْدَ الْميزَان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دروني اثر ميگذارد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8" w:name="pg2030_11480"/>
    </w:p>
    <w:p>
      <w:pPr>
        <w:pStyle w:val="BookText"/>
        <w:rPr/>
      </w:pPr>
      <w:bookmarkEnd w:id="4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عبور از صراط ، كه خوفش از همه جا بيشتر است ، اين محبّت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عِنْدَ الصِّرَاط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سودمند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ترتيبي كه حضرت آوردهاند دقّت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دقيقاً از عبور از نشئه دنيا تا آخر 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لحاظ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اثرگذاري اين رابطه دورني در ربط با چيست؟ بهخصوص آنجايي كه صحيفه عملم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دستم ميدهند ، آن موقع كه نگاه ميكنم ، در اين موقعيّت ، محبّت به پيامبر اكرم و 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مقبوليت طاعات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رابطه براي انسان سودمند و اثر گذار است؛ يكي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جبران نقايص طاعات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طاعات ما آفت دارد؛ اين محبّت ، آفت طاعات را از بين ميبرد ، اين جسد را زنده ميكند و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را جبران ميكند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توجّه داشته باشيد كه معنايش اين نيست كه اين محبّت ، معاصي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ميبرد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 كه در فهم روايات كجفهمند ، اينجا اشتباه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ميگويم ، با توجه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معارف ما است كه در روايات متعدده ما وارد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مضمون اين روايات اين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خيال نكنيد حبّ ما اهل بيت در معاصي شما مؤثر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نخير ، حبّ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طاعات ما اثر ميگذارد ، آن هم در دو رابطه؛ يكي مقبوليت و ديگري جبران نقص آن طاعات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 اين ، در اين هفت موطن كه هولناكند ، و انسان از آنها بيم دارد ، اين محبت از بيم 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بيم و ترس، بالاترين زجر براي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اساس اين روايت ، اين محبت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از اين دنيا ميخواهد برود ، زجر ميكشد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محبّت آنها اين زجر را از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برزخ ميخواهد زجر بكشد ، اين محبت از زجر كشيدن انسان ميكاهد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قيامت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ميخواهد مبعوث شود و از آن نشئه به نشئه ديگر وارد شود ، آنجا هولناك است؛ اين محبّت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زجر ميكاهد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صحيفه اعمال را بدستش بدهند زجر ميكشد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آنجايي كه بازجويي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ميكنند باز زجر ميكشد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همينطور هنگام سنجش و ميزان اعمال ، در همه اينها انسان زجر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رسد به آخرِ كار كه عبور از پل صراط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اين حبّ در تمام اين مراحل اثر گذار است و از خوف انسان ميكاهد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خود 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اثر دارد؛ روي طاعات اثر دارد ، آن هم در اين دو رابطه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مقبوليت براي طاعات ، 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نقايص طاعات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در مورد معاصي يا بايد در اين دنيا توبه كرد و يا نعوذبالله خداوند در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مسير هولناك، فشارهايي را براي تطهير انسان در نظر 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7"/>
      </w:r>
    </w:p>
    <w:p>
      <w:pPr>
        <w:pStyle w:val="Heading3"/>
        <w:numPr>
          <w:ilvl w:val="2"/>
          <w:numId w:val="1"/>
        </w:numPr>
        <w:rPr/>
      </w:pPr>
      <w:bookmarkStart w:id="419" w:name="__RefHeading___Toc4172541_3650668749"/>
      <w:bookmarkStart w:id="420" w:name="_Toc163"/>
      <w:bookmarkEnd w:id="419"/>
      <w:r>
        <w:rPr>
          <w:rtl w:val="true"/>
        </w:rPr>
        <w:t>عشق و علاقه ملت ايران به اهل بيت عليهم السلام</w:t>
      </w:r>
      <w:bookmarkEnd w:id="420"/>
    </w:p>
    <w:p>
      <w:pPr>
        <w:pStyle w:val="Heading4"/>
        <w:numPr>
          <w:ilvl w:val="3"/>
          <w:numId w:val="1"/>
        </w:numPr>
        <w:rPr/>
      </w:pPr>
      <w:bookmarkStart w:id="421" w:name="__RefHeading___Toc4172543_3650668749"/>
      <w:bookmarkStart w:id="422" w:name="_Toc164"/>
      <w:bookmarkEnd w:id="421"/>
      <w:r>
        <w:rPr>
          <w:rtl w:val="true"/>
        </w:rPr>
        <w:t>مقام معظم رهبري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ملت ، ملت انقلابى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كشور ، كشور اسلام ، كشور امام زمان و كشور اهل بيت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كشور ، كشور قرآن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ريشههاى ايمان در اين كشور ، خيلى عميق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سالها</w:t>
      </w:r>
      <w:bookmarkStart w:id="423" w:name="pg2030_11481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حركت استكبارى و استعمارى ، با همه ى مظاهر بى ايمانى كه آورد و وارد اين كشور كرد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نتوانست اين ملت را از دين و ايمانش جدا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كسانى كه مىخواهند اين كشور را از عقايد و عواطفِ پاك و منطقى و نشاندهندهى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اعتقاد آنها دور كنند ، بايد بدانند كه كارى از پيش نخواهند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مردم بيدارند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اسلام پايبندند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مردم به عشق اهل بيت پايبندند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اساساً مادامى كه ايمان ، با محبت و عشق عميق و رنگ و بوى پيوند عاطفى همراه نباشد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كارايى لازم را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است كه در مقام عمل و تحرك آن هم در حد بالا به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كارايى مىبخشد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محبت نمىشد ما نهضت را به پيش ببريم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بالاترين عنوان محبت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محبت به اهل بيت در تفكر اسلامى ، در اختيار 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 اين محبت ، در مسألهى كربلا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عاشورا و حفظ يادگارهاى گرانبهاى فداكارى مردان خدا در آن روز است كه براى تاريخ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تشيع ، به يادگار گذاشته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0"/>
      </w:r>
    </w:p>
    <w:p>
      <w:pPr>
        <w:pStyle w:val="Heading4"/>
        <w:numPr>
          <w:ilvl w:val="3"/>
          <w:numId w:val="1"/>
        </w:numPr>
        <w:rPr/>
      </w:pPr>
      <w:bookmarkStart w:id="424" w:name="__RefHeading___Toc4172545_3650668749"/>
      <w:bookmarkStart w:id="425" w:name="_Toc165"/>
      <w:bookmarkEnd w:id="424"/>
      <w:r>
        <w:rPr>
          <w:rtl w:val="true"/>
        </w:rPr>
        <w:t>آيت الله العظمي نوري همداني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جلوههاي محبت مردم متعهد ايران نسبت به اهلبيت عصمت عليهم السلام اين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مردم ولايتمدار اين مملكت در طول تاريخ هر موقعي كه ايام عيد با ايام عزاداري اهلبيت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 مواجه شده است ، مراسم و آداب عزاداري را بر مراسم عيد ترجيح دادهاند و به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 ارادت خود به اهلبيت عليهم السلام را به نمايش گذاشته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1"/>
      </w:r>
    </w:p>
    <w:p>
      <w:pPr>
        <w:pStyle w:val="Heading4"/>
        <w:numPr>
          <w:ilvl w:val="3"/>
          <w:numId w:val="1"/>
        </w:numPr>
        <w:rPr/>
      </w:pPr>
      <w:bookmarkStart w:id="426" w:name="__RefHeading___Toc4172547_3650668749"/>
      <w:bookmarkStart w:id="427" w:name="_Toc166"/>
      <w:bookmarkEnd w:id="426"/>
      <w:r>
        <w:rPr>
          <w:rtl w:val="true"/>
        </w:rPr>
        <w:t>آيت الله سعيدي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 سالهاي متمادي ارادت و علاقه مردم به اهل بيت به مناسبتهاي مختلف قابل رؤيت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آرزوي آنها زيارت عتبات عاليات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ارتباط در عاشورا و اربعين و ديگر مناسبتها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 بيداري و مقابله با ظلم و جهل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8" w:name="__RefHeading___Toc4172549_3650668749"/>
      <w:bookmarkStart w:id="429" w:name="_Toc167"/>
      <w:bookmarkEnd w:id="428"/>
      <w:r>
        <w:rPr>
          <w:rtl w:val="true"/>
        </w:rPr>
        <w:t>محبت اهل بيت عامل وحدت</w:t>
      </w:r>
      <w:bookmarkEnd w:id="429"/>
    </w:p>
    <w:p>
      <w:pPr>
        <w:pStyle w:val="Heading4"/>
        <w:numPr>
          <w:ilvl w:val="3"/>
          <w:numId w:val="1"/>
        </w:numPr>
        <w:rPr/>
      </w:pPr>
      <w:bookmarkStart w:id="430" w:name="__RefHeading___Toc4172551_3650668749"/>
      <w:bookmarkStart w:id="431" w:name="_Toc168"/>
      <w:bookmarkEnd w:id="430"/>
      <w:r>
        <w:rPr>
          <w:rtl w:val="true"/>
        </w:rPr>
        <w:t>مقام معظم رهبري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ما را به وحدت توصيه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ما را تهديد كرده است كه اگر اتحاد و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همبستگي خودتان را از دست بدهيد ، آبرو و هويت و قدرت شما نابود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مسأله ى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الصّلاۀ و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يكى از مهمترين و بزرگترين مسائل اسلام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رديف مسائل درجهى اول اين دين مقدس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اهل بيت ، فريضهيى است كه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هر فرقه و وابسته به هر جريان و گروهى ، آن را پذيرفتهاند و به آن مباهات مىكنند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مفتخر به پيروى از فقه اهل بيت مكرّم هستيم و دين را اصولًا و فروعاً از آنها آموختهايم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نبايد گمان كنيم كه محبت اهل بيت ، مخصوص ماست و نبايد اشتباه كنيم و فكر كنيم كه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، فقط متعلق به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متعلق به اسلامند؛ همچنان كه جدشان نبى اكرم ، متعلق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بيت متعلق به جهان و تاريخند؛ همچنان كه جدشان نبيّ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صلّى الله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آله و 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متعلق به بشريت و تاريخ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 اين است كه دنياى اسلام مىتواند بر محور دو نقطهى مربوط به اهل بيت ، اتفاق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اتحاد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محبت است كه يك امر عاطفى و عقيدتى است و مسلمين به محبت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شدهاند و همه آن را قبول كردهاند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نقطه مىتواند نقطهى تمركز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عواطف و احساسات همهى مسلمين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نقطهى دوم ، آموزش دين و تعلم معارف و احكام 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مثابهى عِدل قرآن و به موجب حديث ثقلين است ، كه باز اين حديث را شيعه و سنى و فرق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 اسلامى روايت كردهاند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چيز مهمى است كه برافراشتن پرچم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دنياى اسلام ، حقيقتاً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مىتواند دنياى اسلام و مسلمين را از اين دو نقطهنظر گرد هم مجتمع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اين فرصت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در اختيار همهى مسلمين است؛ مخصوصاً آنهايى كه مكتب اهل بيت را در عمل تحقق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بخشيدهاند و ايماناً و عملًا به آن متصل شدهاند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در ايران اسلامى كه حاكميت اسلام و قرآن در آن ، اميدى به همهى مسلمين عالم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بحمد اللّه پرچم اهل بيت در اهتزاز است و ما مىبينيم كه همهى مسلمين گوشه و كنار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، به اين نظام و به اين جمهورى و به اين پرچم و به پرچم متعالى اسلام كه در اينجا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بموالاتكم تمّت الكلمة و عظمت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اهتزاز است ، احترام مىگذارند و از آن احساس عزت مىكنند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النّعمة و ائتلفت الفرقة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لازم است كه پيروان مكتب اهل بيت ، دو كار اساسى را وجههى همت خود قرار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مرتبهى اول ، باهم آشنا بشوند ، همكارى و همفكرى بكنند ، معضلات را حل كنند ، گرهها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باز كنند ، احساس خويشاوندى نمايند و در هر نقطهيى از دنيا كه هستند ، بدانند كه تعارف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باهم و تشكلشان به شكل صحيح ، قلب مقدس ولىّعصر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ارواحنا فداه و عجّل الله تعالى فرجه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مىكند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بزرگواران ، از تفرقه و تشتت و جدايى و بَغضا متنفر بودند؛ اهل وحدت و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 شمع انجمن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پيروان و علاقهمندان آنها ، بايد اين را تأمين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اينكه مجموعهى پيروان مكتب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هرجاى دنيا كه هستند ، با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همهى وجود باور كنند كه جزيى از عايلهى بزرگ مسلمينند؛ نه به زبان ، بلكه با همهى احساس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2" w:name="pg2030_11483"/>
    </w:p>
    <w:p>
      <w:pPr>
        <w:pStyle w:val="BookText"/>
        <w:rPr/>
      </w:pPr>
      <w:bookmarkEnd w:id="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غير از اين باشد ، دشمنان اسلام و اهل بيت ، حد اكثر خشنودى و خوشحالى را پيدا خواهند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مدتها پيش، دشمنان اسلام ، علاج كار خود و منويات خبيثشان را در منطقهى اسلامى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ديدند كه مسلمين را متفرق و شعبه شعبه كنند ، مشتركاتشان را تضعيف و يا كمرنگ كنند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چيزهايى كه آنها را از هم جدا مىكند ، تكيه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 اللّه انقلاب اسلامى و تشكيل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جمهورى اسلامى نگذاشت ، يا بسيارى از خواستهها و اهداف آنها را خنثى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3"/>
      </w:r>
    </w:p>
    <w:p>
      <w:pPr>
        <w:pStyle w:val="Heading4"/>
        <w:numPr>
          <w:ilvl w:val="3"/>
          <w:numId w:val="1"/>
        </w:numPr>
        <w:rPr/>
      </w:pPr>
      <w:bookmarkStart w:id="433" w:name="__RefHeading___Toc4172553_3650668749"/>
      <w:bookmarkStart w:id="434" w:name="_Toc169"/>
      <w:bookmarkEnd w:id="433"/>
      <w:r>
        <w:rPr>
          <w:rtl w:val="true"/>
        </w:rPr>
        <w:t>آيت الله العظمي صافي گلپايگاني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مسلمان ايران بايد متوجه باشند تا وحدت بين آنها دچار خدشه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ايرانيان پيرو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مكتب تشيع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اهل بيت ، مانع ايجاد تفرقه بين آذري زبانها و ساير اقوام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الله خاتمي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بزرگ ايران گره خورده با محبت اهل بيت است و اين تنها اختصاصبه شيعيان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ندارد؛ بلكه حتي ساير مذاهب و ساير فرق ديگر كشورمان نيز در اين جهت با ملت بزرگ ايران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همراه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عنوان نمونه در عرصه عزاداري سيدالشهدا نيز ميبينيم كه زرتشتيها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مسيحيان در بسياري از نقاط كشور به خصوص در تهران سعي ميكنند همراهي خود را با مردم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عزادار نشان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اين سخن بنده اين است كه محبت اهل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هنجار براي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ايران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دشمنان نظام جمهوري اسلامي براي متلاشي كردن اين اتحاد در تلاشند اما شيعه و سني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با محوريت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آرامش و امنيت در كنار هم زندگي مي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6"/>
      </w:r>
    </w:p>
    <w:p>
      <w:pPr>
        <w:pStyle w:val="Heading4"/>
        <w:numPr>
          <w:ilvl w:val="3"/>
          <w:numId w:val="1"/>
        </w:numPr>
        <w:rPr/>
      </w:pPr>
      <w:bookmarkStart w:id="435" w:name="__RefHeading___Toc4172555_3650668749"/>
      <w:bookmarkStart w:id="436" w:name="_Toc170"/>
      <w:bookmarkEnd w:id="435"/>
      <w:r>
        <w:rPr>
          <w:rtl w:val="true"/>
        </w:rPr>
        <w:t>نتيجه گيري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مطالب فوق گوشهاي از ارزش بسيار والاي محبت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مطلب كه ميتواند اين محبت بسيار ارزشمند عامل مهمي در اتحاد مردم اين مرز و بوم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روشن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اتحاد و يكپارچگي ملي در عصر حاضر ضرورتي اجتناب ناپذير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ميباشد ، همچنانكه رهبر معظم انقلاب نيز تاكيد زيادي بر اين مطلب دارند ، يكي از مصاديق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ملي پشتيباني ملت شريف ايران از دولت مردان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مطمئنا و بدون ترديد دولت مردان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نيز همگي دوستداران و محبين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جهت علي رغم</w:t>
      </w:r>
      <w:bookmarkStart w:id="437" w:name="pg2030_11484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نظرهايي كه بين دولت مردان و برخي از تودههاي مردم وجود دارد كه امري طبيعي –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 و در تمامي دولتهاي بعد از انقلاب اسلامي نيز وجود داشته است توجه به اين نكته كه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همگي دوستداران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هستيم ، مطمئنا كمك شاياني به يكپارچگي و 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تمامي اقشار جامعه با دولت مردان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خصوص توجه به گزيدهاي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اظهارنظرهاي معدودي از دولت مردان محترم درباره توجه و ارادتشان به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منفعت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4172557_3650668749"/>
      <w:bookmarkStart w:id="439" w:name="_Toc171"/>
      <w:bookmarkEnd w:id="438"/>
      <w:r>
        <w:rPr>
          <w:rtl w:val="true"/>
        </w:rPr>
        <w:t>ضرورت همدلي ميان مردم و مسئولين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معظم رهبري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همدلي يك چيز زوركي نيست ، يك چيز دستوري نيست كه كسي دستور بدهد كه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همدلي كنيد ، مردم هم بگويند چشم ، اين همدلي نميشود؛ همدلي مثل يك گل است ، مثل 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و بوتهي گل است ، بايد نهال را نشاند در زمين ، بعد از آن مراقبت كرد ، آن را آبياري كرد 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لطمه زدن به آن بايد جلوگيري كرد تا اين همدلي رشد كند؛ بدون اين ، همدلي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همدلي از همزباني هم بهتر است ، همزباني هم خوب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بسا هندو و ترك همزبان اي بسا دو ترك چون بيگانگان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زبان محرمي خود ديگر است همدلي از همزباني بهتر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همدلي لازم است؛ همدلي را بايد بهوجود آورد؛ همدلي را بايد رشد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توصيهي 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همدلى با ياد خدا ميسّرتر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خدا در دل انسان چراغى روشن مىكند؛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نورانى مىكند؛ غبارهاى كينه و نفرت و خودخواهى را از دلها مىزدايد؛ لنگرى براى دلهاى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متلاطم و مضطرب به وجود مىآورد؛ آرامش مىبخشد و اطمينان و اعتماد ايجاد مىكند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دلهاى پاك، هميشه در دسترس است؛ مگر دلى كه خود را مبتلاى به آلودگيها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چنين كسى ياد خدا دشوار است؛ چنين توفيقى براى او پيش نمىآيد و او را به حريم قدس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راه نمىدهند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آلودهى شهوت و آلودهى به عشق به قدرت و آلودهى به كينهى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 و آلودهى به حسد و خودخواهىها و آلودهى به عشق به مالاندوزى است ، به حريم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الهى راه پيدا نمىكند؛ مگر شستشو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8"/>
      </w:r>
      <w:bookmarkStart w:id="440" w:name="pg2030_11485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همدلى و همراهى ، بخش قابل توجّهى از آيات قرآن را به خود اختصاص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اعتصموا بحبل الله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هست كه صريحاً در اين معناست ، مثل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غير اينها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آياتى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كه اگرچه به صراحت در اين معنا نيست ، اما مفاد و جهت حقيقى آن ، اتّحاد دلها و جانها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همگامى انسانهاست و مىدانيد كه امير المؤمنين صلوات الله و سلامه عليه ، مظهر همدلى 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رهبرى سياسى ، يك حاكم سياسى و يك ولىّ و امام ، با آحاد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مثالزدنىتر از امير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المؤمنين هم نمىشود كسى را در دنيا و در تاريخ پيدا كرد علىٌّ ولى الله ولايت به معناى حقيقى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از اوّل در نظام مقدّس جمهورى اسلامى ، به بركت وحدت و اتّحاد ، هر كارى كرديم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توانستهايم بكنيم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ملت عزيزمان بارها عرض كرديم كه امروز ما به چند چيز احتياج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، اتحاد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همدلى ميان مردم با يكديگر ، و ميان مردم با مسئولين ، و ميان مسئولين با يكديگر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، نياز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كشور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دنيا دارد يك بخش مهمى از تاريخ خود را ميگذراند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بايد در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، در اين بخش، در اين مقطع ، خيلى بهوش باشيم ، خيلى مراقب باشيم؛ بفهميم چه 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داريم ميكنيم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بين خودمان كدورتها و بددلىها و بدجنسىها و ناسازگارىها وجود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چه بين آحاد مردم ، چه بين مسئولين و مردم ، چه بين مسئولين با يكديگر نخواهيم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توانست به اين وظائف بزرگى كه امروز متوجه به ماست ، عمل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يك توصيهى مهم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، يك ضرورت اصلى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1"/>
      </w:r>
    </w:p>
    <w:p>
      <w:pPr>
        <w:pStyle w:val="Heading3"/>
        <w:numPr>
          <w:ilvl w:val="2"/>
          <w:numId w:val="1"/>
        </w:numPr>
        <w:rPr/>
      </w:pPr>
      <w:bookmarkStart w:id="441" w:name="__RefHeading___Toc4172559_3650668749"/>
      <w:bookmarkStart w:id="442" w:name="_Toc172"/>
      <w:bookmarkEnd w:id="441"/>
      <w:r>
        <w:rPr>
          <w:rtl w:val="true"/>
        </w:rPr>
        <w:t>نمونهاي از فعاليتهاي فرهنگي متناظر با اين روز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همدلي و همزباني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مردم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محبت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مسابقه 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روز و مشاركت با صداوسيماي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استاني براي برگزاري گفتگوي تلوزيوني يا راديويي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همدلي و همزباني دولت و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فراخوان مسابقه وبلاگ نويسي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 ابعاد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راهكارهاي تحقق شعار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همدلي و همزباني دولت و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موانع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پيامكي از مضمون كارت پستال يا پوستر طراحي و توزيع شده با عنوان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پيام اين طرح چيست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bookmarkStart w:id="443" w:name="pg2030_11488"/>
    </w:p>
    <w:p>
      <w:pPr>
        <w:pStyle w:val="BookText"/>
        <w:rPr/>
      </w:pPr>
      <w:bookmarkEnd w:id="4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Heading2"/>
        <w:numPr>
          <w:ilvl w:val="1"/>
          <w:numId w:val="1"/>
        </w:numPr>
        <w:rPr/>
      </w:pPr>
      <w:bookmarkStart w:id="444" w:name="__RefHeading___Toc4172561_3650668749"/>
      <w:bookmarkStart w:id="445" w:name="_Toc173"/>
      <w:bookmarkEnd w:id="444"/>
      <w:r>
        <w:rPr>
          <w:rtl w:val="true"/>
        </w:rPr>
        <w:t>فصل دهم</w:t>
      </w:r>
      <w:r>
        <w:rPr>
          <w:rtl w:val="true"/>
        </w:rPr>
        <w:t xml:space="preserve">: </w:t>
      </w:r>
      <w:r>
        <w:rPr>
          <w:rtl w:val="true"/>
        </w:rPr>
        <w:t xml:space="preserve">آستان قدس رضوي؛ پرچمدار نشر فرهنگ قرآن و اهل بيت </w:t>
      </w:r>
      <w:r>
        <w:rPr>
          <w:rtl w:val="true"/>
        </w:rPr>
        <w:t>(</w:t>
      </w:r>
      <w:r>
        <w:rPr>
          <w:rtl w:val="true"/>
        </w:rPr>
        <w:t>عليهم السلام</w:t>
      </w:r>
      <w:r>
        <w:rPr>
          <w:rtl w:val="true"/>
        </w:rPr>
        <w:t>)</w:t>
      </w:r>
      <w:bookmarkEnd w:id="445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46" w:name="__RefHeading___Toc4172563_3650668749"/>
      <w:bookmarkStart w:id="447" w:name="_Toc174"/>
      <w:bookmarkEnd w:id="446"/>
      <w:r>
        <w:rPr>
          <w:rtl w:val="true"/>
        </w:rPr>
        <w:t>مقدمه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ملكوتي حضرت امام علي بن موسي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باغي از باغهاي بهشت است ، همواره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حصين ولايت ، قبله اهل دل و ملجأ مؤمنان صادق ميباشد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آستان مقدس كه مركز ايران و مطاف فرشتگان و كرّوبيان است ، پس از پيروزي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شكوهمند اسلامي ، با الهام از تدابير و ارشادات امام راحل خميني كبير مؤسس و بنيانگذار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جمهوري اسلامي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رهبر معظم انقلاب اسلامي آيت الله خامنهاي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مدّظلهالعالي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پرتو مديريتي كارآمد ، جهشي مشهود و بيمانند در ارائه خدمات شايسته ، متنوع و گسترده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ويژه خيل عظيم زائران آن حضرت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انقلاب اسلامي ايران حرم مطهر حضرت علي بن موسي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دربار پهلوي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ضربات زيادي را متحمل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زمان بخشي از وقفيات و داراييهاي اين آستان مورد تصرف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گرفت؛ موقوفاتي كه به دلايل مختلفي حيف و ميل و صرف خوشگذرانيها و مهمانيهاي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 پهلوي ميشد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ديگر ضربه هايي كه اين خاندان بر پيكرهي اين موقوفات وارد كردند ، اجراي طرح موسوم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اصلاحات ارضي بود ، به طوري كه زمينهاي موقوفه را بدون توجه به مسائل شرعي و فقهي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مبين اسلام تقسيم و تمام املاك آستان قدس رضوي و سازمان اوقاف كشور را با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نابودي موقوفات و نيز نابودي توليد و كشاورزي و وابستگي هر چه بيشتر كشور ، به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قطعات كوچك واگذار ميكردند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 حالي بود كه طبق فقه پوياي اسلامي ، وقف 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بخشش، فروش و انتقال قطعي نيست ، و نميتوان آن را به رهن يا به ارث داد ، بلكه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ميتوان آن را به اجاره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علاوه بر ضررهاي مادي ، عدم استفاده مناسب از ظرفيتهاي عظيم آستان قدس رضوي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ترويج معارف قرآن و اهل بيت نيز خود يكي از ضررهاي مهمي بود كه در رژيم پهلوي بر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وارد شد كه مطمئنا بسيار سنگين تر از ضررهاي مادي آن ميباشد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پيروزي انقلاب اسلامي آستان قدس رضوي به بركت مرقد منور ثامنالحجج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مقدس جمهوري اسلامي شاهد تحولات عظيم و چشمگيري در زمينههاي سياسي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، اجتماعي و اقتصادي بوده كه از لحاظ كمّي و كيفي ، حتي با مجموع دستاوردهاي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گذشته در اين آستان نيز قابل مقايسه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بركت پيروزي انقلاب اسلامي و زحمات شبانهروزي نيروهاي متخصص، مؤمن و ولايي ،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 قدس رضوي به درخشانترين مراحل تاريخي خود رسيده است و در تمام زمينههاي</w:t>
      </w:r>
      <w:bookmarkStart w:id="448" w:name="pg2030_11490"/>
    </w:p>
    <w:p>
      <w:pPr>
        <w:pStyle w:val="BookText"/>
        <w:rPr/>
      </w:pPr>
      <w:bookmarkEnd w:id="4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ساختاري ، تبليغي ، فرهنگي ، عمراني و اقتصادي دچار تحولات و دگرگونيهاي عميقي گرديده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چيزي كه تأثير آن نهتنها در مشهد و ايران ، بلكه در عرصهي جهاني جلوهگر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4172565_3650668749"/>
      <w:bookmarkStart w:id="450" w:name="_Toc175"/>
      <w:bookmarkEnd w:id="449"/>
      <w:r>
        <w:rPr>
          <w:rtl w:val="true"/>
        </w:rPr>
        <w:t>نگاهي گذرا به گزيدهاي از فعاليتهاي ديني مذهبي كه هم اكنون در حرم مطهر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انجام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سخنرانيهاي متعدد توسط وعاظ ممتاز و برجسته در اماكن مختلف حرم مطهر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همايشها و محفلهاي قرآني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توزيع بستههاي فرهنگي در روزهاي مختلف از قبيل كتاب ، كتابچه ، نشريه و ويژهنامه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مراسم متنوع مذهبي از قبيل اعتكاف ، جشنهاي ميلاد ، سوگواريها و امثال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مراسم دعا و مناجات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ندبه ، كميل ، توسل ، زيارت عاشورا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روزانه هفتگي و مناسبتي براي كودكان ، فرهيختگان و عموم زائران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ارائه خدمات مشاورهاي رايگان ، به صورت فردي در زمينههاي اعتقادي ، اجتماعي ، تربيتي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خانوادگي ، رفع شبهات ديني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برپايي نمايشگاههاي تخصصي مختلف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همايشهاي تخصصي مناسبتي و آموزشي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اتاقهاي گفتوگو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جلسات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، نشاط ، زندگي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موضوعاتي همچون بهداشت رواني خانواده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شادابي و نشاط در اسلام ، ويژگيهاي خانواده بهشتي ، بنيادهاي تعليم و تربيت اسلامي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مهارتهاي ارتباط سالم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پاسخگويي به سوالات شرعي به صورت حضوري ، تلفني و پيامكي در زمينههاي متنوع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جمله دينشناسي عمومي ، علوم قرآن و حديث ، فلسفه و كلام ، اديان و عرفان ، فرق و مذاهب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 سيره انبيا و ائمه اطهار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شخصيت شناسي و منبع شناسي علمي اجراي مراسم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اختصاصي ويژهي زائران غير ايراني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ويژه برنامههاي مناسبتي براي زائران فارسي زبان مقيم خارج از كشور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ضبط صوتي و تصويري برنامههاي فرهنگي و تبليغي حرم مطهر و تكثير آن جهت ارائه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علاقهمند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حلقههاي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حلقههاي معرفت نشستهاي بسيار صميمي و پرباري است كه در آن ، گفت و گوي چهره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و پرسش و پاسخ آزاد ديني با حضور استادان در اين نشستها موضوعات مختلفي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احكام ، عقايد ، تربيت ديني ، جامعه ديني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ميشود مجرب حوزه و دانشگاه صئرت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ميگيرد و در جلسهاي فعال ، به بحث و تبادل نظرگذاشته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جلسات زائران ،</w:t>
      </w:r>
      <w:bookmarkStart w:id="451" w:name="pg2030_11491"/>
    </w:p>
    <w:p>
      <w:pPr>
        <w:pStyle w:val="BookText"/>
        <w:rPr/>
      </w:pPr>
      <w:bookmarkEnd w:id="4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گرداگرد استاد حلقه ميزنند و در فضايي كاملا صميمي ، سؤالات و شبهات ديني خود را مطرح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شيوه سبب شده است تا زائران استقبال بسيار خوبي از اين جلسات داشته باشند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 گيري از آن ، حلقههاي مشابهي را در سايراماكن مذهبي به اجرا درآورند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2" w:name="__RefHeading___Toc4172567_3650668749"/>
      <w:bookmarkStart w:id="453" w:name="_Toc176"/>
      <w:bookmarkEnd w:id="452"/>
      <w:r>
        <w:rPr>
          <w:rtl w:val="true"/>
        </w:rPr>
        <w:t>بنياد پژوهشهاي اسلامي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جايگاه حرم مطهر رضوي به عنوان كانون انتقال تفكر اسلامي شيعي به اقصي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نقاط دنيا ، بنياد پژوهشهاي اسلامي آستان قدس رضوي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شمسي تأسيس شد تا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فعاليتهاي فرهنگي ، علمي و تحقيقاتي خود ، بيش از پيش آستان قدس رضوي را به مركز ثقل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اسلامي و شيعي تبديل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بنياد پژوهشها جهت تمركز در فعاليتهاي تحقيقي و پژوهشي خود مبادرت به تعيين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پژوهشي كرده است كه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و نوجوان ، تاريخ ، اسلام ، حديث ، قرآن ، فقه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، ترجمه عربي ، تصحيح متون اسلامي ، ترجمه زبانهاي اروپايي ، جغرافياي ممالك اسلامي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كتابشناسي ، كلام وفلسفه اسلامي ، رجال وتراجم ، دايرۀ المعارف آستان قدس رضوي و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گفتني است كه در چشم انداز بنياد ، قرار است كه اين گروهها به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و 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پژوهشگران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افزايش 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در كنار اين گروهها اين بنياد ، كار توليد مطلب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انتشار مجله مشكوۀ را نيز برعهده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مشكوۀ نشريهاي علمي و تحقيقي است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نوعي ويتريني از خروجيهاي بنياد محسوب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4" w:name="__RefHeading___Toc4172569_3650668749"/>
      <w:bookmarkStart w:id="455" w:name="_Toc177"/>
      <w:bookmarkEnd w:id="454"/>
      <w:r>
        <w:rPr>
          <w:rtl w:val="true"/>
        </w:rPr>
        <w:t>عملكرد آستان قدس در عرصه آموزش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رضوي در زمينه آموزش پس از انقلاب اسلامي فعاليتهاي بي نظير و موثري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تاسيس دانشگاهها ، مدارس، موسسات خدماتي و مشاورهاي را در كارنامهي خود ثبت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از آن جمله ميتوان به دانشگاه علوم اسلامي رضوي اشاره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علوم اسلامي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رضوي توسط آستان قدس رضوي در كنار مرقد منور امام هشتم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 هدف تربيت فقيه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اسلامشناس، محقق و استاد در رشتههاي مختلف علوم اسلامي ، تربيت حقوقدان ، قاضي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كارشناس حقوقي ، تربيت عالم ديني و مبلغ اسلامي با هدف گسترش فرهنگ اسلامي و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داخل و خارج كشور و همچنين تربيت نيروي انساني كارآمد براي مراكز علمي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آموزشي پژوهشي كشور پايهگذاري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6" w:name="__RefHeading___Toc4172571_3650668749"/>
      <w:bookmarkStart w:id="457" w:name="_Toc178"/>
      <w:bookmarkEnd w:id="456"/>
      <w:r>
        <w:rPr>
          <w:rtl w:val="true"/>
        </w:rPr>
        <w:t>عملكرد سياسي آستان قدس رضوي در پيشبرد اهداف ملي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همانطور كه ميدانيد ، دين مبين اسلام براي سعادت بشر يك برنامه همه جانبه دارد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تمام ابعاد و نيازهاي انسان را تحت پوشش قرار ميدهد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دين همانطور كه براي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يك سري دستورات دارد ، براي سعادت و پيشرفت دنيايي او نيز برنامههايي دارد كه بدون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 صحيح و وجود سياستمداران مؤمن اين امر ناشدني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همين رو بود كه يكي از</w:t>
      </w:r>
      <w:bookmarkStart w:id="458" w:name="pg2030_11492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شئون اولياي الهي و ائمه اطهار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ساسه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تدبير كننده و سياستمداري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سياست در اسلام مباني قرآني و روايي بسياري دارد و چون در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نوشتار محل بحث ما نيست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به همين نكته اشاره كرديم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 قدس رضوي در راستاي حمايت از انقلاب اسلامي و تبيين مواضع ولايت فقيه براي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مردم به طرق مختلف از جمله برگزاري مراسم ويژه پيرامون مناسبتهاي انقلابي و ملي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همكاري با نهاد امام جمعه در برپايي نماز جمعه در حرم مطهر ، راهاندازي مؤسسه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برگزاري همايشها و كنفرانسهاي تخصصي با موضوعات امام خميني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اسلامي ، پيگيري منويات مقام معظم رهبري در قالب كنفرانسها و همايشهاي تخصصي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پيرامون بصيرت ، واكاوي عقبه جريانات فرهنگي ، نقش بسيج ، تمدن اسلامي ، بيداري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، جنگ نرم ، سبك زندگي اسلامي ، نهضت نرم افزاري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كتب و مقالات متعدد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موضوعات انديشه سياسي اسلام ، انقلاب اسلامي و ولايت فقيه ، جنگ نرم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9" w:name="__RefHeading___Toc4172573_3650668749"/>
      <w:bookmarkStart w:id="460" w:name="_Toc179"/>
      <w:bookmarkEnd w:id="459"/>
      <w:r>
        <w:rPr>
          <w:rtl w:val="true"/>
        </w:rPr>
        <w:t>شوراي عالي فرهنگي آستان قدس رضوي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فعّاليتهاي گستردهي فرهنگي در مجموعهي بزرگ آستان قدس رضوي كه داراي مؤسسات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بخشهاي متعدد و مختلف فرهنگي ميباشد ، نيازمند هماهنگي ، سياستگذاري ، انسجام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بخشي ، هدايت و نظارت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وظيفه ي مهم بر عهدهي شوراي عالي فرهنگي است كه به رياست توليت عظمي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رضوي حضرت آيت الله واعظ طبسيو با حضور شخصيتهاي برجسته ، فرهيختگان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صاحبنظراني از حوزه و دانشگاه و تعدادي از مديران عالي و مسئولان مربوطه در آستان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رضوي برگزار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4172575_3650668749"/>
      <w:bookmarkStart w:id="462" w:name="_Toc180"/>
      <w:bookmarkEnd w:id="461"/>
      <w:r>
        <w:rPr>
          <w:rtl w:val="true"/>
        </w:rPr>
        <w:t>اهداف و وظايف شوراي عالي فرهنگي آستان قدس رضوي</w:t>
      </w:r>
      <w:bookmarkEnd w:id="4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سياستگذاري كلان فعاليتهاي فرهنگي آستان قدس رضوي ، تبيين خط مشي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اولويتها با تأكيد بر رهنمودهاي مقام معظم رهبري ، رسالت فرهنگي آستان قدس، چشم انداز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آستان قدس، نيازها و مناسبات جديد فرهنگي در كشور ، جهان تشيع و جهان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تصويب و اصلاح اساسنامه ، وظايف و برنامههاي مؤسسات و بخشهاي فرهنگي آستان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ارزيابي دورهاي عملكرد مؤسسات فرهنگي و تصويب شاخصهاي عمومي و اختصاصي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ارزيابي عملكرد مؤسسات فرهنگي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بررسي و تصويب نظامهاي اساسي در تحول سازماني مؤسسات فرهنگي شامل نظامهاي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مديريت ، كيفيت ، نظام ارزيابي عملكرد ، نظام ارزشيابي نيروي انساني ، برنامهريزي نيروي انساني ،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بهسازي ساختار سازماني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bookmarkStart w:id="463" w:name="pg2030_11493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بررسي طرحهاي پيشنهادي مهم مؤسسات و دبيرخانه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تحليل و واكاوي پديدههاي فرهنگي ، اجتماعي و اتخاذ تصميم لازم و تعيين نقش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مأموريت هر يك از مؤسسات و بخشهاي فرهنگي درخصوص موضوعات 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همگرايي بين مؤسسات فرهنگي ، پرهيز از فعاليتهاي موازي و استفاده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ظرفيتهاي مشترك مؤسسات فرهنگي در توليد محصولات فرهنگي و انجام برنامههاي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فرابخشي و فراگير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4" w:name="__RefHeading___Toc4172577_3650668749"/>
      <w:bookmarkStart w:id="465" w:name="_Toc181"/>
      <w:bookmarkEnd w:id="464"/>
      <w:r>
        <w:rPr>
          <w:rtl w:val="true"/>
        </w:rPr>
        <w:t>سند چشمانداز بيست ساله آستان قدس رضوي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مردم عزيز ما خوب است مطلع باشند و بدانند ، اين است كه چشمانداز بيست سالهي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شده به مسئولان سياستگذاري و برنامهريزي ، يك امر عملي ، منطقي و قابل تحقق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نبايد تصور شود كلماتي كه در چشم انداز بيستساله ، پشت سر هم نوشته ميشود ، صرفاً يك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 است و بدون محاسبهي عملي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بيانات مقام معظم رهبري ويژهي ابلاغ چشمانداز 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سالهي كشور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آنجا كه آستان قدس رضوي بدليل وجود مضجع شريف حضرت ثامن الحجج علي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موسي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آلاف التحية و الثناء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عنايت ويژه الهي و خود حضرت است ، مطمئنا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جهت ترويج معارف الهي ، داراي ظرفيتي بي بديل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لازم است كه جهت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حداكثري از اين موقعيت ويژه ، علاوه بر برنامه ريزيهاي كوتاه مدت ، برنامه ريزيهاي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مدتي هم در تمام زمينهها از جمله در زمينه گسترش معارف ديني صورت 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همين دليل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سند چشم انداز جامع جهت ارتقاء سطح برنامههاي متنوع و متعدد حرم مطهر تدوين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در اينجا به قسمتهاي مرتبط به اشاعه فرهنگ ديني مردم اشاره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عالي ترين مركز تبليغي ، فرهنگي ، علمي در اشاعه سنت و سيره امام علي بن موسي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بخش، فعال و مؤثر در فضاي فرهنگي كشور ، منطقه و جهان اسلام با اتكا به معارف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قرآني و سنت و سيره رسول اكرم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برتر در رشد و تعميق باورهاي اعتقادي در پاسخگويي به نيازهاي ديني ، اخلاقي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فكري امت اسلام به ويژه نسل جوان و زائرين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غني ترين و فعال ترين مركز موزهاي و گنجينه اسناد ونفايس در منطقه و جهان 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 ترين و فعال ترين مركز كتابخانهاي در منطقه و جهان 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داراي معتبرترين مراكز علمي و مقام ممتاز آموزشي و پژوهشي در سطح كشور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 در عرصههاي تبليغي و اطلاع رساني فرهنگي با بهره مندي از كارآمدترين شيوه هاي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مناسب هنري رسانه هاي نوين</w:t>
      </w:r>
      <w:bookmarkStart w:id="466" w:name="pg2030_11494"/>
    </w:p>
    <w:p>
      <w:pPr>
        <w:pStyle w:val="BookText"/>
        <w:rPr/>
      </w:pPr>
      <w:bookmarkEnd w:id="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 برتر كشوري در احيا و نشر و تبيين فرهنگ وقف متناسب با نيازهاي جامعه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پايگاه برتر كشوري در احيا و نشر و تبيين فرهنگ نذر متناسب با نيازهاي جامعه</w:t>
      </w:r>
    </w:p>
    <w:p>
      <w:pPr>
        <w:pStyle w:val="Heading3"/>
        <w:numPr>
          <w:ilvl w:val="2"/>
          <w:numId w:val="1"/>
        </w:numPr>
        <w:rPr/>
      </w:pPr>
      <w:bookmarkStart w:id="467" w:name="__RefHeading___Toc4172579_3650668749"/>
      <w:bookmarkStart w:id="468" w:name="_Toc182"/>
      <w:bookmarkEnd w:id="467"/>
      <w:r>
        <w:rPr>
          <w:rtl w:val="true"/>
        </w:rPr>
        <w:t>راهبردهاي اساسي چشمانداز بيست سالهي آستان قدس رضوي حول محور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فرهنگي، اجتماعي و تبليغات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پيشگامي در نظريهپردازي ، توليد علم و جنبش نرمافزاري به منظور اشاعهي سنت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سيرهي امام عليبن 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طراحي و جهتدهي به مطالعات و پژوهشهاي فرهنگي متناسب با شرايط و نيازهاي روز؛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پيشگامي در تدوين طرحهاي جامع پژوهشي فرهنگي؛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تمركز بر رويكرد علمي معنوي در فعاليتهاي فرهنگي در زمينهي اشاعهي سنت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سيرهي امام عليبن 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ترويج فرهنگ ديني و نهادينهسازي ارزشهاي موجود در سنت و سيرهي امام عليبن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گفتمانهاي عميق علمي و فرهنگي با اديان و مذاهب؛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تعميق باورهاي اعتقادي مخاطبان با بهرهگيري از رسانهها و فناوري نوين؛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پيشگامي در ارائهي الگوهاي مؤثر در مراكز آموزشي و پژوهشي؛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زمينهسازي براي ايجاد بنيادهاي وقفي علمي ، آموزشي ، مطالعاتي و پژوهشي؛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ارتباطات بيروني با حوزههاي تأثيرگذار در جهت اشاعهي سنت و سيرهي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عليبن 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ارتقاء جايگاه و نقش فعال در برقراري روابط بين اماكن زيارتي و مذهبي در جهان اسلام؛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منطقيسازي انتظارات و مطالبات زائرين و صاحبان نفع متناسب با دامنهي اختيار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مسئوليتهاي آستان قدس رضوي؛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ترويج و ارتقاي فرهنگ وقف و معرفي عملكرد موقوفات در سطح ملي و بين المللي؛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پيرايش باورهاي اعتقادي از خرافات ، التقاط و شبهات؛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گسترده و بهرهگيري از تشكلها ، نهادها و سازمانهاي فرهنگي و ديني كشور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و جهان اسلام براي تقويت فعاليتهاي فرهنگي اجتماعي در راستاي رسالت فرهنگي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 قدس رضوي؛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تنوع بخشي و توسعهي قلمرو فعاليتهاي مراكز علمي ، فرهنگي و تبليغي؛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تقويت زيرساختها و توسعهي امكانات زيربنايي فرهنگي در جهت انجام فعاليتهاي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 فرهنگي در سطح كشور ، منطقه و جهان اسلام؛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ترويج فرهنگ مطالعه؛</w:t>
      </w:r>
      <w:bookmarkStart w:id="469" w:name="pg2030_11495"/>
    </w:p>
    <w:p>
      <w:pPr>
        <w:pStyle w:val="BookText"/>
        <w:rPr/>
      </w:pPr>
      <w:bookmarkEnd w:id="4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نيازسنجي ، جهت بخشي و بهينه سازي نظام آموزشي؛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ارتقاء و ترويج فرهنگ زيارت؛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حوزهي مخاطبان و اثربخشي فعاليتها در ترويج فرهنگ و هنر ديني؛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تبيين و ترويج مباني نظري فرهنگ نذر؛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ارتقاي جايگاه كتابخانهاي و موزهاي با توجه به شاخصهاي جهاني؛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برخورداري از فرهيختگان و استفاده از تجارب موفق در فعاليتهاي فرهنگي و تبليغي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راستاي اشاعه سنت و سيره امام عليبن موسي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و استفاده از ظرفيت فكري متخصصين و انديشمندان مرتبط با حوزههاي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كتابخانهاي و موزهاي؛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 اعضاء هيئت علمي و پژوهشگران برجسته؛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مبلغين مذهبي در عرصههاي مورد نياز؛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اسلامشناسان و نخبگان فكري و فرهنگي؛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توانمندسازي مبلغين فرهنگي و مذهبي؛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و توسعهي فضاي رشد ، پرورش و ترغيب استعدادها در خلق جلوههاي بديع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معماري و هنر ايراني اسلامي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مشاركت همهجانبه در معرفي و بهكار گرفتن قابليتهاي فرهنگي ، تبليغي و هنريِ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اصيل آستان قدس رضوي؛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توافقنامههاي تبليغي فرهنگي در عرصههاي ملي و بين المللي؛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تعامل و مشاركت با دانشگاهها و حوزههاي علميه بهويژه در بعد پژوهش در وقف و نذر؛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و بهرهگيري از رسانههاي ملي و فراملي در پاسخ گويي به نيازهاي مخاطبان؛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ظرفيتسازي براي پركردن اوقات فراغت زائرين با استفاده از فناوريهاي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0" w:name="__RefHeading___Toc4172581_3650668749"/>
      <w:bookmarkStart w:id="471" w:name="_Toc183"/>
      <w:bookmarkEnd w:id="470"/>
      <w:r>
        <w:rPr>
          <w:rtl w:val="true"/>
        </w:rPr>
        <w:t>نمونه اي از فعاليت هاي فرهنگي متناظر با اين روز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ابعاد وجودي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راهكارهاي تحقق ولايت حضرت در وجود ما و جامعه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سازمان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هشتم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كتابخواني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معرفي حضرت ثامن الحجج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مشاركت با صداوسيماي استاني براي برگزاري گفتگوي تلوزيوني يا راديويي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وبلاگ نويسي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 روايات رضوي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تحليل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وجودي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راهكارهاي تحقق ولايت حضرت در وجود ما و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و حوزههاي علميه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پايگاههاي فرهنگي اصلي شهر براي توليد آثار هنري با محتواي توليدي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محلات ، دانشگاهها ، 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 هاي متنوع فرهنگي ويژه دهه كرامت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رضوي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اهداي جوايز تيمهاي برتر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پيامكي از مضمون كارت پستال يا پوستر طراحي و توزيع شده با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پيام اين طرح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bookmarkStart w:id="472" w:name="pg2030_11498"/>
    </w:p>
    <w:p>
      <w:pPr>
        <w:pStyle w:val="BookText"/>
        <w:rPr/>
      </w:pPr>
      <w:bookmarkEnd w:id="4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Heading2"/>
        <w:numPr>
          <w:ilvl w:val="1"/>
          <w:numId w:val="1"/>
        </w:numPr>
        <w:rPr/>
      </w:pPr>
      <w:bookmarkStart w:id="473" w:name="__RefHeading___Toc4172583_3650668749"/>
      <w:bookmarkStart w:id="474" w:name="_Toc184"/>
      <w:bookmarkEnd w:id="473"/>
      <w:r>
        <w:rPr>
          <w:rtl w:val="true"/>
        </w:rPr>
        <w:t>فصل يازدهم</w:t>
      </w:r>
      <w:r>
        <w:rPr>
          <w:rtl w:val="true"/>
        </w:rPr>
        <w:t xml:space="preserve">: </w:t>
      </w:r>
      <w:r>
        <w:rPr>
          <w:rtl w:val="true"/>
        </w:rPr>
        <w:t xml:space="preserve">عالم آل محمد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- </w:t>
      </w:r>
      <w:r>
        <w:rPr>
          <w:rtl w:val="true"/>
        </w:rPr>
        <w:t>الهام بخش همدلي و هم زباني به مسلمين</w:t>
      </w:r>
      <w:bookmarkEnd w:id="474"/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5" w:name="__RefHeading___Toc4172585_3650668749"/>
      <w:bookmarkStart w:id="476" w:name="_Toc185"/>
      <w:bookmarkEnd w:id="475"/>
      <w:r>
        <w:rPr>
          <w:rtl w:val="true"/>
        </w:rPr>
        <w:t>مقدمه</w:t>
      </w:r>
      <w:bookmarkStart w:id="477" w:name="pg2030_11499"/>
      <w:bookmarkEnd w:id="476"/>
    </w:p>
    <w:p>
      <w:pPr>
        <w:pStyle w:val="BookText"/>
        <w:rPr/>
      </w:pPr>
      <w:bookmarkEnd w:id="4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همدلي و همزباني مسلمين در دو مقوله قابل بحث است؛ يكي درون فرقهاي و 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و ديگري برون فرقهاي و ميان تمامي دنياي اسلام كه از آن تعبير به وحدت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كه هر كدام از اين دو مقوله نيازمند بحث جداگانهاي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اهميت فوق العاده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اسلامي در عصر كنوني كه مقام معظم رهبري نيز روي اين قضيه تاكيدات ويژهاي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 ديگر چون بخشي از مصاديق همدلي و همزباني درون فرقهاي در سرفصل نهم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قرار گرفت ، لذا در اينجا تنها به مقوله مهم وحدت اسلامي ميپردازيم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8" w:name="__RefHeading___Toc4172587_3650668749"/>
      <w:bookmarkStart w:id="479" w:name="_Toc186"/>
      <w:bookmarkEnd w:id="478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وحدت اسلامي چيست؟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وحدت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علماي روشنفكر اسلامي از وحدت ، هيچگاه وحدت مذهبي و افكار و سليقهها نبوده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در واقع وحدت مذهبي به اين معنا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 مذاهب اسلامي يكي انتخاب شود و ساير مذاهب كنار گذاشته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مثلا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همة مسلمانان شيعه و يا سني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يا مشتركات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مذاهب گرفته شود و اختلافاتِ همة آنها كنار گذاشته شود و 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مذهب جديدي اختراع شود كه عين هيچ يك از مذاهب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همواره افرادي از روي بي اطلاعي و يا غرض ورزي اينگونه معناهاي نادرست و غير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قبول از وحدت اسلامي را در ميان مسلمين القاء ميكنند تا بدينوسيله اعتراضها و جبهه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گيري هايي را در مقابل اين هدف بزرگ و عالي به وجود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حقيقت آن است كه نگاه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عالمان روشنفكر مسلمان از وحدت اسلامي دست كشيدن از عقايد مذهبي و كوتاه آمدن بر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و حتي فروع اعتقادي نيست ، بلكه بر طبق سيره و فرمايشات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 ، مقصود و معناي وحدت اسلامي آن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امّت واحده اسلامي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مسلمانان با درك اشتراكات و تأكيد بر آنها ، امت واحده اسلامي را به وجود آورده و به مصاف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اسلام بروند و بي جهت نيروي خويش را صرف دشمني و مخاصمه با يكديگر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حكمي عقلي و استدلالي برهاني است كه قرآن كريم نيز با تأكيد بر آن ميفرمايد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ياَ أهَلَ الكْتاَبِ تعَالوْا إلَ كلَمَةٍ سَوَاء بيَنْنَاَ وَبيَنْكُمْ؛ </w:t>
      </w:r>
      <w:r>
        <w:rPr>
          <w:rStyle w:val="FootnoteAnchor"/>
          <w:rtl w:val="true"/>
        </w:rPr>
        <w:footnoteReference w:id="202"/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اهل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بياييد بر سر سخني كه ميان ما و شما مشترك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فوق كه نداي وحدت است در برابر تمام مذاهب آسماني و توحيدي ، بر اساس اصل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مشترك ميان آنها يعني 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بيشتر اينكه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يهوديان ، مسيحيان و مسلمانان در اصول مهمي همچون توحيد و نبوتِ پيامبران الهي اشتراك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دارند و از اين جهت از آنها با عنوان اديان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توحيدي ياد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و شرع حكم ميكند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 اديان توحيدي بايد در مقابل دشمنان توحيد و رسالت الهي در يك جبهه قرار گيرند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 هم در راه اعتلاي كلمة توحيد بكوشند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اين مسير نبايد با دشمنانِ توحيد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 شده و با پيش كشيدن اختلافات ميان خويش، در راه حذف انديشههاي توحيدي قدم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مسلما اگر توحيد اين سنگ بناي اديان الهي زير سؤال برود و تضعيف شود ،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كردنِ خصوصيات ديني ديگر بي ارزش و بي فايده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همين رو همة مسلمانان نيز بايد بدانند با پذيريش كلمة توحيد و اقرار به نبوت پيامبراسلام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لواي اسلام قرار گرفتهاند و بايد همة توان خويش را در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اعتلايِ آن مصروف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منظر ميتوان سكوتِ 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صلحِ امام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حتي ولايتعهدي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راستاي حفظِ وحدت و يكپارچگي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دراين باره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خود انديشيدم و ديدم كه 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محروميت از حق ولايت و زعامت 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برتر است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زدن وحدت مسلمين و ريخته شدن خونشان ، چرا كه مردم تاز همسلمان بودند و دين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مَشكي ميمانست كه كمترين سستى آن را تباه و ناتوا نترين مردم آن را وارونه ميكرد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آن حضرت در نامه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نهج البلاغه نيز ميفرمايند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سوگند هرگز فكر نميكردم و به خاطرم خطور نميكرد كه عرب بعد از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امر امامت و رهبري را از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بگردانند و در جاي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قرار دهند و باور نميكردم آنها آن را از من دور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روي دست گذاردم تا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 چشم خود ديدم گروهي از اسلام بازگشته و ميخواهند دين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نابود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جا بود كه ترسيدم اگر اسلام و اهلش را ياري نكنم ، شاهد نابودي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شكاف در اسلام باشم كه مصيبت آن براي من از رها ساختن خلافت و حكومت بر شما بزر 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بود؛ چرا كه اين بهره دوران كوتاه زندگي دنيا است كه زايل و تمام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ميشود و يا هم چون ابرهايي كه از هم ميپاشند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براي دفع اين حوادث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خاستم تا باطل از ميان رفت و نابود شد و دين پا برجا و محكم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آري حفظ امت اسلامي از خطرها و جلوگيري از سوء استفاده دشمن از تفرقة ميان مسلمانان ،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آنقدر مهم است كه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راه حتي از خلافت و حاكميت ظاهري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بر مسلمانان ميگذشتند ، اما حالا چه شده است كه عدهاي از شيعيانِ جاهل چشم بر 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همة واقعيتها ميبندند و با نام طرفداري از مكتب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آتش فتنههاي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مذهبي ميدمند و به تضعيف امت اسلامي كمك ميكنند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امام 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رابطه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ميفرمايند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آنهائي كه ميخواهند بين اهل سنت و اهل تشيع فاصله ايجاد كنند نه سني هستند و 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، آنها اصلا به اسلام كاري ندارند والا كسي كه به اسلام اعتقاد داشته باشد در زماني كه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با وحدت مسلمين پيروز بشويم ، به اختلافات و مسائل اختلافي دامن نميزند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نيست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قدرتهاي بزرگ فهميدهاند آن چيزي كه آنان را عقب زده است اسلام و وحدت مسلمين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برادري بين همه امت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همه توقع دارم كه به حرف مفسدين گوش نكنند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ايجاد اختلاف كند بدانيد كه از خارج الهام گرفته است و مقصودش از بين بردن اسلام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باز مثل سابق شود كه در تحت سلطه اجانب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نكات مهمي دربارۀ اين معنا از وحدت اسلامي نيز لازم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و عظمت امت واحدۀ اسلامي در برابر كفار و دشمنان اسلام ، اتحاد فكر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انديشه آنان در تمام مسائل ديني نيست ، بلكه مهم اين است كه آنها در اصول مهم اسلامي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اشتراك نظر دارند و در هر گوشه اياز جهان اسلام به كمك و ياري يكديگر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 و دشمنان اسلام ميشتابند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وحدتي حتي اقتضاء نميكندكه مرزهاي جغرافيايي 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ملتها نيز برداشته شود؛ بلكه كشورها و قوميتهاي مختلف اسلامي ، در عين وجود مرزهاي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جغرافيايي ، ميتوانند پشتيبان و هميار يكديگر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چنانچه امام خميني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تشريح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معنا ميفرمايد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پيروزي مسلمين در صدر اسلام وحدت كلمه و قوت ايمان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با قواي كفر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اسلامي مبارزه كنيم و دست تبهكاران را از ممالك خودمان دور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وحدت كلمه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بود و اگر دولتها و ملّتهاي اسلام به هم پيوسته بودند معنا نداشت كه قريب يك ميليارد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جمعيت مسلمين زير دست قدرتها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قدرت ، به قدرت بزرگ الهي منضم بشود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ايمان و همه با هم برادرانه در راه اسلام قدم بردارند ، هيچ قدرتي بر آنها غلبه نخواهد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نوع وحدت را وحدتي تاكتيكي و سياسي تعريف ميكنند؛ يعني عامل و انگيزه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رسيدن به چنين وحدتي را تنها وجودِ دشمنِ مشترك ميدانند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رويكرد ممكن است ما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اعتقادي به اشتراك و وحدت ديني ميان مسلمانان نداشته باشيم و ضمنِ مشرك، مرتد ، كافر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دانستنِ ديگر مسلمانان ، تنها به خاطر دشمن مشترك و مصالح خودمان ، مدّتي با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مماشات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تصور بعضي از معناي امت واحده چنين معنايي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 حالي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شاكلة امت واحده اسلامي بر اساس اشتراك در پذيرش اسلام و تفاهم مسلمانان در بسياري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كليات و حتي جزئيات اصول اعتقادي دين اسلام و احكام عملي آن شكل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وحدتي در دايرۀ عنوان اسلام شكل ميگيرد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در اينجا ممكن است اين شبهه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وجود آيد كه با توجه به معنايي كه شما از امت واحده اسلامي و ضرورت انسجام 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بيان كرديد ، پس بايد اين وحدت را به تمام فرق اسلامي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ناصبيان ، غاليان و حتي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 و فرقههاي نوظهور ديگر ، نيز تسرّي داده شود و آنها را نيز برادران ديني بناميم؟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 بايد گفت منظور از وحدتي كه از روايات و سيرۀ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ميشود وحدت با گروههايي است كه به نصِّ روايات اسلامي هنوز در دايرۀ اسلام باقي هستند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ما با آنها در ضروريات و اصول مذهب است ، نه در ضروريات و اصول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جهت بايستي حسابِ پيروان ديگر مذاهب اسلامي را از معاندان ، فرقههاي انحرافي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فاسقاني كه راه و رسم و رفتار آنها نوعي شورش عليه كليتِ عقايد جامعة ديني و يكپارچگي 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اسلامي است ، جدا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تعامل و هم انديشي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معناي ديگر وحدت اسلامي كه بزرگان شيعه به تبعيت از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قرار دادهاند اين است كه مسلمانان در تبليغ مرام و مسلك خويش، بايد متانت را حفظ كنند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ديگر سب و فحش و دشنام ندهند ، به يكديگر تهمت نزنند و دروغ نبندند ، منطق يكديگر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مسخره نكنند و بالاخره ، احساسات يكديگر را مجروح نسازند و از حدود منطق و استدلال خارج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نشوند و در حقيقت لااقل حدودي را كه اسلام در دعوت غير مسلمان به اسلام ، لازم دانسته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دربارۀ خودشان رعايت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إلِ سَبيِلِ ربَكَّ باِلحْكْمَةِ وَالمْوْعِظَةِ الحَسَنةِ وَجَادلِهْم باِلتَّيِ هِيَ أحْسَنُ؛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وسيله حكمت و اندرزهاي نيكو به سوي راه پروردگارت دعوت كن و با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مخالفان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طريقي كه نيكوتر است به مناظره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 معنا ، هيچ ضرورتي ايجاب نميكند كه مسلمين به خاطر اتحاد اسلامي ، تسامح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گذشتي در مورد اصول يا فروع مذهبي خود بنمايند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وحدت ايجاب نميكند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مسلمين دربارۀ اصول و فروع اختلافي ميان يكديگر ، بحث و استدلال نكنند و ك تاب ننويسند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بايد پذيرفت كه در فضاي مخاصمه و دشمني افكار مسلمانان نميتواند به يكديگر نزديك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شود و نه تنها از اختلافها كاسته نميشود ، بلكه بر شدت آنها افزوده ميشود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همين رو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 روش گفت وگو و استدلال با مخالفان و مخصوصاً مشركان را اين گونه بيان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لعِّباَدِي يقُولو ا التَّيِ هِي أحَسَنُ إنِّ الشَّيطَانَ ينزغُ بيَنه مْ إنِّ الشَّيطَانَ كاَنَ للِإنِسَانِ عَد وّا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مُّبيِنا؛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بندگانم بگو سخنى بگويند كه بهترين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باشد؛ چراكه 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وسيلة سخنان ناروا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 آنها فتنه و فساد ميكند؛ زيرا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شيطان دشمني آشكار براي انسان بوده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همين رو امامانِ شيعه نيز كه مفسرانِ واقعيِ آياتِ خداوند هستند ، در سيره و عمل بر اين 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تأكيد ميكردند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 لو ا للِناَّسِ ح سْنا؛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مردم به زبان خوش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بزرگواران بر اين نكته پافشاري ميكردند كه هدف از مباحثاتِ ديني هدايت و ارشاد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، نه مخاصمه وجنگ با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جهت بايد محترمانه و مؤدبانه با آنها سخن گفت؛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چنانكه قرآن كريم ميفرمايد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فقُولاَ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قوْلا ليَّنا لعَّلهَّي تذَكَّرُ أوْ يخْشَ؛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او سخنى نرم گوييد؛ شايد پند گيرد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واقعيت اين است كه هركس ثقلين را طريق هدايت خويش قرار داده باشد ، در به كار بردن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سيره و روش ترديدي نخواهد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اين معنا از وحدت ، ما به جاي مناظره و مجادله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، به مبادله افكار ميپردازيم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معظم رهبري دربارۀ اين دو معناي وحدت اسلامي ميفرمايند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مسلمين ، به معناي انصراف مسلمين و فِرَق گوناگون از عقايد خاص كلامي و فقهى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نيست؛ بلكه اتحاد مسلمين به دو معناى ديگر است كه هر دوي آن بايد تأمين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اين كه فرِق گوناگون اسلامى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فرَق سني و فرَق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 كدام فِرَق مختلف كلامى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فقهى دارند – حقيقتاً در مقابله با دشمنان اسلام ، همدلي و همدستي و همكاري و همفكرى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اين كه فِرَق گوناگون مسلمين سعي كنند خودشان را به يك ديگر نزديك كنند و تفاهم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نمايند و مذاهب فقهي را با هم مقايسه و منطبق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بسيارى از فتاواي فقها و علما هست</w:t>
      </w:r>
      <w:bookmarkStart w:id="480" w:name="pg2030_11504"/>
    </w:p>
    <w:p>
      <w:pPr>
        <w:pStyle w:val="BookText"/>
        <w:rPr/>
      </w:pPr>
      <w:bookmarkEnd w:id="4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اگر مورد بحث فقهىِ عالمانه قرار بگيرد ، ممكن است با مختصر تغييرى ، فتاواى دو مذهب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نزديك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0"/>
      </w:r>
    </w:p>
    <w:p>
      <w:pPr>
        <w:pStyle w:val="Heading3"/>
        <w:numPr>
          <w:ilvl w:val="2"/>
          <w:numId w:val="1"/>
        </w:numPr>
        <w:rPr/>
      </w:pPr>
      <w:bookmarkStart w:id="481" w:name="__RefHeading___Toc4172589_3650668749"/>
      <w:bookmarkStart w:id="482" w:name="_Toc187"/>
      <w:bookmarkEnd w:id="481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 xml:space="preserve">تجلي وحدت در سيرۀ امام رضا </w:t>
      </w:r>
      <w:r>
        <w:rPr>
          <w:rtl w:val="true"/>
        </w:rPr>
        <w:t>(</w:t>
      </w:r>
      <w:r>
        <w:rPr>
          <w:rtl w:val="true"/>
        </w:rPr>
        <w:t>عليه السلام</w:t>
      </w:r>
      <w:r>
        <w:rPr>
          <w:rtl w:val="true"/>
        </w:rPr>
        <w:t>)</w:t>
      </w:r>
      <w:bookmarkEnd w:id="482"/>
    </w:p>
    <w:p>
      <w:pPr>
        <w:pStyle w:val="Heading4"/>
        <w:numPr>
          <w:ilvl w:val="3"/>
          <w:numId w:val="1"/>
        </w:numPr>
        <w:rPr/>
      </w:pPr>
      <w:bookmarkStart w:id="483" w:name="__RefHeading___Toc4172591_3650668749"/>
      <w:bookmarkStart w:id="484" w:name="_Toc188"/>
      <w:bookmarkEnd w:id="483"/>
      <w:r>
        <w:rPr>
          <w:rtl w:val="true"/>
        </w:rPr>
        <w:t>پذيرش ولايتعهدي و مصلحت امت اسلام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پذيرشِ ولايتعهدي مأمون از جانب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فراواني گفته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است؛ در اين ميان ، اين موضوع روشن است كه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رغم ميل باطني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ولايتعهدي مأمون را پذيرفتند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نكتهاي كه در اين رابطه نبايد از آن غفلت كرد اين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پذيرشِ اكراه گونه ولاي تعهدي ، همچون ديگر ائمه شيعه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امت اسلامي را نيز در نظر گرفتند ، و حتي در اين مسير خرده گيريها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نكوهش بعضي افراد ساده دل و مقدس نماي شيعه را نيز تحمل نمودند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اينكه امام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نمودن عدم دخالت در امور حكومتي براي قبول ولايتعهدي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از تأييد رفتارهاي حكومت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برائت جستند ، ولي در ضمن ، اين فرصت را فراهم ساختند تا امت اسلامي از وجود پربركت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ايشان بهره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نكته ديگر اين كه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قبول ولايتعهدي اين شايعه را خنثي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ائمه تنها به امور ديني شيعه ميپردازند و كار فقهي انجام ميدهند؛ اما به خير و شر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مسلمين كاري ندارند ، از اين جهت است كه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پاسخ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دليل قبول ولايتعهدي را پرسيد؟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 دليل كه جدم اميرالمؤمنين داخل شدن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شوراي شش نفره را پذيرفت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نيز ولايتعهدي را پذيرفتم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آري همه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موضوع ناديده گرفته شدن حق ولايت ايشان و 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پذيرش آن ، همچون جدشان اميرالمؤمنين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صلاحِ كل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اسلامي را در نظر ميگرفتند ، و مصلحت شخصي و يا مذهبي خاص، همچون تشيع ، دراين 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تصميم ساز نبوده است؛ چنانچه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خطبه ايكه در قبول ولايتعهدي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خواندند ، از مردم خواستند كه در قبال قبول ولايت ، عهد شكني نكنند و با اشاره به ناديده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حق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جانشيني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در گذشته اين كار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وصايت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نگهداشته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شخص وصىّ بر آن نابكاريها و اعمال خلاف صبر نمود و پس از آن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قدرت متعرّض آن نشد از بيم آنكه مبادا تفرقه ايجاد شود و اسلام سست گردد ، و رشتة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و اتحّاد مسلمين بگسلد زيرا كه افكار زمان جاهليّت در مغزها باقي بود و بدان نزديك و</w:t>
      </w:r>
      <w:bookmarkStart w:id="485" w:name="pg2030_11505"/>
    </w:p>
    <w:p>
      <w:pPr>
        <w:pStyle w:val="BookText"/>
        <w:rPr/>
      </w:pPr>
      <w:bookmarkEnd w:id="4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 العهد بودند ، و منافقين كاملا كمين كرده و در راه يافتن فرصت نشسته بودند تا دستاويزى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كرده و شرّ به پا كنند ، و اكنون هم نمى دانم سرانجام با من و شما چه رفتارى خواهد شد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قضا نيست مگر به دست خدا و او بدرستى آشكار سازنده حقّ است و بهترين فصل كننده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سازنده حقّ از باطل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4"/>
      </w:r>
    </w:p>
    <w:p>
      <w:pPr>
        <w:pStyle w:val="Heading4"/>
        <w:numPr>
          <w:ilvl w:val="3"/>
          <w:numId w:val="1"/>
        </w:numPr>
        <w:rPr/>
      </w:pPr>
      <w:bookmarkStart w:id="486" w:name="__RefHeading___Toc4172593_3650668749"/>
      <w:bookmarkStart w:id="487" w:name="_Toc189"/>
      <w:bookmarkEnd w:id="486"/>
      <w:r>
        <w:rPr>
          <w:rtl w:val="true"/>
        </w:rPr>
        <w:t>همنشيني، مراوده و محبت با اهل سنت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توصيههاي فراواني از ائمة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درباره مراوده ، همنشيني و م خالطه شيعيان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ساير مسلمانان در تماميِ سطوحِ زندگيِ ديني و اجتماعي به دست ما رسيده است؛ ارتباطي كه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رفتارهاي نيك و كرداري پسنديده همراه باشد ، خود تبليغي مؤثر براي مذهب شيعه در ذهنيت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مسلمانان ميباشد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ميان سيرۀ عملي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تعامل با اهل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الگويي مناسب براي ديگر شيعيان است ، چنانچه يكي از اصحاب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ميگويد به آن حضرت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بايستة ما با اقواممان و آنان كه با آنها معاشرت داريم و شيعه هم نيستند ، چيست؟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تَنْظُرُونَ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أئَّمتَكُم الَّذِينَ تَقْتَد ونَ بهِمْ فَتَصْنَع ونَ كَمِثْلِ مَا يَصْنَع ونَ فَوَاللَّهِ إنِّه مْ ليَع ود ونَ مَرْضَاه 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يَشْهَد ونَ جَناَئزِه مْ وَ يقُيِم ونَ الشَّهاَدَۀَ له مْ وَ عَليَهْمْ وَ يؤُدُّونَ الْامَانةَ إلِيَهْم؛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علی بن الحکم عن معاویة بن 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پيشوايان خود نگاه كنيد و از آنان پيروي كنيد ، آنگونه كه آنان رفتار ميكنند ، شما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رفتار كنيد ، به خدا سوگند آنان به عيادت بيماران غير شيعه شان ميروند و بر جنازه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هايشان حاضر ميشوند و به سود و ضرر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حق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گواهي ميدهند و امانتهاي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آنها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ميگردانند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سيرۀ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همچون ساير ائمه بزرگوار شيعه ارتباط و مرادوده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ديگرمسلمانان جايگاه خاصي داشت و همه مسلمانان چه در مدينه و چه در مرو ، از محبت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بهره مند بودند ، همچنانكه آن حضرت به شيعيان نيز در اين باره توصيههايي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كه م عَمّر بن خَلَّد نقل ميكند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88" w:name="pg2030_11506"/>
    </w:p>
    <w:p>
      <w:pPr>
        <w:pStyle w:val="BookText"/>
        <w:rPr/>
      </w:pPr>
      <w:bookmarkEnd w:id="4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ابي الحسن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والدينم كه حق را نميشناسند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شيعه نيستند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كنم؟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آن دو دعا كن و به نيابت آنان صدقه بده و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زندهاند و از مذهب حق بى اطلاع مى باشند با آنان مدارا و نيكي كن زيرا كه 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با پيام مهر و شفقت مبعوث كرد نه عداوت و بريدن از پدر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و خويشان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6"/>
      </w:r>
    </w:p>
    <w:p>
      <w:pPr>
        <w:pStyle w:val="Heading4"/>
        <w:numPr>
          <w:ilvl w:val="3"/>
          <w:numId w:val="1"/>
        </w:numPr>
        <w:rPr/>
      </w:pPr>
      <w:bookmarkStart w:id="489" w:name="__RefHeading___Toc4172595_3650668749"/>
      <w:bookmarkStart w:id="490" w:name="_Toc190"/>
      <w:bookmarkEnd w:id="489"/>
      <w:r>
        <w:rPr>
          <w:rtl w:val="true"/>
        </w:rPr>
        <w:t>تعامل علمي به دور از توهين به مقدسات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ميدانند كه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با باطل و انحراف ، به مبارزه ميپرداختند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هيچگاه سر سازگاري با اهل باطل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 منطق اهل بيت در اين راه همواره تكيه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روشنگري و استدلال و برهان بوده است و آن بزرگواران هيچ گاه از راههاي باطلي همچون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توهين و دشنام و تخريبِ مخالفانشان استفاده نكرده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در دوران ولايتعهدي با وجود آن كه هيچ خطري ايشان را تهديد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نميكرد و كسي نميتوانست با ايشان برخورد عملي كند ، همين سيره و روش را ادامه دادند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گزارشهاي بسياري از گفتگو و مباحثه ايشان با علماي اهل سنت به دست ما رسيده است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حتي يك مورد را نميتوان يافت كه ايشان توهيني به عقايد اهل سنت نموده باشند و يا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سخنانشان تعصب و دشمني آنها را برانگيخته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همه در حالي است كه شخص خليفه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مأمون نيز در مجالس عام و خاص اظهار تشيع ميكرد و حتي به مباحثه با علماي اهل 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اثبات ولايت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و انتقاداتي را نسبت به خلفاي اهل سنت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ميداشت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رو اگر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روشي ديگر در برخورد با اهل سنت را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ميكردند چه بسا از ناحيه مأمون مورد استقبال قرار ميگرفت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متأسفانه امروز دشمنان شيعه و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اينكه به فضاي تعصب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بزنند و مسلمانان را از پيشوايان واقعي اسلام ، يعني ائمة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كنند ، همواره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صددند منطق شيعه و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منطق دشنام و توهين جلوه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درحالي است كه اهل سنت و عالمان آنها همواره با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مراوده داشته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همنشين بوده اند؛ همچنانكه بسياري از شاگردان و راويان احاديث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سنت به شمار ميآيند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سخن ، مشخص است اگر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بعضي از افراد جاهل و لجوج كه در آن زمان نيز كم نبودند ، به خلفاي اهل سنت توهين و لعن </w:t>
      </w:r>
      <w:r>
        <w:rPr>
          <w:rStyle w:val="FootnoteAnchor"/>
          <w:rtl w:val="true"/>
        </w:rPr>
        <w:footnoteReference w:id="218"/>
      </w:r>
      <w:bookmarkStart w:id="491" w:name="pg2030_11507"/>
    </w:p>
    <w:p>
      <w:pPr>
        <w:pStyle w:val="BookText"/>
        <w:rPr/>
      </w:pPr>
      <w:bookmarkEnd w:id="4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ميكردند ، نه تنها نبايد هيچ يك از اهل سنت در محضر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مييافتند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بايد آنها نيز در مقابل به مذمّت و قدْحِ آن بزرگواران ميپرداختند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درحالي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فقهاي اهل سنت هميشه ايشان را منبع راستين علم و فضيلت و تقوا ميدانستند؛ درحالي كه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محورهاي اختلافيِ عقيدتي با ايشان آگاه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مسلماً امامت مذهب خاصي مثل مذهب شيعة اماميه و درعين حال محبوب و مراد پيشوايان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 ديگر بودن ، مداراي عميق و وسيعي را در رفتار ميطلبد تا باعث جذب و جلب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 شود؛ زيرا كوچك ترين برخورد تند و بدرفتاري باعث تنفر و دوري مخالفان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4172597_3650668749"/>
      <w:bookmarkStart w:id="493" w:name="_Toc191"/>
      <w:bookmarkEnd w:id="492"/>
      <w:r>
        <w:rPr>
          <w:rtl w:val="true"/>
        </w:rPr>
        <w:t>نهي از جدال و مخاصمه در دين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يكي از اموري كه مسلمانان را از اصل دين دور ميكند و آنها را درگير حواشي 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فايده مينمايد ، جدال و مراء و مخاصمه در امور ديني و مذهبي است؛ جدالي كه نه براي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سازي و بيان حقيقت به كار ميرود ، بلكه براي غلبه بر ديگران و پيروز نشان دادن خويش است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نوع جدال براي دو طرف مهم نيست كه آنچه در پاسخ بيان ميشود حق است يا باطل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اينكه آنها با مطلب حقي در مخالفت هستند ، بلكه دو طرف ميخواهند به هر روش و هر سخني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مقابل را محكوم و منكوب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رو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پدران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بزرگوارش از اميرالمؤمنين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ميفرمايد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اللهُّ الذَّينَ يج ادلِو ن في ديِنه أو لئَكَ ملَعْونو نَ عَلَ لسِانِ نبَيِهِّ؛ِ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متعال لعنت كرده است كساني را كه درباره دين خدا مجادله ميكنند ، و اينان به لسان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چنين مناظرههايي كه به منظور اظهار فضل و صرفا غلبه بر ديگران صورت گيرد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بسياري از خويها و رفتارهاي زشتي از جمله ريا و تظاهر ، عيب جويي ، خودستايي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تكبر ، حسد ، جاه طلبي ، نفاق و دورويي ، نسبتهاي ناروا دادن به ديگران و بسياري صفات ناپسند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مناظره و گفتگو اگر به هدف روشن ساختن حق بوده و با تعامل علمي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ديگران همراه باشد ، شامل خطاب اين روايت نيست و ميتواند در جايگاه خاص خود بسياري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سوءتفاهمها و تعصبات بي پايه را از ميان مسلمانان ريشه كن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بديهي است مجادله و مناظره هنگامي مؤثر ميافتد كه حق و عدالت و درستي و امانت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راستي بر آن حكومت كند و از هرگونه توهين و تحقير و خلاف گويي و استكبار خالي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 ، و خلاصه تمام جنبههاي انساني آن حفظ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همين رو اگرچه مأمون به انگيزههاي مختلف همواره مناظرههايي را ميان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علماي اهل سنت و يا علماي ساير اديان برنامه ريزي ميكرد ولي آن حضرت افزون بر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صدوق ، عيون أخبارالرضا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ترجمه غفارى و مستفيد ، ج ،،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تمام جوانب حق ، تأكيدي فراوان بر اخلاق مناظره علمي داشتند به گونهاي كه به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فرصت ميدادند تا ذهن خود را فعال نموده ، هر گونه اشكال ، ابهام و ايرادي دارد 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آن حضرت هرگز در سخن گفتن با ايشان سخن زشتي بر زبان نميآورد و هيچ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آنان را سرزنش نمينمود ، عيوب آنان را جستجو نميكرد و هرگز در مناظرات سخن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نميكرد مگر آنكه از حد گذشته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اين رويكرد اهل 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همواره با برشمردن آيات قرآن كريم در رابطه اخلاق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آداب مناظره ، ضمن نهي از مجادله و مخاصمه در امور بي فايده مذهبي به تببين مجادله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پرداختهاند چنانچه امام حسن عسكرى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جد بزرگوارشان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ميكنند كه آن حضرت در تبيين معناي مجادله احسن و غير احسن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غير احسن ، مجادلهاي است كه با باطل گويي به بحث بپردازي و او دليلي بر باطل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اقامه نمايد ولي تو با دليلي كه خداوند به حق در مقابل او قرار داده ، باطلش را رد نكنى ، بلكه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حرف او را انكار كني يا منكر يك واقعيت و ادعاي صحيحي بشوي كه او براي اثبات ادعاي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خود از آن كمك گرفته است و بدين سبب آن حقّ را انكار نموده و به باطلي معترف شوى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خوف آنكه ميترسي به واسطه آن دليل مطلوب او ثابت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همه اينها به خاطر آن است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راه خلاصي و پاسخ دادن به او را نميداني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چنين مجادله و مناظرهاي بر شيعيان ما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زيرا موجب فتنه و گرفتاري پيروان ناتوان ما و نيز اهل باطل است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درگير خطا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ميكند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اهل باطل آن نقطه ضعف را هنگام بحث با افراد ناتوان از شما ، دليلي بر پوچي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استدلالهاي شما و حجتي بر ادعاي باطلشان قرار ميدهند ، و افراد ناتوان شما از مشاهده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دلگير و محزون ميشوند چون ميبينند اعتقاد صحيح آنها در چنگ اهل باطل تضعيف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مجادله احسن هما نگونه است كه خداوند به پيامبرش در بحث با منكرين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بيان نمونه قرآني اين مناظره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معناي مجادله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احسن است ، كه در آن جاي هيچ عذر و بهانهاي براي مخالف باقي نميگذارد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شبهه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اعتراضش مطابق فهم او پاسخ داده ميشود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جدال غيراحسن اين است كه منكر حقّي شوي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تميز حقّ و باطل طرف بحث را از تو سلب ميكند ، و با اين انكار حق تنها او را از باطلش دور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ميسازي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 اينكه او را به حقّ نزديك كني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شيوه ممنوع و حرام است ، است زيرا تو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او هستي او يك واقعيت را انكار نموده و تو واقعيت ديگري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مطالعه مناظره هاي امام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كتاب 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مراجعه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4" w:name="pg2030_11509"/>
    </w:p>
    <w:p>
      <w:pPr>
        <w:pStyle w:val="BookText"/>
        <w:rPr/>
      </w:pPr>
      <w:bookmarkEnd w:id="4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Heading4"/>
        <w:numPr>
          <w:ilvl w:val="3"/>
          <w:numId w:val="1"/>
        </w:numPr>
        <w:rPr/>
      </w:pPr>
      <w:bookmarkStart w:id="495" w:name="__RefHeading___Toc4172599_3650668749"/>
      <w:bookmarkStart w:id="496" w:name="_Toc192"/>
      <w:bookmarkEnd w:id="495"/>
      <w:r>
        <w:rPr>
          <w:rtl w:val="true"/>
        </w:rPr>
        <w:t>نمونهاي از فعاليتهاي فرهنگي متناظر با اين روز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همايش، نشست تخصصي يا جلسه سخنراني در موضوع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الهامبخش همدلي و همزباني به مسلمين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كهكشان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نمايشگاه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 نرم افزار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توليد بروشور يا كتابچه از محتواي اين فصل به همراه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براي طيف مخاطب سازمان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هشتم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شناسايي كتاب مناسب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كودك، نوجوان ، جوانان ، زنان ، عمومي ، فرهيختگان و كارشناسان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برگزاري مسابقه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كارشناسان يا نويسندگان كتابهاي برتر در موضوع معرفي حضرت ثامن الحجج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 الله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الهامبخش همدلي و همزباني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مشاركت با صداوسيماي استاني براي برگزاري گفتگوي تلوزيوني يا راديويي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فراخوان شعر ، متن ادبي ، وبلاگ نويسي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موضوع روايات رضوي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توليد پوستر و كارت پستال و فلش كارت موضوعي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استفاده از تابلوهاي طراحي شده 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كهكشان كرامت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نرم افزار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ميزگرد تحليلي ، كرسي آزادانديشي يا پرسش و پاسخ با هدف معرفي ب 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دانشگاهها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الهامبخش همدلي و همزباني عالم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مسلمين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حوزههاي علميه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shape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خوشنويسان ، هنرمندان گرافيست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بقاع متبركه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پايگاههاي فرهنگي اصلي شهر براي توليد آثار هنري با محتواي توليدي در كتاب و دعوت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هنردوستان و عموم مردم علاقمند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برگزاري مسابقات ورزشي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محلات ، دانشگاهها ، پايگاههاي بسيج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برگزاري همايش بزرگ پاياني با برنامههاي متنوع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همدلي و همزباني؛ با الگوي رضوي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فرهنگي ويژه دهه كرامت و اهداي جوايز تيمهاي برتر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برگزاري مسابقات پيامكي از مضمون كارت پستال يا پوستر طراحي و توزيع شده با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اهداي جوايز به پاسخهاي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پيام اين طرح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طلاب و فضلا و اساتيد حوزه علميه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7/29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سايت جامع فرهنگي مذهبي شهيد آويني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aviny.com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اعلام النساء المؤمنات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سايت ولايت و بصيرت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rvelayat3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.persianblog.ir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سايت موسسه فرهنگي و اطلاع رساني 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tebyan.net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فاطمه بنت موسي بن 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بقم فقال من زارها فله الجنة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الشيعه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زار قبر عمتي بقم فله الجنة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الشيعه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مفاتيج الجنان ، زيارت حضرت فاطمهٴ معصومه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 الله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شاخصه هاي وجودي مقام و منزلت حضرت معصومه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منظر آيت الله العظمي جوادي آملي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 ، علامه اميني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عوالم ، ج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حديث 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علمي حضرت معصومه عليهاالسلام ، نويسنده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سيد جواد حسيني ، سايت راسخون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rasekhoon.net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آثار الجنة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المسلسلات ، شيخ ابوجعفر بن احمد قمي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درياي سخن ، سقازاده تبريزي به نقل بارگاه فاطمه معصومه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شيعه نيوز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Shia-news.com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خبري شيعه آنلاين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Shia-online.ir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بارگاه فاطمه معصومه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تجليگاه فاطمه ي 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جهاد با نفس،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آيت الله سيد محمود هاشمي شاهرودي در چهارمين جشنواره ملي،فرهنگي ،هنري كريمه اهل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شبستان امام خميني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 مطهر حضرت معصومه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1389/07/17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مشكاۀ الأنوار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قاموس الرجال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حميد حاج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مدّرس حوزه علميه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سايت موسسه فرهنگي و اطلاع رساني 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tebyan.net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خبرگزاري بين المللي 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iqna.ir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نويسنده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حميد شريف زاده ، روزنامه كيهان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90/7/7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امام خميني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 ، مركز علم ، تقوا ، شهادت و شهامت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حسينيه جماران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1359/06/06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 صادق ع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بزودي كوفه از مؤمنان خالي و علم از آن برچيده ميشود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آنچنان كه مار در لانة خود پنهان گردد؛سپس علم در سرزميني آشكار ميگردد كه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 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مركز علم و فضل خواهد شد تا اينكه مستضعفي در دين حتي در بين زنان خانه باقي نماند اين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نزديكي ظهور قائم ما تحقق پيدا ميكند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جوّ سكوت در حوزۀ نجف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امام خميني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جنايات شاه و مدعيان حقوق 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نجف ، مسجد شيخ انصاري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1356/11/29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سخن شاه كه گفته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قم كسي كه در حد مرجعيت باشد به چشم نميخورد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)!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امام خميني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 موضوع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ارزيابي قيام ملت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حوادث تلخ و شيرين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اوايل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مسجد اعظم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1342/02/12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اجتماع بزرگ مردم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1389/07/27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دانشجويان و جوانان استان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1389/08/04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پرسشهاي شما ، پاسخ هاي آيت الله بهجت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براى توضيح بيشتر 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ولايت فقيه آيه الله جوادي آملي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جاثيه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ولايت فقيه آيه الله جوادي آملي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مالي كه پيدا شده و صاحبش معلوم نيست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البدر الزاهر في صلاه الجمعه و المسافر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تقريرات درس آيت الله العظمي بروجردي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انتشارات دفتر تبليغاتاسلامي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دوم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ش، چاپ دوم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آيت العظمي نوري همداني در چهارمين مجمع عمومي جامعه مدرسين حوزه علميه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94/03/10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خبرگزاري 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awzahqom.ir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واكنش آيت العظمي نوري همداني به حوادث تروريستي پاريس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درس خارج مسجد اعظم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93/10/24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خبرگزاري بين المللي 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ايكنا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جمعي از ايثارگران و خانوادههاي شهدا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1376/05/29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مسئولان و اقشار مختلف مردم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1368/12/22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مردم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1370/11/30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بيانات در ديدار اقشار مختلف مردم در سالروز ميلاد خجسته امام 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1379/08/22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بيانات در ديدار اقشار مختلف مردم در سالروز ميلاد خجسته امام 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1379/08/22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اقشار مختلف مردم بهمناسبت نيمهي شعبان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1387/05/27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اقشار مختلف مردم بهمناسبت نيمهي شعبان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1387/05/27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مردم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1391/10/19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اقشار مختلف مردم به مناسبت نيمهي شعبان در مصلّاي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1381/07/30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حديد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حديد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،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اقشار مختلف مردم به مناسبت نيمهي شعبان در مصلّاي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1381/07/30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اقشار مختلف مردم به مناسبت نيمهي شعبان در مصلّاي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1381/07/30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اقشار مختلف مردم به مناسبت نيمهي شعبان در مصلّاي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1381/07/30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برگرفته از كتاب حكومت جهاني مهدي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آيت الله ناصر مكارم شيرازي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بيانيه حضرت آيت الله صافي گلپايگاني به مناسبت نهم ربيع الاول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سالروز آغاز امامت و ولايت حضرت مهدي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1392/10/21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خبرگزاري 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hawzahnews.com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درس اخلاق ماه مبارك رمضان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،پايگاه خبري مشرق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mashreghnews.ir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سورۀ فرقان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اشاره به اعلامية ساواك به نام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سازمان زنان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كه در آن زنندهترين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زشتترين و بيشرمانهترين فحشها به امام داده شده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پاسبانها و مأموران ساواك شبانه آن را در خيابانهاي قم به در و ديوار ميزدند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طلاب و روحانيان آن را جمع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نوار نامفهوم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اين جمله را حضرت رسول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دربارۀ عمار فرموده بودند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با موضوع توطئههاي استعمار بر ضد اسلام مسئوليت سنگين عالمان ديني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مسجد اعظم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1341/12/29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با موضوع كارشكنيها و توطئههاي گروهكهاي وابسته و لزوم هوشياري و پايداري ملت ، تهران ، حسينيه جماران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1360/01/26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مسئولان نظام به مناسبت مبعث حضرت رسول اعظم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1387/05/09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رهبرى در ديدار قشرهاى مختلف مردم به مناسبت فرارسيدن ماه محرم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1371/04/10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اجتماع پرشكوه زائران مرقد امام خمينى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1375/03/14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مردم قم در سالروز قيام نوزدهم ديماه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1386/10/19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بياناتي در ديدار جمعي از فرماندهان سپاه پاسداران انقلاب اسلامي به مناسبت فرارسيدن ولادت حضرت زينب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 شنبه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اسفند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،خبرگزاري دانشجويان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ايسنا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isna.ir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ظاهرا اشاره به برخوردي است كه با اهل جمل و بعد از آن با ساير ناكثين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مارقين و قاسطين داشتند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زيد امامزاده بسيار بزرگوار و محترمي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كسي است كه سند صحيفه سجاديه به خانواده ايشان منتهي ميشود و ناقل آن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البته احتمال دارد يك سخنراني بوده و يك تكهاش دو بار نقل شده است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موقعيتها متفاوت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كس خودش ميفهمد كه چه اندازه ميتواند در ديگران اثر بگذارد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ممكن است كسي موقعيت رسمي و قانوني داشته باشد يا كسي است كه مردم به او اعتماد دارند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سخنش را ميپذيرند و با او مشورت ميكنند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وقتي ميپرسند آقا شما به چه كسي رأي ميدهيد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معنايش اين است كه به حرف و نظر او اهميت ميدهند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معلوم است تاثيرگذاراست و كمي از سطح قاعده هرم بالاتر است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الكافي ،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منظورمان از اين بصيرت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بصيرت ديني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طور كه اميرالمؤمنين ميفرمايد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معي لبصيرتي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يوسف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حضرت آيت الله مصباح يزدي در جمع ناظران شوراي نگهبان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89/12/06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،پايگاه اطلاع رساني حضرت آيت الله مصباح يزدي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mesbahyazdi.ir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مجلسي،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1992:97/143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عاملي،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عنكبوت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صدر، بي 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صدر، بي 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اثر منيره ناصح ستوده، سايت جامع امامزادگان و بقاع متبركه ايران اسلامي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emamzadegan.ir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نويسندگان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دكتر مومن بالله داود احمدزاده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سايت جامع امامزادگان و بقاع متبركه ايران اسلامي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emamzadegan.ir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كارگزاران نظام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1374/02/28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آيت الله مكارم شيرازي در ديدار مديركل اوقاف و امور خيريه استان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91/08/14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ايرنا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 آيتالله العظمي جوادي آملي به مناسبت برگزاري نخستين كنگره بينالمللي امامزادگان در اصفهان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92/06/19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،خبرگزاري دانشجويان ايران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ايسنا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آيت الله سبحاني در ديدار مديركل اوقاف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93/12/28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ازروابط عمومي اداره كل اوقاف و امورخيريه قم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محضر بهجت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محضر بهجت ،ج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محضر بهجت،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آيتالله محمدعلي ناصري دولتآبادي به مناسبت هفته وقف در گفتوگو با خبرنگار فارس در اصفهان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93/10/04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گزارش روابط عمومي سازمان اوقاف و امور خيريه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در جمع مسئولان اداره كل اوقاف و امور خيريه استان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شفقنا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پايگاه بين المللي همكاري خبري شيعه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نويسنده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مرتضي حبيبي سيسرا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دانشجوي دكتري و پژوهشگر پژوهشگاه علوم اسلامي امام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،قم ، منبع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راسخون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پايگاه اطلاع رساني آستان مقدس شاه چراغ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حوزه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hawzah.net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بيانات مقام معظم رهبري در ديدار مردم شيراز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1387/02/11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پيام آيت الله مكارم شيرازي به مناسبت برگزاري مجلس تجليل از مقام شامخ حضرت احمد بن موسي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1388/08/03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hawzah.net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hawzah.net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حوزه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hawzah.net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حوزه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hawzah.net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پايگاه اطلاع رساني آستان مقدس شاه چراغ آبان 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آستان مقدس شاه چراغ خرداد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پايگاه اطلاع رساني آستان مقدس شاه چراغ بهمن 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shahecheragh.ir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الميزان ، ذيل تفسير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مباركه اعراف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الشيعه ،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دارالحديث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محاسن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 به نقل كتاب كنز العرفان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روضه المتقين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الامام الحسن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لايحضره الفقيه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حضرت امام خميني در حسينية جماران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1359/03/14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آيين دين حنيف اسلام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سخنراني حضرت امام خميني در حسينية جماران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1359/04/20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اعضاي مجلس خبرگان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1371/11/29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پيام مقام معظم رهبري به نوزدهمين اجلاس سراسري نماز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1389/07/18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1390/07/19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مردم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1391/07/19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خراسان شمالي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1391/07/19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حضرت آيت الله حسين نوري همداني در ديدار مديران تخصصي كانون هاي فرهنگي هنري مساجد كشور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94/02/27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سايت اقامه نماز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center.namaz.ir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گزارش خبرنگار خبرگزاري رسا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آيت الله حايري شيرازي در همايش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'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مسجد سنگر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'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مجتمع فرهنگي هنري بوعلي سيناي همدان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سايت خبرگان رهبري به نقل از گزارش ايرنا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دانشجويان ، به مناسبت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 وحدت حوزه و دانشگاه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1372/09/24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اساتيد و دانشجويان دانشگاه امام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1384/10/29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 مقام معظم رهبري به مناسبت آغاز سال جديد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1392/12/29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اساتيد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1393/04/11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اساتيد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1393/04/11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اساتيد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1393/04/11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اساتيد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1393/04/11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اساتيد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1393/04/11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در ديدار اعضاى بسيجى هيئت علمى دانشگاه 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1389/04/02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سخنرانى در ديدار با مجمع نمايندگان طلّاب و فضلاى حوزه ى علميه ى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1368/09/07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مداحان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1369/10/17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كافي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الشيعه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مركز تنظيم و نشر آثار حضرت آيت الله العظمي بهجت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bahjat.org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پايگاه اطلاع رساني حضرت آيت الله مصباح يزدي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mesbahyazdi.ir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امالي شيخ 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آيت الله مجتبي تهراني،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89/05/06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مسجد جامع بازار تهران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فرماندهان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سپاه پاسداران انقلاب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1377/06/24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خطبه هاى نماز جمعه ى تهران،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1378/07/09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با اعضاى جامعه ى روحانيت مبارز و مجمع روحانيون مبارز تهران ، علما و ائمه ى جماعت و جامعهى وعاظ تهران و اعضاى شوراى هماهنگى سازمان تبليغات اسلامى ، در آستانه ى ماه محرّم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1368/05/11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آيت الله نوري درباره همزماني ايام فاطميه با نوروز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1392/12/21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رجا نيوز،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rajanews.com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كارگزاران نظام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1384/02/06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مقام معظم رهبري در ديدار با ميهمانان و شركتكنندگان كنفرانس جهانى اهل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1369/03/04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بيانات آيت الله صافي گلپايگاني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1385/12/13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،سايت موسسه فرهنگي و اطلاع رساني 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tebyan.net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آيتالله سيد احمد خاتمي در گفتگو با خبرگزاري دانشجو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snn.ir 1394/01/2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آيت الله سيد احمد خاتمي در روز اربعين حسيني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1393/09/22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خبرگزاري جمهوري اسلامي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irna.ir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در دیدار مداحان اهلبیت علیهم السلام در آستانهی سالروز ولادت حضرت فاطمه ی زهرا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سلام الله علیها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1394/01/20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در دیدار مسئولان و کارگزاران نظام جمهورى اسلامى ایران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1379/04/19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در دیدار با مسئولان و کارگزاران نظام به مناسبت عید سعید غدیر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1377/01/27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هاى نماز عید سعید فطر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1390/06/09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 بی الحدید ، شرح نهج البلاغة،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امام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1360/03/09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صحیفه امام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1358/02/01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بیانات امام خامنهای در دیدار میهمانان شرکت کننده در کنفرانس وحدت اسلامى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1368/07/24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أخبار الرضا علی هالسلام ، ترجمه غفارى و مستفید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أخبار الرضا علی هالسلام ، ترجمه غفارى و مستفید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أخبار الرضا علی هالسلام ، ترجمه غفارى و مستفید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 ، عیون أخبارالرضا علیه السلام ، ترجمه غفارى و مستفید ، چاپ اول،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نشر 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شهرآشوب ، مناقب آل أبی طالب علیهم السلام ، چاپ اول 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و محمد باقر مجلسى، بحار الأنوار چاپ دوم 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إحیاء التراث العربی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کلینی ،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علی بن حسن بن فضل طبرسی ، مشکاۀ الانوار فی غرر الاخبار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شیخ حر عاملی ، وسائل الشیعة 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 این روایت صحیح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یعقوب عن محمد بن یحیى عن أحمد بن محمد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یعقوب کلینى ، کافی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نگاه شود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 ، عیون أخبار الرضا علیه السلام ،ترجمه غفارى و مستفید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اگرچه لعن نوعی نفرین است و از همین رو معنایی متفاوت با دشنام دارد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عیون أخبارالرضا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ترجمه غفارى و مستفیدج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مطالعه مناظره های امام 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کتاب عیون أخبار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مراجعه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image" Target="media/image2.jpeg"/><Relationship Id="rId175" Type="http://schemas.openxmlformats.org/officeDocument/2006/relationships/image" Target="media/image2.jpeg"/><Relationship Id="rId176" Type="http://schemas.openxmlformats.org/officeDocument/2006/relationships/footer" Target="footer169.xml"/><Relationship Id="rId177" Type="http://schemas.openxmlformats.org/officeDocument/2006/relationships/footnotes" Target="footnotes.xml"/><Relationship Id="rId178" Type="http://schemas.openxmlformats.org/officeDocument/2006/relationships/numbering" Target="numbering.xml"/><Relationship Id="rId179" Type="http://schemas.openxmlformats.org/officeDocument/2006/relationships/fontTable" Target="fontTable.xml"/><Relationship Id="rId180" Type="http://schemas.openxmlformats.org/officeDocument/2006/relationships/settings" Target="settings.xml"/><Relationship Id="rId18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179</Pages>
  <Words>52106</Words>
  <Characters>198920</Characters>
  <CharactersWithSpaces>247486</CharactersWithSpaces>
  <Paragraphs>3548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2026-08-16T20:26:53Z</dcterms:created>
  <dc:creator>ghaemiyeh.com</dc:creator>
  <dc:description/>
  <dc:language>en-US</dc:language>
  <cp:lastModifiedBy/>
  <dcterms:modified xsi:type="dcterms:W3CDTF">2026-08-16T23:56:59Z</dcterms:modified>
  <cp:revision>1</cp:revision>
  <dc:subject/>
  <dc:title>در آستان کرامت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