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اصول انبارداری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24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1925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9252_3650668749">
            <w:r>
              <w:rPr>
                <w:webHidden/>
                <w:rStyle w:val="IndexLink"/>
                <w:rtl w:val="true"/>
              </w:rPr>
              <w:t>سخن نخست‌</w:t>
            </w:r>
            <w:r>
              <w:rPr>
                <w:rStyle w:val="IndexLink"/>
                <w:rtl w:val="true"/>
              </w:rPr>
              <w:tab/>
            </w:r>
            <w:r>
              <w:rPr>
                <w:rStyle w:val="IndexLink"/>
              </w:rPr>
              <w:t>5</w:t>
            </w:r>
          </w:hyperlink>
        </w:p>
        <w:p>
          <w:pPr>
            <w:pStyle w:val="Contents2"/>
            <w:tabs>
              <w:tab w:val="clear" w:pos="8743"/>
              <w:tab w:val="right" w:pos="9026" w:leader="dot"/>
            </w:tabs>
            <w:rPr/>
          </w:pPr>
          <w:hyperlink w:anchor="__RefHeading___Toc919254_3650668749">
            <w:r>
              <w:rPr>
                <w:webHidden/>
                <w:rStyle w:val="IndexLink"/>
                <w:rtl w:val="true"/>
              </w:rPr>
              <w:t>اقتصاد عربستان‌</w:t>
            </w:r>
            <w:r>
              <w:rPr>
                <w:rStyle w:val="IndexLink"/>
                <w:rtl w:val="true"/>
              </w:rPr>
              <w:tab/>
            </w:r>
            <w:r>
              <w:rPr>
                <w:rStyle w:val="IndexLink"/>
              </w:rPr>
              <w:t>6</w:t>
            </w:r>
          </w:hyperlink>
        </w:p>
        <w:p>
          <w:pPr>
            <w:pStyle w:val="Contents2"/>
            <w:tabs>
              <w:tab w:val="clear" w:pos="8743"/>
              <w:tab w:val="right" w:pos="9026" w:leader="dot"/>
            </w:tabs>
            <w:rPr/>
          </w:pPr>
          <w:hyperlink w:anchor="__RefHeading___Toc919256_3650668749">
            <w:r>
              <w:rPr>
                <w:webHidden/>
                <w:rStyle w:val="IndexLink"/>
                <w:rtl w:val="true"/>
              </w:rPr>
              <w:t>آشنايى با انبار و انباردارى‌</w:t>
            </w:r>
            <w:r>
              <w:rPr>
                <w:rStyle w:val="IndexLink"/>
                <w:rtl w:val="true"/>
              </w:rPr>
              <w:tab/>
            </w:r>
            <w:r>
              <w:rPr>
                <w:rStyle w:val="IndexLink"/>
              </w:rPr>
              <w:t>7</w:t>
            </w:r>
          </w:hyperlink>
        </w:p>
        <w:p>
          <w:pPr>
            <w:pStyle w:val="Contents2"/>
            <w:tabs>
              <w:tab w:val="clear" w:pos="8743"/>
              <w:tab w:val="right" w:pos="9026" w:leader="dot"/>
            </w:tabs>
            <w:rPr/>
          </w:pPr>
          <w:hyperlink w:anchor="__RefHeading___Toc919258_3650668749">
            <w:r>
              <w:rPr>
                <w:webHidden/>
                <w:rStyle w:val="IndexLink"/>
                <w:rtl w:val="true"/>
              </w:rPr>
              <w:t>آشنايى با بخش هاى مديريتى درتأمين و تدارك اقلام تداركاتى معتمرين جمهورى اسلامى ايران</w:t>
            </w:r>
            <w:r>
              <w:rPr>
                <w:rStyle w:val="IndexLink"/>
                <w:rtl w:val="true"/>
              </w:rPr>
              <w:t>:</w:t>
              <w:tab/>
            </w:r>
            <w:r>
              <w:rPr>
                <w:rStyle w:val="IndexLink"/>
              </w:rPr>
              <w:t>9</w:t>
            </w:r>
          </w:hyperlink>
        </w:p>
        <w:p>
          <w:pPr>
            <w:pStyle w:val="Contents2"/>
            <w:tabs>
              <w:tab w:val="clear" w:pos="8743"/>
              <w:tab w:val="right" w:pos="9026" w:leader="dot"/>
            </w:tabs>
            <w:rPr/>
          </w:pPr>
          <w:hyperlink w:anchor="__RefHeading___Toc919260_3650668749">
            <w:r>
              <w:rPr>
                <w:webHidden/>
                <w:rStyle w:val="IndexLink"/>
                <w:rtl w:val="true"/>
              </w:rPr>
              <w:t>كميسيون خريد</w:t>
            </w:r>
            <w:r>
              <w:rPr>
                <w:rStyle w:val="IndexLink"/>
                <w:rtl w:val="true"/>
              </w:rPr>
              <w:tab/>
            </w:r>
            <w:r>
              <w:rPr>
                <w:rStyle w:val="IndexLink"/>
              </w:rPr>
              <w:t>10</w:t>
            </w:r>
          </w:hyperlink>
        </w:p>
        <w:p>
          <w:pPr>
            <w:pStyle w:val="Contents2"/>
            <w:tabs>
              <w:tab w:val="clear" w:pos="8743"/>
              <w:tab w:val="right" w:pos="9026" w:leader="dot"/>
            </w:tabs>
            <w:rPr/>
          </w:pPr>
          <w:hyperlink w:anchor="__RefHeading___Toc919262_3650668749">
            <w:r>
              <w:rPr>
                <w:webHidden/>
                <w:rStyle w:val="IndexLink"/>
                <w:rtl w:val="true"/>
              </w:rPr>
              <w:t>چگونگى توزيع و تحويل اقلام سفارش شده تداركات‌</w:t>
            </w:r>
            <w:r>
              <w:rPr>
                <w:rStyle w:val="IndexLink"/>
                <w:rtl w:val="true"/>
              </w:rPr>
              <w:tab/>
            </w:r>
            <w:r>
              <w:rPr>
                <w:rStyle w:val="IndexLink"/>
              </w:rPr>
              <w:t>12</w:t>
            </w:r>
          </w:hyperlink>
        </w:p>
        <w:p>
          <w:pPr>
            <w:pStyle w:val="Contents2"/>
            <w:tabs>
              <w:tab w:val="clear" w:pos="8743"/>
              <w:tab w:val="right" w:pos="9026" w:leader="dot"/>
            </w:tabs>
            <w:rPr/>
          </w:pPr>
          <w:hyperlink w:anchor="__RefHeading___Toc919264_3650668749">
            <w:r>
              <w:rPr>
                <w:webHidden/>
                <w:rStyle w:val="IndexLink"/>
                <w:rtl w:val="true"/>
              </w:rPr>
              <w:t>ساختار مديريت ثابت در هتل هاى عمره‌</w:t>
            </w:r>
            <w:r>
              <w:rPr>
                <w:rStyle w:val="IndexLink"/>
                <w:rtl w:val="true"/>
              </w:rPr>
              <w:tab/>
            </w:r>
            <w:r>
              <w:rPr>
                <w:rStyle w:val="IndexLink"/>
              </w:rPr>
              <w:t>16</w:t>
            </w:r>
          </w:hyperlink>
        </w:p>
        <w:p>
          <w:pPr>
            <w:pStyle w:val="Contents2"/>
            <w:tabs>
              <w:tab w:val="clear" w:pos="8743"/>
              <w:tab w:val="right" w:pos="9026" w:leader="dot"/>
            </w:tabs>
            <w:rPr/>
          </w:pPr>
          <w:hyperlink w:anchor="__RefHeading___Toc919266_3650668749">
            <w:r>
              <w:rPr>
                <w:webHidden/>
                <w:rStyle w:val="IndexLink"/>
                <w:rtl w:val="true"/>
              </w:rPr>
              <w:t>ساختار آشپزخانه هاى مركزى‌</w:t>
            </w:r>
            <w:r>
              <w:rPr>
                <w:rStyle w:val="IndexLink"/>
                <w:rtl w:val="true"/>
              </w:rPr>
              <w:tab/>
            </w:r>
            <w:r>
              <w:rPr>
                <w:rStyle w:val="IndexLink"/>
              </w:rPr>
              <w:t>17</w:t>
            </w:r>
          </w:hyperlink>
        </w:p>
        <w:p>
          <w:pPr>
            <w:pStyle w:val="Contents2"/>
            <w:tabs>
              <w:tab w:val="clear" w:pos="8743"/>
              <w:tab w:val="right" w:pos="9026" w:leader="dot"/>
            </w:tabs>
            <w:rPr/>
          </w:pPr>
          <w:hyperlink w:anchor="__RefHeading___Toc919268_3650668749">
            <w:r>
              <w:rPr>
                <w:webHidden/>
                <w:rStyle w:val="IndexLink"/>
                <w:rtl w:val="true"/>
              </w:rPr>
              <w:t>تعريف انباردارى‌</w:t>
            </w:r>
            <w:r>
              <w:rPr>
                <w:rStyle w:val="IndexLink"/>
                <w:rtl w:val="true"/>
              </w:rPr>
              <w:tab/>
            </w:r>
            <w:r>
              <w:rPr>
                <w:rStyle w:val="IndexLink"/>
              </w:rPr>
              <w:t>18</w:t>
            </w:r>
          </w:hyperlink>
        </w:p>
        <w:p>
          <w:pPr>
            <w:pStyle w:val="Contents2"/>
            <w:tabs>
              <w:tab w:val="clear" w:pos="8743"/>
              <w:tab w:val="right" w:pos="9026" w:leader="dot"/>
            </w:tabs>
            <w:rPr/>
          </w:pPr>
          <w:hyperlink w:anchor="__RefHeading___Toc919270_3650668749">
            <w:r>
              <w:rPr>
                <w:webHidden/>
                <w:rStyle w:val="IndexLink"/>
                <w:rtl w:val="true"/>
              </w:rPr>
              <w:t>اهداف انباردارى‌</w:t>
            </w:r>
            <w:r>
              <w:rPr>
                <w:rStyle w:val="IndexLink"/>
                <w:rtl w:val="true"/>
              </w:rPr>
              <w:tab/>
            </w:r>
            <w:r>
              <w:rPr>
                <w:rStyle w:val="IndexLink"/>
              </w:rPr>
              <w:t>18</w:t>
            </w:r>
          </w:hyperlink>
        </w:p>
        <w:p>
          <w:pPr>
            <w:pStyle w:val="Contents2"/>
            <w:tabs>
              <w:tab w:val="clear" w:pos="8743"/>
              <w:tab w:val="right" w:pos="9026" w:leader="dot"/>
            </w:tabs>
            <w:rPr/>
          </w:pPr>
          <w:hyperlink w:anchor="__RefHeading___Toc919272_3650668749">
            <w:r>
              <w:rPr>
                <w:webHidden/>
                <w:rStyle w:val="IndexLink"/>
                <w:rtl w:val="true"/>
              </w:rPr>
              <w:t>ويژگى انبارداران‌</w:t>
            </w:r>
            <w:r>
              <w:rPr>
                <w:rStyle w:val="IndexLink"/>
                <w:rtl w:val="true"/>
              </w:rPr>
              <w:tab/>
            </w:r>
            <w:r>
              <w:rPr>
                <w:rStyle w:val="IndexLink"/>
              </w:rPr>
              <w:t>19</w:t>
            </w:r>
          </w:hyperlink>
        </w:p>
        <w:p>
          <w:pPr>
            <w:pStyle w:val="Contents2"/>
            <w:tabs>
              <w:tab w:val="clear" w:pos="8743"/>
              <w:tab w:val="right" w:pos="9026" w:leader="dot"/>
            </w:tabs>
            <w:rPr/>
          </w:pPr>
          <w:hyperlink w:anchor="__RefHeading___Toc919274_3650668749">
            <w:r>
              <w:rPr>
                <w:webHidden/>
                <w:rStyle w:val="IndexLink"/>
                <w:rtl w:val="true"/>
              </w:rPr>
              <w:t>اهم وظايف انباردار</w:t>
            </w:r>
            <w:r>
              <w:rPr>
                <w:rStyle w:val="IndexLink"/>
                <w:rtl w:val="true"/>
              </w:rPr>
              <w:t>:</w:t>
              <w:tab/>
            </w:r>
            <w:r>
              <w:rPr>
                <w:rStyle w:val="IndexLink"/>
              </w:rPr>
              <w:t>19</w:t>
            </w:r>
          </w:hyperlink>
        </w:p>
        <w:p>
          <w:pPr>
            <w:pStyle w:val="Contents2"/>
            <w:tabs>
              <w:tab w:val="clear" w:pos="8743"/>
              <w:tab w:val="right" w:pos="9026" w:leader="dot"/>
            </w:tabs>
            <w:rPr/>
          </w:pPr>
          <w:hyperlink w:anchor="__RefHeading___Toc919276_3650668749">
            <w:r>
              <w:rPr>
                <w:webHidden/>
                <w:rStyle w:val="IndexLink"/>
                <w:rtl w:val="true"/>
              </w:rPr>
              <w:t>تعريف انبار</w:t>
            </w:r>
            <w:r>
              <w:rPr>
                <w:rStyle w:val="IndexLink"/>
                <w:rtl w:val="true"/>
              </w:rPr>
              <w:tab/>
            </w:r>
            <w:r>
              <w:rPr>
                <w:rStyle w:val="IndexLink"/>
              </w:rPr>
              <w:t>21</w:t>
            </w:r>
          </w:hyperlink>
        </w:p>
        <w:p>
          <w:pPr>
            <w:pStyle w:val="Contents2"/>
            <w:tabs>
              <w:tab w:val="clear" w:pos="8743"/>
              <w:tab w:val="right" w:pos="9026" w:leader="dot"/>
            </w:tabs>
            <w:rPr/>
          </w:pPr>
          <w:hyperlink w:anchor="__RefHeading___Toc919278_3650668749">
            <w:r>
              <w:rPr>
                <w:webHidden/>
                <w:rStyle w:val="IndexLink"/>
                <w:rtl w:val="true"/>
              </w:rPr>
              <w:t xml:space="preserve">- </w:t>
            </w:r>
            <w:r>
              <w:rPr>
                <w:rStyle w:val="IndexLink"/>
                <w:rtl w:val="true"/>
              </w:rPr>
              <w:t>انواع انبارها</w:t>
            </w:r>
            <w:r>
              <w:rPr>
                <w:rStyle w:val="IndexLink"/>
                <w:rtl w:val="true"/>
              </w:rPr>
              <w:tab/>
            </w:r>
            <w:r>
              <w:rPr>
                <w:rStyle w:val="IndexLink"/>
              </w:rPr>
              <w:t>22</w:t>
            </w:r>
          </w:hyperlink>
        </w:p>
        <w:p>
          <w:pPr>
            <w:pStyle w:val="Contents2"/>
            <w:tabs>
              <w:tab w:val="clear" w:pos="8743"/>
              <w:tab w:val="right" w:pos="9026" w:leader="dot"/>
            </w:tabs>
            <w:rPr/>
          </w:pPr>
          <w:hyperlink w:anchor="__RefHeading___Toc919280_3650668749">
            <w:r>
              <w:rPr>
                <w:webHidden/>
                <w:rStyle w:val="IndexLink"/>
                <w:rtl w:val="true"/>
              </w:rPr>
              <w:t>بهداشت محيط در انبارها</w:t>
            </w:r>
            <w:r>
              <w:rPr>
                <w:rStyle w:val="IndexLink"/>
                <w:rtl w:val="true"/>
              </w:rPr>
              <w:tab/>
            </w:r>
            <w:r>
              <w:rPr>
                <w:rStyle w:val="IndexLink"/>
              </w:rPr>
              <w:t>28</w:t>
            </w:r>
          </w:hyperlink>
        </w:p>
        <w:p>
          <w:pPr>
            <w:pStyle w:val="Contents2"/>
            <w:tabs>
              <w:tab w:val="clear" w:pos="8743"/>
              <w:tab w:val="right" w:pos="9026" w:leader="dot"/>
            </w:tabs>
            <w:rPr/>
          </w:pPr>
          <w:hyperlink w:anchor="__RefHeading___Toc919282_3650668749">
            <w:r>
              <w:rPr>
                <w:webHidden/>
                <w:rStyle w:val="IndexLink"/>
                <w:rtl w:val="true"/>
              </w:rPr>
              <w:t>روش‌هاى مناسب و كاربردى مبارزه با جوندگان در انبارها</w:t>
            </w:r>
            <w:r>
              <w:rPr>
                <w:rStyle w:val="IndexLink"/>
                <w:rtl w:val="true"/>
              </w:rPr>
              <w:tab/>
            </w:r>
            <w:r>
              <w:rPr>
                <w:rStyle w:val="IndexLink"/>
              </w:rPr>
              <w:t>32</w:t>
            </w:r>
          </w:hyperlink>
        </w:p>
        <w:p>
          <w:pPr>
            <w:pStyle w:val="Contents2"/>
            <w:tabs>
              <w:tab w:val="clear" w:pos="8743"/>
              <w:tab w:val="right" w:pos="9026" w:leader="dot"/>
            </w:tabs>
            <w:rPr/>
          </w:pPr>
          <w:hyperlink w:anchor="__RefHeading___Toc919284_3650668749">
            <w:r>
              <w:rPr>
                <w:webHidden/>
                <w:rStyle w:val="IndexLink"/>
                <w:rtl w:val="true"/>
              </w:rPr>
              <w:t>نحوه ثبت ورود و خروج اقلام مصرفى در كارتكس‌</w:t>
            </w:r>
            <w:r>
              <w:rPr>
                <w:rStyle w:val="IndexLink"/>
                <w:rtl w:val="true"/>
              </w:rPr>
              <w:tab/>
            </w:r>
            <w:r>
              <w:rPr>
                <w:rStyle w:val="IndexLink"/>
              </w:rPr>
              <w:t>36</w:t>
            </w:r>
          </w:hyperlink>
        </w:p>
        <w:p>
          <w:pPr>
            <w:pStyle w:val="Contents2"/>
            <w:tabs>
              <w:tab w:val="clear" w:pos="8743"/>
              <w:tab w:val="right" w:pos="9026" w:leader="dot"/>
            </w:tabs>
            <w:rPr/>
          </w:pPr>
          <w:hyperlink w:anchor="__RefHeading___Toc919286_3650668749">
            <w:r>
              <w:rPr>
                <w:webHidden/>
                <w:rStyle w:val="IndexLink"/>
                <w:rtl w:val="true"/>
              </w:rPr>
              <w:t>انبارگردانى‌</w:t>
            </w:r>
            <w:r>
              <w:rPr>
                <w:rStyle w:val="IndexLink"/>
                <w:rtl w:val="true"/>
              </w:rPr>
              <w:tab/>
            </w:r>
            <w:r>
              <w:rPr>
                <w:rStyle w:val="IndexLink"/>
              </w:rPr>
              <w:t>42</w:t>
            </w:r>
          </w:hyperlink>
        </w:p>
        <w:p>
          <w:pPr>
            <w:pStyle w:val="Contents2"/>
            <w:tabs>
              <w:tab w:val="clear" w:pos="8743"/>
              <w:tab w:val="right" w:pos="9026" w:leader="dot"/>
            </w:tabs>
            <w:rPr/>
          </w:pPr>
          <w:hyperlink w:anchor="__RefHeading___Toc919288_3650668749">
            <w:r>
              <w:rPr>
                <w:webHidden/>
                <w:rStyle w:val="IndexLink"/>
                <w:rtl w:val="true"/>
              </w:rPr>
              <w:t>اصطلاحات عربى ويژه انبارداران‌</w:t>
            </w:r>
            <w:r>
              <w:rPr>
                <w:rStyle w:val="IndexLink"/>
                <w:rtl w:val="true"/>
              </w:rPr>
              <w:tab/>
            </w:r>
            <w:r>
              <w:rPr>
                <w:rStyle w:val="IndexLink"/>
              </w:rPr>
              <w:t>44</w:t>
            </w:r>
          </w:hyperlink>
        </w:p>
        <w:p>
          <w:pPr>
            <w:pStyle w:val="Contents2"/>
            <w:tabs>
              <w:tab w:val="clear" w:pos="8743"/>
              <w:tab w:val="right" w:pos="9026" w:leader="dot"/>
            </w:tabs>
            <w:rPr/>
          </w:pPr>
          <w:hyperlink w:anchor="__RefHeading___Toc919290_3650668749">
            <w:r>
              <w:rPr>
                <w:webHidden/>
                <w:rStyle w:val="IndexLink"/>
                <w:rtl w:val="true"/>
              </w:rPr>
              <w:t>فرم هاى مورد نياز</w:t>
            </w:r>
            <w:r>
              <w:rPr>
                <w:rStyle w:val="IndexLink"/>
                <w:rtl w:val="true"/>
              </w:rPr>
              <w:tab/>
            </w:r>
            <w:r>
              <w:rPr>
                <w:rStyle w:val="IndexLink"/>
              </w:rPr>
              <w:t>46</w:t>
            </w:r>
          </w:hyperlink>
        </w:p>
        <w:p>
          <w:pPr>
            <w:pStyle w:val="Contents2"/>
            <w:tabs>
              <w:tab w:val="clear" w:pos="8743"/>
              <w:tab w:val="right" w:pos="9026" w:leader="dot"/>
            </w:tabs>
            <w:rPr/>
          </w:pPr>
          <w:hyperlink w:anchor="__RefHeading___Toc919292_3650668749">
            <w:r>
              <w:rPr>
                <w:webHidden/>
                <w:rStyle w:val="IndexLink"/>
                <w:rtl w:val="true"/>
              </w:rPr>
              <w:t>تشريح كامل نرم افزار انبار</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_20136"/>
      <w:bookmarkStart w:id="1" w:name="pg1613_20136"/>
      <w:bookmarkEnd w:id="1"/>
    </w:p>
    <w:p>
      <w:pPr>
        <w:pStyle w:val="Heading2"/>
        <w:numPr>
          <w:ilvl w:val="1"/>
          <w:numId w:val="1"/>
        </w:numPr>
        <w:rPr/>
      </w:pPr>
      <w:bookmarkStart w:id="2" w:name="pg1613_20136"/>
      <w:bookmarkStart w:id="3" w:name="__RefHeading___Toc91924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اصول انباردارى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250_3650668749"/>
      <w:bookmarkStart w:id="6" w:name="_Toc2"/>
      <w:bookmarkEnd w:id="5"/>
      <w:r>
        <w:rPr>
          <w:rtl w:val="true"/>
        </w:rPr>
        <w:t>اشاره</w:t>
      </w:r>
      <w:bookmarkStart w:id="7" w:name="pg1613_20140"/>
      <w:bookmarkEnd w:id="6"/>
    </w:p>
    <w:p>
      <w:pPr>
        <w:pStyle w:val="Heading2"/>
        <w:numPr>
          <w:ilvl w:val="1"/>
          <w:numId w:val="1"/>
        </w:numPr>
        <w:rPr/>
      </w:pPr>
      <w:bookmarkStart w:id="8" w:name="__RefHeading___Toc919252_3650668749"/>
      <w:bookmarkStart w:id="9" w:name="_Toc3"/>
      <w:bookmarkEnd w:id="7"/>
      <w:bookmarkEnd w:id="8"/>
      <w:r>
        <w:rPr>
          <w:rtl w:val="true"/>
        </w:rPr>
        <w:t>سخن نخست‌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 باز تاكنون تأمين نياز و احتياجات يكى از دغدغه هاى اساسى يك سازمان تلقى شده و ذهن مديران و كارشناسان بخش خريد و تداركات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سئوالاتى اين چنين؛ يك درخواست از چه كسى و چطور تهيه شود؟ آيا جنس يا كالاى خريدارى شده با قيمت مناسب و با كيفيت دلخواه تهيه شده؟ نحوه حمل و پرداخت چگونه است؟ همه اين سئوالات يا برخى از پرسشها در هر خريد پيش مى آيد كه البته اوضاع سياسى و اقتصادى كشور هم بايد به موارد فوق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تجرب، رابطه و شانس ابزارهايى بودند كه يك سازمان را در مواجه شدن با شرائط و سئوالات بالا يارى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رابطه كه دو ركن اساسى در امر تداركات و خريد يك سازمان محسوب مى شود متكى به فرد است و درصورتى كه سازمان شخص مورد نظر را از دست بدهد، امر خريد و تداركات يك سازمان دچار خلل و كندى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اجتناب از بروز چنين موضوع خطرناكى بايد از ابزارى استفاده كرد كه منحصر بفرد خاصى نباشد بلكه منحصر به عمليات موسسه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خداى‌منان راسپاس كه بر ما منت نهاد تا بتوانيم‌جزء خدمتگزاران زائران بيت الله الحرام‌و حرم مطهر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بانوى دو عالم حضرت فاطمه زهرا و ائمه مظلوم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صدر اسلام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اين نعمت بزرگ جز با خدمت خالصانه و صادقانه و تلاش مجدانه ميسر نيست؛ لذا براى سهولت و صحت انجام كارها و توفيق خدمتگزارى بهتر، بنا داريم تا در اين جزوه آموزشى، انبارداران محترم را با فرايند تهيه و توزيع كالا، اقلام مصرفى، اصول و قوانين جديد انباردارى در عمره مفرده در هتل هاى مكه مكرمه و مدينه منوره بيشتر آشنا نمائيم</w:t>
      </w:r>
      <w:r>
        <w:rPr>
          <w:rFonts w:eastAsia="IRNazanin" w:cs="IRNazanin"/>
          <w:color w:val="111111"/>
          <w:sz w:val="28"/>
          <w:szCs w:val="28"/>
          <w:rtl w:val="true"/>
          <w:lang w:bidi="fa-IR"/>
        </w:rPr>
        <w:t>.</w:t>
      </w:r>
      <w:bookmarkStart w:id="10" w:name="pg1613_20141"/>
    </w:p>
    <w:p>
      <w:pPr>
        <w:pStyle w:val="Heading2"/>
        <w:numPr>
          <w:ilvl w:val="1"/>
          <w:numId w:val="1"/>
        </w:numPr>
        <w:rPr/>
      </w:pPr>
      <w:bookmarkStart w:id="11" w:name="__RefHeading___Toc919254_3650668749"/>
      <w:bookmarkStart w:id="12" w:name="_Toc4"/>
      <w:bookmarkEnd w:id="10"/>
      <w:bookmarkEnd w:id="11"/>
      <w:r>
        <w:rPr>
          <w:rtl w:val="true"/>
        </w:rPr>
        <w:t>اقتصاد عربستان‌</w:t>
      </w:r>
      <w:bookmarkEnd w:id="12"/>
    </w:p>
    <w:p>
      <w:pPr>
        <w:pStyle w:val="BookText"/>
        <w:rPr/>
      </w:pPr>
      <w:r>
        <w:rPr>
          <w:rFonts w:ascii="IRNazanin" w:hAnsi="IRNazanin" w:eastAsia="IRNazanin"/>
          <w:color w:val="111111"/>
          <w:sz w:val="28"/>
          <w:sz w:val="28"/>
          <w:szCs w:val="28"/>
          <w:rtl w:val="true"/>
          <w:lang w:bidi="fa-IR"/>
        </w:rPr>
        <w:t>مطالعه وضعيت اقتصادى كشورهاى مختلف براى افرادى كه در حوزه‌هاى مختلف اقتصاد و بازرگانى فعاليت مى كنند از اهميت ويژه 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كشورى نفت خيز با جمعيتى بالغ بر ميليون نفر مى باشد كه اقتصاد آن كاملًا به نفت و درآمد نفتى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درصد از ذخاير تأييد شده نفتى جهان را در خود جاى داده است و هم اكنون بزرگترين كشور صادر كننده نفت در سازمان اوپك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نفت درصد از درآمد عربستان را تشكيل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 صنعت نفت در توليد ناخالص داخلى اين كشور در سال ميلادى برابر با درصد و سهم درآمد حاصل از صادرات نفت در مجموع درآمد صادراتى اين كشور معادل درصد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گذشته از مجموع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نيروى كار فعال در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در صنعت نفت و گاز و صنايع مرتبط مشغول به 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آمارهاى موجود در سال گذشته ميلادى درصد از توليد ناخالص داخلى اين كشور از فعاليتهاى بخش خصوصى تأمين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ميلادى ارزش توليد ناخالص داخلى بر مبناى برابرى قدرت خريد معادل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و بر مبناى نرخ تبادل ارز رسمى معادل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توليد ناخالص داخلى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كرد و همين مساله سبب شد تا سرانه توليد ناخالص داخلى اين سرزمين به هزار و دلار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اين كشور 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دلار آمريكا برابر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نرخ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ثابت مانده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گزارشهاى موجود در سال گذشته كشاورزى درصد،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توليد ناخالص داخلى اين كشور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بيكارى در اين كشور معادل درصد اعلام شده بود</w:t>
      </w:r>
      <w:r>
        <w:rPr>
          <w:rFonts w:eastAsia="IRNazanin" w:cs="IRNazanin"/>
          <w:color w:val="111111"/>
          <w:sz w:val="28"/>
          <w:szCs w:val="28"/>
          <w:rtl w:val="true"/>
          <w:lang w:bidi="fa-IR"/>
        </w:rPr>
        <w:t>.</w:t>
      </w:r>
      <w:bookmarkStart w:id="13" w:name="pg1613_20142"/>
    </w:p>
    <w:p>
      <w:pPr>
        <w:pStyle w:val="Heading2"/>
        <w:numPr>
          <w:ilvl w:val="1"/>
          <w:numId w:val="1"/>
        </w:numPr>
        <w:rPr/>
      </w:pPr>
      <w:bookmarkStart w:id="14" w:name="__RefHeading___Toc919256_3650668749"/>
      <w:bookmarkStart w:id="15" w:name="_Toc5"/>
      <w:bookmarkEnd w:id="13"/>
      <w:bookmarkEnd w:id="14"/>
      <w:r>
        <w:rPr>
          <w:rtl w:val="true"/>
        </w:rPr>
        <w:t>آشنايى با انبار و انباردارى‌</w:t>
      </w:r>
      <w:bookmarkEnd w:id="15"/>
    </w:p>
    <w:p>
      <w:pPr>
        <w:pStyle w:val="BookText"/>
        <w:rPr/>
      </w:pPr>
      <w:r>
        <w:rPr>
          <w:rFonts w:ascii="IRNazanin" w:hAnsi="IRNazanin" w:eastAsia="IRNazanin"/>
          <w:color w:val="111111"/>
          <w:sz w:val="28"/>
          <w:sz w:val="28"/>
          <w:szCs w:val="28"/>
          <w:rtl w:val="true"/>
          <w:lang w:bidi="fa-IR"/>
        </w:rPr>
        <w:t>انبار به عنوان يك بخش اصلى با ساير بخش‌هاى هتل يا آشپزخانه هاى متمركز تهيه غذا در ارتباط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عملكرد مطلوب يا نامطلوب آن بر بخش‌هاى ديگر تاثير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به عنوان يك جايگاه سازمانى در نمودار كليه‌ى سازمان‌ها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برنامه‌ريزى، نظم، انضباط، هماهنگى، نظارت و كنترل در كليه‌ى اجزا و قسمت‌ها و سطوح 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انباردارى نيز شامل انبار كردن و فعاليت‌هاى مرتبط با آن از قبيل تأمين و جمع‌آورى، تركيب و نگهدارى و حفظ كالاها، جابجايى، جداسازى، طبقه‌بندى، تخليه و بارگيرى و نظاير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سعى شده است مديريت انبار از ديدگاه امور فيزيكى انبار و نيز از ديدگاه امور مديريتى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دوره</w:t>
      </w:r>
    </w:p>
    <w:p>
      <w:pPr>
        <w:pStyle w:val="BookText"/>
        <w:rPr/>
      </w:pPr>
      <w:r>
        <w:rPr>
          <w:rFonts w:ascii="IRNazanin" w:hAnsi="IRNazanin" w:eastAsia="IRNazanin"/>
          <w:color w:val="111111"/>
          <w:sz w:val="28"/>
          <w:sz w:val="28"/>
          <w:szCs w:val="28"/>
          <w:rtl w:val="true"/>
          <w:lang w:bidi="fa-IR"/>
        </w:rPr>
        <w:t>انتظار مى رود شركت كنندگان در پايان دوره آموزشى با مفاهيم زير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اقلام تداركاتى را بشناسد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باچگونگى تأمين، نگهدارى و توزيع آنها بر اساس قوانين و مقررات موجود سازمان آشنا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انباردارى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انبار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دستورالعمل هاى اجرايى صدور كالا را بدانند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خريد كالا را بدانند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ضوابط و ويژگى‌هاى سيستم تداركات و خريد آشنا شوند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فرايند تأمين تداركات و تغذيه در عمليات عمره</w:t>
      </w:r>
      <w:bookmarkStart w:id="16" w:name="pg1613_20144"/>
    </w:p>
    <w:p>
      <w:pPr>
        <w:pStyle w:val="Heading2"/>
        <w:numPr>
          <w:ilvl w:val="1"/>
          <w:numId w:val="1"/>
        </w:numPr>
        <w:rPr/>
      </w:pPr>
      <w:bookmarkStart w:id="17" w:name="__RefHeading___Toc919258_3650668749"/>
      <w:bookmarkStart w:id="18" w:name="_Toc6"/>
      <w:bookmarkEnd w:id="16"/>
      <w:bookmarkEnd w:id="17"/>
      <w:r>
        <w:rPr>
          <w:rtl w:val="true"/>
        </w:rPr>
        <w:t>آشنايى با بخش هاى مديريتى درتأمين و تدارك اقلام تداركاتى معتمرين جمهورى اسلامى ايران</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سرانه</w:t>
      </w:r>
    </w:p>
    <w:p>
      <w:pPr>
        <w:pStyle w:val="BookText"/>
        <w:rPr/>
      </w:pPr>
      <w:r>
        <w:rPr>
          <w:rFonts w:ascii="IRNazanin" w:hAnsi="IRNazanin" w:eastAsia="IRNazanin"/>
          <w:color w:val="111111"/>
          <w:sz w:val="28"/>
          <w:sz w:val="28"/>
          <w:szCs w:val="28"/>
          <w:rtl w:val="true"/>
          <w:lang w:bidi="fa-IR"/>
        </w:rPr>
        <w:t>به منظور برآورد سرانه هر نفر زائر كارگروه و كميسيونى متشكل از صاحبنظران و متخصصين امر تشكيل جلسه مى دهند كه باتوجه به بررسى ها و آناليز غذائى هر نفر زائر در طول مدت اقامت در كشور عربستان برنامه غذائى كه از مهمترين بخش هاى تداركات را شامل مى شود تدوين و به تصويب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برنامه غذايى و ساير مايحتاج هاى مربوط به آن سرانه مصرفى طول اقامت هر نفر زائر بدست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محاسبات رياضى سرانه مصرفى چهار مرحله عملياتى عمره مشخص و براى تأمين اقلام آن طى برنامه اى دركميسيون خريد اقدام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 نشان مى‌دارد در عمليات عمره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كالاى مورد نياز در بخش تداركات و تغذيه مورد استفاده قرارگرفته بود كه از اين تعداد فقط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درانبارهاى هتلهاى اسكان زائران تخزين و توزيع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و تدارك</w:t>
      </w:r>
    </w:p>
    <w:p>
      <w:pPr>
        <w:pStyle w:val="BookText"/>
        <w:rPr/>
      </w:pPr>
      <w:r>
        <w:rPr>
          <w:rFonts w:ascii="IRNazanin" w:hAnsi="IRNazanin" w:eastAsia="IRNazanin"/>
          <w:color w:val="111111"/>
          <w:sz w:val="28"/>
          <w:sz w:val="28"/>
          <w:szCs w:val="28"/>
          <w:rtl w:val="true"/>
          <w:lang w:bidi="fa-IR"/>
        </w:rPr>
        <w:t>به منظور تأمين نيازهاى تغذيه اى زائران و براساس سرانه هاى مصوب، اعضاى كميسيونى كه بنا به پيشنهاد حوزه معاونت حج و عمره تعيين و در دو بخش اساسى زير ايفاى نقش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ارزيابى امكان تأمين نياز و انتخاب پيشنهادات اصلح وتنظيم صورتجلسه باشركتهاى منتخب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 امضاى قراردادها مورد تفاهم براى تامين مايحتاج لازم</w:t>
      </w:r>
    </w:p>
    <w:p>
      <w:pPr>
        <w:pStyle w:val="BookText"/>
        <w:rPr/>
      </w:pPr>
      <w:r>
        <w:rPr>
          <w:rFonts w:ascii="Amiri" w:hAnsi="Amiri" w:eastAsia="Amiri" w:cs="Amiri"/>
          <w:color w:val="111111"/>
          <w:sz w:val="28"/>
          <w:sz w:val="28"/>
          <w:szCs w:val="28"/>
          <w:rtl w:val="true"/>
          <w:lang w:bidi="ar-SA"/>
        </w:rPr>
        <w:t>درتداركات و تغذيه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توضيح است كه در مفاد قرارداد نحوه توزيع كالاى خريدارى شده براساس صدور درخواست كالا توسط واحد تداركات هر يك از شهرهاى مقدس مكه مكرمه و</w:t>
      </w:r>
      <w:bookmarkStart w:id="19" w:name="pg1613_20145"/>
    </w:p>
    <w:p>
      <w:pPr>
        <w:pStyle w:val="BookText"/>
        <w:rPr/>
      </w:pPr>
      <w:bookmarkEnd w:id="19"/>
      <w:r>
        <w:rPr>
          <w:rFonts w:ascii="IRNazanin" w:hAnsi="IRNazanin" w:eastAsia="IRNazanin"/>
          <w:color w:val="111111"/>
          <w:sz w:val="28"/>
          <w:sz w:val="28"/>
          <w:szCs w:val="28"/>
          <w:rtl w:val="true"/>
          <w:lang w:bidi="fa-IR"/>
        </w:rPr>
        <w:t>مدينه منوره صورت مى پذيرد بنابراين قراردادهاى منعقده حسب نياز و درخواست مسئول واحد تداركات عملياتى مى شود</w:t>
      </w:r>
      <w:r>
        <w:rPr>
          <w:rFonts w:eastAsia="IRNazanin" w:cs="IRNazanin"/>
          <w:color w:val="111111"/>
          <w:sz w:val="28"/>
          <w:szCs w:val="28"/>
          <w:rtl w:val="true"/>
          <w:lang w:bidi="fa-IR"/>
        </w:rPr>
        <w:t>.</w:t>
      </w:r>
    </w:p>
    <w:p>
      <w:pPr>
        <w:pStyle w:val="Heading2"/>
        <w:numPr>
          <w:ilvl w:val="1"/>
          <w:numId w:val="1"/>
        </w:numPr>
        <w:rPr/>
      </w:pPr>
      <w:bookmarkStart w:id="20" w:name="__RefHeading___Toc919260_3650668749"/>
      <w:bookmarkStart w:id="21" w:name="_Toc7"/>
      <w:bookmarkEnd w:id="20"/>
      <w:r>
        <w:rPr>
          <w:rtl w:val="true"/>
        </w:rPr>
        <w:t>كميسيون خريد</w:t>
      </w:r>
      <w:bookmarkEnd w:id="21"/>
    </w:p>
    <w:p>
      <w:pPr>
        <w:pStyle w:val="BookText"/>
        <w:rPr/>
      </w:pPr>
      <w:r>
        <w:rPr>
          <w:rFonts w:ascii="IRNazanin" w:hAnsi="IRNazanin" w:eastAsia="IRNazanin"/>
          <w:color w:val="111111"/>
          <w:sz w:val="28"/>
          <w:sz w:val="28"/>
          <w:szCs w:val="28"/>
          <w:rtl w:val="true"/>
          <w:lang w:bidi="fa-IR"/>
        </w:rPr>
        <w:t>اين كميسيون يكى از مهمترين بخش هاى فرايند تداركات بوده و سياستگذار اصلى واحدهاى تداركات و تغذيه، آشپزخانه هاى مركزى، تهيه برنامه غذايى و تعيين سرانه‌هاى مصرفى زائر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كيمسيون تركيبى ازنمايندگان سازمان حج وزيارت، بعثه مقام معظم رهبرى و مركز پزشكى حج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كميته قراردادها</w:t>
      </w:r>
    </w:p>
    <w:p>
      <w:pPr>
        <w:pStyle w:val="BookText"/>
        <w:rPr/>
      </w:pPr>
      <w:r>
        <w:rPr>
          <w:rFonts w:ascii="IRNazanin" w:hAnsi="IRNazanin" w:eastAsia="IRNazanin"/>
          <w:color w:val="111111"/>
          <w:sz w:val="28"/>
          <w:sz w:val="28"/>
          <w:szCs w:val="28"/>
          <w:rtl w:val="true"/>
          <w:lang w:bidi="fa-IR"/>
        </w:rPr>
        <w:t>كميته قراردادها متشكل از نمايندگان بعثه مقام معظم رهبرى و سازمان حج و زيارت و چند تن ازكارشناسان بهداشت و تغذيه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با در نظر گرفتن نظرات و خطمشى كميسيون خريد و عملكرد شركت هاى سعودى توزيع كننده اقلام تداركاتى در سنوات گذشته و بررسى كيفيت و قيمت كالاها و اقلام مصرفى اقدام به انعقاد قرارداد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تداركات ستاد عمليات عمره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تداركات با هماهنگى هاى قبلى مدير موسسه با مسئولين ذيربط انتخاب وتحت نظر مدير دفتر نمايندگى سازمان حج و زيارت در كشور عربستان و مسئول عمليات عمره ايفاى وظيفه مى نمايد، براى تسهيل وتسريع امور دو نفر بعنوان مسئول تداركات در مكه مكرمه و مدينه منوره زير نظر ايشان و با هماهنگى مسئولين ستادهاى مكه مكرمه و مدينه منوره انجام وظيفه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تداركات مجرى مصوبات كميسيون‌هاى تداركات و خريد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و سفارش كالا از شركتهاى طرف قرارداد</w:t>
      </w:r>
    </w:p>
    <w:p>
      <w:pPr>
        <w:pStyle w:val="BookText"/>
        <w:rPr/>
      </w:pPr>
      <w:r>
        <w:rPr>
          <w:rFonts w:ascii="IRNazanin" w:hAnsi="IRNazanin" w:eastAsia="IRNazanin"/>
          <w:color w:val="111111"/>
          <w:sz w:val="28"/>
          <w:sz w:val="28"/>
          <w:szCs w:val="28"/>
          <w:rtl w:val="true"/>
          <w:lang w:bidi="fa-IR"/>
        </w:rPr>
        <w:t>مسئولين واحد تداركات هريك ازستادهاى اصلى مكه مكرمه و مدينه منوره براساس برنامه تفويجى كه از حوزه معاونت حج وعمره و موسسه عمره سعادت در اختيارشان قرار مى گيرد اقدام به صدور سفارش حمل و تحويل كالا در درب هتل را صادر مى‌نمايند كه يك نسخه از حواله درخواستى از طريق مسئول تداركات منطقه در اختيار انباردار هتل مربوطه قرارداده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ضمن اطلاع از اقلام سفارشى هماهنگى لازم و فضاسازى مناسب براى تحويل كالا را پيشاپيش بعمل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چنانچه حواله صادره باتوجه به موجودى كالا در انبار نياز نبود دراين خصوص با مسئول تداركات منطقه سريعاً هماهنگى لازم بعمل آورده و تمام مراحل آنرا ثبت و يادادشت نمائيد و در برنامه پيگيرى روزانه خود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كالاى سفارش شده واحد تداركات در انبارهاى هتلها</w:t>
      </w:r>
    </w:p>
    <w:p>
      <w:pPr>
        <w:pStyle w:val="BookText"/>
        <w:rPr/>
      </w:pPr>
      <w:r>
        <w:rPr>
          <w:rFonts w:ascii="Amiri" w:hAnsi="Amiri" w:eastAsia="Amiri" w:cs="Amiri"/>
          <w:color w:val="111111"/>
          <w:sz w:val="28"/>
          <w:sz w:val="28"/>
          <w:szCs w:val="28"/>
          <w:rtl w:val="true"/>
          <w:lang w:bidi="ar-SA"/>
        </w:rPr>
        <w:t>قبل ازتشريح توزيع كالاها، لازم است منابع ورود كالاها به انبار را به اختصار بيان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طريق خريدهاى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كالاها در مقابل قرارداد خريد كميسيون داخلى در كشور خريدارى و براساس مفاد تفاهم نامه و قرارداد منعقده پس ازطى روال قانونى به عربستان ارسال و توسط شركت يا شركتهاى هم پيمان طرف ايرانى ترخيص، بارگيرى، دپو، و براساس ثبت سفارش واحد تداركات مطابق با فرمتها و برنامه هاى هماهنگ توزيع و تخليه مى شوند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خريد هاى خارجى خريد از خارج از كشور مستلزم طى مراحل خاصى است كه در عمليات تأمين و تداركات عمره عمده اين خريدها براساس مناقصه اى كه توسط دفتر نمايندگى سازمان در عربستان در روزنامه هاى كثير الانتشار بصورت اطلاعيه به اطلاع شركتهاى داوطلب متقاضى رسانده مى شود و با توجه به</w:t>
      </w:r>
      <w:bookmarkStart w:id="22" w:name="pg1613_20147"/>
    </w:p>
    <w:p>
      <w:pPr>
        <w:pStyle w:val="BookText"/>
        <w:rPr/>
      </w:pPr>
      <w:bookmarkEnd w:id="22"/>
      <w:r>
        <w:rPr>
          <w:rFonts w:ascii="IRNazanin" w:hAnsi="IRNazanin" w:eastAsia="IRNazanin"/>
          <w:color w:val="111111"/>
          <w:sz w:val="28"/>
          <w:sz w:val="28"/>
          <w:szCs w:val="28"/>
          <w:rtl w:val="true"/>
          <w:lang w:bidi="fa-IR"/>
        </w:rPr>
        <w:t>قوانين مالى كشور و پس از طى مراحل لازم با حضور اعضاء كميته خريد شركتهاى متقاضى ارزيابى و درنهايت قرارداد خريد انعقاد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يا تغيير يابد از طريق مسئولين تداركات مناطق و مسئولين تغذيه به انبارداران هتلها وآشپزخانه ها ابلاغ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كالاى انتقالى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انبارها حسب نياز و با هماهنگى مسئولين تداركات مناطق فرعى ستاد عمره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كالا از انبارى به انبار ديگر مستلزم تكميل فرم خاصى به همين منظور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دربخش انباردارى چگونگى استفاده از آن توضيح داده حواهد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توضيح بهتر مى توان بيان داشت كه توزيع كالاى سفارش شده واحد تداركات در انبارهاى هتلها چگونه صورت مى پذيرد</w:t>
      </w:r>
      <w:r>
        <w:rPr>
          <w:rFonts w:eastAsia="IRNazanin" w:cs="IRNazanin"/>
          <w:color w:val="111111"/>
          <w:sz w:val="28"/>
          <w:szCs w:val="28"/>
          <w:rtl w:val="true"/>
          <w:lang w:bidi="fa-IR"/>
        </w:rPr>
        <w:t>.</w:t>
      </w:r>
    </w:p>
    <w:p>
      <w:pPr>
        <w:pStyle w:val="Heading2"/>
        <w:numPr>
          <w:ilvl w:val="1"/>
          <w:numId w:val="1"/>
        </w:numPr>
        <w:rPr/>
      </w:pPr>
      <w:bookmarkStart w:id="23" w:name="__RefHeading___Toc919262_3650668749"/>
      <w:bookmarkStart w:id="24" w:name="_Toc8"/>
      <w:bookmarkEnd w:id="23"/>
      <w:r>
        <w:rPr>
          <w:rtl w:val="true"/>
        </w:rPr>
        <w:t>چگونگى توزيع و تحويل اقلام سفارش شده تداركات‌</w:t>
      </w:r>
      <w:bookmarkEnd w:id="24"/>
    </w:p>
    <w:p>
      <w:pPr>
        <w:pStyle w:val="BookText"/>
        <w:rPr/>
      </w:pPr>
      <w:r>
        <w:rPr>
          <w:rFonts w:ascii="Amiri" w:hAnsi="Amiri" w:eastAsia="Amiri" w:cs="Amiri"/>
          <w:color w:val="111111"/>
          <w:sz w:val="28"/>
          <w:sz w:val="28"/>
          <w:szCs w:val="28"/>
          <w:rtl w:val="true"/>
          <w:lang w:bidi="ar-SA"/>
        </w:rPr>
        <w:t>شركت توزيع كننده كالا ضمن ارسال كالا به همراه آن فرمى به نام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سفارش كالا اقدام مى نمايد كه در اين فرم تمامى مشخصات كالا شامل نام هتل تعداد دريافتى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توزيع و شماره درخواست كالا ثبت شده 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در تصوير صفحه قبل ملاحظه مى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كه از طرف واحد تداركات به شركت نادك ارسال شده و شركت نادك كالاى مورد نظر كه در اين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را دركارتن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عددى براى هتل ديار الأمل به تعداد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كارتن ارسال مى كند ممكن است تاريخ توزيع كمى ديرتر از زمان ثبت شده در</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انباردار در هنگام تحويل دقيقاً بايد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شير را تحويل بگيرد و در محل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تحويلى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خودكارعدد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 عدد بيست پنج را مرقوم نمايد و سپس با هماهنگى مدير ثابت در محل امضاى مدير نام مدير ثابت را نوشته وتاريخ، امضاء و سپس به مُهر هتل ممهور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انباردارى حق ندارد كالايى را بيش از تعداد ثبت شده در</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تحويل گردد و در صورت بروز چنين خطايى مراتب بعنوان تخلف محسوب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 طبق جدول سرانه مدير تداركات ممكن است كالايى را براى هتلى سفارش دهد اما بر اثر بعضى تغييرات ناگهانى در جدول پرواز يا برنامه غذايى است كالا در انبار هتل دپو شود كه انباردار مى تواند با هماهنگى قبلى مدير ثابت و واحد تداركات به نسبت تعداد ثبت شده در</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كمتر از سهميه ثبت شده در</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تحويل بگيرد و در محل استلام تعداد تحويلى را مرقوم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فرم نمونه هتل ديارالأمل مى 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شير بجاى سهميه اصلى اش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كارتن شير است، تحويل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تحويل اقلام تداركاتى انباردار موظف است كالاهايى را كه ممكن است در بسته‌بندى آنها خللى بوجود آمده يا تاريخ مصرف شان مخدوش و يا مطابق با نمونه هاى مورد تأييد تداركات نمى باشد با هماهنگى تداركات مركز از تحويل آنها خوددارى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اقلامى مثل ميوه و صيفى جات را حتماً قبل از تحويل و امضاى</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بخوبى بررسى نموده و بطور كلى از تحويل كالاهاى غير متعارف خوددارى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ارسال صيفى جات و اقلام پلاستيكى به هتل ها طبق درخواست بوده و انباردار بايد اين فرم ها را از واحد تداركات دريافت نموده و با هماهنگى مدير ثابت بعد از تكميل مقدارمتعارف مورد نياز فرم مربوطه را درتاريخ مقرر به مسئول تداركات منطقه تحويل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كالاى تحويلى از شركتهاى توزيع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انباردارى</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انبارها به عنوان يكى از مراكز حفظ و نگهدارى وسايل و تجهيزات و به خصوص اقلام مواد غذايى، از جمله اماكنى است كه از ديدگاه بهداشتى بسيار حائز اهميت بوده و فراهم نمودن شرايط مناسب بهداشتى براى آن‌ها با توجه به وضعيت آب و هوايى و اقليمى هر منطقه، شرايط و موقعيت مكانى انبار، نوع اقلام و نوع انبار ضرورى است و بايد مورد توجه مسئولين بهداشت و انبارداران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انبارها به خصوص جهت ذخيره مواد غذايى براى استفاده در حوادث غير مترقبه بسيار مهم و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با استفاده ازروشها ى مختلف مواد غذايى راطورى بسته</w:t>
      </w:r>
    </w:p>
    <w:p>
      <w:pPr>
        <w:pStyle w:val="BookText"/>
        <w:rPr/>
      </w:pPr>
      <w:r>
        <w:rPr>
          <w:rFonts w:ascii="IRNazanin" w:hAnsi="IRNazanin" w:eastAsia="IRNazanin"/>
          <w:color w:val="111111"/>
          <w:sz w:val="28"/>
          <w:sz w:val="28"/>
          <w:szCs w:val="28"/>
          <w:rtl w:val="true"/>
          <w:lang w:bidi="fa-IR"/>
        </w:rPr>
        <w:t>بندى وتغييرداد كه ضمن اينكه حتى المقدور ارزش آن حفظ شده باشد قابليت نگهدارى آن نيز افزايش يابد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جزوه آموزش فرايند انباردارى در طول عمره تدوين شده و از آنجائيكه انباردارى در عمره مفرده با اصول متداول انباردارى در هتل هاى ايران و انبار هاى بزرگ متفاوت است و فعاليت در انبار هتل ها و آشپزخانه هاى مركزى مستلزم تجربه كارى و آگاهى از شرايط محيطى است لذا انباردارى در عمره مفرده مستلزم ى‌ادگيرى دقت، پشت كار و ايثار انباردار مى باشد و در طول دوره اى كه انباردار اين مسئوليت را مى‌پذيرد لازم است تا راندمان كارى را بالا برده و هزينه ها را با بكارگيرى روش هاى درست انباردارى پايين آورده و در نهايت خدمات خوب و مطلوبى را به زائرين محترم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باشد تا خدمات همه دست اندركاران در همه بخش ها در ارائه خدمات مطلوب و بهينه به زائرين بيت الله الحرام در پيشگاه حضرت حق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 </w:t>
      </w:r>
      <w:r>
        <w:rPr>
          <w:rFonts w:eastAsia="IRNazanin" w:cs="IRNazanin"/>
          <w:color w:val="111111"/>
          <w:sz w:val="28"/>
          <w:szCs w:val="28"/>
          <w:rtl w:val="true"/>
          <w:lang w:bidi="fa-IR"/>
        </w:rPr>
        <w:t>..</w:t>
      </w:r>
      <w:bookmarkStart w:id="25" w:name="pg1613_20151"/>
    </w:p>
    <w:p>
      <w:pPr>
        <w:pStyle w:val="Heading2"/>
        <w:numPr>
          <w:ilvl w:val="1"/>
          <w:numId w:val="1"/>
        </w:numPr>
        <w:rPr/>
      </w:pPr>
      <w:bookmarkStart w:id="26" w:name="__RefHeading___Toc919264_3650668749"/>
      <w:bookmarkStart w:id="27" w:name="_Toc9"/>
      <w:bookmarkEnd w:id="25"/>
      <w:bookmarkEnd w:id="26"/>
      <w:r>
        <w:rPr>
          <w:rtl w:val="true"/>
        </w:rPr>
        <w:t>ساختار مديريت ثابت در هتل هاى عمره‌</w:t>
      </w:r>
      <w:bookmarkEnd w:id="27"/>
    </w:p>
    <w:p>
      <w:pPr>
        <w:pStyle w:val="BookText"/>
        <w:rPr/>
      </w:pPr>
      <w:r>
        <w:rPr>
          <w:rFonts w:ascii="IRNazanin" w:hAnsi="IRNazanin" w:eastAsia="IRNazanin"/>
          <w:color w:val="111111"/>
          <w:sz w:val="28"/>
          <w:sz w:val="28"/>
          <w:szCs w:val="28"/>
          <w:rtl w:val="true"/>
          <w:lang w:bidi="fa-IR"/>
        </w:rPr>
        <w:t>انباردارى</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انباردار با چه بخش هاى در هتل بايد ارتباط داشته باشد</w:t>
      </w:r>
      <w:r>
        <w:rPr>
          <w:rFonts w:eastAsia="IRNazanin" w:cs="IRNazanin"/>
          <w:color w:val="111111"/>
          <w:sz w:val="28"/>
          <w:szCs w:val="28"/>
          <w:rtl w:val="true"/>
          <w:lang w:bidi="fa-IR"/>
        </w:rPr>
        <w:t>.</w:t>
      </w:r>
      <w:bookmarkStart w:id="28" w:name="pg1613_20152"/>
    </w:p>
    <w:p>
      <w:pPr>
        <w:pStyle w:val="Heading2"/>
        <w:numPr>
          <w:ilvl w:val="1"/>
          <w:numId w:val="1"/>
        </w:numPr>
        <w:rPr/>
      </w:pPr>
      <w:bookmarkStart w:id="29" w:name="__RefHeading___Toc919266_3650668749"/>
      <w:bookmarkStart w:id="30" w:name="_Toc10"/>
      <w:bookmarkEnd w:id="28"/>
      <w:bookmarkEnd w:id="29"/>
      <w:r>
        <w:rPr>
          <w:rtl w:val="true"/>
        </w:rPr>
        <w:t>ساختار آشپزخانه هاى مركزى‌</w:t>
      </w:r>
      <w:bookmarkEnd w:id="30"/>
    </w:p>
    <w:p>
      <w:pPr>
        <w:pStyle w:val="BookText"/>
        <w:rPr/>
      </w:pPr>
      <w:r>
        <w:rPr>
          <w:rFonts w:ascii="IRNazanin" w:hAnsi="IRNazanin" w:eastAsia="IRNazanin"/>
          <w:color w:val="111111"/>
          <w:sz w:val="28"/>
          <w:sz w:val="28"/>
          <w:szCs w:val="28"/>
          <w:rtl w:val="true"/>
          <w:lang w:bidi="fa-IR"/>
        </w:rPr>
        <w:t>انباردارى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انباردار با چه بخش هاى در آشپزخانه متمركز بايد ارتباط داشته باشد</w:t>
      </w:r>
      <w:r>
        <w:rPr>
          <w:rFonts w:eastAsia="IRNazanin" w:cs="IRNazanin"/>
          <w:color w:val="111111"/>
          <w:sz w:val="28"/>
          <w:szCs w:val="28"/>
          <w:rtl w:val="true"/>
          <w:lang w:bidi="fa-IR"/>
        </w:rPr>
        <w:t>.</w:t>
      </w:r>
      <w:bookmarkStart w:id="31" w:name="pg1613_20153"/>
    </w:p>
    <w:p>
      <w:pPr>
        <w:pStyle w:val="Heading2"/>
        <w:numPr>
          <w:ilvl w:val="1"/>
          <w:numId w:val="1"/>
        </w:numPr>
        <w:rPr/>
      </w:pPr>
      <w:bookmarkStart w:id="32" w:name="__RefHeading___Toc919268_3650668749"/>
      <w:bookmarkStart w:id="33" w:name="_Toc11"/>
      <w:bookmarkEnd w:id="31"/>
      <w:bookmarkEnd w:id="32"/>
      <w:r>
        <w:rPr>
          <w:rtl w:val="true"/>
        </w:rPr>
        <w:t>تعريف انباردارى‌</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انباردارى كليه عملياتى است كه از زمان تحويل جنس از تداركات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شركتهاى طرف قرارداد، هتل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تحويل به واحدهاى مصرف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 رستوران، خانه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دستورالعملها و برنامه غذايى صادره از تداركات ستاد مركزى انجام مى پذيرد</w:t>
      </w:r>
      <w:r>
        <w:rPr>
          <w:rFonts w:eastAsia="IRNazanin" w:cs="IRNazanin"/>
          <w:color w:val="111111"/>
          <w:sz w:val="28"/>
          <w:szCs w:val="28"/>
          <w:rtl w:val="true"/>
          <w:lang w:bidi="fa-IR"/>
        </w:rPr>
        <w:t>.</w:t>
      </w:r>
    </w:p>
    <w:p>
      <w:pPr>
        <w:pStyle w:val="Heading2"/>
        <w:numPr>
          <w:ilvl w:val="1"/>
          <w:numId w:val="1"/>
        </w:numPr>
        <w:rPr/>
      </w:pPr>
      <w:bookmarkStart w:id="34" w:name="__RefHeading___Toc919270_3650668749"/>
      <w:bookmarkStart w:id="35" w:name="_Toc12"/>
      <w:bookmarkEnd w:id="34"/>
      <w:r>
        <w:rPr>
          <w:rtl w:val="true"/>
        </w:rPr>
        <w:t>اهداف انباردارى‌</w:t>
      </w:r>
      <w:bookmarkEnd w:id="35"/>
    </w:p>
    <w:p>
      <w:pPr>
        <w:pStyle w:val="BookText"/>
        <w:rPr/>
      </w:pPr>
      <w:r>
        <w:rPr>
          <w:rFonts w:ascii="IRNazanin" w:hAnsi="IRNazanin" w:eastAsia="IRNazanin"/>
          <w:color w:val="111111"/>
          <w:sz w:val="28"/>
          <w:sz w:val="28"/>
          <w:szCs w:val="28"/>
          <w:rtl w:val="true"/>
          <w:lang w:bidi="fa-IR"/>
        </w:rPr>
        <w:t>در امورتداركات، سيستم انباردارى از اهميت و جايگاه خاصى برخوردار است و همكارى اين دو واحد با يكديگر اجتناب ناپذير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صحيح انباردارى متضمن مزاياى فراوانى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دريافت، حفاظت و در دسترس قراردادن كالا، مواد و وسايل مورد نظر به سهولت و سرعت انجام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اعمال كنترل دقيق، از ازدياد خارج از حد موجوديها كه ممكن است بر اثر انباشت فاسد و موجب ضرر و زيان گردد، جلوگيرى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صحيح ازسيستم انباردارى، موجودى كالا در انبار و ميزان مصرف آن در هر واحد كالا كه پايه و اساس محاسبه و برآورد اصولى است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ميزان موجودى در انبار به سهولت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قبض انبار موجبات تسهيل در پرداخت به موقع و درست مبلغ كالا به فروشنده و عمليات حسابدارى مى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نگهدارى كالاهاى مورد نياز در شرايط مناسب و براى مدت زمان مشخصى است تا در زمان‌هاى مورد نظر، اقلام مورد نيازدر دسترس باشد و بتوان آن‌ها را سريع و به موقع و سالم در اختيار مصرف كننده قرار داد</w:t>
      </w:r>
      <w:bookmarkStart w:id="36" w:name="pg1613_20154"/>
    </w:p>
    <w:p>
      <w:pPr>
        <w:pStyle w:val="Heading2"/>
        <w:numPr>
          <w:ilvl w:val="1"/>
          <w:numId w:val="1"/>
        </w:numPr>
        <w:rPr/>
      </w:pPr>
      <w:bookmarkStart w:id="37" w:name="__RefHeading___Toc919272_3650668749"/>
      <w:bookmarkStart w:id="38" w:name="_Toc13"/>
      <w:bookmarkEnd w:id="36"/>
      <w:bookmarkEnd w:id="37"/>
      <w:r>
        <w:rPr>
          <w:rtl w:val="true"/>
        </w:rPr>
        <w:t>ويژگى انبارداران‌</w:t>
      </w:r>
      <w:bookmarkEnd w:id="38"/>
    </w:p>
    <w:p>
      <w:pPr>
        <w:pStyle w:val="BookText"/>
        <w:rPr/>
      </w:pPr>
      <w:r>
        <w:rPr>
          <w:rFonts w:ascii="Amiri" w:hAnsi="Amiri" w:eastAsia="Amiri" w:cs="Amiri"/>
          <w:color w:val="111111"/>
          <w:sz w:val="28"/>
          <w:sz w:val="28"/>
          <w:szCs w:val="28"/>
          <w:rtl w:val="true"/>
          <w:lang w:bidi="ar-SA"/>
        </w:rPr>
        <w:t>انبارداران على رغم داشتن كليه شرايط عمومى و اختصاصى عوامل ثابت هتل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توانايى جسمانى لازم براى كار در انبار برخوردار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حداقل مدرك تحصيلى ديپلم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تجربه و سوابق كار در امر انباردارى و تسلط به امور انبار كالا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گواهينامه بين المللى كاربرى رايانه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احراز اين توانايى در فرد آزمون عملى كار با رايانه توسط اساتيد منتخب صورت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دوره آموزشى تخصصى انباردارى ويژه عمره و دريافت گواهينامه موفقيت آن</w:t>
      </w:r>
      <w:r>
        <w:rPr>
          <w:rFonts w:eastAsia="IRNazanin" w:cs="IRNazanin"/>
          <w:color w:val="111111"/>
          <w:sz w:val="28"/>
          <w:szCs w:val="28"/>
          <w:rtl w:val="true"/>
          <w:lang w:bidi="fa-IR"/>
        </w:rPr>
        <w:t>.</w:t>
      </w:r>
    </w:p>
    <w:p>
      <w:pPr>
        <w:pStyle w:val="Heading2"/>
        <w:numPr>
          <w:ilvl w:val="1"/>
          <w:numId w:val="1"/>
        </w:numPr>
        <w:rPr/>
      </w:pPr>
      <w:bookmarkStart w:id="39" w:name="__RefHeading___Toc919274_3650668749"/>
      <w:bookmarkStart w:id="40" w:name="_Toc14"/>
      <w:bookmarkEnd w:id="39"/>
      <w:r>
        <w:rPr>
          <w:rtl w:val="true"/>
        </w:rPr>
        <w:t>اهم وظايف انباردار</w:t>
      </w:r>
      <w:r>
        <w:rPr>
          <w:rtl w:val="true"/>
        </w:rPr>
        <w:t>:</w:t>
      </w:r>
      <w:bookmarkEnd w:id="40"/>
    </w:p>
    <w:p>
      <w:pPr>
        <w:pStyle w:val="BookText"/>
        <w:rPr/>
      </w:pPr>
      <w:r>
        <w:rPr>
          <w:rFonts w:ascii="Amiri" w:hAnsi="Amiri" w:eastAsia="Amiri" w:cs="Amiri"/>
          <w:color w:val="111111"/>
          <w:sz w:val="28"/>
          <w:sz w:val="28"/>
          <w:szCs w:val="28"/>
          <w:rtl w:val="true"/>
          <w:lang w:bidi="ar-SA"/>
        </w:rPr>
        <w:t>انباردار كسى است كه عهده دار وظايف زير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كالا بايد محلى كه بناست كالا تخليه شود كاملًا تميز و ميزان فضاى مورد لزوم را پيش بينى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تحويل گرفتن اجناس و كالاهاى خريدارى شده طبق اسناد و مدارك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اسناد و مدارك خريد حواله سفارش كالا يا همان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قبض انبار يا برگ رسيد كالا به انبار پس از تحويل گرفتن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بعبارتى تأييد</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توسط توزيع كننده ارائه و پس از كنترل آن با اقلام تحويلى مورد تائيد انباردار قرار مى گيرد و يك نسخه در زونكن مخصوص به انبار بايگانى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حواله انبار هنگام تحويل كالا به هر واحد يا فردى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انباردارى هتلها اغلب براساس درخواست مديران ثابت يا معاون ايشان و يا مسئول تداركات منطقه كالا از انبار تحويل مى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مرتباً مى‌بايست مواد غذايى بازرسى شود تا در صورت آسيب ديدن، منقضى شدن تاريخ، فاسد شدن و يا رطوبت ديدن آن متوجه شده و اقدام لازم بعمل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صدور فرمهاى مرجوعى، برگشت از خريد يا توزيع براى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 بهر دليلى اجناس خريدارى شده از شركتها نياز به عودت داشته باشد و يا اقلام تحويلى به هتل مازاد بر مصرف بوده و با قيمانده آن بايد در صورت اطمينان از كيفيت و سلامت مجدداً دراختيار انبار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نماندكه اينگونه موارددر پايان هر مرحله از خروج زائرين بيشتر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ثبت و ضبط اطلاعات دقيق آنها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كنترل اجناس به منظور تعيين نقطه سفارش و ميزان سفارش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نقطه سفارش عبارت است از زمانى كه موجودى انبار به آن ميزان و حدى رسيد است كه بايد سفارش تأمين موجودى جنس را به مسئول تداركات منطقه صادر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سفارش با فرمول زير محاسبه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حداكثر مدت تحويل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حداكثر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سفارش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برگ درخواست خريد كالا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عمليات عمره اينگونه موارد نادر بوده لذا تدبيرى انديشده شده كه درصورت ضرورت و درخواست مديرثابت هتل مراتب بصورت تلفن و ثبت سفارش با فوريت توسط انباردار پيگيرى و نياز به آن كالا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خريد نان مورد نياز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مشخصات و تعداد اجناس وارده و صادره در دفاتر و كارتهاى انبار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باتوجه به اينكه انباردار به نوعى امين اموال مى باشد و بدليل حجم فعاليت انبارهاى عمره بايد همواره آمار و اطلاعات كالاهاى موجود و توزيعى خود را درحداقل زمان ممكن كه نبايد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بيشتر تجاوز كند را در اختيار مسئولين ذيربط قرار دهد بنابراين ثبت و ضبط آن جزو ضرورى ترين بخش از وظايف انباردار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طبقه بندى، تنظيم و كدگذارى كالا و اجناس كه براى اين منظور ليست كليه اقلامى كه درانبارهاى هتل نگهدارى مى شود بهمراه كد تخصيصى با عناوين فارسى و معادل عربى در اختيار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همكارى تنگاتنگ با مسئول واحد تداركات منطقه در مورد تعيين حداقل، حداكثر و نقطه سفارش و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و حراست اجناس و رعايت اصول ايمنى در انبار</w:t>
      </w:r>
      <w:r>
        <w:rPr>
          <w:rFonts w:eastAsia="Amiri" w:cs="Amiri" w:ascii="Amiri" w:hAnsi="Amiri"/>
          <w:color w:val="111111"/>
          <w:sz w:val="28"/>
          <w:szCs w:val="28"/>
          <w:rtl w:val="true"/>
          <w:lang w:bidi="ar-SA"/>
        </w:rPr>
        <w:t>.-</w:t>
      </w:r>
      <w:bookmarkStart w:id="41" w:name="pg1613_20156"/>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 ونظارت دردريافت كالا وتحويل آن طبق دستورات صادره ازسوى ستاد طى بخشنامه هاى ارسالى وتهيه اسنادمربوطه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بايگانى اسناد و مدارك انبار و ثبت كليه وقايع روزانه انبار در نرم افزار انباردارى وبكارگيرى از اطلاعات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گزارشهاى لازم به مسئولين ذيربط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مسئوليت انباردارى در عمره مفرده بسيار مهم بوده وانبارداران محترم لازم است كليه قوانين و دستورالعمل هاى تداركاتى را به دقت رعايت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انبارداران در هتل هاى مكه مكرمه و مدينه منوره نماينده واحد تداركات بوده و ايشان بايد بطور كامل با اين واحد هماهنگ باشد و در مواقع لزوم با هماهنگى مدير ثابت تمامى گزارشات موجودى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انبارگردانى پايان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درخواست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صيفى‌جات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مسئول تداركات منطقه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نحوه تعامل با بازرسان و ناظران بهداشتى انبار بايد تمامى پرسش هاى ايشان را پاسخ دهد و در صورت بروز خطا يا اشكالى كه بازرسان محترم تذكر مى دهند انباردار بايد مراتب را به واحد تداركات گزارش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 و مساعدت لازم به مديرثابت هتل در جهت تسريع در امور محوله</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919276_3650668749"/>
      <w:bookmarkStart w:id="43" w:name="_Toc15"/>
      <w:bookmarkEnd w:id="42"/>
      <w:r>
        <w:rPr>
          <w:rtl w:val="true"/>
        </w:rPr>
        <w:t>تعريف انبار</w:t>
      </w:r>
      <w:bookmarkEnd w:id="43"/>
    </w:p>
    <w:p>
      <w:pPr>
        <w:pStyle w:val="BookText"/>
        <w:rPr/>
      </w:pPr>
      <w:r>
        <w:rPr>
          <w:rFonts w:ascii="IRNazanin" w:hAnsi="IRNazanin" w:eastAsia="IRNazanin"/>
          <w:color w:val="111111"/>
          <w:sz w:val="28"/>
          <w:sz w:val="28"/>
          <w:szCs w:val="28"/>
          <w:rtl w:val="true"/>
          <w:lang w:bidi="fa-IR"/>
        </w:rPr>
        <w:t>به محل وفضايى كه يك يا چند نوع كالاى بازرگانى، صنعتى، مواداوليه ويا فرآورده هاى مختلف كه براساس يك نظام صحيح طبقه بندى وتنظيم مى گردد، انبار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انبارها در واحد اقامتى به دوصورت طراحى و مورد استفاده قرار مى گيرند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انبارهاى موادغذايى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انبارهاى عمومى و ظروف</w:t>
      </w:r>
      <w:bookmarkStart w:id="44" w:name="pg1613_20157"/>
    </w:p>
    <w:p>
      <w:pPr>
        <w:pStyle w:val="Heading2"/>
        <w:numPr>
          <w:ilvl w:val="1"/>
          <w:numId w:val="1"/>
        </w:numPr>
        <w:rPr/>
      </w:pPr>
      <w:bookmarkStart w:id="45" w:name="__RefHeading___Toc919278_3650668749"/>
      <w:bookmarkStart w:id="46" w:name="_Toc16"/>
      <w:bookmarkEnd w:id="44"/>
      <w:bookmarkEnd w:id="45"/>
      <w:r>
        <w:rPr>
          <w:rtl w:val="true"/>
        </w:rPr>
        <w:t xml:space="preserve">- </w:t>
      </w:r>
      <w:r>
        <w:rPr>
          <w:rtl w:val="true"/>
        </w:rPr>
        <w:t>انواع انبارها</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انبارهاى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تمام اطراف بسته و داراى سقف و وسايل ايمنى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انبارهاى سرپوشيده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انبار داراى سقف است ولى از چهار طرف باز و فاقد حفاظ جانبى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انبارها، كالاها را فقط از باران و آفتاب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انبارهاى باز يا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انبار به صورت محوطه بوده و معمولًا براى نگهدارى ماشين آلات و لوازم سنگين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 كالا در عمليات عمره</w:t>
      </w:r>
    </w:p>
    <w:p>
      <w:pPr>
        <w:pStyle w:val="BookText"/>
        <w:rPr/>
      </w:pPr>
      <w:r>
        <w:rPr>
          <w:rFonts w:ascii="IRNazanin" w:hAnsi="IRNazanin" w:eastAsia="IRNazanin"/>
          <w:color w:val="111111"/>
          <w:sz w:val="28"/>
          <w:sz w:val="28"/>
          <w:szCs w:val="28"/>
          <w:rtl w:val="true"/>
          <w:lang w:bidi="fa-IR"/>
        </w:rPr>
        <w:t>در طول دوره اى كه انباردار هتل يا انباردار آشپزخانه مركزى مسئوليت انباردارى را مى‌پذيرد لازم است با فضاها و مكانهاى مورد نياز آشنايى داشته باشد بطوريكه انبارهاى در اختيار براى فعاليتهاى انباردارى طراحى و ايجاد نشده بلكه بايست با هماهنگى ستاد و مديرثابت محل بخصوصى را بدين منظور اختصاص و تجهيز نمايند بنابراين انباردار در عمره در زمره گروه انواع انبار با گرايش موادغذايى و لوازم مصرفى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انبار در هتل ها وآشپزخانه هاى مركزى در عمليات عمره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آشپزخانه هاى مركزى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انبار مواد منجمد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زير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انبار يا سردخانه بالاى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بالاى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انبارخشك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 خشك به انبارى گفته ميشود كه بتوان كالاهاى خشك و با طول عمر متوسط را در آن نگهدارى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تهويه مناسب نياز ضرورى براى اين نوع 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اين انبار نگهدارى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انبار مواد منجمد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زير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نوع انبارها مواد پروتئينى و اقلامى كه نياز به نگهدارى به حالت منجمد مى‌باشد نگهدارى مى شوند و خود به دو دسته تقسيم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موادخام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موادپخته منجمد</w:t>
      </w:r>
    </w:p>
    <w:p>
      <w:pPr>
        <w:pStyle w:val="BookText"/>
        <w:rPr/>
      </w:pPr>
      <w:r>
        <w:rPr>
          <w:rFonts w:ascii="IRNazanin" w:hAnsi="IRNazanin" w:eastAsia="IRNazanin"/>
          <w:color w:val="111111"/>
          <w:sz w:val="28"/>
          <w:sz w:val="28"/>
          <w:szCs w:val="28"/>
          <w:rtl w:val="true"/>
          <w:lang w:bidi="fa-IR"/>
        </w:rPr>
        <w:t>روش نگهدارى و دپوى مواد منجمد بسيار حساس و دقيق بوده و چند اصل مهم در نحوه نگهدارى و حفاظت از آنها حائز اهميت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مواد از يكديگر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درجه برودت مناسب با نوع كالا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قفسه بندى و بسته بندى مواد وپالت گذارى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كارت گوشت با ذكر مشخصات، زمان انجماد، وزن و مقدار اوليه آن در زمان تحويل به انبار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زمان مجاز نگهدارى مواد خام در سردخانه بر اساس جدول زمان ماندگارى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كليه اصول بهداشتى در مراحل حمل، انجماد، بسته بندى، دپو و تحويل كالا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انبارها اقلامى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انبار يا سرد خانه هاى بالاى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بالاى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انبارها يا يخچالها مخصوص كالاهاى لبنى و نوشيدنى بوده و كالاهايى مانند پنير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 و دوغ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اين نوع مكان ها نگهدارى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تجهيزات مورد نياز در انبارهاى مصرفى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ارابه دستى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يا دوپايه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قفسه بندى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ترازو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حساب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 تحرير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اوراق وفرمها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دماسنج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كپسول آتش نشانى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رايانه</w:t>
      </w:r>
    </w:p>
    <w:p>
      <w:pPr>
        <w:pStyle w:val="BookText"/>
        <w:rPr/>
      </w:pPr>
      <w:r>
        <w:rPr>
          <w:rFonts w:ascii="IRNazanin" w:hAnsi="IRNazanin" w:eastAsia="IRNazanin"/>
          <w:color w:val="111111"/>
          <w:sz w:val="28"/>
          <w:sz w:val="28"/>
          <w:szCs w:val="28"/>
          <w:rtl w:val="true"/>
          <w:lang w:bidi="fa-IR"/>
        </w:rPr>
        <w:t>ارابه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ارابه يا همان چرخ دستى متداول ترين وسيله است كه جهت نقل و انتقال كالا در واحدهاى توزيع در سطح هتل ها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وسايلى است كه بسيار مورد استفاده انبارها قرارگرفته و متداولترين وبهداشتى ترين آنها پالتهاى پلاستيكى، چوبى و فلزى مى باشد كه هر كدام مزاياى خاص خود را دارد لذا با توجه به كالاهاى انبار هتل استفاده از پالتهاى پلاستيكى بيشتر توصيه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يا دوپايه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مناسبى براى چيدن كالا در قفسه ها يا برداشت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بهداشت جزء اصول يك انبار بوده بطوريكه نظم و ترتيب در بهره‌ورى مؤثر مى باشد و براى ايجاد چنين فضايى انبار را بشكل مناسب و متناسب با نياز در سطوح هاى مختلف بايد قفسه بندى كرده تا به محض وصول كالا يا درخواست تحويل سريعاً در محل مشخص قرار داده يا براى تحويل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اقلام در 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قرارگرفتن اجناس در داخل انبار از اهميت خاصى برخورداراست، زيرا چيدن صحيح در ساده كردن كار، اخذ آمار و بالا بردن كيفيت كار بسيار مؤثر است در عين حال منطقى ترين روشهاى چيدن اجناس در انبار استفاده از قفسه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صحيح اجناس در انبار در ايجاد نظم و كاهش وقت در ورود و خروج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ونگهدارى كالا دريك محل خاص را صفافى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نكاتى كه بايد درچيدن كالا درانبار به آنها توجه كرد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تقاضاى كالا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تشابه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وحجم 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كيفى اجناس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تقاضا مهمترين عاملى است كه در چيدن اجناس بايد در نظر گرفت منظور اين است كه اجناسى كه تقاضا براى آن زياد است در نتيجه ورود و خروج آنها زياد مى‌باشد بنابراين اين قبيل از اجناس را بايستى در دسترس و نزديك محل كار</w:t>
      </w:r>
    </w:p>
    <w:p>
      <w:pPr>
        <w:pStyle w:val="BookText"/>
        <w:rPr/>
      </w:pPr>
      <w:r>
        <w:rPr>
          <w:rFonts w:ascii="Amiri" w:hAnsi="Amiri" w:eastAsia="Amiri" w:cs="Amiri"/>
          <w:color w:val="111111"/>
          <w:sz w:val="28"/>
          <w:sz w:val="28"/>
          <w:szCs w:val="28"/>
          <w:rtl w:val="true"/>
          <w:lang w:bidi="ar-SA"/>
        </w:rPr>
        <w:t>قرارداد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تقاضا در انبارهاى هتل با توجه به استفاده روزمره در رستوران معمولًا به سه دسته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مصرف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مصرف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مصرف</w:t>
      </w:r>
    </w:p>
    <w:p>
      <w:pPr>
        <w:pStyle w:val="BookText"/>
        <w:rPr/>
      </w:pPr>
      <w:r>
        <w:rPr>
          <w:rFonts w:ascii="IRNazanin" w:hAnsi="IRNazanin" w:eastAsia="IRNazanin"/>
          <w:color w:val="111111"/>
          <w:sz w:val="28"/>
          <w:sz w:val="28"/>
          <w:szCs w:val="28"/>
          <w:rtl w:val="true"/>
          <w:lang w:bidi="fa-IR"/>
        </w:rPr>
        <w:t>بنابراين توصيه مى شود كالاهاى پر مصرف نسبت به دو نوع ديگر به سهولت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ديگرى را كه در چيدن مواد و اجناس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اين روش تحويل كالا را ساده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اين اصل كه در برخى مواقع يك شركت ممكن است دو كالا را با بسته بنديهاى مشابه در هتل توزيع نمايد كه اين موضوع وجه تشابه دربسته بندى احتمال دارد در خروج كالا طبق برنامه غذايى مشكلاتى به بار آورد لذا براى جلوگيرى از اين خطا بهتر است انباردار نسبت به تهيه اتيكت فارسى و نصب آن برروى اين نوع كالا اقدام نمايد تا از بروز چنين خطايى پيشگيرى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كارتن مربا و حلوا ارده كه از لحاظ شكل و قيافه خيلى شبيه بهم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ديگرى كه در چيدن اقلام بايد در نظر گرفت اندازه و حجم فيزيكى اجناس است به اين جهت درچيدمان انبار بايستى فضاى مناسب جهت اندازه و حجم مختلف اجناس درنظر گرفته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اغلب مشاهده شده كه در بعضى از انبارها، موادغذايى، لبنيات، و برخى كالاهاى شيميايى و اسيدى ديگر كه از نظر ايمنى و سلامتى ديگر اجناس در كنار هم مُضرند در يك محل نگهدارى مى شود و يا دو ماده شيميايى را كه تركيب آنها توليد انفجار مى كند در كنارهم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مشخصات اجناس از نظر خواص آنها بايد مورد مطالعه قرارداده شود و نسبت به چيدن آنها در قفسه ها و يا پالتها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اقلامى مانند نمك، شكر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نوع بسته بندى وخصوصيات فيزيكى آنها برروى پالت هاى پلاستيكى قرارگيرند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باتوجه به خصوصيات كيفى هريك از كالاها كه كالاهاى فاسدشدنى، مدت دار، ميوه و لبنيات را درانبارهاى هتل شامل مى شود دقت لازم در حفظ و نگهدارى و توزيع آن به داخل هتل جهت مصرف بايد صورت پذيرد و توزيع براساس ورود كالاها و تاريخ انقضاى آن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پذيرد و از تحويل و توزيع اجناسى كه مدت اعتبار آن به پايان رسيده جداً خودارى شود و بلافاصله با هماهنگى مسئول تداركات منطقه نسبت به خروج آن براى عودت يا امحاء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ها نبايد روى هم در ارتفاع زياد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كيسه برنج را نبايد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روى هم قرار داد و بايد طورى چيد كه امكان عبور هوا از لابلاى كيسه ها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روشهاى متداول درنگهدارى موادغذائى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كيسه هاى كنفى اغلب موادغذايى بصودن كيسه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انبار مى شوند ازقبيل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 غلات، حبوبات، آرد وغيره اين گونه موادبايستى بصورت آجرى روى هم چيده شوند وروى هرپالت نيز حداكثر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روى هم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يكى ازكيسه ها بازشده باشد سريعاً بايد محتواى آن را داخل ظرف فلزى ضدزنگ ياظروف پلاستيكى دوجداره تخليه نموده درب آنها رامحكم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كيسه هابصورت آجرى اين مزيت رادارد كه چرخش وتهويه هوا درلابلاى كيسه ها بخوبى صورت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كارتن ها وموادغذايى بسته بندى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كارتن كنسروها وغيره بايستى به گونه اى انبار شوند تابرچسب آنها كاملًا واضح ودرمقابل 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بايستى اين عمل طورى صورت پذيرد كه دسترسى به اين گونه مواد سهل وآسان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ميوه ها درانبار قبل از قراردادن ميوه درانبار بايستى آنهارا به تناسب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كرد و يا بعبارتى دستچين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هايى را بايد انباركرد كه بافت سفت و سختى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لك دار وكرم زده و صدمه ديده را كه محل مناسبى براى رشد و نمو قارچ هاست و ساير موجودات ذره بينى مى باشد بايد جدا و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سالم را بايستى دركارتن هاى مخصوص به گونه اى بسته بندى نمود كه حتى المقدور هيچ ميوه اى باميوه ى كنارى درتماس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محيط در انبارها و اهداف آموزشى آن</w:t>
      </w:r>
    </w:p>
    <w:p>
      <w:pPr>
        <w:pStyle w:val="BookText"/>
        <w:rPr/>
      </w:pPr>
      <w:r>
        <w:rPr>
          <w:rFonts w:ascii="Amiri" w:hAnsi="Amiri" w:eastAsia="Amiri" w:cs="Amiri"/>
          <w:color w:val="111111"/>
          <w:sz w:val="28"/>
          <w:sz w:val="28"/>
          <w:szCs w:val="28"/>
          <w:rtl w:val="true"/>
          <w:lang w:bidi="ar-SA"/>
        </w:rPr>
        <w:t>جلب توجه انبارداران و مسئولين بهداشت نسبت به اهميت بهداشت محيط در انبارها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آشنايى مخاطبين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انبارداران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و عوامل محيطى مناسب جهت انتخاب محل انبارها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آشنايى با مجموعه‌اى از نكات كاربردى فنى و مهندسى از ديدگاه بهداشت محيطى كه در مراحل مختلف احداث، بهره‌بردارى و نگهدارى از انبارها توجه به آن‌ها ضرورى است تا اقلام انبار شده براى مدت لازم سالم نگهدارى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مذكور، توجه به بهداشت انبارها به ويژه بهداشت محيط انبارها نيز از اولويت خاصى برخوردار است و به همين علت در اين مجال تأكيد عمده بر بهداشت محيط انبارها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بهداشت محيط، كنترل عواملى از محيط زندگى است كه در رفاه و سلامت جسمى و روانى و اجتماعى افراد مؤثر بوده و در زنجيره انتقال بيماريها، حلقه‌اى را تشكيل مى‌دهند و يا به عبارتى دخل و تصرف در عوامل و شرايطى از محيط زيست به منظور ايجاد شرايط مطلوب و مناسب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فاضلاب، زباله، بهسازى اماكن و مبارزه با حشرات و جوندگان، هوا و تهويه، شرايط آب و هوايى و بهداشت محيط كار و فعاليت‌هاى صنعتى و بهداشت مواد غذايى و حرفه‌اى كه هركدام از اين عوامل ممكن است تحت شرايطى منجر به خرابى و يا فساد كالاهاى موجود در انبارها و يا كاهش كيفيت آن‌ها و ايجاد ضايعات و خسارات مالى و گاهى نيز منجر به تلفات جانى شوند و يا ممكن است باعث شوند مدت زمان و عمر مفيد يك كالا در انبار كاهش يابد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اهداف، اهميت بهداشت محيط به عنوان يكى از مهمترين عوامل مؤثر در حفظ كيفيت و سلامت اقلام موجود در انبارها، مطالبى شامل نحوه انتخاب محل انبارها، مجموعه‌اى از نكات فنى و بهداشتى كه رعايت آن‌ها هنگام احداث و تجهيز انبارها ضرورى است، تهيه آب سالم و دفع مواد زائد در انبارها، نور، تهويه، روش‌هاى مبارزه با حشرات، جوندگان و پرندگان به اجمال ارائه گرديده است</w:t>
      </w:r>
      <w:r>
        <w:rPr>
          <w:rFonts w:eastAsia="IRNazanin" w:cs="IRNazanin"/>
          <w:color w:val="111111"/>
          <w:sz w:val="28"/>
          <w:szCs w:val="28"/>
          <w:rtl w:val="true"/>
          <w:lang w:bidi="fa-IR"/>
        </w:rPr>
        <w:t>.</w:t>
      </w:r>
      <w:bookmarkStart w:id="47" w:name="pg1613_20163"/>
    </w:p>
    <w:p>
      <w:pPr>
        <w:pStyle w:val="Heading2"/>
        <w:numPr>
          <w:ilvl w:val="1"/>
          <w:numId w:val="1"/>
        </w:numPr>
        <w:rPr/>
      </w:pPr>
      <w:bookmarkStart w:id="48" w:name="__RefHeading___Toc919280_3650668749"/>
      <w:bookmarkStart w:id="49" w:name="_Toc17"/>
      <w:bookmarkEnd w:id="47"/>
      <w:bookmarkEnd w:id="48"/>
      <w:r>
        <w:rPr>
          <w:rtl w:val="true"/>
        </w:rPr>
        <w:t>بهداشت محيط در انبارها</w:t>
      </w:r>
      <w:bookmarkEnd w:id="49"/>
    </w:p>
    <w:p>
      <w:pPr>
        <w:pStyle w:val="BookText"/>
        <w:rPr/>
      </w:pPr>
      <w:r>
        <w:rPr>
          <w:rFonts w:ascii="IRNazanin" w:hAnsi="IRNazanin" w:eastAsia="IRNazanin"/>
          <w:color w:val="111111"/>
          <w:sz w:val="28"/>
          <w:sz w:val="28"/>
          <w:szCs w:val="28"/>
          <w:rtl w:val="true"/>
          <w:lang w:bidi="fa-IR"/>
        </w:rPr>
        <w:t>عدم آشنايى و توجه به اصول بهداشتى و فنون انباردارى كه اصول بهداشت محيط هم بخشى از آن است، باعث شده سالانه حجم زيادى از كالاهاى انبار شده فاسد و غير قابل استفاده شوند كه ارزش ريالى آن‌ها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مطالبى در خصوص بهداشت محيط انبارها تنظيم و گردآورى مجموعه‌اى از نكات بهداشت محيطى و فنى از مرحله انتخاب محل انبار جهت بهره‌بردارى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بدينوسيله مسئولين بهداشت، و همچنين مسئولين تداركات و انبارها ضمن آشنايى با آن‌ها در استفاده مناسب و بهره‌بردارى بهينه از مجموعه امكاناتى كه در اختيار آن‌ها قرار مى‌گيرد، با آگاهى بيشترى انجام وظيفه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بهداشت محيط داراى مجموعه‌اى از نكات بهداشتى و فنى مهندسى و چهارچوبى است كه در تمام شرايط و براى تمام اماكن، با كمى تغييرات متناسب با شرايط، قابل كاربرد و استفاده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منابع موجود مطالبى با اين سرفصل به ندرت ديده مى‌شود، ولى جهت استفاده بهتر و دسترسى آسان مخاطبين سعى شده مطالب بهداشت محيطى كه رعايت آن‌ها در انبارها لازم است در اين جزوه ارائه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بودن انبار به مراكز تهيه و توزيع اقلام تداركاتى در محلهاى اسكان و دسترسى به انبار و فاصله مبدأ و مقصد كالاها بايد مورد توجه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 تردد وسايل نقليه سنگين بدون ايجاد مزاحمت براى ساير بخش‌ها در محل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دسترسى به آب كافى وسالم و امكان دفع بهداشتى فاضلاب و زباله توليد شده در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انبارهاى مورد نياز با توجه به نوع اقلام كه قرار است انبار شوند پيش‌بينى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و مقصد كالا از قبل معين باشد تا مسافت حمل و نقل و هزينه‌هاى مربوطه با مكان يابى درست كاهش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دسترسى مناسب براى بارگيرى و 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شيب كافى و كفپوش مناسب انبارها براى جمع‌آورى آسان و سريع فاضلاب‌هاى حاصل از شستشوى احتمالى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ديوارها بهتر است روشن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پنجره انبار از حفاظت كافى و ايمنى لازم براى جلوگيرى از ورود احتمالى سارقين و حشرات و جوندگان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انبارهاى مواد غذايى و كالا و تجهيزات به گونه‌اى طراحى شوند كه حتى‌الامكان نفوذ گرد و غبار به داخل آن‌ها ميسر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سيستم مناسب براى دفع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زائد در انبارها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داخل انبارها با مصرف آب مواجه هستيم، خواه ناخواه فاضلاب نيز توليد مى‌شود كه لازم است براى دفع بهداشتى و سريع و به موقع آن‌ها اقدام لازم انجام شود و از روش مناسبى اعم از چاه جاذب، سپتيك تانك و در مواقعى كه فاضلاب توليدى زياد است، از تصفيه خانه‌هاى فاضلاب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زباله‌دان به تعداد و حجم و اندازه كافى، درپوش‌دار، زنگ نزن و قابل شستشو براى داخل انبار و محوطه اطراف انبار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جمع‌آورى زباله‌ها از زباله‌دان‌ها روزانه و بر اساس يك برنامه مشخص كه توسط مسئول بهداشت ارائه مى‌شود،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انباشتن زباله‌ها و مواد زائد و مواد غذايى فاسد شده و نان خشك و يا وسايل اسقاطى داخل انبار و يا حتى در محوطه بيرونى انبار ممانعت شود و محوطه داخل و اطراف انبار بايد هميشه تميز و مرتب باشد و هر چه اين مسئله بيشتر مورد توجه قرار گيرد، شرايط و احتمال بروز حادثه و حضور حشرات و جوندگان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گونه شكاف، درز و منافذى كه شرايط را براى نفوذ حشرات و جوندگان داخل انبار فراهم آورد، وجود نداشته باشد و نكات مذكور در بخش مبارزه با حشرات و جوندگان رعايت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انبارهاى سرپوشيده بايد فاقد روزنه و عايق باشد تا دماى داخل انبار در شرايط آب و هوايى مختلف حفظ شود و نبايد در سقف پنجره‌اى وجود داشته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متناسب با نوع مصرف آب در انبارها، بايد آب به مقدار كافى و با كيفيت مناسب و سالم و مورد تأييد مسئول بهداشت تهيه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تهويه تهويه، تهيه هواى تازه با درجه حرارت مناسب جهت حذف بو و آلودگى‌هاى هوا بدون ايجاد كوران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استفاده از انبارهاى سربسته كه فعاليت‌ها و واكنش‌هاى شيميايى زيادى در آن انجام مى‌گيرد، دماى هوا بالا مى‌رود و آلودگى هوا ناشى از حضور ميكروب‌ها، ذرات گرد و غبار و گازهاى آلاينده در هواى انبار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ميكروب‌ها عوامل بيولوژيكى زنده و فعال هستند كه در آب و خاك و هوا حضور دارند و مى‌توانند باعث آلودگى و تجزيه محصولات و كالاهاى موجود در انبار شوند و بعضاً خصوصياتى از قبيل بو، مزه و طعم آن‌ها را نيز تغيير دهند، در نتيجه انجام تهويه در انبارها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و اجراى سيستم‌هاى تهويه كافى، متناسب با نوع انبار و اقلام موجود در آن، بويژه براى انبارهاى نگهدارى دارو، مواد شيميايى و اقلام بهداشتى و مواد غذايى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مدت نگهدارى كالاها در انبار بايد كيفيت آن‌ها حفظ شود و فرايندهاى تجزيه كاهش يافته و يا حتى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مواد در طى مدت ذخيره‌سازى بستگى به دما، رطوبت و اكسيژن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اين عوامل به صورت مستقيم تأثير زيادى روى ميزان فعاليت و افزايش حشرات و ميكروارگانيزم‌ها و حضور غير منتظره آن‌ها در انبار و در نتيجه تأثير زيادى روى تجزيه مواد دارند</w:t>
      </w:r>
    </w:p>
    <w:p>
      <w:pPr>
        <w:pStyle w:val="BookText"/>
        <w:rPr/>
      </w:pPr>
      <w:r>
        <w:rPr>
          <w:rFonts w:ascii="IRNazanin" w:hAnsi="IRNazanin" w:eastAsia="IRNazanin"/>
          <w:color w:val="111111"/>
          <w:sz w:val="28"/>
          <w:sz w:val="28"/>
          <w:szCs w:val="28"/>
          <w:rtl w:val="true"/>
          <w:lang w:bidi="fa-IR"/>
        </w:rPr>
        <w:t>نور در انبارها</w:t>
      </w:r>
    </w:p>
    <w:p>
      <w:pPr>
        <w:pStyle w:val="BookText"/>
        <w:rPr/>
      </w:pPr>
      <w:r>
        <w:rPr>
          <w:rFonts w:ascii="Amiri" w:hAnsi="Amiri" w:eastAsia="Amiri" w:cs="Amiri"/>
          <w:color w:val="111111"/>
          <w:sz w:val="28"/>
          <w:sz w:val="28"/>
          <w:szCs w:val="28"/>
          <w:rtl w:val="true"/>
          <w:lang w:bidi="ar-SA"/>
        </w:rPr>
        <w:t>يكى از عوامل مهم در اماكن عمومى نور است كه بر بهداشت جسم و روان انسان بسيار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نورآفتاب و روشنايى طبيعى اثر مستقيم بر سلامتى انسان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تأمين نور طبيعى كافى با استفاده از پنجره‌هاى مناسب براى انبارها ضرورى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استفاده بهينه از نور طبيعى خورشيد بهتر است پنجره‌ها در بالاترين قسمت ديوار انبارها نصب شود و بايد به طور متوسط سطح پنجره‌ها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كف انبار و يا در مناطق گرمسير به ازاى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يك متر مربع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نورگير در مناطق سردسير حدود دو برابر مناطق گرمسير است البته اگر كاهش دما در زمستان مشكلى ايجاد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از تابش مستقيم نور خورشيد به اقلام داخل انبار به خصوص اقلامى كه كنار پنجره قرار مى‌گيرد، ممانعت شود چون بعضى از اقلام مثل لاستيك‌ها، كاغذها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قرار گرفتن در معرض تابش نور خورشيد شكننده شده و آسيب مى‌بينند و از عمر مفيد آن‌ها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نظافت مرتب شيشه‌ها و پنجره‌هاى انبار، عامل مؤثرى در تأمين نور طبيعى كافى داخل انبارهاست لذا تأمين نور مورد نياز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انبارها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افزايش دما، رطوبت كاهش مى‌يابد و اين مسئله بر نگهدارى خوب كالاها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تهويه بگونه‌اى انجام شود كه دما و رطوبت انبار در حد استاندارد لازم و متناسب با شرايط آب و هوايى منطقه باشد و بايد ساختمان انبارها در موارد لازم نسبت به نفوذ رطوبت و گرما عايق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رطوبت نسبى هوا كمتر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بسيارى از فرايندهاى تجزيه، اگر كاملًا متوقف نشوند، تا حد زيادى كاهش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رطوبت توصيه شده براى نگهدارى بعضى از اقلام براى مدت طولانى در انبارها در يك منطقه گرمسير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لوبيا و باقلا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نياز به تهويه مى‌توان علاوه بر سيستم‌هاى تهويه نصب شده در انبارها، با نصب تورى روى پنجره‌هاى بازشونده كه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سانتيمترى زير سقف قرار دارند، از آن‌ها به عنوان ساده‌ترين روش تهويه طبيعى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خروجى‌ها و مسيرهاى تهويه بايد بگونه‌اى طراحى شود كه هنگام استفاده از روش تدخينى براى سمپاشى كل فضاى انبار، گازهاى سمى راه خروج نداشته باشند و به راحتى خروجى‌ها مسدود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تهويه كافى در انبار، از تجمع گرد و غبار داخل انبار ممانعت مى‌شود و در نتيجه نظافت انبار راحت‌تر انجام پذير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انبارهاى معمولى درجه حرارت در محدوده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سانتى‌گراد و رطوبت نسبى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البته بسته به نوع محصولات و كالاهايى كه انبار شده‌اند، ممكن است اين اعداد متفاوت باشند</w:t>
      </w:r>
      <w:r>
        <w:rPr>
          <w:rFonts w:eastAsia="IRNazanin" w:cs="IRNazanin"/>
          <w:color w:val="111111"/>
          <w:sz w:val="28"/>
          <w:szCs w:val="28"/>
          <w:rtl w:val="true"/>
          <w:lang w:bidi="fa-IR"/>
        </w:rPr>
        <w:t>.</w:t>
      </w:r>
      <w:bookmarkStart w:id="50" w:name="pg1613_20167"/>
    </w:p>
    <w:p>
      <w:pPr>
        <w:pStyle w:val="Heading2"/>
        <w:numPr>
          <w:ilvl w:val="1"/>
          <w:numId w:val="1"/>
        </w:numPr>
        <w:rPr/>
      </w:pPr>
      <w:bookmarkStart w:id="51" w:name="__RefHeading___Toc919282_3650668749"/>
      <w:bookmarkStart w:id="52" w:name="_Toc18"/>
      <w:bookmarkEnd w:id="50"/>
      <w:bookmarkEnd w:id="51"/>
      <w:r>
        <w:rPr>
          <w:rtl w:val="true"/>
        </w:rPr>
        <w:t>روش‌هاى مناسب و كاربردى مبارزه با جوندگان در انبارها</w:t>
      </w:r>
      <w:bookmarkEnd w:id="52"/>
    </w:p>
    <w:p>
      <w:pPr>
        <w:pStyle w:val="BookText"/>
        <w:rPr/>
      </w:pPr>
      <w:r>
        <w:rPr>
          <w:rFonts w:ascii="IRNazanin" w:hAnsi="IRNazanin" w:eastAsia="IRNazanin"/>
          <w:color w:val="111111"/>
          <w:sz w:val="28"/>
          <w:sz w:val="28"/>
          <w:szCs w:val="28"/>
          <w:rtl w:val="true"/>
          <w:lang w:bidi="fa-IR"/>
        </w:rPr>
        <w:t>در حقيقت حفاظت و اقدامات پيشگيرى اقتصادى‌ترين روش مبارزه و جلوگيرى از نفوذ موش به انبارها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بهسازى مثل گرفتن شكاف درزهاى زير در و پنجره‌ها و يا شيشه‌هاى شكسته، سوراخ اطراف لوله‌ها، كابل‌ها، فاضلاب‌روها، اطراف شيروانى‌ها، ضد موش‌كردن ساختمان انبار و طناب‌هاى كشتى‌ها بسيار مؤثر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استفاده از حفاظهاى فيزيكى مناسب كه موش‌ها را از رسيدن به غذا، آب و پناهگاه درساختمان‌ها و انبارها باز مى‌دارد، از بهترين روش‌هاست و براى اين منظور دفع به موقع زباله‌ها و انجام اقدامات مربوط به بهسازى محيط بسيار مؤثر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انبارها و مبارزه با حشرات و پرندگان</w:t>
      </w:r>
    </w:p>
    <w:p>
      <w:pPr>
        <w:pStyle w:val="BookText"/>
        <w:rPr/>
      </w:pPr>
      <w:r>
        <w:rPr>
          <w:rFonts w:ascii="IRNazanin" w:hAnsi="IRNazanin" w:eastAsia="IRNazanin"/>
          <w:color w:val="111111"/>
          <w:sz w:val="28"/>
          <w:sz w:val="28"/>
          <w:szCs w:val="28"/>
          <w:rtl w:val="true"/>
          <w:lang w:bidi="fa-IR"/>
        </w:rPr>
        <w:t>ميكروارگانيزم‌ها، حشرات، جوندگان و پرندگان از جمله دشمنان اصلى مواد غذايى و حبوبات ذخيره شده در انبارها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نسبت به حضور هر كدام از آن‌ها در انبارها به ويژه انبارهاى مواد غذايى حساس بود تا بتوان به موقع نسبت به رفع آلودگى به وجود آمده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يكى از علائم آلودگى مواد غذايى انبارى به ويژه حبوبات حضور حشرات در اين انبارهاست، توجه به اين مسئله از اهميت بالايى برخوردار است و لازم است كليه كالاهايى كه قرار است جديد وارد انبارشود، از عدم آلودگى آنها اطمينان حاصل شود تا منجر به آلودگى ساير اقلام انبار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در دماى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با حضور اكسيژن مى‌توانند زنده مانده و فعاليت كنند و زمانيكه رطوبت هوا خيلى كاهش يابد و يا اكسيژن موجود در هوا كم شود، به سرعت از بين مى‌روند چون آنها هم براى ادامه حيات خود نيازمند اكسيژن و محيط مرطوب هستند در نتيجه يكى از راههاى مبارزه با آن‌ها جلوگيرى از به وجود آمدن شرايط مناسب براى حيات آن‌ها مى‌باشد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نصب تورى و حفاظت فيزيكى مناسب از ورود حشرات و پرندگان به داخل انبارها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با پرواز خود ايجاد گرد و غبار آلوده كرده وبا فضله خود مى‌توانند منجر به آلودگى سطوح كالاها شوند ودر صورتى كه انبارمواد غذايى</w:t>
      </w:r>
    </w:p>
    <w:p>
      <w:pPr>
        <w:pStyle w:val="BookText"/>
        <w:rPr/>
      </w:pPr>
      <w:r>
        <w:rPr>
          <w:rFonts w:ascii="Amiri" w:hAnsi="Amiri" w:eastAsia="Amiri" w:cs="Amiri"/>
          <w:color w:val="111111"/>
          <w:sz w:val="28"/>
          <w:sz w:val="28"/>
          <w:szCs w:val="28"/>
          <w:rtl w:val="true"/>
          <w:lang w:bidi="ar-SA"/>
        </w:rPr>
        <w:t>باشد با سوراخ كردن بسته‌هاى مواد غذايى و حبوبات منجر به وارد شدن خسارت به كالاها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بهداشتى در بهره‌بردارى از انبار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خروجى كالا از انبار بايد اقلامى باشند كه زودتر به انبار وارد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كاهش گرد و غبار در انبار مى‌توان در صورت قابل شستشو بودن كف انبار در صورتى كه رطوبت به كالاها و محصولات انبار شده آسيبى نمى‌رساند هر چند وقت يكبار، كف انبار را شستشو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نظافت خشك با جاروبرقى صنعتى ترجيح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عمليات نظافت داخل انبار و جمع‌آورى و دفع زباله، درحد نياز و حتى‌الامكان روزانه انجام شود كه اين امر سبب مى‌شود افراد شاغل در انبار به حفظ نظم و انضباط و بهداشت در انبار تشويق شوند و با استقرار سطل‌هاى زباله كافى و مناسب مى‌توان بيشتر و بهتر به اين هدف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دخانيات در انبارها ممنوع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حيوانات خانگى از انبارهاى مواد غذايى دور نگهداشته شوند و انبارها در دسترس آن‌ها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البسه كار و تجهيزات ايمنى فردى متناسب با نوع انبار و كالاهاى انبار شده براى پرسنل تهيه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كافى سرويس‌هاى بهداشتى شامل روشويى، حمام و توالت پيش‌بينى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معاينات پزشكى كاركنان طبق دستورالعمل‌هاى موجود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حتى‌الامكان اقلام چيده شده در يك انبار اقلامى همگن، سازگار و از يك نوع باشند تا دستورالعمل‌هاى نگهدارى آن‌ها در عمل اجرا شود و اقلام از اثرات احتمالى يكديگر مصون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انبار، فضا و محل كافى و مناسب براى چيدن و استقرار اقلام وارده به انبار موجود باشد و در تمام شرايط دستورالعمل‌هاى بهداشتى نگهدارى كالا و نكات ايمنى رعايت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علائم و تابلوهاى راهنما و هشدار دهنده بهداشتى و نكات ايمنى در محل‌هاى مناسب نصب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مرتب افراد شاغل در انبار با توجه به مسئوليت و وظيفه آن‌ها ضرورى است، به خصوص آموزش نحوه استفاده از امكانات اطفاء حريق كه بهره‌بردارى از آن‌ها در هنگام بروز حادثه نيازمند توجه و حمايت و مشاركت پرسنل انبار است و همچنين آموزش روش‌هاى مبارزه با حشرات و جوندگان و پرندگان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اقدامات بهداشتى كه در انبارها انجام مى‌شود، بايد به گونه‌اى باشد كه احتمال بروز حادثه و به دنبال آن پيامدهاى حادثه احتمالى را به حداقل ممكن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خطر، بستگى به فعاليت‌هايى دارد كه در انبارها توسط پرسنل با كمك تجهيزات مناسب و سالم و استاندارد انجام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يك انبار بايد با خطرهائيكه در انبار آن‌ها را تهديد مى‌كند آشنا باشند و همواره به كوچكترين تهديد و خطر بعنوان بزرگترين خطر توجه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هر كدام در حد وظيفه خود در امور انبار دخالت نمايند و همواره از تجهيزات حفاظتى و ايمنى لازم به نحو صحيح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محيطى سالم و مناسب براى نگهدارى اقلام انبار شده از مهمترين و اولين شرايط سالم ماندن يك كالا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جعبه كمك‌هاى اوليه در محل انبار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كليه اقداماتى كه جهت حفظ اقلام و تجهيزات و وسايل انبارشده ضرورى است، توسط مسئولين مى‌بايست با دقت و ابتكار و خلاقيت هر چه بيشتر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عوامل بهداشت محيطى در انبارها كه به عنوان يكى از مهمترين عوامل مؤثر در حفظ كيفيت و سلامت اقلام موجود در انبارها مى‌باشد، جهت استفاده بهينه از امكانات انبارها از اهميت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نكات مذكور در اين جزوه، شرايط براى استفاده بهتر از انبارها به منظور حفظ و نگهدارى كالاهاى مورد نياز در شرايطى مناسب و براى مدت زمان لازم فراهم مى‌شود تا در زمان‌هاى مورد نظر اقلام مورد نياز، موجود و در دسترس باشد و سريع، به موقع و سالم در اختيار مصرف كننده نيازمند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انبارها در ذخيره مواد غذايى براى استفاده در حوادث غير مترقبه بسيار مهم و حائز اهميت است و سبب مى‌شود تا اقلام موجود در انبار از اثر هر كدام از عوامل محيطى كه ممكن است تحت شرايطى منجر به خرابى و يا فساد كالاهاى موجود در انبارها و يا منجر به كاهش كيفيت آن‌ها و ايجاد ضايعات و خسارات مالى و گاهى تلفات جانى شوند و يا عمر مفيد اقلام انبار شده را كاهش دهند، ممانعت نمايد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مسئولين محترم و به خصوص مسئولين محترم تداركات و پشتيبانى و انبارها به فراگيرى آموزش‌هاى لازم از طريق ممكن نقش مؤثرى در استفاده بهينه از انبار و نگهدارى و استفاده مطلوب و به موقع از اقلام موجود درانبارها خواهد داشت تا اقلام انبارشده در هنگام مصرف ازكيفيت وسلامت لازم برخوردار باشند</w:t>
      </w:r>
      <w:r>
        <w:rPr>
          <w:rFonts w:eastAsia="IRNazanin" w:cs="IRNazanin"/>
          <w:color w:val="111111"/>
          <w:sz w:val="28"/>
          <w:szCs w:val="28"/>
          <w:rtl w:val="true"/>
          <w:lang w:bidi="fa-IR"/>
        </w:rPr>
        <w:t>.</w:t>
      </w:r>
      <w:bookmarkStart w:id="53" w:name="pg1613_20171"/>
    </w:p>
    <w:p>
      <w:pPr>
        <w:pStyle w:val="Heading2"/>
        <w:numPr>
          <w:ilvl w:val="1"/>
          <w:numId w:val="1"/>
        </w:numPr>
        <w:rPr/>
      </w:pPr>
      <w:bookmarkStart w:id="54" w:name="__RefHeading___Toc919284_3650668749"/>
      <w:bookmarkStart w:id="55" w:name="_Toc19"/>
      <w:bookmarkEnd w:id="53"/>
      <w:bookmarkEnd w:id="54"/>
      <w:r>
        <w:rPr>
          <w:rtl w:val="true"/>
        </w:rPr>
        <w:t>نحوه ثبت ورود و خروج اقلام مصرفى در كارتكس‌</w:t>
      </w:r>
      <w:bookmarkEnd w:id="55"/>
    </w:p>
    <w:p>
      <w:pPr>
        <w:pStyle w:val="BookText"/>
        <w:rPr/>
      </w:pPr>
      <w:r>
        <w:rPr>
          <w:rFonts w:ascii="IRNazanin" w:hAnsi="IRNazanin" w:eastAsia="IRNazanin"/>
          <w:color w:val="111111"/>
          <w:sz w:val="28"/>
          <w:sz w:val="28"/>
          <w:szCs w:val="28"/>
          <w:rtl w:val="true"/>
          <w:lang w:bidi="fa-IR"/>
        </w:rPr>
        <w:t>به عمل ثبت و نگهدارى اطلاعات گوناگون مربوط به فعل و انفعالات يك كالا در انبارجهت آگاهى از تعداد وارده، صادره، موجودى و محل نگهدارى آن سيستم كارتكس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 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تحويل اقلام تداركاتى و چيدمان آنها در انبار، ثبت در كاردكس انباركه از اهم وظايف انبارداران براى اطلاع از وضعيت موجودى انبار، نقطه سفارش كالا و بروزرسانى اطلاعات انبار از حيث اقلام وارده و صادره حسب درخواست واحدهاى مصرفى و مديريتى هتل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درنمونه فرم كاردكس انبار مشاهد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نام تجارى كالا كه باختصار بروى آن درج شده است بايد نوشته شود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كدهاى اختصاصى بصورت متمركز و از طريق واحد تداركات ستاد براى كليه انبارهاى هتلها يكسان طراحى گرديده لذا استفاده از كدهاى كالا صرفاً براساس كد</w:t>
      </w:r>
    </w:p>
    <w:p>
      <w:pPr>
        <w:pStyle w:val="BookText"/>
        <w:rPr/>
      </w:pPr>
      <w:r>
        <w:rPr>
          <w:rFonts w:ascii="Amiri" w:hAnsi="Amiri" w:eastAsia="Amiri" w:cs="Amiri"/>
          <w:color w:val="111111"/>
          <w:sz w:val="28"/>
          <w:sz w:val="28"/>
          <w:szCs w:val="28"/>
          <w:rtl w:val="true"/>
          <w:lang w:bidi="ar-SA"/>
        </w:rPr>
        <w:t xml:space="preserve">مشخصه ستاد استفاده خواهد شد بطوريكه درنرم افزار اين كدها انشاء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 هوشمند با انتخاب نام كالا قابل دسترسى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از نظر اقلام طبقه بندى شده در انبار مشخص مى شوند به فرض پودر مخصوص لباسشوئى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يا مايع ظرفشوئى پريل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آنكه در بخش برخى از وظايف انباردارى به نقطه سفارش اشاره شد و نحوه محاسبه آن حسب فرمول به اطلاع شما فراگيران رسيد اگر كالايى در انبار حداكثر ظرفيت خود را به فرض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داشته باشد و حداقل موجودى انبار از كالاى ياد شده نبايد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كمتر باشد نشان مى دهد كه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كالا نقطه سفارش است بنابراين به محض صدور آخرين حواله خروج كالا از انبار بلافاصله اقدام به ثبت سفارش از نقطه سفارش را انجام خواهيد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ظرفيت انبار نسبت به كالاى مورد نظر است بطوريكه بيش از ظرفيت درانبار نگهدارى شود امكان فاسدشدن يا مختل كردن ثبت سفارش در واحد تداركات را بهمراه داشته باشد بنابراين توصيه مى شود بيش ز حداكثر ظرفيت كالاى درانبار نگهدارى نشود اين به آن معنى نيست كه مازاد كالادورريز شود بلكه برنامه ريزى ودقت در اصول حفظ ونگهدارى وهمچنين فضاى محدود انبارهاى هتل اين امكان را نخواهد دادولى درصورت وجود چنين وضعى با مديريت خود انبارداران در توزيع چرخه مصرفى قابل حل ورفع خواهد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نقطه سفارش است كه بايد دقت شود موجودى كالا براساس سرانه مصرفى و توزيع روزانه كمتر از حداقل نياز روز نبوده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وارده</w:t>
      </w:r>
    </w:p>
    <w:p>
      <w:pPr>
        <w:pStyle w:val="BookText"/>
        <w:rPr/>
      </w:pPr>
      <w:r>
        <w:rPr>
          <w:rFonts w:ascii="Amiri" w:hAnsi="Amiri" w:eastAsia="Amiri" w:cs="Amiri"/>
          <w:color w:val="111111"/>
          <w:sz w:val="28"/>
          <w:sz w:val="28"/>
          <w:szCs w:val="28"/>
          <w:rtl w:val="true"/>
          <w:lang w:bidi="ar-SA"/>
        </w:rPr>
        <w:t>تاريخ دريافت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محل تاريخ تحويل كالا از شركت توزيع كننده ثبت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سفارش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درخواست واحد تداركات در فرمهاى اقلام سفارشى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رسيد 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باتوجه به دريافت كالا از توزيع كننده آن انباردار با مهر هتل رسيد دريافت كالا صادر مى كند بنابراين هر رسيدى شماره اى دارد كه در اين قسمت همان شماره بايد ثبت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ستون مقدار كالاى دريافت شده از توزيع كننده كه قبلًا كنترل شده است درج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صادره</w:t>
      </w:r>
    </w:p>
    <w:p>
      <w:pPr>
        <w:pStyle w:val="BookText"/>
        <w:rPr/>
      </w:pPr>
      <w:r>
        <w:rPr>
          <w:rFonts w:ascii="Amiri" w:hAnsi="Amiri" w:eastAsia="Amiri" w:cs="Amiri"/>
          <w:color w:val="111111"/>
          <w:sz w:val="28"/>
          <w:sz w:val="28"/>
          <w:szCs w:val="28"/>
          <w:rtl w:val="true"/>
          <w:lang w:bidi="ar-SA"/>
        </w:rPr>
        <w:t>تاريخ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تاريخ خروج كالا از انبار براساس درخواست واحد متقاضى ثبت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درخواستى از طرف متقاضى بايد داراى شماره اى باشد كه تعداد تقاضا رامشخص نمايد بنابراين شماره برگ درخواست دراين ستون درج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خروج هر كالاى از انبار بايد حواله صدور كالا صادر شود با اين توضيح كه در يكبرگ حواله امكان صدور حواله خروج چند قلم كالا وجود دارد كه هربرگ حواله داراى شماره اى است كه در محل مورد نظر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كالاى تحويل به متقاضى به دقت در اين ستون ثبت مى شود، توضيح اينكه مقدار اجناس تحويل شده نه مقدار درخواستى كالا، چون دربرخى مواقع مقدار درخواستى با مقدار تحويلى يكى نيست يا بدليل كسرى انبار از مقدار درخواست يا تعديل تعداد درخواستى توسط متقاضى كالا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در انبار بدليل رعايت نظم و بهداشت محيط و مسائل فنى انباردارى طبقه بندى مى شوند كه در اين ستون كد بخش نگهدار آن كالا ثبت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ستون باقيمانده آن كالا پس از خروج كالاى مورد درخواست درج مى شود كه اگر اين كار بدقت صورت پذيرد در محاسبه موجودى، مغايرت يابى، انبارگردانى كار انباردار را بسيار تسهيل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حفظ و حراست از كالا در انبار نسبت به انواع انبارها درج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قفسه ازنظر مكان فيزيكى انبار درج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پس از دريافت و ثبت مشخصات كالا در انبار مرحله توزيع اقلام تداركاتى در هتل به صورت زير انجام مى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توزيع اقلام تداركاتى از انبار در هتلهاى عمره تابع تشريفات خاصى است كه مى بايست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 و رستورانها استاندارد اين تشريفات بطورخلاصه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تقاضاى تحويل كالا از انبار توسط متقاضى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امضاء هاى مجاز ذيل برگ تقاضا از ناحيه درخواست كننده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كالا به متقاضى و اخذ رسيد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عمليات انباردارى و كسر از موجودى و كارتكس و تنظيم خلاصه وضعيت و ارسال به مبادى ذيربط با اين توضيح صدور كالا از انبارهاى هتلهاى عمره معمولًا در سه بخش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كالا جهت رستوران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كالا جهت شارژ اتاق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كالا جهت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خروج كالا جهت رستوران</w:t>
      </w:r>
    </w:p>
    <w:p>
      <w:pPr>
        <w:pStyle w:val="BookText"/>
        <w:rPr/>
      </w:pPr>
      <w:r>
        <w:rPr>
          <w:rFonts w:ascii="IRNazanin" w:hAnsi="IRNazanin" w:eastAsia="IRNazanin"/>
          <w:color w:val="111111"/>
          <w:sz w:val="28"/>
          <w:sz w:val="28"/>
          <w:szCs w:val="28"/>
          <w:rtl w:val="true"/>
          <w:lang w:bidi="fa-IR"/>
        </w:rPr>
        <w:t>بيشتر اقلام تداركاتى جهت مصرف در رستوران خارج مى گردد و انباردار مى بايد طبق نمونه فرم ذيل كالاهاى درخواستى را از انبار خارج و در كارتكس و نرم افزار انبار به دقت ثبت نموده و در دفتر انبار از موجودى كسر نمايد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كالا جهت شارژ اتاق ها</w:t>
      </w:r>
    </w:p>
    <w:p>
      <w:pPr>
        <w:pStyle w:val="BookText"/>
        <w:rPr/>
      </w:pPr>
      <w:r>
        <w:rPr>
          <w:rFonts w:ascii="IRNazanin" w:hAnsi="IRNazanin" w:eastAsia="IRNazanin"/>
          <w:color w:val="111111"/>
          <w:sz w:val="28"/>
          <w:sz w:val="28"/>
          <w:szCs w:val="28"/>
          <w:rtl w:val="true"/>
          <w:lang w:bidi="fa-IR"/>
        </w:rPr>
        <w:t xml:space="preserve">هنگام خروج كاروان مسئول امور خانه دارى مى بايد تمامى اتاق هاى تخليه شده را چك نمايد و اقلام بجا مانده را جمع آورى نموده تا به انبار عودت داده شوند و بعد از آماده شدن اتاق ها، و برابر درخواست مسئول خانه دارى و تائيد مديريت ثابت ايرانى هتل اقلام لازم براى شارژ اتاقها و يخچالهاى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و آبميوه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و مطابق نمونه فرم بند الف عمل نمايد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خروج كالا از انبار مدير يا معاون هتل كالاى درخواستى را در فرم فوق ثبت و امضاء نموده و برگ مخصوص را به انباردار تحويل داده و انباردار پس از ثبت وضبط آن كالاى درخواستى را از موجودى خارج وبه درخواست كننده كالا تحويل ورسيد</w:t>
      </w:r>
    </w:p>
    <w:p>
      <w:pPr>
        <w:pStyle w:val="BookText"/>
        <w:rPr/>
      </w:pPr>
      <w:r>
        <w:rPr>
          <w:rFonts w:ascii="IRNazanin" w:hAnsi="IRNazanin" w:eastAsia="IRNazanin"/>
          <w:color w:val="111111"/>
          <w:sz w:val="28"/>
          <w:sz w:val="28"/>
          <w:szCs w:val="28"/>
          <w:rtl w:val="true"/>
          <w:lang w:bidi="fa-IR"/>
        </w:rPr>
        <w:t>دريافت مى كند كه در پايان دوره فرم ها ى جمع آورى شده بهمراه صورتجلسه موجودى كالا را تحويل تداركات منطقه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خروج كالا جهت جابجايى</w:t>
      </w:r>
    </w:p>
    <w:p>
      <w:pPr>
        <w:pStyle w:val="BookText"/>
        <w:rPr/>
      </w:pPr>
      <w:r>
        <w:rPr>
          <w:rFonts w:ascii="IRNazanin" w:hAnsi="IRNazanin" w:eastAsia="IRNazanin"/>
          <w:color w:val="111111"/>
          <w:sz w:val="28"/>
          <w:sz w:val="28"/>
          <w:szCs w:val="28"/>
          <w:rtl w:val="true"/>
          <w:lang w:bidi="fa-IR"/>
        </w:rPr>
        <w:t>در بعضى مواقع ممكن است هتلى يك يا دو قلم كالايى را كم داشته كه اين كمبود با جابجايى آن اقلام از هتل مبداء به هتل مقصد صورت مى پذيرد و هر دو انباردار در هتل هاى مبداء و مقصد بايد در دفتر انبار و نرم افزار مربوطه اين جابجايى را ثبت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فرم جابجايى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برگشت اقلام تداركاتى به انبار پس از مصرف</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سرو غذا مأمورين پذيرايى مى بايد كليه اقلام به جا مانده از روى ميزها را جمع آورى واقلام قابل مصرف را به انبار عودت داده و سپس در دفتر انبار و نرم افزار مربوطه ثبت و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انبارداران هتل موظفند است كليه كالاهاى مرجوعى ازمصرف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 واتاقها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اطمينان ازصحت وسلامتى وعدم فاسد بودن آنها تحويل ودرقبال آن رسيد انبار صادر نمايد</w:t>
      </w:r>
      <w:r>
        <w:rPr>
          <w:rFonts w:eastAsia="IRNazanin" w:cs="IRNazanin"/>
          <w:color w:val="111111"/>
          <w:sz w:val="28"/>
          <w:szCs w:val="28"/>
          <w:rtl w:val="true"/>
          <w:lang w:bidi="fa-IR"/>
        </w:rPr>
        <w:t>.</w:t>
      </w:r>
      <w:bookmarkStart w:id="56" w:name="pg1613_20177"/>
    </w:p>
    <w:p>
      <w:pPr>
        <w:pStyle w:val="Heading2"/>
        <w:numPr>
          <w:ilvl w:val="1"/>
          <w:numId w:val="1"/>
        </w:numPr>
        <w:rPr/>
      </w:pPr>
      <w:bookmarkStart w:id="57" w:name="__RefHeading___Toc919286_3650668749"/>
      <w:bookmarkStart w:id="58" w:name="_Toc20"/>
      <w:bookmarkEnd w:id="56"/>
      <w:bookmarkEnd w:id="57"/>
      <w:r>
        <w:rPr>
          <w:rtl w:val="true"/>
        </w:rPr>
        <w:t>انبارگردانى‌</w:t>
      </w:r>
      <w:bookmarkEnd w:id="58"/>
    </w:p>
    <w:p>
      <w:pPr>
        <w:pStyle w:val="BookText"/>
        <w:rPr/>
      </w:pPr>
      <w:r>
        <w:rPr>
          <w:rFonts w:ascii="Amiri" w:hAnsi="Amiri" w:eastAsia="Amiri" w:cs="Amiri"/>
          <w:color w:val="111111"/>
          <w:sz w:val="28"/>
          <w:sz w:val="28"/>
          <w:szCs w:val="28"/>
          <w:rtl w:val="true"/>
          <w:lang w:bidi="ar-SA"/>
        </w:rPr>
        <w:t>يكى از دقيق ترين و درضمن رايج ترين روش كنترل موجودى ها درانبار</w:t>
      </w:r>
    </w:p>
    <w:p>
      <w:pPr>
        <w:pStyle w:val="BookText"/>
        <w:rPr/>
      </w:pPr>
      <w:r>
        <w:rPr>
          <w:rFonts w:ascii="IRNazanin" w:hAnsi="IRNazanin" w:eastAsia="IRNazanin"/>
          <w:color w:val="111111"/>
          <w:sz w:val="28"/>
          <w:sz w:val="28"/>
          <w:szCs w:val="28"/>
          <w:rtl w:val="true"/>
          <w:lang w:bidi="fa-IR"/>
        </w:rPr>
        <w:t xml:space="preserve">مى باشدكه عبارت است ازشمارش كالاها واجناس موجود در انبار وكنترل وتطبيق آن باكارتها ودفاتر انبارو حسابدارى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هرگونه مغايرت با مستندات وشناسائى اجناس ياكالاهاى درمرزخطر فاسد شدن و چاره انديشى و پيشگيرى از ورود ضرروزيان احتمالى بعبارت ديگر كنترل كميت براى حصول اطمينان از گردش عمليات وموجودى كالاهاى انبار از نظر مقدار واردات، صادرات و موجودى انبار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تمامى فعاليت هاى واحد تداركات جلب رضايت زائرين بيت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مى‌باشد و در اين راستا تبادل اطلاعات بايد دقيق و درست باشد بنابراين كسب اطمينان در صحت عمليات ثبت وضبط ورود وخروج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 ازروشهاى مختلفى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انبارها ممكن است توسط خود انباردار، مدير ثابت، مسئول تداركات منطقه ويا ازسوى ستاد عمليات انجام پذيرد بهر حالت انبارگردانى در نظام عمره از نوع انباردارى داخلى است و انبارگردانى خارج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بحث كامل ودقيقى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اين گونه انبارها نمى شودبلكه انبارگردانى در عمليات عمره كسب اطمينان كامل از عمليات انبارداريست كه درپايان هردوره ازمديريت مطابق فرم هماهنگ وباحضور مسئولين ذيصلاح در محل انبار مورد بررسى، تكميل وتائيد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برنامه انجام كار وزمان انبارگردانى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درجهت اجراى دقيق برنامه انبارگردانى، عمليات شمارش وكنترل بايد طبق وبراساس يك برنامه اصولى باشد براى نيل به اين هدف رعايت نكات زير توصيه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شناسائى دقيق انبار وقفسه هايى كه بايد موردبررسى قرارگيرد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تاريخ وزمان مشخص بر شروع وخاتمه عمليات انبارگردانى</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بااين توضيح انبارداران محترم بايد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زير اين مهم را درانبارهاى تحت اختيارخود انجام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انبارگردانى هفتگى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كنترل موجودى وصحت انجام عمليات ثبت وضبط ورود و وخروج كالااست كه هر هفته در پايان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تعطيلى روز پنجشنبه وجمعه وبرگزارى نماز جمعه عبور ومرور وجابجاى كالا براى دراختيار گذاشتن هتل ميسور نمى باشد بنابراين پيان روز چهارشنبه زمان مناسبى براى انبارداران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انباردار بايد نسبت به انبار گردانى انبار هتل مربوطه اقدام و گزارش دقيق موجودى انبار را تحويل مسئول تداركات ستاد منطقه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بپايان دوره</w:t>
      </w:r>
    </w:p>
    <w:p>
      <w:pPr>
        <w:pStyle w:val="BookText"/>
        <w:rPr/>
      </w:pPr>
      <w:r>
        <w:rPr>
          <w:rFonts w:ascii="IRNazanin" w:hAnsi="IRNazanin" w:eastAsia="IRNazanin"/>
          <w:color w:val="111111"/>
          <w:sz w:val="28"/>
          <w:sz w:val="28"/>
          <w:szCs w:val="28"/>
          <w:rtl w:val="true"/>
          <w:lang w:bidi="fa-IR"/>
        </w:rPr>
        <w:t>قبل از تحويل انبار به انباردار گروه جديد در پايان دوره، انباردار و مدير ثابت قبلى مى‌بايد با حضور انباردار و مديرثابت جديد و مسئول تداركات منطقه نسبت به تحويل و تحول انبار هتل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 انبارگردانى پايان دوره تمامى اطلاعات ثبت مى گردد و سپس تمامى مدارك بهمراه دفتر انبار و فرم تسويه حساب بعد از تأييد واحد انفورماتيك و واحد تداركات مسئوليت انبار به انباردار جديد محول مى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ازتاريخ امضاء صورتجلسه تحويل وتحول انبار به گروه جديد تمامى مسئوليت صحت وسلامتى اجناس وميزان موجودى آن برعهده مدير ثابت وانباردار تحويل گيرنده مى باشد بنابراين هرگونه كسرى موجودى كالايى ويا فاسدشدن ان متوجه مدير وانباردار بوده وبايد پاسخگو بوده باشند بنابراين در زمان تحويل انبار نهايت دقت و نظارت راداشته باشيد</w:t>
      </w:r>
      <w:r>
        <w:rPr>
          <w:rFonts w:eastAsia="IRNazanin" w:cs="IRNazanin"/>
          <w:color w:val="111111"/>
          <w:sz w:val="28"/>
          <w:szCs w:val="28"/>
          <w:rtl w:val="true"/>
          <w:lang w:bidi="fa-IR"/>
        </w:rPr>
        <w:t>.</w:t>
      </w:r>
      <w:bookmarkStart w:id="59" w:name="pg1613_2017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919288_3650668749"/>
      <w:bookmarkStart w:id="61" w:name="_Toc21"/>
      <w:bookmarkEnd w:id="59"/>
      <w:bookmarkEnd w:id="60"/>
      <w:r>
        <w:rPr>
          <w:rtl w:val="true"/>
        </w:rPr>
        <w:t>اصطلاحات عربى ويژه انبارداران‌</w:t>
      </w:r>
      <w:bookmarkEnd w:id="61"/>
    </w:p>
    <w:p>
      <w:pPr>
        <w:pStyle w:val="BookText"/>
        <w:rPr/>
      </w:pPr>
      <w:r>
        <w:rPr>
          <w:rFonts w:ascii="IRNazanin" w:hAnsi="IRNazanin" w:eastAsia="IRNazanin"/>
          <w:color w:val="111111"/>
          <w:sz w:val="28"/>
          <w:sz w:val="28"/>
          <w:szCs w:val="28"/>
          <w:rtl w:val="true"/>
          <w:lang w:bidi="fa-IR"/>
        </w:rPr>
        <w:t>سئوالات متداول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بازرس بهداشت، كالايى را معيوب يا مضر براى سلامت زائرين تشخيص دهد وظيفه انباردار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لازم است موارد مطروحه راباحضور مديرثابت وبازرس بهداشت صورتجلسه و كالا را از گردونه توزيع زائرين خارج نموده و با هماهنگى واحد تداركات و تهيه صورتجلسه، كالاى مورد نظر را يا به شركت فروشنده مرجوع نموده يا امحاء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انباردار تشخيص دهد كالايى را كه قرار بوده توزيع شود و آن كالا طبق برنامه توزيع نشده چه وظيفه اى دارد؟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 بايد هميشه بر انبار اشراف داشته و در صورت مشاهده كمبود يا نقصان در كالايى مراتب را سريعاً به مسئول تداركات منطقه گزارش نمايد و اين نكته مهم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هفته شركت ها در عربستان تعطيل بوده و قادر به توزيع كالا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جمعه به علت برگزارى نماز جمعه عبور و مرور و جابجايى كالا هم ميسور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نظر داشته باشد و هميشه پيش بينى خود راازموجودى اقلام تا توزيع بعدى مدّ نظر قراردهد </w:t>
      </w:r>
      <w:r>
        <w:rPr>
          <w:rFonts w:eastAsia="IRNazanin" w:cs="IRNazanin"/>
          <w:color w:val="111111"/>
          <w:sz w:val="28"/>
          <w:szCs w:val="28"/>
          <w:rtl w:val="true"/>
          <w:lang w:bidi="fa-IR"/>
        </w:rPr>
        <w:t>..</w:t>
      </w:r>
      <w:bookmarkStart w:id="62" w:name="pg1613_2018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919290_3650668749"/>
      <w:bookmarkStart w:id="64" w:name="_Toc22"/>
      <w:bookmarkEnd w:id="62"/>
      <w:bookmarkEnd w:id="63"/>
      <w:r>
        <w:rPr>
          <w:rtl w:val="true"/>
        </w:rPr>
        <w:t>فرم هاى مورد نياز</w:t>
      </w:r>
      <w:bookmarkEnd w:id="64"/>
    </w:p>
    <w:p>
      <w:pPr>
        <w:pStyle w:val="BookText"/>
        <w:rPr/>
      </w:pPr>
      <w:r>
        <w:rPr>
          <w:rFonts w:ascii="IRNazanin" w:hAnsi="IRNazanin" w:eastAsia="IRNazanin"/>
          <w:color w:val="111111"/>
          <w:sz w:val="28"/>
          <w:sz w:val="28"/>
          <w:szCs w:val="28"/>
          <w:rtl w:val="true"/>
          <w:lang w:bidi="fa-IR"/>
        </w:rPr>
        <w:t xml:space="preserve">فرم تحويل و تحول موجودى پايان دوره انبار مديريت آقاى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مديرثابت هتل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bookmarkStart w:id="65" w:name="pg1613_20185"/>
    </w:p>
    <w:p>
      <w:pPr>
        <w:pStyle w:val="Heading2"/>
        <w:numPr>
          <w:ilvl w:val="1"/>
          <w:numId w:val="1"/>
        </w:numPr>
        <w:rPr/>
      </w:pPr>
      <w:bookmarkStart w:id="66" w:name="__RefHeading___Toc919292_3650668749"/>
      <w:bookmarkStart w:id="67" w:name="_Toc23"/>
      <w:bookmarkEnd w:id="65"/>
      <w:bookmarkEnd w:id="66"/>
      <w:r>
        <w:rPr>
          <w:rtl w:val="true"/>
        </w:rPr>
        <w:t>تشريح كامل نرم افزار انبار</w:t>
      </w:r>
      <w:bookmarkEnd w:id="67"/>
    </w:p>
    <w:p>
      <w:pPr>
        <w:pStyle w:val="BookText"/>
        <w:rPr/>
      </w:pPr>
      <w:r>
        <w:rPr>
          <w:rFonts w:ascii="IRNazanin" w:hAnsi="IRNazanin" w:eastAsia="IRNazanin"/>
          <w:color w:val="111111"/>
          <w:sz w:val="28"/>
          <w:sz w:val="28"/>
          <w:szCs w:val="28"/>
          <w:rtl w:val="true"/>
          <w:lang w:bidi="fa-IR"/>
        </w:rPr>
        <w:t xml:space="preserve">مكانيزه كردن انبارهاى آشپزخانه هاى مركزى و هتل هاى مكه مكرمه و مدينه منوره از عمره سال گذشته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چشمگيرى را در مصرف بهينه اقلام تداركاتى در عمره بوجود آورده و در نهايت بازخورد مناسبى را براى برنامه ريزى هاى سال هاى آينده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تحولى همكارى همه شما انبارداران عزيز را مى طلبد تا با اجراى دقيق دستورالعمل ويژه سيستم هاى مكانيزه انباردارى گامى بلند در جهت بالا بردن سطح خدمات به زائرين عزيز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براى استفاده از نرم افزار، آشنايى كاربران به امور انبار دارى و توانايى آنان در بكارگيرى از نرم افزار بسيار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سعى شده است در راهنماى پيش رو كليه جزئيات جهت آشنايى كاربران توضيح داده شود ليكن برخوردارى كاربران از حداقل توانايى ها در مرحله اول براى شخص كاربر مفيد و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مى شود با توجه به گردش كار و پيش بينى كليه شرايط و محدوديتهاى ارتباطى در عربستان، انبارداران محترم ضمن مطالعه كامل شرح وظايف و دستورالعملهاى مربوط اين راهنما را با دقت مطالعه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نرم افزار مربوطه به گونه اى تهيه شده است كه كاربران بدون نياز به نصب هر گونه نرم افزار جانبى بتوانند نرم افزار را بر روى سيستم عامل هاى خود نصب و راه اندازى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بر آن شده است تا اهداف كلى زير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اطلاعات ورودى مراكز مصرف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اطلاعات خروجى مراكز مصرف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چگونگى مصرف اقلام تداركاتى</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 از وضعيت موجودى كالا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مصرف كالابا توجه به گزارشات موجود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تسريع در انجام امور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دسترسى سريع به گزارشات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انضباط مديريت بهتر مصرف در صرفه جوئى</w:t>
      </w:r>
    </w:p>
    <w:p>
      <w:pPr>
        <w:pStyle w:val="BookText"/>
        <w:rPr/>
      </w:pPr>
      <w:r>
        <w:rPr>
          <w:rFonts w:ascii="IRNazanin" w:hAnsi="IRNazanin" w:eastAsia="IRNazanin"/>
          <w:color w:val="111111"/>
          <w:sz w:val="28"/>
          <w:sz w:val="28"/>
          <w:szCs w:val="28"/>
          <w:rtl w:val="true"/>
          <w:lang w:bidi="fa-IR"/>
        </w:rPr>
        <w:t>با ايجاد و بكارگيرى نرم افزار محقق شود لكن مبرهن است كه جز با كاربرى صحيح و اهتمام به انجام امور به نحو شايسته اين اهداف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نگاه اول اين تصور كه نرم افزار وسيله اى براى كنترل و ايجاد محدوديت است متصور شود لكن اگر دقيقتر مسئله را مورد ارزيابى قرار دهيم خواهيم ديد كه نه تنها كاربران و انبارداران را در انجام امورشان محدود نكرده ايم بلكه صرفاً ابزارى براى آنها مهيا شده است تا بهتر از قبل بتوانند كنترل امور خود را بر عهده داشته باشند كه البته از نتايج آن مصرف بهينه و جلوگيرى از اسراف نيز مدنظر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راه 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استفاده از نرم افزار كافى است آخرين نسخه برنامه را از ستاد مركزى مخصوص هتل يا مركز مصرف خودتحويل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شامل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setup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كه به صورت كاملا فارسى شما را براى نصب راهنمائى مى كند</w:t>
      </w:r>
    </w:p>
    <w:p>
      <w:pPr>
        <w:pStyle w:val="BookText"/>
        <w:rPr/>
      </w:pPr>
      <w:r>
        <w:rPr>
          <w:rFonts w:ascii="IRNazanin" w:hAnsi="IRNazanin" w:eastAsia="IRNazanin"/>
          <w:color w:val="111111"/>
          <w:sz w:val="28"/>
          <w:sz w:val="28"/>
          <w:szCs w:val="28"/>
          <w:rtl w:val="true"/>
          <w:lang w:bidi="fa-IR"/>
        </w:rPr>
        <w:t>پس از اجراى برنامه سيستم از شما نام و رمز كاربرى براى ورود خواهد پرسيد كه لازم است در ابتدا نام و رمز را بكار ببريد تا برنامه به صورت شكل زير نمايان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اولين ورود براى انتخاب هتل خود نياز به اخذ كد فعالسازى از ستاد مركزى داريد براى اين منظور كافيست با مسئول رايانه شهر خود تماس حاصل نمائيد و آن را كه شامل يك عدد چند رقمى است، اخذ كنيد توجه داشته باشيد كد فعالسازى به</w:t>
      </w:r>
    </w:p>
    <w:p>
      <w:pPr>
        <w:pStyle w:val="BookText"/>
        <w:rPr/>
      </w:pPr>
      <w:r>
        <w:rPr>
          <w:rFonts w:ascii="IRNazanin" w:hAnsi="IRNazanin" w:eastAsia="IRNazanin"/>
          <w:color w:val="111111"/>
          <w:sz w:val="28"/>
          <w:sz w:val="28"/>
          <w:szCs w:val="28"/>
          <w:rtl w:val="true"/>
          <w:lang w:bidi="fa-IR"/>
        </w:rPr>
        <w:t>گونه‌اى ارائه مى شود كه شما قادر به استفاده مجدد از آن براى خود و يا شخص ديگرى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ترتيبى اتخاذ شده است تا چنانچه اطلاعات خود را حداكثر در فاصله زمانى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ستاد منعكس ننموده باشيد، اطلاعات شما قفل شده و مجدداً مجبور به اخذ كد فعالسازى جديد از ستاد هستيد كه البته اين امر بيانگر كوتاهى در ثبت صحيح و به موقع امور مربوطه بوده و يقيناًدر گزارشات ارزشيابى تأثير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مى شود قبل از فعاليت رمز و نام خود را تغيير و بخاطر بسپاريد بديهى است مسئوليت هرگونه ثبت اطلاعات بر عهده كاربر است لذا از در اختيار گذاردن آن به ديگران اكيداً اجتناب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نرم افزار از اصلاح تاريخ سيستم خود اطمينان حاصل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هرگونه نقص متأثر از تاريخ اشتباه در ثبت امور خصوصاً درحوزه ارزشيابى و كنترل سرانه متوجه كاربر است و به منظور اخذ گزارشات صحيح به هيچ وجه امكان اصلاح تاريخ مربوطه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 اصلى</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 اصلى به صورت زير است كه نام انبار مربوطه جهت اطلاع و جلوگيرى از كاربرى اشتباه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تاريخ و ساعت ورود به سيستم نيز قابل نمايش است و ساعت و روز ورود به سيستم نيز براى اطمينان از صحت ثبت تاريخ در پائين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تذكر 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بايد مراقبت جدى نمايد در صورت استفاده از اين گزينه انباردار به هيچ وجه قادر به اصلاح اطلاعاتى كه قبل از تاريخ انتخابى ثبت و تائيد كرده است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مى شود از بايگانى اطلاعاتى كه حتى ذره اى به صحت آنها شك و شبهه وجود دارد قبل از پايان دوره اكيداً خودارى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كنيد كه سيستم مورد استفاده عارى از ويروس است و از بكارگيرى نرم افزارهاى ديگر اجتناب نمائيد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برنامه اطمينان حاصل نمائيد كه برنامه انبار متعلق به هتل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حاصل كنيد كه تاريخ و روز ورود به برنامه با روزو زمان واقعى مطابقت نمايد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 فعال سازى</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ايجاد كد فعال سازى بايستى با مسئول انفورماتيك ستاد تماس حاصل نموده و ضمن اعلام نام هتل خود آن را درج كنيد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ورود كاروان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فرم انباردار موظف است تعداد واقعى زائران را كه در قالب كاروان به هتل آمده اند در اين سيستم ثبت كند</w:t>
      </w:r>
    </w:p>
    <w:p>
      <w:pPr>
        <w:pStyle w:val="BookText"/>
        <w:rPr/>
      </w:pPr>
      <w:r>
        <w:rPr>
          <w:rFonts w:ascii="Amiri" w:hAnsi="Amiri" w:eastAsia="Amiri" w:cs="Amiri"/>
          <w:color w:val="111111"/>
          <w:sz w:val="28"/>
          <w:sz w:val="28"/>
          <w:szCs w:val="28"/>
          <w:rtl w:val="true"/>
          <w:lang w:bidi="ar-SA"/>
        </w:rPr>
        <w:t>توجه داشته باشيد كه تاريخ ورود و خروج و امار ثبت شده در سيستم بايد با آمار ى كه در فرمها ارائه مى نمائيد مطابقت نمايدو ملاك كنترل، آمار ثبت شده در سيستم است</w:t>
      </w:r>
    </w:p>
    <w:p>
      <w:pPr>
        <w:pStyle w:val="BookText"/>
        <w:rPr/>
      </w:pPr>
      <w:r>
        <w:rPr>
          <w:rFonts w:ascii="Amiri" w:hAnsi="Amiri" w:eastAsia="Amiri" w:cs="Amiri"/>
          <w:color w:val="111111"/>
          <w:sz w:val="28"/>
          <w:sz w:val="28"/>
          <w:szCs w:val="28"/>
          <w:rtl w:val="true"/>
          <w:lang w:bidi="ar-SA"/>
        </w:rPr>
        <w:t>حواله ساسكو توسط مركز صادر مى شود و فقط مخصوص ستاد مدينه است لذا درج صحيح امارى تعداد زائر در اتوبوس ها بسيار ضرورى است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رسيد انبار</w:t>
      </w:r>
    </w:p>
    <w:p>
      <w:pPr>
        <w:pStyle w:val="BookText"/>
        <w:rPr/>
      </w:pPr>
      <w:r>
        <w:rPr>
          <w:rFonts w:ascii="IRNazanin" w:hAnsi="IRNazanin" w:eastAsia="IRNazanin"/>
          <w:color w:val="111111"/>
          <w:sz w:val="28"/>
          <w:sz w:val="28"/>
          <w:szCs w:val="28"/>
          <w:rtl w:val="true"/>
          <w:lang w:bidi="fa-IR"/>
        </w:rPr>
        <w:t xml:space="preserve">پس از ورود به قسمت صدور رسيد كالا چنانچه قبلا كالائى را دريافت كرده باشيد آن را بر اساس نحوه دريافت،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كالا ها و تاريخ دريافت ملاحظه مى نمائيد اين قسمت فرم زير نمايش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ثبت كالا كافى است دكمه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insert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فشرده تا صفحه مربوطه به شكل زير نمايش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شما با ثبت شماره اردر كه بر روى اردر نمايش داده شده است و تاريخ تحويل كالا و نيز انتخاب نوع دريافت از گزينه هاى</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از توزيع كننده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از توزيع كننده ديگر ج مرجوع از مصرف د اصلاح موجودى</w:t>
      </w:r>
    </w:p>
    <w:p>
      <w:pPr>
        <w:pStyle w:val="BookText"/>
        <w:rPr/>
      </w:pPr>
      <w:r>
        <w:rPr>
          <w:rFonts w:ascii="IRNazanin" w:hAnsi="IRNazanin" w:eastAsia="IRNazanin"/>
          <w:color w:val="111111"/>
          <w:sz w:val="28"/>
          <w:sz w:val="28"/>
          <w:szCs w:val="28"/>
          <w:rtl w:val="true"/>
          <w:lang w:bidi="fa-IR"/>
        </w:rPr>
        <w:t xml:space="preserve">گزينه مربوط را انتخاب مى نمائيد مطابق با انتخاب هر گزينه طرف معامله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انتخاب هتل ديگر و نام توزيع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مرجوع از مصرف به منظور ثبت اقلامى است كه بعد از ارسال جهت پذيرائى، بر روى ميزها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مانده و بايد دوباره به انبار برگردند</w:t>
      </w:r>
    </w:p>
    <w:p>
      <w:pPr>
        <w:pStyle w:val="BookText"/>
        <w:rPr/>
      </w:pPr>
      <w:r>
        <w:rPr>
          <w:rFonts w:ascii="IRNazanin" w:hAnsi="IRNazanin" w:eastAsia="IRNazanin"/>
          <w:color w:val="111111"/>
          <w:sz w:val="28"/>
          <w:sz w:val="28"/>
          <w:szCs w:val="28"/>
          <w:rtl w:val="true"/>
          <w:lang w:bidi="fa-IR"/>
        </w:rPr>
        <w:t>توجه داشته باشيد در نرم افزار مربوطه رديف حاشيه زرد رنگ در تمامى فرمها به منظور جستجو به كار ميرود</w:t>
      </w:r>
    </w:p>
    <w:p>
      <w:pPr>
        <w:pStyle w:val="BookText"/>
        <w:rPr/>
      </w:pPr>
      <w:r>
        <w:rPr>
          <w:rFonts w:ascii="Amiri" w:hAnsi="Amiri" w:eastAsia="Amiri" w:cs="Amiri"/>
          <w:color w:val="111111"/>
          <w:sz w:val="28"/>
          <w:sz w:val="28"/>
          <w:szCs w:val="28"/>
          <w:rtl w:val="true"/>
          <w:lang w:bidi="ar-SA"/>
        </w:rPr>
        <w:t>شما مى توانيد با فشردن كليد با علامت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اضافه و يا حذف كالاها اقدام نمائيد</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در موارد زير اجازه ثبت به شما نمى دهد لذا لازم است از عملكرد صحيح خود در رعايت اين موارد اطمينان حاصل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ثبت كالاى شما بايد در طول دوره عمره باشد لذا از اول اسفند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لغايت آخر مهرماه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سيستم كنترل شود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مجاز به ثبت رسيد در بين تاريخهاى گذشته نيستيد مثلا اگر رسيدى در تاريخهاى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كرديد ديگر نمى توانيد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ديگرى ثبت نماييد و سيستم شما را مجبور خواهد كرد كه امور خود را براساس</w:t>
      </w:r>
    </w:p>
    <w:p>
      <w:pPr>
        <w:pStyle w:val="BookText"/>
        <w:rPr/>
      </w:pPr>
      <w:r>
        <w:rPr>
          <w:rFonts w:ascii="IRNazanin" w:hAnsi="IRNazanin" w:eastAsia="IRNazanin"/>
          <w:color w:val="111111"/>
          <w:sz w:val="28"/>
          <w:sz w:val="28"/>
          <w:szCs w:val="28"/>
          <w:rtl w:val="true"/>
          <w:lang w:bidi="fa-IR"/>
        </w:rPr>
        <w:t>تاريخ و بدون تاخير انجام دهيد تا هم گزارشات به موقع و هم سرانه مصرف روزانه شما صحيح گزارشگيرى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كالائى در تاريخ مشخصى ثبت و خروج ان مقدار كالا را هم درج نموده باشيد سيستم به شما امكان تقليل مقادير ورودى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حواله انبار</w:t>
      </w:r>
    </w:p>
    <w:p>
      <w:pPr>
        <w:pStyle w:val="BookText"/>
        <w:rPr/>
      </w:pPr>
      <w:r>
        <w:rPr>
          <w:rFonts w:ascii="IRNazanin" w:hAnsi="IRNazanin" w:eastAsia="IRNazanin"/>
          <w:color w:val="111111"/>
          <w:sz w:val="28"/>
          <w:sz w:val="28"/>
          <w:szCs w:val="28"/>
          <w:rtl w:val="true"/>
          <w:lang w:bidi="fa-IR"/>
        </w:rPr>
        <w:t>كسر از موجودى انبار در صورتى است كه اقلام و كالا ها به دلايل زير از انبار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كاربر موظف است در صورت خروج كالا از انبار به هر يك از علتهاى مشخص شده در نوع حواله با ثبت دقيق مقدار كالا ى خارج شده در قسمت مربوطه كالا را از انبار خارج و رسيد اخذ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مهم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بايستى پوشه اى جداگانه براى اقلامى كه از انبار خارج كرده در نظر بگيرد و رسيدهاى رايانه اى مربوطه را به ترتيب و طبقه بندى مناسب بايگانى نمايد تا در مواقع ضرورى و خاص مورد استفاده قرارگيرد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تذكرمهم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موظف است كليه سوابق و رسيدهاى بايگانى خود را به مدير و انباردار بعدى طى صورتجلسه تحويل نموده و رسيد اخذ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صدور بيش ازمقدار كالائى كه وارد مر كز مصرف گرديده است توسط سيستم وجود ندارد واينگونه در خواستها با پيغام خطا و هشدار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مى شود حتماً قبل از صدور كالا از ثبت كليه اقلام وارده اطمينان حاصل گردد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منظور استفاده از گزارش موجودى كالا و گزارش هاى مربوطه به كالا هاى وارده توصيه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نحوه صدور حواله مصرف 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انباردار بايستى هرگونه كالائى را كه از انبار خارج مى كند بر اساس موارد ذكر شده در 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علت مصرف مربوط به خود، ثبت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به هتل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در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انبار آشپزخانه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معدوم كردن كالا كه بايد با خظور نماينده تداركات و ثبت صورتجلسه همراه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مرجوع به توزيع كننده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حالتيكه ثبت ان قبلا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 پذيرائى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 پذيرائى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در شام، ناها ر و صبحانه به صورت مجزا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مصرف در زيارت دوره، مراسم و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مصرف به منظور تامين اغذيه بين راهى مانند كيك وآب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قبل از تحويل كالا پذيرش اقلام به مدير هتل ميسر نباشد نيازى به انجام اين مرحله نيست و بديهى است عدم ثبت مقادير تحويلى در قسمت ورود كالاها كفايت مى كند</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پس از درج مغايرتها با عنوان اصلاح موجودى، موجودى انبار با حضور نماينده تداركات صورت مى گيرد، با اطلاعات رايانه اى بايستى مطابقت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مغايرت مشاهده شده به دليلى عدم ثبت ورود كالا طبق درخواست مركز يا از هتل ديگر بوده و يا خروج كالا در موارد اشاره شده ثبت نگرديده باشد كاربر مى تواند اصلاحات لازم را با درج اسناد معوقه خود در قسمت رسيد و يا حواله كالا، به انجام برساند و استفاده از اين فرم براى ورود و خروجهاى متعارف مد نظر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آنجائيكه اخذ گزارشات مكانيزه در هر نرم افزار از اسباب كنترل عملكرد نرم افزار و امور مربوطه به شمار مى آيد گزارشات زير در سيستم رايانه اى جهت اطلاع كاربر و مدير ثابت و ستاد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 افزار به گونه اى طراحى شده است كه كاربر در هر منو با انتخاب و جستجوى موارد لازم براى گزارش گيرى و استفاده از كليد</w:t>
      </w:r>
      <w:r>
        <w:rPr>
          <w:rFonts w:eastAsia="Times New Roman" w:cs="Times New Roman" w:ascii="Times New Roman" w:hAnsi="Times New Roman"/>
          <w:color w:val="111111"/>
          <w:sz w:val="28"/>
          <w:szCs w:val="28"/>
          <w:lang w:val="en-US" w:bidi="en-US"/>
        </w:rPr>
        <w:t>Ctrl G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گزارشات خود را ايجاد و ذخيره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 سازى ستونها و انتخاب آنها به سليقه كاربر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گرارش كاردكس</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گزارش مطابق شكل زير بوده و بيانگر ترتيب ورود و خروج كالا از انبار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به هيچ وجه مانده كاردكس نبايد منفى شود ولذا در صورت مشاهده لازم است نسبت به رفع آن با هماهنگى رايانه ستاد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شما مى توانيد نحوه ورود و خروج كالا را مطابق با دفتر خود و در كنار هم به صورت شكل زير ملاحظه بنمائيد كه البته امكان چاپ به صورت دلخواه با ستونهاى دلخواه نيز همانند آنچه كه قبلًاتوضيح داده شده است ميسر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گردش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شما ميتوانيد در بازه هاى زمانى متنوع وضعيت ورود و خروج كالاها و طرفهاى معامله را مشاهده و گزارشگيرى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در شكل زير مشخص است انتخاب گزارش از منو مربوطه موجب مى گردد كه منو مربوطه نيز فعال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كافيست نسبت به انتخاب كالا يا كالا ها و تاريخ ابتدا و انتها دقت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امكان انتخاب همه كالا ها يا حذف آنها از انتخاب به منظور تسهيل كاربر نيز فراهم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انتخاب كالا و تاريخ بسيار حائز اهميت است و يقيناً نتيجه گزارش متناسب با انتخاب خواهد بود مثلًا نمى توانيم انتظار داشته باشيم كه كالائى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انبار شده باشد ولى در گزارش تاريخ ابتدائى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شودو توقع مشاهده نتيجه دلخواه هم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تغيير تاريخ به سادگى با كليك كردن بر روى تاريخ ثبت شده ميسر است لذا شما مى توانيد با اينكار تاريخ شمسى به ميلادى و بالعكس را انتخاب و ثبت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توصيه مى شود همواره تاريخ شمسى را نگاه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موجودى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در هرلحظه بيانگر مقدار كالاى موجود درانبار شما بر اساس واحد اصلى مى باشدو انتظار معقول اين است كه موجودى واقعى انبار در هر لحظه با اين مقدار برابرى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شما و مسئولين تداركات و ناظران تداركاتى با مشاهده اين گزارش و مطابقت آن با كاردكس به سادگى مى توانيد كنترل لازم را بنمائيد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صدور تسويه حساب براى شما و تغيير و تحول با مدير و انباردار بعدى پذيرش اين گزارش در تاريخ تسويه به عنوان موجودى انبار بوده كه قطعا ارزشيابى سرانه مصرفى نيز متاثر از اين مسئله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مى شود گزارش موجودى مربوطه را به تائيد انباردار بعدى برسانيد و خود نيز بر صحت اقلام تحويلى نظارت نمائيد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دسترسى به مدير قبلى و نيز عدم دخل تصرف در اطلاعات مدير قبلى، خصوصا بعد از بايگانى اطلاعات مسئوليت هرگومه مغايرت متئجه تحويل</w:t>
      </w:r>
    </w:p>
    <w:p>
      <w:pPr>
        <w:pStyle w:val="BookText"/>
        <w:rPr/>
      </w:pPr>
      <w:r>
        <w:rPr>
          <w:rFonts w:ascii="IRNazanin" w:hAnsi="IRNazanin" w:eastAsia="IRNazanin"/>
          <w:color w:val="111111"/>
          <w:sz w:val="28"/>
          <w:sz w:val="28"/>
          <w:szCs w:val="28"/>
          <w:rtl w:val="true"/>
          <w:lang w:bidi="fa-IR"/>
        </w:rPr>
        <w:t>گيرنده كالا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مى شود با اطلاع از امار واقعى انبار و مطابقت ان با رايانه نسبت به انجام تسويه حساب اقدام فرمائيد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به شكل زير است و بر اساس تعداد زائر ثبت شده توسط انباردار در قسمت اعلام ورود محاسبه مى شود كه بيانگر عملكرد واقعى شما مى باشد لذا چنانچه به هردليل مغايرتهائى در اعلام سرانه مصرفى شما ملاحظه مى شود لازم است در مرحله اول تعداد زائر ثبت شده در سيستم را كه بر اساس نفر روز پذيرائى در نظر گرفته شده است كنترل و اقلام خارج شده را بر اساس تاريخ صحيح انجام آن كنترل نمائيد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موكداً توصيه مى شود به منظور اخذ گزارش سرانه صحيح كه معيار ارزشيابى شما خواهد بود نسبت به كنترل و ثبت به موقع اقلام خود دقت وافر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سفارشات تداركات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گزارش با انتخاب تاريخ شما مى توانيد از وضعيت سفارشهاى صادر شده از ستاد مركزى اطلاع حاصل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بايگانى اطلاعات</w:t>
      </w:r>
    </w:p>
    <w:p>
      <w:pPr>
        <w:pStyle w:val="BookText"/>
        <w:rPr/>
      </w:pPr>
      <w:r>
        <w:rPr>
          <w:rFonts w:ascii="IRNazanin" w:hAnsi="IRNazanin" w:eastAsia="IRNazanin"/>
          <w:color w:val="111111"/>
          <w:sz w:val="28"/>
          <w:sz w:val="28"/>
          <w:szCs w:val="28"/>
          <w:rtl w:val="true"/>
          <w:lang w:bidi="fa-IR"/>
        </w:rPr>
        <w:t xml:space="preserve">به منظور حفظ و نگهدارى عملكرد كاربران از سيستم در هر مرحله و جلوگيرى از اصلاح غير مجاز اطلاعات مربوطه توسط كاربران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 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گزينه جهت قفل كردن اطلاعات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انباردار بعد از انجام تسويه حساب و امضاء صورتجلسه تحويل انباردارى به مدير و انباردار بعدى، با استفاده از اين گزينه اطلاعات خود را قفل كرده تا امكان تغيير در آنها توسط كاربران بعدى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تاريخ انتخاب شده بسيار حائز اهميت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اطلاعات با مركز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داده و همگام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شما مى بايست عملكرد خود در هنگام صدور رسيد و يا حواله در سيستم را تحت عنوان يك فايل ايجاد كرده و به ستاد مركزى واحد 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نمائيد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تاخير در صدور اردر و ارسال داده ها به مركز موجب خواهد گرديد كه ضمن عدم اطلاعات از مركز نوع مصرف و نيازهاى شما، برنامه ريزى صحيحى براى</w:t>
      </w:r>
    </w:p>
    <w:p>
      <w:pPr>
        <w:pStyle w:val="BookText"/>
        <w:rPr/>
      </w:pPr>
      <w:r>
        <w:rPr>
          <w:rFonts w:ascii="IRNazanin" w:hAnsi="IRNazanin" w:eastAsia="IRNazanin"/>
          <w:color w:val="111111"/>
          <w:sz w:val="28"/>
          <w:sz w:val="28"/>
          <w:szCs w:val="28"/>
          <w:rtl w:val="true"/>
          <w:lang w:bidi="fa-IR"/>
        </w:rPr>
        <w:t>تامين خواسته شما صورت نپذيرد لذا توصيه مى شود از طريق امكاناتى كه در سيستم وجود دارد و در صورت برقرارى ارتباط اينترنتى</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رمز 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كاربر مى تواند در صورت نياز و دلخواه نسبت به تغيير نام و رمز عبور خود اقدام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ابتداى كار حداقل يكبار رمز و نام كاربرى خود را تغيير داده و به خاطر بسپاريد و در صورتيكه احتمال اطلاع ديگران وجود دارد آن را تغيير و رمز جديد را نگهدارى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و آشپزخانه 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 توانيد از وضعيت ساير هتلها و آشپزخانه مربوطه نيز در اين منو ها مطلع شويد</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فرم اردر و جابجايى 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 جابجايى 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كاربر بايستى شماره رقم را به عنوان شماره سفارش ثبت نمايد لذا اگر يك كالا در چند مرحله نيز دريافت شد كافيست در هر مرحله ضمن درج شماره رسيد تعدا كالايى كه در همان مرحله دريافت كرده ايد ثبت نمائيد لذا ممكن است يك كالا مربوط به يك اردر در چند مرحله ثبت رسيد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جابجايى كالا بين هتلها فرم رايانه اى مطابق با فرمت مشخص شده از تداركات ستاد قابل استخراج است ولى چنانچه به هر دليل فرم رايانه اى در اختيار شما قرار نگرفت لازم است فرم دستى پيوستى را از فرد دريافت شده يا از تحويل گيرنده كالا مطالبه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اقدامى مطمئن شويد كه با آخرين نگارش برنامه استفاده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مجاز به ثبت نام هتل خود به عنوان مبدا در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از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مقصد در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به هتل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هيچ وجه مجاز به اين كار نيستيد زيرا دريافت كالا در انبار يا از طريق اردر و يا از طريق هتلهاى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ستاد كالائى براى هتل آورد يا گرفت و نام مركز مصرف ديگر مشخص نبودآن را چگونه ثبت كنيم؟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البته بايد فرم مربوطه را كه به صورت رايانه اى است از نماينده ستاد اخذ نمائيد و در غير اينصورت فرم دستى پيوستى را اعمال و در نهايت يك نسخه به ستاد</w:t>
      </w:r>
    </w:p>
    <w:p>
      <w:pPr>
        <w:pStyle w:val="BookText"/>
        <w:rPr/>
      </w:pPr>
      <w:r>
        <w:rPr>
          <w:rFonts w:ascii="IRNazanin" w:hAnsi="IRNazanin" w:eastAsia="IRNazanin"/>
          <w:color w:val="111111"/>
          <w:sz w:val="28"/>
          <w:sz w:val="28"/>
          <w:szCs w:val="28"/>
          <w:rtl w:val="true"/>
          <w:lang w:bidi="fa-IR"/>
        </w:rPr>
        <w:t>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ستاد شخصا ان را تهيه كردبايد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مربوطه در گزينه هتل مبدا يا مقصد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براى اقلامى كه اردرآنها به ما تحويل نمى شود چه بايد كرد؟</w:t>
      </w:r>
    </w:p>
    <w:p>
      <w:pPr>
        <w:pStyle w:val="BookText"/>
        <w:rPr/>
      </w:pPr>
      <w:r>
        <w:rPr>
          <w:rFonts w:ascii="IRNazanin" w:hAnsi="IRNazanin" w:eastAsia="IRNazanin"/>
          <w:color w:val="111111"/>
          <w:sz w:val="28"/>
          <w:sz w:val="28"/>
          <w:szCs w:val="28"/>
          <w:rtl w:val="true"/>
          <w:lang w:bidi="fa-IR"/>
        </w:rPr>
        <w:t>جواب با توجه به مكانيزم تداركات در عمره، توزيع كالا توسط فروشندگان بايد صرفاً توسط اردر صورت گيرد در اين خصوص لازم است مراتب با ستاد هماهنگ تا اردر صحيح ايجاد شود</w:t>
      </w:r>
    </w:p>
    <w:p>
      <w:pPr>
        <w:pStyle w:val="BookText"/>
        <w:rPr/>
      </w:pPr>
      <w:r>
        <w:rPr>
          <w:rFonts w:ascii="IRNazanin" w:hAnsi="IRNazanin" w:eastAsia="IRNazanin"/>
          <w:color w:val="111111"/>
          <w:sz w:val="28"/>
          <w:sz w:val="28"/>
          <w:szCs w:val="28"/>
          <w:rtl w:val="true"/>
          <w:lang w:bidi="fa-IR"/>
        </w:rPr>
        <w:t>سئوال آيا پذيرش اردرهائى كه دستى باشد مورد قبول است؟</w:t>
      </w:r>
    </w:p>
    <w:p>
      <w:pPr>
        <w:pStyle w:val="BookText"/>
        <w:rPr/>
      </w:pPr>
      <w:r>
        <w:rPr>
          <w:rFonts w:ascii="IRNazanin" w:hAnsi="IRNazanin" w:eastAsia="IRNazanin"/>
          <w:color w:val="111111"/>
          <w:sz w:val="28"/>
          <w:sz w:val="28"/>
          <w:szCs w:val="28"/>
          <w:rtl w:val="true"/>
          <w:lang w:bidi="fa-IR"/>
        </w:rPr>
        <w:t>جواب اردرها حتماً به صورت تايپ شده و بدون قلم خوردگى مى باشد در صورت مشاهده با ستاد هماهنگى تا اردر صحيح ايجاد و تحويل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هميشه براى گرفتن فايل به ستاد مراجعه كنيم؟</w:t>
      </w:r>
    </w:p>
    <w:p>
      <w:pPr>
        <w:pStyle w:val="BookText"/>
        <w:rPr/>
      </w:pPr>
      <w:r>
        <w:rPr>
          <w:rFonts w:ascii="IRNazanin" w:hAnsi="IRNazanin" w:eastAsia="IRNazanin"/>
          <w:color w:val="111111"/>
          <w:sz w:val="28"/>
          <w:sz w:val="28"/>
          <w:szCs w:val="28"/>
          <w:rtl w:val="true"/>
          <w:lang w:bidi="fa-IR"/>
        </w:rPr>
        <w:t xml:space="preserve">جواب ضرورتى به اين كار نيست و شما مى توانيد به سادگى عيناً همان اردر را با شماره كه جلوى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با ذكر توزيع كننده و تاريخ توزيع ايجاد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هر سه روز يكبار براى ارسال اطلاعات خود مراجعه نمائيد و در صورتيكه ارتباط اينترنتى داريد ارسال و دريافت از طريق آدرس الكترونيكى شما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در موادريكه انباردار حضور ندارد براى تحويل اقلام چه بايد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كليه نحوه تحويل كالا به فرد جايگزين توضيح و مطالبه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تسويه حساب مكانيزه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جديد در صورت پذيرش موجودى انبار مطابق با مقدار مانده كالا در گزارش موجودى ف مى تواند با پرينت اين گزارش و امضاء آن توسط خود و انباردار قديم به واحد رايانه ستاد مراجعه و ضمن ارائه فرم تائيد مكانيزه كه به تائيد مسئول تداركات و رايانه تداركات ستاد رسيده است در كمترين زمان ممكن تسويه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درصورتيكه مانده كالا مطابق با موجودى انبار نبود چه بايد كرد؟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تسويه بايد انباردار قبلى آن را اصلاح كند زيرا قبول تسويه توسط انباردار جديد به منزله پذيرش هرگونه مغايرت احتمالى توسط انباردار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كالائى كه تحويل گرفته ايم در قالب كالاى توزيع شده نگنجد چه بايد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حل اين مشكل شما مى توانيد از قالب واحد كه در همه كالاها تعريف شده است استفاده نمائيدو با مقدار كالاى تحويلى يكسان سازى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 اگر يك اردر در چند نوبت تكميل شود چگونه بايد آن را ثبت كنيم؟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منظور در هر بار ثبت مقدار واقعى تحويل كالا را باذكرشماره اردر ثبت نمائيد</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هتل محل اقامت به هتل ديگرى منتقل شود چگونه بايد عمل نمائيم؟</w:t>
      </w:r>
    </w:p>
    <w:p>
      <w:pPr>
        <w:pStyle w:val="BookText"/>
        <w:rPr/>
      </w:pPr>
      <w:r>
        <w:rPr>
          <w:rFonts w:ascii="IRNazanin" w:hAnsi="IRNazanin" w:eastAsia="IRNazanin"/>
          <w:color w:val="111111"/>
          <w:sz w:val="28"/>
          <w:sz w:val="28"/>
          <w:szCs w:val="28"/>
          <w:rtl w:val="true"/>
          <w:lang w:bidi="fa-IR"/>
        </w:rPr>
        <w:t>جواب در صورتيكه هتل اول به پايان مى رسد و اقلام آن به هتل ديگر مى رود بايد تمام كالاهاى قابل انتقال را در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به هتل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هتل جديد انتقال داده به نحوى كه مانده هتل شما صفر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حال با تحويل برنامه به رايانه ستاد برنامه هتل جديد را از ستاد تحويل گرفته و اينبار همه كالا هاى ورود به هتل جديد را به عنوان دريافت از هتل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درصورتيكه فقط جابجائى عوامل داريم مانند تسويه حساب هر دوره عمل مى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 اگر واحد اصلى كالا با آن كالائى كه تحويل مى شود مغايرت داشت چه بايد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هماهنگى با ستاد در جهت اصلاح واحد كالا لازم است اردر جديد و اطلاعات جديد دريافت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قسمت اصلاح موجودى براى چه مواردى است؟</w:t>
      </w:r>
    </w:p>
    <w:p>
      <w:pPr>
        <w:pStyle w:val="BookText"/>
        <w:rPr/>
      </w:pPr>
      <w:r>
        <w:rPr>
          <w:rFonts w:ascii="IRNazanin" w:hAnsi="IRNazanin" w:eastAsia="IRNazanin"/>
          <w:color w:val="111111"/>
          <w:sz w:val="28"/>
          <w:sz w:val="28"/>
          <w:szCs w:val="28"/>
          <w:rtl w:val="true"/>
          <w:lang w:bidi="fa-IR"/>
        </w:rPr>
        <w:t>جواب استفاده از اين قسمت همانطور كه در راهنما آورده شده است صرفاً براى مواردى كه تعيين وضعيت نشده است و يقيناً عملكرد منفى كاربر را نشان مى دهد لذا توصيه مى شود صرفا با هماهنگى ستاد از اين قسمت استفاده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سئوال آيا مقادير موجودى مى تواند عددى منفى باشد؟</w:t>
      </w:r>
    </w:p>
    <w:p>
      <w:pPr>
        <w:pStyle w:val="BookText"/>
        <w:rPr/>
      </w:pPr>
      <w:r>
        <w:rPr>
          <w:rFonts w:ascii="Amiri" w:hAnsi="Amiri" w:eastAsia="Amiri" w:cs="Amiri"/>
          <w:color w:val="111111"/>
          <w:sz w:val="28"/>
          <w:sz w:val="28"/>
          <w:szCs w:val="28"/>
          <w:rtl w:val="true"/>
          <w:lang w:bidi="ar-SA"/>
        </w:rPr>
        <w:t>جواب خير در صورتيكه بازه زمانى صحيح و عملكرد صحيح داشته باشيد اين امر اتفاق نمى افتد زيرا نرم افزار كنترل لازم را اعمال مى كند در صورت مشاهد ه به دليل احتمال خراب شدن ديتا برنامه حتماً مراتب را به رايانه ستاد منعكس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برنامه متوجه شدم مقاديرى كه قبلًا ورود و خروج كرده بودم وجود ندارد؟</w:t>
      </w:r>
    </w:p>
    <w:p>
      <w:pPr>
        <w:pStyle w:val="BookText"/>
        <w:rPr/>
      </w:pPr>
      <w:r>
        <w:rPr>
          <w:rFonts w:ascii="IRNazanin" w:hAnsi="IRNazanin" w:eastAsia="IRNazanin"/>
          <w:color w:val="111111"/>
          <w:sz w:val="28"/>
          <w:sz w:val="28"/>
          <w:szCs w:val="28"/>
          <w:rtl w:val="true"/>
          <w:lang w:bidi="fa-IR"/>
        </w:rPr>
        <w:t>جواب ممكن است شما در قسمت هاى مختلفى از رايانه خود برنامه راثبت كرده باشيد حتماً فايلى را كه با آن كار كرده بوديد پيدا كنيد و فايلهاى قبلى و قديمى را كه شايد به عنوان پشتيبان نگهدارى كرده بوديد در حل مناسب و مشخص نگهدارى كنيد تا اشتباهى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با مسئول رايانه ستاد هماهنگى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امكان صدور حواله بين راهى لازم است كاربران مدينه هنگام مراجعه به ستاد اطلاعات سيستم خود را به ستاد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صورت عدم ارائه اطلاعات به ستاد صدور حواله بين راهى ميسر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آنجائيكه ارزشيابى مدير ثابت و انباردار بر اساس گزارشات گرفته شده ار سيستم درنظر گرفته مى شود لذا ضرورى است در ثبت صحيح و به موقع اطلاعات اهتمام جدى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نرم افزارى خالى از اشكال نيست و حتى لازم است بعضى فرايندهاى بكار گرفته شده به علت شرايط خاص و كارى اصلاح شود كه به همين منظور بايستى موارد و اشكالات و نيازها در زمان مناسب به مسئولين مربوط منعكس و پيگيرى لازم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ثبت كليه مواردى كه به صورت نرم افزارى در مدت رفع اشكال انجام نمى شود بايستى پس از رفع مشكل در سيستم رايانه اى انتقال در ثبت گردد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انتظار مى رود با همكارى و همدلى و سعه صدر در پيشبرد اهداف عاليه سازمان و بهينه كردن امور، يكديگر را بيش از پيش يارى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با عنايت خداوند كه همواره شامل خدمتگزاران ضيوف الرحمان گرديده است بتوانيم گامهاى موثرترى كه خدمت به زائرين حرم امن الهى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ارتباط با ما مى توانيد نقطه نظرات، پيشنهادات و انتقادات خود را به آدرس الكترونيكى زير ارسال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info@ saadat. org. ir</w:t>
      </w:r>
    </w:p>
    <w:p>
      <w:pPr>
        <w:pStyle w:val="BookText"/>
        <w:rPr/>
      </w:pPr>
      <w:r>
        <w:rPr>
          <w:rFonts w:eastAsia="Times New Roman" w:cs="Times New Roman" w:ascii="Times New Roman" w:hAnsi="Times New Roman"/>
          <w:color w:val="111111"/>
          <w:sz w:val="28"/>
          <w:szCs w:val="28"/>
          <w:lang w:val="en-US" w:bidi="en-US"/>
        </w:rPr>
        <w:t>mrohadi@ gmail. com</w:t>
      </w:r>
    </w:p>
    <w:p>
      <w:pPr>
        <w:pStyle w:val="BookText"/>
        <w:rPr/>
      </w:pPr>
      <w:r>
        <w:rPr>
          <w:rFonts w:ascii="Amiri" w:hAnsi="Amiri" w:eastAsia="Amiri" w:cs="Amiri"/>
          <w:color w:val="111111"/>
          <w:sz w:val="28"/>
          <w:sz w:val="28"/>
          <w:szCs w:val="28"/>
          <w:rtl w:val="true"/>
          <w:lang w:bidi="ar-SA"/>
        </w:rPr>
        <w:t>تلفن مسئول رايانه در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09122952596</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شما كاربر گرامى آدرس الكترونيكى و تلفن تماس خود را نيز در بدو ورود در اختيار مسئول رايانه ستاد قرارداده و فرم پيوست را نيز تكميل نمائيد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13355</Words>
  <Characters>54705</Characters>
  <CharactersWithSpaces>67466</CharactersWithSpaces>
  <Paragraphs>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2026-08-16T17:17:00Z</dcterms:created>
  <dc:creator>ghaemiyeh.com</dc:creator>
  <dc:description/>
  <dc:language>en-US</dc:language>
  <cp:lastModifiedBy/>
  <dcterms:modified xsi:type="dcterms:W3CDTF">2026-08-16T20:47:02Z</dcterms:modified>
  <cp:revision>1</cp:revision>
  <dc:subject/>
  <dc:title>آشنایی با اصول انبارداری</dc:title>
</cp:coreProperties>
</file>

<file path=docProps/custom.xml><?xml version="1.0" encoding="utf-8"?>
<Properties xmlns="http://schemas.openxmlformats.org/officeDocument/2006/custom-properties" xmlns:vt="http://schemas.openxmlformats.org/officeDocument/2006/docPropsVTypes"/>
</file>