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الحسنیه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45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48453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48455_373438147">
            <w:r>
              <w:rPr>
                <w:webHidden/>
                <w:rStyle w:val="IndexLink"/>
              </w:rPr>
              <w:t>1</w:t>
            </w:r>
            <w:r>
              <w:rPr>
                <w:rStyle w:val="IndexLink"/>
                <w:rtl w:val="true"/>
              </w:rPr>
              <w:t xml:space="preserve"> </w:t>
            </w:r>
            <w:r>
              <w:rPr>
                <w:rStyle w:val="IndexLink"/>
                <w:rtl w:val="true"/>
              </w:rPr>
              <w:t>ـ 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548457_373438147">
            <w:r>
              <w:rPr>
                <w:webHidden/>
                <w:rStyle w:val="IndexLink"/>
                <w:rtl w:val="true"/>
              </w:rPr>
              <w:t>کلمة المؤلّف</w:t>
            </w:r>
            <w:r>
              <w:rPr>
                <w:rStyle w:val="IndexLink"/>
                <w:rtl w:val="true"/>
              </w:rPr>
              <w:t>:</w:t>
              <w:tab/>
            </w:r>
            <w:r>
              <w:rPr>
                <w:rStyle w:val="IndexLink"/>
              </w:rPr>
              <w:t>8</w:t>
            </w:r>
          </w:hyperlink>
        </w:p>
        <w:p>
          <w:pPr>
            <w:pStyle w:val="Contents2"/>
            <w:tabs>
              <w:tab w:val="clear" w:pos="8743"/>
              <w:tab w:val="right" w:pos="9026" w:leader="dot"/>
            </w:tabs>
            <w:rPr/>
          </w:pPr>
          <w:hyperlink w:anchor="__RefHeading___Toc548459_373438147">
            <w:r>
              <w:rPr>
                <w:webHidden/>
                <w:rStyle w:val="IndexLink"/>
                <w:rtl w:val="true"/>
              </w:rPr>
              <w:t>منهج تحقیق الکتاب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548461_373438147">
            <w:r>
              <w:rPr>
                <w:webHidden/>
                <w:rStyle w:val="IndexLink"/>
                <w:rtl w:val="true"/>
              </w:rPr>
              <w:t>الصحیفة الفاطمیة الجامعة</w:t>
            </w:r>
            <w:r>
              <w:rPr>
                <w:rStyle w:val="IndexLink"/>
                <w:rtl w:val="true"/>
              </w:rPr>
              <w:tab/>
            </w:r>
            <w:r>
              <w:rPr>
                <w:rStyle w:val="IndexLink"/>
              </w:rPr>
              <w:t>16</w:t>
            </w:r>
          </w:hyperlink>
        </w:p>
        <w:p>
          <w:pPr>
            <w:pStyle w:val="Contents3"/>
            <w:tabs>
              <w:tab w:val="clear" w:pos="8459"/>
              <w:tab w:val="right" w:pos="9026" w:leader="dot"/>
            </w:tabs>
            <w:rPr/>
          </w:pPr>
          <w:hyperlink w:anchor="__RefHeading___Toc548463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48465_373438147">
            <w:r>
              <w:rPr>
                <w:webHidden/>
                <w:rStyle w:val="IndexLink"/>
              </w:rPr>
              <w:t>1</w:t>
            </w:r>
            <w:r>
              <w:rPr>
                <w:rStyle w:val="IndexLink"/>
                <w:rtl w:val="true"/>
              </w:rPr>
              <w:t xml:space="preserve">- </w:t>
            </w:r>
            <w:r>
              <w:rPr>
                <w:rStyle w:val="IndexLink"/>
                <w:rtl w:val="true"/>
              </w:rPr>
              <w:t>أدعیتها علیهاالسلام فی تسبیح اللّه وتحمیده، وثنائه والتوسّل بأسمائه، و بالصلاة علی النبیّ وآله علیهم‌السلام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548467_373438147">
            <w:r>
              <w:rPr>
                <w:webHidden/>
                <w:rStyle w:val="IndexLink"/>
              </w:rPr>
              <w:t>1</w:t>
            </w:r>
            <w:r>
              <w:rPr>
                <w:rStyle w:val="IndexLink"/>
                <w:rtl w:val="true"/>
              </w:rPr>
              <w:t xml:space="preserve"> </w:t>
            </w:r>
            <w:r>
              <w:rPr>
                <w:rStyle w:val="IndexLink"/>
                <w:rtl w:val="true"/>
              </w:rPr>
              <w:t>ـ أدعیتها علیهاالسلام فی تسبیح اللّه</w:t>
            </w:r>
            <w:r>
              <w:rPr>
                <w:rStyle w:val="IndexLink"/>
                <w:rtl w:val="true"/>
              </w:rPr>
              <w:tab/>
            </w:r>
            <w:r>
              <w:rPr>
                <w:rStyle w:val="IndexLink"/>
              </w:rPr>
              <w:t>18</w:t>
            </w:r>
          </w:hyperlink>
        </w:p>
        <w:p>
          <w:pPr>
            <w:pStyle w:val="Contents4"/>
            <w:tabs>
              <w:tab w:val="clear" w:pos="8176"/>
              <w:tab w:val="right" w:pos="9026" w:leader="dot"/>
            </w:tabs>
            <w:rPr/>
          </w:pPr>
          <w:hyperlink w:anchor="__RefHeading___Toc548469_373438147">
            <w:r>
              <w:rPr>
                <w:webHidden/>
                <w:rStyle w:val="IndexLink"/>
              </w:rPr>
              <w:t>2</w:t>
            </w:r>
            <w:r>
              <w:rPr>
                <w:rStyle w:val="IndexLink"/>
                <w:rtl w:val="true"/>
              </w:rPr>
              <w:t xml:space="preserve"> </w:t>
            </w:r>
            <w:r>
              <w:rPr>
                <w:rStyle w:val="IndexLink"/>
                <w:rtl w:val="true"/>
              </w:rPr>
              <w:t>ـ أدعیتها علیهاالسلام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548471_373438147">
            <w:r>
              <w:rPr>
                <w:webHidden/>
                <w:rStyle w:val="IndexLink"/>
              </w:rPr>
              <w:t>3</w:t>
            </w:r>
            <w:r>
              <w:rPr>
                <w:rStyle w:val="IndexLink"/>
                <w:rtl w:val="true"/>
              </w:rPr>
              <w:t xml:space="preserve"> </w:t>
            </w:r>
            <w:r>
              <w:rPr>
                <w:rStyle w:val="IndexLink"/>
                <w:rtl w:val="true"/>
              </w:rPr>
              <w:t>ـ أدعیتها علیهاالسلام فی ثناء اللّه بذکر أوصافه</w:t>
            </w:r>
            <w:r>
              <w:rPr>
                <w:rStyle w:val="IndexLink"/>
                <w:rtl w:val="true"/>
              </w:rPr>
              <w:tab/>
            </w:r>
            <w:r>
              <w:rPr>
                <w:rStyle w:val="IndexLink"/>
              </w:rPr>
              <w:t>20</w:t>
            </w:r>
          </w:hyperlink>
        </w:p>
        <w:p>
          <w:pPr>
            <w:pStyle w:val="Contents4"/>
            <w:tabs>
              <w:tab w:val="clear" w:pos="8176"/>
              <w:tab w:val="right" w:pos="9026" w:leader="dot"/>
            </w:tabs>
            <w:rPr/>
          </w:pPr>
          <w:hyperlink w:anchor="__RefHeading___Toc548473_373438147">
            <w:r>
              <w:rPr>
                <w:webHidden/>
                <w:rStyle w:val="IndexLink"/>
              </w:rPr>
              <w:t>4</w:t>
            </w:r>
            <w:r>
              <w:rPr>
                <w:rStyle w:val="IndexLink"/>
                <w:rtl w:val="true"/>
              </w:rPr>
              <w:t xml:space="preserve"> </w:t>
            </w:r>
            <w:r>
              <w:rPr>
                <w:rStyle w:val="IndexLink"/>
                <w:rtl w:val="true"/>
              </w:rPr>
              <w:t>ـ أدعیتها علیهاالسلام فی التوسّل بأسماء اللّه</w:t>
            </w:r>
            <w:r>
              <w:rPr>
                <w:rStyle w:val="IndexLink"/>
                <w:rtl w:val="true"/>
              </w:rPr>
              <w:tab/>
            </w:r>
            <w:r>
              <w:rPr>
                <w:rStyle w:val="IndexLink"/>
              </w:rPr>
              <w:t>21</w:t>
            </w:r>
          </w:hyperlink>
        </w:p>
        <w:p>
          <w:pPr>
            <w:pStyle w:val="Contents4"/>
            <w:tabs>
              <w:tab w:val="clear" w:pos="8176"/>
              <w:tab w:val="right" w:pos="9026" w:leader="dot"/>
            </w:tabs>
            <w:rPr/>
          </w:pPr>
          <w:hyperlink w:anchor="__RefHeading___Toc548475_373438147">
            <w:r>
              <w:rPr>
                <w:webHidden/>
                <w:rStyle w:val="IndexLink"/>
              </w:rPr>
              <w:t>5</w:t>
            </w:r>
            <w:r>
              <w:rPr>
                <w:rStyle w:val="IndexLink"/>
                <w:rtl w:val="true"/>
              </w:rPr>
              <w:t xml:space="preserve"> </w:t>
            </w:r>
            <w:r>
              <w:rPr>
                <w:rStyle w:val="IndexLink"/>
                <w:rtl w:val="true"/>
              </w:rPr>
              <w:t>ـ أدعیتها علیهاالسلام فی الصلاة علی النبیّ وآله علیهم‌السلام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48477_373438147">
            <w:r>
              <w:rPr>
                <w:webHidden/>
                <w:rStyle w:val="IndexLink"/>
              </w:rPr>
              <w:t>2</w:t>
            </w:r>
            <w:r>
              <w:rPr>
                <w:rStyle w:val="IndexLink"/>
                <w:rtl w:val="true"/>
              </w:rPr>
              <w:t xml:space="preserve">- </w:t>
            </w:r>
            <w:r>
              <w:rPr>
                <w:rStyle w:val="IndexLink"/>
                <w:rtl w:val="true"/>
              </w:rPr>
              <w:t>أدعیتها علیهاالسلام فی جوامع المطالب، وخصوصها</w:t>
            </w:r>
            <w:r>
              <w:rPr>
                <w:rStyle w:val="IndexLink"/>
                <w:rtl w:val="true"/>
              </w:rPr>
              <w:tab/>
            </w:r>
            <w:r>
              <w:rPr>
                <w:rStyle w:val="IndexLink"/>
              </w:rPr>
              <w:t>22</w:t>
            </w:r>
          </w:hyperlink>
        </w:p>
        <w:p>
          <w:pPr>
            <w:pStyle w:val="Contents4"/>
            <w:tabs>
              <w:tab w:val="clear" w:pos="8176"/>
              <w:tab w:val="right" w:pos="9026" w:leader="dot"/>
            </w:tabs>
            <w:rPr/>
          </w:pPr>
          <w:hyperlink w:anchor="__RefHeading___Toc548479_373438147">
            <w:r>
              <w:rPr>
                <w:webHidden/>
                <w:rStyle w:val="IndexLink"/>
              </w:rPr>
              <w:t>1</w:t>
            </w:r>
            <w:r>
              <w:rPr>
                <w:rStyle w:val="IndexLink"/>
                <w:rtl w:val="true"/>
              </w:rPr>
              <w:t xml:space="preserve"> </w:t>
            </w:r>
            <w:r>
              <w:rPr>
                <w:rStyle w:val="IndexLink"/>
                <w:rtl w:val="true"/>
              </w:rPr>
              <w:t>ـ أدعیتها علیهاالسلام فی جوامع مطالب الدنیا والآخرة</w:t>
            </w:r>
            <w:r>
              <w:rPr>
                <w:rStyle w:val="IndexLink"/>
                <w:rtl w:val="true"/>
              </w:rPr>
              <w:tab/>
            </w:r>
            <w:r>
              <w:rPr>
                <w:rStyle w:val="IndexLink"/>
              </w:rPr>
              <w:t>22</w:t>
            </w:r>
          </w:hyperlink>
        </w:p>
        <w:p>
          <w:pPr>
            <w:pStyle w:val="Contents4"/>
            <w:tabs>
              <w:tab w:val="clear" w:pos="8176"/>
              <w:tab w:val="right" w:pos="9026" w:leader="dot"/>
            </w:tabs>
            <w:rPr/>
          </w:pPr>
          <w:hyperlink w:anchor="__RefHeading___Toc548481_373438147">
            <w:r>
              <w:rPr>
                <w:webHidden/>
                <w:rStyle w:val="IndexLink"/>
              </w:rPr>
              <w:t>2</w:t>
            </w:r>
            <w:r>
              <w:rPr>
                <w:rStyle w:val="IndexLink"/>
                <w:rtl w:val="true"/>
              </w:rPr>
              <w:t xml:space="preserve"> </w:t>
            </w:r>
            <w:r>
              <w:rPr>
                <w:rStyle w:val="IndexLink"/>
                <w:rtl w:val="true"/>
              </w:rPr>
              <w:t>ـ أدعیتها علیهاالسلام لطلب العفو والغفران</w:t>
            </w:r>
            <w:r>
              <w:rPr>
                <w:rStyle w:val="IndexLink"/>
                <w:rtl w:val="true"/>
              </w:rPr>
              <w:tab/>
            </w:r>
            <w:r>
              <w:rPr>
                <w:rStyle w:val="IndexLink"/>
              </w:rPr>
              <w:t>23</w:t>
            </w:r>
          </w:hyperlink>
        </w:p>
        <w:p>
          <w:pPr>
            <w:pStyle w:val="Contents4"/>
            <w:tabs>
              <w:tab w:val="clear" w:pos="8176"/>
              <w:tab w:val="right" w:pos="9026" w:leader="dot"/>
            </w:tabs>
            <w:rPr/>
          </w:pPr>
          <w:hyperlink w:anchor="__RefHeading___Toc548483_373438147">
            <w:r>
              <w:rPr>
                <w:webHidden/>
                <w:rStyle w:val="IndexLink"/>
              </w:rPr>
              <w:t>3</w:t>
            </w:r>
            <w:r>
              <w:rPr>
                <w:rStyle w:val="IndexLink"/>
                <w:rtl w:val="true"/>
              </w:rPr>
              <w:t xml:space="preserve"> </w:t>
            </w:r>
            <w:r>
              <w:rPr>
                <w:rStyle w:val="IndexLink"/>
                <w:rtl w:val="true"/>
              </w:rPr>
              <w:t>ـ أدعیتها علیهاالسلام لطلب معالی الاُمور و مکارم الأخلاق</w:t>
            </w:r>
            <w:r>
              <w:rPr>
                <w:rStyle w:val="IndexLink"/>
                <w:rtl w:val="true"/>
              </w:rPr>
              <w:tab/>
            </w:r>
            <w:r>
              <w:rPr>
                <w:rStyle w:val="IndexLink"/>
              </w:rPr>
              <w:t>24</w:t>
            </w:r>
          </w:hyperlink>
        </w:p>
        <w:p>
          <w:pPr>
            <w:pStyle w:val="Contents4"/>
            <w:tabs>
              <w:tab w:val="clear" w:pos="8176"/>
              <w:tab w:val="right" w:pos="9026" w:leader="dot"/>
            </w:tabs>
            <w:rPr/>
          </w:pPr>
          <w:hyperlink w:anchor="__RefHeading___Toc548485_373438147">
            <w:r>
              <w:rPr>
                <w:webHidden/>
                <w:rStyle w:val="IndexLink"/>
              </w:rPr>
              <w:t>4</w:t>
            </w:r>
            <w:r>
              <w:rPr>
                <w:rStyle w:val="IndexLink"/>
                <w:rtl w:val="true"/>
              </w:rPr>
              <w:t xml:space="preserve"> </w:t>
            </w:r>
            <w:r>
              <w:rPr>
                <w:rStyle w:val="IndexLink"/>
                <w:rtl w:val="true"/>
              </w:rPr>
              <w:t>ـ أدعیتها علیهاالسلام لطلب الفرج، ودفع الهمّ</w:t>
            </w:r>
            <w:r>
              <w:rPr>
                <w:rStyle w:val="IndexLink"/>
                <w:rtl w:val="true"/>
              </w:rPr>
              <w:tab/>
            </w:r>
            <w:r>
              <w:rPr>
                <w:rStyle w:val="IndexLink"/>
              </w:rPr>
              <w:t>25</w:t>
            </w:r>
          </w:hyperlink>
        </w:p>
        <w:p>
          <w:pPr>
            <w:pStyle w:val="Contents4"/>
            <w:tabs>
              <w:tab w:val="clear" w:pos="8176"/>
              <w:tab w:val="right" w:pos="9026" w:leader="dot"/>
            </w:tabs>
            <w:rPr/>
          </w:pPr>
          <w:hyperlink w:anchor="__RefHeading___Toc548487_373438147">
            <w:r>
              <w:rPr>
                <w:webHidden/>
                <w:rStyle w:val="IndexLink"/>
              </w:rPr>
              <w:t>5</w:t>
            </w:r>
            <w:r>
              <w:rPr>
                <w:rStyle w:val="IndexLink"/>
                <w:rtl w:val="true"/>
              </w:rPr>
              <w:t xml:space="preserve"> </w:t>
            </w:r>
            <w:r>
              <w:rPr>
                <w:rStyle w:val="IndexLink"/>
                <w:rtl w:val="true"/>
              </w:rPr>
              <w:t>ـ أدعیتها علیهاالسلام لطلب قضاء الحوائج وکشف المهمّ</w:t>
            </w:r>
            <w:r>
              <w:rPr>
                <w:rStyle w:val="IndexLink"/>
                <w:rtl w:val="true"/>
              </w:rPr>
              <w:tab/>
            </w:r>
            <w:r>
              <w:rPr>
                <w:rStyle w:val="IndexLink"/>
              </w:rPr>
              <w:t>27</w:t>
            </w:r>
          </w:hyperlink>
        </w:p>
        <w:p>
          <w:pPr>
            <w:pStyle w:val="Contents4"/>
            <w:tabs>
              <w:tab w:val="clear" w:pos="8176"/>
              <w:tab w:val="right" w:pos="9026" w:leader="dot"/>
            </w:tabs>
            <w:rPr/>
          </w:pPr>
          <w:hyperlink w:anchor="__RefHeading___Toc548489_373438147">
            <w:r>
              <w:rPr>
                <w:webHidden/>
                <w:rStyle w:val="IndexLink"/>
              </w:rPr>
              <w:t>6</w:t>
            </w:r>
            <w:r>
              <w:rPr>
                <w:rStyle w:val="IndexLink"/>
                <w:rtl w:val="true"/>
              </w:rPr>
              <w:t xml:space="preserve"> </w:t>
            </w:r>
            <w:r>
              <w:rPr>
                <w:rStyle w:val="IndexLink"/>
                <w:rtl w:val="true"/>
              </w:rPr>
              <w:t>ـ أدعیتها علیه‌السلام لطلب قضاء الدین والخلاص من الحبس</w:t>
            </w:r>
            <w:r>
              <w:rPr>
                <w:rStyle w:val="IndexLink"/>
                <w:rtl w:val="true"/>
              </w:rPr>
              <w:tab/>
            </w:r>
            <w:r>
              <w:rPr>
                <w:rStyle w:val="IndexLink"/>
              </w:rPr>
              <w:t>30</w:t>
            </w:r>
          </w:hyperlink>
        </w:p>
        <w:p>
          <w:pPr>
            <w:pStyle w:val="Contents4"/>
            <w:tabs>
              <w:tab w:val="clear" w:pos="8176"/>
              <w:tab w:val="right" w:pos="9026" w:leader="dot"/>
            </w:tabs>
            <w:rPr/>
          </w:pPr>
          <w:hyperlink w:anchor="__RefHeading___Toc548491_373438147">
            <w:r>
              <w:rPr>
                <w:webHidden/>
                <w:rStyle w:val="IndexLink"/>
              </w:rPr>
              <w:t>7</w:t>
            </w:r>
            <w:r>
              <w:rPr>
                <w:rStyle w:val="IndexLink"/>
                <w:rtl w:val="true"/>
              </w:rPr>
              <w:t xml:space="preserve"> </w:t>
            </w:r>
            <w:r>
              <w:rPr>
                <w:rStyle w:val="IndexLink"/>
                <w:rtl w:val="true"/>
              </w:rPr>
              <w:t>ـ أدعیتها علیه‌السلام لدفع کید الأعداء، والخوف من السلطان</w:t>
            </w:r>
            <w:r>
              <w:rPr>
                <w:rStyle w:val="IndexLink"/>
                <w:rtl w:val="true"/>
              </w:rPr>
              <w:tab/>
            </w:r>
            <w:r>
              <w:rPr>
                <w:rStyle w:val="IndexLink"/>
              </w:rPr>
              <w:t>32</w:t>
            </w:r>
          </w:hyperlink>
        </w:p>
        <w:p>
          <w:pPr>
            <w:pStyle w:val="Contents4"/>
            <w:tabs>
              <w:tab w:val="clear" w:pos="8176"/>
              <w:tab w:val="right" w:pos="9026" w:leader="dot"/>
            </w:tabs>
            <w:rPr/>
          </w:pPr>
          <w:hyperlink w:anchor="__RefHeading___Toc548493_373438147">
            <w:r>
              <w:rPr>
                <w:webHidden/>
                <w:rStyle w:val="IndexLink"/>
              </w:rPr>
              <w:t>8</w:t>
            </w:r>
            <w:r>
              <w:rPr>
                <w:rStyle w:val="IndexLink"/>
                <w:rtl w:val="true"/>
              </w:rPr>
              <w:t xml:space="preserve"> </w:t>
            </w:r>
            <w:r>
              <w:rPr>
                <w:rStyle w:val="IndexLink"/>
                <w:rtl w:val="true"/>
              </w:rPr>
              <w:t>ـ أدعیتها علیهاالسلام فی الإستعاذة من الشرور، ومن سخط اللّه ورسوله</w:t>
            </w:r>
            <w:r>
              <w:rPr>
                <w:rStyle w:val="IndexLink"/>
                <w:rtl w:val="true"/>
              </w:rPr>
              <w:tab/>
            </w:r>
            <w:r>
              <w:rPr>
                <w:rStyle w:val="IndexLink"/>
              </w:rPr>
              <w:t>33</w:t>
            </w:r>
          </w:hyperlink>
        </w:p>
        <w:p>
          <w:pPr>
            <w:pStyle w:val="Contents4"/>
            <w:tabs>
              <w:tab w:val="clear" w:pos="8176"/>
              <w:tab w:val="right" w:pos="9026" w:leader="dot"/>
            </w:tabs>
            <w:rPr/>
          </w:pPr>
          <w:hyperlink w:anchor="__RefHeading___Toc548495_373438147">
            <w:r>
              <w:rPr>
                <w:webHidden/>
                <w:rStyle w:val="IndexLink"/>
              </w:rPr>
              <w:t>9</w:t>
            </w:r>
            <w:r>
              <w:rPr>
                <w:rStyle w:val="IndexLink"/>
                <w:rtl w:val="true"/>
              </w:rPr>
              <w:t xml:space="preserve"> </w:t>
            </w:r>
            <w:r>
              <w:rPr>
                <w:rStyle w:val="IndexLink"/>
                <w:rtl w:val="true"/>
              </w:rPr>
              <w:t>ـ أدعیتها علیهاالسلام فی الإستشفاء</w:t>
            </w:r>
            <w:r>
              <w:rPr>
                <w:rStyle w:val="IndexLink"/>
                <w:rtl w:val="true"/>
              </w:rPr>
              <w:tab/>
            </w:r>
            <w:r>
              <w:rPr>
                <w:rStyle w:val="IndexLink"/>
              </w:rPr>
              <w:t>33</w:t>
            </w:r>
          </w:hyperlink>
        </w:p>
        <w:p>
          <w:pPr>
            <w:pStyle w:val="Contents3"/>
            <w:tabs>
              <w:tab w:val="clear" w:pos="8459"/>
              <w:tab w:val="right" w:pos="9026" w:leader="dot"/>
            </w:tabs>
            <w:rPr/>
          </w:pPr>
          <w:hyperlink w:anchor="__RefHeading___Toc548497_373438147">
            <w:r>
              <w:rPr>
                <w:webHidden/>
                <w:rStyle w:val="IndexLink"/>
              </w:rPr>
              <w:t>3</w:t>
            </w:r>
            <w:r>
              <w:rPr>
                <w:rStyle w:val="IndexLink"/>
                <w:rtl w:val="true"/>
              </w:rPr>
              <w:t xml:space="preserve">- </w:t>
            </w:r>
            <w:r>
              <w:rPr>
                <w:rStyle w:val="IndexLink"/>
                <w:rtl w:val="true"/>
              </w:rPr>
              <w:t>أدعیتها علیهاالسلام فی الأوقات</w:t>
            </w:r>
            <w:r>
              <w:rPr>
                <w:rStyle w:val="IndexLink"/>
                <w:rtl w:val="true"/>
              </w:rPr>
              <w:tab/>
            </w:r>
            <w:r>
              <w:rPr>
                <w:rStyle w:val="IndexLink"/>
              </w:rPr>
              <w:t>35</w:t>
            </w:r>
          </w:hyperlink>
        </w:p>
        <w:p>
          <w:pPr>
            <w:pStyle w:val="Contents4"/>
            <w:tabs>
              <w:tab w:val="clear" w:pos="8176"/>
              <w:tab w:val="right" w:pos="9026" w:leader="dot"/>
            </w:tabs>
            <w:rPr/>
          </w:pPr>
          <w:hyperlink w:anchor="__RefHeading___Toc548499_373438147">
            <w:r>
              <w:rPr>
                <w:webHidden/>
                <w:rStyle w:val="IndexLink"/>
              </w:rPr>
              <w:t>1</w:t>
            </w:r>
            <w:r>
              <w:rPr>
                <w:rStyle w:val="IndexLink"/>
                <w:rtl w:val="true"/>
              </w:rPr>
              <w:t xml:space="preserve"> </w:t>
            </w:r>
            <w:r>
              <w:rPr>
                <w:rStyle w:val="IndexLink"/>
                <w:rtl w:val="true"/>
              </w:rPr>
              <w:t>ـ أدعیتها علیهاالسلام عند الصباح و المساء</w:t>
            </w:r>
            <w:r>
              <w:rPr>
                <w:rStyle w:val="IndexLink"/>
                <w:rtl w:val="true"/>
              </w:rPr>
              <w:tab/>
            </w:r>
            <w:r>
              <w:rPr>
                <w:rStyle w:val="IndexLink"/>
              </w:rPr>
              <w:t>35</w:t>
            </w:r>
          </w:hyperlink>
        </w:p>
        <w:p>
          <w:pPr>
            <w:pStyle w:val="Contents4"/>
            <w:tabs>
              <w:tab w:val="clear" w:pos="8176"/>
              <w:tab w:val="right" w:pos="9026" w:leader="dot"/>
            </w:tabs>
            <w:rPr/>
          </w:pPr>
          <w:hyperlink w:anchor="__RefHeading___Toc548501_373438147">
            <w:r>
              <w:rPr>
                <w:webHidden/>
                <w:rStyle w:val="IndexLink"/>
              </w:rPr>
              <w:t>2</w:t>
            </w:r>
            <w:r>
              <w:rPr>
                <w:rStyle w:val="IndexLink"/>
                <w:rtl w:val="true"/>
              </w:rPr>
              <w:t xml:space="preserve"> </w:t>
            </w:r>
            <w:r>
              <w:rPr>
                <w:rStyle w:val="IndexLink"/>
                <w:rtl w:val="true"/>
              </w:rPr>
              <w:t>ـ أدعیتها علیهاالسلام فی أیّام الاُسبوع</w:t>
            </w:r>
            <w:r>
              <w:rPr>
                <w:rStyle w:val="IndexLink"/>
                <w:rtl w:val="true"/>
              </w:rPr>
              <w:tab/>
            </w:r>
            <w:r>
              <w:rPr>
                <w:rStyle w:val="IndexLink"/>
              </w:rPr>
              <w:t>44</w:t>
            </w:r>
          </w:hyperlink>
        </w:p>
        <w:p>
          <w:pPr>
            <w:pStyle w:val="Contents3"/>
            <w:tabs>
              <w:tab w:val="clear" w:pos="8459"/>
              <w:tab w:val="right" w:pos="9026" w:leader="dot"/>
            </w:tabs>
            <w:rPr/>
          </w:pPr>
          <w:hyperlink w:anchor="__RefHeading___Toc548503_373438147">
            <w:r>
              <w:rPr>
                <w:webHidden/>
                <w:rStyle w:val="IndexLink"/>
              </w:rPr>
              <w:t>4</w:t>
            </w:r>
            <w:r>
              <w:rPr>
                <w:rStyle w:val="IndexLink"/>
                <w:rtl w:val="true"/>
              </w:rPr>
              <w:t xml:space="preserve">- </w:t>
            </w:r>
            <w:r>
              <w:rPr>
                <w:rStyle w:val="IndexLink"/>
                <w:rtl w:val="true"/>
              </w:rPr>
              <w:t>أدعیتها علیهاالسلام عند مواقیت الاُمور</w:t>
            </w:r>
            <w:r>
              <w:rPr>
                <w:rStyle w:val="IndexLink"/>
                <w:rtl w:val="true"/>
              </w:rPr>
              <w:tab/>
            </w:r>
            <w:r>
              <w:rPr>
                <w:rStyle w:val="IndexLink"/>
              </w:rPr>
              <w:t>49</w:t>
            </w:r>
          </w:hyperlink>
        </w:p>
        <w:p>
          <w:pPr>
            <w:pStyle w:val="Contents4"/>
            <w:tabs>
              <w:tab w:val="clear" w:pos="8176"/>
              <w:tab w:val="right" w:pos="9026" w:leader="dot"/>
            </w:tabs>
            <w:rPr/>
          </w:pPr>
          <w:hyperlink w:anchor="__RefHeading___Toc548505_373438147">
            <w:r>
              <w:rPr>
                <w:webHidden/>
                <w:rStyle w:val="IndexLink"/>
              </w:rPr>
              <w:t>1</w:t>
            </w:r>
            <w:r>
              <w:rPr>
                <w:rStyle w:val="IndexLink"/>
                <w:rtl w:val="true"/>
              </w:rPr>
              <w:t xml:space="preserve"> </w:t>
            </w:r>
            <w:r>
              <w:rPr>
                <w:rStyle w:val="IndexLink"/>
                <w:rtl w:val="true"/>
              </w:rPr>
              <w:t>ـ أدعیتها علیهاالسلام عند المنام</w:t>
            </w:r>
            <w:r>
              <w:rPr>
                <w:rStyle w:val="IndexLink"/>
                <w:rtl w:val="true"/>
              </w:rPr>
              <w:tab/>
            </w:r>
            <w:r>
              <w:rPr>
                <w:rStyle w:val="IndexLink"/>
              </w:rPr>
              <w:t>49</w:t>
            </w:r>
          </w:hyperlink>
        </w:p>
        <w:p>
          <w:pPr>
            <w:pStyle w:val="Contents4"/>
            <w:tabs>
              <w:tab w:val="clear" w:pos="8176"/>
              <w:tab w:val="right" w:pos="9026" w:leader="dot"/>
            </w:tabs>
            <w:rPr/>
          </w:pPr>
          <w:hyperlink w:anchor="__RefHeading___Toc548507_373438147">
            <w:r>
              <w:rPr>
                <w:webHidden/>
                <w:rStyle w:val="IndexLink"/>
              </w:rPr>
              <w:t>2</w:t>
            </w:r>
            <w:r>
              <w:rPr>
                <w:rStyle w:val="IndexLink"/>
                <w:rtl w:val="true"/>
              </w:rPr>
              <w:t xml:space="preserve"> </w:t>
            </w:r>
            <w:r>
              <w:rPr>
                <w:rStyle w:val="IndexLink"/>
                <w:rtl w:val="true"/>
              </w:rPr>
              <w:t>ـ أدعیتها علیهاالسلام عقیب صلاة الوتر، وعقیب الفرائض</w:t>
            </w:r>
            <w:r>
              <w:rPr>
                <w:rStyle w:val="IndexLink"/>
                <w:rtl w:val="true"/>
              </w:rPr>
              <w:tab/>
            </w:r>
            <w:r>
              <w:rPr>
                <w:rStyle w:val="IndexLink"/>
              </w:rPr>
              <w:t>50</w:t>
            </w:r>
          </w:hyperlink>
        </w:p>
        <w:p>
          <w:pPr>
            <w:pStyle w:val="Contents3"/>
            <w:tabs>
              <w:tab w:val="clear" w:pos="8459"/>
              <w:tab w:val="right" w:pos="9026" w:leader="dot"/>
            </w:tabs>
            <w:rPr/>
          </w:pPr>
          <w:hyperlink w:anchor="__RefHeading___Toc548509_373438147">
            <w:r>
              <w:rPr>
                <w:webHidden/>
                <w:rStyle w:val="IndexLink"/>
              </w:rPr>
              <w:t>5</w:t>
            </w:r>
            <w:r>
              <w:rPr>
                <w:rStyle w:val="IndexLink"/>
                <w:rtl w:val="true"/>
              </w:rPr>
              <w:t xml:space="preserve">- </w:t>
            </w:r>
            <w:r>
              <w:rPr>
                <w:rStyle w:val="IndexLink"/>
                <w:rtl w:val="true"/>
              </w:rPr>
              <w:t>أدعیتها علیهاالسلام لنفسها وللآخرین أو علیهم فی الدنیا والآخرة</w:t>
            </w:r>
            <w:r>
              <w:rPr>
                <w:rStyle w:val="IndexLink"/>
                <w:rtl w:val="true"/>
              </w:rPr>
              <w:tab/>
            </w:r>
            <w:r>
              <w:rPr>
                <w:rStyle w:val="IndexLink"/>
              </w:rPr>
              <w:t>70</w:t>
            </w:r>
          </w:hyperlink>
        </w:p>
        <w:p>
          <w:pPr>
            <w:pStyle w:val="Contents4"/>
            <w:tabs>
              <w:tab w:val="clear" w:pos="8176"/>
              <w:tab w:val="right" w:pos="9026" w:leader="dot"/>
            </w:tabs>
            <w:rPr/>
          </w:pPr>
          <w:hyperlink w:anchor="__RefHeading___Toc548511_373438147">
            <w:r>
              <w:rPr>
                <w:webHidden/>
                <w:rStyle w:val="IndexLink"/>
              </w:rPr>
              <w:t>1</w:t>
            </w:r>
            <w:r>
              <w:rPr>
                <w:rStyle w:val="IndexLink"/>
                <w:rtl w:val="true"/>
              </w:rPr>
              <w:t xml:space="preserve"> - </w:t>
            </w:r>
            <w:r>
              <w:rPr>
                <w:rStyle w:val="IndexLink"/>
                <w:rtl w:val="true"/>
              </w:rPr>
              <w:t>أدعیتها علیهاالسلام لنفسها</w:t>
            </w:r>
            <w:r>
              <w:rPr>
                <w:rStyle w:val="IndexLink"/>
                <w:rtl w:val="true"/>
              </w:rPr>
              <w:tab/>
            </w:r>
            <w:r>
              <w:rPr>
                <w:rStyle w:val="IndexLink"/>
              </w:rPr>
              <w:t>70</w:t>
            </w:r>
          </w:hyperlink>
        </w:p>
        <w:p>
          <w:pPr>
            <w:pStyle w:val="Contents4"/>
            <w:tabs>
              <w:tab w:val="clear" w:pos="8176"/>
              <w:tab w:val="right" w:pos="9026" w:leader="dot"/>
            </w:tabs>
            <w:rPr/>
          </w:pPr>
          <w:hyperlink w:anchor="__RefHeading___Toc548513_373438147">
            <w:r>
              <w:rPr>
                <w:webHidden/>
                <w:rStyle w:val="IndexLink"/>
              </w:rPr>
              <w:t>2</w:t>
            </w:r>
            <w:r>
              <w:rPr>
                <w:rStyle w:val="IndexLink"/>
                <w:rtl w:val="true"/>
              </w:rPr>
              <w:t xml:space="preserve"> </w:t>
            </w:r>
            <w:r>
              <w:rPr>
                <w:rStyle w:val="IndexLink"/>
                <w:rtl w:val="true"/>
              </w:rPr>
              <w:t>ـ أدعیتها علیهاالسلام فیمن دعت لهم</w:t>
            </w:r>
            <w:r>
              <w:rPr>
                <w:rStyle w:val="IndexLink"/>
                <w:rtl w:val="true"/>
              </w:rPr>
              <w:tab/>
            </w:r>
            <w:r>
              <w:rPr>
                <w:rStyle w:val="IndexLink"/>
              </w:rPr>
              <w:t>73</w:t>
            </w:r>
          </w:hyperlink>
        </w:p>
        <w:p>
          <w:pPr>
            <w:pStyle w:val="Contents4"/>
            <w:tabs>
              <w:tab w:val="clear" w:pos="8176"/>
              <w:tab w:val="right" w:pos="9026" w:leader="dot"/>
            </w:tabs>
            <w:rPr/>
          </w:pPr>
          <w:hyperlink w:anchor="__RefHeading___Toc548515_373438147">
            <w:r>
              <w:rPr>
                <w:webHidden/>
                <w:rStyle w:val="IndexLink"/>
              </w:rPr>
              <w:t>3</w:t>
            </w:r>
            <w:r>
              <w:rPr>
                <w:rStyle w:val="IndexLink"/>
                <w:rtl w:val="true"/>
              </w:rPr>
              <w:t xml:space="preserve"> </w:t>
            </w:r>
            <w:r>
              <w:rPr>
                <w:rStyle w:val="IndexLink"/>
                <w:rtl w:val="true"/>
              </w:rPr>
              <w:t>ـ أدعیتها علیهاالسلام فیمن دعت علیهم فی الدنیا والآخرة</w:t>
            </w:r>
            <w:r>
              <w:rPr>
                <w:rStyle w:val="IndexLink"/>
                <w:rtl w:val="true"/>
              </w:rPr>
              <w:tab/>
            </w:r>
            <w:r>
              <w:rPr>
                <w:rStyle w:val="IndexLink"/>
              </w:rPr>
              <w:t>78</w:t>
            </w:r>
          </w:hyperlink>
        </w:p>
        <w:p>
          <w:pPr>
            <w:pStyle w:val="Contents2"/>
            <w:tabs>
              <w:tab w:val="clear" w:pos="8743"/>
              <w:tab w:val="right" w:pos="9026" w:leader="dot"/>
            </w:tabs>
            <w:rPr/>
          </w:pPr>
          <w:hyperlink w:anchor="__RefHeading___Toc548517_373438147">
            <w:r>
              <w:rPr>
                <w:webHidden/>
                <w:rStyle w:val="IndexLink"/>
                <w:rtl w:val="true"/>
              </w:rPr>
              <w:t>اشارة</w:t>
            </w:r>
            <w:r>
              <w:rPr>
                <w:rStyle w:val="IndexLink"/>
                <w:rtl w:val="true"/>
              </w:rPr>
              <w:tab/>
            </w:r>
            <w:r>
              <w:rPr>
                <w:rStyle w:val="IndexLink"/>
              </w:rPr>
              <w:t>82</w:t>
            </w:r>
          </w:hyperlink>
        </w:p>
        <w:p>
          <w:pPr>
            <w:pStyle w:val="Contents2"/>
            <w:tabs>
              <w:tab w:val="clear" w:pos="8743"/>
              <w:tab w:val="right" w:pos="9026" w:leader="dot"/>
            </w:tabs>
            <w:rPr/>
          </w:pPr>
          <w:hyperlink w:anchor="__RefHeading___Toc548519_373438147">
            <w:r>
              <w:rPr>
                <w:webHidden/>
                <w:rStyle w:val="IndexLink"/>
              </w:rPr>
              <w:t>1</w:t>
            </w:r>
            <w:r>
              <w:rPr>
                <w:rStyle w:val="IndexLink"/>
                <w:rtl w:val="true"/>
              </w:rPr>
              <w:t xml:space="preserve">- </w:t>
            </w:r>
            <w:r>
              <w:rPr>
                <w:rStyle w:val="IndexLink"/>
                <w:rtl w:val="true"/>
              </w:rPr>
              <w:t>أدعیته علیه‌السلام فی تسبیح اللّه وتحمیده، وثنائه، ومناجاته</w:t>
            </w:r>
            <w:r>
              <w:rPr>
                <w:rStyle w:val="IndexLink"/>
                <w:rtl w:val="true"/>
              </w:rPr>
              <w:tab/>
            </w:r>
            <w:r>
              <w:rPr>
                <w:rStyle w:val="IndexLink"/>
              </w:rPr>
              <w:t>84</w:t>
            </w:r>
          </w:hyperlink>
        </w:p>
        <w:p>
          <w:pPr>
            <w:pStyle w:val="Contents2"/>
            <w:tabs>
              <w:tab w:val="clear" w:pos="8743"/>
              <w:tab w:val="right" w:pos="9026" w:leader="dot"/>
            </w:tabs>
            <w:rPr/>
          </w:pPr>
          <w:hyperlink w:anchor="__RefHeading___Toc548521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89</w:t>
            </w:r>
          </w:hyperlink>
        </w:p>
        <w:p>
          <w:pPr>
            <w:pStyle w:val="Contents2"/>
            <w:tabs>
              <w:tab w:val="clear" w:pos="8743"/>
              <w:tab w:val="right" w:pos="9026" w:leader="dot"/>
            </w:tabs>
            <w:rPr/>
          </w:pPr>
          <w:hyperlink w:anchor="__RefHeading___Toc548523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96</w:t>
            </w:r>
          </w:hyperlink>
        </w:p>
        <w:p>
          <w:pPr>
            <w:pStyle w:val="Contents2"/>
            <w:tabs>
              <w:tab w:val="clear" w:pos="8743"/>
              <w:tab w:val="right" w:pos="9026" w:leader="dot"/>
            </w:tabs>
            <w:rPr/>
          </w:pPr>
          <w:hyperlink w:anchor="__RefHeading___Toc548525_373438147">
            <w:r>
              <w:rPr>
                <w:webHidden/>
                <w:rStyle w:val="IndexLink"/>
              </w:rPr>
              <w:t>4</w:t>
            </w:r>
            <w:r>
              <w:rPr>
                <w:rStyle w:val="IndexLink"/>
                <w:rtl w:val="true"/>
              </w:rPr>
              <w:t xml:space="preserve">- </w:t>
            </w:r>
            <w:r>
              <w:rPr>
                <w:rStyle w:val="IndexLink"/>
                <w:rtl w:val="true"/>
              </w:rPr>
              <w:t>أدعیته علیه‌السلام عند مواقیت الاُمور</w:t>
            </w:r>
            <w:r>
              <w:rPr>
                <w:rStyle w:val="IndexLink"/>
                <w:rtl w:val="true"/>
              </w:rPr>
              <w:tab/>
            </w:r>
            <w:r>
              <w:rPr>
                <w:rStyle w:val="IndexLink"/>
              </w:rPr>
              <w:t>97</w:t>
            </w:r>
          </w:hyperlink>
        </w:p>
        <w:p>
          <w:pPr>
            <w:pStyle w:val="Contents2"/>
            <w:tabs>
              <w:tab w:val="clear" w:pos="8743"/>
              <w:tab w:val="right" w:pos="9026" w:leader="dot"/>
            </w:tabs>
            <w:rPr/>
          </w:pPr>
          <w:hyperlink w:anchor="__RefHeading___Toc548527_373438147">
            <w:r>
              <w:rPr>
                <w:webHidden/>
                <w:rStyle w:val="IndexLink"/>
              </w:rPr>
              <w:t>5</w:t>
            </w:r>
            <w:r>
              <w:rPr>
                <w:rStyle w:val="IndexLink"/>
                <w:rtl w:val="true"/>
              </w:rPr>
              <w:t xml:space="preserve">- </w:t>
            </w:r>
            <w:r>
              <w:rPr>
                <w:rStyle w:val="IndexLink"/>
                <w:rtl w:val="true"/>
              </w:rPr>
              <w:t>أدعیته علیه‌السلام فیمن دعا لهم، وعلیهم</w:t>
            </w:r>
            <w:r>
              <w:rPr>
                <w:rStyle w:val="IndexLink"/>
                <w:rtl w:val="true"/>
              </w:rPr>
              <w:tab/>
            </w:r>
            <w:r>
              <w:rPr>
                <w:rStyle w:val="IndexLink"/>
              </w:rPr>
              <w:t>106</w:t>
            </w:r>
          </w:hyperlink>
        </w:p>
        <w:p>
          <w:pPr>
            <w:pStyle w:val="Contents3"/>
            <w:tabs>
              <w:tab w:val="clear" w:pos="8459"/>
              <w:tab w:val="right" w:pos="9026" w:leader="dot"/>
            </w:tabs>
            <w:rPr/>
          </w:pPr>
          <w:hyperlink w:anchor="__RefHeading___Toc548529_373438147">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106</w:t>
            </w:r>
          </w:hyperlink>
        </w:p>
        <w:p>
          <w:pPr>
            <w:pStyle w:val="Contents3"/>
            <w:tabs>
              <w:tab w:val="clear" w:pos="8459"/>
              <w:tab w:val="right" w:pos="9026" w:leader="dot"/>
            </w:tabs>
            <w:rPr/>
          </w:pPr>
          <w:hyperlink w:anchor="__RefHeading___Toc548531_373438147">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108</w:t>
            </w:r>
          </w:hyperlink>
        </w:p>
        <w:p>
          <w:pPr>
            <w:pStyle w:val="Contents2"/>
            <w:tabs>
              <w:tab w:val="clear" w:pos="8743"/>
              <w:tab w:val="right" w:pos="9026" w:leader="dot"/>
            </w:tabs>
            <w:rPr/>
          </w:pPr>
          <w:hyperlink w:anchor="__RefHeading___Toc548533_373438147">
            <w:r>
              <w:rPr>
                <w:webHidden/>
                <w:rStyle w:val="IndexLink"/>
                <w:rtl w:val="true"/>
              </w:rPr>
              <w:t>الصحیفة الحسینیة الجامعه</w:t>
            </w:r>
            <w:r>
              <w:rPr>
                <w:rStyle w:val="IndexLink"/>
                <w:rtl w:val="true"/>
              </w:rPr>
              <w:tab/>
            </w:r>
            <w:r>
              <w:rPr>
                <w:rStyle w:val="IndexLink"/>
              </w:rPr>
              <w:t>110</w:t>
            </w:r>
          </w:hyperlink>
        </w:p>
        <w:p>
          <w:pPr>
            <w:pStyle w:val="Contents3"/>
            <w:tabs>
              <w:tab w:val="clear" w:pos="8459"/>
              <w:tab w:val="right" w:pos="9026" w:leader="dot"/>
            </w:tabs>
            <w:rPr/>
          </w:pPr>
          <w:hyperlink w:anchor="__RefHeading___Toc548535_37343814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548537_373438147">
            <w:r>
              <w:rPr>
                <w:webHidden/>
                <w:rStyle w:val="IndexLink"/>
              </w:rPr>
              <w:t>1</w:t>
            </w:r>
            <w:r>
              <w:rPr>
                <w:rStyle w:val="IndexLink"/>
                <w:rtl w:val="true"/>
              </w:rPr>
              <w:t xml:space="preserve">- </w:t>
            </w:r>
            <w:r>
              <w:rPr>
                <w:rStyle w:val="IndexLink"/>
                <w:rtl w:val="true"/>
              </w:rPr>
              <w:t>أدعیته علیه‌السلام فی تسبیح اللّه تعالی، وثنائه، ومناجاته</w:t>
            </w:r>
            <w:r>
              <w:rPr>
                <w:rStyle w:val="IndexLink"/>
                <w:rtl w:val="true"/>
              </w:rPr>
              <w:tab/>
            </w:r>
            <w:r>
              <w:rPr>
                <w:rStyle w:val="IndexLink"/>
              </w:rPr>
              <w:t>112</w:t>
            </w:r>
          </w:hyperlink>
        </w:p>
        <w:p>
          <w:pPr>
            <w:pStyle w:val="Contents3"/>
            <w:tabs>
              <w:tab w:val="clear" w:pos="8459"/>
              <w:tab w:val="right" w:pos="9026" w:leader="dot"/>
            </w:tabs>
            <w:rPr/>
          </w:pPr>
          <w:hyperlink w:anchor="__RefHeading___Toc548539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117</w:t>
            </w:r>
          </w:hyperlink>
        </w:p>
        <w:p>
          <w:pPr>
            <w:pStyle w:val="Contents4"/>
            <w:tabs>
              <w:tab w:val="clear" w:pos="8176"/>
              <w:tab w:val="right" w:pos="9026" w:leader="dot"/>
            </w:tabs>
            <w:rPr/>
          </w:pPr>
          <w:hyperlink w:anchor="__RefHeading___Toc548541_373438147">
            <w:r>
              <w:rPr>
                <w:webHidden/>
                <w:rStyle w:val="IndexLink"/>
              </w:rPr>
              <w:t>1</w:t>
            </w:r>
            <w:r>
              <w:rPr>
                <w:rStyle w:val="IndexLink"/>
                <w:rtl w:val="true"/>
              </w:rPr>
              <w:t xml:space="preserve"> </w:t>
            </w:r>
            <w:r>
              <w:rPr>
                <w:rStyle w:val="IndexLink"/>
                <w:rtl w:val="true"/>
              </w:rPr>
              <w:t>ـ أدعیته علیه‌السلام فی طلب مکارم الأخلاق والتوفیق، والرغبة فی الآخرة</w:t>
            </w:r>
            <w:r>
              <w:rPr>
                <w:rStyle w:val="IndexLink"/>
                <w:rtl w:val="true"/>
              </w:rPr>
              <w:tab/>
            </w:r>
            <w:r>
              <w:rPr>
                <w:rStyle w:val="IndexLink"/>
              </w:rPr>
              <w:t>117</w:t>
            </w:r>
          </w:hyperlink>
        </w:p>
        <w:p>
          <w:pPr>
            <w:pStyle w:val="Contents4"/>
            <w:tabs>
              <w:tab w:val="clear" w:pos="8176"/>
              <w:tab w:val="right" w:pos="9026" w:leader="dot"/>
            </w:tabs>
            <w:rPr/>
          </w:pPr>
          <w:hyperlink w:anchor="__RefHeading___Toc548543_373438147">
            <w:r>
              <w:rPr>
                <w:webHidden/>
                <w:rStyle w:val="IndexLink"/>
              </w:rPr>
              <w:t>2</w:t>
            </w:r>
            <w:r>
              <w:rPr>
                <w:rStyle w:val="IndexLink"/>
                <w:rtl w:val="true"/>
              </w:rPr>
              <w:t xml:space="preserve"> </w:t>
            </w:r>
            <w:r>
              <w:rPr>
                <w:rStyle w:val="IndexLink"/>
                <w:rtl w:val="true"/>
              </w:rPr>
              <w:t>ـ أدعیته علیه‌السلام فی الإستسقاء</w:t>
            </w:r>
            <w:r>
              <w:rPr>
                <w:rStyle w:val="IndexLink"/>
                <w:rtl w:val="true"/>
              </w:rPr>
              <w:tab/>
            </w:r>
            <w:r>
              <w:rPr>
                <w:rStyle w:val="IndexLink"/>
              </w:rPr>
              <w:t>123</w:t>
            </w:r>
          </w:hyperlink>
        </w:p>
        <w:p>
          <w:pPr>
            <w:pStyle w:val="Contents4"/>
            <w:tabs>
              <w:tab w:val="clear" w:pos="8176"/>
              <w:tab w:val="right" w:pos="9026" w:leader="dot"/>
            </w:tabs>
            <w:rPr/>
          </w:pPr>
          <w:hyperlink w:anchor="__RefHeading___Toc548545_373438147">
            <w:r>
              <w:rPr>
                <w:webHidden/>
                <w:rStyle w:val="IndexLink"/>
              </w:rPr>
              <w:t>3</w:t>
            </w:r>
            <w:r>
              <w:rPr>
                <w:rStyle w:val="IndexLink"/>
                <w:rtl w:val="true"/>
              </w:rPr>
              <w:t xml:space="preserve"> </w:t>
            </w:r>
            <w:r>
              <w:rPr>
                <w:rStyle w:val="IndexLink"/>
                <w:rtl w:val="true"/>
              </w:rPr>
              <w:t>ـ أدعیته علیه‌السلام فی کشف المهمّات، ودفع الشدائد، وطلب الحوائج</w:t>
            </w:r>
            <w:r>
              <w:rPr>
                <w:rStyle w:val="IndexLink"/>
                <w:rtl w:val="true"/>
              </w:rPr>
              <w:tab/>
            </w:r>
            <w:r>
              <w:rPr>
                <w:rStyle w:val="IndexLink"/>
              </w:rPr>
              <w:t>125</w:t>
            </w:r>
          </w:hyperlink>
        </w:p>
        <w:p>
          <w:pPr>
            <w:pStyle w:val="Contents4"/>
            <w:tabs>
              <w:tab w:val="clear" w:pos="8176"/>
              <w:tab w:val="right" w:pos="9026" w:leader="dot"/>
            </w:tabs>
            <w:rPr/>
          </w:pPr>
          <w:hyperlink w:anchor="__RefHeading___Toc548547_373438147">
            <w:r>
              <w:rPr>
                <w:webHidden/>
                <w:rStyle w:val="IndexLink"/>
              </w:rPr>
              <w:t>4</w:t>
            </w:r>
            <w:r>
              <w:rPr>
                <w:rStyle w:val="IndexLink"/>
                <w:rtl w:val="true"/>
              </w:rPr>
              <w:t xml:space="preserve"> </w:t>
            </w:r>
            <w:r>
              <w:rPr>
                <w:rStyle w:val="IndexLink"/>
                <w:rtl w:val="true"/>
              </w:rPr>
              <w:t>ـ أدعیته علیه‌السلام فی الإحتجاب، والإحتراز، والإستکفاء</w:t>
            </w:r>
            <w:r>
              <w:rPr>
                <w:rStyle w:val="IndexLink"/>
                <w:rtl w:val="true"/>
              </w:rPr>
              <w:tab/>
            </w:r>
            <w:r>
              <w:rPr>
                <w:rStyle w:val="IndexLink"/>
              </w:rPr>
              <w:t>125</w:t>
            </w:r>
          </w:hyperlink>
        </w:p>
        <w:p>
          <w:pPr>
            <w:pStyle w:val="Contents4"/>
            <w:tabs>
              <w:tab w:val="clear" w:pos="8176"/>
              <w:tab w:val="right" w:pos="9026" w:leader="dot"/>
            </w:tabs>
            <w:rPr/>
          </w:pPr>
          <w:hyperlink w:anchor="__RefHeading___Toc548549_373438147">
            <w:r>
              <w:rPr>
                <w:webHidden/>
                <w:rStyle w:val="IndexLink"/>
              </w:rPr>
              <w:t>5</w:t>
            </w:r>
            <w:r>
              <w:rPr>
                <w:rStyle w:val="IndexLink"/>
                <w:rtl w:val="true"/>
              </w:rPr>
              <w:t xml:space="preserve"> </w:t>
            </w:r>
            <w:r>
              <w:rPr>
                <w:rStyle w:val="IndexLink"/>
                <w:rtl w:val="true"/>
              </w:rPr>
              <w:t>ـ أدعیته علیه‌السلام فی الإستشفاء</w:t>
            </w:r>
            <w:r>
              <w:rPr>
                <w:rStyle w:val="IndexLink"/>
                <w:rtl w:val="true"/>
              </w:rPr>
              <w:tab/>
            </w:r>
            <w:r>
              <w:rPr>
                <w:rStyle w:val="IndexLink"/>
              </w:rPr>
              <w:t>127</w:t>
            </w:r>
          </w:hyperlink>
        </w:p>
        <w:p>
          <w:pPr>
            <w:pStyle w:val="Contents3"/>
            <w:tabs>
              <w:tab w:val="clear" w:pos="8459"/>
              <w:tab w:val="right" w:pos="9026" w:leader="dot"/>
            </w:tabs>
            <w:rPr/>
          </w:pPr>
          <w:hyperlink w:anchor="__RefHeading___Toc548551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129</w:t>
            </w:r>
          </w:hyperlink>
        </w:p>
        <w:p>
          <w:pPr>
            <w:pStyle w:val="Contents3"/>
            <w:tabs>
              <w:tab w:val="clear" w:pos="8459"/>
              <w:tab w:val="right" w:pos="9026" w:leader="dot"/>
            </w:tabs>
            <w:rPr/>
          </w:pPr>
          <w:hyperlink w:anchor="__RefHeading___Toc548553_373438147">
            <w:r>
              <w:rPr>
                <w:webHidden/>
                <w:rStyle w:val="IndexLink"/>
              </w:rPr>
              <w:t>4</w:t>
            </w:r>
            <w:r>
              <w:rPr>
                <w:rStyle w:val="IndexLink"/>
                <w:rtl w:val="true"/>
              </w:rPr>
              <w:t xml:space="preserve">- </w:t>
            </w:r>
            <w:r>
              <w:rPr>
                <w:rStyle w:val="IndexLink"/>
                <w:rtl w:val="true"/>
              </w:rPr>
              <w:t>أدعیته علیه‌السلام فی مواقیت الاُمور</w:t>
            </w:r>
            <w:r>
              <w:rPr>
                <w:rStyle w:val="IndexLink"/>
                <w:rtl w:val="true"/>
              </w:rPr>
              <w:tab/>
            </w:r>
            <w:r>
              <w:rPr>
                <w:rStyle w:val="IndexLink"/>
              </w:rPr>
              <w:t>152</w:t>
            </w:r>
          </w:hyperlink>
        </w:p>
        <w:p>
          <w:pPr>
            <w:pStyle w:val="Contents4"/>
            <w:tabs>
              <w:tab w:val="clear" w:pos="8176"/>
              <w:tab w:val="right" w:pos="9026" w:leader="dot"/>
            </w:tabs>
            <w:rPr/>
          </w:pPr>
          <w:hyperlink w:anchor="__RefHeading___Toc548555_373438147">
            <w:r>
              <w:rPr>
                <w:webHidden/>
                <w:rStyle w:val="IndexLink"/>
              </w:rPr>
              <w:t>1</w:t>
            </w:r>
            <w:r>
              <w:rPr>
                <w:rStyle w:val="IndexLink"/>
                <w:rtl w:val="true"/>
              </w:rPr>
              <w:t xml:space="preserve"> </w:t>
            </w:r>
            <w:r>
              <w:rPr>
                <w:rStyle w:val="IndexLink"/>
                <w:rtl w:val="true"/>
              </w:rPr>
              <w:t>ـ أدعیته علیه‌السلام فی جوف اللیل وحال التهجّد</w:t>
            </w:r>
            <w:r>
              <w:rPr>
                <w:rStyle w:val="IndexLink"/>
                <w:rtl w:val="true"/>
              </w:rPr>
              <w:tab/>
            </w:r>
            <w:r>
              <w:rPr>
                <w:rStyle w:val="IndexLink"/>
              </w:rPr>
              <w:t>152</w:t>
            </w:r>
          </w:hyperlink>
        </w:p>
        <w:p>
          <w:pPr>
            <w:pStyle w:val="Contents4"/>
            <w:tabs>
              <w:tab w:val="clear" w:pos="8176"/>
              <w:tab w:val="right" w:pos="9026" w:leader="dot"/>
            </w:tabs>
            <w:rPr/>
          </w:pPr>
          <w:hyperlink w:anchor="__RefHeading___Toc548557_373438147">
            <w:r>
              <w:rPr>
                <w:webHidden/>
                <w:rStyle w:val="IndexLink"/>
              </w:rPr>
              <w:t>2</w:t>
            </w:r>
            <w:r>
              <w:rPr>
                <w:rStyle w:val="IndexLink"/>
                <w:rtl w:val="true"/>
              </w:rPr>
              <w:t xml:space="preserve"> </w:t>
            </w:r>
            <w:r>
              <w:rPr>
                <w:rStyle w:val="IndexLink"/>
                <w:rtl w:val="true"/>
              </w:rPr>
              <w:t>ـ أدعیته علیه‌السلام فی أثناء الصلاة وبعدها</w:t>
            </w:r>
            <w:r>
              <w:rPr>
                <w:rStyle w:val="IndexLink"/>
                <w:rtl w:val="true"/>
              </w:rPr>
              <w:tab/>
            </w:r>
            <w:r>
              <w:rPr>
                <w:rStyle w:val="IndexLink"/>
              </w:rPr>
              <w:t>153</w:t>
            </w:r>
          </w:hyperlink>
        </w:p>
        <w:p>
          <w:pPr>
            <w:pStyle w:val="Contents4"/>
            <w:tabs>
              <w:tab w:val="clear" w:pos="8176"/>
              <w:tab w:val="right" w:pos="9026" w:leader="dot"/>
            </w:tabs>
            <w:rPr/>
          </w:pPr>
          <w:hyperlink w:anchor="__RefHeading___Toc548559_373438147">
            <w:r>
              <w:rPr>
                <w:webHidden/>
                <w:rStyle w:val="IndexLink"/>
              </w:rPr>
              <w:t>3</w:t>
            </w:r>
            <w:r>
              <w:rPr>
                <w:rStyle w:val="IndexLink"/>
                <w:rtl w:val="true"/>
              </w:rPr>
              <w:t xml:space="preserve"> </w:t>
            </w:r>
            <w:r>
              <w:rPr>
                <w:rStyle w:val="IndexLink"/>
                <w:rtl w:val="true"/>
              </w:rPr>
              <w:t>ـ أدعیته علیه‌السلام فی الموتی</w:t>
            </w:r>
            <w:r>
              <w:rPr>
                <w:rStyle w:val="IndexLink"/>
                <w:rtl w:val="true"/>
              </w:rPr>
              <w:tab/>
            </w:r>
            <w:r>
              <w:rPr>
                <w:rStyle w:val="IndexLink"/>
              </w:rPr>
              <w:t>156</w:t>
            </w:r>
          </w:hyperlink>
        </w:p>
        <w:p>
          <w:pPr>
            <w:pStyle w:val="Contents3"/>
            <w:tabs>
              <w:tab w:val="clear" w:pos="8459"/>
              <w:tab w:val="right" w:pos="9026" w:leader="dot"/>
            </w:tabs>
            <w:rPr/>
          </w:pPr>
          <w:hyperlink w:anchor="__RefHeading___Toc548561_373438147">
            <w:r>
              <w:rPr>
                <w:webHidden/>
                <w:rStyle w:val="IndexLink"/>
              </w:rPr>
              <w:t>5</w:t>
            </w:r>
            <w:r>
              <w:rPr>
                <w:rStyle w:val="IndexLink"/>
                <w:rtl w:val="true"/>
              </w:rPr>
              <w:t xml:space="preserve">- </w:t>
            </w:r>
            <w:r>
              <w:rPr>
                <w:rStyle w:val="IndexLink"/>
                <w:rtl w:val="true"/>
              </w:rPr>
              <w:t>أدعیته علیه‌السلام فی مسیره من مدینة رسول اللّه ومکّة حرم اللّه إلی مقتله کربلاء</w:t>
            </w:r>
            <w:r>
              <w:rPr>
                <w:rStyle w:val="IndexLink"/>
                <w:rtl w:val="true"/>
              </w:rPr>
              <w:tab/>
            </w:r>
            <w:r>
              <w:rPr>
                <w:rStyle w:val="IndexLink"/>
              </w:rPr>
              <w:t>157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_5706"/>
      <w:bookmarkStart w:id="1" w:name="pg922_5706"/>
      <w:bookmarkEnd w:id="1"/>
    </w:p>
    <w:p>
      <w:pPr>
        <w:pStyle w:val="Heading2"/>
        <w:numPr>
          <w:ilvl w:val="1"/>
          <w:numId w:val="1"/>
        </w:numPr>
        <w:rPr/>
      </w:pPr>
      <w:bookmarkStart w:id="2" w:name="pg922_5706"/>
      <w:bookmarkStart w:id="3" w:name="__RefHeading___Toc54845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الصحیفه الحسنیه الجامعه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محمدباقر الموحدالابطحی ؛ تحقیق موسسه‌الامام‌المهدی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الصحیفةالفاطمیة‌الجامعة لادعیة بنت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۳۱۰۲۳۷۲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453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بمناسبة الذکری المؤلمة لشهادة الصدّیقة الکبری فاطمة الزهراء علیهاالسلام</w:t>
      </w:r>
    </w:p>
    <w:p>
      <w:pPr>
        <w:pStyle w:val="BookText"/>
        <w:rPr/>
      </w:pPr>
      <w:r>
        <w:rPr>
          <w:rFonts w:ascii="IRNazanin" w:hAnsi="IRNazanin" w:eastAsia="IRNazanin"/>
          <w:color w:val="111111"/>
          <w:sz w:val="28"/>
          <w:sz w:val="28"/>
          <w:szCs w:val="28"/>
          <w:rtl w:val="true"/>
          <w:lang w:bidi="fa-IR"/>
        </w:rPr>
        <w:t>تمّ تألیف و تحقیق و طبع هذه الصحیفة الجامعة لأدعیة</w:t>
      </w:r>
    </w:p>
    <w:p>
      <w:pPr>
        <w:pStyle w:val="BookText"/>
        <w:rPr/>
      </w:pPr>
      <w:r>
        <w:rPr>
          <w:rFonts w:ascii="IRNazanin" w:hAnsi="IRNazanin" w:eastAsia="IRNazanin"/>
          <w:color w:val="111111"/>
          <w:sz w:val="28"/>
          <w:sz w:val="28"/>
          <w:szCs w:val="28"/>
          <w:rtl w:val="true"/>
          <w:lang w:bidi="fa-IR"/>
        </w:rPr>
        <w:t>فاطمة الزهراء و شبلیها الحسن و الحسین علیهم‌السلام</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الجامعة لأدعیة سیّدة نساء العالمین فاطمة الزهراء و شبلیها علیهم‌السلام</w:t>
      </w:r>
    </w:p>
    <w:p>
      <w:pPr>
        <w:pStyle w:val="BookText"/>
        <w:rPr/>
      </w:pPr>
      <w:r>
        <w:rPr>
          <w:rFonts w:ascii="IRNazanin" w:hAnsi="IRNazanin" w:eastAsia="IRNazanin"/>
          <w:color w:val="111111"/>
          <w:sz w:val="28"/>
          <w:sz w:val="28"/>
          <w:szCs w:val="28"/>
          <w:rtl w:val="true"/>
          <w:lang w:bidi="fa-IR"/>
        </w:rPr>
        <w:t xml:space="preserve">تألیف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السیّد محمد باقر، نجل آیة اللّه السیّد مرتضی، الموحّد الأبطحیّ الإصفهانیّ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 ـ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ابن المرحوم ، الحاج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والنشر کلّها محفوظة لمؤسّسة الإمام المهدیّ علیه‌السلام </w:t>
      </w:r>
      <w:r>
        <w:rPr>
          <w:rFonts w:eastAsia="IRNazanin" w:cs="IRNazanin"/>
          <w:color w:val="111111"/>
          <w:sz w:val="28"/>
          <w:szCs w:val="28"/>
          <w:rtl w:val="true"/>
          <w:lang w:bidi="fa-IR"/>
        </w:rPr>
        <w:t>.</w:t>
      </w:r>
      <w:bookmarkStart w:id="7" w:name="pg922_5711"/>
    </w:p>
    <w:p>
      <w:pPr>
        <w:pStyle w:val="Heading2"/>
        <w:numPr>
          <w:ilvl w:val="1"/>
          <w:numId w:val="1"/>
        </w:numPr>
        <w:rPr/>
      </w:pPr>
      <w:bookmarkStart w:id="8" w:name="__RefHeading___Toc548455_373438147"/>
      <w:bookmarkStart w:id="9" w:name="_Toc3"/>
      <w:bookmarkEnd w:id="7"/>
      <w:bookmarkEnd w:id="8"/>
      <w:r>
        <w:rPr/>
        <w:t>1</w:t>
      </w:r>
      <w:r>
        <w:rPr>
          <w:rtl w:val="true"/>
        </w:rPr>
        <w:t xml:space="preserve"> </w:t>
      </w:r>
      <w:r>
        <w:rPr>
          <w:rtl w:val="true"/>
        </w:rPr>
        <w:t>ـ 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سرّه ورضائه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الدُعاة،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وشفعاءِ یوم جزائه</w:t>
      </w:r>
    </w:p>
    <w:p>
      <w:pPr>
        <w:pStyle w:val="BookText"/>
        <w:rPr/>
      </w:pPr>
      <w:r>
        <w:rPr>
          <w:rFonts w:ascii="IRNazanin" w:hAnsi="IRNazanin" w:eastAsia="IRNazanin"/>
          <w:color w:val="111111"/>
          <w:sz w:val="28"/>
          <w:sz w:val="28"/>
          <w:szCs w:val="28"/>
          <w:rtl w:val="true"/>
          <w:lang w:bidi="fa-IR"/>
        </w:rPr>
        <w:t>إلی فاطمة الزّهراء و بعلها و بنیها</w:t>
      </w:r>
    </w:p>
    <w:p>
      <w:pPr>
        <w:pStyle w:val="BookText"/>
        <w:rPr/>
      </w:pPr>
      <w:r>
        <w:rPr>
          <w:rFonts w:ascii="IRNazanin" w:hAnsi="IRNazanin" w:eastAsia="IRNazanin"/>
          <w:color w:val="111111"/>
          <w:sz w:val="28"/>
          <w:sz w:val="28"/>
          <w:szCs w:val="28"/>
          <w:rtl w:val="true"/>
          <w:lang w:bidi="fa-IR"/>
        </w:rPr>
        <w:t>صلوات اللّه علیهم اجمعین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راجین أن یوفوا لنا الکیل یوم فقرنا وفاقتنا</w:t>
      </w:r>
    </w:p>
    <w:p>
      <w:pPr>
        <w:pStyle w:val="BookText"/>
        <w:rPr/>
      </w:pPr>
      <w:r>
        <w:rPr>
          <w:rFonts w:ascii="IRNazanin" w:hAnsi="IRNazanin" w:eastAsia="IRNazanin"/>
          <w:color w:val="111111"/>
          <w:sz w:val="28"/>
          <w:sz w:val="28"/>
          <w:szCs w:val="28"/>
          <w:rtl w:val="true"/>
          <w:lang w:bidi="fa-IR"/>
        </w:rPr>
        <w:t>وعسی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أرحم الراحمین</w:t>
      </w:r>
      <w:r>
        <w:rPr>
          <w:rFonts w:eastAsia="IRNazanin" w:cs="IRNazanin"/>
          <w:color w:val="111111"/>
          <w:sz w:val="28"/>
          <w:szCs w:val="28"/>
          <w:rtl w:val="true"/>
          <w:lang w:bidi="fa-IR"/>
        </w:rPr>
        <w:t>.</w:t>
      </w:r>
      <w:bookmarkStart w:id="10" w:name="pg922_5712"/>
    </w:p>
    <w:p>
      <w:pPr>
        <w:pStyle w:val="Heading2"/>
        <w:numPr>
          <w:ilvl w:val="1"/>
          <w:numId w:val="1"/>
        </w:numPr>
        <w:rPr/>
      </w:pPr>
      <w:bookmarkStart w:id="11" w:name="__RefHeading___Toc548457_373438147"/>
      <w:bookmarkStart w:id="12" w:name="_Toc4"/>
      <w:bookmarkEnd w:id="10"/>
      <w:bookmarkEnd w:id="11"/>
      <w:r>
        <w:rPr>
          <w:rtl w:val="true"/>
        </w:rPr>
        <w:t>کلمة المؤلّف</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فاطر السماوات والأرضین، فاطم أولیائه من النار، وکذا محبّیهم الّذین علی نهجهم سائرین، وأتمّ الصلاة، وأکمل السلام علی سیّد الأنبیاء وخاتم المرسلین، والمبعوث رحمة للعالمین؛</w:t>
      </w:r>
    </w:p>
    <w:p>
      <w:pPr>
        <w:pStyle w:val="BookText"/>
        <w:rPr/>
      </w:pPr>
      <w:r>
        <w:rPr>
          <w:rFonts w:ascii="IRNazanin" w:hAnsi="IRNazanin" w:eastAsia="IRNazanin"/>
          <w:color w:val="111111"/>
          <w:sz w:val="28"/>
          <w:sz w:val="28"/>
          <w:szCs w:val="28"/>
          <w:rtl w:val="true"/>
          <w:lang w:bidi="fa-IR"/>
        </w:rPr>
        <w:t>وعلی وصیّه ووزیره، وابن عمّه علیّ سیّد الوصیّین وأمیر المؤمنین؛</w:t>
      </w:r>
    </w:p>
    <w:p>
      <w:pPr>
        <w:pStyle w:val="BookText"/>
        <w:rPr/>
      </w:pPr>
      <w:r>
        <w:rPr>
          <w:rFonts w:ascii="IRNazanin" w:hAnsi="IRNazanin" w:eastAsia="IRNazanin"/>
          <w:color w:val="111111"/>
          <w:sz w:val="28"/>
          <w:sz w:val="28"/>
          <w:szCs w:val="28"/>
          <w:rtl w:val="true"/>
          <w:lang w:bidi="fa-IR"/>
        </w:rPr>
        <w:t>وعلی ابنته، و فِـلذة کبده، و روحه الّتی بین جنبیه، الحوراء الإنسیّة فاطمة الزهراء سیّدة نساء العالمین، وعلی ذرّیتهم الطاهرین، آل اللّه، الّذین أذهب اللّه عنهم الرجس وطهّرهم تطهیراً، الأئمّة الإثنی عشر المعصومین؛ ولا سیّما الإمام الثانی عشر الّذی به یملأُ اللّه الأرض عدلاً وقسطاً، ویظهره علی الدین کلّه فی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ومنکری فضائلهم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فهذا سفر رائع، ومنهل عذب نقدّمه للإخوة المسلمین، ولکلّ مظلوم وظامئ متلهّف إلی معرفة الطریقة المثلی، والاُسلوب المتین البلیغ الأمثل لمخاطبة الربّ العظیم ضمن إطار الدعاء والمناجاة والتضرّع والتوسّل والإبتهال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هذه الصحیفة المبارکة بکلماتها البلیغة، وعباراتها الفصیحة، وجملاتها المسبوکة الّتی فاه بها فم شریف، ونطق بها لسان طاهر عفیف، وصدرت عن قلب ملؤه التوحید والعرفان والإیمان المطلق باللّه، وانبعثت من عقل نورانی وقالها کیان انعقدت نطفته من ثمار الجنّة بأمر ربّ العالمین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أخی القارئ، إنّها فاطمة الزهراء صلوات اللّه علیها، المحدّثة والعالمة غیر المعلّمة، المعنیّة وحدها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المباهلة </w:t>
      </w:r>
      <w:r>
        <w:rPr>
          <w:rStyle w:val="FootnoteAnchor"/>
          <w:rtl w:val="true"/>
        </w:rPr>
        <w:footnoteReference w:id="2"/>
      </w:r>
      <w:r>
        <w:rPr>
          <w:rFonts w:ascii="IRNazanin" w:hAnsi="IRNazanin" w:eastAsia="IRNazanin"/>
          <w:color w:val="111111"/>
          <w:sz w:val="28"/>
          <w:sz w:val="28"/>
          <w:szCs w:val="28"/>
          <w:rtl w:val="true"/>
          <w:lang w:bidi="fa-IR"/>
        </w:rPr>
        <w:t>باجماع مفسّری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ذا العقل والإنصاف أن یلمس ـ بمعنی هذه الآیة المبارکة ـ سموّ هذه الشخصیّة العظیمة، وسیدرک تماماً ـ إذ هو تفحّص عن خصوصیّات هذه الآیة، وتبحّر فی لطائفها، وأسباب نزولها ـ أنّ‌اللّه‌تعالی وهوالعالم بخلقه و هو یؤتی فضله من یشاء قد اختار فاطمة وانتجبها من خلقه لتکون هی حسبها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هذه‌الآیة المبارکة وذلک لقدسیّة دعائها الفاخر، و لحرمة کلامها الطاهر الّذی یفتقد عند بقیّة الخلق؛</w:t>
      </w:r>
    </w:p>
    <w:p>
      <w:pPr>
        <w:pStyle w:val="BookText"/>
        <w:rPr/>
      </w:pPr>
      <w:r>
        <w:rPr>
          <w:rFonts w:ascii="IRNazanin" w:hAnsi="IRNazanin" w:eastAsia="IRNazanin"/>
          <w:color w:val="111111"/>
          <w:sz w:val="28"/>
          <w:sz w:val="28"/>
          <w:szCs w:val="28"/>
          <w:rtl w:val="true"/>
          <w:lang w:bidi="fa-IR"/>
        </w:rPr>
        <w:t>فالصحیفة ـ والحال هذه ـ هی لشخصیّة سامیة خالدة، یحار العقل فی وصفها، وتعجز العقول عن إدراکها، وتحسر الأفهام عن معرفتها،</w:t>
      </w:r>
    </w:p>
    <w:p>
      <w:pPr>
        <w:pStyle w:val="BookText"/>
        <w:rPr/>
      </w:pPr>
      <w:r>
        <w:rPr>
          <w:rFonts w:ascii="IRNazanin" w:hAnsi="IRNazanin" w:eastAsia="IRNazanin"/>
          <w:color w:val="111111"/>
          <w:sz w:val="28"/>
          <w:sz w:val="28"/>
          <w:szCs w:val="28"/>
          <w:rtl w:val="true"/>
          <w:lang w:bidi="fa-IR"/>
        </w:rPr>
        <w:t>وهذه الحقیقة قدأماطت الروایات اللثام عنها بقول الإمام‌الصادق صلوات‌اللّه‌علیه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ولعلّ ما یلفت النظر حقّاً أنّ هذه الشخصیّة العظیمة رغم قصر سنیّ عمرها الشریف الّذی لم یتجاوز العقدین من الزمان، قد کتب عنها العدید من المؤلّفات ودوّن بحقّها الکثیر من الکتب والمقالات؛</w:t>
      </w:r>
    </w:p>
    <w:p>
      <w:pPr>
        <w:pStyle w:val="BookText"/>
        <w:rPr/>
      </w:pPr>
      <w:r>
        <w:rPr>
          <w:rFonts w:ascii="IRNazanin" w:hAnsi="IRNazanin" w:eastAsia="IRNazanin"/>
          <w:color w:val="111111"/>
          <w:sz w:val="28"/>
          <w:sz w:val="28"/>
          <w:szCs w:val="28"/>
          <w:rtl w:val="true"/>
          <w:lang w:bidi="fa-IR"/>
        </w:rPr>
        <w:t>بین واصف لملامح وصفات تلک الشخصیّة الفذّة، وعارض لما سطّرته من ملاحم مشهورة أمام الضغوطات والدسائس الّتی حاکها فراعنة وقتها</w:t>
      </w:r>
    </w:p>
    <w:p>
      <w:pPr>
        <w:pStyle w:val="BookText"/>
        <w:rPr/>
      </w:pPr>
      <w:r>
        <w:rPr>
          <w:rFonts w:ascii="IRNazanin" w:hAnsi="IRNazanin" w:eastAsia="IRNazanin"/>
          <w:color w:val="111111"/>
          <w:sz w:val="28"/>
          <w:sz w:val="28"/>
          <w:szCs w:val="28"/>
          <w:rtl w:val="true"/>
          <w:lang w:bidi="fa-IR"/>
        </w:rPr>
        <w:t>ومبیّن لشموخها الإلهیّ، وکبریائها النبویّ، وعزّها العلویّ فی کسر شوکتهم، وسحق عتوّهم وجبروتهم؛</w:t>
      </w:r>
    </w:p>
    <w:p>
      <w:pPr>
        <w:pStyle w:val="BookText"/>
        <w:rPr/>
      </w:pPr>
      <w:r>
        <w:rPr>
          <w:rFonts w:ascii="IRNazanin" w:hAnsi="IRNazanin" w:eastAsia="IRNazanin"/>
          <w:color w:val="111111"/>
          <w:sz w:val="28"/>
          <w:sz w:val="28"/>
          <w:szCs w:val="28"/>
          <w:rtl w:val="true"/>
          <w:lang w:bidi="fa-IR"/>
        </w:rPr>
        <w:t>وشارح ومحلّل لما قالته أو أنشدته أو أمْلته من علمها اللدنّی الّذی خصّها اللّه تعالی به، أو ممّا حدّثها أبوها المصطفی خاتم الأنبیاء، أو زوجها المرتضی باب مدینة علم رسول اللّه صلوات اللّه علیهم أجمعین؛ وآخرین غیرهم،</w:t>
      </w:r>
    </w:p>
    <w:p>
      <w:pPr>
        <w:pStyle w:val="BookText"/>
        <w:rPr/>
      </w:pPr>
      <w:r>
        <w:rPr>
          <w:rFonts w:ascii="Amiri" w:hAnsi="Amiri" w:eastAsia="Amiri" w:cs="Amiri"/>
          <w:color w:val="111111"/>
          <w:sz w:val="28"/>
          <w:sz w:val="28"/>
          <w:szCs w:val="28"/>
          <w:rtl w:val="true"/>
          <w:lang w:bidi="ar-SA"/>
        </w:rPr>
        <w:t>حتّی لیظنّ القارئ أنّ هذه الشخصیة قد عمّرت عمراً طویلاً</w:t>
      </w:r>
    </w:p>
    <w:p>
      <w:pPr>
        <w:pStyle w:val="BookText"/>
        <w:rPr/>
      </w:pPr>
      <w:r>
        <w:rPr>
          <w:rFonts w:ascii="Amiri" w:hAnsi="Amiri" w:eastAsia="Amiri" w:cs="Amiri"/>
          <w:color w:val="111111"/>
          <w:sz w:val="28"/>
          <w:sz w:val="28"/>
          <w:szCs w:val="28"/>
          <w:rtl w:val="true"/>
          <w:lang w:bidi="ar-SA"/>
        </w:rPr>
        <w:t>فَلِلّهِ دَرُّکِ یا سیّدتی ومولاتی، وفدیتک بروحی ونفسی یا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بهذه الصفحات القلیلة تسلیط الأضواء علی بعض جوانب هذه الشخصیّة الکبری جابهتنا العدید من العقبات والصعوبات، إذ هو المحال بعینه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سنکتفی بإیراد حدیث شریف واحدٍ قاله رسول اللّه صلی اللّه علیه وآله بحقّها</w:t>
      </w:r>
    </w:p>
    <w:p>
      <w:pPr>
        <w:pStyle w:val="BookText"/>
        <w:rPr/>
      </w:pPr>
      <w:r>
        <w:rPr>
          <w:rFonts w:ascii="IRNazanin" w:hAnsi="IRNazanin" w:eastAsia="IRNazanin"/>
          <w:color w:val="111111"/>
          <w:sz w:val="28"/>
          <w:sz w:val="28"/>
          <w:szCs w:val="28"/>
          <w:rtl w:val="true"/>
          <w:lang w:bidi="fa-IR"/>
        </w:rPr>
        <w:t>ستحسّ القارئ بعد أن یقف علی مدی عمقه وغزارة معناه، فضل هذه السیّدة العظیمة وقدرها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أمعنّا النظرـ أخی القارئـ فی حدیث قاله من لا ینطق عن الهوی إن هو إلاّ وحی یوحی ،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لنا اُقیانوساً واسعاً من الفضائل، واتّضح لنا عالماً کبیراً من المکارم، وتکشّفت أمامنا دنیا من القیم والمآثر الّتی زیّنت الرسالة النبویّة ، وأرست قواعدها، وبیّنت الإمامة وثبّتت الولایة، وحفظتهما من التصدّع والضیاع</w:t>
      </w:r>
    </w:p>
    <w:p>
      <w:pPr>
        <w:pStyle w:val="BookText"/>
        <w:rPr/>
      </w:pPr>
      <w:r>
        <w:rPr>
          <w:rFonts w:ascii="IRNazanin" w:hAnsi="IRNazanin" w:eastAsia="IRNazanin"/>
          <w:color w:val="111111"/>
          <w:sz w:val="28"/>
          <w:sz w:val="28"/>
          <w:szCs w:val="28"/>
          <w:rtl w:val="true"/>
          <w:lang w:bidi="fa-IR"/>
        </w:rPr>
        <w:t>وهذا یعکس جلیّاً جلیل منزلتها، وسموّ عظمتها بلا نظیر، وإلاّ فهل ینمو الولید سویّاً ویترعرع سالماً دون أن یرتشف الحنان والغذاء من صدر اُمّه، وهو یتقلّب منعّماً فی ذلک الحضن الدافئ، غیر آبهٍ بأیّ خطر، ولا مکترثٍ لأیّ 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سمعت الدنیا أو رأت الطبیعة تضحیة کتضحیة الأُمّ لولیدها، تقیه بنفسها، وتفدیه بروحها بمنتهی الجرأة والإقدام، وهی فی قمّة الإرتیاح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الاُمّ أمام ولیدها، فما عسای أن أقول بمَنْ وصفها أبوها وهو خاتم الأنبیاء والمرسلین، الّذی یمثّل رسالة السماء إلی الإنسانیّة جمعاء، ولاینطق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سیتمکّن أحد من تقییم عظیم فضلها بماقدّمته من دعم کبیر للإسلام ـ رسالةً و ولایةً ـ مع الأخذ بنظر الإعتبار قصر عمرها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لا أحد إلاَّ اللّه الّذی خلقها حوراء إنسیّة، وامتحنها قبل أن یخلقها ـ علی ما ورد فی زیارتها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ومصداق ذلک أخی القارئ قول ولدها المعصوم الإمام الحسن العسکری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حجّة اللّه علی الخلق، وفاطمة حجّة علینا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وقول ولدها المعصوم الإمام الصادق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الصدّیقة الکبری، وعلی معرفتها دارت القرون الاُولی</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فبربّک قل لی أیّهاالمنصف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أیدرک قدر هذه المنزلة العظیمة؟ وهل أنّ ما ورد فی</w:t>
      </w:r>
    </w:p>
    <w:p>
      <w:pPr>
        <w:pStyle w:val="BookText"/>
        <w:rPr/>
      </w:pP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یکافئ قدر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وما فیها خلقت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واقع الحال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وسیلحظ القارئ أنّ نوراً إلهیّاً آخر یتشعشع من هذه الصحیفة المبارکة، وأریجاً نبویّاً یعبق من سطورها، وشذی الإمامة والولایة یفوح من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أنّها تحتضن أیضاً أدعیة الإمامین الهمامین ریحانتی رسول اللّه صلّی اللّه علیه وآله، وسبطیه الحسن والحسین علیهماالسلام المخصوصین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المباهلة المتقدّمة ذکرها آنفاً حیث أختارهم اللّه تعالی علی علم علی العالمین، وآتاهم من فضله ـ کما هو حال اُمّهما الزهراءِ علیهم‌السلام ممّا لم یؤت أحداً من الخلق، ومن سیدانهم فی الفضل وقد انتجبهم اللّه بصریح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أخی القارئ فی کلمات ولدهما المعصوم الإمام الثانی عشر عجّل‌اللّه فرجه الشریف فی توقیعه المبارک الصادر إلی شیعته فی التقرّب إلی اللّه تعالی والتوسّل به، وطلب الحاجة منه، وما ورد فیه من صفات عظیمة، وسمات جلیلة کریمة، وخصائص منیعة، ومزایا رفیعة، خصّ اللّه بها أولیاءه دون سواهم ، لا یشاطرهم بها أحد ممّن خلق وبرأ، عرفنا حینئذ برکة هذه الصحیفة المبارکة، ولمسنا حرمة کلماتهم علیهم‌السلام ومنزلتهم، فممّا ورد فی التوقیع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وأرکاناً لتوحیدک وآیاتک، ومقاماتک الّتی لا تعطیل لها فی کلّ مکان، یعرفک بها من عرفک،لافرق بینک و بینها إلاّ أنّهم عبادک و خلقک، فتقها و رتقها بیدک، بدؤها منک، وعودها إلیک، أعضاد، وأشهاد، ومناة، وأذواد، وحفظة وروّاد، فبهم ملأت سماءک وأرضک حتّی ظهر أن لا إله إلاّ أنت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 أو ألقی السمع وهو شهید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حول الدعاء</w:t>
      </w:r>
    </w:p>
    <w:p>
      <w:pPr>
        <w:pStyle w:val="BookText"/>
        <w:rPr/>
      </w:pPr>
      <w:r>
        <w:rPr>
          <w:rFonts w:ascii="IRNazanin" w:hAnsi="IRNazanin" w:eastAsia="IRNazanin"/>
          <w:color w:val="111111"/>
          <w:sz w:val="28"/>
          <w:sz w:val="28"/>
          <w:szCs w:val="28"/>
          <w:rtl w:val="true"/>
          <w:lang w:bidi="fa-IR"/>
        </w:rPr>
        <w:t>الحمد للّه الّذی جعل الحمد مفتاحاً لذکره، وطریقاً من طرق الإعتراف بربوبیّته، وسبباً إلی المزید من رحمته، و دلیلاً علی آلائه و عظمته، نحمده حمدالشاکرین، ونصلّی ونسلّم علی نبیّه محمّد سیّد المرسلین و خیرالخلائق أجمعین، وعلی أهل بیته الطاهرین الدعاة إلی اللّه والادلاّء علی مرضات اللّه، الّذین لایسبقونه بالقول وهم بأمره یعملون</w:t>
      </w:r>
    </w:p>
    <w:p>
      <w:pPr>
        <w:pStyle w:val="BookText"/>
        <w:rPr/>
      </w:pPr>
      <w:r>
        <w:rPr>
          <w:rFonts w:ascii="IRNazanin" w:hAnsi="IRNazanin" w:eastAsia="IRNazanin"/>
          <w:color w:val="111111"/>
          <w:sz w:val="28"/>
          <w:sz w:val="28"/>
          <w:szCs w:val="28"/>
          <w:rtl w:val="true"/>
          <w:lang w:bidi="fa-IR"/>
        </w:rPr>
        <w:t>أمّا بعد، فمن أعظم نعم اللّه علینا إذنه لنا بدعائه و وعده لنا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وصایا أمیرالمؤمنین لابنه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بیده خزائن ملکوت الدنیا والآخرة قدأذن لدعائک وتکفّل لإجابتک، واَمرک أن تسأله فیعطیک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کفانا فی أهمیّة الدعاء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ماسئل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القراءة أفضل أو کثرة الدعاء؟ استشهد بهذه الآیة الکریمة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ویستفاد من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الدعاء بنفسه عبادة، بل هو أفضل العبادة و مخّ العبادة، و أحبّ الأعمال إلی اللّه تعالی، کما ورد فی الروایات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الدعاء، فاذا أذن اللّه للعبد فی الدعاء</w:t>
      </w:r>
    </w:p>
    <w:p>
      <w:pPr>
        <w:pStyle w:val="BookText"/>
        <w:rPr/>
      </w:pPr>
      <w:r>
        <w:rPr>
          <w:rFonts w:ascii="IRNazanin" w:hAnsi="IRNazanin" w:eastAsia="IRNazanin"/>
          <w:color w:val="111111"/>
          <w:sz w:val="28"/>
          <w:sz w:val="28"/>
          <w:szCs w:val="28"/>
          <w:rtl w:val="true"/>
          <w:lang w:bidi="fa-IR"/>
        </w:rPr>
        <w:t xml:space="preserve">فتح له باب الرحمة،وانّه لن یهلک مع الدعاء أحد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ولایهلک مع الدعاء أحد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أکرم علی اللّه تعالی من الدعاء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الأعمال إلی اللّه سبحانه فی الأرض الدعاء</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وکان سیرة الأنبیاء والأولیاء کثرة الدعاء والتضرّع والإبتهال و التقرّب إلی اللّه تعالی به</w:t>
      </w:r>
    </w:p>
    <w:p>
      <w:pPr>
        <w:pStyle w:val="BookText"/>
        <w:rPr/>
      </w:pPr>
      <w:r>
        <w:rPr>
          <w:rFonts w:ascii="IRNazanin" w:hAnsi="IRNazanin" w:eastAsia="IRNazanin"/>
          <w:color w:val="111111"/>
          <w:sz w:val="28"/>
          <w:sz w:val="28"/>
          <w:szCs w:val="28"/>
          <w:rtl w:val="true"/>
          <w:lang w:bidi="fa-IR"/>
        </w:rPr>
        <w:t>قال الباقر علیه‌السلام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رجل دَعّاء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ومن الواضح أنَّ أحسن الأدعیة ما وصل إلینا عن المعصومین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أعرف باللّه وبأوصافه بل هم الطریق إلی معرفة اللّه، ولولا أدعیتهم و منا جاتهم مع الربّ ما عرفنا کیف ندعو ونسأل اللّه تبارک وتعالی، کما ورد عن الامام العسکری علیه‌السلام لولا محمّد صلی‌الله‌علیه‌و‌آله والأوصیاء من ولده لکنتم حیاری کالبهائم، لاتعرفون فرضاً من الفرائض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والأدعیة المنقولة منهم علیهم‌السلام ودائع قیّمة، وذخائر ثمینة ونفحات رحمانیّة اتخذوها وسیلة للتربیة و سموّ الروح إلی درجات عالیة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أن وفّقنا بعد اتمام الصحیفة السجّادیة والعلویّة والرضویّة لتألیف هذه الصحیفة المبارکة الجامعة لأدعیة بضعة المصطفی وشبلیها الحسن والحسین علیهماالسلام راجین أن یؤیّدنااللّه لإکمال هذه الموسوعة الجلیلة</w:t>
      </w:r>
      <w:r>
        <w:rPr>
          <w:rFonts w:eastAsia="IRNazanin" w:cs="IRNazanin"/>
          <w:color w:val="111111"/>
          <w:sz w:val="28"/>
          <w:szCs w:val="28"/>
          <w:rtl w:val="true"/>
          <w:lang w:bidi="fa-IR"/>
        </w:rPr>
        <w:t>.</w:t>
      </w:r>
      <w:bookmarkStart w:id="13" w:name="pg922_5718"/>
    </w:p>
    <w:p>
      <w:pPr>
        <w:pStyle w:val="Heading2"/>
        <w:numPr>
          <w:ilvl w:val="1"/>
          <w:numId w:val="1"/>
        </w:numPr>
        <w:rPr/>
      </w:pPr>
      <w:bookmarkStart w:id="14" w:name="__RefHeading___Toc548459_373438147"/>
      <w:bookmarkStart w:id="15" w:name="_Toc5"/>
      <w:bookmarkEnd w:id="13"/>
      <w:bookmarkEnd w:id="14"/>
      <w:r>
        <w:rPr>
          <w:rtl w:val="true"/>
        </w:rPr>
        <w:t>منهج تحقیق الکتاب</w:t>
      </w:r>
      <w:r>
        <w:rPr>
          <w:rtl w:val="true"/>
        </w:rPr>
        <w:t>:</w:t>
      </w:r>
      <w:bookmarkEnd w:id="15"/>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الصدّیقة الکبری فاطمة الزهراء و شبلیها الحسن بن علیّ المجتبی ، و الحسین بن علیّ الشهید علیهم‌السلام</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الفاطمیّة الجامعة أوّلاً ثمّ الصحیفة الحسنیّة، ثمّ الصحیفة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بنظر الاعتبار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وبدأنا علی سبیل المثال بأدعیة کلّ واحد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 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لها معنی بسیطاً فی الهامش معتمدین فی ذلک علی أمهات کتب اللغة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کالصحاح والقاموس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ولعلمنا بأنّ للفهرسة أثراً کبیراً فی مساعدة الداعی والمتهجّد، والباحث والمحقّق للوصول إلی بغیته بسهولة فقد نظمنا عدداً من الفهارس الفنیة ممّا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نعتقده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آمام الرقم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کل واحد عن آبائه بته ذکرنا قطعة من مفتحاتها،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تقدیر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أسجّل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حمدی لله تعالی، وشکره علی توفیقه وسداده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المحققین فی مؤسّسة الإمام المهدی عجل الله تعالی فرجه الشریف الذین اجتمعت قلوبهم ولیای علی ولاء العترة الطاهرة علیهم السلام والتفانی فی إحیاء ترائهم، جزاهم الله عن أصحاب هذه الصحف المبارکة وعنی خیر جزاء العاملین وآخر دعوانا أن الحمدلله رب العالمین، وصلی الله علی سیدالمرسلین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6" w:name="pg922_5720"/>
    </w:p>
    <w:p>
      <w:pPr>
        <w:pStyle w:val="Heading2"/>
        <w:numPr>
          <w:ilvl w:val="1"/>
          <w:numId w:val="1"/>
        </w:numPr>
        <w:rPr/>
      </w:pPr>
      <w:bookmarkStart w:id="17" w:name="__RefHeading___Toc548461_373438147"/>
      <w:bookmarkStart w:id="18" w:name="_Toc6"/>
      <w:bookmarkEnd w:id="16"/>
      <w:bookmarkEnd w:id="17"/>
      <w:r>
        <w:rPr>
          <w:rtl w:val="true"/>
        </w:rPr>
        <w:t>الصحیفة الفاطمیة الجامعة</w:t>
      </w:r>
      <w:bookmarkEnd w:id="18"/>
    </w:p>
    <w:p>
      <w:pPr>
        <w:pStyle w:val="Heading3"/>
        <w:numPr>
          <w:ilvl w:val="2"/>
          <w:numId w:val="1"/>
        </w:numPr>
        <w:rPr/>
      </w:pPr>
      <w:bookmarkStart w:id="19" w:name="__RefHeading___Toc548463_373438147"/>
      <w:bookmarkStart w:id="20" w:name="_Toc7"/>
      <w:bookmarkEnd w:id="19"/>
      <w:r>
        <w:rPr>
          <w:rtl w:val="true"/>
        </w:rPr>
        <w:t>اشارة</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الأدعیة بن رسول الله سیدة النساء فاطمة الزهراء علیهاالسلام</w:t>
      </w:r>
    </w:p>
    <w:p>
      <w:pPr>
        <w:pStyle w:val="BookText"/>
        <w:rPr/>
      </w:pPr>
      <w:r>
        <w:rPr>
          <w:rFonts w:ascii="Amiri" w:hAnsi="Amiri" w:eastAsia="Amiri" w:cs="Amiri"/>
          <w:color w:val="111111"/>
          <w:sz w:val="28"/>
          <w:sz w:val="28"/>
          <w:szCs w:val="28"/>
          <w:rtl w:val="true"/>
          <w:lang w:bidi="ar-SA"/>
        </w:rPr>
        <w:t>اَللّهُمَّ صَلِّ وَسَلِّمْ وَزِدْ وَبارِکْ عَلَی السَّیِّدَةِ الْجَلیلَةِ الْجَمیلَةِ الْمَعْصُومَةِ الْمَظْلُومَةِ الْکَریمَةِ النَّبیلَةِ الْمَکْرُوبَةِ الْعَلیلَةِ، ذاتِ الاَْحْزانِ الطَّویلَةِ فِـی الْمُدَّةِ الْقَلیلَةِ، الرَّضِیَةِ الْحَلیمَةِ الْعَفیفَةِ السَّلیمَةِ، الْمَجْهُولَةِ قَدْرا، وَالْمَخْفِیَّةِ قَبْرا، الْمَدْفُونَةِ سِرّا، وَالْمَغْصُوبَةِ جَهْرا، سَیِّدِةِ النِّساءِ الاِْنْسِیَّةِ الْحَوْراءِ اُمِّ الاَْئِمَّةِ النُّقَباءِ النُّجَباءِ، بِنْتِ خَیْرِ الاَْنْبِیاءِ الطّاهِرَةِ الْمُطَهَّرَةِ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الْعَذْراءِ فاطِمَةَ التَّقِیَّةِ الزَّهْراءِ علیهاالسلام</w:t>
      </w:r>
      <w:bookmarkStart w:id="21" w:name="pg922_5722"/>
    </w:p>
    <w:p>
      <w:pPr>
        <w:pStyle w:val="Heading3"/>
        <w:numPr>
          <w:ilvl w:val="2"/>
          <w:numId w:val="1"/>
        </w:numPr>
        <w:rPr/>
      </w:pPr>
      <w:bookmarkStart w:id="22" w:name="__RefHeading___Toc548465_373438147"/>
      <w:bookmarkStart w:id="23" w:name="_Toc8"/>
      <w:bookmarkEnd w:id="21"/>
      <w:bookmarkEnd w:id="22"/>
      <w:r>
        <w:rPr/>
        <w:t>1</w:t>
      </w:r>
      <w:r>
        <w:rPr>
          <w:rtl w:val="true"/>
        </w:rPr>
        <w:t xml:space="preserve">- </w:t>
      </w:r>
      <w:r>
        <w:rPr>
          <w:rtl w:val="true"/>
        </w:rPr>
        <w:t>أدعیتها علیهاالسلام فی تسبیح اللّه وتحمیده، وثنائه والتوسّل بأسمائه، و بالصلاة علی النبیّ وآله علیهم‌السلام</w:t>
      </w:r>
      <w:bookmarkEnd w:id="23"/>
    </w:p>
    <w:p>
      <w:pPr>
        <w:pStyle w:val="Heading4"/>
        <w:numPr>
          <w:ilvl w:val="3"/>
          <w:numId w:val="1"/>
        </w:numPr>
        <w:rPr/>
      </w:pPr>
      <w:bookmarkStart w:id="24" w:name="__RefHeading___Toc548467_373438147"/>
      <w:bookmarkStart w:id="25" w:name="_Toc9"/>
      <w:bookmarkEnd w:id="24"/>
      <w:r>
        <w:rPr/>
        <w:t>1</w:t>
      </w:r>
      <w:r>
        <w:rPr>
          <w:rtl w:val="true"/>
        </w:rPr>
        <w:t xml:space="preserve"> </w:t>
      </w:r>
      <w:r>
        <w:rPr>
          <w:rtl w:val="true"/>
        </w:rPr>
        <w:t>ـ أدعیتها علیهاالسلام فی تسبیح اللّه</w:t>
      </w:r>
      <w:bookmarkEnd w:id="2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ـ سُبُّوحٌ قُدُّوسٌ رَبُّ الْمَلائِکَةِ وَالرُّوحِ</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ـ سُبْحانَ ذِی الْعِزِّ الشّامِخِ الْمُنیفِ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سُبْحانَ ذِی الْعِزِّ الشّامِخِ الْمُنیفِ</w:t>
      </w:r>
      <w:r>
        <w:rPr>
          <w:rStyle w:val="FootnoteAnchor"/>
          <w:rtl w:val="true"/>
        </w:rPr>
        <w:footnoteReference w:id="19"/>
      </w:r>
      <w:r>
        <w:rPr>
          <w:rFonts w:ascii="Amiri" w:hAnsi="Amiri" w:eastAsia="Amiri" w:cs="Amiri"/>
          <w:color w:val="111111"/>
          <w:sz w:val="28"/>
          <w:sz w:val="28"/>
          <w:szCs w:val="28"/>
          <w:rtl w:val="true"/>
          <w:lang w:bidi="ar-SA"/>
        </w:rPr>
        <w:t>سُبْحانَ ذِی الْجَلالِ الْباذِخِ</w:t>
      </w:r>
      <w:r>
        <w:rPr>
          <w:rStyle w:val="FootnoteAnchor"/>
          <w:rtl w:val="true"/>
        </w:rPr>
        <w:footnoteReference w:id="20"/>
      </w:r>
      <w:r>
        <w:rPr>
          <w:rFonts w:ascii="Amiri" w:hAnsi="Amiri" w:eastAsia="Amiri" w:cs="Amiri"/>
          <w:color w:val="111111"/>
          <w:sz w:val="28"/>
          <w:sz w:val="28"/>
          <w:szCs w:val="28"/>
          <w:rtl w:val="true"/>
          <w:lang w:bidi="ar-SA"/>
        </w:rPr>
        <w:t>الْعَظیمِ، سُبْحانَ ذِی الْمُلْکِ الْفاخِرِ الْقَدیمِ</w:t>
      </w:r>
    </w:p>
    <w:p>
      <w:pPr>
        <w:pStyle w:val="BookText"/>
        <w:rPr/>
      </w:pPr>
      <w:r>
        <w:rPr>
          <w:rFonts w:ascii="Amiri" w:hAnsi="Amiri" w:eastAsia="Amiri" w:cs="Amiri"/>
          <w:color w:val="111111"/>
          <w:sz w:val="28"/>
          <w:sz w:val="28"/>
          <w:szCs w:val="28"/>
          <w:rtl w:val="true"/>
          <w:lang w:bidi="ar-SA"/>
        </w:rPr>
        <w:t>سُبْحانَ مَنْ لَبِسَ الْبَهْجَةَ وَالْجَمالَ، سُبْحانَ مَنْ تَرَدّی بِالنُّورِ وَالْوَقارِ، سُبْحانَ مَنْ یَری اَثَرَ النَّمْلِ فِـی الصَّفا، سُبْحانَ مَنْ یَری وَقْعَ الطَّیْرِ فِـی الْهَواءِ، سُبْحانَ مَنْ هُوَ هکَذا، وَ لاهکَذا غَیْرُهُ</w:t>
      </w:r>
    </w:p>
    <w:p>
      <w:pPr>
        <w:pStyle w:val="BookText"/>
        <w:rPr/>
      </w:pPr>
      <w:r>
        <w:rPr>
          <w:rFonts w:ascii="Amiri" w:hAnsi="Amiri" w:eastAsia="Amiri" w:cs="Amiri"/>
          <w:color w:val="111111"/>
          <w:sz w:val="28"/>
          <w:sz w:val="28"/>
          <w:szCs w:val="28"/>
          <w:rtl w:val="true"/>
          <w:lang w:bidi="ar-SA"/>
        </w:rPr>
        <w:t>ـ سُبْحانَ مَنْ یَعْلَمُ جَوارِ حَ الْقُلُوبِ، سُبْحانَ مَنْ یُحْصی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ـ سُبْحانَ مَنْ تَواضَعَ کُلُّ شَیْءٍ لِعَظَمَتِه، سُبْحانَ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سُبْحانَکَ یا ذَا الْجَلالِ وَالاِْکْرامِ، ما فَعَلْتَ بِالْغَریبِ</w:t>
      </w:r>
      <w:r>
        <w:rPr>
          <w:rFonts w:eastAsia="Amiri" w:cs="Amiri" w:ascii="Amiri" w:hAnsi="Amiri"/>
          <w:color w:val="111111"/>
          <w:sz w:val="28"/>
          <w:szCs w:val="28"/>
          <w:rtl w:val="true"/>
          <w:lang w:bidi="ar-SA"/>
        </w:rPr>
        <w:t>...</w:t>
      </w:r>
      <w:r>
        <w:rPr>
          <w:rStyle w:val="FootnoteAnchor"/>
          <w:rtl w:val="true"/>
        </w:rPr>
        <w:footnoteReference w:id="23"/>
      </w:r>
      <w:bookmarkStart w:id="26" w:name="pg922_5723"/>
    </w:p>
    <w:p>
      <w:pPr>
        <w:pStyle w:val="BookText"/>
        <w:rPr/>
      </w:pPr>
      <w:bookmarkEnd w:id="26"/>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سبحانه فی الیوم الثالث من الشهر</w:t>
      </w:r>
    </w:p>
    <w:p>
      <w:pPr>
        <w:pStyle w:val="BookText"/>
        <w:rPr/>
      </w:pPr>
      <w:r>
        <w:rPr>
          <w:rFonts w:ascii="Amiri" w:hAnsi="Amiri" w:eastAsia="Amiri" w:cs="Amiri"/>
          <w:color w:val="111111"/>
          <w:sz w:val="28"/>
          <w:sz w:val="28"/>
          <w:szCs w:val="28"/>
          <w:rtl w:val="true"/>
          <w:lang w:bidi="ar-SA"/>
        </w:rPr>
        <w:t>سُبْحانَ مَنِ اسْتَنارَ بِالْحَوْلِ وَالْقُوَّةِ</w:t>
      </w:r>
    </w:p>
    <w:p>
      <w:pPr>
        <w:pStyle w:val="BookText"/>
        <w:rPr/>
      </w:pPr>
      <w:r>
        <w:rPr>
          <w:rFonts w:ascii="Amiri" w:hAnsi="Amiri" w:eastAsia="Amiri" w:cs="Amiri"/>
          <w:color w:val="111111"/>
          <w:sz w:val="28"/>
          <w:sz w:val="28"/>
          <w:szCs w:val="28"/>
          <w:rtl w:val="true"/>
          <w:lang w:bidi="ar-SA"/>
        </w:rPr>
        <w:t>سُبْحانَ مَنِ احْتَجَبَ فی سَبْعِ سَماواتٍ، فَلا عَیْنٌ تَراهُ</w:t>
      </w:r>
    </w:p>
    <w:p>
      <w:pPr>
        <w:pStyle w:val="BookText"/>
        <w:rPr/>
      </w:pPr>
      <w:r>
        <w:rPr>
          <w:rFonts w:ascii="Amiri" w:hAnsi="Amiri" w:eastAsia="Amiri" w:cs="Amiri"/>
          <w:color w:val="111111"/>
          <w:sz w:val="28"/>
          <w:sz w:val="28"/>
          <w:szCs w:val="28"/>
          <w:rtl w:val="true"/>
          <w:lang w:bidi="ar-SA"/>
        </w:rPr>
        <w:t>سُبْحانَ مَنْ اَذَلَّ الْخَلائِقَ بِالْمَوْتِ، وَاَعَزَّ نَفْسَهُ بِالْحَیاةِ</w:t>
      </w:r>
    </w:p>
    <w:p>
      <w:pPr>
        <w:pStyle w:val="BookText"/>
        <w:rPr/>
      </w:pPr>
      <w:r>
        <w:rPr>
          <w:rFonts w:ascii="Amiri" w:hAnsi="Amiri" w:eastAsia="Amiri" w:cs="Amiri"/>
          <w:color w:val="111111"/>
          <w:sz w:val="28"/>
          <w:sz w:val="28"/>
          <w:szCs w:val="28"/>
          <w:rtl w:val="true"/>
          <w:lang w:bidi="ar-SA"/>
        </w:rPr>
        <w:t xml:space="preserve">سُبْحانَ مَنْ یَبْقی وَ یَفْنی کُلُّ شَیْءٍ سِواهُ، سُبْحانَ مَنِ اسْتَخْلَصَ الْحَمْدَ لِنَفْسِه، وَارْتَضاهُ، سُبْحانَ الْحَیِّ الْعَلیمِ، سُبْحانَ الْحَلیمِ الْـکَریمِ سُبْحانَ الْمَلِکِ‌الْقُدُّوسِ،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سُبْحانَ اللّـهِ وَبِحَمْدِه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48469_373438147"/>
      <w:bookmarkStart w:id="28" w:name="_Toc10"/>
      <w:bookmarkEnd w:id="27"/>
      <w:r>
        <w:rPr/>
        <w:t>2</w:t>
      </w:r>
      <w:r>
        <w:rPr>
          <w:rtl w:val="true"/>
        </w:rPr>
        <w:t xml:space="preserve"> </w:t>
      </w:r>
      <w:r>
        <w:rPr>
          <w:rtl w:val="true"/>
        </w:rPr>
        <w:t>ـ أدعیتها علیهاالسلام فی تحمید اللّه</w:t>
      </w:r>
      <w:bookmarkEnd w:id="28"/>
    </w:p>
    <w:p>
      <w:pPr>
        <w:pStyle w:val="BookText"/>
        <w:rPr/>
      </w:pPr>
      <w:r>
        <w:rPr>
          <w:rFonts w:ascii="Amiri" w:hAnsi="Amiri" w:eastAsia="Amiri" w:cs="Amiri"/>
          <w:color w:val="111111"/>
          <w:sz w:val="28"/>
          <w:sz w:val="28"/>
          <w:szCs w:val="28"/>
          <w:rtl w:val="true"/>
          <w:lang w:bidi="ar-SA"/>
        </w:rPr>
        <w:t>ـ اَلْحَمْدُلِلّـهِ الَّذی لا یَنْسی مَنْ ذَکَرَهُ، اَلْحَمْدُلِلّـهِ الَّذی لا یَخیبُ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ـ اَلْحَمْدُلِلّـهِ الَّذی لا یَنْسی مَنْ ذَکَرَهُ، وَلا یَخیبُ مَنْ دَعاهُ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ـ اَلْحَمْدُلِلّـهِ الَّذی لا یَبْلُغُ مِدْحَتَهُ الْقائِلُونَ، وَالْحَمْدُلِلّـهِ الَّذی لا یُحْصی نَعْماءَهُ الْعادُّونَ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ـ اَلْحَمْدُلِلّـهِ الَّذی خَلَقَ النُّورَ مِنَ النُّورِ، وَاَنْزَلَ النُّورَ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اَلْحَمْدُلِلّـهِ الَّذی هُوَ بِالعِزِّ مَذْکُورٌ، وَبِالْفَخْرِ مَشْهُورٌ</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اَلْحَمْدُلِلّـهِ الْـکافی، سُبْحانَ اللّـهِ الاَْعْلی</w:t>
      </w:r>
      <w:r>
        <w:rPr>
          <w:rFonts w:eastAsia="Amiri" w:cs="Amiri" w:ascii="Amiri" w:hAnsi="Amiri"/>
          <w:color w:val="111111"/>
          <w:sz w:val="28"/>
          <w:szCs w:val="28"/>
          <w:rtl w:val="true"/>
          <w:lang w:bidi="ar-SA"/>
        </w:rPr>
        <w:t xml:space="preserve">.... </w:t>
      </w:r>
      <w:r>
        <w:rPr>
          <w:rStyle w:val="FootnoteAnchor"/>
          <w:rtl w:val="true"/>
        </w:rPr>
        <w:footnoteReference w:id="29"/>
      </w:r>
      <w:bookmarkStart w:id="29" w:name="pg922_5724"/>
    </w:p>
    <w:p>
      <w:pPr>
        <w:pStyle w:val="BookText"/>
        <w:rPr/>
      </w:pPr>
      <w:bookmarkEnd w:id="29"/>
      <w:r>
        <w:rPr>
          <w:rFonts w:ascii="Amiri" w:hAnsi="Amiri" w:eastAsia="Amiri" w:cs="Amiri"/>
          <w:color w:val="111111"/>
          <w:sz w:val="28"/>
          <w:sz w:val="28"/>
          <w:szCs w:val="28"/>
          <w:rtl w:val="true"/>
          <w:lang w:bidi="ar-SA"/>
        </w:rPr>
        <w:t xml:space="preserve">ـ اَلْحَمْدُلِلّـهِ الذَّی لَمْ‌یَجْعَلْنی کافِراً لاَِنْعُمِهِ، وَ لا جاهِداً لِفَضْلِهِ، فَالْخَیْرُ فیهِ وَهُوَ اَهْلُهُ وَاَلْحَمْدُلِلّـهِ عَلی حُجَّتِهِ الْبالِغَةِ عَلی جَمیـعِ مَنْ خَلَقَ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ـ اَللّهُمَّ لَکَ الْحَمْدُ وَالثَّناءُ وَالشُّکْرُ وَالْمَنُّ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ـ اَللّهُمَّ لَکَ الْحَمْدُ مِلاْءَ السَّماواتِ السَّبْعِ، وَمِلاْءَ طِباقِهِنَّ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ـ اَسْاَلُکَ بِاَنَّ لَکَ الْحَمْدُ، لا اِلهَ اِلاّ اَنْتَ</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30" w:name="__RefHeading___Toc548471_373438147"/>
      <w:bookmarkStart w:id="31" w:name="_Toc11"/>
      <w:bookmarkEnd w:id="30"/>
      <w:r>
        <w:rPr/>
        <w:t>3</w:t>
      </w:r>
      <w:r>
        <w:rPr>
          <w:rtl w:val="true"/>
        </w:rPr>
        <w:t xml:space="preserve"> </w:t>
      </w:r>
      <w:r>
        <w:rPr>
          <w:rtl w:val="true"/>
        </w:rPr>
        <w:t>ـ أدعیتها علیهاالسلام فی ثناء اللّه بذکر أوصافه</w:t>
      </w:r>
      <w:bookmarkEnd w:id="31"/>
    </w:p>
    <w:p>
      <w:pPr>
        <w:pStyle w:val="BookText"/>
        <w:rPr/>
      </w:pPr>
      <w:r>
        <w:rPr>
          <w:rFonts w:ascii="Amiri" w:hAnsi="Amiri" w:eastAsia="Amiri" w:cs="Amiri"/>
          <w:color w:val="111111"/>
          <w:sz w:val="28"/>
          <w:sz w:val="28"/>
          <w:szCs w:val="28"/>
          <w:rtl w:val="true"/>
          <w:lang w:bidi="ar-SA"/>
        </w:rPr>
        <w:t>ـ یا اَعَزَّ مَذْکُورٍ، وَاَقَدَمَهُ قِدَما فِـی الْعِزِّ وَالْجَبَرُوتِ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ـ یا مَنْ خَصَّ نَفْسَهُ بِالْبَقاءِ، وَخَلَقَ لِبَرِیَّتِهِ الْمَوْتَ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ـ یا اَوَّلَ الاَْوَّلینَ، وَ یا اخِرَ الاْخِرینَ، وَیا ذَا الْقُوَّةِ الْمَتینِ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ـ یا رَبَّ الاَْوَّلینَ وَالاْخِرینَ، وَیا خَیْرَ الاَْوَّلینَ وَالاْخِرینَ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ـ یا عالِمَ الْغَیْبِ وَالسَّرائِرِ، یا مُطاعُ، یا عَلیمُ، یا اَللّـهُ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ـ یا مَنْ یَقْدِرُ عَلی حَوائِجِ السّائِلینَ، یا مَنْ یَعْلَمُ ما فِـی الضَّمیرِ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ـ یا مَنْ لا یَعْلَمُ کَیْفَ هُوَ، وَحَیْثُ هُوَ وَقُدرَتَهُ اِلاّ هُوَ</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ـ یا مُشْبِـعَ الْبُطُونِ الْجائِعَةِ، وَیا کاسِـیَ الْجُسُومِ الْعارِیَةِ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یا مَنْ بابُهُ مَفْتُوحٌ لِداعیهِ، وَحِجابُهُ</w:t>
      </w:r>
      <w:r>
        <w:rPr>
          <w:rFonts w:eastAsia="Amiri" w:cs="Amiri" w:ascii="Amiri" w:hAnsi="Amiri"/>
          <w:color w:val="111111"/>
          <w:sz w:val="28"/>
          <w:szCs w:val="28"/>
          <w:rtl w:val="true"/>
          <w:lang w:bidi="ar-SA"/>
        </w:rPr>
        <w:t>...</w:t>
      </w:r>
      <w:r>
        <w:rPr>
          <w:rStyle w:val="FootnoteAnchor"/>
          <w:rtl w:val="true"/>
        </w:rPr>
        <w:footnoteReference w:id="42"/>
      </w:r>
      <w:bookmarkStart w:id="32" w:name="pg922_5725"/>
    </w:p>
    <w:p>
      <w:pPr>
        <w:pStyle w:val="BookText"/>
        <w:rPr/>
      </w:pPr>
      <w:bookmarkEnd w:id="32"/>
      <w:r>
        <w:rPr>
          <w:rFonts w:ascii="Amiri" w:hAnsi="Amiri" w:eastAsia="Amiri" w:cs="Amiri"/>
          <w:color w:val="111111"/>
          <w:sz w:val="28"/>
          <w:sz w:val="28"/>
          <w:szCs w:val="28"/>
          <w:rtl w:val="true"/>
          <w:lang w:bidi="ar-SA"/>
        </w:rPr>
        <w:t>ـ یا مَنْ فاقَ مَدْحَ الْمادِحینَ فَخْرُ مَدْحِه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ـ یا مَنْ لَمْ یَزَلْ وَلا یَزالُ، وَلا یَزُولُ کَما لَمْ یَزَلْ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ـ یا کائِنَ قَبْلَ اَنْ یَکُونَ شَیءٌ، وَالْمُکَوِّنُ لِکُلِّ شَیْءٍ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ـ اَللّهُمَّ رَبَّ السَّماواتِ وَرَبَّ الاَْرَضینَ وَرَبَّ کُلِّ شَیْءٍ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ـ اَللّهُمَّ قَدْ تَری مَکانی، وَتَسْمَعُ کَلامی وَتَطِّلِعُ عَلی اَمْری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ـ اَنْتَ مُجیبُ الْمُضْطَرِّینَ وَمُغیثُ الْمُسْتَغیثینَ، وَغِیاثُ الْمَلْهُوفینَ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ـ اَنْتَ اللّـهُ لا اِلهَ اِلاّ اَنْتَ وَحْدَکَ لا شَریکَ لَکَ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ـ اَنْتَ الاَْوَّلُ فَلَیْسَ قَبْلَکَ شَیْءٌ، وَاَنْتَ الاْخِرُ فَلَیْسَ بَعْدَکَ شَیْءٌ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ـ اَنْتَ الْکَریمُ الَّذی لا یَقْطَعُ الرَّجاءَ، وَلا یُخَیِّبُ الدُّعاءَ</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33" w:name="__RefHeading___Toc548473_373438147"/>
      <w:bookmarkStart w:id="34" w:name="_Toc12"/>
      <w:bookmarkEnd w:id="33"/>
      <w:r>
        <w:rPr/>
        <w:t>4</w:t>
      </w:r>
      <w:r>
        <w:rPr>
          <w:rtl w:val="true"/>
        </w:rPr>
        <w:t xml:space="preserve"> </w:t>
      </w:r>
      <w:r>
        <w:rPr>
          <w:rtl w:val="true"/>
        </w:rPr>
        <w:t>ـ أدعیتها علیهاالسلام فی التوسّل بأسماء اللّه</w:t>
      </w:r>
      <w:bookmarkEnd w:id="34"/>
    </w:p>
    <w:p>
      <w:pPr>
        <w:pStyle w:val="BookText"/>
        <w:rPr/>
      </w:pPr>
      <w:r>
        <w:rPr>
          <w:rFonts w:ascii="Amiri" w:hAnsi="Amiri" w:eastAsia="Amiri" w:cs="Amiri"/>
          <w:color w:val="111111"/>
          <w:sz w:val="28"/>
          <w:sz w:val="28"/>
          <w:szCs w:val="28"/>
          <w:rtl w:val="true"/>
          <w:lang w:bidi="ar-SA"/>
        </w:rPr>
        <w:t>ـ یا مَنْ سَمّی نَفْسَهُ بِالاِْسْمِ الَّذی بِه تَقْضی حاجَةَ کُلِّ طالِبٍ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ـ اَللّهُمَّ اِنّی اَسْاَلُکَ بِحَقِّ کُلِّ اِسْمٍ هُوَ لَکَ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ـ اَسْاَلُکَ بِاسْمِکَ الْعَظیمِ الَّذی اَمَرْتَ اِبْراهیمَ علیه‌السلام اَنْ یَدْعُوَنی بِه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اَسْاَلُکَ بِالاِْسْمِ الَّذی دَعاکَ بِه خَلیلُکَ حینَ اُلْقِـیَ فِـی النّارِ</w:t>
      </w:r>
      <w:r>
        <w:rPr>
          <w:rFonts w:eastAsia="Amiri" w:cs="Amiri" w:ascii="Amiri" w:hAnsi="Amiri"/>
          <w:color w:val="111111"/>
          <w:sz w:val="28"/>
          <w:szCs w:val="28"/>
          <w:rtl w:val="true"/>
          <w:lang w:bidi="ar-SA"/>
        </w:rPr>
        <w:t>...</w:t>
      </w:r>
      <w:r>
        <w:rPr>
          <w:rStyle w:val="FootnoteAnchor"/>
          <w:rtl w:val="true"/>
        </w:rPr>
        <w:footnoteReference w:id="55"/>
      </w:r>
      <w:bookmarkStart w:id="35" w:name="pg922_5726"/>
    </w:p>
    <w:p>
      <w:pPr>
        <w:pStyle w:val="Heading4"/>
        <w:numPr>
          <w:ilvl w:val="3"/>
          <w:numId w:val="1"/>
        </w:numPr>
        <w:rPr/>
      </w:pPr>
      <w:bookmarkStart w:id="36" w:name="__RefHeading___Toc548475_373438147"/>
      <w:bookmarkStart w:id="37" w:name="_Toc13"/>
      <w:bookmarkEnd w:id="35"/>
      <w:bookmarkEnd w:id="36"/>
      <w:r>
        <w:rPr/>
        <w:t>5</w:t>
      </w:r>
      <w:r>
        <w:rPr>
          <w:rtl w:val="true"/>
        </w:rPr>
        <w:t xml:space="preserve"> </w:t>
      </w:r>
      <w:r>
        <w:rPr>
          <w:rtl w:val="true"/>
        </w:rPr>
        <w:t>ـ أدعیتها علیهاالسلام فی الصلاة علی النبیّ وآله علیهم‌السلام</w:t>
      </w:r>
      <w:bookmarkEnd w:id="37"/>
    </w:p>
    <w:p>
      <w:pPr>
        <w:pStyle w:val="BookText"/>
        <w:rPr/>
      </w:pPr>
      <w:r>
        <w:rPr>
          <w:rFonts w:ascii="Amiri" w:hAnsi="Amiri" w:eastAsia="Amiri" w:cs="Amiri"/>
          <w:color w:val="111111"/>
          <w:sz w:val="28"/>
          <w:sz w:val="28"/>
          <w:szCs w:val="28"/>
          <w:rtl w:val="true"/>
          <w:lang w:bidi="ar-SA"/>
        </w:rPr>
        <w:t>ـ اَللّهُمَّ صَلِّ عَلی مُحَمَّدٍ خاتَمِ النَّبیِّینَ وَعَلی جَمیـعِ الاَْنْبِیاءِ وَالْمُرْسَلینَ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ـ صَلِّ عَلی اَکْرَمِ خَلْقِکَ عَلَیْکَ، وَاَحَبِّهِمْ اِلَیْکَ، وَاَوْجَهِهِمْ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ـ اَللّهُمَّ صَلِّ عَلی مُحَمَّدٍ وَاَهْلِ بَیْتِهِ الْمُبارَکینَ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ـ اَللّهُمَّ صَلِّ عَلی مُحَمَّدٍ وَالِ مُحَمَّدٍ، صَلاةً نامِیَةً دائِمَةً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ـ اَللّهُمَّ وَاجْعَلْ صَلَواتِکَ وَبَرکاتِکَ وَمَنِّکَ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ـ اَللّهُمَّ رَبَّ الْبَیْتِ الْحَرامِ، وَالْشَّهْرِ الْحَرامِ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ـ وَصَلَّی اللّـهُ عَلَی الْبَشیرِ النَّذیرِ، وَالسِّراجِ الْمُنیرِ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38" w:name="__RefHeading___Toc548477_373438147"/>
      <w:bookmarkStart w:id="39" w:name="_Toc14"/>
      <w:bookmarkEnd w:id="38"/>
      <w:r>
        <w:rPr/>
        <w:t>2</w:t>
      </w:r>
      <w:r>
        <w:rPr>
          <w:rtl w:val="true"/>
        </w:rPr>
        <w:t xml:space="preserve">- </w:t>
      </w:r>
      <w:r>
        <w:rPr>
          <w:rtl w:val="true"/>
        </w:rPr>
        <w:t>أدعیتها علیهاالسلام فی جوامع المطالب، وخصوصها</w:t>
      </w:r>
      <w:bookmarkEnd w:id="39"/>
    </w:p>
    <w:p>
      <w:pPr>
        <w:pStyle w:val="Heading4"/>
        <w:numPr>
          <w:ilvl w:val="3"/>
          <w:numId w:val="1"/>
        </w:numPr>
        <w:rPr/>
      </w:pPr>
      <w:bookmarkStart w:id="40" w:name="__RefHeading___Toc548479_373438147"/>
      <w:bookmarkStart w:id="41" w:name="_Toc15"/>
      <w:bookmarkEnd w:id="40"/>
      <w:r>
        <w:rPr/>
        <w:t>1</w:t>
      </w:r>
      <w:r>
        <w:rPr>
          <w:rtl w:val="true"/>
        </w:rPr>
        <w:t xml:space="preserve"> </w:t>
      </w:r>
      <w:r>
        <w:rPr>
          <w:rtl w:val="true"/>
        </w:rPr>
        <w:t>ـ أدعیتها علیهاالسلام فی جوامع مطالب الدنیا والآخرة</w:t>
      </w:r>
      <w:bookmarkEnd w:id="41"/>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لطلب الدنیا والآخرة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قَنِّعْنی بِما رَزَقْتَنی، وَاسْتُرْنی وَعافِنی اَبَدا ما اَبْقَیْتَنی،</w:t>
      </w:r>
      <w:bookmarkStart w:id="42" w:name="pg922_5727"/>
    </w:p>
    <w:p>
      <w:pPr>
        <w:pStyle w:val="BookText"/>
        <w:rPr/>
      </w:pPr>
      <w:bookmarkEnd w:id="42"/>
      <w:r>
        <w:rPr>
          <w:rFonts w:ascii="Amiri" w:hAnsi="Amiri" w:eastAsia="Amiri" w:cs="Amiri"/>
          <w:color w:val="111111"/>
          <w:sz w:val="28"/>
          <w:sz w:val="28"/>
          <w:szCs w:val="28"/>
          <w:rtl w:val="true"/>
          <w:lang w:bidi="ar-SA"/>
        </w:rPr>
        <w:t>وَاغْفِرْلی وَارْحَمْنی اِذا تَوَفَّیْتَنی، اَللّهُمَّ لاتُعْیِنی فی طَلَبِ ما لَمْ تُقَدِّرْلی، وَماقَدَّرْتَهُ عَلَیَّ فَاجْعَلْهُ مُیَسَّرا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کافِ عَنّی والِدَیَّ، وَکُلَّ مَنْ لَهُ نِعْمَةٌ عَلَیَّ خَیْرَ مُکافاةٍ</w:t>
      </w:r>
    </w:p>
    <w:p>
      <w:pPr>
        <w:pStyle w:val="BookText"/>
        <w:rPr/>
      </w:pPr>
      <w:r>
        <w:rPr>
          <w:rFonts w:ascii="Amiri" w:hAnsi="Amiri" w:eastAsia="Amiri" w:cs="Amiri"/>
          <w:color w:val="111111"/>
          <w:sz w:val="28"/>
          <w:sz w:val="28"/>
          <w:szCs w:val="28"/>
          <w:rtl w:val="true"/>
          <w:lang w:bidi="ar-SA"/>
        </w:rPr>
        <w:t>اَللّهُمَّ فَرِّغْنی لِماخَلَقْتَنی لَهُ، وَلاتَشْغَلْنی بِما تَکَفَّلْتَ لی بِه</w:t>
      </w:r>
    </w:p>
    <w:p>
      <w:pPr>
        <w:pStyle w:val="BookText"/>
        <w:rPr/>
      </w:pPr>
      <w:r>
        <w:rPr>
          <w:rFonts w:ascii="Amiri" w:hAnsi="Amiri" w:eastAsia="Amiri" w:cs="Amiri"/>
          <w:color w:val="111111"/>
          <w:sz w:val="28"/>
          <w:sz w:val="28"/>
          <w:szCs w:val="28"/>
          <w:rtl w:val="true"/>
          <w:lang w:bidi="ar-SA"/>
        </w:rPr>
        <w:t>وَلاتُعَذِّبْنی وَ اَنَا اَسْتَغْفِرُکَ، وَلاتَحْرِمْنی وَاَ نَا اَسْاَلُکَ، اَللّهُمَّ ذَلِّلْ نَفْسی فی نَفْسی، وَعَظِّمْ شَأْنَکَ فی نَفْسی، وَاَلْهِمْنی طاعَتَکَ، وَالْعَمَلَ بِما یُرْضیکَ، وَالتَّجَنُّبَ لِما یُسْخِطُکَ،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اَصْلِحْ لی دینِـیَ الَّذی هُوَ عِصْمَةُ اَمْری</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43" w:name="__RefHeading___Toc548481_373438147"/>
      <w:bookmarkStart w:id="44" w:name="_Toc16"/>
      <w:bookmarkEnd w:id="43"/>
      <w:r>
        <w:rPr/>
        <w:t>2</w:t>
      </w:r>
      <w:r>
        <w:rPr>
          <w:rtl w:val="true"/>
        </w:rPr>
        <w:t xml:space="preserve"> </w:t>
      </w:r>
      <w:r>
        <w:rPr>
          <w:rtl w:val="true"/>
        </w:rPr>
        <w:t>ـ أدعیتها علیهاالسلام لطلب العفو والغفران</w:t>
      </w:r>
      <w:bookmarkEnd w:id="44"/>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لطلب غفران الذنوب بعد صلاة لیلة الأربعاء</w:t>
      </w:r>
    </w:p>
    <w:p>
      <w:pPr>
        <w:pStyle w:val="BookText"/>
        <w:rPr/>
      </w:pPr>
      <w:r>
        <w:rPr>
          <w:rFonts w:ascii="IRNazanin" w:hAnsi="IRNazanin" w:eastAsia="IRNazanin"/>
          <w:color w:val="111111"/>
          <w:sz w:val="28"/>
          <w:sz w:val="28"/>
          <w:szCs w:val="28"/>
          <w:rtl w:val="true"/>
          <w:lang w:bidi="fa-IR"/>
        </w:rPr>
        <w:t>روی عنها علیهاالسلام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صلاة لیلة الأربعاء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ستّ رکعات، یقرأ فی کُلِّ رکعة الحمد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تُؤْتِـی الْمُلْکَ مَنْ تَشاءُ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بِغَیْرِ حِسابٍ</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فإذا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اللّـهُ مُحَمَّداً ما هُوَ اَهْلُهُ</w:t>
      </w:r>
    </w:p>
    <w:p>
      <w:pPr>
        <w:pStyle w:val="BookText"/>
        <w:rPr/>
      </w:pPr>
      <w:r>
        <w:rPr>
          <w:rFonts w:ascii="IRNazanin" w:hAnsi="IRNazanin" w:eastAsia="IRNazanin"/>
          <w:color w:val="111111"/>
          <w:sz w:val="28"/>
          <w:sz w:val="28"/>
          <w:szCs w:val="28"/>
          <w:rtl w:val="true"/>
          <w:lang w:bidi="fa-IR"/>
        </w:rPr>
        <w:t>غفر اللّه له کُلَّ ذنب إلی سبعین سنة، و أعطاه من الثواب ما لا یحصی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اَللّهُمَّ صَلِّ عَلی مُحَمَّدٍ وَالِ مُحَمَّدٍ، وَاغْفِرْلَنا مَغْفِرَةً جَزْما</w:t>
      </w:r>
      <w:r>
        <w:rPr>
          <w:rFonts w:eastAsia="Amiri" w:cs="Amiri" w:ascii="Amiri" w:hAnsi="Amiri"/>
          <w:color w:val="111111"/>
          <w:sz w:val="28"/>
          <w:szCs w:val="28"/>
          <w:rtl w:val="true"/>
          <w:lang w:bidi="ar-SA"/>
        </w:rPr>
        <w:t>...</w:t>
      </w:r>
      <w:r>
        <w:rPr>
          <w:rStyle w:val="FootnoteAnchor"/>
          <w:rtl w:val="true"/>
        </w:rPr>
        <w:footnoteReference w:id="65"/>
      </w:r>
      <w:bookmarkStart w:id="45" w:name="pg922_5728"/>
    </w:p>
    <w:p>
      <w:pPr>
        <w:pStyle w:val="BookText"/>
        <w:rPr/>
      </w:pPr>
      <w:bookmarkEnd w:id="45"/>
      <w:r>
        <w:rPr>
          <w:rFonts w:ascii="Amiri" w:hAnsi="Amiri" w:eastAsia="Amiri" w:cs="Amiri"/>
          <w:color w:val="111111"/>
          <w:sz w:val="28"/>
          <w:sz w:val="28"/>
          <w:szCs w:val="28"/>
          <w:rtl w:val="true"/>
          <w:lang w:bidi="ar-SA"/>
        </w:rPr>
        <w:t>ـ اَللّهُمَّ اِنّی اَسْاَلُکَ بِاسْمِکَ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لی کُلَّ ذَنْبٍ</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ـ اَسْاَلُکَ بِحَقِّ مُحَمَّدٍ وَالِهِ الطّاهِرینَ اَنْ‌تَغْفِرَ لی ذَنْبِـیَ الْعَظیمَ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ـ اَللّهُمَّ عَمِلْتُ سُوءً، وَظَلَمْتُ نَفْسی، فَاغْفِرْ لی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ـ اَللّهُمَّ اِنَّکَ عَفُوٌّ تُحِبُّ الْعَفْوَ فَاعْفُ عَنّی</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46" w:name="__RefHeading___Toc548483_373438147"/>
      <w:bookmarkStart w:id="47" w:name="_Toc17"/>
      <w:bookmarkEnd w:id="46"/>
      <w:r>
        <w:rPr/>
        <w:t>3</w:t>
      </w:r>
      <w:r>
        <w:rPr>
          <w:rtl w:val="true"/>
        </w:rPr>
        <w:t xml:space="preserve"> </w:t>
      </w:r>
      <w:r>
        <w:rPr>
          <w:rtl w:val="true"/>
        </w:rPr>
        <w:t>ـ أدعیتها علیهاالسلام لطلب معالی الاُمور و مکارم الأخلاق</w:t>
      </w:r>
      <w:bookmarkEnd w:id="47"/>
    </w:p>
    <w:p>
      <w:pPr>
        <w:pStyle w:val="BookText"/>
        <w:rPr/>
      </w:pPr>
      <w:r>
        <w:rPr>
          <w:rFonts w:ascii="Amiri" w:hAnsi="Amiri" w:eastAsia="Amiri" w:cs="Amiri"/>
          <w:color w:val="111111"/>
          <w:sz w:val="28"/>
          <w:sz w:val="28"/>
          <w:szCs w:val="28"/>
          <w:rtl w:val="true"/>
          <w:lang w:bidi="ar-SA"/>
        </w:rPr>
        <w:t>ـ اَللّهُمَّ اِنّی اَسْاَلُکَ الْهُدی وَالتُّقی وَالْعِفافَ وَالْغِنی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ـ اَسْاَلُکَ خَشْیَتَکَ فِـی الْغَیْبِ وَالشَّهادَةِ، وَالْعَدْلَ فِـی الْغَضَبِ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ـ اَللّهُمَّ صَلِّ عَلی مُحَمَّدٍ وَالِ مُحَمَّدٍ، وَاغْفِرْ ذَنْبی وَاسْتُرْ عَوْرَتی</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ـ اَللّهُمَّ انْزَعِ الْعُجْبَ وَالرِّیاءَ، وَالْکِبْرَ وَالْبَغْیَ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اَللّهُمَّ بِعِلْمِکَ الْغَیْبِ، وَقُدْرَتِکَ عَلَی الْخَلْقِ، اَحْیِنی ما عَلِمْتَ الْحَیاةَ خَیْرا لی، وَتَوَفَّنی اِذا کانَتِ الْوَفاةُ خَیْرا 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کَلِمَةَ الاِْخْلاصِ، وَخَشْیَتَکَ فِـی الرِّضا وَالْغَضَبِ، وَالْقَصْدَ فِـی الْغِنی وَالْفَقْرِ، وَاَسْاَلُکَ نَعیماً لایَنْفَدُ، وَاَسْاَلُکَ قُرَّةَ عَیْنٍ لاتَنْقَطِعُ، وَاَسْاَلُکَ الرِّضا بِالْقَضاءِ، وَاَسْاَلُکَ بَرْدَ الْعَیْشِ بَعْدَ الْمَوْتِ، وَاَسْاَلُکَ النَّظَرَ اِلی وَجْهِکَ وَالشَّوْقَ اِلی لِقائِکَ</w:t>
      </w:r>
      <w:bookmarkStart w:id="48" w:name="pg922_5729"/>
    </w:p>
    <w:p>
      <w:pPr>
        <w:pStyle w:val="BookText"/>
        <w:rPr/>
      </w:pPr>
      <w:bookmarkEnd w:id="48"/>
      <w:r>
        <w:rPr>
          <w:rFonts w:ascii="Amiri" w:hAnsi="Amiri" w:eastAsia="Amiri" w:cs="Amiri"/>
          <w:color w:val="111111"/>
          <w:sz w:val="28"/>
          <w:sz w:val="28"/>
          <w:szCs w:val="28"/>
          <w:rtl w:val="true"/>
          <w:lang w:bidi="ar-SA"/>
        </w:rPr>
        <w:t>مِنْ غَیْرِ ضَرّاءٍ مُضِرَّةٍ، وَلا فِتْنَةٍ مُظْلِمَةٍ، اَللّـهُمَّ زَیِّنّا بِزینَةِ الاِْیمانِ وَاجْعَلْنا هُداةً مَهْدِیِّینَ یا رَبَّ الْعالَمینَ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48485_373438147"/>
      <w:bookmarkStart w:id="50" w:name="_Toc18"/>
      <w:bookmarkEnd w:id="49"/>
      <w:r>
        <w:rPr/>
        <w:t>4</w:t>
      </w:r>
      <w:r>
        <w:rPr>
          <w:rtl w:val="true"/>
        </w:rPr>
        <w:t xml:space="preserve"> </w:t>
      </w:r>
      <w:r>
        <w:rPr>
          <w:rtl w:val="true"/>
        </w:rPr>
        <w:t>ـ أدعیتها علیهاالسلام لطلب الفرج، ودفع الهمّ</w:t>
      </w:r>
      <w:bookmarkEnd w:id="50"/>
    </w:p>
    <w:p>
      <w:pPr>
        <w:pStyle w:val="BookText"/>
        <w:rPr/>
      </w:pPr>
      <w:r>
        <w:rPr>
          <w:rFonts w:ascii="Amiri" w:hAnsi="Amiri" w:eastAsia="Amiri" w:cs="Amiri"/>
          <w:color w:val="111111"/>
          <w:sz w:val="28"/>
          <w:sz w:val="28"/>
          <w:szCs w:val="28"/>
          <w:rtl w:val="true"/>
          <w:lang w:bidi="ar-SA"/>
        </w:rPr>
        <w:t>ـ اَللّهُمَّ صَلِّ عَلی مُحَمَّدٍ وَاَهْلِ بَیْتِهِ الطَّیِّبینَ، وَعَجِّلْ فَرَجَهُمْ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ـ اَسْاَلُکَ اَنْ تُصَلِّیَ عَلی مُحَمَّدٍ وَالِه، وَاَنْ تُفَرِّجَ عَنْ مُحَمَّدٍ وَالِه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لطلب تفریج الهموم و الغموم بعد صلاتها علیهاالسلام</w:t>
      </w:r>
    </w:p>
    <w:p>
      <w:pPr>
        <w:pStyle w:val="BookText"/>
        <w:rPr/>
      </w:pPr>
      <w:r>
        <w:rPr>
          <w:rFonts w:ascii="Amiri" w:hAnsi="Amiri" w:eastAsia="Amiri" w:cs="Amiri"/>
          <w:color w:val="111111"/>
          <w:sz w:val="28"/>
          <w:sz w:val="28"/>
          <w:szCs w:val="28"/>
          <w:rtl w:val="true"/>
          <w:lang w:bidi="ar-SA"/>
        </w:rPr>
        <w:t xml:space="preserve">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لاُمّی فاطمة علیهاالسلام صلاة تصلّیها علّمها جبرئیل، رکعتان تقرأ فی الاُولی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وفی الثانیة الحمد مرّة، ومائة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سبّحت تسبیح الطاهرة علیهاالسلام ـ و هو تسبیح الزهراء الَّذی قدّم ـ وتکشف عن رکبتیک و ذراعیک علی المصلّی، و تدعو بهذا الدعاء، وتسأل حاجتک تُعطها إن شاء اللّه تعالی، ترفع یدیک بعد الصلاة علی النبیّ صلی‌الله‌علیه‌و‌آله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اَتَوَجَّهُ اِلَیْکَ بِهِمْ، وَاَتَوَسَّلُ اِلَیْکَ بِحَقِّهِمُ الْعَظیمِ، الَّذی لایَعْلَمُ کُنْهَهُ سِواکَ، وَبِحَقِّ مَنْ حَقُّهُ عِنْدَکَ عَظیمٌ، وَبِاَسْمائِکَ الْحُسْنی وَکَلِماتِکَ التّامّاتِ الَّتی اَمَرْتَنی اَنْ اَدْعُوَکَ بِها، وَاَسْاَلُکَ بِاسْمِکَ الْعَظیمِ</w:t>
      </w:r>
    </w:p>
    <w:p>
      <w:pPr>
        <w:pStyle w:val="BookText"/>
        <w:rPr/>
      </w:pPr>
      <w:r>
        <w:rPr>
          <w:rFonts w:ascii="Amiri" w:hAnsi="Amiri" w:eastAsia="Amiri" w:cs="Amiri"/>
          <w:color w:val="111111"/>
          <w:sz w:val="28"/>
          <w:sz w:val="28"/>
          <w:szCs w:val="28"/>
          <w:rtl w:val="true"/>
          <w:lang w:bidi="ar-SA"/>
        </w:rPr>
        <w:t>الَّذی اَمَرْتَ اِبْراهیمَ ـ عَلَیْهِ السَّلامُ ـ اَنْ یَدْعُوَ بِهِ الطَّیْرَ فَاَجابَتْهُ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وَبِاسْمِکَ الْعَظیمِ الَّذی قُلْتَ لِلنّارِکُونی بَرْدا وَسَلاما عَلی اِبْراهیمَ فَکانَتْ، وَبِاَحَبِّ اَسْمائِکَ اِلَیْکَ، وَاَشْرَفِها عِنْدَکَ، وَاَعْظَمِها لَدَیْکَ</w:t>
      </w:r>
    </w:p>
    <w:p>
      <w:pPr>
        <w:pStyle w:val="BookText"/>
        <w:rPr/>
      </w:pPr>
      <w:r>
        <w:rPr>
          <w:rFonts w:ascii="Amiri" w:hAnsi="Amiri" w:eastAsia="Amiri" w:cs="Amiri"/>
          <w:color w:val="111111"/>
          <w:sz w:val="28"/>
          <w:sz w:val="28"/>
          <w:szCs w:val="28"/>
          <w:rtl w:val="true"/>
          <w:lang w:bidi="ar-SA"/>
        </w:rPr>
        <w:t>وَاَسْرَعِها اِجابَةً، وَاَنْجَحِها طَلِبَةً، وَبِما اَنْتَ اَهْلُهُ وَ مُسْتَحِقُّهُ وَمُسْتَوْجِبُهُ</w:t>
      </w:r>
    </w:p>
    <w:p>
      <w:pPr>
        <w:pStyle w:val="BookText"/>
        <w:rPr/>
      </w:pPr>
      <w:r>
        <w:rPr>
          <w:rFonts w:ascii="Amiri" w:hAnsi="Amiri" w:eastAsia="Amiri" w:cs="Amiri"/>
          <w:color w:val="111111"/>
          <w:sz w:val="28"/>
          <w:sz w:val="28"/>
          <w:szCs w:val="28"/>
          <w:rtl w:val="true"/>
          <w:lang w:bidi="ar-SA"/>
        </w:rPr>
        <w:t>وَاَتَوَسَّلُ اِلَیْکَ، وَ اَرْغَبُ اِلَیْکَ، وَاَتَصَدَّقُ مِنْکَ، وَاَسْتَغْفِرُکَ وَاَسْتَمْنِحُکَ، وَاَتَضَرَّعُ اِلَیْکَ، وَاَخْضَعُ بَیْنَ یَدَیْکَ، وَاَخْشَعُ لَـکَ وَاُقِرُّلَکَ بِسُوءِ صَنیعَتی، وَاَتَمَلَّقُکَ وَاُلِحُّ عَلَیْکَ</w:t>
      </w:r>
    </w:p>
    <w:p>
      <w:pPr>
        <w:pStyle w:val="BookText"/>
        <w:rPr/>
      </w:pPr>
      <w:r>
        <w:rPr>
          <w:rFonts w:ascii="Amiri" w:hAnsi="Amiri" w:eastAsia="Amiri" w:cs="Amiri"/>
          <w:color w:val="111111"/>
          <w:sz w:val="28"/>
          <w:sz w:val="28"/>
          <w:szCs w:val="28"/>
          <w:rtl w:val="true"/>
          <w:lang w:bidi="ar-SA"/>
        </w:rPr>
        <w:t xml:space="preserve">وَاَسْاَلُکَ بِکُتُبِکَ الَّتی اَنْزَلْتَها عَلی اَنْبِیائِکَ وَرُسُلِکَ، صَلَواتُکَ عَلَیْهِمْ اَجْمَعینَ، مِنَ التَّوْراةِ وَالاِْنْجیلِ وَالْقُرْانِ الْعَظیمِ، مِنْ اَوَّلِها اِلی اخِرِها، فَاِنَّ فیهَا اسْمُکَ الاَْعْظَمُ، وَبِما فیها مِنْ اَسْمائِکَ الْعُظْمی اَتَقَرَّبُ اِلَیْکَ، وَاَسْاَلُکَ اَنْ تُصَلِّیَ عَلی مُحَمَّدٍ وَالِه، وَاَنْ تُفَرِّجَ عَنْ مُحَمَّدٍ وَالِه وَتَجْعَلَ فَرَجی مَقْرُوناً بِفَرَجِهِمْ،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وَتُقَدِّمَهُمْ فی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وَتَبْدَاَ بِهِمْ فیهِ، وَتَفْتَحَ اَبْوابَ السَّماءِ لِدُعائی فی هذَا الْیَوْمِ، وَتَأْذَنَ فی هذَا الْیَوْمِ وَ هذِهِ اللَّیْلَةِ بِفَرَجی، وَاِعْطائی سُؤْلی وَاَمَلی فِـی الدُّنْیا وَالاْخِرَةِ، فَقَدْ مَسَّنِـیَ الْفَقْرُ، وَنالَنِـی الضُّرُّ، وَسَلَّمَتْنِـی الْخَصاصَةُ وَاَلْجَأَتْنِـی الْحاجَةُ، وَتَوَسَّمْتُ بِالذِّلَّةِ، وَغَلَبَتْنِـی الْمَسْکَنَةُ، وَحَقَّتْ عَلَیَّ الْـکَلِمَةُ، وَاَحاطَتْ بِیَالْخَطیئَةُ، وَهذَاالْوَقْتُ الَّذی وَعَدْتَ اَوْلِیاءَکَ فیهِ الاِْجابَةَ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وَامْسَحْ مابی بِیَمینِکَ الشّافِـیَةِ، وَانْظُرْ اِلَیَّ بِعَیْنِکَ الرّاحِمَةِ، وَاَدْخِلْنی فی رَحْمَتِکَ الْواسِعَةِ، وَاَقْبِلْ اِلَیَّ بِوَجْهِکَ الَّذی اِذا اَقْبَلْتَ بِه عَلی اَسیرٍ فَکَکْتَهُ، وَعَلی ضالٍّ هَدَیْتَهُ، وَعَلی</w:t>
      </w:r>
      <w:bookmarkStart w:id="51" w:name="pg922_5731"/>
    </w:p>
    <w:p>
      <w:pPr>
        <w:pStyle w:val="BookText"/>
        <w:rPr/>
      </w:pPr>
      <w:bookmarkEnd w:id="51"/>
      <w:r>
        <w:rPr>
          <w:rFonts w:ascii="Amiri" w:hAnsi="Amiri" w:eastAsia="Amiri" w:cs="Amiri"/>
          <w:color w:val="111111"/>
          <w:sz w:val="28"/>
          <w:sz w:val="28"/>
          <w:szCs w:val="28"/>
          <w:rtl w:val="true"/>
          <w:lang w:bidi="ar-SA"/>
        </w:rPr>
        <w:t xml:space="preserve">جَائِزٍ </w:t>
      </w:r>
      <w:r>
        <w:rPr>
          <w:rStyle w:val="FootnoteAnchor"/>
          <w:rtl w:val="true"/>
        </w:rPr>
        <w:footnoteReference w:id="76"/>
      </w:r>
      <w:r>
        <w:rPr>
          <w:rFonts w:ascii="Amiri" w:hAnsi="Amiri" w:eastAsia="Amiri" w:cs="Amiri"/>
          <w:color w:val="111111"/>
          <w:sz w:val="28"/>
          <w:sz w:val="28"/>
          <w:szCs w:val="28"/>
          <w:rtl w:val="true"/>
          <w:lang w:bidi="ar-SA"/>
        </w:rPr>
        <w:t xml:space="preserve">اَدَّیْتَهُ، وَعَلی فَقیرٍ </w:t>
      </w:r>
      <w:r>
        <w:rPr>
          <w:rStyle w:val="FootnoteAnchor"/>
          <w:rtl w:val="true"/>
        </w:rPr>
        <w:footnoteReference w:id="77"/>
      </w:r>
      <w:r>
        <w:rPr>
          <w:rFonts w:ascii="Amiri" w:hAnsi="Amiri" w:eastAsia="Amiri" w:cs="Amiri"/>
          <w:color w:val="111111"/>
          <w:sz w:val="28"/>
          <w:sz w:val="28"/>
          <w:szCs w:val="28"/>
          <w:rtl w:val="true"/>
          <w:lang w:bidi="ar-SA"/>
        </w:rPr>
        <w:t>اَغْنَیْتَهُ، وَعَلی ضَعیفٍ قَوَّیْتَهُ، وَعَلی خائِفٍ امَنْتَهُ، وَلاتُخْلِنی لِقاءَ عَدُوِّکَ وَعَدُوّی، یاذَاالْجَلالِ وَالاِْکْرامِ</w:t>
      </w:r>
    </w:p>
    <w:p>
      <w:pPr>
        <w:pStyle w:val="BookText"/>
        <w:rPr/>
      </w:pPr>
      <w:r>
        <w:rPr>
          <w:rFonts w:ascii="Amiri" w:hAnsi="Amiri" w:eastAsia="Amiri" w:cs="Amiri"/>
          <w:color w:val="111111"/>
          <w:sz w:val="28"/>
          <w:sz w:val="28"/>
          <w:szCs w:val="28"/>
          <w:rtl w:val="true"/>
          <w:lang w:bidi="ar-SA"/>
        </w:rPr>
        <w:t>یا مَنْ لایَعْلَمُ کَیْفَ هُوَ، وَحَیْثُ هُوَ وَقُدْرَتَهُ اِلاّ هُوَ، یامَنْ سَدَّ الْهَواءَ بِالسَّماءِ، وَکَبَسَ الاَْرْضَ عَلَی الْماءِ، وَاخْتارَ لِنَفْسِه اَحْسَنَ الاَْسْماءِ</w:t>
      </w:r>
    </w:p>
    <w:p>
      <w:pPr>
        <w:pStyle w:val="BookText"/>
        <w:rPr/>
      </w:pPr>
      <w:r>
        <w:rPr>
          <w:rFonts w:ascii="Amiri" w:hAnsi="Amiri" w:eastAsia="Amiri" w:cs="Amiri"/>
          <w:color w:val="111111"/>
          <w:sz w:val="28"/>
          <w:sz w:val="28"/>
          <w:szCs w:val="28"/>
          <w:rtl w:val="true"/>
          <w:lang w:bidi="ar-SA"/>
        </w:rPr>
        <w:t>یامَنْ سَمّی نَفْسَهُ بِالاِْسْمِ الَّذی بِه تَقْضی حاجَةَ کُلِّ طالِبٍ یَدْعُوهُ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وَاَسْاَلُکَ بِذلِکَ الاِْسْمِ، فَلاشَفیـعَ اَقْوی لی مِنْهُ، وَبِحَقِّ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تَقْضِیَ لی حَوائِجی، وَتُسْمِـعَ مُحَمَّدا وَعَلِـیّا وَفاطِمَةَ، وَالْحَسَنَ وَالْحُسَیْنَ وَعَلِیّا وَمُحَمَّدا، وَجَعْفَرا وَمُوسی، وَعَلِیّا وَمُحَمَّدا وَعَلِیّا، وَالْحَسَنَ وَالْحُجَّةَ ـ صَلَواتُکَ عَلَیْهِمْ وَبَرَکاتُکَ وَرَحْمَتُکَ ـ صَوْتی، فَیَشْفَعُوا لی اِلَیْکَ وَتُشَفِّعَهُمْ فِیَّ، وَلا تَرُدَّنی خائِبا، بِحَقِّ لا اِلهَ اِلاّ اَنْتَ، وَبِحَقِّ مُحَمَّدٍ وَالِ مُحَمَّدٍ،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یاکَریمُ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48487_373438147"/>
      <w:bookmarkStart w:id="53" w:name="_Toc19"/>
      <w:bookmarkEnd w:id="52"/>
      <w:r>
        <w:rPr/>
        <w:t>5</w:t>
      </w:r>
      <w:r>
        <w:rPr>
          <w:rtl w:val="true"/>
        </w:rPr>
        <w:t xml:space="preserve"> </w:t>
      </w:r>
      <w:r>
        <w:rPr>
          <w:rtl w:val="true"/>
        </w:rPr>
        <w:t>ـ أدعیتها علیهاالسلام لطلب قضاء الحوائج وکشف المهمّ</w:t>
      </w:r>
      <w:bookmarkEnd w:id="53"/>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اَعَزَّ مَذْکُورٍ، وَاَقْدَمَهُ قِدَماً فِـی الْعِزِّ وَ الْجَبَرُوتِ، یا رَحیمَ کُلِّ مُسْتَرْحِمٍ، وَمَفْزَعَ کُلِّ مَلْهُوفٍ اِلَیْهِ، یا راحِمَ کُلِّ حَزینٍ یَشْکُو بَثَّهُ</w:t>
      </w:r>
    </w:p>
    <w:p>
      <w:pPr>
        <w:pStyle w:val="BookText"/>
        <w:rPr/>
      </w:pPr>
      <w:r>
        <w:rPr>
          <w:rFonts w:ascii="Amiri" w:hAnsi="Amiri" w:eastAsia="Amiri" w:cs="Amiri"/>
          <w:color w:val="111111"/>
          <w:sz w:val="28"/>
          <w:sz w:val="28"/>
          <w:szCs w:val="28"/>
          <w:rtl w:val="true"/>
          <w:lang w:bidi="ar-SA"/>
        </w:rPr>
        <w:t>وَحُزْنَهُ اِلَیْهِ، یاخَیْرَ مَنْ سُئِلَ الْمَعْرُوفُ مِنْهُ، وَاَسْرَعَهُ اِعْطاءً، یا مَنْ یَخافُ الْمَلائِکَةُ الْمُتَوَقِّدَةُ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بِالاَْسْماءِ الَّتی یَدْعُوکَ بِها حَمَلَةُ عَرْشِکَ، وَ مَنْ حَوْلَ عَرْشِکَ بِنُورِکَ یُسَبِّحُونَ شَفَقَةً مِنْ خَوْفِ عِقابِکَ</w:t>
      </w:r>
    </w:p>
    <w:p>
      <w:pPr>
        <w:pStyle w:val="BookText"/>
        <w:rPr/>
      </w:pPr>
      <w:r>
        <w:rPr>
          <w:rFonts w:ascii="Amiri" w:hAnsi="Amiri" w:eastAsia="Amiri" w:cs="Amiri"/>
          <w:color w:val="111111"/>
          <w:sz w:val="28"/>
          <w:sz w:val="28"/>
          <w:szCs w:val="28"/>
          <w:rtl w:val="true"/>
          <w:lang w:bidi="ar-SA"/>
        </w:rPr>
        <w:t xml:space="preserve">وَبِالاَْسْماءِ الَّتی یَدْعُوکَ بِها جَبْرَئیلُ، وَ میکائیلُ، وَاِسْرافیلُ اِلاّ اَجَبْتَنی، وَکَشَفْتَ یا اِلهی کُرْبَتی، وَسَتَرْتَ 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اَمَرَ بِالصَّیْحَةِ فی خَلْقِه، فَاِذا هُمْ بِالسّاهِرَةِ یَـحْشُرُونَ وَبِذلِکَ الاِْسْمِ الَّذی اَحْیَیْتَ بِهِ الْعِظامَ وَ هِیَ رَمیمٌ، اَحْیِ قَلْبی، وَاشْرَحْ صَدْری، وَاَصْلِحْ شَأْنی، یا مَنْ خَصَّ نَفْسَهُ بِالْبَقاءِ، وَخَلَقَ لِبَرِیَّتِهِ الْمَوْتَ وَالْحَیاةَ وَالْفَناءَ، یامَنْ فِعْلُهُ قَوْلٌ، وَقَوْلُهُ اَمْرٌ، وَاَمْرُهُ ماضٍ عَلی مایَشاءُ، اَسْاَلُکَ بِالاِْسْمِ الَّذی دَعاکَ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خَلیلُکَ علیه‌السلام حینَ اُلْقِیَ فِـی النّارِ، فَدَعاکَ بِه، فَاسْتَجَبْتَ لَهُ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یانارُکُونی بَرْداً وَسَلاماً عَلی اِبْراهیمَ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وَبِالاِْسْمِ الَّذی دَعاکَ بِه موُسی علیه‌السلام مِنْ جانِبِ الطُّورِ الاَْیْمَنِ، فَاسْتَجَبْتَ لَهُ، وَبِالاِْسْمِ الَّذی خَلَقْتَ بِه عیسی علیه‌السلام مِنْ رُوحِ الْقُدُسِ، وَبِالاِْسْمِ الَّذی تُبْتَ بِه عَلی داوُدَ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بِالاِْسْمِ الَّذی وَهَبْتَ بِه لِزَکَرِیّا یَحْیی علیه‌السلام ، وَبِالاِْسْمِ الَّذی کَشَفْتَ بِه عَنْ اَیُّوبَ علیه‌السلام الضُّرَّ، وَتُبْتَ بِه عَلی داوُدَ علیه‌السلام ، وَ سَخَّرْتَ بِه</w:t>
      </w:r>
    </w:p>
    <w:p>
      <w:pPr>
        <w:pStyle w:val="BookText"/>
        <w:rPr/>
      </w:pPr>
      <w:r>
        <w:rPr>
          <w:rFonts w:ascii="Amiri" w:hAnsi="Amiri" w:eastAsia="Amiri" w:cs="Amiri"/>
          <w:color w:val="111111"/>
          <w:sz w:val="28"/>
          <w:sz w:val="28"/>
          <w:szCs w:val="28"/>
          <w:rtl w:val="true"/>
          <w:lang w:bidi="ar-SA"/>
        </w:rPr>
        <w:t>لِسُلَیْمانَ علیه‌السلام الرّیحَ تَجْری بِاَمْرِه، وَ الشَّیاطینَ، وَعَلَّمْتَهُ مَنْطِقَ الطَّیْرِ</w:t>
      </w:r>
    </w:p>
    <w:p>
      <w:pPr>
        <w:pStyle w:val="BookText"/>
        <w:rPr/>
      </w:pPr>
      <w:r>
        <w:rPr>
          <w:rFonts w:ascii="Amiri" w:hAnsi="Amiri" w:eastAsia="Amiri" w:cs="Amiri"/>
          <w:color w:val="111111"/>
          <w:sz w:val="28"/>
          <w:sz w:val="28"/>
          <w:szCs w:val="28"/>
          <w:rtl w:val="true"/>
          <w:lang w:bidi="ar-SA"/>
        </w:rPr>
        <w:t>وَ بِالاِْسْمِ الَّذی خَلَقْتَ بِهِ الْعَرْشَ، وَبِالاِْسْمِ الَّذی خَلَقْتَ بِهِ الْکُرْسِیَّ</w:t>
      </w:r>
    </w:p>
    <w:p>
      <w:pPr>
        <w:pStyle w:val="BookText"/>
        <w:rPr/>
      </w:pPr>
      <w:r>
        <w:rPr>
          <w:rFonts w:ascii="Amiri" w:hAnsi="Amiri" w:eastAsia="Amiri" w:cs="Amiri"/>
          <w:color w:val="111111"/>
          <w:sz w:val="28"/>
          <w:sz w:val="28"/>
          <w:szCs w:val="28"/>
          <w:rtl w:val="true"/>
          <w:lang w:bidi="ar-SA"/>
        </w:rPr>
        <w:t>وَبِالاِْسْمِ الَّذی خَلَقْتَ بِهِ الرُّوحانِیّینَ، وَبِالاِْسْمِ الَّذی خَلَقْتَ بِهِ الْجِنَّ وَالاِْنْسَ، وَبِالاِْسْمِ الَّذی خَلَقْتَ بِه جَمیـعَ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الَّذی خَلَقْتَ بِه جَمیـعَ ما اَرَدْتَ مِنْ شَیْءٍ</w:t>
      </w:r>
    </w:p>
    <w:p>
      <w:pPr>
        <w:pStyle w:val="BookText"/>
        <w:rPr/>
      </w:pPr>
      <w:r>
        <w:rPr>
          <w:rFonts w:ascii="Amiri" w:hAnsi="Amiri" w:eastAsia="Amiri" w:cs="Amiri"/>
          <w:color w:val="111111"/>
          <w:sz w:val="28"/>
          <w:sz w:val="28"/>
          <w:szCs w:val="28"/>
          <w:rtl w:val="true"/>
          <w:lang w:bidi="ar-SA"/>
        </w:rPr>
        <w:t>وَبِالاِْسْمِ الَّذی قَدَرْتَ بِه عَلی کُلِّ شَیْءٍ، اَسْاَلُکَ بِحَقِّ هذِهِ‌الاَْسْماءِ اِلاّ ما اَعْطَیْتَنی سُؤْلی، وَ قَضَیْتَ حَوائِجی یاکَریمُ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الاَْوَّلینَ وَالاْخِرینَ، وَیا خَیْرَ الاَْوَّلینَ وَالاْخِرینَ یا ذَاالْقُوَّةِ الْمَتینِ، وَیا راحِمَ الْمَساکینَ، وَ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 الْقُوَّةِ الْمَتینِ، وَیا راحِمَ الْمَساکینَ وَیا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ذَاالْقُوَّةِ الْمَتینِ وَیا اَرْحَمَ الرّاحِمینَ، اَغْنِنا، وَاقْضِ حاجَتَنا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لایَنْسی مَنْ ذَکَرَهُ، وَلایَخیبُ مَنْ دَعاهُ وَلا یَقْطَعُ رَجاءَ مَنْ 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اللّه عزّوجلّ 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النبیّ صلی‌الله‌علیه‌و‌آله علّم علیّا وفاطمة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أحدکما رکعتین، یقرأ فی کلّ رکعة فاتحة الکتاب وآیة الکرسی 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آخر الحشر ثلاث مرّات،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اَنْزَلْنا هذَا الْقُرْانَ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 فإذا جلس فلیتشهّد، ولیثن علی اللّه، ولیصلّ علی النبیّ صلی‌الله‌علیه‌و‌آله ولیدع للمؤمنین والمؤمنات ثمّ یدعو علی أثر ذلک فیقول</w:t>
      </w:r>
      <w:r>
        <w:rPr>
          <w:rFonts w:eastAsia="Amiri" w:cs="Amiri" w:ascii="Amiri" w:hAnsi="Amiri"/>
          <w:color w:val="111111"/>
          <w:sz w:val="28"/>
          <w:szCs w:val="28"/>
          <w:rtl w:val="true"/>
          <w:lang w:bidi="ar-SA"/>
        </w:rPr>
        <w:t>:</w:t>
      </w:r>
      <w:bookmarkStart w:id="54" w:name="pg922_5734"/>
    </w:p>
    <w:p>
      <w:pPr>
        <w:pStyle w:val="BookText"/>
        <w:rPr/>
      </w:pPr>
      <w:bookmarkEnd w:id="54"/>
      <w:r>
        <w:rPr>
          <w:rFonts w:ascii="Amiri" w:hAnsi="Amiri" w:eastAsia="Amiri" w:cs="Amiri"/>
          <w:color w:val="111111"/>
          <w:sz w:val="28"/>
          <w:sz w:val="28"/>
          <w:szCs w:val="28"/>
          <w:rtl w:val="true"/>
          <w:lang w:bidi="ar-SA"/>
        </w:rPr>
        <w:t>اَللّهُمَّ اِنّی اَسْاَلُکَ بِحَقِّ کُلِّ اِسْمٍ هُوَ لَکَ، یَحِقُّ عَلَیْکَ فیهِ اِجابَةُ الدُّعاءِ اِذا دُعیتَ بِه، وَ اَسْاَلُکَ بِحَقِّ کُلِّ ذی حَقٍّ عَلَیْکَ</w:t>
      </w:r>
    </w:p>
    <w:p>
      <w:pPr>
        <w:pStyle w:val="BookText"/>
        <w:rPr/>
      </w:pPr>
      <w:r>
        <w:rPr>
          <w:rFonts w:ascii="Amiri" w:hAnsi="Amiri" w:eastAsia="Amiri" w:cs="Amiri"/>
          <w:color w:val="111111"/>
          <w:sz w:val="28"/>
          <w:sz w:val="28"/>
          <w:szCs w:val="28"/>
          <w:rtl w:val="true"/>
          <w:lang w:bidi="ar-SA"/>
        </w:rPr>
        <w:t xml:space="preserve">وَاَسْاَلُکَ بِحَقِّکَ عَلی جَمیـعِ ما هُوَ دُونَکَ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للأمر العظیم، وکشف الهمّ</w:t>
      </w:r>
    </w:p>
    <w:p>
      <w:pPr>
        <w:pStyle w:val="BookText"/>
        <w:rPr/>
      </w:pPr>
      <w:r>
        <w:rPr>
          <w:rFonts w:ascii="Amiri" w:hAnsi="Amiri" w:eastAsia="Amiri" w:cs="Amiri"/>
          <w:color w:val="111111"/>
          <w:sz w:val="28"/>
          <w:sz w:val="28"/>
          <w:szCs w:val="28"/>
          <w:rtl w:val="true"/>
          <w:lang w:bidi="ar-SA"/>
        </w:rPr>
        <w:t>بِحَقِّ یس وَ الْقُرْانِ الْحَکیمِ</w:t>
      </w:r>
      <w:r>
        <w:rPr>
          <w:rStyle w:val="FootnoteAnchor"/>
          <w:rtl w:val="true"/>
        </w:rPr>
        <w:footnoteReference w:id="79"/>
      </w:r>
      <w:r>
        <w:rPr>
          <w:rFonts w:ascii="Amiri" w:hAnsi="Amiri" w:eastAsia="Amiri" w:cs="Amiri"/>
          <w:color w:val="111111"/>
          <w:sz w:val="28"/>
          <w:sz w:val="28"/>
          <w:szCs w:val="28"/>
          <w:rtl w:val="true"/>
          <w:lang w:bidi="ar-SA"/>
        </w:rPr>
        <w:t xml:space="preserve">،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 الْقُرْانِ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یَقْدِرُ عَلی حَوائِجِ السّائِلینَ، یا مَنْ یَعْلَمُ ما فِی الضَّمیرِ یا مُنَفِّسا عَنِ الْمَکْرُوبینَ، یا مُفَرِّجا عَنِ الْمَغْمُومینَ، یا راحِمَ الشَّیْخِ الْـکَبیرِ، یا رازِقَ الطِّفْلِ الصَّغیرِ، یا مَنْ لا یَحْتاجُ اِلَی التَّفْسیرِ،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48489_373438147"/>
      <w:bookmarkStart w:id="56" w:name="_Toc20"/>
      <w:bookmarkEnd w:id="55"/>
      <w:r>
        <w:rPr/>
        <w:t>6</w:t>
      </w:r>
      <w:r>
        <w:rPr>
          <w:rtl w:val="true"/>
        </w:rPr>
        <w:t xml:space="preserve"> </w:t>
      </w:r>
      <w:r>
        <w:rPr>
          <w:rtl w:val="true"/>
        </w:rPr>
        <w:t>ـ أدعیتها علیه‌السلام لطلب قضاء الدین والخلاص من الحبس</w:t>
      </w:r>
      <w:bookmarkEnd w:id="56"/>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لطلب قضاء الدین وتیسیر الاُمور</w:t>
      </w:r>
    </w:p>
    <w:p>
      <w:pPr>
        <w:pStyle w:val="BookText"/>
        <w:rPr/>
      </w:pPr>
      <w:r>
        <w:rPr>
          <w:rFonts w:ascii="Amiri" w:hAnsi="Amiri" w:eastAsia="Amiri" w:cs="Amiri"/>
          <w:color w:val="111111"/>
          <w:sz w:val="28"/>
          <w:sz w:val="28"/>
          <w:szCs w:val="28"/>
          <w:rtl w:val="true"/>
          <w:lang w:bidi="ar-SA"/>
        </w:rPr>
        <w:t>اَللّهُمَ رَبَّ السَّماواتِ السَّبْعِ وَرَبَّ الْعَرْشِ الْعَظیمِ</w:t>
      </w:r>
    </w:p>
    <w:p>
      <w:pPr>
        <w:pStyle w:val="BookText"/>
        <w:rPr/>
      </w:pPr>
      <w:r>
        <w:rPr>
          <w:rFonts w:ascii="Amiri" w:hAnsi="Amiri" w:eastAsia="Amiri" w:cs="Amiri"/>
          <w:color w:val="111111"/>
          <w:sz w:val="28"/>
          <w:sz w:val="28"/>
          <w:szCs w:val="28"/>
          <w:rtl w:val="true"/>
          <w:lang w:bidi="ar-SA"/>
        </w:rPr>
        <w:t>رَبَّنا وَرَبَّ کُلِّ شَیْءٍ، مُنْزِلَ التَّوْراةِ وَ الاِْنْجیلِ وَالْفُرْقانِ، فالِقَ الْحَبِّ وَالنَّوی، اَعُوذُبِکَ مِنْ کُلِّ شَیْءٍ اَنْتَ اخِذٌ بِناصِیَتِه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الاَْوَّلُ فَلَیْسَ قَبْلَکَ شَیْءٌ، وَاَنْتَ الاْخِرُ فَلَیْسَ بَعْدَکَ شَیْءٌ</w:t>
      </w:r>
    </w:p>
    <w:p>
      <w:pPr>
        <w:pStyle w:val="BookText"/>
        <w:rPr/>
      </w:pPr>
      <w:r>
        <w:rPr>
          <w:rFonts w:ascii="Amiri" w:hAnsi="Amiri" w:eastAsia="Amiri" w:cs="Amiri"/>
          <w:color w:val="111111"/>
          <w:sz w:val="28"/>
          <w:sz w:val="28"/>
          <w:szCs w:val="28"/>
          <w:rtl w:val="true"/>
          <w:lang w:bidi="ar-SA"/>
        </w:rPr>
        <w:t>وَاَنْتَ الظّاهِرُ فَلَیْسَ فَوْقَکَ شَیْءٌ، وَاَنْتَ الْباطِنُ فَلَیْسَ دُونَکَ شَیْءٌ</w:t>
      </w:r>
    </w:p>
    <w:p>
      <w:pPr>
        <w:pStyle w:val="BookText"/>
        <w:rPr/>
      </w:pPr>
      <w:r>
        <w:rPr>
          <w:rFonts w:ascii="Amiri" w:hAnsi="Amiri" w:eastAsia="Amiri" w:cs="Amiri"/>
          <w:color w:val="111111"/>
          <w:sz w:val="28"/>
          <w:sz w:val="28"/>
          <w:szCs w:val="28"/>
          <w:rtl w:val="true"/>
          <w:lang w:bidi="ar-SA"/>
        </w:rPr>
        <w:t>اِقْضِ عَنِّی الدَّیْنَ، وَاَغْنِنی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 رَبَّ الاَْرَضینَ، وَ رَبَّ کُلِّ شَیْءٍ، فالِقَ الْحَبِّ وَالنَّوی، وَ مُنْزِلَ التَّوْراةِ وَ الاِْنْجیلِ وَ الْقُرْانِ</w:t>
      </w:r>
    </w:p>
    <w:p>
      <w:pPr>
        <w:pStyle w:val="BookText"/>
        <w:rPr/>
      </w:pPr>
      <w:r>
        <w:rPr>
          <w:rFonts w:ascii="Amiri" w:hAnsi="Amiri" w:eastAsia="Amiri" w:cs="Amiri"/>
          <w:color w:val="111111"/>
          <w:sz w:val="28"/>
          <w:sz w:val="28"/>
          <w:szCs w:val="28"/>
          <w:rtl w:val="true"/>
          <w:lang w:bidi="ar-SA"/>
        </w:rPr>
        <w:t>اَعُوذُ بِکَ مِنْ کُلِّ ذی شَرٍّ اَنْتَ اخِذٌ بِناصِیَتِه، اَنْتَ الاَْوَّلُ فَلَیْسَ قَبْلَکَ شَیْءٌ، وَ اَنْتَ الاْخِرُ فَلَیْسَ بَعْدَکَ شَیْءٌ، وَالظّاهِرُ فَلَیْسَ فَوْقَکَ شَیْءٌ، وَالْباطِنُ فَلَیْسَ دُونَکَ شَیْءٌ، اِقْضِ عَنِّی الدَّیْنَ، وَ اَغْنِنی مِنَ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للخلاص من الحبس</w:t>
      </w:r>
    </w:p>
    <w:p>
      <w:pPr>
        <w:pStyle w:val="BookText"/>
        <w:rPr/>
      </w:pPr>
      <w:r>
        <w:rPr>
          <w:rFonts w:ascii="IRNazanin" w:hAnsi="IRNazanin" w:eastAsia="IRNazanin"/>
          <w:color w:val="111111"/>
          <w:sz w:val="28"/>
          <w:sz w:val="28"/>
          <w:szCs w:val="28"/>
          <w:rtl w:val="true"/>
          <w:lang w:bidi="fa-IR"/>
        </w:rPr>
        <w:t>روی أنّ رجلاً کان محبوساً بالشام، مدّة طویلة، مطبقاً علیه، فرأی فی منامه کأنّ الزهراء صلوات اللّه علیها أتته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فتعلّمه ودعا به، فتخلّص ورجع إلی منزله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 الْعَرْشِ وَمَنْ عَلاهُ، وَبِحَقِّ الْوَحْیِ وَمَنْ اَوْحاهُ، وَبِحَقِّ النَّبِـیِّ وَمَنْ نَبَّاهُ، وَبِحَقِّ الْبَیْتِ وَمَنْ بَناهُ، یا سامِعَ کُلِّ صَوْتٍ، یا جامِعَ کُلِّ فَوْتٍ، یا بارِئَ الـنُّفُوسِ بَعْدَ الْمَوْتِ، صَلِّ عَلی مُحَمَّدٍ وَاَهْلِ بَیْتِه وَاتِنا وَجَمیـعَ الْمُؤْمِنینَ وَالْمُؤْمِناتِ فی مَشارِقِ الاَْرْضِ وَمَغارِبِها فَرَجا مِنْ عِنْدِکَ عاجِلاً بِشَهادَةِ اَنْ لا اِلهَ اِلاَّ اللّـهُ، وَاَنَّ مُحَمَّدا عَبْدُکَ وَرَسُولُکَ، صَلَّی اللّـهُ عَلَیْهِ وَالِه، وَعَلی ذُرِّیَّتِهِ الطَّیِّبینَ الطّاهِرینَ، وَسَلَّمَ تَسْلیماً کَثیراً</w:t>
      </w:r>
      <w:r>
        <w:rPr>
          <w:rFonts w:eastAsia="Amiri" w:cs="Amiri" w:ascii="Amiri" w:hAnsi="Amiri"/>
          <w:color w:val="111111"/>
          <w:sz w:val="28"/>
          <w:szCs w:val="28"/>
          <w:rtl w:val="true"/>
          <w:lang w:bidi="ar-SA"/>
        </w:rPr>
        <w:t>.</w:t>
      </w:r>
      <w:bookmarkStart w:id="57" w:name="pg922_5736"/>
    </w:p>
    <w:p>
      <w:pPr>
        <w:pStyle w:val="Heading4"/>
        <w:numPr>
          <w:ilvl w:val="3"/>
          <w:numId w:val="1"/>
        </w:numPr>
        <w:rPr/>
      </w:pPr>
      <w:bookmarkStart w:id="58" w:name="__RefHeading___Toc548491_373438147"/>
      <w:bookmarkStart w:id="59" w:name="_Toc21"/>
      <w:bookmarkEnd w:id="57"/>
      <w:bookmarkEnd w:id="58"/>
      <w:r>
        <w:rPr/>
        <w:t>7</w:t>
      </w:r>
      <w:r>
        <w:rPr>
          <w:rtl w:val="true"/>
        </w:rPr>
        <w:t xml:space="preserve"> </w:t>
      </w:r>
      <w:r>
        <w:rPr>
          <w:rtl w:val="true"/>
        </w:rPr>
        <w:t>ـ أدعیتها علیه‌السلام لدفع کید الأعداء، والخوف من السلطان</w:t>
      </w:r>
      <w:bookmarkEnd w:id="59"/>
    </w:p>
    <w:p>
      <w:pPr>
        <w:pStyle w:val="BookText"/>
        <w:rPr/>
      </w:pPr>
      <w:r>
        <w:rPr>
          <w:rFonts w:ascii="Amiri" w:hAnsi="Amiri" w:eastAsia="Amiri" w:cs="Amiri"/>
          <w:color w:val="111111"/>
          <w:sz w:val="28"/>
          <w:sz w:val="28"/>
          <w:szCs w:val="28"/>
          <w:rtl w:val="true"/>
          <w:lang w:bidi="ar-SA"/>
        </w:rPr>
        <w:t>ـ اَللّهُمَّ وَاَعْدائی وَمَنْ کادَنی اِنْ اَتَوْا بَرّا فَجَبِّنْ شَجیعَهُمْ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ـ اَللّهُمَّ اکْفِنی حَسَدَ الْحاسِدینَ، وَبَغْیَ الْباغینَ، وَکَیْدَ الْکافِرینَ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ـ اَللّهُمَّ احْرُسْنا بِعَیْنِکَ الَّتی لا تَنامُ، وَرُکْنِکَ الَّذی لا یُرامُ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عند نزول المصیبة والخوف من السلطان</w:t>
      </w:r>
    </w:p>
    <w:p>
      <w:pPr>
        <w:pStyle w:val="BookText"/>
        <w:rPr/>
      </w:pPr>
      <w:r>
        <w:rPr>
          <w:rFonts w:ascii="IRNazanin" w:hAnsi="IRNazanin" w:eastAsia="IRNazanin"/>
          <w:color w:val="111111"/>
          <w:sz w:val="28"/>
          <w:sz w:val="28"/>
          <w:szCs w:val="28"/>
          <w:rtl w:val="true"/>
          <w:lang w:bidi="fa-IR"/>
        </w:rPr>
        <w:t>عن جابر بن عبداللّه الأنصاری أنّ النبیّ صلی‌الله‌علیه‌و‌آله علّم علیّا و فاطمة علیهماالسلام هذا الدعاء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نزلت بکما مصیبة أو خفتما جورالسلطان أو ضلّت لکما ضالّة، فأحسنا الوضوء وصلّیا رکعتین، وارفعا أیدیکما إلی السماء وقولا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الْغَیْبِ وَ السَّرائِرِ، یا مُطاعُ یا عَلیمُ، یا اَللّـهُ یا اَللّـهُ یا اَللّـهُ یا هازِمَ الاَْحْزابِ لِمُحَمَّدٍ صلی‌الله‌علیه‌و‌آله ، یا کائِدَ فِرْعَوْنَ لِمُوسی، یا مُنْجِیَ عیسی مِنَ اَیْدِی الظَّلَمَةِ، یا مُخَلِّصَ قَوْمِ نُوحٍ مِنَ الْغَرَقِ، یا راحِمَ عَبْدِه یَعْـقُوبَ، یا کاشِفَ ضُرِّ اَیُّوبَ، یا مُنْجِیَ ذِی النُّونِ مِنَ الظُّلُماتِ، یا فاعِلَ کُلِّ خَیْرٍ، یا هادِیا اِلی کُلِّ خَیْرٍ،یا دالاًّ عَلی کُلِّ خَیْرٍ، یا امِرا بِکُلِّ خَیْرٍ، یا خالِقَ الْخَیْرِ، وَیا اَهْلَ الْخَیْرِ، اَنْتَ اللّـهُ رَغِبْتُ اِلَیْکَ فیما قَدْ عَلِمْتَ وَ اَنْتَ عَلاّمُ الْغُیُوبِ، اَسْاَلُکَ اَنْ تُصَلِّیَ عَلی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اسألا الحاجة تجابا إن شاء اللّه تعالی</w:t>
      </w:r>
      <w:r>
        <w:rPr>
          <w:rFonts w:eastAsia="Amiri" w:cs="Amiri" w:ascii="Amiri" w:hAnsi="Amiri"/>
          <w:color w:val="111111"/>
          <w:sz w:val="28"/>
          <w:szCs w:val="28"/>
          <w:rtl w:val="true"/>
          <w:lang w:bidi="ar-SA"/>
        </w:rPr>
        <w:t>.</w:t>
      </w:r>
      <w:bookmarkStart w:id="60" w:name="pg922_5737"/>
    </w:p>
    <w:p>
      <w:pPr>
        <w:pStyle w:val="Heading4"/>
        <w:numPr>
          <w:ilvl w:val="3"/>
          <w:numId w:val="1"/>
        </w:numPr>
        <w:rPr/>
      </w:pPr>
      <w:bookmarkStart w:id="61" w:name="__RefHeading___Toc548493_373438147"/>
      <w:bookmarkStart w:id="62" w:name="_Toc22"/>
      <w:bookmarkEnd w:id="60"/>
      <w:bookmarkEnd w:id="61"/>
      <w:r>
        <w:rPr/>
        <w:t>8</w:t>
      </w:r>
      <w:r>
        <w:rPr>
          <w:rtl w:val="true"/>
        </w:rPr>
        <w:t xml:space="preserve"> </w:t>
      </w:r>
      <w:r>
        <w:rPr>
          <w:rtl w:val="true"/>
        </w:rPr>
        <w:t>ـ أدعیتها علیهاالسلام فی الإستعاذة من الشرور، ومن سخط اللّه ورسوله</w:t>
      </w:r>
      <w:bookmarkEnd w:id="62"/>
    </w:p>
    <w:p>
      <w:pPr>
        <w:pStyle w:val="BookText"/>
        <w:rPr/>
      </w:pPr>
      <w:r>
        <w:rPr>
          <w:rFonts w:ascii="Amiri" w:hAnsi="Amiri" w:eastAsia="Amiri" w:cs="Amiri"/>
          <w:color w:val="111111"/>
          <w:sz w:val="28"/>
          <w:sz w:val="28"/>
          <w:szCs w:val="28"/>
          <w:rtl w:val="true"/>
          <w:lang w:bidi="ar-SA"/>
        </w:rPr>
        <w:t>ـ اَللّهُمَّ اِنّی اَسْتَوْدِعُکَ دینی وَنَفْسی وَجَمیـعَ نِعْمَتِکَ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ـ اُعیذُ اَهْلَ بَیْتِ النَّبیِّ مُحَمَّدٍ صلی‌الله‌علیه‌و‌آله وَنَفْسی وَدینی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ـ اَعُوذُبِکَ اللّهُمَّ مِنَ الْهَمِّ وَالْحُزْنِ وَالْعَجْزِ وَالْکَسَلِ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بِاللّـهِ مِنْ سَخَطِ اللّـهِ وَسَخَطِ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یا رَبِّ مِنَ الْحَوْرِ بَعْدَ الْـکَوْرِ</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48495_373438147"/>
      <w:bookmarkStart w:id="64" w:name="_Toc23"/>
      <w:bookmarkEnd w:id="63"/>
      <w:r>
        <w:rPr/>
        <w:t>9</w:t>
      </w:r>
      <w:r>
        <w:rPr>
          <w:rtl w:val="true"/>
        </w:rPr>
        <w:t xml:space="preserve"> </w:t>
      </w:r>
      <w:r>
        <w:rPr>
          <w:rtl w:val="true"/>
        </w:rPr>
        <w:t>ـ أدعیتها علیهاالسلام فی الإستشفاء</w:t>
      </w:r>
      <w:bookmarkEnd w:id="64"/>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بِسْمِ اللّـهِ النُّورِ، بِسْمِ اللّـهِ نُورِ النُّورِ، بِسْمِ اللّـهِ نُورٌ عَلی نُورٍ</w:t>
      </w:r>
    </w:p>
    <w:p>
      <w:pPr>
        <w:pStyle w:val="BookText"/>
        <w:rPr/>
      </w:pPr>
      <w:r>
        <w:rPr>
          <w:rFonts w:ascii="Amiri" w:hAnsi="Amiri" w:eastAsia="Amiri" w:cs="Amiri"/>
          <w:color w:val="111111"/>
          <w:sz w:val="28"/>
          <w:sz w:val="28"/>
          <w:szCs w:val="28"/>
          <w:rtl w:val="true"/>
          <w:lang w:bidi="ar-SA"/>
        </w:rPr>
        <w:t>بِسْمِ اللّـهِ الَّذی هُوَ مُدَبِّرُ الاُْمُورِ، بِسْمِ اللّـهِ الَّذی خَلَقَ النُّورَ مِنَ النُّورِ</w:t>
      </w:r>
    </w:p>
    <w:p>
      <w:pPr>
        <w:pStyle w:val="BookText"/>
        <w:rPr/>
      </w:pPr>
      <w:r>
        <w:rPr>
          <w:rFonts w:ascii="Amiri" w:hAnsi="Amiri" w:eastAsia="Amiri" w:cs="Amiri"/>
          <w:color w:val="111111"/>
          <w:sz w:val="28"/>
          <w:sz w:val="28"/>
          <w:szCs w:val="28"/>
          <w:rtl w:val="true"/>
          <w:lang w:bidi="ar-SA"/>
        </w:rPr>
        <w:t>اَلْحَمْدُلِلّـهِ الَّذی خَلَقَ النُّورَ مِنَ النُّورِ، وَاَنْزَلَ النُّورَ عَلَی الطُّورِ فی</w:t>
      </w:r>
    </w:p>
    <w:p>
      <w:pPr>
        <w:pStyle w:val="BookText"/>
        <w:rPr/>
      </w:pPr>
      <w:r>
        <w:rPr>
          <w:rFonts w:ascii="Amiri" w:hAnsi="Amiri" w:eastAsia="Amiri" w:cs="Amiri"/>
          <w:color w:val="111111"/>
          <w:sz w:val="28"/>
          <w:sz w:val="28"/>
          <w:szCs w:val="28"/>
          <w:rtl w:val="true"/>
          <w:lang w:bidi="ar-SA"/>
        </w:rPr>
        <w:t>کِتابٍ مَسْطُورٍ، فی رِقٍّ مَنْشُورٍ، بِقَدَرٍ مَقْدُورٍ، عَلی نَبِیٍّ مَحْبُورٍ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الَّذی هُوَ بِالْعِزِّ مَذْکُورٌ، وَبِالْفَخْرِ مَشْهُورٌ، وَعَلَی السَّرّاءِ وَالضَّرّاءِ مَشْکُورٌ، وَصَلَّی اللّـهُ عَلی سَیِّدِنا مُحَمَّدٍ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 بِسْمِ اللّـهِ النُّورِ، بِسْمِ‌اللّـهِ الَّذی یَقُولُ لِلشَّیْءِ کُنْ فَیَکُونُ، بِسْمِ اللّـهِ الَّذی یَعْلَمُ خائِنَةَ الاَْعْیُنِ وَما تُخْفِـی الصُّدُورُ، بِسْمِ اللّـهِ الَّذی خَلَقَ النُّورَ مِنَ النُّورِ</w:t>
      </w:r>
    </w:p>
    <w:p>
      <w:pPr>
        <w:pStyle w:val="BookText"/>
        <w:rPr/>
      </w:pPr>
      <w:r>
        <w:rPr>
          <w:rFonts w:ascii="Amiri" w:hAnsi="Amiri" w:eastAsia="Amiri" w:cs="Amiri"/>
          <w:color w:val="111111"/>
          <w:sz w:val="28"/>
          <w:sz w:val="28"/>
          <w:szCs w:val="28"/>
          <w:rtl w:val="true"/>
          <w:lang w:bidi="ar-SA"/>
        </w:rPr>
        <w:t>بِسْمِ اللّـهِ الَّذی هُوَ بِالْمَعْرُوفِ مَذْکُورٌ، بِسْمِ‌اللّـهِ الَّذی اَنْزَلَ النُّورَ عَلَی الطُّورِ، بِقَدَرٍ مَقْدُورٍ، فی کِتابٍ مَسْطُورٍ، عَلی نَبِیٍّ مَحْبُورٍ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لدفع الحمّی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ماسَکَنَ فِـی اللَّیْلِ وَالنَّهارِ وَهُوَ السَّمیـعُ الْعَلیمُ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یا اُمَّ مُلْدَمٍ</w:t>
      </w:r>
      <w:r>
        <w:rPr>
          <w:rStyle w:val="FootnoteAnchor"/>
          <w:rtl w:val="true"/>
        </w:rPr>
        <w:footnoteReference w:id="87"/>
      </w:r>
      <w:r>
        <w:rPr>
          <w:rFonts w:ascii="Amiri" w:hAnsi="Amiri" w:eastAsia="Amiri" w:cs="Amiri"/>
          <w:color w:val="111111"/>
          <w:sz w:val="28"/>
          <w:sz w:val="28"/>
          <w:szCs w:val="28"/>
          <w:rtl w:val="true"/>
          <w:lang w:bidi="ar-SA"/>
        </w:rPr>
        <w:t xml:space="preserve">اِنْ کُنْتِ امَنْتِ بِاللّـهِ الْعَظیمِ وَرَسُولِهِ الْـکَریمِ، فَلا تَهْشِمِی الْعَظْمَ، وَلاتَأْکُلِی اللَّحْمَ، وَلاتَشْرَبِـی الدَّمَ، اُخْرُجی مِنْ حامِلِ کِتابی هذا اِلی مَنْ لایُؤْمِنُ بِاللّـهِ الْعَظیمِ وَرَسُولِهِ الْـکَریمِ وَالِه، مُحَمَّدٍ وَعَلِـیٍّ وَفاطِمَةَ وَالْحَسَنِ وَالْحُسَیْنِ علیهم‌السلام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لدفع الأرق</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علیهاالسلام شکت إلی رسول اللّه صلی‌الله‌علیه‌و‌آله الأرق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یامُشْبِـعَ الْبُطُونِ الْجائِعَةِ، وَیاکاسِیَ</w:t>
      </w:r>
      <w:bookmarkStart w:id="65" w:name="pg922_5739"/>
    </w:p>
    <w:p>
      <w:pPr>
        <w:pStyle w:val="BookText"/>
        <w:rPr/>
      </w:pPr>
      <w:bookmarkEnd w:id="65"/>
      <w:r>
        <w:rPr>
          <w:rFonts w:ascii="Amiri" w:hAnsi="Amiri" w:eastAsia="Amiri" w:cs="Amiri"/>
          <w:color w:val="111111"/>
          <w:sz w:val="28"/>
          <w:sz w:val="28"/>
          <w:szCs w:val="28"/>
          <w:rtl w:val="true"/>
          <w:lang w:bidi="ar-SA"/>
        </w:rPr>
        <w:t>الْجُسُومِ الْعارِیَةِ وَیا ساکِنَ الْعُرُوقِ الضّارِبَةِ، وَیا مُنَوِّمَ الْعُیُونِ السّاهِرَةِ، سَکِّنْ عُرُوقِیَ الضّارِبَةِ، وَأْذَنْ لِعَیْنی نَوْما عاجِلاً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48497_373438147"/>
      <w:bookmarkStart w:id="67" w:name="_Toc24"/>
      <w:bookmarkEnd w:id="66"/>
      <w:r>
        <w:rPr/>
        <w:t>3</w:t>
      </w:r>
      <w:r>
        <w:rPr>
          <w:rtl w:val="true"/>
        </w:rPr>
        <w:t xml:space="preserve">- </w:t>
      </w:r>
      <w:r>
        <w:rPr>
          <w:rtl w:val="true"/>
        </w:rPr>
        <w:t>أدعیتها علیهاالسلام فی الأوقات</w:t>
      </w:r>
      <w:bookmarkEnd w:id="67"/>
    </w:p>
    <w:p>
      <w:pPr>
        <w:pStyle w:val="Heading4"/>
        <w:numPr>
          <w:ilvl w:val="3"/>
          <w:numId w:val="1"/>
        </w:numPr>
        <w:rPr/>
      </w:pPr>
      <w:bookmarkStart w:id="68" w:name="__RefHeading___Toc548499_373438147"/>
      <w:bookmarkStart w:id="69" w:name="_Toc25"/>
      <w:bookmarkEnd w:id="68"/>
      <w:r>
        <w:rPr/>
        <w:t>1</w:t>
      </w:r>
      <w:r>
        <w:rPr>
          <w:rtl w:val="true"/>
        </w:rPr>
        <w:t xml:space="preserve"> </w:t>
      </w:r>
      <w:r>
        <w:rPr>
          <w:rtl w:val="true"/>
        </w:rPr>
        <w:t>ـ أدعیتها علیهاالسلام عند الصباح و المساء</w:t>
      </w:r>
      <w:bookmarkEnd w:id="69"/>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الصباح، المسمّی بدعاء الحریق</w:t>
      </w:r>
    </w:p>
    <w:p>
      <w:pPr>
        <w:pStyle w:val="BookText"/>
        <w:rPr/>
      </w:pPr>
      <w:r>
        <w:rPr>
          <w:rFonts w:ascii="Amiri" w:hAnsi="Amiri" w:eastAsia="Amiri" w:cs="Amiri"/>
          <w:color w:val="111111"/>
          <w:sz w:val="28"/>
          <w:sz w:val="28"/>
          <w:szCs w:val="28"/>
          <w:rtl w:val="true"/>
          <w:lang w:bidi="ar-SA"/>
        </w:rPr>
        <w:t>اَللّهُمَّ اِنّی اَصْبَحْتُ اُشْهِدُکَ وَکَفی بِکَ شَهیدا، وَاُشْهِدُ مَلائِکَتَکَ وَحَمَلَةَ عَرْشِکَ، وَسُکّانَ سَبْعِ سَماواتِکَ وَاَرَضیکَ، وَاَنْبِیاءَکَ وَرُسُلَکَ وَوَرَثَةَ اَنْبِیائِکَ وَرُسُلِکَ، وَالصّالِحینَ مِنْ عِبادِکَ، وَجَمیـعَ خَلْقِکَ</w:t>
      </w:r>
    </w:p>
    <w:p>
      <w:pPr>
        <w:pStyle w:val="BookText"/>
        <w:rPr/>
      </w:pPr>
      <w:r>
        <w:rPr>
          <w:rFonts w:ascii="Amiri" w:hAnsi="Amiri" w:eastAsia="Amiri" w:cs="Amiri"/>
          <w:color w:val="111111"/>
          <w:sz w:val="28"/>
          <w:sz w:val="28"/>
          <w:szCs w:val="28"/>
          <w:rtl w:val="true"/>
          <w:lang w:bidi="ar-SA"/>
        </w:rPr>
        <w:t>فَاشْهَدْ لی ـ وَکَفی بِکَ شَهیدا ـ اَنِّی اَشْهَدُ اَنَّکَ اَنْتَ اللّـهُ لا اِلـهَ اِلاّ اَنْتَ الْمَعْبُودُ وَحْدَکَ لاشَریکَ لَکَ، وَاَنَّ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وَرَسُولُکَ وَاَنَّ کُلَّ مَعْبُودٍ مِمّا دُونَ عَرْشِکَ اِلی قَرارِ اَرْضِکَ السّابِعَةِ السُّفْلی باطِلٌ مُضْمَحِلٌّ ماخَلا وَجْهِکَ الْکَریمِ، فَاِنَّهُ اَعَزُّ وَاَکْرَمُ، وَاَجَلُّ وَاَعْظَمُ مِنْ اَنْ یَصِفَ الْواصِفُونَ کُنْهَ جَلالِه، اَوْ تَهْتَدِیَ الْقُلُوبُ اِلی کُنْهِ عَظَمَتِه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فاقَ مَدْحَ الْمادِحینَ فَخْرُ مَدْحِه، وَعَدی وَصْفَ الْواصِفینَ مَاثِرُ حَمْدِه، وَجَلَّ عَنْ مَقالَةِ النّاطِقینَ تَعْظیمُ شَأْنِه، صَلِّ عَلی مُحَمَّدٍ وَالِه، وَافْعَلْ بِنا ما اَنْتَ اَهْلُهُ، یااَهْلَ التَّقْوی وَاَهْلَ الْمَغْفِرَةِ ـ تقول ذلک 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اِلـهَ اِلاَّ اللّـهُ وَحْدَهُ لا شَریکَ لَهُ، سُبْحانَ اللّـهِ وَبِحَمْدِه</w:t>
      </w:r>
    </w:p>
    <w:p>
      <w:pPr>
        <w:pStyle w:val="BookText"/>
        <w:rPr/>
      </w:pPr>
      <w:r>
        <w:rPr>
          <w:rFonts w:ascii="Amiri" w:hAnsi="Amiri" w:eastAsia="Amiri" w:cs="Amiri"/>
          <w:color w:val="111111"/>
          <w:sz w:val="28"/>
          <w:sz w:val="28"/>
          <w:szCs w:val="28"/>
          <w:rtl w:val="true"/>
          <w:lang w:bidi="ar-SA"/>
        </w:rPr>
        <w:t>اَسْتَغْفِرُ اللّـهَ وَاَتُوبُ اِلَیْهِ، ما شاءَ اللّـهُ، وَلا قُوَّةَ اِلاّ بِاللّـهِ، هُوَ الاَْوَّلُ وَالاْخِرُ وَالظّاهِرُ وَالْباطِنُ، لَهُ الْمُلْکُ وَلَهُ الْحَمْدُ، یُحْیی وَیُمیتُ وَیُمیتُ وَیُحْیی وَهُوَ حَیٌّ لایَمُوتُ، بِیَدِهِ‌الْخَیْرُ وَهُوَ عَلی کُلِّ شَیْءٍ قَدیرٌ ـ تقول ذلک أَحد عشر مرّة</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اللّـهِ وَالْحَمْدُلِلّـهِ، وَلا اِلهَ اِلاَّ اللّـهُ وَاللّـهُ اَکْبَرُ، اَسْتَغْفِرُ اللّـهَ وَاَتُوبُ اِلَیْهِ، ما شاءَ اللّـهُ، لا حَوْلَ وَلا قُوَّةَ اِلاّ بِاللّـهِ، الْحَلیمِ الْکَریمِ الْعَلِـیِّ الْعَظیمِ، الرَّحْمانِ الرَّحیمِ، الْمَلِکِ الْقُدُّوسِ الْحَقِّ الْمُبینِ، عَدَدَ خَلْقِه، وَزِنَةَ عَرْشِه، وَمِلاْءَ سَماواتِه وَاَرْضِه، وَعَدَدَ ماجَری بِه قَلَمُهُ وَاَحْصاهُ کِتابُهُ، وَمِدادَ کَلِماتِهِ وَرِضاهُ لِنَفْسِه</w:t>
      </w:r>
    </w:p>
    <w:p>
      <w:pPr>
        <w:pStyle w:val="BookText"/>
        <w:rPr/>
      </w:pPr>
      <w:r>
        <w:rPr>
          <w:rFonts w:ascii="Amiri" w:hAnsi="Amiri" w:eastAsia="Amiri" w:cs="Amiri"/>
          <w:color w:val="111111"/>
          <w:sz w:val="28"/>
          <w:sz w:val="28"/>
          <w:szCs w:val="28"/>
          <w:rtl w:val="true"/>
          <w:lang w:bidi="ar-SA"/>
        </w:rPr>
        <w:t>تقول ذلک أحد عشر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وَاَهْلِ بَیْتِهِ الْمُبارَکینَ، وَصَلِّ عَلی جَبْرَئیلَ وَمیکائیلَ وَاِسْرافیلَ وَحَمَلَةِ عَرْشِکَ اَجْمَعینَ، وَ الْمَلائِکَةِ‌الْمُقَرَّبینَ</w:t>
      </w:r>
    </w:p>
    <w:p>
      <w:pPr>
        <w:pStyle w:val="BookText"/>
        <w:rPr/>
      </w:pPr>
      <w:r>
        <w:rPr>
          <w:rFonts w:ascii="Amiri" w:hAnsi="Amiri" w:eastAsia="Amiri" w:cs="Amiri"/>
          <w:color w:val="111111"/>
          <w:sz w:val="28"/>
          <w:sz w:val="28"/>
          <w:szCs w:val="28"/>
          <w:rtl w:val="true"/>
          <w:lang w:bidi="ar-SA"/>
        </w:rPr>
        <w:t>اَللّهُمَّ صَلِّ عَلَیْهِمْ جَمیعا حَتّی تُبَلِّغَهُمُ الرِّضا وَ تَزیدَهُمْ بَعْدَ الرِّضا مِمّا اَنْتَ اَهْلُهُ، یا اَرْحَمَ الرّاحِمینَ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وَصَلِّ عَلی مَلَکِ الْمَوْتِ وَاَعْوانِه، وَصَلِّ عَلی رِضْوانَ وَخَزَنَةِ‌الْجِنانِ، وَصَلِّ عَلی مالِکٍ وَخَزَنَةِ النِّیرانِ، 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الْحَفَظَةِ الْـکِرامِ الْـکاتِبینَ، وَالسَّفَرَةِ الْـکِرامِ الْبَرَرَةِ، وَالْحَفَظَةِ لِبَنی ادَمَ، وَصَلِّ عَلی مَلائِکَةِ الْهَواءِ، وَمَلائِکَةِ الاَْرَضینَ السُّفْلی وَ مَلائِکَةِ اللَّیْلِ وَالنَّهارِ، وَالاَْرَضِ وَالاَْقْطارِ وَالْبِحارِ وَالاَْنْهارِ، وَالْبَراری وَالْفَلَواتِ وَالْقِفارِ، وَصَلِّ عَلی مَلائِکَتِکَ الَّذینَ اَغْنَیْتَهُمْ عَنِ الطَّعامِ وَالشَّرابِ بِتَسْبیحِکَ وَعِبادَتِکَ</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وَصَلِّ عَلی اَبینا ادَمَ وَاُمِّنا حَوّاءَ وَما وَلَدا مِنَ النَّبِیّینَ وَالصِّدّیقینَ وَالشُّهَداءِ وَالصّالِحینَ</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وَاَهْلِ بَیْتِهِ الطَّیِّبینَ الطّاهِرینَ، وَعَلی اَصْحابِهِ الْمُنْتَجَبینَ الْمُوفینَ بِعَهْدِه وَعَلی اَزْواجِهِ الْمُطَهَّراتِ، وَعَلی ذُرِّیَّةِ مُحَمَّدٍ، وَعَلی کُلِّ نَبِیٍّ بَشَّرَ بِمُحَمَّدٍ، وَعَلی کُلِّ نَبِیٍّ وَلَدَ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امْرَاَةٍ صالِحَةٍ کَفَلَتْ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مَلَکٍ هَبَطَ اِلی مُحَمَّدٍ، وَعَلی کُلِّ مَنْ فـی صَلَواتِکَ عَلَیْهِ رِضا لَکَ وَرِضا لِنَبیِّکَ مُحَمَّدٍ صلی‌الله‌علیه‌و‌آله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عَلَیْهِمْ حَتّی تُبَلِّغَهُمُ الرِّضا، وَتَزیدَهُمْ بَعْدَالرِّضامِمّا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وَبارِکْ عَلی مُحَمَّدٍ وَالِ مُحَمَّدٍ وَارْحَمْ مُحَمَّدا وَالَ مُحَمَّدٍ، کَاَفْضَلِ ما صَلَّیْتَ وَبارَکْتَ وَتَرَحَّمْتَ عَلی اِبْراهیمَ وَالِ اِبْراهیمَ اِنَّکَ حَمیدٌ مَجیدٌ، اَللّهُمَّ اَعْطِ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 وَالْفَضْلَ وَالْفَضیلَةَ، وَالدَّرَجَةَ الرَّفیعَةَ، وَاَعْطِه حَتَّی یَرْضی وَزِدْهُ بَعْدَ الرِّضا مِمَّا اَنْتَ اَهْلُهُ، یا اَرْحَمَ الرّاحِمینَ</w:t>
      </w:r>
    </w:p>
    <w:p>
      <w:pPr>
        <w:pStyle w:val="BookText"/>
        <w:rPr/>
      </w:pPr>
      <w:r>
        <w:rPr>
          <w:rFonts w:ascii="Amiri" w:hAnsi="Amiri" w:eastAsia="Amiri" w:cs="Amiri"/>
          <w:color w:val="111111"/>
          <w:sz w:val="28"/>
          <w:sz w:val="28"/>
          <w:szCs w:val="28"/>
          <w:rtl w:val="true"/>
          <w:lang w:bidi="ar-SA"/>
        </w:rPr>
        <w:t>اَللّهُمَّ صَلِّ عَلی مُحَمَّدٍ وَالِ‌مُحَمَّدٍ کَما اَمَرْتَنا اَنْ نُصَلِّیَ عَلَیْهِ</w:t>
      </w:r>
    </w:p>
    <w:p>
      <w:pPr>
        <w:pStyle w:val="BookText"/>
        <w:rPr/>
      </w:pPr>
      <w:r>
        <w:rPr>
          <w:rFonts w:ascii="Amiri" w:hAnsi="Amiri" w:eastAsia="Amiri" w:cs="Amiri"/>
          <w:color w:val="111111"/>
          <w:sz w:val="28"/>
          <w:sz w:val="28"/>
          <w:szCs w:val="28"/>
          <w:rtl w:val="true"/>
          <w:lang w:bidi="ar-SA"/>
        </w:rPr>
        <w:t>اَللّهُمَّ صَلِّ عَلی مُحَمَّدٍ وَالِ مُحَمَّدٍ کَما یَنْبَغی لَنا اَنْ نُصَلِّیَ عَلَیْهِ</w:t>
      </w:r>
    </w:p>
    <w:p>
      <w:pPr>
        <w:pStyle w:val="BookText"/>
        <w:rPr/>
      </w:pPr>
      <w:r>
        <w:rPr>
          <w:rFonts w:ascii="Amiri" w:hAnsi="Amiri" w:eastAsia="Amiri" w:cs="Amiri"/>
          <w:color w:val="111111"/>
          <w:sz w:val="28"/>
          <w:sz w:val="28"/>
          <w:szCs w:val="28"/>
          <w:rtl w:val="true"/>
          <w:lang w:bidi="ar-SA"/>
        </w:rPr>
        <w:t>اَللّهُمَّ صَلِّ عَلی مُحَمَّدٍ وَالِ مُحَمَّدٍ بِعَدَدِ مَنْ صَلّی عَلَیْهِ</w:t>
      </w:r>
    </w:p>
    <w:p>
      <w:pPr>
        <w:pStyle w:val="BookText"/>
        <w:rPr/>
      </w:pPr>
      <w:r>
        <w:rPr>
          <w:rFonts w:ascii="Amiri" w:hAnsi="Amiri" w:eastAsia="Amiri" w:cs="Amiri"/>
          <w:color w:val="111111"/>
          <w:sz w:val="28"/>
          <w:sz w:val="28"/>
          <w:szCs w:val="28"/>
          <w:rtl w:val="true"/>
          <w:lang w:bidi="ar-SA"/>
        </w:rPr>
        <w:t>اَللّهُمَّ صَلِّ عَلی مُحَمَّدٍ وَالِ مُحَمَّدٍ بِعَدَدِ مَنْ لَمْ یُصَلِّ عَلَیْهِ، اَللّهُمَّ صَلِّ عَلی مُحَمَّدٍ وَالِ مُحَمَّدٍ بِعَدَدِ کُلِّ حَرْفٍ فی صَلاةٍ صُلِّیَتْ عَلَیْهِ</w:t>
      </w:r>
    </w:p>
    <w:p>
      <w:pPr>
        <w:pStyle w:val="BookText"/>
        <w:rPr/>
      </w:pPr>
      <w:r>
        <w:rPr>
          <w:rFonts w:ascii="Amiri" w:hAnsi="Amiri" w:eastAsia="Amiri" w:cs="Amiri"/>
          <w:color w:val="111111"/>
          <w:sz w:val="28"/>
          <w:sz w:val="28"/>
          <w:szCs w:val="28"/>
          <w:rtl w:val="true"/>
          <w:lang w:bidi="ar-SA"/>
        </w:rPr>
        <w:t>اَللّهُمَّ صَلِّ عَلی مُحَمَّدٍ وَالِ مُحَمَّدٍ بِعَدَدِ کُلِّ شَعْرَةٍ وَلَفْظَةٍ وَلَحْظَةٍ وَنَفَسٍ وَصِفَةٍ، وَسُکُونٍ وَحَرَکَةٍ مِمَّنْ صَلّی عَلَیْهِ وَمِمَّنْ لَمْ یُصَلِّ عَلَیْهِ وَبِعَدَدِ ساعاتِهِمْ وَدَقائِقِهِمْ، وَسُکُونِهِمْ وَحَرَکاتِهِمْ، وَحَقایِقِهِمْ وَمِیقاتِهِمْ وَصِفاتِهِمْ وَاَیّامِهِمْ، وَشُهُورِهِمْ وَسِنینِهِمْ، وَاَشْعارِهِمْ وَاَبْشارِهِمْ، وَبِعَدَدِ زِنَةِ ذَرِّما عَمِلُوا اَوْ یَعْمَلُونَ،اَوْ بَلَغَهُمْ اَوْ رَأَوْا اَوْظَنُّوا اَوْ کانَ مِنْهُمْ اَوْ یَکُونُ اِلی یَوْمِ الْقِیامِةَ، وَکَاَضْعافِ ذلِکَ اَضْعافا مُضاعَفَةً اِلی یَوْمِ الْقیامَةِ، یا اَرْحَمَ الرّاحِمینَ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بِعَدَدِ ما خَلَقْتَ وَما اَنْتَ خالِقُهُ</w:t>
      </w:r>
    </w:p>
    <w:p>
      <w:pPr>
        <w:pStyle w:val="BookText"/>
        <w:rPr/>
      </w:pPr>
      <w:r>
        <w:rPr>
          <w:rFonts w:ascii="Amiri" w:hAnsi="Amiri" w:eastAsia="Amiri" w:cs="Amiri"/>
          <w:color w:val="111111"/>
          <w:sz w:val="28"/>
          <w:sz w:val="28"/>
          <w:szCs w:val="28"/>
          <w:rtl w:val="true"/>
          <w:lang w:bidi="ar-SA"/>
        </w:rPr>
        <w:t>اِلی یَوْمِ الْقِیامَةِ صَلاةً تُرْضیهِ</w:t>
      </w:r>
    </w:p>
    <w:p>
      <w:pPr>
        <w:pStyle w:val="BookText"/>
        <w:rPr/>
      </w:pPr>
      <w:r>
        <w:rPr>
          <w:rFonts w:ascii="Amiri" w:hAnsi="Amiri" w:eastAsia="Amiri" w:cs="Amiri"/>
          <w:color w:val="111111"/>
          <w:sz w:val="28"/>
          <w:sz w:val="28"/>
          <w:szCs w:val="28"/>
          <w:rtl w:val="true"/>
          <w:lang w:bidi="ar-SA"/>
        </w:rPr>
        <w:t xml:space="preserve">اَللّهُمَّ لَکَ الْحَمْدُ وَالْـثَّناءُ، والشُّکْرُ وَالْمَنُّ، وَالْفَضْلُ وَالطَّوْلُ وَالْخَیْرُ وَالْحُسْنی، وَالنِّعْمَةُ وَالْعَظَمَةُ، وَالْجَبَرُوتُ وَالْمُلْکُ وَالْمَلَکُوتُ، وَالْقَهْرُ وَالْسُّلْطانُ وَالْفَخْرُ، وَالسُّؤْدَدُ وَالاِْمْتِنانُ، وَالْکَرَمُ وَالْجَلالُ 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وَالْجَمالُ وَالْکَمالُ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وَالْخَیْرُ وَالتَّوْحیدُ، وَالتَّمْجیدُ وَالتَّحْمیدُ، وَالتَّهْلیلُ وَالتَّکْبیرُ، وَالتَّقْدیسُ وَالرَّحْمَةُ، وَالْمَغْفِرَةُ وَالْکِبْرِیاءُ وَالْعَظَمَةُ، وَلَکَ ما زَکا وَطابَ وَطَهُرَ مِنَ الْـثَّناءِ الطَّیِّبِ وَالْمَدیـحِ الْفاخِرِ، وَالْقَوْلِ الْحَسَنِ الْجَمیلِ، الَّذی تَرْضی بِه عَنْ قائِلِه وَتُرْضِی بِه قائِلَهُ، وَهُوَ رِضیً لَکَ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یَتَّصِلُ حَمْدی بِحَمْدِ اَوَّلِ الْحامِدینَ، وَثَنائی بِثَناءِ اَوَّلِ الْمُثْنینَ عَلی رَبِّ الْعالَمینَ، مُتَّصِلاً ذلِکَ بِذلِکَ، وَتَهْلیلی بِتَهْلیلِ اَوَّلِ الْمُهَلِّلینَ، وَتَـکْبیری بِتَکْبیرِ اَوَّلِ الْمُکَبِّرینَ، وَقَوْلِیَ الْحَسَنُ الْجَمیلُ بِقَوْلِ اَوَّلِ الْقائِلینَ الْمُجْمِلینَ الْمُثْنینَ عَلی رَبِّ الْعالَمینَ مُتِصَّلاً ذلِکَ بِذلِکَ مِنْ اَوَّلِ الدَّهْرِ اِلی اخِرِه، وَبِعَدَدِ زِنَةِ ذَرِّ السَّماواتِ وَالاَْرَضینَ وَالرِّمالِ وَالتِّلالِ وَالْجِبالِ، وَعَدَدِ جُرَعِ ماءِ الْبِحارِ، وَعَدَدِ قَطْرِ الاَْمْطارِ، وَ وَرَقِ الاَْشْجارِ وَعَدَدِ النُّجُومِ، وَعَدَدِ الثَّری، وَالْحَصی وَالنَّوی وَالْمَدَرِ، وَعَدَدِ زِنَةِ ذلِکَ کُلِّه، وَعَدَدِ زِنَةِ ذَرِّ السَّماواتِ وَالاَْرَضینَ، وَما فیهِنَّ وَما بَیْنَهُنَّ، وَما تَحْتَهُنَّ، وَما بَیْنَ ذلِکَ وَما فَوْقَهُنَّ</w:t>
      </w:r>
    </w:p>
    <w:p>
      <w:pPr>
        <w:pStyle w:val="BookText"/>
        <w:rPr/>
      </w:pPr>
      <w:r>
        <w:rPr>
          <w:rFonts w:ascii="Amiri" w:hAnsi="Amiri" w:eastAsia="Amiri" w:cs="Amiri"/>
          <w:color w:val="111111"/>
          <w:sz w:val="28"/>
          <w:sz w:val="28"/>
          <w:szCs w:val="28"/>
          <w:rtl w:val="true"/>
          <w:lang w:bidi="ar-SA"/>
        </w:rPr>
        <w:t>اِلی یَوْمِ الْقیامَةِ مِنْ لَدُنِ الْعَرْشِ</w:t>
      </w:r>
      <w:r>
        <w:rPr>
          <w:rStyle w:val="FootnoteAnchor"/>
          <w:rtl w:val="true"/>
        </w:rPr>
        <w:footnoteReference w:id="88"/>
      </w:r>
      <w:r>
        <w:rPr>
          <w:rFonts w:ascii="Amiri" w:hAnsi="Amiri" w:eastAsia="Amiri" w:cs="Amiri"/>
          <w:color w:val="111111"/>
          <w:sz w:val="28"/>
          <w:sz w:val="28"/>
          <w:szCs w:val="28"/>
          <w:rtl w:val="true"/>
          <w:lang w:bidi="ar-SA"/>
        </w:rPr>
        <w:t>اِلی قَرارِ اَرْضِکَ السّابِعَةِ السُّفْلی</w:t>
      </w:r>
    </w:p>
    <w:p>
      <w:pPr>
        <w:pStyle w:val="BookText"/>
        <w:rPr/>
      </w:pPr>
      <w:r>
        <w:rPr>
          <w:rFonts w:ascii="Amiri" w:hAnsi="Amiri" w:eastAsia="Amiri" w:cs="Amiri"/>
          <w:color w:val="111111"/>
          <w:sz w:val="28"/>
          <w:sz w:val="28"/>
          <w:szCs w:val="28"/>
          <w:rtl w:val="true"/>
          <w:lang w:bidi="ar-SA"/>
        </w:rPr>
        <w:t>وَبَعَدَدِ حُرُوفِ اَلْفاظِ اَهْلِهِنَّ، وَعَدَدِ اَزْمانِهِمْ وَدَقایِقِهِمْ وَشَعائِرِهِمْ وَساعاتِهِمْ، وَاَیّامِهِمْ وَشُهُورِهِمْ وَسِنینِهِمْ، وَسُکُونِهِمْ وَحَرَکاتِهِمْ وَاَشْعارِهِمْ وَاَنْفاسِهِمْ، وَبِعَدَدِ زِنَةِ ذَرِّ ما عَمِلُوا اَوْ یَعْمَلُونَ، اَوْ بَلَغَهُمْ اَوْ رَاَوْا اَوْظَنُّوا، اَوْفَطِنُوا، اَوْ کانَ مِنْهُمْ اَوْ یَکُونُ ذلِکَ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وَبِعَدَدِ زِنَةِ ذَرِّ ذلِکَ، وَاَضْعافِ ذلِکَ، وَکَاَضْعافِ ذلِکَ اَضْعافا مُضاعَفَةً لا یَعْلَمُها وَلا یُحْصیها غَیْرُکَ، یا ذَا الْجَلالِ وَالاِْکْرامِ، وَاَهْلُ ذلِکَ اَنْتَ وَمُسْتَحِقُّهُ وَمُسْتَوْجِبُهُ مِنِّی وَمِنْ جَمیـعِ خَلْقِکَ</w:t>
      </w:r>
    </w:p>
    <w:p>
      <w:pPr>
        <w:pStyle w:val="BookText"/>
        <w:rPr/>
      </w:pPr>
      <w:r>
        <w:rPr>
          <w:rFonts w:ascii="Amiri" w:hAnsi="Amiri" w:eastAsia="Amiri" w:cs="Amiri"/>
          <w:color w:val="111111"/>
          <w:sz w:val="28"/>
          <w:sz w:val="28"/>
          <w:szCs w:val="28"/>
          <w:rtl w:val="true"/>
          <w:lang w:bidi="ar-SA"/>
        </w:rPr>
        <w:t xml:space="preserve">یا بَدیـعَ الْسَّماواتِ،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لَسْتَ بِرَبٍّ اسْتَحْدَ ثْناکَ، وَلا مَعَکَ اِلهٌ فی رُبُوبِیَّتِکَ، وَلا مَعَکَ اِلهٌ اَعانَکَ عَلی خَلْقِنا</w:t>
      </w:r>
    </w:p>
    <w:p>
      <w:pPr>
        <w:pStyle w:val="BookText"/>
        <w:rPr/>
      </w:pPr>
      <w:r>
        <w:rPr>
          <w:rFonts w:ascii="Amiri" w:hAnsi="Amiri" w:eastAsia="Amiri" w:cs="Amiri"/>
          <w:color w:val="111111"/>
          <w:sz w:val="28"/>
          <w:sz w:val="28"/>
          <w:szCs w:val="28"/>
          <w:rtl w:val="true"/>
          <w:lang w:bidi="ar-SA"/>
        </w:rPr>
        <w:t>اَنْتَ رَبُّنا کَما نَقُولُ، وَفَوْقَ ما یَقُولُ الْقائِلُونَ</w:t>
      </w:r>
    </w:p>
    <w:p>
      <w:pPr>
        <w:pStyle w:val="BookText"/>
        <w:rPr/>
      </w:pPr>
      <w:r>
        <w:rPr>
          <w:rFonts w:ascii="Amiri" w:hAnsi="Amiri" w:eastAsia="Amiri" w:cs="Amiri"/>
          <w:color w:val="111111"/>
          <w:sz w:val="28"/>
          <w:sz w:val="28"/>
          <w:szCs w:val="28"/>
          <w:rtl w:val="true"/>
          <w:lang w:bidi="ar-SA"/>
        </w:rPr>
        <w:t>اَسْاَلُکَ اَنْ تُصَلِّیَ عَلی مُحَمَّدٍ وَالِ مُحَمَّدٍ، وَاَنْ تُعْطِیَ مُحَمَّدا اَفْضَلَ ما سَاَلَکَ، وَاَفْضَلَ ما سُئِلْتَ لَهُ، وَاَفْضَلَ ما اَنْتَ مَسْؤُولٌ لَهُ اِلی یَوْمِ الْقیامَةِ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اَهْلَ بَیْتِ نَبِیّی مُحَمَّدٍ صَلَّی اللّـهُ عَلَیْهِ وَالِه، وَنَفْسی وَدینی وَذُرِّیَّتی وَمالی، وَوَلَدی وَاَهْلی، وَقَراباتی </w:t>
      </w:r>
      <w:r>
        <w:rPr>
          <w:rStyle w:val="FootnoteAnchor"/>
          <w:rtl w:val="true"/>
        </w:rPr>
        <w:footnoteReference w:id="89"/>
      </w:r>
      <w:r>
        <w:rPr>
          <w:rFonts w:ascii="Amiri" w:hAnsi="Amiri" w:eastAsia="Amiri" w:cs="Amiri"/>
          <w:color w:val="111111"/>
          <w:sz w:val="28"/>
          <w:sz w:val="28"/>
          <w:szCs w:val="28"/>
          <w:rtl w:val="true"/>
          <w:lang w:bidi="ar-SA"/>
        </w:rPr>
        <w:t>وَاَهْلَ بَیْتی وَکُلَّ ذی رَحِمٍ لی دَخَلَ فِـی الاِْسْلامِ، اَوْ یَدْخُلُ اِلی یَوْمِ الْقِیامَةِ، وَحُزانَتی</w:t>
      </w:r>
    </w:p>
    <w:p>
      <w:pPr>
        <w:pStyle w:val="BookText"/>
        <w:rPr/>
      </w:pPr>
      <w:r>
        <w:rPr>
          <w:rFonts w:ascii="Amiri" w:hAnsi="Amiri" w:eastAsia="Amiri" w:cs="Amiri"/>
          <w:color w:val="111111"/>
          <w:sz w:val="28"/>
          <w:sz w:val="28"/>
          <w:szCs w:val="28"/>
          <w:rtl w:val="true"/>
          <w:lang w:bidi="ar-SA"/>
        </w:rPr>
        <w:t>وَخاصَّتی وَمَنْ قَلَّدَنی دُعاءً، اَوْ اَسْدی اِلیَّ یَدا، اَوْ رَدَّ عَنِّی غَیْبةً، اَوْ قالَ فِـیَّ خَیْرا، اَوِ اتَّخَذْتُ عِنْدَهُ یَدا اَوْ صَنیعَةً، وَجیرانی وَاِخْوانی مِنَ الْمُؤْمِنینَ وَالْمُؤْمِناتِ</w:t>
      </w:r>
    </w:p>
    <w:p>
      <w:pPr>
        <w:pStyle w:val="BookText"/>
        <w:rPr/>
      </w:pPr>
      <w:r>
        <w:rPr>
          <w:rFonts w:ascii="Amiri" w:hAnsi="Amiri" w:eastAsia="Amiri" w:cs="Amiri"/>
          <w:color w:val="111111"/>
          <w:sz w:val="28"/>
          <w:sz w:val="28"/>
          <w:szCs w:val="28"/>
          <w:rtl w:val="true"/>
          <w:lang w:bidi="ar-SA"/>
        </w:rPr>
        <w:t>بِاللّـهِ وَبِاَسْمائِهِ التّامَّةِ الْعامَّةِ، الشّامِلَةِ الْـکامِلَةِ، الطّاهِرَةِ الْفاضِلَةِ الْمُبارَکَةِ الْمُتَعالِیَةِ، الزّاکِیَةِ الشَّریفَةِ الْمَنیعَةِ الْـکَریمَةِ، الْعَظیمَةِ الْمَخْزُونَةِ، الَّتی لا یُجاوِزُهُنَّ بَرٌّ وَلا فاجِرٌ، وَبِاُمِّ الْکِتابِ وَخاتِمَتِه وَما بَیْنَهُما مِنْ سُورَةٍ شَریفَةٍ، وَایَةٍ مُحْکَمَةٍ، وَشِفاءٍ وَرَحْمَةٍ، وَعَوْذَةٍ وَبَرَکَةٍ</w:t>
      </w:r>
    </w:p>
    <w:p>
      <w:pPr>
        <w:pStyle w:val="BookText"/>
        <w:rPr/>
      </w:pPr>
      <w:r>
        <w:rPr>
          <w:rFonts w:ascii="Amiri" w:hAnsi="Amiri" w:eastAsia="Amiri" w:cs="Amiri"/>
          <w:color w:val="111111"/>
          <w:sz w:val="28"/>
          <w:sz w:val="28"/>
          <w:szCs w:val="28"/>
          <w:rtl w:val="true"/>
          <w:lang w:bidi="ar-SA"/>
        </w:rPr>
        <w:t>وَبِالتَّوْراةِ وَالاِْنْجیلِ، وَالزَّبُورِ وَالْفُرْقانِ وَصُحُفِ اِبْراهیمَ وَمُوسی، وَبِکُلِّ کِتابٍ اَنْزَلَهُ اللّـهُ، وَبِکُلِّ رَسُولٍ اَرْسَلَهُ اللّـهُ، وَبِکُلِّ حُجَّةٍ اَقامَهَا اللّـهُ، وَبِکُلِّ بُرْهانٍ اَظْهَرَهُ اللّـهُ، وَبِکُلِّ نُورٍ اَنارَهُ اللّـهُ وَبِکُلِّ الاءِ اللّـهِ وَعَظَمَتِه</w:t>
      </w:r>
    </w:p>
    <w:p>
      <w:pPr>
        <w:pStyle w:val="BookText"/>
        <w:rPr/>
      </w:pPr>
      <w:r>
        <w:rPr>
          <w:rFonts w:ascii="Amiri" w:hAnsi="Amiri" w:eastAsia="Amiri" w:cs="Amiri"/>
          <w:color w:val="111111"/>
          <w:sz w:val="28"/>
          <w:sz w:val="28"/>
          <w:szCs w:val="28"/>
          <w:rtl w:val="true"/>
          <w:lang w:bidi="ar-SA"/>
        </w:rPr>
        <w:t>اُعیذُ، وَاسْتَعیذُ مِنْ شَرِّ کُلِّ ذی شَرٍّ، وَمِنْ شَرِّ ما اَخافُ وَاَحْذَرُ</w:t>
      </w:r>
    </w:p>
    <w:p>
      <w:pPr>
        <w:pStyle w:val="BookText"/>
        <w:rPr/>
      </w:pPr>
      <w:r>
        <w:rPr>
          <w:rFonts w:ascii="Amiri" w:hAnsi="Amiri" w:eastAsia="Amiri" w:cs="Amiri"/>
          <w:color w:val="111111"/>
          <w:sz w:val="28"/>
          <w:sz w:val="28"/>
          <w:szCs w:val="28"/>
          <w:rtl w:val="true"/>
          <w:lang w:bidi="ar-SA"/>
        </w:rPr>
        <w:t>وِمِنْ شَرِّ ما رَبّی مِنْهُ اَکْبَرُ، وَمِنْ شَرِّ فَسَقَةِ الْعَرَبِ وَالْعَجَمِ، وَمِنْ شَرِّ فَسَقَةِ الْجِنِّ وَالاِْنْسِ، وَالشَّیاطینَ وَالْسَّلاطینَ، وَاِبْلیسَ وَجُنُودِه وَاَشْیاعِه وَاَتْباعِه، وَمِنْ شَرِّ ما فِـی النُّورِ وَالظُّلْمَةِ، وَمِنْ شَرِّ ما دَهِمَ اَوْ هَجَمَ اَوْ اَلَمَّ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 کُلِّ غَمٍّ وَهَمٍّ، وَافَةٍ وَنَدَمٍ، وَنازِلَةٍ وَسُقْمٍ، وَمِنْ شَرِّ ما یَحْدُثُ فِـی اللَّیْلِ وَالنَّهارِ، وَتَأْتی بِهِ الاَْقْدارُ، وَمِنْ شَرِّ ما فِـی النّارِ وَمِنْ</w:t>
      </w:r>
    </w:p>
    <w:p>
      <w:pPr>
        <w:pStyle w:val="BookText"/>
        <w:rPr/>
      </w:pPr>
      <w:r>
        <w:rPr>
          <w:rFonts w:ascii="Amiri" w:hAnsi="Amiri" w:eastAsia="Amiri" w:cs="Amiri"/>
          <w:color w:val="111111"/>
          <w:sz w:val="28"/>
          <w:sz w:val="28"/>
          <w:szCs w:val="28"/>
          <w:rtl w:val="true"/>
          <w:lang w:bidi="ar-SA"/>
        </w:rPr>
        <w:t>شَرِّ ما فِـی الاَْرْضِ</w:t>
      </w:r>
      <w:r>
        <w:rPr>
          <w:rStyle w:val="FootnoteAnchor"/>
          <w:rtl w:val="true"/>
        </w:rPr>
        <w:footnoteReference w:id="90"/>
      </w:r>
      <w:r>
        <w:rPr>
          <w:rFonts w:ascii="Amiri" w:hAnsi="Amiri" w:eastAsia="Amiri" w:cs="Amiri"/>
          <w:color w:val="111111"/>
          <w:sz w:val="28"/>
          <w:sz w:val="28"/>
          <w:szCs w:val="28"/>
          <w:rtl w:val="true"/>
          <w:lang w:bidi="ar-SA"/>
        </w:rPr>
        <w:t>وَالاَْقْطارِ وَالْفَلَواتِ وَالْقِفارِ، وَالْبِحارِ وَالاَْنْهارِ</w:t>
      </w:r>
    </w:p>
    <w:p>
      <w:pPr>
        <w:pStyle w:val="BookText"/>
        <w:rPr/>
      </w:pPr>
      <w:r>
        <w:rPr>
          <w:rFonts w:ascii="Amiri" w:hAnsi="Amiri" w:eastAsia="Amiri" w:cs="Amiri"/>
          <w:color w:val="111111"/>
          <w:sz w:val="28"/>
          <w:sz w:val="28"/>
          <w:szCs w:val="28"/>
          <w:rtl w:val="true"/>
          <w:lang w:bidi="ar-SA"/>
        </w:rPr>
        <w:t>وَمِنْ شَرِّ الْفُسّاقِ وَالْفُجّارِ، وَالْـکُهّانِ، وَالسُّحّارِ، وَالْحُسّادِ وَالذُّعّارِ، وَالاَْشْرارِ، وَمِنْ شَرِّ ما یَلِجُ فِـی الاَْرْضِ وَما یَخْرُجُ مِنْـها وَما یَنْزِلُ مِنَ السَّماءِ وَما یَعْرُجُ اِلَیْها، وَمِنْ شَرِّ کُلِّ ذی شَرٍّ، وَمِنْ شَرِّ کُلِّ دابَّةٍ رَبّی اخِذٌ بِناصِیَتِها اِنَّ رَبّی عَلی صِراطٍ مُسْتَقیمٍ فَاِنْ تَوَلَّوْا فَقُلْ حَسْبِـیَ اللّـهُ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وَاَعُوذُبِکَ اللّهُمَّ مِنَ الْهَمِّ وَالْحُزْنِ، وَالْعَجْزِ وَالْکَسَلِ، وَالْجُبْنِ وَالْبُخْلِ، وَمِنْ ضَلَعِ الدّینِ، وَغَلَبَةِ الرِّجالِ، وَمِنْ عَمَلٍ لا یَنْفَعُ، وَمِنْ عَیْنٍ لا تَدْمَعُ، وَمِنْ قَلْبٍ لا یَخْشَعُ، وَمِنْ دُعاءٍ لا یُسْمَعُ، وَمِنْ نَصیحَةٍ لا تَنْجَعُ، وَمِنْ صَحابَةٍ لا تَرْدَعُ، وَمِنْ اِجْماعٍ عَلی نُکْرٍ، وَتَوَدُّدٍ عَلی خُسْرٍ، اَوْ تَواخُذٍ عَلی خُبْثٍ، وَمِمَّا اسْتَعاذَ مِنْهُ مُحَمَّدٌ صَلَّی اللّـهُ عَلَیْهِ وَالِه، وَالْمَلائِکَةُ الْمُقَرَّبُونَ، وَالاَْنْبِیاءُ الْمُرسَلُونَ، وَالاَْئِمَّةُ الْمُطَهَّرُونَ والشُّهَداءُ وَالصّالِحُونَ، وَعِبادُکَ الْمُتَّقُونَ</w:t>
      </w:r>
    </w:p>
    <w:p>
      <w:pPr>
        <w:pStyle w:val="BookText"/>
        <w:rPr/>
      </w:pPr>
      <w:r>
        <w:rPr>
          <w:rFonts w:ascii="Amiri" w:hAnsi="Amiri" w:eastAsia="Amiri" w:cs="Amiri"/>
          <w:color w:val="111111"/>
          <w:sz w:val="28"/>
          <w:sz w:val="28"/>
          <w:szCs w:val="28"/>
          <w:rtl w:val="true"/>
          <w:lang w:bidi="ar-SA"/>
        </w:rPr>
        <w:t>وَاَسْاَلُکَ اللّهُمَّ اَنْ تُصَلِّیَ عَلی مُحَمَّدٍ وَالِ مُحَمَّدٍ، وَاَنْ تُعْطِیَنی مِنَ الْخَیْرِ ما سَاَلُوا، وَاَنْ تُعیذَنی مِنْ شَرِّ مَا اسْتَعاذُوا، وَاَسْاَلُکَ اللّـهُمَّ مِنَ الْخَیْرِ کُلِّه، عاجِلِه وَاجِلِه، ما عَلِمْتُ مِنْهُ وَما لَمْ اَعْلَمْ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وَاَعُوذُبِکَ مِنْ هَمَزاتِ الشَّیاطینَ، وَاَعُوذُبِکَ رَبِّ اَنْ یَحْضُرُونِ</w:t>
      </w:r>
    </w:p>
    <w:p>
      <w:pPr>
        <w:pStyle w:val="BookText"/>
        <w:rPr/>
      </w:pPr>
      <w:r>
        <w:rPr>
          <w:rFonts w:ascii="Amiri" w:hAnsi="Amiri" w:eastAsia="Amiri" w:cs="Amiri"/>
          <w:color w:val="111111"/>
          <w:sz w:val="28"/>
          <w:sz w:val="28"/>
          <w:szCs w:val="28"/>
          <w:rtl w:val="true"/>
          <w:lang w:bidi="ar-SA"/>
        </w:rPr>
        <w:t>بِسْمِ اللّـهِ عَلی اَهْلِ بَیْتِ النَّبیِّ مُحَمَّدٍ صَلَّی اللّـهُ عَلَیْهِ وَالِه</w:t>
      </w:r>
    </w:p>
    <w:p>
      <w:pPr>
        <w:pStyle w:val="BookText"/>
        <w:rPr/>
      </w:pPr>
      <w:r>
        <w:rPr>
          <w:rFonts w:ascii="Amiri" w:hAnsi="Amiri" w:eastAsia="Amiri" w:cs="Amiri"/>
          <w:color w:val="111111"/>
          <w:sz w:val="28"/>
          <w:sz w:val="28"/>
          <w:szCs w:val="28"/>
          <w:rtl w:val="true"/>
          <w:lang w:bidi="ar-SA"/>
        </w:rPr>
        <w:t>بِسْمِ اللّـهِ عَلی نَفْسی وَدینی، بِسْمِ اللّـهِ عَلی اَهْلی وَمالی</w:t>
      </w:r>
    </w:p>
    <w:p>
      <w:pPr>
        <w:pStyle w:val="BookText"/>
        <w:rPr/>
      </w:pPr>
      <w:r>
        <w:rPr>
          <w:rFonts w:ascii="Amiri" w:hAnsi="Amiri" w:eastAsia="Amiri" w:cs="Amiri"/>
          <w:color w:val="111111"/>
          <w:sz w:val="28"/>
          <w:sz w:val="28"/>
          <w:szCs w:val="28"/>
          <w:rtl w:val="true"/>
          <w:lang w:bidi="ar-SA"/>
        </w:rPr>
        <w:t>بِسْمِ اللّـهِ عَلی کُلِّ شَیْءٍ اَعْطانی رَبّی</w:t>
      </w:r>
    </w:p>
    <w:p>
      <w:pPr>
        <w:pStyle w:val="BookText"/>
        <w:rPr/>
      </w:pPr>
      <w:r>
        <w:rPr>
          <w:rFonts w:ascii="Amiri" w:hAnsi="Amiri" w:eastAsia="Amiri" w:cs="Amiri"/>
          <w:color w:val="111111"/>
          <w:sz w:val="28"/>
          <w:sz w:val="28"/>
          <w:szCs w:val="28"/>
          <w:rtl w:val="true"/>
          <w:lang w:bidi="ar-SA"/>
        </w:rPr>
        <w:t>بِسْمِ اللّـهِ عَلی اَحِبَّتی وَوَلَدی وَقَراباتی، بِسْمِ اللّـهِ عَلی جیرانِـیَ الْمُؤْمِنینَ وَاِخْوانِـیَ الْمُؤْمِنینَ وَمَنْ قَلَّدَنی دُعاءً، اَوِ اَتَّخَذَ عِنْدی یَدا</w:t>
      </w:r>
      <w:r>
        <w:rPr>
          <w:rStyle w:val="FootnoteAnchor"/>
          <w:rtl w:val="true"/>
        </w:rPr>
        <w:footnoteReference w:id="91"/>
      </w:r>
      <w:r>
        <w:rPr>
          <w:rFonts w:ascii="Amiri" w:hAnsi="Amiri" w:eastAsia="Amiri" w:cs="Amiri"/>
          <w:color w:val="111111"/>
          <w:sz w:val="28"/>
          <w:sz w:val="28"/>
          <w:szCs w:val="28"/>
          <w:rtl w:val="true"/>
          <w:lang w:bidi="ar-SA"/>
        </w:rPr>
        <w:t>اَوْ اَسْدی اِلَیَّ بِرّا، مِنَ الْمُؤْمِنینَ وَالْمُؤْمِناتِ، بِسْمِ اللّـهِ عَلی ما رَزَقَنی رَبِّی</w:t>
      </w:r>
    </w:p>
    <w:p>
      <w:pPr>
        <w:pStyle w:val="BookText"/>
        <w:rPr/>
      </w:pPr>
      <w:r>
        <w:rPr>
          <w:rFonts w:ascii="Amiri" w:hAnsi="Amiri" w:eastAsia="Amiri" w:cs="Amiri"/>
          <w:color w:val="111111"/>
          <w:sz w:val="28"/>
          <w:sz w:val="28"/>
          <w:szCs w:val="28"/>
          <w:rtl w:val="true"/>
          <w:lang w:bidi="ar-SA"/>
        </w:rPr>
        <w:t>بِسْمِ اللّـهِ الَّذی لا یَضُرُّ مَعَ اسْمِه شَیْءٌ فِـی الاَْرْضِ وَلا فِـی السَّماءِ وَهُوَ السَّمیـعُ الْعَلیمُ، اَللّهُمَّ صَلِّ عَلی مُحَمَّدٍ وَالِ مُحَمَّدٍ وَصِلْنی بِجَمیـعِ ما سَاَلَکَ عِبادُکَ الْمُؤْمِنُونَ اَنْ تَصِلَهُمْ بِه مِنَ الْخَیْرِ وَاصْرِفْ عَنِّی جَمیـعَ ما سَاَلَکَ عِبادُکَ الْمُؤْمِنُونَ اَنْ تَصْرِفَهُ عَنْهُمْ مِنَ السُّوءِ وَالرَّدی، وَزِدْنی مِنْ فَضْلِکَ ما اَنْتَ اَهْلُهُ وَوَلِیُّهُ، یا اَرْحَمَ الرّاحِمینَ</w:t>
      </w:r>
    </w:p>
    <w:p>
      <w:pPr>
        <w:pStyle w:val="BookText"/>
        <w:rPr/>
      </w:pPr>
      <w:r>
        <w:rPr>
          <w:rFonts w:ascii="Amiri" w:hAnsi="Amiri" w:eastAsia="Amiri" w:cs="Amiri"/>
          <w:color w:val="111111"/>
          <w:sz w:val="28"/>
          <w:sz w:val="28"/>
          <w:szCs w:val="28"/>
          <w:rtl w:val="true"/>
          <w:lang w:bidi="ar-SA"/>
        </w:rPr>
        <w:t>اَللّهُمَّ صَلِّ عَلی مُحَمَّدٍ وَاَهْلِ بَیْتِهِ الطَّیِّبینَ، وَعَجِّلْ فَرَجَهُمْ وَفَرَجی</w:t>
      </w:r>
    </w:p>
    <w:p>
      <w:pPr>
        <w:pStyle w:val="BookText"/>
        <w:rPr/>
      </w:pPr>
      <w:r>
        <w:rPr>
          <w:rFonts w:ascii="Amiri" w:hAnsi="Amiri" w:eastAsia="Amiri" w:cs="Amiri"/>
          <w:color w:val="111111"/>
          <w:sz w:val="28"/>
          <w:sz w:val="28"/>
          <w:szCs w:val="28"/>
          <w:rtl w:val="true"/>
          <w:lang w:bidi="ar-SA"/>
        </w:rPr>
        <w:t>وَفَرِّجْ عَنْ کُلِّ مَهْمُومٍ وَمَغْمُومٍ وَمَدْیُونٍ مِنَ الْمُؤْمِنینَ وَالْمُؤْمِناتِ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وَارْزُقْنی نَصْرَهُمْ، وَاَشْهِدْنی اَیّامَهُمْ، وَاجْمَعْ بَیْنی وَبَیْنَهُمْ فِـی الدُّنْیا وَالاْخِرَةِ، وَاجْعَلْ مِنْکَ عَلَیْهِمْ واقِیَةً حَتَّی لا یَخْلُصَ اِلَیْهِمْ اِلاّ بِسَبیلِ خَیْرٍ، وَعَلی مَنْ مَعَهُمْ، وَعَلی شیعَتِهِمْ وَمُحِبِّیهِمْ، وعَلی اَوْلیائِهِمْ، وَعَلی جَمیـعِ الْمُؤْمنینَ</w:t>
      </w:r>
      <w:bookmarkStart w:id="70" w:name="pg922_5748"/>
    </w:p>
    <w:p>
      <w:pPr>
        <w:pStyle w:val="BookText"/>
        <w:rPr/>
      </w:pPr>
      <w:bookmarkEnd w:id="70"/>
      <w:r>
        <w:rPr>
          <w:rFonts w:ascii="Amiri" w:hAnsi="Amiri" w:eastAsia="Amiri" w:cs="Amiri"/>
          <w:color w:val="111111"/>
          <w:sz w:val="28"/>
          <w:sz w:val="28"/>
          <w:szCs w:val="28"/>
          <w:rtl w:val="true"/>
          <w:lang w:bidi="ar-SA"/>
        </w:rPr>
        <w:t>وَالْمُؤْمِناتِ فَاِنَّکَ عَلی کُلِّ شَیْءٍ قَدیرٌ</w:t>
      </w:r>
    </w:p>
    <w:p>
      <w:pPr>
        <w:pStyle w:val="BookText"/>
        <w:rPr/>
      </w:pPr>
      <w:r>
        <w:rPr>
          <w:rFonts w:ascii="Amiri" w:hAnsi="Amiri" w:eastAsia="Amiri" w:cs="Amiri"/>
          <w:color w:val="111111"/>
          <w:sz w:val="28"/>
          <w:sz w:val="28"/>
          <w:szCs w:val="28"/>
          <w:rtl w:val="true"/>
          <w:lang w:bidi="ar-SA"/>
        </w:rPr>
        <w:t>بِسْمِ اللّـهِ وَبِاللّـهِ، وَمِنَ اللّـهِ وَاِلَی اللّـهِ، وَلا غالِبَ اِلاَّ اللّـهُ، ما شاءَ اللّـهُ، لا قُوَّةَ اِلاّ بِاللّـهِ، حَسْبِـیَ اللّـهُ، تَوَکَّلْتُ عَلَی اللّـهِ، وَاُفَوِّضُ اَمْری اِلَی اللّـهِ وَاَلْتَجِأُ اِلَی اللّـهِ، وَبِاللّـهِ اُحاوِلُ واُصاوِلُ، وَاُکاثِرُ وَاُفاخِرُ وَاَعْتَزُّ وَاَعْتَصِمُ</w:t>
      </w:r>
    </w:p>
    <w:p>
      <w:pPr>
        <w:pStyle w:val="BookText"/>
        <w:rPr/>
      </w:pPr>
      <w:r>
        <w:rPr>
          <w:rFonts w:ascii="Amiri" w:hAnsi="Amiri" w:eastAsia="Amiri" w:cs="Amiri"/>
          <w:color w:val="111111"/>
          <w:sz w:val="28"/>
          <w:sz w:val="28"/>
          <w:szCs w:val="28"/>
          <w:rtl w:val="true"/>
          <w:lang w:bidi="ar-SA"/>
        </w:rPr>
        <w:t>عَلَیْهِ تَوَکَّلْتُ وَاِلَیْهِ مَتابِ، لا اِلهَ اِلاَّ اللّـهُ الْحَیُّ الْقَیُّومُ عَدَدَ الثَّری وَالنُّجُومِ، وَالْمَلائِکَةِ الصُّفُوفِ، لا اِلهَ اِلاَّ اللّـهُ، وَحْدَهُ لا شَریکَ لَهُ الْعَلِـیُّ الْعَظیمُ، لا اِلهَ اِلاَّ اللّـهُ سُبْحانَکَ اِنِّی کُنْتُ 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عند الصباح والمساء</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 xml:space="preserve">یا حَیُّ یا قَـیُّومُ بِرَحْمَتِکَ اَسْتَغیثُ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تَکِلْنی اِلی نَفْسی طَرْفَةَ عَیْنٍ اَبَدا، وَاَصْلِـحْ لی شَأْنی کُلَّهُ</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71" w:name="__RefHeading___Toc548501_373438147"/>
      <w:bookmarkStart w:id="72" w:name="_Toc26"/>
      <w:bookmarkEnd w:id="71"/>
      <w:r>
        <w:rPr/>
        <w:t>2</w:t>
      </w:r>
      <w:r>
        <w:rPr>
          <w:rtl w:val="true"/>
        </w:rPr>
        <w:t xml:space="preserve"> </w:t>
      </w:r>
      <w:r>
        <w:rPr>
          <w:rtl w:val="true"/>
        </w:rPr>
        <w:t>ـ أدعیتها علیهاالسلام فی أیّام الاُسبوع</w:t>
      </w:r>
      <w:bookmarkEnd w:id="72"/>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یوم الأحد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اَوَّلَ یَوْمی هذا فَلاحا، وَاخِرَهُ نَجاحا، وَاَوْسَطَهُ</w:t>
      </w:r>
    </w:p>
    <w:p>
      <w:pPr>
        <w:pStyle w:val="BookText"/>
        <w:rPr/>
      </w:pPr>
      <w:r>
        <w:rPr>
          <w:rFonts w:ascii="Amiri" w:hAnsi="Amiri" w:eastAsia="Amiri" w:cs="Amiri"/>
          <w:color w:val="111111"/>
          <w:sz w:val="28"/>
          <w:sz w:val="28"/>
          <w:szCs w:val="28"/>
          <w:rtl w:val="true"/>
          <w:lang w:bidi="ar-SA"/>
        </w:rPr>
        <w:t>صَلاحا، اَللّهُمَّ صَلِّ عَلی مُحَمَّدٍ وَالِ مُحَمَّدٍ، وَاجْعَلْنا مِمَّنْ اَنابَ اِلَیْکَ فَقَبِلْتَهُ، وَتَوَکَّلَ عَلَیْکَ فَکَفَیْتَهُ، وَتَضَرَّعَ اِلَیْکَ فَرَحِمْتَهُ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یوم الإثنین</w:t>
      </w:r>
    </w:p>
    <w:p>
      <w:pPr>
        <w:pStyle w:val="BookText"/>
        <w:rPr/>
      </w:pPr>
      <w:r>
        <w:rPr>
          <w:rFonts w:ascii="Amiri" w:hAnsi="Amiri" w:eastAsia="Amiri" w:cs="Amiri"/>
          <w:color w:val="111111"/>
          <w:sz w:val="28"/>
          <w:sz w:val="28"/>
          <w:szCs w:val="28"/>
          <w:rtl w:val="true"/>
          <w:lang w:bidi="ar-SA"/>
        </w:rPr>
        <w:t>اَللّهُمَّ اِنّی اَسْاَلُکَ قُوَّةً فی عِبادَتِکَ، وَتَبَصُّرا فی کِتابِکَ، وَفَهْما فی حُکْمِکَ، اَللّهُمَّ صَلِّ عَلی مُحَمَّدٍ وَالِ مُحَمَّدٍ، وَلاتَجْعَلِ‌الْقُرْانَ بِنا ماحِلاً</w:t>
      </w:r>
      <w:r>
        <w:rPr>
          <w:rStyle w:val="FootnoteAnchor"/>
          <w:rtl w:val="true"/>
        </w:rPr>
        <w:footnoteReference w:id="93"/>
      </w:r>
      <w:r>
        <w:rPr>
          <w:rFonts w:ascii="Amiri" w:hAnsi="Amiri" w:eastAsia="Amiri" w:cs="Amiri"/>
          <w:color w:val="111111"/>
          <w:sz w:val="28"/>
          <w:sz w:val="28"/>
          <w:szCs w:val="28"/>
          <w:rtl w:val="true"/>
          <w:lang w:bidi="ar-SA"/>
        </w:rPr>
        <w:t>وَالصِّراطَ زائِلاً، وَمُحَمَّدا صلی‌الله‌علیه‌و‌آله عَنّا مُوَلِّیا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یوم الثلاثاء</w:t>
      </w:r>
    </w:p>
    <w:p>
      <w:pPr>
        <w:pStyle w:val="BookText"/>
        <w:rPr/>
      </w:pPr>
      <w:r>
        <w:rPr>
          <w:rFonts w:ascii="Amiri" w:hAnsi="Amiri" w:eastAsia="Amiri" w:cs="Amiri"/>
          <w:color w:val="111111"/>
          <w:sz w:val="28"/>
          <w:sz w:val="28"/>
          <w:szCs w:val="28"/>
          <w:rtl w:val="true"/>
          <w:lang w:bidi="ar-SA"/>
        </w:rPr>
        <w:t>اَللّهُمَّ اجْعَلْ غَفْلَةَ‌النّاسِ لَنا ذِکْرا، وَاجْعَلْ ذِکْرَهُمْ لَنا شُکْرا وَاجْعَلْ صالِحَ ما نَقُولُ بِاَلْسِنَتِنا نِیَّةً فی قُلُوبِنا، اَللّهُمَّ اِنَّ مَغْفِرَتَکَ اَوْسَعُ مِنْ ذُنُوبِنا، وَرحْمَتَکَ اَرْجی عِنْدَنا مِنْ اَعْمالِنا، اَللّهُمَّ صَلِّ عَلی مُحَمَّدٍ وَالِ مُحَمَّدٍ، وَ وَفِّقْنا لِصالِحِ الاَْعْمالِ وَالصَّوابِ مِنَ الْفِعالِ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یوم الأربعاء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احْرُسْنا بِعَیْنِکَ الَّتی لاتَنامُ، وَرُکْنِکَ الَّذی لایُرامُ، وَبِاَسْمائِکَ الْعِظامِ، وَصَلِّ عَلی مُحَمَّدٍ وَالِه، وَاحْفَظْ عَلَیْنا ما لَوْ حَفِظَهُ غَیْرُکَ ضاعَ</w:t>
      </w:r>
    </w:p>
    <w:p>
      <w:pPr>
        <w:pStyle w:val="BookText"/>
        <w:rPr/>
      </w:pPr>
      <w:r>
        <w:rPr>
          <w:rFonts w:ascii="Amiri" w:hAnsi="Amiri" w:eastAsia="Amiri" w:cs="Amiri"/>
          <w:color w:val="111111"/>
          <w:sz w:val="28"/>
          <w:sz w:val="28"/>
          <w:szCs w:val="28"/>
          <w:rtl w:val="true"/>
          <w:lang w:bidi="ar-SA"/>
        </w:rPr>
        <w:t>وَاسْتُرْ عَلَیْنا ما لَوْ سَتَرَهُ غَیْرُکَ شاعَ، وَاجْعَلْ کُلَّ ذلِکَ لَنا مِطْواعا</w:t>
      </w:r>
    </w:p>
    <w:p>
      <w:pPr>
        <w:pStyle w:val="BookText"/>
        <w:rPr/>
      </w:pPr>
      <w:r>
        <w:rPr>
          <w:rFonts w:ascii="Amiri" w:hAnsi="Amiri" w:eastAsia="Amiri" w:cs="Amiri"/>
          <w:color w:val="111111"/>
          <w:sz w:val="28"/>
          <w:sz w:val="28"/>
          <w:szCs w:val="28"/>
          <w:rtl w:val="true"/>
          <w:lang w:bidi="ar-SA"/>
        </w:rPr>
        <w:t>اِنَّکَ سَمیـعُ الدُّعاءِ،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یوم الخمیس</w:t>
      </w:r>
    </w:p>
    <w:p>
      <w:pPr>
        <w:pStyle w:val="BookText"/>
        <w:rPr/>
      </w:pPr>
      <w:r>
        <w:rPr>
          <w:rFonts w:ascii="Amiri" w:hAnsi="Amiri" w:eastAsia="Amiri" w:cs="Amiri"/>
          <w:color w:val="111111"/>
          <w:sz w:val="28"/>
          <w:sz w:val="28"/>
          <w:szCs w:val="28"/>
          <w:rtl w:val="true"/>
          <w:lang w:bidi="ar-SA"/>
        </w:rPr>
        <w:t>اَللّهُمَّ اِنّی اَسْاَلُکَ الْهُدی وَالتُّقی، وَالْعِفافَ وَالْغِنی، وَالْعَمَلَ بِما تُحِبُّ وَتَرْضی، اَللّهُمَّ اِنّی اَسْاَلُکَ مِنْ قُوَّتِکَ لِضَعْفِنا، وَمِنْ غِناکَ لِفَقْرِنا وَفاقَتِنا، وَمِنْ حِلْمِکَ وَعِلْمِکَ لِجَهْلِنا</w:t>
      </w:r>
    </w:p>
    <w:p>
      <w:pPr>
        <w:pStyle w:val="BookText"/>
        <w:rPr/>
      </w:pPr>
      <w:r>
        <w:rPr>
          <w:rFonts w:ascii="Amiri" w:hAnsi="Amiri" w:eastAsia="Amiri" w:cs="Amiri"/>
          <w:color w:val="111111"/>
          <w:sz w:val="28"/>
          <w:sz w:val="28"/>
          <w:szCs w:val="28"/>
          <w:rtl w:val="true"/>
          <w:lang w:bidi="ar-SA"/>
        </w:rPr>
        <w:t>اَللّهُمَّ صَلِّ عَلی مُحَمَّدٍ وَالِ مُحَمَّدٍ، وَاَعِنّا عَلی شُکْرِکَ وَذِکْرِکَ وَطاعَتِکَ وَعِبادَتِکَ،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Amiri" w:hAnsi="Amiri" w:eastAsia="Amiri" w:cs="Amiri"/>
          <w:color w:val="111111"/>
          <w:sz w:val="28"/>
          <w:sz w:val="28"/>
          <w:szCs w:val="28"/>
          <w:rtl w:val="true"/>
          <w:lang w:bidi="ar-SA"/>
        </w:rPr>
        <w:t>اَللّهُمَّ اجْعَلْنا مِنْ اَقْرَبِ مَنْ تَقَرَّبَ اِلَیْکَ، وَاَوْجَهِ مَنْ تَوَجَّهَ اِلَیْکَ وَاَنْجَحِ مَنْ سَاَلَکَ وَتَضَرَّعَ اِلَیْکَ، اَللّهُمَّ اجْعَلْنا مِمَّنْ کَاَنـَّهُ یَراکَ اِلی یَوْمِ الْقِیامَةِ الَّذی فیهِ یَلْقاکَ، وَلا تُمِتْنا اِلاّ عَلی رِضاکَ</w:t>
      </w:r>
    </w:p>
    <w:p>
      <w:pPr>
        <w:pStyle w:val="BookText"/>
        <w:rPr/>
      </w:pPr>
      <w:r>
        <w:rPr>
          <w:rFonts w:ascii="Amiri" w:hAnsi="Amiri" w:eastAsia="Amiri" w:cs="Amiri"/>
          <w:color w:val="111111"/>
          <w:sz w:val="28"/>
          <w:sz w:val="28"/>
          <w:szCs w:val="28"/>
          <w:rtl w:val="true"/>
          <w:lang w:bidi="ar-SA"/>
        </w:rPr>
        <w:t>اَللّهُمَّ وَاجْعَلْنا مِمَّنْ اَخْلَصَ لَکَ بِعَمَلِه، وَاَحَبَّکَ فی جَمیـعِ خَلْقِکَ</w:t>
      </w:r>
    </w:p>
    <w:p>
      <w:pPr>
        <w:pStyle w:val="BookText"/>
        <w:rPr/>
      </w:pPr>
      <w:r>
        <w:rPr>
          <w:rFonts w:ascii="Amiri" w:hAnsi="Amiri" w:eastAsia="Amiri" w:cs="Amiri"/>
          <w:color w:val="111111"/>
          <w:sz w:val="28"/>
          <w:sz w:val="28"/>
          <w:szCs w:val="28"/>
          <w:rtl w:val="true"/>
          <w:lang w:bidi="ar-SA"/>
        </w:rPr>
        <w:t>اَللّهُمَّ صَلِّ عَلی مُحَمَّدٍ وَالِ مُحَمَّدٍ، وَاغْفِرْلَنا مَغْفِرَةً جَزْما حَتْما لانَقْتَرِفُ بَعْدَها ذَنْبا، وَلا نَکْتَسِبُ خَطیئَةً وَلا اِثْما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صَلاةً نامِیَةً دائِمَةً زاکِیَةً</w:t>
      </w:r>
    </w:p>
    <w:p>
      <w:pPr>
        <w:pStyle w:val="BookText"/>
        <w:rPr/>
      </w:pPr>
      <w:r>
        <w:rPr>
          <w:rFonts w:ascii="Amiri" w:hAnsi="Amiri" w:eastAsia="Amiri" w:cs="Amiri"/>
          <w:color w:val="111111"/>
          <w:sz w:val="28"/>
          <w:sz w:val="28"/>
          <w:szCs w:val="28"/>
          <w:rtl w:val="true"/>
          <w:lang w:bidi="ar-SA"/>
        </w:rPr>
        <w:t>مُتَتابِعَةً مُتَواصِلَةً مُتَرادِفَةً،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 الحلبی علی أبی عبداللّه علیه‌السلام فی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أفضل ما أصنع فی هذاالیوم،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 أحدا کان أکبر عند رسول اللّه صلی‌الله‌علیه‌و‌آله من فاطمة، و لا أفضل ممّا علّمها أبوها محمّد بن عبداللّه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یوم الجمعة فاغتسل، وصفّ قدمیه، وصلّی أربع رکعات مثنی، مثنی، یقرأ فی أوّل رکعة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الثانیة فاتحة الکتاب والعادیات خمسین مرّة، وفی الثالثة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الرابعة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ـ وهذه سورة النصر، وهی آخر سورة نزلت</w:t>
      </w:r>
    </w:p>
    <w:p>
      <w:pPr>
        <w:pStyle w:val="BookText"/>
        <w:rPr/>
      </w:pPr>
      <w:r>
        <w:rPr>
          <w:rFonts w:ascii="Amiri" w:hAnsi="Amiri" w:eastAsia="Amiri" w:cs="Amiri"/>
          <w:color w:val="111111"/>
          <w:sz w:val="28"/>
          <w:sz w:val="28"/>
          <w:szCs w:val="28"/>
          <w:rtl w:val="true"/>
          <w:lang w:bidi="ar-SA"/>
        </w:rPr>
        <w:t>ـ فإذا فرغ منها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مَنْ تَهَیَّاَ، اَوْ تَعَبَّاَ، اَوْ اَعَدَّ اَوِاسْتَعَدَّ لِوِفادَةٍ اِلی مَخْلُوقٍ رَجاءَ رِفْدِه وَفَوائِدِه وَنائِلِه، وَفَواضِلِه وَجَوائِزه</w:t>
      </w:r>
    </w:p>
    <w:p>
      <w:pPr>
        <w:pStyle w:val="BookText"/>
        <w:rPr/>
      </w:pPr>
      <w:r>
        <w:rPr>
          <w:rFonts w:ascii="Amiri" w:hAnsi="Amiri" w:eastAsia="Amiri" w:cs="Amiri"/>
          <w:color w:val="111111"/>
          <w:sz w:val="28"/>
          <w:sz w:val="28"/>
          <w:szCs w:val="28"/>
          <w:rtl w:val="true"/>
          <w:lang w:bidi="ar-SA"/>
        </w:rPr>
        <w:t>فَاِلَیْکَ یا اِلهی کانَتْ تَهْیِئَتی وَتَعْبِئَتی، وَاِعْدادی وَاسْتِعدادی رَجاءَ رِفْدِکَ وَمَعْرُوفِکَ، وَنائِلِکَ وَجَوائِزِکَ، فَلا تُخَیِّبْنی مِنْ ذلِکَ</w:t>
      </w:r>
    </w:p>
    <w:p>
      <w:pPr>
        <w:pStyle w:val="BookText"/>
        <w:rPr/>
      </w:pPr>
      <w:r>
        <w:rPr>
          <w:rFonts w:ascii="Amiri" w:hAnsi="Amiri" w:eastAsia="Amiri" w:cs="Amiri"/>
          <w:color w:val="111111"/>
          <w:sz w:val="28"/>
          <w:sz w:val="28"/>
          <w:szCs w:val="28"/>
          <w:rtl w:val="true"/>
          <w:lang w:bidi="ar-SA"/>
        </w:rPr>
        <w:t>یا مَنْ لایَخیبُ عَلَیْهِ مَسْاَلَةُ السّائِلِ، وَلاتَنْقُصُهُ عَطِیَّةُ نائِلٍ، فَاِنّی لَمْ اتِکَ بِعَمَلٍ صالِحٍ قَدَّمْتُهُ، وَلاشَفاعَةِ مَخْلُوقٍ رَجَوْتُهُ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اَتَقَرَّبُ اِلَیْکَ بِشَفاعَةِ مُحَمَّدٍ وَاَهْلِ بَیْتِه صَلَواتُکَ عَلَیْهِ وَعَلَیْهِمْ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اَتَیْتُکَ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اَرْجُو عَظیمَ عَفْوِکَ، الَّذی عَفَوْتَ </w:t>
      </w:r>
      <w:r>
        <w:rPr>
          <w:rStyle w:val="FootnoteAnchor"/>
          <w:rtl w:val="true"/>
        </w:rPr>
        <w:footnoteReference w:id="95"/>
      </w:r>
      <w:r>
        <w:rPr>
          <w:rFonts w:ascii="Amiri" w:hAnsi="Amiri" w:eastAsia="Amiri" w:cs="Amiri"/>
          <w:color w:val="111111"/>
          <w:sz w:val="28"/>
          <w:sz w:val="28"/>
          <w:szCs w:val="28"/>
          <w:rtl w:val="true"/>
          <w:lang w:bidi="ar-SA"/>
        </w:rPr>
        <w:t>بِه عَلَی</w:t>
      </w:r>
    </w:p>
    <w:p>
      <w:pPr>
        <w:pStyle w:val="BookText"/>
        <w:rPr/>
      </w:pPr>
      <w:r>
        <w:rPr>
          <w:rFonts w:ascii="Amiri" w:hAnsi="Amiri" w:eastAsia="Amiri" w:cs="Amiri"/>
          <w:color w:val="111111"/>
          <w:sz w:val="28"/>
          <w:sz w:val="28"/>
          <w:szCs w:val="28"/>
          <w:rtl w:val="true"/>
          <w:lang w:bidi="ar-SA"/>
        </w:rPr>
        <w:t>الْخاطِئینَ عِنْدَ عُکُوفِهِمْ عَلَی الْمَحارِمِ، فَلَمْ یَمْنَعْکَ طُولُ عُکُوفِهِمْ عَلَی الْمَحارِمِ اَنْ عُدْتَ</w:t>
      </w:r>
      <w:r>
        <w:rPr>
          <w:rStyle w:val="FootnoteAnchor"/>
          <w:rtl w:val="true"/>
        </w:rPr>
        <w:footnoteReference w:id="96"/>
      </w:r>
      <w:r>
        <w:rPr>
          <w:rFonts w:ascii="Amiri" w:hAnsi="Amiri" w:eastAsia="Amiri" w:cs="Amiri"/>
          <w:color w:val="111111"/>
          <w:sz w:val="28"/>
          <w:sz w:val="28"/>
          <w:szCs w:val="28"/>
          <w:rtl w:val="true"/>
          <w:lang w:bidi="ar-SA"/>
        </w:rPr>
        <w:t>عَلَیْهِمْ بِالْمَغْفِرَةِ، وَاَنْتَ سَیِّدِی الْعَوّادُ بِالنَّعْماءِ، وَاَنَا الْعَوّادُ بِالْخَطاءِ، اَسْاَلُکَ بِحَقِّ مُحَمَّدٍ وَالِهِ الطّاهِرینَ اَنْ تَغْفِرَلی ذَنْبِـیَ الْعَظیمَ فَاِنَّهُ لایَغْفِرُ الْعَظیمَ اِلاَّ الْعَظیمُ</w:t>
      </w:r>
    </w:p>
    <w:p>
      <w:pPr>
        <w:pStyle w:val="BookText"/>
        <w:rPr/>
      </w:pPr>
      <w:r>
        <w:rPr>
          <w:rFonts w:ascii="Amiri" w:hAnsi="Amiri" w:eastAsia="Amiri" w:cs="Amiri"/>
          <w:color w:val="111111"/>
          <w:sz w:val="28"/>
          <w:sz w:val="28"/>
          <w:szCs w:val="28"/>
          <w:rtl w:val="true"/>
          <w:lang w:bidi="ar-SA"/>
        </w:rPr>
        <w:t>یا عَظیمُ، یا عَظیمُ، یا عَظیمُ، یا عَظیمُ، یا عَظیمُ، یا عَظیمُ،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یوم السبت</w:t>
      </w:r>
    </w:p>
    <w:p>
      <w:pPr>
        <w:pStyle w:val="BookText"/>
        <w:rPr/>
      </w:pPr>
      <w:r>
        <w:rPr>
          <w:rFonts w:ascii="Amiri" w:hAnsi="Amiri" w:eastAsia="Amiri" w:cs="Amiri"/>
          <w:color w:val="111111"/>
          <w:sz w:val="28"/>
          <w:sz w:val="28"/>
          <w:szCs w:val="28"/>
          <w:rtl w:val="true"/>
          <w:lang w:bidi="ar-SA"/>
        </w:rPr>
        <w:t>اَللّهُمَّ افْتَحْ لَنا خَزائِنَ رَحْمَتِکَ، وَهَبْ لَنَا اللّهُمَّ رَحْمَةً لاتُعَذِّبُنا بَعْدَها فِـی الدُّنْیا وَالاْخِرَةِ، وَارْزُقْنا مِنْ فَضْلِکَ الْواسِعِ رِزْقا حَلالاً طَیِّبا، وَلا تُحْوِجْنا، وَلاتُفْقِرْنا اِلی اَحَدٍ سِواکَ، وَزِدْنا بذلِکَ شُکْرا وَاِلَیْکَ فَقْرا وَفاقَةً، وَبِکَ عَمَّنْ سِواکَ غِنیً وَتَعَفُّفا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وَسِّعْ عَلَیْنا فِـی الدُّنْیا، اَللّهُمَّ اِنّا نَعُوذُ بِکَ اَنْ تَزْوِیَ وَجْهَکَ عَنّا فی حالٍ، وَنَحْنُ نَرْغَبُ اِلَیْکَ فیهِ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وَاَعْطِنا ما تُحِبُّ، وَاجْعَلْهُ لَنا قُوَّةً فیما تُحِبُّ، یا اَرْحَمَ الرّاحِمینَ</w:t>
      </w:r>
      <w:r>
        <w:rPr>
          <w:rFonts w:eastAsia="Amiri" w:cs="Amiri" w:ascii="Amiri" w:hAnsi="Amiri"/>
          <w:color w:val="111111"/>
          <w:sz w:val="28"/>
          <w:szCs w:val="28"/>
          <w:rtl w:val="true"/>
          <w:lang w:bidi="ar-SA"/>
        </w:rPr>
        <w:t>.</w:t>
      </w:r>
      <w:bookmarkStart w:id="73" w:name="pg922_5753"/>
    </w:p>
    <w:p>
      <w:pPr>
        <w:pStyle w:val="BookText"/>
        <w:rPr/>
      </w:pPr>
      <w:bookmarkEnd w:id="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48503_373438147"/>
      <w:bookmarkStart w:id="75" w:name="_Toc27"/>
      <w:bookmarkEnd w:id="74"/>
      <w:r>
        <w:rPr/>
        <w:t>4</w:t>
      </w:r>
      <w:r>
        <w:rPr>
          <w:rtl w:val="true"/>
        </w:rPr>
        <w:t xml:space="preserve">- </w:t>
      </w:r>
      <w:r>
        <w:rPr>
          <w:rtl w:val="true"/>
        </w:rPr>
        <w:t>أدعیتها علیهاالسلام عند مواقیت الاُمور</w:t>
      </w:r>
      <w:bookmarkEnd w:id="75"/>
    </w:p>
    <w:p>
      <w:pPr>
        <w:pStyle w:val="Heading4"/>
        <w:numPr>
          <w:ilvl w:val="3"/>
          <w:numId w:val="1"/>
        </w:numPr>
        <w:rPr/>
      </w:pPr>
      <w:bookmarkStart w:id="76" w:name="__RefHeading___Toc548505_373438147"/>
      <w:bookmarkStart w:id="77" w:name="_Toc28"/>
      <w:bookmarkEnd w:id="76"/>
      <w:r>
        <w:rPr/>
        <w:t>1</w:t>
      </w:r>
      <w:r>
        <w:rPr>
          <w:rtl w:val="true"/>
        </w:rPr>
        <w:t xml:space="preserve"> </w:t>
      </w:r>
      <w:r>
        <w:rPr>
          <w:rtl w:val="true"/>
        </w:rPr>
        <w:t>ـ أدعیتها علیهاالسلام عند المنام</w:t>
      </w:r>
      <w:bookmarkEnd w:id="77"/>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إذا أخذت مضجعها</w:t>
      </w:r>
    </w:p>
    <w:p>
      <w:pPr>
        <w:pStyle w:val="BookText"/>
        <w:rPr/>
      </w:pPr>
      <w:r>
        <w:rPr>
          <w:rFonts w:ascii="Amiri" w:hAnsi="Amiri" w:eastAsia="Amiri" w:cs="Amiri"/>
          <w:color w:val="111111"/>
          <w:sz w:val="28"/>
          <w:sz w:val="28"/>
          <w:szCs w:val="28"/>
          <w:rtl w:val="true"/>
          <w:lang w:bidi="ar-SA"/>
        </w:rPr>
        <w:t>اَلْحَمْدُلِلّـهِ الْکافی، سُبْحانَ اللّـهِ الاَْعْلی، حَسْبِیَ اللّـهُ وَکَفی، ما شاءَ اللّـهُ قَضی، سَمِعَ اللّـهُ لِمَنْ دَعا، لَیْسَ مِنَ اللّـهِ مَلْجَأٌ، ولا وَراءَ اللّـهِ مُلْتَجأٌ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اللّـهِ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اَلْحَمْدُلِلّـهِ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لدفع الرؤیا المکروهة</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شکَت فاطمة علیهاالسلام إلی رسول اللّه صلی‌الله‌علیه‌و‌آله ما تلقاه فی المنام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شیئامن ذلک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بِما عاذَتْ بِه مَلائِکَةُ اللّـهِ الْمُقَرَّبُونَ، وَاَنْبِیاءُ اللّـهِ الْمُرْسَلُونَ، وَعِبادُ اللّـهِ الصّالِحُونَ، مِنْ شَرِّ رُؤْیایَ الَّتی رَاَیْتُ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تَضُرَّنی فی دینی وَدُنْیای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اتفلی علی یسارک ثلاثا</w:t>
      </w:r>
      <w:r>
        <w:rPr>
          <w:rFonts w:eastAsia="Amiri" w:cs="Amiri" w:ascii="Amiri" w:hAnsi="Amiri"/>
          <w:color w:val="111111"/>
          <w:sz w:val="28"/>
          <w:szCs w:val="28"/>
          <w:rtl w:val="true"/>
          <w:lang w:bidi="ar-SA"/>
        </w:rPr>
        <w:t>.</w:t>
      </w:r>
      <w:bookmarkStart w:id="78" w:name="pg922_5754"/>
    </w:p>
    <w:p>
      <w:pPr>
        <w:pStyle w:val="Heading4"/>
        <w:numPr>
          <w:ilvl w:val="3"/>
          <w:numId w:val="1"/>
        </w:numPr>
        <w:rPr/>
      </w:pPr>
      <w:bookmarkStart w:id="79" w:name="__RefHeading___Toc548507_373438147"/>
      <w:bookmarkStart w:id="80" w:name="_Toc29"/>
      <w:bookmarkEnd w:id="78"/>
      <w:bookmarkEnd w:id="79"/>
      <w:r>
        <w:rPr/>
        <w:t>2</w:t>
      </w:r>
      <w:r>
        <w:rPr>
          <w:rtl w:val="true"/>
        </w:rPr>
        <w:t xml:space="preserve"> </w:t>
      </w:r>
      <w:r>
        <w:rPr>
          <w:rtl w:val="true"/>
        </w:rPr>
        <w:t>ـ أدعیتها علیهاالسلام عقیب صلاة الوتر، وعقیب الفرائض</w:t>
      </w:r>
      <w:bookmarkEnd w:id="80"/>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الوتر</w:t>
      </w:r>
    </w:p>
    <w:p>
      <w:pPr>
        <w:pStyle w:val="BookText"/>
        <w:rPr/>
      </w:pPr>
      <w:r>
        <w:rPr>
          <w:rFonts w:ascii="IRNazanin" w:hAnsi="IRNazanin" w:eastAsia="IRNazanin"/>
          <w:color w:val="111111"/>
          <w:sz w:val="28"/>
          <w:sz w:val="28"/>
          <w:szCs w:val="28"/>
          <w:rtl w:val="true"/>
          <w:lang w:bidi="fa-IR"/>
        </w:rPr>
        <w:t xml:space="preserve">عن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النبیّ صلی‌الله‌علیه‌و‌آله فی الجهاد، وذکر فضله ، فسألته الجهاد فقال ألا أدلّکِ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یسیر و أجره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ولا مؤمنة یسجد عقیب الوتر سجدتین و یقول فی کّل سجدة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الْمَلائِکَةِ وَالرُّوحِ ـ 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یرفع رأسه حتّی یغفر اللّه ذنوبه کلّها، واستجاب اللّه دعاءه، و إن مات فی لیلته مات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تعقیب صلاة الصبح</w:t>
      </w:r>
    </w:p>
    <w:p>
      <w:pPr>
        <w:pStyle w:val="BookText"/>
        <w:rPr/>
      </w:pPr>
      <w:r>
        <w:rPr>
          <w:rFonts w:ascii="Amiri" w:hAnsi="Amiri" w:eastAsia="Amiri" w:cs="Amiri"/>
          <w:color w:val="111111"/>
          <w:sz w:val="28"/>
          <w:sz w:val="28"/>
          <w:szCs w:val="28"/>
          <w:rtl w:val="true"/>
          <w:lang w:bidi="ar-SA"/>
        </w:rPr>
        <w:t>لا اِلهَ اِلاَّ اللّـهُ وَحْدَهُ لا شَریکَ لَهُ، لَهُ الْمُلْکُ وَلَهُ اَلْحَمْدُ، یُحْیی وَیُمیتُ، بِیَدِهِ الْخَیْرُ، وَهُوَ عَلی کُلِّ شَیْءٍ قَدیرٌ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مرّات بعد صلاة الصبح، و عشر مرّات بعد صلاة المغرب، فإنّ کلّ واحدة منهنّ تکتب عشر حسنات، وتحطّ عشر سیِّـئات، وکلّ واحدة منهنّ کعتق رقبة من ولد إسماعیل، ولا یحلّ لذنب کسب ذلک الیوم أن یدرکه إلاَّ أن یکون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حرسک ما بین أن تقولیه غداة إلی أن تقولیه عشیّة، من کلّ شیطان، و من کلّ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صلاة الظهر</w:t>
      </w:r>
    </w:p>
    <w:p>
      <w:pPr>
        <w:pStyle w:val="BookText"/>
        <w:rPr/>
      </w:pPr>
      <w:r>
        <w:rPr>
          <w:rFonts w:ascii="Amiri" w:hAnsi="Amiri" w:eastAsia="Amiri" w:cs="Amiri"/>
          <w:color w:val="111111"/>
          <w:sz w:val="28"/>
          <w:sz w:val="28"/>
          <w:szCs w:val="28"/>
          <w:rtl w:val="true"/>
          <w:lang w:bidi="ar-SA"/>
        </w:rPr>
        <w:t>سُبْحانَ ذِی الْعِزِّ الشّامِخِ الْمُنیفِ، سُبْحانَ ذِی الْجَلالِ الْباذِخِ‌الْعَظیمِ سُبْحانَ ذِی الْمُلْکِ الْفاخِرِالْقَدیمِ</w:t>
      </w:r>
    </w:p>
    <w:p>
      <w:pPr>
        <w:pStyle w:val="BookText"/>
        <w:rPr/>
      </w:pPr>
      <w:r>
        <w:rPr>
          <w:rFonts w:ascii="Amiri" w:hAnsi="Amiri" w:eastAsia="Amiri" w:cs="Amiri"/>
          <w:color w:val="111111"/>
          <w:sz w:val="28"/>
          <w:sz w:val="28"/>
          <w:szCs w:val="28"/>
          <w:rtl w:val="true"/>
          <w:lang w:bidi="ar-SA"/>
        </w:rPr>
        <w:t>وَالْحَمْدُلِلّـهِ الَّذی بِنِعْمَتِه بَلَغْتُ مابَلَغْتُ مِنَ الْعِلْمِ بِه، وَالْعَمَلِ لَهُ وَالرَّغْبَةِ اِلَیْهِ، وَالطّاعَةِ لاَِمْرِه، وَالْحَمْدُلِلّـهِ الَّذی لَمْ یَجْعَلْنی جاحِدا لِشَیْءٍ مِنْ کِتابِه، وَلا مَتَحَیِّرا فی شَیْءٍ مِنْ اَمْرِه</w:t>
      </w:r>
    </w:p>
    <w:p>
      <w:pPr>
        <w:pStyle w:val="BookText"/>
        <w:rPr/>
      </w:pPr>
      <w:r>
        <w:rPr>
          <w:rFonts w:ascii="Amiri" w:hAnsi="Amiri" w:eastAsia="Amiri" w:cs="Amiri"/>
          <w:color w:val="111111"/>
          <w:sz w:val="28"/>
          <w:sz w:val="28"/>
          <w:szCs w:val="28"/>
          <w:rtl w:val="true"/>
          <w:lang w:bidi="ar-SA"/>
        </w:rPr>
        <w:t>وَالْحَمْدُلِلّـهِ الَّذی هَدانی لِدینِه وَلَمْ یَجْعَلْنی اَعْبُدُ شَیئا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قَوْلَ التَّوّابینَ وَعَمَلَهُمْ، وَنَجاةَ‌الْمُجاهِدینَ وَثَوابَهُمْ، وَتَصْدیقَ الْمُؤْمِنینَ وَتَوَکُّلَهُمْ، وَالرّاحَةَ عِنْدَالْمَوْتِ، وَالاَْمْنَ عِنْدَ الْحِسابِ، وَاجْعَلِ الْمَوْتَ خَیْرَ غائِبٍ اَنْتَظِرُهُ، وَ خَیْرَ مُطَّلَعٍ یُطَّلَـعُ عَلَیَّ</w:t>
      </w:r>
    </w:p>
    <w:p>
      <w:pPr>
        <w:pStyle w:val="BookText"/>
        <w:rPr/>
      </w:pPr>
      <w:r>
        <w:rPr>
          <w:rFonts w:ascii="Amiri" w:hAnsi="Amiri" w:eastAsia="Amiri" w:cs="Amiri"/>
          <w:color w:val="111111"/>
          <w:sz w:val="28"/>
          <w:sz w:val="28"/>
          <w:szCs w:val="28"/>
          <w:rtl w:val="true"/>
          <w:lang w:bidi="ar-SA"/>
        </w:rPr>
        <w:t>وَارْزُقْنی ـ عِنْدَ حُضُورِ الْمَوْتِ، وَعِنْدَ نُزُولِه، وَ فی غَمَراتِه وَحینَ تَنْزِلُ النَّفْسُ مِنْ بَیْنِ التَّراقی، وَحینَ تَبْلُغُ الْحُلْقُومُ، وَفی حالِ خُرُوجی مِنَ الدُّنْیا، وَ تِلْکَ السّاعَةِ الَّتی لا اَمْلِکُ لِنَفْسی فیهاضَرّا وَلانَفْعا، وَلاشِدَّةً وَلارَخاءً ـ رَوْحا مِنْ رَحْمَتِکَ، وَحَظّا مِنْ رِضْوانِکَ وَ بُشْریً مِنْ کَرامَتِکَ، قَبْلَ اَنْ تَتَوَفّی نَفْسی، وَتَقْبِضَ رُوحی، وَتُسَلِّطَ مَلَکَ‌الْمَوْتِ عَلی اِخْراجِ نَفْسی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وَبِبُشْریً‌مِنْکَ یا رَبِّ ـ لَیْسَتْ مِنْ اَحَدٍ غَیْرِکَ ـ تَثْلُجُ بِها صَدْری</w:t>
      </w:r>
    </w:p>
    <w:p>
      <w:pPr>
        <w:pStyle w:val="BookText"/>
        <w:rPr/>
      </w:pPr>
      <w:r>
        <w:rPr>
          <w:rFonts w:ascii="Amiri" w:hAnsi="Amiri" w:eastAsia="Amiri" w:cs="Amiri"/>
          <w:color w:val="111111"/>
          <w:sz w:val="28"/>
          <w:sz w:val="28"/>
          <w:szCs w:val="28"/>
          <w:rtl w:val="true"/>
          <w:lang w:bidi="ar-SA"/>
        </w:rPr>
        <w:t>وَتَسُرُّ بِها نَفْسی، وَتَقِرُّ بِها عَیْنی، وَیَتَهَلَّلُ بِها وَجْهی، وَیَسْفُرُبِها لَوْنی، وَیَطْمَئِنُّ بِها قَلْبی، وَیَتَباشَرُ بِها سائِرُ جَسَدی</w:t>
      </w:r>
    </w:p>
    <w:p>
      <w:pPr>
        <w:pStyle w:val="BookText"/>
        <w:rPr/>
      </w:pPr>
      <w:r>
        <w:rPr>
          <w:rFonts w:ascii="Amiri" w:hAnsi="Amiri" w:eastAsia="Amiri" w:cs="Amiri"/>
          <w:color w:val="111111"/>
          <w:sz w:val="28"/>
          <w:sz w:val="28"/>
          <w:szCs w:val="28"/>
          <w:rtl w:val="true"/>
          <w:lang w:bidi="ar-SA"/>
        </w:rPr>
        <w:t>یَغْبِطُنی بِها مَنْ حَضَرَنی مِنْ خَلْقِکَ، وَمَنْ سَمِعَ بی مِنْ عِبادِکَ</w:t>
      </w:r>
    </w:p>
    <w:p>
      <w:pPr>
        <w:pStyle w:val="BookText"/>
        <w:rPr/>
      </w:pPr>
      <w:r>
        <w:rPr>
          <w:rFonts w:ascii="Amiri" w:hAnsi="Amiri" w:eastAsia="Amiri" w:cs="Amiri"/>
          <w:color w:val="111111"/>
          <w:sz w:val="28"/>
          <w:sz w:val="28"/>
          <w:szCs w:val="28"/>
          <w:rtl w:val="true"/>
          <w:lang w:bidi="ar-SA"/>
        </w:rPr>
        <w:t>تُهَوِّنُ بِها عَلَیَّ سَکَراتِ‌الْمَوْتِ، وَ تُفَرِّجُ عَنّی بِها کُرْبَتَهُ وَتُخَفِّفُ بِها عَنّی شِدَّتَهُ، وَتَکْشِفُ عَنّی بِها سُقْمَهُ، وَ تَذْهَبُ عَنّی بِها هَمَّهُ وَحَسْرَتَهُ، وَتَعْصِمُنی بِها مِنْ اَسَفِه وَ فِتَنِه، وَتُجیرُنی بِها مِنْ شَرِّه وَشَرِّ ما یَحْضُرُ اَهْلَهُ، وَ تَرْزُقُنی بِها خَیْرَهُ وَخَیْرَ ما یَحْضُرُ عِنْدَهُ وَخَیْرَ ما هُوَ کائِنٌ بَعْدَهُ</w:t>
      </w:r>
    </w:p>
    <w:p>
      <w:pPr>
        <w:pStyle w:val="BookText"/>
        <w:rPr/>
      </w:pPr>
      <w:r>
        <w:rPr>
          <w:rFonts w:ascii="Amiri" w:hAnsi="Amiri" w:eastAsia="Amiri" w:cs="Amiri"/>
          <w:color w:val="111111"/>
          <w:sz w:val="28"/>
          <w:sz w:val="28"/>
          <w:szCs w:val="28"/>
          <w:rtl w:val="true"/>
          <w:lang w:bidi="ar-SA"/>
        </w:rPr>
        <w:t>ثُمَّ اِذا تُوُفِّیَتْ نَفْسی وَقُبِضَتْ رُوحی، فَاجْعَلْ رُوحی فِـی الاَْرْواحِ الرّائِحَةِ، وَاجْعَلْ نَفْسی فِـی الاَْنْفُسِ الصّالِحَةِ، وَ اجْعَلْ جَسَدی فِـی الاَْجْسادِالْمُطَهَّرَةِ، وَاجْعَلْ عَمَلی فِـی الاَْعْمالِ الْمُتَقَبَّلَةِ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ارْزُقْنی ـ فی خِطَّتی مِنَ الاَْرْضِ ـ حِصَّتی وَمَوْضِعَ جُنَّتی حَیْثُ یُرْفَتُ لَحْمی، وَ یُدْفَنُ عَظْمی، وَ اُتْرَکُ وَحیدا لا حیلَةَ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لَفَظَتْنِـی الْبِلادُ، وَتَخَلاّ مِنِّی الْعِبادُ، وَافْتَقَرْتُ اِلی رَحْمَتِکَ وَاحْتَجْتُ اِلی صالِحِ عَمَلی، وَاَلْقی ما مَهَّدْتُ لِنَفْسی، وَقَدَّمْتُ لاِخِرَتی، وَعَمِلْتُ فی اَیّامِ حَیاتی، فَوْزا مِنْ رَحْمَتِکَ، وَضِیاءً مِنْ نُورِکَ، وَتَثْبیتا مِنْ کَرامَتِکَ، بِالْقَوْلِ الثّابِتِ فِـی الْحَیاةِ الدُّنْیا وَالاْخِرَةِ اِنَّکَ تُضِلُّ الظّالِمینَ وَتَفْعَلُ ما تَشاءُ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بارِکْ لی فِـی الْبَعْثِ وَالْحِسابِ، اِذَا انْشَقَّتِ الاَْرْضُ عَـنّی</w:t>
      </w:r>
    </w:p>
    <w:p>
      <w:pPr>
        <w:pStyle w:val="BookText"/>
        <w:rPr/>
      </w:pPr>
      <w:r>
        <w:rPr>
          <w:rFonts w:ascii="Amiri" w:hAnsi="Amiri" w:eastAsia="Amiri" w:cs="Amiri"/>
          <w:color w:val="111111"/>
          <w:sz w:val="28"/>
          <w:sz w:val="28"/>
          <w:szCs w:val="28"/>
          <w:rtl w:val="true"/>
          <w:lang w:bidi="ar-SA"/>
        </w:rPr>
        <w:t>وَتَخَلاَّ الْعِبادُ مِنّی، وَغَشِیَتْنِـی الصَّیْحَةُ، وَ اَفْزَعَتْنِـی النَّفْخَةُ، وَنَشَرْتَنی بَعْدَ الْمَوْتِ، وَبَعَثْتَنی لِلْحِسابِ</w:t>
      </w:r>
    </w:p>
    <w:p>
      <w:pPr>
        <w:pStyle w:val="BookText"/>
        <w:rPr/>
      </w:pPr>
      <w:r>
        <w:rPr>
          <w:rFonts w:ascii="Amiri" w:hAnsi="Amiri" w:eastAsia="Amiri" w:cs="Amiri"/>
          <w:color w:val="111111"/>
          <w:sz w:val="28"/>
          <w:sz w:val="28"/>
          <w:szCs w:val="28"/>
          <w:rtl w:val="true"/>
          <w:lang w:bidi="ar-SA"/>
        </w:rPr>
        <w:t>فَابْعَثْ مَعی یا رَبِّ نُورا مِنْ رَحْمَتِکَ، یَسْعی بَیْنَ یَدَیَّ وَعَنْ یَمینی تُؤْمِنُنی بِه، وَتَرْبِطُ بِه عَلی قَلْبی، وَتُظْهِرُ بِه عُذْری، وَتُبَیِّضُ بِه وَجْهی، وَتُصَدِّقُ بِه حَدیثی، وَتُفْلِجُ بِه حُجَّتی، وَتُبَلِّغُنی بِهِ الْعُرْوَةَ الْقُصْوی مِنْ رَحْمَتِکَ، وَتُحِلُّنِـی الدَّرَجَةَ الْعُلْیا مِنْ جَنَّتِکَ وَ تَرْزُقُنی بِه مُرافَقَةَ مُحَمَّدٍالنَّبِیِّ عَبْدِکَ وَرَسُولِکَ صَلَّی اللّـهُ عَلَیْهِ وَالِه فی اَعْلَی الْجَنَّةِ دَرَجَةً، وَاَبْلَغِها فَضیلَةً، وَاَبَرِّها عَطِیَّةً، وَاَرْفَعِها نَفْسَةً مَعَ‌الَّذینَ اَنْعَمْتَ عَلَیْهِمْ مِنَ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خاتَمِ‌النَّبیّینَ، وَعَلی جَمیـعِ الاَْنْبِیاءِ وَالْمُرْسَلینَ، وَعَلَی الْمَلائِکَةِ اَجْمَعینَ، وَعَلی الِهِ الطَّیِّبینَ الطّاهِرینَ وَعَلی اَئِمَّةِ‌الْهُدی اَجْمَعینَ، امینَ رَبَ‌الْعالَمینَ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هَدَیْتَنابِه، وَصَلِّ عَلی مُحَمَّدٍکَما رَحِمْتَنا بِه</w:t>
      </w:r>
    </w:p>
    <w:p>
      <w:pPr>
        <w:pStyle w:val="BookText"/>
        <w:rPr/>
      </w:pPr>
      <w:r>
        <w:rPr>
          <w:rFonts w:ascii="Amiri" w:hAnsi="Amiri" w:eastAsia="Amiri" w:cs="Amiri"/>
          <w:color w:val="111111"/>
          <w:sz w:val="28"/>
          <w:sz w:val="28"/>
          <w:szCs w:val="28"/>
          <w:rtl w:val="true"/>
          <w:lang w:bidi="ar-SA"/>
        </w:rPr>
        <w:t>وَصَلِّ عَلی مُحَمَّدٍ کَما عَزَّزْتَنا بِه، وَصَلِّ عَلی مُحَمَّدٍ کَما فَضَّلْتَنا بِه</w:t>
      </w:r>
    </w:p>
    <w:p>
      <w:pPr>
        <w:pStyle w:val="BookText"/>
        <w:rPr/>
      </w:pPr>
      <w:r>
        <w:rPr>
          <w:rFonts w:ascii="Amiri" w:hAnsi="Amiri" w:eastAsia="Amiri" w:cs="Amiri"/>
          <w:color w:val="111111"/>
          <w:sz w:val="28"/>
          <w:sz w:val="28"/>
          <w:szCs w:val="28"/>
          <w:rtl w:val="true"/>
          <w:lang w:bidi="ar-SA"/>
        </w:rPr>
        <w:t>وَصَلِّ عَلی مُحَمَّدٍ کَما شَرَّفْتَنا بِه، وَصَلِّ عَلی مُحَمَّدٍ کَما نَصَرْتَنا بِه</w:t>
      </w:r>
    </w:p>
    <w:p>
      <w:pPr>
        <w:pStyle w:val="BookText"/>
        <w:rPr/>
      </w:pPr>
      <w:r>
        <w:rPr>
          <w:rFonts w:ascii="Amiri" w:hAnsi="Amiri" w:eastAsia="Amiri" w:cs="Amiri"/>
          <w:color w:val="111111"/>
          <w:sz w:val="28"/>
          <w:sz w:val="28"/>
          <w:szCs w:val="28"/>
          <w:rtl w:val="true"/>
          <w:lang w:bidi="ar-SA"/>
        </w:rPr>
        <w:t>وَصَلِّ عَلی مُحَمَّدٍ کَما اَنْقَذْتَنا بِه مِنْ شَفا حُفْرَةٍ مِنَ‌النّارِ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بَیِّضْ وَجْهَهُ، وَاَعْلِ کَعْبَهُ، وَاَفْلِجْ حُجَّتَهُ، وَاَتْمِمْ نُورَهُ، وَثَقِّلْ میزانَهُ، وَعَظِّمْ بُرْهانَهُ، وَافْسَحْ لَهُ حَتّی یَرْضی، وَبَلِّغْهُ الدَّرَجَةَ</w:t>
      </w:r>
    </w:p>
    <w:p>
      <w:pPr>
        <w:pStyle w:val="BookText"/>
        <w:rPr/>
      </w:pPr>
      <w:r>
        <w:rPr>
          <w:rFonts w:ascii="Amiri" w:hAnsi="Amiri" w:eastAsia="Amiri" w:cs="Amiri"/>
          <w:color w:val="111111"/>
          <w:sz w:val="28"/>
          <w:sz w:val="28"/>
          <w:szCs w:val="28"/>
          <w:rtl w:val="true"/>
          <w:lang w:bidi="ar-SA"/>
        </w:rPr>
        <w:t>وَالْوَسیلَةَ مِنَ الْجَنَّةِ، وَابْعَثْهُ الْمَقامَ الْمَحْمُودَالَّذی وَعَدْتَهُ، وَاجْعَلْهُ اَفْضَلَ النَّبیّینَ وَالْمُرْسَلینَ عِنْدَکَ مَنْزِلَةً وَوَسیلَةً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وَاقْصُصْ بِنا اَثَرَهُ، وَاسْقِنا بِکَأْسِه، وَاَوْرِدْنا حَوْضَهُ، وَاحْشُرْنا فی زُمْرَتِه، وَتَوَفَّنا عَلی مِلَّتِه، وَاسْلُکْ بِنا سُبُلَهُ، وَاسْتَعْمِلْنا بِسُنَّتِه، غَیْرَ خَزایا وَلا نادِمینَ، وَلاشاکّینَ، وَلامُبَدِّلینَ</w:t>
      </w:r>
    </w:p>
    <w:p>
      <w:pPr>
        <w:pStyle w:val="BookText"/>
        <w:rPr/>
      </w:pPr>
      <w:r>
        <w:rPr>
          <w:rFonts w:ascii="Amiri" w:hAnsi="Amiri" w:eastAsia="Amiri" w:cs="Amiri"/>
          <w:color w:val="111111"/>
          <w:sz w:val="28"/>
          <w:sz w:val="28"/>
          <w:szCs w:val="28"/>
          <w:rtl w:val="true"/>
          <w:lang w:bidi="ar-SA"/>
        </w:rPr>
        <w:t>یا مَنْ بابُهُ مَفْتُوحٌ لِداعیهِ، وَحِجابُهُ مَرْفُوعٌ لِراجیهِ، یا ساتِرَالاَْمْرِ الْقَبیـحِ، وَمُداوِیَ الْقَلْبِ‌الْجَریـحِ، لاتَفْضَحْنی فی مَشْهَدِ الْقِیامَةِ بِمُوبِقاتِ الاْثامِ، وَلا تُعْرِضْ بِوَجْهِکَ الْـکَریمِ عَنّی مِنْ بَیْنِ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غایَةَ‌الْمُضْطَرِّالْفَقیرِ، وَیا جابِرَالْعَظْمِ الْـکَسیرِ، هَبْ لی مُوبِقاتِ‌الْجَرائِرِ، وَاعْفُ عَنْ فاضِحاتِ‌السَّرائِرِ، وَاغْسِلْ قَلْبی مِنْ وِزْرِالْخَطایا، وَارْزُقْنی حُسْنَ الاِْسْتِعْدادِ لِنُزُولِ 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 کْرَمَ الاَْکْرَمینَ وَمُنْتَهی اُمْنِیَّةِ السّائِلینَ، اَنْتَ مَوْلای، فَتَحْتَ لی بابَ الدُّعاءِ وَالاِْنابَةِ، فَلاتُغْلِقْ عَنّی بابَ الْقَبُولِ وَالاِْجابَةِ، وَنَجِّنی بِرَحْمَتِکَ مِنَ‌النّارِ، وَبَوِّئْنی غُرُفاتِ الْجِنانِ، وَاجْعَلْنی مُتَمَسِّکا بِالْعُرْوَةِ الْوُثْقی، وَ اخْتِمْ لی بِالسَّعادَةِ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اَحْیِنی بِالسَّلامَةِ یا ذَا الْفَضْلِ وَالْکَمالِ، وَالْعِزَّةِ وَ الْجَلالِ وَلاتُشْمِتْ بی عَدُوّا وَلا حاسِدا، وَلا تُسَلِّطْ عَلَیَّ سُلْطانا عَنیدا وَلاشَیْطانا مَریدا، بِرَحْمَتِکَ یا اَرْحَمَ الرّاحِمینَ، وَلاحَوْلَ وَلاقُوَّةَ اِلاّ بِاللّـهِ الْعَلِـیِّ الْعَظیمِ، وَ صَلَّی اللّـهُ عَلی مُحَمَّدٍ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تعقیب صلاة العصر</w:t>
      </w:r>
    </w:p>
    <w:p>
      <w:pPr>
        <w:pStyle w:val="BookText"/>
        <w:rPr/>
      </w:pPr>
      <w:r>
        <w:rPr>
          <w:rFonts w:ascii="Amiri" w:hAnsi="Amiri" w:eastAsia="Amiri" w:cs="Amiri"/>
          <w:color w:val="111111"/>
          <w:sz w:val="28"/>
          <w:sz w:val="28"/>
          <w:szCs w:val="28"/>
          <w:rtl w:val="true"/>
          <w:lang w:bidi="ar-SA"/>
        </w:rPr>
        <w:t>سُبْحانَ مَنْ یَعْلَمُ جَوارِ حَ الْقُلُوبِ، سُبْحانَ مَنْ یُحْصی عَدَدَ الذُّنُوبِ، سُبْحانَ مَنْ لایَخْفی عَلَیْهِ خافِیَةٌ فِـی الاَْرْضِ وَلا فِـی‌السَّماءِ</w:t>
      </w:r>
    </w:p>
    <w:p>
      <w:pPr>
        <w:pStyle w:val="BookText"/>
        <w:rPr/>
      </w:pPr>
      <w:r>
        <w:rPr>
          <w:rFonts w:ascii="Amiri" w:hAnsi="Amiri" w:eastAsia="Amiri" w:cs="Amiri"/>
          <w:color w:val="111111"/>
          <w:sz w:val="28"/>
          <w:sz w:val="28"/>
          <w:szCs w:val="28"/>
          <w:rtl w:val="true"/>
          <w:lang w:bidi="ar-SA"/>
        </w:rPr>
        <w:t>وَالْحَمْدُلِلّـهِ الَّذی لَمْ یَجْعَلْنی کافِرا لاَِنْعُمِه، وَ لاجاحِدا لِفَضْلِه، فَالْخَیْرُ فیهِ، وَهُوَ اَهْلُهُ</w:t>
      </w:r>
    </w:p>
    <w:p>
      <w:pPr>
        <w:pStyle w:val="BookText"/>
        <w:rPr/>
      </w:pPr>
      <w:r>
        <w:rPr>
          <w:rFonts w:ascii="Amiri" w:hAnsi="Amiri" w:eastAsia="Amiri" w:cs="Amiri"/>
          <w:color w:val="111111"/>
          <w:sz w:val="28"/>
          <w:sz w:val="28"/>
          <w:szCs w:val="28"/>
          <w:rtl w:val="true"/>
          <w:lang w:bidi="ar-SA"/>
        </w:rPr>
        <w:t>وَالْحَمْدُلِلّـهِ عَلی حُجَّتِهِ الْبالِغَةِ عَلی جَمیـعِ مَنْ خَلَقَ، مِمَّنْ اَطاعَهُ وَمِمَّنْ عَصاهُ، فَاِنْ رَحِمَ فَمِنْ مَنِّه، وَاِنْ عاقَبَ فَبِما قَدَّمَتْ اَیْدیهِمْ وَمَا اللّـهُ بِظَلاّمٍ لِلْعَبیدِ، وَالْحَمْدُلِلّـهِ الْعَلِـیِّ الْمَکانِ، وَالرَّفیـعِ الْبُنْیانِ الشَّدیدِ الاَرْکانِ، الْعَزیزِ السُّلْطانِ، الْعَظیمِ الشَّأْنِ، الْواضِحِ الْبُرْهانِ الرَّحیمِ الرَّحْمانِ،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احْتَجَبَ عَنْ کُلِّ مَخْلُوقٍ یَراهُ بِحَقیقَةِ الرُّبُوبِیَّةِ وَقُدْرَةِ الْوَحْدانِیَّةِ، فَلَمْ تُدْرِکْهُ الاَْبْصارُ، وَ لَمْ تُحِطْ بِهِ الاَْخْبارُ، وَلَمْ یُعَیِّنْهُ مِقْدارٌ، وَلَمْ یَتَوَهَّمْهُ اعْتِبارٌ، لاَِنَّهُ الْمَلِکُ الْجَبّارُ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تَری مَکانی، وَتَسْمَعُ کَلامی، وَتَطَّلِعُ عَلی اَمْری، وَتَعْلَمُ ما فی نَفْسی، وَلَیْسَ یَخْفی عَلَیْکَ شَیْءٌ مِنْ اَمْری، وَقَدْ سَعَیْتُ اِلَیْکَ فی طَلِبَتی، وَ طَلِبْتُ اِلَیْکَ فی حاجَتی، وَتَضَرَّعْتُ اِلَیْکَ فی مَسْاَلَتی وَ سَاَ لْتُکَ لِفَقْرٍ وَحاجَةٍ، وَذِلَّةٍ وَضیقَةٍ، وَبُؤْسٍ وَمَسْکَنَةٍ</w:t>
      </w:r>
    </w:p>
    <w:p>
      <w:pPr>
        <w:pStyle w:val="BookText"/>
        <w:rPr/>
      </w:pPr>
      <w:r>
        <w:rPr>
          <w:rFonts w:ascii="Amiri" w:hAnsi="Amiri" w:eastAsia="Amiri" w:cs="Amiri"/>
          <w:color w:val="111111"/>
          <w:sz w:val="28"/>
          <w:sz w:val="28"/>
          <w:szCs w:val="28"/>
          <w:rtl w:val="true"/>
          <w:lang w:bidi="ar-SA"/>
        </w:rPr>
        <w:t>وَاَنْتَ الرَّبُّ الْجَوادُ بِالْمَغْفِرَةِ، تَجِدُ مَنْ تُعَذِّبُ غَیْری، وَلا اَجِدُ مَنْ یَغْفِرُلی غَیْرَکَ، وَاَنْتَ غَنِیٌّ عَنْ عَذابی، وَاَ نَا فَقیرٌ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فَاَسْاَلُکَ بِفَقْری اِلَیْکَ وَغِناکَ عَنّی، وَبِقُدْرَتِکَ عَلَیَّ وَقِلَّةِ امْتِناعی مِنْکَ اَنْ تَجْعَلَ دُعائی هذادُعاءً وافَقَ مِنْکَ اِجابَةً، وَمَجْلِسی هذا مَجْلِسا وافَقَ مِنْکَ رَحْمَةً، وَطَلِبَتی هذِه طَلِبَةً وافَقَتْ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خِفْتُ عُسْرَتَهُ مِنَ الاُْمُورِفَیَسِّرْهُ، وَما خِفْتُ عَجْزَهُ مِنَ الاَْشْیاءِ فَوَسِّعْهُ، وَمَنْ اَرادَنی بِسُوءٍ مِنَ‌الْخَلائِقِ کُلِّهِمْ فَاغْلِبْهُ، امینَ یا اَرْحَمَ الرّاحِمینَ، وَهَوِّنْ عَلَیَّ ما خَشیتُ شِدَّتَهُ، وَاکْشِفْ عَنّی ما خَشیتُ کُرْبَتَهُ، وَیَسِّرْلی ما خَشیتُ عُسْرَتَهُ،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اَللّهُمَّ انْزَعِ‌الْعُجْبَ وَالرِّیاءَ، وَالْکِبْرَ وَالْبَغْیَ، وَالْحَسَدَ وَالضَّعْفَ وَالشَّکَّ وَالْوَهْنَ وَالضُّرَّ وَالاَْسْقامَ، وَالْخِذْلانَ وَالْمَکْرَ وَالْخَدیعَةَ وَالْبَلِیَّةَ وَالْفَسادَ، مِنْ سَمْعی وَبَصَری وَجَمیـعِ جَوارِحی، وَخُذْ بِناصِیَتی اِلی ما تُحِبُّ وَتَرْضی،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وَاغْفِرْ ذَنْبی، وَ اسْتُرْ عَوْرَتی</w:t>
      </w:r>
    </w:p>
    <w:p>
      <w:pPr>
        <w:pStyle w:val="BookText"/>
        <w:rPr/>
      </w:pPr>
      <w:r>
        <w:rPr>
          <w:rFonts w:ascii="Amiri" w:hAnsi="Amiri" w:eastAsia="Amiri" w:cs="Amiri"/>
          <w:color w:val="111111"/>
          <w:sz w:val="28"/>
          <w:sz w:val="28"/>
          <w:szCs w:val="28"/>
          <w:rtl w:val="true"/>
          <w:lang w:bidi="ar-SA"/>
        </w:rPr>
        <w:t>وَامِنْ رَوْعَتی، وَاجْبُرْ مُصیبَتی</w:t>
      </w:r>
      <w:r>
        <w:rPr>
          <w:rStyle w:val="FootnoteAnchor"/>
          <w:rtl w:val="true"/>
        </w:rPr>
        <w:footnoteReference w:id="99"/>
      </w:r>
      <w:r>
        <w:rPr>
          <w:rFonts w:ascii="Amiri" w:hAnsi="Amiri" w:eastAsia="Amiri" w:cs="Amiri"/>
          <w:color w:val="111111"/>
          <w:sz w:val="28"/>
          <w:sz w:val="28"/>
          <w:szCs w:val="28"/>
          <w:rtl w:val="true"/>
          <w:lang w:bidi="ar-SA"/>
        </w:rPr>
        <w:t>وَاَغْنِ فَقْری، وَ یَسِّرْ حاجَتی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وَاَقِلْنی عَثْرَتی، وَاجْمَعْ شَمْلی، وَاکْفِنی ما اَهَمَّنی، وَماغابَ عَنّی وَما حَضَرَنی، وَما اَتَخَوَّفُهُ مِنْکَ،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فَوَّضْتُ اَمْری اِلَیْکَ، وَاَلْجَأْتُ ظَهْری اِلَیْکَ، وَاَسْلَمْتُ نَفْسی اِلَیْکَ بِما جَنَیْتُ عَلَیْها، فَرَقا مِنْکَ وَ خَوْفا وَطَمَعا</w:t>
      </w:r>
    </w:p>
    <w:p>
      <w:pPr>
        <w:pStyle w:val="BookText"/>
        <w:rPr/>
      </w:pPr>
      <w:r>
        <w:rPr>
          <w:rFonts w:ascii="Amiri" w:hAnsi="Amiri" w:eastAsia="Amiri" w:cs="Amiri"/>
          <w:color w:val="111111"/>
          <w:sz w:val="28"/>
          <w:sz w:val="28"/>
          <w:szCs w:val="28"/>
          <w:rtl w:val="true"/>
          <w:lang w:bidi="ar-SA"/>
        </w:rPr>
        <w:t>وَاَنْتَ الْـکَریمُ الَّذی لایَقْطَعُ الرَّجاءَ، وَلایُخَیِّبُ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فَاَسْاَلُکَ بِحَقِّ اِبْراهیمَ خَلیلِکَ، وَمُوسی کَلیمِکَ، وَعیسی رُوحِکَ وَمُحَمَّدٍ صَفِیِّکَ وَنَبِیِّکَ صلی‌الله‌علیه‌و‌آله اَلاّ تَصْرِفَ وَجْهَکَ الْـکَریمَ عَنّی، حَتّی تَقْبَلَ تَوْبَتی،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وَتَغْفِرَلی خَطیئَتی، یا اَرْحَمَ الرّاحِمینَ وَیا اَحْکَمَ الْحاکِمینَ، اَللّهُمَّ اجْعَلْ ثاری عَلی مَنْ ظَلَمَنی، وَانْصُرْنی عَلی مَنْ عادانی، اَللّهُمَّ لاتَجْعَلْ مُصیبَتی فی دینی، وَلاتَجْعَلِ الدُّنْیا اَکْبَرَهَمّی وَلامَبْلَغَ عِلْمی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اَصْلِحْ لی دینِیَ الَّذی هُوَ عِصْمَةُ اَمْری، وَ اَصْلِحْ لی دُنْیایَ الَّتی فیها مَعاشی، وَاَصْلِحْ لی اخِرَتِیَالَّتی اِلَیْها مَعادی، وَاجْعَلِ‌الْحَیاةَ زِیادَةً لی مِنْ کُلِّ خَیْرٍ، وَاجْعَلِ الْمَوْتَ راحَةً لی مِنْ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عَفُوٌّ تُحِبُّ الْعَفْوَ، فَاعْفُ عَنّی، اَللّهُمَّ اَحْیِنی ما عَلِمْتَ الْحَیاةَ خَیْرا لی، وَتَوَفَّنی اِذا کانَتِ الْوَفاةُ خَیْرا لی، وَاَسْاَلُکَ خَشْیَتَکَ فِـی الْغَیْبِ وَالشَّهادَةِ، وَالْعَدْلَ فِـی الْغَضَبِ وَالرِّضا</w:t>
      </w:r>
    </w:p>
    <w:p>
      <w:pPr>
        <w:pStyle w:val="BookText"/>
        <w:rPr/>
      </w:pPr>
      <w:r>
        <w:rPr>
          <w:rFonts w:ascii="Amiri" w:hAnsi="Amiri" w:eastAsia="Amiri" w:cs="Amiri"/>
          <w:color w:val="111111"/>
          <w:sz w:val="28"/>
          <w:sz w:val="28"/>
          <w:szCs w:val="28"/>
          <w:rtl w:val="true"/>
          <w:lang w:bidi="ar-SA"/>
        </w:rPr>
        <w:t>وَاَسْاَلُکَ الْقَصْدَ فِـی الْفَقْرِ وَالْغِنی، وَاَسْاَلُکَ نَعیما لایَبیدُ، وَقُرَّةَ عَیْنٍ لایَنْقَطِعُ، وَاَسْاَلُکَ الرِّضا بَعْدَالْقَضاءِ، وَ اَسْاَلُکَ لَذَّةَ النَّظَرِ اِلی وَجْهِکَ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اَسْتَهْدیکَ لاِِرْشادِ اَمْری، وَاَعُوذُبِکَ مِنْ شَرِّ نَفْسی</w:t>
      </w:r>
    </w:p>
    <w:p>
      <w:pPr>
        <w:pStyle w:val="BookText"/>
        <w:rPr/>
      </w:pPr>
      <w:r>
        <w:rPr>
          <w:rFonts w:ascii="Amiri" w:hAnsi="Amiri" w:eastAsia="Amiri" w:cs="Amiri"/>
          <w:color w:val="111111"/>
          <w:sz w:val="28"/>
          <w:sz w:val="28"/>
          <w:szCs w:val="28"/>
          <w:rtl w:val="true"/>
          <w:lang w:bidi="ar-SA"/>
        </w:rPr>
        <w:t>اَللّهُمَّ عَمِلْتُ سُوءً وَظَلَمْتُ نَفْسی فَاغْفِرْ لی، اِنَّهُ لا یَغْفِرُ الذُّنُوبَ اِلاّ اَنْتَ، اَللّهُمَّ اِنّی اَسْاَلُکَ تَعْجیلَ عافِیَتِکَ، وَصَبْرا عَلی بَلِیَّتِکَ وَخُرُوجا مِنَ الدُّنْیا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اُشْهِدُکَ، وَاُشْهِدُ مَلائِکَتَکَ وَحَمَلَةَ عَرْشِکَ، وَاُشْهِدُ مَنْ فِـی السَّماواتِ وَمَنْ فِـی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اَنْتَ اللّـهُ لا اِلهَ اِلاّ اَنْتَ وَحْدَکَ لا شَریکَ لَکَ، وَ اَنَّ مُحَمَّدا عَبْدُکَ وَرَسُولُکَ صلی‌الله‌علیه‌و‌آله ، وَاَسْاَلُکَ بِاَنَّ لَکَ الْحَمْدُ لا اِلهَ اِلاّ اَنْتَ، بَدیـعُ السَّماواتِ وَالاَْرْضِ، یا کائِنَ قَبْلَ اَنْ‌یَکُونَ شَیْءٌ،وَالْمُکَوِّنَ لِکُلِّ شَیْءٍ، وَالْـکائِنَ بَعْدَ ما لایَکُونُ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اِلی رَحْمَتِکَ رَفَعْتُ بَصَری، وَاِلی جُودِکَ بَسَطْتُ کَفّی فَلا تَحْرِمْنی وَاَنَا اَسْاَلُکَ ، وَلاتُعَذِّبْنی وَاَنَا اَسْتَغْفِرُکَ</w:t>
      </w:r>
    </w:p>
    <w:p>
      <w:pPr>
        <w:pStyle w:val="BookText"/>
        <w:rPr/>
      </w:pPr>
      <w:r>
        <w:rPr>
          <w:rFonts w:ascii="Amiri" w:hAnsi="Amiri" w:eastAsia="Amiri" w:cs="Amiri"/>
          <w:color w:val="111111"/>
          <w:sz w:val="28"/>
          <w:sz w:val="28"/>
          <w:szCs w:val="28"/>
          <w:rtl w:val="true"/>
          <w:lang w:bidi="ar-SA"/>
        </w:rPr>
        <w:t>اَللّهُمَّ فَاغْفِرْلی فَاِنَّکَ بی عالِمٌ، وَلاتُعَذِّبْنی فَاِنَّکَ عَلَیَّ قادِرٌ، بِرَحْمَتِکَ یا اَرْحَمَ‌الرّاحِمینَ</w:t>
      </w:r>
    </w:p>
    <w:p>
      <w:pPr>
        <w:pStyle w:val="BookText"/>
        <w:rPr/>
      </w:pPr>
      <w:r>
        <w:rPr>
          <w:rFonts w:ascii="Amiri" w:hAnsi="Amiri" w:eastAsia="Amiri" w:cs="Amiri"/>
          <w:color w:val="111111"/>
          <w:sz w:val="28"/>
          <w:sz w:val="28"/>
          <w:szCs w:val="28"/>
          <w:rtl w:val="true"/>
          <w:lang w:bidi="ar-SA"/>
        </w:rPr>
        <w:t>اَللّهُمَّ ذَا الرَّحْمَةِ الْواسِعَةِ، وَالصَّلاةِ النّافِعَةِ الرّافِعَةِ، صَلِّ عَلی اَ کْرَمِ خَلْقِکَ عَلَیْکَ، وَاَحَبِّهِمْ اِلَیْکَ، وَاَوْجَهِهِمْ لَدَیْکَ، مُحَمَّدٍ عَبْدِکَ وَرَسُولِکَ الْمَخْصُوصِ بِفَضائِلِ الْوَسائِلِ، اَشْرَفَ وَاَکْمَلَ، وَاَرْفَعَ وَاَعْظَمَ، وَاَکْرَمَ ماصَلَّیْتَ عَلی مُبَلِّغٍ عَنْکَ، مُؤْتَمَنٍ عَلی وَحْیِکَ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سَدَدْتَ بِهِ الْعَمی، وَفَتَحْتَ بِهِ الْهُدی، فَاجْعَلْ مَناهِجَ سُبُلِه لَنا سُنَنا، وَحُجَجَ بُرْهانِه لَناسَبَبا نَأْتَمُّ بِه اِلَی الْقُدُومِ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مِلاْءَ السَّماواتِ السَّبْعِ، وَمِلاْءَ طِباقِهِنَّ، وَمِلاْءَ الاَْرَضینَ السَّبْعِ، وَمِلاْءَ مابَیْنَهُنَّ، وَمِلاْءَ عَرْشِ رَبِّنَا الْـکَریمِ، وَمیزانِ رَبِّنَا الْغَفّارِ، وَمِدادِ کَلِماتِ رَبِّنَا الْقَهّارِ، وَ مِلاْءَ الْجَنَّةِ، وَمِلاْءَ النّارِ، وَعَدَدَ الْماءِ وَالثَّری، وَعَدَدَما یُری وَمالایُری</w:t>
      </w:r>
    </w:p>
    <w:p>
      <w:pPr>
        <w:pStyle w:val="BookText"/>
        <w:rPr/>
      </w:pPr>
      <w:r>
        <w:rPr>
          <w:rFonts w:ascii="Amiri" w:hAnsi="Amiri" w:eastAsia="Amiri" w:cs="Amiri"/>
          <w:color w:val="111111"/>
          <w:sz w:val="28"/>
          <w:sz w:val="28"/>
          <w:szCs w:val="28"/>
          <w:rtl w:val="true"/>
          <w:lang w:bidi="ar-SA"/>
        </w:rPr>
        <w:t>اَللّهُمَّ وَاجْعَلْ صَلَواتِکَ وَبَرَکاتِکَ، وَمَنَّکَ وَ مَغْفِرَتَکَ، وَرَحْمَتَکَ وَرِضْوانَکَ، وَفَضْلَکَ وَسَلامَتَکَ، وَذِکْرَکَ وَنُورَکَ، وَشَرَفَکَ وَنِعْمَتَکَ وَخِیَرَتَکَ عَلی مُحَمَّدٍ وَالِ مُحَمَّدٍ، کَما صَلَّیْتَ وَ بارَکْتَ وَتَرَحَّمْتَ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اَعْطِ مُحَمَّدا الْوَسیلَةَ الْعُظْمی، وَکَریمَ جَزائِکَ فِـی الْعُقْبی حَتّی تُشَرِّفَهُ یَوْمَ‌الْقِیامَةِ یا اِلهَ الْهُدی، اَللّهُمَّ صَلِّ عَلی مُحَمَّدٍ وَالِ مُحَمَّدٍ، وَعَلی جَمیـعِ 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وَرُسُلِکَ</w:t>
      </w:r>
    </w:p>
    <w:p>
      <w:pPr>
        <w:pStyle w:val="BookText"/>
        <w:rPr/>
      </w:pPr>
      <w:r>
        <w:rPr>
          <w:rFonts w:ascii="Amiri" w:hAnsi="Amiri" w:eastAsia="Amiri" w:cs="Amiri"/>
          <w:color w:val="111111"/>
          <w:sz w:val="28"/>
          <w:sz w:val="28"/>
          <w:szCs w:val="28"/>
          <w:rtl w:val="true"/>
          <w:lang w:bidi="ar-SA"/>
        </w:rPr>
        <w:t xml:space="preserve">سَلامٌ عَلی جَبْرَئیلَ وَ میکائیلَ وَاِسْرافیلَ، وَحَمَلَةِ الْعَرْشِ وَمَلائِکَتِکَ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وَالْکِرامِ الْـکاتِبینَ وَالْـکَرُّوبِیّینَ، وَسَلامٌ عَلی مَلائِکَتِکَ اَجْمَعینَ، وَسَلامٌ عَلی اَبینا ادَمَ، وَعَلی اُمِّنا حَوّاءَ، وَسَلامٌ عَلَی النَّبیّینَ اَجْمَعینَ وَالصِّدّیقینَ وَالشُّهَداءِ وَالصّالِحینَ، وَ سَلامٌ عَلَی الْمُرْسَلینَ اَجْمَعینَ وَالْحَمْدُ للّه‌ِِ رَبِّ الْعالَمینَ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حَوْلَ وَلا قُوَّةَ اِلاَّ بِاللّـهِ الْعَلِـیِّ الْعَظیمِ، وَحَسْبِیَ اللّـهُ وَ نِعْمَ الْوَکیلُ، وَ صَلَّی اللّـهُ عَلی مُحَمَّدٍ 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تعقیب صلاة‌المغرب</w:t>
      </w:r>
    </w:p>
    <w:p>
      <w:pPr>
        <w:pStyle w:val="BookText"/>
        <w:rPr/>
      </w:pPr>
      <w:r>
        <w:rPr>
          <w:rFonts w:ascii="Amiri" w:hAnsi="Amiri" w:eastAsia="Amiri" w:cs="Amiri"/>
          <w:color w:val="111111"/>
          <w:sz w:val="28"/>
          <w:sz w:val="28"/>
          <w:szCs w:val="28"/>
          <w:rtl w:val="true"/>
          <w:lang w:bidi="ar-SA"/>
        </w:rPr>
        <w:t>اَلْحَمْدُلِلّـهِ الَّذی لا یَبْلُغُ مِدْحَتَهُ الْقائِلُونَ، وَالْحَمْدُلِلّـهِ الَّذی لا یُحْصی نَعْماءَهُ الْعادُّونَ، وَالْحَمْدُلِلّـهِ الَّذی لا یُؤَدّی حَقَّهُ الْمُجْتَهِدُونَ، وَلا اِلهَ اِلاَّ اللّـهُ الاَْوَّلُ وَالاْخِرُ، وَلا اِلهَ اِلاَّ اللّـهُ الظّاهِرُ وَالْباطِنُ، وَلا اِلهَ اِلاَّ اللّـهُ الْمُحْیِی الْمُمیتُ، وَاللّهُ اَ کْبَرُ ذُوالطَّوْلِ وَاللّـهُ اَکْبَرُ ذُو 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وَالْحَمْدُلِلّـهِ الَّذی لایُدْرِکُ الْعالِمُونَ عِلْمَهُ، وَ لایَسْتَخِفُّ الْجاهِلُونَ حِلْمَهُ، وَلایَبْلُغُ الْمادِحُونَ مِدْحَتَهُ، وَ لایَصِفُ الْواصِفُونَ صِفَتَهُ، وَلایُحْسِنُ الْخَلْقُ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الْحَمْدُلِلّـهِ ذِی الْمُلْکِ وَالْمَلَـکُوتِ، وَالْعَظَمَةِ وَ 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وَالْـکِبْرِیاءِ، وَالْبَهاءِ وَالْجَلالِ، وَالْمَهابَةِ وَ الْجَمالِ، وَالْعِزَّةِ وَالْقُدْرَةِ وَالْحَوْلِ وَالْقُوَّةِ، وَالْمِنَّةِ وَالْغَلَبَةِ، وَ الْفَضْلِ وَالطَّوْلِ، وَالْعَدْلِ وَالْحَقِّ وَالْخَلْقِ وَالْعَلاءِ، وَالرِّفْعَةِ وَ الْمَجْدِ، وَالْفَضیلَةِ وَالْحِکْمَةِ وَالْغِناءِ وَالسَّعَةِ وَالْبَسْطِ وَ الْقَبْضِ، وَالْحِلْمِ وَالْعِلْمِ، وَالْحُجَّةِ الْبالِغَةِ وَالنِّعْمَةِ‌السّابِغَةِ وَ الثَّناءِالْحَسَنِ الْجَمیلِ وَالاْلاءِالْکَریمَةِ، مَلِکِ الدُّنْیا وَ الاْخِرَةِ وَالْجَنَّةِ وَالنّارِ، وَما فیهِنَّ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الَّذی عَلِمَ اَسْرارَ الْغُیُوبِ، وَاطَّلَعَ عَلی ماتَجِنُّ الْقُلُوبُ</w:t>
      </w:r>
    </w:p>
    <w:p>
      <w:pPr>
        <w:pStyle w:val="BookText"/>
        <w:rPr/>
      </w:pPr>
      <w:r>
        <w:rPr>
          <w:rFonts w:ascii="Amiri" w:hAnsi="Amiri" w:eastAsia="Amiri" w:cs="Amiri"/>
          <w:color w:val="111111"/>
          <w:sz w:val="28"/>
          <w:sz w:val="28"/>
          <w:szCs w:val="28"/>
          <w:rtl w:val="true"/>
          <w:lang w:bidi="ar-SA"/>
        </w:rPr>
        <w:t>فَـلَیْسَ عَنْهُ مَذْهَبٌ وَلامَهْرَبٌ، وَالْحَمْدُلِلّـهِ الْمُتَکَبِّرِ فی سُلْطانِهِ الْعَزیزِ فی مَکانِهِ، الْمَتَجَبِّرِ فی مُلْـکِهِ، الْقَوِیِّ فی بَطْشِهِ، الرَّفیـعِ فَوْقَ عَرْشِهِ، الْمُطَّلِعِ عَلی خَلْقِه، وَ الْبالِغِ لِما اَرادَ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بِکَلِماتِه قامَتِ السَّماواتُ الشِّدادُ، وَ ثَبَتَتِ الاَْرَضُونَ الْمِهادُ، وَانْتَصَبَتِ‌الْجِبالُ الرَّواسی الاَْوْتادُ، وَجَرَتِ الرِّیاحُ اللَّواقِحُ،وَ سارَ فی جَوِّ السَّماءِ السَّحابُ، وَوَقَفَتْ عَلی حُدُودِهَا الْبِحارُ، وَوَجِلَتِ الْقُلُوبُ مِنْ مَخافَتِه، وَانْقَمَعَتِ الاَْرْبابُ لِرُبُوبِیَّتِه تَبارَکْتَ یا مُحْصی قَطْرِ الْمَطَرِ، وَ وَرَقِ الشَّجَرِ، وَ مُحْیی اَجْسادِ الْمَوْتی لِلْحَشْرِ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ذَا الْجَلالِ وَالاِْکْرامِ، ما فَعَلْتَ بِالْغَریبِ الْفَقیرِ اِذا اَتاکَ مُسْتَجیرا مُسْتَغیثا؟ ما فَعَلْتَ بِمَنْ اَناخَ بِفِنائِکَ وَتَعَرَّضَ لِرِضاکَ وَغَدا اِلَیْکَ، فَجَثا بَیْنَ یَدَیْکَ، یَشْکُو اِلَیْکَ ما لایَخْفی عَلَیْکَ؟ فَلایَکُونَنَّ یا رَبِّ حَظّی مِنْ دُعائی الْحِرْمانُ، وَلانَصیبی مِمّا اَرْجُو مِنْکَ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لَمْ‌یَزَلْ وَلایَزُولُ کَما لَمْ‌یَزَلْ، قائِما عَلی کُلِّ نَفْسٍ بِما کَسَبَتْ</w:t>
      </w:r>
    </w:p>
    <w:p>
      <w:pPr>
        <w:pStyle w:val="BookText"/>
        <w:rPr/>
      </w:pPr>
      <w:r>
        <w:rPr>
          <w:rFonts w:ascii="Amiri" w:hAnsi="Amiri" w:eastAsia="Amiri" w:cs="Amiri"/>
          <w:color w:val="111111"/>
          <w:sz w:val="28"/>
          <w:sz w:val="28"/>
          <w:szCs w:val="28"/>
          <w:rtl w:val="true"/>
          <w:lang w:bidi="ar-SA"/>
        </w:rPr>
        <w:t>یا مَنْ جَعَلَ اَیّامَ الدُّنْیا تَزُولُ، وَ شُهُورَها تَحُولُ، وَسِنِیَّها تَدُورُ</w:t>
      </w:r>
    </w:p>
    <w:p>
      <w:pPr>
        <w:pStyle w:val="BookText"/>
        <w:rPr/>
      </w:pPr>
      <w:r>
        <w:rPr>
          <w:rFonts w:ascii="Amiri" w:hAnsi="Amiri" w:eastAsia="Amiri" w:cs="Amiri"/>
          <w:color w:val="111111"/>
          <w:sz w:val="28"/>
          <w:sz w:val="28"/>
          <w:szCs w:val="28"/>
          <w:rtl w:val="true"/>
          <w:lang w:bidi="ar-SA"/>
        </w:rPr>
        <w:t>وَاَنْتَ الدّائِمُ لا تُبْلیکَ الاَْزْمانُ، وَ لا تُغَیِّرُکَ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کُلُّ یَوْمٍ عِنْدَهُ جَدیدٌ، وَکُلُّ رِزْقٍ عِنْدَهُ عَتیدٌ، لِلضَّعیفِ وَالْقَوِیِّ وَالشَّدیدِ، قَسَّمْتَ الاَْرْزاقَ بَیْنَ الْخَلائِقِ، فَسَوَّیْتَ بَیْنَ الذَّرَّةِ وَالْعُصْفُورِ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اِذا ضاقَ الْمُقامُ بِالنّاسِ، فَنَعُوذُبِکَ مِنْ ضیقِ الْمُقامِ</w:t>
      </w:r>
    </w:p>
    <w:p>
      <w:pPr>
        <w:pStyle w:val="BookText"/>
        <w:rPr/>
      </w:pPr>
      <w:r>
        <w:rPr>
          <w:rFonts w:ascii="Amiri" w:hAnsi="Amiri" w:eastAsia="Amiri" w:cs="Amiri"/>
          <w:color w:val="111111"/>
          <w:sz w:val="28"/>
          <w:sz w:val="28"/>
          <w:szCs w:val="28"/>
          <w:rtl w:val="true"/>
          <w:lang w:bidi="ar-SA"/>
        </w:rPr>
        <w:t>اَللّهُمَّ اِذا طالَ یَوْمَ الْقِیامَةِ عَلَی الْمُجْرِمینَ، فَقَصِّرْ ذلِکَ الْیَوْمَ عَلَیْنا کَما بَیْنَ الصَّلاةِ اِلَی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اِذا اَدْنَیْتَ الشَّمْسَ مِنَ الْجَماجِمِ، فَکانَ بَیْنَها وَ بَیْنَ الْجَماجِمِ مِقْدارُ میلٍ، وَزیدَ فی حَرِّها حَرَّ عَشْرَ سِنینَ، فَاِنّا نَسْاَلُکَ اَنْ تُظِلَّنا بِالْغَمامِ، وَ تَنْصِبَ لَنَا الْمَنابِرَ وَ الْـکَراسِیَّ نَجْلِسُ عَلَیْها وَالنّاسُ یَنْطَلِقُونَ فِـی الْمَقامِ،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اللّهُمَّ بِحَقِّ هذِهِ الْمَحامِدِ، اِلاّ غَفَرْتَ لی وَتَجاوَزْتَ عَنّی وَاَلْبَسْتَنِـی الْعافِیَةَ فی بَدَنی، وَ رَزَقْتَنِـی السَّلامَةَ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فَاِنّی اَسْاَلُکَ، وَاَ نَا واثِقٌ بِاِجابَتِکَ اِیّایَ فی مَسْاَلَتی، وَاَدْعُوکَ وَاَنَا عالِمٌ بِاسْتِماعِکَ دَعْوَتی، فَاسْتَمِعْ دُعائی، وَلاتَقْطَعْ رَجائی، وَلاتَرُدَّ ثَنائی وَلاتُخَیِّبْ دُعائی، اَ نَا مُحْتاجٌ اِلی رِضْوانِکَ، وَفَقیرٌ اِلی غُفْرانِکَ اَسْاَلُکَ وَ لا ایِسٌ مِنْ رَحْمَتِکَ، وَ اَدْعُوکَ وَاَنَا غَیْرُ مُحْتَرِزٍ مِنْ سَخَطِکَ</w:t>
      </w:r>
    </w:p>
    <w:p>
      <w:pPr>
        <w:pStyle w:val="BookText"/>
        <w:rPr/>
      </w:pPr>
      <w:r>
        <w:rPr>
          <w:rFonts w:ascii="Amiri" w:hAnsi="Amiri" w:eastAsia="Amiri" w:cs="Amiri"/>
          <w:color w:val="111111"/>
          <w:sz w:val="28"/>
          <w:sz w:val="28"/>
          <w:szCs w:val="28"/>
          <w:rtl w:val="true"/>
          <w:lang w:bidi="ar-SA"/>
        </w:rPr>
        <w:t>رَبِّ فَاسْتَجِبْ لی، وَامْنُنْ عَلَیَّ بِعَفْوِکَ، وَتَوَفَّنی مُسْلِما، وَاَلْحِقْنی بِالصّالِحینَ، رَبِّ لاتَمْنَعْنی فَضْلَکَ یا مَنّانُ، وَلاتَکِلْنی اِلی نَفْسی مَخْذُولاً، یا حَنّانُ</w:t>
      </w:r>
    </w:p>
    <w:p>
      <w:pPr>
        <w:pStyle w:val="BookText"/>
        <w:rPr/>
      </w:pPr>
      <w:r>
        <w:rPr>
          <w:rFonts w:ascii="Amiri" w:hAnsi="Amiri" w:eastAsia="Amiri" w:cs="Amiri"/>
          <w:color w:val="111111"/>
          <w:sz w:val="28"/>
          <w:sz w:val="28"/>
          <w:szCs w:val="28"/>
          <w:rtl w:val="true"/>
          <w:lang w:bidi="ar-SA"/>
        </w:rPr>
        <w:t>رَبِّ ارْحَمْ عِنْدَ فِراقِ الاَْحِبَّةِ صَرْعَتی، وَعِنْدَ سُکُونِ الْقَبْرِ وَحْدَتی وَفی مَفازَةِ الْقِیامَةِ غُرْبَتی، وَبَیْنَ یَدَیْکَ مَوْقُوفا لِلْحِسابِ فاقَتی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اَسْتَجیرُبِکَ مِنَ النّارِ فَاَجِرْنی، رَبِّ اَعُوذُبِکَ مِنَ النّارِ فَاَعِذْنی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 اِلَیْکَ مِنَ النّارِ فَاَبْعِدْنی، رَبِّ اَسْتَرْحِمُکَ مَکْرُوبا فَارْحَمْنی</w:t>
      </w:r>
    </w:p>
    <w:p>
      <w:pPr>
        <w:pStyle w:val="BookText"/>
        <w:rPr/>
      </w:pPr>
      <w:r>
        <w:rPr>
          <w:rFonts w:ascii="Amiri" w:hAnsi="Amiri" w:eastAsia="Amiri" w:cs="Amiri"/>
          <w:color w:val="111111"/>
          <w:sz w:val="28"/>
          <w:sz w:val="28"/>
          <w:szCs w:val="28"/>
          <w:rtl w:val="true"/>
          <w:lang w:bidi="ar-SA"/>
        </w:rPr>
        <w:t xml:space="preserve">رَبِّ اَسْتَغْفِرُکَ لِما جَهِلْتُ فَاغْفِرْلی،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اَبْرَزَنِـی الدُّعاءُ لِلْحاجَةِ اِلَیْکَ فَلاتُؤْیِسْنی، یا کَریمُ ذَا الاْلاءِ وَالاِْحْسانِ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یا بَرُّ یا رَحیمُ، اِسْتَجِبْ بَیْنَ الْمُتَضَرِّعینَ اِلَیْکَ دَعْوَتی وَارْحَمْ بَیْنَ الْمُنْتَحِبینَ بِالْعَویلِ عَبْرَتی، وَاجْعَلْ فی لِقائِکَ یَوْمَ الْخُرُوجِ مِنَ الدُّنیا راحَتی، وَاسْتُرْ بَیْنَ الاَْمْواتِ یا عَظیمَ الرَّجاءِ عَوْرَتی، وَاعْطِفْ عَلَیَّ عِنْدَالتَّحَوُّلِ وَحیدا اِلی حُفْرَتی، اِنَّکَ اَمَلی وَمَوْضِعُ طَلِبَتی، وَالْعارِفُ بِما اُریدُ فی تَوْجیهِ مَسْاَلَتی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فَاقْضِ یا قاضِیَ الْحاجاتِ حاجَتی، فَاِلَیْکَ الْمُشْتَکی وَاَنْتَ الْمُسْتَعانُ وَالْمُرْتَجی، اَفِرُّ اِلَیْکَ هارِبا مِنَ الذُّنُوبِ فَاقْبَلْنی، وَاَلْتَجِأُ مِنْ عَدْلِکَ اِلی مَغْفِرَتِکَ فَاَدْرِکْنی، وَاَلْتاذُ بِعَفْوِکَ مِنْ بَطْشِکَ فَامْنَعْنی وَاَسْتَرْوِحُ رَحْمَتَکَ مِنْ عِقابِکَ فَنَجِّنی، وَاَطْلُبُ الْقُرْبَةَ مِنْکَ بِالاِْسْلامِ فَقَرِّبْنی، وَمِنَ الْفَزَعِ الاَْکْبَرِ فَامِنّی، وَفی ظِلِّ عَرْشِکَ فَظَلِّلْنی، وَکِفْلَیْنِ مِنْ رَحْمَتِکَ فَهَبْ لی، وَمِنَ الدُّنْیا سالِما فَنَجِّنی، وَمِنَ‌الظُّلُماتِ اِلَی النُّورِ فَاَخْرِجْنی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الْقِیامَةِ فَبَیِّضْ وَجْهی، وَحِسابا یَسیرا فَحاسِبْنی وَبِسَرائِری فَلاتَفْضَحْنی، وَعَلی بَلائِکَ فَصَبِّرْنی، وَکَما صَرَفْتَ عَنْ یُوسُفَ السُّوءَ وَالْفَحْشاءَ فَاصْرِفْهُ عَنّی، وَمالاطاقَةَ لی بِه فَلاتُحَمِّلْنی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 دارِالسَّلامِ فَاهْدِنی، وَبِالْقُرْانِ فَانْفَعْنی، وَ بِالْقَوْلِ الثّابِتِ فَثَبِّتْنی، وَمِنَ‌الشَّیْطانِ الرَّجیمِ فَاحْفَظْنی، وَ بِحَوْلِکَ وَقُوَّتِکَ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وَجَبَرُوتِکَ فَاعْصِمْنی، وَبِحِلْمِکَ وَعِلْمِکَ وَسَعَةِ رَحْمَتِکَ مِنْ جَهَنَّمَ فَنَجِّنی، وَجَنَّتَکَ الْفِرْدَوْسَ فَاَسْکِنّی، وَالنَّظَرَ اِلی وَجْهِکَ فَارْزُقْنی، وَبِنَبِیِّکَ مُحَمَّدٍ صلی‌الله‌علیه‌و‌آله فَاَلْحِقْنی، وَ مِنَ الشَّیاطینَ وَاَوْلِیائِهِمْ وَمِنْ شَرِّ کُلِّ ذی شَرٍّ فَاکْفِنی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وَاَعْدائی وَمَنْ کادَنی بِسُوءٍ اِنْ اَتَوْا بَرّا فَجَبِّنْ شَجیعَهُمْ، فَضِّ جُمُوعَهُمْ، کَلِّلْ سِلاحَهُمْ، عَرْقِبْ دَوابَّهُمْ، سَلِّطْ عَلَیْهِمُ الْعَواصِفَ وَالْقَواصِفَ اَبَدا حَتّی تُصْلیهِمُ النّارَ، اَنْزِلْهُمْ مِنْ صَیاصیهِمْ، وَاَمْکِنّا مِنْ نَواصیهِمْ،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وَالِ مُحَمَّدٍ، صَلاةً یَشْهَدُ الاَْوَّلُونَ مَعَ الاَْبْرارِ وَسَیِّدِ الْمُرْسَلینَ </w:t>
      </w:r>
      <w:r>
        <w:rPr>
          <w:rStyle w:val="FootnoteAnchor"/>
          <w:rtl w:val="true"/>
        </w:rPr>
        <w:footnoteReference w:id="100"/>
      </w:r>
      <w:r>
        <w:rPr>
          <w:rFonts w:ascii="Amiri" w:hAnsi="Amiri" w:eastAsia="Amiri" w:cs="Amiri"/>
          <w:color w:val="111111"/>
          <w:sz w:val="28"/>
          <w:sz w:val="28"/>
          <w:szCs w:val="28"/>
          <w:rtl w:val="true"/>
          <w:lang w:bidi="ar-SA"/>
        </w:rPr>
        <w:t>وَخاتَمِ النَّبِیّینَ، وَقائِدِ الْخَیْرِ، وَمِفْتاحِ الرَّحْمَةِ</w:t>
      </w:r>
    </w:p>
    <w:p>
      <w:pPr>
        <w:pStyle w:val="BookText"/>
        <w:rPr/>
      </w:pPr>
      <w:r>
        <w:rPr>
          <w:rFonts w:ascii="Amiri" w:hAnsi="Amiri" w:eastAsia="Amiri" w:cs="Amiri"/>
          <w:color w:val="111111"/>
          <w:sz w:val="28"/>
          <w:sz w:val="28"/>
          <w:szCs w:val="28"/>
          <w:rtl w:val="true"/>
          <w:lang w:bidi="ar-SA"/>
        </w:rPr>
        <w:t>اَللّهُمَّ رَبَّ الْبَیْتِ الْحَرامِ، وَالشَّهْرِ الْحَرامِ، وَ رَبَّ الْمَشْعَرِ الْحَرامِ وَربَّ الرُّکْنِ وَالْمَقامِ، وَرَبَّ الْحِلِّ وَالْحَرامِ، بَلِّغْ رُوحَ مُحَمَّدٍ مِنَّا التَّحِیَّةَ وَالسَّلامَ</w:t>
      </w:r>
    </w:p>
    <w:p>
      <w:pPr>
        <w:pStyle w:val="BookText"/>
        <w:rPr/>
      </w:pPr>
      <w:r>
        <w:rPr>
          <w:rFonts w:ascii="Amiri" w:hAnsi="Amiri" w:eastAsia="Amiri" w:cs="Amiri"/>
          <w:color w:val="111111"/>
          <w:sz w:val="28"/>
          <w:sz w:val="28"/>
          <w:szCs w:val="28"/>
          <w:rtl w:val="true"/>
          <w:lang w:bidi="ar-SA"/>
        </w:rPr>
        <w:t>السَّلامُ عَلَیْکَ یا رَسُولَ اللّهِ، سَلامٌ عَلَیْکَ یا اَمینَ اللّـهِ، سَلامٌ عَلَیْکَ یا مُحَمَّدَ بْنَ عَبْدِ اللّـهِ، اَلسَّلامُ عَلَیْکَ وَ رَحْمَةُ اللّـهِ وَبَرَکاتُهُ</w:t>
      </w:r>
    </w:p>
    <w:p>
      <w:pPr>
        <w:pStyle w:val="BookText"/>
        <w:rPr/>
      </w:pPr>
      <w:r>
        <w:rPr>
          <w:rFonts w:ascii="Amiri" w:hAnsi="Amiri" w:eastAsia="Amiri" w:cs="Amiri"/>
          <w:color w:val="111111"/>
          <w:sz w:val="28"/>
          <w:sz w:val="28"/>
          <w:szCs w:val="28"/>
          <w:rtl w:val="true"/>
          <w:lang w:bidi="ar-SA"/>
        </w:rPr>
        <w:t>فَهُوَ کَما وَصَفْتَهُ بِالْمُؤْمِنینَ رَؤُوفٌ رَحیمٌ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اَعْطِه اَفْضَلَ ما سَاَلَکَ، وَاَفْضَلَ ما سُئِلْتَ لَهُ، وَاَفْضَلَ ما اَ نْتَ مَسْؤُولٌ لَهُ اِلی یَوْمِ الْقِیامَةِ،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فی تعقیب صلاة العشاء</w:t>
      </w:r>
    </w:p>
    <w:p>
      <w:pPr>
        <w:pStyle w:val="BookText"/>
        <w:rPr/>
      </w:pPr>
      <w:r>
        <w:rPr>
          <w:rFonts w:ascii="Amiri" w:hAnsi="Amiri" w:eastAsia="Amiri" w:cs="Amiri"/>
          <w:color w:val="111111"/>
          <w:sz w:val="28"/>
          <w:sz w:val="28"/>
          <w:szCs w:val="28"/>
          <w:rtl w:val="true"/>
          <w:lang w:bidi="ar-SA"/>
        </w:rPr>
        <w:t>سُبْحانَ مَنْ تَواضَعَ کُلُّ شَیْءٍ لِعَظَمَتِه، سُبْحانَ مَنْ ذَلَّ کُلُّ شَیْءٍ لِعِزَّتِه</w:t>
      </w:r>
    </w:p>
    <w:p>
      <w:pPr>
        <w:pStyle w:val="BookText"/>
        <w:rPr/>
      </w:pPr>
      <w:r>
        <w:rPr>
          <w:rFonts w:ascii="Amiri" w:hAnsi="Amiri" w:eastAsia="Amiri" w:cs="Amiri"/>
          <w:color w:val="111111"/>
          <w:sz w:val="28"/>
          <w:sz w:val="28"/>
          <w:szCs w:val="28"/>
          <w:rtl w:val="true"/>
          <w:lang w:bidi="ar-SA"/>
        </w:rPr>
        <w:t xml:space="preserve">سُبْحانَ مَنْ خَضَعَ کُلُّ شَیْءٍ لاَِمْرِه </w:t>
      </w:r>
      <w:r>
        <w:rPr>
          <w:rStyle w:val="FootnoteAnchor"/>
          <w:rtl w:val="true"/>
        </w:rPr>
        <w:footnoteReference w:id="101"/>
      </w:r>
      <w:r>
        <w:rPr>
          <w:rFonts w:ascii="Amiri" w:hAnsi="Amiri" w:eastAsia="Amiri" w:cs="Amiri"/>
          <w:color w:val="111111"/>
          <w:sz w:val="28"/>
          <w:sz w:val="28"/>
          <w:szCs w:val="28"/>
          <w:rtl w:val="true"/>
          <w:lang w:bidi="ar-SA"/>
        </w:rPr>
        <w:t>وَمُلْـکِه</w:t>
      </w:r>
    </w:p>
    <w:p>
      <w:pPr>
        <w:pStyle w:val="BookText"/>
        <w:rPr/>
      </w:pPr>
      <w:r>
        <w:rPr>
          <w:rFonts w:ascii="Amiri" w:hAnsi="Amiri" w:eastAsia="Amiri" w:cs="Amiri"/>
          <w:color w:val="111111"/>
          <w:sz w:val="28"/>
          <w:sz w:val="28"/>
          <w:szCs w:val="28"/>
          <w:rtl w:val="true"/>
          <w:lang w:bidi="ar-SA"/>
        </w:rPr>
        <w:t>سُبْحانَ مَنِ انْقادَتْ لَهُ الاُْمُورُ بِاَزِمَّتِها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لایَنْسی مَنْ ذَکَرَهُ، اَلْحَمْدُلِلّـهِ الَّذی لا یَخیبُ مَنْ دَعاهُ، اَلْحَمْدُللّـهِ الَّذی مَنْ تَوَکَّلَ عَلَیْهِ کَفاهُ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اَلْحَمْدُلِلّـهِ سامِکِ السَّماءِ، وَساطِحِ الاَْرْضِ، وَحاصِرِ الْبِحارِ وَناضِدِ </w:t>
      </w:r>
      <w:r>
        <w:rPr>
          <w:rStyle w:val="FootnoteAnchor"/>
          <w:rtl w:val="true"/>
        </w:rPr>
        <w:footnoteReference w:id="102"/>
      </w:r>
      <w:r>
        <w:rPr>
          <w:rFonts w:ascii="Amiri" w:hAnsi="Amiri" w:eastAsia="Amiri" w:cs="Amiri"/>
          <w:color w:val="111111"/>
          <w:sz w:val="28"/>
          <w:sz w:val="28"/>
          <w:szCs w:val="28"/>
          <w:rtl w:val="true"/>
          <w:lang w:bidi="ar-SA"/>
        </w:rPr>
        <w:t>الْجِبالِ، وَبارِئِ الْحَیْوانِ، وَخالِقِ الشَّجَرِ، وَفاتِحِ یَنابیـعِ الاَْرْضِ، وَمُدَبِّرِ الاُْمُورِ، وَمُسَیِّرِ السَّحابِ، وَمُجْرِی الرّیـحِ وَالْماءِ وَالنّارِ مِنْ اَغْوارِ الاَْرْضِ مُتَسارِعاتٍ فِـی الْهَواءِ، وَمُهْبِطِ الْحَرِّ وَالْبَرْدِ</w:t>
      </w:r>
    </w:p>
    <w:p>
      <w:pPr>
        <w:pStyle w:val="BookText"/>
        <w:rPr/>
      </w:pPr>
      <w:r>
        <w:rPr>
          <w:rFonts w:ascii="Amiri" w:hAnsi="Amiri" w:eastAsia="Amiri" w:cs="Amiri"/>
          <w:color w:val="111111"/>
          <w:sz w:val="28"/>
          <w:sz w:val="28"/>
          <w:szCs w:val="28"/>
          <w:rtl w:val="true"/>
          <w:lang w:bidi="ar-SA"/>
        </w:rPr>
        <w:t>اَلَّذی بِنِعْمَتِه تَتِمُّ الصّالِحاتُ، وَبِشُکْرِه تُسْتَوْجَبُ الزِّیاداتُ وَبِاَمْرِه قامَتِ السَّماواتُ، وَبِعِزَّتِهِ اسْتَقَرَّتِ الرّاسِیاتُ، وَسَبَّحَتِ الْوُحُوشُ فِـی الْفَلَواتِ، وَالطَّیْرُ فِـی الْوَکَناتِ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رَفیـعِ الدَّرَجاتِ، مُنْزِلِ الاْیاتِ، واسِعِ الْبَرَکاتِ، ساتِرِ الْعَوْراتِ، قابِلِ الْحَسَناتِ، مُقیلِ الْعَثَراتِ، مُنَفِّسِ الْـکُرُباتِ مُنْزِلِ‌الْبَرَکاتِ، مُجیبِ الدَّعَواتِ، مُحْیِـی الاَْمْواتِ، اِلهِ مَنْ فِـی الاَْرْضِ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کُلِّ حَمْدٍ وَذِکْرٍ، وَشُکْرٍ وَصَبْرٍ، وَصَلاةٍ وَزَکاةٍ وَقِیامٍ وَعِبادَةٍ، وَسَعادَةٍ وَبَرَکَةٍ، وَزِیادَةٍ وَرَحْمَةٍ، وَنِعْمَةٍ وَکَرامَةٍ وَفَریضَةٍ وَسَرّاءٍ وَضَرّاءٍ، وَشِدَّةٍ وَرَخاءٍ، وَمُصیبَةٍ وَبَلاءٍ، وَعُسْرٍ وَیُسْرٍ، وَغِناءٍ وَفَقْرٍ، وَعَلی کُلِّ حالٍ، وَفی کُلِّ اَوانٍ وَزَمانٍ،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مَثْویً وَمُنْقَلَبٍ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عائِذٌ بِکَ فَاَعِذْنی، وَمُسْتَجیرٌ بِکَ فَاَجِرْنی ، وَمُسْتَعینٌ بِکَ فَاَعِنّی، وَمُسْتَغیثٌ بِکَ فَاَغِثْنی، وَداعیکَ فَاَجِبْنی، وَمُسْتَغْفِرُکَ فَاغْفِرْلی</w:t>
      </w:r>
    </w:p>
    <w:p>
      <w:pPr>
        <w:pStyle w:val="BookText"/>
        <w:rPr/>
      </w:pPr>
      <w:r>
        <w:rPr>
          <w:rFonts w:ascii="Amiri" w:hAnsi="Amiri" w:eastAsia="Amiri" w:cs="Amiri"/>
          <w:color w:val="111111"/>
          <w:sz w:val="28"/>
          <w:sz w:val="28"/>
          <w:szCs w:val="28"/>
          <w:rtl w:val="true"/>
          <w:lang w:bidi="ar-SA"/>
        </w:rPr>
        <w:t>وَمُسْتَنْصِرُکَ فَانْصُرْنی، وَمُسْتَهْدیکَ فَاهْدِنی، وَمُسْتَکْفیکَ فَاکْفِنی</w:t>
      </w:r>
    </w:p>
    <w:p>
      <w:pPr>
        <w:pStyle w:val="BookText"/>
        <w:rPr/>
      </w:pPr>
      <w:r>
        <w:rPr>
          <w:rFonts w:ascii="Amiri" w:hAnsi="Amiri" w:eastAsia="Amiri" w:cs="Amiri"/>
          <w:color w:val="111111"/>
          <w:sz w:val="28"/>
          <w:sz w:val="28"/>
          <w:szCs w:val="28"/>
          <w:rtl w:val="true"/>
          <w:lang w:bidi="ar-SA"/>
        </w:rPr>
        <w:t>وَمُلْتَجِأٌ اِلَیْکَ فَاوِنی، وَمُسْتَمْسِکٌ بِحَبْلِکَ فَاعْصِمْنی</w:t>
      </w:r>
    </w:p>
    <w:p>
      <w:pPr>
        <w:pStyle w:val="BookText"/>
        <w:rPr/>
      </w:pPr>
      <w:r>
        <w:rPr>
          <w:rFonts w:ascii="Amiri" w:hAnsi="Amiri" w:eastAsia="Amiri" w:cs="Amiri"/>
          <w:color w:val="111111"/>
          <w:sz w:val="28"/>
          <w:sz w:val="28"/>
          <w:szCs w:val="28"/>
          <w:rtl w:val="true"/>
          <w:lang w:bidi="ar-SA"/>
        </w:rPr>
        <w:t xml:space="preserve">وَمُتَوَکِّلٌ عَلَیْکَ فَاکْفِنی، وَاجْعَلْنی فی عِیاذِکَ وَجِوارِکَ وَحِرْزِکَ وَکَهْفِکَ </w:t>
      </w:r>
      <w:r>
        <w:rPr>
          <w:rStyle w:val="FootnoteAnchor"/>
          <w:rtl w:val="true"/>
        </w:rPr>
        <w:footnoteReference w:id="103"/>
      </w:r>
      <w:r>
        <w:rPr>
          <w:rFonts w:ascii="Amiri" w:hAnsi="Amiri" w:eastAsia="Amiri" w:cs="Amiri"/>
          <w:color w:val="111111"/>
          <w:sz w:val="28"/>
          <w:sz w:val="28"/>
          <w:szCs w:val="28"/>
          <w:rtl w:val="true"/>
          <w:lang w:bidi="ar-SA"/>
        </w:rPr>
        <w:t>وَحِیاطَتِکَ وَحَراسَتِکَ وَکَلاءَتِکَ وَحُرْمَتِکَ وَاَمْنِکَ</w:t>
      </w:r>
    </w:p>
    <w:p>
      <w:pPr>
        <w:pStyle w:val="BookText"/>
        <w:rPr/>
      </w:pPr>
      <w:r>
        <w:rPr>
          <w:rFonts w:ascii="Amiri" w:hAnsi="Amiri" w:eastAsia="Amiri" w:cs="Amiri"/>
          <w:color w:val="111111"/>
          <w:sz w:val="28"/>
          <w:sz w:val="28"/>
          <w:szCs w:val="28"/>
          <w:rtl w:val="true"/>
          <w:lang w:bidi="ar-SA"/>
        </w:rPr>
        <w:t>وَتَحْتَ ظِلِّکَ، وَتَحْتَ جَناحِکَ، وَاجْعَلْ عَلَیَّ جُنَّةً واقِیَةً مِنْکَ</w:t>
      </w:r>
    </w:p>
    <w:p>
      <w:pPr>
        <w:pStyle w:val="BookText"/>
        <w:rPr/>
      </w:pPr>
      <w:r>
        <w:rPr>
          <w:rFonts w:ascii="Amiri" w:hAnsi="Amiri" w:eastAsia="Amiri" w:cs="Amiri"/>
          <w:color w:val="111111"/>
          <w:sz w:val="28"/>
          <w:sz w:val="28"/>
          <w:szCs w:val="28"/>
          <w:rtl w:val="true"/>
          <w:lang w:bidi="ar-SA"/>
        </w:rPr>
        <w:t>وَاجْعَلْ حِفْظَکَ وَحِیاطَتَکَ وَحَراسَتَکَ وَکَلاءَتَکَ، مِنْ وَرائی وَاَمامی وَعَنْ یَمینی وَعَنْ شِمالی، وَمِنْ فَوْقی وَمِنْ تَحْتی، وَحَوالِـیَّ حَتّی لایَصِلَ اَحَدٌ مِنَ‌الْمَخْلُوقینَ اِلی مَکْرُوهی وَاَذایَ، لا اِلهَ اِلاّ اَ نْتَ الْمَنّانُ، بَدیـعُ السَّماواتِ وَالاَْرْضِ، ذُوالْجَلالِ وَالاِْکْرامِ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اکْفِنی حَسَدَالْحاسِدینَ، وَبَغْیَالْباغینَ، وَکَیْدَ الْـکائِدینَ وَمَکْرَ الْماکِرینَ، وَحیلَةَ الْمُحْتالینَ، وَغیلَةَ الْمُغْتالینَ، وَظُلْمَ</w:t>
      </w:r>
    </w:p>
    <w:p>
      <w:pPr>
        <w:pStyle w:val="BookText"/>
        <w:rPr/>
      </w:pPr>
      <w:r>
        <w:rPr>
          <w:rFonts w:ascii="Amiri" w:hAnsi="Amiri" w:eastAsia="Amiri" w:cs="Amiri"/>
          <w:color w:val="111111"/>
          <w:sz w:val="28"/>
          <w:sz w:val="28"/>
          <w:szCs w:val="28"/>
          <w:rtl w:val="true"/>
          <w:lang w:bidi="ar-SA"/>
        </w:rPr>
        <w:t>الظّالِمینَ، وَجَوْرَ الْجائِرینَ، وَاِعْتِداءَ الْمُعْتَدینَ، وَسَخَطَ الْمُسْخِطینَ وَتَشَحُّبَ الْمُتَشَحِّبینَ، وَصَوْلَةَ الصّائِلینَ، وَاقْتِسارَ الْمُـقْتَسِرینَ وَغَشْمَ الْغاشِمینَ وَخَبْطَ الْخابِطینَ، وَسِعایَةَ السّاعینَ، وَنَمامَةَ النَّمّامینَ، وَسِحْرَ السَّحَرَةِ وَالْمَرَدَةِ وَ الشَّیاطینَ، وَجَوْرَالسَّلاطینَ وَمَکْرُوهَ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بِاسْمِکَ الْمَخْزُونِ الطَّیِّبِ الطّاهِرِ، الَّذی قامَتْ بِهِ السَّماواتُ وَالاَْرْضُ، وَاَشْرَقَتْ لَهُ الظُّلَمُ، وَسَبَّحَتْ لَهُ الْمَلائِکَةُ وَوَجِلَتْ مَنْهُ الْقُلُوبُ، وَخَضَعَتْ لَهُ الرِّقابُ، وَاُحْیِیَتْ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تَغْفِرَلی کُلَّ ذَنْبٍ اَذْنَبْتُهُ فی ظُلَمِ اللَّیْلِ وَضَوْءِ النَّهارِ، عَمْدا اَوْ خَطَأً سِرّا اَوْ عَلانِیَةً، وَاَنْ تَهَبَ لی یَقینا وَهَدْیا، وَنُورا وَعِلْما وَفَهْما حَتّی اُقیمَ کِتابَکَ، وَاُحِلَّ حَلالَکَ، وَاُحَرِّمَ حَرامَکَ، وَاُؤَدِّیَ فَرائِضَکَ، وَاُقیمَ سُنَّةَ نَبِیِّکَ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اَلْحِقْنی بِصالِحِ مَنْ مَضی، وَاجْعَلْنی مِنْ صالِحِ مَنْ بَقِیَ وَاخْتِمْ لی عَمَلی بِاَحْسَنِه، اِنَّکَ غَفُورٌ رَحیمٌ، اَللّهُمَّ اِذا فَنی عُمْری وَتَصَرَّمَتْ اَیّامَ حَیاتی، وَکانَ لابُدَّ لی مِنْ لِقائِکَ، فَاَسْاَلُکَ ـ یا لَطیفُ ـ اَنْ تُوجِبَ لی مِنَ الْجَنَّةِ مَنْزِلاً یَغْبِطُنی بِهِ الاَْوَّلُونَ وَالاْخِرُونَ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اقْبَلْ مِدْحَتی وَالْتهافی</w:t>
      </w:r>
      <w:r>
        <w:rPr>
          <w:rStyle w:val="FootnoteAnchor"/>
          <w:rtl w:val="true"/>
        </w:rPr>
        <w:footnoteReference w:id="104"/>
      </w:r>
      <w:r>
        <w:rPr>
          <w:rFonts w:ascii="Amiri" w:hAnsi="Amiri" w:eastAsia="Amiri" w:cs="Amiri"/>
          <w:color w:val="111111"/>
          <w:sz w:val="28"/>
          <w:sz w:val="28"/>
          <w:szCs w:val="28"/>
          <w:rtl w:val="true"/>
          <w:lang w:bidi="ar-SA"/>
        </w:rPr>
        <w:t>وَارْحَمْ ضَراعَتی وَهُتافی</w:t>
      </w:r>
      <w:r>
        <w:rPr>
          <w:rStyle w:val="FootnoteAnchor"/>
          <w:rtl w:val="true"/>
        </w:rPr>
        <w:footnoteReference w:id="105"/>
      </w:r>
      <w:r>
        <w:rPr>
          <w:rFonts w:ascii="Amiri" w:hAnsi="Amiri" w:eastAsia="Amiri" w:cs="Amiri"/>
          <w:color w:val="111111"/>
          <w:sz w:val="28"/>
          <w:sz w:val="28"/>
          <w:szCs w:val="28"/>
          <w:rtl w:val="true"/>
          <w:lang w:bidi="ar-SA"/>
        </w:rPr>
        <w:t>وَاِقْراری عَلی نَفْسی وَاعْتِرافی، فَقَدْ اَسْمَعْتُکَ صَوْتی فِـی الدّاعینَ، وَخُشُوعی</w:t>
      </w:r>
    </w:p>
    <w:p>
      <w:pPr>
        <w:pStyle w:val="BookText"/>
        <w:rPr/>
      </w:pPr>
      <w:r>
        <w:rPr>
          <w:rFonts w:ascii="Amiri" w:hAnsi="Amiri" w:eastAsia="Amiri" w:cs="Amiri"/>
          <w:color w:val="111111"/>
          <w:sz w:val="28"/>
          <w:sz w:val="28"/>
          <w:szCs w:val="28"/>
          <w:rtl w:val="true"/>
          <w:lang w:bidi="ar-SA"/>
        </w:rPr>
        <w:t>فِـی الضّارِعینَ، وَمِدْحَتی فِـی الْقائِلینَ، وَتَسْبیحی فِـی الْمادِحینَ</w:t>
      </w:r>
    </w:p>
    <w:p>
      <w:pPr>
        <w:pStyle w:val="BookText"/>
        <w:rPr/>
      </w:pPr>
      <w:r>
        <w:rPr>
          <w:rFonts w:ascii="Amiri" w:hAnsi="Amiri" w:eastAsia="Amiri" w:cs="Amiri"/>
          <w:color w:val="111111"/>
          <w:sz w:val="28"/>
          <w:sz w:val="28"/>
          <w:szCs w:val="28"/>
          <w:rtl w:val="true"/>
          <w:lang w:bidi="ar-SA"/>
        </w:rPr>
        <w:t>وَاَنْتَ مُجیبُ الْمُضْطَرِّینَ، وَمُغیثُ الْمُسْتَغیثینَ، وَغِیاثُ الْمَلْهُوفینَ، وَحِرْزُ الْهاربینَ، وَصَریخُ الْمُؤْمِنینَ، وَمُقیلُ الْمُذْنِبینَ وَصَلَّی اللّـهُ عَلَی الْبَشیرِالنَّذیرِ وَالسِّراجِ الْمُنیرِ، وَعَلی جَمَیـعِ الْمَلائِکَةِ وَالنَّبِیّینَ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داحِـیَ الْمَدْحُوّاتِ، وَبارِئَ الْمَسْمُوکاتِ، وَجَبّالَ الْقُلُوبِ عَلی فِطْرَتِها، شَقِیِّها وَسَعیدِها</w:t>
      </w:r>
    </w:p>
    <w:p>
      <w:pPr>
        <w:pStyle w:val="BookText"/>
        <w:rPr/>
      </w:pPr>
      <w:r>
        <w:rPr>
          <w:rFonts w:ascii="Amiri" w:hAnsi="Amiri" w:eastAsia="Amiri" w:cs="Amiri"/>
          <w:color w:val="111111"/>
          <w:sz w:val="28"/>
          <w:sz w:val="28"/>
          <w:szCs w:val="28"/>
          <w:rtl w:val="true"/>
          <w:lang w:bidi="ar-SA"/>
        </w:rPr>
        <w:t>اِجْعَلْ شَرائِفَ صَلَواتِکَ، وَنَوامِیَ بَرَکاتِکَ وَکَرائِمَ تَحِیّاتِکَ، عَلی مُحَمَّدٍ عَبْدِکَ وَرَسُولِکَ وَاَمینِکَ عَلی وَحْیِکَ، الْقائِمِ بِحُجَّتِکَ، وَالذّابِّ عَنْ حَرَمِکَ، وَالصّادِعِ بِاَمْرِکَ، وَالْمُشَیِّدِ لاِیاتِکَ وَالْمُوفی لِنَذْرِکَ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فَاَعْطِه بِکُلِّ فَضیلَةٍ مِنْ فَضائِلِه، وَمَنْقَبَةٍ</w:t>
      </w:r>
      <w:r>
        <w:rPr>
          <w:rStyle w:val="FootnoteAnchor"/>
          <w:rtl w:val="true"/>
        </w:rPr>
        <w:footnoteReference w:id="106"/>
      </w:r>
      <w:r>
        <w:rPr>
          <w:rFonts w:ascii="Amiri" w:hAnsi="Amiri" w:eastAsia="Amiri" w:cs="Amiri"/>
          <w:color w:val="111111"/>
          <w:sz w:val="28"/>
          <w:sz w:val="28"/>
          <w:szCs w:val="28"/>
          <w:rtl w:val="true"/>
          <w:lang w:bidi="ar-SA"/>
        </w:rPr>
        <w:t>مِنْ مَناقِبِه، وَحالٍ مِنْ اَحْوالِه، وَمَنْزِلَةٍ مِنْ مَنازِلِه، رَاَیْتَ مُحَمَّدا لَکَ فیها ناصِرا، وَعَلی مَکْرُوهِ بَلائِکَ صابِرا، وَلِمَنْ عاداکَ مُعادِیا، وَلِمَنْ والاکَ مُوالِـیا وَعَمّا کَرِهْتَ نائِیا، وَ اِلی ما اَحْبَبْتَ داعِیا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مِنْ جَزائِکَ وَخَصائِصَ مِنْ عَطائِکَ وَحِبائِکَ، تُسْنی بِها اَمْرَهُ، وَتُعْلی بِها دَرَجَتَهُ مَعَ‌الْقُوّامِ بِقِسْطِکَ، وَالذّابّینَ عَنْ حَرَمِکَ حَتّی لایَبْقی سَناءٌ وَ لابَهاءٌ وَ لارَحْمَةٌ وَ لاکَرامَةٌ اِلاّ خَصَصْتَ مُحَمَّدا بِذلِکَ، وَاتَیْتَهُ مِنْکَ</w:t>
      </w:r>
      <w:r>
        <w:rPr>
          <w:rStyle w:val="FootnoteAnchor"/>
          <w:rtl w:val="true"/>
        </w:rPr>
        <w:footnoteReference w:id="107"/>
      </w:r>
      <w:r>
        <w:rPr>
          <w:rFonts w:ascii="Amiri" w:hAnsi="Amiri" w:eastAsia="Amiri" w:cs="Amiri"/>
          <w:color w:val="111111"/>
          <w:sz w:val="28"/>
          <w:sz w:val="28"/>
          <w:szCs w:val="28"/>
          <w:rtl w:val="true"/>
          <w:lang w:bidi="ar-SA"/>
        </w:rPr>
        <w:t>الذُّری وَبَلَّغْتَهُ الْمَقاماتِ الْعُلی، امینَ رَبَّ الْعالَمینَ</w:t>
      </w:r>
    </w:p>
    <w:p>
      <w:pPr>
        <w:pStyle w:val="BookText"/>
        <w:rPr/>
      </w:pPr>
      <w:r>
        <w:rPr>
          <w:rFonts w:ascii="Amiri" w:hAnsi="Amiri" w:eastAsia="Amiri" w:cs="Amiri"/>
          <w:color w:val="111111"/>
          <w:sz w:val="28"/>
          <w:sz w:val="28"/>
          <w:szCs w:val="28"/>
          <w:rtl w:val="true"/>
          <w:lang w:bidi="ar-SA"/>
        </w:rPr>
        <w:t>اَللّهُمَّ اِنّی اَسْتَوْدِعُکَ دینی وَنَفْسی وَجَمیـعَ نِعْمَتِکَ عَلَیَّ، فَاجْعَلْنی فی کَنَفِکَ وَحِفْظِکَ، وَعِزِّکَ وَمَنْعِکَ</w:t>
      </w:r>
    </w:p>
    <w:p>
      <w:pPr>
        <w:pStyle w:val="BookText"/>
        <w:rPr/>
      </w:pPr>
      <w:r>
        <w:rPr>
          <w:rFonts w:ascii="Amiri" w:hAnsi="Amiri" w:eastAsia="Amiri" w:cs="Amiri"/>
          <w:color w:val="111111"/>
          <w:sz w:val="28"/>
          <w:sz w:val="28"/>
          <w:szCs w:val="28"/>
          <w:rtl w:val="true"/>
          <w:lang w:bidi="ar-SA"/>
        </w:rPr>
        <w:t>عَزَّ جارُکَ، وَجَلَّ ثَناؤُکَ، وَتَقَدَّسَتْ اَسْماؤُکَ، وَلا اِلهَ غَـیْرُکَ حَسْبی اَنْتَ فِـی السَّرّاءِ وَالضَّرّاءِ وَالشِّدَّةِ وَالرَّخاءِ،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عَلَیْکَ تَوَکَّلْنا وَاِلَیْکَ اَنَبْنا وَاِلَیْکَ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لاتَجْعَلْنا فِتْنَةً لِلَّذینَ کَفَرُوا وَاغْفِرْلَنا رَبَّنا اِنَّکَ اَنْتَ الْعَزیزُ الْحَکیمُ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وَاَنْتَ خَیْرُ الْفاتِحینَ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فَاغْفِرْلَنا ذُنُوبَنا وَکَفِّرْ عَنّا سَیِّئاتِنا وَتَوَفَّنا مَعَ الاَْبْرارِ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وَاتِنا ما وَعَدْتَنا عَلی رُسُلِکَ وَلاتُخْزِنا یَوْمَ الْقِیامَةِ اِنَّکَ لاتُخْلِفُ الْمیعادَ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اِنْ نَسینا اَوْ اَخْطَأْنا رَبَّنا وَلاتَحْمِلْ عَلَیْنا اِصْرا کَما حَمَلْتَهُ عَلَی الَّذینَ مِنْ قَبْلِنا رَبَّنا وَلاتُحَمِّلْنا ما لا طاقَةَ لَنابِه وَاعْفُ عَنّا وَاغْفِرْلَنا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فِـی الدُّنْیا حَسَنَةً وَفِـی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اللّـهُ عَلی سَیِّدِنا مُحَمَّدٍ النَّبِیِّ وَالِهِ الطّاهِرینَ وَسَلَّمَ تَسْلیما</w:t>
      </w:r>
      <w:r>
        <w:rPr>
          <w:rFonts w:eastAsia="Amiri" w:cs="Amiri" w:ascii="Amiri" w:hAnsi="Amiri"/>
          <w:color w:val="111111"/>
          <w:sz w:val="28"/>
          <w:szCs w:val="28"/>
          <w:rtl w:val="true"/>
          <w:lang w:bidi="ar-SA"/>
        </w:rPr>
        <w:t>.</w:t>
      </w:r>
      <w:bookmarkStart w:id="81" w:name="pg922_5774"/>
    </w:p>
    <w:p>
      <w:pPr>
        <w:pStyle w:val="BookText"/>
        <w:rPr/>
      </w:pPr>
      <w:bookmarkEnd w:id="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48509_373438147"/>
      <w:bookmarkStart w:id="83" w:name="_Toc30"/>
      <w:bookmarkEnd w:id="82"/>
      <w:r>
        <w:rPr/>
        <w:t>5</w:t>
      </w:r>
      <w:r>
        <w:rPr>
          <w:rtl w:val="true"/>
        </w:rPr>
        <w:t xml:space="preserve">- </w:t>
      </w:r>
      <w:r>
        <w:rPr>
          <w:rtl w:val="true"/>
        </w:rPr>
        <w:t>أدعیتها علیهاالسلام لنفسها وللآخرین أو علیهم فی الدنیا والآخرة</w:t>
      </w:r>
      <w:bookmarkEnd w:id="83"/>
    </w:p>
    <w:p>
      <w:pPr>
        <w:pStyle w:val="Heading4"/>
        <w:numPr>
          <w:ilvl w:val="3"/>
          <w:numId w:val="1"/>
        </w:numPr>
        <w:rPr/>
      </w:pPr>
      <w:bookmarkStart w:id="84" w:name="__RefHeading___Toc548511_373438147"/>
      <w:bookmarkStart w:id="85" w:name="_Toc31"/>
      <w:bookmarkEnd w:id="84"/>
      <w:r>
        <w:rPr/>
        <w:t>1</w:t>
      </w:r>
      <w:r>
        <w:rPr>
          <w:rtl w:val="true"/>
        </w:rPr>
        <w:t xml:space="preserve"> - </w:t>
      </w:r>
      <w:r>
        <w:rPr>
          <w:rtl w:val="true"/>
        </w:rPr>
        <w:t>أدعیتها علیهاالسلام لنفسها</w:t>
      </w:r>
      <w:bookmarkEnd w:id="85"/>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الإستغاثة باللّه وبرسوله من الجوع</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علیهماالسلام مرضا شدیدا فعادهما سیّد ولد آدم محمّد صلی‌الله‌علیه‌و‌آله ـ فی حدیث طویل ـ وقالت علیهماالسلام</w:t>
      </w:r>
    </w:p>
    <w:p>
      <w:pPr>
        <w:pStyle w:val="BookText"/>
        <w:rPr/>
      </w:pPr>
      <w:r>
        <w:rPr>
          <w:rFonts w:ascii="Amiri" w:hAnsi="Amiri" w:eastAsia="Amiri" w:cs="Amiri"/>
          <w:color w:val="111111"/>
          <w:sz w:val="28"/>
          <w:sz w:val="28"/>
          <w:szCs w:val="28"/>
          <w:rtl w:val="true"/>
          <w:lang w:bidi="ar-SA"/>
        </w:rPr>
        <w:t>واغَوْثاهُ بِاللّـهِ، ثُمَّ بِکَ یا رَسُولَ اللّـهِ مِنَ 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نزول مائدة من السماء لآل محمّد علیه‌السلام</w:t>
      </w:r>
    </w:p>
    <w:p>
      <w:pPr>
        <w:pStyle w:val="BookText"/>
        <w:rPr/>
      </w:pPr>
      <w:r>
        <w:rPr>
          <w:rFonts w:ascii="IRNazanin" w:hAnsi="IRNazanin" w:eastAsia="IRNazanin"/>
          <w:color w:val="111111"/>
          <w:sz w:val="28"/>
          <w:sz w:val="28"/>
          <w:szCs w:val="28"/>
          <w:rtl w:val="true"/>
          <w:lang w:bidi="fa-IR"/>
        </w:rPr>
        <w:t>روی عن ابن عبّاس ـ فی حدیث طویل ـ أنّ النبیّ صلی‌الله‌علیه‌و‌آله دخل علی فاطمة علیهاالسلام فنظر إلی صفار وجهها، وتغیّر حَدَقتیها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الّذی أراه من صفار وجهک و تغیّر حدقتیک؟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 لنا ثلاثا ما طعمنا طعاما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وثبت حتّی</w:t>
      </w:r>
    </w:p>
    <w:p>
      <w:pPr>
        <w:pStyle w:val="BookText"/>
        <w:rPr/>
      </w:pPr>
      <w:r>
        <w:rPr>
          <w:rFonts w:ascii="IRNazanin" w:hAnsi="IRNazanin" w:eastAsia="IRNazanin"/>
          <w:color w:val="111111"/>
          <w:sz w:val="28"/>
          <w:sz w:val="28"/>
          <w:szCs w:val="28"/>
          <w:rtl w:val="true"/>
          <w:lang w:bidi="fa-IR"/>
        </w:rPr>
        <w:t>دخلت إلی مخدع لها فصفّت قدمیها فصلّت رکعتین، ثمّ رفعت باطن کفّیها، إلی السماء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هذا مُحَمَّدٌ نَبِیُّکَ، وَهذا عَلِـیٌّ ابْنُ عَمِّ نَبِیِّکَ، وَهذانِ الْحَسَنُ وَالْحُسَیْنُ سِبْطا نَبِیِّکَ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اَنْزِلْ عَلَیْنا مائِدَةً مِنَ السَّماءِ کَما اَنْزَلْتَها عَلی بَنی اِسْرائیلَ اَکَلُوا مِنْها وَکَفَرُوا بِها، اَللّهُمَّ اَنْزِلْها عَلَیْنا فَاِنّا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فاطِمَةَ بِنْتَ نَبِیِّکَ قَدْ اَضَرَّبِهَا الْجُوعُ، وَهذا عَلِیُّ بْنُ اَبی طالِبٍ ابْنُ عَمِّ نَبِیِّکَ قَدْ اَضَرَّ بِهِ الْجُوعُ، فَاَنْزِلِ اللّهُمَّ عَلَیْنا مائِدَةً مِنَ السَّماءِ، کَما اَنْزَلْتَها عَلی بَنی اِسْرائیلَ فَکَفَرُوا، وَاِنّا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استتمّت الدعوة، فإذا هی بصحفة من ورائها ـ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علیهماالسلام مرضا شدیدا فعادهما سیّد ولد آدم محمد صلی‌الله‌علیه‌و‌آله ـ فی حدیث طویل ـ ثمّ نادت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اِلهَ مُحَمَّدٍ، هذا مُحَمَّدٌ نَبِیُّکَ، وَفاطِمَةُ بِنْتُ نَبِیِّکَ، وَعَلِـیٌّ خَتَنُ </w:t>
      </w:r>
      <w:r>
        <w:rPr>
          <w:rStyle w:val="FootnoteAnchor"/>
          <w:rtl w:val="true"/>
        </w:rPr>
        <w:footnoteReference w:id="114"/>
      </w:r>
      <w:r>
        <w:rPr>
          <w:rFonts w:ascii="Amiri" w:hAnsi="Amiri" w:eastAsia="Amiri" w:cs="Amiri"/>
          <w:color w:val="111111"/>
          <w:sz w:val="28"/>
          <w:sz w:val="28"/>
          <w:szCs w:val="28"/>
          <w:rtl w:val="true"/>
          <w:lang w:bidi="ar-SA"/>
        </w:rPr>
        <w:t>نَبِیِّکَ وَابْنُ عَمِّه، وَهذانِ الْحَسَنُ وَالْحُسَیْنُ سِبْطَیْ نَبِیِّکَ</w:t>
      </w:r>
    </w:p>
    <w:p>
      <w:pPr>
        <w:pStyle w:val="BookText"/>
        <w:rPr/>
      </w:pPr>
      <w:r>
        <w:rPr>
          <w:rFonts w:ascii="Amiri" w:hAnsi="Amiri" w:eastAsia="Amiri" w:cs="Amiri"/>
          <w:color w:val="111111"/>
          <w:sz w:val="28"/>
          <w:sz w:val="28"/>
          <w:szCs w:val="28"/>
          <w:rtl w:val="true"/>
          <w:lang w:bidi="ar-SA"/>
        </w:rPr>
        <w:t>اَللّهُمَّ فَاِنَّ بَنِـی اِسْرائیلَ سَاَلُوکَ اَنْ تُنْزِلَ عَلَیْهِمْ مائِدَةً مِنَ السَّماءِ فَاَنْزَلْتَها عَلَیْهِمْ وَکَفَرُوا بِها، اَللّهُمَّ فَاِنَّ الَ مُحَمَّدٍ لا یَکْفُرُونَ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فی شکواها لطلب الرحمة من اللّه تعالی</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صلی‌الله‌علیه‌و‌آله مکثت بعد رسول اللّه ستّین یوما، ثمّ مرضت فاشتدّت علیها، فکان من دعائها فی شکواها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یاقَـیُّومُ، بِرَحْمَتِکَ اَسْتَغیثُ فَاَغِثْنی، اَللّهُمَّ زَحْزِحْنی عَنِ النّارِ وَاَدْخِلْنِـی الْجَنَّةَ، وَاَلْحِقْنی بِاَبی مُحَمَّدٍ صَلَّی اللّـهُ عَلَیْهِ وَ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اِنّی قَدْ سَئِمْتُ الْحَیاةَ، وَ تَبَرَّمْتُ بِاَهْلِ الدُّنْیا فَاَلْحِقْنی بِاَبی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لتعجیل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اِلهی عَجِّلْ وَفاتی سَریعا فَلَقَدْ تَنَغَّصَتِ الْحَیاةُ یا مَوْلائی</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لیلة وفاتها لطلب رحمة اللّه تعالی</w:t>
      </w:r>
    </w:p>
    <w:p>
      <w:pPr>
        <w:pStyle w:val="BookText"/>
        <w:rPr/>
      </w:pPr>
      <w:r>
        <w:rPr>
          <w:rFonts w:ascii="IRNazanin" w:hAnsi="IRNazanin" w:eastAsia="IRNazanin"/>
          <w:color w:val="111111"/>
          <w:sz w:val="28"/>
          <w:sz w:val="28"/>
          <w:szCs w:val="28"/>
          <w:rtl w:val="true"/>
          <w:lang w:bidi="fa-IR"/>
        </w:rPr>
        <w:t>رُوی عن علیّ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أراد اللّه أن یکرمها ویقبضها إلیه أقبلت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هی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قد أتانی جبرئیل مسلّما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قابِضَ الاَْرْواحِ، عَجِّلْ بی، وَلا تُعَذِّْبْنی</w:t>
      </w:r>
    </w:p>
    <w:p>
      <w:pPr>
        <w:pStyle w:val="BookText"/>
        <w:rPr/>
      </w:pP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رَبّی، لا اِلَی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غمضت عینیها، ومدّت یدیها و رجلیها، کأنّها لم تکن حیّة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عند وفاتها لطلب رضوان اللّه تعالی</w:t>
      </w:r>
    </w:p>
    <w:p>
      <w:pPr>
        <w:pStyle w:val="BookText"/>
        <w:rPr/>
      </w:pPr>
      <w:r>
        <w:rPr>
          <w:rFonts w:ascii="IRNazanin" w:hAnsi="IRNazanin" w:eastAsia="IRNazanin"/>
          <w:color w:val="111111"/>
          <w:sz w:val="28"/>
          <w:sz w:val="28"/>
          <w:szCs w:val="28"/>
          <w:rtl w:val="true"/>
          <w:lang w:bidi="fa-IR"/>
        </w:rPr>
        <w:t>روی عن عبداللّه بن الحسن، عن أبیه، عن جدّه علیه‌السلام أنّ فاطمة بنت رسول</w:t>
      </w:r>
    </w:p>
    <w:p>
      <w:pPr>
        <w:pStyle w:val="BookText"/>
        <w:rPr/>
      </w:pPr>
      <w:r>
        <w:rPr>
          <w:rFonts w:ascii="Amiri" w:hAnsi="Amiri" w:eastAsia="Amiri" w:cs="Amiri"/>
          <w:color w:val="111111"/>
          <w:sz w:val="28"/>
          <w:sz w:val="28"/>
          <w:szCs w:val="28"/>
          <w:rtl w:val="true"/>
          <w:lang w:bidi="ar-SA"/>
        </w:rPr>
        <w:t>اللّه صلی‌الله‌علیه‌و‌آله لـمّا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جَبْرَئیلَ، اَلسَّلامُ</w:t>
      </w:r>
    </w:p>
    <w:p>
      <w:pPr>
        <w:pStyle w:val="BookText"/>
        <w:rPr/>
      </w:pPr>
      <w:r>
        <w:rPr>
          <w:rFonts w:ascii="Amiri" w:hAnsi="Amiri" w:eastAsia="Amiri" w:cs="Amiri"/>
          <w:color w:val="111111"/>
          <w:sz w:val="28"/>
          <w:sz w:val="28"/>
          <w:szCs w:val="28"/>
          <w:rtl w:val="true"/>
          <w:lang w:bidi="ar-SA"/>
        </w:rPr>
        <w:t>عَلی رَسُولِ اللّه‌ِ</w:t>
      </w:r>
    </w:p>
    <w:p>
      <w:pPr>
        <w:pStyle w:val="BookText"/>
        <w:rPr/>
      </w:pPr>
      <w:r>
        <w:rPr>
          <w:rFonts w:ascii="Amiri" w:hAnsi="Amiri" w:eastAsia="Amiri" w:cs="Amiri"/>
          <w:color w:val="111111"/>
          <w:sz w:val="28"/>
          <w:sz w:val="28"/>
          <w:szCs w:val="28"/>
          <w:rtl w:val="true"/>
          <w:lang w:bidi="ar-SA"/>
        </w:rPr>
        <w:t>اَللّهُمَّ مَعَ رَسُولِکَ، اَللّـهُمَّ فی رِضْوانِکَ وَجِوارِکَ وَدارِکَ 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اَری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السماوات،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جبرئیل، وهذا رسول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إقدمی، فما أمامک خیرٌلک</w:t>
      </w:r>
      <w:r>
        <w:rPr>
          <w:rFonts w:eastAsia="IRNazanin" w:cs="IRNazanin"/>
          <w:color w:val="111111"/>
          <w:sz w:val="28"/>
          <w:szCs w:val="28"/>
          <w:rtl w:val="true"/>
          <w:lang w:bidi="fa-IR"/>
        </w:rPr>
        <w:t>.</w:t>
      </w:r>
      <w:bookmarkStart w:id="86" w:name="pg922_5777"/>
    </w:p>
    <w:p>
      <w:pPr>
        <w:pStyle w:val="BookText"/>
        <w:rPr/>
      </w:pPr>
      <w:bookmarkEnd w:id="86"/>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المحشر</w:t>
      </w:r>
    </w:p>
    <w:p>
      <w:pPr>
        <w:pStyle w:val="BookText"/>
        <w:rPr/>
      </w:pPr>
      <w:r>
        <w:rPr>
          <w:rFonts w:ascii="IRNazanin" w:hAnsi="IRNazanin" w:eastAsia="IRNazanin"/>
          <w:color w:val="111111"/>
          <w:sz w:val="28"/>
          <w:sz w:val="28"/>
          <w:szCs w:val="28"/>
          <w:rtl w:val="true"/>
          <w:lang w:bidi="fa-IR"/>
        </w:rPr>
        <w:t xml:space="preserve">قال جابر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یابن رسول اللّه، حدّثنی بحدیث فی فضل جدّتک فاطمة، إذا أنا حدّثت به الشیعة فرحوا بذلک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إنّی قد جعلت الکرم لمحمّد و علیّ والحسن والحسین وفاطمة، یا أهل الجمع طأطؤوا الرؤوس و غضّوا الأبصار، فإنّ هذه فاطمة تسیر إلی الجنّة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صارت عند باب الجنّة تلتفت، 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یابنت حبیبی ما إلتفاتک وقد أمرت بک إلی جنّتی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اَحْبَبْتُ اَنْ یُعْرَفَ قَدْری فی هذَا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حبیبی، إرجعی فانظری من کان فی قلبه حبّ لک، أو لأحد من ذرّیتک، خذی بیده فأدخلیه الجنّة</w:t>
      </w:r>
      <w:r>
        <w:rPr>
          <w:rFonts w:eastAsia="IRNazanin" w:cs="IRNazanin"/>
          <w:color w:val="111111"/>
          <w:sz w:val="28"/>
          <w:szCs w:val="28"/>
          <w:rtl w:val="true"/>
          <w:lang w:bidi="fa-IR"/>
        </w:rPr>
        <w:t>.</w:t>
      </w:r>
    </w:p>
    <w:p>
      <w:pPr>
        <w:pStyle w:val="Heading4"/>
        <w:numPr>
          <w:ilvl w:val="3"/>
          <w:numId w:val="1"/>
        </w:numPr>
        <w:rPr/>
      </w:pPr>
      <w:bookmarkStart w:id="87" w:name="__RefHeading___Toc548513_373438147"/>
      <w:bookmarkStart w:id="88" w:name="_Toc32"/>
      <w:bookmarkEnd w:id="87"/>
      <w:r>
        <w:rPr/>
        <w:t>2</w:t>
      </w:r>
      <w:r>
        <w:rPr>
          <w:rtl w:val="true"/>
        </w:rPr>
        <w:t xml:space="preserve"> </w:t>
      </w:r>
      <w:r>
        <w:rPr>
          <w:rtl w:val="true"/>
        </w:rPr>
        <w:t>ـ أدعیتها علیهاالسلام فیمن دعت لهم</w:t>
      </w:r>
      <w:bookmarkEnd w:id="88"/>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لبعلها علیه‌السلام</w:t>
      </w:r>
    </w:p>
    <w:p>
      <w:pPr>
        <w:pStyle w:val="BookText"/>
        <w:rPr/>
      </w:pPr>
      <w:r>
        <w:rPr>
          <w:rFonts w:ascii="IRNazanin" w:hAnsi="IRNazanin" w:eastAsia="IRNazanin"/>
          <w:color w:val="111111"/>
          <w:sz w:val="28"/>
          <w:sz w:val="28"/>
          <w:szCs w:val="28"/>
          <w:rtl w:val="true"/>
          <w:lang w:bidi="fa-IR"/>
        </w:rPr>
        <w:t xml:space="preserve">قالت علیهاالسلام فی وصیّتها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بیدک، و حنّطنی وکفّنّی وادفنّی لیلاً، ولا یشهدنی فلان وفلان، ولا زیادة عندک فی وصیّتی إلیک وأستودعک اللّه تعالی حتّی ألقاک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اللّـهُ بَیْنی وَ بَیْنَکَ فی دارِه وَقُرْبِ جِوارِه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لأسماء بنت عمیس</w:t>
      </w:r>
    </w:p>
    <w:p>
      <w:pPr>
        <w:pStyle w:val="BookText"/>
        <w:rPr/>
      </w:pPr>
      <w:r>
        <w:rPr>
          <w:rFonts w:ascii="IRNazanin" w:hAnsi="IRNazanin" w:eastAsia="IRNazanin"/>
          <w:color w:val="111111"/>
          <w:sz w:val="28"/>
          <w:sz w:val="28"/>
          <w:szCs w:val="28"/>
          <w:rtl w:val="true"/>
          <w:lang w:bidi="fa-IR"/>
        </w:rPr>
        <w:t>روی أنّها علیهاالسلام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نحلت و ذهب لحمی ، ألا تجعلین لی شیئا یسترنی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فدعت بسریر فأکبّته لوجهه، ثمّ دعت بجرائد</w:t>
      </w:r>
    </w:p>
    <w:p>
      <w:pPr>
        <w:pStyle w:val="BookText"/>
        <w:rPr/>
      </w:pPr>
      <w:r>
        <w:rPr>
          <w:rFonts w:ascii="IRNazanin" w:hAnsi="IRNazanin" w:eastAsia="IRNazanin"/>
          <w:color w:val="111111"/>
          <w:sz w:val="28"/>
          <w:sz w:val="28"/>
          <w:szCs w:val="28"/>
          <w:rtl w:val="true"/>
          <w:lang w:bidi="fa-IR"/>
        </w:rPr>
        <w:t xml:space="preserve">فشدّدته علی قوائمه، ثمّ جلّلته ثوبا، فقالت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إصنعی لی مثله، واسترینی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سَتَرَکِ اللّـهُ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لولدها وذرّیّتها وأهل محبّتها</w:t>
      </w:r>
    </w:p>
    <w:p>
      <w:pPr>
        <w:pStyle w:val="BookText"/>
        <w:rPr/>
      </w:pPr>
      <w:r>
        <w:rPr>
          <w:rFonts w:ascii="IRNazanin" w:hAnsi="IRNazanin" w:eastAsia="IRNazanin"/>
          <w:color w:val="111111"/>
          <w:sz w:val="28"/>
          <w:sz w:val="28"/>
          <w:szCs w:val="28"/>
          <w:rtl w:val="true"/>
          <w:lang w:bidi="fa-IR"/>
        </w:rPr>
        <w:t>روی أنّه إذا کان یوم القیامة یبعث إلیها ملک، لم یبعث إلی أحد قبلها، ولایبعث إلی أحد بعدها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اُعطِک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اَتَمَّ عَلَیَّ نِعْمَتَهُ، وَ اَباحَنی جَنَّتَهُ، وَ هَنَّاَنی کَرامَتَهُ، وَ فَضَّلَنی عَلی نِساءِ خَلْقِه، اَسْاَلُهُ اَنْ یُشَفِّعَنی فی وُلْدی وَذُرِّیَّتی وَمَنْ وَدَّهُمْ بَعْدی وَ حَفِظَهُمْ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فیعطیها اللّه ذرّیّتها وولدها ومن ودّهم لها وحفظهم فیها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اَلْحَمْدُلِلّـهِ الَّذی اَذْهَبَ عَنَّا الْحَزَنَ وَاَقَرَّ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المحشر لغفران ذنوب شیعتها</w:t>
      </w:r>
    </w:p>
    <w:p>
      <w:pPr>
        <w:pStyle w:val="BookText"/>
        <w:rPr/>
      </w:pPr>
      <w:r>
        <w:rPr>
          <w:rFonts w:ascii="Amiri" w:hAnsi="Amiri" w:eastAsia="Amiri" w:cs="Amiri"/>
          <w:color w:val="111111"/>
          <w:sz w:val="28"/>
          <w:sz w:val="28"/>
          <w:szCs w:val="28"/>
          <w:rtl w:val="true"/>
          <w:lang w:bidi="ar-SA"/>
        </w:rPr>
        <w:t xml:space="preserve">عن السجّاد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لاخَوْفَ عَلیکُم الیومَ وَلا</w:t>
      </w:r>
    </w:p>
    <w:p>
      <w:pPr>
        <w:pStyle w:val="BookText"/>
        <w:rPr/>
      </w:pPr>
      <w:r>
        <w:rPr>
          <w:rFonts w:ascii="IRNazanin" w:hAnsi="IRNazanin" w:eastAsia="IRNazanin"/>
          <w:color w:val="111111"/>
          <w:sz w:val="28"/>
          <w:sz w:val="28"/>
          <w:szCs w:val="28"/>
          <w:rtl w:val="true"/>
          <w:lang w:bidi="fa-IR"/>
        </w:rPr>
        <w:t>اَنْتُم تَحْزَنونَ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علیهاالسلام بنت محمّد صلی‌الله‌علیه‌و‌آله تمرّ بکم هی ومن معها إلی الجنّة، ثمّ یرسل اللّه لها ملکا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سلینی حاجتک، فتقول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حاجَتی اَنْ تَغْفِرَلی وَلِمَنْ نَصَرَ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لذرّیّتها وشیعتها وشیعة ذرّیّتها</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جابربن عبداللّه الانصاری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تقبل ابنتی فاطمة علی ناقة من نوق الجنّة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فتسیر حتّی تحاذی عرش ربّها جلّ جلاله</w:t>
      </w:r>
    </w:p>
    <w:p>
      <w:pPr>
        <w:pStyle w:val="BookText"/>
        <w:rPr/>
      </w:pPr>
      <w:r>
        <w:rPr>
          <w:rFonts w:ascii="IRNazanin" w:hAnsi="IRNazanin" w:eastAsia="IRNazanin"/>
          <w:color w:val="111111"/>
          <w:sz w:val="28"/>
          <w:sz w:val="28"/>
          <w:szCs w:val="28"/>
          <w:rtl w:val="true"/>
          <w:lang w:bidi="fa-IR"/>
        </w:rPr>
        <w:t>فتنزخ بنفسها عن ناقتها،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و ابنة حبیبی، سلینی تُعطی، واشفعی تُشفّعی، فوعزّتی وجلالی لاُجازینَّ ظُلم الظالم،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ذُرِّیَّتی وَشیعَتی، وَشیعَةُ ذُرِّیَّتی وَمُحِبّی وَمُحِبّی ذُرِّیَّتی فإذا النداء من قبل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ذرّیّة فاطمة و شیعتها ومحبّوها و محبّوا ذرّیّتها؟ فیقبلون وقد أحاط بهم الرحمة ، فتقدّمهم فاطمة علیهاالسلام حتّی تُدخلهُم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لعصاة شیعتها وشیعة ذریّتها</w:t>
      </w:r>
    </w:p>
    <w:p>
      <w:pPr>
        <w:pStyle w:val="BookText"/>
        <w:rPr/>
      </w:pPr>
      <w:r>
        <w:rPr>
          <w:rFonts w:ascii="IRNazanin" w:hAnsi="IRNazanin" w:eastAsia="IRNazanin"/>
          <w:color w:val="111111"/>
          <w:sz w:val="28"/>
          <w:sz w:val="28"/>
          <w:szCs w:val="28"/>
          <w:rtl w:val="true"/>
          <w:lang w:bidi="fa-IR"/>
        </w:rPr>
        <w:t xml:space="preserve">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علیهاالسلام فی مرضها جالسة إلی القبلة، رافعة یدیها إلی السماء، قائلةً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اَسْاَلُکَ بِالَّذینَ اصْطَفَیْتَهُمْ، وُبِبُکاءِ وُلْدی فی مُفارَقَتی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لِعُصاةِ شیعَتی وَ شیعَةِ ذُرِّیَّتی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لشیعتها وشیعة ولدها</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ذات یوم علی فاطمة علیهاالسلام و هی حزینة،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ذکرت المحشر ووقوف الناس عراةً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إنّه لیوم عظیم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ثمّ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اَرِنِـی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فیأتیانک و أوداج الحسین علیه‌السلام تشخب دماً ـ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ثمّ یقول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حاجتک</w:t>
      </w:r>
    </w:p>
    <w:p>
      <w:pPr>
        <w:pStyle w:val="BookText"/>
        <w:rPr/>
      </w:pPr>
      <w:r>
        <w:rPr>
          <w:rFonts w:ascii="Amiri" w:hAnsi="Amiri" w:eastAsia="Amiri" w:cs="Amiri"/>
          <w:color w:val="111111"/>
          <w:sz w:val="28"/>
          <w:sz w:val="28"/>
          <w:szCs w:val="28"/>
          <w:rtl w:val="true"/>
          <w:lang w:bidi="ar-SA"/>
        </w:rPr>
        <w:t xml:space="preserve">فتقولین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فمن اعتصم بک فهو معک فی الجنّة، فعند ذلک تودّ الخلائق أنّهم کانوا فاطمییّن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لمحبّیها ومحبّی عترتها</w:t>
      </w:r>
    </w:p>
    <w:p>
      <w:pPr>
        <w:pStyle w:val="BookText"/>
        <w:rPr/>
      </w:pPr>
      <w:r>
        <w:rPr>
          <w:rFonts w:ascii="IRNazanin" w:hAnsi="IRNazanin" w:eastAsia="IRNazanin"/>
          <w:color w:val="111111"/>
          <w:sz w:val="28"/>
          <w:sz w:val="28"/>
          <w:szCs w:val="28"/>
          <w:rtl w:val="true"/>
          <w:lang w:bidi="fa-IR"/>
        </w:rPr>
        <w:t>روی أنّها علیهاالسلام لـمّا دخلت الجنّة و نظرت إلی مـا أعدّ اللّه لها من الکرامة، قرأت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الْحَمْدُلِلّـهِ الَّذی اَذْهَبَ عَنَّا الْحَزَنَ اِنَّ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اَحَلَّنا دارَالْمُقامَةِ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فیوحی اللّه عزّوجلّ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سلینی اُعطک؛ و تمنّی علیّ اُرضِکِ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اَنْتَ الْمُنی وَ فَوْقَ الْمُنی، اَسْاَلُکَ اَنْ لاتُعَذِّبَ مُحِبّی وَمُحِبَّ عِتْرَتی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فیوحی اللّه عزّوجلّ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وارتفاع مکانی، لقد آلیت علی نفسی من قبل أن أخلق السماوات و الأرض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اُعذّب محبّیک و محبّی عترتک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یوم القیامة لدفع العذاب عن محبّیها</w:t>
      </w:r>
    </w:p>
    <w:p>
      <w:pPr>
        <w:pStyle w:val="BookText"/>
        <w:rPr/>
      </w:pPr>
      <w:r>
        <w:rPr>
          <w:rFonts w:ascii="IRNazanin" w:hAnsi="IRNazanin" w:eastAsia="IRNazanin"/>
          <w:color w:val="111111"/>
          <w:sz w:val="28"/>
          <w:sz w:val="28"/>
          <w:szCs w:val="28"/>
          <w:rtl w:val="true"/>
          <w:lang w:bidi="fa-IR"/>
        </w:rPr>
        <w:t>رُوی عن محمّد بن مسلم الثقفی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لفاطمة علیهاالسلام وقفة علی باب جهنّم، فإذا کان یوم القیامة کتب بین عینی کلّ رجل مؤمن أو کافر، فیؤمر بمحبّ قد کثرت ذنوبه إلی النار،</w:t>
      </w:r>
    </w:p>
    <w:p>
      <w:pPr>
        <w:pStyle w:val="BookText"/>
        <w:rPr/>
      </w:pPr>
      <w:r>
        <w:rPr>
          <w:rFonts w:ascii="IRNazanin" w:hAnsi="IRNazanin" w:eastAsia="IRNazanin"/>
          <w:color w:val="111111"/>
          <w:sz w:val="28"/>
          <w:sz w:val="28"/>
          <w:szCs w:val="28"/>
          <w:rtl w:val="true"/>
          <w:lang w:bidi="fa-IR"/>
        </w:rPr>
        <w:t>فتقرأ فاطمة علیهاالسلام بین عینیه محبّا،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سَمَّیْتَنی فاطِمَةَ، وَفَطَمْتَ بی مَنْ تَوَلاّنی وَتَوَلّی ذُرِّیَّتی مِنَ النّارِ، وَوَعْدُکَ الْحَقُّ، وَاَنْتَ لاتُخْلِفُ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وفطمت بک من</w:t>
      </w:r>
    </w:p>
    <w:p>
      <w:pPr>
        <w:pStyle w:val="BookText"/>
        <w:rPr/>
      </w:pPr>
      <w:r>
        <w:rPr>
          <w:rFonts w:ascii="Amiri" w:hAnsi="Amiri" w:eastAsia="Amiri" w:cs="Amiri"/>
          <w:color w:val="111111"/>
          <w:sz w:val="28"/>
          <w:sz w:val="28"/>
          <w:szCs w:val="28"/>
          <w:rtl w:val="true"/>
          <w:lang w:bidi="ar-SA"/>
        </w:rPr>
        <w:t xml:space="preserve">أحبّک و تولاّک وأحبَّ ذُرِّیَّتک وتولاّهم من النار ، ووعدی الحقّ، وأنا لا اُخلف المیعاد ـ إلی أن 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فمن قرأتِ بین عینیه مؤمناً، فخذی بیده و أدخلیه الجنة</w:t>
      </w:r>
      <w:r>
        <w:rPr>
          <w:rFonts w:eastAsia="IRNazanin" w:cs="IRNazanin"/>
          <w:color w:val="111111"/>
          <w:sz w:val="28"/>
          <w:szCs w:val="28"/>
          <w:rtl w:val="true"/>
          <w:lang w:bidi="fa-IR"/>
        </w:rPr>
        <w:t>.</w:t>
      </w:r>
      <w:bookmarkStart w:id="89" w:name="pg922_5782"/>
    </w:p>
    <w:p>
      <w:pPr>
        <w:pStyle w:val="BookText"/>
        <w:rPr/>
      </w:pPr>
      <w:bookmarkEnd w:id="89"/>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القیامة لشفاعة اُمّة أبیها صلی‌الله‌علیه‌و‌آله</w:t>
      </w:r>
    </w:p>
    <w:p>
      <w:pPr>
        <w:pStyle w:val="BookText"/>
        <w:rPr/>
      </w:pPr>
      <w:r>
        <w:rPr>
          <w:rFonts w:ascii="IRNazanin" w:hAnsi="IRNazanin" w:eastAsia="IRNazanin"/>
          <w:color w:val="111111"/>
          <w:sz w:val="28"/>
          <w:sz w:val="28"/>
          <w:szCs w:val="28"/>
          <w:rtl w:val="true"/>
          <w:lang w:bidi="fa-IR"/>
        </w:rPr>
        <w:t xml:space="preserve">روی أنّ فی جملة ما أوصته الزّهراء علیهاالسلام إلی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دفنتنی ادفن معی هذا الکاغذ الّذی فی الحقّة ـ إلی أن قالت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فرجع جبرئیل، ثم جاء بهذا الکتاب مکتوب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اُمّة محمّد صداق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هذِه قَبالَةُ شَفاعَةِ اُمَّةِ مُحَمَّدٍ صَلَّی اللّـهُ عَلَیْهِ وَ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بِمُحَمَّدٍ الْمُصْطَفی وَشَوْقِه اِلَیَّ، وَبِعَلِـیِّ الْمُرْتَضی وَحُزْنِه عَلَیَّ، وَبِالْحَسَنِ الْمُجْتَبی وَبُکائِه عَلَیَّ، وَبِالْحُسَیْنِ الشَّهیدِ وَکَـابَتِه عَلَیَّ، وَبِبَناتِیَ الْفاطِمِیّاتِ وَتَحَسُّرِهِنَّ عَلَیَّ، اَنْ تَرْحَمَ وَتَغْفِرَ لِلْعُصاةِ مِنْ اُمَّةِ مُحَمَّدٍ، وَتُدْخِلَهُمُ الْجَنَّةَ، اِنَّکَ اَکْرَمُ الْمَسْؤُولینَ وَاَرْحَمُ الرّاحِمینَ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48515_373438147"/>
      <w:bookmarkStart w:id="91" w:name="_Toc33"/>
      <w:bookmarkEnd w:id="90"/>
      <w:r>
        <w:rPr/>
        <w:t>3</w:t>
      </w:r>
      <w:r>
        <w:rPr>
          <w:rtl w:val="true"/>
        </w:rPr>
        <w:t xml:space="preserve"> </w:t>
      </w:r>
      <w:r>
        <w:rPr>
          <w:rtl w:val="true"/>
        </w:rPr>
        <w:t>ـ أدعیتها علیهاالسلام فیمن دعت علیهم فی الدنیا والآخرة</w:t>
      </w:r>
      <w:bookmarkEnd w:id="91"/>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من ظلمها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نَشْکُوا فَقْدَ نَبِیِّکَ وَرَسُولِکَ وَصَفِیِّکَ وَارْتِدادَ اُمَّتِه وَمَنْعَهُمْ اِیّانا حَقَّنَا الَّذی جَعَلْتَهُ لَنا فی کِتابِکَ الْمُنْزَلِ عَلی نَبِیِّکَ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الأعداء</w:t>
      </w:r>
    </w:p>
    <w:p>
      <w:pPr>
        <w:pStyle w:val="BookText"/>
        <w:rPr/>
      </w:pPr>
      <w:r>
        <w:rPr>
          <w:rFonts w:ascii="Amiri" w:hAnsi="Amiri" w:eastAsia="Amiri" w:cs="Amiri"/>
          <w:color w:val="111111"/>
          <w:sz w:val="28"/>
          <w:sz w:val="28"/>
          <w:szCs w:val="28"/>
          <w:rtl w:val="true"/>
          <w:lang w:bidi="ar-SA"/>
        </w:rPr>
        <w:t>اَللّهُمَّ اجْعَلْ ثاری عَلی مَنْ ظَلَمَنی، وَانْصُرْنی عَلی مَنْ عادانی</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علی الأوّل والثانی</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قُبض رسول اللّه صلی‌الله‌علیه‌و‌آله و جلس ابوبکر مجلسه، بعث إلی وکیل فاطمة علیهاالسلام فأخرجه من فدک إلی أن ذکر شهادة علی علیه‌السلام و اُمّ أیمن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ولا نجیز شهادة امرأة وحدها، و أمّا علیّ فیجرّ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مغضبة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اِنَّهُما ظَلَما اِبْنَةَ مُحَمَّدٍ نَبِیِّکَ حَقَّها، فَاشْدُدْ وَطْاَتَکَ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قبض رسول اللّه صلی‌الله‌علیه‌و‌آله دخل إلیها رجلان من الصحابة</w:t>
      </w:r>
    </w:p>
    <w:p>
      <w:pPr>
        <w:pStyle w:val="BookText"/>
        <w:rPr/>
      </w:pP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أصدقانی، هل سمعتما من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لقد سمعنا ذلک منه، فرفعت یدیها الی السماء و قالت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اَنَّهُما قَدْ اذَیانی وَغَصَبا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قَدْ اذَیانی، فَاَ نَا اَشْکُوهُما اِلَیْکَ وَ اِلی رَسُولِکَ</w:t>
      </w:r>
    </w:p>
    <w:p>
      <w:pPr>
        <w:pStyle w:val="BookText"/>
        <w:rPr/>
      </w:pPr>
      <w:r>
        <w:rPr>
          <w:rFonts w:ascii="Amiri" w:hAnsi="Amiri" w:eastAsia="Amiri" w:cs="Amiri"/>
          <w:color w:val="111111"/>
          <w:sz w:val="28"/>
          <w:sz w:val="28"/>
          <w:szCs w:val="28"/>
          <w:rtl w:val="true"/>
          <w:lang w:bidi="ar-SA"/>
        </w:rPr>
        <w:t>لا وَاللّه‌ِ لا اَرْضی عَنْکُما اَبَدا حَتّی اَلْقی اَبی رَسُولَ اللّه‌ِ صَلَّی اللّه‌ُ عَلَیْهِ وَ الِهِ وَاُخْبِرَهُ بِما صَنَعْتُما، فَیَکُونَ هُوَ الْحاکِمُ فیکُما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علی الثانی بعد خرقه الکتاب</w:t>
      </w:r>
    </w:p>
    <w:p>
      <w:pPr>
        <w:pStyle w:val="BookText"/>
        <w:rPr/>
      </w:pPr>
      <w:r>
        <w:rPr>
          <w:rFonts w:ascii="Amiri" w:hAnsi="Amiri" w:eastAsia="Amiri" w:cs="Amiri"/>
          <w:color w:val="111111"/>
          <w:sz w:val="28"/>
          <w:sz w:val="28"/>
          <w:szCs w:val="28"/>
          <w:rtl w:val="true"/>
          <w:lang w:bidi="ar-SA"/>
        </w:rPr>
        <w:t>بَقَرْتَ کِتابی، بَقَّرَ اللّهُ بَطْنَکَ</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کِتابی مَزَّقَ اللّـهُ بَطْنَکَ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علی قتلة ولدها</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المحشر علی قتلةِ الحُسین علیه‌السلام</w:t>
      </w:r>
    </w:p>
    <w:p>
      <w:pPr>
        <w:pStyle w:val="BookText"/>
        <w:rPr/>
      </w:pP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القیامة اغمضوا أبصارکم، لتجوز فاطمة بنت محمّد صلی‌الله‌علیه‌و‌آله مع قمیص مخضوب بدم الحسین علیه‌السلام فتحتوی علی ساق العرش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الْجَبّارُ الْعَدْلُ، اِقْضِ بَیْنی وَبَیْنَ مَنْ قَتَلَ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فیقضی اللّه لاِبنتی وربّ الکعبة ثمّ تقول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شَفِّعْنی فیمَنْ بَکی عَلی 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فیشفّعها اللّه فیهم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علیهاالسلام یوم القیامة و معها ثیاب مصبوغة بالدماء، تتعلّق بقائمة من قوائم العرش،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عَدْلُ </w:t>
      </w:r>
      <w:r>
        <w:rPr>
          <w:rStyle w:val="FootnoteAnchor"/>
          <w:rtl w:val="true"/>
        </w:rPr>
        <w:footnoteReference w:id="117"/>
      </w:r>
      <w:r>
        <w:rPr>
          <w:rFonts w:ascii="Amiri" w:hAnsi="Amiri" w:eastAsia="Amiri" w:cs="Amiri"/>
          <w:color w:val="111111"/>
          <w:sz w:val="28"/>
          <w:sz w:val="28"/>
          <w:szCs w:val="28"/>
          <w:rtl w:val="true"/>
          <w:lang w:bidi="ar-SA"/>
        </w:rPr>
        <w:t>اُحْکُمْ بَیْنی وَبَیْنَ قاتِلِ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 الآخرین فی صعید واحد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فتأتی فاطمة علیهاالسلام فتأخذ قمیص الحسین بن علی علیهماالسلام بیدها مضمّخاً بدمه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هذا قَمیصُ وَلَدی وَقَدْ عَلِمْتَ ما 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فیأتیها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عندی الرضا،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اِنْتَصِرْ لی مِنْ قاتِلِه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فیأمر اللّه تعالی عنقا من النار، فتخرج من جهنّم فتلتقط قتلة الحسین بن علیّ علیهماالسلام کما یلتقط الطیر الحبّ، ثمّ یعود العنق بهم إلی النار، فیعذّبون فیها بأنواع العذاب</w:t>
      </w:r>
      <w:r>
        <w:rPr>
          <w:rFonts w:eastAsia="IRNazanin" w:cs="IRNazanin"/>
          <w:color w:val="111111"/>
          <w:sz w:val="28"/>
          <w:szCs w:val="28"/>
          <w:rtl w:val="true"/>
          <w:lang w:bidi="fa-IR"/>
        </w:rPr>
        <w:t>.</w:t>
      </w:r>
      <w:bookmarkStart w:id="92" w:name="pg922_5786"/>
    </w:p>
    <w:p>
      <w:pPr>
        <w:pStyle w:val="Heading2"/>
        <w:numPr>
          <w:ilvl w:val="1"/>
          <w:numId w:val="1"/>
        </w:numPr>
        <w:rPr/>
      </w:pPr>
      <w:bookmarkStart w:id="93" w:name="__RefHeading___Toc548517_373438147"/>
      <w:bookmarkStart w:id="94" w:name="_Toc34"/>
      <w:bookmarkEnd w:id="92"/>
      <w:bookmarkEnd w:id="93"/>
      <w:r>
        <w:rPr>
          <w:rtl w:val="true"/>
        </w:rPr>
        <w:t>اشارة</w:t>
      </w:r>
      <w:bookmarkEnd w:id="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الأعیة الأمام الحسن بن علی علیه السلام</w:t>
      </w:r>
    </w:p>
    <w:p>
      <w:pPr>
        <w:pStyle w:val="BookText"/>
        <w:rPr/>
      </w:pPr>
      <w:r>
        <w:rPr>
          <w:rFonts w:ascii="Amiri" w:hAnsi="Amiri" w:eastAsia="Amiri" w:cs="Amiri"/>
          <w:color w:val="111111"/>
          <w:sz w:val="28"/>
          <w:sz w:val="28"/>
          <w:szCs w:val="28"/>
          <w:rtl w:val="true"/>
          <w:lang w:bidi="ar-SA"/>
        </w:rPr>
        <w:t>اَللّهُمَّ لَبِسْتَ بَهاءَکَ فی اَعْظَمِ قُدْرَتِکَ، وَصَفا نُورُکَ فی اَنْوَرِ ضَوْئِکَ وَفاضَ عِلْمُکَ فی حِجابِکَ، وَخَلَقْتَ فیهِ اَهْلَ الثِّقَةِ بِکَ عِنْدَ جُودِکَ</w:t>
      </w:r>
    </w:p>
    <w:p>
      <w:pPr>
        <w:pStyle w:val="BookText"/>
        <w:rPr/>
      </w:pPr>
      <w:r>
        <w:rPr>
          <w:rFonts w:ascii="Amiri" w:hAnsi="Amiri" w:eastAsia="Amiri" w:cs="Amiri"/>
          <w:color w:val="111111"/>
          <w:sz w:val="28"/>
          <w:sz w:val="28"/>
          <w:szCs w:val="28"/>
          <w:rtl w:val="true"/>
          <w:lang w:bidi="ar-SA"/>
        </w:rPr>
        <w:t>فَتَعالَیْتَ فی کِبْرِیائِکَ عُلُوّا عَظُمَتْ فیهِ مِنَّتُکَ عَلی اَهْلِ طاعَتِکَ</w:t>
      </w:r>
    </w:p>
    <w:p>
      <w:pPr>
        <w:pStyle w:val="BookText"/>
        <w:rPr/>
      </w:pPr>
      <w:r>
        <w:rPr>
          <w:rFonts w:ascii="Amiri" w:hAnsi="Amiri" w:eastAsia="Amiri" w:cs="Amiri"/>
          <w:color w:val="111111"/>
          <w:sz w:val="28"/>
          <w:sz w:val="28"/>
          <w:szCs w:val="28"/>
          <w:rtl w:val="true"/>
          <w:lang w:bidi="ar-SA"/>
        </w:rPr>
        <w:t>فَباهَیْتَ بِهِمْ اَهْلَ سَماواتِکَ بِمِنَّتِکَ عَلَیْهِمْ، اَللّهُمَّ فَبِحَقِّ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عَلِـیٍّ علیهماالسلام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اَسْاَلُکَ، وَبِه اَسْتَغیثُ اِلَیْکَ، واُقَدِّمُهُ بَیْنَ یَدَیْ حَوائِجی، وَرَغْبَتی اِلَیْکَ اَنْ تُصَلِّیَ عَلی مُحَمَّدٍ وَالِ مُحَمَّدٍ، وَاَنْ تُعینَنی عَلی طَاعَتِکَ وَرِضْوانِکَ وَتُبَلِّغَنی بِه اَفْضَلَ ما بَلَّغْتَهُ اَحَدا مِنْ اَوْلِیائِکَ وَاَوْلِیائِه فی ذلِکَ، یاذَا الْمَنِّ الَّذی لا یَنْفَدُ اَبَدا، وَیا ذَا النَّعْماءِ الَّتی لا تُحْصی عَدَدا، یا کَریمُ یا کَریمُ،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95" w:name="pg922_5788"/>
    </w:p>
    <w:p>
      <w:pPr>
        <w:pStyle w:val="Heading2"/>
        <w:numPr>
          <w:ilvl w:val="1"/>
          <w:numId w:val="1"/>
        </w:numPr>
        <w:rPr/>
      </w:pPr>
      <w:bookmarkStart w:id="96" w:name="__RefHeading___Toc548519_373438147"/>
      <w:bookmarkStart w:id="97" w:name="_Toc35"/>
      <w:bookmarkEnd w:id="95"/>
      <w:bookmarkEnd w:id="96"/>
      <w:r>
        <w:rPr/>
        <w:t>1</w:t>
      </w:r>
      <w:r>
        <w:rPr>
          <w:rtl w:val="true"/>
        </w:rPr>
        <w:t xml:space="preserve">- </w:t>
      </w:r>
      <w:r>
        <w:rPr>
          <w:rtl w:val="true"/>
        </w:rPr>
        <w:t>أدعیته علیه‌السلام فی تسبیح اللّه وتحمیده، وثنائه، ومناجاته</w:t>
      </w:r>
      <w:bookmarkEnd w:id="9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 سبحانه فی الیوم الرابع من الشهر</w:t>
      </w:r>
    </w:p>
    <w:p>
      <w:pPr>
        <w:pStyle w:val="BookText"/>
        <w:rPr/>
      </w:pPr>
      <w:r>
        <w:rPr>
          <w:rFonts w:ascii="Amiri" w:hAnsi="Amiri" w:eastAsia="Amiri" w:cs="Amiri"/>
          <w:color w:val="111111"/>
          <w:sz w:val="28"/>
          <w:sz w:val="28"/>
          <w:szCs w:val="28"/>
          <w:rtl w:val="true"/>
          <w:lang w:bidi="ar-SA"/>
        </w:rPr>
        <w:t>سُبْحانَ مَنْ هُوَ مُطَّلِـعٌ عَلی خَوازِنِ الْقُلُوبِ، سُبْحانَ مَنْ هُوَ مُحْصی عَدَدَ الذُّنُوبِ، سُبْحانَ مَنْ لا یَخْفی عَلَیْهِ خافِیَةٌ فِـی السَّماواتِ وَ الاَْرْضِ</w:t>
      </w:r>
    </w:p>
    <w:p>
      <w:pPr>
        <w:pStyle w:val="BookText"/>
        <w:rPr/>
      </w:pPr>
      <w:r>
        <w:rPr>
          <w:rFonts w:ascii="Amiri" w:hAnsi="Amiri" w:eastAsia="Amiri" w:cs="Amiri"/>
          <w:color w:val="111111"/>
          <w:sz w:val="28"/>
          <w:sz w:val="28"/>
          <w:szCs w:val="28"/>
          <w:rtl w:val="true"/>
          <w:lang w:bidi="ar-SA"/>
        </w:rPr>
        <w:t>سُبْحانَ الْمُطَّلِعِ عَلَی السَّرائِرِ، عالِمِ الْخَفِیّاتِ، سُبْحانَ مَنْ لا یَعْزُبُ عَنْهُ مِثْقالُ ذَرَّةٍ فِـی الاَْرْضِ وَ لا فِـی السَّماءِ، سُبْحانَ مَنِ السَّرائِرُ عِنْدَهُ عَلانِیَةٌ، وَ الْبَواطِنُ عِنْدَهُ ظَواهِرٌ، سُبْحانَ اللّـهِ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حمد اللّه بنعوته ، فی أثناء خطبه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لِلّـهِ الَّذی لَمْ یَکُنْ لَهُ اَوَّلٌ مَعْلُومٌ، وَلا اخِرٌ مُتَناهٍ وَلاقَبْلٌ مُدْرَکٌ، وَلا بَعْدٌ مَحْدُودٌ، وَلا اَمَدٌ بِحَتّی، وَلا شَخْصٌ فَیُتَجَزَّأُ وَلاَ اخْتِلافُ صِفةٍ فَیَتَناهی، فَلا تُدْرِکُ الْعُقُولُ وَاَوْهامُها، وَلاَ الْفِکَرُ وَخَطَراتُها، وَلاَ الاَْلْبابُ وَاَذْهانُها صِفَتَهُ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وَلابَدیءٌ مِمّا وَلاظاهِرٌ عَلی ما، وَلاباطِنٌ فیما، وَلاتارِکٌ فَهَلاّ</w:t>
      </w:r>
      <w:r>
        <w:rPr>
          <w:rStyle w:val="FootnoteAnchor"/>
          <w:rtl w:val="true"/>
        </w:rPr>
        <w:footnoteReference w:id="119"/>
      </w:r>
      <w:r>
        <w:rPr>
          <w:rFonts w:ascii="Amiri" w:hAnsi="Amiri" w:eastAsia="Amiri" w:cs="Amiri"/>
          <w:color w:val="111111"/>
          <w:sz w:val="28"/>
          <w:sz w:val="28"/>
          <w:szCs w:val="28"/>
          <w:rtl w:val="true"/>
          <w:lang w:bidi="ar-SA"/>
        </w:rPr>
        <w:t>، خَلَقَ الْخَلْقَ، فَکانَ</w:t>
      </w:r>
    </w:p>
    <w:p>
      <w:pPr>
        <w:pStyle w:val="BookText"/>
        <w:rPr/>
      </w:pPr>
      <w:r>
        <w:rPr>
          <w:rFonts w:ascii="Amiri" w:hAnsi="Amiri" w:eastAsia="Amiri" w:cs="Amiri"/>
          <w:color w:val="111111"/>
          <w:sz w:val="28"/>
          <w:sz w:val="28"/>
          <w:szCs w:val="28"/>
          <w:rtl w:val="true"/>
          <w:lang w:bidi="ar-SA"/>
        </w:rPr>
        <w:t>بَدیئاً بَدیعاً، اِبْتَدَأ مَا ابْتَدَعَ، وَابْتَدَعَ مَا ابْتَدَأ، وَفَعَلَ ما اَرادَ، وَاَرادَ مَا اسْتَزادَ، ذلِکُمُ اللّـهُ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کانَ فی اَوَّلِیَّتِه وَحْدانِیّاً، وَفی اَزَلِیَّتِه مُتَعَظِّماً بِالاِْلهِیَّةِ، مُتَکَبِّراً بِکِبْرِیائِه وَجَبَرُوتِه</w:t>
      </w:r>
    </w:p>
    <w:p>
      <w:pPr>
        <w:pStyle w:val="BookText"/>
        <w:rPr/>
      </w:pPr>
      <w:r>
        <w:rPr>
          <w:rFonts w:ascii="Amiri" w:hAnsi="Amiri" w:eastAsia="Amiri" w:cs="Amiri"/>
          <w:color w:val="111111"/>
          <w:sz w:val="28"/>
          <w:sz w:val="28"/>
          <w:szCs w:val="28"/>
          <w:rtl w:val="true"/>
          <w:lang w:bidi="ar-SA"/>
        </w:rPr>
        <w:t>اِبْتَدَأَ مَا ابْتَدَعَ، وَاَنْشَأَ ما خَلَقَ، عَلی غَیْرِ مِثالٍ کانَ سَبَقَ مِمّا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الْواحِدِ بِغَیْرِ تَشْبیهٍ، اَلدّائِمِ بِغَیْرِ تَکْوینٍ، اَلْقائِمِ بِغَیْرِ کُلْـفَةٍ، اَلْخالِقِ بِغَیْرِ مَنْصَبَةٍ، اَلْمَوْصُوفِ بِغَیْرِ غایَةٍ، اَلْمَعْرُوفِ بِغَیْرِ مَحْدُودِیَّةٍ، اَلْعَزیزِ لَمْ یَزَلْ قَدیماً فِـی الْقِدَمِ، رَوَعَتِ الْقُلُوبُ لِهَیْبَتِه، وَذَهَلَتِ الْعُقُولُ لِعِزَّتِه، وَخَضَعَتِ الرِّقابُ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یَخْطُرُ عَلی قَلْبِ بَشَرٍ مَبْلَغُ جَبَرُوتِه، وَلایَبْلُغُ النّاسُ کُنْهَ جَلالِه، وَلایُفْصِحُ الْواصِفُونَ مِنْهُمْ لِکُنْهِ عَظَمَتِه، وَلا تَبْلُغُهُ الْعُلَماءُ بِاَلْبابِها، وَ لااَهْلُ التَّفَکُّرِ بِتَدْبیرِ اُموُرِها، اَعْلَمُ خَلْقِه بِهِ الَّذی بِالْحَدِّ لایَصِفُهُ، یُدْرِکُ الاَْبْصارَ، وَ لاتُدْرِکُهُ الاَْبْصارُ، وَهُوَ اللَّطیفُ الْخَبیرُ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الْمُسْتَحْمَدِ بِالاْلاءِ وَتَتابُعِ النَّعْماءِ، وَصارِفِ الشَّدائِدِ وَ الْبَلاءِ عِنْدَ الْفُهَماءِ وَغَیْرِ الْفُهَماءِ، الْمُذْعِنینَ مِنْ عِبادِه لاِمْتِناعِه بِجَلالِه وَ کِبْرِیائِه وَ عُلُوِّه عَنْ لُحُوقِ الاَْوْهامِ بِبَقائِه، اَلْمُرْتَفَعِ عَنْ کُنْهِ ظَنانَةِ الْمَخْلُوقینَ، مِنْ اَنْ تُحیطَ بِمَکْنُونِ غَیْبِه رَوِیّاتُ عُقُولِ الرّائینَ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وَاَشْهَدُ اَنْ لااِلهَ اِلاَّ اللّـهُ وَحْدَهُ فی رُبُوبِیَّتِه وَوُجُودِه وَ وَحْدانِیَّتِه صَمَداً لاشَریکَ لَهُ، فَرْداً لاظَهیرَ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لِلّـهِ الْعَزیزِ الْجَبّارِ الْواحِدِ الْقَهّارِ الْـکَبیرِ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مِنْکُمْ مَنْ اَسَرَّ الْقَوْلَ وَمَنْ جَهَرَ بِه وَمَنْ هُوَ مُسْتَخْفٍ بِالَّلیْلِ وَسارِبٌ بِالنَّهارِ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اَحْمَدُهُ عَلی حُسْنِ الْبَلاءِ وَتَظاهُرِ النَّعْماءِ، وَعَلی ما اَحْبَبْنا وَکَرِهْنا، مِنْ شِدَّةٍ وَرَخاءٍ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 لااِلهَ اِلاَّ اللّـهُ، وَحْدَهُ لاشَریکَ لَهُ، وَاَنَّ مُحَمَّداً عَبْدُهُ وَرَسُولُهُ اِمْتَنَّ عَلَیْنا بِنُبُوَّتِه، وَاخْتَصَّهُ بِرِسالَتِه، وَاَنْزَلَ عَلَیْهِ وَحْیَهُ وَاصْطَفاهُ عَلی جَمیعِ خَلْقِه، وَاَرْسَلَهُ اِلَی الاِْنْسِ وَالْجِنِّ، حینَ عُبِدَتِ الاَْوْثانُ، وَاُطیعَ الشَّیْطانُ، وَجُحِدَ الرَّحْمانُ، فَصَلَّی اللّـهُ عَلَیْهِ وَالِه وَجَزاهُ اَفْضَلَ ما جَزَی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مَنْ تَکَلَّمَ سَمِعَ کَلامَهُ، وَمَنْ سَکَتَ عَلِمَ ما فی نَفْسِه، وَمَنْ عاشَ فَعَلَیْهِ رِزْقُهُ، وَمَنْ ماتَ فَاِلَیْهِ مَعادُهُ، وَصَلَّی اللّـهُ عَلی سَیِّدِنا مُحَمَّدٍ وَالِهِ الطّاهِرینَ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کُلَّما حَمِدَهُ حامِدٌ، وَاَشْهَدُ اَنْ لا اِلهَ اِلاَّ اللّـهُ کُلَّما شَهِدَ لَهُ شاهِدٌ، وَاَشْهَدُ اَنَّ مُحَمَّداً عَبْدُهُ وَرَسُولُهُ، اَرْسَلَهُ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الْغالِبِ عَلی اَمْرِه، لَوِ اجْتَمَعَ الْخَلْقُ عَلی اَنْ لایَکُونَ ما هُوَ کائِنٌ مَا اسْتَطاعُوا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تَوَحَّدَ فی مُلْکِه، وَتفَرَّدَ فی رُبُوبِیَّتِه، یُؤْتِـی الْمُلْکَ مَنْ یَشاءُ، وَ یَنْزِعُهُ عَمَّنْ یَشاءُ، وَ الْحَمْدُ لِلّـهِ الَّذی اَ کْرَمَ بِنا</w:t>
      </w:r>
    </w:p>
    <w:p>
      <w:pPr>
        <w:pStyle w:val="BookText"/>
        <w:rPr/>
      </w:pPr>
      <w:r>
        <w:rPr>
          <w:rFonts w:ascii="Amiri" w:hAnsi="Amiri" w:eastAsia="Amiri" w:cs="Amiri"/>
          <w:color w:val="111111"/>
          <w:sz w:val="28"/>
          <w:sz w:val="28"/>
          <w:szCs w:val="28"/>
          <w:rtl w:val="true"/>
          <w:lang w:bidi="ar-SA"/>
        </w:rPr>
        <w:t>مُؤْمِنَکُمْ، وَاَخْرَجَ مِنَ الشِّرْکِ اَوَّلَـکُمْ، وَحَقِنَ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هَدی اَوَّلَکُمْ بِاَوَّلِنا، وَاخِرَکُمْ بِاخِرِنا، وَصَلَّی اللّـهُ عَلی جَدّی مُحَمَّدٍ النَّبِیِّ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لِلّـهِ الَّذی هَدی بِنا اَوَّلَکُمْ، وَحَقِنَ بِنا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لَمْ یَجْعَلْنی یَهُودِیّاً، وَلا نَصْرانِیّاً، وَلا مَجُوسِیّاً وَلا عابداً لِلشَّمْسِ وَلا لِلْقَمَرِ وَلالِصَنَمٍ وَلا لِبَقَرٍ، وَجَعَلَنی حَنیفاً مُسْلِماً، وَلَمْ یَجْعَلْنی مِنَ الْمُشْرِکینَ، وَتَبارَکَ اللّـهُ رَبُّ الْعَرْشِ الْعَظیمِ وَالْحَمْدُ لِلّـهِ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اَحْسَنَ الْخِلافَةَ عَلَیْنا اَهْلَ الْبَیْتِ</w:t>
      </w:r>
    </w:p>
    <w:p>
      <w:pPr>
        <w:pStyle w:val="BookText"/>
        <w:rPr/>
      </w:pPr>
      <w:r>
        <w:rPr>
          <w:rFonts w:ascii="Amiri" w:hAnsi="Amiri" w:eastAsia="Amiri" w:cs="Amiri"/>
          <w:color w:val="111111"/>
          <w:sz w:val="28"/>
          <w:sz w:val="28"/>
          <w:szCs w:val="28"/>
          <w:rtl w:val="true"/>
          <w:lang w:bidi="ar-SA"/>
        </w:rPr>
        <w:t xml:space="preserve">وَعِنْدَهُ نَحْتَسِبُ عَزاءَنا فی خَیْرِ الاْباءِ رَسُولِ اللّـهِ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رَبِّ الْعالَمینَ، وَاِنّا لِلّـهِ وَاِنّا اِلَیْهِ راجِعُونَ</w:t>
      </w:r>
    </w:p>
    <w:p>
      <w:pPr>
        <w:pStyle w:val="BookText"/>
        <w:rPr/>
      </w:pPr>
      <w:r>
        <w:rPr>
          <w:rFonts w:ascii="Amiri" w:hAnsi="Amiri" w:eastAsia="Amiri" w:cs="Amiri"/>
          <w:color w:val="111111"/>
          <w:sz w:val="28"/>
          <w:sz w:val="28"/>
          <w:szCs w:val="28"/>
          <w:rtl w:val="true"/>
          <w:lang w:bidi="ar-SA"/>
        </w:rPr>
        <w:t>نَحْتَسِبُ عِنْدَ اللّـهِ مُصابَنا بِأبینا رَسُولِ اللّـه صلی‌الله‌علیه‌و‌آله فَاِنّا لَنْ نُصابَ بِمِثْلِه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اِنّا لِلّـهِ وَاِنّا اِلَیْهِ راجِعُونَ، وَالْحَمْدُ لِلّـهِ عَلی لِقاءِ مُحَمَّدٍ سَیِّدِ الْمُرْسَلینَ، واَبی سَیِّدِ الْوَصیّینَ، وَاُمّی سَیِّدَةِ نِساءِ الْعالَمینَ، وَعَمِّی جَعْفَرِ الطَّیّارِ فِـی الْجَنَّةِ، وَحَمْزَةَ سَیِّدِ الشُّهَداءِ ـ صَلَواتُ اللّه‌ِ عَلَیْهِمْ اَجْمَعینَ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اَلْحَمْدُلِلّـهِ لااِلهَ غَیْرُهُ، وَحْدَهُ‌لاشَریکَ‌لَهُ، وَاُثْنی عَلَیْهِ بِماهُوَ اَهْلُهُ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ـ اِلَیْکَ ـ اللّـهَ الَّذی لا اِلهَ اِلاّ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ثناء اللّه بکلماته التامّات</w:t>
      </w:r>
    </w:p>
    <w:p>
      <w:pPr>
        <w:pStyle w:val="BookText"/>
        <w:rPr/>
      </w:pPr>
      <w:r>
        <w:rPr>
          <w:rFonts w:ascii="IRNazanin" w:hAnsi="IRNazanin" w:eastAsia="IRNazanin"/>
          <w:color w:val="111111"/>
          <w:sz w:val="28"/>
          <w:sz w:val="28"/>
          <w:szCs w:val="28"/>
          <w:rtl w:val="true"/>
          <w:lang w:bidi="fa-IR"/>
        </w:rPr>
        <w:t>عن الحسن بن علیّ علیه‌السلام ،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علیه‌السلام أتی إلیّ بکلمات وهی الّتی قال اللّه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ابتلی اِبراهیم ربّه بکلمات فاَتمهنَّ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اَللّـهُ یا رَحْمانُ یا رَبُّ یا ذَا الْجَلالِ وَالاِْکْرامِ، یا نُورَ السَّماواتِ وَالاَْرْضِ، یا قَریبُ یا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مناجاة اللّه</w:t>
      </w:r>
    </w:p>
    <w:p>
      <w:pPr>
        <w:pStyle w:val="BookText"/>
        <w:rPr/>
      </w:pPr>
      <w:r>
        <w:rPr>
          <w:rFonts w:ascii="Amiri" w:hAnsi="Amiri" w:eastAsia="Amiri" w:cs="Amiri"/>
          <w:color w:val="111111"/>
          <w:sz w:val="28"/>
          <w:sz w:val="28"/>
          <w:szCs w:val="28"/>
          <w:rtl w:val="true"/>
          <w:lang w:bidi="ar-SA"/>
        </w:rPr>
        <w:t>اَللّهُمَّ اِنَّکَ الْخَلَفُ مِنْ جَمیـعِ خَلْقِکَ، وَ لَیْسَ فی خَلْقِکَ خَلَفٌ مِنْکَ</w:t>
      </w:r>
    </w:p>
    <w:p>
      <w:pPr>
        <w:pStyle w:val="BookText"/>
        <w:rPr/>
      </w:pPr>
      <w:r>
        <w:rPr>
          <w:rFonts w:ascii="Amiri" w:hAnsi="Amiri" w:eastAsia="Amiri" w:cs="Amiri"/>
          <w:color w:val="111111"/>
          <w:sz w:val="28"/>
          <w:sz w:val="28"/>
          <w:szCs w:val="28"/>
          <w:rtl w:val="true"/>
          <w:lang w:bidi="ar-SA"/>
        </w:rPr>
        <w:t>اِلهی مَنْ اَحْسَنَ فَبِرَحْمَتِکَ، وَ مَنْ اَساءَ فَبِخَطیئَتِه، فَلاَ الَّذی اَحْسَنَ اسْتَغْنی عَنْ رِفْدِکَ وَ مَعُونَتِکَ، وَ لاَ الَّذی اَساءَ اسْتَبْدَلَ بِکَ وَ خَرَجَ مِنْ قُدْرَتِکَ</w:t>
      </w:r>
    </w:p>
    <w:p>
      <w:pPr>
        <w:pStyle w:val="BookText"/>
        <w:rPr/>
      </w:pPr>
      <w:r>
        <w:rPr>
          <w:rFonts w:ascii="Amiri" w:hAnsi="Amiri" w:eastAsia="Amiri" w:cs="Amiri"/>
          <w:color w:val="111111"/>
          <w:sz w:val="28"/>
          <w:sz w:val="28"/>
          <w:szCs w:val="28"/>
          <w:rtl w:val="true"/>
          <w:lang w:bidi="ar-SA"/>
        </w:rPr>
        <w:t>اِلهی بِکَ عَرَفْتُکَ، وَ بِکَ اهْتَدَیْتُ اِلی اَمْرِکَ، وَ لَوْلا اَ نْتَ لَمْ اَدْرِ ما اَنْتَ، فَیا مَنْ هُوَ هکَذا وَ لا هکَذا غَیْرُهُ صَلِّ عَلی مُحَمَّدٍ وَ الِ مُحَمَّدٍ وَارْزُقْنِـی الاِْخْلاصَ فی عَمَلی، وَ السَّعَةَ فی رِزْقی، اَللّهُمَّ اجْعَلْ خَیْرَ عُمْری اخِرَهُ، وَ خَیْرَ عَمَلی خَواتِمَهُ، وَ خَیْرَ اَیّامی یَوْمَ اَلْقاکَ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اَطَعْتُکَ ـ وَلَکَ الْمِنَّةُ عَلَیَّ ـ فی اَحَبِّ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بِکَ وَالتَّصْدیقِ بِرَسُولِکَ، وَلَمْ اَعْصِکَ فی اَبْغَضِ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بِکَ، وَالتَّکْذیبِ بِرَسُولِکَ فَاغْفِرْلی ما بَیْنَهُما، یا اَرْحَمَ الرّاحِمینَ</w:t>
      </w:r>
      <w:r>
        <w:rPr>
          <w:rFonts w:eastAsia="Amiri" w:cs="Amiri" w:ascii="Amiri" w:hAnsi="Amiri"/>
          <w:color w:val="111111"/>
          <w:sz w:val="28"/>
          <w:szCs w:val="28"/>
          <w:rtl w:val="true"/>
          <w:lang w:bidi="ar-SA"/>
        </w:rPr>
        <w:t>.</w:t>
      </w:r>
      <w:bookmarkStart w:id="98" w:name="pg922_5793"/>
    </w:p>
    <w:p>
      <w:pPr>
        <w:pStyle w:val="Heading2"/>
        <w:numPr>
          <w:ilvl w:val="1"/>
          <w:numId w:val="1"/>
        </w:numPr>
        <w:rPr/>
      </w:pPr>
      <w:bookmarkStart w:id="99" w:name="__RefHeading___Toc548521_373438147"/>
      <w:bookmarkStart w:id="100" w:name="_Toc36"/>
      <w:bookmarkEnd w:id="98"/>
      <w:bookmarkEnd w:id="99"/>
      <w:r>
        <w:rPr/>
        <w:t>2</w:t>
      </w:r>
      <w:r>
        <w:rPr>
          <w:rtl w:val="true"/>
        </w:rPr>
        <w:t xml:space="preserve">- </w:t>
      </w:r>
      <w:r>
        <w:rPr>
          <w:rtl w:val="true"/>
        </w:rPr>
        <w:t>أدعیته علیه‌السلام فی جوامع المطالب، وخصوصها</w:t>
      </w:r>
      <w:bookmarkEnd w:id="100"/>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لطلب المغفرة وقضاء الحوائج</w:t>
      </w:r>
    </w:p>
    <w:p>
      <w:pPr>
        <w:pStyle w:val="BookText"/>
        <w:rPr/>
      </w:pPr>
      <w:r>
        <w:rPr>
          <w:rFonts w:ascii="Amiri" w:hAnsi="Amiri" w:eastAsia="Amiri" w:cs="Amiri"/>
          <w:color w:val="111111"/>
          <w:sz w:val="28"/>
          <w:sz w:val="28"/>
          <w:szCs w:val="28"/>
          <w:rtl w:val="true"/>
          <w:lang w:bidi="ar-SA"/>
        </w:rPr>
        <w:t>اَللّـهُمَّ اِنّی اَتَقَرَّبُ اِلَیْکَ بِجُودِکَ وَ کَرَمِکَ، وَ اَتَقَرَّبُ اِلَیْکَ بِمُحَمَّدٍ عَبْدِکَ وَرَسُولِکَ، وَاَتَقَرَّبُ اِلَیْکَ بِمَلائِکَتِکَ الْمُقَرَّبینَ وَ اَنْبِیائِکَ وَرُسُلِکَ اَنْ تُصَلِّیَ عَلی مُحَمَّدٍ عَبْدِکَ وَ رَسُولِکَ وَ عَلی الِ مُحَمَّدٍ، وَاَنْ تُقیلَنی عَثْرَتی، وَ تَسْتُرَ عَلَیَّ ذُنُوبی، وَ تَغْفِرَها لی، وَ تَقْضِیَ لی حَوائِجی، وَلاتُعَذِّبَنی بِقَبیـحٍ کانَ مِنّی، فَاِنَّ عَفْوَکَ وَ جُودَکَ یَسَعُنی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لطلب المغفرة، وإنجاح المطالب</w:t>
      </w:r>
    </w:p>
    <w:p>
      <w:pPr>
        <w:pStyle w:val="BookText"/>
        <w:rPr/>
      </w:pPr>
      <w:r>
        <w:rPr>
          <w:rFonts w:ascii="Amiri" w:hAnsi="Amiri" w:eastAsia="Amiri" w:cs="Amiri"/>
          <w:color w:val="111111"/>
          <w:sz w:val="28"/>
          <w:sz w:val="28"/>
          <w:szCs w:val="28"/>
          <w:rtl w:val="true"/>
          <w:lang w:bidi="ar-SA"/>
        </w:rPr>
        <w:t xml:space="preserve">یا عُدَّتی عِنْدَ کُرْبَتی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غِیاثی</w:t>
      </w:r>
      <w:r>
        <w:rPr>
          <w:rStyle w:val="FootnoteAnchor"/>
          <w:rtl w:val="true"/>
        </w:rPr>
        <w:footnoteReference w:id="121"/>
      </w:r>
      <w:r>
        <w:rPr>
          <w:rFonts w:ascii="Amiri" w:hAnsi="Amiri" w:eastAsia="Amiri" w:cs="Amiri"/>
          <w:color w:val="111111"/>
          <w:sz w:val="28"/>
          <w:sz w:val="28"/>
          <w:szCs w:val="28"/>
          <w:rtl w:val="true"/>
          <w:lang w:bidi="ar-SA"/>
        </w:rPr>
        <w:t>عِنْدَ شِدَّتی، یا وَلِیّی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الإستغفار لدفع الحزن</w:t>
      </w:r>
    </w:p>
    <w:p>
      <w:pPr>
        <w:pStyle w:val="BookText"/>
        <w:rPr/>
      </w:pPr>
      <w:r>
        <w:rPr>
          <w:rFonts w:ascii="IRNazanin" w:hAnsi="IRNazanin" w:eastAsia="IRNazanin"/>
          <w:color w:val="111111"/>
          <w:sz w:val="28"/>
          <w:sz w:val="28"/>
          <w:szCs w:val="28"/>
          <w:rtl w:val="true"/>
          <w:lang w:bidi="fa-IR"/>
        </w:rPr>
        <w:t>روی إنّه علیه‌السلام إذا أحزنه أمر، خلا فی بیت، ودعابه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یاکهیعص، یا نُورُ یا قُدُّوسُ، یا خَبیرُ یا اَللّـهُ یا رَحْمانُ ـ ثلاثا ـ</w:t>
      </w:r>
    </w:p>
    <w:p>
      <w:pPr>
        <w:pStyle w:val="BookText"/>
        <w:rPr/>
      </w:pPr>
      <w:r>
        <w:rPr>
          <w:rFonts w:ascii="Amiri" w:hAnsi="Amiri" w:eastAsia="Amiri" w:cs="Amiri"/>
          <w:color w:val="111111"/>
          <w:sz w:val="28"/>
          <w:sz w:val="28"/>
          <w:szCs w:val="28"/>
          <w:rtl w:val="true"/>
          <w:lang w:bidi="ar-SA"/>
        </w:rPr>
        <w:t>اِغْفِرْ لِـیَ الذُّنُوبَ الَّتی تُحِلُّ بِهَا النِّقَمَ، وَ اغْفِرْ لِـیَ الذُّنُوبَ الَّتی تُغَیِّرُ النِّعَمَ، وَ اغْفِرْ لِـیَ الذُّنُوبَ الَّتی تَهْتِکُ الْعِصَمَ، وَ اغْفِرْ لِـیَ الذُّنُوبَ الَّتی تُنْزِلُ الْبَلاءَ، وَ اغْفِرْ لِـیَ الذُّنُوبَ الَّتی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لِـیَ الذُّنُوبَ الَّتی تُدیلُ الاَْعْداءَ، وَ اغْفِرْ لِـیَ الذُّنُوبَ الَّتی تَقْطَعُ الرَّجاءَ، وَ اغْفِرْ لِـیَ الذُّنُوبَ الَّتی تَرُدُّ الدُّعاءَ، وَ اغْفِرْ لِـیَ الذُّنُوبَ الَّتی تُمْسِکُ غَیْثَ السَّماءِ، وَ اغْفِرْ لِـیَ الذُّنُوبَ الَّتی تُظْلِمُ الْهَواءَ، وَ اغْفِرْ لِـیَ الذُّنُوبَ الَّتی تَکْشِفُ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یدعو بما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یا مَنْ اِلَیْهِ یَفِرُّ الْهارِبُونَ، وَ بِه یَسْتَأْنِسُ الْمُسْتَوْحِشُونَ، صَلِّ عَلی مُحَمَّدٍ وَ الِه، وَ اجْعَلْ اُنْسی بِکَ، فَقَدْ ضاقَتْ عَنّی بِلادُکَ، وَ اجْعَلْ تَوَکُّلی عَلَیْکَ، فَقَدْ مالَ عَلَیَّ اَعْداؤُکَ، اَللّهُمَّ صَلِّ عَلی مُحَمَّدٍ وَ الِ مُحَمَّدٍ، وَاجْعَلْنی بِکَ اَصُولُ، وَ بِکَ اَجُولُ، وَعَلَیْکَ اَتَوَکَّلُ، وَ اِلَیْکَ اُنیبُ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وَصَفْتُکَ مِنْ صِفَةٍ، اَوْ دَعَوْتُکَ مِنْ دُعاءٍ، یُوافِقُ ذلِکَ مَحَبَّتَکَ وَ رِضْوانَکَ وَ مَرْضاتِکَ، فَاَحْیِنی عَلی ذلِکَ، وَ اَمِتْنی عَلَیْهِ، وَ</w:t>
      </w:r>
    </w:p>
    <w:p>
      <w:pPr>
        <w:pStyle w:val="BookText"/>
        <w:rPr/>
      </w:pPr>
      <w:r>
        <w:rPr>
          <w:rFonts w:ascii="Amiri" w:hAnsi="Amiri" w:eastAsia="Amiri" w:cs="Amiri"/>
          <w:color w:val="111111"/>
          <w:sz w:val="28"/>
          <w:sz w:val="28"/>
          <w:szCs w:val="28"/>
          <w:rtl w:val="true"/>
          <w:lang w:bidi="ar-SA"/>
        </w:rPr>
        <w:t>ما کَرِهْتَ مِنْ ذلِکَ، فَخُذْ بِناصِیَتی اِلی ما تُحِبُّ وَ تَرْضی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بُؤْتُ اِلَیْکَ رَبّی مِنْ ذُنُوبی، وَ اَسْتَغْفِرُکَ مِنْ جُرْمی، وَ لا حَوْلَ وَلا قُوَّةَ اِلاّ بِاللّـهِ، لا اِلهَ اِلاّ هُوَ الْحَلیمُ الْـکَریمُ، وَ صَلَّی اللّـهُ عَلی مُحَمَّدٍ وَالِه، وَاکْفِنا مُهِمَّ الدُّنْیا وَالاْخِرَةِ فی عافِیَةٍ،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لطلب النصر والیقین من اللّه</w:t>
      </w:r>
    </w:p>
    <w:p>
      <w:pPr>
        <w:pStyle w:val="BookText"/>
        <w:rPr/>
      </w:pPr>
      <w:r>
        <w:rPr>
          <w:rFonts w:ascii="Amiri" w:hAnsi="Amiri" w:eastAsia="Amiri" w:cs="Amiri"/>
          <w:color w:val="111111"/>
          <w:sz w:val="28"/>
          <w:sz w:val="28"/>
          <w:szCs w:val="28"/>
          <w:rtl w:val="true"/>
          <w:lang w:bidi="ar-SA"/>
        </w:rPr>
        <w:t>اَللّهُمَّ اِنّی اَسْالُکَ ـ مِنْ کُلِّ اَمْرٍ ضَعُفَتْ عَنْهُ حیلَتی ـ اَنْ تُعْطِیَنی مِنْهُ ما لَمْ تَنْتَهِ اِلَیْهِ رَغْبَـتی، وَلَمْ یَخْطُرْ بِبالی، وَلَمْ یَجْرِ عَلی لِسانی</w:t>
      </w:r>
    </w:p>
    <w:p>
      <w:pPr>
        <w:pStyle w:val="BookText"/>
        <w:rPr/>
      </w:pPr>
      <w:r>
        <w:rPr>
          <w:rFonts w:ascii="Amiri" w:hAnsi="Amiri" w:eastAsia="Amiri" w:cs="Amiri"/>
          <w:color w:val="111111"/>
          <w:sz w:val="28"/>
          <w:sz w:val="28"/>
          <w:szCs w:val="28"/>
          <w:rtl w:val="true"/>
          <w:lang w:bidi="ar-SA"/>
        </w:rPr>
        <w:t>وَاَنْ تُعْطِیَنی مِنَ الْیَقینِ ما یَحْجُزُنی اَنْ اَسْاَلَ اَحَدا مِنَ الْعالَمینَ</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هَیِّجْ لَنَا السَّحابَ بِفَتْحِ الاَْبْوابِ بِماءٍ عُبابٍ</w:t>
      </w:r>
      <w:r>
        <w:rPr>
          <w:rStyle w:val="FootnoteAnchor"/>
          <w:rtl w:val="true"/>
        </w:rPr>
        <w:footnoteReference w:id="123"/>
      </w:r>
      <w:r>
        <w:rPr>
          <w:rFonts w:ascii="Amiri" w:hAnsi="Amiri" w:eastAsia="Amiri" w:cs="Amiri"/>
          <w:color w:val="111111"/>
          <w:sz w:val="28"/>
          <w:sz w:val="28"/>
          <w:szCs w:val="28"/>
          <w:rtl w:val="true"/>
          <w:lang w:bidi="ar-SA"/>
        </w:rPr>
        <w:t>وَ رَبابٍ</w:t>
      </w:r>
      <w:r>
        <w:rPr>
          <w:rStyle w:val="FootnoteAnchor"/>
          <w:rtl w:val="true"/>
        </w:rPr>
        <w:footnoteReference w:id="124"/>
      </w:r>
      <w:r>
        <w:rPr>
          <w:rFonts w:ascii="Amiri" w:hAnsi="Amiri" w:eastAsia="Amiri" w:cs="Amiri"/>
          <w:color w:val="111111"/>
          <w:sz w:val="28"/>
          <w:sz w:val="28"/>
          <w:szCs w:val="28"/>
          <w:rtl w:val="true"/>
          <w:lang w:bidi="ar-SA"/>
        </w:rPr>
        <w:t>بِانْصِبابٍ وَ انْسِکابٍ، یا وَهّابُ، اِسْقِنا مُغْدِقَةً</w:t>
      </w:r>
      <w:r>
        <w:rPr>
          <w:rStyle w:val="FootnoteAnchor"/>
          <w:rtl w:val="true"/>
        </w:rPr>
        <w:footnoteReference w:id="125"/>
      </w:r>
      <w:r>
        <w:rPr>
          <w:rFonts w:ascii="Amiri" w:hAnsi="Amiri" w:eastAsia="Amiri" w:cs="Amiri"/>
          <w:color w:val="111111"/>
          <w:sz w:val="28"/>
          <w:sz w:val="28"/>
          <w:szCs w:val="28"/>
          <w:rtl w:val="true"/>
          <w:lang w:bidi="ar-SA"/>
        </w:rPr>
        <w:t xml:space="preserve">مُطْبِقَةً </w:t>
      </w:r>
      <w:r>
        <w:rPr>
          <w:rStyle w:val="FootnoteAnchor"/>
          <w:rtl w:val="true"/>
        </w:rPr>
        <w:footnoteReference w:id="126"/>
      </w:r>
      <w:r>
        <w:rPr>
          <w:rFonts w:ascii="Amiri" w:hAnsi="Amiri" w:eastAsia="Amiri" w:cs="Amiri"/>
          <w:color w:val="111111"/>
          <w:sz w:val="28"/>
          <w:sz w:val="28"/>
          <w:szCs w:val="28"/>
          <w:rtl w:val="true"/>
          <w:lang w:bidi="ar-SA"/>
        </w:rPr>
        <w:t>مُونِقةً</w:t>
      </w:r>
      <w:r>
        <w:rPr>
          <w:rStyle w:val="FootnoteAnchor"/>
          <w:rtl w:val="true"/>
        </w:rPr>
        <w:footnoteReference w:id="127"/>
      </w:r>
      <w:r>
        <w:rPr>
          <w:rFonts w:ascii="Amiri" w:hAnsi="Amiri" w:eastAsia="Amiri" w:cs="Amiri"/>
          <w:color w:val="111111"/>
          <w:sz w:val="28"/>
          <w:sz w:val="28"/>
          <w:szCs w:val="28"/>
          <w:rtl w:val="true"/>
          <w:lang w:bidi="ar-SA"/>
        </w:rPr>
        <w:t>فَتِّحْ اَغْلاقَها، وَ یَسِّرْ اَطْباقَها، وَ سَهِّلْ اِطْلاقَها، وَ عَجِّلْ سِیاقَها بِالاَْنْدِیَةِ</w:t>
      </w:r>
      <w:r>
        <w:rPr>
          <w:rStyle w:val="FootnoteAnchor"/>
          <w:rtl w:val="true"/>
        </w:rPr>
        <w:footnoteReference w:id="128"/>
      </w:r>
      <w:r>
        <w:rPr>
          <w:rFonts w:ascii="Amiri" w:hAnsi="Amiri" w:eastAsia="Amiri" w:cs="Amiri"/>
          <w:color w:val="111111"/>
          <w:sz w:val="28"/>
          <w:sz w:val="28"/>
          <w:szCs w:val="28"/>
          <w:rtl w:val="true"/>
          <w:lang w:bidi="ar-SA"/>
        </w:rPr>
        <w:t>فی بُطُونِ الاَْوْدِیَةِ، بِصَوْبِ الْماءِ</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فَعّالُ، اِسْقِنا مَطَرا قَطْرا، طَلاًّ مُطِلاًّ</w:t>
      </w:r>
      <w:r>
        <w:rPr>
          <w:rStyle w:val="FootnoteAnchor"/>
          <w:rtl w:val="true"/>
        </w:rPr>
        <w:footnoteReference w:id="130"/>
      </w:r>
      <w:r>
        <w:rPr>
          <w:rFonts w:ascii="Amiri" w:hAnsi="Amiri" w:eastAsia="Amiri" w:cs="Amiri"/>
          <w:color w:val="111111"/>
          <w:sz w:val="28"/>
          <w:sz w:val="28"/>
          <w:szCs w:val="28"/>
          <w:rtl w:val="true"/>
          <w:lang w:bidi="ar-SA"/>
        </w:rPr>
        <w:t>مُطْبِقا طَبَقا</w:t>
      </w:r>
      <w:r>
        <w:rPr>
          <w:rStyle w:val="FootnoteAnchor"/>
          <w:rtl w:val="true"/>
        </w:rPr>
        <w:footnoteReference w:id="131"/>
      </w:r>
      <w:r>
        <w:rPr>
          <w:rFonts w:ascii="Amiri" w:hAnsi="Amiri" w:eastAsia="Amiri" w:cs="Amiri"/>
          <w:color w:val="111111"/>
          <w:sz w:val="28"/>
          <w:sz w:val="28"/>
          <w:szCs w:val="28"/>
          <w:rtl w:val="true"/>
          <w:lang w:bidi="ar-SA"/>
        </w:rPr>
        <w:t>عامّا مُعِمّا دَهْما</w:t>
      </w:r>
      <w:r>
        <w:rPr>
          <w:rStyle w:val="FootnoteAnchor"/>
          <w:rtl w:val="true"/>
        </w:rPr>
        <w:footnoteReference w:id="132"/>
      </w:r>
      <w:r>
        <w:rPr>
          <w:rFonts w:ascii="Amiri" w:hAnsi="Amiri" w:eastAsia="Amiri" w:cs="Amiri"/>
          <w:color w:val="111111"/>
          <w:sz w:val="28"/>
          <w:sz w:val="28"/>
          <w:szCs w:val="28"/>
          <w:rtl w:val="true"/>
          <w:lang w:bidi="ar-SA"/>
        </w:rPr>
        <w:t>بُهْما</w:t>
      </w:r>
      <w:r>
        <w:rPr>
          <w:rStyle w:val="FootnoteAnchor"/>
          <w:rtl w:val="true"/>
        </w:rPr>
        <w:footnoteReference w:id="133"/>
      </w:r>
      <w:r>
        <w:rPr>
          <w:rFonts w:ascii="Amiri" w:hAnsi="Amiri" w:eastAsia="Amiri" w:cs="Amiri"/>
          <w:color w:val="111111"/>
          <w:sz w:val="28"/>
          <w:sz w:val="28"/>
          <w:szCs w:val="28"/>
          <w:rtl w:val="true"/>
          <w:lang w:bidi="ar-SA"/>
        </w:rPr>
        <w:t>رَحْما</w:t>
      </w:r>
      <w:r>
        <w:rPr>
          <w:rStyle w:val="FootnoteAnchor"/>
          <w:rtl w:val="true"/>
        </w:rPr>
        <w:footnoteReference w:id="134"/>
      </w:r>
      <w:r>
        <w:rPr>
          <w:rFonts w:ascii="Amiri" w:hAnsi="Amiri" w:eastAsia="Amiri" w:cs="Amiri"/>
          <w:color w:val="111111"/>
          <w:sz w:val="28"/>
          <w:sz w:val="28"/>
          <w:szCs w:val="28"/>
          <w:rtl w:val="true"/>
          <w:lang w:bidi="ar-SA"/>
        </w:rPr>
        <w:t>رَشّا مُرَشّا</w:t>
      </w:r>
      <w:r>
        <w:rPr>
          <w:rStyle w:val="FootnoteAnchor"/>
          <w:rtl w:val="true"/>
        </w:rPr>
        <w:footnoteReference w:id="135"/>
      </w:r>
      <w:r>
        <w:rPr>
          <w:rFonts w:ascii="Amiri" w:hAnsi="Amiri" w:eastAsia="Amiri" w:cs="Amiri"/>
          <w:color w:val="111111"/>
          <w:sz w:val="28"/>
          <w:sz w:val="28"/>
          <w:szCs w:val="28"/>
          <w:rtl w:val="true"/>
          <w:lang w:bidi="ar-SA"/>
        </w:rPr>
        <w:t>، واسِعا کافِـیا، عاجِلاً طَـیِّبا</w:t>
      </w:r>
    </w:p>
    <w:p>
      <w:pPr>
        <w:pStyle w:val="BookText"/>
        <w:rPr/>
      </w:pPr>
      <w:r>
        <w:rPr>
          <w:rFonts w:ascii="Amiri" w:hAnsi="Amiri" w:eastAsia="Amiri" w:cs="Amiri"/>
          <w:color w:val="111111"/>
          <w:sz w:val="28"/>
          <w:sz w:val="28"/>
          <w:szCs w:val="28"/>
          <w:rtl w:val="true"/>
          <w:lang w:bidi="ar-SA"/>
        </w:rPr>
        <w:t>مُریئا مُبارَکا، سَلاطِحا بَلاطِحا</w:t>
      </w:r>
      <w:r>
        <w:rPr>
          <w:rStyle w:val="FootnoteAnchor"/>
          <w:rtl w:val="true"/>
        </w:rPr>
        <w:footnoteReference w:id="136"/>
      </w:r>
      <w:r>
        <w:rPr>
          <w:rFonts w:ascii="Amiri" w:hAnsi="Amiri" w:eastAsia="Amiri" w:cs="Amiri"/>
          <w:color w:val="111111"/>
          <w:sz w:val="28"/>
          <w:sz w:val="28"/>
          <w:szCs w:val="28"/>
          <w:rtl w:val="true"/>
          <w:lang w:bidi="ar-SA"/>
        </w:rPr>
        <w:t>، یُناطِحُ</w:t>
      </w:r>
      <w:r>
        <w:rPr>
          <w:rStyle w:val="FootnoteAnchor"/>
          <w:rtl w:val="true"/>
        </w:rPr>
        <w:footnoteReference w:id="137"/>
      </w:r>
      <w:r>
        <w:rPr>
          <w:rFonts w:ascii="Amiri" w:hAnsi="Amiri" w:eastAsia="Amiri" w:cs="Amiri"/>
          <w:color w:val="111111"/>
          <w:sz w:val="28"/>
          <w:sz w:val="28"/>
          <w:szCs w:val="28"/>
          <w:rtl w:val="true"/>
          <w:lang w:bidi="ar-SA"/>
        </w:rPr>
        <w:t>الاَْباطِحَ، مُغْدَوْدَقا مَطْبَوْبِقاً مُغْرَوْرِقا، اِسْقِ سَهْلَنا وَ جَبَلَنا، وَ بَدْوَنا وَ حَضَرَنا</w:t>
      </w:r>
    </w:p>
    <w:p>
      <w:pPr>
        <w:pStyle w:val="BookText"/>
        <w:rPr/>
      </w:pPr>
      <w:r>
        <w:rPr>
          <w:rFonts w:ascii="Amiri" w:hAnsi="Amiri" w:eastAsia="Amiri" w:cs="Amiri"/>
          <w:color w:val="111111"/>
          <w:sz w:val="28"/>
          <w:sz w:val="28"/>
          <w:szCs w:val="28"/>
          <w:rtl w:val="true"/>
          <w:lang w:bidi="ar-SA"/>
        </w:rPr>
        <w:t>حَتّی تُرَخِّصَ بِه اَسْعارَنا، وَتُبارِکَ لَنا فی صاعِنا وَ مُدِّنا</w:t>
      </w:r>
    </w:p>
    <w:p>
      <w:pPr>
        <w:pStyle w:val="BookText"/>
        <w:rPr/>
      </w:pPr>
      <w:r>
        <w:rPr>
          <w:rFonts w:ascii="Amiri" w:hAnsi="Amiri" w:eastAsia="Amiri" w:cs="Amiri"/>
          <w:color w:val="111111"/>
          <w:sz w:val="28"/>
          <w:sz w:val="28"/>
          <w:szCs w:val="28"/>
          <w:rtl w:val="true"/>
          <w:lang w:bidi="ar-SA"/>
        </w:rPr>
        <w:t>اَرِنَا الرِّزْقَ مَوْجُودا، وَ الْغَلاءَ مَفْقُودا،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IRNazanin" w:hAnsi="IRNazanin" w:eastAsia="IRNazanin"/>
          <w:color w:val="111111"/>
          <w:sz w:val="28"/>
          <w:sz w:val="28"/>
          <w:szCs w:val="28"/>
          <w:rtl w:val="true"/>
          <w:lang w:bidi="fa-IR"/>
        </w:rPr>
        <w:t>إذا قصدت إنسانا لحاجة فاکتب ذلک وأمسکه فی یدک الیمنی وتذهب أین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یااَللّـهُ، یاواحَدُ، یااَحِدُ، یاوِتْرُ، یانُورُ، یاصَمَدُ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یا مَنْ جَعَلَ بَیْنَ الْبَحْرَیْنِ حاجِزا وَ بَرْزَخا وَ حِجْرا مَحْجُورا، یا ذَا الْقُوَّةِ وَ السُّلْطانِ، یا عَلِـیَّ الْمَکانِ، کَیْفَ اَخافُ وَ اَ نْتَ اَمَلی؟ وَکَیْفَ اُضامُ وَ عَلَیْکَ مُتَّکَلی؟ فَغَطِّنی مِنْ اَعْدائِکَ</w:t>
      </w:r>
      <w:r>
        <w:rPr>
          <w:rStyle w:val="FootnoteAnchor"/>
          <w:rtl w:val="true"/>
        </w:rPr>
        <w:footnoteReference w:id="139"/>
      </w:r>
      <w:r>
        <w:rPr>
          <w:rFonts w:ascii="Amiri" w:hAnsi="Amiri" w:eastAsia="Amiri" w:cs="Amiri"/>
          <w:color w:val="111111"/>
          <w:sz w:val="28"/>
          <w:sz w:val="28"/>
          <w:szCs w:val="28"/>
          <w:rtl w:val="true"/>
          <w:lang w:bidi="ar-SA"/>
        </w:rPr>
        <w:t>بِسِتْرِکَ، وَ اَفْرِ غْ عَلَیَّ مِنْ صَبْرِکَ، وَاَظْهِرْنی عَلی اَعْدائی بِاَمْرِکَ، وَاَیِّدْنی بِنَصْرِکَ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اللَّجَأُ، وَنَحْوَکَ الْمُلْتَجَأُ، فَاجْعَلْ لی مِنْ اَمْری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کافِـیَ اَهْلِ الْحَرَمِ مِنْ اَصْحابِ الْفیلِ، وَ الْمُرْسِلَ عَلَیْهِمْ طَیْرا اَبابیلَ تَرْمیهِمْ بِحِجارَةٍ مِنْ سِجّیلٍ، اِرْمِ مَنْ عادانی بِالتَّنْـکیلِ</w:t>
      </w:r>
    </w:p>
    <w:p>
      <w:pPr>
        <w:pStyle w:val="BookText"/>
        <w:rPr/>
      </w:pPr>
      <w:r>
        <w:rPr>
          <w:rFonts w:ascii="Amiri" w:hAnsi="Amiri" w:eastAsia="Amiri" w:cs="Amiri"/>
          <w:color w:val="111111"/>
          <w:sz w:val="28"/>
          <w:sz w:val="28"/>
          <w:szCs w:val="28"/>
          <w:rtl w:val="true"/>
          <w:lang w:bidi="ar-SA"/>
        </w:rPr>
        <w:t>اَللّهُمَّ اِنّی اَسْاَلُکَ الشِّفاءَ مِنْ کُلِّ داءٍ، وَ النَّصْرَ عَلَی الاَْعْداءِ وَالتَّوْفیقَ لِما تُحِبُّ وَ تَرْضی، یا اِلهَ مَنْ فِـی السَّماءِ وَالاَْرْضِ، وَما بَیْنَهُما وَ ما تَحْتَ الثَّری، بِکَ اَسْتَکْفی، وَ بِکَ اَسْتَشْفی، وَ بِکَ اَسْتَعْفی، وَ عَلَیْکَ اَتَوَکَّلُ، فَسَیَکْفیکَهُمُ اللّـهُ، وَ هُوَ السَّمیـعُ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الإحتراز</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اَللّهُمَّ اِنّی اَسْاَلُکَ ـ بِمَکانِکَ، وَبِمَعاقِدِ عِزِّکَ، وَسُکّانِ سَماواتِکَ وَاَنْبِیائِکَ وَ رُسُلِکَ ـ اَنْ تَسْتَجیبَ لی، فَقَدْ رَهَـقَنی</w:t>
      </w:r>
      <w:r>
        <w:rPr>
          <w:rStyle w:val="FootnoteAnchor"/>
          <w:rtl w:val="true"/>
        </w:rPr>
        <w:footnoteReference w:id="140"/>
      </w:r>
      <w:r>
        <w:rPr>
          <w:rFonts w:ascii="Amiri" w:hAnsi="Amiri" w:eastAsia="Amiri" w:cs="Amiri"/>
          <w:color w:val="111111"/>
          <w:sz w:val="28"/>
          <w:sz w:val="28"/>
          <w:szCs w:val="28"/>
          <w:rtl w:val="true"/>
          <w:lang w:bidi="ar-SA"/>
        </w:rPr>
        <w:t>مِنْ اَمْری عُسْرٌ</w:t>
      </w:r>
    </w:p>
    <w:p>
      <w:pPr>
        <w:pStyle w:val="BookText"/>
        <w:rPr/>
      </w:pPr>
      <w:r>
        <w:rPr>
          <w:rFonts w:ascii="Amiri" w:hAnsi="Amiri" w:eastAsia="Amiri" w:cs="Amiri"/>
          <w:color w:val="111111"/>
          <w:sz w:val="28"/>
          <w:sz w:val="28"/>
          <w:szCs w:val="28"/>
          <w:rtl w:val="true"/>
          <w:lang w:bidi="ar-SA"/>
        </w:rPr>
        <w:t>اَللّهُمَّ اِنّی اَسْاَلُکَ اَنْ تُصَلِّیَ عَلی مُحَمَّدٍ وَ الِ مُحَمَّدٍ، وَ اَنْ تَجْعَلَ لی مِنْ عُسْری 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دفع کید الأعداء و ردّ بأسهم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اَدْرَءُ بِکَ فی نُحُورِهِمْ، وَ اَعُوذُ بِکَ مِنْ شُرُورِهِمْ وَاَسْتَعینُ بِکَ عَلَیْهِمْ، فَاکْفِنیهِمْ بِما شِئْتَ، وَ اَنّی شِئْتَ، مِنْ حَوْلِکَ وَقُوَّتِکَ،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 بِسْمِ اللّـهِ الْعَظیمِ الاَْکْبَرِ، اَللّهُمَّ سُبْحانَکَ یا قَیُّومُ، سُبْحانَ الْحَیِّ الَّذی لایَمُوتُ</w:t>
      </w:r>
    </w:p>
    <w:p>
      <w:pPr>
        <w:pStyle w:val="BookText"/>
        <w:rPr/>
      </w:pPr>
      <w:r>
        <w:rPr>
          <w:rFonts w:ascii="Amiri" w:hAnsi="Amiri" w:eastAsia="Amiri" w:cs="Amiri"/>
          <w:color w:val="111111"/>
          <w:sz w:val="28"/>
          <w:sz w:val="28"/>
          <w:szCs w:val="28"/>
          <w:rtl w:val="true"/>
          <w:lang w:bidi="ar-SA"/>
        </w:rPr>
        <w:t>اَسْاَلُکَ کَما اَمْسَکْتَ عَنْ دانِیالَ اَفْواهَ الاُْسُدِ، وَ هُوَ فِـی الْجُبِّ، فَلا یَسْتَطیعُونَ اِلَیْهِ سَبیلاً اِلاّ بِاِذْنِکَ</w:t>
      </w:r>
    </w:p>
    <w:p>
      <w:pPr>
        <w:pStyle w:val="BookText"/>
        <w:rPr/>
      </w:pPr>
      <w:r>
        <w:rPr>
          <w:rFonts w:ascii="Amiri" w:hAnsi="Amiri" w:eastAsia="Amiri" w:cs="Amiri"/>
          <w:color w:val="111111"/>
          <w:sz w:val="28"/>
          <w:sz w:val="28"/>
          <w:szCs w:val="28"/>
          <w:rtl w:val="true"/>
          <w:lang w:bidi="ar-SA"/>
        </w:rPr>
        <w:t>اَسْاَلُکَ اَنْ تُمْسِکَ عَنّی اَمْرَ هذَا الرَّجُلِ، وَ کُلِّ عَدُوٍّ لی فی مَشارِقِ الاَْرْضِ وَ مَغارِبِها، مِنَ الاِْنْسِ وَ الْجِنِّ</w:t>
      </w:r>
    </w:p>
    <w:p>
      <w:pPr>
        <w:pStyle w:val="BookText"/>
        <w:rPr/>
      </w:pPr>
      <w:r>
        <w:rPr>
          <w:rFonts w:ascii="Amiri" w:hAnsi="Amiri" w:eastAsia="Amiri" w:cs="Amiri"/>
          <w:color w:val="111111"/>
          <w:sz w:val="28"/>
          <w:sz w:val="28"/>
          <w:szCs w:val="28"/>
          <w:rtl w:val="true"/>
          <w:lang w:bidi="ar-SA"/>
        </w:rPr>
        <w:t>خُذْ بِاذانِهِمْ وَ اَسْماعِهِمْ وَ اَبْصارِهِمْ وَقُلُوبِهِمْ وَ جَوارِحِهِمْ</w:t>
      </w:r>
    </w:p>
    <w:p>
      <w:pPr>
        <w:pStyle w:val="BookText"/>
        <w:rPr/>
      </w:pPr>
      <w:r>
        <w:rPr>
          <w:rFonts w:ascii="Amiri" w:hAnsi="Amiri" w:eastAsia="Amiri" w:cs="Amiri"/>
          <w:color w:val="111111"/>
          <w:sz w:val="28"/>
          <w:sz w:val="28"/>
          <w:szCs w:val="28"/>
          <w:rtl w:val="true"/>
          <w:lang w:bidi="ar-SA"/>
        </w:rPr>
        <w:t>وَ اکْفِنی کَیْدَهُمْ بِحَوْلٍ مِنْکَ وَ قُوَّةٍ، وَ کُنْ لی جارا مِنْهُمْ، وَ مِنْ کُلِّ جَبّارٍ عَنیدٍ، وَ مِنْ کُلِّ شَیْطانٍ مَریدٍ لایُؤْمِنُ بِیَوْمِ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وَلِـیِّیَ اللّـهُ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اللّـهُ لا اِلهَ اِلاّ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لدفع شرّ الجار</w:t>
      </w:r>
    </w:p>
    <w:p>
      <w:pPr>
        <w:pStyle w:val="BookText"/>
        <w:rPr/>
      </w:pPr>
      <w:r>
        <w:rPr>
          <w:rFonts w:ascii="IRNazanin" w:hAnsi="IRNazanin" w:eastAsia="IRNazanin"/>
          <w:color w:val="111111"/>
          <w:sz w:val="28"/>
          <w:sz w:val="28"/>
          <w:szCs w:val="28"/>
          <w:rtl w:val="true"/>
          <w:lang w:bidi="fa-IR"/>
        </w:rPr>
        <w:t xml:space="preserve">شکی رجل الی الحسن بن علیّ علیهماالسلام جارا یؤذیه، فقال له الحسن علیه‌السلام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صلّیت المغرب، فصلّ رکعتین،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الْمِحالِ</w:t>
      </w:r>
      <w:r>
        <w:rPr>
          <w:rStyle w:val="FootnoteAnchor"/>
          <w:rtl w:val="true"/>
        </w:rPr>
        <w:footnoteReference w:id="143"/>
      </w:r>
      <w:r>
        <w:rPr>
          <w:rFonts w:ascii="Amiri" w:hAnsi="Amiri" w:eastAsia="Amiri" w:cs="Amiri"/>
          <w:color w:val="111111"/>
          <w:sz w:val="28"/>
          <w:sz w:val="28"/>
          <w:szCs w:val="28"/>
          <w:rtl w:val="true"/>
          <w:lang w:bidi="ar-SA"/>
        </w:rPr>
        <w:t>یا عَزیزُ، اَذْلَلْتَ بِعِزَّتِکَ جَمیـعَ مَنْ خَلَقْتَ، اِکْفِنی شَرَّ فُلانٍ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الْقُوی، یا شَدیدَ الْمِحالِ، یا عَزیزُ، اَذْلَلْتَ بِعِزَّتِکَ جَمیـعَ مَنْ خَلَقْتَ، صَلِّ عَلی مُحَمَّدٍ وَ الِ مُحَمَّدٍ، وَ اکْفِنی مَؤُونَةَ فُلانٍ بِما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الإستعاذة</w:t>
      </w:r>
    </w:p>
    <w:p>
      <w:pPr>
        <w:pStyle w:val="BookText"/>
        <w:rPr/>
      </w:pPr>
      <w:r>
        <w:rPr>
          <w:rFonts w:ascii="Amiri" w:hAnsi="Amiri" w:eastAsia="Amiri" w:cs="Amiri"/>
          <w:color w:val="111111"/>
          <w:sz w:val="28"/>
          <w:sz w:val="28"/>
          <w:szCs w:val="28"/>
          <w:rtl w:val="true"/>
          <w:lang w:bidi="ar-SA"/>
        </w:rPr>
        <w:t>اَللّهُمَّ اِنّی اَعُوذُ بِکَ مِنْ قَلْبٍ یَعْرِفُ، وَ لِسانٍ یَصِفُ، وَ اَعْمالٍ تُخالِفُ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العوذة لإصابة العین</w:t>
      </w:r>
    </w:p>
    <w:p>
      <w:pPr>
        <w:pStyle w:val="BookText"/>
        <w:rPr/>
      </w:pPr>
      <w:r>
        <w:rPr>
          <w:rFonts w:ascii="IRNazanin" w:hAnsi="IRNazanin" w:eastAsia="IRNazanin"/>
          <w:color w:val="111111"/>
          <w:sz w:val="28"/>
          <w:sz w:val="28"/>
          <w:szCs w:val="28"/>
          <w:rtl w:val="true"/>
          <w:lang w:bidi="fa-IR"/>
        </w:rPr>
        <w:t xml:space="preserve">عن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 الإصابة بالعین أن یقرء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یَکادُ الَّذینَ کَفَرُوا لَیُزْلِقُونَکَ بِاَبْصارِهِمْ لَمّا سَمِعُوا الذِّکْرَ وَیَقُولُونَ اِنَّهُ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ذِکْرٌ لِلْعالَمینَ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العوذة لوجع الرجل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بن علیّ علیهماالسلام إذ أتاه رجل من بنی اُمیّة من شیعتنا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قدرت أن أمشی إلیک من وجع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ذاک؟ قال</w:t>
      </w:r>
      <w:r>
        <w:rPr>
          <w:rFonts w:eastAsia="IRNazanin" w:cs="IRNazanin"/>
          <w:color w:val="111111"/>
          <w:sz w:val="28"/>
          <w:szCs w:val="28"/>
          <w:rtl w:val="true"/>
          <w:lang w:bidi="fa-IR"/>
        </w:rPr>
        <w:t>:</w:t>
      </w:r>
      <w:bookmarkStart w:id="101" w:name="pg922_5800"/>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لِیَغْفِرَلَکَ اللّـهُ إلی ـ قوله ـ حَکیما</w:t>
      </w:r>
      <w:r>
        <w:rPr>
          <w:rFonts w:eastAsia="Amiri" w:cs="Amiri" w:ascii="Amiri" w:hAnsi="Amiri"/>
          <w:color w:val="111111"/>
          <w:sz w:val="28"/>
          <w:szCs w:val="28"/>
          <w:rtl w:val="true"/>
          <w:lang w:bidi="ar-SA"/>
        </w:rPr>
        <w:t>»</w:t>
      </w:r>
      <w:r>
        <w:rPr>
          <w:rStyle w:val="FootnoteAnchor"/>
          <w:rtl w:val="true"/>
        </w:rPr>
        <w:footnoteReference w:id="145"/>
      </w:r>
    </w:p>
    <w:p>
      <w:pPr>
        <w:pStyle w:val="Heading2"/>
        <w:numPr>
          <w:ilvl w:val="1"/>
          <w:numId w:val="1"/>
        </w:numPr>
        <w:rPr/>
      </w:pPr>
      <w:bookmarkStart w:id="102" w:name="__RefHeading___Toc548523_373438147"/>
      <w:bookmarkStart w:id="103" w:name="_Toc37"/>
      <w:bookmarkEnd w:id="102"/>
      <w:r>
        <w:rPr/>
        <w:t>3</w:t>
      </w:r>
      <w:r>
        <w:rPr>
          <w:rtl w:val="true"/>
        </w:rPr>
        <w:t xml:space="preserve">- </w:t>
      </w:r>
      <w:r>
        <w:rPr>
          <w:rtl w:val="true"/>
        </w:rPr>
        <w:t>أدعیته علیه‌السلام فی الأوقات</w:t>
      </w:r>
      <w:bookmarkEnd w:id="103"/>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إذا أفطر</w:t>
      </w:r>
    </w:p>
    <w:p>
      <w:pPr>
        <w:pStyle w:val="BookText"/>
        <w:rPr/>
      </w:pPr>
      <w:r>
        <w:rPr>
          <w:rFonts w:ascii="IRNazanin" w:hAnsi="IRNazanin" w:eastAsia="IRNazanin"/>
          <w:color w:val="111111"/>
          <w:sz w:val="28"/>
          <w:sz w:val="28"/>
          <w:szCs w:val="28"/>
          <w:rtl w:val="true"/>
          <w:lang w:bidi="fa-IR"/>
        </w:rPr>
        <w:t>عن الکاظم، عن أبیه، عن جدّه، عن الحسن بن علیّ علیهم‌السلام أنّ لکلّ صائم عند فطوره دعوة مستجابة، فإذا کان أوّل لقمة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الْمَغْفِرَةِ اغْفِرْ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لیلة القدر</w:t>
      </w:r>
    </w:p>
    <w:p>
      <w:pPr>
        <w:pStyle w:val="BookText"/>
        <w:rPr/>
      </w:pPr>
      <w:r>
        <w:rPr>
          <w:rFonts w:ascii="Amiri" w:hAnsi="Amiri" w:eastAsia="Amiri" w:cs="Amiri"/>
          <w:color w:val="111111"/>
          <w:sz w:val="28"/>
          <w:sz w:val="28"/>
          <w:szCs w:val="28"/>
          <w:rtl w:val="true"/>
          <w:lang w:bidi="ar-SA"/>
        </w:rPr>
        <w:t>یا باطِنا فی ظُهُورِه، وَیا ظاهِرا فی بُطُونِه، یا باطِنا لَیْسَ یَخْفی یا ظاهِرا لَیْسَ یُری، یا مَوْصُوفا لا یَبْلُغُ بِکَیْنُونَتِه مَوْصُوفٌ وَ لا حَدٌّ مَحْدُودٌ، یا غائِبا غَیْرَ مَفْقُودٍ، وَ یا شاهِدا غَیْرَ مَشْهُودٍ، یُطْلَبُ فَیُصابُ لَمْ یَخْلُ مِنْهُ السَّماواتُ وَ الاَْرْضُ وَ ما بَیْنَهُما طَرْفَةَ عَیْنٍ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یُدْرَکُ بِکَیْفٍ، وَ لا یُأَیَّنُ بِاَیْنٍ وَ لا بِحَیْثٍ</w:t>
      </w:r>
      <w:bookmarkStart w:id="104" w:name="pg922_5801"/>
    </w:p>
    <w:p>
      <w:pPr>
        <w:pStyle w:val="BookText"/>
        <w:rPr/>
      </w:pPr>
      <w:bookmarkEnd w:id="104"/>
      <w:r>
        <w:rPr>
          <w:rFonts w:ascii="Amiri" w:hAnsi="Amiri" w:eastAsia="Amiri" w:cs="Amiri"/>
          <w:color w:val="111111"/>
          <w:sz w:val="28"/>
          <w:sz w:val="28"/>
          <w:szCs w:val="28"/>
          <w:rtl w:val="true"/>
          <w:lang w:bidi="ar-SA"/>
        </w:rPr>
        <w:t>اَنْتَ نُورُ النُّورِ، وَرَبُّ الاَْرْبابِ اَحَطْتَ بِجَمیـعِ الاُْمُورِ</w:t>
      </w:r>
    </w:p>
    <w:p>
      <w:pPr>
        <w:pStyle w:val="BookText"/>
        <w:rPr/>
      </w:pPr>
      <w:r>
        <w:rPr>
          <w:rFonts w:ascii="Amiri" w:hAnsi="Amiri" w:eastAsia="Amiri" w:cs="Amiri"/>
          <w:color w:val="111111"/>
          <w:sz w:val="28"/>
          <w:sz w:val="28"/>
          <w:szCs w:val="28"/>
          <w:rtl w:val="true"/>
          <w:lang w:bidi="ar-SA"/>
        </w:rPr>
        <w:t>سُبْحانَ مَنْ لَیْسَ کَمِثْلِه شَیْءٌ، وَ هُوَ السَّمیـعُ الْبَصیرُ</w:t>
      </w:r>
    </w:p>
    <w:p>
      <w:pPr>
        <w:pStyle w:val="BookText"/>
        <w:rPr/>
      </w:pPr>
      <w:r>
        <w:rPr>
          <w:rFonts w:ascii="Amiri" w:hAnsi="Amiri" w:eastAsia="Amiri" w:cs="Amiri"/>
          <w:color w:val="111111"/>
          <w:sz w:val="28"/>
          <w:sz w:val="28"/>
          <w:szCs w:val="28"/>
          <w:rtl w:val="true"/>
          <w:lang w:bidi="ar-SA"/>
        </w:rPr>
        <w:t>سُبْحانَ مَنْ هُوَ هکَذا، وَ لا هکَذا غَیْرُهُ</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548525_373438147"/>
      <w:bookmarkStart w:id="106" w:name="_Toc38"/>
      <w:bookmarkEnd w:id="105"/>
      <w:r>
        <w:rPr/>
        <w:t>4</w:t>
      </w:r>
      <w:r>
        <w:rPr>
          <w:rtl w:val="true"/>
        </w:rPr>
        <w:t xml:space="preserve">- </w:t>
      </w:r>
      <w:r>
        <w:rPr>
          <w:rtl w:val="true"/>
        </w:rPr>
        <w:t>أدعیته علیه‌السلام عند مواقیت الاُمور</w:t>
      </w:r>
      <w:bookmarkEnd w:id="106"/>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باب المسجد</w:t>
      </w:r>
    </w:p>
    <w:p>
      <w:pPr>
        <w:pStyle w:val="BookText"/>
        <w:rPr/>
      </w:pPr>
      <w:r>
        <w:rPr>
          <w:rFonts w:ascii="IRNazanin" w:hAnsi="IRNazanin" w:eastAsia="IRNazanin"/>
          <w:color w:val="111111"/>
          <w:sz w:val="28"/>
          <w:sz w:val="28"/>
          <w:szCs w:val="28"/>
          <w:rtl w:val="true"/>
          <w:lang w:bidi="fa-IR"/>
        </w:rPr>
        <w:t>روی أنّه کان علیه‌السلام إذا بلغ باب المسجد رفع رأسه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ضَیْفُکَ بِبابِکَ، یا مُحْسِنُ قَدْ اَتاکَ الْمُسیءُ، فَتَجاوَزْ عَنْ قَبیـحِ ما عِنْدی بِجَمیلِ ما عِنْدَکَ،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اهْدِنی فیمَنْ هَدَیْتَ، وَ عافِنی فیمَنْ عافَیْتَ، وَ تَوَلَّنی فَیمَنْ تَوَلَّیْتَ، وَبارِکْ لی فیما اَعْطَیْتَ، وَقِنی شَرَّ ما قَضَیْتَ، اِنَّکَ تَقْضی وَلا یُقْضی عَلَیْکَ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اَللّهُمَّ اهْدِنی ـ إلی قوله ـ وَلا یُقْضَی عَلَیْکَ، سُبْحانَکَ رَبَّ الْبَیْتِ، اَسْتَغْفِرُکَ وَاَتُوبُ اِلَیْکَ، وَاُؤْمِنُ بِکَ وَاَتَوَکَّلُ عَلَیْکَ، وَلا حَوْلَ وَلا قُوَّةَ اِلاّ بِکَ یا رَحیمُ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یُذَلُّ مَنْ والَیْتَ، تَبارَکْتَ رَبَّنا وَتَعالَیْتَ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مَنْ بِسُلْطانِه یَنْتَصِرُ الْمَظْلُومُ، وَ بِعَوْنِه یَعْتَصِمُ الْمَکْلُومُ، سَبَقَتْ مَشِیَّتُکَ، وَ تَمَّتْ کَلِمَتُکَ، وَاَ نْتَ عَلی کُلِّ شَیْءٍ قَدیرٌ، وَ بِما تُمْضیهِ خَبیرٌ، یا حاضِرَ کُلِّ غَیْبٍ، وَیا عالِمَ کُلِّ سِرٍّ، وَ مَلْجَأَ کُلِّ مُضْطَرٍّ ضَلَّتْ فیکَ الْفُهُومُ، وَ تَقَطَّعَتْ دُونَکَ الْعُلُومُ، وَ اَ نْتَ اللّـهُ الْحَیُّ الْقَیُّومُ، الدّائِمُ الدَّیْمُومُ، قَدْ تَری ما اَ نْتَ بِه عَلیمٌ، وَ فیهِ حَکیمٌ، وَ عَنْهُ حَلیمٌ، وَ اَ نْتَ بِالتَّناصُرِ عَلی کَشْفِه وَ الْعَوْنِ عَلی کَفِّه غَیْرُ ضائِقٍ وَ اِلَیْکَ مَرْجِعُ کُلِّ اَمْرٍ کَما عَنْ مَشِیَّتِکَ مَصْدَرُهُ</w:t>
      </w:r>
    </w:p>
    <w:p>
      <w:pPr>
        <w:pStyle w:val="BookText"/>
        <w:rPr/>
      </w:pPr>
      <w:r>
        <w:rPr>
          <w:rFonts w:ascii="Amiri" w:hAnsi="Amiri" w:eastAsia="Amiri" w:cs="Amiri"/>
          <w:color w:val="111111"/>
          <w:sz w:val="28"/>
          <w:sz w:val="28"/>
          <w:szCs w:val="28"/>
          <w:rtl w:val="true"/>
          <w:lang w:bidi="ar-SA"/>
        </w:rPr>
        <w:t>وَقَدْ اَبَنْتَ عَنْ عُقُودِ کُلِّ قَوْمٍ، وَ اَخْفَیْتَ سَرائِرَ اخَرینَ، وَاَمْضَیْتَ ما قَضَیْتَ، وَاَخَّرْتَ ما لا فَوْتَ عَلَیْکَ فیهِ</w:t>
      </w:r>
    </w:p>
    <w:p>
      <w:pPr>
        <w:pStyle w:val="BookText"/>
        <w:rPr/>
      </w:pPr>
      <w:r>
        <w:rPr>
          <w:rFonts w:ascii="Amiri" w:hAnsi="Amiri" w:eastAsia="Amiri" w:cs="Amiri"/>
          <w:color w:val="111111"/>
          <w:sz w:val="28"/>
          <w:sz w:val="28"/>
          <w:szCs w:val="28"/>
          <w:rtl w:val="true"/>
          <w:lang w:bidi="ar-SA"/>
        </w:rPr>
        <w:t>وَحَمَّلْتَ الْعُقُولَ ما تَحَمَّلَتْ فی غَیْبِکَ، لِیَهْلِکَ مَنْ هَلَکَ عَنْ بَیِّنَةٍ وَیَحْیی مَنْ حَیَّ عَنْ بَیِّنَةٍ، وَاِنَّکَ اَ نْتَ السَّمیـعُ الْعَلیمُ، الاَْحَدُ الْبَصیرُ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اللّـهُ الْمُسْتَعانُ، وَ عَلَیْکَ التَّوَکُّلُ، وَاَ نْتَ وَلِـیُّ مَنْ تَوَلَّیْتَ لَکَ الاَْمْرُ کُلُّهُ، تَشْهَدُ الاِْنْفِعالَ، وَتَعْلَمُ الاِْخْتِلالَ، وَتَری تَخاذُلَ اَهْلِ الْخِیالِ، وَجُنُوحَهُمْ اِلی ما جَنَحُوا اِلَیْهِ، مِنْ عاجِلٍ فانٍ، وَ حُطامٍ عُقْباهُ حَمیمٌ انٍ، وَقُعُودَ مَنْ قَعَدَ</w:t>
      </w:r>
      <w:r>
        <w:rPr>
          <w:rStyle w:val="FootnoteAnchor"/>
          <w:rtl w:val="true"/>
        </w:rPr>
        <w:footnoteReference w:id="147"/>
      </w:r>
      <w:r>
        <w:rPr>
          <w:rFonts w:ascii="Amiri" w:hAnsi="Amiri" w:eastAsia="Amiri" w:cs="Amiri"/>
          <w:color w:val="111111"/>
          <w:sz w:val="28"/>
          <w:sz w:val="28"/>
          <w:szCs w:val="28"/>
          <w:rtl w:val="true"/>
          <w:lang w:bidi="ar-SA"/>
        </w:rPr>
        <w:t>، وَ ارْتِدادَ مَنِ ارْتَدَّ ، وَ خُلُوّی مِنَ النُّصّارِ</w:t>
      </w:r>
    </w:p>
    <w:p>
      <w:pPr>
        <w:pStyle w:val="BookText"/>
        <w:rPr/>
      </w:pPr>
      <w:r>
        <w:rPr>
          <w:rFonts w:ascii="Amiri" w:hAnsi="Amiri" w:eastAsia="Amiri" w:cs="Amiri"/>
          <w:color w:val="111111"/>
          <w:sz w:val="28"/>
          <w:sz w:val="28"/>
          <w:szCs w:val="28"/>
          <w:rtl w:val="true"/>
          <w:lang w:bidi="ar-SA"/>
        </w:rPr>
        <w:t>وَانْفِرادی عَنِ الظُّهّارِ، وَ بِکَ اَعْتَصِمُ، وَ بِحَبْلِکَ اَسْتَمْسِکُ، وَ عَلَیْکَ اَتَوَکَّلُ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اَنّی ما ذَخَرْتُ جُهْدی، وَ لا مَنَعْتُ وُجْدی</w:t>
      </w:r>
      <w:r>
        <w:rPr>
          <w:rStyle w:val="FootnoteAnchor"/>
          <w:rtl w:val="true"/>
        </w:rPr>
        <w:footnoteReference w:id="148"/>
      </w:r>
      <w:r>
        <w:rPr>
          <w:rFonts w:ascii="Amiri" w:hAnsi="Amiri" w:eastAsia="Amiri" w:cs="Amiri"/>
          <w:color w:val="111111"/>
          <w:sz w:val="28"/>
          <w:sz w:val="28"/>
          <w:szCs w:val="28"/>
          <w:rtl w:val="true"/>
          <w:lang w:bidi="ar-SA"/>
        </w:rPr>
        <w:t>حَتَّی انْفَلَّ حَدّی، وَ بَقیتُ وَحْدی، فَاتَّبَعْتُ طَریقَ مَنْ تَقَدَّمَنی، فی کَفِّ الْعادِیَةِ، وَتَسْکینِ الطّاغِیَةِ عَنْ دِماءِ اَهْلِ الْمُشایَعَةِ</w:t>
      </w:r>
      <w:r>
        <w:rPr>
          <w:rStyle w:val="FootnoteAnchor"/>
          <w:rtl w:val="true"/>
        </w:rPr>
        <w:footnoteReference w:id="149"/>
      </w:r>
      <w:r>
        <w:rPr>
          <w:rFonts w:ascii="Amiri" w:hAnsi="Amiri" w:eastAsia="Amiri" w:cs="Amiri"/>
          <w:color w:val="111111"/>
          <w:sz w:val="28"/>
          <w:sz w:val="28"/>
          <w:szCs w:val="28"/>
          <w:rtl w:val="true"/>
          <w:lang w:bidi="ar-SA"/>
        </w:rPr>
        <w:t>وَحَرَسْتُ ما حَرَسَهُ اَوْلِیائی مِنْ اَمْرِ اخِرَتی وَ دُنْیایَ، فَکُنْتُ کَـکَظْمِهِمْ اَکْظِمُ وَبِنِظامِهِمْ اَنْتَظِمُ، وَ لِطَریقَتِهِمْ اَتَسَنَّمُ، وَ بِمِیْسَمِهِمْ</w:t>
      </w:r>
      <w:r>
        <w:rPr>
          <w:rStyle w:val="FootnoteAnchor"/>
          <w:rtl w:val="true"/>
        </w:rPr>
        <w:footnoteReference w:id="150"/>
      </w:r>
      <w:r>
        <w:rPr>
          <w:rFonts w:ascii="Amiri" w:hAnsi="Amiri" w:eastAsia="Amiri" w:cs="Amiri"/>
          <w:color w:val="111111"/>
          <w:sz w:val="28"/>
          <w:sz w:val="28"/>
          <w:szCs w:val="28"/>
          <w:rtl w:val="true"/>
          <w:lang w:bidi="ar-SA"/>
        </w:rPr>
        <w:t>اَتَّسِمُ، حَتّی یَأْتِیَ نَصْرُکَ، وَاَ نْتَ ناصِرُ الْحَقِّ وَ عَوْنُهُ، وَاِنْ بَعُدَ الْمَدی مِنَ الْمُرْتادِ وَ نَاَی الْوَقْتُ عَنْ اِفْناءِ الاَْضْدادِ</w:t>
      </w:r>
    </w:p>
    <w:p>
      <w:pPr>
        <w:pStyle w:val="BookText"/>
        <w:rPr/>
      </w:pPr>
      <w:r>
        <w:rPr>
          <w:rFonts w:ascii="Amiri" w:hAnsi="Amiri" w:eastAsia="Amiri" w:cs="Amiri"/>
          <w:color w:val="111111"/>
          <w:sz w:val="28"/>
          <w:sz w:val="28"/>
          <w:szCs w:val="28"/>
          <w:rtl w:val="true"/>
          <w:lang w:bidi="ar-SA"/>
        </w:rPr>
        <w:t>اَللّهُمَّ صَلِّ عَلی مُحَمَّدٍ وَ الِه، وَاَمْزِجْهُمْ مَعَ النُّصّابِ فی سَرْمَدِ الْعَذابِ، وَ اَعْمِ عَنِ الرُّشْدِ اَبْصارَهُمْ، وَ سَکِّعْهُمْ فی غَمَراتِ لَذّاتِهِمْ حَتّی تَأْخُذَهُمْ بَغْتَةً وَ هُمْ غافِلُونَ، وَ سُحْرَةً وَ هُمْ نائِمُونَ، بِالْحَقِّ الَّذی تُظْهِرُهُ وَالْیَدِ الَّتی تَبْطِشُ بِها، وَ الْعِلْمِ الَّذی تُبْدیهِ، اِنَّکَ کَریمٌ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اِنَّکَ الرَّبُّ الرَّؤُوفُ، الْمَلِکُ الْعَطُوفُ، الْمُتَحَنِّنُ الْمَأْلُوفُ</w:t>
      </w:r>
    </w:p>
    <w:p>
      <w:pPr>
        <w:pStyle w:val="BookText"/>
        <w:rPr/>
      </w:pPr>
      <w:r>
        <w:rPr>
          <w:rFonts w:ascii="Amiri" w:hAnsi="Amiri" w:eastAsia="Amiri" w:cs="Amiri"/>
          <w:color w:val="111111"/>
          <w:sz w:val="28"/>
          <w:sz w:val="28"/>
          <w:szCs w:val="28"/>
          <w:rtl w:val="true"/>
          <w:lang w:bidi="ar-SA"/>
        </w:rPr>
        <w:t>وَاَ نْتَ غِیاثُ الْحَیْرانِ الْمَلْهُوفِ، وَ مُرْشِدُ الضّالِّ الْمَکْفُوفِ</w:t>
      </w:r>
    </w:p>
    <w:p>
      <w:pPr>
        <w:pStyle w:val="BookText"/>
        <w:rPr/>
      </w:pPr>
      <w:r>
        <w:rPr>
          <w:rFonts w:ascii="Amiri" w:hAnsi="Amiri" w:eastAsia="Amiri" w:cs="Amiri"/>
          <w:color w:val="111111"/>
          <w:sz w:val="28"/>
          <w:sz w:val="28"/>
          <w:szCs w:val="28"/>
          <w:rtl w:val="true"/>
          <w:lang w:bidi="ar-SA"/>
        </w:rPr>
        <w:t>تَشْهَدُ خَواطِرَ اَسْرارِ الْمُسِرّینَ، کَمُشاهَدَتِکَ اَقْوالَ النّاطِقینَ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بِمُغَیِّباتِ عِلْمِکَ فی بَواطِنِ اَسْرارِ سَرائِرِ الْمُسِرّینَ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 الِه، صَلاةً یَسْبِقُ بِها مَنِ اجْتَهَدَ مِنَ الْمُتَقَدِّمینَ وَیَتَجاوَزُ فیها مَنْ یَجْتَهِدُ مِنَ الْمُتَاَخِّرینَ، وَ اَنْ تَصِلَ الَّذی بَیْنَنا وَ بَیْنَکَ صِلَةَ مَنْ صَنَعْتَهُ لِنَفْسِکَ، وَاصْطَنَعْتَهُ لِغَیْبِکَ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تَتَخَطَّفْهُ خاطِفاتُ الظُّنَنِ، وَ لا وارِداتُ الْفِتَنِ، حَتّی نَکُونَ لَکَ فِـی الدُّنْیا مُطیعینَ، وَفِـی الاْخِرَةِ فی جِوارِکَ خالِدینَ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بعد رکعتی نوافل الزوال</w:t>
      </w:r>
    </w:p>
    <w:p>
      <w:pPr>
        <w:pStyle w:val="BookText"/>
        <w:rPr/>
      </w:pPr>
      <w:r>
        <w:rPr>
          <w:rFonts w:ascii="IRNazanin" w:hAnsi="IRNazanin" w:eastAsia="IRNazanin"/>
          <w:color w:val="111111"/>
          <w:sz w:val="28"/>
          <w:sz w:val="28"/>
          <w:szCs w:val="28"/>
          <w:rtl w:val="true"/>
          <w:lang w:bidi="fa-IR"/>
        </w:rPr>
        <w:t>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یدعو بهذا الدعاء بین کلّ رکعتین من صلاة الزوال الرکعتان الأوّلتان</w:t>
      </w:r>
    </w:p>
    <w:p>
      <w:pPr>
        <w:pStyle w:val="BookText"/>
        <w:rPr/>
      </w:pPr>
      <w:r>
        <w:rPr>
          <w:rFonts w:ascii="Amiri" w:hAnsi="Amiri" w:eastAsia="Amiri" w:cs="Amiri"/>
          <w:color w:val="111111"/>
          <w:sz w:val="28"/>
          <w:sz w:val="28"/>
          <w:szCs w:val="28"/>
          <w:rtl w:val="true"/>
          <w:lang w:bidi="ar-SA"/>
        </w:rPr>
        <w:t>اَللّهُمَّ اَنْتَ اَکْرَمُ مَأْتِیٍّ، وَاَکْرَمُ مَزُورٍ، وَخَیْرُ مَنْ طُلِبَتْ اِلَیْهِ الْحاجاتُ وَاَجْوَدُ مَنْ اَعْطی، وَاَرْحَمُ مَنِ اسْتُرْحِمَ، وَاَرْأَفُ مَنْ عَفا وَاَعَزُّ مَنِ اعْتُمِدَ عَلَیْهِ، اَللّهُمَّ بی اِلَیْکَ فاقَةٌ، وَلی اِلَیْکَ حاجاتٌ، وَلَکَ عِنْدی طَلِباتٌ مِنْ ذُنُوبٍ اَنَا بِها مُرْتَهِنٌ، قَدْ اَوْقَرَتْ ظَهْری وَاَوْبَقَتْنی، وَاِلاّ تَرْحَمْنی وَتَغْفِرْها لی اَکُنْ مِنَ الْخاسِرینَ</w:t>
      </w:r>
    </w:p>
    <w:p>
      <w:pPr>
        <w:pStyle w:val="BookText"/>
        <w:rPr/>
      </w:pPr>
      <w:r>
        <w:rPr>
          <w:rFonts w:ascii="Amiri" w:hAnsi="Amiri" w:eastAsia="Amiri" w:cs="Amiri"/>
          <w:color w:val="111111"/>
          <w:sz w:val="28"/>
          <w:sz w:val="28"/>
          <w:szCs w:val="28"/>
          <w:rtl w:val="true"/>
          <w:lang w:bidi="ar-SA"/>
        </w:rPr>
        <w:t>اَللّهُمَّ اِنّی اِعْتَمدْتُکَ فیها تائِبا اِلَیْکَ مِنْها، فَصَلِّ اللّهُمَّ عَلی مُحَمَّدٍوَ الِه، وَاغْفِرْ لی ذُنُوبی کُلَّها قَدیمَها وَحَدیثَها، سِرَّها وَعَلانِیَتَها خَطَاَها وَعَمْدَها، صَغیرَها وَکَبیرَها، وَکُلَّ ذَنْبٍ اَذْنَبْتُهُ، اَوْاَنَا مُذْنِبُهُ، مَغْفِرَةً عَزْما جَزْما لاتُغادِرُ لی ذَنْبا واحِدا، وَلا اَکْتَسِبُ بَعْدَها مَحْرَما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وَاقْبَلْ مِنِّی الْیَسیرَ مِنْ طاعَتِکَ، وَتَجاوَزْ لی عَنِ الْکَثیرِ مِنْ مَعْصِیَتِکَ</w:t>
      </w:r>
    </w:p>
    <w:p>
      <w:pPr>
        <w:pStyle w:val="BookText"/>
        <w:rPr/>
      </w:pPr>
      <w:r>
        <w:rPr>
          <w:rFonts w:ascii="Amiri" w:hAnsi="Amiri" w:eastAsia="Amiri" w:cs="Amiri"/>
          <w:color w:val="111111"/>
          <w:sz w:val="28"/>
          <w:sz w:val="28"/>
          <w:szCs w:val="28"/>
          <w:rtl w:val="true"/>
          <w:lang w:bidi="ar-SA"/>
        </w:rPr>
        <w:t>یا عَظیمُ، اِنَّهُ لا یَغْفِرُ الْعَظیمَ اِلاَّ الْعَظیمُ</w:t>
      </w:r>
    </w:p>
    <w:p>
      <w:pPr>
        <w:pStyle w:val="BookText"/>
        <w:rPr/>
      </w:pPr>
      <w:r>
        <w:rPr>
          <w:rFonts w:ascii="Amiri" w:hAnsi="Amiri" w:eastAsia="Amiri" w:cs="Amiri"/>
          <w:color w:val="111111"/>
          <w:sz w:val="28"/>
          <w:sz w:val="28"/>
          <w:szCs w:val="28"/>
          <w:rtl w:val="true"/>
          <w:lang w:bidi="ar-SA"/>
        </w:rPr>
        <w:t>یَسْاَلُهُ مَنْ فِـی السَّماواتِ وَالاَْرْضِ کُلَّ یَوْمٍ هُوَ فی شَأْنٍ صَلِّ عَلی مُحَمَّدٍ وَالِ مُحَمَّدٍ، وَاجْعَلْ لی فی شَأْنِکَ شَأْنَ حاجَتی، وَاقْضِ لی فی شَأْنِکَ حاجَتی، وَحاجَتی هِیَ فَکاکُ رَقَبَتی مِنَ النّارِ، وَالاَْمانُ مِنْ سَخَطِکَ، وَالْفَوْزُ بِرِضْوانِکَ وَجَنَّتِکَ، فَصَلِّ علی مُحَمَّدٍ وَالِ مُحَمَّدٍ وَامْنُنْ بِذلِکَ عَلَیَّ، وَبِکُلِّ ما فیهِ صَلاحی</w:t>
      </w:r>
    </w:p>
    <w:p>
      <w:pPr>
        <w:pStyle w:val="BookText"/>
        <w:rPr/>
      </w:pPr>
      <w:r>
        <w:rPr>
          <w:rFonts w:ascii="Amiri" w:hAnsi="Amiri" w:eastAsia="Amiri" w:cs="Amiri"/>
          <w:color w:val="111111"/>
          <w:sz w:val="28"/>
          <w:sz w:val="28"/>
          <w:szCs w:val="28"/>
          <w:rtl w:val="true"/>
          <w:lang w:bidi="ar-SA"/>
        </w:rPr>
        <w:t>اَسْاَلُکَ بِنُورِکَ السّاطِـعِ فِـی الظُّلُماتِ اَنْ تُصَلِّیَ عَلی مُحَمَّدٍ وَالِ مُحَمَّدٍ، وَلا تُفَرِّقْ بَیْنی وَبَیْنَهُمْ فِـی الدُّنْیا وَالاْخِرَةِ، اِنَّکَ عَلی کُلِّ شَیْءٍ قَدیرٌ، اَللّهُمَّ وَاکْتُبْ لی عِتْقا مِنَ النّارِ مَبْتُولاً، وَاجْعَلْنی مِنَ الْمُنیبینَ اِلَیْکَ التّابِعینَ لاَِمْرِکَ، المُخْبِتینَ الَّذینَ اِذا ذُکِرْتَ وَجِلَتْ قُلُوبُهُمْ وَالْمُسْتَکْمِلینَ مَناسِکَهُمْ، وَالصّابِرینَ فِـی الْبَلاءِ، وَالشّاکِرینَ فِـی الرَّخاءِ وَالْمُطیعینَ لاَِمْرِکَ فیما اَمَرْتَهُمْ بِه، وَالْمُقیمینَ الصَّلاةَ وَالْمُؤْتینَ الزَّکاةَ وَالْمُتَوَکِّلینَ عَلَیْکَ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اَضِفْنی بِاَکْرَمِ کَرامَتِکَ، وَاَجْزَلِ عَطِیَّتِکَ وَالْفضَیلَةِ لَدَیْکَ والرّاحَةِ مِنْکَ، وَالْوَسیلَةِ اِلَیْکَ، وَالْمَنْزِلَةِ عِنْدَکَ، ما تَکْفینی بِه کُلَّ هَوْلٍ دُونَ الْجَنَّةِ، وَتُظِلُّنی فی ظِلِّ عَرْشِکَ یَوْمَ لا ظِلَّ اِلاّ ظِلُّکَ، وتُعَظِّمُ نُوری وَتُعْطینی کِتابی بِیَمینی، وَتُخَفِّفُ حِسابی، وَتَحْشُرُنی فی اَفْضَلِ الْوافِدینَ اِلَیْکَ مِنَ الْمُتَّقینَ، وَتُثَبِّتُنی فی عِلِّیّینَ، وَتَجْعَلُنی مِمَّنْ تَنْظُرُ اِلَیْهِ بِوَجْهِکَ الْکَریمِ، وَتَتَوَفّانی وَاَنْتَ عَنّی راضٍ</w:t>
      </w:r>
    </w:p>
    <w:p>
      <w:pPr>
        <w:pStyle w:val="BookText"/>
        <w:rPr/>
      </w:pPr>
      <w:r>
        <w:rPr>
          <w:rFonts w:ascii="Amiri" w:hAnsi="Amiri" w:eastAsia="Amiri" w:cs="Amiri"/>
          <w:color w:val="111111"/>
          <w:sz w:val="28"/>
          <w:sz w:val="28"/>
          <w:szCs w:val="28"/>
          <w:rtl w:val="true"/>
          <w:lang w:bidi="ar-SA"/>
        </w:rPr>
        <w:t>وَاَلْحِقْنی بِعِبادِکَ الصّالِحینَ</w:t>
      </w:r>
    </w:p>
    <w:p>
      <w:pPr>
        <w:pStyle w:val="BookText"/>
        <w:rPr/>
      </w:pPr>
      <w:r>
        <w:rPr>
          <w:rFonts w:ascii="Amiri" w:hAnsi="Amiri" w:eastAsia="Amiri" w:cs="Amiri"/>
          <w:color w:val="111111"/>
          <w:sz w:val="28"/>
          <w:sz w:val="28"/>
          <w:szCs w:val="28"/>
          <w:rtl w:val="true"/>
          <w:lang w:bidi="ar-SA"/>
        </w:rPr>
        <w:t>اَللّهُمَّ صَلِّ عَلی مُحَمَّدٍ وَالِ مُحَمَّدٍ، وَاقْلِبْنی بِذلِکَ کُلِّه مُفْلِحاً مُنْجِحاً قَدْ غَفَرْتَ لی خَطایایَ وَذُنُوبی کُلَّها، وَکَفَّرْتَ عَنّی سَیِّئاتی وَحَطَطْتَ عَنّی وِزْری، وَشَفَّعْتَنی فی جَمیـعِ حَوائِجی فِـی الدُّنْیا وَالاْخِرَةِ، فی یُسْرٍ مِنْکَ وَعافِیَةٍ</w:t>
      </w:r>
    </w:p>
    <w:p>
      <w:pPr>
        <w:pStyle w:val="BookText"/>
        <w:rPr/>
      </w:pPr>
      <w:r>
        <w:rPr>
          <w:rFonts w:ascii="Amiri" w:hAnsi="Amiri" w:eastAsia="Amiri" w:cs="Amiri"/>
          <w:color w:val="111111"/>
          <w:sz w:val="28"/>
          <w:sz w:val="28"/>
          <w:szCs w:val="28"/>
          <w:rtl w:val="true"/>
          <w:lang w:bidi="ar-SA"/>
        </w:rPr>
        <w:t>اَللّهُمَّ صَلِّ عَلی مُحَمَّدٍ وَالِه، وَلا تَخْلِطْ ـ بِشَیْءٍ مِنْ عَمَلی، وَلا بِما تَقَرَّبْتُ بِه اِلَیْکَ ـ رِئاءً وَلا سُمْعَةً وَلا اَشَراً وَلا بَطَرا، وَاجْعَلْنی مِنَ الْخاشِعینَ لَکَ، اَللّهُمَّ صَلِّ عَلی مُحَمَّدٍ وَالِ مُحَمَّدٍ، وَاَعْطِنِـی السِّعَةَ فی رِزْقی، وَالصِّحَّةَ فی جِسْمی، وَالْقُوَّةَ فی بَدَنی عَلی طاعَتِکَ وَعِبادَتِکَ وَاَعْطِنی مِنْ رَحَمْتِکَ وَرِضْوانِکَ وَعافِیَتِکَ ما تُسَلِّمُنی بِه مِنْ کَلِّ بَلاءِ الاْخِرَةِ وَالدُّنْیا، وَارْزُقْنِـی الرَّهْبَةَ مِنْکَ، وَالرَّغْبَةَ اِلَیْکَ، وَالْخُشُوعَ لَکَ وَالْوَقارَ وَالْحَیاءَ مِنْکَ، وَالتَّعْظیمَ لِذِکْرِکَ، وَالتَّقْدیسَ لِمَجْدِکَ اَیّامَ حَیاتی، حَتّی تَتَوَفّانی وَاَنْتَ عَنّی راضٍ</w:t>
      </w:r>
    </w:p>
    <w:p>
      <w:pPr>
        <w:pStyle w:val="BookText"/>
        <w:rPr/>
      </w:pPr>
      <w:r>
        <w:rPr>
          <w:rFonts w:ascii="Amiri" w:hAnsi="Amiri" w:eastAsia="Amiri" w:cs="Amiri"/>
          <w:color w:val="111111"/>
          <w:sz w:val="28"/>
          <w:sz w:val="28"/>
          <w:szCs w:val="28"/>
          <w:rtl w:val="true"/>
          <w:lang w:bidi="ar-SA"/>
        </w:rPr>
        <w:t>اَللّهُمَّ وَاَسْاَلُکَ السَّعَةَ وَالدَّعَةَ وَالاَْمْنَ وَالْکِفایَةَ وَالسَّـلامَةَ وَالصِّحَّةَ وَالْقُنُوعَ وَالْعِصْمَةَ، وَالرَّحْمَةَ وَالْعَفْوَ وَالْعافِیَةَ، وَالْیَقینَ وَالْمَغْفِرَةَ وَالشُّکْرَ وَالرِّضا وَالصَّبْرَ وَالْعِلْمَ، وَالصِّدْقَ وَالْبِرَّ وَالتَّقْوی وَالْحِلْمَ وَالتَّواضُعَ وَالْیُسْرَ وَالتَّوْفیقَ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وَاعْمُمْ بِذلِکَ اَهْلَ بَیْتی وَقَراباتی وَاِخْوانی فیکَ وَمَنْ اَحْبَبْتُ وَاَحَبَّنی فیکَ، اَوْ وَلَدْتُهُ</w:t>
      </w:r>
    </w:p>
    <w:p>
      <w:pPr>
        <w:pStyle w:val="BookText"/>
        <w:rPr/>
      </w:pPr>
      <w:r>
        <w:rPr>
          <w:rFonts w:ascii="Amiri" w:hAnsi="Amiri" w:eastAsia="Amiri" w:cs="Amiri"/>
          <w:color w:val="111111"/>
          <w:sz w:val="28"/>
          <w:sz w:val="28"/>
          <w:szCs w:val="28"/>
          <w:rtl w:val="true"/>
          <w:lang w:bidi="ar-SA"/>
        </w:rPr>
        <w:t>وَوَلَدَنی مِنْ جَمیـعِ الْمُؤْمِنینَ وَالْمُؤْمِنات وَالْمُسْلِمینَ وَالْمُسْلِماتِ</w:t>
      </w:r>
    </w:p>
    <w:p>
      <w:pPr>
        <w:pStyle w:val="BookText"/>
        <w:rPr/>
      </w:pPr>
      <w:r>
        <w:rPr>
          <w:rFonts w:ascii="Amiri" w:hAnsi="Amiri" w:eastAsia="Amiri" w:cs="Amiri"/>
          <w:color w:val="111111"/>
          <w:sz w:val="28"/>
          <w:sz w:val="28"/>
          <w:szCs w:val="28"/>
          <w:rtl w:val="true"/>
          <w:lang w:bidi="ar-SA"/>
        </w:rPr>
        <w:t>وَاَسْاَلُکَ یا رَبِّ حُسْنَ الظَّنِّ بِکَ، وَالصِّدْقَ فِـی التَّوَکُّلِ عَلَیْکَ</w:t>
      </w:r>
    </w:p>
    <w:p>
      <w:pPr>
        <w:pStyle w:val="BookText"/>
        <w:rPr/>
      </w:pPr>
      <w:r>
        <w:rPr>
          <w:rFonts w:ascii="Amiri" w:hAnsi="Amiri" w:eastAsia="Amiri" w:cs="Amiri"/>
          <w:color w:val="111111"/>
          <w:sz w:val="28"/>
          <w:sz w:val="28"/>
          <w:szCs w:val="28"/>
          <w:rtl w:val="true"/>
          <w:lang w:bidi="ar-SA"/>
        </w:rPr>
        <w:t>وَاَعُوذُ بِکَ یا رَبِّ اَنْ تَبْتَلِیَنی بِبَلِیَّةٍ تَحْمِلُنی ضَرُورَتُها عَلَی التَّغَوُّثِ بِشَیْءٍ مِنْ مَعاصیکَ، وَاَعُوذُ بِکَ یا رَبِّ اَنْ اَکُونَ فی حالِ عُسْرٍ اَوْ یُسْرٍ اَظُنُّ اَنَّ مَعاصیکَ اَنْجَحُ فی طَلِبَتی مِنْ طاعَتِکَ، وَاَعُوذُ بِکَ مِنْ تَکَلُّفِ ما لَمْ تُقَدِّرْ لی فیهِ رِزْقا، وَما قَدَّرْتَ لی مِنْ رِزْقٍ فَصَلِّ عَلی مُحَمَّدٍ وَالِه وَائْتِنی بِه فی یُسْرٍ مِنْکَ وَعافِیَةٍ، یا اَرْحَمَ الرّاحِمینَ</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وَالِـه، وَاَجِرْنی مِنَ السَّیِّئاتِ وَاسْتَعْمِلْنی عَمَلاً بِطاعَتِکَ، وَارْفَعْ دَرَجَتی بِرَحْمَتِکَ، یا اَللّـهُ یا رَبُّ یا رَحْمانُ یا رَحیمُ، یا حَنّانُ یا مَنّانُ، یا ذَا الْجَلالِ وَالاِْکْرامِ، اَسْاَلُکَ رِضاکَ عَنّی وَجَنَّتَکَ، وَاَعُوذُ بِکَ مِنْ نارِکَ وَسَخَطِکَ، اَسْتَجیرُ بِاللّـهِ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بها صوتک</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بِجُودِکَ وَکَرَمِکَ، وَاَتَقَرَّبُ اِلَیْکَ بِمُحَمَّدٍ عَبْدِکَ وَرَسُولِکَ وَالِهِ الطّاهِرینَ، وَاَتَقَرَّبُ اِلَیْکَ بِمَلائِکَتِکَ الْمُقَرَّبینَ وَاَنْبِیائِکَ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وَالِ‌مُحَمَّدٍ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تُقیلَنی عَثْرَتی، وَتَسْتُرَ عَلَیَّ ذُنُوبی، وَتَغْفِرَها لی، وَتَقْلِبَنِـی الْیَوْمَ بِقَضاءِ حَوائِجی</w:t>
      </w:r>
      <w:r>
        <w:rPr>
          <w:rStyle w:val="FootnoteAnchor"/>
          <w:rtl w:val="true"/>
        </w:rPr>
        <w:footnoteReference w:id="151"/>
      </w:r>
      <w:r>
        <w:rPr>
          <w:rFonts w:ascii="Amiri" w:hAnsi="Amiri" w:eastAsia="Amiri" w:cs="Amiri"/>
          <w:color w:val="111111"/>
          <w:sz w:val="28"/>
          <w:sz w:val="28"/>
          <w:szCs w:val="28"/>
          <w:rtl w:val="true"/>
          <w:lang w:bidi="ar-SA"/>
        </w:rPr>
        <w:t>وَلا تُعَذِّبَنی بِقَبیـحِ ما کانَ مِنّی، یا اَهْلَ التَّقْوی وَاَهْلَ الْمَغْفِرَةِ، یا بَرُّ یا کَریمُ، اَنْتَ اَبَرُّ مِنْ اَبی وَاُمّی وَمِنْ نَفْسی وَمِنَ</w:t>
      </w:r>
    </w:p>
    <w:p>
      <w:pPr>
        <w:pStyle w:val="BookText"/>
        <w:rPr/>
      </w:pPr>
      <w:r>
        <w:rPr>
          <w:rFonts w:ascii="Amiri" w:hAnsi="Amiri" w:eastAsia="Amiri" w:cs="Amiri"/>
          <w:color w:val="111111"/>
          <w:sz w:val="28"/>
          <w:sz w:val="28"/>
          <w:szCs w:val="28"/>
          <w:rtl w:val="true"/>
          <w:lang w:bidi="ar-SA"/>
        </w:rPr>
        <w:t>النّاسِ اَجْمَعینَ، بی اِلَیْکَ حاجَةٌ وَفَقْرٌ وَفاقَةٌ، وَاَنْتَ غَنِـیٌّ عَنّی، اَسْاَلُکَ اَنْ تُصَلِّیَ عَلی مُحَمَّدٍ وَالِ مُحَمَّدٍ، وَاَنْ تَرْحَمَ فَقْری وَتَسْتَجیبَ دُعائی، وَتَکُفَّ عَنّی اَنْواعَ الْبَلاءِ، فَاِنَّ عَفْوَکَ وَجُودَکَ یَسَعانی</w:t>
      </w:r>
    </w:p>
    <w:p>
      <w:pPr>
        <w:pStyle w:val="BookText"/>
        <w:rPr/>
      </w:pPr>
      <w:r>
        <w:rPr>
          <w:rFonts w:ascii="Amiri" w:hAnsi="Amiri" w:eastAsia="Amiri" w:cs="Amiri"/>
          <w:color w:val="111111"/>
          <w:sz w:val="28"/>
          <w:sz w:val="28"/>
          <w:szCs w:val="28"/>
          <w:rtl w:val="true"/>
          <w:lang w:bidi="ar-SA"/>
        </w:rPr>
        <w:t>ثمّ تُصلّی رکعتین، فإذا سَلّمت قُلتَ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اِلهَ السَّماءِ وَاِلهَ الاَْرْضِ، وَفاطِرَ السَّماءِ وَفاطِرَ الاَْرْضِ وَنُورَ السَّماءِ وَنُورَ الاَْرْضِ، وَزَیْنَ السَّماءِ وَزَیْنَ الاَْرْضِ، وَعِمادَ السَّماءِ وَعِمادَ الاَْرْضِ، وَبَدیعَ السَّماءِ وبَدیعَ الاَْرْضِ، ذَا الْجَلالِ وَالاِْکْرامِ صَریـخَ الْمُسْتَصْرِخینَ، وَغَوْثَ الْمُسْتَغیثینَ، وَمُنْتَهی غایَةِ الْعابِدینَ</w:t>
      </w:r>
    </w:p>
    <w:p>
      <w:pPr>
        <w:pStyle w:val="BookText"/>
        <w:rPr/>
      </w:pPr>
      <w:r>
        <w:rPr>
          <w:rFonts w:ascii="Amiri" w:hAnsi="Amiri" w:eastAsia="Amiri" w:cs="Amiri"/>
          <w:color w:val="111111"/>
          <w:sz w:val="28"/>
          <w:sz w:val="28"/>
          <w:szCs w:val="28"/>
          <w:rtl w:val="true"/>
          <w:lang w:bidi="ar-SA"/>
        </w:rPr>
        <w:t>اَنْتَ الْمُفَرِّجُ عَنِ الْمَکْرُوبینَ، وَاَنْتَ الْمُرَوِّحُ عَنِ الْمَغْمُومینَ</w:t>
      </w:r>
    </w:p>
    <w:p>
      <w:pPr>
        <w:pStyle w:val="BookText"/>
        <w:rPr/>
      </w:pPr>
      <w:r>
        <w:rPr>
          <w:rFonts w:ascii="Amiri" w:hAnsi="Amiri" w:eastAsia="Amiri" w:cs="Amiri"/>
          <w:color w:val="111111"/>
          <w:sz w:val="28"/>
          <w:sz w:val="28"/>
          <w:szCs w:val="28"/>
          <w:rtl w:val="true"/>
          <w:lang w:bidi="ar-SA"/>
        </w:rPr>
        <w:t xml:space="preserve">وَاَنْتَ اَرْحَمُ الرّاحِمینَ، مُفَرِّجُ الْکَرْبِ، وَمُجیبُ دَعْوَةِ الْمُضْطَرّینَ اِلهُ الْعالَمینَ، اَلْمَنْزُولُ بِه کُلُّ حاجَةٍ، یا عَظیمُ یُرْجی لِکُلِّ عَظیمٍ،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 مُحَمَّدٍ، واَجِرْنی مِنَ السَّیِّئاتِ وَاسْتَعْمِلْنی عَمَلاً بِطاعَتِکَ، وَارْفَعْ دَرَجَتی بِرَحْمَتِکَ یا اَللّـهُ یا رَبُّ یا رَحْمانُ یا رَحیمُ، یا حَنّانُ یا مَنّانُ، یا ذَا الْجَلالِ وَالاِْکْرامِ، اَسْاَلُکَ رِضاکَ وَجَنَّتَکَ، وَاَعُوذُ بِکَ مِنْ نارِکَ وَسَخَطِکَ، اَسْتَجیرُ بِاللّـهِ مِنَ النّارِ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ترفع بها صوتک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دابّة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منّی أحد السبطین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بهذا اُمرت، أُمرت أن تذکر نعمة ربّک إذا استویت علیه،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نِعْمَةَ رَبِّکُمْ اِذَا اسْتَوَیْتُمْ عَلَیْهِ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اَلْحَمْدُلِلّـهِ الَّذی هَدانا لِلاِْسْلامِ، وَالْحَمْدُلِلّـهِ الَّذی مَنَّ عَلَیْنا بِمُحَمَّدٍ وَالِه، وَالْحَمْدُلِلّـهِ الَّذی جَعَلَنا خَیْرَ اُمَّةٍ اُخْرِجَتْ لِلنّاسِ</w:t>
      </w:r>
    </w:p>
    <w:p>
      <w:pPr>
        <w:pStyle w:val="BookText"/>
        <w:rPr/>
      </w:pPr>
      <w:r>
        <w:rPr>
          <w:rFonts w:ascii="Amiri" w:hAnsi="Amiri" w:eastAsia="Amiri" w:cs="Amiri"/>
          <w:color w:val="111111"/>
          <w:sz w:val="28"/>
          <w:sz w:val="28"/>
          <w:szCs w:val="28"/>
          <w:rtl w:val="true"/>
          <w:lang w:bidi="ar-SA"/>
        </w:rPr>
        <w:t>فإذا أنت قدذکرت نعما عظیمة ثمّ‌تقول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التزام الرکن</w:t>
      </w:r>
    </w:p>
    <w:p>
      <w:pPr>
        <w:pStyle w:val="BookText"/>
        <w:rPr/>
      </w:pPr>
      <w:r>
        <w:rPr>
          <w:rFonts w:ascii="IRNazanin" w:hAnsi="IRNazanin" w:eastAsia="IRNazanin"/>
          <w:color w:val="111111"/>
          <w:sz w:val="28"/>
          <w:sz w:val="28"/>
          <w:szCs w:val="28"/>
          <w:rtl w:val="true"/>
          <w:lang w:bidi="fa-IR"/>
        </w:rPr>
        <w:t>روی أنّ الحسن بن علیّ بن أبی طالب علیهماالسلام إلتزم الرکن،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اَنْعَمْتَ عَلَیَّ فَلَمْ تَجِدْنی شاکِرا، وَابْتَلَیْتَنی فَلَمْ تَجِدْنی صابِرا</w:t>
      </w:r>
    </w:p>
    <w:p>
      <w:pPr>
        <w:pStyle w:val="BookText"/>
        <w:rPr/>
      </w:pPr>
      <w:r>
        <w:rPr>
          <w:rFonts w:ascii="Amiri" w:hAnsi="Amiri" w:eastAsia="Amiri" w:cs="Amiri"/>
          <w:color w:val="111111"/>
          <w:sz w:val="28"/>
          <w:sz w:val="28"/>
          <w:szCs w:val="28"/>
          <w:rtl w:val="true"/>
          <w:lang w:bidi="ar-SA"/>
        </w:rPr>
        <w:t>فَلا اَ نْتَ سَلَبْتَ النِّعْمَةَ بِتَرْکِ الشُّکْرِ، وَ لا اَ نْتَ اَدَمْتَ الشِّدَّةَ بِتَرْکِ الصَّبْرِ، اِلهی ما یَکُونُ مِنَ الْکَریمِ اِلاَّ الْـکَرَمُ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عند التهنئة للمولود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أنّه ولد للحسن بن علیّ علیهماالسلام مولود، فأتته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یهنّئک الفارس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الکلام؟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الْواهِبَ وَبُورِکَ لَکَ فِـی الْمَوْهُوبِ، وَبَلَغَ اللّـهُ بِه اَشُدَّهُ، وَرَزَقَکَ بِرَّهُ</w:t>
      </w:r>
      <w:r>
        <w:rPr>
          <w:rFonts w:eastAsia="Amiri" w:cs="Amiri" w:ascii="Amiri" w:hAnsi="Amiri"/>
          <w:color w:val="111111"/>
          <w:sz w:val="28"/>
          <w:szCs w:val="28"/>
          <w:rtl w:val="true"/>
          <w:lang w:bidi="ar-SA"/>
        </w:rPr>
        <w:t>.</w:t>
      </w:r>
      <w:bookmarkStart w:id="107" w:name="pg922_5810"/>
    </w:p>
    <w:p>
      <w:pPr>
        <w:pStyle w:val="BookText"/>
        <w:rPr/>
      </w:pPr>
      <w:bookmarkEnd w:id="107"/>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عندالإحتضار لطلب الرحمة من اللّه تعالی</w:t>
      </w:r>
    </w:p>
    <w:p>
      <w:pPr>
        <w:pStyle w:val="BookText"/>
        <w:rPr/>
      </w:pPr>
      <w:r>
        <w:rPr>
          <w:rFonts w:ascii="IRNazanin" w:hAnsi="IRNazanin" w:eastAsia="IRNazanin"/>
          <w:color w:val="111111"/>
          <w:sz w:val="28"/>
          <w:sz w:val="28"/>
          <w:szCs w:val="28"/>
          <w:rtl w:val="true"/>
          <w:lang w:bidi="fa-IR"/>
        </w:rPr>
        <w:t>عن رؤبة 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بالحسن علیه‌السلام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فراشی إلی صحن الدار فأخرجوه، فرفع رأسه إلی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اَحْتَسِبُ عِنْدَکَ نَفْسی، فَاِنَّها اَعَزُّ الاَْنْفُسِ عَلَیَّ، لَمْ اُصَبْ بِمِثْلِها، اَللّهُمَّ ارْحَمْ صَرْعَتی، وَ انِسْ فِـی الْقَبْرِ وَحْدَتی</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548527_373438147"/>
      <w:bookmarkStart w:id="109" w:name="_Toc39"/>
      <w:bookmarkEnd w:id="108"/>
      <w:r>
        <w:rPr/>
        <w:t>5</w:t>
      </w:r>
      <w:r>
        <w:rPr>
          <w:rtl w:val="true"/>
        </w:rPr>
        <w:t xml:space="preserve">- </w:t>
      </w:r>
      <w:r>
        <w:rPr>
          <w:rtl w:val="true"/>
        </w:rPr>
        <w:t>أدعیته علیه‌السلام فیمن دعا لهم، وعلیهم</w:t>
      </w:r>
      <w:bookmarkEnd w:id="109"/>
    </w:p>
    <w:p>
      <w:pPr>
        <w:pStyle w:val="Heading3"/>
        <w:numPr>
          <w:ilvl w:val="2"/>
          <w:numId w:val="1"/>
        </w:numPr>
        <w:rPr/>
      </w:pPr>
      <w:bookmarkStart w:id="110" w:name="__RefHeading___Toc548529_373438147"/>
      <w:bookmarkStart w:id="111" w:name="_Toc40"/>
      <w:bookmarkEnd w:id="110"/>
      <w:r>
        <w:rPr/>
        <w:t>1</w:t>
      </w:r>
      <w:r>
        <w:rPr>
          <w:rtl w:val="true"/>
        </w:rPr>
        <w:t xml:space="preserve"> </w:t>
      </w:r>
      <w:r>
        <w:rPr>
          <w:rtl w:val="true"/>
        </w:rPr>
        <w:t>ـ أدعیته علیه‌السلام فیمن دعا لهم</w:t>
      </w:r>
      <w:bookmarkEnd w:id="111"/>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لنفسه ولأصحابه</w:t>
      </w:r>
    </w:p>
    <w:p>
      <w:pPr>
        <w:pStyle w:val="BookText"/>
        <w:rPr/>
      </w:pPr>
      <w:r>
        <w:rPr>
          <w:rFonts w:ascii="Amiri" w:hAnsi="Amiri" w:eastAsia="Amiri" w:cs="Amiri"/>
          <w:color w:val="111111"/>
          <w:sz w:val="28"/>
          <w:sz w:val="28"/>
          <w:szCs w:val="28"/>
          <w:rtl w:val="true"/>
          <w:lang w:bidi="ar-SA"/>
        </w:rPr>
        <w:t>عَصَمَنَا اللّـهُ وَاِیّاکُمْ بِما عَصَمَ بِه اَوْلِیاءَه وَاَهْلَ طاعَتِه، وَاَلْهَمَنا وَاِیّاکُمْ تَقْواهُ، وَاَعانَنا وَاِیّاکُمْ عَلی جِهادِ اَعْدائِه</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وَاَسْتَغْفِرُ اللّـهَ الْعَظیمَ لی وَلَکُمْ</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لی وَلَکُمْ، وَاَرْشَدَنی وَاِیّاکُمْ لِمافیهِ الْمَحَبَّةَ وَالرِّضا</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الاستغفار عندما قیل له إنّ فلاناً یقع فیک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اللّـهَ لی 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لملک من الکرّوبیّین</w:t>
      </w:r>
    </w:p>
    <w:p>
      <w:pPr>
        <w:pStyle w:val="BookText"/>
        <w:rPr/>
      </w:pPr>
      <w:r>
        <w:rPr>
          <w:rFonts w:ascii="Amiri" w:hAnsi="Amiri" w:eastAsia="Amiri" w:cs="Amiri"/>
          <w:color w:val="111111"/>
          <w:sz w:val="28"/>
          <w:sz w:val="28"/>
          <w:szCs w:val="28"/>
          <w:rtl w:val="true"/>
          <w:lang w:bidi="ar-SA"/>
        </w:rPr>
        <w:t>اَلّلهُمَّ بِحَقِّ جَدِّنَا الْجَلیلِ الْحَبیبِ مُحَمَّدٍ الْمُصْطَفی، وَبِاَبینا عَلیِّ الْمُرْتَضی وَبِاُمِّنا فاطِمَةَ الزَّهْراءِ، اِلاّ ما رَدَدْتَهُ اِلی حالَتِهِ الاُولی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لأهل الزهد</w:t>
      </w:r>
    </w:p>
    <w:p>
      <w:pPr>
        <w:pStyle w:val="BookText"/>
        <w:rPr/>
      </w:pPr>
      <w:r>
        <w:rPr>
          <w:rFonts w:ascii="Amiri" w:hAnsi="Amiri" w:eastAsia="Amiri" w:cs="Amiri"/>
          <w:color w:val="111111"/>
          <w:sz w:val="28"/>
          <w:sz w:val="28"/>
          <w:szCs w:val="28"/>
          <w:rtl w:val="true"/>
          <w:lang w:bidi="ar-SA"/>
        </w:rPr>
        <w:t>رَحِمَ اللّـهُ اَقْواماً کانَتِ الدُّنْیا عِنْدَهُمْ وَدیعَةً فَاَدُّوها اِلی مَنِ ائْتَمَنَهُمْ عَلَیْها ثُمَّ راحُوا خِفافاً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لأبی ذرّ</w:t>
      </w:r>
    </w:p>
    <w:p>
      <w:pPr>
        <w:pStyle w:val="BookText"/>
        <w:rPr/>
      </w:pPr>
      <w:r>
        <w:rPr>
          <w:rFonts w:ascii="Amiri" w:hAnsi="Amiri" w:eastAsia="Amiri" w:cs="Amiri"/>
          <w:color w:val="111111"/>
          <w:sz w:val="28"/>
          <w:sz w:val="28"/>
          <w:szCs w:val="28"/>
          <w:rtl w:val="true"/>
          <w:lang w:bidi="ar-SA"/>
        </w:rPr>
        <w:t>رَحِمَ اللّـهُ اَبا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لجملة من أصحابه</w:t>
      </w:r>
    </w:p>
    <w:p>
      <w:pPr>
        <w:pStyle w:val="BookText"/>
        <w:rPr/>
      </w:pPr>
      <w:r>
        <w:rPr>
          <w:rFonts w:ascii="Amiri" w:hAnsi="Amiri" w:eastAsia="Amiri" w:cs="Amiri"/>
          <w:color w:val="111111"/>
          <w:sz w:val="28"/>
          <w:sz w:val="28"/>
          <w:szCs w:val="28"/>
          <w:rtl w:val="true"/>
          <w:lang w:bidi="ar-SA"/>
        </w:rPr>
        <w:t xml:space="preserve">رَحِمَکُمُ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فَجَزاکُمُ اللّـهُ خَیْراً</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لأبیه علیه‌السلام وعلی قاتله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اللّـهُ وَجْهَهُ، وَعَذَّبَ قاتِلَهُ</w:t>
      </w:r>
      <w:r>
        <w:rPr>
          <w:rFonts w:eastAsia="Amiri" w:cs="Amiri" w:ascii="Amiri" w:hAnsi="Amiri"/>
          <w:color w:val="111111"/>
          <w:sz w:val="28"/>
          <w:szCs w:val="28"/>
          <w:rtl w:val="true"/>
          <w:lang w:bidi="ar-SA"/>
        </w:rPr>
        <w:t>.</w:t>
      </w:r>
      <w:bookmarkStart w:id="112" w:name="pg922_5812"/>
    </w:p>
    <w:p>
      <w:pPr>
        <w:pStyle w:val="BookText"/>
        <w:rPr/>
      </w:pPr>
      <w:bookmarkEnd w:id="112"/>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لرجل انقلب اُنثی ولامرأته الّتی انقلبت بالعکس</w:t>
      </w:r>
    </w:p>
    <w:p>
      <w:pPr>
        <w:pStyle w:val="BookText"/>
        <w:rPr/>
      </w:pPr>
      <w:r>
        <w:rPr>
          <w:rFonts w:ascii="Amiri" w:hAnsi="Amiri" w:eastAsia="Amiri" w:cs="Amiri"/>
          <w:color w:val="111111"/>
          <w:sz w:val="28"/>
          <w:sz w:val="28"/>
          <w:szCs w:val="28"/>
          <w:rtl w:val="true"/>
          <w:lang w:bidi="ar-SA"/>
        </w:rPr>
        <w:t>اَلّلهُمَّ اِنْ کانا صادِقَیْنِ فی تَوْبَتِهِما فَتُبْ عَلَیْهِما، وَحَوِّلْهُما اِلی ماکانا عَلَیْهِ فرجعا إلی ذلک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48531_373438147"/>
      <w:bookmarkStart w:id="114" w:name="_Toc41"/>
      <w:bookmarkEnd w:id="113"/>
      <w:r>
        <w:rPr/>
        <w:t>2</w:t>
      </w:r>
      <w:r>
        <w:rPr>
          <w:rtl w:val="true"/>
        </w:rPr>
        <w:t xml:space="preserve"> </w:t>
      </w:r>
      <w:r>
        <w:rPr>
          <w:rtl w:val="true"/>
        </w:rPr>
        <w:t>ـ أدعیته علیه‌السلام فیمن دعا علیهم</w:t>
      </w:r>
      <w:bookmarkEnd w:id="114"/>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رجل من بنیاُمیّة</w:t>
      </w:r>
    </w:p>
    <w:p>
      <w:pPr>
        <w:pStyle w:val="BookText"/>
        <w:rPr/>
      </w:pPr>
      <w:r>
        <w:rPr>
          <w:rFonts w:ascii="Amiri" w:hAnsi="Amiri" w:eastAsia="Amiri" w:cs="Amiri"/>
          <w:color w:val="111111"/>
          <w:sz w:val="28"/>
          <w:sz w:val="28"/>
          <w:szCs w:val="28"/>
          <w:rtl w:val="true"/>
          <w:lang w:bidi="ar-SA"/>
        </w:rPr>
        <w:t xml:space="preserve">روی أنّ رجلاً من بنی اُمیّة أغلظ للحسن علیه‌السلام فی کلامه، و تجاوز الحدّ فی السبّ والشتم له و لأبیه، فقال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غَیِّرْ ما بِه مِنَ النِّعْمَةِ، وَ اجْعَلْهُ اُنْثی لِیُعْتَبَرَ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الاُمویّ فی نفسه، و قد صار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عندما سمّته جعدة بنت الأشعث</w:t>
      </w:r>
    </w:p>
    <w:p>
      <w:pPr>
        <w:pStyle w:val="BookText"/>
        <w:rPr/>
      </w:pPr>
      <w:r>
        <w:rPr>
          <w:rFonts w:ascii="Amiri" w:hAnsi="Amiri" w:eastAsia="Amiri" w:cs="Amiri"/>
          <w:color w:val="111111"/>
          <w:sz w:val="28"/>
          <w:sz w:val="28"/>
          <w:szCs w:val="28"/>
          <w:rtl w:val="true"/>
          <w:lang w:bidi="ar-SA"/>
        </w:rPr>
        <w:t>یاعَدُوَّةَ اللّـهِ قَتَلْتینی قَتَلَکِ اللّـهُ، واللّه لا تصیبن منّی خلفاً، ولقد غرّک وسخر منک، واللّه یخزیک ویخزیه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علی الیهود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اَمِتِ الْکاذِبَ مِنّا وَمِنْ مُخالِفینا لِیَسْتَریحَ</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زیاد بن أبیه</w:t>
      </w:r>
    </w:p>
    <w:p>
      <w:pPr>
        <w:pStyle w:val="BookText"/>
        <w:rPr/>
      </w:pPr>
      <w:r>
        <w:rPr>
          <w:rFonts w:ascii="Amiri" w:hAnsi="Amiri" w:eastAsia="Amiri" w:cs="Amiri"/>
          <w:color w:val="111111"/>
          <w:sz w:val="28"/>
          <w:sz w:val="28"/>
          <w:szCs w:val="28"/>
          <w:rtl w:val="true"/>
          <w:lang w:bidi="ar-SA"/>
        </w:rPr>
        <w:t>اَللّهُمَّ خُذْ لَنا وَلِشیعَتِنا مِنْ زِیادِ بْنِ اَبیهِ، وَ اَرِنا فیهِ نَکالاً عاجِلاً</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 حین بلغه أنّ زیاداً یتبع شیعة علیّ علیه‌السلام فیقتلهم</w:t>
      </w:r>
    </w:p>
    <w:p>
      <w:pPr>
        <w:pStyle w:val="BookText"/>
        <w:rPr/>
      </w:pPr>
      <w:r>
        <w:rPr>
          <w:rFonts w:ascii="Amiri" w:hAnsi="Amiri" w:eastAsia="Amiri" w:cs="Amiri"/>
          <w:color w:val="111111"/>
          <w:sz w:val="28"/>
          <w:sz w:val="28"/>
          <w:szCs w:val="28"/>
          <w:rtl w:val="true"/>
          <w:lang w:bidi="ar-SA"/>
        </w:rPr>
        <w:t>اَللّهُمَّ تَفَرَّدْ بِمَوْتِه، فَاِنَّ الْقَتْلَ کَـفّارَةٌ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 أعدائه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قَدْ دَعَوْتُ وَاَنْذَرْتُ، وَ اَمَرْتُ وَ نَهَیْتُ، وَ کانُوا عَنْ اِجابَةِ الدّاعی غافِلینَ، وَ عَنْ نُصْرَتِه قاعِدینَ، وَ عَنْ طاعَتِه مُقَصِّرینَ وَلاَِعْدائِه ناصِرینَ، اَللّهُمَّ فَاَنْزِلْ عَلَیْهِمْ رِجْزَکَ وَ بَأْسَکَ وَ عَذابَکَ الَّذی لایُرَدُّ عَنِ الْقَوْمِ الظّالِمینَ</w:t>
      </w:r>
      <w:r>
        <w:rPr>
          <w:rFonts w:eastAsia="Amiri" w:cs="Amiri" w:ascii="Amiri" w:hAnsi="Amiri"/>
          <w:color w:val="111111"/>
          <w:sz w:val="28"/>
          <w:szCs w:val="28"/>
          <w:rtl w:val="true"/>
          <w:lang w:bidi="ar-SA"/>
        </w:rPr>
        <w:t>.</w:t>
      </w:r>
      <w:bookmarkStart w:id="115" w:name="pg922_5814"/>
    </w:p>
    <w:p>
      <w:pPr>
        <w:pStyle w:val="Heading2"/>
        <w:numPr>
          <w:ilvl w:val="1"/>
          <w:numId w:val="1"/>
        </w:numPr>
        <w:rPr/>
      </w:pPr>
      <w:bookmarkStart w:id="116" w:name="__RefHeading___Toc548533_373438147"/>
      <w:bookmarkStart w:id="117" w:name="_Toc42"/>
      <w:bookmarkEnd w:id="115"/>
      <w:bookmarkEnd w:id="116"/>
      <w:r>
        <w:rPr>
          <w:rtl w:val="true"/>
        </w:rPr>
        <w:t>الصحیفة الحسینیة الجامعه</w:t>
      </w:r>
      <w:bookmarkEnd w:id="117"/>
    </w:p>
    <w:p>
      <w:pPr>
        <w:pStyle w:val="Heading3"/>
        <w:numPr>
          <w:ilvl w:val="2"/>
          <w:numId w:val="1"/>
        </w:numPr>
        <w:rPr/>
      </w:pPr>
      <w:bookmarkStart w:id="118" w:name="__RefHeading___Toc548535_373438147"/>
      <w:bookmarkStart w:id="119" w:name="_Toc43"/>
      <w:bookmarkEnd w:id="118"/>
      <w:r>
        <w:rPr>
          <w:rtl w:val="true"/>
        </w:rPr>
        <w:t>اشارة</w:t>
      </w:r>
      <w:bookmarkEnd w:id="1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الأدعیة الأمام الحسین بن علی علیه السلام</w:t>
      </w:r>
    </w:p>
    <w:p>
      <w:p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بِاَوْلِیائِه اِذِ ارْتَضاهُمْ لِدینِه واَدَّبَ بِهِمْ عِبادَهُ، وَجَعَلَهُمْ حُجَجا، مَنّا مِنْهُ عَلی خَلْقِه، اَساَلُکَ بِحَقِّ وَلِیِّکَ</w:t>
      </w:r>
    </w:p>
    <w:p>
      <w:pPr>
        <w:pStyle w:val="BookText"/>
        <w:rPr/>
      </w:pPr>
      <w:r>
        <w:rPr>
          <w:rFonts w:ascii="Amiri" w:hAnsi="Amiri" w:eastAsia="Amiri" w:cs="Amiri"/>
          <w:color w:val="111111"/>
          <w:sz w:val="28"/>
          <w:sz w:val="28"/>
          <w:szCs w:val="28"/>
          <w:rtl w:val="true"/>
          <w:lang w:bidi="ar-SA"/>
        </w:rPr>
        <w:t>الْحُسینِ بْنِ عَلِـیَّ علیهماالسلام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السِّبْطِ التّابِـعِ لِمَرْضاتِکَ وَالنّاصِـحِ فِـی دینِکَ، وَالدَّلیلِ عَلی ذاتِکَ اَساَ لُکَ بِحَقِّه عَلَیْکَ، وَاُقَدِّمُهُ بَیْنَ یَدَیْ حَوائِجی، وَرَغْبَتی اِلَیْکَ اَنْ تُصَلِّیَ عَلی مُحَمَّدٍ وَالِ مُحَمَّدٍ، وَاَنْ تُعینَنی عَلی طاعَتِکَ وَاَفْعَالِ الْخَیرِ وَکُلِّ مَا یُرْضیکَ عَنِّی، وَیُقَرِّبُنـی مِنْکَ، یا ذَا الْجَلالِ وَالاِکْرامِ، وَالْفَضْلِ وَالاِْنْعامِ، یا وَهّابُ،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155"/>
      </w:r>
      <w:bookmarkStart w:id="120" w:name="pg922_5816"/>
    </w:p>
    <w:p>
      <w:pPr>
        <w:pStyle w:val="Heading3"/>
        <w:numPr>
          <w:ilvl w:val="2"/>
          <w:numId w:val="1"/>
        </w:numPr>
        <w:rPr/>
      </w:pPr>
      <w:bookmarkStart w:id="121" w:name="__RefHeading___Toc548537_373438147"/>
      <w:bookmarkStart w:id="122" w:name="_Toc44"/>
      <w:bookmarkEnd w:id="120"/>
      <w:bookmarkEnd w:id="121"/>
      <w:r>
        <w:rPr/>
        <w:t>1</w:t>
      </w:r>
      <w:r>
        <w:rPr>
          <w:rtl w:val="true"/>
        </w:rPr>
        <w:t xml:space="preserve">- </w:t>
      </w:r>
      <w:r>
        <w:rPr>
          <w:rtl w:val="true"/>
        </w:rPr>
        <w:t>أدعیته علیه‌السلام فی تسبیح اللّه تعالی، وثنائه، ومناجاته</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أدعیته علیه‌السلام فی تسبیح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سُبْحانَ الرَّفیـعِ الاَْعْلی، سُبْحانَ الْعَظیمِ الاَْعْظَمِ</w:t>
      </w:r>
    </w:p>
    <w:p>
      <w:pPr>
        <w:pStyle w:val="BookText"/>
        <w:rPr/>
      </w:pPr>
      <w:r>
        <w:rPr>
          <w:rFonts w:ascii="Amiri" w:hAnsi="Amiri" w:eastAsia="Amiri" w:cs="Amiri"/>
          <w:color w:val="111111"/>
          <w:sz w:val="28"/>
          <w:sz w:val="28"/>
          <w:szCs w:val="28"/>
          <w:rtl w:val="true"/>
          <w:lang w:bidi="ar-SA"/>
        </w:rPr>
        <w:t>سُبْحانَ مَنْ هُوَ هکَذا، وَلا یُکُونَ هکَذا غَیْرُهُ، وَلایَقْدِرُ اَحَدٌ قُدْرَتَهُ</w:t>
      </w:r>
    </w:p>
    <w:p>
      <w:pPr>
        <w:pStyle w:val="BookText"/>
        <w:rPr/>
      </w:pPr>
      <w:r>
        <w:rPr>
          <w:rFonts w:ascii="Amiri" w:hAnsi="Amiri" w:eastAsia="Amiri" w:cs="Amiri"/>
          <w:color w:val="111111"/>
          <w:sz w:val="28"/>
          <w:sz w:val="28"/>
          <w:szCs w:val="28"/>
          <w:rtl w:val="true"/>
          <w:lang w:bidi="ar-SA"/>
        </w:rPr>
        <w:t>سُبْحانَ مَنْ اَوَّلُهُ عِلْمٌ لا یُوصَفُ، وَاخِرُهُ عِلْمٌ لا یَبیدُ</w:t>
      </w:r>
    </w:p>
    <w:p>
      <w:pPr>
        <w:pStyle w:val="BookText"/>
        <w:rPr/>
      </w:pPr>
      <w:r>
        <w:rPr>
          <w:rFonts w:ascii="Amiri" w:hAnsi="Amiri" w:eastAsia="Amiri" w:cs="Amiri"/>
          <w:color w:val="111111"/>
          <w:sz w:val="28"/>
          <w:sz w:val="28"/>
          <w:szCs w:val="28"/>
          <w:rtl w:val="true"/>
          <w:lang w:bidi="ar-SA"/>
        </w:rPr>
        <w:t>سُبْحانَ مَنْ عَلا فَوْقَ الْبَرِیّاتِ بِالاِْلهِیَّةِ، فَلا عَیْنٌ تُدْرِکُهُ، وَلا عَقْلٌ یُمَثِّلُهُ، وَلا وَهْمٌ یُصَوِّرُهُ، وَلا لِسانٌ یَصِفُهُ بِغایَةِ ما لَهُ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عَلا فِـی الْهَواءِ، سُبْحانَ مَنْ قَضَی الْمَوْتَ عَلَی الْعِبادِ</w:t>
      </w:r>
    </w:p>
    <w:p>
      <w:pPr>
        <w:pStyle w:val="BookText"/>
        <w:rPr/>
      </w:pPr>
      <w:r>
        <w:rPr>
          <w:rFonts w:ascii="Amiri" w:hAnsi="Amiri" w:eastAsia="Amiri" w:cs="Amiri"/>
          <w:color w:val="111111"/>
          <w:sz w:val="28"/>
          <w:sz w:val="28"/>
          <w:szCs w:val="28"/>
          <w:rtl w:val="true"/>
          <w:lang w:bidi="ar-SA"/>
        </w:rPr>
        <w:t>سُبْحانَ الْمَلِکِ الْمُقْتَدِرِ، سُبْحانَ الْمَلِکِ الْقُدُّوسِ، سُبْحانَ الْباقِی الدّائِمِ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أدعیته علیه‌السلام فی ثناء اللّه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ثناء اللّه لطلب معالی الاُمور والحوائج بعد صلاته علیه‌السلام</w:t>
      </w:r>
      <w:r>
        <w:rPr>
          <w:rStyle w:val="FootnoteAnchor"/>
          <w:rtl w:val="true"/>
        </w:rPr>
        <w:footnoteReference w:id="1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الَّذِی اسْتَجَبْتَ لاِدَمَ وَحَوّاءَ، اِذْ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اَنْفُسَنا</w:t>
      </w:r>
    </w:p>
    <w:p>
      <w:pPr>
        <w:pStyle w:val="BookText"/>
        <w:rPr/>
      </w:pPr>
      <w:r>
        <w:rPr>
          <w:rFonts w:ascii="Amiri" w:hAnsi="Amiri" w:eastAsia="Amiri" w:cs="Amiri"/>
          <w:color w:val="111111"/>
          <w:sz w:val="28"/>
          <w:sz w:val="28"/>
          <w:szCs w:val="28"/>
          <w:rtl w:val="true"/>
          <w:lang w:bidi="ar-SA"/>
        </w:rPr>
        <w:t>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وَناداکَ نُوحٌ فَاسْتَجَبْتَ لَهُ، وَنَجَّیْتَهُ وَاَهْلَهُ مِنَ الْـکَرْبِ الْعَظیمِ</w:t>
      </w:r>
    </w:p>
    <w:p>
      <w:pPr>
        <w:pStyle w:val="BookText"/>
        <w:rPr/>
      </w:pPr>
      <w:r>
        <w:rPr>
          <w:rFonts w:ascii="Amiri" w:hAnsi="Amiri" w:eastAsia="Amiri" w:cs="Amiri"/>
          <w:color w:val="111111"/>
          <w:sz w:val="28"/>
          <w:sz w:val="28"/>
          <w:szCs w:val="28"/>
          <w:rtl w:val="true"/>
          <w:lang w:bidi="ar-SA"/>
        </w:rPr>
        <w:t>وَاَطْفَأْتَ نارَ نَمْرُودٍ عَنْ خَلیلِکَ اِبْراهیمَ، فَجَعَلْتَها بَرْدا وَسَلاما</w:t>
      </w:r>
    </w:p>
    <w:p>
      <w:pPr>
        <w:pStyle w:val="BookText"/>
        <w:rPr/>
      </w:pPr>
      <w:r>
        <w:rPr>
          <w:rFonts w:ascii="Amiri" w:hAnsi="Amiri" w:eastAsia="Amiri" w:cs="Amiri"/>
          <w:color w:val="111111"/>
          <w:sz w:val="28"/>
          <w:sz w:val="28"/>
          <w:szCs w:val="28"/>
          <w:rtl w:val="true"/>
          <w:lang w:bidi="ar-SA"/>
        </w:rPr>
        <w:t>وَاَ نْتَ الَّذِی اسْتَجَبْتَ لاَِیُّوبَ اِذْ 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مَسَّنِـیَ الضُّرُّ وَاَ نْتَ اَرْحَمُ الرّاحِمینَ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فَکَشَفْتَ ما بِه مِنْ ضُرٍّ، وَاتَیْتَهُ اَهْلَهُ وَمِثْلَهُمْ مَعَهُمْ رَحْمَةً مِنْ عِنْدِکَ وَذِکْری لاُِولِـی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لِذِی النُّونِ، حینَ ناداکَ فِـی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فَنَجَّیْتَهُ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لِمُوسی وَ هارُونَ دَعْوَتَهُما،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وَاَغْرَقْتَ فِرْعَوْنَ وَ قَوْمَهُ وَغَفَرْتَ لِداوُدَ ذَنْبَهُ وَ تُبْتَ عَلَیْهِ، رَحْمَةً مِنْکَ وَ ذِکْری، وَ فَدَیْتَ اِسْماعیلَ بِذَبْحٍ عَظیمٍ، بَعْدَ ما اَسْلَمَ وَتَلَّهُ لِلْجَبینِ، فَنادَیْتَهُ بِالْفَرَجِ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 نْتَ الَّذی ناداکَ زَکَرِیّا،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وَهَنَ الْعَظْمُ مِنّی وَاشْتَعَلَ الرَّأْسُ شَیْبا وَلَمْ اَکُنْ بِدُعائِکَ رَبِّ شَقِیّا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یَدْعُونَنا رَغَبا وَرَهَبا وَکانُوا لَنا خاشِعینَ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الَّذِی اسْتَجَبْتَ لِلذَّینَ امَنُوا وَعَمِلُوا الصّالِحاتِ لِتَزیدَهُمْ مِنْ فَضْلِکَ، فَلاتَجْعَلْنی مِنْ اَهْوَنِ الدّاعینَ لَکَ، وَالرّاغِبینَ اِلَیْکَ</w:t>
      </w:r>
    </w:p>
    <w:p>
      <w:pPr>
        <w:pStyle w:val="BookText"/>
        <w:rPr/>
      </w:pPr>
      <w:r>
        <w:rPr>
          <w:rFonts w:ascii="Amiri" w:hAnsi="Amiri" w:eastAsia="Amiri" w:cs="Amiri"/>
          <w:color w:val="111111"/>
          <w:sz w:val="28"/>
          <w:sz w:val="28"/>
          <w:szCs w:val="28"/>
          <w:rtl w:val="true"/>
          <w:lang w:bidi="ar-SA"/>
        </w:rPr>
        <w:t>وَاسْتَجِبْ لی ـ کَمَا اسْتَجَبْتَ لَهُمْ ـ بِحَقِّهِمْ عَلَیْکَ، فَطَهِّرْنی بِتَطْهیرِکَ وَتَقَبَّلْ صَلاتی وَدُعائی بِقَبُولٍ حَسَنٍ، وَطَیِّبْ بَقِیَّةَ حَیاتی، وَطَیِّبْ وَفاتی، وَاخْلُفْنی فیمَنْ اَخْلَفْتَ، وَاحْفَظْنی یا رَبِّ بِدُعائی، وَاجْعَلْ ذُرِّیَّتی ذُرِّیَّةً طَیِّبَةً تَحُوطُها بِحِیاطَتِکَ بِکُلِّ ما حُطْتَ بِه ذُرِّیَّةَ اَحَدٍ مِنْ اَوْلِیائِکَ وَاَهْلِ طاعَتِکَ، بِرَحْمَتِکَ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یامَنْ هُوَ عَلی کُلِّ شَیْءٍ رَقیبٌ، وَلِکُلِّ داعٍ مِنْ خَلْقِکَ مُجـیبٌ وَمِنْ کُلِّ سائِلٍ قَریبٌ، اَسْاَلُکَ یالااِلهَ اِلاّ اَ نْتَ الْحَیُّ الْقَیُّومُ،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وَبِکُلِّ اسْمٍ رَفَعْتَ بِه سَماءَکَ، وَفَرَشْتَ بِه اَرْضَکَ، وَاَرْسَیْتَ بِهِ الْجِبالَ، وَاَجْرَیْتَ بِهِ الْماءَ، وَسَخَّرْتَ بِهِ السَّحابَ، وَالشَّمْسَ وَالْقَمَرَ وَالنُّجُومَ، وَاللَّیْلَ وَالنَّهارَ، وَخَلَقْتَ الْخَلائِقَ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بِعَظَمَةِ وَجْهِکَ الْعَظیمِ، الَّذی اَشْرَقَتْ لَهُ السَّماواتُ وَالاَْرْضُ فَاَضاءَتْ بِهِ الظُّلُماتُ، اِلاّ صَلَّیْتَ عَلی مُحَمَّدٍ وَالِ مُحَمَّدٍ وَکَفَیْتَنی اَمْرَ مَعاشی وَمَعادی، وَاَصْلَحْتَ لی شَأْنی کُلَّهُ، وَلا تَکِلْنی اِلی نَفْسی طَرْفَةَ عَیْنٍ، وَاَصْلَحْتَ اَمْری وَاَمْرَ عِیالی، وَکَفَیْتَنی هَمَّهُمْ وَاَغْنَیْتَنی وَاِیّاهُمْ مِنْ کَنْزِکَ وَخَزائِنِکَ وَسَعَةِ فَضْلِکَ، الَّذی لایَنْفَدُ اَبَدا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وَاَنْبَطْتَ</w:t>
      </w:r>
      <w:r>
        <w:rPr>
          <w:rStyle w:val="FootnoteAnchor"/>
          <w:rtl w:val="true"/>
        </w:rPr>
        <w:footnoteReference w:id="163"/>
      </w:r>
      <w:r>
        <w:rPr>
          <w:rFonts w:ascii="Amiri" w:hAnsi="Amiri" w:eastAsia="Amiri" w:cs="Amiri"/>
          <w:color w:val="111111"/>
          <w:sz w:val="28"/>
          <w:sz w:val="28"/>
          <w:szCs w:val="28"/>
          <w:rtl w:val="true"/>
          <w:lang w:bidi="ar-SA"/>
        </w:rPr>
        <w:t>فی قَلْبی یَنابیعَ الْحِکْمَةِ، الَّتی تَنْفَعُنی بِها، وَتَنْفَعُ بِها</w:t>
      </w:r>
    </w:p>
    <w:p>
      <w:pPr>
        <w:pStyle w:val="BookText"/>
        <w:rPr/>
      </w:pPr>
      <w:r>
        <w:rPr>
          <w:rFonts w:ascii="Amiri" w:hAnsi="Amiri" w:eastAsia="Amiri" w:cs="Amiri"/>
          <w:color w:val="111111"/>
          <w:sz w:val="28"/>
          <w:sz w:val="28"/>
          <w:szCs w:val="28"/>
          <w:rtl w:val="true"/>
          <w:lang w:bidi="ar-SA"/>
        </w:rPr>
        <w:t>مَنِ ارْتَضَیْتَ مِنْ عِبادِکَ، وَاجْعَلْ لی مِنَ الْمُتَّقینَ فی اخِرِ الزَّمانِ اِماما کَما جَعَلْتَ اِبْراهیمَ الْخَلیلَ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بِتَوْفیقِکَ یَفُوزُ الْفائِزُونَ، وَیَتُوبُ التّائِبُونَ، وَیَعْبُدُکَ الْعابِدُونَ</w:t>
      </w:r>
    </w:p>
    <w:p>
      <w:pPr>
        <w:pStyle w:val="BookText"/>
        <w:rPr/>
      </w:pPr>
      <w:r>
        <w:rPr>
          <w:rFonts w:ascii="Amiri" w:hAnsi="Amiri" w:eastAsia="Amiri" w:cs="Amiri"/>
          <w:color w:val="111111"/>
          <w:sz w:val="28"/>
          <w:sz w:val="28"/>
          <w:szCs w:val="28"/>
          <w:rtl w:val="true"/>
          <w:lang w:bidi="ar-SA"/>
        </w:rPr>
        <w:t>وَبِتَسْدیدِکَ یَصْلَحُ الصّالِحُونَ الْمُحْسِنُونَ الْمُخْبِتُونَ الْعابِدُونَ لَکَ الْخائِفُونَ مِنْکَ، وَبِاِرْشادِکَ نَجَا النّاجُونَ مِنْ نارِکَ، وَاَشْفَقَ مِنْهَا الْمُشْفِقُونَ مِنْ خَلْقِکَ</w:t>
      </w:r>
    </w:p>
    <w:p>
      <w:pPr>
        <w:pStyle w:val="BookText"/>
        <w:rPr/>
      </w:pPr>
      <w:r>
        <w:rPr>
          <w:rFonts w:ascii="Amiri" w:hAnsi="Amiri" w:eastAsia="Amiri" w:cs="Amiri"/>
          <w:color w:val="111111"/>
          <w:sz w:val="28"/>
          <w:sz w:val="28"/>
          <w:szCs w:val="28"/>
          <w:rtl w:val="true"/>
          <w:lang w:bidi="ar-SA"/>
        </w:rPr>
        <w:t>وَبِخِذْلانِکَ خَسِرَ الْمُبْطِلُونَ، وَهَلَکَ الظّالِمُونَ، وَغَفَلَ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اتِ نَفْسی تَقْواها، فَاَنْتَ وَلِیُّها وَمَوْلاها، وَاَ نْتَ خَیْرُ مَنْ زَکّاها</w:t>
      </w:r>
    </w:p>
    <w:p>
      <w:pPr>
        <w:pStyle w:val="BookText"/>
        <w:rPr/>
      </w:pPr>
      <w:r>
        <w:rPr>
          <w:rFonts w:ascii="Amiri" w:hAnsi="Amiri" w:eastAsia="Amiri" w:cs="Amiri"/>
          <w:color w:val="111111"/>
          <w:sz w:val="28"/>
          <w:sz w:val="28"/>
          <w:szCs w:val="28"/>
          <w:rtl w:val="true"/>
          <w:lang w:bidi="ar-SA"/>
        </w:rPr>
        <w:t>اَللّهُمَّ بَیِّنْ لَها هُداها، وَاَلْهِمْها تَقْواها، وَبَشِّرْها بِرَحْمَتِکَ حینَ تَتَوفّاها</w:t>
      </w:r>
    </w:p>
    <w:p>
      <w:pPr>
        <w:pStyle w:val="BookText"/>
        <w:rPr/>
      </w:pPr>
      <w:r>
        <w:rPr>
          <w:rFonts w:ascii="Amiri" w:hAnsi="Amiri" w:eastAsia="Amiri" w:cs="Amiri"/>
          <w:color w:val="111111"/>
          <w:sz w:val="28"/>
          <w:sz w:val="28"/>
          <w:szCs w:val="28"/>
          <w:rtl w:val="true"/>
          <w:lang w:bidi="ar-SA"/>
        </w:rPr>
        <w:t>وَنَزِّلْها مِنَ الْجِنانِ عُلْیاها، وَطَیِّبْ وَفاتَها وَمَحْیاها، وَاَکْرِمْ مُنْقَلَبها وَمَثْواها، وَمُسْتَقَرَّها وَمَأْواها، فَاَنْتَ وَلِیُّها وَمَوْلاها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اَعَزَّ مَذْکُورٍ، وَاَقْدَمَهُ قِدَما فِـی الْعِزِّ وَالْجَبَرُوتِ، یا رَحیمَ کُلِّ مُسْتَرْحِمٍ، وَ مَفْزَعَ کُلِّ مَلْهُوفٍ إلَیْهِ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مناجاة اللّه تعالی</w:t>
      </w:r>
    </w:p>
    <w:p>
      <w:pPr>
        <w:pStyle w:val="BookText"/>
        <w:rPr/>
      </w:pPr>
      <w:r>
        <w:rPr>
          <w:rFonts w:ascii="IRNazanin" w:hAnsi="IRNazanin" w:eastAsia="IRNazanin"/>
          <w:color w:val="111111"/>
          <w:sz w:val="28"/>
          <w:sz w:val="28"/>
          <w:szCs w:val="28"/>
          <w:rtl w:val="true"/>
          <w:lang w:bidi="fa-IR"/>
        </w:rPr>
        <w:t>روی أنّه علیه‌السلام سایر أنس بن مالک، فأتی قبر خدیجة،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عنّی</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یا رَبِّ اَ نْتَ مَوْلاهُ فَارْحَمْ عُبَیْداً اِلَیْکَ مَلْجاهُ</w:t>
      </w:r>
    </w:p>
    <w:p>
      <w:pPr>
        <w:pStyle w:val="BookText"/>
        <w:rPr/>
      </w:pPr>
      <w:r>
        <w:rPr>
          <w:rFonts w:ascii="Amiri" w:hAnsi="Amiri" w:eastAsia="Amiri" w:cs="Amiri"/>
          <w:color w:val="111111"/>
          <w:sz w:val="28"/>
          <w:sz w:val="28"/>
          <w:szCs w:val="28"/>
          <w:rtl w:val="true"/>
          <w:lang w:bidi="ar-SA"/>
        </w:rPr>
        <w:t>یاذَا الْمَعالی عَلَیْکَ مُعْتَمَدی طُوبی لِمَنْ کُنْتَ اَ نْتَ مَوْلاهُ</w:t>
      </w:r>
    </w:p>
    <w:p>
      <w:pPr>
        <w:pStyle w:val="BookText"/>
        <w:rPr/>
      </w:pPr>
      <w:r>
        <w:rPr>
          <w:rFonts w:ascii="Amiri" w:hAnsi="Amiri" w:eastAsia="Amiri" w:cs="Amiri"/>
          <w:color w:val="111111"/>
          <w:sz w:val="28"/>
          <w:sz w:val="28"/>
          <w:szCs w:val="28"/>
          <w:rtl w:val="true"/>
          <w:lang w:bidi="ar-SA"/>
        </w:rPr>
        <w:t xml:space="preserve">طُوبی لِمَنْ کانَ خائِفاً أرِقاً </w:t>
      </w:r>
      <w:r>
        <w:rPr>
          <w:rStyle w:val="FootnoteAnchor"/>
          <w:rtl w:val="true"/>
        </w:rPr>
        <w:footnoteReference w:id="165"/>
      </w:r>
      <w:r>
        <w:rPr>
          <w:rFonts w:ascii="Amiri" w:hAnsi="Amiri" w:eastAsia="Amiri" w:cs="Amiri"/>
          <w:color w:val="111111"/>
          <w:sz w:val="28"/>
          <w:sz w:val="28"/>
          <w:szCs w:val="28"/>
          <w:rtl w:val="true"/>
          <w:lang w:bidi="ar-SA"/>
        </w:rPr>
        <w:t>یَشْکُو اِلی ذِی الْجَلالِ بَلْواهُ وَمـــــابِه عِـــــلَّةٌ وَلا سُــــقْمٌ اَکْثَرَ مِنْ حُبِّه لِمَوْلاهُ</w:t>
      </w:r>
    </w:p>
    <w:p>
      <w:pPr>
        <w:pStyle w:val="BookText"/>
        <w:rPr/>
      </w:pPr>
      <w:r>
        <w:rPr>
          <w:rFonts w:ascii="Amiri" w:hAnsi="Amiri" w:eastAsia="Amiri" w:cs="Amiri"/>
          <w:color w:val="111111"/>
          <w:sz w:val="28"/>
          <w:sz w:val="28"/>
          <w:szCs w:val="28"/>
          <w:rtl w:val="true"/>
          <w:lang w:bidi="ar-SA"/>
        </w:rPr>
        <w:t>اِذَا اشْتَکی بَثَّهُ وَ غُصَّتَهُ اَجــــــــابَهُ اللّــــهُ ثُمَّ لَــــبّاهُ</w:t>
      </w:r>
    </w:p>
    <w:p>
      <w:pPr>
        <w:pStyle w:val="BookText"/>
        <w:rPr/>
      </w:pPr>
      <w:r>
        <w:rPr>
          <w:rFonts w:ascii="Amiri" w:hAnsi="Amiri" w:eastAsia="Amiri" w:cs="Amiri"/>
          <w:color w:val="111111"/>
          <w:sz w:val="28"/>
          <w:sz w:val="28"/>
          <w:szCs w:val="28"/>
          <w:rtl w:val="true"/>
          <w:lang w:bidi="ar-SA"/>
        </w:rPr>
        <w:t>اِذَا ابْتَلی بِالظُّلامِ مُبْتَهِلاً اَکْــــــرَمَهُ اللّــــهُ ثُمَّ اَدْنــــاهُ</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لَبَّیْکَ اَ نْتَ فی کَنَفی وَکُلَّما قُلْتَ قَدْ عَلِمْناهُ</w:t>
      </w:r>
    </w:p>
    <w:p>
      <w:pPr>
        <w:pStyle w:val="BookText"/>
        <w:rPr/>
      </w:pPr>
      <w:r>
        <w:rPr>
          <w:rFonts w:ascii="Amiri" w:hAnsi="Amiri" w:eastAsia="Amiri" w:cs="Amiri"/>
          <w:color w:val="111111"/>
          <w:sz w:val="28"/>
          <w:sz w:val="28"/>
          <w:szCs w:val="28"/>
          <w:rtl w:val="true"/>
          <w:lang w:bidi="ar-SA"/>
        </w:rPr>
        <w:t>صَوْتُکَ تَشْتاقُهُ مَلائِکَتی فَحَسْبُکَ الصَّوْتُ قَدْ سَمِعْناهُ</w:t>
      </w:r>
    </w:p>
    <w:p>
      <w:pPr>
        <w:pStyle w:val="BookText"/>
        <w:rPr/>
      </w:pPr>
      <w:r>
        <w:rPr>
          <w:rFonts w:ascii="Amiri" w:hAnsi="Amiri" w:eastAsia="Amiri" w:cs="Amiri"/>
          <w:color w:val="111111"/>
          <w:sz w:val="28"/>
          <w:sz w:val="28"/>
          <w:szCs w:val="28"/>
          <w:rtl w:val="true"/>
          <w:lang w:bidi="ar-SA"/>
        </w:rPr>
        <w:t>دُعاکَ عِنْدی یَجُولُ فی حُجُبٍ فَحَسْبُکَ السِّتْرُ قَدْ سَفَرْناهُ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لَوْ هَبَّتِ الرّیحُ مِنْ جَوانِبِه خَرَّ صَریعاً لِما تَغَشّاهُ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سَلْنی بِلا رَغْبَةٍ وَلا رَهَبٍ وَلا حِسابٍ اِنّی اَ نَا اللّـهُ</w:t>
      </w:r>
      <w:bookmarkStart w:id="123" w:name="pg922_5821"/>
    </w:p>
    <w:p>
      <w:pPr>
        <w:pStyle w:val="Heading3"/>
        <w:numPr>
          <w:ilvl w:val="2"/>
          <w:numId w:val="1"/>
        </w:numPr>
        <w:rPr/>
      </w:pPr>
      <w:bookmarkStart w:id="124" w:name="__RefHeading___Toc548539_373438147"/>
      <w:bookmarkStart w:id="125" w:name="_Toc45"/>
      <w:bookmarkEnd w:id="123"/>
      <w:bookmarkEnd w:id="124"/>
      <w:r>
        <w:rPr/>
        <w:t>2</w:t>
      </w:r>
      <w:r>
        <w:rPr>
          <w:rtl w:val="true"/>
        </w:rPr>
        <w:t xml:space="preserve">- </w:t>
      </w:r>
      <w:r>
        <w:rPr>
          <w:rtl w:val="true"/>
        </w:rPr>
        <w:t>أدعیته علیه‌السلام فی جوامع المطالب وخصوصها</w:t>
      </w:r>
      <w:bookmarkEnd w:id="125"/>
    </w:p>
    <w:p>
      <w:pPr>
        <w:pStyle w:val="Heading4"/>
        <w:numPr>
          <w:ilvl w:val="3"/>
          <w:numId w:val="1"/>
        </w:numPr>
        <w:rPr/>
      </w:pPr>
      <w:bookmarkStart w:id="126" w:name="__RefHeading___Toc548541_373438147"/>
      <w:bookmarkStart w:id="127" w:name="_Toc46"/>
      <w:bookmarkEnd w:id="126"/>
      <w:r>
        <w:rPr/>
        <w:t>1</w:t>
      </w:r>
      <w:r>
        <w:rPr>
          <w:rtl w:val="true"/>
        </w:rPr>
        <w:t xml:space="preserve"> </w:t>
      </w:r>
      <w:r>
        <w:rPr>
          <w:rtl w:val="true"/>
        </w:rPr>
        <w:t>ـ أدعیته علیه‌السلام فی طلب مکارم الأخلاق والتوفیق، والرغبة فی الآخرة</w:t>
      </w:r>
      <w:bookmarkEnd w:id="127"/>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ثناء اللّه بأسمائه لطلب العافیة ورفع الشدائد</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 xml:space="preserve">اَللَّـهُمَّ اِنّی اَسْاَ لُکَ بِاسْمِکَ یا ذَا الْجَلالِ وَالاِْکْرامِ، یا حَیُّ یا 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اِلهَ اِلاّ اَنْتَ، یا مَنْ لا یَعْلَمُ ما هُوَ، وَلا اَیْنَ هُوَ، وَلا حَیْثُ هُوَ وَلا کَیْـفَ هُوَ اِلاّ هُوَ، یا ذَا الْمُلْکِ وَالْمَلَـکُوتِ، یاذَا الْعِزَّةِ وَالْجَبَرُوتِ</w:t>
      </w:r>
    </w:p>
    <w:p>
      <w:pPr>
        <w:pStyle w:val="BookText"/>
        <w:rPr/>
      </w:pPr>
      <w:r>
        <w:rPr>
          <w:rFonts w:ascii="Amiri" w:hAnsi="Amiri" w:eastAsia="Amiri" w:cs="Amiri"/>
          <w:color w:val="111111"/>
          <w:sz w:val="28"/>
          <w:sz w:val="28"/>
          <w:szCs w:val="28"/>
          <w:rtl w:val="true"/>
          <w:lang w:bidi="ar-SA"/>
        </w:rPr>
        <w:t>یا مَلِکُ یا قُدُّوسُ، یا سَلامُ یا مُؤْمِنُ یا مُهَیْمِنُ، یا عَزیزُ یا جَبّارُ</w:t>
      </w:r>
    </w:p>
    <w:p>
      <w:pPr>
        <w:pStyle w:val="BookText"/>
        <w:rPr/>
      </w:pPr>
      <w:r>
        <w:rPr>
          <w:rFonts w:ascii="Amiri" w:hAnsi="Amiri" w:eastAsia="Amiri" w:cs="Amiri"/>
          <w:color w:val="111111"/>
          <w:sz w:val="28"/>
          <w:sz w:val="28"/>
          <w:szCs w:val="28"/>
          <w:rtl w:val="true"/>
          <w:lang w:bidi="ar-SA"/>
        </w:rPr>
        <w:t>یا مُتَکَبِّرُ، یا خالِقُ یا بارِئُ، یا مُصَوِّرُ یا مُفیدُ یا مُدَبِّرُ یا شَدیدُ</w:t>
      </w:r>
    </w:p>
    <w:p>
      <w:pPr>
        <w:pStyle w:val="BookText"/>
        <w:rPr/>
      </w:pPr>
      <w:r>
        <w:rPr>
          <w:rFonts w:ascii="Amiri" w:hAnsi="Amiri" w:eastAsia="Amiri" w:cs="Amiri"/>
          <w:color w:val="111111"/>
          <w:sz w:val="28"/>
          <w:sz w:val="28"/>
          <w:szCs w:val="28"/>
          <w:rtl w:val="true"/>
          <w:lang w:bidi="ar-SA"/>
        </w:rPr>
        <w:t>یا مُبْدِئُ یا مُعیدُ</w:t>
      </w:r>
      <w:r>
        <w:rPr>
          <w:rStyle w:val="FootnoteAnchor"/>
          <w:rtl w:val="true"/>
        </w:rPr>
        <w:footnoteReference w:id="167"/>
      </w:r>
      <w:r>
        <w:rPr>
          <w:rFonts w:ascii="Amiri" w:hAnsi="Amiri" w:eastAsia="Amiri" w:cs="Amiri"/>
          <w:color w:val="111111"/>
          <w:sz w:val="28"/>
          <w:sz w:val="28"/>
          <w:szCs w:val="28"/>
          <w:rtl w:val="true"/>
          <w:lang w:bidi="ar-SA"/>
        </w:rPr>
        <w:t>یا وَدُودُ، یا مَحْمُودُ، یا مَعْبُودُ، یا بَعیدُ یا قَریبُ</w:t>
      </w:r>
    </w:p>
    <w:p>
      <w:pPr>
        <w:pStyle w:val="BookText"/>
        <w:rPr/>
      </w:pPr>
      <w:r>
        <w:rPr>
          <w:rFonts w:ascii="Amiri" w:hAnsi="Amiri" w:eastAsia="Amiri" w:cs="Amiri"/>
          <w:color w:val="111111"/>
          <w:sz w:val="28"/>
          <w:sz w:val="28"/>
          <w:szCs w:val="28"/>
          <w:rtl w:val="true"/>
          <w:lang w:bidi="ar-SA"/>
        </w:rPr>
        <w:t>یا مُجیبُ یا رَقیبُ، یا حَسیبُ یا بَدیـعُ، یا رَفیـعُ یا مَنیـعُ یا سَمیـعُ یا عَلیمُ یا حَکیمُ یا کَریمُ، یا قائِمُ یا دائِمُ یا عالِمُ، یا قَدیمُ یا عَلِـیُّ یا عَظیمُ یا حَنّانُ یا مَنّانُ یا دَیّانُ یا مُسْتَعانُ، یا جَلیلُ یا جَمیلُ، یا وَکیلُ یا کَفیلُ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مُقیلُ یا مُنیلُ، یا نَبیلُ یا دَلیلُ، یا هادی یا بادی، یا اَوَّلُ یا اخِرُ</w:t>
      </w:r>
    </w:p>
    <w:p>
      <w:pPr>
        <w:pStyle w:val="BookText"/>
        <w:rPr/>
      </w:pPr>
      <w:r>
        <w:rPr>
          <w:rFonts w:ascii="Amiri" w:hAnsi="Amiri" w:eastAsia="Amiri" w:cs="Amiri"/>
          <w:color w:val="111111"/>
          <w:sz w:val="28"/>
          <w:sz w:val="28"/>
          <w:szCs w:val="28"/>
          <w:rtl w:val="true"/>
          <w:lang w:bidi="ar-SA"/>
        </w:rPr>
        <w:t>یا ظاهِرُ یا باطِنُ، یا حاکِمُ یا قاضِـیُ یا عادِلُ یا فاصِلُ، یا واصِلُ</w:t>
      </w:r>
    </w:p>
    <w:p>
      <w:pPr>
        <w:pStyle w:val="BookText"/>
        <w:rPr/>
      </w:pPr>
      <w:r>
        <w:rPr>
          <w:rFonts w:ascii="Amiri" w:hAnsi="Amiri" w:eastAsia="Amiri" w:cs="Amiri"/>
          <w:color w:val="111111"/>
          <w:sz w:val="28"/>
          <w:sz w:val="28"/>
          <w:szCs w:val="28"/>
          <w:rtl w:val="true"/>
          <w:lang w:bidi="ar-SA"/>
        </w:rPr>
        <w:t>یا طاهِرُ یا مُطَهِّرُ، یا قادِرُ یا مُقْتَدِرُ، یا کَبیرُ یا مُتَکَبِّرُ، یا واحِدُ یا اَحَدُ یا صَمَدُ، یا مَنْ لَمْ یَلِدْ وَلَمْ یُولَدْ، وَلَمْ یَکُنْ لَهُ کُفْوا اَحَدٌ، وَلَمْ یَکُنْ لَهُ صاحِبَةً، وَلا کانَ مَعَهُ وَزیرٌ، وَلاَ اتَّخَذَ مَعَهُ مُشیرا، وَلاَ احْتاجَ اِلی ظَهیرٍ، وَلا کانَ مَعَهُ اِلهٌ، لا اِلهَ اِلاّ اَ نْتَ، فَتَعالَیْتَ عَمّا یَقُولُ الْجاحِدُونَ</w:t>
      </w:r>
      <w:r>
        <w:rPr>
          <w:rStyle w:val="FootnoteAnchor"/>
          <w:rtl w:val="true"/>
        </w:rPr>
        <w:footnoteReference w:id="168"/>
      </w:r>
      <w:r>
        <w:rPr>
          <w:rFonts w:ascii="Amiri" w:hAnsi="Amiri" w:eastAsia="Amiri" w:cs="Amiri"/>
          <w:color w:val="111111"/>
          <w:sz w:val="28"/>
          <w:sz w:val="28"/>
          <w:szCs w:val="28"/>
          <w:rtl w:val="true"/>
          <w:lang w:bidi="ar-SA"/>
        </w:rPr>
        <w:t>عُلُوّا کَبیرا، یا عالِمُ یا شامِخُ، یا باذِخُ، یا فَتّاحُ</w:t>
      </w:r>
      <w:r>
        <w:rPr>
          <w:rStyle w:val="FootnoteAnchor"/>
          <w:rtl w:val="true"/>
        </w:rPr>
        <w:footnoteReference w:id="169"/>
      </w:r>
      <w:r>
        <w:rPr>
          <w:rFonts w:ascii="Amiri" w:hAnsi="Amiri" w:eastAsia="Amiri" w:cs="Amiri"/>
          <w:color w:val="111111"/>
          <w:sz w:val="28"/>
          <w:sz w:val="28"/>
          <w:szCs w:val="28"/>
          <w:rtl w:val="true"/>
          <w:lang w:bidi="ar-SA"/>
        </w:rPr>
        <w:t>یا مُرْتاحُ یا مُفَرِّجُ، یا ناصِرُ یا مُنْتَصِرُ، یا مُهْلِکُ</w:t>
      </w:r>
      <w:r>
        <w:rPr>
          <w:rStyle w:val="FootnoteAnchor"/>
          <w:rtl w:val="true"/>
        </w:rPr>
        <w:footnoteReference w:id="170"/>
      </w:r>
      <w:r>
        <w:rPr>
          <w:rFonts w:ascii="Amiri" w:hAnsi="Amiri" w:eastAsia="Amiri" w:cs="Amiri"/>
          <w:color w:val="111111"/>
          <w:sz w:val="28"/>
          <w:sz w:val="28"/>
          <w:szCs w:val="28"/>
          <w:rtl w:val="true"/>
          <w:lang w:bidi="ar-SA"/>
        </w:rPr>
        <w:t>یا مُنْتَقِمُ یا باعِثُ یا وارِثُ، یا اَوَّلُ یا طالِبُ، یا غالِبُ، یا مَنْ لا یَفُوتُهُ هارِبٌ یا تَوّابُ یا اَوّابُ، یا وَهّابُ، یا مُسَبِّبَ الاَْسْبابِ، یا مُفَتِّحَ الاَْبْوابِ یا مَنْ حَیْثُ ما دُعِیَ اَجابَ، یا طَهُورُ یا شَکُورُ، یا عَفُوُّ یا غَفُورُ یا نُورَ النُّورِ، یا مُدَبِّرَ الاُْمُورِ، یا لَطیفُ یا خَبیرُ، یا مُتَجَبِّرُ یا مُنیرُ یا بَصیرُ یا ظَهیرُ یا کَبیرُ، یا وَتْرُ یا فَرْدُ، یا صَمَدُ یا سَنَدُ، یا کافی یا مُحْسِنُ، یا مُجْمِلُ، یا شافی یا وافی یا مُعافی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مُنْعِمُ یا مُتَفَضِّلُ، یا مُتَکَرِّمُ یا مُتَفَرِّدُ، یا مَنْ عَلا فَقَهَر، یا مَنْ مَلَکَ فَقَدَرَ، یا مَنْ بَطَنَ فَخَبَرَ، یا مَنْ عُبِدَ فَشَکَرَ، یا مَنْ عُصِـیَ فَغَفَرَ وَسَتَرَ، یا مَنْ لا تَحْویهِ الْـفِکَرُ، وَلا یُدْرِکُهُ بَصَرٌ، وَلا یَخْفی عَلَیْهِ اَثَرٌ یا رازِقَ الْبَشَرِ، یا مُقَدِّرَ کُلِّ قَدَرٍ، یا عالِـیَ الْمَکانِ، یا شَدیدَ</w:t>
      </w:r>
    </w:p>
    <w:p>
      <w:pPr>
        <w:pStyle w:val="BookText"/>
        <w:rPr/>
      </w:pPr>
      <w:r>
        <w:rPr>
          <w:rFonts w:ascii="Amiri" w:hAnsi="Amiri" w:eastAsia="Amiri" w:cs="Amiri"/>
          <w:color w:val="111111"/>
          <w:sz w:val="28"/>
          <w:sz w:val="28"/>
          <w:szCs w:val="28"/>
          <w:rtl w:val="true"/>
          <w:lang w:bidi="ar-SA"/>
        </w:rPr>
        <w:t>الاَْرْکانِ، یا مُبَدِّلَ الزَّمانِ، یا قابِلَ الْقُرْبانِ، یا ذَا الْمَنِّ وَالاِْحْسانِ، یاذَا الْعِزِّ وَالسُّلْطانِ، یا رَحیمُ یا رَحْمانُ، یا عَظیمَ الشَّأْنِ، یامَنْ هُوَ کُلَّ یَوْمٍ فـی شَأْنٍ، یا مَنْ لا یَشْغَلُهُ شَأْنٌ عَنْ شَأْنٍ</w:t>
      </w:r>
    </w:p>
    <w:p>
      <w:pPr>
        <w:pStyle w:val="BookText"/>
        <w:rPr/>
      </w:pPr>
      <w:r>
        <w:rPr>
          <w:rFonts w:ascii="Amiri" w:hAnsi="Amiri" w:eastAsia="Amiri" w:cs="Amiri"/>
          <w:color w:val="111111"/>
          <w:sz w:val="28"/>
          <w:sz w:val="28"/>
          <w:szCs w:val="28"/>
          <w:rtl w:val="true"/>
          <w:lang w:bidi="ar-SA"/>
        </w:rPr>
        <w:t>یا سامِـعَ الاَْصْواتِ یا مُجیبَ الدَّعَواتِ، یا مُنْجِحَ الطَّلِباتِ، یا قاضِـیَ الْحاجاتِ، یا مُنْزِلَ الْبَرَکاتِ، یا راحِمَ الْعَبَراتِ، یا مُقیلَ الْعَثَراتِ، یا کاشِفَ الْکُرُباتِ یا وَلِـیَّ الْحَسَناتِ، یا رَفیـعَ الدَّرَجاتِ، یا مُعْـطِیَ الْمَسْاَلاتِ یا مُحْیِـیَ الاَْمْواتِ</w:t>
      </w:r>
      <w:r>
        <w:rPr>
          <w:rStyle w:val="FootnoteAnchor"/>
          <w:rtl w:val="true"/>
        </w:rPr>
        <w:footnoteReference w:id="1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مُطَّلِعَ عَلَی النِّیّاتِ، یا رادَّ ما قَدْ فاتَ، یا مَنْ لا تَشْتَبِهُ عَلَیهِ الاَْصْواتُ یا مَنْ لا تَضْجُرُهُ الْمَسْاَلاتُ، وَلا تَغْشاهُ الظُّلُماتُ، یا نُورَ الاَْرْضِ وَالسَّماواتِ، یا سابِـغَ النِّعَمِ، یا دافِـعَ النِّقَمِ، یا بارِئَ النَّسَمِ، یا جامِـعَ الاُْمَمِ، یا شافِـیَ السَّقَمِ، یا خالِقَ النُّورِ وَالظُّلَمِ، یا ذَا الْجُودِ وَالْـکَرَمِ یا مَنْ لا یَطَاُ عَرْشَهُ قَدَمٌ، یا اَجْوَدَ الاَْجْوَدینَ، یا اَکْرَمَ الاَْکْرَمینَ یا اَسْمَعَ السّامِعینَ، یا اَبْصَرَ النّاظِرینَ، یا جارَ الْمُسْتَجیرینَ یا اَمانَ الْخائِفینَ، یا ظَهْرَ اللاّجینَ، یا وَلِیَّ الْمُؤْمِنینَ، یا غِیاثَ الْمُسْتَغیثینَ، یا غایَةَ الطّالِبینَ، یا صاحِبَ کُلِّ غَریبٍ، یا مُونِسَ کُلِّ وَحیدٍ، یا مَلْجَاَ کُلِّ طَریدٍ، یا مَأْوی کُلِّ شَریدٍ، یا حافِظَ کُلِّ ضالَّةٍ یا راحِمَ الشَّیْخِ الْـکَبیرِ یا رازِقَ الطِّفْلِ الصَّغیرِ، یا جابِرَ الْعَظْمِ</w:t>
      </w:r>
    </w:p>
    <w:p>
      <w:pPr>
        <w:pStyle w:val="BookText"/>
        <w:rPr/>
      </w:pPr>
      <w:r>
        <w:rPr>
          <w:rFonts w:ascii="Amiri" w:hAnsi="Amiri" w:eastAsia="Amiri" w:cs="Amiri"/>
          <w:color w:val="111111"/>
          <w:sz w:val="28"/>
          <w:sz w:val="28"/>
          <w:szCs w:val="28"/>
          <w:rtl w:val="true"/>
          <w:lang w:bidi="ar-SA"/>
        </w:rPr>
        <w:t>الْـکَسیرِ، یا فَکّاکَ کُلِّ اَسیرٍ، یا مُغْنِـیَ الْبائِسِ الْفَقیرِ، یا عِصْمَةَ الْخائِفِ الْمُسْتَجیرِ</w:t>
      </w:r>
    </w:p>
    <w:p>
      <w:pPr>
        <w:pStyle w:val="BookText"/>
        <w:rPr/>
      </w:pPr>
      <w:r>
        <w:rPr>
          <w:rFonts w:ascii="Amiri" w:hAnsi="Amiri" w:eastAsia="Amiri" w:cs="Amiri"/>
          <w:color w:val="111111"/>
          <w:sz w:val="28"/>
          <w:sz w:val="28"/>
          <w:szCs w:val="28"/>
          <w:rtl w:val="true"/>
          <w:lang w:bidi="ar-SA"/>
        </w:rPr>
        <w:t>یا مَنْ لَهُ التَّدْبیرُ وَالتَّقْدیرُ، یا مَنِ الْعَسیرُ عَلَیْهِ سَهْلٌ یَسیرٌ، یا مَنْ لا یَحْتاجُ اِلی تَفْسیرٍ، یا مَنْ هُوَ عَلی کُلِّ شَیْءٍ قَدیرٌ، یا مَنْ هُوَ بِکُلِّ شَیْءٍ خَبیرٌ، یا مَنْ هُوَ بِکلِّ شَیْءٍ بَصیرٌ</w:t>
      </w:r>
    </w:p>
    <w:p>
      <w:pPr>
        <w:pStyle w:val="BookText"/>
        <w:rPr/>
      </w:pPr>
      <w:r>
        <w:rPr>
          <w:rFonts w:ascii="Amiri" w:hAnsi="Amiri" w:eastAsia="Amiri" w:cs="Amiri"/>
          <w:color w:val="111111"/>
          <w:sz w:val="28"/>
          <w:sz w:val="28"/>
          <w:szCs w:val="28"/>
          <w:rtl w:val="true"/>
          <w:lang w:bidi="ar-SA"/>
        </w:rPr>
        <w:t>یا مُرْسِلَ الرِّیاحِ، یا فالِقَ الاِْصْباحِ، یا باعِثَ الاَْرْواحِ، یا ذَا الْجُودِ وَالسَّماحِ، یا مَنْ بِیَدِه کُلُّ مِفْتاحٍ، یا سامِـعَ کُلِّ صَوْتٍ، یا سابِقَ کُلِّ فَوْتٍ، یا مُحْیِـیَ کُلِّ نَفْسٍ بَعْدَ الْمَوْتِ</w:t>
      </w:r>
    </w:p>
    <w:p>
      <w:pPr>
        <w:pStyle w:val="BookText"/>
        <w:rPr/>
      </w:pPr>
      <w:r>
        <w:rPr>
          <w:rFonts w:ascii="Amiri" w:hAnsi="Amiri" w:eastAsia="Amiri" w:cs="Amiri"/>
          <w:color w:val="111111"/>
          <w:sz w:val="28"/>
          <w:sz w:val="28"/>
          <w:szCs w:val="28"/>
          <w:rtl w:val="true"/>
          <w:lang w:bidi="ar-SA"/>
        </w:rPr>
        <w:t>یا عُدَّتی فی شِدَّتی، یا حافِظی فی غُرْبَتی، یا مُونِسی فی وَحْدَتی یا وَلِیّی فی نِعْمَتی، یا کَنَفی حینَ تُعْیینِـی الْمَذاهِبُ، وَ تُسَلِّمُنِـی الاَْقارِبُ، وَیَخْذُلُنی کُلُّ صاحِبٍ، یا عِمادَ مَنْ لا عِمادَ لَهُ، یا سَنَدَ مَنْ لا سَنَدَ لَهُ، یا ذُخْرَ مَنْ لا ذُخْرَ لَهُ، یا کَهْفَ مَنْ لا کَهْفَ لَهُ، یا رُکْنَ مَنْ لا رُکْنَ لَهُ، یا غِیاثَ مَنْ لا غِیاثَ لَهُ، یا جارَ مَنْ لا جارَ لَهُ یا جارِیَ اللَّصیقُ، یا رُکْنِـیَ الْوَثیقُ، یا اِلهی بِالتَّحْقیقِ، یا رَبَّ الْبَیْتِ الْعَتیقِ</w:t>
      </w:r>
    </w:p>
    <w:p>
      <w:pPr>
        <w:pStyle w:val="BookText"/>
        <w:rPr/>
      </w:pPr>
      <w:r>
        <w:rPr>
          <w:rFonts w:ascii="Amiri" w:hAnsi="Amiri" w:eastAsia="Amiri" w:cs="Amiri"/>
          <w:color w:val="111111"/>
          <w:sz w:val="28"/>
          <w:sz w:val="28"/>
          <w:szCs w:val="28"/>
          <w:rtl w:val="true"/>
          <w:lang w:bidi="ar-SA"/>
        </w:rPr>
        <w:t>یا شَفیقُ یا رَفیقُ، فُکَّنی مِنْ حِلَقِ</w:t>
      </w:r>
      <w:r>
        <w:rPr>
          <w:rStyle w:val="FootnoteAnchor"/>
          <w:rtl w:val="true"/>
        </w:rPr>
        <w:footnoteReference w:id="172"/>
      </w:r>
      <w:r>
        <w:rPr>
          <w:rFonts w:ascii="Amiri" w:hAnsi="Amiri" w:eastAsia="Amiri" w:cs="Amiri"/>
          <w:color w:val="111111"/>
          <w:sz w:val="28"/>
          <w:sz w:val="28"/>
          <w:szCs w:val="28"/>
          <w:rtl w:val="true"/>
          <w:lang w:bidi="ar-SA"/>
        </w:rPr>
        <w:t>الْمَضیقِ، وَاصْرِفْ عَنّی کُلَّ هَمٍّ وَغَمٍّ وَضیقٍ، وَاکْفِنی شَرَّ ما لا اُطیقُ، وَاَعِنّی عَلی ما اُطیقُ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رادَّ یُوسُفَ عَلی یَعْقُوبَ، یا کاشِفَ ضُرِّ اَیُّوبَ، یا غافِرَ ذَنْبِ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یا رَافِعَ عیسیَ بْنِ مَرْیَمَ مِنْ اَیْدِی الْیَهُودِ، یا مُجیبَ نِداءِ یُونُسَ فِـی الظُّلُماتِ، یا مُصْطَفِـیَ مُوسی بِالْـکَلِماتِ، یا مَنْ غَفَرَ لاِدَمَ خَطیئَتَهُ، وَرَفَعَ اِدْریسَ بِرَحْمَتِه، یا مَنْ نَجّی نُوحا مِنَ الْغَرَقِ، یا مَنْ اَهْلَکَ عادا الاُْولی وَ ثَمُودَ فَما اَبْقی وَقَوْمَ نُوحٍ مِنْ قَبْلُ اِنَّهُمْ کانُوا هُمْ اَظْلَمَ وَاَطْغی وَالْمُؤْتَفِکَةَ اَهْوی، یا مَنْ دَمَّرَ عَلی قَوْمِ لُوطٍ، وَ دَمْدَمَ عَلی قَوْمِ شُعَیْبٍ، یا مَنِ اتَّخَذَ اِبْراهیمَ خَلیلاً، یا مَنِ اتَّخَذَ مُوسی کَلیما وَاتَّخَذَ مُحَمَّدا حَبیبا، یا مُؤتِـیَ لُقْمانَ الْحِکْمَةَ، وَ الْواهِبَ لِسُلَیْمانَ مُلْـکا لا یَنْبَغی لاَِحَدٍ مِنْ بَعْدِه، یا مَنْ نَصَرَ ذَا الْقَرْنَیْنِ عَلَی الْمُلُوکِ الْجَبابِرَةِ، یا مَنْ اَعْطَی الْخِضْرَ الْحَیاةَ، وَرَدَّ لِیُوشَعَ بْنِ نُونٍ الشَّمْسَ بَعْدَ غُرُوبِها، یا مَنْ رَبَطَ عَلی قَلْبِ اُمِّ مُوسی، وَ اَحْصَنَ فَرْجَ مَرْیَمَ بِنْتِ عِمْرانَ، یا مَنْ حَصَّنَ یَحْییَ بْنَ زَکَرِیّا مِنَ الذَّنْبِ، وَسَکَّنَ عَنْ مُوسَی الْغَضَبَ، یا مَنْ بَشَّرَ زَکَرِیّا بِیَحْیی، یا مَنْ فَدا اِسْماعیلَ مِنَ الذَّبْحِ بِذِبْحٍ عَظیمٍ، یا مَنْ قَبِلَ قُرْبانَ هابیلَ، وَ جَعَلَ اللَّعْنَةَ عَلی قابیلَ یا هازِمَ الاَْحْزابِ لِمُحَمَّدٍ صلی‌الله‌علیه‌و‌آله ، صَلِّ عَلی مُحَمَّدٍ وَالِ مُحَمَّدٍ، وَعَلی جَمیـعِ الْمُرْسَلینَ، وَمَلائِکَتِکَ الْمُقَرَّبینَ، وَاَهْلِ طاعَتِکَ اَجْمَعینَ وَاَسْاَ لُکَ بِکُلِّ مَسْاَلَةٍ سَاَلَکَ بِها اَحَدٌ مِمَّنْ رَضَیتَ عَنْهُ، فَحَتَمْتَ لَهُ عَلَی الاِْجابَةِ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یا اَللّـهُ یا اَللّـهُ یا اَللّـهُ، یا رَحْمانُ یا رَحْمانُ یا رَحْمانُ، یا رَحیمُ یا رَحیمُ یا رَحیمُ، یا ذَا الْجَلالِ وَالاِْکْرامِ، یا ذَاالْجَلالِ وَالاِْکْرامِ، یا ذَا الْجَلالِ وَالاِْکْرامِ بِه بِه بِه بِه بِه بِه بِه اَسْاَلُکَ بِکُلِّ اِسْمٍ سَمَّیْتَ بِه نَفْسَکَ، اَوْ اَنْزَلْتَهُ فی شَیْءٍ مِنْ کُتُبِکَ، اَوِ اسْتَاْثَرْتَ بِه فی عِلْمِ الْغَیْبِ عِنْدَکَ، وَبِمَعاقِدِ الْعِزِّ مِنْ عَرْشِکَ، وَبِمُنْتَهَی الرَّحْمَةِ مِنْ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فِـی الاَْرْضِ مِنْ شَجَرَةٍ اَقْلامٌ وَالْبَحْرُ یَمُدُّهُ مِنْ بَعْدِه سَبْعَةُ اَبْحُرٍ ما نَفِدَتْ کَلِماتُ اللّـهِ اِنَّ اللّـهَ عَزیزٌ حَکیمٌ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وَاَسْاَلُکَ بِاَسْمائِکَ الْحُسْنَی الَّتی نَعَّتَها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وَلِلّـهِ الاَْسْماءُ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سَاَلَکَ عِبادی عَنّی فَاِنّی قَریبٌ اُجیبُ دَعْوَةَ الدّاعِ اِذا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اَسْاَلُکَ یا اِلهی وَاَدْعُوکَ یا رَبِّ، وَاَرْجُوکَ یا سَیِّدی وَاَطْمَعُ فیاِجابَـتی یا مَوْلایَ کَما وَعَدْتَنی وَ قَدْ دَعَوْتُکَ کَما اَمَرْتَنی، فَافْعَلْ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لطلب مکارم الأخلاق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تَوْفیقَ اَهْلِ الْهُدی، وَاَعْمالَ اَهْلِ التَّقْوی وَمُناصَحَةَ اَهْلِ التَّوْبَةِ، وَعَزْمَ اَهْلِ الصَّبْرِ، وَحَذَرَ اَهْلِ الْخَشْیَةِ، وَطَلَبَ</w:t>
      </w:r>
      <w:bookmarkStart w:id="128" w:name="pg922_5827"/>
    </w:p>
    <w:p>
      <w:pPr>
        <w:pStyle w:val="BookText"/>
        <w:rPr/>
      </w:pPr>
      <w:bookmarkEnd w:id="128"/>
      <w:r>
        <w:rPr>
          <w:rFonts w:ascii="Amiri" w:hAnsi="Amiri" w:eastAsia="Amiri" w:cs="Amiri"/>
          <w:color w:val="111111"/>
          <w:sz w:val="28"/>
          <w:sz w:val="28"/>
          <w:szCs w:val="28"/>
          <w:rtl w:val="true"/>
          <w:lang w:bidi="ar-SA"/>
        </w:rPr>
        <w:t>اَهْلِ الْعِلْمِ، وَزینَةَ اَهْلِ الْوَرَعِ، وَخَوْفَ اَهْلِ الْجَزَعِ، حَتّی اَخافَکَ اللّهُمَّ مَخافَةً تَحْجُزُنی عَنْ مَعاصیکَ، وَحَتّی اَعْمَلَ بِطاعَتِکَ عَمَلاً اَسْتَحِقُّ بِه کَرامَتَکَ، وَحَتّی اُناصِحَکَ فِـی التَّوْبَةِ خَوْفا لَکَ، وَحَتّی اُخْلِصَ لَکَ فِـی النَّصیحَةِ حُبّا لَکَ، وَحَتّی اَتَوَکَّلَ عَلَیْکَ فِـی الاُْمُورِ حُسْنَ ظَنٍّ بِکَ</w:t>
      </w:r>
    </w:p>
    <w:p>
      <w:pPr>
        <w:pStyle w:val="BookText"/>
        <w:rPr/>
      </w:pPr>
      <w:r>
        <w:rPr>
          <w:rFonts w:ascii="Amiri" w:hAnsi="Amiri" w:eastAsia="Amiri" w:cs="Amiri"/>
          <w:color w:val="111111"/>
          <w:sz w:val="28"/>
          <w:sz w:val="28"/>
          <w:szCs w:val="28"/>
          <w:rtl w:val="true"/>
          <w:lang w:bidi="ar-SA"/>
        </w:rPr>
        <w:t>سُبْحانَ خالِقِ النُّورِ، سُبْحانَ اللّـهِ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لطلب الرغبة فی الآخرة</w:t>
      </w:r>
    </w:p>
    <w:p>
      <w:pPr>
        <w:pStyle w:val="BookText"/>
        <w:rPr/>
      </w:pPr>
      <w:r>
        <w:rPr>
          <w:rFonts w:ascii="Amiri" w:hAnsi="Amiri" w:eastAsia="Amiri" w:cs="Amiri"/>
          <w:color w:val="111111"/>
          <w:sz w:val="28"/>
          <w:sz w:val="28"/>
          <w:szCs w:val="28"/>
          <w:rtl w:val="true"/>
          <w:lang w:bidi="ar-SA"/>
        </w:rPr>
        <w:t>اَللّهُمَّ ارْزُقْنِـی الرَّغْبَةَ فِـی الاْخِرَةِ، حَتّی اَعْرِفَ صِدْقَ ذلِکَ فی قَلْبی بِالزَّهادَةِ مِنّی فی دُنْیایَ، اَللّهُمَّ ارْزُقْنی بَصَرا فی اَمْرِ الاْخِرَةِ حَتّی اَطْلُبَ الْحَسَناتِ شَوْقا، وَاَفِرَّ مِنَ السَّیِّئاتِ خَوْفا، یا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الأمن من الإستدراج</w:t>
      </w:r>
    </w:p>
    <w:p>
      <w:pPr>
        <w:pStyle w:val="BookText"/>
        <w:rPr/>
      </w:pPr>
      <w:r>
        <w:rPr>
          <w:rFonts w:ascii="Amiri" w:hAnsi="Amiri" w:eastAsia="Amiri" w:cs="Amiri"/>
          <w:color w:val="111111"/>
          <w:sz w:val="28"/>
          <w:sz w:val="28"/>
          <w:szCs w:val="28"/>
          <w:rtl w:val="true"/>
          <w:lang w:bidi="ar-SA"/>
        </w:rPr>
        <w:t>اَللّهُمَّ لا تَسْتَدْرِجْنی بِالاِْحْسانِ، وَلا تُؤَدِّبْنی بِالْبَلاءِ</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48543_373438147"/>
      <w:bookmarkStart w:id="130" w:name="_Toc47"/>
      <w:bookmarkEnd w:id="129"/>
      <w:r>
        <w:rPr/>
        <w:t>2</w:t>
      </w:r>
      <w:r>
        <w:rPr>
          <w:rtl w:val="true"/>
        </w:rPr>
        <w:t xml:space="preserve"> </w:t>
      </w:r>
      <w:r>
        <w:rPr>
          <w:rtl w:val="true"/>
        </w:rPr>
        <w:t>ـ أدعیته علیه‌السلام فی الإستسقاء</w:t>
      </w:r>
      <w:bookmarkEnd w:id="130"/>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یا مُعْطِـیَ الْخَیْراتِ مِنْ مَناهِلِها، وَمُنْزِلَ الرَّحَماتِ مِنْ مَعادِنِها، وَمُجْرِیَ الْبَرَکاتِ عَلی اَهْلِها، مِنْکَ الْغَیْثُ الْمَغیثُ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الْغِیاثُ الْمُسْتَغاثُ، وَنَحْنُ الْخاطِؤُونَ وَاَهْلُ الذُّنُوبِ</w:t>
      </w:r>
    </w:p>
    <w:p>
      <w:pPr>
        <w:pStyle w:val="BookText"/>
        <w:rPr/>
      </w:pPr>
      <w:r>
        <w:rPr>
          <w:rFonts w:ascii="Amiri" w:hAnsi="Amiri" w:eastAsia="Amiri" w:cs="Amiri"/>
          <w:color w:val="111111"/>
          <w:sz w:val="28"/>
          <w:sz w:val="28"/>
          <w:szCs w:val="28"/>
          <w:rtl w:val="true"/>
          <w:lang w:bidi="ar-SA"/>
        </w:rPr>
        <w:t>وَاَنْتَ الْمُسْتَغْفَرُ الْغَفّارُ، لا اِلهَ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اَرْسِلِ السَّماءَ عَلَیْنا لِحینِها مِدْرارا، وَاسْقِنَا الْغَیْثَ واکِفا</w:t>
      </w:r>
    </w:p>
    <w:p>
      <w:pPr>
        <w:pStyle w:val="BookText"/>
        <w:rPr/>
      </w:pPr>
      <w:r>
        <w:rPr>
          <w:rFonts w:ascii="Amiri" w:hAnsi="Amiri" w:eastAsia="Amiri" w:cs="Amiri"/>
          <w:color w:val="111111"/>
          <w:sz w:val="28"/>
          <w:sz w:val="28"/>
          <w:szCs w:val="28"/>
          <w:rtl w:val="true"/>
          <w:lang w:bidi="ar-SA"/>
        </w:rPr>
        <w:t xml:space="preserve">مِغْزارا، غَیْثا مَغیثا، واسِعا مُتَّسِعا، مُهْطِلاً </w:t>
      </w:r>
      <w:r>
        <w:rPr>
          <w:rStyle w:val="FootnoteAnchor"/>
          <w:rtl w:val="true"/>
        </w:rPr>
        <w:footnoteReference w:id="176"/>
      </w:r>
      <w:r>
        <w:rPr>
          <w:rFonts w:ascii="Amiri" w:hAnsi="Amiri" w:eastAsia="Amiri" w:cs="Amiri"/>
          <w:color w:val="111111"/>
          <w:sz w:val="28"/>
          <w:sz w:val="28"/>
          <w:szCs w:val="28"/>
          <w:rtl w:val="true"/>
          <w:lang w:bidi="ar-SA"/>
        </w:rPr>
        <w:t>مَریئا</w:t>
      </w:r>
      <w:r>
        <w:rPr>
          <w:rStyle w:val="FootnoteAnchor"/>
          <w:rtl w:val="true"/>
        </w:rPr>
        <w:footnoteReference w:id="177"/>
      </w:r>
      <w:r>
        <w:rPr>
          <w:rFonts w:ascii="Amiri" w:hAnsi="Amiri" w:eastAsia="Amiri" w:cs="Amiri"/>
          <w:color w:val="111111"/>
          <w:sz w:val="28"/>
          <w:sz w:val="28"/>
          <w:szCs w:val="28"/>
          <w:rtl w:val="true"/>
          <w:lang w:bidi="ar-SA"/>
        </w:rPr>
        <w:t>مُهْرِعا</w:t>
      </w:r>
      <w:r>
        <w:rPr>
          <w:rStyle w:val="FootnoteAnchor"/>
          <w:rtl w:val="true"/>
        </w:rPr>
        <w:footnoteReference w:id="178"/>
      </w:r>
      <w:r>
        <w:rPr>
          <w:rFonts w:ascii="Amiri" w:hAnsi="Amiri" w:eastAsia="Amiri" w:cs="Amiri"/>
          <w:color w:val="111111"/>
          <w:sz w:val="28"/>
          <w:sz w:val="28"/>
          <w:szCs w:val="28"/>
          <w:rtl w:val="true"/>
          <w:lang w:bidi="ar-SA"/>
        </w:rPr>
        <w:t>غَدَقا</w:t>
      </w:r>
      <w:r>
        <w:rPr>
          <w:rStyle w:val="FootnoteAnchor"/>
          <w:rtl w:val="true"/>
        </w:rPr>
        <w:footnoteReference w:id="179"/>
      </w:r>
      <w:r>
        <w:rPr>
          <w:rFonts w:ascii="Amiri" w:hAnsi="Amiri" w:eastAsia="Amiri" w:cs="Amiri"/>
          <w:color w:val="111111"/>
          <w:sz w:val="28"/>
          <w:sz w:val="28"/>
          <w:szCs w:val="28"/>
          <w:rtl w:val="true"/>
          <w:lang w:bidi="ar-SA"/>
        </w:rPr>
        <w:t>مُغْدِقا عُبابا مُجَلْجِلاً</w:t>
      </w:r>
      <w:r>
        <w:rPr>
          <w:rStyle w:val="FootnoteAnchor"/>
          <w:rtl w:val="true"/>
        </w:rPr>
        <w:footnoteReference w:id="180"/>
      </w:r>
      <w:r>
        <w:rPr>
          <w:rFonts w:ascii="Amiri" w:hAnsi="Amiri" w:eastAsia="Amiri" w:cs="Amiri"/>
          <w:color w:val="111111"/>
          <w:sz w:val="28"/>
          <w:sz w:val="28"/>
          <w:szCs w:val="28"/>
          <w:rtl w:val="true"/>
          <w:lang w:bidi="ar-SA"/>
        </w:rPr>
        <w:t>سَحّا سَحّاحا</w:t>
      </w:r>
      <w:r>
        <w:rPr>
          <w:rStyle w:val="FootnoteAnchor"/>
          <w:rtl w:val="true"/>
        </w:rPr>
        <w:footnoteReference w:id="181"/>
      </w:r>
      <w:r>
        <w:rPr>
          <w:rFonts w:ascii="Amiri" w:hAnsi="Amiri" w:eastAsia="Amiri" w:cs="Amiri"/>
          <w:color w:val="111111"/>
          <w:sz w:val="28"/>
          <w:sz w:val="28"/>
          <w:szCs w:val="28"/>
          <w:rtl w:val="true"/>
          <w:lang w:bidi="ar-SA"/>
        </w:rPr>
        <w:t>ثَجّا ثَجّاجا</w:t>
      </w:r>
      <w:r>
        <w:rPr>
          <w:rStyle w:val="FootnoteAnchor"/>
          <w:rtl w:val="true"/>
        </w:rPr>
        <w:footnoteReference w:id="182"/>
      </w:r>
      <w:r>
        <w:rPr>
          <w:rFonts w:ascii="Amiri" w:hAnsi="Amiri" w:eastAsia="Amiri" w:cs="Amiri"/>
          <w:color w:val="111111"/>
          <w:sz w:val="28"/>
          <w:sz w:val="28"/>
          <w:szCs w:val="28"/>
          <w:rtl w:val="true"/>
          <w:lang w:bidi="ar-SA"/>
        </w:rPr>
        <w:t>، سائِلاً مُسْبِلاً</w:t>
      </w:r>
      <w:r>
        <w:rPr>
          <w:rStyle w:val="FootnoteAnchor"/>
          <w:rtl w:val="true"/>
        </w:rPr>
        <w:footnoteReference w:id="183"/>
      </w:r>
      <w:r>
        <w:rPr>
          <w:rFonts w:ascii="Amiri" w:hAnsi="Amiri" w:eastAsia="Amiri" w:cs="Amiri"/>
          <w:color w:val="111111"/>
          <w:sz w:val="28"/>
          <w:sz w:val="28"/>
          <w:szCs w:val="28"/>
          <w:rtl w:val="true"/>
          <w:lang w:bidi="ar-SA"/>
        </w:rPr>
        <w:t>عامّا وَدِقا مِطْفاحا</w:t>
      </w:r>
      <w:r>
        <w:rPr>
          <w:rStyle w:val="FootnoteAnchor"/>
          <w:rtl w:val="true"/>
        </w:rPr>
        <w:footnoteReference w:id="184"/>
      </w:r>
      <w:r>
        <w:rPr>
          <w:rFonts w:ascii="Amiri" w:hAnsi="Amiri" w:eastAsia="Amiri" w:cs="Amiri"/>
          <w:color w:val="111111"/>
          <w:sz w:val="28"/>
          <w:sz w:val="28"/>
          <w:szCs w:val="28"/>
          <w:rtl w:val="true"/>
          <w:lang w:bidi="ar-SA"/>
        </w:rPr>
        <w:t>یَدْفَعُ الْوَدْقَ</w:t>
      </w:r>
      <w:r>
        <w:rPr>
          <w:rStyle w:val="FootnoteAnchor"/>
          <w:rtl w:val="true"/>
        </w:rPr>
        <w:footnoteReference w:id="185"/>
      </w:r>
      <w:r>
        <w:rPr>
          <w:rFonts w:ascii="Amiri" w:hAnsi="Amiri" w:eastAsia="Amiri" w:cs="Amiri"/>
          <w:color w:val="111111"/>
          <w:sz w:val="28"/>
          <w:sz w:val="28"/>
          <w:szCs w:val="28"/>
          <w:rtl w:val="true"/>
          <w:lang w:bidi="ar-SA"/>
        </w:rPr>
        <w:t>بِالْوَدْقِ دِفاعا، وَیَتْلُوا الْقَطْرُ مِنْهُ قَطْرا</w:t>
      </w:r>
      <w:r>
        <w:rPr>
          <w:rStyle w:val="FootnoteAnchor"/>
          <w:rtl w:val="true"/>
        </w:rPr>
        <w:footnoteReference w:id="186"/>
      </w:r>
      <w:r>
        <w:rPr>
          <w:rFonts w:ascii="Amiri" w:hAnsi="Amiri" w:eastAsia="Amiri" w:cs="Amiri"/>
          <w:color w:val="111111"/>
          <w:sz w:val="28"/>
          <w:sz w:val="28"/>
          <w:szCs w:val="28"/>
          <w:rtl w:val="true"/>
          <w:lang w:bidi="ar-SA"/>
        </w:rPr>
        <w:t>غَیْرُ خُلَّبٍ بَرْقُهُ، وَلامُکَذِّبٌ رَعْدُهُ</w:t>
      </w:r>
    </w:p>
    <w:p>
      <w:pPr>
        <w:pStyle w:val="BookText"/>
        <w:rPr/>
      </w:pPr>
      <w:r>
        <w:rPr>
          <w:rFonts w:ascii="Amiri" w:hAnsi="Amiri" w:eastAsia="Amiri" w:cs="Amiri"/>
          <w:color w:val="111111"/>
          <w:sz w:val="28"/>
          <w:sz w:val="28"/>
          <w:szCs w:val="28"/>
          <w:rtl w:val="true"/>
          <w:lang w:bidi="ar-SA"/>
        </w:rPr>
        <w:t>تَنْعَشُ بِهِ الضَّعیفَ مِنْ عِبادِکَ، وَتُحْیی بِهِ الْمَیِّتَ مِنْ بِلادِکَ وَتُونِقُ بِه ذُرَی الاْکامِ مِنْ بِلادِکَ، وَتَسْخُو بِه عَلَیْنا مِنْ مِنَنِکَ،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سَقْیا واسِعَةً وادِعَةً، عامَّةً نافِعَةً غَیْرَ ضارَّةٍ</w:t>
      </w:r>
    </w:p>
    <w:p>
      <w:pPr>
        <w:pStyle w:val="BookText"/>
        <w:rPr/>
      </w:pPr>
      <w:r>
        <w:rPr>
          <w:rFonts w:ascii="Amiri" w:hAnsi="Amiri" w:eastAsia="Amiri" w:cs="Amiri"/>
          <w:color w:val="111111"/>
          <w:sz w:val="28"/>
          <w:sz w:val="28"/>
          <w:szCs w:val="28"/>
          <w:rtl w:val="true"/>
          <w:lang w:bidi="ar-SA"/>
        </w:rPr>
        <w:t>تَعُمُّ بِها حاضِرَنا وَبادِیَنا، وَتَزیدُ بِها فی رِزْقِنا وَشُکْرِنا</w:t>
      </w:r>
    </w:p>
    <w:p>
      <w:pPr>
        <w:pStyle w:val="BookText"/>
        <w:rPr/>
      </w:pPr>
      <w:r>
        <w:rPr>
          <w:rFonts w:ascii="Amiri" w:hAnsi="Amiri" w:eastAsia="Amiri" w:cs="Amiri"/>
          <w:color w:val="111111"/>
          <w:sz w:val="28"/>
          <w:sz w:val="28"/>
          <w:szCs w:val="28"/>
          <w:rtl w:val="true"/>
          <w:lang w:bidi="ar-SA"/>
        </w:rPr>
        <w:t>اَللّهُمَّ اجْعَلْهُ رِزْقَ ایمانٍ، وَعَطاءَ ایمانٍ، اِنَّ عَطاءَکَ لَمْ یَکُنْ مَحْظُورا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اَنْزِلْ عَلَیْنا فی اَرْضِنا سَکَنَها</w:t>
      </w:r>
      <w:r>
        <w:rPr>
          <w:rStyle w:val="FootnoteAnchor"/>
          <w:rtl w:val="true"/>
        </w:rPr>
        <w:footnoteReference w:id="187"/>
      </w:r>
      <w:r>
        <w:rPr>
          <w:rFonts w:ascii="Amiri" w:hAnsi="Amiri" w:eastAsia="Amiri" w:cs="Amiri"/>
          <w:color w:val="111111"/>
          <w:sz w:val="28"/>
          <w:sz w:val="28"/>
          <w:szCs w:val="28"/>
          <w:rtl w:val="true"/>
          <w:lang w:bidi="ar-SA"/>
        </w:rPr>
        <w:t>وَاَنْبِتْ فیها زینَتَها وَمَرْعاها</w:t>
      </w:r>
      <w:r>
        <w:rPr>
          <w:rFonts w:eastAsia="Amiri" w:cs="Amiri" w:ascii="Amiri" w:hAnsi="Amiri"/>
          <w:color w:val="111111"/>
          <w:sz w:val="28"/>
          <w:szCs w:val="28"/>
          <w:rtl w:val="true"/>
          <w:lang w:bidi="ar-SA"/>
        </w:rPr>
        <w:t>.</w:t>
      </w:r>
      <w:bookmarkStart w:id="131" w:name="pg922_5829"/>
    </w:p>
    <w:p>
      <w:pPr>
        <w:pStyle w:val="Heading4"/>
        <w:numPr>
          <w:ilvl w:val="3"/>
          <w:numId w:val="1"/>
        </w:numPr>
        <w:rPr/>
      </w:pPr>
      <w:bookmarkStart w:id="132" w:name="__RefHeading___Toc548545_373438147"/>
      <w:bookmarkStart w:id="133" w:name="_Toc48"/>
      <w:bookmarkEnd w:id="131"/>
      <w:bookmarkEnd w:id="132"/>
      <w:r>
        <w:rPr/>
        <w:t>3</w:t>
      </w:r>
      <w:r>
        <w:rPr>
          <w:rtl w:val="true"/>
        </w:rPr>
        <w:t xml:space="preserve"> </w:t>
      </w:r>
      <w:r>
        <w:rPr>
          <w:rtl w:val="true"/>
        </w:rPr>
        <w:t>ـ أدعیته علیه‌السلام فی کشف المهمّات، ودفع الشدائد، وطلب الحوائج</w:t>
      </w:r>
      <w:bookmarkEnd w:id="133"/>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طلب کشف المهمّات والأمر العظیم</w:t>
      </w:r>
    </w:p>
    <w:p>
      <w:pPr>
        <w:pStyle w:val="BookText"/>
        <w:rPr/>
      </w:pPr>
      <w:r>
        <w:rPr>
          <w:rFonts w:ascii="Amiri" w:hAnsi="Amiri" w:eastAsia="Amiri" w:cs="Amiri"/>
          <w:color w:val="111111"/>
          <w:sz w:val="28"/>
          <w:sz w:val="28"/>
          <w:szCs w:val="28"/>
          <w:rtl w:val="true"/>
          <w:lang w:bidi="ar-SA"/>
        </w:rPr>
        <w:t>بِحَقِّ یس وَالْقُرْانِ الْـکَریمِ، وَبِحَقِّ طه، وَالْقُرْانِ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الشدائد</w:t>
      </w:r>
    </w:p>
    <w:p>
      <w:pPr>
        <w:pStyle w:val="BookText"/>
        <w:rPr/>
      </w:pPr>
      <w:r>
        <w:rPr>
          <w:rFonts w:ascii="Amiri" w:hAnsi="Amiri" w:eastAsia="Amiri" w:cs="Amiri"/>
          <w:color w:val="111111"/>
          <w:sz w:val="28"/>
          <w:sz w:val="28"/>
          <w:szCs w:val="28"/>
          <w:rtl w:val="true"/>
          <w:lang w:bidi="ar-SA"/>
        </w:rPr>
        <w:t>یا عُدَّتی عِنْدَ شِدَّتی، وَیا غَوْثی فی کُرْبَتی، اُحْرُسْنی بِعَیْنِکَ الَّتی لا تَنامُ، وَاکْنُفْنی بِرُکْنِکَ الَّذی لا یُرامُ، وَارْحَمْنی بِقُدْرَتِکَ عَلَیَّ فَلا اَهْلِکُ وَاَنْتَ رَجائی، اَللّهُمَّ اِنَّکَ اَ کْبَرُ وَاَجَلُّ وَاَقْدَرُ مِمّا اَخافُ وَاَحْذَرُ</w:t>
      </w:r>
    </w:p>
    <w:p>
      <w:pPr>
        <w:pStyle w:val="BookText"/>
        <w:rPr/>
      </w:pPr>
      <w:r>
        <w:rPr>
          <w:rFonts w:ascii="Amiri" w:hAnsi="Amiri" w:eastAsia="Amiri" w:cs="Amiri"/>
          <w:color w:val="111111"/>
          <w:sz w:val="28"/>
          <w:sz w:val="28"/>
          <w:szCs w:val="28"/>
          <w:rtl w:val="true"/>
          <w:lang w:bidi="ar-SA"/>
        </w:rPr>
        <w:t>اَللّهُمَّ بِکَ اَدْرَأُ فی نَحْرِه، وَاَسْتَعیذُ مِنْ شَرِّه، اِنَّکَ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48547_373438147"/>
      <w:bookmarkStart w:id="135" w:name="_Toc49"/>
      <w:bookmarkEnd w:id="134"/>
      <w:r>
        <w:rPr/>
        <w:t>4</w:t>
      </w:r>
      <w:r>
        <w:rPr>
          <w:rtl w:val="true"/>
        </w:rPr>
        <w:t xml:space="preserve"> </w:t>
      </w:r>
      <w:r>
        <w:rPr>
          <w:rtl w:val="true"/>
        </w:rPr>
        <w:t>ـ أدعیته علیه‌السلام فی الإحتجاب، والإحتراز، والإستکفاء</w:t>
      </w:r>
      <w:bookmarkEnd w:id="13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للإحتجاب</w:t>
      </w:r>
    </w:p>
    <w:p>
      <w:pPr>
        <w:pStyle w:val="BookText"/>
        <w:rPr/>
      </w:pPr>
      <w:r>
        <w:rPr>
          <w:rFonts w:ascii="Amiri" w:hAnsi="Amiri" w:eastAsia="Amiri" w:cs="Amiri"/>
          <w:color w:val="111111"/>
          <w:sz w:val="28"/>
          <w:sz w:val="28"/>
          <w:szCs w:val="28"/>
          <w:rtl w:val="true"/>
          <w:lang w:bidi="ar-SA"/>
        </w:rPr>
        <w:t>یا مَنْ شَأْنُهُ الْکِفایَةُ، وَسُرادِقُهُ الرِّعایَةُ، یا مَنْ هُوَ الْغایَةُ وَالنِّهایَةُ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صارِفَ السُّوءِ وَالسَّوایَةِ وَالضُّرِّ، اِصْرِفْ عَنّی اَذِیَّةَ الْعالَمینَ مِنَ الْجِنِّ وَالاِْنْسِ اَجْمَعینَ، بِالاَْشْباحِ النُّورانِیَّةِ، وَبِالاَْسْماءِ السِّرْیانِیَّةِ</w:t>
      </w:r>
    </w:p>
    <w:p>
      <w:pPr>
        <w:pStyle w:val="BookText"/>
        <w:rPr/>
      </w:pPr>
      <w:r>
        <w:rPr>
          <w:rFonts w:ascii="Amiri" w:hAnsi="Amiri" w:eastAsia="Amiri" w:cs="Amiri"/>
          <w:color w:val="111111"/>
          <w:sz w:val="28"/>
          <w:sz w:val="28"/>
          <w:szCs w:val="28"/>
          <w:rtl w:val="true"/>
          <w:lang w:bidi="ar-SA"/>
        </w:rPr>
        <w:t>وَبِالاَْقْلامِ الْیُونانِیَّةِ، وَبِالْکَلِماتِ الْعِبْرانِیَّةِ</w:t>
      </w:r>
    </w:p>
    <w:p>
      <w:pPr>
        <w:pStyle w:val="BookText"/>
        <w:rPr/>
      </w:pPr>
      <w:r>
        <w:rPr>
          <w:rFonts w:ascii="Amiri" w:hAnsi="Amiri" w:eastAsia="Amiri" w:cs="Amiri"/>
          <w:color w:val="111111"/>
          <w:sz w:val="28"/>
          <w:sz w:val="28"/>
          <w:szCs w:val="28"/>
          <w:rtl w:val="true"/>
          <w:lang w:bidi="ar-SA"/>
        </w:rPr>
        <w:t>وَبِما نَزَلَ فِـی الاَْلْواحِ مِنْ یَقینِ الاِْیضاحِ، وَاِجْعَلْنِـی اللّهُمَّ فی حِرْزِکَ وَفی حِزْبِکَ، وَفی عِیاذِکَ، وَفی سِتْرِکَ وَفی کَنَفِکَ مِنْ شَرِّ کُلِّ شَیْطانٍ مارِدٍ، وَعَدُوٍّ راصِدٍ، وَلَئیمٍ مُعانِدٍ، وَضِدٍّ کَنُودٍ، وَمِنْ کُلِّ حاسِدٍ</w:t>
      </w:r>
    </w:p>
    <w:p>
      <w:pPr>
        <w:pStyle w:val="BookText"/>
        <w:rPr/>
      </w:pPr>
      <w:r>
        <w:rPr>
          <w:rFonts w:ascii="Amiri" w:hAnsi="Amiri" w:eastAsia="Amiri" w:cs="Amiri"/>
          <w:color w:val="111111"/>
          <w:sz w:val="28"/>
          <w:sz w:val="28"/>
          <w:szCs w:val="28"/>
          <w:rtl w:val="true"/>
          <w:lang w:bidi="ar-SA"/>
        </w:rPr>
        <w:t>بِبِسْمِ اللّـهِ اسْتَشْفَیْتُ، وَبِبِسْمِ اللّـهِ اسْتَکْفَیْتُ، وَعَلَی اللّـهِ تَوَکَّلْتُ وَبِهِ اسْتَعَنْتُ، وَاِلَیْهِ اسْتَعْدَیْتُ عَلی کُلِّ ظالِمٍ ظَلَمَ، وَغاشِمٍ غَشَمَ وَطارِقٍ طَرَقَ، وَزاجِرٍ زَجَرَ، فَاللّـهُ خَیْرٌ حافِظا وَهُوَ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اللّـهِ الرَّحْمنِ الرَّحیمِ، یا دائِمُ یا دَیْمُومُ، یا حَیُّ یا قَیُّومُ یا کاشِفَ الْغَمِّ، یا فارِجَ الْهَمِّ، یا باعِثَ الرُّسُلِ، یا صادِقَ الْوَعْدِ</w:t>
      </w:r>
    </w:p>
    <w:p>
      <w:pPr>
        <w:pStyle w:val="BookText"/>
        <w:rPr/>
      </w:pPr>
      <w:r>
        <w:rPr>
          <w:rFonts w:ascii="Amiri" w:hAnsi="Amiri" w:eastAsia="Amiri" w:cs="Amiri"/>
          <w:color w:val="111111"/>
          <w:sz w:val="28"/>
          <w:sz w:val="28"/>
          <w:szCs w:val="28"/>
          <w:rtl w:val="true"/>
          <w:lang w:bidi="ar-SA"/>
        </w:rPr>
        <w:t>اَللّهُمَّ اِنْ کانَ لی عِنْدَکَ رِضْوانٌ وَ وُدٌّ، فَاغْفِرْلی وَمَنِ اتَّبَعَنی مِنْ اِخْوانی وَشیعَتی، وَطَیِّبْ ما فی صُلْبی، بِرَحْمَتِکَ یا اَرْحَمَ الرّاحِمینَ</w:t>
      </w:r>
    </w:p>
    <w:p>
      <w:pPr>
        <w:pStyle w:val="BookText"/>
        <w:rPr/>
      </w:pPr>
      <w:r>
        <w:rPr>
          <w:rFonts w:ascii="Amiri" w:hAnsi="Amiri" w:eastAsia="Amiri" w:cs="Amiri"/>
          <w:color w:val="111111"/>
          <w:sz w:val="28"/>
          <w:sz w:val="28"/>
          <w:szCs w:val="28"/>
          <w:rtl w:val="true"/>
          <w:lang w:bidi="ar-SA"/>
        </w:rPr>
        <w:t>وَصَلَّی اللّـهُ عَلی سَیِّدِنا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للإستکفاء من الجنّ و الإنس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الحسین بن علیّ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إذا قلتهنّ ما اُبالی عمّن اجتمع علیّ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اللّـهِ وَبِاللّـهِ، وَاِلَی اللّـهِ، وَفی سَبیلِ اللّـهِ</w:t>
      </w:r>
      <w:bookmarkStart w:id="136" w:name="pg922_5831"/>
    </w:p>
    <w:p>
      <w:pPr>
        <w:pStyle w:val="BookText"/>
        <w:rPr/>
      </w:pPr>
      <w:bookmarkEnd w:id="136"/>
      <w:r>
        <w:rPr>
          <w:rFonts w:ascii="Amiri" w:hAnsi="Amiri" w:eastAsia="Amiri" w:cs="Amiri"/>
          <w:color w:val="111111"/>
          <w:sz w:val="28"/>
          <w:sz w:val="28"/>
          <w:szCs w:val="28"/>
          <w:rtl w:val="true"/>
          <w:lang w:bidi="ar-SA"/>
        </w:rPr>
        <w:t>وَعَلی مِلَّةِ رَسُولِ اللّـهِ، اَللّهُمَّ اکْفِنی بِقُوَّتِکَ وَحَوْلِکَ وَقُدْرَتِکَ، مِنْ شَرِّ کُلِّ مُغْتالٍ وَکَیْدِ الْفُجّارِ، فَاِنّی اُحِبُّ الاَْبْرارَ، وَاُوالِـی الاَْخْیارَ</w:t>
      </w:r>
    </w:p>
    <w:p>
      <w:pPr>
        <w:pStyle w:val="BookText"/>
        <w:rPr/>
      </w:pPr>
      <w:r>
        <w:rPr>
          <w:rFonts w:ascii="Amiri" w:hAnsi="Amiri" w:eastAsia="Amiri" w:cs="Amiri"/>
          <w:color w:val="111111"/>
          <w:sz w:val="28"/>
          <w:sz w:val="28"/>
          <w:szCs w:val="28"/>
          <w:rtl w:val="true"/>
          <w:lang w:bidi="ar-SA"/>
        </w:rPr>
        <w:t>وَصَلَّی اللّـهُ عَلی مُحَمَّدٍ النَّبِـیِّ وَالِه وَسَلَّمَ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48549_373438147"/>
      <w:bookmarkStart w:id="138" w:name="_Toc50"/>
      <w:bookmarkEnd w:id="137"/>
      <w:r>
        <w:rPr/>
        <w:t>5</w:t>
      </w:r>
      <w:r>
        <w:rPr>
          <w:rtl w:val="true"/>
        </w:rPr>
        <w:t xml:space="preserve"> </w:t>
      </w:r>
      <w:r>
        <w:rPr>
          <w:rtl w:val="true"/>
        </w:rPr>
        <w:t>ـ أدعیته علیه‌السلام فی الإستشفاء</w:t>
      </w:r>
      <w:bookmarkEnd w:id="138"/>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الضرس</w:t>
      </w:r>
    </w:p>
    <w:p>
      <w:pPr>
        <w:pStyle w:val="BookText"/>
        <w:rPr/>
      </w:pPr>
      <w:r>
        <w:rPr>
          <w:rFonts w:ascii="IRNazanin" w:hAnsi="IRNazanin" w:eastAsia="IRNazanin"/>
          <w:color w:val="111111"/>
          <w:sz w:val="28"/>
          <w:sz w:val="28"/>
          <w:szCs w:val="28"/>
          <w:rtl w:val="true"/>
          <w:lang w:bidi="fa-IR"/>
        </w:rPr>
        <w:t>یضع عُودة أو حدیدة علی الضرس، ویُرقیه من جانبه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اَلْعَجَبُ کُلُّ الْعَجَبِ، لِدابَّةٍ تَکُونُ فِـی الْفَمِ تَأْکُلُ الْعَظْمَ، وَتَتْرُکُ اللَّحْمَ، اَ نَا الرّاقی، وَاللّـهُ عَزَّوَجَلَّ الشّافِـیُ الْـکافی، لااِلهَ اِلاَّ اللّـهُ</w:t>
      </w:r>
    </w:p>
    <w:p>
      <w:pPr>
        <w:pStyle w:val="BookText"/>
        <w:rPr/>
      </w:pPr>
      <w:r>
        <w:rPr>
          <w:rFonts w:ascii="Amiri" w:hAnsi="Amiri" w:eastAsia="Amiri" w:cs="Amiri"/>
          <w:color w:val="111111"/>
          <w:sz w:val="28"/>
          <w:sz w:val="28"/>
          <w:szCs w:val="28"/>
          <w:rtl w:val="true"/>
          <w:lang w:bidi="ar-SA"/>
        </w:rPr>
        <w:t xml:space="preserve">وَالْحَمْدُلِلّـهِ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قَتَلْتُمْ نَفْسا فَادّارَأْتُمْ فیها وَاللّـهُ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ـ الی قوله ـ لَعَلَّکُمْ تَعْقِلُونَ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لوجع الرجلین</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عندالحسین علیه‌السلام اِذ أتاه رجل من بنی اُمیّة من شیعتنا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قدرت اَن اَمشی إلیک من وجع رجلی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ما ذاک؟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اللّـهُ ـ إلی قوله تعالی ـ حَکیما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العوذة لوجع العراقیب</w:t>
      </w:r>
    </w:p>
    <w:p>
      <w:pPr>
        <w:pStyle w:val="BookText"/>
        <w:rPr/>
      </w:pPr>
      <w:r>
        <w:rPr>
          <w:rFonts w:ascii="IRNazanin" w:hAnsi="IRNazanin" w:eastAsia="IRNazanin"/>
          <w:color w:val="111111"/>
          <w:sz w:val="28"/>
          <w:sz w:val="28"/>
          <w:szCs w:val="28"/>
          <w:rtl w:val="true"/>
          <w:lang w:bidi="fa-IR"/>
        </w:rPr>
        <w:t>عن علیّ بن الحسین علیهماالسلام ، إنّ رجلاً اشتکی إلی أبی عبداللّه الحسین بن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أجد وجعا فی عراقیبی</w:t>
      </w:r>
      <w:r>
        <w:rPr>
          <w:rStyle w:val="FootnoteAnchor"/>
          <w:rtl w:val="true"/>
        </w:rPr>
        <w:footnoteReference w:id="190"/>
      </w:r>
      <w:r>
        <w:rPr>
          <w:rFonts w:ascii="Amiri" w:hAnsi="Amiri" w:eastAsia="Amiri" w:cs="Amiri"/>
          <w:color w:val="111111"/>
          <w:sz w:val="28"/>
          <w:sz w:val="28"/>
          <w:szCs w:val="28"/>
          <w:rtl w:val="true"/>
          <w:lang w:bidi="ar-SA"/>
        </w:rPr>
        <w:t>قد منعنی من النهوض إلی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العوذة؟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 بها فضع یدک علیها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اللّـهِ وَبِاللّـهِ وَالسَّلامُ عَلی رَسُولِ اللّـهِ، ثُمّ اقرأ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للأمان من الغرق</w:t>
      </w:r>
    </w:p>
    <w:p>
      <w:pPr>
        <w:pStyle w:val="BookText"/>
        <w:rPr/>
      </w:pPr>
      <w:r>
        <w:rPr>
          <w:rFonts w:ascii="IRNazanin" w:hAnsi="IRNazanin" w:eastAsia="IRNazanin"/>
          <w:color w:val="111111"/>
          <w:sz w:val="28"/>
          <w:sz w:val="28"/>
          <w:szCs w:val="28"/>
          <w:rtl w:val="true"/>
          <w:lang w:bidi="fa-IR"/>
        </w:rPr>
        <w:t>عنه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لاُمّتی من الغرق إذا رکبوا فی الفلک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اللّـهِ مَجْریها وَمُرْسیها اِنَّ رَبّی لَغَفُورٌ رَحیمٌ</w:t>
      </w:r>
      <w:r>
        <w:rPr>
          <w:rFonts w:eastAsia="Amiri" w:cs="Amiri" w:ascii="Amiri" w:hAnsi="Amiri"/>
          <w:color w:val="111111"/>
          <w:sz w:val="28"/>
          <w:szCs w:val="28"/>
          <w:rtl w:val="true"/>
          <w:lang w:bidi="ar-SA"/>
        </w:rPr>
        <w:t>.</w:t>
      </w:r>
      <w:bookmarkStart w:id="139" w:name="pg922_5833"/>
    </w:p>
    <w:p>
      <w:pPr>
        <w:pStyle w:val="BookText"/>
        <w:rPr/>
      </w:pPr>
      <w:bookmarkEnd w:id="139"/>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الْمَلِکِ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48551_373438147"/>
      <w:bookmarkStart w:id="141" w:name="_Toc51"/>
      <w:bookmarkEnd w:id="140"/>
      <w:r>
        <w:rPr/>
        <w:t>3</w:t>
      </w:r>
      <w:r>
        <w:rPr>
          <w:rtl w:val="true"/>
        </w:rPr>
        <w:t xml:space="preserve">- </w:t>
      </w:r>
      <w:r>
        <w:rPr>
          <w:rtl w:val="true"/>
        </w:rPr>
        <w:t>أدعیته علیه‌السلام فی الأوقات</w:t>
      </w:r>
      <w:bookmarkEnd w:id="14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عند الصباح و المساء</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بِسْمِ اللّـهِ، وَبِاللّـهِ، وَمِنَ اللّـهِ، وَاِلَی اللّـهِ، وَفی سَبیلِ اللّـهِ، وَعَلی مِلَّةِ رَسُولِ اللّـهِ، وَتَوَکَّلْتُ عَلَی اللّـهِ، وَلاحَوْلَ وَلاقُوَّةَ اِلاّ بِاللّـهِ الْعَلِـیِّ الْعَظیمِ</w:t>
      </w:r>
    </w:p>
    <w:p>
      <w:pPr>
        <w:pStyle w:val="BookText"/>
        <w:rPr/>
      </w:pPr>
      <w:r>
        <w:rPr>
          <w:rFonts w:ascii="Amiri" w:hAnsi="Amiri" w:eastAsia="Amiri" w:cs="Amiri"/>
          <w:color w:val="111111"/>
          <w:sz w:val="28"/>
          <w:sz w:val="28"/>
          <w:szCs w:val="28"/>
          <w:rtl w:val="true"/>
          <w:lang w:bidi="ar-SA"/>
        </w:rPr>
        <w:t>اَللّهُمَّ اِنّی اَسْلَمْتُ نَفْسی اِلَیْکَ، وَوَجَّهْتُ وَجْهی اِلَیْکَ، وَفَوَّضْتُ اَمْری اِلَیْکَ، اِیّاکَ اَسْاَلُ الْعافِیَةَ مِنْ کُلِّ سُوءٍ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تَکْفینی مِنْ کُلِّ اَحَدٍ، وَلایَکْفینی اَحَدٌ مِنْکَ، فَاکْفِنی مِنْ کُلِّ اَحَدٍ ما اَخافُ وَاَحْذَرُ، وَاجْعَلْ لی مِنْ اَمْری فَرَجا وَمَخْرَجا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تَعْلَمُ وَلااَعْلَمُ، وَتَقْدِرُ وَلااَقْدِرُ، وَاَ نْتَ عَلی کُلِّ شَیْءٍ قَدیرٌ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عند المساء ـ دعاء العشرات ـ</w:t>
      </w:r>
    </w:p>
    <w:p>
      <w:pPr>
        <w:pStyle w:val="BookText"/>
        <w:rPr/>
      </w:pPr>
      <w:r>
        <w:rPr>
          <w:rFonts w:ascii="Amiri" w:hAnsi="Amiri" w:eastAsia="Amiri" w:cs="Amiri"/>
          <w:color w:val="111111"/>
          <w:sz w:val="28"/>
          <w:sz w:val="28"/>
          <w:szCs w:val="28"/>
          <w:rtl w:val="true"/>
          <w:lang w:bidi="ar-SA"/>
        </w:rPr>
        <w:t>بِسْمِ اللّه‌ِ الرَّحْمنِ الرَّحیمِ، بِسْمِ اللّه‌ِ وَبِاللّه‌ِ، وَسُبْحانَ اللّه‌ِ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موقف عرفة</w:t>
      </w:r>
    </w:p>
    <w:p>
      <w:pPr>
        <w:pStyle w:val="BookText"/>
        <w:rPr/>
      </w:pPr>
      <w:r>
        <w:rPr>
          <w:rFonts w:ascii="Amiri" w:hAnsi="Amiri" w:eastAsia="Amiri" w:cs="Amiri"/>
          <w:color w:val="111111"/>
          <w:sz w:val="28"/>
          <w:sz w:val="28"/>
          <w:szCs w:val="28"/>
          <w:rtl w:val="true"/>
          <w:lang w:bidi="ar-SA"/>
        </w:rPr>
        <w:t>اَلْحَمْدُ للّه‌ِِ الَّذی لَیْسَ لِقَضائِه دافِعٌ، وَلالِعَطائِه مانِعٌ، وَلاکَصُنْعِه صُنْعُ صانِعٍ، وَهُوَ الْجَوادُ الْواسِعُ، فَطَرَ اَجْناسَ الْبَدائِعِ، وَاَتْقَنَ بِحِکْمَتِهِ الصَّنّائِعَ، لاتَخْفی عَلَیْهِ الطَّلائِعُ</w:t>
      </w:r>
      <w:r>
        <w:rPr>
          <w:rStyle w:val="FootnoteAnchor"/>
          <w:rtl w:val="true"/>
        </w:rPr>
        <w:footnoteReference w:id="193"/>
      </w:r>
      <w:r>
        <w:rPr>
          <w:rFonts w:ascii="Amiri" w:hAnsi="Amiri" w:eastAsia="Amiri" w:cs="Amiri"/>
          <w:color w:val="111111"/>
          <w:sz w:val="28"/>
          <w:sz w:val="28"/>
          <w:szCs w:val="28"/>
          <w:rtl w:val="true"/>
          <w:lang w:bidi="ar-SA"/>
        </w:rPr>
        <w:t>وَلاتَضیـعُ عِنْدَهُ الْوَدائِعُ اَتی بِالْـکِتابِ الْجامِعِ، وَبِشَرْعِ الاِْسْلامِ النُّورِ السّاطِعِ</w:t>
      </w:r>
    </w:p>
    <w:p>
      <w:pPr>
        <w:pStyle w:val="BookText"/>
        <w:rPr/>
      </w:pPr>
      <w:r>
        <w:rPr>
          <w:rFonts w:ascii="Amiri" w:hAnsi="Amiri" w:eastAsia="Amiri" w:cs="Amiri"/>
          <w:color w:val="111111"/>
          <w:sz w:val="28"/>
          <w:sz w:val="28"/>
          <w:szCs w:val="28"/>
          <w:rtl w:val="true"/>
          <w:lang w:bidi="ar-SA"/>
        </w:rPr>
        <w:t>وَهُوَ لِلْخَلیقَةِ صانِعٌ، وَهُوَ الْمُسْتَعانُ عَلَی الْفَجائِعِ، جازی کُلِّ صانِعٍ وَرائِشُ کُلِّ قانِعٍ، وَراحِمُ کُلِّ ضارِعٍ، وَمُنْزِلُ الْمَنافِعِ، وَالْکِتابِ الْجامِعِ بِالنُّورِ السّاطِعِ، وَهُوَ لِلدَّعَواتِ سامِـعٌ، وَلِلدَّرَجاتِ رافِعٌ وَلِلْکُرُباتِ دافِعٌ، وَلِلْجَبابِرَةِ قامِـعٌ، وَراحِمُ عَبْرَةِ کُلِّ ضارِ عٍ، وَدافِعُ صَرْعَةِ کُلِّ صارِ عٍ، فَلا اِلهَ غَیْرُهُ، وَلاشَیْءَ یَعْدِلُهُ، وَلَیْسَ کَمِثْلِه شَیْءٌ</w:t>
      </w:r>
    </w:p>
    <w:p>
      <w:pPr>
        <w:pStyle w:val="BookText"/>
        <w:rPr/>
      </w:pPr>
      <w:r>
        <w:rPr>
          <w:rFonts w:ascii="Amiri" w:hAnsi="Amiri" w:eastAsia="Amiri" w:cs="Amiri"/>
          <w:color w:val="111111"/>
          <w:sz w:val="28"/>
          <w:sz w:val="28"/>
          <w:szCs w:val="28"/>
          <w:rtl w:val="true"/>
          <w:lang w:bidi="ar-SA"/>
        </w:rPr>
        <w:t>وَهُوَ السَّمیـعُ الْبَصیرُ اللَّطیفُ الْخَبیرُ، وَهُوَ عَلی کُلِّ شَیْءٍ قَدیرٌ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اَرْغَـبُ اِلَیْکَ، وَاَشْهَدُ بِالرُّبُوبِیَّةِ لَکَ، مُقِرّا بِاَنَّکَ رَبّی</w:t>
      </w:r>
    </w:p>
    <w:p>
      <w:pPr>
        <w:pStyle w:val="BookText"/>
        <w:rPr/>
      </w:pPr>
      <w:r>
        <w:rPr>
          <w:rFonts w:ascii="Amiri" w:hAnsi="Amiri" w:eastAsia="Amiri" w:cs="Amiri"/>
          <w:color w:val="111111"/>
          <w:sz w:val="28"/>
          <w:sz w:val="28"/>
          <w:szCs w:val="28"/>
          <w:rtl w:val="true"/>
          <w:lang w:bidi="ar-SA"/>
        </w:rPr>
        <w:t>وَاِلَیْکَ مَرَدّی، اِبْتَدَأْتَنی بِنِعْمَتِکَ قَبْلَ اَنْ اَکُونَ شَیْئا مَذْکُورا، وَخَلَقْتَنی مِنَ التُّرابِ، ثُمَّ اَسْکَنْتَنِی الاَْصْلابَ، امِنا لِرَیْبِ الْمَنُونِ وَاخْتِلافِ الدُّهُورِ وَالسِّنینَ، فَلَمْ اَزَلْ ظاعِنا</w:t>
      </w:r>
      <w:r>
        <w:rPr>
          <w:rStyle w:val="FootnoteAnchor"/>
          <w:rtl w:val="true"/>
        </w:rPr>
        <w:footnoteReference w:id="194"/>
      </w:r>
      <w:r>
        <w:rPr>
          <w:rFonts w:ascii="Amiri" w:hAnsi="Amiri" w:eastAsia="Amiri" w:cs="Amiri"/>
          <w:color w:val="111111"/>
          <w:sz w:val="28"/>
          <w:sz w:val="28"/>
          <w:szCs w:val="28"/>
          <w:rtl w:val="true"/>
          <w:lang w:bidi="ar-SA"/>
        </w:rPr>
        <w:t>مِنْ صُلْبٍ اِلی رَحِمٍ فی تَقادُمِ الاَْیّامِ الْماضِیَةِ، وَالْقُرُونِ الْخالِیَةِ</w:t>
      </w:r>
    </w:p>
    <w:p>
      <w:pPr>
        <w:pStyle w:val="BookText"/>
        <w:rPr/>
      </w:pPr>
      <w:r>
        <w:rPr>
          <w:rFonts w:ascii="Amiri" w:hAnsi="Amiri" w:eastAsia="Amiri" w:cs="Amiri"/>
          <w:color w:val="111111"/>
          <w:sz w:val="28"/>
          <w:sz w:val="28"/>
          <w:szCs w:val="28"/>
          <w:rtl w:val="true"/>
          <w:lang w:bidi="ar-SA"/>
        </w:rPr>
        <w:t>لَمْ تُخْرِجْنی لِرَأْفَتِکَ بی، وَلُطْفِکَ لی، وَاِحْسانِکَ اِلَیَّ، فی دَوْلَةِ اَیّامِ الْـکَفَرَةِ</w:t>
      </w:r>
      <w:r>
        <w:rPr>
          <w:rStyle w:val="FootnoteAnchor"/>
          <w:rtl w:val="true"/>
        </w:rPr>
        <w:footnoteReference w:id="195"/>
      </w:r>
      <w:r>
        <w:rPr>
          <w:rFonts w:ascii="Amiri" w:hAnsi="Amiri" w:eastAsia="Amiri" w:cs="Amiri"/>
          <w:color w:val="111111"/>
          <w:sz w:val="28"/>
          <w:sz w:val="28"/>
          <w:szCs w:val="28"/>
          <w:rtl w:val="true"/>
          <w:lang w:bidi="ar-SA"/>
        </w:rPr>
        <w:t>الَّذینَ نَقَضُوا عَهْدَکَ، وَکَذَّبُوا رُسُلَکَ، لکِنَّکَ اَخْرَجْتَنی رَأْفَةً مِنْکَ وَتَحَنُّنا</w:t>
      </w:r>
      <w:r>
        <w:rPr>
          <w:rStyle w:val="FootnoteAnchor"/>
          <w:rtl w:val="true"/>
        </w:rPr>
        <w:footnoteReference w:id="196"/>
      </w:r>
      <w:r>
        <w:rPr>
          <w:rFonts w:ascii="Amiri" w:hAnsi="Amiri" w:eastAsia="Amiri" w:cs="Amiri"/>
          <w:color w:val="111111"/>
          <w:sz w:val="28"/>
          <w:sz w:val="28"/>
          <w:szCs w:val="28"/>
          <w:rtl w:val="true"/>
          <w:lang w:bidi="ar-SA"/>
        </w:rPr>
        <w:t>عَلَیَّ لِلَّذی سَبَقَ لی مِنَ الْهُدَی الَّذی فیهِ یَسَّرْتَنی وَفیهِ اَنْشَأْتَنی وَمِنْ قَبْلِ ذلِکَ رَؤُفْتَ بی بِجَمیلِ صُنْعِکَ وَسَوابِغِ نِعْمَتِکَ</w:t>
      </w:r>
    </w:p>
    <w:p>
      <w:pPr>
        <w:pStyle w:val="BookText"/>
        <w:rPr/>
      </w:pPr>
      <w:r>
        <w:rPr>
          <w:rFonts w:ascii="Amiri" w:hAnsi="Amiri" w:eastAsia="Amiri" w:cs="Amiri"/>
          <w:color w:val="111111"/>
          <w:sz w:val="28"/>
          <w:sz w:val="28"/>
          <w:szCs w:val="28"/>
          <w:rtl w:val="true"/>
          <w:lang w:bidi="ar-SA"/>
        </w:rPr>
        <w:t>فَابْتَدَعْتَ خَلْقی مِنْ مَنِـیٍّ یُمْنی، ثُمَّ اَسْکَنْتَنی فی ظُلُماتٍ ثَلاثٍ بَیْنَ لَحْمٍ وَجِلْدٍ وَدَمٍ، لَمْ تُشْهِدْنی خَلْقی، وَلَمْ تَجْعَلْ اِلَیَّ شَیْئا مِنْ اَمْری، ثُمَّ اَخْرَجْتَنی اِلَی الدُّنْیا تامّا سَوِیّا، وَحَفِظْتَنی فِـی الْمَهْدِ طِفْلاً صَبِیّا، وَرَزَقْتَنی مِنَ الْغِذاءِ لَبَنا مَرِیّا، وَ عَطَفْتَ عَلَیَّ قُلُوبَ الْحَواضِنِ</w:t>
      </w:r>
      <w:r>
        <w:rPr>
          <w:rStyle w:val="FootnoteAnchor"/>
          <w:rtl w:val="true"/>
        </w:rPr>
        <w:footnoteReference w:id="197"/>
      </w:r>
      <w:r>
        <w:rPr>
          <w:rFonts w:ascii="Amiri" w:hAnsi="Amiri" w:eastAsia="Amiri" w:cs="Amiri"/>
          <w:color w:val="111111"/>
          <w:sz w:val="28"/>
          <w:sz w:val="28"/>
          <w:szCs w:val="28"/>
          <w:rtl w:val="true"/>
          <w:lang w:bidi="ar-SA"/>
        </w:rPr>
        <w:t>وَکَفَّلْتَنِـی الاُْمَّهاتِ الرَّحائِمِ، وَکَلاَءْتَنی</w:t>
      </w:r>
      <w:r>
        <w:rPr>
          <w:rStyle w:val="FootnoteAnchor"/>
          <w:rtl w:val="true"/>
        </w:rPr>
        <w:footnoteReference w:id="198"/>
      </w:r>
      <w:r>
        <w:rPr>
          <w:rFonts w:ascii="Amiri" w:hAnsi="Amiri" w:eastAsia="Amiri" w:cs="Amiri"/>
          <w:color w:val="111111"/>
          <w:sz w:val="28"/>
          <w:sz w:val="28"/>
          <w:szCs w:val="28"/>
          <w:rtl w:val="true"/>
          <w:lang w:bidi="ar-SA"/>
        </w:rPr>
        <w:t>مِنْ طَوارِقِ الْجانِّ، وَسَلَّمْتَنی مِنَ الزِّیادَةِ وَالنُّقْصانِ، فَتَعالَیْتَ یا رَحیمُ یا رَحْمانُ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اِذَا اسْتَهْلَلْتُ</w:t>
      </w:r>
      <w:r>
        <w:rPr>
          <w:rStyle w:val="FootnoteAnchor"/>
          <w:rtl w:val="true"/>
        </w:rPr>
        <w:footnoteReference w:id="199"/>
      </w:r>
      <w:r>
        <w:rPr>
          <w:rFonts w:ascii="Amiri" w:hAnsi="Amiri" w:eastAsia="Amiri" w:cs="Amiri"/>
          <w:color w:val="111111"/>
          <w:sz w:val="28"/>
          <w:sz w:val="28"/>
          <w:szCs w:val="28"/>
          <w:rtl w:val="true"/>
          <w:lang w:bidi="ar-SA"/>
        </w:rPr>
        <w:t>ناطِقا بِالْـکَلامِ، اَتْمَمْتَ عَلَیَّ سَوابِغَ الاِْنْعامِ فَرَبَّیْتَنی زائِدا فی کُلِّ عامٍ، حَتّی اِذا کَمُلَتْ فِطْرَتی، وَاعْتَدَلَتْ</w:t>
      </w:r>
    </w:p>
    <w:p>
      <w:pPr>
        <w:pStyle w:val="BookText"/>
        <w:rPr/>
      </w:pPr>
      <w:r>
        <w:rPr>
          <w:rFonts w:ascii="Amiri" w:hAnsi="Amiri" w:eastAsia="Amiri" w:cs="Amiri"/>
          <w:color w:val="111111"/>
          <w:sz w:val="28"/>
          <w:sz w:val="28"/>
          <w:szCs w:val="28"/>
          <w:rtl w:val="true"/>
          <w:lang w:bidi="ar-SA"/>
        </w:rPr>
        <w:t>سَریرَتی، اَوْجَبْتَ عَلَیَّ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اَلْهَمْتَنی مَعْرِفَتَکَ، وَرَوَّعْتَنی</w:t>
      </w:r>
      <w:r>
        <w:rPr>
          <w:rStyle w:val="FootnoteAnchor"/>
          <w:rtl w:val="true"/>
        </w:rPr>
        <w:footnoteReference w:id="200"/>
      </w:r>
      <w:r>
        <w:rPr>
          <w:rFonts w:ascii="Amiri" w:hAnsi="Amiri" w:eastAsia="Amiri" w:cs="Amiri"/>
          <w:color w:val="111111"/>
          <w:sz w:val="28"/>
          <w:sz w:val="28"/>
          <w:szCs w:val="28"/>
          <w:rtl w:val="true"/>
          <w:lang w:bidi="ar-SA"/>
        </w:rPr>
        <w:t>بِعَجائِبِ فِطْرَتِکَ، وَاَنْطَقْتَنی لِما ذَرَأْتَ</w:t>
      </w:r>
      <w:r>
        <w:rPr>
          <w:rStyle w:val="FootnoteAnchor"/>
          <w:rtl w:val="true"/>
        </w:rPr>
        <w:footnoteReference w:id="201"/>
      </w:r>
      <w:r>
        <w:rPr>
          <w:rFonts w:ascii="Amiri" w:hAnsi="Amiri" w:eastAsia="Amiri" w:cs="Amiri"/>
          <w:color w:val="111111"/>
          <w:sz w:val="28"/>
          <w:sz w:val="28"/>
          <w:szCs w:val="28"/>
          <w:rtl w:val="true"/>
          <w:lang w:bidi="ar-SA"/>
        </w:rPr>
        <w:t>فی سَمائِکَ وَاَرْضِکَ مِنْ بَدائِعِ خَلْقِکَ</w:t>
      </w:r>
    </w:p>
    <w:p>
      <w:pPr>
        <w:pStyle w:val="BookText"/>
        <w:rPr/>
      </w:pPr>
      <w:r>
        <w:rPr>
          <w:rFonts w:ascii="Amiri" w:hAnsi="Amiri" w:eastAsia="Amiri" w:cs="Amiri"/>
          <w:color w:val="111111"/>
          <w:sz w:val="28"/>
          <w:sz w:val="28"/>
          <w:szCs w:val="28"/>
          <w:rtl w:val="true"/>
          <w:lang w:bidi="ar-SA"/>
        </w:rPr>
        <w:t>وَنَبَّهْتَنی لِذِکْرِکَ وَشُکْرِکَ وَواجِبِ طاعَتِکَ وَعِبادَتِکَ</w:t>
      </w:r>
    </w:p>
    <w:p>
      <w:pPr>
        <w:pStyle w:val="BookText"/>
        <w:rPr/>
      </w:pPr>
      <w:r>
        <w:rPr>
          <w:rFonts w:ascii="Amiri" w:hAnsi="Amiri" w:eastAsia="Amiri" w:cs="Amiri"/>
          <w:color w:val="111111"/>
          <w:sz w:val="28"/>
          <w:sz w:val="28"/>
          <w:szCs w:val="28"/>
          <w:rtl w:val="true"/>
          <w:lang w:bidi="ar-SA"/>
        </w:rPr>
        <w:t>وَفَـهَّمْتَنی ماجاءَتْ بِه رُسُلُکَ، وَیَسَّرْتَ لی تَقَبُّلَ مَرْضاتِکَ وَمَنَنْتَ عَلَیَّ فی جَمیـعِ ذلِکَ بِعَوْنِکَ وَلُطْفِکَ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 خَلَقْتَنی مِنْ حَرِّ الثَّری</w:t>
      </w:r>
      <w:r>
        <w:rPr>
          <w:rStyle w:val="FootnoteAnchor"/>
          <w:rtl w:val="true"/>
        </w:rPr>
        <w:footnoteReference w:id="202"/>
      </w:r>
      <w:r>
        <w:rPr>
          <w:rFonts w:ascii="Amiri" w:hAnsi="Amiri" w:eastAsia="Amiri" w:cs="Amiri"/>
          <w:color w:val="111111"/>
          <w:sz w:val="28"/>
          <w:sz w:val="28"/>
          <w:szCs w:val="28"/>
          <w:rtl w:val="true"/>
          <w:lang w:bidi="ar-SA"/>
        </w:rPr>
        <w:t>لَمْ تَرْضَ لی یا اِلهی بِنِعْمَةٍ دُونَ اُخْری، وَرَزَقْتَنی مِنْ اَ نْواع الْمَعاشِ، وَصُنُوفِ الرِّیاشِ</w:t>
      </w:r>
      <w:r>
        <w:rPr>
          <w:rStyle w:val="FootnoteAnchor"/>
          <w:rtl w:val="true"/>
        </w:rPr>
        <w:footnoteReference w:id="203"/>
      </w:r>
      <w:r>
        <w:rPr>
          <w:rFonts w:ascii="Amiri" w:hAnsi="Amiri" w:eastAsia="Amiri" w:cs="Amiri"/>
          <w:color w:val="111111"/>
          <w:sz w:val="28"/>
          <w:sz w:val="28"/>
          <w:szCs w:val="28"/>
          <w:rtl w:val="true"/>
          <w:lang w:bidi="ar-SA"/>
        </w:rPr>
        <w:t>بِمَنِّکَ الْعَظیمِ عَلَیَّ، وَاِحْسانِکَ الْقَدیمِ اِلَیَّ، حَتّی اِذا اَتْمَمْتَ عَلَیَّ جَمیـعَ النِّعَمِ وَصَرَفْتَ عَنّی کُلَّ النِّقَمِ، لَمْ یَمْنَعْکَ جَهْلی وَجُرْاَتی عَلَیْکَ اَنْ دَلَلْتَنی عَلی ما یُقَرِّبُنی اِلَیْکَ، وَوَفَّقْتَنی لِما یُزْلِفُنی</w:t>
      </w:r>
      <w:r>
        <w:rPr>
          <w:rStyle w:val="FootnoteAnchor"/>
          <w:rtl w:val="true"/>
        </w:rPr>
        <w:footnoteReference w:id="204"/>
      </w:r>
      <w:r>
        <w:rPr>
          <w:rFonts w:ascii="Amiri" w:hAnsi="Amiri" w:eastAsia="Amiri" w:cs="Amiri"/>
          <w:color w:val="111111"/>
          <w:sz w:val="28"/>
          <w:sz w:val="28"/>
          <w:szCs w:val="28"/>
          <w:rtl w:val="true"/>
          <w:lang w:bidi="ar-SA"/>
        </w:rPr>
        <w:t>لَدَیْکَ</w:t>
      </w:r>
    </w:p>
    <w:p>
      <w:pPr>
        <w:pStyle w:val="BookText"/>
        <w:rPr/>
      </w:pPr>
      <w:r>
        <w:rPr>
          <w:rFonts w:ascii="Amiri" w:hAnsi="Amiri" w:eastAsia="Amiri" w:cs="Amiri"/>
          <w:color w:val="111111"/>
          <w:sz w:val="28"/>
          <w:sz w:val="28"/>
          <w:szCs w:val="28"/>
          <w:rtl w:val="true"/>
          <w:lang w:bidi="ar-SA"/>
        </w:rPr>
        <w:t>فَاِنْ دَعَوْتُکَ اَجَبْتَنی، وَ اِنْ سَاَ لْتُکَ اَعْطَیْتَنی، وَاِنْ اَطَعْتُکَ شَکَرْتَنی وَاِنْ شَکَرْتُکَ زِدْتَنی، کُلُّ ذلِکَ اِکْمالاً لاَِنْعُمِکَ عَلَیَّ وَ اِحْسانا اِلَیَّ</w:t>
      </w:r>
    </w:p>
    <w:p>
      <w:pPr>
        <w:pStyle w:val="BookText"/>
        <w:rPr/>
      </w:pPr>
      <w:r>
        <w:rPr>
          <w:rFonts w:ascii="Amiri" w:hAnsi="Amiri" w:eastAsia="Amiri" w:cs="Amiri"/>
          <w:color w:val="111111"/>
          <w:sz w:val="28"/>
          <w:sz w:val="28"/>
          <w:szCs w:val="28"/>
          <w:rtl w:val="true"/>
          <w:lang w:bidi="ar-SA"/>
        </w:rPr>
        <w:t>فَسُبْحانَکَ سُبْحانَکَ مِنْ مُبْدِئٍ مُعیدٍ حَمیدٍ مَجیدٍ، تَقَدَّسَتْ اَسْماؤُکَ وَعَظُمَتْ الاؤُکَ، فَاَیُّ اَنْعُمِکَ یا اِلهی اُحْصی عَدَدا اَوْ ذِکْرا؟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اَیُّ عَطایاکَ اَقُومُ بِها شُکْرا؟ وَهِیَ یا رَبِّ اَکْثَرُ مِنْ اَنْ یُحْصیها</w:t>
      </w:r>
    </w:p>
    <w:p>
      <w:pPr>
        <w:pStyle w:val="BookText"/>
        <w:rPr/>
      </w:pPr>
      <w:r>
        <w:rPr>
          <w:rFonts w:ascii="Amiri" w:hAnsi="Amiri" w:eastAsia="Amiri" w:cs="Amiri"/>
          <w:color w:val="111111"/>
          <w:sz w:val="28"/>
          <w:sz w:val="28"/>
          <w:szCs w:val="28"/>
          <w:rtl w:val="true"/>
          <w:lang w:bidi="ar-SA"/>
        </w:rPr>
        <w:t>الْعادُّونَ، اَوْ یَبْلُغَ عِلْما بِهَا الْحافِظُونَ، ثُمَّ ما صَرَفْتَ وَ دَرَأْتَ عَنِّی اللّهُمَّ مِنَ الضُّرِّ وَالضَّرّاءِ اَکْثَرُ مِمّا ظَهَرَ لی مِنَ الْعافِیَةِ وَ السَّرّاءِ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نَا اَشْهَدُ یا اِلهی بِحَقیقَةِ ایمانی، وَعَقْدِ عَزَماتِ یَقینی، وَ خالِصِ صَریـحِ تَوْحیدی، وَ باطِنِ مَکْنُونِ ضَمیری، وَ عَلائِقِ مَجاری نُورِ بَصَری، وَ اَساریرِ </w:t>
      </w:r>
      <w:r>
        <w:rPr>
          <w:rStyle w:val="FootnoteAnchor"/>
          <w:rtl w:val="true"/>
        </w:rPr>
        <w:footnoteReference w:id="205"/>
      </w:r>
      <w:r>
        <w:rPr>
          <w:rFonts w:ascii="Amiri" w:hAnsi="Amiri" w:eastAsia="Amiri" w:cs="Amiri"/>
          <w:color w:val="111111"/>
          <w:sz w:val="28"/>
          <w:sz w:val="28"/>
          <w:szCs w:val="28"/>
          <w:rtl w:val="true"/>
          <w:lang w:bidi="ar-SA"/>
        </w:rPr>
        <w:t xml:space="preserve">صَفْحَةِ جَبینی، وَخَرْقِ </w:t>
      </w:r>
      <w:r>
        <w:rPr>
          <w:rStyle w:val="FootnoteAnchor"/>
          <w:rtl w:val="true"/>
        </w:rPr>
        <w:footnoteReference w:id="206"/>
      </w:r>
      <w:r>
        <w:rPr>
          <w:rFonts w:ascii="Amiri" w:hAnsi="Amiri" w:eastAsia="Amiri" w:cs="Amiri"/>
          <w:color w:val="111111"/>
          <w:sz w:val="28"/>
          <w:sz w:val="28"/>
          <w:szCs w:val="28"/>
          <w:rtl w:val="true"/>
          <w:lang w:bidi="ar-SA"/>
        </w:rPr>
        <w:t xml:space="preserve">مَسارِبِ </w:t>
      </w:r>
      <w:r>
        <w:rPr>
          <w:rStyle w:val="FootnoteAnchor"/>
          <w:rtl w:val="true"/>
        </w:rPr>
        <w:footnoteReference w:id="207"/>
      </w:r>
      <w:r>
        <w:rPr>
          <w:rFonts w:ascii="Amiri" w:hAnsi="Amiri" w:eastAsia="Amiri" w:cs="Amiri"/>
          <w:color w:val="111111"/>
          <w:sz w:val="28"/>
          <w:sz w:val="28"/>
          <w:szCs w:val="28"/>
          <w:rtl w:val="true"/>
          <w:lang w:bidi="ar-SA"/>
        </w:rPr>
        <w:t xml:space="preserve">نَفَسی، وَخَذاریفِ </w:t>
      </w:r>
      <w:r>
        <w:rPr>
          <w:rStyle w:val="FootnoteAnchor"/>
          <w:rtl w:val="true"/>
        </w:rPr>
        <w:footnoteReference w:id="208"/>
      </w:r>
      <w:r>
        <w:rPr>
          <w:rFonts w:ascii="Amiri" w:hAnsi="Amiri" w:eastAsia="Amiri" w:cs="Amiri"/>
          <w:color w:val="111111"/>
          <w:sz w:val="28"/>
          <w:sz w:val="28"/>
          <w:szCs w:val="28"/>
          <w:rtl w:val="true"/>
          <w:lang w:bidi="ar-SA"/>
        </w:rPr>
        <w:t xml:space="preserve">مارِنِ عِرْنینی </w:t>
      </w:r>
      <w:r>
        <w:rPr>
          <w:rStyle w:val="FootnoteAnchor"/>
          <w:rtl w:val="true"/>
        </w:rPr>
        <w:footnoteReference w:id="209"/>
      </w:r>
      <w:r>
        <w:rPr>
          <w:rFonts w:ascii="Amiri" w:hAnsi="Amiri" w:eastAsia="Amiri" w:cs="Amiri"/>
          <w:color w:val="111111"/>
          <w:sz w:val="28"/>
          <w:sz w:val="28"/>
          <w:szCs w:val="28"/>
          <w:rtl w:val="true"/>
          <w:lang w:bidi="ar-SA"/>
        </w:rPr>
        <w:t xml:space="preserve">وَ مَسارِبِ صِماخِ </w:t>
      </w:r>
      <w:r>
        <w:rPr>
          <w:rStyle w:val="FootnoteAnchor"/>
          <w:rtl w:val="true"/>
        </w:rPr>
        <w:footnoteReference w:id="210"/>
      </w:r>
      <w:r>
        <w:rPr>
          <w:rFonts w:ascii="Amiri" w:hAnsi="Amiri" w:eastAsia="Amiri" w:cs="Amiri"/>
          <w:color w:val="111111"/>
          <w:sz w:val="28"/>
          <w:sz w:val="28"/>
          <w:szCs w:val="28"/>
          <w:rtl w:val="true"/>
          <w:lang w:bidi="ar-SA"/>
        </w:rPr>
        <w:t xml:space="preserve">سَمْعی، وَما ضُمَّتْ وَاَطْبَقَتْ عَلَیْهِ شَفَتایَ، وَحَرَکاتِ لَفْظِ لِسانی وَمَغْرَزِ حَنَکِ </w:t>
      </w:r>
      <w:r>
        <w:rPr>
          <w:rStyle w:val="FootnoteAnchor"/>
          <w:rtl w:val="true"/>
        </w:rPr>
        <w:footnoteReference w:id="211"/>
      </w:r>
      <w:r>
        <w:rPr>
          <w:rFonts w:ascii="Amiri" w:hAnsi="Amiri" w:eastAsia="Amiri" w:cs="Amiri"/>
          <w:color w:val="111111"/>
          <w:sz w:val="28"/>
          <w:sz w:val="28"/>
          <w:szCs w:val="28"/>
          <w:rtl w:val="true"/>
          <w:lang w:bidi="ar-SA"/>
        </w:rPr>
        <w:t xml:space="preserve">فَمی وَفَکّی و مَنابِتِ اَضْراسی، وَبُلُوغِ حَبائِلِ بارِعِ عُنُقی </w:t>
      </w:r>
      <w:r>
        <w:rPr>
          <w:rStyle w:val="FootnoteAnchor"/>
          <w:rtl w:val="true"/>
        </w:rPr>
        <w:footnoteReference w:id="212"/>
      </w:r>
      <w:r>
        <w:rPr>
          <w:rFonts w:ascii="Amiri" w:hAnsi="Amiri" w:eastAsia="Amiri" w:cs="Amiri"/>
          <w:color w:val="111111"/>
          <w:sz w:val="28"/>
          <w:sz w:val="28"/>
          <w:szCs w:val="28"/>
          <w:rtl w:val="true"/>
          <w:lang w:bidi="ar-SA"/>
        </w:rPr>
        <w:t xml:space="preserve">وَمَساغِ </w:t>
      </w:r>
      <w:r>
        <w:rPr>
          <w:rStyle w:val="FootnoteAnchor"/>
          <w:rtl w:val="true"/>
        </w:rPr>
        <w:footnoteReference w:id="213"/>
      </w:r>
      <w:r>
        <w:rPr>
          <w:rFonts w:ascii="Amiri" w:hAnsi="Amiri" w:eastAsia="Amiri" w:cs="Amiri"/>
          <w:color w:val="111111"/>
          <w:sz w:val="28"/>
          <w:sz w:val="28"/>
          <w:szCs w:val="28"/>
          <w:rtl w:val="true"/>
          <w:lang w:bidi="ar-SA"/>
        </w:rPr>
        <w:t xml:space="preserve">مَطْعَمی وَمَشْرَبی، وَحِمالَةِ اُمِّ رَأْسی، وَجُمَلِ حَمائِلِ حَبْلِ وَتینی </w:t>
      </w:r>
      <w:r>
        <w:rPr>
          <w:rStyle w:val="FootnoteAnchor"/>
          <w:rtl w:val="true"/>
        </w:rPr>
        <w:footnoteReference w:id="214"/>
      </w:r>
      <w:r>
        <w:rPr>
          <w:rFonts w:ascii="Amiri" w:hAnsi="Amiri" w:eastAsia="Amiri" w:cs="Amiri"/>
          <w:color w:val="111111"/>
          <w:sz w:val="28"/>
          <w:sz w:val="28"/>
          <w:szCs w:val="28"/>
          <w:rtl w:val="true"/>
          <w:lang w:bidi="ar-SA"/>
        </w:rPr>
        <w:t xml:space="preserve">وَمَااشْتَمَلَ عَلَیْهِ تامُورُ </w:t>
      </w:r>
      <w:r>
        <w:rPr>
          <w:rStyle w:val="FootnoteAnchor"/>
          <w:rtl w:val="true"/>
        </w:rPr>
        <w:footnoteReference w:id="215"/>
      </w:r>
      <w:r>
        <w:rPr>
          <w:rFonts w:ascii="Amiri" w:hAnsi="Amiri" w:eastAsia="Amiri" w:cs="Amiri"/>
          <w:color w:val="111111"/>
          <w:sz w:val="28"/>
          <w:sz w:val="28"/>
          <w:szCs w:val="28"/>
          <w:rtl w:val="true"/>
          <w:lang w:bidi="ar-SA"/>
        </w:rPr>
        <w:t>صَدْری، وَنِیاطِ</w:t>
      </w:r>
      <w:r>
        <w:rPr>
          <w:rStyle w:val="FootnoteAnchor"/>
          <w:rtl w:val="true"/>
        </w:rPr>
        <w:footnoteReference w:id="216"/>
      </w:r>
      <w:r>
        <w:rPr>
          <w:rFonts w:ascii="Amiri" w:hAnsi="Amiri" w:eastAsia="Amiri" w:cs="Amiri"/>
          <w:color w:val="111111"/>
          <w:sz w:val="28"/>
          <w:sz w:val="28"/>
          <w:szCs w:val="28"/>
          <w:rtl w:val="true"/>
          <w:lang w:bidi="ar-SA"/>
        </w:rPr>
        <w:t xml:space="preserve">حِجابِ قَلْبی، وَاَفْلاذِ حَواشی کَبِدی، وَما حَوَتْهُ شَراسیفُ </w:t>
      </w:r>
      <w:r>
        <w:rPr>
          <w:rStyle w:val="FootnoteAnchor"/>
          <w:rtl w:val="true"/>
        </w:rPr>
        <w:footnoteReference w:id="217"/>
      </w:r>
      <w:r>
        <w:rPr>
          <w:rFonts w:ascii="Amiri" w:hAnsi="Amiri" w:eastAsia="Amiri" w:cs="Amiri"/>
          <w:color w:val="111111"/>
          <w:sz w:val="28"/>
          <w:sz w:val="28"/>
          <w:szCs w:val="28"/>
          <w:rtl w:val="true"/>
          <w:lang w:bidi="ar-SA"/>
        </w:rPr>
        <w:t xml:space="preserve">اَضْلاعی، وَحِقاقُ </w:t>
      </w:r>
      <w:r>
        <w:rPr>
          <w:rStyle w:val="FootnoteAnchor"/>
          <w:rtl w:val="true"/>
        </w:rPr>
        <w:footnoteReference w:id="218"/>
      </w:r>
      <w:r>
        <w:rPr>
          <w:rFonts w:ascii="Amiri" w:hAnsi="Amiri" w:eastAsia="Amiri" w:cs="Amiri"/>
          <w:color w:val="111111"/>
          <w:sz w:val="28"/>
          <w:sz w:val="28"/>
          <w:szCs w:val="28"/>
          <w:rtl w:val="true"/>
          <w:lang w:bidi="ar-SA"/>
        </w:rPr>
        <w:t>مَفاصِلی، وَاَطْرافُ اَنامِلی، وَقَبْضُ عَوامِلی</w:t>
      </w:r>
    </w:p>
    <w:p>
      <w:pPr>
        <w:pStyle w:val="BookText"/>
        <w:rPr/>
      </w:pPr>
      <w:r>
        <w:rPr>
          <w:rFonts w:ascii="Amiri" w:hAnsi="Amiri" w:eastAsia="Amiri" w:cs="Amiri"/>
          <w:color w:val="111111"/>
          <w:sz w:val="28"/>
          <w:sz w:val="28"/>
          <w:szCs w:val="28"/>
          <w:rtl w:val="true"/>
          <w:lang w:bidi="ar-SA"/>
        </w:rPr>
        <w:t>وَدَمی وَشَعْری وَبَشَری وَعَصَبی وَقَصَبی وَعِظامی وَمُخّی وَعُرُوقی وَجَمیـعُ جَوارِحی، وَمَا انْتَسَجَ عَلی ذلِکَ اَیّامَ رِضاعی، وَما اَقَلَّتِ الاَْرْضُ مِنّی، وَنَوْمی وَیَقْظَتی وَسُکُونی وَحَرَکَتی، وَحَرَکاتِ رُکُوعی وَسُجُودی</w:t>
      </w:r>
    </w:p>
    <w:p>
      <w:pPr>
        <w:pStyle w:val="BookText"/>
        <w:rPr/>
      </w:pPr>
      <w:r>
        <w:rPr>
          <w:rFonts w:ascii="Amiri" w:hAnsi="Amiri" w:eastAsia="Amiri" w:cs="Amiri"/>
          <w:color w:val="111111"/>
          <w:sz w:val="28"/>
          <w:sz w:val="28"/>
          <w:szCs w:val="28"/>
          <w:rtl w:val="true"/>
          <w:lang w:bidi="ar-SA"/>
        </w:rPr>
        <w:t xml:space="preserve">اَنْ لَوْحاوَلْتُ وَاجْتَهَدْتُ مَدَی الاَْعْصارِ وَالاَْحْقابِ </w:t>
      </w:r>
      <w:r>
        <w:rPr>
          <w:rStyle w:val="FootnoteAnchor"/>
          <w:rtl w:val="true"/>
        </w:rPr>
        <w:footnoteReference w:id="219"/>
      </w:r>
      <w:r>
        <w:rPr>
          <w:rFonts w:ascii="Amiri" w:hAnsi="Amiri" w:eastAsia="Amiri" w:cs="Amiri"/>
          <w:color w:val="111111"/>
          <w:sz w:val="28"/>
          <w:sz w:val="28"/>
          <w:szCs w:val="28"/>
          <w:rtl w:val="true"/>
          <w:lang w:bidi="ar-SA"/>
        </w:rPr>
        <w:t xml:space="preserve">ـ لَوْ عُمِّرْتُها ـ اَنْ اُؤَدِّیَ شُکْرَ واحِدَةٍ مِنْ اَنْعُمِکَ مَااسْتَطَعْتُ ذلِکَ اِلاّ بِمَنِّکَ الْمُوجِبِ عَلَیَّ شُکْرا انِفا جَدیدا، وَثَناءً طارِفا عَتیدا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اَجَلْ وَلَوْ حَرَصْتُ وَالْعادُّونَ مِنْ اَنامِکَ اَنْ نُحْصِـیَ مَدی اِنْعامِکَ سالِفِه وَانِفِه، لَما حَصَرْناهُ عَدَدا، وَلااَحْصَیْناهُ اَمَدا، هَیْهاتَ اَ نّی ذلِکَ وَاَ نْتَ الْمُخْبِرُ عَنْ نَفْسِکَ فی کِتابِکَ النّاطِقِ، وَالنَّبَأِ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تَعُدُّوا نِعْمَةَ اللّـهِ لاتُحْصُوها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صَدَقَ کِتابُکَ اللّهُمَّ وَاِنْباؤُکَ</w:t>
      </w:r>
    </w:p>
    <w:p>
      <w:pPr>
        <w:pStyle w:val="BookText"/>
        <w:rPr/>
      </w:pPr>
      <w:r>
        <w:rPr>
          <w:rFonts w:ascii="Amiri" w:hAnsi="Amiri" w:eastAsia="Amiri" w:cs="Amiri"/>
          <w:color w:val="111111"/>
          <w:sz w:val="28"/>
          <w:sz w:val="28"/>
          <w:szCs w:val="28"/>
          <w:rtl w:val="true"/>
          <w:lang w:bidi="ar-SA"/>
        </w:rPr>
        <w:t>وَبَلَّغَتْ اَنْبِیاؤُکَ وَرُسُلُکَ ما اَنْزَلْتَ عَلَیْهِمْ مِنْ وَحْیِکَ، وَشَرَعْتَ لَهُمْ مِنْ دینِکَ، غَیْرَ اَ نّی یا اِلهی اَشْهَدُ بِجِدّی وَجُهْدی، وَمْبَلَغِ طاقَتی وَوُسْعی، وَاَقُولُ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اَلْحَمْدُلِلّـهِ الَّذی لَمْ یَتَّخِذْ وَلَدا فَیَکُونَ مَوْرُوثا، وَلَمْ یَکُنْ لَهُ شَریکٌ فِـی الْمُلْکِ فَیُضادَّهُ فیمَا ابْتَدَعَ، وَلاوَلِـیٌّ مِنَ الذُّلِّ فَیُرْفِدَهُ </w:t>
      </w:r>
      <w:r>
        <w:rPr>
          <w:rStyle w:val="FootnoteAnchor"/>
          <w:rtl w:val="true"/>
        </w:rPr>
        <w:footnoteReference w:id="222"/>
      </w:r>
      <w:r>
        <w:rPr>
          <w:rFonts w:ascii="Amiri" w:hAnsi="Amiri" w:eastAsia="Amiri" w:cs="Amiri"/>
          <w:color w:val="111111"/>
          <w:sz w:val="28"/>
          <w:sz w:val="28"/>
          <w:szCs w:val="28"/>
          <w:rtl w:val="true"/>
          <w:lang w:bidi="ar-SA"/>
        </w:rPr>
        <w:t>فیما صَنَعَ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سُبْحانَهُ، سُبْحانَهُ لَوْ کانَ فیهِما الِهَةٌ اِلاَّ اللّـهُ لَفَسَدَتا وَتَفَطَّرَتا</w:t>
      </w:r>
    </w:p>
    <w:p>
      <w:pPr>
        <w:pStyle w:val="BookText"/>
        <w:rPr/>
      </w:pPr>
      <w:r>
        <w:rPr>
          <w:rFonts w:ascii="Amiri" w:hAnsi="Amiri" w:eastAsia="Amiri" w:cs="Amiri"/>
          <w:color w:val="111111"/>
          <w:sz w:val="28"/>
          <w:sz w:val="28"/>
          <w:szCs w:val="28"/>
          <w:rtl w:val="true"/>
          <w:lang w:bidi="ar-SA"/>
        </w:rPr>
        <w:t>سُبْحانَ اللّـهِ الْواحِدِ الْحَقِّ الاَْحَدِ الصَّمَدِ الَّذی لَمْ یَلِدْ وَلَمْ یُولَدْ وَلَمْ یَکُنْ لَهُ کُفُوا اَحَدٌ، اَلْحَمْدُلِلّـهِ حَمْدا یُعادِلُ حَمْدَ مَلائِکَتِهِ الْمُقَرَّبینَ وَاَنْبِیائِهِ الْمُرْسَلینَ، وَصَلَّی اللّـهُ عَلی خِیَرَتِه مِنْ خَلْقِه مُحَمَّدٍ خاتَمِ النَّبِیّینَ وَالِهِ الطّاهِرینَ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اَخْشاکَ کَاَنّی اَراکَ، وَاَسْعِدْنی بِتَقْواکَ، وَلاتُشْقِنی بِمَعْصِیَتِکَ، وَخِرْلی فی قَضائِکَ، وَبارِکْ لی فی قَدَرِکَ، حَتّی لااُحِبَّ تَعْجیلَ ما اَخَّرْتَ، وَلاتَأْخیرَ ماعَجَّلْتَ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وَاَرِنی فیهِ مَارِبی </w:t>
      </w:r>
      <w:r>
        <w:rPr>
          <w:rStyle w:val="FootnoteAnchor"/>
          <w:rtl w:val="true"/>
        </w:rPr>
        <w:footnoteReference w:id="223"/>
      </w:r>
      <w:r>
        <w:rPr>
          <w:rFonts w:ascii="Amiri" w:hAnsi="Amiri" w:eastAsia="Amiri" w:cs="Amiri"/>
          <w:color w:val="111111"/>
          <w:sz w:val="28"/>
          <w:sz w:val="28"/>
          <w:szCs w:val="28"/>
          <w:rtl w:val="true"/>
          <w:lang w:bidi="ar-SA"/>
        </w:rPr>
        <w:t>وَثاری، وَاَقِرَّ بِذلِکَ عَیْنی</w:t>
      </w:r>
    </w:p>
    <w:p>
      <w:pPr>
        <w:pStyle w:val="BookText"/>
        <w:rPr/>
      </w:pPr>
      <w:r>
        <w:rPr>
          <w:rFonts w:ascii="Amiri" w:hAnsi="Amiri" w:eastAsia="Amiri" w:cs="Amiri"/>
          <w:color w:val="111111"/>
          <w:sz w:val="28"/>
          <w:sz w:val="28"/>
          <w:szCs w:val="28"/>
          <w:rtl w:val="true"/>
          <w:lang w:bidi="ar-SA"/>
        </w:rPr>
        <w:t xml:space="preserve">اللّهُمَّ اکْشِفْ کُرْبَتی، وَاسْتُرْ عَوْرَتی، وَاغْفِرْلی خَطیئَتی، وَاَخْسَأْ </w:t>
      </w:r>
      <w:r>
        <w:rPr>
          <w:rStyle w:val="FootnoteAnchor"/>
          <w:rtl w:val="true"/>
        </w:rPr>
        <w:footnoteReference w:id="224"/>
      </w:r>
      <w:r>
        <w:rPr>
          <w:rFonts w:ascii="Amiri" w:hAnsi="Amiri" w:eastAsia="Amiri" w:cs="Amiri"/>
          <w:color w:val="111111"/>
          <w:sz w:val="28"/>
          <w:sz w:val="28"/>
          <w:szCs w:val="28"/>
          <w:rtl w:val="true"/>
          <w:lang w:bidi="ar-SA"/>
        </w:rPr>
        <w:t>شَیْطانی، وَفُکَّ رِهانی، وَاجْعَلْ لی یا اِلهی الدَّرَجَةَ الْعُلْیا فی الاْخِرَةِ وَالاُْولی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کَما خَلَقْتَنی فَجَعَلْتَنی سَمیعا بَصیرا، وَلَکَ الْحَمْدُ کَما خَلَقْتَنی فَجَعَلْتَنی حَیّا سَوِیّا، رَحْمَةً بی، وَکُنْتَ عَنْ خَلْقی غَنِیّا</w:t>
      </w:r>
    </w:p>
    <w:p>
      <w:pPr>
        <w:pStyle w:val="BookText"/>
        <w:rPr/>
      </w:pPr>
      <w:r>
        <w:rPr>
          <w:rFonts w:ascii="Amiri" w:hAnsi="Amiri" w:eastAsia="Amiri" w:cs="Amiri"/>
          <w:color w:val="111111"/>
          <w:sz w:val="28"/>
          <w:sz w:val="28"/>
          <w:szCs w:val="28"/>
          <w:rtl w:val="true"/>
          <w:lang w:bidi="ar-SA"/>
        </w:rPr>
        <w:t>رَبِّ بِما بَرَأْتَنی فَعَدَّلْتَ فِطْرَتی، رَبِّ بِما اَنْشَأْتَنی فَاَحْسَنْتَ صُورَتی</w:t>
      </w:r>
    </w:p>
    <w:p>
      <w:pPr>
        <w:pStyle w:val="BookText"/>
        <w:rPr/>
      </w:pPr>
      <w:r>
        <w:rPr>
          <w:rFonts w:ascii="Amiri" w:hAnsi="Amiri" w:eastAsia="Amiri" w:cs="Amiri"/>
          <w:color w:val="111111"/>
          <w:sz w:val="28"/>
          <w:sz w:val="28"/>
          <w:szCs w:val="28"/>
          <w:rtl w:val="true"/>
          <w:lang w:bidi="ar-SA"/>
        </w:rPr>
        <w:t>رَبِّ بِما اَحْسَنْتَ بی وَفی نَفْسی عافَیْتَنی، رَبِّ بِما کَلاَءْتَنی وَوَفَّقْتَنی</w:t>
      </w:r>
    </w:p>
    <w:p>
      <w:pPr>
        <w:pStyle w:val="BookText"/>
        <w:rPr/>
      </w:pPr>
      <w:r>
        <w:rPr>
          <w:rFonts w:ascii="Amiri" w:hAnsi="Amiri" w:eastAsia="Amiri" w:cs="Amiri"/>
          <w:color w:val="111111"/>
          <w:sz w:val="28"/>
          <w:sz w:val="28"/>
          <w:szCs w:val="28"/>
          <w:rtl w:val="true"/>
          <w:lang w:bidi="ar-SA"/>
        </w:rPr>
        <w:t xml:space="preserve">رَبِّ بِما اَنْعَمْتَ عَلَیَّ فَهَدَیْتَنی، رَبِّ بِما اوَیْتَنی، وَمِنْ کُلِّ خَیْرٍ اَعْطَیْتَنی </w:t>
      </w:r>
      <w:r>
        <w:rPr>
          <w:rStyle w:val="FootnoteAnchor"/>
          <w:rtl w:val="true"/>
        </w:rPr>
        <w:footnoteReference w:id="225"/>
      </w:r>
      <w:r>
        <w:rPr>
          <w:rFonts w:ascii="Amiri" w:hAnsi="Amiri" w:eastAsia="Amiri" w:cs="Amiri"/>
          <w:color w:val="111111"/>
          <w:sz w:val="28"/>
          <w:sz w:val="28"/>
          <w:szCs w:val="28"/>
          <w:rtl w:val="true"/>
          <w:lang w:bidi="ar-SA"/>
        </w:rPr>
        <w:t>رَبِّ بِما اَطْعَمْتَنی وَسَقَیْتَنی، رَبِّ بِما اَغْنَیْتَنی وَاَقْنَیْتَنی</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رَبِّ بِما اَعَنْتَنی وَاَعْزَزْتَنی، رَبِّ بِما اَلْبَسْتَنی مِنْ سِتْرِکَ الصّافی وَیَسَّرْتَ لی مِنْ صُنْعِکَ الْکافی، صَلِّ عَلی مُحَمَّدٍ وَالِ مُحَمَّدٍ، وَاَعِنّی عَلی بَوائِقِ الدُّهُورِ </w:t>
      </w:r>
      <w:r>
        <w:rPr>
          <w:rStyle w:val="FootnoteAnchor"/>
          <w:rtl w:val="true"/>
        </w:rPr>
        <w:footnoteReference w:id="227"/>
      </w:r>
      <w:r>
        <w:rPr>
          <w:rFonts w:ascii="Amiri" w:hAnsi="Amiri" w:eastAsia="Amiri" w:cs="Amiri"/>
          <w:color w:val="111111"/>
          <w:sz w:val="28"/>
          <w:sz w:val="28"/>
          <w:szCs w:val="28"/>
          <w:rtl w:val="true"/>
          <w:lang w:bidi="ar-SA"/>
        </w:rPr>
        <w:t>، وَصُرُوفِ الاَْیّامِ وَاللَّیالی، وَنَجِّنی مِنْ اَهْوالِ الدُّنْیا وکُرُباتِ الاْخِرَةِ، وَاکْفِنی شَرَّ ما یَعْمَلُ الظّالِمُونَ فِـی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اَخافُ فَاکْفِنی، وَما اَحْذَرُ فَقِنی، وَفی نَفْسی وَدینی فَاحْرُسْنی، وَفی سَفَری فَاحْفَظْنی، وَفیاَهْلی وَمالی وَوُلْدی فَاخْلُفْنی وَفیما رَزَقْتَنی فَبارِکْ لی، وَفی نَفْسی فَذَلِّلْنی، وَفی اَعْیُنِ النّاسِ فَعَظِّمْنی، وَ مِنْ شَرِّ الْجِنِّ وَالاِْنْسِ فَسَلِّمْنی، وَبِذُنُوبی فَلا تَفْضَحْنی وَبِسَریرَتی فَلاتُخْزِنی، وَبِعَمَلی فَلاتَبْتَلِنی، وَنِعَمَکَ فَلاتَسْلُبْنی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وَاِلی غَیْرِکَ فَلا تَکِلْنی، اِلی مَنْ تَکِلُنی ؟ اِلَی الْقَریبِ یَقْطَعُنی؟ اَمْ اِلَی الْبَعیدِ یَتَجَهَّمُنی </w:t>
      </w:r>
      <w:r>
        <w:rPr>
          <w:rStyle w:val="FootnoteAnchor"/>
          <w:rtl w:val="true"/>
        </w:rPr>
        <w:footnoteReference w:id="228"/>
      </w:r>
      <w:r>
        <w:rPr>
          <w:rFonts w:ascii="Amiri" w:hAnsi="Amiri" w:eastAsia="Amiri" w:cs="Amiri"/>
          <w:color w:val="111111"/>
          <w:sz w:val="28"/>
          <w:sz w:val="28"/>
          <w:szCs w:val="28"/>
          <w:rtl w:val="true"/>
          <w:lang w:bidi="ar-SA"/>
        </w:rPr>
        <w:t>اَمْ اِلَی الْمُسْتَضْعِفینَ لی، وَاَ نْتَ رَبّی وَمَلیکُ اَمْری، اَشْکُو اِلَیْکَ غُرْبَتی وَبُعْدَ داری وَهَوانی عَلی مَنْ مَلَّکْتَهُ اَمْری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فَلاتُحْلِلْ بی غَضَبَکَ، فَاِنْ لَمْ تَکُنْ غَضِبْتَ عَلَیَّ فَلا اُبالی سِواکَ، غَیْرَ اَنَّ عافِیَتَکَ اَوْسَعُ لی، فَاَسْاَلُکَ بِنُورِ وَجْهِکَ الَّذی اَشْرَقَتْ لَهُ الاَْرْضُ وَالسَّماواتُ، وَانْـکَشَفَتْ بِهِ الظُّلُماتُ، وَصَلُحَ عَلَیْهِ اَمْرُ الاَْوَّلینَ وَالاْخِرینَ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لاتُمیتَنی عَلی غَضَبِکَ، وَلاتُنْزِلَ بی سَخَطَکَ لَکَ الْعُتْبی حَتّی تَرْضی قَبْلَ ذلِکَ، لااِلهَ اِلاّ اَ نْتَ، رَبَّ الْبَلَدِ الْحَرامِ وَالْمَشْعَرِ الْحَرامِ، وَالْبَیْتِ الْعَتیقِ الَّذی اَحْلَلْتَهُ الْبَرَکَةَ، وَجَعَلْتَهُ لِلنّاسِ 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عَفی عَنْ عَظیمِ الذُّنُوبِ بِحِلْمِه، یا مَنْ اَسْبَغَ النَّعْماءَ بِفَضْلِه</w:t>
      </w:r>
    </w:p>
    <w:p>
      <w:pPr>
        <w:pStyle w:val="BookText"/>
        <w:rPr/>
      </w:pPr>
      <w:r>
        <w:rPr>
          <w:rFonts w:ascii="Amiri" w:hAnsi="Amiri" w:eastAsia="Amiri" w:cs="Amiri"/>
          <w:color w:val="111111"/>
          <w:sz w:val="28"/>
          <w:sz w:val="28"/>
          <w:szCs w:val="28"/>
          <w:rtl w:val="true"/>
          <w:lang w:bidi="ar-SA"/>
        </w:rPr>
        <w:t xml:space="preserve">یا مَنْ اَعْطَی الْجَزیلَ </w:t>
      </w:r>
      <w:r>
        <w:rPr>
          <w:rStyle w:val="FootnoteAnchor"/>
          <w:rtl w:val="true"/>
        </w:rPr>
        <w:footnoteReference w:id="229"/>
      </w:r>
      <w:r>
        <w:rPr>
          <w:rFonts w:ascii="Amiri" w:hAnsi="Amiri" w:eastAsia="Amiri" w:cs="Amiri"/>
          <w:color w:val="111111"/>
          <w:sz w:val="28"/>
          <w:sz w:val="28"/>
          <w:szCs w:val="28"/>
          <w:rtl w:val="true"/>
          <w:lang w:bidi="ar-SA"/>
        </w:rPr>
        <w:t xml:space="preserve">بِکَرَمِه، یا عُدَّتی فی شِدَّتی، یا صاحِبی فی وَحْدَتی، یا غِیاثی فی کُرْبَتی، یا وَلِیّی فی نِعْمَتی، یا اِلهی وَاِلهَ ابائی اِبْراهیمَ وَاِسْماعیلَ وَاِسْحاقَ وَیَعْقُوبَ، وَرَبَّ جَبْرَئیلَ وَمیکائیلَ وَاِسْرافیلَ، وَرَبَّ مُحَمَّدٍ خاتَمِ النَّبِیّینَ وَالِهِ الْمُنْتَجَبینَ وَمُنْزِلَ التَّوْراةِ وَالاِْنْجیلِ وَالزَّبُورِ وَالْفُرْقانِ الْعَظیمِ، وَمُنْزِلَ کهیعصآ وَطه، وَیس وَالْقُرْانِ الْحَکیمِ، اَ نْتَ کَهْفی حینَ تُعْیینِـی الْمَذاهِبُ فی سَعَتِها، وَتَضیقُ بِـیَ الاَْرْضُ بِرَحْبِها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وَلَوْلا رَحْمَتُکَ لَکُنْتُ مِنْ الْهالِکینَ، واَنْتَ مُقیلُ عَثْرَتی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سَتْرُکَ اِیّایَ لَکُنْتُ مِنَ الْمَفْضُوحینَ، وَاَ نْتَ مُؤَیِّدی بِالنَّصْرِ</w:t>
      </w:r>
    </w:p>
    <w:p>
      <w:pPr>
        <w:pStyle w:val="BookText"/>
        <w:rPr/>
      </w:pPr>
      <w:r>
        <w:rPr>
          <w:rFonts w:ascii="Amiri" w:hAnsi="Amiri" w:eastAsia="Amiri" w:cs="Amiri"/>
          <w:color w:val="111111"/>
          <w:sz w:val="28"/>
          <w:sz w:val="28"/>
          <w:szCs w:val="28"/>
          <w:rtl w:val="true"/>
          <w:lang w:bidi="ar-SA"/>
        </w:rPr>
        <w:t>عَلی اَعْدائی، وَلَوْلا نَصْرُکَ اِیّایَ لَکُنْتُ مِنَ الْمَغْلُوبینَ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خَصَّ نَفْسَهُ بِالسُّمُوِّ وَالرِّفْعَةِ، وَاَوْلِیاؤُهُ بِعِزِّه یَعْتَزُّونَ</w:t>
      </w:r>
    </w:p>
    <w:p>
      <w:pPr>
        <w:pStyle w:val="BookText"/>
        <w:rPr/>
      </w:pPr>
      <w:r>
        <w:rPr>
          <w:rFonts w:ascii="Amiri" w:hAnsi="Amiri" w:eastAsia="Amiri" w:cs="Amiri"/>
          <w:color w:val="111111"/>
          <w:sz w:val="28"/>
          <w:sz w:val="28"/>
          <w:szCs w:val="28"/>
          <w:rtl w:val="true"/>
          <w:lang w:bidi="ar-SA"/>
        </w:rPr>
        <w:t xml:space="preserve">یا مَنْ جَعَلَتْ لَهُ الْمُلُوکُ نیرَ </w:t>
      </w:r>
      <w:r>
        <w:rPr>
          <w:rStyle w:val="FootnoteAnchor"/>
          <w:rtl w:val="true"/>
        </w:rPr>
        <w:footnoteReference w:id="231"/>
      </w:r>
      <w:r>
        <w:rPr>
          <w:rFonts w:ascii="Amiri" w:hAnsi="Amiri" w:eastAsia="Amiri" w:cs="Amiri"/>
          <w:color w:val="111111"/>
          <w:sz w:val="28"/>
          <w:sz w:val="28"/>
          <w:szCs w:val="28"/>
          <w:rtl w:val="true"/>
          <w:lang w:bidi="ar-SA"/>
        </w:rPr>
        <w:t>الْمَذَلَّةِ عَلی اَعْناقِهِمْ فَهُمْ مِنْ سَطَواتِه خائِفُونَ، یَعْلَمُ خائِنَةَ الاَْعْیُنِ وَما تُخْفِـی الصُّدُورُ، وَغَیْبَ ما تَأْتی بِهِ الاَْزْمانُ وَالدُّهُورُ</w:t>
      </w:r>
    </w:p>
    <w:p>
      <w:pPr>
        <w:pStyle w:val="BookText"/>
        <w:rPr/>
      </w:pPr>
      <w:r>
        <w:rPr>
          <w:rFonts w:ascii="Amiri" w:hAnsi="Amiri" w:eastAsia="Amiri" w:cs="Amiri"/>
          <w:color w:val="111111"/>
          <w:sz w:val="28"/>
          <w:sz w:val="28"/>
          <w:szCs w:val="28"/>
          <w:rtl w:val="true"/>
          <w:lang w:bidi="ar-SA"/>
        </w:rPr>
        <w:t>یا مَنْ لایَعْلَمُ کَیْفَ هُوَ اِلاّ هُوَ، یا مَنْ لایَعْلَمُ ما هُوَ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کَبَسَ الاَْرْضَ عَلَی الْماءِ </w:t>
      </w:r>
      <w:r>
        <w:rPr>
          <w:rStyle w:val="FootnoteAnchor"/>
          <w:rtl w:val="true"/>
        </w:rPr>
        <w:footnoteReference w:id="232"/>
      </w:r>
      <w:r>
        <w:rPr>
          <w:rFonts w:ascii="Amiri" w:hAnsi="Amiri" w:eastAsia="Amiri" w:cs="Amiri"/>
          <w:color w:val="111111"/>
          <w:sz w:val="28"/>
          <w:sz w:val="28"/>
          <w:szCs w:val="28"/>
          <w:rtl w:val="true"/>
          <w:lang w:bidi="ar-SA"/>
        </w:rPr>
        <w:t>وَسَدَّ الْهَواءَ بِالسَّماءِ، یا مَنْ لَهُ اَکْرَمُ الاَْسْماءِ، یا ذَا الْمَعْرُوفِ الَّذی لایَنْقَطِعُ اَبَدا</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233"/>
      </w:r>
      <w:r>
        <w:rPr>
          <w:rFonts w:ascii="Amiri" w:hAnsi="Amiri" w:eastAsia="Amiri" w:cs="Amiri"/>
          <w:color w:val="111111"/>
          <w:sz w:val="28"/>
          <w:sz w:val="28"/>
          <w:szCs w:val="28"/>
          <w:rtl w:val="true"/>
          <w:lang w:bidi="ar-SA"/>
        </w:rPr>
        <w:t>الرَّکْبِ لِیُوسُفَ فِـی الْبَلَدِ الْقَفْرِ، وَمُخْرِجَهُ مِنَ الْجُبِّ، وَجاعِلَهُ بَعْدَ الْعُبُودِیَّةِ مَلِکا، یا رادَّ یُوسُفَ عَلی یَعْقُوبَ بَعْدَ اَنِ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وَالْبَلاءِ عَنْ اَیُّوبَ، یا مُمْسِکَ یَدِ اِبْراهیمَ عَنْ ذِبْحِ ابْنِه بَعْدَ کِـبَرِ سِنِّه وَفَناءِ عُمْرِه، یا مَنِ اسْتَجابَ لِزَکَرِیّا فَوَهَبَ لَهُ یَحْیی وَلَمْ یَدَعْهُ فَرْدا وَحیدا، یا مَنْ اَخْرَجَ یُونُسَ مِنْ بَطْنِ الْحُوتِ، یا مَنْ فَلَقَ الْبَحْرَ لِبَنی اِسْرائیلَ فَأَنْجاهُمْ وَجَعَلَ فِرْعَوْنَ وَجُنُودَهُ مِنَ الْمُغْرَقینَ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اَرْسَلَ الرِّیاحَ مُبَشِّراتٍ بَیْنَ یَدَیْ رَحْمَتِه، یا مَنْ لَمْ یَعْجَلْ</w:t>
      </w:r>
    </w:p>
    <w:p>
      <w:pPr>
        <w:pStyle w:val="BookText"/>
        <w:rPr/>
      </w:pPr>
      <w:r>
        <w:rPr>
          <w:rFonts w:ascii="Amiri" w:hAnsi="Amiri" w:eastAsia="Amiri" w:cs="Amiri"/>
          <w:color w:val="111111"/>
          <w:sz w:val="28"/>
          <w:sz w:val="28"/>
          <w:szCs w:val="28"/>
          <w:rtl w:val="true"/>
          <w:lang w:bidi="ar-SA"/>
        </w:rPr>
        <w:t>عَلی مَنْ عَصاهُ مِنْ خَلْقِه</w:t>
      </w:r>
    </w:p>
    <w:p>
      <w:pPr>
        <w:pStyle w:val="BookText"/>
        <w:rPr/>
      </w:pPr>
      <w:r>
        <w:rPr>
          <w:rFonts w:ascii="Amiri" w:hAnsi="Amiri" w:eastAsia="Amiri" w:cs="Amiri"/>
          <w:color w:val="111111"/>
          <w:sz w:val="28"/>
          <w:sz w:val="28"/>
          <w:szCs w:val="28"/>
          <w:rtl w:val="true"/>
          <w:lang w:bidi="ar-SA"/>
        </w:rPr>
        <w:t>یا مَنِ اسْتَنْقَذَ السَّحَرَةَ مِنْ بَعْدِ طُولِ الْجُحُودِ، وَقَدْ غَدَوْا فی نِعْمَتِه یَأْکُلُونَ رِزْقَهُ، وَیَعْبُدُونَ غَیْرَهُ، وَقَدْ حادُّوهُ، وَنادُّوهُ، وَکَذَّبُوا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اَللّـهُ، یا بَدیءُ، لا بَدْاَ لَکَ، یا دائِما لانَفادَ</w:t>
      </w:r>
      <w:r>
        <w:rPr>
          <w:rStyle w:val="FootnoteAnchor"/>
          <w:rtl w:val="true"/>
        </w:rPr>
        <w:footnoteReference w:id="234"/>
      </w:r>
      <w:r>
        <w:rPr>
          <w:rFonts w:ascii="Amiri" w:hAnsi="Amiri" w:eastAsia="Amiri" w:cs="Amiri"/>
          <w:color w:val="111111"/>
          <w:sz w:val="28"/>
          <w:sz w:val="28"/>
          <w:szCs w:val="28"/>
          <w:rtl w:val="true"/>
          <w:lang w:bidi="ar-SA"/>
        </w:rPr>
        <w:t>لَکَ، یا حَیُّ یا قَیُّومُ، یا مُحْیِیَ الْمَوْتی، یا مَنْ هُوَ قائِمٌ عَلی کُلِّ نَفْسٍ بِما کَسَبَتْ یا مَنْ قَلَّ لَهُ شُکْری فَلَمْ یَحْرِمْنی، وَعَظُمَتْ خَطیئَتی فَلَمْ یَفْضَحْنی وَرَانی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 یا مَنْ رَزَقَنی فی کِبَری، یا مَنْ اَیادیهِ</w:t>
      </w:r>
      <w:r>
        <w:rPr>
          <w:rStyle w:val="FootnoteAnchor"/>
          <w:rtl w:val="true"/>
        </w:rPr>
        <w:footnoteReference w:id="235"/>
      </w:r>
      <w:r>
        <w:rPr>
          <w:rFonts w:ascii="Amiri" w:hAnsi="Amiri" w:eastAsia="Amiri" w:cs="Amiri"/>
          <w:color w:val="111111"/>
          <w:sz w:val="28"/>
          <w:sz w:val="28"/>
          <w:szCs w:val="28"/>
          <w:rtl w:val="true"/>
          <w:lang w:bidi="ar-SA"/>
        </w:rPr>
        <w:t>عِنْدی لاتُحْصی، یا مَنْ نِعَمُهُ عِنْدی لاتُجازی، یا مَنْ عارَضَنی بِالْخَیْرِ وَالاِْحْسانِ، وَعارَضْتُهُ بِالاِْساءَةِ وَالْعِصْیانِ، یا مَنْ هَدانی بالاِْیمانِ قَبْلَ اَنْ اَعْرِفَ شُکْرَ الاِْمْتِنانِ</w:t>
      </w:r>
    </w:p>
    <w:p>
      <w:pPr>
        <w:pStyle w:val="BookText"/>
        <w:rPr/>
      </w:pPr>
      <w:r>
        <w:rPr>
          <w:rFonts w:ascii="Amiri" w:hAnsi="Amiri" w:eastAsia="Amiri" w:cs="Amiri"/>
          <w:color w:val="111111"/>
          <w:sz w:val="28"/>
          <w:sz w:val="28"/>
          <w:szCs w:val="28"/>
          <w:rtl w:val="true"/>
          <w:lang w:bidi="ar-SA"/>
        </w:rPr>
        <w:t>یا مَنْ دَعَوْتُهُ مَریضا فَشَفانی، وَعُرْیانا فَکَسانی، وَجائِعا فَاَطْعَمَنی، وَعَطْشانا فَاَرْوانی، وَذَلیلاً فَاَعَزَّنی، وَجاهِلاً فَعَرَّفَنی، وَوَحیدا فَکَثَّرَنی، وَغائِبا فَرَدَّنی، وَمُقِلاًّ فَاَغْنانی، وَمُنْتَصِرا فَنَصَرَنی، وَغَنِیّا فَلَمْ یَسْلُبْنی، وَاَمْسَکْتُ عَنْ جَمیـعِ ذلِکَ فَابْتَدَاَنی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 الْحَمْدُ، یا مَنْ اَقالَ عَثْرَتی، وَنَفَّسَ کُرْبَتی، وَاَجابَ دَعْوَتی</w:t>
      </w:r>
    </w:p>
    <w:p>
      <w:pPr>
        <w:pStyle w:val="BookText"/>
        <w:rPr/>
      </w:pPr>
      <w:r>
        <w:rPr>
          <w:rFonts w:ascii="Amiri" w:hAnsi="Amiri" w:eastAsia="Amiri" w:cs="Amiri"/>
          <w:color w:val="111111"/>
          <w:sz w:val="28"/>
          <w:sz w:val="28"/>
          <w:szCs w:val="28"/>
          <w:rtl w:val="true"/>
          <w:lang w:bidi="ar-SA"/>
        </w:rPr>
        <w:t xml:space="preserve">وَسَتَرَ عَوْرَتی، وَ غَفَرَ ذُنُوبی، وَبَلَّغَنی طَلِبَتی، وَنَصَرَنی عَلی عَدُوّی وَاِنْ اَعُدَّ نِعَمَکَ وَمِنَنَکَ وَکَرائِمَ مِنَحِکَ </w:t>
      </w:r>
      <w:r>
        <w:rPr>
          <w:rStyle w:val="FootnoteAnchor"/>
          <w:rtl w:val="true"/>
        </w:rPr>
        <w:footnoteReference w:id="236"/>
      </w:r>
      <w:r>
        <w:rPr>
          <w:rFonts w:ascii="Amiri" w:hAnsi="Amiri" w:eastAsia="Amiri" w:cs="Amiri"/>
          <w:color w:val="111111"/>
          <w:sz w:val="28"/>
          <w:sz w:val="28"/>
          <w:szCs w:val="28"/>
          <w:rtl w:val="true"/>
          <w:lang w:bidi="ar-SA"/>
        </w:rPr>
        <w:t>لااُحْصیها،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الَّذی مَنَنْتَ، اَ نْتَ الَّذی اَنْعَمْتَ، اَ نْتَ الَّذی اَحْسَنْتَ، اَ نْتَ الَّذی اَجْمَلْتَ، اَ نْتَ الَّذی اَفْضَلْتَ، اَ نْتَ الَّذی اَکْمَلْتَ اَ نْتَ الَّذی رَزَقْتَ، اَنْتَ الَّذی وَفَّقْتَ، اَ نْتَ الَّذی اَعْطَیْتَ، اَ نْتَ الَّذی اَغْنَیْتَ اَ نْتَ الَّذی اَقْنَیْتَ، اَ نْتَ الَّذی اوَیْتَ، اَ نْتَ الَّذی کَفَیْتَ، اَ نْتَ الَّذی هَدَیْتَ، اَ نْتَ الَّذی عَصَمْتَ، اَ نْتَ الَّذی سَتَرْتَ، اَ نْتَ الَّذی غَفَرْتَ اَ نْتَ الَّذی اَقَلْتَ، اَ نْتَ الَّذی مَکَّنْتَ، اَ نْتَ الَّذی اَعْزَزْتَ، اَ نْتَ الَّذی اَعَنْتَ، اَ نْتَ الَّذی عَضَدْتَ، اَ نْتَ الَّذی اَیَّدْتَ، اَ نْتَ الَّذی نَصَرْتَ اَ نْتَ الَّذی شَفَیْتَ، اَ نْتَ الَّذی عافَیْتَ، اَ نْتَ الَّذی اَکْرَمْتَ</w:t>
      </w:r>
    </w:p>
    <w:p>
      <w:pPr>
        <w:pStyle w:val="BookText"/>
        <w:rPr/>
      </w:pPr>
      <w:r>
        <w:rPr>
          <w:rFonts w:ascii="Amiri" w:hAnsi="Amiri" w:eastAsia="Amiri" w:cs="Amiri"/>
          <w:color w:val="111111"/>
          <w:sz w:val="28"/>
          <w:sz w:val="28"/>
          <w:szCs w:val="28"/>
          <w:rtl w:val="true"/>
          <w:lang w:bidi="ar-SA"/>
        </w:rPr>
        <w:t xml:space="preserve">تَبارَکْتَ رَبّی وَتَعالَیْتَ، فَلَکَ الْحَمْدُ دائِما، وَلَکَ الشُّکْرُ واصِبا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 نَا یا ـ اِلهی، اَلْمُعْتَرِفُ بِذُنُوبی فَاغْفِرْها لی، اَ نَا الَّذی اَخْـطَأْتُ اَ نَا الَّذی اَغْفَلْتُ، اَ نَا الَّذی جَهِلْتُ، اَ نَا الَّذی هَمَمْتُ</w:t>
      </w:r>
    </w:p>
    <w:p>
      <w:pPr>
        <w:pStyle w:val="BookText"/>
        <w:rPr/>
      </w:pPr>
      <w:r>
        <w:rPr>
          <w:rFonts w:ascii="Amiri" w:hAnsi="Amiri" w:eastAsia="Amiri" w:cs="Amiri"/>
          <w:color w:val="111111"/>
          <w:sz w:val="28"/>
          <w:sz w:val="28"/>
          <w:szCs w:val="28"/>
          <w:rtl w:val="true"/>
          <w:lang w:bidi="ar-SA"/>
        </w:rPr>
        <w:t>اَنَا الَّذی سَهَوْتُ، اَ نَا الَّذِی اعْتَمَدْتُ، اَ نَا الَّذی تَعَمَّدْتُ، اَ نَا الَّذی وَعَدْتُ، اَ نَا الَّذی اَخْلَفْتُ، اَ نَا الَّذی نَکَثْتُ، اَ نَا الَّذی اَقْرَرْتُ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الَّذِی اعْتَرَفْتُ بِنِعْمَتِکَ عِنْدی، وَاَبُوءُ </w:t>
      </w:r>
      <w:r>
        <w:rPr>
          <w:rStyle w:val="FootnoteAnchor"/>
          <w:rtl w:val="true"/>
        </w:rPr>
        <w:footnoteReference w:id="238"/>
      </w:r>
      <w:r>
        <w:rPr>
          <w:rFonts w:ascii="Amiri" w:hAnsi="Amiri" w:eastAsia="Amiri" w:cs="Amiri"/>
          <w:color w:val="111111"/>
          <w:sz w:val="28"/>
          <w:sz w:val="28"/>
          <w:szCs w:val="28"/>
          <w:rtl w:val="true"/>
          <w:lang w:bidi="ar-SA"/>
        </w:rPr>
        <w:t>بِذُنُوبی فَاغْفِرْها لی</w:t>
      </w:r>
    </w:p>
    <w:p>
      <w:pPr>
        <w:pStyle w:val="BookText"/>
        <w:rPr/>
      </w:pPr>
      <w:r>
        <w:rPr>
          <w:rFonts w:ascii="Amiri" w:hAnsi="Amiri" w:eastAsia="Amiri" w:cs="Amiri"/>
          <w:color w:val="111111"/>
          <w:sz w:val="28"/>
          <w:sz w:val="28"/>
          <w:szCs w:val="28"/>
          <w:rtl w:val="true"/>
          <w:lang w:bidi="ar-SA"/>
        </w:rPr>
        <w:t>یا مَنْ لاتَضُرُّهُ ذُنُوبُ عِبادِه، وَهُوَ الْغَنِـیُّ عَنْ طاعَتِهِمْ، وَالْمُوَفِّقُ مَنْ عَمِلَ مِنْهُمْ صالِحا بِمَعُونَتِه وَرَحْمَتِه، 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اَمَرْتَنی فَعَصَیْتُکَ، وَنَهَیْتَنی فَارْتَکَبْتُ نَهْیَکَ، فَاَصْبَحْتُ لاذا بَراءَةٍ فَاَعْتَذِرَ، وَلاذاقُوَّةٍ فَاَنْتَصِرَ، فَبِاَیِّ شَیْءٍ اَسْتَقْبِلُکَ </w:t>
      </w:r>
      <w:r>
        <w:rPr>
          <w:rStyle w:val="FootnoteAnchor"/>
          <w:rtl w:val="true"/>
        </w:rPr>
        <w:footnoteReference w:id="239"/>
      </w:r>
      <w:r>
        <w:rPr>
          <w:rFonts w:ascii="Amiri" w:hAnsi="Amiri" w:eastAsia="Amiri" w:cs="Amiri"/>
          <w:color w:val="111111"/>
          <w:sz w:val="28"/>
          <w:sz w:val="28"/>
          <w:szCs w:val="28"/>
          <w:rtl w:val="true"/>
          <w:lang w:bidi="ar-SA"/>
        </w:rPr>
        <w:t xml:space="preserve">یا مَوْلایَ اَبِسَمْعی، اَمْ بِبَصَری، اَمْ بِلِسانی، اَمْ بِرِجْلی؟ اَلَیْسَ کُلُّها نِعَمُکَ عِنْدی وَبِکُلِّها عَصَیْتُکَ یا مَوْلایَ، فَلَکَ الْحُجَّةُ وَالسَّبیلُ عَلَیَّ، یا مَنْ سَتَرَنی مِنَ الاْباءِ وَالاُْمَّهاتِ اَنْ یَزْجُرُونی، وَمِنَ الْعَشائِرِ وَالاِْخْوانِ اَنْ یُعَیِّرُونی، وَمِنَ السَّلاطینِ اَنْ یُعاقِبُونی، وَلَوِ اطَّلَعُوا یا مَوْلایَ عَلی مَا اطَّلَعْتَ عَلَیْهِ مِنّی، اِذا ما اَنْظَرُونی وَلَرَفَضُونی </w:t>
      </w:r>
      <w:r>
        <w:rPr>
          <w:rStyle w:val="FootnoteAnchor"/>
          <w:rtl w:val="true"/>
        </w:rPr>
        <w:footnoteReference w:id="240"/>
      </w:r>
      <w:r>
        <w:rPr>
          <w:rFonts w:ascii="Amiri" w:hAnsi="Amiri" w:eastAsia="Amiri" w:cs="Amiri"/>
          <w:color w:val="111111"/>
          <w:sz w:val="28"/>
          <w:sz w:val="28"/>
          <w:szCs w:val="28"/>
          <w:rtl w:val="true"/>
          <w:lang w:bidi="ar-SA"/>
        </w:rPr>
        <w:t>وَقَطَعُونی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اَنَا ذا یا اِلهی بَیْنَ یَدَیْکَ یا سَیِّدی خاضِعا ذَلیلاً حَقیرا ـ لاذُو بَراءَةٍ فَاَعْتَذِرَ، وَلاذُوقُوَّةٍ فَاَنْتَصِرَ، وَلاذُوحُجَّةٍ فَاَحْتَجَّ بِها، وَلاقائِلٌ لَمْ اَجْتَرِ حْ </w:t>
      </w:r>
      <w:r>
        <w:rPr>
          <w:rStyle w:val="FootnoteAnchor"/>
          <w:rtl w:val="true"/>
        </w:rPr>
        <w:footnoteReference w:id="241"/>
      </w:r>
      <w:r>
        <w:rPr>
          <w:rFonts w:ascii="Amiri" w:hAnsi="Amiri" w:eastAsia="Amiri" w:cs="Amiri"/>
          <w:color w:val="111111"/>
          <w:sz w:val="28"/>
          <w:sz w:val="28"/>
          <w:szCs w:val="28"/>
          <w:rtl w:val="true"/>
          <w:lang w:bidi="ar-SA"/>
        </w:rPr>
        <w:t>وَلَمْ اَعْمَلْ سُوءً، وَما عَسَی الْجُحُودُ لَوْ جَحَدْتُ یا مَوْلایَ فَیَنْفَعُنی، کَیْفَ وَاَنّی ذلِکَ وَجَوارِحی کُلُّها شاهِدَةٌ عَلَیَّ بِما قَدْ عَمِلْتُ</w:t>
      </w:r>
    </w:p>
    <w:p>
      <w:pPr>
        <w:pStyle w:val="BookText"/>
        <w:rPr/>
      </w:pPr>
      <w:r>
        <w:rPr>
          <w:rFonts w:ascii="Amiri" w:hAnsi="Amiri" w:eastAsia="Amiri" w:cs="Amiri"/>
          <w:color w:val="111111"/>
          <w:sz w:val="28"/>
          <w:sz w:val="28"/>
          <w:szCs w:val="28"/>
          <w:rtl w:val="true"/>
          <w:lang w:bidi="ar-SA"/>
        </w:rPr>
        <w:t>وَ عَلِمْتُ یَقینا غَیْرَ ذی شَکٍّ اَنَّکَ سائِلی عَنْ عَظائِمِ الاُْمُورِ، وَاَنَّکَ الْحَکیمُ الْعَدْلُ الَّذی لا تَجُورُ، وَعَدْلُکَ مُهْلِکی، وَمِنْ کُلِّ عَدْلِکَ مَهْرَبی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تُعَذِّبْنی فَبِذُنُوبی یا مَوْلایَ بَعْدَ حُجَّتِکَ عَلَیَّ</w:t>
      </w:r>
    </w:p>
    <w:p>
      <w:pPr>
        <w:pStyle w:val="BookText"/>
        <w:rPr/>
      </w:pPr>
      <w:r>
        <w:rPr>
          <w:rFonts w:ascii="Amiri" w:hAnsi="Amiri" w:eastAsia="Amiri" w:cs="Amiri"/>
          <w:color w:val="111111"/>
          <w:sz w:val="28"/>
          <w:sz w:val="28"/>
          <w:szCs w:val="28"/>
          <w:rtl w:val="true"/>
          <w:lang w:bidi="ar-SA"/>
        </w:rPr>
        <w:t>وَاِنْ تَعْفُ عَنّی فَبِحِلْمِکَ وَجُودِک وَکَرَمِکَ</w:t>
      </w:r>
    </w:p>
    <w:p>
      <w:pPr>
        <w:pStyle w:val="BookText"/>
        <w:rPr/>
      </w:pPr>
      <w:r>
        <w:rPr>
          <w:rFonts w:ascii="Amiri" w:hAnsi="Amiri" w:eastAsia="Amiri" w:cs="Amiri"/>
          <w:color w:val="111111"/>
          <w:sz w:val="28"/>
          <w:sz w:val="28"/>
          <w:szCs w:val="28"/>
          <w:rtl w:val="true"/>
          <w:lang w:bidi="ar-SA"/>
        </w:rPr>
        <w:t>لااِلهَ اِلاّ اَ نْتَ سُبْحانَکَ اِنّی کُنْتُ مِنَ الظّالِمینَ، لا اِلهَ اِلاّ اَ نْتَ سُبْحانَکَ اِنّی کُنْتُ مِنَ الْمُسْتَغْفِرینَ، لا اِلهَ اِلاّ اَ نْتَ سُبْحانَکَ اِنّی کُنْتُ مِنَ الْمُوَحِّدینَ، لااِلهَ اِلاّ اَ نْتَ سُبْحانَکَ اِنّی کُنْتُ مِنَ الْوَجِلینَ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لااِلهَ‌اِلاّ اَنْتَ سُبْحانَکَ اِنّی کُنْتُ مِنَ الرّاجینَ، لااِلهَ‌اِلاّ اَنْتَ سُبْحانَکَ اِنّی کُنْتُ مِنَ الرّاغِبینَ، لااِلهَ اِلاّ اَ نْتَ سُبْحانَکَ اِنّی کُنْتُ مِنَ السّائِلینَ</w:t>
      </w:r>
    </w:p>
    <w:p>
      <w:pPr>
        <w:pStyle w:val="BookText"/>
        <w:rPr/>
      </w:pPr>
      <w:r>
        <w:rPr>
          <w:rFonts w:ascii="Amiri" w:hAnsi="Amiri" w:eastAsia="Amiri" w:cs="Amiri"/>
          <w:color w:val="111111"/>
          <w:sz w:val="28"/>
          <w:sz w:val="28"/>
          <w:szCs w:val="28"/>
          <w:rtl w:val="true"/>
          <w:lang w:bidi="ar-SA"/>
        </w:rPr>
        <w:t>لااِلهَ اِلاّ اَ نْتَ سُبْحانَکَ اِنّی کُنْتُ مِنَ الْمُهَلِّلینَ، لا اِلهَ اِلاّ اَنْتَ سُبْحانَکَ اِنّی کُنْتُ مِنَ الْمُسَبِّحینَ، لااِلهَ‌اِلاّ اَنْتَ رَبّی وَرَبُّ ابائِـیَ الاَْوَّلینَ</w:t>
      </w:r>
    </w:p>
    <w:p>
      <w:pPr>
        <w:pStyle w:val="BookText"/>
        <w:rPr/>
      </w:pPr>
      <w:r>
        <w:rPr>
          <w:rFonts w:ascii="Amiri" w:hAnsi="Amiri" w:eastAsia="Amiri" w:cs="Amiri"/>
          <w:color w:val="111111"/>
          <w:sz w:val="28"/>
          <w:sz w:val="28"/>
          <w:szCs w:val="28"/>
          <w:rtl w:val="true"/>
          <w:lang w:bidi="ar-SA"/>
        </w:rPr>
        <w:t xml:space="preserve">اَللّهُمَّ هذا ثَنائی عَلَیْکَ مُمَجِّدا، وَاِخْلاصی لِذِکْرِکَ مُوَحِّدا وَاِقْراری بِالائِکَ مُعَدِّدا، وَاِنْ کُنْتُ مُقِرّا اَ نّی لااُحْصیها </w:t>
      </w:r>
      <w:r>
        <w:rPr>
          <w:rStyle w:val="FootnoteAnchor"/>
          <w:rtl w:val="true"/>
        </w:rPr>
        <w:footnoteReference w:id="242"/>
      </w:r>
      <w:r>
        <w:rPr>
          <w:rFonts w:ascii="Amiri" w:hAnsi="Amiri" w:eastAsia="Amiri" w:cs="Amiri"/>
          <w:color w:val="111111"/>
          <w:sz w:val="28"/>
          <w:sz w:val="28"/>
          <w:szCs w:val="28"/>
          <w:rtl w:val="true"/>
          <w:lang w:bidi="ar-SA"/>
        </w:rPr>
        <w:t xml:space="preserve">لِکَثْرَتِها وَسُبُوغِها وَتَظاهُرِها وَتَقادُمِها اِلی حادِثٍ مالَمْ تَزَلْ تَتَغَمَّدُنی </w:t>
      </w:r>
      <w:r>
        <w:rPr>
          <w:rStyle w:val="FootnoteAnchor"/>
          <w:rtl w:val="true"/>
        </w:rPr>
        <w:footnoteReference w:id="243"/>
      </w:r>
      <w:r>
        <w:rPr>
          <w:rFonts w:ascii="Amiri" w:hAnsi="Amiri" w:eastAsia="Amiri" w:cs="Amiri"/>
          <w:color w:val="111111"/>
          <w:sz w:val="28"/>
          <w:sz w:val="28"/>
          <w:szCs w:val="28"/>
          <w:rtl w:val="true"/>
          <w:lang w:bidi="ar-SA"/>
        </w:rPr>
        <w:t>بِه مَعَها مُذْخَلَقْتَنی وَبَرَأْتَنی مِنْ اَوَّلِ الْعُمْرِ، مِنَ الاِْغْناءِ بَعْدَ الْفَقْرِ وَکَشْفِ الضُّرِّ، وَتَسْبیبِ الْیُسْرِ، وَدَفْعِ الْعُسْرِ، وَتَفْریـجِ الْـکَرْبِ وَالْعافِیَةِ فِـی الْبَدَنِ، وَالسَّلامَةِ فِـی الدّینِ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رَفَدَنی </w:t>
      </w:r>
      <w:r>
        <w:rPr>
          <w:rStyle w:val="FootnoteAnchor"/>
          <w:rtl w:val="true"/>
        </w:rPr>
        <w:footnoteReference w:id="244"/>
      </w:r>
      <w:r>
        <w:rPr>
          <w:rFonts w:ascii="Amiri" w:hAnsi="Amiri" w:eastAsia="Amiri" w:cs="Amiri"/>
          <w:color w:val="111111"/>
          <w:sz w:val="28"/>
          <w:sz w:val="28"/>
          <w:szCs w:val="28"/>
          <w:rtl w:val="true"/>
          <w:lang w:bidi="ar-SA"/>
        </w:rPr>
        <w:t xml:space="preserve">ـ عَلی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نِعَمِکَ عَلَیَّ ـ جَمیـعُ الْعالَمینَ مِنَ الاَْوَّلینَ وَالاْخِرینَ، لَما قَدَرْتُ ـ وَلاهُمْ ـ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وَتَعالَیْتَ مِنْ رَبٍّ عَظیمٍ کَریمٍ رَحیمٍ، لاتُحْصی الاؤُکَ وَلایُبْلَغُ ثَناؤُکَ، وَلاتُکافی نَعْماؤُکَ، صَلِّ عَلی مُحَمَّدٍ وَالِ مُحَمَّدٍ وَاَتْمِمْ عَلَیْنا نِعَمَکَ، وَاَسْعِدْنا بِطاعَتِکَ، سُبْحانَکَ لااِلهَ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تُجیبُ دَعْوَةَ الْمُضْطَرِّ اِذا دَعاکَ، وَتَکْشِفُ السُّوءَ وَتُغیثُ الْمَکْرُوبَ، وَتَشْفِـی السَّقیمَ، وَتُغْنِی الْفَقیرَ، وَتَجْبُرُ الْـکَسیرَ وَتَرْحَمُ الصَّغیرَ، وَتُعینُ الْکَبیرَ، وَلَیْسَ دُونَکَ ظَهیرٌ، وَلافَوْقَکَ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الْعَلِیُّ الْکَبیرُ، یا مُطْلِقَ الْمُکَبَّلِ الاَْسیرِ، یا رازِقَ الطِّفْلِ الصَّغیرِ، یا عِصْمَةَ الْخائِفِ الْمُسْتَجیرِ، یا مَنْ لاشَریکَ لَهُ وَلاوَزیرَ صَلِّ عَلی مُحَمَّدٍ وَالِ مُحَمَّدٍ، وَاَعْطِنی فی هذِهِ الْعَشِیَّةِ اَفْضَلَ ما اَعْطَیْتَ وَاَ نَلْتَ اَحَدا مِنْ عِبادِکَ، مِنْ نِعْمَةٍ تُوَلّیها، وَالاءٍ تُجَدِّدُها وَبَلِیَّةٍ تَصْرِفُها، وَکُرْبَةٍ تَکْشِفُها، وَدَعْوَةٍ تَسْمَعُها، وَحَسَنَةٍ تَتَقَبَّلُها وَسَیِّئَةٍ تَغْفِرُها، اِنَّکَ لَطیفٌ خَبیرٌ، وَعَلی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اَقْرَبُ مَنْ دُعِیَ، وَاَسْرَعُ مَنْ اَجابَ، وَاَکْرَمُ مَنْ عَفی وَاَوْسَعُ مَنْ اَعْطی، وَاَسْمَعُ مَنْ سُئِلَ، یا رَحْمانَ الدُّنْیا وَالاْخِرَةِ وَرَحیمَهُما، لَیْسَ کَمِثْلِکَ مَسْؤُولٌ، وَلاسِواکَ مَأْمُولٌ، دَعَوْتُکَ فَاَجَبْتَنی، وَسَاَلْتُکَ فَاَعْطَیْتَنی، وَرَغِبْتُ اِلَیْکَ فَرَحِمْتَنی، وَوَثِقْتُ بِکَ فَنَجَّیْتَنی، وَفَزِعْتُ اِلَیْکَ فَکَفَیْتَنی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عَبْدِکَ وَنَبِیِّکَ وَعَلی الِهِ الطَّیِّبینَ الطّاهِرینَ</w:t>
      </w:r>
    </w:p>
    <w:p>
      <w:pPr>
        <w:pStyle w:val="BookText"/>
        <w:rPr/>
      </w:pPr>
      <w:r>
        <w:rPr>
          <w:rFonts w:ascii="Amiri" w:hAnsi="Amiri" w:eastAsia="Amiri" w:cs="Amiri"/>
          <w:color w:val="111111"/>
          <w:sz w:val="28"/>
          <w:sz w:val="28"/>
          <w:szCs w:val="28"/>
          <w:rtl w:val="true"/>
          <w:lang w:bidi="ar-SA"/>
        </w:rPr>
        <w:t>اَجْمَعینَ، وَتَمِّمْ لَنا نَعْماءَکَ، وَ هَنِّئْنا عَطاءَکَ، وَ اجْعَلْنا لَکَ شاکِرینَ وَلاِلائِکَ ذاکِرینَ،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مَلَکَ فَقَدَرَ، وَقَدَرَ فَقَهَرَ، وَعُصِیَ فَسَتَرَ، وَاسْتُغْفِرَ فَغَفَرَ یا غایَةَ الطّالبینَ الرّاغِبینَ، وَمُنْتَهی اَمَلِ الرّاجینَ، یا مَنْ اَحاطَ بِکُلِّ شَیْءٍ عِلْما، وَوَسِعَ الْمُسْتَقیلینَ </w:t>
      </w:r>
      <w:r>
        <w:rPr>
          <w:rStyle w:val="FootnoteAnchor"/>
          <w:rtl w:val="true"/>
        </w:rPr>
        <w:footnoteReference w:id="245"/>
      </w:r>
      <w:r>
        <w:rPr>
          <w:rFonts w:ascii="Amiri" w:hAnsi="Amiri" w:eastAsia="Amiri" w:cs="Amiri"/>
          <w:color w:val="111111"/>
          <w:sz w:val="28"/>
          <w:sz w:val="28"/>
          <w:szCs w:val="28"/>
          <w:rtl w:val="true"/>
          <w:lang w:bidi="ar-SA"/>
        </w:rPr>
        <w:t>رَأْفَةً وَرَحْمَةً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نَتَوَجَّهُ اِلَیْکَ فی هذِهِ الْعَشِیَّةِ الَّتی شَرَّفْتَها وَعَظَّمْتَها بِمُحَمَّدٍ نَبِیِّکَ وَرَسُولِکَ وَخِیَرَتِکَ مِنْ خَلْقِکَ، وَاَمینِکَ عَلی وَحْیِکَ، الْبَشیرِ النَّذیرِ، السِّراجِ الْمُنیرِ، الَّذی اَنْعَمْتَ بِه عَلَی الْمُسْلِمینَ، وَجَعَلْتَهُ رَحْمَةً لِلْعالَمینَ</w:t>
      </w:r>
    </w:p>
    <w:p>
      <w:pPr>
        <w:pStyle w:val="BookText"/>
        <w:rPr/>
      </w:pPr>
      <w:r>
        <w:rPr>
          <w:rFonts w:ascii="Amiri" w:hAnsi="Amiri" w:eastAsia="Amiri" w:cs="Amiri"/>
          <w:color w:val="111111"/>
          <w:sz w:val="28"/>
          <w:sz w:val="28"/>
          <w:szCs w:val="28"/>
          <w:rtl w:val="true"/>
          <w:lang w:bidi="ar-SA"/>
        </w:rPr>
        <w:t xml:space="preserve">اَللّهُمَّ فَصَلِّ عَلی مُحَمَّدٍ وَالِه کَما مُحَمَّدٌ اَهْلٌ لِذلِکَ، یا عَظیمُ، فَصَلِّ عَلَیْهِ وَعَلی الِهِ الْمُنْتَجَبینَ الطَّیِّبینَ الطّاهِرینَ اَجْمَعینَ، وَتَغَمَّدْنا بِعَفْوِکَ عَنّا ـ فَاِلَیْکَ عَجَّتِ </w:t>
      </w:r>
      <w:r>
        <w:rPr>
          <w:rStyle w:val="FootnoteAnchor"/>
          <w:rtl w:val="true"/>
        </w:rPr>
        <w:footnoteReference w:id="246"/>
      </w:r>
      <w:r>
        <w:rPr>
          <w:rFonts w:ascii="Amiri" w:hAnsi="Amiri" w:eastAsia="Amiri" w:cs="Amiri"/>
          <w:color w:val="111111"/>
          <w:sz w:val="28"/>
          <w:sz w:val="28"/>
          <w:szCs w:val="28"/>
          <w:rtl w:val="true"/>
          <w:lang w:bidi="ar-SA"/>
        </w:rPr>
        <w:t>الاَْصْواتُ بِصُنُوفِ اللُّغاتِ ـ وَاجْعَلْ لَنا فی هذِهِ الْعَشِیَّةِ نَصیبا فی کُلِّ خَیْرٍ تَقْسِمُهُ بَیْنَ عِبادِکَ، وَنُورٍ تَهْدی بِه وَرَحْمَةٍ تَنْشُرُها، وَعافِیَةٍ تُجَلِّلُها، وَبَرَکَةٍ تُنْزِلُها، وَرِزْقٍ تَبْسُطُهُ، یا اَرْحَمَ الرّاحِمینَ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اقْلِبْنا فی هذَا الْوَقْتِ مُنْجِحینَ </w:t>
      </w:r>
      <w:r>
        <w:rPr>
          <w:rStyle w:val="FootnoteAnchor"/>
          <w:rtl w:val="true"/>
        </w:rPr>
        <w:footnoteReference w:id="247"/>
      </w:r>
      <w:r>
        <w:rPr>
          <w:rFonts w:ascii="Amiri" w:hAnsi="Amiri" w:eastAsia="Amiri" w:cs="Amiri"/>
          <w:color w:val="111111"/>
          <w:sz w:val="28"/>
          <w:sz w:val="28"/>
          <w:szCs w:val="28"/>
          <w:rtl w:val="true"/>
          <w:lang w:bidi="ar-SA"/>
        </w:rPr>
        <w:t>مُفْلِحینَ مَبْرُورینَ غانِمینَ</w:t>
      </w:r>
    </w:p>
    <w:p>
      <w:pPr>
        <w:pStyle w:val="BookText"/>
        <w:rPr/>
      </w:pPr>
      <w:r>
        <w:rPr>
          <w:rFonts w:ascii="Amiri" w:hAnsi="Amiri" w:eastAsia="Amiri" w:cs="Amiri"/>
          <w:color w:val="111111"/>
          <w:sz w:val="28"/>
          <w:sz w:val="28"/>
          <w:szCs w:val="28"/>
          <w:rtl w:val="true"/>
          <w:lang w:bidi="ar-SA"/>
        </w:rPr>
        <w:t>وَلاتَجْعَلْنا مِنَ الْقانِطینَ، وَلاتُخْلِنا مِنْ رَحْمَتِکَ، وَلاتَحْرِمْنا ما نُؤَمِّلُهُ مِنْ فَضْلِکَ، وَلاتَرُدَّنا خائِبینَ، وَلامِنْ بابِکَ مَطْرُودینَ، وَلاتَجْعَلْنا مِنْ رَحْمَتِکَ مَحْرُومینَ، وَلالِفَضْلِ ما نُؤَمِّلُهُ مِنْ عَطایاکَ قانِطینَ</w:t>
      </w:r>
    </w:p>
    <w:p>
      <w:pPr>
        <w:pStyle w:val="BookText"/>
        <w:rPr/>
      </w:pPr>
      <w:r>
        <w:rPr>
          <w:rFonts w:ascii="Amiri" w:hAnsi="Amiri" w:eastAsia="Amiri" w:cs="Amiri"/>
          <w:color w:val="111111"/>
          <w:sz w:val="28"/>
          <w:sz w:val="28"/>
          <w:szCs w:val="28"/>
          <w:rtl w:val="true"/>
          <w:lang w:bidi="ar-SA"/>
        </w:rPr>
        <w:t xml:space="preserve">یا اَجْوَدَ الاَْجْوَدینَ، وَیا اَکْرَمَ الاَْکْرَمینَ، اِلَیْکَ اَقْبَلْنا مُوقِنینَ وَلِبَیْتِکَ الْحَرامِ امّینَ </w:t>
      </w:r>
      <w:r>
        <w:rPr>
          <w:rStyle w:val="FootnoteAnchor"/>
          <w:rtl w:val="true"/>
        </w:rPr>
        <w:footnoteReference w:id="248"/>
      </w:r>
      <w:r>
        <w:rPr>
          <w:rFonts w:ascii="Amiri" w:hAnsi="Amiri" w:eastAsia="Amiri" w:cs="Amiri"/>
          <w:color w:val="111111"/>
          <w:sz w:val="28"/>
          <w:sz w:val="28"/>
          <w:szCs w:val="28"/>
          <w:rtl w:val="true"/>
          <w:lang w:bidi="ar-SA"/>
        </w:rPr>
        <w:t>فَاَعِنّا عَلی مَناسِکِنا، وَاَکْمِلْ لَنا حَجَّنا، وَاعْفُ عَنّا وَعافِنا، فَقَدْ مَدَدْنا اِلَیْکَ اَیْدِیَنا، وَهِیَ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فَاَعْطِنا فی هذِهِ الْعَشِیَّةِ ما سَاَلْناکَ، وَاکْفِنا مَااسْتَکْفَیْناکَ، فَلا کافِـیَ لَنا سِواکَ، وَلارَبَّ لَنا غَیْرُکَ، نافِذٌ فینا حُکْمُکَ، مُحیطٌ بِنا عِلْمُکَ، عَدْلٌ فینا قَضاؤُکَ، اِقْضِ لَنَا الْخَیْرَ، وَاجْعَلْنا مِنْ اَهْلِ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اَوْجِبْ لَنا بِجُودِکَ عَظیمَ الاَْجْرِ، وَکَریمَ الذُّخْرِ، وَدَوامَ الْیُسْرِ وَاغْفِرْلَنا ذُنُوبَنا اَجْمَعینَ، وَلاتُهْلِکْنا مَعَ الْهالِکینَ، وَلاتَصْرِفْ عَنّا رَأْفَتَکَ بِرَحْمَتِکَ </w:t>
      </w:r>
      <w:r>
        <w:rPr>
          <w:rStyle w:val="FootnoteAnchor"/>
          <w:rtl w:val="true"/>
        </w:rPr>
        <w:footnoteReference w:id="249"/>
      </w:r>
      <w:r>
        <w:rPr>
          <w:rFonts w:ascii="Amiri" w:hAnsi="Amiri" w:eastAsia="Amiri" w:cs="Amiri"/>
          <w:color w:val="111111"/>
          <w:sz w:val="28"/>
          <w:sz w:val="28"/>
          <w:szCs w:val="28"/>
          <w:rtl w:val="true"/>
          <w:lang w:bidi="ar-SA"/>
        </w:rPr>
        <w:t xml:space="preserve">یا اَرْحَمَ الرّاحِمینَ، اَللّـهُمَّ اجْعَلْنا فی هذَا الْوَقْتِ مِمَّنْ سَاَلَکَ فَاَعْطَیْتَهُ، وَشَکَرَکَ فَزِدْتَهُ، وَتابَ اِلَیْکَ فَقَبِلْتَهُ، وَتَنَصَّلَ </w:t>
      </w:r>
      <w:r>
        <w:rPr>
          <w:rStyle w:val="FootnoteAnchor"/>
          <w:rtl w:val="true"/>
        </w:rPr>
        <w:footnoteReference w:id="250"/>
      </w:r>
      <w:r>
        <w:rPr>
          <w:rFonts w:ascii="Amiri" w:hAnsi="Amiri" w:eastAsia="Amiri" w:cs="Amiri"/>
          <w:color w:val="111111"/>
          <w:sz w:val="28"/>
          <w:sz w:val="28"/>
          <w:szCs w:val="28"/>
          <w:rtl w:val="true"/>
          <w:lang w:bidi="ar-SA"/>
        </w:rPr>
        <w:t>اِلَیْکَ مِنْ ذُنُوبِه فَغَفَرْتَها لَهُ، یا ذَاالْجَلالِ وَالاِْکْرامِ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وَسَدِّدْنا وَاعْصِمْنا وَاقْبَلْ تَضَرُّعَنا، یا خَیْرَ مَنْ سُئِلَ وَیا اَرْحَمَ مَنِ اسْتُرْحِمَ، یا مَنْ لایَخْفی عَلَیْهِ اِغْماضُ الْجُفُونِ، وَلا</w:t>
      </w:r>
    </w:p>
    <w:p>
      <w:pPr>
        <w:pStyle w:val="BookText"/>
        <w:rPr/>
      </w:pPr>
      <w:r>
        <w:rPr>
          <w:rFonts w:ascii="Amiri" w:hAnsi="Amiri" w:eastAsia="Amiri" w:cs="Amiri"/>
          <w:color w:val="111111"/>
          <w:sz w:val="28"/>
          <w:sz w:val="28"/>
          <w:szCs w:val="28"/>
          <w:rtl w:val="true"/>
          <w:lang w:bidi="ar-SA"/>
        </w:rPr>
        <w:t>لَحْظُ الْعُیُونِ، وَلامَا اسْتَقَرَّ فِـی الْمَکْنُونِ، وَلامَاانْطَوَتْ عَلَیْهِ مُضْمَراتُ الْقُلُوبِ</w:t>
      </w:r>
    </w:p>
    <w:p>
      <w:pPr>
        <w:pStyle w:val="BookText"/>
        <w:rPr/>
      </w:pPr>
      <w:r>
        <w:rPr>
          <w:rFonts w:ascii="Amiri" w:hAnsi="Amiri" w:eastAsia="Amiri" w:cs="Amiri"/>
          <w:color w:val="111111"/>
          <w:sz w:val="28"/>
          <w:sz w:val="28"/>
          <w:szCs w:val="28"/>
          <w:rtl w:val="true"/>
          <w:lang w:bidi="ar-SA"/>
        </w:rPr>
        <w:t>اَلا کُلُّ ذلِکَ قَدْ اَحْصاهُ عِلْمُکَ، وَوَسِعَهُ حِلْمُکَ، سُبْحانَکَ وَتَعالَیْتَ عَمّا یَقُولُ الظّالِمُونَ عَلُوّا کَبیرا، تُسَبِّحُ لَکَ السَّماواتُ السَّبْعُ وَالاَْرَضُونَ وَمَنْ فیهِنَّ، وَاِنْ مِنْ شَیْءٍ اِلاّ یُسَبِّحُ بِحَمْدِکَ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وَ الْمَجْدُ وَعُلُوُّ الْجَدِّ </w:t>
      </w:r>
      <w:r>
        <w:rPr>
          <w:rStyle w:val="FootnoteAnchor"/>
          <w:rtl w:val="true"/>
        </w:rPr>
        <w:footnoteReference w:id="251"/>
      </w:r>
      <w:r>
        <w:rPr>
          <w:rFonts w:ascii="Amiri" w:hAnsi="Amiri" w:eastAsia="Amiri" w:cs="Amiri"/>
          <w:color w:val="111111"/>
          <w:sz w:val="28"/>
          <w:sz w:val="28"/>
          <w:szCs w:val="28"/>
          <w:rtl w:val="true"/>
          <w:lang w:bidi="ar-SA"/>
        </w:rPr>
        <w:t xml:space="preserve">یا ذَا الْجَلالِ وَالاِْکْرامِ، وَالْفَضْلِ وَالاِْنْعامِ، وَالاَْیادِی الْجِسامِ، وَاَ نْتَ الْجَوادُ الْکَریمُ، الرَّؤُوفُ الرَّحیمُ اَوْسِـعْ عَلَیَّ مِنْ رِزْقِکَ، وَ عافِنی فی بَدَنی وَدینی، وَامِنْ خَوْفی وَاَعْتِقْ رَقَبَتی مِنَ النّارِ، اَللّهُمَّ لاتَمْکُرْبی، وَلاتَسْتَدْرِجْنی وَلاتَخْذُلْنی، وَادْرَأْ </w:t>
      </w:r>
      <w:r>
        <w:rPr>
          <w:rStyle w:val="FootnoteAnchor"/>
          <w:rtl w:val="true"/>
        </w:rPr>
        <w:footnoteReference w:id="252"/>
      </w:r>
      <w:r>
        <w:rPr>
          <w:rFonts w:ascii="Amiri" w:hAnsi="Amiri" w:eastAsia="Amiri" w:cs="Amiri"/>
          <w:color w:val="111111"/>
          <w:sz w:val="28"/>
          <w:sz w:val="28"/>
          <w:szCs w:val="28"/>
          <w:rtl w:val="true"/>
          <w:lang w:bidi="ar-SA"/>
        </w:rPr>
        <w:t>عَنّی شَرَّ فَسَقَةِ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یااَسْمَعَ السّامِعینَ، وَیا اَبْصَرَ النّاظِرینَ، وَیا اَسْرَعَ الْحاسِبینَ وَیا اَرْحَمَ الرّاحِمینَ، صَلِّ عَلی مُحَمَّدٍ وَالِ مُحَمَّدٍ،</w:t>
      </w:r>
    </w:p>
    <w:p>
      <w:pPr>
        <w:pStyle w:val="BookText"/>
        <w:rPr/>
      </w:pPr>
      <w:r>
        <w:rPr>
          <w:rFonts w:ascii="Amiri" w:hAnsi="Amiri" w:eastAsia="Amiri" w:cs="Amiri"/>
          <w:color w:val="111111"/>
          <w:sz w:val="28"/>
          <w:sz w:val="28"/>
          <w:szCs w:val="28"/>
          <w:rtl w:val="true"/>
          <w:lang w:bidi="ar-SA"/>
        </w:rPr>
        <w:t>وَاَسْاَلُکَ اللّهُمَّ حاجَتِیَ الَّتی اِنْ اَعْطَیْتَنیها لَمْ یَضُرَّنی ما مَنَعْتَنی، وَاِنْ مَنَعْتَنیها لَمْ یَنْفَعْنی ما اَعْطَیْتَنی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فَکاکَ رَقَبَتی مِنَ النّارِ، لا اِلهَ اِلاّ اَ نْتَ وَحْدَکَ لاشَریکَ لَکَ، لَکَ الْمُلْکُ وَلَکَ الْحَمْدُ، وَاَ نْتَ عَلی کُلِّ شَیْءٍ قَدیرٌ، یا رَبِّ، یا رَبِّ،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أنّه لم یکن له علیه‌السلام جهد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بعد هذا الدعاء، و شغل من حضر ـ ممّن کان حوله و شهد ذلک المحضر ـ عن الدعاء لأنفسهم، وأقبلوا علی الإستماع له علیه‌السلام والتّأمین علی دعائه، قد اقتصروا علی ذلک لأنفسهم،</w:t>
      </w:r>
    </w:p>
    <w:p>
      <w:pPr>
        <w:pStyle w:val="BookText"/>
        <w:rPr/>
      </w:pPr>
      <w:r>
        <w:rPr>
          <w:rFonts w:ascii="IRNazanin" w:hAnsi="IRNazanin" w:eastAsia="IRNazanin"/>
          <w:color w:val="111111"/>
          <w:sz w:val="28"/>
          <w:sz w:val="28"/>
          <w:szCs w:val="28"/>
          <w:rtl w:val="true"/>
          <w:lang w:bidi="fa-IR"/>
        </w:rPr>
        <w:t>ثمّ علت أصواتهم بالبکاء معه وغربت الشمس، وأفاض علیه‌السلام وأفاض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اُلحق به فی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 نَا الْفَقیرُ فی غِنایَ، فَکَیْفَ لااَکُونُ فَقیرا فی فَقْری</w:t>
      </w:r>
    </w:p>
    <w:p>
      <w:pPr>
        <w:pStyle w:val="BookText"/>
        <w:rPr/>
      </w:pPr>
      <w:r>
        <w:rPr>
          <w:rFonts w:ascii="Amiri" w:hAnsi="Amiri" w:eastAsia="Amiri" w:cs="Amiri"/>
          <w:color w:val="111111"/>
          <w:sz w:val="28"/>
          <w:sz w:val="28"/>
          <w:szCs w:val="28"/>
          <w:rtl w:val="true"/>
          <w:lang w:bidi="ar-SA"/>
        </w:rPr>
        <w:t>اِلهی اَ نَا الْجاهِلُ فی عِلْمی فَکَیْفَ لااَکُونُ جَهُولاً فی جَهْلی</w:t>
      </w:r>
    </w:p>
    <w:p>
      <w:pPr>
        <w:pStyle w:val="BookText"/>
        <w:rPr/>
      </w:pPr>
      <w:r>
        <w:rPr>
          <w:rFonts w:ascii="Amiri" w:hAnsi="Amiri" w:eastAsia="Amiri" w:cs="Amiri"/>
          <w:color w:val="111111"/>
          <w:sz w:val="28"/>
          <w:sz w:val="28"/>
          <w:szCs w:val="28"/>
          <w:rtl w:val="true"/>
          <w:lang w:bidi="ar-SA"/>
        </w:rPr>
        <w:t>اِلهی اِنَّ اخْتِلافَ تَدْبیرِکَ، وَسُرْعَةَ طَواءِ مَقادِیرِکَ مَنَعا عِبادَکَ الْعارِفینَ بِکَ عَنِ السُّکُونِ اِلی عَطاءٍ، وَالْیَأْسِ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مِنّی ما یَلیقُ بِلُؤْمی، وَمِنْکَ ما یَلیقُ بِکَرَمِکَ</w:t>
      </w:r>
    </w:p>
    <w:p>
      <w:pPr>
        <w:pStyle w:val="BookText"/>
        <w:rPr/>
      </w:pPr>
      <w:r>
        <w:rPr>
          <w:rFonts w:ascii="Amiri" w:hAnsi="Amiri" w:eastAsia="Amiri" w:cs="Amiri"/>
          <w:color w:val="111111"/>
          <w:sz w:val="28"/>
          <w:sz w:val="28"/>
          <w:szCs w:val="28"/>
          <w:rtl w:val="true"/>
          <w:lang w:bidi="ar-SA"/>
        </w:rPr>
        <w:t>اِلهی وَصَفْتَ نَفْسَکَ بِاللُّطْفِ وَالرَّأْفَةِ لی قَبْلَ وُجُودِ ضَعْفی اَفَتَمْنَعُنی مِنْهُما بَعْدَ وُجُودِ ضَعْفی؟</w:t>
      </w:r>
    </w:p>
    <w:p>
      <w:pPr>
        <w:pStyle w:val="BookText"/>
        <w:rPr/>
      </w:pPr>
      <w:r>
        <w:rPr>
          <w:rFonts w:ascii="Amiri" w:hAnsi="Amiri" w:eastAsia="Amiri" w:cs="Amiri"/>
          <w:color w:val="111111"/>
          <w:sz w:val="28"/>
          <w:sz w:val="28"/>
          <w:szCs w:val="28"/>
          <w:rtl w:val="true"/>
          <w:lang w:bidi="ar-SA"/>
        </w:rPr>
        <w:t>اِلهی اِنْ ظَهَرَتِ الْمَحاسِنُ مِنّی فَبِفَضْلِکَ، وَلَکَ الْمِنَّةُ عَلَیَّ</w:t>
      </w:r>
    </w:p>
    <w:p>
      <w:pPr>
        <w:pStyle w:val="BookText"/>
        <w:rPr/>
      </w:pPr>
      <w:r>
        <w:rPr>
          <w:rFonts w:ascii="Amiri" w:hAnsi="Amiri" w:eastAsia="Amiri" w:cs="Amiri"/>
          <w:color w:val="111111"/>
          <w:sz w:val="28"/>
          <w:sz w:val="28"/>
          <w:szCs w:val="28"/>
          <w:rtl w:val="true"/>
          <w:lang w:bidi="ar-SA"/>
        </w:rPr>
        <w:t>وَاِنْ ظَهَرَتِ الْمَساوی مِنّی فَبِعَدْلِکَ، وَلَکَ الْحُجَّةُ عَلَیَّ</w:t>
      </w:r>
    </w:p>
    <w:p>
      <w:pPr>
        <w:pStyle w:val="BookText"/>
        <w:rPr/>
      </w:pPr>
      <w:r>
        <w:rPr>
          <w:rFonts w:ascii="Amiri" w:hAnsi="Amiri" w:eastAsia="Amiri" w:cs="Amiri"/>
          <w:color w:val="111111"/>
          <w:sz w:val="28"/>
          <w:sz w:val="28"/>
          <w:szCs w:val="28"/>
          <w:rtl w:val="true"/>
          <w:lang w:bidi="ar-SA"/>
        </w:rPr>
        <w:t xml:space="preserve">اِلهی کَیْفَ تَکِلُنی وَقَدْ تَکَفَّلْتَ لی؟ وَکَیْفَ اُضامُ </w:t>
      </w:r>
      <w:r>
        <w:rPr>
          <w:rStyle w:val="FootnoteAnchor"/>
          <w:rtl w:val="true"/>
        </w:rPr>
        <w:footnoteReference w:id="253"/>
      </w:r>
      <w:r>
        <w:rPr>
          <w:rFonts w:ascii="Amiri" w:hAnsi="Amiri" w:eastAsia="Amiri" w:cs="Amiri"/>
          <w:color w:val="111111"/>
          <w:sz w:val="28"/>
          <w:sz w:val="28"/>
          <w:szCs w:val="28"/>
          <w:rtl w:val="true"/>
          <w:lang w:bidi="ar-SA"/>
        </w:rPr>
        <w:t xml:space="preserve">وَاَ نْتَ النّاصِرُ لی؟ اَمْ کَیْفَ اَخیبُ وَاَ نْتَ الْحَفِیُّ </w:t>
      </w:r>
      <w:r>
        <w:rPr>
          <w:rStyle w:val="FootnoteAnchor"/>
          <w:rtl w:val="true"/>
        </w:rPr>
        <w:footnoteReference w:id="254"/>
      </w:r>
      <w:r>
        <w:rPr>
          <w:rFonts w:ascii="IRNazanin" w:hAnsi="IRNazanin" w:eastAsia="IRNazanin"/>
          <w:color w:val="111111"/>
          <w:sz w:val="28"/>
          <w:sz w:val="28"/>
          <w:szCs w:val="28"/>
          <w:rtl w:val="true"/>
          <w:lang w:bidi="fa-IR"/>
        </w:rPr>
        <w:t>بی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اَ نَا اَتَوَسَّلُ اِلَیْکَ بِفَقْری اِلَیْکَ، وَکَیْفَ اَتَوَسَّلُ اِلَیْکَ بِما هُوَ مُحالٌ اَنْ یَصِلَ اِلَیْکَ ؟ اَمْ کَیْفَ اَشْکُو اِلَیْکَ حالی وَهُوَ لایَخْفی عَلَیْکَ ؟</w:t>
      </w:r>
    </w:p>
    <w:p>
      <w:pPr>
        <w:pStyle w:val="BookText"/>
        <w:rPr/>
      </w:pPr>
      <w:r>
        <w:rPr>
          <w:rFonts w:ascii="Amiri" w:hAnsi="Amiri" w:eastAsia="Amiri" w:cs="Amiri"/>
          <w:color w:val="111111"/>
          <w:sz w:val="28"/>
          <w:sz w:val="28"/>
          <w:szCs w:val="28"/>
          <w:rtl w:val="true"/>
          <w:lang w:bidi="ar-SA"/>
        </w:rPr>
        <w:t xml:space="preserve">اَمْ کَیْفَ اُتَرْجِمُ بِمَقالی وَهُوَ مِنْکَ بَرَزَ اِلَیْکَ؟ اَمْ کَیْفَ تُخَیِّبُ امالی وَهِیَ قَدْ وَفَدَتْ </w:t>
      </w:r>
      <w:r>
        <w:rPr>
          <w:rStyle w:val="FootnoteAnchor"/>
          <w:rtl w:val="true"/>
        </w:rPr>
        <w:footnoteReference w:id="255"/>
      </w:r>
      <w:r>
        <w:rPr>
          <w:rFonts w:ascii="Amiri" w:hAnsi="Amiri" w:eastAsia="Amiri" w:cs="Amiri"/>
          <w:color w:val="111111"/>
          <w:sz w:val="28"/>
          <w:sz w:val="28"/>
          <w:szCs w:val="28"/>
          <w:rtl w:val="true"/>
          <w:lang w:bidi="ar-SA"/>
        </w:rPr>
        <w:t>اِلَیْکَ ؟ اَمْ کَیْفَ لاتُحْسِنُ اَحْوالی وَبِکَ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ما اَلْطَفَکَ بی مَعَ عَظیمِ جَهْلی ؟ وَما اَرْحَمَکَ بی مَعَ قَبیـحِ فِعْلی ؟</w:t>
      </w:r>
    </w:p>
    <w:p>
      <w:pPr>
        <w:pStyle w:val="BookText"/>
        <w:rPr/>
      </w:pPr>
      <w:r>
        <w:rPr>
          <w:rFonts w:ascii="Amiri" w:hAnsi="Amiri" w:eastAsia="Amiri" w:cs="Amiri"/>
          <w:color w:val="111111"/>
          <w:sz w:val="28"/>
          <w:sz w:val="28"/>
          <w:szCs w:val="28"/>
          <w:rtl w:val="true"/>
          <w:lang w:bidi="ar-SA"/>
        </w:rPr>
        <w:t>اِلهی ما اَقْرَبَکَ مِنّی وَاَبْعَدَنی عَنکَ؟ وَما اَرْاَفَکَ بی، فَمَا الَّذی یَحْجُبُنی عَنْکَ ؟ اِلهی عَلِمْتُ بِاخْتِلافِ الاْثارِ، وَتَنَقُّلاتِ الاَْطْوارِ اَنَّ مُرادَکَ مِنّی اَنْ تَتَعَرَّفَ اِلَیَّ فی کُلِّ شَیْءٍ، حَتّی لااَجْهَلَکَ فی شَیْءٍ اِلهی کُلَّما اَخْرَسَنی لُؤْمی اَنْطَقَنی کَرَمُکَ، وَکُلَّما ایَسَتْنی اَوْصافی اَطْمَعَتْنی مِنَنُکَ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 کانَتْ مَحاسِنُهُ مَساوی فَکَیْفَ لاتَکُونُ مَساویهِ 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کانَتْ حَقائِقُهُ دَعاوی فَکَیْفَ لاتَکُونُ دَعاویهِ دَعاوی</w:t>
      </w:r>
    </w:p>
    <w:p>
      <w:pPr>
        <w:pStyle w:val="BookText"/>
        <w:rPr/>
      </w:pPr>
      <w:r>
        <w:rPr>
          <w:rFonts w:ascii="Amiri" w:hAnsi="Amiri" w:eastAsia="Amiri" w:cs="Amiri"/>
          <w:color w:val="111111"/>
          <w:sz w:val="28"/>
          <w:sz w:val="28"/>
          <w:szCs w:val="28"/>
          <w:rtl w:val="true"/>
          <w:lang w:bidi="ar-SA"/>
        </w:rPr>
        <w:t>اِلهی حُکْمُکَ النّافِذُ، وَمَشِیَّتُکَ الْقاهِرَةُ لَمْ یَتْرُکا لِذی مَقالٍ مَقالاً وَلالِذی حالٍ حالاً، اِلهی کَمْ مِنْ طاعَةٍ بَنَیْتُها، وَحالَةٍ شَیَّدْتُها</w:t>
      </w:r>
      <w:r>
        <w:rPr>
          <w:rStyle w:val="FootnoteAnchor"/>
          <w:rtl w:val="true"/>
        </w:rPr>
        <w:footnoteReference w:id="256"/>
      </w:r>
      <w:r>
        <w:rPr>
          <w:rFonts w:ascii="Amiri" w:hAnsi="Amiri" w:eastAsia="Amiri" w:cs="Amiri"/>
          <w:color w:val="111111"/>
          <w:sz w:val="28"/>
          <w:sz w:val="28"/>
          <w:szCs w:val="28"/>
          <w:rtl w:val="true"/>
          <w:lang w:bidi="ar-SA"/>
        </w:rPr>
        <w:t>هَدَمَ اعْتِمادی عَلَیْها عَدْلُکَ، بَلْ اَقالَنی مِنْها فَضْلُکَ، اِلهی اِنَّکَ تَعْلَمُ اَنّی وَاِنْ لَمْ تَدُمِ الطّاعَةُ مِنّی فِعْلاً جَزْما فَقَدْ دامَتْ مَحَبَّةً وَعَزْما</w:t>
      </w:r>
    </w:p>
    <w:p>
      <w:pPr>
        <w:pStyle w:val="BookText"/>
        <w:rPr/>
      </w:pPr>
      <w:r>
        <w:rPr>
          <w:rFonts w:ascii="Amiri" w:hAnsi="Amiri" w:eastAsia="Amiri" w:cs="Amiri"/>
          <w:color w:val="111111"/>
          <w:sz w:val="28"/>
          <w:sz w:val="28"/>
          <w:szCs w:val="28"/>
          <w:rtl w:val="true"/>
          <w:lang w:bidi="ar-SA"/>
        </w:rPr>
        <w:t>اِلهی کَیْفَ اَعْزِمُ وَاَ نْتَ الْقاهِرُ ؟ وَکَیْفَ لااَعْزِمُ وَاَ نْتَ الاْمِرُ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تَرَدُّدی فِـی الاْثارِ یُوجِبُ بُعْدَ الْمَزارِ، فَاجْمَعْنی عَلَیْکَ بِخِدْمَةٍ تُوصِلُنی اِلَیْکَ، کَیْفَ یُسْتَدَلُّ عَلَیْکَ بِما هُوَ فی وُجُودِه مُفْتَقِرٌ اِلَیْکَ ؟</w:t>
      </w:r>
    </w:p>
    <w:p>
      <w:pPr>
        <w:pStyle w:val="BookText"/>
        <w:rPr/>
      </w:pPr>
      <w:r>
        <w:rPr>
          <w:rFonts w:ascii="Amiri" w:hAnsi="Amiri" w:eastAsia="Amiri" w:cs="Amiri"/>
          <w:color w:val="111111"/>
          <w:sz w:val="28"/>
          <w:sz w:val="28"/>
          <w:szCs w:val="28"/>
          <w:rtl w:val="true"/>
          <w:lang w:bidi="ar-SA"/>
        </w:rPr>
        <w:t>اَیَکُونُ لِغَیْرِکَ مِنَ الظُّهُورِ ما لَیْسَ لَکَ حَتّی یَکُونَ هُوَ الْمُظْهِرُ لَکَ ؟</w:t>
      </w:r>
    </w:p>
    <w:p>
      <w:pPr>
        <w:pStyle w:val="BookText"/>
        <w:rPr/>
      </w:pPr>
      <w:r>
        <w:rPr>
          <w:rFonts w:ascii="Amiri" w:hAnsi="Amiri" w:eastAsia="Amiri" w:cs="Amiri"/>
          <w:color w:val="111111"/>
          <w:sz w:val="28"/>
          <w:sz w:val="28"/>
          <w:szCs w:val="28"/>
          <w:rtl w:val="true"/>
          <w:lang w:bidi="ar-SA"/>
        </w:rPr>
        <w:t>مَتی غِبْتَ حَتّی تَحْتاجَ اِلی دَلیلٍ یَدُلُّ عَلَیْکَ ؟ وَمَتی بَعُدْتَ حَتّی تَکُونَ الاْثارُ هِیَ الَّتی تُوصِلُ اِلَیْکَ ؟ عَمِیَتْ عَیْنٌ لاتَراکَ عَلَیْها رَقیبا وَخَسِرَتْ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اَمَرْتَ بِالرُّجُوعِ اِلَی الاْثارِ فَاَرْجِعْنی اِلَیْکَ بِکِسْوَةِ الاَْنْوارِ وَهِدایَةِ الاِْسْتِبْصارِ، حَتّی اَرْجِـعَ اِلَیْکَ مِنْها کَما دَخَلْتُ اِلَیْکَ مِنْها مَصُونَ السِّرِّعَنِ النَّظَرِ اِلَیْها، وَ مَرْفُوعَ الْهِمَّةِ عَنِ الاِْعْتِمادِ عَلَیْها،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هذا ذُلّی ظاهِرٌ بَیْنَ یَدَیْکَ، وَهذا حالی لایَخْفی عَلَیْکَ، مِنْکَ اَطْلُبُ الْوُصُولَ اِلَیْکَ، وَبِکَ اَسْتَدِلُّ عَلَیْکَ، فَاهْدِنی بِنُورِکَ اِلَیْکَ وَاَقِمْنی بِصِدْقِ الْعُبُودِیَّةِ بَیْنَ یَدَیْکَ</w:t>
      </w:r>
    </w:p>
    <w:p>
      <w:pPr>
        <w:pStyle w:val="BookText"/>
        <w:rPr/>
      </w:pPr>
      <w:r>
        <w:rPr>
          <w:rFonts w:ascii="Amiri" w:hAnsi="Amiri" w:eastAsia="Amiri" w:cs="Amiri"/>
          <w:color w:val="111111"/>
          <w:sz w:val="28"/>
          <w:sz w:val="28"/>
          <w:szCs w:val="28"/>
          <w:rtl w:val="true"/>
          <w:lang w:bidi="ar-SA"/>
        </w:rPr>
        <w:t>اِلهی عَلِّمْنی مِنْ عِلْمِکَ الْمَخْزُونِ، وَصُنّی بِسِتْرِکَ الْمَصُونِ</w:t>
      </w:r>
    </w:p>
    <w:p>
      <w:pPr>
        <w:pStyle w:val="BookText"/>
        <w:rPr/>
      </w:pPr>
      <w:r>
        <w:rPr>
          <w:rFonts w:ascii="Amiri" w:hAnsi="Amiri" w:eastAsia="Amiri" w:cs="Amiri"/>
          <w:color w:val="111111"/>
          <w:sz w:val="28"/>
          <w:sz w:val="28"/>
          <w:szCs w:val="28"/>
          <w:rtl w:val="true"/>
          <w:lang w:bidi="ar-SA"/>
        </w:rPr>
        <w:t>اِلهی حَقِّقْنی بِحَقائِقِ اَهْلِ الْقُرْبِ، وَاسْلُکْ بی مَسْلَکَ اَهْلِ الْجَذْبِ</w:t>
      </w:r>
    </w:p>
    <w:p>
      <w:pPr>
        <w:pStyle w:val="BookText"/>
        <w:rPr/>
      </w:pPr>
      <w:r>
        <w:rPr>
          <w:rFonts w:ascii="Amiri" w:hAnsi="Amiri" w:eastAsia="Amiri" w:cs="Amiri"/>
          <w:color w:val="111111"/>
          <w:sz w:val="28"/>
          <w:sz w:val="28"/>
          <w:szCs w:val="28"/>
          <w:rtl w:val="true"/>
          <w:lang w:bidi="ar-SA"/>
        </w:rPr>
        <w:t>اِلهی اَغْنِنی بِتَدْبیرِکَ لی عَنْ تَدْبیری، وَبِاخْتِیارِکَ عَنِ اخْتِیاری وَاَوْقِفْنی عَلی مَراکِزِ اضْطِراری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اَخْرِجْنی مِنْ ذُلِّ نَفْسی، وَطَهِّرْنی مِنْ شَکّی وَشِرْکی قَبْلَ حُلُولِ رَمْسی، بِکَ اَنْتَصِرُ، فَانْصُرْنی، وَعَلَیْکَ اَتَوَکَّلُ فَلاتَکِلْنی، وَاِیّاکَ اُؤَمِّلُ فَلا تُخَیِّبْنی، وَفی فَضْلِکَ اَرْغَبُ فَلاتَحْرِمْنی، وَبِجَنابِکَ اَنْتَسِبُ</w:t>
      </w:r>
    </w:p>
    <w:p>
      <w:pPr>
        <w:pStyle w:val="BookText"/>
        <w:rPr/>
      </w:pPr>
      <w:r>
        <w:rPr>
          <w:rFonts w:ascii="Amiri" w:hAnsi="Amiri" w:eastAsia="Amiri" w:cs="Amiri"/>
          <w:color w:val="111111"/>
          <w:sz w:val="28"/>
          <w:sz w:val="28"/>
          <w:szCs w:val="28"/>
          <w:rtl w:val="true"/>
          <w:lang w:bidi="ar-SA"/>
        </w:rPr>
        <w:t>فَلا تُبْعِدْنی، وَبِبابِکَ اَقِفُ فَلا تَطْرُدْنی، اِلهی تَقَدَّسَ رِضاکَ اَنْ تَکُونَ لَهُ عِلَّةٌ مِنْکَ فَکَیْفَ تَکُونُ لَهُ عِلَّةٌ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 نْتَ الْغَنِیُّ بِذاتِکَ اَنْ یَصِلَ اِلَیْکَ النَّفْعُ مِنْکَ، فَکَیْفَ لاتَکُونُ غَنِیّا عَنّی، اِلهی اِنَّ الْقَضاءَ وَالْقَدَرَ یُمَنّینی، وَاِنَّ الْهَوی بِوَثائِقِ الشَّهْوَةِ اَسَرَنی، فَکُنْ اَ نْتَ النَّصیرُلی حَتّی تَنْصُرَنی وَتُبَصِّرَنی وَاَغْنِنی بِفَضْلِکَ حَتّی اَسْتَغْنِیَ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نْتَ الَّذی اَشْرَقْتَ الاَْنْوارَ فی قُلُوبِ اَوْلِیائِکَ حَتّی عَرَفُوکَ وَوَحَّدُوکَ</w:t>
      </w:r>
    </w:p>
    <w:p>
      <w:pPr>
        <w:pStyle w:val="BookText"/>
        <w:rPr/>
      </w:pPr>
      <w:r>
        <w:rPr>
          <w:rFonts w:ascii="Amiri" w:hAnsi="Amiri" w:eastAsia="Amiri" w:cs="Amiri"/>
          <w:color w:val="111111"/>
          <w:sz w:val="28"/>
          <w:sz w:val="28"/>
          <w:szCs w:val="28"/>
          <w:rtl w:val="true"/>
          <w:lang w:bidi="ar-SA"/>
        </w:rPr>
        <w:t>وَاَ نْتَ الَّذی اَزَلْتَ الاَْغْیارَ عَنْ قُلُوبِ اَحِبّائِکَ حَتّی لَمْ یُحِبُّوا سِواکَ وَلَمْ یَلْجَؤُوا اِلی غَیْرِکَ، اَ نْتَ الْمُونِسُ لَهُمْ حَیْثُ اَوْحَشَتْهُمُ الْعَوالِمُ وَاَ 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 وَمَا الَّذی فَقَدَ مَنْ وَجَدَکَ ؟ لَقَدْ خابَ مَنْ رَضِیَ دُونَکَ بَدَلاً، وَلَقَدْ خَسِرَ مَنْ بَغی عَنْکَ مُتَحَوِّلاً</w:t>
      </w:r>
    </w:p>
    <w:p>
      <w:pPr>
        <w:pStyle w:val="BookText"/>
        <w:rPr/>
      </w:pPr>
      <w:r>
        <w:rPr>
          <w:rFonts w:ascii="Amiri" w:hAnsi="Amiri" w:eastAsia="Amiri" w:cs="Amiri"/>
          <w:color w:val="111111"/>
          <w:sz w:val="28"/>
          <w:sz w:val="28"/>
          <w:szCs w:val="28"/>
          <w:rtl w:val="true"/>
          <w:lang w:bidi="ar-SA"/>
        </w:rPr>
        <w:t>کَیْفَ یُرْجی سِواکَ وَاَ نْتَ ما قَطَعْتَ الاِْحْسانَ، وَکَیْفَ یُطْلَبُ مِنْ غَیْرِکَ، وَاَ نْتَ ما بَدَّلْتَ عادَةَ الاِْمْتِنانِ، یا مَنْ اَذاقَ اَحِبّاءَهُ حَلاوَةَ الْمُؤانَسَةِ فَقامُوا بَیْنَ یَدَیْهِ مُتَمَلِّقینَ</w:t>
      </w:r>
    </w:p>
    <w:p>
      <w:pPr>
        <w:pStyle w:val="BookText"/>
        <w:rPr/>
      </w:pPr>
      <w:r>
        <w:rPr>
          <w:rFonts w:ascii="Amiri" w:hAnsi="Amiri" w:eastAsia="Amiri" w:cs="Amiri"/>
          <w:color w:val="111111"/>
          <w:sz w:val="28"/>
          <w:sz w:val="28"/>
          <w:szCs w:val="28"/>
          <w:rtl w:val="true"/>
          <w:lang w:bidi="ar-SA"/>
        </w:rPr>
        <w:t>وَیا مَنْ اَلْبَسَ اَوْلِیاءَهُ مَلابِسَ هَیْبَتِه فَقامُوا بَیْنَ یَدَیْهِ مُسْتَغْفِرینَ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الذّاکِرُ قَبْلَ الذّاکِرینَ، وَاَ نْتَ الْبادی بِالاِْحْسانِ قَبْلَ تَوَجُّهِ الْعابِدینَ، وَاَ نْتَ الْجَوادُ بِالْعَطاءِ قَبْلَ طَلَبِ الطّالِبینَ، وَاَ نْتَ الْوَهّابُ</w:t>
      </w:r>
    </w:p>
    <w:p>
      <w:pPr>
        <w:pStyle w:val="BookText"/>
        <w:rPr/>
      </w:pPr>
      <w:r>
        <w:rPr>
          <w:rFonts w:ascii="Amiri" w:hAnsi="Amiri" w:eastAsia="Amiri" w:cs="Amiri"/>
          <w:color w:val="111111"/>
          <w:sz w:val="28"/>
          <w:sz w:val="28"/>
          <w:szCs w:val="28"/>
          <w:rtl w:val="true"/>
          <w:lang w:bidi="ar-SA"/>
        </w:rPr>
        <w:t>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اُطْلُبْنی بِرَحْمَتِکَ حَتّی اَصِلَ اِلَیْکَ، وَاجْذِبْنی بِمَنِّکَ حَتّی اُقْبِلَ عَلَیْکَ، اِلهی اِنَّ رَجائی لایَنْقَطِعُ عَنْکَ وَاِنْ عَصَیْتُکَ، کَما اَنَّ خَوْفی لایُزایِلُنی وَاِنْ اَطَعْتُکَ، فَقَدْ دَفَعَتْنِـی الْعَوالِمُ اِلَیْکَ، وَقَدْ اَوْقَعَنی عِلْمی بِکَرَمِکَ عَلَیْکَ</w:t>
      </w:r>
    </w:p>
    <w:p>
      <w:pPr>
        <w:pStyle w:val="BookText"/>
        <w:rPr/>
      </w:pPr>
      <w:r>
        <w:rPr>
          <w:rFonts w:ascii="Amiri" w:hAnsi="Amiri" w:eastAsia="Amiri" w:cs="Amiri"/>
          <w:color w:val="111111"/>
          <w:sz w:val="28"/>
          <w:sz w:val="28"/>
          <w:szCs w:val="28"/>
          <w:rtl w:val="true"/>
          <w:lang w:bidi="ar-SA"/>
        </w:rPr>
        <w:t>اِلهی کَیْفَ اَخیبُ وَاَ نْتَ اَمَلی ؟ اَمْ کَیْفَ اُهانُ وَعَلَیْکَ مُتَّکَلی ؟ اِلهی کَیْفَ اَسْتَعِزُّ وَفِـی الذِّلَّةِ اَرْکَزْتَنی ؟ اَمْ کَیْفَ لااَسْتَعِزُّ وَاِلَیْکَ نَسَبْتَنی ؟</w:t>
      </w:r>
    </w:p>
    <w:p>
      <w:pPr>
        <w:pStyle w:val="BookText"/>
        <w:rPr/>
      </w:pPr>
      <w:r>
        <w:rPr>
          <w:rFonts w:ascii="Amiri" w:hAnsi="Amiri" w:eastAsia="Amiri" w:cs="Amiri"/>
          <w:color w:val="111111"/>
          <w:sz w:val="28"/>
          <w:sz w:val="28"/>
          <w:szCs w:val="28"/>
          <w:rtl w:val="true"/>
          <w:lang w:bidi="ar-SA"/>
        </w:rPr>
        <w:t>اِلهی کَیْفَ لااَفْتَقِرُ وَاَ نْتَ الَّذی فِـی الْفُقَراءِ اَقَمْتَنی، اَمْ کَیْفَ اَفْتَقِرُ وَاَنْتَ الَّذی بِجُودِکَ اَغْنَیْتَنی، وَاَ نْتَ الَّذی لااِلهَ غَیْرُکَ، تَعَرَّفْتَ لِکُلِّ شَیْءٍ فَما جَهِلَکَ شَیْءٌ، وَاَ نْتَ الَّذی تَعَرَّفْتَ اِلَیَّ فی کُلِّ شَیْءٍ فَرَاَیْتُکَ ظاهِرا فی کُلِّ شَیْءٍ، وَاَ نْتَ الظّاهِرُ لِکُلِّ شَیْءٍ</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 مَحَقْتَ الاْثارَ بِالاْثارِ، وَمَحَوْتَ الاَْغْیارَ بِمُحیطاتِ اَفْلاکِ الاَْنْوارِ</w:t>
      </w:r>
    </w:p>
    <w:p>
      <w:pPr>
        <w:pStyle w:val="BookText"/>
        <w:rPr/>
      </w:pPr>
      <w:r>
        <w:rPr>
          <w:rFonts w:ascii="Amiri" w:hAnsi="Amiri" w:eastAsia="Amiri" w:cs="Amiri"/>
          <w:color w:val="111111"/>
          <w:sz w:val="28"/>
          <w:sz w:val="28"/>
          <w:szCs w:val="28"/>
          <w:rtl w:val="true"/>
          <w:lang w:bidi="ar-SA"/>
        </w:rPr>
        <w:t xml:space="preserve">یا مَنِ احْتَجَبَ فی سُرادِقاتِ عَرْشِه عَنْ اَنْ تُدْرِکَهُ الاَْبْصارُ، یا مَنْ تَجَلّی بِکَمالِ بَهائِه فَتَحَقَّقَتْ عَظَمَتُهُ مِنَ الاِْسْتِواءِ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کَیْفَ تَخْفی وَاَ نْتَ الظّاهِرُ ؟ اَمْ کَیْفَ تَغیبُ وَاَ نْتَ الرَّقیبُ الْحاضِرُ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عَلی کُلِّ شَیْءٍ قَدیرٌ، وَالْحَمْدُلِلّـهِ وَحْدَهُ</w:t>
      </w:r>
      <w:r>
        <w:rPr>
          <w:rFonts w:eastAsia="Amiri" w:cs="Amiri" w:ascii="Amiri" w:hAnsi="Amiri"/>
          <w:color w:val="111111"/>
          <w:sz w:val="28"/>
          <w:szCs w:val="28"/>
          <w:rtl w:val="true"/>
          <w:lang w:bidi="ar-SA"/>
        </w:rPr>
        <w:t>.</w:t>
      </w:r>
      <w:bookmarkStart w:id="142" w:name="pg922_5856"/>
    </w:p>
    <w:p>
      <w:pPr>
        <w:pStyle w:val="Heading3"/>
        <w:numPr>
          <w:ilvl w:val="2"/>
          <w:numId w:val="1"/>
        </w:numPr>
        <w:rPr/>
      </w:pPr>
      <w:bookmarkStart w:id="143" w:name="__RefHeading___Toc548553_373438147"/>
      <w:bookmarkStart w:id="144" w:name="_Toc52"/>
      <w:bookmarkEnd w:id="142"/>
      <w:bookmarkEnd w:id="143"/>
      <w:r>
        <w:rPr/>
        <w:t>4</w:t>
      </w:r>
      <w:r>
        <w:rPr>
          <w:rtl w:val="true"/>
        </w:rPr>
        <w:t xml:space="preserve">- </w:t>
      </w:r>
      <w:r>
        <w:rPr>
          <w:rtl w:val="true"/>
        </w:rPr>
        <w:t>أدعیته علیه‌السلام فی مواقیت الاُمور</w:t>
      </w:r>
      <w:bookmarkEnd w:id="144"/>
    </w:p>
    <w:p>
      <w:pPr>
        <w:pStyle w:val="Heading4"/>
        <w:numPr>
          <w:ilvl w:val="3"/>
          <w:numId w:val="1"/>
        </w:numPr>
        <w:rPr/>
      </w:pPr>
      <w:bookmarkStart w:id="145" w:name="__RefHeading___Toc548555_373438147"/>
      <w:bookmarkStart w:id="146" w:name="_Toc53"/>
      <w:bookmarkEnd w:id="145"/>
      <w:r>
        <w:rPr/>
        <w:t>1</w:t>
      </w:r>
      <w:r>
        <w:rPr>
          <w:rtl w:val="true"/>
        </w:rPr>
        <w:t xml:space="preserve"> </w:t>
      </w:r>
      <w:r>
        <w:rPr>
          <w:rtl w:val="true"/>
        </w:rPr>
        <w:t>ـ أدعیته علیه‌السلام فی جوف اللیل وحال التهجّد</w:t>
      </w:r>
      <w:bookmarkEnd w:id="146"/>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جوف اللیل</w:t>
      </w:r>
    </w:p>
    <w:p>
      <w:pPr>
        <w:pStyle w:val="BookText"/>
        <w:rPr/>
      </w:pPr>
      <w:r>
        <w:rPr>
          <w:rFonts w:ascii="Amiri" w:hAnsi="Amiri" w:eastAsia="Amiri" w:cs="Amiri"/>
          <w:color w:val="111111"/>
          <w:sz w:val="28"/>
          <w:sz w:val="28"/>
          <w:szCs w:val="28"/>
          <w:rtl w:val="true"/>
          <w:lang w:bidi="ar-SA"/>
        </w:rPr>
        <w:t>اِلهی غارَتْ نُجُومُ سَمائِکَ، وَنامَتْ عُیُونُ اَنامِکَ، وَهَدَاَتْ اَصْواتُ عِبادِکَ وَاَنْعامِکَ، وَغَلَّقَتِ الْمُلُوکُ عَلَیْها اَبْوابَها، وَطافَ عَلَیْها حُرّاسُها وَاحْتَجَبُوا عَمَّنْ یَسْاَلُهُمْ حاجَةً، اَوْ یَنْتَجِعُ مِنْهُمْ فائِدَةً، وَاَنْتَ اِلهی حَیٌّ قَیُّومٌ، لا تَأْخُذُکَ سِنَةٌ وَلا نَوْمٌ، وَلا یَشْغَلُکَ شَیءٌ عَنْ شَیْءٍ</w:t>
      </w:r>
    </w:p>
    <w:p>
      <w:pPr>
        <w:pStyle w:val="BookText"/>
        <w:rPr/>
      </w:pPr>
      <w:r>
        <w:rPr>
          <w:rFonts w:ascii="Amiri" w:hAnsi="Amiri" w:eastAsia="Amiri" w:cs="Amiri"/>
          <w:color w:val="111111"/>
          <w:sz w:val="28"/>
          <w:sz w:val="28"/>
          <w:szCs w:val="28"/>
          <w:rtl w:val="true"/>
          <w:lang w:bidi="ar-SA"/>
        </w:rPr>
        <w:t>اَبْوابُ سَمائِکَ لِمَنْ دَعاکَ مُفَتَّحاتٌ، وَخَزائِنُکَ غَیْرُ مُغَلَّقاتٍ وَاَبْوابُ رَحْمَتِکَ غَیْرُ مَحْجُوباتٍ، وَفَوائِدُکَ لِمَنْ سَاَلَکَها غَیْرُ مَحْظُوراتٍ</w:t>
      </w:r>
    </w:p>
    <w:p>
      <w:pPr>
        <w:pStyle w:val="BookText"/>
        <w:rPr/>
      </w:pPr>
      <w:r>
        <w:rPr>
          <w:rFonts w:ascii="Amiri" w:hAnsi="Amiri" w:eastAsia="Amiri" w:cs="Amiri"/>
          <w:color w:val="111111"/>
          <w:sz w:val="28"/>
          <w:sz w:val="28"/>
          <w:szCs w:val="28"/>
          <w:rtl w:val="true"/>
          <w:lang w:bidi="ar-SA"/>
        </w:rPr>
        <w:t>بَلْ هِیَ مَبْذُولاتٌ، اَنْتَ اِلهی الْـکَریمُ الَّذی لا تَرُدُّ سائِلاً مِنَ الْمُؤْمِنینَ سَاَلَکَ، وَلا تَحْتَجِبُ عَنْ اَحَدٍ مِنْهُمْ اَرادَکَ، لا وَعِزَّتِکَ وَجَلالِکَ لا تُخْتَزَلُ حَوائِجُهُمْ دُونَکَ، وَلا یَقْضیها اَحَدٌ غَیْرُکَ</w:t>
      </w:r>
    </w:p>
    <w:p>
      <w:pPr>
        <w:pStyle w:val="BookText"/>
        <w:rPr/>
      </w:pPr>
      <w:r>
        <w:rPr>
          <w:rFonts w:ascii="Amiri" w:hAnsi="Amiri" w:eastAsia="Amiri" w:cs="Amiri"/>
          <w:color w:val="111111"/>
          <w:sz w:val="28"/>
          <w:sz w:val="28"/>
          <w:szCs w:val="28"/>
          <w:rtl w:val="true"/>
          <w:lang w:bidi="ar-SA"/>
        </w:rPr>
        <w:t>اَللّهُمَّ وَقَدْ تَرانی وَوُقُوفی وَذُلَّ مَقامی بَیْنَ یَدَیْکَ، تَعْلَمُ سَریرَتی وَتَطَّلِعُ عَلی ما فی قَلْبی، وَما یَصْلَحُ بِه اَمْرُ اخِرَتی وَدُنْیایَ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ذَ کَرْتُ الْمَوْتَ وَهَوْلَ الْمُطَّلَعِ وَالْوُقُوفَ بَیْنَ یَدَیْکَ نَغَّصَنی </w:t>
      </w:r>
      <w:r>
        <w:rPr>
          <w:rStyle w:val="FootnoteAnchor"/>
          <w:rtl w:val="true"/>
        </w:rPr>
        <w:footnoteReference w:id="258"/>
      </w:r>
      <w:r>
        <w:rPr>
          <w:rFonts w:ascii="Amiri" w:hAnsi="Amiri" w:eastAsia="Amiri" w:cs="Amiri"/>
          <w:color w:val="111111"/>
          <w:sz w:val="28"/>
          <w:sz w:val="28"/>
          <w:szCs w:val="28"/>
          <w:rtl w:val="true"/>
          <w:lang w:bidi="ar-SA"/>
        </w:rPr>
        <w:t>مَطْعَمی وَمَشْرَبی، وَاَغَصَّنی بِریقی، وَاَقْلَقَنی عَنْ وِسادِی</w:t>
      </w:r>
      <w:bookmarkStart w:id="147" w:name="pg922_5857"/>
    </w:p>
    <w:p>
      <w:pPr>
        <w:pStyle w:val="BookText"/>
        <w:rPr/>
      </w:pPr>
      <w:bookmarkEnd w:id="147"/>
      <w:r>
        <w:rPr>
          <w:rFonts w:ascii="Amiri" w:hAnsi="Amiri" w:eastAsia="Amiri" w:cs="Amiri"/>
          <w:color w:val="111111"/>
          <w:sz w:val="28"/>
          <w:sz w:val="28"/>
          <w:szCs w:val="28"/>
          <w:rtl w:val="true"/>
          <w:lang w:bidi="ar-SA"/>
        </w:rPr>
        <w:t>وَمَنَعَنی رُقادِی</w:t>
      </w:r>
    </w:p>
    <w:p>
      <w:pPr>
        <w:pStyle w:val="BookText"/>
        <w:rPr/>
      </w:pPr>
      <w:r>
        <w:rPr>
          <w:rFonts w:ascii="Amiri" w:hAnsi="Amiri" w:eastAsia="Amiri" w:cs="Amiri"/>
          <w:color w:val="111111"/>
          <w:sz w:val="28"/>
          <w:sz w:val="28"/>
          <w:szCs w:val="28"/>
          <w:rtl w:val="true"/>
          <w:lang w:bidi="ar-SA"/>
        </w:rPr>
        <w:t>کَیْفَ یَنامُ مَنْ یَخافُ بَیاتَ مَلَکِ الْمَوْتِ فی طَوارِقِ اللَّیْلِ وَطَوارِقِ النَّهارِ؟ بَلْ کَیْفَ یَنامُ الْعاقِلُ وَمَلَکُ الْمُوْتِ لا یَنامُ، لا بِاللَّیْلِ وَلا بِالنَّهارِ، وَیَطْلُبُ قَبْضَ رُوحِه بِالْبَیاتِ، اَوْ فی اناءِ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یسجد ویلصق خدّه بالتراب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اَسْاَلُکَ الرَّوْحَ وَالرّاحَهَ عِنْدَ الْمَوْتِ، وَالْعَفْوَ عَنّی حینَ اَلْقاکَ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اِنَّکَ تَری وَلا تُری، وَاَ نْتَ بِالْمَنْظَرِ الاَْعْلی، وَاِنَّ اِلَیْکَ الرُّجْعی وَاِنَّ لَکَ الاْخِرَةَ وَالاُْولی، اَللّـهُمَّ اِنّا نَعُوذُ بِکَ مِنْ اَنْ نَذِلَّ وَ نَخْزی</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48557_373438147"/>
      <w:bookmarkStart w:id="149" w:name="_Toc54"/>
      <w:bookmarkEnd w:id="148"/>
      <w:r>
        <w:rPr/>
        <w:t>2</w:t>
      </w:r>
      <w:r>
        <w:rPr>
          <w:rtl w:val="true"/>
        </w:rPr>
        <w:t xml:space="preserve"> </w:t>
      </w:r>
      <w:r>
        <w:rPr>
          <w:rtl w:val="true"/>
        </w:rPr>
        <w:t>ـ أدعیته علیه‌السلام فی أثناء الصلاة وبعدها</w:t>
      </w:r>
      <w:bookmarkEnd w:id="149"/>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 xml:space="preserve">اَللّـهُمَّ مِنْکَ الْبَدْءُ، وَ لَکَ الْمَشِیَّةُ، وَلَکَ الْحَوْلُ، وَلَکَ الْقُوَّةُ، وَاَ نْتَ اللّـهُ الَّذی لا اِلهَ اِلاّ اَنْتَ، جَعَلْتَ قُلُوبَ اَوْلِیائِکَ مَسْکَنا لِمَشِیَّتِکَ وَمَکْمَنا </w:t>
      </w:r>
      <w:r>
        <w:rPr>
          <w:rStyle w:val="FootnoteAnchor"/>
          <w:rtl w:val="true"/>
        </w:rPr>
        <w:footnoteReference w:id="259"/>
      </w:r>
      <w:r>
        <w:rPr>
          <w:rFonts w:ascii="Amiri" w:hAnsi="Amiri" w:eastAsia="Amiri" w:cs="Amiri"/>
          <w:color w:val="111111"/>
          <w:sz w:val="28"/>
          <w:sz w:val="28"/>
          <w:szCs w:val="28"/>
          <w:rtl w:val="true"/>
          <w:lang w:bidi="ar-SA"/>
        </w:rPr>
        <w:t>لاِِرادَتِکَ، وَجَعَلْتَ عُقُولَهُمْ مَناصِبَ اَوامِرِکَ وَنَواهیکَ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اِذا شِئْتَ ما تَشاءُ حَرَّکْتَ مِنْ اَسْرارِهِمْ کَوامِنَ ما اَبْطَنْتَ</w:t>
      </w:r>
    </w:p>
    <w:p>
      <w:pPr>
        <w:pStyle w:val="BookText"/>
        <w:rPr/>
      </w:pPr>
      <w:r>
        <w:rPr>
          <w:rFonts w:ascii="Amiri" w:hAnsi="Amiri" w:eastAsia="Amiri" w:cs="Amiri"/>
          <w:color w:val="111111"/>
          <w:sz w:val="28"/>
          <w:sz w:val="28"/>
          <w:szCs w:val="28"/>
          <w:rtl w:val="true"/>
          <w:lang w:bidi="ar-SA"/>
        </w:rPr>
        <w:t>فیهِمْ وَاَبْدَأْتَ مِنْ اِرادَتِکَ عَلی اَلْسِنَتِهِمْ ما اَفْهَمْتَهُمْ بِه عَنْکَ فی عُقُودِهِمْ بِعُقُولٍ تَدْعُوکَ، وَتَدْعُو اِلَیْکَ بِحَقائِقِ ما مَنَحْتَهُمْ بِه، وَاِنّی لاََعْلَمُ مِمّا عَلَّمْتَنی مِمّا اَنْتَ الْمَشْکُورُ عَلی ما مِنْهُ اَرَیْتَنی، وَاِلَیْهِ اوَیْتَنی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وَاِنّی مَعَ ذلِکَ کُلِّه عائِذٌ بِکَ، لائِذٌ بِحَوْلِکَ وَقُوَّتِکَ، راضٍ بِحُکْمِکَ الَّذی سُقْتَهُ اِلَیَّ فی عِلْمِکَ، جارٍ بِحَیْثُ اَجْرَیْتَنی، قاصِدٌ ما اَمَّمْتَنی</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غَیْرُ ضَنینٍ بِنَفْسِـی فیما یُرْضیکَ عَنّی، اِذْ بِه قَدْ رَضَّیْتَنی، وَلا قاصِرٌ بِجُهْدی عَمّا اِلَیْهِ نَدَبْتَنی، مُسارِعٌ لِما عَرَّفْتَنی، شارِعٌ فیما اَشْرَعْتَنی، مُسْتَبْصِرٌ فیما بَصَّرْتَنی، مُراعٍ ما اَرْعَیْتَنی</w:t>
      </w:r>
    </w:p>
    <w:p>
      <w:pPr>
        <w:pStyle w:val="BookText"/>
        <w:rPr/>
      </w:pPr>
      <w:r>
        <w:rPr>
          <w:rFonts w:ascii="Amiri" w:hAnsi="Amiri" w:eastAsia="Amiri" w:cs="Amiri"/>
          <w:color w:val="111111"/>
          <w:sz w:val="28"/>
          <w:sz w:val="28"/>
          <w:szCs w:val="28"/>
          <w:rtl w:val="true"/>
          <w:lang w:bidi="ar-SA"/>
        </w:rPr>
        <w:t xml:space="preserve">فَلا تُخْلِنی مِنْ رِعایَتِکَ، وَلاتُخْرِجْنی مِنْ عِنایَتِکَ، وَلاتُقْعِدْنی عَنْ حَوْلِکَ </w:t>
      </w:r>
      <w:r>
        <w:rPr>
          <w:rStyle w:val="FootnoteAnchor"/>
          <w:rtl w:val="true"/>
        </w:rPr>
        <w:footnoteReference w:id="261"/>
      </w:r>
      <w:r>
        <w:rPr>
          <w:rFonts w:ascii="Amiri" w:hAnsi="Amiri" w:eastAsia="Amiri" w:cs="Amiri"/>
          <w:color w:val="111111"/>
          <w:sz w:val="28"/>
          <w:sz w:val="28"/>
          <w:szCs w:val="28"/>
          <w:rtl w:val="true"/>
          <w:lang w:bidi="ar-SA"/>
        </w:rPr>
        <w:t>وَلاتُخْرِجْنی عَنْ مَقْصَدٍ اَنالُ بِه اِرادَتَکَ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عَلَی الْبَصیرَةِ مَدْرَجَتی </w:t>
      </w:r>
      <w:r>
        <w:rPr>
          <w:rStyle w:val="FootnoteAnchor"/>
          <w:rtl w:val="true"/>
        </w:rPr>
        <w:footnoteReference w:id="262"/>
      </w:r>
      <w:r>
        <w:rPr>
          <w:rFonts w:ascii="Amiri" w:hAnsi="Amiri" w:eastAsia="Amiri" w:cs="Amiri"/>
          <w:color w:val="111111"/>
          <w:sz w:val="28"/>
          <w:sz w:val="28"/>
          <w:szCs w:val="28"/>
          <w:rtl w:val="true"/>
          <w:lang w:bidi="ar-SA"/>
        </w:rPr>
        <w:t>وَعَلَی الْهِدایَةِ مَحَجَّتی، وَعَلَی الرَّشادِ مَسْلَکی، حَتّی تُنیلَنی وَتُنیلَ بی اُمْنِیَّتی، وَتُحِلَّ بی عَلی ما بِه اَرَدْتَنی، وَلَهُ خَلَقْتَنی، وَاِلَیْهِ اوَیْتَ بی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وَاَعِذْ اَوْلِیاءَکَ مِنَ الاِْفْتِتانِ بی، وَفَتِّنْهُمْ </w:t>
      </w:r>
      <w:r>
        <w:rPr>
          <w:rStyle w:val="FootnoteAnchor"/>
          <w:rtl w:val="true"/>
        </w:rPr>
        <w:footnoteReference w:id="263"/>
      </w:r>
      <w:r>
        <w:rPr>
          <w:rFonts w:ascii="Amiri" w:hAnsi="Amiri" w:eastAsia="Amiri" w:cs="Amiri"/>
          <w:color w:val="111111"/>
          <w:sz w:val="28"/>
          <w:sz w:val="28"/>
          <w:szCs w:val="28"/>
          <w:rtl w:val="true"/>
          <w:lang w:bidi="ar-SA"/>
        </w:rPr>
        <w:t xml:space="preserve">بِرَحْمَتِکَ لِرَحْمَتِکَ فی نِعْمَتِکَ تَفْتینَ الاِْجْتِباءِ </w:t>
      </w:r>
      <w:r>
        <w:rPr>
          <w:rStyle w:val="FootnoteAnchor"/>
          <w:rtl w:val="true"/>
        </w:rPr>
        <w:footnoteReference w:id="264"/>
      </w:r>
      <w:r>
        <w:rPr>
          <w:rFonts w:ascii="Amiri" w:hAnsi="Amiri" w:eastAsia="Amiri" w:cs="Amiri"/>
          <w:color w:val="111111"/>
          <w:sz w:val="28"/>
          <w:sz w:val="28"/>
          <w:szCs w:val="28"/>
          <w:rtl w:val="true"/>
          <w:lang w:bidi="ar-SA"/>
        </w:rPr>
        <w:t>وَالاِْسْتِخْلاصِ بِسُلُوکِ طَریقَتی وَاتِّباعِ مَنْهَجی، وَاَلْحِقْنی بِالصّالِحینَ مِنْ ابائی وَذَوی رَحِمی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حال القنوت</w:t>
      </w:r>
    </w:p>
    <w:p>
      <w:pPr>
        <w:pStyle w:val="BookText"/>
        <w:rPr/>
      </w:pPr>
      <w:r>
        <w:rPr>
          <w:rFonts w:ascii="Amiri" w:hAnsi="Amiri" w:eastAsia="Amiri" w:cs="Amiri"/>
          <w:color w:val="111111"/>
          <w:sz w:val="28"/>
          <w:sz w:val="28"/>
          <w:szCs w:val="28"/>
          <w:rtl w:val="true"/>
          <w:lang w:bidi="ar-SA"/>
        </w:rPr>
        <w:t>اَللّهُمَّ مَنْ اوی اِلی مَأْویً فَاَنْتَ مَأْوایَ، وَمَنْ لَجَاَ اِلی مَلْجَاًء فَاَ نْتَ مَلْجَأی، اَللّهُمَّ صَلِّ عَلی مُحَمَّدٍ وَالِ مُحَمَّدٍ، وَاسْمَعْ نِدائی، وَاَجِبْ دُعائی، وَاجْعَلْ عِنْدَکَ مَابی وَمَثْوایَ، وَاحْرُسْنی فی بَلْوایَ مِنِ افْتِنانِ الاِْمْتِحانِ وَلُمَّةِ</w:t>
      </w:r>
      <w:r>
        <w:rPr>
          <w:rStyle w:val="FootnoteAnchor"/>
          <w:rtl w:val="true"/>
        </w:rPr>
        <w:footnoteReference w:id="265"/>
      </w:r>
      <w:r>
        <w:rPr>
          <w:rFonts w:ascii="Amiri" w:hAnsi="Amiri" w:eastAsia="Amiri" w:cs="Amiri"/>
          <w:color w:val="111111"/>
          <w:sz w:val="28"/>
          <w:sz w:val="28"/>
          <w:szCs w:val="28"/>
          <w:rtl w:val="true"/>
          <w:lang w:bidi="ar-SA"/>
        </w:rPr>
        <w:t>الشَّیْطانِ، بِعَظَمَتِکَ الَّتی لایَشُوبُها وَلَعُ نَفْسٍ</w:t>
      </w:r>
      <w:r>
        <w:rPr>
          <w:rStyle w:val="FootnoteAnchor"/>
          <w:rtl w:val="true"/>
        </w:rPr>
        <w:footnoteReference w:id="266"/>
      </w:r>
      <w:r>
        <w:rPr>
          <w:rFonts w:ascii="Amiri" w:hAnsi="Amiri" w:eastAsia="Amiri" w:cs="Amiri"/>
          <w:color w:val="111111"/>
          <w:sz w:val="28"/>
          <w:sz w:val="28"/>
          <w:szCs w:val="28"/>
          <w:rtl w:val="true"/>
          <w:lang w:bidi="ar-SA"/>
        </w:rPr>
        <w:t>بِتَفْتینٍ، وَلا وارِدُ طَیْفٍ بِتَظْنینٍ، وَلایَلُمُّ بِها فَرَجٌ حَتّی تَقْلِبَنی اِلَیْکَ بِاِرادَتِکَ، غَیْرَ ظَنینٍ وَلامَظْنُونٍ، ولامُرابٍ وَلامُرْتابٍ اِنَّکَ اَ نْتَ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ساجداً فی مسجد النبیّ صلی‌الله‌علیه‌و‌آله</w:t>
      </w:r>
    </w:p>
    <w:p>
      <w:pPr>
        <w:pStyle w:val="BookText"/>
        <w:rPr/>
      </w:pPr>
      <w:r>
        <w:rPr>
          <w:rFonts w:ascii="IRNazanin" w:hAnsi="IRNazanin" w:eastAsia="IRNazanin"/>
          <w:color w:val="111111"/>
          <w:sz w:val="28"/>
          <w:sz w:val="28"/>
          <w:szCs w:val="28"/>
          <w:rtl w:val="true"/>
          <w:lang w:bidi="fa-IR"/>
        </w:rPr>
        <w:t>روی فی المراسیل أنّ شریحا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صلی‌الله‌علیه‌و‌آله فإذا الحسین بن علیّ فیه ساجد یعفّر خدّه علی 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وَمَوْلای، اَلِمقامِعِ الْحَدیدِ خَلَقْتَ اَعْضائی؟ اَمْ لِشُرْبِ الْحَمیمِ خَلَقْتَ اَمْعائی؟ اِلهی لَئِنْ طالَبْتَنی بِذُنُوبی لاَُطالِبَنَّکَ بِکَرَمِکَ</w:t>
      </w:r>
    </w:p>
    <w:p>
      <w:pPr>
        <w:pStyle w:val="BookText"/>
        <w:rPr/>
      </w:pPr>
      <w:r>
        <w:rPr>
          <w:rFonts w:ascii="Amiri" w:hAnsi="Amiri" w:eastAsia="Amiri" w:cs="Amiri"/>
          <w:color w:val="111111"/>
          <w:sz w:val="28"/>
          <w:sz w:val="28"/>
          <w:szCs w:val="28"/>
          <w:rtl w:val="true"/>
          <w:lang w:bidi="ar-SA"/>
        </w:rPr>
        <w:t>وَلَئِنْ حَبَسْتَنی مَعَ الْخاطِئینَ لاَُخْبِرَنَّهُمْ بِحُبّی لَکَ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اِنَّ طاعَتَکَ لاتَنْفَعُکَ، وَمَعْصِیَتی لا تَضُرُّکَ، فَهَبْ لی ما لا یَنْفَعُکَ، وَاغْفِرْلی ما لایَضُرُّکَ، فَاِنَّکَ اَرْحَمُ الرّاحِمینَ</w:t>
      </w:r>
      <w:bookmarkStart w:id="150" w:name="pg922_5860"/>
    </w:p>
    <w:p>
      <w:pPr>
        <w:pStyle w:val="BookText"/>
        <w:rPr/>
      </w:pPr>
      <w:bookmarkEnd w:id="150"/>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دعاؤه علیه‌السلام عند المقام</w:t>
      </w:r>
    </w:p>
    <w:p>
      <w:pPr>
        <w:pStyle w:val="BookText"/>
        <w:rPr/>
      </w:pPr>
      <w:r>
        <w:rPr>
          <w:rFonts w:ascii="IRNazanin" w:hAnsi="IRNazanin" w:eastAsia="IRNazanin"/>
          <w:color w:val="111111"/>
          <w:sz w:val="28"/>
          <w:sz w:val="28"/>
          <w:szCs w:val="28"/>
          <w:rtl w:val="true"/>
          <w:lang w:bidi="fa-IR"/>
        </w:rPr>
        <w:t>روی أنّه علیه‌السلام یطوف بالبیت ثمّ صار إلی المقام فصلّی، ثمّ وضع خدّه علی المقام، فجعل یبکی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بِبابِکَ، سائِلُکَ بِبابِکَ، مِسْکینُکَ بِبابِکَ</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بعد کلّ صلاة فریضة</w:t>
      </w:r>
    </w:p>
    <w:p>
      <w:pPr>
        <w:pStyle w:val="BookText"/>
        <w:rPr/>
      </w:pPr>
      <w:r>
        <w:rPr>
          <w:rFonts w:ascii="Amiri" w:hAnsi="Amiri" w:eastAsia="Amiri" w:cs="Amiri"/>
          <w:color w:val="111111"/>
          <w:sz w:val="28"/>
          <w:sz w:val="28"/>
          <w:szCs w:val="28"/>
          <w:rtl w:val="true"/>
          <w:lang w:bidi="ar-SA"/>
        </w:rPr>
        <w:t>اَللّهُمَّ اِنّی اَسْاَلُکَ بِکَلِماتِکَ وَمَعاقِدِ عَرْشِکَ، وَسُکّانِ سَماواتِکَ وَاَرْضِکَ، وَاَنْبِیائِکَ وَرُسُلِکَ، اَنْ تَسْتَجیبَ لی، فَقَدْ رَهَقَنی</w:t>
      </w:r>
      <w:r>
        <w:rPr>
          <w:rStyle w:val="FootnoteAnchor"/>
          <w:rtl w:val="true"/>
        </w:rPr>
        <w:footnoteReference w:id="267"/>
      </w:r>
      <w:r>
        <w:rPr>
          <w:rFonts w:ascii="Amiri" w:hAnsi="Amiri" w:eastAsia="Amiri" w:cs="Amiri"/>
          <w:color w:val="111111"/>
          <w:sz w:val="28"/>
          <w:sz w:val="28"/>
          <w:szCs w:val="28"/>
          <w:rtl w:val="true"/>
          <w:lang w:bidi="ar-SA"/>
        </w:rPr>
        <w:t>مِنْ اَمْری عُسْرا، فَاَسْاَلُکَ اَنْ تُصَلِّیَ عَلی مُحَمَّدٍ وَالِ مُحَمَّدٍ، وَاَنْ تَجْعَلَ لی مِنْ عُسْری یُسْرا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48559_373438147"/>
      <w:bookmarkStart w:id="152" w:name="_Toc55"/>
      <w:bookmarkEnd w:id="151"/>
      <w:r>
        <w:rPr/>
        <w:t>3</w:t>
      </w:r>
      <w:r>
        <w:rPr>
          <w:rtl w:val="true"/>
        </w:rPr>
        <w:t xml:space="preserve"> </w:t>
      </w:r>
      <w:r>
        <w:rPr>
          <w:rtl w:val="true"/>
        </w:rPr>
        <w:t>ـ أدعیته علیه‌السلام فی الموتی</w:t>
      </w:r>
      <w:bookmarkEnd w:id="152"/>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الصلاة علی المنافق</w:t>
      </w:r>
    </w:p>
    <w:p>
      <w:pPr>
        <w:pStyle w:val="BookText"/>
        <w:rPr/>
      </w:pPr>
      <w:r>
        <w:rPr>
          <w:rFonts w:ascii="Amiri" w:hAnsi="Amiri" w:eastAsia="Amiri" w:cs="Amiri"/>
          <w:color w:val="111111"/>
          <w:sz w:val="28"/>
          <w:sz w:val="28"/>
          <w:szCs w:val="28"/>
          <w:rtl w:val="true"/>
          <w:lang w:bidi="ar-SA"/>
        </w:rPr>
        <w:t xml:space="preserve">اللّهُ اَکْبَرُ، 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اَلْفَ لَعْنَةٍ مُؤْتَلِفَةٍ‌غَیْرَ مُخْتَلِفَةٍ، اَللّهُمَّ اخْزِ عَبْدَکَ فی عِبادِکَ وَ بِلادِکَ، وَ اَصْلِه حَرَّ نارِکَ، وَ اَذِقْهُ اَشَدَّ عَذابِکَ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کانَ یَتَوَلّی اَعْداءَکَ، وَیُعادی اَوْلِیاءَکَ، وَیُبْغِضُ اَهْلَ بَیْتِ نَبِیِّکَ</w:t>
      </w:r>
      <w:r>
        <w:rPr>
          <w:rFonts w:eastAsia="Amiri" w:cs="Amiri" w:ascii="Amiri" w:hAnsi="Amiri"/>
          <w:color w:val="111111"/>
          <w:sz w:val="28"/>
          <w:szCs w:val="28"/>
          <w:rtl w:val="true"/>
          <w:lang w:bidi="ar-SA"/>
        </w:rPr>
        <w:t>.</w:t>
      </w:r>
      <w:bookmarkStart w:id="153" w:name="pg922_5861"/>
    </w:p>
    <w:p>
      <w:pPr>
        <w:pStyle w:val="BookText"/>
        <w:rPr/>
      </w:pPr>
      <w:bookmarkEnd w:id="153"/>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اخْزِ عَبْدَکَ فی عِبادِکَ وَبِلادِکَ، اَللّهُمَّ اَصْلِه حَرَّ نارِکَ</w:t>
      </w:r>
    </w:p>
    <w:p>
      <w:pPr>
        <w:pStyle w:val="BookText"/>
        <w:rPr/>
      </w:pPr>
      <w:r>
        <w:rPr>
          <w:rFonts w:ascii="Amiri" w:hAnsi="Amiri" w:eastAsia="Amiri" w:cs="Amiri"/>
          <w:color w:val="111111"/>
          <w:sz w:val="28"/>
          <w:sz w:val="28"/>
          <w:szCs w:val="28"/>
          <w:rtl w:val="true"/>
          <w:lang w:bidi="ar-SA"/>
        </w:rPr>
        <w:t>اَللّهُمَّ اَذِقْهُ اَشَدَّ عَذابِکَ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عند القبور لطلب الرحمة للأموات</w:t>
      </w:r>
    </w:p>
    <w:p>
      <w:pPr>
        <w:pStyle w:val="BookText"/>
        <w:rPr/>
      </w:pPr>
      <w:r>
        <w:rPr>
          <w:rFonts w:ascii="Amiri" w:hAnsi="Amiri" w:eastAsia="Amiri" w:cs="Amiri"/>
          <w:color w:val="111111"/>
          <w:sz w:val="28"/>
          <w:sz w:val="28"/>
          <w:szCs w:val="28"/>
          <w:rtl w:val="true"/>
          <w:lang w:bidi="ar-SA"/>
        </w:rPr>
        <w:t>اَللّهُمَّ رَبَّ هذِهِ الاَْرْواحِ الْفانِیَةِ، وَالاَْجْسادِ الْبالِیَةِ، وَالْعِظامِ النَّخِرَةِ الَّتی خَرَجَتْ مِنَ الدُّنْیا وَهِیَ بِکَ مُؤْمِنَةٌ، اَدْخِلْ عَلَیْهِمْ رَوْحا مِنْکَ وَسَلاما مِنّی</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48561_373438147"/>
      <w:bookmarkStart w:id="155" w:name="_Toc56"/>
      <w:bookmarkEnd w:id="154"/>
      <w:r>
        <w:rPr/>
        <w:t>5</w:t>
      </w:r>
      <w:r>
        <w:rPr>
          <w:rtl w:val="true"/>
        </w:rPr>
        <w:t xml:space="preserve">- </w:t>
      </w:r>
      <w:r>
        <w:rPr>
          <w:rtl w:val="true"/>
        </w:rPr>
        <w:t>أدعیته علیه‌السلام فی مسیره من مدینة رسول اللّه ومکّة حرم اللّه إلی مقتله کربلاء</w:t>
      </w:r>
      <w:bookmarkEnd w:id="155"/>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قبر النبیّ صلی‌الله‌علیه‌و‌آله قبل الخروج من المدینة</w:t>
      </w:r>
    </w:p>
    <w:p>
      <w:pPr>
        <w:pStyle w:val="BookText"/>
        <w:rPr/>
      </w:pPr>
      <w:r>
        <w:rPr>
          <w:rFonts w:ascii="IRNazanin" w:hAnsi="IRNazanin" w:eastAsia="IRNazanin"/>
          <w:color w:val="111111"/>
          <w:sz w:val="28"/>
          <w:sz w:val="28"/>
          <w:szCs w:val="28"/>
          <w:rtl w:val="true"/>
          <w:lang w:bidi="fa-IR"/>
        </w:rPr>
        <w:t>روی أنّه خرج الحسین علیه‌السلام من منزله ذات لیلة، و أقبل إلی قبر جدّه، وصلّی رکعات، فلمّا فرغ من صلاته 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قَبْرُ نَبِیِّکَ مُحَمَّدٍ ،وَاَ نَا ابْنُ بِنْتِ نَبِیِّکَ، وَقَدْ حَضَرَنی مِنَ الاَْمْرِ ما قَدْ عَلِمْتَ،اَللّهُمَّ اِنّی اُحِبُّ الْمَعْرُوفَ ،وَاُنْکِرُ الْمُنْکَرَ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اَسْاَ لُکَ یا ذَا الْجَلالِ وَالاِْکْرامِ بِحَقِّ الْقَبْرِ وَمَنْ فیهِ اِلاَّ اخْتَرْتَ لی ماهُوَ لَکَ رِضیً وَلِرَسُولِکَ 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لمّا وافی مکّة</w:t>
      </w:r>
    </w:p>
    <w:p>
      <w:pPr>
        <w:pStyle w:val="BookText"/>
        <w:rPr/>
      </w:pPr>
      <w:r>
        <w:rPr>
          <w:rFonts w:ascii="Amiri" w:hAnsi="Amiri" w:eastAsia="Amiri" w:cs="Amiri"/>
          <w:color w:val="111111"/>
          <w:sz w:val="28"/>
          <w:sz w:val="28"/>
          <w:szCs w:val="28"/>
          <w:rtl w:val="true"/>
          <w:lang w:bidi="ar-SA"/>
        </w:rPr>
        <w:t>روی أنّه علیه‌السلام سار حتّی وافی مکّة ، فلمّا نظر إلی جبالها من بعید جعل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مَدْیَنَ قالَ عَسی رَبّی اَنْ یَهْدِیَنی سَواءَ السَّبیلِ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فلمّا قدم الحسین إلی مکّة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خِرْلی، وَقُرَّعَیْنی، وَاهْدِنی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کتابه علیه‌السلام إلی أهل الکوفة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اللّـهُ وَاِیّاکُمْ عَلَی الْهُدی، وَاَلْزَمَنا وَاِیّاکُمْ کَلِمَةَ التَّقْوی</w:t>
      </w:r>
    </w:p>
    <w:p>
      <w:pPr>
        <w:pStyle w:val="BookText"/>
        <w:rPr/>
      </w:pPr>
      <w:r>
        <w:rPr>
          <w:rFonts w:ascii="Amiri" w:hAnsi="Amiri" w:eastAsia="Amiri" w:cs="Amiri"/>
          <w:color w:val="111111"/>
          <w:sz w:val="28"/>
          <w:sz w:val="28"/>
          <w:szCs w:val="28"/>
          <w:rtl w:val="true"/>
          <w:lang w:bidi="ar-SA"/>
        </w:rPr>
        <w:t>اِنَّهُ لَطیفٌ لِما یَشاءُ، وَالسّلام علیکم،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فَسَاَلْتُ اللّـهَ اَنْ یُحْسِنَ لَنَا الصُّنْعَ، وَاَنْ یُثیبَکُمْ عَلی ذلِکَ اَعْظَمَ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اللّـهُ لَنا وَلَکُمُ الصَّنیـعَ، وَاَثابَکُمْ عَلی ذلِکَ بِاَفْضَلِ الذُّخْرِ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دعاؤه علیه‌السلام لشیعته ضمن خطبته 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اَعانَنَا اللّه‌ُ وَایّاکُمْ عَلی اَهْوالِ ذلِکَ الْیَوْمِ، وَنَجّانا وَاِیّاکُمْ مِنْ عِقابِه، وَاَوْجَبَ لَنا وَلَکُمُ الْجَزیلَ مِنْ ثَوابِه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دعاؤه علیه‌السلام لیزید بن مسعود الهشلی</w:t>
      </w:r>
    </w:p>
    <w:p>
      <w:pPr>
        <w:pStyle w:val="BookText"/>
        <w:rPr/>
      </w:pPr>
      <w:r>
        <w:rPr>
          <w:rFonts w:ascii="Amiri" w:hAnsi="Amiri" w:eastAsia="Amiri" w:cs="Amiri"/>
          <w:color w:val="111111"/>
          <w:sz w:val="28"/>
          <w:sz w:val="28"/>
          <w:szCs w:val="28"/>
          <w:rtl w:val="true"/>
          <w:lang w:bidi="ar-SA"/>
        </w:rPr>
        <w:t>امَنَکَ اللّه‌ُ یَوْمَ الْخَوْفِ، وَاَعَزَّکَ واَرْواکَ یَوْمَ الْعَطَشِ</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لعمر بن عبدالرحمان</w:t>
      </w:r>
    </w:p>
    <w:p>
      <w:pPr>
        <w:pStyle w:val="BookText"/>
        <w:rPr/>
      </w:pPr>
      <w:r>
        <w:rPr>
          <w:rFonts w:ascii="Amiri" w:hAnsi="Amiri" w:eastAsia="Amiri" w:cs="Amiri"/>
          <w:color w:val="111111"/>
          <w:sz w:val="28"/>
          <w:sz w:val="28"/>
          <w:szCs w:val="28"/>
          <w:rtl w:val="true"/>
          <w:lang w:bidi="ar-SA"/>
        </w:rPr>
        <w:t>جَزاکَ اللّـهُ خَیْرا یَا بْنَ 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فی خطبته عند خروجه إلی العراق</w:t>
      </w:r>
    </w:p>
    <w:p>
      <w:pPr>
        <w:pStyle w:val="BookText"/>
        <w:rPr/>
      </w:pPr>
      <w:r>
        <w:rPr>
          <w:rFonts w:ascii="Amiri" w:hAnsi="Amiri" w:eastAsia="Amiri" w:cs="Amiri"/>
          <w:color w:val="111111"/>
          <w:sz w:val="28"/>
          <w:sz w:val="28"/>
          <w:szCs w:val="28"/>
          <w:rtl w:val="true"/>
          <w:lang w:bidi="ar-SA"/>
        </w:rPr>
        <w:t>اَلْحَمْدُلِلّـهِ ما شاءَ اللّـهُ، وَلا قُوَّهَ اِلاّ بِاللّـهِ، وَصَلَّی اللّـهُ عَلی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کلامه علیه‌السلام مع فرزدق</w:t>
      </w:r>
    </w:p>
    <w:p>
      <w:pPr>
        <w:pStyle w:val="BookText"/>
        <w:rPr/>
      </w:pPr>
      <w:r>
        <w:rPr>
          <w:rFonts w:ascii="Amiri" w:hAnsi="Amiri" w:eastAsia="Amiri" w:cs="Amiri"/>
          <w:color w:val="111111"/>
          <w:sz w:val="28"/>
          <w:sz w:val="28"/>
          <w:szCs w:val="28"/>
          <w:rtl w:val="true"/>
          <w:lang w:bidi="ar-SA"/>
        </w:rPr>
        <w:t>نَحْمَدُ اللّه‌َ عَلی نَعْمائِه، وَهُوَ الْمُسْتَعانُ عَلی اَداءِ الشُّکْرِ، وَاِنْ حالَ الْقَضاءُ دُونَ الرَّجاءِ فَلَمْ یَبْعُدْ مَنْ کانَ الْحَقُّ نِیَّتَهُ وَالتَّقْوی سیرَتَهُ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بلوغ خبر شهادة مسلم بن عقیل وهانی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اِنّاللّه‌ِِ وَاِنّا اِلَیْهِ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عَلَیْهِما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بلوغ خبر شهادة مسلم علیه‌السلام</w:t>
      </w:r>
    </w:p>
    <w:p>
      <w:pPr>
        <w:pStyle w:val="BookText"/>
        <w:rPr/>
      </w:pPr>
      <w:r>
        <w:rPr>
          <w:rFonts w:ascii="Amiri" w:hAnsi="Amiri" w:eastAsia="Amiri" w:cs="Amiri"/>
          <w:color w:val="111111"/>
          <w:sz w:val="28"/>
          <w:sz w:val="28"/>
          <w:szCs w:val="28"/>
          <w:rtl w:val="true"/>
          <w:lang w:bidi="ar-SA"/>
        </w:rPr>
        <w:t>رَحِمَ اللّه‌ُ مُسْلِما، فَلَقَدْ صارَ اِلی رَوْحِ اللّه‌ِ وَرَیْحانِه وجَنَّتِه وَرِضْوانِه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بعد الفراغ من خطبته علیه‌السلام بالبیضة</w:t>
      </w:r>
    </w:p>
    <w:p>
      <w:pPr>
        <w:pStyle w:val="BookText"/>
        <w:rPr/>
      </w:pPr>
      <w:r>
        <w:rPr>
          <w:rFonts w:ascii="Amiri" w:hAnsi="Amiri" w:eastAsia="Amiri" w:cs="Amiri"/>
          <w:color w:val="111111"/>
          <w:sz w:val="28"/>
          <w:sz w:val="28"/>
          <w:szCs w:val="28"/>
          <w:rtl w:val="true"/>
          <w:lang w:bidi="ar-SA"/>
        </w:rPr>
        <w:t>اَللّهُمَّ اِنّا عِتْرَةُ نَبِیِّکَ مُحَمَّدٍ صَلَواتُکَ عَلَیْهِ، وَقَدْ اُخْرِجْنا وَاُزْعِجْنا وَطُرِدْنا عَنْ حَرَمِ جَدِّنا، وَتَعَدَّتْ بَنُو اُمَیَّةَ عَلَیْنا</w:t>
      </w:r>
    </w:p>
    <w:p>
      <w:pPr>
        <w:pStyle w:val="BookText"/>
        <w:rPr/>
      </w:pPr>
      <w:r>
        <w:rPr>
          <w:rFonts w:ascii="Amiri" w:hAnsi="Amiri" w:eastAsia="Amiri" w:cs="Amiri"/>
          <w:color w:val="111111"/>
          <w:sz w:val="28"/>
          <w:sz w:val="28"/>
          <w:szCs w:val="28"/>
          <w:rtl w:val="true"/>
          <w:lang w:bidi="ar-SA"/>
        </w:rPr>
        <w:t>اَللّهُمَّ فَخُذْلَنا بِحَقِّنا، وَانْصُرْنا عَلَی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لقائه هلال بن نافع</w:t>
      </w:r>
    </w:p>
    <w:p>
      <w:pPr>
        <w:pStyle w:val="BookText"/>
        <w:rPr/>
      </w:pPr>
      <w:r>
        <w:rPr>
          <w:rFonts w:ascii="Amiri" w:hAnsi="Amiri" w:eastAsia="Amiri" w:cs="Amiri"/>
          <w:color w:val="111111"/>
          <w:sz w:val="28"/>
          <w:sz w:val="28"/>
          <w:szCs w:val="28"/>
          <w:rtl w:val="true"/>
          <w:lang w:bidi="ar-SA"/>
        </w:rPr>
        <w:t>اَللّهُمَّ اجْعَلِ الْجَنَّةَ ـ لَنا وَلاَِشْیاعِنا ـ مَنْزِلاً کَریما اِنَّکَ عَلی کُلِّ شَیْءٍ قَدیرٌ</w:t>
      </w:r>
    </w:p>
    <w:p>
      <w:p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وَلِشیعَتِنا مَنْزِلاً کَریما، وَاجْمَعْ بَیْنَنا وَبَیْنَهُمْ فی مُسْتَقَرِّ رَحْمَتِکَ،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بلوغه علیه‌السلام خبر شهادة قیس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قَضی نَحْبَهُ وَمِنْهُمْ مَنْ یَنْتَظِرُ وَما بَدَّلوُا تَبْدیلاً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لَنا وَلَهُمُ الْجَنَّةَ نُزُلاً، وَاجْمَعْ بَیْنَنا وَبَیْنَهُمْ فی مُسْتَقَرِّ رَحْمَتِکَ وَرَغائِبِ مَذْخُورِ ثَوابِکَ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لطرمّاح بن عدی</w:t>
      </w:r>
    </w:p>
    <w:p>
      <w:pPr>
        <w:pStyle w:val="BookText"/>
        <w:rPr/>
      </w:pPr>
      <w:r>
        <w:rPr>
          <w:rFonts w:ascii="Amiri" w:hAnsi="Amiri" w:eastAsia="Amiri" w:cs="Amiri"/>
          <w:color w:val="111111"/>
          <w:sz w:val="28"/>
          <w:sz w:val="28"/>
          <w:szCs w:val="28"/>
          <w:rtl w:val="true"/>
          <w:lang w:bidi="ar-SA"/>
        </w:rPr>
        <w:t xml:space="preserve">جَزاکَ اللّـهُ وَقَوْمَکَ خَیْرا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لولده علیّ الأکبر علیه‌السلام فی الطریق</w:t>
      </w:r>
    </w:p>
    <w:p>
      <w:pPr>
        <w:pStyle w:val="BookText"/>
        <w:rPr/>
      </w:pP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نزوله بکربلاء</w:t>
      </w:r>
    </w:p>
    <w:p>
      <w:pPr>
        <w:pStyle w:val="BookText"/>
        <w:rPr/>
      </w:pPr>
      <w:r>
        <w:rPr>
          <w:rFonts w:ascii="Amiri" w:hAnsi="Amiri" w:eastAsia="Amiri" w:cs="Amiri"/>
          <w:color w:val="111111"/>
          <w:sz w:val="28"/>
          <w:sz w:val="28"/>
          <w:szCs w:val="28"/>
          <w:rtl w:val="true"/>
          <w:lang w:bidi="ar-SA"/>
        </w:rPr>
        <w:t>اَللّهُمَّ اِنّی اَعُوذُبِکَ مِنَ الْکَرْبِ وَالْبَلاءِ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الْعَقَرِ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عند تکاثر العسکر علیه</w:t>
      </w:r>
    </w:p>
    <w:p>
      <w:pPr>
        <w:pStyle w:val="BookText"/>
        <w:rPr/>
      </w:pPr>
      <w:r>
        <w:rPr>
          <w:rFonts w:ascii="IRNazanin" w:hAnsi="IRNazanin" w:eastAsia="IRNazanin"/>
          <w:color w:val="111111"/>
          <w:sz w:val="28"/>
          <w:sz w:val="28"/>
          <w:szCs w:val="28"/>
          <w:rtl w:val="true"/>
          <w:lang w:bidi="fa-IR"/>
        </w:rPr>
        <w:t>وروی أنّه لمّا کثرت العساکر علی الحسین علیه‌السلام أیقن أنّه لا محیص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احْکُمْ بَیْنَنا وَبَیْنَ قَوْم دَعَوْنا لِیَنْصُرُونا، ثُمَّ هُمْ یَقْتُلُونَنا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علی عبدالله بن حصین الأزدیّ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عبداللّه بن حصین الأزدی قال بأ 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اَلاتَنظرون إلی الماء کأنّه کبد</w:t>
      </w:r>
      <w:r>
        <w:rPr>
          <w:rStyle w:val="FootnoteAnchor"/>
          <w:rtl w:val="true"/>
        </w:rPr>
        <w:footnoteReference w:id="270"/>
      </w:r>
      <w:r>
        <w:rPr>
          <w:rFonts w:ascii="IRNazanin" w:hAnsi="IRNazanin" w:eastAsia="IRNazanin"/>
          <w:color w:val="111111"/>
          <w:sz w:val="28"/>
          <w:sz w:val="28"/>
          <w:szCs w:val="28"/>
          <w:rtl w:val="true"/>
          <w:lang w:bidi="fa-IR"/>
        </w:rPr>
        <w:t>السماء، واللّه لاتذوقون منه قطرة واحدة حتّی تموتوا عطشا</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وَلاتَغْفِرْلَهُ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بعد ذلک یشرب الماء و لایروی حتّی سقی بطنه، فمات عطشا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علی عمر بن سعد</w:t>
      </w:r>
    </w:p>
    <w:p>
      <w:pPr>
        <w:pStyle w:val="BookText"/>
        <w:rPr/>
      </w:pPr>
      <w:r>
        <w:rPr>
          <w:rFonts w:ascii="Amiri" w:hAnsi="Amiri" w:eastAsia="Amiri" w:cs="Amiri"/>
          <w:color w:val="111111"/>
          <w:sz w:val="28"/>
          <w:sz w:val="28"/>
          <w:szCs w:val="28"/>
          <w:rtl w:val="true"/>
          <w:lang w:bidi="ar-SA"/>
        </w:rPr>
        <w:t>مالَکَ ؟ ذَبَحَکَ اللّـهُ عَلی فِراشِکَ عاجِلاً، وَلا غَفَرَلَکَ یَوْمَ حَشْرِکَ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علی مالک بن حوزة</w:t>
      </w:r>
    </w:p>
    <w:p>
      <w:pPr>
        <w:pStyle w:val="BookText"/>
        <w:rPr/>
      </w:pPr>
      <w:r>
        <w:rPr>
          <w:rFonts w:ascii="Amiri" w:hAnsi="Amiri" w:eastAsia="Amiri" w:cs="Amiri"/>
          <w:color w:val="111111"/>
          <w:sz w:val="28"/>
          <w:sz w:val="28"/>
          <w:szCs w:val="28"/>
          <w:rtl w:val="true"/>
          <w:lang w:bidi="ar-SA"/>
        </w:rPr>
        <w:t>اَللّهُمَّ حُزْهُ اِلَی‌النّارِ، وَاَذِقْهُ حَرَّها فِـی‌الدُّنْیا قَبْلَ مَصیرِه اِلَی‌الاْخِرَةِ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 عن فرسه فی الخندق و کان فیه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علی ابن أبی جویریّة المزنی</w:t>
      </w:r>
    </w:p>
    <w:p>
      <w:pPr>
        <w:pStyle w:val="BookText"/>
        <w:rPr/>
      </w:pPr>
      <w:r>
        <w:rPr>
          <w:rFonts w:ascii="IRNazanin" w:hAnsi="IRNazanin" w:eastAsia="IRNazanin"/>
          <w:color w:val="111111"/>
          <w:sz w:val="28"/>
          <w:sz w:val="28"/>
          <w:szCs w:val="28"/>
          <w:rtl w:val="true"/>
          <w:lang w:bidi="fa-IR"/>
        </w:rPr>
        <w:t>روی أنّ الحسین علیه‌السلام أمر بحفیرة فحفرت حول عسکره شبه الخندق، وأمر، فحشیت حطبا، ثمّ أمر بها، فاُضرمت بالنار، لیقاتل القوم من وجه واحد</w:t>
      </w:r>
    </w:p>
    <w:p>
      <w:pPr>
        <w:pStyle w:val="BookText"/>
        <w:rPr/>
      </w:pPr>
      <w:r>
        <w:rPr>
          <w:rFonts w:ascii="IRNazanin" w:hAnsi="IRNazanin" w:eastAsia="IRNazanin"/>
          <w:color w:val="111111"/>
          <w:sz w:val="28"/>
          <w:sz w:val="28"/>
          <w:szCs w:val="28"/>
          <w:rtl w:val="true"/>
          <w:lang w:bidi="fa-IR"/>
        </w:rPr>
        <w:t>وأنّه أقبل رجل من عسکر عمر بن سعد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 فلمّا نظر إلی النّار تتّقد</w:t>
      </w:r>
      <w:r>
        <w:rPr>
          <w:rStyle w:val="FootnoteAnchor"/>
          <w:rtl w:val="true"/>
        </w:rPr>
        <w:footnoteReference w:id="271"/>
      </w:r>
      <w:r>
        <w:rPr>
          <w:rFonts w:ascii="IRNazanin" w:hAnsi="IRNazanin" w:eastAsia="IRNazanin"/>
          <w:color w:val="111111"/>
          <w:sz w:val="28"/>
          <w:sz w:val="28"/>
          <w:szCs w:val="28"/>
          <w:rtl w:val="true"/>
          <w:lang w:bidi="fa-IR"/>
        </w:rPr>
        <w:t>صفّق بیده،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وأصحاب الحسین أبشروا بالنّار فقد تعجّلتموها فی الدُّنیا، فقال‌الحسین علیه‌السلام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اَذِقْهُ عَذابَ النّارِ فِـی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فرسه و ألقاه فی تلک النار، فاحترق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علی جبیرة الکلبی</w:t>
      </w:r>
    </w:p>
    <w:p>
      <w:pPr>
        <w:pStyle w:val="BookText"/>
        <w:rPr/>
      </w:pPr>
      <w:r>
        <w:rPr>
          <w:rFonts w:ascii="Amiri" w:hAnsi="Amiri" w:eastAsia="Amiri" w:cs="Amiri"/>
          <w:color w:val="111111"/>
          <w:sz w:val="28"/>
          <w:sz w:val="28"/>
          <w:szCs w:val="28"/>
          <w:rtl w:val="true"/>
          <w:lang w:bidi="ar-SA"/>
        </w:rPr>
        <w:t>اَللّهُمَّ اَحْرِقْهُ بِالنّارِ فِـی الدُّنْیا قَبْلَ نارِ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محمّد بن الأشعث</w:t>
      </w:r>
    </w:p>
    <w:p>
      <w:pPr>
        <w:pStyle w:val="BookText"/>
        <w:rPr/>
      </w:pPr>
      <w:r>
        <w:rPr>
          <w:rFonts w:ascii="Amiri" w:hAnsi="Amiri" w:eastAsia="Amiri" w:cs="Amiri"/>
          <w:color w:val="111111"/>
          <w:sz w:val="28"/>
          <w:sz w:val="28"/>
          <w:szCs w:val="28"/>
          <w:rtl w:val="true"/>
          <w:lang w:bidi="ar-SA"/>
        </w:rPr>
        <w:t>روی أنّ الحسین علیه‌السلام 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اَهْلُ بَیْتِ نَبِیِّکَ، وَذُرِّیَّتُهُ وَقَرابَتُهُ فَاقْصِـمْ مَنْ ظَلَمَنا وَغَصَبَنا حَقَّنا، اِنَّکَ سَمیـعٌ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قرابة بینک و بین محمّد؟ قال علیه‌السلام بعد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اَرِنی فیهِ فی هذَا الْیَوْمِ ذُلاًّ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 مُحَمَّدَ بْنَ الاَْشْعَثِ ذُلاًّ فی هذَا الْیَوْمِ، لاتُعِزُّهُ بَعْدَ هذَا الْیَوْمِ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ابن الأشعث للحاجة فلسعته عقرب علی ذکره، فسقط و هو یستغیث و یتقلّب علی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ثناء اللّه وتحمیده لیلة عاشوراء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اُثْنی عَلَی اللّـهِ اَحْسَنَ الثَّناءِ، وَاَحْمَدُهُ عَلَی السَّرّاءِ وَالضَّرّاءِ، اَللّهُمَّ اِنّی اَحْمَدُکَ عَلی اَنْ اَکْرَمْتَنا بِالنُّبُوَّةِ، وَعَلَّمْتَنَا الْقُرْانَ، وَفَقَّهْتَنا فِـی الدّینِ، وَجَعَلْتَ لَنا اَسْماعا وَاَبْصارا وَاَفْئِدَةً، وَلَمْ تَجْعَلْنا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لأصحابه وأهل بیته</w:t>
      </w:r>
    </w:p>
    <w:p>
      <w:pPr>
        <w:pStyle w:val="BookText"/>
        <w:rPr/>
      </w:pPr>
      <w:r>
        <w:rPr>
          <w:rFonts w:ascii="Amiri" w:hAnsi="Amiri" w:eastAsia="Amiri" w:cs="Amiri"/>
          <w:color w:val="111111"/>
          <w:sz w:val="28"/>
          <w:sz w:val="28"/>
          <w:szCs w:val="28"/>
          <w:rtl w:val="true"/>
          <w:lang w:bidi="ar-SA"/>
        </w:rPr>
        <w:t>اَللّهُمَّ اِنّی لا اَعْرِفُ اَهْلَ بَیْتٍ اَبَرَّ، وَلا اَزْکی، وَلا اَطْهَرَ مِنْ اَهْلِ بَیْتی، وَلا اَصْحابا هُمْ خَیْرٌ مِنْ اَصْحابی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جَزاکُمُ اللّـهُ عَنّی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لعلیّ بن مظاهر وزوجته</w:t>
      </w:r>
    </w:p>
    <w:p>
      <w:pPr>
        <w:pStyle w:val="BookText"/>
        <w:rPr/>
      </w:pPr>
      <w:r>
        <w:rPr>
          <w:rFonts w:ascii="Amiri" w:hAnsi="Amiri" w:eastAsia="Amiri" w:cs="Amiri"/>
          <w:color w:val="111111"/>
          <w:sz w:val="28"/>
          <w:sz w:val="28"/>
          <w:szCs w:val="28"/>
          <w:rtl w:val="true"/>
          <w:lang w:bidi="ar-SA"/>
        </w:rPr>
        <w:t>جُزیتُمْ مِنّا خَیْرا</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وقت الصبح فی یوم عاشوراء</w:t>
      </w:r>
    </w:p>
    <w:p>
      <w:pPr>
        <w:pStyle w:val="BookText"/>
        <w:rPr/>
      </w:pPr>
      <w:r>
        <w:rPr>
          <w:rFonts w:ascii="IRNazanin" w:hAnsi="IRNazanin" w:eastAsia="IRNazanin"/>
          <w:color w:val="111111"/>
          <w:sz w:val="28"/>
          <w:sz w:val="28"/>
          <w:szCs w:val="28"/>
          <w:rtl w:val="true"/>
          <w:lang w:bidi="fa-IR"/>
        </w:rPr>
        <w:t>رُوی عن علیّ بن الحسین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أصبحت الخیل تقبل علی الحسین علیه‌السلام رفع یدیه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ثِقَتی فی کُلِّ کَرْبٍ، وَاَنْتَ رَجائی فی کُلِّ شِدَّةٍ وَاَ نْتَ لی فی کُلِّ اَمْرٍ نَزَلَ بی ثِقَةٌ وَعُدَّةٌ</w:t>
      </w:r>
    </w:p>
    <w:p>
      <w:pPr>
        <w:pStyle w:val="BookText"/>
        <w:rPr/>
      </w:pPr>
      <w:r>
        <w:rPr>
          <w:rFonts w:ascii="Amiri" w:hAnsi="Amiri" w:eastAsia="Amiri" w:cs="Amiri"/>
          <w:color w:val="111111"/>
          <w:sz w:val="28"/>
          <w:sz w:val="28"/>
          <w:szCs w:val="28"/>
          <w:rtl w:val="true"/>
          <w:lang w:bidi="ar-SA"/>
        </w:rPr>
        <w:t>کَمْ مِنْ کَرْبٍ یَضْعُفُ فیهِ الْفُؤادُ، وَتَقِلُّ فیهِ الْحیلَةُ، وَیَخْذُلُ فیهِ الصَّدیقُ، وَیَشْمُتُ فیهِ الْعَدُوُّ، اَنْزَلْتُهُ بِکَ، وَشَکَوْتُهُ اِلَیْکَ، رَغْبَةً مِنّی اِلَیْکَ عَمَّنْ سِواکَ، فَفَرَّجْتَهُ عَنّی وَکَشَفْتَهُ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وَلِیُّ کُلِّ نِعْمَةٍ، وَصاحِبُ کُلِّ حَسَنَةٍ، وَمُنْتَهی کُلِّ رَغْبَةٍ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ثناء اللّه ضمن خطبته صبیحة یوم عاشوراء</w:t>
      </w:r>
    </w:p>
    <w:p>
      <w:pPr>
        <w:pStyle w:val="BookText"/>
        <w:rPr/>
      </w:pPr>
      <w:r>
        <w:rPr>
          <w:rFonts w:ascii="Amiri" w:hAnsi="Amiri" w:eastAsia="Amiri" w:cs="Amiri"/>
          <w:color w:val="111111"/>
          <w:sz w:val="28"/>
          <w:sz w:val="28"/>
          <w:szCs w:val="28"/>
          <w:rtl w:val="true"/>
          <w:lang w:bidi="ar-SA"/>
        </w:rPr>
        <w:t>اَلْحَمْدُلِلّـهِ الَّذی خَلَقَ الدُّنْیا فَجَعَلَها دارَ فَناءٍ وَزَوالٍ، مُتَصَرِّفَةً بِاَهْلِها حالاً بَعْدَ حالٍ</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علی أهل الکوفة</w:t>
      </w:r>
    </w:p>
    <w:p>
      <w:pPr>
        <w:pStyle w:val="BookText"/>
        <w:rPr/>
      </w:pPr>
      <w:r>
        <w:rPr>
          <w:rFonts w:ascii="IRNazanin" w:hAnsi="IRNazanin" w:eastAsia="IRNazanin"/>
          <w:color w:val="111111"/>
          <w:sz w:val="28"/>
          <w:sz w:val="28"/>
          <w:szCs w:val="28"/>
          <w:rtl w:val="true"/>
          <w:lang w:bidi="fa-IR"/>
        </w:rPr>
        <w:t>روی أنّه لمّا عبّأ عمر بن سعد أصحابه لمحاربة الحسین بن علیّ علیهماالسلام ورتّبهم مراتبهم، خرج علیه‌السلام حتّی أتی الناس فاستنصتهم فأبوا أن ینصتوا، ثمّ قال فی کلام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احْبِسْ عَنْهُمْ قَطْرَ السَّماءِ، وَابْعَثْ عَلَیْهِمْ سِنینَ کَسِنیِّ یُوسُفَ، وَسَلِّطْ عَلَیْهِمْ غُلامَ ثَقیفٍ، یَسْقیهِمْ کَأْسا مُصَبَّرَةً، وَلا یَدَعُ فیهِمْ اَحَدا اِلاّ قَتَلَهُ، قَتْلَةً بِقَتْلَةٍ، وَضَرْبَةً بِضَرْبَةٍ، یَنْتَقِمُ لی وَلاَِوْلِیائی وَاَهْلِ بَیْتی وَاَشْیاعی مِنْهُمْ، فَاِنَّهُمْ غَرُّونا، وَکَذَّبُونا، وَخَذَلُونا</w:t>
      </w:r>
    </w:p>
    <w:p>
      <w:pPr>
        <w:pStyle w:val="BookText"/>
        <w:rPr/>
      </w:pPr>
      <w:r>
        <w:rPr>
          <w:rFonts w:ascii="Amiri" w:hAnsi="Amiri" w:eastAsia="Amiri" w:cs="Amiri"/>
          <w:color w:val="111111"/>
          <w:sz w:val="28"/>
          <w:sz w:val="28"/>
          <w:szCs w:val="28"/>
          <w:rtl w:val="true"/>
          <w:lang w:bidi="ar-SA"/>
        </w:rPr>
        <w:t>وَاَنْتَ رَبُّنا، عَلَیْکَ تَوَکَّلْنا، وَاِلَیْکَ اَنَبْنا، وَاَلِیْکَ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مَنَعُونی ما فیهِ، فَاَعْطِنی ما فیهِ</w:t>
      </w:r>
    </w:p>
    <w:p>
      <w:pPr>
        <w:pStyle w:val="BookText"/>
        <w:rPr/>
      </w:pPr>
      <w:r>
        <w:rPr>
          <w:rFonts w:ascii="Amiri" w:hAnsi="Amiri" w:eastAsia="Amiri" w:cs="Amiri"/>
          <w:color w:val="111111"/>
          <w:sz w:val="28"/>
          <w:sz w:val="28"/>
          <w:szCs w:val="28"/>
          <w:rtl w:val="true"/>
          <w:lang w:bidi="ar-SA"/>
        </w:rPr>
        <w:t>اَللّهُمَّ قَدْ اَبْغَضْتُهُمْ وَاَبْغَضُونی، وَمَلَلْتُهُمْ وَمَلُّونی، وَحَمَلُونی عَلی غَیْرِ خُلْقی وَطَبیعتی وَاَخْلاقٍ لَمْ تَکُنْ تَعْرِفُ لی</w:t>
      </w:r>
    </w:p>
    <w:p>
      <w:pPr>
        <w:pStyle w:val="BookText"/>
        <w:rPr/>
      </w:pPr>
      <w:r>
        <w:rPr>
          <w:rFonts w:ascii="Amiri" w:hAnsi="Amiri" w:eastAsia="Amiri" w:cs="Amiri"/>
          <w:color w:val="111111"/>
          <w:sz w:val="28"/>
          <w:sz w:val="28"/>
          <w:szCs w:val="28"/>
          <w:rtl w:val="true"/>
          <w:lang w:bidi="ar-SA"/>
        </w:rPr>
        <w:t>اَللّهُمَّ فَاَبْدِلْنی بِهِمْ خَیْرا مِنْهمْ، وَاَبْدِلْهُمْ بی شَرّا مِنّی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اَمِثْ قُلُوبَهُمْ مَیْثَ الْمِلْحِ فِـی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لاُمّ وهب</w:t>
      </w:r>
    </w:p>
    <w:p>
      <w:pPr>
        <w:pStyle w:val="BookText"/>
        <w:rPr/>
      </w:pPr>
      <w:r>
        <w:rPr>
          <w:rFonts w:ascii="Amiri" w:hAnsi="Amiri" w:eastAsia="Amiri" w:cs="Amiri"/>
          <w:color w:val="111111"/>
          <w:sz w:val="28"/>
          <w:sz w:val="28"/>
          <w:szCs w:val="28"/>
          <w:rtl w:val="true"/>
          <w:lang w:bidi="ar-SA"/>
        </w:rPr>
        <w:t>جُزِیتُمْ عَنْ اَهْلِ بَیْتی خَیْرا، ارجعی الی النساء، رَحِمَکِ اللّـهُ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لمسلم بن عوسجة</w:t>
      </w:r>
    </w:p>
    <w:p>
      <w:pPr>
        <w:pStyle w:val="BookText"/>
        <w:rPr/>
      </w:pPr>
      <w:r>
        <w:rPr>
          <w:rFonts w:ascii="Amiri" w:hAnsi="Amiri" w:eastAsia="Amiri" w:cs="Amiri"/>
          <w:color w:val="111111"/>
          <w:sz w:val="28"/>
          <w:sz w:val="28"/>
          <w:szCs w:val="28"/>
          <w:rtl w:val="true"/>
          <w:lang w:bidi="ar-SA"/>
        </w:rPr>
        <w:t>رَحِمَکَ اللّـهُ یا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w:t>
      </w:r>
    </w:p>
    <w:p>
      <w:pPr>
        <w:pStyle w:val="BookText"/>
        <w:rPr/>
      </w:pPr>
      <w:r>
        <w:rPr>
          <w:rFonts w:ascii="Amiri" w:hAnsi="Amiri" w:eastAsia="Amiri" w:cs="Amiri"/>
          <w:color w:val="111111"/>
          <w:sz w:val="28"/>
          <w:sz w:val="28"/>
          <w:szCs w:val="28"/>
          <w:rtl w:val="true"/>
          <w:lang w:bidi="ar-SA"/>
        </w:rPr>
        <w:t>فقال له مسلم قولاً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اللّـهُ بِخَیْرٍ</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لأبی ثمامة</w:t>
      </w:r>
    </w:p>
    <w:p>
      <w:pPr>
        <w:pStyle w:val="BookText"/>
        <w:rPr/>
      </w:pPr>
      <w:r>
        <w:rPr>
          <w:rFonts w:ascii="IRNazanin" w:hAnsi="IRNazanin" w:eastAsia="IRNazanin"/>
          <w:color w:val="111111"/>
          <w:sz w:val="28"/>
          <w:sz w:val="28"/>
          <w:szCs w:val="28"/>
          <w:rtl w:val="true"/>
          <w:lang w:bidi="fa-IR"/>
        </w:rPr>
        <w:t>رأی أبو ثمامة الصیداوی زوال الشمس، فقال 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أری هؤلاء قد اقتربوا، ولا واللّه لا تقتل حتّی أُقتل دونک، واُحبّ أن ألقی ربیّ وقد صلَّیتُ هذه الصلاة التّی دنا وقتها</w:t>
      </w:r>
    </w:p>
    <w:p>
      <w:pPr>
        <w:pStyle w:val="BookText"/>
        <w:rPr/>
      </w:pPr>
      <w:r>
        <w:rPr>
          <w:rFonts w:ascii="IRNazanin" w:hAnsi="IRNazanin" w:eastAsia="IRNazanin"/>
          <w:color w:val="111111"/>
          <w:sz w:val="28"/>
          <w:sz w:val="28"/>
          <w:szCs w:val="28"/>
          <w:rtl w:val="true"/>
          <w:lang w:bidi="fa-IR"/>
        </w:rPr>
        <w:t>فرفع الحسین علیه‌السلام رأسه إلی السماء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جَعَلَکَ اللّـهُ مِنَ الْمُصَلِّینَ</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لزهیر بن القین</w:t>
      </w:r>
    </w:p>
    <w:p>
      <w:pPr>
        <w:pStyle w:val="BookText"/>
        <w:rPr/>
      </w:pPr>
      <w:r>
        <w:rPr>
          <w:rFonts w:ascii="Amiri" w:hAnsi="Amiri" w:eastAsia="Amiri" w:cs="Amiri"/>
          <w:color w:val="111111"/>
          <w:sz w:val="28"/>
          <w:sz w:val="28"/>
          <w:szCs w:val="28"/>
          <w:rtl w:val="true"/>
          <w:lang w:bidi="ar-SA"/>
        </w:rPr>
        <w:t>فقال الحسین علیه‌السلام حین صرع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یُبْعِدَکَ اللّـهُ یا زُهَیْرُ</w:t>
      </w:r>
    </w:p>
    <w:p>
      <w:pPr>
        <w:pStyle w:val="BookText"/>
        <w:rPr/>
      </w:pPr>
      <w:r>
        <w:rPr>
          <w:rFonts w:ascii="Amiri" w:hAnsi="Amiri" w:eastAsia="Amiri" w:cs="Amiri"/>
          <w:color w:val="111111"/>
          <w:sz w:val="28"/>
          <w:sz w:val="28"/>
          <w:szCs w:val="28"/>
          <w:rtl w:val="true"/>
          <w:lang w:bidi="ar-SA"/>
        </w:rPr>
        <w:t>وَلَعَنَ اللّـهُ قاتِلَکَ لَعْنَ الَّذینَ مُسِخُوا قِرَدَةً وَخَنازیرَ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للفتیان الجابریّین</w:t>
      </w:r>
    </w:p>
    <w:p>
      <w:pPr>
        <w:pStyle w:val="BookText"/>
        <w:rPr/>
      </w:pPr>
      <w:r>
        <w:rPr>
          <w:rFonts w:ascii="Amiri" w:hAnsi="Amiri" w:eastAsia="Amiri" w:cs="Amiri"/>
          <w:color w:val="111111"/>
          <w:sz w:val="28"/>
          <w:sz w:val="28"/>
          <w:szCs w:val="28"/>
          <w:rtl w:val="true"/>
          <w:lang w:bidi="ar-SA"/>
        </w:rPr>
        <w:t>فَجَزاکُمَا اللّـهُ یَا ابْنَیْ اَخی بِوَجْدِکُما مِنْ ذلِکَ وَمُواساتِکُما اِیّایَ بِاَنْفُسِکُما اَحْسَنَ جَزاءِ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لحنظلة الشبامی</w:t>
      </w:r>
    </w:p>
    <w:p>
      <w:pPr>
        <w:pStyle w:val="BookText"/>
        <w:rPr/>
      </w:pPr>
      <w:r>
        <w:rPr>
          <w:rFonts w:ascii="Amiri" w:hAnsi="Amiri" w:eastAsia="Amiri" w:cs="Amiri"/>
          <w:color w:val="111111"/>
          <w:sz w:val="28"/>
          <w:sz w:val="28"/>
          <w:szCs w:val="28"/>
          <w:rtl w:val="true"/>
          <w:lang w:bidi="ar-SA"/>
        </w:rPr>
        <w:t>جاء إلیه حنظلة بن أسعد العجلی الشبامی فوقف بین یدی الحسین علیه‌السلام یقیه السهام والرماح والسیوف، بوجهه و نحره، و أخذ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اِنّی اَخافُ عَلَیْکُمْ مِثْلَ یَوْمِ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وَالَّذینَ مِنْ بَعْدِهِمْ وَمَا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اِنّی اَخافُ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مالَـکُم مِنَ اللّه‌ِ مِنْ عاصِمٍ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یا قوم لاتقتلوا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ـ اللّه‌ُ ـ بِعَذابٍ وَقَدْ خابَ مَنِ افْتَری</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أسعَد، رَحِمَکَ اللّـهُ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اسْتَوْجَبُوا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لیزید بن زیاد بن الشعثاء</w:t>
      </w:r>
    </w:p>
    <w:p>
      <w:pPr>
        <w:pStyle w:val="BookText"/>
        <w:rPr/>
      </w:pPr>
      <w:r>
        <w:rPr>
          <w:rFonts w:ascii="Amiri" w:hAnsi="Amiri" w:eastAsia="Amiri" w:cs="Amiri"/>
          <w:color w:val="111111"/>
          <w:sz w:val="28"/>
          <w:sz w:val="28"/>
          <w:szCs w:val="28"/>
          <w:rtl w:val="true"/>
          <w:lang w:bidi="ar-SA"/>
        </w:rPr>
        <w:t>اَللّهُمَّ سَدِّدْ رَمْیَتَهُ، وَاجْعَلْ ثَوابَهُ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لجون مولی أبی ذرّ الغفاریّ</w:t>
      </w:r>
    </w:p>
    <w:p>
      <w:pPr>
        <w:pStyle w:val="BookText"/>
        <w:rPr/>
      </w:pPr>
      <w:r>
        <w:rPr>
          <w:rFonts w:ascii="Amiri" w:hAnsi="Amiri" w:eastAsia="Amiri" w:cs="Amiri"/>
          <w:color w:val="111111"/>
          <w:sz w:val="28"/>
          <w:sz w:val="28"/>
          <w:szCs w:val="28"/>
          <w:rtl w:val="true"/>
          <w:lang w:bidi="ar-SA"/>
        </w:rPr>
        <w:t>اَللّهُمَّ بَیِّضْ وَجْهَهُ، وَطَیِّبْ ریحَهَ، وَاحْشُرْهُ مَعَ الاَْبْرارِ</w:t>
      </w:r>
    </w:p>
    <w:p>
      <w:pPr>
        <w:pStyle w:val="BookText"/>
        <w:rPr/>
      </w:pPr>
      <w:r>
        <w:rPr>
          <w:rFonts w:ascii="Amiri" w:hAnsi="Amiri" w:eastAsia="Amiri" w:cs="Amiri"/>
          <w:color w:val="111111"/>
          <w:sz w:val="28"/>
          <w:sz w:val="28"/>
          <w:szCs w:val="28"/>
          <w:rtl w:val="true"/>
          <w:lang w:bidi="ar-SA"/>
        </w:rPr>
        <w:t>وَعَرِّفْ بَیْنَهُ وَبَیْنَ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لضحّاک بن عبداللّه</w:t>
      </w:r>
    </w:p>
    <w:p>
      <w:pPr>
        <w:pStyle w:val="BookText"/>
        <w:rPr/>
      </w:pPr>
      <w:r>
        <w:rPr>
          <w:rFonts w:ascii="Amiri" w:hAnsi="Amiri" w:eastAsia="Amiri" w:cs="Amiri"/>
          <w:color w:val="111111"/>
          <w:sz w:val="28"/>
          <w:sz w:val="28"/>
          <w:szCs w:val="28"/>
          <w:rtl w:val="true"/>
          <w:lang w:bidi="ar-SA"/>
        </w:rPr>
        <w:t>لا یَقْطَعُ اللّـهُ یَدَکَ</w:t>
      </w:r>
    </w:p>
    <w:p>
      <w:pPr>
        <w:pStyle w:val="BookText"/>
        <w:rPr/>
      </w:pPr>
      <w:r>
        <w:rPr>
          <w:rFonts w:ascii="Amiri" w:hAnsi="Amiri" w:eastAsia="Amiri" w:cs="Amiri"/>
          <w:color w:val="111111"/>
          <w:sz w:val="28"/>
          <w:sz w:val="28"/>
          <w:szCs w:val="28"/>
          <w:rtl w:val="true"/>
          <w:lang w:bidi="ar-SA"/>
        </w:rPr>
        <w:t xml:space="preserve">جَزاکَ اللّـهُ خَیْرا عَنْ اَهْلِ بَیْتِ نَبِیِّکَ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لزعفر الجنّی</w:t>
      </w:r>
    </w:p>
    <w:p>
      <w:pPr>
        <w:pStyle w:val="BookText"/>
        <w:rPr/>
      </w:pPr>
      <w:r>
        <w:rPr>
          <w:rFonts w:ascii="Amiri" w:hAnsi="Amiri" w:eastAsia="Amiri" w:cs="Amiri"/>
          <w:color w:val="111111"/>
          <w:sz w:val="28"/>
          <w:sz w:val="28"/>
          <w:szCs w:val="28"/>
          <w:rtl w:val="true"/>
          <w:lang w:bidi="ar-SA"/>
        </w:rPr>
        <w:t>جَزاکَ اللّـهُ خَیْرا یا زَعْفَرُ</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لأخیه العبّاس</w:t>
      </w:r>
    </w:p>
    <w:p>
      <w:pPr>
        <w:pStyle w:val="BookText"/>
        <w:rPr/>
      </w:pPr>
      <w:r>
        <w:rPr>
          <w:rFonts w:ascii="Amiri" w:hAnsi="Amiri" w:eastAsia="Amiri" w:cs="Amiri"/>
          <w:color w:val="111111"/>
          <w:sz w:val="28"/>
          <w:sz w:val="28"/>
          <w:szCs w:val="28"/>
          <w:rtl w:val="true"/>
          <w:lang w:bidi="ar-SA"/>
        </w:rPr>
        <w:t>جَزاکَ اللّـهُ مِنْ اَخٍ خَیْرا، لَقَدْ جاهَدْتَ فِـی اللّـهِ حَقَّ جِهادِه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عَنْ اَخیکَ خَیْرا حَیْثُ نَصَرْتَنی حَیّا وَمَیِّتا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لعروة الغفاری</w:t>
      </w:r>
    </w:p>
    <w:p>
      <w:pPr>
        <w:pStyle w:val="BookText"/>
        <w:rPr/>
      </w:pPr>
      <w:r>
        <w:rPr>
          <w:rFonts w:ascii="Amiri" w:hAnsi="Amiri" w:eastAsia="Amiri" w:cs="Amiri"/>
          <w:color w:val="111111"/>
          <w:sz w:val="28"/>
          <w:sz w:val="28"/>
          <w:szCs w:val="28"/>
          <w:rtl w:val="true"/>
          <w:lang w:bidi="ar-SA"/>
        </w:rPr>
        <w:t>شَکَرَ اللّـهُ لَکَ اَفْعالَکَ یا شَیْخُ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علی محمّد بن الاشعث یوم عاشوراء</w:t>
      </w:r>
    </w:p>
    <w:p>
      <w:pPr>
        <w:pStyle w:val="BookText"/>
        <w:rPr/>
      </w:pPr>
      <w:r>
        <w:rPr>
          <w:rFonts w:ascii="IRNazanin" w:hAnsi="IRNazanin" w:eastAsia="IRNazanin"/>
          <w:color w:val="111111"/>
          <w:sz w:val="28"/>
          <w:sz w:val="28"/>
          <w:szCs w:val="28"/>
          <w:rtl w:val="true"/>
          <w:lang w:bidi="fa-IR"/>
        </w:rPr>
        <w:t>روی أنّه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ابشر بربٍّ رحیم، وشفیعٍ مطاع، من أنت؟ قال أنا محمّد بن الأشعث،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عَبْدِکَ کاذِباً فَخُذْهُ اِلَی النّارِ، وَاجْعَلْهُ الْیَوْمَ ایَةً لاَِصْحابِه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إلاّ أن ثنی عنان فرسه، فرمی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علی الشمر</w:t>
      </w:r>
    </w:p>
    <w:p>
      <w:pPr>
        <w:pStyle w:val="BookText"/>
        <w:rPr/>
      </w:pPr>
      <w:r>
        <w:rPr>
          <w:rFonts w:ascii="IRNazanin" w:hAnsi="IRNazanin" w:eastAsia="IRNazanin"/>
          <w:color w:val="111111"/>
          <w:sz w:val="28"/>
          <w:sz w:val="28"/>
          <w:szCs w:val="28"/>
          <w:rtl w:val="true"/>
          <w:lang w:bidi="fa-IR"/>
        </w:rPr>
        <w:t>قال علیه‌السلام یا بن ذی الجوشن أنت تدعو بالنّار لتحرق بیتی علی أهلی ؟</w:t>
      </w:r>
    </w:p>
    <w:p>
      <w:pPr>
        <w:pStyle w:val="BookText"/>
        <w:rPr/>
      </w:pPr>
      <w:r>
        <w:rPr>
          <w:rFonts w:ascii="Amiri" w:hAnsi="Amiri" w:eastAsia="Amiri" w:cs="Amiri"/>
          <w:color w:val="111111"/>
          <w:sz w:val="28"/>
          <w:sz w:val="28"/>
          <w:szCs w:val="28"/>
          <w:rtl w:val="true"/>
          <w:lang w:bidi="ar-SA"/>
        </w:rPr>
        <w:t>حَرَّقَکَ اللّـهُ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علی تمیم بن الحصین الفزاری</w:t>
      </w:r>
    </w:p>
    <w:p>
      <w:pPr>
        <w:pStyle w:val="BookText"/>
        <w:rPr/>
      </w:pPr>
      <w:r>
        <w:rPr>
          <w:rFonts w:ascii="IRNazanin" w:hAnsi="IRNazanin" w:eastAsia="IRNazanin"/>
          <w:color w:val="111111"/>
          <w:sz w:val="28"/>
          <w:sz w:val="28"/>
          <w:szCs w:val="28"/>
          <w:rtl w:val="true"/>
          <w:lang w:bidi="fa-IR"/>
        </w:rPr>
        <w:t>روی أنّه برزمن عسکر عمر بن سعد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ویا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إلی ماء الفرات یلوح کأنّه بطون الحِیتان، واللّه لاذقتم منه قطرة حتّی تذوقوا الموت جزعا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وأبوه من أهل النار</w:t>
      </w:r>
    </w:p>
    <w:p>
      <w:pPr>
        <w:pStyle w:val="BookText"/>
        <w:rPr/>
      </w:pPr>
      <w:r>
        <w:rPr>
          <w:rFonts w:ascii="Amiri" w:hAnsi="Amiri" w:eastAsia="Amiri" w:cs="Amiri"/>
          <w:color w:val="111111"/>
          <w:sz w:val="28"/>
          <w:sz w:val="28"/>
          <w:szCs w:val="28"/>
          <w:rtl w:val="true"/>
          <w:lang w:bidi="ar-SA"/>
        </w:rPr>
        <w:t>اَللّهُمَّ اقْتُلْ هذا عَطَشا فی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فخنقَهُ العطش حتّی سقط عن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علی المعاندین بعد تحمیده</w:t>
      </w:r>
    </w:p>
    <w:p>
      <w:pPr>
        <w:pStyle w:val="BookText"/>
        <w:rPr/>
      </w:pPr>
      <w:r>
        <w:rPr>
          <w:rFonts w:ascii="Amiri" w:hAnsi="Amiri" w:eastAsia="Amiri" w:cs="Amiri"/>
          <w:color w:val="111111"/>
          <w:sz w:val="28"/>
          <w:sz w:val="28"/>
          <w:szCs w:val="28"/>
          <w:rtl w:val="true"/>
          <w:lang w:bidi="ar-SA"/>
        </w:rPr>
        <w:t>اَلْحَمْدُلِلّـهِ الْعَلِـیِّ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فی سائِرِ الشَّدائِدِ</w:t>
      </w:r>
    </w:p>
    <w:p>
      <w:pPr>
        <w:pStyle w:val="BookText"/>
        <w:rPr/>
      </w:pPr>
      <w:r>
        <w:rPr>
          <w:rFonts w:ascii="Amiri" w:hAnsi="Amiri" w:eastAsia="Amiri" w:cs="Amiri"/>
          <w:color w:val="111111"/>
          <w:sz w:val="28"/>
          <w:sz w:val="28"/>
          <w:szCs w:val="28"/>
          <w:rtl w:val="true"/>
          <w:lang w:bidi="ar-SA"/>
        </w:rPr>
        <w:t>یا رَبِّ لا تَغْفَلُ عَنِ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قَتَلُونا قَتْلَةَ الْمُناکِدِ</w:t>
      </w:r>
    </w:p>
    <w:p>
      <w:pPr>
        <w:pStyle w:val="BookText"/>
        <w:rPr/>
      </w:pPr>
      <w:r>
        <w:rPr>
          <w:rFonts w:ascii="Amiri" w:hAnsi="Amiri" w:eastAsia="Amiri" w:cs="Amiri"/>
          <w:color w:val="111111"/>
          <w:sz w:val="28"/>
          <w:sz w:val="28"/>
          <w:szCs w:val="28"/>
          <w:rtl w:val="true"/>
          <w:lang w:bidi="ar-SA"/>
        </w:rPr>
        <w:t>فَاَصْلِه یا رَبِّ نارَ 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بِالْمِرْصادِ غَیْرُ خائِدِ</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علی مروان</w:t>
      </w:r>
    </w:p>
    <w:p>
      <w:pPr>
        <w:pStyle w:val="BookText"/>
        <w:rPr/>
      </w:pPr>
      <w:r>
        <w:rPr>
          <w:rFonts w:ascii="Amiri" w:hAnsi="Amiri" w:eastAsia="Amiri" w:cs="Amiri"/>
          <w:color w:val="111111"/>
          <w:sz w:val="28"/>
          <w:sz w:val="28"/>
          <w:szCs w:val="28"/>
          <w:rtl w:val="true"/>
          <w:lang w:bidi="ar-SA"/>
        </w:rPr>
        <w:t>وَاللّـهِ ثُمَّ وَاللّـهِ لَقَدْ لَعَنَکَ اللّـهُ</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علی رجل من قاتلیه</w:t>
      </w:r>
    </w:p>
    <w:p>
      <w:pPr>
        <w:pStyle w:val="BookText"/>
        <w:rPr/>
      </w:pPr>
      <w:r>
        <w:rPr>
          <w:rFonts w:ascii="IRNazanin" w:hAnsi="IRNazanin" w:eastAsia="IRNazanin"/>
          <w:color w:val="111111"/>
          <w:sz w:val="28"/>
          <w:sz w:val="28"/>
          <w:szCs w:val="28"/>
          <w:rtl w:val="true"/>
          <w:lang w:bidi="fa-IR"/>
        </w:rPr>
        <w:t>روی عن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أدرکت من قتلة الحسین علیه‌السلام رجلین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الآخر فإنّه کان یستقبل الراویة فیشربها إلی آخرها ولایروی، و ذلک أنّه نظر إلی الحسین وقد أهوی إلی فیه بماء وهو یشرب فرماه بسهم</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اَرْواکَ اللّـهُ مِنَ الْماءِ فی دُنْیاکَ وَلا اخِرَتِکَ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فعطش الرجل حتّی ألقی نفسه فی الفرات، و شرب حتّی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علی زرعة الدارمی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من بنی أبان بن دارم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قتل الحسین علیه‌السلام ، فرمی الحسین علیه‌السلام بسهم، فأصاب حنکه، فجعل یُلقی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إلی السّماء فیرمی به، وذلک أنّ الحسین علیه‌السلام دعا بماء لیشرب</w:t>
      </w:r>
    </w:p>
    <w:p>
      <w:pPr>
        <w:pStyle w:val="BookText"/>
        <w:rPr/>
      </w:pPr>
      <w:r>
        <w:rPr>
          <w:rFonts w:ascii="Amiri" w:hAnsi="Amiri" w:eastAsia="Amiri" w:cs="Amiri"/>
          <w:color w:val="111111"/>
          <w:sz w:val="28"/>
          <w:sz w:val="28"/>
          <w:szCs w:val="28"/>
          <w:rtl w:val="true"/>
          <w:lang w:bidi="ar-SA"/>
        </w:rPr>
        <w:t>فلمّا رماه حال بینه و بین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ظَمِّئْهُ، اَللّهُمَّ ظَمِّئْهُ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شهده و هو یموت، و هو یصیح من الحرّ فی بطنه و البرد فی ظهره وبین یدیه المراوح </w:t>
      </w:r>
      <w:r>
        <w:rPr>
          <w:rStyle w:val="FootnoteAnchor"/>
          <w:rtl w:val="true"/>
        </w:rPr>
        <w:footnoteReference w:id="275"/>
      </w:r>
      <w:r>
        <w:rPr>
          <w:rFonts w:ascii="IRNazanin" w:hAnsi="IRNazanin" w:eastAsia="IRNazanin"/>
          <w:color w:val="111111"/>
          <w:sz w:val="28"/>
          <w:sz w:val="28"/>
          <w:szCs w:val="28"/>
          <w:rtl w:val="true"/>
          <w:lang w:bidi="fa-IR"/>
        </w:rPr>
        <w:t>والثلج و 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ـ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علی رجلٍ من کندة</w:t>
      </w:r>
    </w:p>
    <w:p>
      <w:pPr>
        <w:pStyle w:val="BookText"/>
        <w:rPr/>
      </w:pPr>
      <w:r>
        <w:rPr>
          <w:rFonts w:ascii="IRNazanin" w:hAnsi="IRNazanin" w:eastAsia="IRNazanin"/>
          <w:color w:val="111111"/>
          <w:sz w:val="28"/>
          <w:sz w:val="28"/>
          <w:szCs w:val="28"/>
          <w:rtl w:val="true"/>
          <w:lang w:bidi="fa-IR"/>
        </w:rPr>
        <w:t>روی أنّه لمّا أصاب سهم خولی بن یزید الأصبحی ـ لعنه اللّه ـ الحسین وقع علیه‌السلام علی الأرض، ثمّ جلس ینزع السهم عن جسدهِ بکلتا یدیه، ویخضب بدمه لحیته ورأسه،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ألقی اللّه‌َ وَألقی جَدِّی رسول‌اللّه صلی‌الله‌علیه‌و‌آله ، ثمّ خرّ مغشیّا علیه، فلمّا أفاق من غشوته أراد أن یقوم فلم یقدر، فضرب علی رأسه الشریف رجل ملعون من کندة، ففلقه</w:t>
      </w:r>
      <w:r>
        <w:rPr>
          <w:rStyle w:val="FootnoteAnchor"/>
          <w:rtl w:val="true"/>
        </w:rPr>
        <w:footnoteReference w:id="276"/>
      </w:r>
      <w:r>
        <w:rPr>
          <w:rFonts w:ascii="IRNazanin" w:hAnsi="IRNazanin" w:eastAsia="IRNazanin"/>
          <w:color w:val="111111"/>
          <w:sz w:val="28"/>
          <w:sz w:val="28"/>
          <w:szCs w:val="28"/>
          <w:rtl w:val="true"/>
          <w:lang w:bidi="fa-IR"/>
        </w:rPr>
        <w:t>ووقعت عمامته علی الأرض، و دعا علی الکندی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اَکَلْتَ بِیَمینِکَ، وَلا شَرِبْتَ بِها، وَحَشَرَکَ اللّـهُ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الکندی عمامة الحسین علیه‌السلام ،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قتلت الحسین وسلبت ثیابه، فواللّه لاجمعت معک فی بیت واحد، فأراد أن یلطمها، فأصاب مسمار یده فقطعت یده من المرفق، ولم یزل کان فقیرا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علی عمر بن سعد وقت ذهاب علیّ الأکبر علیه‌السلام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قَطَعَ اللّـهُ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بارَکَ اللّـهُ لَکَ فی اَمْرِکَ، وَسَلَّطَ</w:t>
      </w:r>
    </w:p>
    <w:p>
      <w:pPr>
        <w:pStyle w:val="BookText"/>
        <w:rPr/>
      </w:pPr>
      <w:r>
        <w:rPr>
          <w:rFonts w:ascii="Amiri" w:hAnsi="Amiri" w:eastAsia="Amiri" w:cs="Amiri"/>
          <w:color w:val="111111"/>
          <w:sz w:val="28"/>
          <w:sz w:val="28"/>
          <w:szCs w:val="28"/>
          <w:rtl w:val="true"/>
          <w:lang w:bidi="ar-SA"/>
        </w:rPr>
        <w:t xml:space="preserve">عَلَیْکَ مَنْ یَذْبَحُکَ بَعْدی عَلی فِراشِکَ، کَما قَطَعْتَ رَحِمی وَلَمْ تَحْفَظْ قَرابَتی مِنْ رَسُولِ اللّـهِ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ذهاب علیّ الأکبر للقتال</w:t>
      </w:r>
    </w:p>
    <w:p>
      <w:pPr>
        <w:pStyle w:val="BookText"/>
        <w:rPr/>
      </w:pPr>
      <w:r>
        <w:rPr>
          <w:rFonts w:ascii="Amiri" w:hAnsi="Amiri" w:eastAsia="Amiri" w:cs="Amiri"/>
          <w:color w:val="111111"/>
          <w:sz w:val="28"/>
          <w:sz w:val="28"/>
          <w:szCs w:val="28"/>
          <w:rtl w:val="true"/>
          <w:lang w:bidi="ar-SA"/>
        </w:rPr>
        <w:t>اَللّهُمَّ فَکُنْ اَنْتَ الشَّهیدُ عَلَیْهِمْ</w:t>
      </w:r>
    </w:p>
    <w:p>
      <w:pPr>
        <w:pStyle w:val="BookText"/>
        <w:rPr/>
      </w:pPr>
      <w:r>
        <w:rPr>
          <w:rFonts w:ascii="Amiri" w:hAnsi="Amiri" w:eastAsia="Amiri" w:cs="Amiri"/>
          <w:color w:val="111111"/>
          <w:sz w:val="28"/>
          <w:sz w:val="28"/>
          <w:szCs w:val="28"/>
          <w:rtl w:val="true"/>
          <w:lang w:bidi="ar-SA"/>
        </w:rPr>
        <w:t xml:space="preserve">فَقَدْ بَرَزَ اِلَیْهِمْ غُلامٌ اَشْبَهُ الْخَلْقِ بِرَسُولِ اللّـهُ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وَخُلْقا وَمَنْطِقا بِرَسُولِکَ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بعد شهادة علیّ الأکبر علیه‌السلام</w:t>
      </w:r>
    </w:p>
    <w:p>
      <w:pPr>
        <w:pStyle w:val="BookText"/>
        <w:rPr/>
      </w:pPr>
      <w:r>
        <w:rPr>
          <w:rFonts w:ascii="Amiri" w:hAnsi="Amiri" w:eastAsia="Amiri" w:cs="Amiri"/>
          <w:color w:val="111111"/>
          <w:sz w:val="28"/>
          <w:sz w:val="28"/>
          <w:szCs w:val="28"/>
          <w:rtl w:val="true"/>
          <w:lang w:bidi="ar-SA"/>
        </w:rPr>
        <w:t>لَعَنَ اللّـهُ قَوْما قَتَلُوکَ ـ یا وَلَدی</w:t>
      </w:r>
    </w:p>
    <w:p>
      <w:pPr>
        <w:pStyle w:val="BookText"/>
        <w:rPr/>
      </w:pPr>
      <w:r>
        <w:rPr>
          <w:rFonts w:ascii="Amiri" w:hAnsi="Amiri" w:eastAsia="Amiri" w:cs="Amiri"/>
          <w:color w:val="111111"/>
          <w:sz w:val="28"/>
          <w:sz w:val="28"/>
          <w:szCs w:val="28"/>
          <w:rtl w:val="true"/>
          <w:lang w:bidi="ar-SA"/>
        </w:rPr>
        <w:t>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اللّـهُ قَوْما قَتَلُوکَ</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بَرَکاتِ الاَْرْضِ، وَفَرِّقْهُمْ تَفْریقا، وَمَزِّقْهُمْ تَمْزیقا وَاجْعَلْهُمْ طَرائِقَ قِدَدا</w:t>
      </w:r>
      <w:r>
        <w:rPr>
          <w:rStyle w:val="FootnoteAnchor"/>
          <w:rtl w:val="true"/>
        </w:rPr>
        <w:footnoteReference w:id="277"/>
      </w:r>
      <w:r>
        <w:rPr>
          <w:rFonts w:ascii="Amiri" w:hAnsi="Amiri" w:eastAsia="Amiri" w:cs="Amiri"/>
          <w:color w:val="111111"/>
          <w:sz w:val="28"/>
          <w:sz w:val="28"/>
          <w:szCs w:val="28"/>
          <w:rtl w:val="true"/>
          <w:lang w:bidi="ar-SA"/>
        </w:rPr>
        <w:t>وَلاتُرْضِ الْوُلاةَ عَنْهُمْ اَبَدا، فَاِنَّهُمْ دَعَوْنا لِیَنْصُرُونا، ثُمَّ عَدَوْا عَلَیْنا یُقاتِلُونَنا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اَمْسِکْ عَنْهُمْ قَطْرَالسَّماءِ، وَامْنَعْهُمْ بَرَکاتِ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مَتَّعْتَهُمْ اِلی حینٍ فَفَرِّقْهُمْ فِرَقا، وَاجْعَلْهُمْ طَرائِقَ قِدَدا وَلاتُرْضِ الْوُلاةَ عَنْهُمْ اَبَدا، فَاِنَّهُمْ دَعَوْنا لِیَنْصُرُونا فَعَدَوْا عَلَیْنا فَقَتَلُونا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بعد شهادة القاسم علیه‌السلام</w:t>
      </w:r>
    </w:p>
    <w:p>
      <w:pPr>
        <w:pStyle w:val="BookText"/>
        <w:rPr/>
      </w:pPr>
      <w:r>
        <w:rPr>
          <w:rFonts w:ascii="Amiri" w:hAnsi="Amiri" w:eastAsia="Amiri" w:cs="Amiri"/>
          <w:color w:val="111111"/>
          <w:sz w:val="28"/>
          <w:sz w:val="28"/>
          <w:szCs w:val="28"/>
          <w:rtl w:val="true"/>
          <w:lang w:bidi="ar-SA"/>
        </w:rPr>
        <w:t>بُعْدا لِقَوْمٍ قَتَلُوکَ، وَمَنْ خَصْمُهُمُ یَوْمَ الْقِیامَةِ فیکَ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وَاقْتُلْهُمْ بَدَدا</w:t>
      </w:r>
      <w:r>
        <w:rPr>
          <w:rStyle w:val="FootnoteAnchor"/>
          <w:rtl w:val="true"/>
        </w:rPr>
        <w:footnoteReference w:id="278"/>
      </w:r>
      <w:r>
        <w:rPr>
          <w:rFonts w:ascii="Amiri" w:hAnsi="Amiri" w:eastAsia="Amiri" w:cs="Amiri"/>
          <w:color w:val="111111"/>
          <w:sz w:val="28"/>
          <w:sz w:val="28"/>
          <w:szCs w:val="28"/>
          <w:rtl w:val="true"/>
          <w:lang w:bidi="ar-SA"/>
        </w:rPr>
        <w:t>وَلا تُغادِرْ مِنْهُمْ اَحَدا وَلا تَغْفِرْ لَهُمْ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وَلَدی لَعَنَ اللّـهُ قاتِلیکَ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تَعْلَمُ اَنَّهُمْ دَعَوْنا لِیَنْصُرُونا، فَخَذَلُونا وَاَعانُوا عَلَیْنا، اَللّـهُمَّ احْبِسْ عَنْهُمْ قَطْرَ السَّماءِ، وَاحْرِمْهُمْ بَرَکاتِکَ اَللّهُمَّ لا تَرْضَ عَنْهُمْ اَبَدا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اِنْ کُنْتَ حَبْسَتَ عَنَّا النَّصْرَ فِـی الدُّنْیا، فَاجْعَلْهُ لَنا ذُخْرا فِـی الاْخِرَةِ، وَانْتَقِمْ لَنا مِنَ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بعد شهادة عبداللّه بن الحسن</w:t>
      </w:r>
    </w:p>
    <w:p>
      <w:pPr>
        <w:pStyle w:val="BookText"/>
        <w:rPr/>
      </w:pPr>
      <w:r>
        <w:rPr>
          <w:rFonts w:ascii="Amiri" w:hAnsi="Amiri" w:eastAsia="Amiri" w:cs="Amiri"/>
          <w:color w:val="111111"/>
          <w:sz w:val="28"/>
          <w:sz w:val="28"/>
          <w:szCs w:val="28"/>
          <w:rtl w:val="true"/>
          <w:lang w:bidi="ar-SA"/>
        </w:rPr>
        <w:t>اَللّهُمَّ اِنْ مَتَّعْتَهُمْ اِلی حینٍ فَفَرِّقْهُمْ فِرَقا، وَاجْعَلْهُمْ طَرائِقَ قِدَدا، وَلا تُرْضِ الْوُلاةَ عَنْهُمْ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بعد شهادة عبداللّه بن مسلم</w:t>
      </w:r>
    </w:p>
    <w:p>
      <w:pPr>
        <w:pStyle w:val="BookText"/>
        <w:rPr/>
      </w:pPr>
      <w:r>
        <w:rPr>
          <w:rFonts w:ascii="Amiri" w:hAnsi="Amiri" w:eastAsia="Amiri" w:cs="Amiri"/>
          <w:color w:val="111111"/>
          <w:sz w:val="28"/>
          <w:sz w:val="28"/>
          <w:szCs w:val="28"/>
          <w:rtl w:val="true"/>
          <w:lang w:bidi="ar-SA"/>
        </w:rPr>
        <w:t>اَللّهُمَّ اقْتُلْ قاتِلَ الِ عَقیلِ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شهادة الطفل الرضیع</w:t>
      </w:r>
    </w:p>
    <w:p>
      <w:pPr>
        <w:pStyle w:val="BookText"/>
        <w:rPr/>
      </w:pPr>
      <w:r>
        <w:rPr>
          <w:rFonts w:ascii="Amiri" w:hAnsi="Amiri" w:eastAsia="Amiri" w:cs="Amiri"/>
          <w:color w:val="111111"/>
          <w:sz w:val="28"/>
          <w:sz w:val="28"/>
          <w:szCs w:val="28"/>
          <w:rtl w:val="true"/>
          <w:lang w:bidi="ar-SA"/>
        </w:rPr>
        <w:t>اَللّهُمَّ اِنَّکَ شاهِدٌ عَلی هؤُلاءِ الْقَوْمِ الْمَلاعینَ</w:t>
      </w:r>
    </w:p>
    <w:p>
      <w:pPr>
        <w:pStyle w:val="BookText"/>
        <w:rPr/>
      </w:pPr>
      <w:r>
        <w:rPr>
          <w:rFonts w:ascii="Amiri" w:hAnsi="Amiri" w:eastAsia="Amiri" w:cs="Amiri"/>
          <w:color w:val="111111"/>
          <w:sz w:val="28"/>
          <w:sz w:val="28"/>
          <w:szCs w:val="28"/>
          <w:rtl w:val="true"/>
          <w:lang w:bidi="ar-SA"/>
        </w:rPr>
        <w:t xml:space="preserve">اِنَّهُمْ قَدْ عَمَدُوا اَنْ لا یُبْقُونَ مِنْ ذُرَّیَةِ رَسُولِکَ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حَبَسْتَ عَنَّا النَّصْرَ فَاجْعَلْ ذالِکَ لِما هُوَ خَیْرٌ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تَکُ حَبَسْتَ عَنَّا النَّصْرَ مِنَ السَّماءِ فَاجْعَلْ ذلِکَ لِما هُوَ خَیْرٌ، وَانْتَقِمْ لَنا مِنْ هؤُلاءِ الظّالِمینَ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تَری ما حَلَّ بِنا فِـی الْعاجِلِ، فَاجْعَلْ ذلِکَ ذَخیرةً لَنا فِـی الاْجِلِ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علی اَهْلِ العراق</w:t>
      </w:r>
    </w:p>
    <w:p>
      <w:pPr>
        <w:pStyle w:val="BookText"/>
        <w:rPr/>
      </w:pPr>
      <w:r>
        <w:rPr>
          <w:rFonts w:ascii="Amiri" w:hAnsi="Amiri" w:eastAsia="Amiri" w:cs="Amiri"/>
          <w:color w:val="111111"/>
          <w:sz w:val="28"/>
          <w:sz w:val="28"/>
          <w:szCs w:val="28"/>
          <w:rtl w:val="true"/>
          <w:lang w:bidi="ar-SA"/>
        </w:rPr>
        <w:t>اَللّهُمَّ اِنَّ اَهْلَ الْعِراقِ غَرُّونی وَخَدَعُونی، وَصَنَعُوا بِاَخی ما صَنَعُوا اَللّـهُمَّ شَتِّتْ عَلَیْهِمْ اَمْرَهُمْ، وَاَحْصِهِمْ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عندما بقی وحده</w:t>
      </w:r>
    </w:p>
    <w:p>
      <w:pPr>
        <w:pStyle w:val="BookText"/>
        <w:rPr/>
      </w:pPr>
      <w:r>
        <w:rPr>
          <w:rFonts w:ascii="Amiri" w:hAnsi="Amiri" w:eastAsia="Amiri" w:cs="Amiri"/>
          <w:color w:val="111111"/>
          <w:sz w:val="28"/>
          <w:sz w:val="28"/>
          <w:szCs w:val="28"/>
          <w:rtl w:val="true"/>
          <w:lang w:bidi="ar-SA"/>
        </w:rPr>
        <w:t>اَللّهُمَّ اِنَّکَ تَری ما یُصْنَعُ بِوُلْدِ نَبِیِّکَ</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بعد إصابة السهم علی جبهته علیه‌السلام</w:t>
      </w:r>
    </w:p>
    <w:p>
      <w:pPr>
        <w:pStyle w:val="BookText"/>
        <w:rPr/>
      </w:pPr>
      <w:r>
        <w:rPr>
          <w:rFonts w:ascii="Amiri" w:hAnsi="Amiri" w:eastAsia="Amiri" w:cs="Amiri"/>
          <w:color w:val="111111"/>
          <w:sz w:val="28"/>
          <w:sz w:val="28"/>
          <w:szCs w:val="28"/>
          <w:rtl w:val="true"/>
          <w:lang w:bidi="ar-SA"/>
        </w:rPr>
        <w:t>اَللّهُمَّ اِنَّکَ تَری ما اَنَا فیهِ مِنْ عِبادِکَ هؤُلاءِ الْعُصاةِ</w:t>
      </w:r>
    </w:p>
    <w:p>
      <w:pPr>
        <w:pStyle w:val="BookText"/>
        <w:rPr/>
      </w:pPr>
      <w:r>
        <w:rPr>
          <w:rFonts w:ascii="Amiri" w:hAnsi="Amiri" w:eastAsia="Amiri" w:cs="Amiri"/>
          <w:color w:val="111111"/>
          <w:sz w:val="28"/>
          <w:sz w:val="28"/>
          <w:szCs w:val="28"/>
          <w:rtl w:val="true"/>
          <w:lang w:bidi="ar-SA"/>
        </w:rPr>
        <w:t>اَللّهُمَّ اَحْصِهِمْ عَدَدا، وَاقْتُلْهُمْ بَدَدا، وَلا تَذَرْ عَلی وَجْهِ الاَْرْضِ مِنْهُمْ اَحَدا، وَلا تَغْفِرْ لَهُمْ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بعد إصابة سهم آخر</w:t>
      </w:r>
    </w:p>
    <w:p>
      <w:pPr>
        <w:pStyle w:val="BookText"/>
        <w:rPr/>
      </w:pPr>
      <w:r>
        <w:rPr>
          <w:rFonts w:ascii="Amiri" w:hAnsi="Amiri" w:eastAsia="Amiri" w:cs="Amiri"/>
          <w:color w:val="111111"/>
          <w:sz w:val="28"/>
          <w:sz w:val="28"/>
          <w:szCs w:val="28"/>
          <w:rtl w:val="true"/>
          <w:lang w:bidi="ar-SA"/>
        </w:rPr>
        <w:t>اَللّهُمَّ اِنّی اَشَکُو اِلَیْکَ ما یُصْنَعُ بِابْنِ بِنْتِ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اَحْصِهِمْ عَدَدا، وَاقْتُلْهُمْ بَدَدا، وَلا تُبْقِ اَحَدا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بعد إصابة السهم علی قلبه الشریف علیه‌السلام</w:t>
      </w:r>
    </w:p>
    <w:p>
      <w:pPr>
        <w:pStyle w:val="BookText"/>
        <w:rPr/>
      </w:pPr>
      <w:r>
        <w:rPr>
          <w:rFonts w:ascii="Amiri" w:hAnsi="Amiri" w:eastAsia="Amiri" w:cs="Amiri"/>
          <w:color w:val="111111"/>
          <w:sz w:val="28"/>
          <w:sz w:val="28"/>
          <w:szCs w:val="28"/>
          <w:rtl w:val="true"/>
          <w:lang w:bidi="ar-SA"/>
        </w:rPr>
        <w:t>بِسْمِ اللّـهِ وَعَلی مِلَّةِ رَسُولِ اللّـهِ ـ ورفع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اِنَّکَ تَعْلَمُ اَنّهُمْ یَقْتُلُونَ رَجُلاً لَیْسَ عَلی وَجْهِ الاَرْضِ اِبنُ نَبیٍّ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عند نفخ دمه إلی السماء بعد أن رمی فی وجهه</w:t>
      </w:r>
    </w:p>
    <w:p>
      <w:pPr>
        <w:pStyle w:val="BookText"/>
        <w:rPr/>
      </w:pP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مناجاته بعد شهادة أصحابه وقراءة الصحیفة السماویّة</w:t>
      </w:r>
    </w:p>
    <w:p>
      <w:pPr>
        <w:pStyle w:val="BookText"/>
        <w:rPr/>
      </w:pPr>
      <w:r>
        <w:rPr>
          <w:rFonts w:ascii="Amiri" w:hAnsi="Amiri" w:eastAsia="Amiri" w:cs="Amiri"/>
          <w:color w:val="111111"/>
          <w:sz w:val="28"/>
          <w:sz w:val="28"/>
          <w:szCs w:val="28"/>
          <w:rtl w:val="true"/>
          <w:lang w:bidi="ar-SA"/>
        </w:rPr>
        <w:t xml:space="preserve">اِلهی وَسَیِّدی وَدَدْتُ اَنْ اُقْتَلَ وَاُحْیی سَبْعینَ اَلْفَ مَرَّةٍ فی طاعَتِکَ وَمَحَبَّتِکَ، سِیَّما اِذا کانَ فی قَتْلی نُصْرَةُ دینِکَ، وَاِحْیاءُ اَمْرِکَ، وَحِفْظُ نامُوسِ شَرْعِکَ، ثُمَّ اِنّی قَدْ سَئِمْتُ الْحَیاةَ بَعْدَ قَتْلِ الاَْحِبَّةِ، وَقَتْلِ هؤُلاءِ الْفِتْیَةِ مِنْ الِ مُحَمَّدٍ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فی المناجاة قبل شهادته</w:t>
      </w:r>
    </w:p>
    <w:p>
      <w:pPr>
        <w:pStyle w:val="BookText"/>
        <w:rPr/>
      </w:pPr>
      <w:r>
        <w:rPr>
          <w:rFonts w:ascii="IRNazanin" w:hAnsi="IRNazanin" w:eastAsia="IRNazanin"/>
          <w:color w:val="111111"/>
          <w:sz w:val="28"/>
          <w:sz w:val="28"/>
          <w:szCs w:val="28"/>
          <w:rtl w:val="true"/>
          <w:lang w:bidi="fa-IR"/>
        </w:rPr>
        <w:t>روی أنّه بقی الحسین علیه‌السلام ثلاث ساعات من النهار ملطّخا بدمه، رامقا بطرفه إلی السماء وینادی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اِلهی صَبْرا عَلی قَضائِکَ، وَلا مَعْبُودَ سِواکَ، یا غِیاثَ الْمُسْتَغیثینَ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آخر لحظات حیاته</w:t>
      </w:r>
    </w:p>
    <w:p>
      <w:pPr>
        <w:pStyle w:val="BookText"/>
        <w:rPr/>
      </w:pPr>
      <w:r>
        <w:rPr>
          <w:rFonts w:ascii="Amiri" w:hAnsi="Amiri" w:eastAsia="Amiri" w:cs="Amiri"/>
          <w:color w:val="111111"/>
          <w:sz w:val="28"/>
          <w:sz w:val="28"/>
          <w:szCs w:val="28"/>
          <w:rtl w:val="true"/>
          <w:lang w:bidi="ar-SA"/>
        </w:rPr>
        <w:t>اَللّهُمَّ مُتَعالِـی الْمَکانِ، عَظیمُ الْجَبَرُوتِ، شَدیدُ الْمِحالِ</w:t>
      </w:r>
    </w:p>
    <w:p>
      <w:pPr>
        <w:pStyle w:val="BookText"/>
        <w:rPr/>
      </w:pPr>
      <w:r>
        <w:rPr>
          <w:rFonts w:ascii="Amiri" w:hAnsi="Amiri" w:eastAsia="Amiri" w:cs="Amiri"/>
          <w:color w:val="111111"/>
          <w:sz w:val="28"/>
          <w:sz w:val="28"/>
          <w:szCs w:val="28"/>
          <w:rtl w:val="true"/>
          <w:lang w:bidi="ar-SA"/>
        </w:rPr>
        <w:t>غَنِـیٌّ عَنِ الْخَلائِقِ، عَریضُ الْـکِبْرِیاءِ، قادِرٌ عَلی ما یَشاءُ، قَریبُ الرَّحْمَةِ، صادِقُ الْوَعْدِ، سابِغُ النِّعْمَةِ، حَسَنُ الْبَلاءِ، قَریبٌ اِذا دُعِیتَ مُحیطٌ بِما خَلَقْتَ، قابِلُ التَّوْبَةِ لِمَنْ تابَ اِلَیْکَ، قادِرٌ عَلی ما اَرَدْتَ وَمُدْرِکٌ ما طَلَبْتَ، وَشَکُورٌ اِذا شُکِرْتَ، وَذَکُورٌ اِذا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اَدْعُوکَ مُحْتاجا، وَاَرْغَبُ اِلَیْکَ فَقیرا، وَاَفْزَعُ اِلَیْکَ خائِفا، وَاَبْکی اِلَیْکَ مَکْرُوبا، وَاَسْتَعینُ بِکَ ضَعیفا، وَاَتَوَکَّلُ عَلَیْکَ کافِیا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اُحْکُمْ بَیْنَنا وَبَیْنَ قَوْمِنا، فَاِنَّهُمْ غَرُّونا وَخَذَلُونا وَغَدَرُوا بِنا وَقَتَلُونا</w:t>
      </w:r>
    </w:p>
    <w:p>
      <w:pPr>
        <w:pStyle w:val="BookText"/>
        <w:rPr/>
      </w:pPr>
      <w:r>
        <w:rPr>
          <w:rFonts w:ascii="Amiri" w:hAnsi="Amiri" w:eastAsia="Amiri" w:cs="Amiri"/>
          <w:color w:val="111111"/>
          <w:sz w:val="28"/>
          <w:sz w:val="28"/>
          <w:szCs w:val="28"/>
          <w:rtl w:val="true"/>
          <w:lang w:bidi="ar-SA"/>
        </w:rPr>
        <w:t>وَنَحْنُ عِتْرَةُ نَبِیِّکَ، وَوُلْدُ حَبیبِکَ مُحَمَّدِ بْنِ عَبْدِاللّـهِ، الَّذِی اصْطَفَیْتَهُ بِالرِّسالَةِ، وَائْتَمَنْتَهُ عَلی وَحْیِکَ</w:t>
      </w:r>
    </w:p>
    <w:p>
      <w:pPr>
        <w:pStyle w:val="BookText"/>
        <w:rPr/>
      </w:pPr>
      <w:r>
        <w:rPr>
          <w:rFonts w:ascii="Amiri" w:hAnsi="Amiri" w:eastAsia="Amiri" w:cs="Amiri"/>
          <w:color w:val="111111"/>
          <w:sz w:val="28"/>
          <w:sz w:val="28"/>
          <w:szCs w:val="28"/>
          <w:rtl w:val="true"/>
          <w:lang w:bidi="ar-SA"/>
        </w:rPr>
        <w:t>فَاجْعَلْ لَنا مِنْ اَمْرِنا فَرَجا وَمَخْرَجا،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علی قتلته یوم القیامة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خُذْ لی الْیَوْمَ حَقَّی مِمَّنْ ظَلَمَنی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لأدعیة إلامام علیّ بن الحسین علیهماالسلام</w:t>
      </w:r>
    </w:p>
    <w:p>
      <w:pPr>
        <w:pStyle w:val="BookText"/>
        <w:rPr/>
      </w:pPr>
      <w:r>
        <w:rPr>
          <w:rFonts w:ascii="IRNazanin" w:hAnsi="IRNazanin" w:eastAsia="IRNazanin"/>
          <w:color w:val="111111"/>
          <w:sz w:val="28"/>
          <w:sz w:val="28"/>
          <w:szCs w:val="28"/>
          <w:rtl w:val="true"/>
          <w:lang w:bidi="fa-IR"/>
        </w:rPr>
        <w:t>لتوسعة الرزق ، و تسهیل الاُمور المشکلة</w:t>
      </w:r>
    </w:p>
    <w:p>
      <w:pPr>
        <w:pStyle w:val="BookText"/>
        <w:rPr/>
      </w:pPr>
      <w:r>
        <w:rPr>
          <w:rFonts w:ascii="IRNazanin" w:hAnsi="IRNazanin" w:eastAsia="IRNazanin"/>
          <w:color w:val="111111"/>
          <w:sz w:val="28"/>
          <w:sz w:val="28"/>
          <w:szCs w:val="28"/>
          <w:rtl w:val="true"/>
          <w:lang w:bidi="fa-IR"/>
        </w:rPr>
        <w:t>الئالی المخزونة فی قواعد المرموزة المکنونة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محمّد باقر المجلسی عن مولانا و سیدنا زین العابدین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أوّل الشهر یوم الإثنین فابدأ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فی الیوم الثانی مرّتین و هکذا إلی یوم الرابع عشر، أربعة عشرة مرّة، و فی کلّ خمیس إقرأ الدعاء مرّة واحدة لتوسعة الرّزق، وتسهیل الاُمور المشکلة، وأداء الدیون ـ مجرّب غیر مرّات ـ و لیکتم من الجهلاء و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واحِدُ، یا جَوادُ، یا حَلیمُ، یا حَنّانُ، یا مَنّانُ، یا کَریمُ اَسْاَلُکَ تُحْفَةً مِنْ تُحَفِکَ تَلُمُّ بِها شَعْثی وَ تَقْضی بِها دَیْنی وَتُصْلِحُ بِها شَأْنی بِرَحْمَتِکَ یا سَیِّدی</w:t>
      </w:r>
    </w:p>
    <w:p>
      <w:pPr>
        <w:pStyle w:val="BookText"/>
        <w:rPr/>
      </w:pPr>
      <w:r>
        <w:rPr>
          <w:rFonts w:ascii="Amiri" w:hAnsi="Amiri" w:eastAsia="Amiri" w:cs="Amiri"/>
          <w:color w:val="111111"/>
          <w:sz w:val="28"/>
          <w:sz w:val="28"/>
          <w:szCs w:val="28"/>
          <w:rtl w:val="true"/>
          <w:lang w:bidi="ar-SA"/>
        </w:rPr>
        <w:t>اَللّهُمَّ اِنْ کانَ رِزْقی فِـی السَّماءِ فَاَنْزِلْهُ وَاِنْ کانَ فِـی الاَْرْضِ فَاَخْرِجْهُ وَ اِنْ کانَ بَعیداً فَقَرِّ بْهُ وَ اِنْ کانَ قَریباً فَیَسِّرْهُ وَ اِنْ کانَ قَلیلاً فَکَثِّرْهُ وَ اِنْ کانَ کَثیراً فَبارِکْ لی فیهِ وَ اَرْسِلْهُ عَلَیَّ اَیْدی خِیارِ خَلْقِکَ وَ لا تُحْوِجْنی اِلی شِرارِ خَلْقِکَ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یَکُنْ فَکَوِّنْهُ بِکِیْنُونِیَّتِکَ وَ وَحْدانِیَّتِکَ ، اَللّهُمَّ انْقُلْهُ اِلَیَّ حَیْثُ اَکُونُ وَ لا تَنْقُلْنی اِلَیْهِ حَیْثُ یَکُونُ، اِنَّکَ عَلی کُلِّ شَیْ‌ءٍ قَدیرٌ</w:t>
      </w:r>
    </w:p>
    <w:p>
      <w:pPr>
        <w:pStyle w:val="BookText"/>
        <w:rPr/>
      </w:pPr>
      <w:r>
        <w:rPr>
          <w:rFonts w:ascii="Amiri" w:hAnsi="Amiri" w:eastAsia="Amiri" w:cs="Amiri"/>
          <w:color w:val="111111"/>
          <w:sz w:val="28"/>
          <w:sz w:val="28"/>
          <w:szCs w:val="28"/>
          <w:rtl w:val="true"/>
          <w:lang w:bidi="ar-SA"/>
        </w:rPr>
        <w:t>یا حَیُّ یا قَیُّومُ، یا واحِدُ یا مَجیدُ، یا بَرُّ یا رَحیمُ یا غَنِیُّ، صَلِّ عَلی مُحَمَّدٍ وَ الِ مُحَمَّدٍ، وَ تَمِّمْ عَلَیْنا نِعْمَتَکَ، وَ هَنِّئْنا کَرامَتَکَ، وَ اَلْبِسْنا عافِیَتَکَ</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مُسَبِّبَ الاَْسْبابِ وَ یا مُفَتِّحَ الاَْبْوابِ یَسِّرْ عَلَیْنَا الْحِسابَ وَ سَهِّلْ عَلَیْنَا الْعِقابَ</w:t>
      </w:r>
    </w:p>
    <w:p>
      <w:pPr>
        <w:pStyle w:val="BookText"/>
        <w:rPr/>
      </w:pPr>
      <w:r>
        <w:rPr>
          <w:rFonts w:ascii="Amiri" w:hAnsi="Amiri" w:eastAsia="Amiri" w:cs="Amiri"/>
          <w:color w:val="111111"/>
          <w:sz w:val="28"/>
          <w:sz w:val="28"/>
          <w:szCs w:val="28"/>
          <w:rtl w:val="true"/>
          <w:lang w:bidi="ar-SA"/>
        </w:rPr>
        <w:t>اَللّهُمَ اِنْ کانَ رِزْقی فِـی السَّماءِ فَاَنْزِلُهُ وَ اِنْ کانَ فِـی الاَْرْضِ فَاَخْرِجْهُ، وَ اِنْ کانَ بَعیداً فَقَرِّبْهُ وَ اِنْ کانَ قَریباً فَیَسِّرْهُ وَاِنْ کانَ یَسیراً فَکَثِّرْهُ، وَ اِنْ کانَ کَثیراً فَخَلِّدْهُ، وَ اِنْ کانَ مُخَلَّداً فَطَیِّبْهُ</w:t>
      </w:r>
    </w:p>
    <w:p>
      <w:pPr>
        <w:pStyle w:val="BookText"/>
        <w:rPr/>
      </w:pPr>
      <w:r>
        <w:rPr>
          <w:rFonts w:ascii="Amiri" w:hAnsi="Amiri" w:eastAsia="Amiri" w:cs="Amiri"/>
          <w:color w:val="111111"/>
          <w:sz w:val="28"/>
          <w:sz w:val="28"/>
          <w:szCs w:val="28"/>
          <w:rtl w:val="true"/>
          <w:lang w:bidi="ar-SA"/>
        </w:rPr>
        <w:t>وَ اِنْ کانَ طَیِّباً فَبارِکْ لی فیهِ وَ اِنْ لَمْ یَکُنْ یا رَبِ فَکَوِّنْهُ بِکِیْنُونِیَّتِکَ وَ وَحْدانِیَّتِکَ، اِنَّکَ عَلی کُلِّ شَیْ‌ءٍ قَدیرٌ</w:t>
      </w:r>
    </w:p>
    <w:p>
      <w:pPr>
        <w:pStyle w:val="BookText"/>
        <w:rPr/>
      </w:pPr>
      <w:r>
        <w:rPr>
          <w:rFonts w:ascii="Amiri" w:hAnsi="Amiri" w:eastAsia="Amiri" w:cs="Amiri"/>
          <w:color w:val="111111"/>
          <w:sz w:val="28"/>
          <w:sz w:val="28"/>
          <w:szCs w:val="28"/>
          <w:rtl w:val="true"/>
          <w:lang w:bidi="ar-SA"/>
        </w:rPr>
        <w:t>وَ اِنْ کانَ عَلی اَیْدی شِرارِ خَلْقِکَ فَاَنْزِعْهُ وَ انْقُلْهُ اِلَیَّ حَیْثُ اَکُونُ، وَ لا تَنْقُلْنی اِلَیْهِ حَیْثُ اَکُونُ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عنه عوالم العلوم فی احوال فاطمة علیه‌السلام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شاهده ما ورد فی الحدیث الشریف المعروف بحدیث الکساء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الرضویّة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الوتر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فی تعقیب صلاة الظهر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المشرف المتسلّط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العالی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قضاء الحوائج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العصر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فیثناءاللّه لطلب قضاءالحوائج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کشف المهمّ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تفریج الهموم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الأرق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صلاة‌العشاء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الخمیس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 جائر، 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 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الأربعاء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عرشک، 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أقربائی، 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صنیعَةً، 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حَیُّ یاقَـیُّومُ، بِرَحْمَتِکَ اَسْتَغیثُ، اَصْلِحْ لی شَأْنی کُلَّهُ، وَلا تَکِلْنی اِلی نَفْسی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 مجادلاً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المصباح للکفعمی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مَعْصِیَتی،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 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فلاح السائل وفی خ بأمره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 إلی بعض متّسقا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فی حالة لهفی علی الملهوف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نقیبة، 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کان مِن قِبَل المراة، مثل الأب و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ضمن أدعیتها علیهاالسلام فی تعقیب صلاة العصر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عَدْلُ یا جَبّارُ، وَفی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یاحَکَمُ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الثانیة من طلوع الشمس</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 تارک الخلق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ترکه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سیلاً لکثرته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أبیض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الغزیرة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بعضها علی بعض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بُروقةً، 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نزوله بقدر ینفع ولا یؤذی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خفیفا، سائلاً غیر مستقراً، وفی المصحف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 یصبها وابِل فطَلٌ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شاملاً لوجه الارض وغاشیاً لَها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 وغشیه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واحده الاَبْهَمْ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بعید،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کنایة عن سرعته وشدّة وقعه کما فی البحار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القلیل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بالنون، وفی بعضها بالباء الموحّدة، فعلی الأوّل کنایة عن جریه فی الأباطح بکثرة وقوّة کأنّه ینطحها بقرنه، وعلی الثانی المراد اَنْ یجعل الأبطح أبطحا، أو یوسّعه،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الوادی استوسع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 فَتَحْنا لَکَ فَتْحا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لِیَغْفِرَ لَکَ اللّهُ ما تَقَدَّمَ مِنْ ذَنْبِکَ وَ ما تَأَخَّرَ وَ یُتِمَّ نِعْمَتَهُ عَلَیْکَ وَ یَهْدِیَکَ صِراطا مُسْتَقیما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وَیَنْصُرَکَ اللّهُ نَصْرا عَزیزا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اَنْزَلَ السَّکینَةَ فی قُلُوبِ الْمُؤْمِنینَ لِیَزْدادُوا ایمانا مَعَ ایمانِهِمْ وَ لِلّهِ جُنُودُ السَّمواتِ وَ الاَْرْضِ وَ کانَ اللّهُ عَلیما حَکیما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لِیُدْخِلَ الْمُؤْمِنینَ وَ الْمُؤْمِناتِ جَنّاتٍ تَجْری مِنْ تَحْتِهَا الاَْنْهارُ خالِدینَ فیها وَ یُکَفِّرَ عَنْهُمْ سَیِّئاتِهِمْ وَ کانَ ذلِکَ عِنْدَ اللّهِ فَوْزا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یُعَذِّبَ الْمُنافِقینَ وَ الْمُنافِقاتِ وَ الْمُشْرِکینَ وَ الْمُشْرِکاتِ الظّانّینَ بِاللّهِ ظَنَّ السَّوْءِ عَلَیْهِمْ دائِرَةُ السَّوْءِ وَ غَضِبَ اللّهُ عَلَیْهِمْ وَ لَعَنَهُمْ وَ اَعَدَّ لَهُمْ جَهَنَّمَ وَ ساءَتْ مَصیرا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لِلّـهِ جُنُودُ السَّمواتِ وَ الاَْرْضِ وَ کانَ اللّهُ عَزیزا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کان النبی صلی‌الله‌علیه‌و‌آله یقول فی قنوت الوتر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قعود أهل الکوفة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شیعتهم علیهم‌السلام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للآلة الّتی یوسم بها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الثالثة من طلوع الشمس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الحسین بن علیّ علیهماالسلام أربع رکعات تقرأ فی کلّ رکعة الفاتحة خمسین مرّة، والإخلاص خمسین مرّة، و إذا رکعت تقرأ الفاتحة عشرا، و الإخلاص عشرا، وکذلک إذا رفعت رأسک من الرکوع، و کذلک فی کلّ سجدة و بین کلّ سجدتین، فإذا سلّمت فادع بهذا الدعاء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أنبعت، اَثْبِتْ،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یسهر باللیل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 أنّا کشفنا الستر عنک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مُبیدُ، 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 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نَفّاحُ، 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جامِعَ الشَّتاتِ، 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والحِلَق هما جمع الحلقة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نفسک الاجابة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 نَفْسِهِ الْرَحْمَةَ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فی الشدائد ونزول الحوادث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 المطر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هنیئاً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مُریعاً، مُمرعاً، 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قطره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منه صوت الرعد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یقشر وجه الأرض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الانصباب جدّاً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المطر و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هطل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قطرة، سحاب قطور و مقطار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المقطر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یُسکن إلیه، من أهل و مال و غیر ذلک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المبعوثون للاطّلاع علی العدوّ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وراحلاً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اَئمَّةِ الْکُفْر، 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تقوم علی تربیة الصغیر وحفظه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اَعْجَبْتَنی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 أو ما لان منه دون القصبة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الاُذن الّتی تُفضی إلی الطَّبلة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باطن الفم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العنق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الطعام والشراب فی الحلق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الشریان الّذی یغذّی جسم الإنسان بالدم النقیّ من القلب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شرسوف، وهو الطرف اللَّیِّن من الضلع ممّا یلی البطن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ویطلق علی النقرة الّتی فیها رأس الفخذ، وعلی رأس الورک الّذی فیه عَظْم الفخذ،والنقرة الّتی فـی رأس الکِتف ورأس العضد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سنة أو أکثر، الدهر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حاضرا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فیعینه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للشیطان إخسأ، و أنّه تعالی یُخسِأ الشیطان بمسألتی ایّاه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آتیتنی ،خ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اَرْضَیْتَنی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دواهیها ومصائبها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یطردنی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بسعتها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فوق عنقی الثورین لجرّ المحراث أو غیره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طواها علی الماء ویطمّه بها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انقطاع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نعماؤه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عطائک، عطیّاتک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لترکونی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أکتسب جرماً، ولم أعمل سوءً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اُحصِها، 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تَتَعَهَّدنی، 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المستقبلین، 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ورحمتک، 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إکرامه و أظهر السرور و الفرح، وأکثر السؤال عن حاله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عظمته الإستواء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الکمون و الخفاء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جعلتنی قاصدا له، أو أمرتنی بقصده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وَقُوَّتِکَ،خ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مسیرتی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امْتَحِنْهُمْ أو صفّهم و خلّصهم ممّا یکدّرهم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یصیر سببا لاجتبائهم واصطفائهم واستخلاصهم من الشکّ والشرک، لااختبارا یوجب ضلالتهم و کفرهم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خطْرة فی القلب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إشتیاقها شدیداً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کَلَّفَنی، وغَشینی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أبی طالب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مصیبة فقال إذا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لِلّـهِ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اللّه‌ُ له أجرها مثل ما کان له یوم أصابته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فیها نبت کثیر تمرح فیها الدواب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مختلفة الأهواء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صاحب اللئالی المحزونة عقیب کلّ سورة فی کلّ یوم هذا الدعاء أیضاً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28244</Words>
  <Characters>125282</Characters>
  <CharactersWithSpaces>151685</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2026-08-16T09:50:56Z</dcterms:created>
  <dc:creator>ghaemiyeh.com</dc:creator>
  <dc:description/>
  <dc:language>en-US</dc:language>
  <cp:lastModifiedBy/>
  <dcterms:modified xsi:type="dcterms:W3CDTF">2026-08-16T13:21:02Z</dcterms:modified>
  <cp:revision>1</cp:revision>
  <dc:subject/>
  <dc:title>الصحیفة الحسنیه الجامعة</dc:title>
</cp:coreProperties>
</file>

<file path=docProps/custom.xml><?xml version="1.0" encoding="utf-8"?>
<Properties xmlns="http://schemas.openxmlformats.org/officeDocument/2006/custom-properties" xmlns:vt="http://schemas.openxmlformats.org/officeDocument/2006/docPropsVTypes"/>
</file>