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12531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51253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12535_21167332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6512537_211673320">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6512539_211673320">
            <w:r>
              <w:rPr>
                <w:webHidden/>
                <w:rStyle w:val="IndexLink"/>
                <w:rtl w:val="true"/>
              </w:rPr>
              <w:t xml:space="preserve">اوست فاطمه‌ي زهرا </w:t>
            </w:r>
            <w:r>
              <w:rPr>
                <w:rStyle w:val="IndexLink"/>
                <w:rtl w:val="true"/>
              </w:rPr>
              <w:t>(</w:t>
            </w:r>
            <w:r>
              <w:rPr>
                <w:rStyle w:val="IndexLink"/>
                <w:rtl w:val="true"/>
              </w:rPr>
              <w:t>س</w:t>
            </w:r>
            <w:r>
              <w:rPr>
                <w:rStyle w:val="IndexLink"/>
                <w:rtl w:val="true"/>
              </w:rPr>
              <w:t>)</w:t>
              <w:tab/>
            </w:r>
            <w:r>
              <w:rPr>
                <w:rStyle w:val="IndexLink"/>
              </w:rPr>
              <w:t>15</w:t>
            </w:r>
          </w:hyperlink>
        </w:p>
        <w:p>
          <w:pPr>
            <w:pStyle w:val="Contents2"/>
            <w:tabs>
              <w:tab w:val="clear" w:pos="8743"/>
              <w:tab w:val="right" w:pos="9026" w:leader="dot"/>
            </w:tabs>
            <w:rPr/>
          </w:pPr>
          <w:hyperlink w:anchor="__RefHeading___Toc6512541_211673320">
            <w:r>
              <w:rPr>
                <w:webHidden/>
                <w:rStyle w:val="IndexLink"/>
                <w:rtl w:val="true"/>
              </w:rPr>
              <w:t xml:space="preserve">ولادت زهرا </w:t>
            </w:r>
            <w:r>
              <w:rPr>
                <w:rStyle w:val="IndexLink"/>
                <w:rtl w:val="true"/>
              </w:rPr>
              <w:t>(</w:t>
            </w:r>
            <w:r>
              <w:rPr>
                <w:rStyle w:val="IndexLink"/>
                <w:rtl w:val="true"/>
              </w:rPr>
              <w:t>س</w:t>
            </w:r>
            <w:r>
              <w:rPr>
                <w:rStyle w:val="IndexLink"/>
                <w:rtl w:val="true"/>
              </w:rPr>
              <w:t>)</w:t>
              <w:tab/>
            </w:r>
            <w:r>
              <w:rPr>
                <w:rStyle w:val="IndexLink"/>
              </w:rPr>
              <w:t>18</w:t>
            </w:r>
          </w:hyperlink>
        </w:p>
        <w:p>
          <w:pPr>
            <w:pStyle w:val="Contents2"/>
            <w:tabs>
              <w:tab w:val="clear" w:pos="8743"/>
              <w:tab w:val="right" w:pos="9026" w:leader="dot"/>
            </w:tabs>
            <w:rPr/>
          </w:pPr>
          <w:hyperlink w:anchor="__RefHeading___Toc6512543_211673320">
            <w:r>
              <w:rPr>
                <w:webHidden/>
                <w:rStyle w:val="IndexLink"/>
                <w:rtl w:val="true"/>
              </w:rPr>
              <w:t xml:space="preserve">زادگاه فاطمه‌ي زهرا </w:t>
            </w:r>
            <w:r>
              <w:rPr>
                <w:rStyle w:val="IndexLink"/>
                <w:rtl w:val="true"/>
              </w:rPr>
              <w:t>(</w:t>
            </w:r>
            <w:r>
              <w:rPr>
                <w:rStyle w:val="IndexLink"/>
                <w:rtl w:val="true"/>
              </w:rPr>
              <w:t>س</w:t>
            </w:r>
            <w:r>
              <w:rPr>
                <w:rStyle w:val="IndexLink"/>
                <w:rtl w:val="true"/>
              </w:rPr>
              <w:t>)</w:t>
              <w:tab/>
            </w:r>
            <w:r>
              <w:rPr>
                <w:rStyle w:val="IndexLink"/>
              </w:rPr>
              <w:t>22</w:t>
            </w:r>
          </w:hyperlink>
        </w:p>
        <w:p>
          <w:pPr>
            <w:pStyle w:val="Contents2"/>
            <w:tabs>
              <w:tab w:val="clear" w:pos="8743"/>
              <w:tab w:val="right" w:pos="9026" w:leader="dot"/>
            </w:tabs>
            <w:rPr/>
          </w:pPr>
          <w:hyperlink w:anchor="__RefHeading___Toc6512545_211673320">
            <w:r>
              <w:rPr>
                <w:webHidden/>
                <w:rStyle w:val="IndexLink"/>
                <w:rtl w:val="true"/>
              </w:rPr>
              <w:t xml:space="preserve">كيفيت نامگذاري فاطمه زهرا </w:t>
            </w:r>
            <w:r>
              <w:rPr>
                <w:rStyle w:val="IndexLink"/>
                <w:rtl w:val="true"/>
              </w:rPr>
              <w:t>(</w:t>
            </w:r>
            <w:r>
              <w:rPr>
                <w:rStyle w:val="IndexLink"/>
                <w:rtl w:val="true"/>
              </w:rPr>
              <w:t>س</w:t>
            </w:r>
            <w:r>
              <w:rPr>
                <w:rStyle w:val="IndexLink"/>
                <w:rtl w:val="true"/>
              </w:rPr>
              <w:t>)</w:t>
              <w:tab/>
            </w:r>
            <w:r>
              <w:rPr>
                <w:rStyle w:val="IndexLink"/>
              </w:rPr>
              <w:t>24</w:t>
            </w:r>
          </w:hyperlink>
        </w:p>
        <w:p>
          <w:pPr>
            <w:pStyle w:val="Contents2"/>
            <w:tabs>
              <w:tab w:val="clear" w:pos="8743"/>
              <w:tab w:val="right" w:pos="9026" w:leader="dot"/>
            </w:tabs>
            <w:rPr/>
          </w:pPr>
          <w:hyperlink w:anchor="__RefHeading___Toc6512547_211673320">
            <w:r>
              <w:rPr>
                <w:webHidden/>
                <w:rStyle w:val="IndexLink"/>
                <w:rtl w:val="true"/>
              </w:rPr>
              <w:t xml:space="preserve">نام‌ها و لقب‌هاي فاطمه زهرا </w:t>
            </w:r>
            <w:r>
              <w:rPr>
                <w:rStyle w:val="IndexLink"/>
                <w:rtl w:val="true"/>
              </w:rPr>
              <w:t>(</w:t>
            </w:r>
            <w:r>
              <w:rPr>
                <w:rStyle w:val="IndexLink"/>
                <w:rtl w:val="true"/>
              </w:rPr>
              <w:t>س</w:t>
            </w:r>
            <w:r>
              <w:rPr>
                <w:rStyle w:val="IndexLink"/>
                <w:rtl w:val="true"/>
              </w:rPr>
              <w:t>)</w:t>
              <w:tab/>
            </w:r>
            <w:r>
              <w:rPr>
                <w:rStyle w:val="IndexLink"/>
              </w:rPr>
              <w:t>24</w:t>
            </w:r>
          </w:hyperlink>
        </w:p>
        <w:p>
          <w:pPr>
            <w:pStyle w:val="Contents3"/>
            <w:tabs>
              <w:tab w:val="clear" w:pos="8459"/>
              <w:tab w:val="right" w:pos="9026" w:leader="dot"/>
            </w:tabs>
            <w:rPr/>
          </w:pPr>
          <w:hyperlink w:anchor="__RefHeading___Toc6512549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512551_211673320">
            <w:r>
              <w:rPr>
                <w:webHidden/>
                <w:rStyle w:val="IndexLink"/>
                <w:rtl w:val="true"/>
              </w:rPr>
              <w:t>زهرا</w:t>
            </w:r>
            <w:r>
              <w:rPr>
                <w:rStyle w:val="IndexLink"/>
                <w:rtl w:val="true"/>
              </w:rPr>
              <w:tab/>
            </w:r>
            <w:r>
              <w:rPr>
                <w:rStyle w:val="IndexLink"/>
              </w:rPr>
              <w:t>25</w:t>
            </w:r>
          </w:hyperlink>
        </w:p>
        <w:p>
          <w:pPr>
            <w:pStyle w:val="Contents3"/>
            <w:tabs>
              <w:tab w:val="clear" w:pos="8459"/>
              <w:tab w:val="right" w:pos="9026" w:leader="dot"/>
            </w:tabs>
            <w:rPr/>
          </w:pPr>
          <w:hyperlink w:anchor="__RefHeading___Toc6512553_211673320">
            <w:r>
              <w:rPr>
                <w:webHidden/>
                <w:rStyle w:val="IndexLink"/>
                <w:rtl w:val="true"/>
              </w:rPr>
              <w:t xml:space="preserve">ام‌ابيها </w:t>
            </w:r>
            <w:r>
              <w:rPr>
                <w:rStyle w:val="IndexLink"/>
                <w:rtl w:val="true"/>
              </w:rPr>
              <w:t>(</w:t>
            </w:r>
            <w:r>
              <w:rPr>
                <w:rStyle w:val="IndexLink"/>
                <w:rtl w:val="true"/>
              </w:rPr>
              <w:t>مادر پدرش</w:t>
            </w:r>
            <w:r>
              <w:rPr>
                <w:rStyle w:val="IndexLink"/>
                <w:rtl w:val="true"/>
              </w:rPr>
              <w:t>)</w:t>
              <w:tab/>
            </w:r>
            <w:r>
              <w:rPr>
                <w:rStyle w:val="IndexLink"/>
              </w:rPr>
              <w:t>25</w:t>
            </w:r>
          </w:hyperlink>
        </w:p>
        <w:p>
          <w:pPr>
            <w:pStyle w:val="Contents2"/>
            <w:tabs>
              <w:tab w:val="clear" w:pos="8743"/>
              <w:tab w:val="right" w:pos="9026" w:leader="dot"/>
            </w:tabs>
            <w:rPr/>
          </w:pPr>
          <w:hyperlink w:anchor="__RefHeading___Toc6512555_211673320">
            <w:r>
              <w:rPr>
                <w:webHidden/>
                <w:rStyle w:val="IndexLink"/>
                <w:rtl w:val="true"/>
              </w:rPr>
              <w:t>نژاد ريشه‌دار</w:t>
            </w:r>
            <w:r>
              <w:rPr>
                <w:rStyle w:val="IndexLink"/>
                <w:rtl w:val="true"/>
              </w:rPr>
              <w:tab/>
            </w:r>
            <w:r>
              <w:rPr>
                <w:rStyle w:val="IndexLink"/>
              </w:rPr>
              <w:t>27</w:t>
            </w:r>
          </w:hyperlink>
        </w:p>
        <w:p>
          <w:pPr>
            <w:pStyle w:val="Contents2"/>
            <w:tabs>
              <w:tab w:val="clear" w:pos="8743"/>
              <w:tab w:val="right" w:pos="9026" w:leader="dot"/>
            </w:tabs>
            <w:rPr/>
          </w:pPr>
          <w:hyperlink w:anchor="__RefHeading___Toc6512557_211673320">
            <w:r>
              <w:rPr>
                <w:webHidden/>
                <w:rStyle w:val="IndexLink"/>
                <w:rtl w:val="true"/>
              </w:rPr>
              <w:t xml:space="preserve">جده‌ي زهرا </w:t>
            </w:r>
            <w:r>
              <w:rPr>
                <w:rStyle w:val="IndexLink"/>
                <w:rtl w:val="true"/>
              </w:rPr>
              <w:t>(</w:t>
            </w:r>
            <w:r>
              <w:rPr>
                <w:rStyle w:val="IndexLink"/>
                <w:rtl w:val="true"/>
              </w:rPr>
              <w:t>س</w:t>
            </w:r>
            <w:r>
              <w:rPr>
                <w:rStyle w:val="IndexLink"/>
                <w:rtl w:val="true"/>
              </w:rPr>
              <w:t xml:space="preserve">) </w:t>
            </w:r>
            <w:r>
              <w:rPr>
                <w:rStyle w:val="IndexLink"/>
                <w:rtl w:val="true"/>
              </w:rPr>
              <w:t>، آمنه بنت وهب</w:t>
            </w:r>
            <w:r>
              <w:rPr>
                <w:rStyle w:val="IndexLink"/>
                <w:rtl w:val="true"/>
              </w:rPr>
              <w:tab/>
            </w:r>
            <w:r>
              <w:rPr>
                <w:rStyle w:val="IndexLink"/>
              </w:rPr>
              <w:t>39</w:t>
            </w:r>
          </w:hyperlink>
        </w:p>
        <w:p>
          <w:pPr>
            <w:pStyle w:val="Contents3"/>
            <w:tabs>
              <w:tab w:val="clear" w:pos="8459"/>
              <w:tab w:val="right" w:pos="9026" w:leader="dot"/>
            </w:tabs>
            <w:rPr/>
          </w:pPr>
          <w:hyperlink w:anchor="__RefHeading___Toc6512559_2116733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512561_211673320">
            <w:r>
              <w:rPr>
                <w:webHidden/>
                <w:rStyle w:val="IndexLink"/>
                <w:rtl w:val="true"/>
              </w:rPr>
              <w:t>بشارت</w:t>
            </w:r>
            <w:r>
              <w:rPr>
                <w:rStyle w:val="IndexLink"/>
                <w:rtl w:val="true"/>
              </w:rPr>
              <w:t>!</w:t>
              <w:tab/>
            </w:r>
            <w:r>
              <w:rPr>
                <w:rStyle w:val="IndexLink"/>
              </w:rPr>
              <w:t>41</w:t>
            </w:r>
          </w:hyperlink>
        </w:p>
        <w:p>
          <w:pPr>
            <w:pStyle w:val="Contents3"/>
            <w:tabs>
              <w:tab w:val="clear" w:pos="8459"/>
              <w:tab w:val="right" w:pos="9026" w:leader="dot"/>
            </w:tabs>
            <w:rPr/>
          </w:pPr>
          <w:hyperlink w:anchor="__RefHeading___Toc6512563_211673320">
            <w:r>
              <w:rPr>
                <w:webHidden/>
                <w:rStyle w:val="IndexLink"/>
                <w:rtl w:val="true"/>
              </w:rPr>
              <w:t>و آنگاه فروغ هدايت تولد يافت</w:t>
            </w:r>
            <w:r>
              <w:rPr>
                <w:rStyle w:val="IndexLink"/>
                <w:rtl w:val="true"/>
              </w:rPr>
              <w:t>!</w:t>
              <w:tab/>
            </w:r>
            <w:r>
              <w:rPr>
                <w:rStyle w:val="IndexLink"/>
              </w:rPr>
              <w:t>42</w:t>
            </w:r>
          </w:hyperlink>
        </w:p>
        <w:p>
          <w:pPr>
            <w:pStyle w:val="Contents2"/>
            <w:tabs>
              <w:tab w:val="clear" w:pos="8743"/>
              <w:tab w:val="right" w:pos="9026" w:leader="dot"/>
            </w:tabs>
            <w:rPr/>
          </w:pPr>
          <w:hyperlink w:anchor="__RefHeading___Toc6512565_211673320">
            <w:r>
              <w:rPr>
                <w:webHidden/>
                <w:rStyle w:val="IndexLink"/>
                <w:rtl w:val="true"/>
              </w:rPr>
              <w:t>پدر زهرا، حضرت محمد</w:t>
            </w:r>
            <w:r>
              <w:rPr>
                <w:rStyle w:val="IndexLink"/>
                <w:rtl w:val="true"/>
              </w:rPr>
              <w:tab/>
            </w:r>
            <w:r>
              <w:rPr>
                <w:rStyle w:val="IndexLink"/>
              </w:rPr>
              <w:t>47</w:t>
            </w:r>
          </w:hyperlink>
        </w:p>
        <w:p>
          <w:pPr>
            <w:pStyle w:val="Contents2"/>
            <w:tabs>
              <w:tab w:val="clear" w:pos="8743"/>
              <w:tab w:val="right" w:pos="9026" w:leader="dot"/>
            </w:tabs>
            <w:rPr/>
          </w:pPr>
          <w:hyperlink w:anchor="__RefHeading___Toc6512567_211673320">
            <w:r>
              <w:rPr>
                <w:webHidden/>
                <w:rStyle w:val="IndexLink"/>
                <w:rtl w:val="true"/>
              </w:rPr>
              <w:t>حضرت خديجه</w:t>
            </w:r>
            <w:r>
              <w:rPr>
                <w:rStyle w:val="IndexLink"/>
                <w:rtl w:val="true"/>
              </w:rPr>
              <w:tab/>
            </w:r>
            <w:r>
              <w:rPr>
                <w:rStyle w:val="IndexLink"/>
              </w:rPr>
              <w:t>52</w:t>
            </w:r>
          </w:hyperlink>
        </w:p>
        <w:p>
          <w:pPr>
            <w:pStyle w:val="Contents2"/>
            <w:tabs>
              <w:tab w:val="clear" w:pos="8743"/>
              <w:tab w:val="right" w:pos="9026" w:leader="dot"/>
            </w:tabs>
            <w:rPr/>
          </w:pPr>
          <w:hyperlink w:anchor="__RefHeading___Toc6512569_211673320">
            <w:r>
              <w:rPr>
                <w:webHidden/>
                <w:rStyle w:val="IndexLink"/>
                <w:rtl w:val="true"/>
              </w:rPr>
              <w:t>ازدواج مبارك و ثمره‌ي آن</w:t>
            </w:r>
            <w:r>
              <w:rPr>
                <w:rStyle w:val="IndexLink"/>
                <w:rtl w:val="true"/>
              </w:rPr>
              <w:tab/>
            </w:r>
            <w:r>
              <w:rPr>
                <w:rStyle w:val="IndexLink"/>
              </w:rPr>
              <w:t>59</w:t>
            </w:r>
          </w:hyperlink>
        </w:p>
        <w:p>
          <w:pPr>
            <w:pStyle w:val="Contents2"/>
            <w:tabs>
              <w:tab w:val="clear" w:pos="8743"/>
              <w:tab w:val="right" w:pos="9026" w:leader="dot"/>
            </w:tabs>
            <w:rPr/>
          </w:pPr>
          <w:hyperlink w:anchor="__RefHeading___Toc6512571_211673320">
            <w:r>
              <w:rPr>
                <w:webHidden/>
                <w:rStyle w:val="IndexLink"/>
                <w:rtl w:val="true"/>
              </w:rPr>
              <w:t xml:space="preserve">سفرنامه زهرا </w:t>
            </w:r>
            <w:r>
              <w:rPr>
                <w:rStyle w:val="IndexLink"/>
                <w:rtl w:val="true"/>
              </w:rPr>
              <w:t>(</w:t>
            </w:r>
            <w:r>
              <w:rPr>
                <w:rStyle w:val="IndexLink"/>
                <w:rtl w:val="true"/>
              </w:rPr>
              <w:t>س</w:t>
            </w:r>
            <w:r>
              <w:rPr>
                <w:rStyle w:val="IndexLink"/>
                <w:rtl w:val="true"/>
              </w:rPr>
              <w:t xml:space="preserve">) </w:t>
            </w:r>
            <w:r>
              <w:rPr>
                <w:rStyle w:val="IndexLink"/>
                <w:rtl w:val="true"/>
              </w:rPr>
              <w:t>در زندگي</w:t>
            </w:r>
            <w:r>
              <w:rPr>
                <w:rStyle w:val="IndexLink"/>
                <w:rtl w:val="true"/>
              </w:rPr>
              <w:tab/>
            </w:r>
            <w:r>
              <w:rPr>
                <w:rStyle w:val="IndexLink"/>
              </w:rPr>
              <w:t>64</w:t>
            </w:r>
          </w:hyperlink>
        </w:p>
        <w:p>
          <w:pPr>
            <w:pStyle w:val="Contents2"/>
            <w:tabs>
              <w:tab w:val="clear" w:pos="8743"/>
              <w:tab w:val="right" w:pos="9026" w:leader="dot"/>
            </w:tabs>
            <w:rPr/>
          </w:pPr>
          <w:hyperlink w:anchor="__RefHeading___Toc6512573_211673320">
            <w:r>
              <w:rPr>
                <w:webHidden/>
                <w:rStyle w:val="IndexLink"/>
                <w:rtl w:val="true"/>
              </w:rPr>
              <w:t>فاطمه و دعوت نهاني</w:t>
            </w:r>
            <w:r>
              <w:rPr>
                <w:rStyle w:val="IndexLink"/>
                <w:rtl w:val="true"/>
              </w:rPr>
              <w:tab/>
            </w:r>
            <w:r>
              <w:rPr>
                <w:rStyle w:val="IndexLink"/>
              </w:rPr>
              <w:t>68</w:t>
            </w:r>
          </w:hyperlink>
        </w:p>
        <w:p>
          <w:pPr>
            <w:pStyle w:val="Contents2"/>
            <w:tabs>
              <w:tab w:val="clear" w:pos="8743"/>
              <w:tab w:val="right" w:pos="9026" w:leader="dot"/>
            </w:tabs>
            <w:rPr/>
          </w:pPr>
          <w:hyperlink w:anchor="__RefHeading___Toc6512575_211673320">
            <w:r>
              <w:rPr>
                <w:webHidden/>
                <w:rStyle w:val="IndexLink"/>
                <w:rtl w:val="true"/>
              </w:rPr>
              <w:t>فاطمه ضرب‌المثل پيامبر</w:t>
            </w:r>
            <w:r>
              <w:rPr>
                <w:rStyle w:val="IndexLink"/>
                <w:rtl w:val="true"/>
              </w:rPr>
              <w:tab/>
            </w:r>
            <w:r>
              <w:rPr>
                <w:rStyle w:val="IndexLink"/>
              </w:rPr>
              <w:t>77</w:t>
            </w:r>
          </w:hyperlink>
        </w:p>
        <w:p>
          <w:pPr>
            <w:pStyle w:val="Contents2"/>
            <w:tabs>
              <w:tab w:val="clear" w:pos="8743"/>
              <w:tab w:val="right" w:pos="9026" w:leader="dot"/>
            </w:tabs>
            <w:rPr/>
          </w:pPr>
          <w:hyperlink w:anchor="__RefHeading___Toc6512577_211673320">
            <w:r>
              <w:rPr>
                <w:webHidden/>
                <w:rStyle w:val="IndexLink"/>
                <w:rtl w:val="true"/>
              </w:rPr>
              <w:t xml:space="preserve">هجرت به حبشه و جدايي زهرا </w:t>
            </w:r>
            <w:r>
              <w:rPr>
                <w:rStyle w:val="IndexLink"/>
                <w:rtl w:val="true"/>
              </w:rPr>
              <w:t>(</w:t>
            </w:r>
            <w:r>
              <w:rPr>
                <w:rStyle w:val="IndexLink"/>
                <w:rtl w:val="true"/>
              </w:rPr>
              <w:t>س</w:t>
            </w:r>
            <w:r>
              <w:rPr>
                <w:rStyle w:val="IndexLink"/>
                <w:rtl w:val="true"/>
              </w:rPr>
              <w:t xml:space="preserve">) </w:t>
            </w:r>
            <w:r>
              <w:rPr>
                <w:rStyle w:val="IndexLink"/>
                <w:rtl w:val="true"/>
              </w:rPr>
              <w:t xml:space="preserve">و رقيه </w:t>
            </w:r>
            <w:r>
              <w:rPr>
                <w:rStyle w:val="IndexLink"/>
                <w:rtl w:val="true"/>
              </w:rPr>
              <w:t>(</w:t>
            </w:r>
            <w:r>
              <w:rPr>
                <w:rStyle w:val="IndexLink"/>
                <w:rtl w:val="true"/>
              </w:rPr>
              <w:t>س</w:t>
            </w:r>
            <w:r>
              <w:rPr>
                <w:rStyle w:val="IndexLink"/>
                <w:rtl w:val="true"/>
              </w:rPr>
              <w:t>)</w:t>
              <w:tab/>
            </w:r>
            <w:r>
              <w:rPr>
                <w:rStyle w:val="IndexLink"/>
              </w:rPr>
              <w:t>81</w:t>
            </w:r>
          </w:hyperlink>
        </w:p>
        <w:p>
          <w:pPr>
            <w:pStyle w:val="Contents3"/>
            <w:tabs>
              <w:tab w:val="clear" w:pos="8459"/>
              <w:tab w:val="right" w:pos="9026" w:leader="dot"/>
            </w:tabs>
            <w:rPr/>
          </w:pPr>
          <w:hyperlink w:anchor="__RefHeading___Toc6512579_2116733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512581_211673320">
            <w:r>
              <w:rPr>
                <w:webHidden/>
                <w:rStyle w:val="IndexLink"/>
                <w:rtl w:val="true"/>
              </w:rPr>
              <w:t>داستان اصحاب كهف</w:t>
            </w:r>
            <w:r>
              <w:rPr>
                <w:rStyle w:val="IndexLink"/>
                <w:rtl w:val="true"/>
              </w:rPr>
              <w:tab/>
            </w:r>
            <w:r>
              <w:rPr>
                <w:rStyle w:val="IndexLink"/>
              </w:rPr>
              <w:t>82</w:t>
            </w:r>
          </w:hyperlink>
        </w:p>
        <w:p>
          <w:pPr>
            <w:pStyle w:val="Contents3"/>
            <w:tabs>
              <w:tab w:val="clear" w:pos="8459"/>
              <w:tab w:val="right" w:pos="9026" w:leader="dot"/>
            </w:tabs>
            <w:rPr/>
          </w:pPr>
          <w:hyperlink w:anchor="__RefHeading___Toc6512583_211673320">
            <w:r>
              <w:rPr>
                <w:webHidden/>
                <w:rStyle w:val="IndexLink"/>
                <w:rtl w:val="true"/>
              </w:rPr>
              <w:t>داستان خضر و موسي</w:t>
            </w:r>
            <w:r>
              <w:rPr>
                <w:rStyle w:val="IndexLink"/>
                <w:rtl w:val="true"/>
              </w:rPr>
              <w:tab/>
            </w:r>
            <w:r>
              <w:rPr>
                <w:rStyle w:val="IndexLink"/>
              </w:rPr>
              <w:t>82</w:t>
            </w:r>
          </w:hyperlink>
        </w:p>
        <w:p>
          <w:pPr>
            <w:pStyle w:val="Contents3"/>
            <w:tabs>
              <w:tab w:val="clear" w:pos="8459"/>
              <w:tab w:val="right" w:pos="9026" w:leader="dot"/>
            </w:tabs>
            <w:rPr/>
          </w:pPr>
          <w:hyperlink w:anchor="__RefHeading___Toc6512585_211673320">
            <w:r>
              <w:rPr>
                <w:webHidden/>
                <w:rStyle w:val="IndexLink"/>
                <w:rtl w:val="true"/>
              </w:rPr>
              <w:t>داستان ذي‌القرنين</w:t>
            </w:r>
            <w:r>
              <w:rPr>
                <w:rStyle w:val="IndexLink"/>
                <w:rtl w:val="true"/>
              </w:rPr>
              <w:tab/>
            </w:r>
            <w:r>
              <w:rPr>
                <w:rStyle w:val="IndexLink"/>
              </w:rPr>
              <w:t>82</w:t>
            </w:r>
          </w:hyperlink>
        </w:p>
        <w:p>
          <w:pPr>
            <w:pStyle w:val="Contents2"/>
            <w:tabs>
              <w:tab w:val="clear" w:pos="8743"/>
              <w:tab w:val="right" w:pos="9026" w:leader="dot"/>
            </w:tabs>
            <w:rPr/>
          </w:pPr>
          <w:hyperlink w:anchor="__RefHeading___Toc6512587_211673320">
            <w:r>
              <w:rPr>
                <w:webHidden/>
                <w:rStyle w:val="IndexLink"/>
                <w:rtl w:val="true"/>
              </w:rPr>
              <w:t xml:space="preserve">زهرا </w:t>
            </w:r>
            <w:r>
              <w:rPr>
                <w:rStyle w:val="IndexLink"/>
                <w:rtl w:val="true"/>
              </w:rPr>
              <w:t>(</w:t>
            </w:r>
            <w:r>
              <w:rPr>
                <w:rStyle w:val="IndexLink"/>
                <w:rtl w:val="true"/>
              </w:rPr>
              <w:t>س</w:t>
            </w:r>
            <w:r>
              <w:rPr>
                <w:rStyle w:val="IndexLink"/>
                <w:rtl w:val="true"/>
              </w:rPr>
              <w:t xml:space="preserve">) </w:t>
            </w:r>
            <w:r>
              <w:rPr>
                <w:rStyle w:val="IndexLink"/>
                <w:rtl w:val="true"/>
              </w:rPr>
              <w:t>و رنج محاصره</w:t>
            </w:r>
            <w:r>
              <w:rPr>
                <w:rStyle w:val="IndexLink"/>
                <w:rtl w:val="true"/>
              </w:rPr>
              <w:tab/>
            </w:r>
            <w:r>
              <w:rPr>
                <w:rStyle w:val="IndexLink"/>
              </w:rPr>
              <w:t>94</w:t>
            </w:r>
          </w:hyperlink>
        </w:p>
        <w:p>
          <w:pPr>
            <w:pStyle w:val="Contents2"/>
            <w:tabs>
              <w:tab w:val="clear" w:pos="8743"/>
              <w:tab w:val="right" w:pos="9026" w:leader="dot"/>
            </w:tabs>
            <w:rPr/>
          </w:pPr>
          <w:hyperlink w:anchor="__RefHeading___Toc6512589_211673320">
            <w:r>
              <w:rPr>
                <w:webHidden/>
                <w:rStyle w:val="IndexLink"/>
                <w:rtl w:val="true"/>
              </w:rPr>
              <w:t>مرگ ابوطالب و آثار آن</w:t>
            </w:r>
            <w:r>
              <w:rPr>
                <w:rStyle w:val="IndexLink"/>
                <w:rtl w:val="true"/>
              </w:rPr>
              <w:tab/>
            </w:r>
            <w:r>
              <w:rPr>
                <w:rStyle w:val="IndexLink"/>
              </w:rPr>
              <w:t>102</w:t>
            </w:r>
          </w:hyperlink>
        </w:p>
        <w:p>
          <w:pPr>
            <w:pStyle w:val="Contents2"/>
            <w:tabs>
              <w:tab w:val="clear" w:pos="8743"/>
              <w:tab w:val="right" w:pos="9026" w:leader="dot"/>
            </w:tabs>
            <w:rPr/>
          </w:pPr>
          <w:hyperlink w:anchor="__RefHeading___Toc6512591_211673320">
            <w:r>
              <w:rPr>
                <w:webHidden/>
                <w:rStyle w:val="IndexLink"/>
                <w:rtl w:val="true"/>
              </w:rPr>
              <w:t>درگذشت خديجه</w:t>
            </w:r>
            <w:r>
              <w:rPr>
                <w:rStyle w:val="IndexLink"/>
                <w:rtl w:val="true"/>
              </w:rPr>
              <w:tab/>
            </w:r>
            <w:r>
              <w:rPr>
                <w:rStyle w:val="IndexLink"/>
              </w:rPr>
              <w:t>105</w:t>
            </w:r>
          </w:hyperlink>
        </w:p>
        <w:p>
          <w:pPr>
            <w:pStyle w:val="Contents2"/>
            <w:tabs>
              <w:tab w:val="clear" w:pos="8743"/>
              <w:tab w:val="right" w:pos="9026" w:leader="dot"/>
            </w:tabs>
            <w:rPr/>
          </w:pPr>
          <w:hyperlink w:anchor="__RefHeading___Toc6512593_211673320">
            <w:r>
              <w:rPr>
                <w:webHidden/>
                <w:rStyle w:val="IndexLink"/>
                <w:rtl w:val="true"/>
              </w:rPr>
              <w:t>پس از مرگ مادر</w:t>
            </w:r>
            <w:r>
              <w:rPr>
                <w:rStyle w:val="IndexLink"/>
                <w:rtl w:val="true"/>
              </w:rPr>
              <w:tab/>
            </w:r>
            <w:r>
              <w:rPr>
                <w:rStyle w:val="IndexLink"/>
              </w:rPr>
              <w:t>109</w:t>
            </w:r>
          </w:hyperlink>
        </w:p>
        <w:p>
          <w:pPr>
            <w:pStyle w:val="Contents2"/>
            <w:tabs>
              <w:tab w:val="clear" w:pos="8743"/>
              <w:tab w:val="right" w:pos="9026" w:leader="dot"/>
            </w:tabs>
            <w:rPr/>
          </w:pPr>
          <w:hyperlink w:anchor="__RefHeading___Toc6512595_211673320">
            <w:r>
              <w:rPr>
                <w:webHidden/>
                <w:rStyle w:val="IndexLink"/>
                <w:rtl w:val="true"/>
              </w:rPr>
              <w:t>ازدواج پيامبر و تأثير آن بر فاطمه</w:t>
            </w:r>
            <w:r>
              <w:rPr>
                <w:rStyle w:val="IndexLink"/>
                <w:rtl w:val="true"/>
              </w:rPr>
              <w:tab/>
            </w:r>
            <w:r>
              <w:rPr>
                <w:rStyle w:val="IndexLink"/>
              </w:rPr>
              <w:t>112</w:t>
            </w:r>
          </w:hyperlink>
        </w:p>
        <w:p>
          <w:pPr>
            <w:pStyle w:val="Contents2"/>
            <w:tabs>
              <w:tab w:val="clear" w:pos="8743"/>
              <w:tab w:val="right" w:pos="9026" w:leader="dot"/>
            </w:tabs>
            <w:rPr/>
          </w:pPr>
          <w:hyperlink w:anchor="__RefHeading___Toc6512597_211673320">
            <w:r>
              <w:rPr>
                <w:webHidden/>
                <w:rStyle w:val="IndexLink"/>
                <w:rtl w:val="true"/>
              </w:rPr>
              <w:t xml:space="preserve">هجرت مصطفي و زهرا </w:t>
            </w:r>
            <w:r>
              <w:rPr>
                <w:rStyle w:val="IndexLink"/>
                <w:rtl w:val="true"/>
              </w:rPr>
              <w:t>(</w:t>
            </w:r>
            <w:r>
              <w:rPr>
                <w:rStyle w:val="IndexLink"/>
                <w:rtl w:val="true"/>
              </w:rPr>
              <w:t>س</w:t>
            </w:r>
            <w:r>
              <w:rPr>
                <w:rStyle w:val="IndexLink"/>
                <w:rtl w:val="true"/>
              </w:rPr>
              <w:t>)</w:t>
              <w:tab/>
            </w:r>
            <w:r>
              <w:rPr>
                <w:rStyle w:val="IndexLink"/>
              </w:rPr>
              <w:t>113</w:t>
            </w:r>
          </w:hyperlink>
        </w:p>
        <w:p>
          <w:pPr>
            <w:pStyle w:val="Contents2"/>
            <w:tabs>
              <w:tab w:val="clear" w:pos="8743"/>
              <w:tab w:val="right" w:pos="9026" w:leader="dot"/>
            </w:tabs>
            <w:rPr/>
          </w:pPr>
          <w:hyperlink w:anchor="__RefHeading___Toc6512599_211673320">
            <w:r>
              <w:rPr>
                <w:webHidden/>
                <w:rStyle w:val="IndexLink"/>
                <w:rtl w:val="true"/>
              </w:rPr>
              <w:t xml:space="preserve">هجرت زينب، خواهر زهرا </w:t>
            </w:r>
            <w:r>
              <w:rPr>
                <w:rStyle w:val="IndexLink"/>
                <w:rtl w:val="true"/>
              </w:rPr>
              <w:t>(</w:t>
            </w:r>
            <w:r>
              <w:rPr>
                <w:rStyle w:val="IndexLink"/>
                <w:rtl w:val="true"/>
              </w:rPr>
              <w:t>س</w:t>
            </w:r>
            <w:r>
              <w:rPr>
                <w:rStyle w:val="IndexLink"/>
                <w:rtl w:val="true"/>
              </w:rPr>
              <w:t>)</w:t>
              <w:tab/>
            </w:r>
            <w:r>
              <w:rPr>
                <w:rStyle w:val="IndexLink"/>
              </w:rPr>
              <w:t>118</w:t>
            </w:r>
          </w:hyperlink>
        </w:p>
        <w:p>
          <w:pPr>
            <w:pStyle w:val="Contents2"/>
            <w:tabs>
              <w:tab w:val="clear" w:pos="8743"/>
              <w:tab w:val="right" w:pos="9026" w:leader="dot"/>
            </w:tabs>
            <w:rPr/>
          </w:pPr>
          <w:hyperlink w:anchor="__RefHeading___Toc6512601_211673320">
            <w:r>
              <w:rPr>
                <w:webHidden/>
                <w:rStyle w:val="IndexLink"/>
                <w:rtl w:val="true"/>
              </w:rPr>
              <w:t xml:space="preserve">ازدواج زهرا </w:t>
            </w:r>
            <w:r>
              <w:rPr>
                <w:rStyle w:val="IndexLink"/>
                <w:rtl w:val="true"/>
              </w:rPr>
              <w:t>(</w:t>
            </w:r>
            <w:r>
              <w:rPr>
                <w:rStyle w:val="IndexLink"/>
                <w:rtl w:val="true"/>
              </w:rPr>
              <w:t>س</w:t>
            </w:r>
            <w:r>
              <w:rPr>
                <w:rStyle w:val="IndexLink"/>
                <w:rtl w:val="true"/>
              </w:rPr>
              <w:t>)</w:t>
              <w:tab/>
            </w:r>
            <w:r>
              <w:rPr>
                <w:rStyle w:val="IndexLink"/>
              </w:rPr>
              <w:t>125</w:t>
            </w:r>
          </w:hyperlink>
        </w:p>
        <w:p>
          <w:pPr>
            <w:pStyle w:val="Contents2"/>
            <w:tabs>
              <w:tab w:val="clear" w:pos="8743"/>
              <w:tab w:val="right" w:pos="9026" w:leader="dot"/>
            </w:tabs>
            <w:rPr/>
          </w:pPr>
          <w:hyperlink w:anchor="__RefHeading___Toc6512603_211673320">
            <w:r>
              <w:rPr>
                <w:webHidden/>
                <w:rStyle w:val="IndexLink"/>
                <w:rtl w:val="true"/>
              </w:rPr>
              <w:t xml:space="preserve">مهريه و جهيزيه عروس </w:t>
            </w:r>
            <w:r>
              <w:rPr>
                <w:rStyle w:val="IndexLink"/>
                <w:rtl w:val="true"/>
              </w:rPr>
              <w:t>(</w:t>
            </w:r>
            <w:r>
              <w:rPr>
                <w:rStyle w:val="IndexLink"/>
                <w:rtl w:val="true"/>
              </w:rPr>
              <w:t>فاطمه</w:t>
            </w:r>
            <w:r>
              <w:rPr>
                <w:rStyle w:val="IndexLink"/>
                <w:rtl w:val="true"/>
              </w:rPr>
              <w:t>)</w:t>
              <w:tab/>
            </w:r>
            <w:r>
              <w:rPr>
                <w:rStyle w:val="IndexLink"/>
              </w:rPr>
              <w:t>132</w:t>
            </w:r>
          </w:hyperlink>
        </w:p>
        <w:p>
          <w:pPr>
            <w:pStyle w:val="Contents2"/>
            <w:tabs>
              <w:tab w:val="clear" w:pos="8743"/>
              <w:tab w:val="right" w:pos="9026" w:leader="dot"/>
            </w:tabs>
            <w:rPr/>
          </w:pPr>
          <w:hyperlink w:anchor="__RefHeading___Toc6512605_211673320">
            <w:r>
              <w:rPr>
                <w:webHidden/>
                <w:rStyle w:val="IndexLink"/>
                <w:rtl w:val="true"/>
              </w:rPr>
              <w:t>زفاف</w:t>
            </w:r>
            <w:r>
              <w:rPr>
                <w:rStyle w:val="IndexLink"/>
                <w:rtl w:val="true"/>
              </w:rPr>
              <w:tab/>
            </w:r>
            <w:r>
              <w:rPr>
                <w:rStyle w:val="IndexLink"/>
              </w:rPr>
              <w:t>133</w:t>
            </w:r>
          </w:hyperlink>
        </w:p>
        <w:p>
          <w:pPr>
            <w:pStyle w:val="Contents2"/>
            <w:tabs>
              <w:tab w:val="clear" w:pos="8743"/>
              <w:tab w:val="right" w:pos="9026" w:leader="dot"/>
            </w:tabs>
            <w:rPr/>
          </w:pPr>
          <w:hyperlink w:anchor="__RefHeading___Toc6512607_211673320">
            <w:r>
              <w:rPr>
                <w:webHidden/>
                <w:rStyle w:val="IndexLink"/>
                <w:rtl w:val="true"/>
              </w:rPr>
              <w:t>فاطمه در خانه‌ي خود</w:t>
            </w:r>
            <w:r>
              <w:rPr>
                <w:rStyle w:val="IndexLink"/>
                <w:rtl w:val="true"/>
              </w:rPr>
              <w:tab/>
            </w:r>
            <w:r>
              <w:rPr>
                <w:rStyle w:val="IndexLink"/>
              </w:rPr>
              <w:t>138</w:t>
            </w:r>
          </w:hyperlink>
        </w:p>
        <w:p>
          <w:pPr>
            <w:pStyle w:val="Contents2"/>
            <w:tabs>
              <w:tab w:val="clear" w:pos="8743"/>
              <w:tab w:val="right" w:pos="9026" w:leader="dot"/>
            </w:tabs>
            <w:rPr/>
          </w:pPr>
          <w:hyperlink w:anchor="__RefHeading___Toc6512609_211673320">
            <w:r>
              <w:rPr>
                <w:webHidden/>
                <w:rStyle w:val="IndexLink"/>
                <w:rtl w:val="true"/>
              </w:rPr>
              <w:t>پدر مهربان، خانه‌ي دخترش را آماده مي‌سازد</w:t>
            </w:r>
            <w:r>
              <w:rPr>
                <w:rStyle w:val="IndexLink"/>
                <w:rtl w:val="true"/>
              </w:rPr>
              <w:tab/>
            </w:r>
            <w:r>
              <w:rPr>
                <w:rStyle w:val="IndexLink"/>
              </w:rPr>
              <w:t>143</w:t>
            </w:r>
          </w:hyperlink>
        </w:p>
        <w:p>
          <w:pPr>
            <w:pStyle w:val="Contents2"/>
            <w:tabs>
              <w:tab w:val="clear" w:pos="8743"/>
              <w:tab w:val="right" w:pos="9026" w:leader="dot"/>
            </w:tabs>
            <w:rPr/>
          </w:pPr>
          <w:hyperlink w:anchor="__RefHeading___Toc6512611_211673320">
            <w:r>
              <w:rPr>
                <w:webHidden/>
                <w:rStyle w:val="IndexLink"/>
                <w:rtl w:val="true"/>
              </w:rPr>
              <w:t>حجره‌ي سيده‌ي زنان عالم، فاطمه</w:t>
            </w:r>
            <w:r>
              <w:rPr>
                <w:rStyle w:val="IndexLink"/>
                <w:rtl w:val="true"/>
              </w:rPr>
              <w:tab/>
            </w:r>
            <w:r>
              <w:rPr>
                <w:rStyle w:val="IndexLink"/>
              </w:rPr>
              <w:t>145</w:t>
            </w:r>
          </w:hyperlink>
        </w:p>
        <w:p>
          <w:pPr>
            <w:pStyle w:val="Contents3"/>
            <w:tabs>
              <w:tab w:val="clear" w:pos="8459"/>
              <w:tab w:val="right" w:pos="9026" w:leader="dot"/>
            </w:tabs>
            <w:rPr/>
          </w:pPr>
          <w:hyperlink w:anchor="__RefHeading___Toc6512613_211673320">
            <w:r>
              <w:rPr>
                <w:webHidden/>
                <w:rStyle w:val="IndexLink"/>
                <w:rtl w:val="true"/>
              </w:rPr>
              <w:t>حجره‌هاي پيامبر</w:t>
            </w:r>
            <w:r>
              <w:rPr>
                <w:rStyle w:val="IndexLink"/>
                <w:rtl w:val="true"/>
              </w:rPr>
              <w:tab/>
            </w:r>
            <w:r>
              <w:rPr>
                <w:rStyle w:val="IndexLink"/>
              </w:rPr>
              <w:t>145</w:t>
            </w:r>
          </w:hyperlink>
        </w:p>
        <w:p>
          <w:pPr>
            <w:pStyle w:val="Contents3"/>
            <w:tabs>
              <w:tab w:val="clear" w:pos="8459"/>
              <w:tab w:val="right" w:pos="9026" w:leader="dot"/>
            </w:tabs>
            <w:rPr/>
          </w:pPr>
          <w:hyperlink w:anchor="__RefHeading___Toc6512615_211673320">
            <w:r>
              <w:rPr>
                <w:webHidden/>
                <w:rStyle w:val="IndexLink"/>
                <w:rtl w:val="true"/>
              </w:rPr>
              <w:t>حجره‌ي حضرت فاطمه</w:t>
            </w:r>
            <w:r>
              <w:rPr>
                <w:rStyle w:val="IndexLink"/>
                <w:rtl w:val="true"/>
              </w:rPr>
              <w:tab/>
            </w:r>
            <w:r>
              <w:rPr>
                <w:rStyle w:val="IndexLink"/>
              </w:rPr>
              <w:t>149</w:t>
            </w:r>
          </w:hyperlink>
        </w:p>
        <w:p>
          <w:pPr>
            <w:pStyle w:val="Contents2"/>
            <w:tabs>
              <w:tab w:val="clear" w:pos="8743"/>
              <w:tab w:val="right" w:pos="9026" w:leader="dot"/>
            </w:tabs>
            <w:rPr/>
          </w:pPr>
          <w:hyperlink w:anchor="__RefHeading___Toc6512617_211673320">
            <w:r>
              <w:rPr>
                <w:webHidden/>
                <w:rStyle w:val="IndexLink"/>
                <w:rtl w:val="true"/>
              </w:rPr>
              <w:t xml:space="preserve">مجاهدات زهرا </w:t>
            </w:r>
            <w:r>
              <w:rPr>
                <w:rStyle w:val="IndexLink"/>
                <w:rtl w:val="true"/>
              </w:rPr>
              <w:t>(</w:t>
            </w:r>
            <w:r>
              <w:rPr>
                <w:rStyle w:val="IndexLink"/>
                <w:rtl w:val="true"/>
              </w:rPr>
              <w:t>س</w:t>
            </w:r>
            <w:r>
              <w:rPr>
                <w:rStyle w:val="IndexLink"/>
                <w:rtl w:val="true"/>
              </w:rPr>
              <w:t xml:space="preserve">) </w:t>
            </w:r>
            <w:r>
              <w:rPr>
                <w:rStyle w:val="IndexLink"/>
                <w:rtl w:val="true"/>
              </w:rPr>
              <w:t>همراه با علي</w:t>
            </w:r>
            <w:r>
              <w:rPr>
                <w:rStyle w:val="IndexLink"/>
                <w:rtl w:val="true"/>
              </w:rPr>
              <w:tab/>
            </w:r>
            <w:r>
              <w:rPr>
                <w:rStyle w:val="IndexLink"/>
              </w:rPr>
              <w:t>152</w:t>
            </w:r>
          </w:hyperlink>
        </w:p>
        <w:p>
          <w:pPr>
            <w:pStyle w:val="Contents2"/>
            <w:tabs>
              <w:tab w:val="clear" w:pos="8743"/>
              <w:tab w:val="right" w:pos="9026" w:leader="dot"/>
            </w:tabs>
            <w:rPr/>
          </w:pPr>
          <w:hyperlink w:anchor="__RefHeading___Toc6512619_211673320">
            <w:r>
              <w:rPr>
                <w:webHidden/>
                <w:rStyle w:val="IndexLink"/>
                <w:rtl w:val="true"/>
              </w:rPr>
              <w:t>تولد حسن و حسين</w:t>
            </w:r>
            <w:r>
              <w:rPr>
                <w:rStyle w:val="IndexLink"/>
                <w:rtl w:val="true"/>
              </w:rPr>
              <w:tab/>
            </w:r>
            <w:r>
              <w:rPr>
                <w:rStyle w:val="IndexLink"/>
              </w:rPr>
              <w:t>154</w:t>
            </w:r>
          </w:hyperlink>
        </w:p>
        <w:p>
          <w:pPr>
            <w:pStyle w:val="Contents2"/>
            <w:tabs>
              <w:tab w:val="clear" w:pos="8743"/>
              <w:tab w:val="right" w:pos="9026" w:leader="dot"/>
            </w:tabs>
            <w:rPr/>
          </w:pPr>
          <w:hyperlink w:anchor="__RefHeading___Toc6512621_211673320">
            <w:r>
              <w:rPr>
                <w:webHidden/>
                <w:rStyle w:val="IndexLink"/>
                <w:rtl w:val="true"/>
              </w:rPr>
              <w:t>محبت پيامبر نسبت به علي و زهرا و فرزندانشان</w:t>
            </w:r>
            <w:r>
              <w:rPr>
                <w:rStyle w:val="IndexLink"/>
                <w:rtl w:val="true"/>
              </w:rPr>
              <w:tab/>
            </w:r>
            <w:r>
              <w:rPr>
                <w:rStyle w:val="IndexLink"/>
              </w:rPr>
              <w:t>175</w:t>
            </w:r>
          </w:hyperlink>
        </w:p>
        <w:p>
          <w:pPr>
            <w:pStyle w:val="Contents2"/>
            <w:tabs>
              <w:tab w:val="clear" w:pos="8743"/>
              <w:tab w:val="right" w:pos="9026" w:leader="dot"/>
            </w:tabs>
            <w:rPr/>
          </w:pPr>
          <w:hyperlink w:anchor="__RefHeading___Toc6512623_211673320">
            <w:r>
              <w:rPr>
                <w:webHidden/>
                <w:rStyle w:val="IndexLink"/>
                <w:rtl w:val="true"/>
              </w:rPr>
              <w:t>مشاركت زهرا در امور، شخصي و اجتماعي</w:t>
            </w:r>
            <w:r>
              <w:rPr>
                <w:rStyle w:val="IndexLink"/>
                <w:rtl w:val="true"/>
              </w:rPr>
              <w:tab/>
            </w:r>
            <w:r>
              <w:rPr>
                <w:rStyle w:val="IndexLink"/>
              </w:rPr>
              <w:t>178</w:t>
            </w:r>
          </w:hyperlink>
        </w:p>
        <w:p>
          <w:pPr>
            <w:pStyle w:val="Contents2"/>
            <w:tabs>
              <w:tab w:val="clear" w:pos="8743"/>
              <w:tab w:val="right" w:pos="9026" w:leader="dot"/>
            </w:tabs>
            <w:rPr/>
          </w:pPr>
          <w:hyperlink w:anchor="__RefHeading___Toc6512625_211673320">
            <w:r>
              <w:rPr>
                <w:webHidden/>
                <w:rStyle w:val="IndexLink"/>
                <w:rtl w:val="true"/>
              </w:rPr>
              <w:t>حوادث تلخ و شيرين</w:t>
            </w:r>
            <w:r>
              <w:rPr>
                <w:rStyle w:val="IndexLink"/>
                <w:rtl w:val="true"/>
              </w:rPr>
              <w:tab/>
            </w:r>
            <w:r>
              <w:rPr>
                <w:rStyle w:val="IndexLink"/>
              </w:rPr>
              <w:t>181</w:t>
            </w:r>
          </w:hyperlink>
        </w:p>
        <w:p>
          <w:pPr>
            <w:pStyle w:val="Contents2"/>
            <w:tabs>
              <w:tab w:val="clear" w:pos="8743"/>
              <w:tab w:val="right" w:pos="9026" w:leader="dot"/>
            </w:tabs>
            <w:rPr/>
          </w:pPr>
          <w:hyperlink w:anchor="__RefHeading___Toc6512627_211673320">
            <w:r>
              <w:rPr>
                <w:webHidden/>
                <w:rStyle w:val="IndexLink"/>
                <w:rtl w:val="true"/>
              </w:rPr>
              <w:t xml:space="preserve">فاطمه زهرا </w:t>
            </w:r>
            <w:r>
              <w:rPr>
                <w:rStyle w:val="IndexLink"/>
                <w:rtl w:val="true"/>
              </w:rPr>
              <w:t>(</w:t>
            </w:r>
            <w:r>
              <w:rPr>
                <w:rStyle w:val="IndexLink"/>
                <w:rtl w:val="true"/>
              </w:rPr>
              <w:t>س</w:t>
            </w:r>
            <w:r>
              <w:rPr>
                <w:rStyle w:val="IndexLink"/>
                <w:rtl w:val="true"/>
              </w:rPr>
              <w:t xml:space="preserve">) </w:t>
            </w:r>
            <w:r>
              <w:rPr>
                <w:rStyle w:val="IndexLink"/>
                <w:rtl w:val="true"/>
              </w:rPr>
              <w:t>سر سلسله‌ي اهل‌بيت</w:t>
            </w:r>
            <w:r>
              <w:rPr>
                <w:rStyle w:val="IndexLink"/>
                <w:rtl w:val="true"/>
              </w:rPr>
              <w:tab/>
            </w:r>
            <w:r>
              <w:rPr>
                <w:rStyle w:val="IndexLink"/>
              </w:rPr>
              <w:t>203</w:t>
            </w:r>
          </w:hyperlink>
        </w:p>
        <w:p>
          <w:pPr>
            <w:pStyle w:val="Contents2"/>
            <w:tabs>
              <w:tab w:val="clear" w:pos="8743"/>
              <w:tab w:val="right" w:pos="9026" w:leader="dot"/>
            </w:tabs>
            <w:rPr/>
          </w:pPr>
          <w:hyperlink w:anchor="__RefHeading___Toc6512629_211673320">
            <w:r>
              <w:rPr>
                <w:webHidden/>
                <w:rStyle w:val="IndexLink"/>
                <w:rtl w:val="true"/>
              </w:rPr>
              <w:t>مشاركت زهرا با علي جهت آمادگي براي نخستين حج در اسلام</w:t>
            </w:r>
            <w:r>
              <w:rPr>
                <w:rStyle w:val="IndexLink"/>
                <w:rtl w:val="true"/>
              </w:rPr>
              <w:tab/>
            </w:r>
            <w:r>
              <w:rPr>
                <w:rStyle w:val="IndexLink"/>
              </w:rPr>
              <w:t>206</w:t>
            </w:r>
          </w:hyperlink>
        </w:p>
        <w:p>
          <w:pPr>
            <w:pStyle w:val="Contents2"/>
            <w:tabs>
              <w:tab w:val="clear" w:pos="8743"/>
              <w:tab w:val="right" w:pos="9026" w:leader="dot"/>
            </w:tabs>
            <w:rPr/>
          </w:pPr>
          <w:hyperlink w:anchor="__RefHeading___Toc6512631_211673320">
            <w:r>
              <w:rPr>
                <w:webHidden/>
                <w:rStyle w:val="IndexLink"/>
                <w:rtl w:val="true"/>
              </w:rPr>
              <w:t>مرگ ابراهيم</w:t>
            </w:r>
            <w:r>
              <w:rPr>
                <w:rStyle w:val="IndexLink"/>
                <w:rtl w:val="true"/>
              </w:rPr>
              <w:tab/>
            </w:r>
            <w:r>
              <w:rPr>
                <w:rStyle w:val="IndexLink"/>
              </w:rPr>
              <w:t>209</w:t>
            </w:r>
          </w:hyperlink>
        </w:p>
        <w:p>
          <w:pPr>
            <w:pStyle w:val="Contents2"/>
            <w:tabs>
              <w:tab w:val="clear" w:pos="8743"/>
              <w:tab w:val="right" w:pos="9026" w:leader="dot"/>
            </w:tabs>
            <w:rPr/>
          </w:pPr>
          <w:hyperlink w:anchor="__RefHeading___Toc6512633_211673320">
            <w:r>
              <w:rPr>
                <w:webHidden/>
                <w:rStyle w:val="IndexLink"/>
                <w:rtl w:val="true"/>
              </w:rPr>
              <w:t xml:space="preserve">حجةالوداع و گريه فاطمه زهرا </w:t>
            </w:r>
            <w:r>
              <w:rPr>
                <w:rStyle w:val="IndexLink"/>
                <w:rtl w:val="true"/>
              </w:rPr>
              <w:t>(</w:t>
            </w:r>
            <w:r>
              <w:rPr>
                <w:rStyle w:val="IndexLink"/>
                <w:rtl w:val="true"/>
              </w:rPr>
              <w:t>س</w:t>
            </w:r>
            <w:r>
              <w:rPr>
                <w:rStyle w:val="IndexLink"/>
                <w:rtl w:val="true"/>
              </w:rPr>
              <w:t>)</w:t>
              <w:tab/>
            </w:r>
            <w:r>
              <w:rPr>
                <w:rStyle w:val="IndexLink"/>
              </w:rPr>
              <w:t>214</w:t>
            </w:r>
          </w:hyperlink>
        </w:p>
        <w:p>
          <w:pPr>
            <w:pStyle w:val="Contents2"/>
            <w:tabs>
              <w:tab w:val="clear" w:pos="8743"/>
              <w:tab w:val="right" w:pos="9026" w:leader="dot"/>
            </w:tabs>
            <w:rPr/>
          </w:pPr>
          <w:hyperlink w:anchor="__RefHeading___Toc6512635_211673320">
            <w:r>
              <w:rPr>
                <w:webHidden/>
                <w:rStyle w:val="IndexLink"/>
                <w:rtl w:val="true"/>
              </w:rPr>
              <w:t>اهتمام فاطمه بر جلب رضاي پدر</w:t>
            </w:r>
            <w:r>
              <w:rPr>
                <w:rStyle w:val="IndexLink"/>
                <w:rtl w:val="true"/>
              </w:rPr>
              <w:tab/>
            </w:r>
            <w:r>
              <w:rPr>
                <w:rStyle w:val="IndexLink"/>
              </w:rPr>
              <w:t>223</w:t>
            </w:r>
          </w:hyperlink>
        </w:p>
        <w:p>
          <w:pPr>
            <w:pStyle w:val="Contents2"/>
            <w:tabs>
              <w:tab w:val="clear" w:pos="8743"/>
              <w:tab w:val="right" w:pos="9026" w:leader="dot"/>
            </w:tabs>
            <w:rPr/>
          </w:pPr>
          <w:hyperlink w:anchor="__RefHeading___Toc6512637_211673320">
            <w:r>
              <w:rPr>
                <w:webHidden/>
                <w:rStyle w:val="IndexLink"/>
                <w:rtl w:val="true"/>
              </w:rPr>
              <w:t>وفات پيامبر</w:t>
            </w:r>
            <w:r>
              <w:rPr>
                <w:rStyle w:val="IndexLink"/>
                <w:rtl w:val="true"/>
              </w:rPr>
              <w:tab/>
            </w:r>
            <w:r>
              <w:rPr>
                <w:rStyle w:val="IndexLink"/>
              </w:rPr>
              <w:t>226</w:t>
            </w:r>
          </w:hyperlink>
        </w:p>
        <w:p>
          <w:pPr>
            <w:pStyle w:val="Contents2"/>
            <w:tabs>
              <w:tab w:val="clear" w:pos="8743"/>
              <w:tab w:val="right" w:pos="9026" w:leader="dot"/>
            </w:tabs>
            <w:rPr/>
          </w:pPr>
          <w:hyperlink w:anchor="__RefHeading___Toc6512639_211673320">
            <w:r>
              <w:rPr>
                <w:webHidden/>
                <w:rStyle w:val="IndexLink"/>
                <w:rtl w:val="true"/>
              </w:rPr>
              <w:t xml:space="preserve">چگونه زهرا </w:t>
            </w:r>
            <w:r>
              <w:rPr>
                <w:rStyle w:val="IndexLink"/>
                <w:rtl w:val="true"/>
              </w:rPr>
              <w:t>(</w:t>
            </w:r>
            <w:r>
              <w:rPr>
                <w:rStyle w:val="IndexLink"/>
                <w:rtl w:val="true"/>
              </w:rPr>
              <w:t>س</w:t>
            </w:r>
            <w:r>
              <w:rPr>
                <w:rStyle w:val="IndexLink"/>
                <w:rtl w:val="true"/>
              </w:rPr>
              <w:t xml:space="preserve">) </w:t>
            </w:r>
            <w:r>
              <w:rPr>
                <w:rStyle w:val="IndexLink"/>
                <w:rtl w:val="true"/>
              </w:rPr>
              <w:t>را دوست بداريم</w:t>
            </w:r>
            <w:r>
              <w:rPr>
                <w:rStyle w:val="IndexLink"/>
                <w:rtl w:val="true"/>
              </w:rPr>
              <w:tab/>
            </w:r>
            <w:r>
              <w:rPr>
                <w:rStyle w:val="IndexLink"/>
              </w:rPr>
              <w:t>236</w:t>
            </w:r>
          </w:hyperlink>
        </w:p>
        <w:p>
          <w:pPr>
            <w:pStyle w:val="Contents2"/>
            <w:tabs>
              <w:tab w:val="clear" w:pos="8743"/>
              <w:tab w:val="right" w:pos="9026" w:leader="dot"/>
            </w:tabs>
            <w:rPr/>
          </w:pPr>
          <w:hyperlink w:anchor="__RefHeading___Toc6512641_211673320">
            <w:r>
              <w:rPr>
                <w:webHidden/>
                <w:rStyle w:val="IndexLink"/>
                <w:rtl w:val="true"/>
              </w:rPr>
              <w:t xml:space="preserve">اخلاق زهرا </w:t>
            </w:r>
            <w:r>
              <w:rPr>
                <w:rStyle w:val="IndexLink"/>
                <w:rtl w:val="true"/>
              </w:rPr>
              <w:t>(</w:t>
            </w:r>
            <w:r>
              <w:rPr>
                <w:rStyle w:val="IndexLink"/>
                <w:rtl w:val="true"/>
              </w:rPr>
              <w:t>س</w:t>
            </w:r>
            <w:r>
              <w:rPr>
                <w:rStyle w:val="IndexLink"/>
                <w:rtl w:val="true"/>
              </w:rPr>
              <w:t>)</w:t>
              <w:tab/>
            </w:r>
            <w:r>
              <w:rPr>
                <w:rStyle w:val="IndexLink"/>
              </w:rPr>
              <w:t>247</w:t>
            </w:r>
          </w:hyperlink>
        </w:p>
        <w:p>
          <w:pPr>
            <w:pStyle w:val="Contents2"/>
            <w:tabs>
              <w:tab w:val="clear" w:pos="8743"/>
              <w:tab w:val="right" w:pos="9026" w:leader="dot"/>
            </w:tabs>
            <w:rPr/>
          </w:pPr>
          <w:hyperlink w:anchor="__RefHeading___Toc6512643_211673320">
            <w:r>
              <w:rPr>
                <w:webHidden/>
                <w:rStyle w:val="IndexLink"/>
                <w:rtl w:val="true"/>
              </w:rPr>
              <w:t>فقه حضرت فاطمه</w:t>
            </w:r>
            <w:r>
              <w:rPr>
                <w:rStyle w:val="IndexLink"/>
                <w:rtl w:val="true"/>
              </w:rPr>
              <w:tab/>
            </w:r>
            <w:r>
              <w:rPr>
                <w:rStyle w:val="IndexLink"/>
              </w:rPr>
              <w:t>252</w:t>
            </w:r>
          </w:hyperlink>
        </w:p>
        <w:p>
          <w:pPr>
            <w:pStyle w:val="Contents2"/>
            <w:tabs>
              <w:tab w:val="clear" w:pos="8743"/>
              <w:tab w:val="right" w:pos="9026" w:leader="dot"/>
            </w:tabs>
            <w:rPr/>
          </w:pPr>
          <w:hyperlink w:anchor="__RefHeading___Toc6512645_211673320">
            <w:r>
              <w:rPr>
                <w:webHidden/>
                <w:rStyle w:val="IndexLink"/>
                <w:rtl w:val="true"/>
              </w:rPr>
              <w:t xml:space="preserve">وصيت زهرا </w:t>
            </w:r>
            <w:r>
              <w:rPr>
                <w:rStyle w:val="IndexLink"/>
                <w:rtl w:val="true"/>
              </w:rPr>
              <w:t>(</w:t>
            </w:r>
            <w:r>
              <w:rPr>
                <w:rStyle w:val="IndexLink"/>
                <w:rtl w:val="true"/>
              </w:rPr>
              <w:t>س</w:t>
            </w:r>
            <w:r>
              <w:rPr>
                <w:rStyle w:val="IndexLink"/>
                <w:rtl w:val="true"/>
              </w:rPr>
              <w:t>)</w:t>
              <w:tab/>
            </w:r>
            <w:r>
              <w:rPr>
                <w:rStyle w:val="IndexLink"/>
              </w:rPr>
              <w:t>256</w:t>
            </w:r>
          </w:hyperlink>
        </w:p>
        <w:p>
          <w:pPr>
            <w:pStyle w:val="Contents2"/>
            <w:tabs>
              <w:tab w:val="clear" w:pos="8743"/>
              <w:tab w:val="right" w:pos="9026" w:leader="dot"/>
            </w:tabs>
            <w:rPr/>
          </w:pPr>
          <w:hyperlink w:anchor="__RefHeading___Toc6512647_211673320">
            <w:r>
              <w:rPr>
                <w:webHidden/>
                <w:rStyle w:val="IndexLink"/>
                <w:rtl w:val="true"/>
              </w:rPr>
              <w:t xml:space="preserve">بيماري و وفات حضرت زهرا </w:t>
            </w:r>
            <w:r>
              <w:rPr>
                <w:rStyle w:val="IndexLink"/>
                <w:rtl w:val="true"/>
              </w:rPr>
              <w:t>(</w:t>
            </w:r>
            <w:r>
              <w:rPr>
                <w:rStyle w:val="IndexLink"/>
                <w:rtl w:val="true"/>
              </w:rPr>
              <w:t>س</w:t>
            </w:r>
            <w:r>
              <w:rPr>
                <w:rStyle w:val="IndexLink"/>
                <w:rtl w:val="true"/>
              </w:rPr>
              <w:t>)</w:t>
              <w:tab/>
            </w:r>
            <w:r>
              <w:rPr>
                <w:rStyle w:val="IndexLink"/>
              </w:rPr>
              <w:t>257</w:t>
            </w:r>
          </w:hyperlink>
        </w:p>
        <w:p>
          <w:pPr>
            <w:pStyle w:val="Contents2"/>
            <w:tabs>
              <w:tab w:val="clear" w:pos="8743"/>
              <w:tab w:val="right" w:pos="9026" w:leader="dot"/>
            </w:tabs>
            <w:rPr/>
          </w:pPr>
          <w:hyperlink w:anchor="__RefHeading___Toc6512649_211673320">
            <w:r>
              <w:rPr>
                <w:webHidden/>
                <w:rStyle w:val="IndexLink"/>
                <w:rtl w:val="true"/>
              </w:rPr>
              <w:t>دودمان پاك</w:t>
            </w:r>
            <w:r>
              <w:rPr>
                <w:rStyle w:val="IndexLink"/>
                <w:rtl w:val="true"/>
              </w:rPr>
              <w:tab/>
            </w:r>
            <w:r>
              <w:rPr>
                <w:rStyle w:val="IndexLink"/>
              </w:rPr>
              <w:t>259</w:t>
            </w:r>
          </w:hyperlink>
        </w:p>
        <w:p>
          <w:pPr>
            <w:pStyle w:val="Contents2"/>
            <w:tabs>
              <w:tab w:val="clear" w:pos="8743"/>
              <w:tab w:val="right" w:pos="9026" w:leader="dot"/>
            </w:tabs>
            <w:rPr/>
          </w:pPr>
          <w:hyperlink w:anchor="__RefHeading___Toc6512651_211673320">
            <w:r>
              <w:rPr>
                <w:webHidden/>
                <w:rStyle w:val="IndexLink"/>
                <w:rtl w:val="true"/>
              </w:rPr>
              <w:t xml:space="preserve">خصايص بانوي بزرگ حضرت فاطمه زهرا </w:t>
            </w:r>
            <w:r>
              <w:rPr>
                <w:rStyle w:val="IndexLink"/>
                <w:rtl w:val="true"/>
              </w:rPr>
              <w:t>(</w:t>
            </w:r>
            <w:r>
              <w:rPr>
                <w:rStyle w:val="IndexLink"/>
                <w:rtl w:val="true"/>
              </w:rPr>
              <w:t>س</w:t>
            </w:r>
            <w:r>
              <w:rPr>
                <w:rStyle w:val="IndexLink"/>
                <w:rtl w:val="true"/>
              </w:rPr>
              <w:t>)</w:t>
              <w:tab/>
            </w:r>
            <w:r>
              <w:rPr>
                <w:rStyle w:val="IndexLink"/>
              </w:rPr>
              <w:t>261</w:t>
            </w:r>
          </w:hyperlink>
        </w:p>
        <w:p>
          <w:pPr>
            <w:pStyle w:val="Contents2"/>
            <w:tabs>
              <w:tab w:val="clear" w:pos="8743"/>
              <w:tab w:val="right" w:pos="9026" w:leader="dot"/>
            </w:tabs>
            <w:rPr/>
          </w:pPr>
          <w:hyperlink w:anchor="__RefHeading___Toc6512653_211673320">
            <w:r>
              <w:rPr>
                <w:webHidden/>
                <w:rStyle w:val="IndexLink"/>
                <w:rtl w:val="true"/>
              </w:rPr>
              <w:t>خاتمه</w:t>
            </w:r>
            <w:r>
              <w:rPr>
                <w:rStyle w:val="IndexLink"/>
                <w:rtl w:val="true"/>
              </w:rPr>
              <w:tab/>
            </w:r>
            <w:r>
              <w:rPr>
                <w:rStyle w:val="IndexLink"/>
              </w:rPr>
              <w:t>266</w:t>
            </w:r>
          </w:hyperlink>
        </w:p>
        <w:p>
          <w:pPr>
            <w:pStyle w:val="Contents2"/>
            <w:tabs>
              <w:tab w:val="clear" w:pos="8743"/>
              <w:tab w:val="right" w:pos="9026" w:leader="dot"/>
            </w:tabs>
            <w:rPr/>
          </w:pPr>
          <w:hyperlink w:anchor="__RefHeading___Toc6512655_211673320">
            <w:r>
              <w:rPr>
                <w:webHidden/>
                <w:rStyle w:val="IndexLink"/>
                <w:rtl w:val="true"/>
              </w:rPr>
              <w:t>پاورقي</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_5361"/>
      <w:bookmarkStart w:id="1" w:name="pg790_5361"/>
      <w:bookmarkEnd w:id="1"/>
    </w:p>
    <w:p>
      <w:pPr>
        <w:pStyle w:val="Heading2"/>
        <w:numPr>
          <w:ilvl w:val="1"/>
          <w:numId w:val="1"/>
        </w:numPr>
        <w:rPr/>
      </w:pPr>
      <w:bookmarkStart w:id="2" w:name="pg790_5361"/>
      <w:bookmarkStart w:id="3" w:name="__RefHeading___Toc6512531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 محمد عبده</w:t>
      </w:r>
    </w:p>
    <w:p>
      <w:pPr>
        <w:pStyle w:val="BookText"/>
        <w:rPr/>
      </w:pPr>
      <w:r>
        <w:rPr>
          <w:rFonts w:eastAsia="Times New Roman" w:cs="Times New Roman" w:ascii="Times New Roman" w:hAnsi="Times New Roman"/>
          <w:color w:val="111111"/>
          <w:sz w:val="28"/>
          <w:szCs w:val="28"/>
          <w:lang w:val="en-US" w:bidi="en-US"/>
        </w:rPr>
        <w:t>Yamani, Muhammad Abduh</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عبده يماني ترجمه محمدتقي رهبر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ص مصور</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۸۵۰۰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۸۵۰۰</w:t>
      </w:r>
      <w:r>
        <w:rPr>
          <w:rFonts w:ascii="Amiri" w:hAnsi="Amiri" w:eastAsia="Amiri" w:cs="Amiri"/>
          <w:color w:val="111111"/>
          <w:sz w:val="28"/>
          <w:sz w:val="28"/>
          <w:szCs w:val="28"/>
          <w:rtl w:val="true"/>
          <w:lang w:bidi="ar-SA"/>
        </w:rPr>
        <w:t xml:space="preserve">ريال 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قبلي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اصلي انها فاطمه‌الزهرا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محمدتقي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مترجم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‌۸۰۴۱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۲۴۹۷۹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12533_211673320"/>
      <w:bookmarkStart w:id="6" w:name="_Toc2"/>
      <w:bookmarkEnd w:id="5"/>
      <w:r>
        <w:rPr>
          <w:rtl w:val="true"/>
        </w:rPr>
        <w:t>اشاره</w:t>
      </w:r>
      <w:bookmarkStart w:id="7" w:name="pg790_537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512535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فاطمه عليهاالسلام، كوثر پيامبر و نمونه‌ي كامل زن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 عليهاالسلام، همانگونه كه از نامش پيداست، درخشانترين چهره و زيباترين الگو براي تمامي بانوان با فضيلت در طول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آغازين لحظاتي كه زهرا پا به عرصه‌ي گيتي نهاد و چشمان پر جاذبه‌اش را گشود، نور وجودش جهان انسانيت را روشن ساخت و براي هميشه تاريخ، سرآمد زنان عالم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عمرش كوتاه بود، ليكن از آموزگاري چون پيامبر و از مادري چون خديجه و نيز فرشتگان الهي درس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الگوي صالحان و پرهيزگاران روي زمين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بسان رسول خدا صلي اللَّه عليه و آله سخن مي‌گفت و نزد آن حضرت جايگاهي والا و ويژه داشت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همچون فاطمه در سخن گفتن شبيه پيامبر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حضور پدر مي‌آمد، رسول‌اللَّه صلي اللَّه عليه و آله به احترامش از جا برمي‌خاست، دستش را مي‌بوسيد و به وي خوش آمد مي‌گفت و در جاي خويش مي‌نشاند و نيز هرگاه آن حضرت نزد</w:t>
      </w:r>
    </w:p>
    <w:p>
      <w:pPr>
        <w:pStyle w:val="BookText"/>
        <w:rPr/>
      </w:pPr>
      <w:r>
        <w:rPr>
          <w:rFonts w:ascii="IRNazanin" w:hAnsi="IRNazanin" w:eastAsia="IRNazanin"/>
          <w:color w:val="111111"/>
          <w:sz w:val="28"/>
          <w:sz w:val="28"/>
          <w:szCs w:val="28"/>
          <w:rtl w:val="true"/>
          <w:lang w:bidi="fa-IR"/>
        </w:rPr>
        <w:t>فاطمه مي‌آمد، دختر با پدر چنين رفتار مي‌كرد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هم‌شأن علي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امام صادق عليه‌السلام اگر خداوند علي را نمي‌آفريد از زمان آدم تا روز قيامت همتايي براي زهرا عليهاالسلام يافت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بيشماري، از شيعه و سنّي، در فضايل و مناقب حضرت زهرا عليهاالسلام سخن گفته و يا مطلب نگاشته‌اند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جديدترين آنهاست كه به قلم آقاي دكتر محمّد عبده يماني از چهره‌هاي معروف كشور عربستان سعودي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اين كتاب را به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عقيل عزّوز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كرده و دليلش را اينچنين ذكر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محبّت اهل‌بيت پاك و مطهّر رسول خدا صلي اللّه عليه و آله را به او آموخته و در تأليف اين كتاب راهنما و مشوّقش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فضايل گرانمايه جناب حجّةالاسلام والمسلمين آقاي شيخ محمّد تقي رهبر كه اين اثر ارزشمند را به فارسي ترجمه كردند، تشكرّ نموده، توفيق همگان را از خداوند متعال مسألت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آموزش و تحقيقات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بعثه‌ي مقام معظّم رهبري</w:t>
      </w:r>
      <w:bookmarkStart w:id="10" w:name="pg790_5384"/>
    </w:p>
    <w:p>
      <w:pPr>
        <w:pStyle w:val="Heading2"/>
        <w:numPr>
          <w:ilvl w:val="1"/>
          <w:numId w:val="1"/>
        </w:numPr>
        <w:rPr/>
      </w:pPr>
      <w:bookmarkStart w:id="11" w:name="__RefHeading___Toc6512537_211673320"/>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 xml:space="preserve">كتابي كه پيش روي خوانندگان گشوده است، ترجمه‌اي است آزاد از متنِ عربي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فاطمة الزهراء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عبده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نويسندگان كشور عربستان سعودي، كه انتشارات دارالقبله‌ي جدّه والمنار دمشق آن را چاپ و نشر كرده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گزينش اين كتاب براي ترجمه، افزون بر ارزش محتوايي كه دارد، به اين دليل است كه مؤلّف محترمِ آن، يكي از دانشمندان اهل سنّت است كه به اهل‌بيت عصمت عليهم‌السلام ارادتي خاص دارد و به دور از تعصبات مذهبي، به نگارش زندگي فاطمه زهرا عليهاالسلام و بيان فضايل اهل‌بيت پيامبر صلي اللَّه عليه و آله پرداخته است كه همين سبب، به كتاب، ويژگيِ خاص بخشيده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درباره‌ي زندگي بزرگ بانوي عالم، محققان بسياري به تأليف و تحقيق پرداخته‌اند كه آن همه آثار و حتّي افزون بر آن، هرگز نمي‌توانند شخصيت و عظمت سيده‌ي زنان و مقامات معنوي بعضة الرسول را آنگونه كه هست بيان كنند و هر يك برگي است از دفتر جاويدان سيره‌ي مباركه‌ي آن وديعه‌ي الهي كه هر كس به قدر دانش خود ادراك</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در اين كتاب كوشيده است زندگي فاطمه زهرا عليهاالسلام را، كه با سيره‌ي نبوي در همه‌ي ابعادش پيوند خورده، تبيين كند زيرا آن گرامي، تربيت شده‌ي دامان نبوّت است كه از چشمه‌سار وحي سيراب گشته و در رنج‌هاي رسالت و دعوت به اسلام همپاي پدر گام برداشته و با صبر و فداكاري و بي‌اعتنايي به زيورهاي زندگي دنياي، هستي خويش را در راه اهداف والاي پدر گرامي‌اش فدا كرده و مثل اعلاي استقامت و جهاد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حساس‌ترين مقاطع تاريخ رسالت آسماني پيامبر اسلام، از آغاز تا پايان، زهرا عليهاالسلام شاهد تمام حوادث تلخ و شيرين بوده كه در تأسيس بزرگترين مكتب حيات‌بخش آسماني، نقش‌آفرين بوده و لحظه‌اي از آن غايب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عشقِ به خدا ذوب شده و از معارف آسماني اسلام مايه گرفته تا اسوه‌ي زنان و سيده‌ي بانوان عالم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گفته‌ي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از تاريخ فاطمه عليهاالسلام در حقيقت به نمايش گذاشتن بخش بنيادين تاريخ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رنجهاي رسالت، مبارزات اوليّه در سالهاي مكّه، ستم قريش و ايستادن آن دختر گرامي در كنار پدر، شجاع، قدرتمند، پايدار، مطيع، مؤدّب، امانتدار و نگهبان و همراه پدر و اين افتخار او را بس كه نوريده و جلوه‌اي از مصطفي صلي اللَّه عليه و آله است كه در مدرسه‌ي نبوّت پرورش يافته و با فضايل اخلاق، در بالاترين سطح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تأكيد مي‌ورزد كه امّت اسلامي، به ويژه زنان و دوشيزگان هر عصر، مي‌بايست زندگي آن بزرگوار را الگوي خويش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سرور زنان جهان سراسر درس و عبرت‌انگيز است و بهترين درسي است كه استاد به شاگردانش مي‌آموزد و پدر به فرزندش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سيره‌ي سيده‌ي زنان عالم نه تنها به عنوان تاريخ بلكه به عنوان بهترين سرمشق عمل مطرح است تا زن مسلمان را از دنباله‌رويِ بيگانگان رهايي بخشد و در اين زمان، كه بشر از جهت صفاتِ واقعي انساني فقيرتر از هر عصر ديگر است، پيروان آيين محمّد صلي اللَّه عليه و آله از اسوه‌هاي بشريّت الهام گيرند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سر فصل‌هايي كه مؤلّف براي كتاب برگزيده،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 فاطمه‌ي زهرا عليهاالسلام كه مؤلّف آن را پنج سال قبل از بعثت ذكر كرده است و ما بر اساس روايات شيعي، پنج يا سه سال پس از بعثت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آنگاه به بيان محلّ تولّد فاطمه عليهاالسلام، يعني خانه‌ي محمّد صلي اللَّه عليه و آله و خديجه در مكّه‌ي مكرّمه پرداخته و به طور مشروح درباره‌ي محلّ ولادت وي مطالبي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نام‌گذاري فاطمه عليهاالسلام و اينكه اين نام به الهام خداوند بوده و اسامي ديگر زهرا عليهاالسلام را آورده و به يكي از شاخصه‌هاي حضرتش در اين باب پرداخته و آن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نام مبارك را به شيوه‌اي زيبا تجزيه و تحليل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نژادِ ريشه‌دارِ اهل‌بيت در دودمان پيامبر صلي اللَّه عليه و آله و اجدادِ موحد ايشان پرداخته و هر چند سخن به درازا كشيده، توضيح داده است كه حضرت محمّد صلي اللَّه عليه و آله پدر گرامي زهرا و جناب خديجه عليهاالسلام، مادر ارجمندش، هر دو از دودمان قريش و داراي نسب شريف و شخصيّت والا بوده‌اند كه هرگز به بت سجده نكردند و مجد و شرف ويژه‌اي داشتند و در بخشي از سخن خود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ذريه‌اي كه هر يك به ديگري پيوند خورده و خانداني كه از فضاي عطرآگين شرف و سيادت و فضايل اخلاق و خصال خجسته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 گرانقدر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توصيف كرده و از فداكاري‌هاي فراموش نشدني حضرتش در اسلام در اين فصل و ساير فصول كتاب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دعوت نهاني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روزهاي نخستين رسالت اسلام بحث كرده و حضور مداوم دخت گرامي رسول‌اللَّه صلي اللَّه عليه و آله در همه‌ي صحنه‌ها و تحمّل رنج‌هايش را خاطرنشان ساخته و از اين يارِ خردسال پيامبر در انجام رسالت و دلجويي‌هايش از پدر در مقابل آزارهاي قريش و اهانت مشركان به پيامبر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بخشي از اين گفتار مي‌گويد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كه پدرش به حرم رفت و فاطمه عليهاالسلام همراه او بود، نزديكِ پدر ايستاده، مراقب بود و با ديدگان معصوم و قلب پاك خود به اطراف او مي‌نگريست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به سجده رفت، گروهي از مشركان در اطراف او جمع شده و به پيامبر اهانت كردند، زهرا دوان دوان به سوي پدر آمد و به دلجويي او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به عنوان ضرب‌المثل پيامبر صلي اللَّه عليه و آله در خوبي‌ها، فضايل، حق و عدل اسلامي، ياد مي‌كند و به ذكر نمونه‌هايي در اين باب مي‌پردازد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مسلمانان به حبشه و جدايي زهرا و رقيّه از پيامبر سخن گفته و در ادامه‌ي مباحث، از فداكاري‌هاي ابوطالب در دفاع از پيامبر و آثار آن فداكاري‌ها بحث كرده كه توضيحات مترجم نيز ضميمه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از هجرت پيامبر صلي اللَّه عليه و آله و ورود زهرا عليهاالسلام به مدينه‌ي طيّبه و فصل نويني از دعوت آغاز كرده و ادامه مي‌دهد تا به ازدواج علي عليه‌السلام و زهرا عليهاالسلام مي‌رسد و در خلال نوشته‌اش از شايستگي‌هاي بي‌مانند علي عليه‌السلام براي اين ازدواج مبارك سخن گفته و اين پيوند را به قضاي الهي نسبت داده، و خاطرنشان كرده است كه كسي ديگر شايستگي همسري زهرا را نداشته است و با بحث از مهريه و جهيزيّه‌ي زهرا عليهاالسلام و سادگي زندگي اين زوج گرامي به شيوه‌اي جذاب و آموزنده داد سخن داده كه بسيار شيرين، آموزنده و دلپذير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زندگي مشترك علي عليه‌السلام و زهرا عليهاالسلام را به تصوير مي‌كشد و جلوه‌هاي بزرگ انساني، اخلاقي و خانوادگي آنها را به نمايش مي‌گذارد و از عنايات رسول خدا به اين خانواده،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آيه‌ي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مجاهدات زهرا عليهاالسلام همگام با علي عليه‌السلام، طي جنگها و غزوات و حضور در آزمايشهاي بزرگ، سخن گفته و ياوري علي و زهرا را با پيامبر صلي اللَّه عليه و آله در همه‌ي مشكلات متذكر مي‌گردد كه جالب و خواندني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 حسن و حسين و زينب و امّ‌كلثوم عليهم‌السلام به عنوان ثمره‌ي پاكِ شجره‌ي طيبه‌ي نبوّت و امامت پرداخته و از محبّت و عنايت رسول خدا بر استمرار نسل پاك حضرتش در اين سلسله‌ي نوراني، سخن مي‌گويد كه شايان توجه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شركتِ زهرا عليهاالسلام در امور اجتماعي، علاوه بر مسؤوليتهاي خانوادگي‌اش اشاره كرده و از فاطمه عليهاالسلام به عنوان الگوي تمام عيار براي زن مسلمان در امور شخصي و اجتماعي، مطالبي آورده و از داستان مباهله، فتح مكّه و ساير فتوحات كه در آنها علي عليه‌السلام و زهرا عليهاالسلام نقش اساسي و حضور فعال و سرنوشت‌ساز داشته‌اند،</w:t>
      </w:r>
    </w:p>
    <w:p>
      <w:pPr>
        <w:pStyle w:val="BookText"/>
        <w:rPr/>
      </w:pP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مطالب خود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سر سلسله‌ي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از آيه‌ي تطهير پرداخته و با ذكر اسناد و مدارك از كتب عامّه، تأكيد مي‌ورزد كه مصداق آيه‌ي كريمه، پيامبر و علي و زهرا و حسن و حسين عليهم‌السلام هستند و از حديث كسا و داستان امّ‌سلمه هم سخن گفته كه از مطالب حسّاس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سرنجام به حجّةالوداع مي‌پردازد و از گريه‌ي فاطمه عليهاالسلام و بر رحلت پيامبر صلي اللَّه عليه و آله و رازهايي كه بين پيامبر و زهرا عليهاالسلام وجود داشت،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فصل‌هايي از اهتمام زهرا به جلب رضاي پدر سخن گفته است و پس از آن به وفات پيامبر صلي اللَّه عليه و آله و مصيبت‌هاي جانكاه فاطمه عليهاالسلام مي‌پردازد و آنگاه از چگونگي حجت بودن زهرا و اهل‌بيت، سخن مي‌گويد و در ادامه از اخلاق و ويژگي‌هاي دختر پيامبر خدا صلي اللَّه عليه و آله به تفصيل بحث مي‌كند و بيماري زهرا عليهاالسلام و وصاياي آن حضرت را تا رحلت مظلومانه‌اش </w:t>
      </w:r>
      <w:r>
        <w:rPr>
          <w:rStyle w:val="FootnoteAnchor"/>
          <w:rtl w:val="true"/>
        </w:rPr>
        <w:footnoteReference w:id="4"/>
      </w:r>
      <w:r>
        <w:rPr>
          <w:rFonts w:ascii="IRNazanin" w:hAnsi="IRNazanin" w:eastAsia="IRNazanin"/>
          <w:color w:val="111111"/>
          <w:sz w:val="28"/>
          <w:sz w:val="28"/>
          <w:szCs w:val="28"/>
          <w:rtl w:val="true"/>
          <w:lang w:bidi="fa-IR"/>
        </w:rPr>
        <w:t>يادآور شده و بالأخره بر ضرورت التزام عملي مسلمانان به ويژه بانوان و دوشيزگان مسلمان، به سيره‌ي مباركه‌ي ايشان تأكيد مي‌ورزد و بدينسان كتاب به پايان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قابل توجه اين است كه هر چند مؤلّف همانند يك فرد شيفته‌ي اهل‌بيت قلم به دست گرفته و در باب سخن مي‌گويد امّا نبايد انتظار داشت كه مانند يك شيعه كتاب بنويسد، زيرا فضاي فكري، ديني، اجتماعي و منابع مطالعاتي وي جز اين را نمي‌طلبد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بايد انصاف داد كه بسياري از گفتني‌ها را گفته و كتمان نكرده است و اين جاي قدردانيِ بسياري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توصيف مواردي را كه اختلافِ ديدگاه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نويسنده وجود داشته هر جا كه مقتضي بوده مترجم در پا نوشت كتاب نكاتي را خاطرنشان ساخته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مواردي ديگري نيز مترجم به تلخيص مطالب پرداخته تا ترجمه با فضاي اعتقادي ما همسو باشد و امانت علمي، ما را موظّف مي‌كند كه از بابت اعتذار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اين ترجمه‌ي حساس، راه ميانه‌اي را برگزيديم كه اهداف مؤلّف و مصلحت فضاي ترجمه تأمين گردد، ضمن اينكه نخواسته‌ايم در اين كار خود را درگير بحث و مناظره كنيم تا از اصل مطلب غافل شويم، زيرا مسائل و مباحث مورد توافق فريقين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مي‌خواهيم كه مطالعه‌ي اين كتاب را براي نسل‌هاي امروزي سودمند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رهبر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1377</w:t>
      </w:r>
      <w:bookmarkStart w:id="13" w:name="pg790_5395"/>
    </w:p>
    <w:p>
      <w:pPr>
        <w:pStyle w:val="Heading2"/>
        <w:numPr>
          <w:ilvl w:val="1"/>
          <w:numId w:val="1"/>
        </w:numPr>
        <w:rPr/>
      </w:pPr>
      <w:bookmarkStart w:id="14" w:name="__RefHeading___Toc6512539_211673320"/>
      <w:bookmarkStart w:id="15" w:name="_Toc5"/>
      <w:bookmarkEnd w:id="13"/>
      <w:bookmarkEnd w:id="14"/>
      <w:r>
        <w:rPr>
          <w:rtl w:val="true"/>
        </w:rPr>
        <w:t xml:space="preserve">اوست فاطمه‌ي زهرا </w:t>
      </w:r>
      <w:r>
        <w:rPr>
          <w:rtl w:val="true"/>
        </w:rPr>
        <w:t>(</w:t>
      </w:r>
      <w:r>
        <w:rPr>
          <w:rtl w:val="true"/>
        </w:rPr>
        <w:t>س</w:t>
      </w:r>
      <w:r>
        <w:rPr>
          <w:rtl w:val="true"/>
        </w:rPr>
        <w:t>)</w:t>
      </w:r>
      <w:bookmarkEnd w:id="15"/>
    </w:p>
    <w:p>
      <w:pPr>
        <w:pStyle w:val="BookText"/>
        <w:rPr/>
      </w:pPr>
      <w:r>
        <w:rPr>
          <w:rFonts w:ascii="IRNazanin" w:hAnsi="IRNazanin" w:eastAsia="IRNazanin"/>
          <w:color w:val="111111"/>
          <w:sz w:val="28"/>
          <w:sz w:val="28"/>
          <w:szCs w:val="28"/>
          <w:rtl w:val="true"/>
          <w:lang w:bidi="fa-IR"/>
        </w:rPr>
        <w:t>فاطمه‌ي زهرا بانويي بزرگوار است،</w:t>
      </w:r>
    </w:p>
    <w:p>
      <w:pPr>
        <w:pStyle w:val="BookText"/>
        <w:rPr/>
      </w:pPr>
      <w:r>
        <w:rPr>
          <w:rFonts w:ascii="IRNazanin" w:hAnsi="IRNazanin" w:eastAsia="IRNazanin"/>
          <w:color w:val="111111"/>
          <w:sz w:val="28"/>
          <w:sz w:val="28"/>
          <w:szCs w:val="28"/>
          <w:rtl w:val="true"/>
          <w:lang w:bidi="fa-IR"/>
        </w:rPr>
        <w:t>پاره‌ي تن پيامبر، گوهري پاك و مبارك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دختري است مهربان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مجاهدي است شكيبا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فاطمه‌ي بتول است،</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او فاطمه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از نسب و سببِ او سخن بگوييم، اين پرسش مهم پيش مي‌آيد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دختر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همسر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مادر كيست؟</w:t>
      </w:r>
    </w:p>
    <w:p>
      <w:pPr>
        <w:pStyle w:val="BookText"/>
        <w:rPr/>
      </w:pPr>
      <w:r>
        <w:rPr>
          <w:rFonts w:ascii="IRNazanin" w:hAnsi="IRNazanin" w:eastAsia="IRNazanin"/>
          <w:color w:val="111111"/>
          <w:sz w:val="28"/>
          <w:sz w:val="28"/>
          <w:szCs w:val="28"/>
          <w:rtl w:val="true"/>
          <w:lang w:bidi="fa-IR"/>
        </w:rPr>
        <w:t>كدامين انسان مي‌تواند بر خود ببالد كه در نژاد پاك و شرافتمند خود پدري چون پيامبر صلي اللَّه عليه و آله و مادري چون خديجه‌ي كبري دارد؟</w:t>
      </w:r>
    </w:p>
    <w:p>
      <w:pPr>
        <w:pStyle w:val="BookText"/>
        <w:rPr/>
      </w:pPr>
      <w:r>
        <w:rPr>
          <w:rFonts w:ascii="Amiri" w:hAnsi="Amiri" w:eastAsia="Amiri" w:cs="Amiri"/>
          <w:color w:val="111111"/>
          <w:sz w:val="28"/>
          <w:sz w:val="28"/>
          <w:szCs w:val="28"/>
          <w:rtl w:val="true"/>
          <w:lang w:bidi="ar-SA"/>
        </w:rPr>
        <w:t>اوست فاطمه‌ي زهرا 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نهادي ريشه‌دار و گرانقدر از سلاله‌ي عترت نبوي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پدرش چون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صفات اوست، نمونه‌اي از صفاتِ رسول‌اللَّه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پيامبر به همه محبّت داشت، او محبوبترين شخصيت در قلب مطهّر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از آن بانوي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بانويي كه از پرتو وجودش دودمان نسل شريف رسول‌اللَّه صلي اللَّه عليه و آله شكل گرفت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شخصيت بزرگي كه سيره، تاريخ و شيوه‌ي زندگي‌اش بخش مهمي از سيره‌ي مصطفي صلي اللَّه عليه و آله و اسطوره‌ي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كنار پيامبر خدا صلي اللَّه عليه و آله، در مقابل دشمنان ايستاد و همراه با او مبارزه كرد و پذيراي رنج مبارزه شد و اصرار ورزيد تا هر چه را در توان دارد، با اشاره‌ي آن حضرت در خدمت وي به كار گيرد و پس از مرگ مادر، يار و پرستارِ پدر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رضوان خدا بر همه‌ي آن خاندان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از تاريخ حياتِ فاطمه عليهاالسلام در حقيقت به نمايش گذاشتن بخش بنيادين تاريخ امّت اسلام است، از نخستين رنج‌هاي رسالت، مبارزات سال‌هاي اوّليه در مكه و ظلم و ستم قريش، قساوتهاي قريش، شكنجه‌هاي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پيامبر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فاطمه چگونه در كنار پدر خويش، شجاع، قدرتمند، مطيع، باادب، امانتدار، و نگاهبان،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كتاب خود را به سخن گفتن از فاطمه اختصاص دادم و قصد دارم تا براي نسل جوان، از زندگي آن حضرت به بحث بپردازم و تاريخ زندگي او را، در فترت‌هاي تاريخيِ آغازينِ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دنياي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رنج‌هاي سنگين آن پيوند دهم، دوراني كه پيامبر از آن عبور كرد در حالي كه به جهاد در راه خدا و اعلاي كلمه‌ي توحيد پرداخت و با صبر و پايداري، رسالت را ابلاغ و امانت را ادا كرد و به خير و صلاح امّت مي‌انديشيد و در راه خدا جهاد مي‌نمود، تا هنگامي كه خداوند سبحان اجازه‌ي هجرت به مدينه را به حضرتش داد و دور جديدي از رسالت را در آن زمانِ خاص به پايان برد، تا به ديدار حق شتافت و در حالي كه امانت را ادا كرد و رسالت را ابلاغ نمود، در نصيحتِ امّت و جهاد در راهِ خدا كوشيد تا به لقاء اللَّه پيوست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آنگاه كه در كتابِ خود، از غاطمه سخن مي‌گويم، با تمام توان مي‌كوشم</w:t>
      </w:r>
    </w:p>
    <w:p>
      <w:pPr>
        <w:pStyle w:val="BookText"/>
        <w:rPr/>
      </w:pPr>
      <w:r>
        <w:rPr>
          <w:rFonts w:ascii="IRNazanin" w:hAnsi="IRNazanin" w:eastAsia="IRNazanin"/>
          <w:color w:val="111111"/>
          <w:sz w:val="28"/>
          <w:sz w:val="28"/>
          <w:szCs w:val="28"/>
          <w:rtl w:val="true"/>
          <w:lang w:bidi="fa-IR"/>
        </w:rPr>
        <w:t>بدون غلوّ و زياده‌گويي، صفحه‌اي از حقايق را پيش‌روي نسل نو بگشايم، زيرا تارخ اين بانوي بزرگ و بافضيلت، آكنده از حوادث مهم و وقايع ارزشمند، همراه با اخلاق فاضله و جهاد صادقانه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پيمودن اين راه، كافي است روايات صحيح را در اين موضوع خاص پيشِ روي نهاده و با روشن‌بيني به شرح و بسط آن بپردازيم و اينگونه، نسل نو را با زندگي آن بزرگ بانوي اسلام آشنا ساخته، پيوند دهيم و آنها را راهنمايي كرده، دستشان را بگيريم تا بدانند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كيست؟</w:t>
      </w:r>
    </w:p>
    <w:p>
      <w:pPr>
        <w:pStyle w:val="BookText"/>
        <w:rPr/>
      </w:pPr>
      <w:r>
        <w:rPr>
          <w:rFonts w:ascii="IRNazanin" w:hAnsi="IRNazanin" w:eastAsia="IRNazanin"/>
          <w:color w:val="111111"/>
          <w:sz w:val="28"/>
          <w:sz w:val="28"/>
          <w:szCs w:val="28"/>
          <w:rtl w:val="true"/>
          <w:lang w:bidi="fa-IR"/>
        </w:rPr>
        <w:t>چه نقشي را ايفا كرده است؟</w:t>
      </w:r>
    </w:p>
    <w:p>
      <w:pPr>
        <w:pStyle w:val="BookText"/>
        <w:rPr/>
      </w:pPr>
      <w:r>
        <w:rPr>
          <w:rFonts w:ascii="IRNazanin" w:hAnsi="IRNazanin" w:eastAsia="IRNazanin"/>
          <w:color w:val="111111"/>
          <w:sz w:val="28"/>
          <w:sz w:val="28"/>
          <w:szCs w:val="28"/>
          <w:rtl w:val="true"/>
          <w:lang w:bidi="fa-IR"/>
        </w:rPr>
        <w:t>و مراحل دشواري كه در رهگذر حياتِ دعوت اسلامي بر او گذاشته و او با صبر، صداقت، تحمل و اخلاص، در تمام اين مراحل مشاركت داشته، چگونه بوده است؟</w:t>
      </w:r>
    </w:p>
    <w:p>
      <w:pPr>
        <w:pStyle w:val="BookText"/>
        <w:rPr/>
      </w:pPr>
      <w:r>
        <w:rPr>
          <w:rFonts w:ascii="IRNazanin" w:hAnsi="IRNazanin" w:eastAsia="IRNazanin"/>
          <w:color w:val="111111"/>
          <w:sz w:val="28"/>
          <w:sz w:val="28"/>
          <w:szCs w:val="28"/>
          <w:rtl w:val="true"/>
          <w:lang w:bidi="fa-IR"/>
        </w:rPr>
        <w:t xml:space="preserve">و بنگريم آن فترتِ دشوار را كخ در مكه بر پيامبر خدا گذشت و منزلتي كه فاطمه عليهاالسلام در كنارِ پدر، در مدينه داشت كه به موجب آن، شايستگي يافت تا پدر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فاطمه از همه بيشتر به صفاتِ پيامبر شباهت داشت؛ حتي حالتِ راه رفتن و هيئتِ نشستن او شبيهِ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او پاره‌ي تن پيامبر خدا صلي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به نسل جوان تقديم مي‌كنم و از خداوند مي‌خواهم آن را سودمند قرار دهد و ما را در راه گسترش و عملي كردن سيره‌ي اين بانوي بزرگوار و پيوند دادن فرزندانمان به آن، ياري رساند و فرزندان ما توفيق يابند بخشي اساسي از اين تاريخ والا و درخشان را، كه در چهره فاطمه عليهاالسلام و مادر و فرزندانش، تبلور يافته فراگيرند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گوهري پاك از نسلي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bookmarkStart w:id="16" w:name="pg790_5401"/>
    </w:p>
    <w:p>
      <w:pPr>
        <w:pStyle w:val="Heading2"/>
        <w:numPr>
          <w:ilvl w:val="1"/>
          <w:numId w:val="1"/>
        </w:numPr>
        <w:rPr/>
      </w:pPr>
      <w:bookmarkStart w:id="17" w:name="__RefHeading___Toc6512541_211673320"/>
      <w:bookmarkStart w:id="18" w:name="_Toc6"/>
      <w:bookmarkEnd w:id="16"/>
      <w:bookmarkEnd w:id="17"/>
      <w:r>
        <w:rPr>
          <w:rtl w:val="true"/>
        </w:rPr>
        <w:t xml:space="preserve">ولادت زهرا </w:t>
      </w:r>
      <w:r>
        <w:rPr>
          <w:rtl w:val="true"/>
        </w:rPr>
        <w:t>(</w:t>
      </w:r>
      <w:r>
        <w:rPr>
          <w:rtl w:val="true"/>
        </w:rPr>
        <w:t>س</w:t>
      </w:r>
      <w:r>
        <w:rPr>
          <w:rtl w:val="true"/>
        </w:rPr>
        <w:t>)</w:t>
      </w:r>
      <w:bookmarkEnd w:id="18"/>
    </w:p>
    <w:p>
      <w:pPr>
        <w:pStyle w:val="BookText"/>
        <w:rPr/>
      </w:pPr>
      <w:r>
        <w:rPr>
          <w:rFonts w:ascii="IRNazanin" w:hAnsi="IRNazanin" w:eastAsia="IRNazanin"/>
          <w:color w:val="111111"/>
          <w:sz w:val="28"/>
          <w:sz w:val="28"/>
          <w:szCs w:val="28"/>
          <w:rtl w:val="true"/>
          <w:lang w:bidi="fa-IR"/>
        </w:rPr>
        <w:t>دهمين سال ازدواج محمّد صلي اللَّه عليه و آله و خديجه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پيوندي مبارك كه ميان شريف‌ترين همسران؛ يعني محمّد صلي اللَّه عليه و آله صادق، امين و برترين جوان قريش با بانويي پاك؛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قريش برقرار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فرارسيدن دهمين سال در حالي بود كه آنها براي استقبال از چهارمين ثمره‌ي اين ازدواج پربركت آماده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حادثه‌اي بزرگ در تاريخ مكّه و بيت عتيق رخ داد كه همزمان با آن حادثه يكي از افتخارات پدر بزرگوار زهرا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پس از ترديد طولاني بالأخره تصميم گرفت با بيم و هراس، خانه‌ي كعبه را بازسازي كند و اين به آن سبب بود كه جرقه‌ي آتش از آتش‌دان يكي از خدمتكاران جسته و به خانه‌ي كعبه اصابت كرده بود و پرده‌ي كعبه را به آتش كشيده و به بناي كعبه نيز صدمه وارد ساخته و بعد از آن حادثه از بالاي شهر مكّه سيل جاري شده و ديوارهاي خانه را ويران كرده بود؛ اين حادثه قريش را سخت نگران ساخت كه نمي‌دانستند چگونه بيت عتيق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كانون اجتماعِ حج و قبايل عرب بوده است و خودشان كه ساكنان حرم بوده‌اند و در اين ميان نقش حساس‌تري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حراست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قريش براي تجديد بناي كعبه كاملاً آماده شده بودند، امّا در عين حال از خراب كردن آن براي تجديد بنا، بيم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بن مغيره‌ي مخزومي كلنگ را به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هراسي نيست، ما جز خير اراده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گفت و كلنگ را بر كعبه كوبيد و ديگران با ترس و وحشت تماشا مي‌كردند كه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در نگراني گذشت و ديدند هيچ اتفاقي نيفتاد، روز بعد همه به كارِ ساختِ بناي كعبه پرداختند و قبايل در پي جمع‌آوري سنگ براي اين بنا مسابقه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و سلم نيز در اين كارِ شايسته و جمع‌آوري سنگ با آنان مشاركت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بناي كعبه پايان يافت و نوبت به نسب حجرالأسود رسيد، قبيله‌ها براي اينكه</w:t>
      </w:r>
    </w:p>
    <w:p>
      <w:pPr>
        <w:pStyle w:val="BookText"/>
        <w:rPr/>
      </w:pPr>
      <w:r>
        <w:rPr>
          <w:rFonts w:ascii="IRNazanin" w:hAnsi="IRNazanin" w:eastAsia="IRNazanin"/>
          <w:color w:val="111111"/>
          <w:sz w:val="28"/>
          <w:sz w:val="28"/>
          <w:szCs w:val="28"/>
          <w:rtl w:val="true"/>
          <w:lang w:bidi="fa-IR"/>
        </w:rPr>
        <w:t>كداميك از قبايل حجر را در جاي خود قرار دهد و كدام قبيله برنده‌ي اين افتخار خواهد شد به 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كم كم به يك جنگ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يا پنج شب گذشت و قريش نگران حادثه بودند، در اين هنگام ابواُميّه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مغيره پدر امّ‌سلمه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روز سالمندترين قريش بود، ايستاد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حلّ اين اختلاف، داوري را به نخستين فردي بدهيد كه داخل مسجد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اين را پذيرفتند و ديدگان به درِ مسجد دوخته، انتظار مي‌كشيدند تا اينكه چه كسي به مسجد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چهره‌ي مردي، در نهايت جوانمردي و با وقار تمام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جمعيت وي را ديدند شناختند و همگي فرياد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امين، محمّد بن عبداللَّه هاشمي است، به داوري‌اش رضايت مي‌دهيم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پيامبر صلي اللَّه عليه و آله را گرفتند و جريان اختلاف قبايل را براي وي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صلي اللَّه عليه و آله جامه‌اي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طلبيد و پهن كرد و خود حجرالأسود را با دست مبارك در آن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قبايل گوشه‌اش از اين جامه را بگيرد و آن را بلند 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چنين كردند و محمّد صلي اللَّه عليه و آله با دست خود حجر را در جايگاهش نهاد و آن را محكم كرد؛ به روايت ابن‌اسحاق آن پيامبر سي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شتابان به خانه برگشت و خديجه را در حال مقدّمات وضع حمل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حمل، همان ولادت خجسته‌ي فاطمه بود كه در روز جمعه بيستم جمادي الآخر، پنج سال قبل بعثت؛ زماني كه قريش خانه‌ي كعبه را تجديد بنا مي‌كردند، محقّق شد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بدين‌سان، مژده‌ي ولادت زهرا عليهاالسلام همزمان با نويد رهايي قريش از جنگ و خونريزي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واقعه‌اي كه به دست تواناي صادقِ امين، شكل گرفت و اين ابتكار حكيمانه‌ي آن حضرت، احساس شاعر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هبيرة بن ابي‌وهب 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قصيده‌اي سرود كه آن را قريش در محافل و مجالس خود تكرار مي‌كردند؛ از جمله اشعار اين قصيده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قبيله‌ها براي حل آن مشكل به مشاجره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حادثه‌ي شومي كه بغض و عدوات را به جاي مهر و محبت مي‌نشاند و آتش جنگ را برمي‌افروخت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كار به دشواري كشيد و جز شمشير چاره‌ساز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داوري نخستين فردي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شد، پذيرفتيم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حال محمّد امين صلي اللَّه عليه و آله آمد و به داوري او رضايت داديم؛</w:t>
      </w:r>
    </w:p>
    <w:p>
      <w:pPr>
        <w:pStyle w:val="BookText"/>
        <w:rPr/>
      </w:pPr>
      <w:r>
        <w:rPr>
          <w:rFonts w:ascii="Amiri" w:hAnsi="Amiri" w:eastAsia="Amiri" w:cs="Amiri"/>
          <w:color w:val="111111"/>
          <w:sz w:val="28"/>
          <w:sz w:val="28"/>
          <w:szCs w:val="28"/>
          <w:rtl w:val="true"/>
          <w:lang w:bidi="ar-SA"/>
        </w:rPr>
        <w:t>زيرا او بهترين فرد خجسته خصال از قريش در ديروز و امروز و فرداست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او تدبير سودمندي انديشيد و سخني استوار گفت كه مانند آن را مردم نديده و نشنيده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فرمانش همه اطراف ردا را گرفتيم و هر يك، سهمي از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حجرالأسود را بلند كردند، او حجر را در جاي خود نهاد</w:t>
      </w:r>
    </w:p>
    <w:p>
      <w:pPr>
        <w:pStyle w:val="BookText"/>
        <w:rPr/>
      </w:pPr>
      <w:r>
        <w:rPr>
          <w:rFonts w:ascii="IRNazanin" w:hAnsi="IRNazanin" w:eastAsia="IRNazanin"/>
          <w:color w:val="111111"/>
          <w:sz w:val="28"/>
          <w:sz w:val="28"/>
          <w:szCs w:val="28"/>
          <w:rtl w:val="true"/>
          <w:lang w:bidi="fa-IR"/>
        </w:rPr>
        <w:t>و همه‌ي ما با اين كار، خشنود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والا و ارزشمند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رأي هدايتگر كه منت آن همپاي سير زمان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هبيره، شاعر قريش مي‌دانست در آن روز درخشان، فاطمه تولّد يافته است، در قصيده‌اش نام مبارك او را ذكر مي‌كرد و يادآور مي‌شد كه اين بهترين بشارت براي آن سرزمين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پدر مهربان دختر پاكيزه گوهر خود را در آغوش گرفت و مورد ملاطفت قرار داد و خديجه كه چهارمين دختر از فرزندانش را در بغل مي‌گرفت از شادماني در پوست نمي‌گنجيد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پسر نزاييده است هرگز ناخشنود نبود، به ويژه آنكه كه سيماي فاطمه درست به سيماي پيامبر شباهت داشت و اين نشانگر آن بود كه خداوند متعال او را در پرتو عنايت خويش مي‌پرورد تا نمونه‌اي از وجود آن پدر و خُلق او در ميان</w:t>
      </w:r>
    </w:p>
    <w:p>
      <w:pPr>
        <w:pStyle w:val="BookText"/>
        <w:rPr/>
      </w:pPr>
      <w:r>
        <w:rPr>
          <w:rFonts w:ascii="Amiri" w:hAnsi="Amiri" w:eastAsia="Amiri" w:cs="Amiri"/>
          <w:color w:val="111111"/>
          <w:sz w:val="28"/>
          <w:sz w:val="28"/>
          <w:szCs w:val="28"/>
          <w:rtl w:val="true"/>
          <w:lang w:bidi="ar-SA"/>
        </w:rPr>
        <w:t>خَلق باشد</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عباس بر علي عليه‌السلام و فاطمه وارد شد، آنها گفتگو مي‌كردند كه كداميك از ما از ديگري بزرگتر است؟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تو چند سال قبل از بناي كعبه به دست قريش متولّد شدي ولي فاطمه در سالي كه خانه‌ي كعبه تجديد بنا شد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نسبت به فاطمه توجه خاصي داشت، به ويژه آنكه شبيه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مستدرك از انس بن مالك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از همه‌ي مردم به پيامبر شباهت بيشتري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سفيدروي مايل به سرخ و داراي موي سياه بود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امّ‌سلمه همسر پيامبر صلي اللَّه عليه و آله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سيماي فاطمه دختر پيغمبر از همه مردم به پيامبر شباهت بيشتري داشت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از خلق خدا را نديدم كه در سخن گفتن و حرف زدن شبيه به پيامبر باشد مانند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سلاله‌ي پاك رسول بود و روحي بزرگ و گرانقدر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با فضيلت و شبيه‌ترين فرد به سرور خلايق بود كه مجد و عظمت را از هر جهت از پدر به ارث برده بود و به فضيلت و برتري دست يافت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19" w:name="pg790_5409"/>
    </w:p>
    <w:p>
      <w:pPr>
        <w:pStyle w:val="Heading2"/>
        <w:numPr>
          <w:ilvl w:val="1"/>
          <w:numId w:val="1"/>
        </w:numPr>
        <w:rPr/>
      </w:pPr>
      <w:bookmarkStart w:id="20" w:name="__RefHeading___Toc6512543_211673320"/>
      <w:bookmarkStart w:id="21" w:name="_Toc7"/>
      <w:bookmarkEnd w:id="19"/>
      <w:bookmarkEnd w:id="20"/>
      <w:r>
        <w:rPr>
          <w:rtl w:val="true"/>
        </w:rPr>
        <w:t xml:space="preserve">زادگاه فاطمه‌ي زهرا </w:t>
      </w:r>
      <w:r>
        <w:rPr>
          <w:rtl w:val="true"/>
        </w:rPr>
        <w:t>(</w:t>
      </w:r>
      <w:r>
        <w:rPr>
          <w:rtl w:val="true"/>
        </w:rPr>
        <w:t>س</w:t>
      </w:r>
      <w:r>
        <w:rPr>
          <w:rtl w:val="true"/>
        </w:rPr>
        <w:t>)</w:t>
      </w:r>
      <w:bookmarkEnd w:id="21"/>
    </w:p>
    <w:p>
      <w:pPr>
        <w:pStyle w:val="BookText"/>
        <w:rPr/>
      </w:pPr>
      <w:r>
        <w:rPr>
          <w:rFonts w:ascii="IRNazanin" w:hAnsi="IRNazanin" w:eastAsia="IRNazanin"/>
          <w:color w:val="111111"/>
          <w:sz w:val="28"/>
          <w:sz w:val="28"/>
          <w:szCs w:val="28"/>
          <w:rtl w:val="true"/>
          <w:lang w:bidi="fa-IR"/>
        </w:rPr>
        <w:t xml:space="preserve">محلّ تولّد آن حضرت، خانه‌ي خديجه دختر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خانه در كوچه‌هاي مكّه‌ي مكرّمه معروف به كوچه‌هاي عطاران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به زادگاه فاطمه عليهاالسلام معروف است؛ زيرا فاطمه و ديگر فرزندان خديجه از رسول خدا، در آن تولد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گفته‌ي ارزقي، ازدواج پيامبر با خديجه در اين خانه واقع شده و وفات خديجه نيز در اين خانه بوده است و پيامبر خدا در اين خانه سكونت داشتند تا هنگامي كه به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خانه در اختيار عقيل پسر ابوطالب بود و گويند معاويه در دوران خلافتش آن را از عقيل خريداري كرد و آن را به مسجد تبديل نمود و مردم در آن نماز مي‌خواندند؛ كه امروز از آن خانه اثري نيست، امّا در گذشته پايين‌تر از سطح جاده بوده و چند پله فاصله داشته و در سمت چپ آن سكّويي به اندازه‌ي سي سانتي‌متر ارتفاع، با طول ده متر و عرض چهار متر قرار داشته است؛ همچنين مكتب خانه‌اي در آن بوده است كه كودكان در آنجا قرآن 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خانه درِ كوچكي بوده كه با دو پلّه به كوچه‌اي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دو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داراي سه در بوده؛ يكي در سمت چپ به اتاق كوچكي به مساحت سه متر در كمتر از سه متر كه جاي عبادت پيامبر صلي اللَّه عليه و آله بوده و در آنجا بر آن حضرت وحي نازل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كسي كه وارد خانه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محلي پايين‌تر از سطح زمين وجود داشته كه آن را وضوخانه‌ي آن حضرت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 روبروي كسي بوده كه وارد مي‌شده است، اين در به مكاني وسيع‌تر باز مي‌شده و شش متر در چهار متر مساحت داشته كه محل سكونت پيامبر و خديجه بوده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 كه سمت راست قرار داشته متعلّق به اتاقي بوده با طول چهار متر در عرض هفت متر كه در وسط آن مقصوره‌ي كوچكي بوده كه بر جايگاه ولادت حضرت</w:t>
      </w:r>
    </w:p>
    <w:p>
      <w:pPr>
        <w:pStyle w:val="BookText"/>
        <w:rPr/>
      </w:pPr>
      <w:r>
        <w:rPr>
          <w:rFonts w:ascii="IRNazanin" w:hAnsi="IRNazanin" w:eastAsia="IRNazanin"/>
          <w:color w:val="111111"/>
          <w:sz w:val="28"/>
          <w:sz w:val="28"/>
          <w:szCs w:val="28"/>
          <w:rtl w:val="true"/>
          <w:lang w:bidi="fa-IR"/>
        </w:rPr>
        <w:t>فاطمه زهرا عليهاالسلام قرار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ديوار شرقي اين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روي آن قطعه سنگي از دستاس‌هاي </w:t>
      </w:r>
      <w:r>
        <w:rPr>
          <w:rStyle w:val="FootnoteAnchor"/>
          <w:rtl w:val="true"/>
        </w:rPr>
        <w:footnoteReference w:id="11"/>
      </w:r>
      <w:r>
        <w:rPr>
          <w:rFonts w:ascii="IRNazanin" w:hAnsi="IRNazanin" w:eastAsia="IRNazanin"/>
          <w:color w:val="111111"/>
          <w:sz w:val="28"/>
          <w:sz w:val="28"/>
          <w:szCs w:val="28"/>
          <w:rtl w:val="true"/>
          <w:lang w:bidi="fa-IR"/>
        </w:rPr>
        <w:t>قديم نهاده شده كه مي‌گويند اين دستاسِ حضرت زهرا عليهاالسلام است كه در زمان حيات از آن استفاده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طول خانه و گذرگاه بيروني و سكوي داخلي از شمال، فضايي است با ارتفاع يك متر و نيم به مساحت شش متر در هفت متر كه تصوّر مي‌كنم اين محل همان جايي باشد كه حضرت خديجه مال‌التجاره‌ي خود را در آن نگهداري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مشخصات خانه،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سفرنامه‌ي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بتانوني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نيك بنگري خواهي ديد كه در اين خانه جز سادگي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است داراي چهار اتاق كه سه اتاق از آنها، اندروني است، يكي مخصوص دختران، ديگري براي همسر، سوم براي عبادت و چهارم براي امور شخصي و مراجعات مردم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فاسي، مشخصات خانه‌ي خديجه به گونه‌اي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امروزه به صورت مسجد است؛ ايواني دارد با هفت ضلع كه بر هشت ستون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ديوار قبله‌ي آن، سه محراب وجود دارد كه در آن بيست و شش زنجيره، در دو خط موازي ديده مي‌شود و مقابل آن ايواني است داراي چهار ضلع و پنج ستون و اين دو ايوان را يك صحن به يكديگر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دوم از اوّلي كوتاه‌تر است؛ در نزديكي آن چند موضع وجود دارد كه مردم آن را زيارت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موسوم به زادگاه فاطمه عليهاالسلام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قبّه‌ي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متّصل به زادگاه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اندرون ناميده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فاسي، سپس به ذكر مشخصات مساحت اين سه موضوع پرداخته و در پايان مي‌گويد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زمان خلافت ناصر 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به تعمير آن خانه اقدام كرد؛ زيرا از آثار مهم و معروف در مكّه‌ي مشرّفه بوده است</w:t>
      </w:r>
      <w:r>
        <w:rPr>
          <w:rFonts w:eastAsia="Amiri" w:cs="Amiri" w:ascii="Amiri" w:hAnsi="Amiri"/>
          <w:color w:val="111111"/>
          <w:sz w:val="28"/>
          <w:szCs w:val="28"/>
          <w:rtl w:val="true"/>
          <w:lang w:bidi="ar-SA"/>
        </w:rPr>
        <w:t>».</w:t>
      </w:r>
      <w:bookmarkStart w:id="22" w:name="pg790_5413"/>
    </w:p>
    <w:p>
      <w:pPr>
        <w:pStyle w:val="Heading2"/>
        <w:numPr>
          <w:ilvl w:val="1"/>
          <w:numId w:val="1"/>
        </w:numPr>
        <w:rPr/>
      </w:pPr>
      <w:bookmarkStart w:id="23" w:name="__RefHeading___Toc6512545_211673320"/>
      <w:bookmarkStart w:id="24" w:name="_Toc8"/>
      <w:bookmarkEnd w:id="22"/>
      <w:bookmarkEnd w:id="23"/>
      <w:r>
        <w:rPr>
          <w:rtl w:val="true"/>
        </w:rPr>
        <w:t xml:space="preserve">كيفيت نامگذاري فاطمه زهرا </w:t>
      </w:r>
      <w:r>
        <w:rPr>
          <w:rtl w:val="true"/>
        </w:rPr>
        <w:t>(</w:t>
      </w:r>
      <w:r>
        <w:rPr>
          <w:rtl w:val="true"/>
        </w:rPr>
        <w:t>س</w:t>
      </w:r>
      <w:r>
        <w:rPr>
          <w:rtl w:val="true"/>
        </w:rPr>
        <w:t>)</w:t>
      </w:r>
      <w:bookmarkEnd w:id="24"/>
    </w:p>
    <w:p>
      <w:pPr>
        <w:pStyle w:val="BookText"/>
        <w:rPr/>
      </w:pPr>
      <w:r>
        <w:rPr>
          <w:rFonts w:ascii="IRNazanin" w:hAnsi="IRNazanin" w:eastAsia="IRNazanin"/>
          <w:color w:val="111111"/>
          <w:sz w:val="28"/>
          <w:sz w:val="28"/>
          <w:szCs w:val="28"/>
          <w:rtl w:val="true"/>
          <w:lang w:bidi="fa-IR"/>
        </w:rPr>
        <w:t xml:space="preserve">نامگذاري فاطمه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پيامبر پارچه‌اي از استبرق را هديه كردند تا چادر براي فاطمه‌ها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پارچه‌ها را چهار قسمت كردند؛ قسمتي براي فاطمه‌ي زهرا قسمتي براي فاطمه بنت اسد مادر علي عليه‌السلام، قسمتي براي فاطمه دختر حمزه عموي پيامبر و قسمتي براي فاطمه دختر عتبه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الهام خداوند متعال بود؛ زيرا خداوند او را از آتش دور نگهداشته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ديلمي، از ابوهريره و حاكم، از علي عليه‌السلام آورده‌اند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لأَنَّ اللَّهَ فَطَمَها وَ حَجَبَها عَنِ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يافته و به گفته‌ي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قطع و جدا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 الصبي إذا قطع عنه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شير بريده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لأفطمنّك عن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تو را از اين كار منع مي‌كنم</w:t>
      </w:r>
      <w:r>
        <w:rPr>
          <w:rFonts w:eastAsia="IRNazanin" w:cs="IRNazanin"/>
          <w:color w:val="111111"/>
          <w:sz w:val="28"/>
          <w:szCs w:val="28"/>
          <w:rtl w:val="true"/>
          <w:lang w:bidi="fa-IR"/>
        </w:rPr>
        <w:t>.</w:t>
      </w:r>
    </w:p>
    <w:p>
      <w:pPr>
        <w:pStyle w:val="Heading2"/>
        <w:numPr>
          <w:ilvl w:val="1"/>
          <w:numId w:val="1"/>
        </w:numPr>
        <w:rPr/>
      </w:pPr>
      <w:bookmarkStart w:id="25" w:name="__RefHeading___Toc6512547_211673320"/>
      <w:bookmarkStart w:id="26" w:name="_Toc9"/>
      <w:bookmarkEnd w:id="25"/>
      <w:r>
        <w:rPr>
          <w:rtl w:val="true"/>
        </w:rPr>
        <w:t xml:space="preserve">نام‌ها و لقب‌هاي فاطمه زهرا </w:t>
      </w:r>
      <w:r>
        <w:rPr>
          <w:rtl w:val="true"/>
        </w:rPr>
        <w:t>(</w:t>
      </w:r>
      <w:r>
        <w:rPr>
          <w:rtl w:val="true"/>
        </w:rPr>
        <w:t>س</w:t>
      </w:r>
      <w:r>
        <w:rPr>
          <w:rtl w:val="true"/>
        </w:rPr>
        <w:t>)</w:t>
      </w:r>
      <w:bookmarkEnd w:id="26"/>
    </w:p>
    <w:p>
      <w:pPr>
        <w:pStyle w:val="Heading3"/>
        <w:numPr>
          <w:ilvl w:val="2"/>
          <w:numId w:val="1"/>
        </w:numPr>
        <w:rPr/>
      </w:pPr>
      <w:bookmarkStart w:id="27" w:name="__RefHeading___Toc6512549_211673320"/>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 xml:space="preserve">مشهورترين نام‌هاي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فاطمه‌ي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نام نُه اسم براي ايشان نقل شده است</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مي‌توانيم ميان نام‌ها و لقب‌ها فرق بگذاريم؛ او فاطمه ناميده شد امّا لقب‌هايي نيز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نحويين لقب‌ها از اسامي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قسم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لقب و 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شخص داراي شخصيت و موقعيت برجسته باشد، نام‌هاي بيشتري دارد</w:t>
      </w:r>
      <w:r>
        <w:rPr>
          <w:rFonts w:eastAsia="IRNazanin" w:cs="IRNazanin"/>
          <w:color w:val="111111"/>
          <w:sz w:val="28"/>
          <w:szCs w:val="28"/>
          <w:rtl w:val="true"/>
          <w:lang w:bidi="fa-IR"/>
        </w:rPr>
        <w:t>.</w:t>
      </w:r>
      <w:bookmarkStart w:id="29" w:name="pg790_5414"/>
    </w:p>
    <w:p>
      <w:pPr>
        <w:pStyle w:val="Heading3"/>
        <w:numPr>
          <w:ilvl w:val="2"/>
          <w:numId w:val="1"/>
        </w:numPr>
        <w:rPr/>
      </w:pPr>
      <w:bookmarkStart w:id="30" w:name="__RefHeading___Toc6512551_211673320"/>
      <w:bookmarkStart w:id="31" w:name="_Toc11"/>
      <w:bookmarkEnd w:id="29"/>
      <w:bookmarkEnd w:id="30"/>
      <w:r>
        <w:rPr>
          <w:rtl w:val="true"/>
        </w:rPr>
        <w:t>زهرا</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بدين جهت زهرا ناميده شد، كه او شكوفه‌ي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وجود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بود 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او را زهرا ناميدند، كه سفيد و نوراني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پدرش نقل شده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اباعبداللَّه عليه‌السلام پرسيدم كه چرا آن حضرت، زهرا ناميده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هرگاه در محراب عبادت خود مي‌ايستاد، نور وجودش به اهل آسمان پرتو مي‌افشاند، چنانچه نور ستاره به اهل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صديقه، مباركه، طاهره، زكيّه، راضيه و مرضيه لقب داده شده كه هر يك آياتي است از صدق، بركت، طهارت، رضا و اطمينان نفسِ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بتول </w:t>
      </w:r>
      <w:r>
        <w:rPr>
          <w:rStyle w:val="FootnoteAnchor"/>
          <w:rtl w:val="true"/>
        </w:rPr>
        <w:footnoteReference w:id="15"/>
      </w:r>
      <w:r>
        <w:rPr>
          <w:rFonts w:ascii="IRNazanin" w:hAnsi="IRNazanin" w:eastAsia="IRNazanin"/>
          <w:color w:val="111111"/>
          <w:sz w:val="28"/>
          <w:sz w:val="28"/>
          <w:szCs w:val="28"/>
          <w:rtl w:val="true"/>
          <w:lang w:bidi="fa-IR"/>
        </w:rPr>
        <w:t>نيز بدان جهت لقب داده شده است كه صفاتش جداي از صفات ساير مردم بود و خداي متعال او را بر ساير زنان در حُسن و فضل و شرف امتياز داده بود، يا از آنرو كه از خلق بريد و به خدا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تاج العروس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پيامبر خدا صلي اللَّه عليه و آله بتول ناميده شد؛ زيرا او از جهت منزلت در پيشگاه خداوند متعال، به مريم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برتري او بر ساير زنانِ اهل زمان خود و امتياز او بر زنان امّت از جهت دين، نَسَب و عفت، سرور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بانويي است كه از دنيا بريده و به خدا پيوسته و از اين رو فاطمه را لقب بتول داده‌اند،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 فاطمه عليهماالسلام را بتول گفتند كه بر زنان عصر خود در فضل و دين برتري داشتند و از دنيا بريده و به خدا پيوستند</w:t>
      </w:r>
      <w:r>
        <w:rPr>
          <w:rFonts w:eastAsia="IRNazanin" w:cs="IRNazanin"/>
          <w:color w:val="111111"/>
          <w:sz w:val="28"/>
          <w:szCs w:val="28"/>
          <w:rtl w:val="true"/>
          <w:lang w:bidi="fa-IR"/>
        </w:rPr>
        <w:t>.</w:t>
      </w:r>
    </w:p>
    <w:p>
      <w:pPr>
        <w:pStyle w:val="Heading3"/>
        <w:numPr>
          <w:ilvl w:val="2"/>
          <w:numId w:val="1"/>
        </w:numPr>
        <w:rPr/>
      </w:pPr>
      <w:bookmarkStart w:id="32" w:name="__RefHeading___Toc6512553_211673320"/>
      <w:bookmarkStart w:id="33" w:name="_Toc12"/>
      <w:bookmarkEnd w:id="32"/>
      <w:r>
        <w:rPr>
          <w:rtl w:val="true"/>
        </w:rPr>
        <w:t xml:space="preserve">ام‌ابيها </w:t>
      </w:r>
      <w:r>
        <w:rPr>
          <w:rtl w:val="true"/>
        </w:rPr>
        <w:t>(</w:t>
      </w:r>
      <w:r>
        <w:rPr>
          <w:rtl w:val="true"/>
        </w:rPr>
        <w:t>مادر پدرش</w:t>
      </w:r>
      <w:r>
        <w:rPr>
          <w:rtl w:val="true"/>
        </w:rPr>
        <w:t>)</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اُمّ‌ابيها، به فاطمه عليهاالسلام اطلاق مي‌شود؛ با توجّه به اين معني، نويسندگان هر يك برحسب ذوق و قريحه‌ي خود، براي آن تفسيري ذكر كرده‌اند كه</w:t>
      </w:r>
    </w:p>
    <w:p>
      <w:pPr>
        <w:pStyle w:val="BookText"/>
        <w:rPr/>
      </w:pPr>
      <w:r>
        <w:rPr>
          <w:rFonts w:ascii="IRNazanin" w:hAnsi="IRNazanin" w:eastAsia="IRNazanin"/>
          <w:color w:val="111111"/>
          <w:sz w:val="28"/>
          <w:sz w:val="28"/>
          <w:szCs w:val="28"/>
          <w:rtl w:val="true"/>
          <w:lang w:bidi="fa-IR"/>
        </w:rPr>
        <w:t>شمّه‌اي از آن را برگزيده‌ايم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كوچكترين دختر از دختران پيامبر صلي اللَّه عليه و آله بود و پس از مرگ خديجه در خانه تنها زندگي مي‌كرد و عهده‌دار امور زندگي پيامبر و در خدمت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زهرا عليهاالسلام مادر پيامبر باشد در رسالتش، نه در ولادتش و شايد اين بر قلم تقدير گذشته و پيامبر صلي اللَّه عليه و آله مي‌دانسته كه جز وجود زهرا، نسلي نخواهد داشت و تنها اوست جرياني اصيل از نور رسالت را در بستر تاريخ و در همه‌ي عصرها بر دوش خواهد كشيد تا بشريت از اين نورِ فياض روشنايي گيرد و به همين دليل بود كه پيامبر نسبت به زهرا محبت شديد داشت</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ديده به جهان گشود در حالي كه پدرش را از دست داده بود، ديري نگذشت كه مادر را نيز از دست داد، در حالي كه كودك خردسالي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با فاطمه رفتاري داشت همچون مادر و هرگاه از سفر به مدينه مراجعت مي‌كرد، فقط به ديدار فاطمه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آمنه بنت وهب مادر گرامي پيغمبر درگذشت، آن حضرت در خانه ابوطالب نشو و نما يافت و از مهر و محبت فاطمه بنت اسد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فاطمه بنت اسد اُنسي داشت و او را مادر صدا مي‌زد و چون او درگذشت، حضرتش سخت اندوهگين شد، تا اينكه خدا فاطمه، دخترش را به او عنايت كرد و هرگاه وي را مي‌ديد ياد فاطمه‌ي بنت اسد مي‌كرد و به ديدارش تسلي مي‌يافت و به همين جهت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مكرّم صلي اللَّه عليه و آله بيهوده به كسي لقب يا كنيه‌اي نمي‌داد بلكه همه‌ي القاب از روي حكمت بود و هر چيز را در جاي خويش مي‌نهاد؛ زيرا او پيامبر بزرگوار و فرستاده‌ي عظيم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درود و سلام بر او باد</w:t>
      </w:r>
      <w:r>
        <w:rPr>
          <w:rFonts w:eastAsia="IRNazanin" w:cs="IRNazanin"/>
          <w:color w:val="111111"/>
          <w:sz w:val="28"/>
          <w:szCs w:val="28"/>
          <w:rtl w:val="true"/>
          <w:lang w:bidi="fa-IR"/>
        </w:rPr>
        <w:t>!</w:t>
      </w:r>
      <w:bookmarkStart w:id="34" w:name="pg790_5419"/>
    </w:p>
    <w:p>
      <w:pPr>
        <w:pStyle w:val="Heading2"/>
        <w:numPr>
          <w:ilvl w:val="1"/>
          <w:numId w:val="1"/>
        </w:numPr>
        <w:rPr/>
      </w:pPr>
      <w:bookmarkStart w:id="35" w:name="__RefHeading___Toc6512555_211673320"/>
      <w:bookmarkStart w:id="36" w:name="_Toc13"/>
      <w:bookmarkEnd w:id="34"/>
      <w:bookmarkEnd w:id="35"/>
      <w:r>
        <w:rPr>
          <w:rtl w:val="true"/>
        </w:rPr>
        <w:t>نژاد ريشه‌دار</w:t>
      </w:r>
      <w:bookmarkEnd w:id="36"/>
    </w:p>
    <w:p>
      <w:pPr>
        <w:pStyle w:val="BookText"/>
        <w:rPr/>
      </w:pPr>
      <w:r>
        <w:rPr>
          <w:rFonts w:ascii="IRNazanin" w:hAnsi="IRNazanin" w:eastAsia="IRNazanin"/>
          <w:color w:val="111111"/>
          <w:sz w:val="28"/>
          <w:sz w:val="28"/>
          <w:szCs w:val="28"/>
          <w:rtl w:val="true"/>
          <w:lang w:bidi="fa-IR"/>
        </w:rPr>
        <w:t>آن بانويي با فضيلت، دختري مهربان، مجاهدي بردبار، گوهري پاك و كمياب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كيست؟ او همسر كيست؟ او مادر كيست؟ كدامين فرد با چنين نژاد پاك و شرافتمند هماورد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نژادي ريشه‌دار و سلاله‌ي عترت نبوي با آن همه كرامت و بزرگواري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كيست؟ سيد و سرور ما محمّد بن عبداللَّه، فرزند عبدالمطّلب، فرزند هاشم، فرزند عبدمناف؛ فرزند قصيّ قرشي عدناني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 ختم رسولان، جدّ دوّمِ پدرش، هاشم بن عبدمناف؛ آنكه داراي پيمان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نخستين كسي كه دو كوچ را براي قريش بنيان نهاد كه يكي را در زمستان به سوي يمن و حبشه و ديگري در تابستان به شام و غزه گسيل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تدريج اسم هاشم بر او پيشي گرفت، دليل آن اين بود كه سال‌هايي سخت بر قريش گذشت و دارايي‌هايشان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ديار شام رهسپار شد و نان فراواني تهيه كرد و بر شتر نهاد و به مكّه آورد، شتر نحر كرد و با آن غذايي پرداخت، و آن نان‌ها را خورد مي‌كرد و در آبگوشت مي‌ريخت و به اهل مكه مي‌خورانيد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بار بود كه مردم مكّه پس از قحطي، غذايي سير خوردند؛ از اين رو، وي را هاشم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العلا هشم الثريد لقومه</w:t>
      </w:r>
    </w:p>
    <w:p>
      <w:pPr>
        <w:pStyle w:val="BookText"/>
        <w:rPr/>
      </w:pPr>
      <w:r>
        <w:rPr>
          <w:rFonts w:ascii="Amiri" w:hAnsi="Amiri" w:eastAsia="Amiri" w:cs="Amiri"/>
          <w:color w:val="111111"/>
          <w:sz w:val="28"/>
          <w:sz w:val="28"/>
          <w:szCs w:val="28"/>
          <w:rtl w:val="true"/>
          <w:lang w:bidi="ar-SA"/>
        </w:rPr>
        <w:t>و رجال مكّة مسنتون عجاف</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آن بزرگمردي كه براي قومش غذا فراهم ساخت در حالي كه مردم مكّه قحطي‌زده و گرسنه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يكي از اجداد زهرا است، وي مردي كريم بود كه كرامتش ضرب‌المثل بود و درباره آن اشعار مي‌سرودند، به ويژه در سختي‌ها و بحران‌ها؛ زيرا گوهر مردان را در ناملايمات مي‌توان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چشمه خير و كرم بود و همين بس كه قرآن كريم از كوچ قريش در دو فصل ياد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 آمَنَهُمْ مِنْ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هاشم را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سقايت و رفادت</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حج بود و چون موسم حج فرامي‌رسيد در ميان قريش مي‌ايستاد و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همسايگان خدا و خاندان او هستيد، زائران خدا در اين موسم مي‌آيند و حرمت خانه‌ي خدا را بزرگ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ميهمانان خدا هستند و شايسته‌ترين ميهمان براي ارج نهادن، ميهمان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براي اين منظور برگزيده و بدان گرامي داشته و به عنوان بهترين همسايه ارج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مهمانان و زائران خدا را گرامي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ژوليده و گردآلود، از شهرهاي دور با شتران لاغر مي‌آيند و رنج راه را پذيرا شده به اين ديار مي‌شتابند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آنان پذيرايي كنيد و به آنان آب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اين سخنان قريش از زائران پذيرايي مي‌كردند تا آنجا كه اگر خانواده‌اي اندك توشه‌اي داشت، آن را براي ميهمانان خدا مي‌فرستاد و خود هاشم نيز سرمايه‌ي كلاني براي اين كار اختصاص مي‌داد و خوراك حاجيان را فراهم مي‌ساخت و نان و گوشت و روغن و خرما و قاووت براي آنان تهيه مي‌كرد و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مي‌فرستاد، با اينكه آن روز در آن سرزمين آب كمياب بود و اين پذيرايي ادامه داشت تا مردم به شهرهاي خود بازگردند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 شخصيت‌ترين فرد قريش بود، او سفره‌اي گسترده</w:t>
      </w:r>
    </w:p>
    <w:p>
      <w:pPr>
        <w:pStyle w:val="BookText"/>
        <w:rPr/>
      </w:pPr>
      <w:r>
        <w:rPr>
          <w:rFonts w:ascii="IRNazanin" w:hAnsi="IRNazanin" w:eastAsia="IRNazanin"/>
          <w:color w:val="111111"/>
          <w:sz w:val="28"/>
          <w:sz w:val="28"/>
          <w:szCs w:val="28"/>
          <w:rtl w:val="true"/>
          <w:lang w:bidi="fa-IR"/>
        </w:rPr>
        <w:t>داشت كه در رنج و راحت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و درماندگان را پناه مي‌داد و در احقاق حقوق مي‌كوشيد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پيامبر صلي اللَّه عليه و آله در چهره‌اش مي‌درخشيد و هرگاه احبار و عالمان اهل كتاب وي را مي‌ديدند، دستش را بوسه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عرب و گروه‌هاي اهل كتاب، دختران خود را عرضه مي‌داشتند كه با آنان ازدواج كند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براي او پيام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دختري است كه زيباتر از آن زنان نزده‌اند، نزد ما بيا تا او را به همسري تو دهم، از وجود و كرم تو مرا خبرها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مي‌خواست بدين وسيله نور مصطفي صلي اللَّه عليه و آله را، كه در كتابهايشان وصفش را خوانده بودند، به خاندان خود منتقل كند، كه هاشم اين پيشنهاد را رد كرد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باري، چنين بود جد بزرگوار محمّد صلي اللَّه عليه و آله، پدر گرامي زهرا عليهاالسلام؛ با آن صفات خجسته و اخلاق فاضله و مشخّصه‌هاي عالي انساني كه در ميان اهل مكّه بدو منحصر بود و در جزيرةالعرب با آن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ديگر جدّ پدري زهرا عبدالمطّلب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نامگذاري داستاني دارد كه خلاصه‌ي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عمويش مطّلب پسر عبدمناف پس از درگذشت برادرش هاشم آب و غذا دادن به حجّاج را عهده‌دار شد و قريش او را به خاطر سخاوتش فيض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دوستي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ثابت نزد مطّلب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برادرت شيبه را جمال و شخصيت و شرافتي است، وي را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امروز به سراغ او مي‌روم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نمي‌كنم كه مادرش سلمي و دايي‌هايش او را به تو بدهند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سلمي كه بود؟ سلمي دختر عمرو پسر زيد بن لبيد، از قبيله‌ي بني‌عدي بن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روزها كه هاشم با جمعي از قريش به مدينه آمده بودند، در يكي از بازارها براي خريد و فروش رفته و زني را ديده بودند كه از بالاي بلندي در بازار، به خريد و فروش</w:t>
      </w:r>
    </w:p>
    <w:p>
      <w:pPr>
        <w:pStyle w:val="BookText"/>
        <w:rPr/>
      </w:pPr>
      <w:r>
        <w:rPr>
          <w:rFonts w:ascii="IRNazanin" w:hAnsi="IRNazanin" w:eastAsia="IRNazanin"/>
          <w:color w:val="111111"/>
          <w:sz w:val="28"/>
          <w:sz w:val="28"/>
          <w:szCs w:val="28"/>
          <w:rtl w:val="true"/>
          <w:lang w:bidi="fa-IR"/>
        </w:rPr>
        <w:t>دستور مي‌دهد، او زني چابك، زيبا و باوقار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حال او جويا شد كه دوشيزه است يا همسر دارد؟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دوشيزه است ولي به دليل شخصيت و جايگاهش به همسري مردان تن ندهد، مگر آنكه او را آزاد بگذارند و خود صاصب اختيار امور خويش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از او خواستگاري كرد،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شرافت و شخصيت هاشم را مي‌دانست،پذيرفت و از آنها فرزندي پديد آمد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سرش سفيدي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در يكي از سفرهاي شام درگذشت و در غزه به خاك سپرده شد و شيبه تحت سرپرستي مادر و دايي‌هاي خود بود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 را به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مطلب براي گرفتن شيبه نزد سلمي رفت كه وي در آغاز امتناع ورزيد و بالأخره راضي شد؛ مطلب شيبه را به مكّه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غلامِ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واي بر شما او فرزند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عبدالمطلب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راهي يمن شد و در آنجا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عبدالمطلب پسر هاشم خدمت حاجيان را به عهده گرفت و همواره با آنان غذا مي‌رساند و در ظرف‌هايي از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آب مي‌داد و چون چاه زمزم را حفر كرد و آب فراهم گرديد، آب آن را در اختيار زائران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او نخستين كسي است كه زمزم را حفر كرد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عبدالمطّلب از زمزم آب حمل مي‌كرد و به عرفات مي‌برد و حاجيان را سيراب مي‌كرد و خاطره‌هايي با شكوه تجديد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خاطره‌ي پيامبر خدا، اسماعيل عليه‌السلام، آن روز كه پدرش ابراهيم عليه‌السلام در فلات خشك و سوزان مكّه با اندكي آب و غذا او را به امر خدا، رها ساخت و درباره‌ي آنان دعا كرد و آن دعا به اجابت رسيد، آب زمزم از زير قدم اسماعيل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نويد دلگرم‌كننده براي او و مادرش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پس از سالها از زمزم اثري نمانده بود، عبدالمطّلب آن را به تنهايي دوباره</w:t>
      </w:r>
    </w:p>
    <w:p>
      <w:pPr>
        <w:pStyle w:val="BookText"/>
        <w:rPr/>
      </w:pPr>
      <w:r>
        <w:rPr>
          <w:rFonts w:ascii="IRNazanin" w:hAnsi="IRNazanin" w:eastAsia="IRNazanin"/>
          <w:color w:val="111111"/>
          <w:sz w:val="28"/>
          <w:sz w:val="28"/>
          <w:szCs w:val="28"/>
          <w:rtl w:val="true"/>
          <w:lang w:bidi="fa-IR"/>
        </w:rPr>
        <w:t>حفر كرد و همانجا نذر كرد كه اگر خدا او را ده پسر دهد، يكي را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زمزم را حفر نمود تا آنكه براي هميشه جاري باشد و آن خاطره‌هاي شيرين را به ياد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اراده‌ي الهي بود كه براي عبدالمطّلب و فرزندانش، آن چشمه‌ي با بركت را به جوشش آورد، به گفته‌ي آن زن كاهن؛ اين نشانه‌اي است از آن مرد بزرگ، كه طهارت و بركت فراواني را به يادگار نهاد، چرا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او از خداپرستاني بود كه هرگز بت را پرستش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ظلم و ستم متنفر بود و از گناه دامن منزه داشت؛ اينها سجاياي فطري است كه با روح اين مرد بزرگ عجين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روزگاران مي‌گذرد، خداوند متعال به عبدالمطّلب ده پسر روزي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زبير، ابوطالب، عبداللَّه، حمزه، ابولهب، غيداق، مقوم، ضرار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فرزندان را جمع كرده و از نذر خود در خصوص قربان كردن يك پسر خبر مي‌دهد و از آنها مي‌خواهد كه تسليم عهد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آنها خودداري نكرده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كن و هر آنچه خواهي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نام خود را بر تيري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چنين كردند، عبدالمطّلب به درون كعبه رفت و به كليددار گفت تيرهاي قرعه را بيندازد، نخستين بار، تيري آمد كه نام عبداللَّه بر آن بود؛ عبدالمطّلب عبداللَّه را بسيار دوست مي‌داشت، دست او را گرفت و با كاردي كه همراه داشت رهسپار قربانگاه شد، دختران عبدالمطّلب گريستند، يكي از آنا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 او شتران خود را كه در حرم مي‌چرند قرباني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بر اين امر اصرار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كليددار گفت آن تير را بر عبداللَّه و ده شتر افكن، چون ديه در آن روز ده شتر بود كليددار قرعه زد و اين بار هم به نام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ده شتر ديگر افزود و باز قرعه به نام عبداللَّه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سرانجام عدد به صد شتر رسيد و قرعه به نام شتران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تكبير گفت و مردم نيز تكبير گفتند و عبدالمطّلب آن شتران را قرباني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خاطره يادآور قرباني اسماعيل است كه ابراهيم در رؤيا ديد و بر آن مصمّم شد و پسر جز تسليم و بندگي از خود نشان نداد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بدان مأمور شده‌اي بكن، كه به</w:t>
      </w:r>
    </w:p>
    <w:p>
      <w:pPr>
        <w:pStyle w:val="BookText"/>
        <w:rPr/>
      </w:pPr>
      <w:r>
        <w:rPr>
          <w:rFonts w:ascii="Amiri" w:hAnsi="Amiri" w:eastAsia="Amiri" w:cs="Amiri"/>
          <w:color w:val="111111"/>
          <w:sz w:val="28"/>
          <w:sz w:val="28"/>
          <w:szCs w:val="28"/>
          <w:rtl w:val="true"/>
          <w:lang w:bidi="ar-SA"/>
        </w:rPr>
        <w:t>خواست خداوند مرا از بردباران خواهي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و اين سنّت اسلامي همه سال تكرار مي‌شود تا يادآور آن ذبح عظيم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مي‌كنم، داستانِ نذرِ عبدالمطّلب نيز در ذبح يكي از پسرانش جز به الهام خداوند نبوده است تا نشان دهد كه نسل پاك از ابراهيم و اسماعيل همچنان ادامه دارد، تا به عبدالمطّلب و عبداللَّه و محمّد صلي اللَّه عليه و آله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عبداللَّه فرزند عبدالمطّلب به جز به اشاره‌ي خداوند نيست كه تجلّيات نبوّت را در اين نسل پاك و در وجود مرداني كه خدا ايشان را از ميان بندگانِ برگزيده به نمايش گذاشته و اصالت، طهارت، حسن خُلق، كَرَم، جود و ديگر صفاتِ ستوده را در آنان به وديعه نهد تا در جويبارِ نبوّتِ بزرگ حضرت محمّد صلي اللَّه عليه و آله جاري و ساري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عبدالمطّلب به صد شترِ فدا مقابله شد و اين نخستين بار بود كه صد شتر فديه‌ي نفس قرار گرفت و اين سنّت در قريش و عرب رواج يافت و رسول خدا صلي اللَّه عليه و آله هم آن را امضا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ابن‌سعد آمده است كه عبدالمطّلب زيباترين، نيرومندترين، بردبارترين و بخشنده‌ترين فرد قريش و از همه‌ي مردم پاكدامن‌تر بود و هيچ زمامداري او را نديد، مگر آنكه به تعظيم وي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آقاي قريش بود تا زماني كه به ديار باقي شتافت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مناقب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وفاي به عهد بود حتّي 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خزاعه، نزد او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همسايگان شماييم، آمده‌ايم با تو همپيمان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پذيرفت و با هفت تن از فرزندان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بن 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ضحاك و عمرو، فرزندان ابي‌صيفي از اولاد هاشم آمدند، داخل دارالندوه شدند و پيمان بستند كه يكديگر را ياري رساند و ياران يكديگر باشند و نامه‌اي را امضا كردند و در كعبه آويختند و عبدالمطّلب شعري گفت بدين مضمون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مي‌كنم كه اگر مرگم دررسد، عهد مرا با بني‌عمرو نگهداريد و پيماني را كه شيخ او بسته محترم شمارد و از ستم و نيرنگ بپرهيزد؛ زيرا آنها پيمان ديرين را ارج نهاده و با پدرت هم‌سوگند شدند كه در كنار قومت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به پسرش زبير سفارش كرد و زبير به ابوطالب و او به عباس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پايبندي به عهد و پيمان از صفات برجسته است كه همواره مايه‌ي افتخار بوده و ياد آن بر زبانها جاري گشته است و چنين بود عبدالمطّلب جدّ بزرگِ فاطمه‌ي زهرا عليهاالسلام، و مي‌دانيم كه اوصاف به وراثت از پدران به فرزندان و نواده‌ها منتقل مي‌شود و فروع از اصول، مايه مي‌گيرد و بدينگونه بود كه زهرا از دودمان پاك مصطفي صلي اللَّه عليه و آله برگزيده‌ي گزيده‌ها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وقايع و شواهد تاريخي كه دلالت دارد عبدالمطّلب مردي مبارك بود و پيوند روحي با خدا داشت، داستاني است كه رقيه دختر صيفي بن هاشم، نقل مي‌كند؛ 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سالهاي قحطي بر قريش گذشت كه دارايي‌ها بر باد رفته و جان‌ها در معرض هلاكت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شنيدم هاتفي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مبعوث از شماست كه زمان ظهورش مي‌رسد و براي شما باران و خرّمي و فراواني نعمت را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بنگريد مردي شريف را، با استخوان‌هاي درشت، سفيدروي با ابروان به هم پيوسته با مژه‌هاي بلند، موي مجعّد، گونه‌هاي هموار و بيني كشيده؛ او و همه‌ي فرزندانش جمع شوند و از ميان هر قبيله مردي بيايد و خود را پاك و پاكيزه كند و خوشبو سازد 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كنيد، آنگاه بر قلّه‌ي ابوقبيس رويد و آن مرد از خدا باران طلب كند و شما آمين گوييد، كه براي شما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اين خواب را براي آنها گفتم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كردند ديدند مردي كه اين صفات را دارد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او گِرد آمدند و از قبيله مردي آمد و همان كار كه در خواب ديده بودم، انجام دادند و بالاي كوه ابوقبيس رفتند و با آنها كودكي بود كه بعداً به رسالت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بندگان تو و فرزندان بندگان تو و كنيزان و دختران كنيزان تو هستند و ما را پيش آمدي شده كه خود مي‌بيني، سال‌هاي قحطي بر ما گذشته و چهارپايي باقي نگذاشته و بر جانها تاراج زده، پس قحطي از ما بردار و باراني و فراواني نعمت بر ما ارزاني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نگذشت كه سيل‌ها جاري شد و به بركت رسول خدا صلي اللَّه عليه و آله مردم</w:t>
      </w:r>
    </w:p>
    <w:p>
      <w:pPr>
        <w:pStyle w:val="BookText"/>
        <w:rPr/>
      </w:pPr>
      <w:r>
        <w:rPr>
          <w:rFonts w:ascii="IRNazanin" w:hAnsi="IRNazanin" w:eastAsia="IRNazanin"/>
          <w:color w:val="111111"/>
          <w:sz w:val="28"/>
          <w:sz w:val="28"/>
          <w:szCs w:val="28"/>
          <w:rtl w:val="true"/>
          <w:lang w:bidi="fa-IR"/>
        </w:rPr>
        <w:t>سيراب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رقيه دختر ابي‌صيفي به همين مناسبت اين اشعار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بشيبة الحمد أسقي اللَّه بلدتنا</w:t>
      </w:r>
    </w:p>
    <w:p>
      <w:pPr>
        <w:pStyle w:val="BookText"/>
        <w:rPr/>
      </w:pPr>
      <w:r>
        <w:rPr>
          <w:rFonts w:ascii="Amiri" w:hAnsi="Amiri" w:eastAsia="Amiri" w:cs="Amiri"/>
          <w:color w:val="111111"/>
          <w:sz w:val="28"/>
          <w:sz w:val="28"/>
          <w:szCs w:val="28"/>
          <w:rtl w:val="true"/>
          <w:lang w:bidi="ar-SA"/>
        </w:rPr>
        <w:t>و قد فقدنا الحيا و اجلوذ المطر</w:t>
      </w:r>
    </w:p>
    <w:p>
      <w:pPr>
        <w:pStyle w:val="BookText"/>
        <w:rPr/>
      </w:pPr>
      <w:r>
        <w:rPr>
          <w:rFonts w:ascii="Amiri" w:hAnsi="Amiri" w:eastAsia="Amiri" w:cs="Amiri"/>
          <w:color w:val="111111"/>
          <w:sz w:val="28"/>
          <w:sz w:val="28"/>
          <w:szCs w:val="28"/>
          <w:rtl w:val="true"/>
          <w:lang w:bidi="ar-SA"/>
        </w:rPr>
        <w:t>فجاد بالماء جوني له سبل</w:t>
      </w:r>
    </w:p>
    <w:p>
      <w:pPr>
        <w:pStyle w:val="BookText"/>
        <w:rPr/>
      </w:pPr>
      <w:r>
        <w:rPr>
          <w:rFonts w:ascii="IRNazanin" w:hAnsi="IRNazanin" w:eastAsia="IRNazanin"/>
          <w:color w:val="111111"/>
          <w:sz w:val="28"/>
          <w:sz w:val="28"/>
          <w:szCs w:val="28"/>
          <w:rtl w:val="true"/>
          <w:lang w:bidi="fa-IR"/>
        </w:rPr>
        <w:t>دان فعاشت به الأنعام والشجر</w:t>
      </w:r>
    </w:p>
    <w:p>
      <w:pPr>
        <w:pStyle w:val="BookText"/>
        <w:rPr/>
      </w:pPr>
      <w:r>
        <w:rPr>
          <w:rFonts w:ascii="Amiri" w:hAnsi="Amiri" w:eastAsia="Amiri" w:cs="Amiri"/>
          <w:color w:val="111111"/>
          <w:sz w:val="28"/>
          <w:sz w:val="28"/>
          <w:szCs w:val="28"/>
          <w:rtl w:val="true"/>
          <w:lang w:bidi="ar-SA"/>
        </w:rPr>
        <w:t>منا من اللَّه بالميمون طائره</w:t>
      </w:r>
    </w:p>
    <w:p>
      <w:pPr>
        <w:pStyle w:val="BookText"/>
        <w:rPr/>
      </w:pPr>
      <w:r>
        <w:rPr>
          <w:rFonts w:ascii="Amiri" w:hAnsi="Amiri" w:eastAsia="Amiri" w:cs="Amiri"/>
          <w:color w:val="111111"/>
          <w:sz w:val="28"/>
          <w:sz w:val="28"/>
          <w:szCs w:val="28"/>
          <w:rtl w:val="true"/>
          <w:lang w:bidi="ar-SA"/>
        </w:rPr>
        <w:t>و خير من بشرت يوما به المضر</w:t>
      </w:r>
    </w:p>
    <w:p>
      <w:pPr>
        <w:pStyle w:val="BookText"/>
        <w:rPr/>
      </w:pPr>
      <w:r>
        <w:rPr>
          <w:rFonts w:ascii="Amiri" w:hAnsi="Amiri" w:eastAsia="Amiri" w:cs="Amiri"/>
          <w:color w:val="111111"/>
          <w:sz w:val="28"/>
          <w:sz w:val="28"/>
          <w:szCs w:val="28"/>
          <w:rtl w:val="true"/>
          <w:lang w:bidi="ar-SA"/>
        </w:rPr>
        <w:t>مبارك الامر يستسقي الغام به</w:t>
      </w:r>
    </w:p>
    <w:p>
      <w:pPr>
        <w:pStyle w:val="BookText"/>
        <w:rPr/>
      </w:pPr>
      <w:r>
        <w:rPr>
          <w:rFonts w:ascii="Amiri" w:hAnsi="Amiri" w:eastAsia="Amiri" w:cs="Amiri"/>
          <w:color w:val="111111"/>
          <w:sz w:val="28"/>
          <w:sz w:val="28"/>
          <w:szCs w:val="28"/>
          <w:rtl w:val="true"/>
          <w:lang w:bidi="ar-SA"/>
        </w:rPr>
        <w:t>ما في الأنام له عدل و لا خطر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دعاي شيبة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شهر ما را سيراب كرد، در حالي كه باران را نمي‌ديديم و بارشي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آب از هر طرف جاري شد و چهارپايان و درختان زنده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منّت خداوند بود كه به ميمنت آن نيك فال و بهترين كسي كه 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وجودش بشارت داده بودند، شامل حال ما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وجود مبارك كه ابرها به بركتش ببارند، و در ميان خلق ما مانند او و به بزرگي‌اش، نظيري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پيوند ايماني ميان جد بزرگ پيامبر عبدالمطّلب با آفريدگار هستي پايدار بود و او خدا را بر آيين ابراهيم پرستش مي‌كرد و آن هاتف كه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اشاره‌اي بود از خداي متعال و نشانه‌اي بر اينكه نبوّت در نسل اين مرد پاك و وجود مبارك او خواهد بود، كه چون با دعا از خدا طلب باران كرد، خدا بي‌درنگ دعايش را به اجابت رسانيد و اين خود دليلي است بر گنجينه‌ي قلبِ پاك تهي از شرك و صفاي نفس و روشني باطن كه تمام وجودش را به خدا متوجه مي‌ساخت و خدا خواسته‌ي او را برآورده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خبر آمدن پيامبري را شنيده بود و آرزو مي‌كرد او از دودمان وي باشد و بدين منظور در انجام هر عملي كه رضاي خداي را در بر داشت شتاب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روزها در سفر يمن بر يكي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وي، مردي را از اهل يمن ديد كه عمر طولاني داشت و كتابهاي فراواني 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رو به عبدالمطّلب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مي‌دهي قسمتي از بدنت را بازبيني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جايي از بدن مرا تو نتواني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دو سوراخ بيني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آنگاه به موهاي بيني او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سلطنت را مي‌بينم، يكي از اين دو، در بني‌زهره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برگشت و با هاله دختر وهب بن عبدمناف بن زهره، ازدواج كرد و فرزندش عبداللَّه نيز با آمنه دختر وهب ازدواج كرد و محمّد صلي اللَّه عليه و آله تولّد يافت و بدينگونه خداوند در فرزندان عبدالمطّلب، نبوّت و خلافت را قرار داد و خدا داناتر است كه اين تَفَضُّل را در كجا نهد و عواملي پيش آيد تا عبدالمطّلب را به اين شرافت كه اراده و تقدير خداوندي خواسته بود،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واقعه‌ي ديگري پيش آمد كه نشان مي‌داد عبدالمطّلب چگونه به خدا توّكل دارد، خداوندي كه بر بندگان حاكم است و مي‌تواند هر ستمگري يا متكبري را در يك لحظه خوار و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مربوط به بيت‌اللَّه الحرام است، آنگاه كه ديكتاتوري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ابرهه‌ي اشرم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كعبه را ويران كند و لشكري جرّار، همراه پيل‌ها، بسيج كرد و به سوي كعبه حركت داد، وقتي به حرم رسيدند، يارانش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دام‌ها و اموال مردم مكّه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شتري از عبدالمطّلب به يغما برده بودند، وي نزد ابرهه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داري؟</w:t>
      </w:r>
    </w:p>
    <w:p>
      <w:pPr>
        <w:pStyle w:val="BookText"/>
        <w:rPr/>
      </w:pPr>
      <w:r>
        <w:rPr>
          <w:rFonts w:ascii="IRNazanin" w:hAnsi="IRNazanin" w:eastAsia="IRNazanin"/>
          <w:color w:val="111111"/>
          <w:sz w:val="28"/>
          <w:sz w:val="28"/>
          <w:szCs w:val="28"/>
          <w:rtl w:val="true"/>
          <w:lang w:bidi="fa-IR"/>
        </w:rPr>
        <w:t>عبدالمطّلب پاسخ داد شتر مرا به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از اين خواست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فكر كردم مي‌خواهي درباره‌ي اين خانه كه مايه‌ي شرف و شخصيت شما است، با من صحبت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شتر مرا به من بازگردان و اين تو و اين هم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خدايي است كه از آن دفاع خواهد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دستور داد شتر عبدالمطّلب را به او بازگرداندند و چون آن را گرفت، نعل بر آن آويخت و براي قربان كردن روانه شد و در حرم رها كرد تا اگر ابرهه قصد آن كند پروردگار حرم را خشم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 كوه حرا رفت و اين شعر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نلا همّ إن المرء يمنع رحله</w:t>
      </w:r>
    </w:p>
    <w:p>
      <w:pPr>
        <w:pStyle w:val="BookText"/>
        <w:rPr/>
      </w:pPr>
      <w:r>
        <w:rPr>
          <w:rFonts w:ascii="Amiri" w:hAnsi="Amiri" w:eastAsia="Amiri" w:cs="Amiri"/>
          <w:color w:val="111111"/>
          <w:sz w:val="28"/>
          <w:sz w:val="28"/>
          <w:szCs w:val="28"/>
          <w:rtl w:val="true"/>
          <w:lang w:bidi="ar-SA"/>
        </w:rPr>
        <w:t>فامنع رِحالكَ</w:t>
      </w:r>
    </w:p>
    <w:p>
      <w:pPr>
        <w:pStyle w:val="BookText"/>
        <w:rPr/>
      </w:pPr>
      <w:r>
        <w:rPr>
          <w:rFonts w:ascii="Amiri" w:hAnsi="Amiri" w:eastAsia="Amiri" w:cs="Amiri"/>
          <w:color w:val="111111"/>
          <w:sz w:val="28"/>
          <w:sz w:val="28"/>
          <w:szCs w:val="28"/>
          <w:rtl w:val="true"/>
          <w:lang w:bidi="ar-SA"/>
        </w:rPr>
        <w:t>لا يغلبنّ صليبهم و محالهم</w:t>
      </w:r>
    </w:p>
    <w:p>
      <w:pPr>
        <w:pStyle w:val="BookText"/>
        <w:rPr/>
      </w:pPr>
      <w:r>
        <w:rPr>
          <w:rFonts w:ascii="Amiri" w:hAnsi="Amiri" w:eastAsia="Amiri" w:cs="Amiri"/>
          <w:color w:val="111111"/>
          <w:sz w:val="28"/>
          <w:sz w:val="28"/>
          <w:szCs w:val="28"/>
          <w:rtl w:val="true"/>
          <w:lang w:bidi="ar-SA"/>
        </w:rPr>
        <w:t>غدواً محالك</w:t>
      </w:r>
    </w:p>
    <w:p>
      <w:pPr>
        <w:pStyle w:val="BookText"/>
        <w:rPr/>
      </w:pPr>
      <w:r>
        <w:rPr>
          <w:rFonts w:ascii="Amiri" w:hAnsi="Amiri" w:eastAsia="Amiri" w:cs="Amiri"/>
          <w:color w:val="111111"/>
          <w:sz w:val="28"/>
          <w:sz w:val="28"/>
          <w:szCs w:val="28"/>
          <w:rtl w:val="true"/>
          <w:lang w:bidi="ar-SA"/>
        </w:rPr>
        <w:t>إن كنت تاركهم و كعبتنا</w:t>
      </w:r>
    </w:p>
    <w:p>
      <w:pPr>
        <w:pStyle w:val="BookText"/>
        <w:rPr/>
      </w:pPr>
      <w:r>
        <w:rPr>
          <w:rFonts w:ascii="Amiri" w:hAnsi="Amiri" w:eastAsia="Amiri" w:cs="Amiri"/>
          <w:color w:val="111111"/>
          <w:sz w:val="28"/>
          <w:sz w:val="28"/>
          <w:szCs w:val="28"/>
          <w:rtl w:val="true"/>
          <w:lang w:bidi="ar-SA"/>
        </w:rPr>
        <w:t>فأمرٌ ما بدا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دارايي خود دفاع مي‌كند، تو نيز از خانه‌ات دفاع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صليب آنها و نيرنگشان هرگز بر اراده‌ي تو پيروز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و 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كعبه‌ي ما را به حال خود واگذاري، امر، امر توست هر آنچه خواهي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پرستوها هجوم آوردند و لشكر متجاوز را هلاك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دو تن از مردان حبشه پيش آمده و سر او را بوسيدند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راستي تو بهتر مي‌دانستي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شفاف بودن روح و قدرت ايماني نفس در حدّ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چنان مي‌سازد، كه مي‌بيند چيزي را كه ديگرن نتوانند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عبدالمطّلب، جد بزرگ زهرا عليهاالسلام، از چنين سرمايه‌ي معنوي ارزشمندي برخوردار بود كه از ريشه‌ها به شاخه‌ها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يافت تا آنها را نيز از صفا و قدرت روحي و پاكيزگي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 پدري زهرا عليهاالسلام، عبداللَّه پسر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همه‌ي فرزندان نزد پدر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عبدالمطّلب، فرزند هاشم كانون شرف بود و براي هاشم فرزندي جز او نماند؛ او در ميان قوم خود به شرافتي نايل شد كه هيچ يك از فرزندان نايل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قوم، وي را دوست مي‌داشتند و شخصيت او را بزرگ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عمرو بن عائذ مخزومي، از متن خانواده‌ي قريش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عبدالمطّلب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ابوطالب، زبير، عبداللَّه، ام‌حكيم،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 عبداللَّه از يك شكم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عاتكه، برّه، اميمه، واروي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جدّه‌ي عبداللَّه از ناحيه‌ي پدر، سلمي دختر عمرو، از بني‌نجّار بود كه به جهت شرافت و</w:t>
      </w:r>
    </w:p>
    <w:p>
      <w:pPr>
        <w:pStyle w:val="BookText"/>
        <w:rPr/>
      </w:pPr>
      <w:r>
        <w:rPr>
          <w:rFonts w:ascii="IRNazanin" w:hAnsi="IRNazanin" w:eastAsia="IRNazanin"/>
          <w:color w:val="111111"/>
          <w:sz w:val="28"/>
          <w:sz w:val="28"/>
          <w:szCs w:val="28"/>
          <w:rtl w:val="true"/>
          <w:lang w:bidi="fa-IR"/>
        </w:rPr>
        <w:t>شخصيت، تن به ازدواج با مردان قومش نمي‌داد، مگر آن كه شرط مي‌كردند اختيار آن زن دست خودش باشد و هرگاه خواست، از شوهرش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تحمر دختر عبداللَّه بن قصي 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درختان ريشه‌دار و نسب‌هاي اصيلي هستند كه همه در ميان قوم خود شهره‌ي شرافت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بارزترين نمونه بزرگي در دوران حيات عبداللَّه، داستان قرباني كردن است؛ آنگاه كه پدرش قصد قربان كردن وي را داشت و دختران عبدالمطّلب خروشيدند و قريش از خانه‌هاي خود بيرون ريختند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او را نمي‌تواني قرباني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عذرت پذيرفته نيست؛ اگر چنين كني، در آينده نيز مرداني مي‌آيند كه فرزندانشان را قرباني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براي مردم سنّت پسنديده‌اي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را با صد شتر فدا داد كه با اين عمل دلهاي مردم مكّه به وجد آمد؛ چرا كه آنها نسبت به اين جوان كه با صبر و تسليم در برابر امر خدا، رضا به تقدير داده و آماده قرباني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ميان او و مرگ جز مويي فاصله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علاقه‌ي خاصي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بزرگترين فديه‌اي كه عرب در آن زمان شنيده بود از مرگ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جاي شهر مكّه، جشن‌ها به پا كردند، مشعل‌ها افروختند و درباره‌ي ماجراي ذبح نياي بزرگ اين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پدرش ابراهيم او را به قربانگاه برد و خدا ذبح عظيم فداي او فرستاد و او را كه با مرگ فاصله‌اي نداشت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مي‌گفتند و اين قصه را كه پدران و نياكان طي قرن‌ها براي يكديگر بازگو كرده بودند، نقل مي‌كردند؛ قصه‌اي كه مانند آن، امروز در كنار آن 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كه ابراهيم و اسماعيل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اما اين بار موضوعِ فدا، يكي از نواده‌هاي اسماعيل است، كه در زمين زياد شده‌اند و مجد و عظمت را از نياكان به ارث مي‌برند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بعيد نيست كه برخي محدّثان گذشته عنايت خاطر دارند كه ميان دو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عبداللَّه پيوند زنند و گاه به خيال اينان خطور كرده كه از پس پرده غيب به جستجوي رازي باشند، كه عبداللَّه آن را انتظار مي‌كشيد تا همانند اسماعيل پس از قرباني، آتيه‌اي درخشان پيش روي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آن جواني بود، كه همه‌ي دوشيزگان قريش و بلكه همه‌ي دختران مكّه، رؤياي وصل وي را در سر داشتند؛ برخي زنان پيشنهاد ازدواجِ با وي مي‌دادند و او امتناع مي‌ورزيد؛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قتيله دختر نوفل فرزند اسد بن عبدالعزّي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قريش،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كنار خانه‌ي كعبه جلو عبداللَّه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همانند آنچه فداي تو شد، قرباني كنم كه هم‌اكنون همسري مرا بپذيري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هستم و مخالفت او نكنم و جدايي او نپذيرم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است كه چون عبداللَّه بر آن زن گذشت، زن لباس او را گرفت و پيشنهاد همسري داد اما عبداللَّه امتناع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ديگر از اين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زيباترين و عفيف‌ترين زنان بود كه به گفته‌ي ابن‌سعد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كتاب‌هايي خوانده بود يا به گفته‌ي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كاهنه‌اي بود از قبيله‌ي خثعم كه عبداللَّه را به همسري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ازاي آن صد شتر مي‌دهم و عبداللَّه به او نگاه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الحرام فالممات دونه</w:t>
      </w:r>
    </w:p>
    <w:p>
      <w:pPr>
        <w:pStyle w:val="BookText"/>
        <w:rPr/>
      </w:pPr>
      <w:r>
        <w:rPr>
          <w:rFonts w:ascii="Amiri" w:hAnsi="Amiri" w:eastAsia="Amiri" w:cs="Amiri"/>
          <w:color w:val="111111"/>
          <w:sz w:val="28"/>
          <w:sz w:val="28"/>
          <w:szCs w:val="28"/>
          <w:rtl w:val="true"/>
          <w:lang w:bidi="ar-SA"/>
        </w:rPr>
        <w:t>والحلّ لا حلّ فاستبينه</w:t>
      </w:r>
    </w:p>
    <w:p>
      <w:pPr>
        <w:pStyle w:val="BookText"/>
        <w:rPr/>
      </w:pPr>
      <w:r>
        <w:rPr>
          <w:rFonts w:ascii="Amiri" w:hAnsi="Amiri" w:eastAsia="Amiri" w:cs="Amiri"/>
          <w:color w:val="111111"/>
          <w:sz w:val="28"/>
          <w:sz w:val="28"/>
          <w:szCs w:val="28"/>
          <w:rtl w:val="true"/>
          <w:lang w:bidi="ar-SA"/>
        </w:rPr>
        <w:t>فكيف بالأمر الذي تنوينه</w:t>
      </w:r>
    </w:p>
    <w:p>
      <w:pPr>
        <w:pStyle w:val="BookText"/>
        <w:rPr/>
      </w:pPr>
      <w:r>
        <w:rPr>
          <w:rFonts w:ascii="Amiri" w:hAnsi="Amiri" w:eastAsia="Amiri" w:cs="Amiri"/>
          <w:color w:val="111111"/>
          <w:sz w:val="28"/>
          <w:sz w:val="28"/>
          <w:szCs w:val="28"/>
          <w:rtl w:val="true"/>
          <w:lang w:bidi="ar-SA"/>
        </w:rPr>
        <w:t>يحمي الكريم عرضه و دينه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حرام، كه مرگ به از اينست، و اگر به حلال است، كه من آن را حلال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رسد به آنچه تو مي‌خواهي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كرامت، دين و آبروي خود را پاس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جوان‌هاي قريش رسيد و به ملامت او زبان گشودند، عبداللَّه در پاسخ آنها اشعاري سرود كه مضمون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 را ديدم كه چهره نمود و با ريزش باران، نور اميد درخشيدن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آبي كه از آن پديد آمد پيرامونش را همچون سپيده‌ي صبح برافروخت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شرافتي است كه بدان اعتراف مي‌كنم و چنين نيست كه هر كس چوب</w:t>
      </w:r>
      <w:bookmarkStart w:id="37" w:name="pg790_5443"/>
    </w:p>
    <w:p>
      <w:pPr>
        <w:pStyle w:val="BookText"/>
        <w:rPr/>
      </w:pPr>
      <w:bookmarkEnd w:id="37"/>
      <w:r>
        <w:rPr>
          <w:rFonts w:ascii="IRNazanin" w:hAnsi="IRNazanin" w:eastAsia="IRNazanin"/>
          <w:color w:val="111111"/>
          <w:sz w:val="28"/>
          <w:sz w:val="28"/>
          <w:szCs w:val="28"/>
          <w:rtl w:val="true"/>
          <w:lang w:bidi="fa-IR"/>
        </w:rPr>
        <w:t>آتش زنه را بر هم زد، روشنگر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فتلألأت بحناتم القطر</w:t>
      </w:r>
    </w:p>
    <w:p>
      <w:pPr>
        <w:pStyle w:val="BookText"/>
        <w:rPr/>
      </w:pPr>
      <w:r>
        <w:rPr>
          <w:rFonts w:ascii="Amiri" w:hAnsi="Amiri" w:eastAsia="Amiri" w:cs="Amiri"/>
          <w:color w:val="111111"/>
          <w:sz w:val="28"/>
          <w:sz w:val="28"/>
          <w:szCs w:val="28"/>
          <w:rtl w:val="true"/>
          <w:lang w:bidi="ar-SA"/>
        </w:rPr>
        <w:t>فلمائها نور يضي‌ء له</w:t>
      </w:r>
    </w:p>
    <w:p>
      <w:pPr>
        <w:pStyle w:val="BookText"/>
        <w:rPr/>
      </w:pPr>
      <w:r>
        <w:rPr>
          <w:rFonts w:ascii="Amiri" w:hAnsi="Amiri" w:eastAsia="Amiri" w:cs="Amiri"/>
          <w:color w:val="111111"/>
          <w:sz w:val="28"/>
          <w:sz w:val="28"/>
          <w:szCs w:val="28"/>
          <w:rtl w:val="true"/>
          <w:lang w:bidi="ar-SA"/>
        </w:rPr>
        <w:t>ما حوله كاضائة الفجر</w:t>
      </w:r>
    </w:p>
    <w:p>
      <w:pPr>
        <w:pStyle w:val="BookText"/>
        <w:rPr/>
      </w:pPr>
      <w:r>
        <w:rPr>
          <w:rFonts w:ascii="Amiri" w:hAnsi="Amiri" w:eastAsia="Amiri" w:cs="Amiri"/>
          <w:color w:val="111111"/>
          <w:sz w:val="28"/>
          <w:sz w:val="28"/>
          <w:szCs w:val="28"/>
          <w:rtl w:val="true"/>
          <w:lang w:bidi="ar-SA"/>
        </w:rPr>
        <w:t>و رأيته شرفا ابوء به</w:t>
      </w:r>
    </w:p>
    <w:p>
      <w:pPr>
        <w:pStyle w:val="BookText"/>
        <w:rPr/>
      </w:pPr>
      <w:r>
        <w:rPr>
          <w:rFonts w:ascii="Amiri" w:hAnsi="Amiri" w:eastAsia="Amiri" w:cs="Amiri"/>
          <w:color w:val="111111"/>
          <w:sz w:val="28"/>
          <w:sz w:val="28"/>
          <w:szCs w:val="28"/>
          <w:rtl w:val="true"/>
          <w:lang w:bidi="ar-SA"/>
        </w:rPr>
        <w:t>ما كلّ قادح زنده يوري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اين است نياي پاك، كه تن به افسونِ زيبا رويان مكّه نمي‌دهد؛ شهري كه در آن عادات جاهليّت موج مي‌زد و رذائل اخلاقي شيوع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عبداللَّه داراي قلبي است كه عفّت، طهارت، و پاكدامني از آن مي‌جوشد و موج مي‌زند، هر قدمي كه برمي‌داشت بر محاسبه‌ي پاكي و مقياس عفاف و رهگذر پاكدامني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ذريّه‌اي كه هر يك به ديگري پيوند خورده‌اند و خانداني كه در فضاي عطرآگين شرف و سيادت، از فضايل اخلاق و خصالِ خجسته برخوردارند</w:t>
      </w:r>
      <w:r>
        <w:rPr>
          <w:rFonts w:eastAsia="IRNazanin" w:cs="IRNazanin"/>
          <w:color w:val="111111"/>
          <w:sz w:val="28"/>
          <w:szCs w:val="28"/>
          <w:rtl w:val="true"/>
          <w:lang w:bidi="fa-IR"/>
        </w:rPr>
        <w:t>.</w:t>
      </w:r>
    </w:p>
    <w:p>
      <w:pPr>
        <w:pStyle w:val="Heading2"/>
        <w:numPr>
          <w:ilvl w:val="1"/>
          <w:numId w:val="1"/>
        </w:numPr>
        <w:rPr/>
      </w:pPr>
      <w:bookmarkStart w:id="38" w:name="__RefHeading___Toc6512557_211673320"/>
      <w:bookmarkStart w:id="39" w:name="_Toc14"/>
      <w:bookmarkEnd w:id="38"/>
      <w:r>
        <w:rPr>
          <w:rtl w:val="true"/>
        </w:rPr>
        <w:t xml:space="preserve">جده‌ي زهرا </w:t>
      </w:r>
      <w:r>
        <w:rPr>
          <w:rtl w:val="true"/>
        </w:rPr>
        <w:t>(</w:t>
      </w:r>
      <w:r>
        <w:rPr>
          <w:rtl w:val="true"/>
        </w:rPr>
        <w:t>س</w:t>
      </w:r>
      <w:r>
        <w:rPr>
          <w:rtl w:val="true"/>
        </w:rPr>
        <w:t xml:space="preserve">) </w:t>
      </w:r>
      <w:r>
        <w:rPr>
          <w:rtl w:val="true"/>
        </w:rPr>
        <w:t>، آمنه بنت وهب</w:t>
      </w:r>
      <w:bookmarkEnd w:id="39"/>
    </w:p>
    <w:p>
      <w:pPr>
        <w:pStyle w:val="Heading3"/>
        <w:numPr>
          <w:ilvl w:val="2"/>
          <w:numId w:val="1"/>
        </w:numPr>
        <w:rPr/>
      </w:pPr>
      <w:bookmarkStart w:id="40" w:name="__RefHeading___Toc6512559_21167332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آمنه، بانويي پاك بود، كه خدايش از ميان زنان جهان برگزيد تا مادرِ سرور انسان‌ها باشد، در رحم خود او را بپروراند و با خون و عواطف خويش تغذيه‌اش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گرامي‌ترين دوشيزه‌ي قريش، از بني بن زهرة كلاب، برادر قصيّ بود و اين دو، شريف‌ترين افراد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وهب پسر عبدمناف كه در شرف و نسب، آقايي داشت و مادرشان از فرزندان عبدالدار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آمنه برگزيده‌ي قريش از جهت پدر و مادر است، كه عبداللَّه پسر عبدالمطّلب وي را به همسري برگزيد و اين زوج گرامي، برگزيده‌ي نخبگان قريش بودند؛ چنانچه رسول مكرّم صلي اللَّه عليه و آله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مرا از صلب‌هاي پاك به رحم‌هاي پاك منتقل مي‌كرد، در حالي كه پيراسته و مهذّب بودم و اگر نسلي دو شاخه مي‌شد، من در بهترين آنها قرار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خاندان كريم از بني‌زهره، گرامي‌ترين مادر كه بشر مي‌شناخت، در مكه تولّد يافت و رشد كرده و بالنده شد و جوانان قريش آرزوي وصلت با او را داشتند؛ چرا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او دختر فروزنده قريش بود، كه در حسب و نسب و كرامت و شرافت مانندي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روح و قلب آمنه از دور شيداي پسر عمويش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برجسته‌ترين جوان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بديهي است كه قلبش مي‌تپيد و اندوه، دلش را مي‌آزرد، آنگاه كه خبر نذر عبدالمطّلب در ذبح عزيزترين فرزندش عبداللَّه را از زبان مردم مكّه مي‌شنيد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فدا آمد و عبداللَّه از قربان شدن معاف گرديد و هلهله‌ي شادي در مكّه پيچيد، قلب آمنه هم با شادماني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عبدالمطّلب از نحر صد شتر فارغ شد، با گروهي از سرشناسان بني‌هاشم، راهيِ خانه‌ي بزرگ بني‌زهره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پسر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در حالي كه فرزند گرانقدرش عبداللَّه، در كنارش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مي‌پرسيد، گروه بني‌هاشم براي چه آمده‌اند؟</w:t>
      </w:r>
    </w:p>
    <w:p>
      <w:pPr>
        <w:pStyle w:val="BookText"/>
        <w:rPr/>
      </w:pPr>
      <w:r>
        <w:rPr>
          <w:rFonts w:ascii="IRNazanin" w:hAnsi="IRNazanin" w:eastAsia="IRNazanin"/>
          <w:color w:val="111111"/>
          <w:sz w:val="28"/>
          <w:sz w:val="28"/>
          <w:szCs w:val="28"/>
          <w:rtl w:val="true"/>
          <w:lang w:bidi="fa-IR"/>
        </w:rPr>
        <w:t xml:space="preserve">در اين هنگام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آمنه آمد تا خبر خواستگاري را با او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وهب آمد و با نرمي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بني‌هاشم آمده تا براي پسرش عبداللَّه همسري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عجله نزد ميهمان بزرگوارش آمد و آمنه را تنها گذاشت، تا مجال انديشيدن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آفريدگار جهانيان آمنه را به همسري، براي جوانمردي از بني‌هاشم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محبّت و علاقه‌اش دل‌هاي اهل مكّه را به تسخير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قلبِ پاكِ آمنه، در برابر اين پيش آمدِ غيره منتظره 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بر سينه‌ي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تا براي آرامش قلب خود مدد گيرد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در مكّه پيچيد و شهر براي جشن عروسي آن دو جوان شريف آماده شد؛ زيباترين جوانِ قريش و مكّه و پاكترين و گرامي‌ترين دوشيزه‌ي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فانوس‌ها در اطراف حرم افروخته شد و سران و بزرگان قريش در دارالندوه جشن گرفتند، اين جشن‌ها سه شبانه‌روز ادامه داشت تا آمنه به حجله‌ي همسر عزيزش آمد، خانه‌اي ساده كه با آن محبوب عزيز زيباتر از كاخ‌هاي جهان بود</w:t>
      </w:r>
      <w:r>
        <w:rPr>
          <w:rFonts w:eastAsia="IRNazanin" w:cs="IRNazanin"/>
          <w:color w:val="111111"/>
          <w:sz w:val="28"/>
          <w:szCs w:val="28"/>
          <w:rtl w:val="true"/>
          <w:lang w:bidi="fa-IR"/>
        </w:rPr>
        <w:t>!</w:t>
      </w:r>
      <w:bookmarkStart w:id="42" w:name="pg790_5447"/>
    </w:p>
    <w:p>
      <w:pPr>
        <w:pStyle w:val="Heading3"/>
        <w:numPr>
          <w:ilvl w:val="2"/>
          <w:numId w:val="1"/>
        </w:numPr>
        <w:rPr/>
      </w:pPr>
      <w:bookmarkStart w:id="43" w:name="__RefHeading___Toc6512561_211673320"/>
      <w:bookmarkStart w:id="44" w:name="_Toc16"/>
      <w:bookmarkEnd w:id="42"/>
      <w:bookmarkEnd w:id="43"/>
      <w:r>
        <w:rPr>
          <w:rtl w:val="true"/>
        </w:rPr>
        <w:t>بشارت</w:t>
      </w:r>
      <w:r>
        <w:rPr>
          <w:rtl w:val="true"/>
        </w:rPr>
        <w:t>!</w:t>
      </w:r>
      <w:bookmarkEnd w:id="44"/>
    </w:p>
    <w:p>
      <w:pPr>
        <w:pStyle w:val="BookText"/>
        <w:rPr/>
      </w:pPr>
      <w:r>
        <w:rPr>
          <w:rFonts w:ascii="IRNazanin" w:hAnsi="IRNazanin" w:eastAsia="IRNazanin"/>
          <w:color w:val="111111"/>
          <w:sz w:val="28"/>
          <w:sz w:val="28"/>
          <w:szCs w:val="28"/>
          <w:rtl w:val="true"/>
          <w:lang w:bidi="fa-IR"/>
        </w:rPr>
        <w:t>آمنه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بين خواب و بيداري بودم، صدايي به گوشم رسيد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تو به وجود سرور اين امّت آبستني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حمل بي‌خبر بودم و اثري از آن مشاهده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رؤياي روشن، اركان وجود آمنه را لرزاند؛ رؤيايي كه به حقيقت تجسّم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ديد كه از وي 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تا افق را از روشني لبريز ساخت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شهرهاي شام را ديد و اين هنگامي بود كه شوي عزيزش به يثرب سفر كرده و به همسر خود وعده‌ي ديدار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دوست داشت همراه همسرش مي‌بود تا آنچه ديده و شنيده است، او هم مي‌ديد و 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شوهر طولاني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بيماري مبتلا گرديد و در ديار دايي‌هاي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بستري شد و ار قافله‌ي مكّه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با بي‌صبريِ تمام، انتظار بازگشتِ شوهرِ مهربانش را مي‌كشيد، امّا او چند روزي پس از حركت قافله از يثرب، دست از جهان شسته و در يثرب رخ در نقاب خاك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قلب شاداب آمنه را سخت مي‌فشرد و آتشِ غم اندرونش را مي‌سوخت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رفت و به ديار جاويد شتافت و ديدگان آمنه در فراقش اشك مي‌باريد و در رثاي او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زيباي هاشم سرزمين بطحا را بدرود گفت و در لحد منزل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 اجل او را فراخواند و او را پاسخ داد، ديگر وي را همانندي در ميان مردم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شب كه تابوتش را به دوش مي‌كشيدند، يارانش سراسيمه و بي‌قرار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مرگ بي‌رحمانه بر او شبيخون زد،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كريم و مهربان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رأفتِ خداوند قلب آمنه را كه در آتش قهر مي‌سوخت، آرامش داد و با بزرگترين نويد كه سرود غيب ندا مي‌داد، اُنس و تسلّي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ماه‌هاي حمل به كندي گذشت و آن وعده‌ي عظيم فرارسيد، زنان بني‌زهره پيرامونش حلقه زدند تا تولّد فرزند عبداللَّه را ببينند امّا در تصوّر آنها نمي‌گنجيد كه بزرگترين لحظات تاريخ بشري را شاهد خواهند بود</w:t>
      </w:r>
      <w:r>
        <w:rPr>
          <w:rFonts w:eastAsia="IRNazanin" w:cs="IRNazanin"/>
          <w:color w:val="111111"/>
          <w:sz w:val="28"/>
          <w:szCs w:val="28"/>
          <w:rtl w:val="true"/>
          <w:lang w:bidi="fa-IR"/>
        </w:rPr>
        <w:t>.</w:t>
      </w:r>
      <w:bookmarkStart w:id="45" w:name="pg790_5449"/>
    </w:p>
    <w:p>
      <w:pPr>
        <w:pStyle w:val="Heading3"/>
        <w:numPr>
          <w:ilvl w:val="2"/>
          <w:numId w:val="1"/>
        </w:numPr>
        <w:rPr/>
      </w:pPr>
      <w:bookmarkStart w:id="46" w:name="__RefHeading___Toc6512563_211673320"/>
      <w:bookmarkStart w:id="47" w:name="_Toc17"/>
      <w:bookmarkEnd w:id="45"/>
      <w:bookmarkEnd w:id="46"/>
      <w:r>
        <w:rPr>
          <w:rtl w:val="true"/>
        </w:rPr>
        <w:t>و آنگاه فروغ هدايت تولد يافت</w:t>
      </w:r>
      <w:r>
        <w:rPr>
          <w:rtl w:val="true"/>
        </w:rPr>
        <w:t>!</w:t>
      </w:r>
      <w:bookmarkEnd w:id="47"/>
    </w:p>
    <w:p>
      <w:pPr>
        <w:pStyle w:val="BookText"/>
        <w:rPr/>
      </w:pPr>
      <w:r>
        <w:rPr>
          <w:rFonts w:ascii="IRNazanin" w:hAnsi="IRNazanin" w:eastAsia="IRNazanin"/>
          <w:color w:val="111111"/>
          <w:sz w:val="28"/>
          <w:sz w:val="28"/>
          <w:szCs w:val="28"/>
          <w:rtl w:val="true"/>
          <w:lang w:bidi="fa-IR"/>
        </w:rPr>
        <w:t>اتاق از نور لبريز شد، بلكه شايسته بود همه‌ي دنيا از نور لبريز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استقبال بزرگترين فرزندان آدم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سهيلي، امّ‌عثمان ثقفي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ولادت رسول خدا صلي اللَّه عليه و آله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لبريز از نور بود و ستارگان را ديدم كه نزديك شده‌اند، چنانكه گويي بر زمين سقوط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الهدي فالكائنات ضياء</w:t>
      </w:r>
    </w:p>
    <w:p>
      <w:pPr>
        <w:pStyle w:val="BookText"/>
        <w:rPr/>
      </w:pPr>
      <w:r>
        <w:rPr>
          <w:rFonts w:ascii="IRNazanin" w:hAnsi="IRNazanin" w:eastAsia="IRNazanin"/>
          <w:color w:val="111111"/>
          <w:sz w:val="28"/>
          <w:sz w:val="28"/>
          <w:szCs w:val="28"/>
          <w:rtl w:val="true"/>
          <w:lang w:bidi="fa-IR"/>
        </w:rPr>
        <w:t>و فم الزمان تبسم و 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يتيه علي الزمان صباحه</w:t>
      </w:r>
    </w:p>
    <w:p>
      <w:pPr>
        <w:pStyle w:val="BookText"/>
        <w:rPr/>
      </w:pPr>
      <w:r>
        <w:rPr>
          <w:rFonts w:ascii="Amiri" w:hAnsi="Amiri" w:eastAsia="Amiri" w:cs="Amiri"/>
          <w:color w:val="111111"/>
          <w:sz w:val="28"/>
          <w:sz w:val="28"/>
          <w:szCs w:val="28"/>
          <w:rtl w:val="true"/>
          <w:lang w:bidi="ar-SA"/>
        </w:rPr>
        <w:t>و مسائه بمحمد و ضياء</w:t>
      </w:r>
    </w:p>
    <w:p>
      <w:pPr>
        <w:pStyle w:val="BookText"/>
        <w:rPr/>
      </w:pPr>
      <w:r>
        <w:rPr>
          <w:rFonts w:ascii="Amiri" w:hAnsi="Amiri" w:eastAsia="Amiri" w:cs="Amiri"/>
          <w:color w:val="111111"/>
          <w:sz w:val="28"/>
          <w:sz w:val="28"/>
          <w:szCs w:val="28"/>
          <w:rtl w:val="true"/>
          <w:lang w:bidi="ar-SA"/>
        </w:rPr>
        <w:t>و الآي تتري والخوارق جمة</w:t>
      </w:r>
    </w:p>
    <w:p>
      <w:pPr>
        <w:pStyle w:val="BookText"/>
        <w:rPr/>
      </w:pPr>
      <w:r>
        <w:rPr>
          <w:rFonts w:ascii="Amiri" w:hAnsi="Amiri" w:eastAsia="Amiri" w:cs="Amiri"/>
          <w:color w:val="111111"/>
          <w:sz w:val="28"/>
          <w:sz w:val="28"/>
          <w:szCs w:val="28"/>
          <w:rtl w:val="true"/>
          <w:lang w:bidi="ar-SA"/>
        </w:rPr>
        <w:t>جبريل رواح بها غداء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زاده شد و به همه‌ي كائنات روشني بخشيد، و زمان لبخند مي‌زند و ثنا مي‌خواند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كه بامداد و شامگاهش با محمّد صلي اللَّه عليه و آله پرتوافكن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و معجزات يكي پس از ديگري مي‌رسد و جبرئيل صبح و شام آن را فرود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سراسر، براي ميلاد رهنماي بزرگ بشر، جشن شادماني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بركت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جدّ اين نوزاد او را محمّد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آن گرامي سر سلامتي يا تسليتي بود براي مادرش آمنه كه با مرگ همسر عزيزش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مهر و محبّت داشت نثار اين فرزند عزيز مي‌كرد، امّا ياد و خاطره‌ي عبداللَّه با گذشت سال‌ها فراموشش نمي‌شد و هر لحظه غم او را تازه‌تر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كه به زيارت قبرش بشتابد و دردهاي درون را تخفيف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در حالي كه پاره‌ي جگر خود و عبداللَّه را همراهي مي‌كرد، راهيِ يثرب شد و در خانه‌ي دايي‌هاي شوهرش يك ماه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ديدار قبر عبداللَّه، با يكي از قافله‌ها عازم مكّه گرديد، همين كه قافله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توفاني سخت ورزيد و حركت قافله را به تاخير انداخت؛ در اين ايام آمنه بيمار شد؛ بدانگونه كه توان حركت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شدّت گرفت تا جان به جان آفرين تسليم كرد و محمّد صلي اللَّه عليه و آله كه با مادر وداع مي‌كرد، ناظر</w:t>
      </w:r>
    </w:p>
    <w:p>
      <w:pPr>
        <w:pStyle w:val="BookText"/>
        <w:rPr/>
      </w:pPr>
      <w:r>
        <w:rPr>
          <w:rFonts w:ascii="IRNazanin" w:hAnsi="IRNazanin" w:eastAsia="IRNazanin"/>
          <w:color w:val="111111"/>
          <w:sz w:val="28"/>
          <w:sz w:val="28"/>
          <w:szCs w:val="28"/>
          <w:rtl w:val="true"/>
          <w:lang w:bidi="fa-IR"/>
        </w:rPr>
        <w:t>در گذشت آن مهربان بود 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ميّت و كلّ جديد بال و كلّ كبير يفني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زنده‌اي مي‌ميرد و هر نويي كهنه مي‌شود و هر بزرگي روزي رهسپار نابودي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پيكر پاك در ابواء به خاك سپرده شد و دشت و بيابان را در وحشت فروبرد و كودك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سلام و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قلبي شكسته و دلي پر غصّه راهيِ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فراق عزيزان بر قلب‌هاي مهربان و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مادر از دست رفته و آثار عميق هجرانش، همپاي زمان قلب مصطفي صلي اللَّه عليه و آله را مي‌فشرد و از ديدگانش اشك مي‌باريد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چهل سال گذشت و پيامبر همچنان در انديشه‌ي هجران مادر بود و از خداوند خواست كه براي زيارت قلب مادر، او را اذن دهد تا در آنجا اشك بريزد و ياران نيز گريه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 حركت كرد و ما آن حضرت را همراهي مي‌كرديم، همين كه به قبرستان رسيديم، ما را فرمود بنشينيم و خود در ميان قبرها راه مي‌رفت تا به قبر مادر رسيد، نشست و با وي راز طولاني گفت، سپس صدا به گريه بلند كرد و ما نيز با گريه‌ي آن حضرت 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به سوي ما آمد و در اين حال عمر بن خطاب با آن حضرت روبرو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 از چه گريستيد و ياران را به گريه آورديد؟ پيامبر دست او را گرفت و با اشاره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گريه‌ي ما شما را بي‌تاب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سه بار تكرار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قبري كه من با آن راز مي‌گفتم قبر مادرم آمنه بنت وهب بود و من از پروردگار اجازه خواستم كه زيارتش كنم و او به من اجازه داد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اين بانوي بزرگ آمنه مادر مصطفي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پاك و گرانقدري كه از</w:t>
      </w:r>
    </w:p>
    <w:p>
      <w:pPr>
        <w:pStyle w:val="BookText"/>
        <w:rPr/>
      </w:pPr>
      <w:r>
        <w:rPr>
          <w:rFonts w:ascii="IRNazanin" w:hAnsi="IRNazanin" w:eastAsia="IRNazanin"/>
          <w:color w:val="111111"/>
          <w:sz w:val="28"/>
          <w:sz w:val="28"/>
          <w:szCs w:val="28"/>
          <w:rtl w:val="true"/>
          <w:lang w:bidi="fa-IR"/>
        </w:rPr>
        <w:t>حسب و نسب و نژاد شريف و معدن پاك مايه گرفته بود و خدايش برگزيد تا مادر سيد المرسلين باشد و مكّه و بزرگانش گواهي دادند كه به او فضل و عنايت آفريدگار جهان نايل آمد و خدا خواست كه نام و تاريخ و سيره‌ي او طي قرن‌ها جاودانه بماند و برتري و جايگاه رفيع اين بزرگ زن و محبّت پيامبر خدا را نسبت به او و نيز مهر و محبّت آن مادر را نسبت به رسول خدا نسل‌ها و عصرها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مادر مهربان و با فضيلت، با كرامت زيست و به جوار حق بارِ سفر بست و ياد عطرآگينش بر جاي ماند تا تاريخ هر عصر، نسل به نسل آن را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شعرا در مدح آمنه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شاءك أن تكوني فينا</w:t>
      </w:r>
    </w:p>
    <w:p>
      <w:pPr>
        <w:pStyle w:val="BookText"/>
        <w:rPr/>
      </w:pPr>
      <w:r>
        <w:rPr>
          <w:rFonts w:ascii="Amiri" w:hAnsi="Amiri" w:eastAsia="Amiri" w:cs="Amiri"/>
          <w:color w:val="111111"/>
          <w:sz w:val="28"/>
          <w:sz w:val="28"/>
          <w:szCs w:val="28"/>
          <w:rtl w:val="true"/>
          <w:lang w:bidi="ar-SA"/>
        </w:rPr>
        <w:t>أماً لخير المرسلين حنونا</w:t>
      </w:r>
    </w:p>
    <w:p>
      <w:pPr>
        <w:pStyle w:val="BookText"/>
        <w:rPr/>
      </w:pPr>
      <w:r>
        <w:rPr>
          <w:rFonts w:ascii="Amiri" w:hAnsi="Amiri" w:eastAsia="Amiri" w:cs="Amiri"/>
          <w:color w:val="111111"/>
          <w:sz w:val="28"/>
          <w:sz w:val="28"/>
          <w:szCs w:val="28"/>
          <w:rtl w:val="true"/>
          <w:lang w:bidi="ar-SA"/>
        </w:rPr>
        <w:t>فاختارك المولي لحمل أمانة</w:t>
      </w:r>
    </w:p>
    <w:p>
      <w:pPr>
        <w:pStyle w:val="BookText"/>
        <w:rPr/>
      </w:pPr>
      <w:r>
        <w:rPr>
          <w:rFonts w:ascii="Amiri" w:hAnsi="Amiri" w:eastAsia="Amiri" w:cs="Amiri"/>
          <w:color w:val="111111"/>
          <w:sz w:val="28"/>
          <w:sz w:val="28"/>
          <w:szCs w:val="28"/>
          <w:rtl w:val="true"/>
          <w:lang w:bidi="ar-SA"/>
        </w:rPr>
        <w:t>فخلقت آمنةً و وضعت أمينا</w:t>
      </w:r>
    </w:p>
    <w:p>
      <w:pPr>
        <w:pStyle w:val="BookText"/>
        <w:rPr/>
      </w:pPr>
      <w:r>
        <w:rPr>
          <w:rFonts w:ascii="Amiri" w:hAnsi="Amiri" w:eastAsia="Amiri" w:cs="Amiri"/>
          <w:color w:val="111111"/>
          <w:sz w:val="28"/>
          <w:sz w:val="28"/>
          <w:szCs w:val="28"/>
          <w:rtl w:val="true"/>
          <w:lang w:bidi="ar-SA"/>
        </w:rPr>
        <w:t>للَّه احشاء توسد أحمد</w:t>
      </w:r>
    </w:p>
    <w:p>
      <w:pPr>
        <w:pStyle w:val="BookText"/>
        <w:rPr/>
      </w:pPr>
      <w:r>
        <w:rPr>
          <w:rFonts w:ascii="Amiri" w:hAnsi="Amiri" w:eastAsia="Amiri" w:cs="Amiri"/>
          <w:color w:val="111111"/>
          <w:sz w:val="28"/>
          <w:sz w:val="28"/>
          <w:szCs w:val="28"/>
          <w:rtl w:val="true"/>
          <w:lang w:bidi="ar-SA"/>
        </w:rPr>
        <w:t>جنباتها فحنت عليه جنينا</w:t>
      </w:r>
    </w:p>
    <w:p>
      <w:pPr>
        <w:pStyle w:val="BookText"/>
        <w:rPr/>
      </w:pPr>
      <w:r>
        <w:rPr>
          <w:rFonts w:ascii="Amiri" w:hAnsi="Amiri" w:eastAsia="Amiri" w:cs="Amiri"/>
          <w:color w:val="111111"/>
          <w:sz w:val="28"/>
          <w:sz w:val="28"/>
          <w:szCs w:val="28"/>
          <w:rtl w:val="true"/>
          <w:lang w:bidi="ar-SA"/>
        </w:rPr>
        <w:t>للَّه أصلابِ تقلب أحمد</w:t>
      </w:r>
    </w:p>
    <w:p>
      <w:pPr>
        <w:pStyle w:val="BookText"/>
        <w:rPr/>
      </w:pPr>
      <w:r>
        <w:rPr>
          <w:rFonts w:ascii="Amiri" w:hAnsi="Amiri" w:eastAsia="Amiri" w:cs="Amiri"/>
          <w:color w:val="111111"/>
          <w:sz w:val="28"/>
          <w:sz w:val="28"/>
          <w:szCs w:val="28"/>
          <w:rtl w:val="true"/>
          <w:lang w:bidi="ar-SA"/>
        </w:rPr>
        <w:t>فيها فسادت أظهراً و بطونا</w:t>
      </w:r>
    </w:p>
    <w:p>
      <w:pPr>
        <w:pStyle w:val="BookText"/>
        <w:rPr/>
      </w:pPr>
      <w:r>
        <w:rPr>
          <w:rFonts w:ascii="Amiri" w:hAnsi="Amiri" w:eastAsia="Amiri" w:cs="Amiri"/>
          <w:color w:val="111111"/>
          <w:sz w:val="28"/>
          <w:sz w:val="28"/>
          <w:szCs w:val="28"/>
          <w:rtl w:val="true"/>
          <w:lang w:bidi="ar-SA"/>
        </w:rPr>
        <w:t>يا من كسوتِ الدهرَ أشرف حلّة</w:t>
      </w:r>
    </w:p>
    <w:p>
      <w:pPr>
        <w:pStyle w:val="BookText"/>
        <w:rPr/>
      </w:pPr>
      <w:r>
        <w:rPr>
          <w:rFonts w:ascii="Amiri" w:hAnsi="Amiri" w:eastAsia="Amiri" w:cs="Amiri"/>
          <w:color w:val="111111"/>
          <w:sz w:val="28"/>
          <w:sz w:val="28"/>
          <w:szCs w:val="28"/>
          <w:rtl w:val="true"/>
          <w:lang w:bidi="ar-SA"/>
        </w:rPr>
        <w:t>و جعلت درّة تاجه الإثنينا</w:t>
      </w:r>
    </w:p>
    <w:p>
      <w:pPr>
        <w:pStyle w:val="BookText"/>
        <w:rPr/>
      </w:pPr>
      <w:r>
        <w:rPr>
          <w:rFonts w:ascii="Amiri" w:hAnsi="Amiri" w:eastAsia="Amiri" w:cs="Amiri"/>
          <w:color w:val="111111"/>
          <w:sz w:val="28"/>
          <w:sz w:val="28"/>
          <w:szCs w:val="28"/>
          <w:rtl w:val="true"/>
          <w:lang w:bidi="ar-SA"/>
        </w:rPr>
        <w:t>جهلوا مقامك حين قالوا قولة</w:t>
      </w:r>
    </w:p>
    <w:p>
      <w:pPr>
        <w:pStyle w:val="BookText"/>
        <w:rPr/>
      </w:pPr>
      <w:r>
        <w:rPr>
          <w:rFonts w:ascii="Amiri" w:hAnsi="Amiri" w:eastAsia="Amiri" w:cs="Amiri"/>
          <w:color w:val="111111"/>
          <w:sz w:val="28"/>
          <w:sz w:val="28"/>
          <w:szCs w:val="28"/>
          <w:rtl w:val="true"/>
          <w:lang w:bidi="ar-SA"/>
        </w:rPr>
        <w:t>و لقد أساءوا في النبي ظنونا</w:t>
      </w:r>
    </w:p>
    <w:p>
      <w:pPr>
        <w:pStyle w:val="BookText"/>
        <w:rPr/>
      </w:pPr>
      <w:r>
        <w:rPr>
          <w:rFonts w:ascii="Amiri" w:hAnsi="Amiri" w:eastAsia="Amiri" w:cs="Amiri"/>
          <w:color w:val="111111"/>
          <w:sz w:val="28"/>
          <w:sz w:val="28"/>
          <w:szCs w:val="28"/>
          <w:rtl w:val="true"/>
          <w:lang w:bidi="ar-SA"/>
        </w:rPr>
        <w:t>ترجوه أمته و تيأس أمه؟</w:t>
      </w:r>
    </w:p>
    <w:p>
      <w:pPr>
        <w:pStyle w:val="BookText"/>
        <w:rPr/>
      </w:pPr>
      <w:r>
        <w:rPr>
          <w:rFonts w:ascii="Amiri" w:hAnsi="Amiri" w:eastAsia="Amiri" w:cs="Amiri"/>
          <w:color w:val="111111"/>
          <w:sz w:val="28"/>
          <w:sz w:val="28"/>
          <w:szCs w:val="28"/>
          <w:rtl w:val="true"/>
          <w:lang w:bidi="ar-SA"/>
        </w:rPr>
        <w:t>حاشاه و هو ببرّها يوصينا</w:t>
      </w:r>
    </w:p>
    <w:p>
      <w:pPr>
        <w:pStyle w:val="BookText"/>
        <w:rPr/>
      </w:pPr>
      <w:r>
        <w:rPr>
          <w:rFonts w:ascii="Amiri" w:hAnsi="Amiri" w:eastAsia="Amiri" w:cs="Amiri"/>
          <w:color w:val="111111"/>
          <w:sz w:val="28"/>
          <w:sz w:val="28"/>
          <w:szCs w:val="28"/>
          <w:rtl w:val="true"/>
          <w:lang w:bidi="ar-SA"/>
        </w:rPr>
        <w:t>و لوسف يرضيه الإله فهل تري</w:t>
      </w:r>
    </w:p>
    <w:p>
      <w:pPr>
        <w:pStyle w:val="BookText"/>
        <w:rPr/>
      </w:pPr>
      <w:r>
        <w:rPr>
          <w:rFonts w:ascii="Amiri" w:hAnsi="Amiri" w:eastAsia="Amiri" w:cs="Amiri"/>
          <w:color w:val="111111"/>
          <w:sz w:val="28"/>
          <w:sz w:val="28"/>
          <w:szCs w:val="28"/>
          <w:rtl w:val="true"/>
          <w:lang w:bidi="ar-SA"/>
        </w:rPr>
        <w:t>يرضي لآمنة تذوق الهونا؟</w:t>
      </w:r>
    </w:p>
    <w:p>
      <w:pPr>
        <w:pStyle w:val="BookText"/>
        <w:rPr/>
      </w:pPr>
      <w:r>
        <w:rPr>
          <w:rFonts w:ascii="Amiri" w:hAnsi="Amiri" w:eastAsia="Amiri" w:cs="Amiri"/>
          <w:color w:val="111111"/>
          <w:sz w:val="28"/>
          <w:sz w:val="28"/>
          <w:szCs w:val="28"/>
          <w:rtl w:val="true"/>
          <w:lang w:bidi="ar-SA"/>
        </w:rPr>
        <w:t>اللَّه أعلم حيث يجعل دينه</w:t>
      </w:r>
    </w:p>
    <w:p>
      <w:pPr>
        <w:pStyle w:val="BookText"/>
        <w:rPr/>
      </w:pPr>
      <w:r>
        <w:rPr>
          <w:rFonts w:ascii="Amiri" w:hAnsi="Amiri" w:eastAsia="Amiri" w:cs="Amiri"/>
          <w:color w:val="111111"/>
          <w:sz w:val="28"/>
          <w:sz w:val="28"/>
          <w:szCs w:val="28"/>
          <w:rtl w:val="true"/>
          <w:lang w:bidi="ar-SA"/>
        </w:rPr>
        <w:t>و لقد رضينا دين ابنك دينا</w:t>
      </w:r>
    </w:p>
    <w:p>
      <w:pPr>
        <w:pStyle w:val="BookText"/>
        <w:rPr/>
      </w:pPr>
      <w:r>
        <w:rPr>
          <w:rFonts w:ascii="Amiri" w:hAnsi="Amiri" w:eastAsia="Amiri" w:cs="Amiri"/>
          <w:color w:val="111111"/>
          <w:sz w:val="28"/>
          <w:sz w:val="28"/>
          <w:szCs w:val="28"/>
          <w:rtl w:val="true"/>
          <w:lang w:bidi="ar-SA"/>
        </w:rPr>
        <w:t>إن كان أشرف بقعة تلك التي</w:t>
      </w:r>
    </w:p>
    <w:p>
      <w:pPr>
        <w:pStyle w:val="BookText"/>
        <w:rPr/>
      </w:pPr>
      <w:r>
        <w:rPr>
          <w:rFonts w:ascii="Amiri" w:hAnsi="Amiri" w:eastAsia="Amiri" w:cs="Amiri"/>
          <w:color w:val="111111"/>
          <w:sz w:val="28"/>
          <w:sz w:val="28"/>
          <w:szCs w:val="28"/>
          <w:rtl w:val="true"/>
          <w:lang w:bidi="ar-SA"/>
        </w:rPr>
        <w:t>أضحي بها خير الأنام دفينا</w:t>
      </w:r>
    </w:p>
    <w:p>
      <w:pPr>
        <w:pStyle w:val="BookText"/>
        <w:rPr/>
      </w:pPr>
      <w:r>
        <w:rPr>
          <w:rFonts w:ascii="Amiri" w:hAnsi="Amiri" w:eastAsia="Amiri" w:cs="Amiri"/>
          <w:color w:val="111111"/>
          <w:sz w:val="28"/>
          <w:sz w:val="28"/>
          <w:szCs w:val="28"/>
          <w:rtl w:val="true"/>
          <w:lang w:bidi="ar-SA"/>
        </w:rPr>
        <w:t>فلكونها ضمت عظام المصطفي</w:t>
      </w:r>
    </w:p>
    <w:p>
      <w:pPr>
        <w:pStyle w:val="BookText"/>
        <w:rPr/>
      </w:pPr>
      <w:r>
        <w:rPr>
          <w:rFonts w:ascii="Amiri" w:hAnsi="Amiri" w:eastAsia="Amiri" w:cs="Amiri"/>
          <w:color w:val="111111"/>
          <w:sz w:val="28"/>
          <w:sz w:val="28"/>
          <w:szCs w:val="28"/>
          <w:rtl w:val="true"/>
          <w:lang w:bidi="ar-SA"/>
        </w:rPr>
        <w:t>لكن ببطنك كونت تكوينا</w:t>
      </w:r>
    </w:p>
    <w:p>
      <w:pPr>
        <w:pStyle w:val="BookText"/>
        <w:rPr/>
      </w:pPr>
      <w:r>
        <w:rPr>
          <w:rFonts w:ascii="Amiri" w:hAnsi="Amiri" w:eastAsia="Amiri" w:cs="Amiri"/>
          <w:color w:val="111111"/>
          <w:sz w:val="28"/>
          <w:sz w:val="28"/>
          <w:szCs w:val="28"/>
          <w:rtl w:val="true"/>
          <w:lang w:bidi="ar-SA"/>
        </w:rPr>
        <w:t>يا أم خير المرسلين و جدّة الزه</w:t>
      </w:r>
    </w:p>
    <w:p>
      <w:pPr>
        <w:pStyle w:val="BookText"/>
        <w:rPr/>
      </w:pPr>
      <w:r>
        <w:rPr>
          <w:rFonts w:ascii="Amiri" w:hAnsi="Amiri" w:eastAsia="Amiri" w:cs="Amiri"/>
          <w:color w:val="111111"/>
          <w:sz w:val="28"/>
          <w:sz w:val="28"/>
          <w:szCs w:val="28"/>
          <w:rtl w:val="true"/>
          <w:lang w:bidi="ar-SA"/>
        </w:rPr>
        <w:t>راء أمطرك الحيا هتونا</w:t>
      </w:r>
    </w:p>
    <w:p>
      <w:pPr>
        <w:pStyle w:val="BookText"/>
        <w:rPr/>
      </w:pPr>
      <w:r>
        <w:rPr>
          <w:rFonts w:ascii="Amiri" w:hAnsi="Amiri" w:eastAsia="Amiri" w:cs="Amiri"/>
          <w:color w:val="111111"/>
          <w:sz w:val="28"/>
          <w:sz w:val="28"/>
          <w:szCs w:val="28"/>
          <w:rtl w:val="true"/>
          <w:lang w:bidi="ar-SA"/>
        </w:rPr>
        <w:t>سعدت بك الابواء حين نزلتها</w:t>
      </w:r>
    </w:p>
    <w:p>
      <w:pPr>
        <w:pStyle w:val="BookText"/>
        <w:rPr/>
      </w:pPr>
      <w:r>
        <w:rPr>
          <w:rFonts w:ascii="Amiri" w:hAnsi="Amiri" w:eastAsia="Amiri" w:cs="Amiri"/>
          <w:color w:val="111111"/>
          <w:sz w:val="28"/>
          <w:sz w:val="28"/>
          <w:szCs w:val="28"/>
          <w:rtl w:val="true"/>
          <w:lang w:bidi="ar-SA"/>
        </w:rPr>
        <w:t>فتعطّرت ذكراً و طابت طينا</w:t>
      </w:r>
    </w:p>
    <w:p>
      <w:pPr>
        <w:pStyle w:val="BookText"/>
        <w:rPr/>
      </w:pPr>
      <w:r>
        <w:rPr>
          <w:rFonts w:ascii="Amiri" w:hAnsi="Amiri" w:eastAsia="Amiri" w:cs="Amiri"/>
          <w:color w:val="111111"/>
          <w:sz w:val="28"/>
          <w:sz w:val="28"/>
          <w:szCs w:val="28"/>
          <w:rtl w:val="true"/>
          <w:lang w:bidi="ar-SA"/>
        </w:rPr>
        <w:t>يا من له الخلق العظيم سجيّة</w:t>
      </w:r>
    </w:p>
    <w:p>
      <w:pPr>
        <w:pStyle w:val="BookText"/>
        <w:rPr/>
      </w:pPr>
      <w:r>
        <w:rPr>
          <w:rFonts w:ascii="Amiri" w:hAnsi="Amiri" w:eastAsia="Amiri" w:cs="Amiri"/>
          <w:color w:val="111111"/>
          <w:sz w:val="28"/>
          <w:sz w:val="28"/>
          <w:szCs w:val="28"/>
          <w:rtl w:val="true"/>
          <w:lang w:bidi="ar-SA"/>
        </w:rPr>
        <w:t>والعفو الكلام و هيبة تعرونا</w:t>
      </w:r>
    </w:p>
    <w:p>
      <w:pPr>
        <w:pStyle w:val="BookText"/>
        <w:rPr/>
      </w:pPr>
      <w:r>
        <w:rPr>
          <w:rFonts w:ascii="Amiri" w:hAnsi="Amiri" w:eastAsia="Amiri" w:cs="Amiri"/>
          <w:color w:val="111111"/>
          <w:sz w:val="28"/>
          <w:sz w:val="28"/>
          <w:szCs w:val="28"/>
          <w:rtl w:val="true"/>
          <w:lang w:bidi="ar-SA"/>
        </w:rPr>
        <w:t>أعطاك ربّك رتبة لم يعطها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عيسي و لا موسي و لا هارونا</w:t>
      </w:r>
    </w:p>
    <w:p>
      <w:pPr>
        <w:pStyle w:val="BookText"/>
        <w:rPr/>
      </w:pPr>
      <w:r>
        <w:rPr>
          <w:rFonts w:ascii="Amiri" w:hAnsi="Amiri" w:eastAsia="Amiri" w:cs="Amiri"/>
          <w:color w:val="111111"/>
          <w:sz w:val="28"/>
          <w:sz w:val="28"/>
          <w:szCs w:val="28"/>
          <w:rtl w:val="true"/>
          <w:lang w:bidi="ar-SA"/>
        </w:rPr>
        <w:t>يا ربّ صلّ علي النبيّ و آله</w:t>
      </w:r>
    </w:p>
    <w:p>
      <w:pPr>
        <w:pStyle w:val="BookText"/>
        <w:rPr/>
      </w:pPr>
      <w:r>
        <w:rPr>
          <w:rFonts w:ascii="Amiri" w:hAnsi="Amiri" w:eastAsia="Amiri" w:cs="Amiri"/>
          <w:color w:val="111111"/>
          <w:sz w:val="28"/>
          <w:sz w:val="28"/>
          <w:szCs w:val="28"/>
          <w:rtl w:val="true"/>
          <w:lang w:bidi="ar-SA"/>
        </w:rPr>
        <w:t>ما قام حادي أو تلا تالينا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 كه در ميان ما براي بهترين پيامبران مادر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براي حملِ آن بارِ امانت تو را برگزيد؛ آمنه را آفريد كه امين را بزايد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رحم‌هاي پاك كه احمد صلي اللَّه عليه و آله را پروراندند و بر او مهر و عطوفت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اصلاب با كرامت احمد صلي اللَّه عليه و آله را منتقل كردند، آيتي از خدا بودند و بدينسان بر ديگر صلب‌ها و رحم‌ها برتري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بانويي كه روزگار را بهترين جامه پوشاندي و بر تاج آن مرواريد درخشان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مقامت را نشناختند كه سخن ناروا گفتند و به پيامبر گمان بد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امّت به پيامبر صلي اللَّه عليه و آله چشم اميد بندند امّا مادرش نوميد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به مهر مادرش ما را توصيه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خشنودش سازد، آيا باور كردني است كه آمنه در عذاب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بهتر مي‌داند دين خود را كجا نهد، ما دين فرزندت احمد صلي اللَّه عليه و آله را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آنجا كه بهترين خلق مدفون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 بر گرفتن استخوان‌هاي مصطفي صلي اللَّه عليه و آله، بهترين سرزمين‌ها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رحمِ تو جايي كه آن بزرگوار شكل گرفت شرافت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بايد رَحِم تو شرافت بيشتري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مادر سيد المرسلين صلي اللَّه عليه و آله اي جدّه‌ي زهرا عليهالسلام، شرم و آزرم پياپي از سيمايت مي‌باريد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سرزميني كه مدفن آمنه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فرود آمدنت در آنجا، سعادتمند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عطرآگين و خاكش پاكيزه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آنكه داراي خُلق عظيم و سجاياي خسته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اميدواران چشم به عفو و گذشت تو دوخته‌اند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رسول خدا معذرت مي‌خواهيم كه حياي ما و هيبت تو مانع سخن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خدايت رتبه‌اي داده كه به عيسي و موسي و هارون نداده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آفريدگار، بر پيامبر و خاندانش درود فرست تا زماني كه آوازه‌گري يا سخن‌سرايي وجود دارد</w:t>
      </w:r>
      <w:r>
        <w:rPr>
          <w:rFonts w:eastAsia="IRNazanin" w:cs="IRNazanin"/>
          <w:color w:val="111111"/>
          <w:sz w:val="28"/>
          <w:szCs w:val="28"/>
          <w:rtl w:val="true"/>
          <w:lang w:bidi="fa-IR"/>
        </w:rPr>
        <w:t>.»</w:t>
      </w:r>
      <w:bookmarkStart w:id="48" w:name="pg790_5460"/>
    </w:p>
    <w:p>
      <w:pPr>
        <w:pStyle w:val="Heading2"/>
        <w:numPr>
          <w:ilvl w:val="1"/>
          <w:numId w:val="1"/>
        </w:numPr>
        <w:rPr/>
      </w:pPr>
      <w:bookmarkStart w:id="49" w:name="__RefHeading___Toc6512565_211673320"/>
      <w:bookmarkStart w:id="50" w:name="_Toc18"/>
      <w:bookmarkEnd w:id="48"/>
      <w:bookmarkEnd w:id="49"/>
      <w:r>
        <w:rPr>
          <w:rtl w:val="true"/>
        </w:rPr>
        <w:t>پدر زهرا، حضرت محمد</w:t>
      </w:r>
      <w:bookmarkEnd w:id="50"/>
    </w:p>
    <w:p>
      <w:pPr>
        <w:pStyle w:val="BookText"/>
        <w:rPr/>
      </w:pPr>
      <w:r>
        <w:rPr>
          <w:rFonts w:ascii="IRNazanin" w:hAnsi="IRNazanin" w:eastAsia="IRNazanin"/>
          <w:color w:val="111111"/>
          <w:sz w:val="28"/>
          <w:sz w:val="28"/>
          <w:szCs w:val="28"/>
          <w:rtl w:val="true"/>
          <w:lang w:bidi="fa-IR"/>
        </w:rPr>
        <w:t>امّا پدر فاطمه، محمّد بن عبداللَّه، از نژاد قريش و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شرافت آن بزرگوار اين بس كه او فرزند دو ذبيح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مادرش بدو آبستن شد، در رؤيا از هاتفي شنيد كه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بزرگ اين امّت و شريفترين آدميان و پريان، آبستن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مادر متولّد گشت، قابله‌اش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ابي‌العاص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خانه را كه پر از نور شد و ستارگان چنان نزديك شدند كه گفتم بر سر من خواهند افتاد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 به چند سند آورده كه آمنه‌ي بنت وهب مادر محمّد صلي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شهابي از من برآمد و زمين را روشن ساخت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همان آغاز كه محمّد صلي اللَّه عليه و آله شيرخواره بود، بركت نبوّت بر همه جا سايه گستر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رضاعي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حليمه‌ي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شوهرم از شهر خارج شديم و كودكي را كه شير مي‌دادم همراه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خشكسالي و قحطي هيچ چيز بر ما باقي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جمعي از زنان بني‌سعد بن بكر، در جستجوي كودكاني بوديم كه شير دهيم، ماده الاغ و شتر پيري داشتيم كه يك قطره شير نمي‌داد و از گريه‌ي كودكي كه همراه داشتيم، به جهت گرسنگي شبها به خواب نمي‌رفتيم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 من براي آن بچه كافي نبود و غذاي ديگري هم نداشتيم امّا به اميد باران و گشايشي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ماده الاغ وارد مكّه شديم و من در جستجوي كودكي در جهت شير دادن بودم؛ هر يك از زنان كه همراه من بودند، از پذيرفتن محمّد به جهت يتيمي‌اش سر بازمي‌زدند؛ زيرا به پدران كودكان چشم اميد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زنان كودكي را گرفت و من كودكي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مكّه 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 ندارم دست خالي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مي‌روم و آن كودك يتيم را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كه خداوند بدين وسيله بركتي بر ما فرستد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رفتيم و ناگزير آن كودك را گرفتيم، همين كه به منزل بازگشتم و او را در دامن نهادم، هر</w:t>
      </w:r>
    </w:p>
    <w:p>
      <w:pPr>
        <w:pStyle w:val="BookText"/>
        <w:rPr/>
      </w:pPr>
      <w:r>
        <w:rPr>
          <w:rFonts w:ascii="IRNazanin" w:hAnsi="IRNazanin" w:eastAsia="IRNazanin"/>
          <w:color w:val="111111"/>
          <w:sz w:val="28"/>
          <w:sz w:val="28"/>
          <w:szCs w:val="28"/>
          <w:rtl w:val="true"/>
          <w:lang w:bidi="fa-IR"/>
        </w:rPr>
        <w:t>دو پستانم شير فراواني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نوشيد و سير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نيز سير نوشيد و هر دو به خواب رفتند، شوهرم برخاست و به سوي آن شتري كه داشتيم رفت، ديد پستان‌هايش پر از 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شير نوشيديم تا سير شديم و آن شب را به راحتي به سر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شوهرم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حليمه، به خدا سوگند وجود مباركي را با خود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چنين آرزويي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راه افتاديم و بر آن ماده الاغ سوار شديم و محمّد را بر آن سوار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قافله پيشي گرفتيم كه در تصوّر نمي‌گنجيد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من مي‌گفتند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دختر ابي‌ذؤيب، قدري آرام‌تر، مگر اين همان ماده الاغي نيست كه با آن آمدي؟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او را عنايتي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منزلگاه بني‌سعد رسيديم، سرزميني كه بي‌حاصل‌تر از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ما كه قبلاً گرسنه بودند، در اين روزها سير و شاداب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آنها را مي‌دوشيديم و اين فقط براي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اهالي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در آنجا كه حليمه مي‌چراند برانيد، امّا آنها چنين بركتي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بدون شير برمي‌گشتند و ما هر روز افزون‌تر از پيش خير و بركت را پيش روي خود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اندي به اين صورت گذشت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به اين صورت بركت از پرتوِ وجودِ محمّد صلي اللَّه عليه و آله پدر فاطمه عليهاالسلام، از آغاز تولّد و دوران كودكي‌اش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محمّد صلي اللَّه عليه و آله به كفالت عموي خود ابوطالب درآمد به نيكوترين شيوه، در حمايت و تربيتش همّت گماشت و او را در كنار فرزندانش نوازش مي‌كرد، بلكه بر آنان مقدّم مي‌داشت و احترام و توجّه بيشتري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چهل سالگي همچنان در حمايت و احترامش مي‌كوشيد و به خاطر او با ديگران ستيز مي‌كرد و اين به جهت حقّ خويشاوندي و شخصيّت والايي بود كه در او سراغ داشت و ديگران از آن</w:t>
      </w:r>
    </w:p>
    <w:p>
      <w:pPr>
        <w:pStyle w:val="BookText"/>
        <w:rPr/>
      </w:pPr>
      <w:r>
        <w:rPr>
          <w:rFonts w:ascii="IRNazanin" w:hAnsi="IRNazanin" w:eastAsia="IRNazanin"/>
          <w:color w:val="111111"/>
          <w:sz w:val="28"/>
          <w:sz w:val="28"/>
          <w:szCs w:val="28"/>
          <w:rtl w:val="true"/>
          <w:lang w:bidi="fa-IR"/>
        </w:rPr>
        <w:t>بي‌خبر بودند و نيز به جهت فيوضات و بركاتي بود كه از وجود مباركش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ابن‌عساكر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جلهمة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آمدم، مردم اين شهر را در قحطي و خشكسالي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ابوطالب كه نوجواني را همراه داشت و چون خورشيد مي‌درخشيد، گفتند چه كنيم؟ ابوطالب دست آن نوجوان را گرفت و نزديك كعبه برد و پشت او را به ديوار خانه چسبانيد و با انگشت آن نوجوان استغاثه كرد، در آسمان ابري نبود امّا از اين‌سو و آن‌سو ابرها آمدند و غرش آسمان بلند شد و باراني باريد كه وادي مكّه منفجر مي‌شد و شهر و بيابان سيراب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ابوطالب در شعري به اين مطلب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وابيضّ يستسقي الغمام بوجهه</w:t>
      </w:r>
    </w:p>
    <w:p>
      <w:pPr>
        <w:pStyle w:val="BookText"/>
        <w:rPr/>
      </w:pPr>
      <w:r>
        <w:rPr>
          <w:rFonts w:ascii="Amiri" w:hAnsi="Amiri" w:eastAsia="Amiri" w:cs="Amiri"/>
          <w:color w:val="111111"/>
          <w:sz w:val="28"/>
          <w:sz w:val="28"/>
          <w:szCs w:val="28"/>
          <w:rtl w:val="true"/>
          <w:lang w:bidi="ar-SA"/>
        </w:rPr>
        <w:t>ثمال اليتامي عصمة للأرامل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سفيدرو كه به بركت سيمايش از ابرها باران خيزد، آنكه تكيه‌گاه يتيمان و حامي بيوه‌زنان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محمّد صلي اللَّه عليه و آله كه در آغاز خلقت امتياز همه‌ي خوبي‌هاي بشريّت را به دست آورد و با انديشه‌ي درست و ديدگاه حقش به مدارج عالي رسيد و بهره‌ي وافري از هوشمندي و استقلال انديشه و حكمت و آرمان‌خواهي به دست آورد و با سكوت معني‌دارش بر ژرف‌نگري و تفكّر عميق و حق‌جويي، ياري جست و با خِرَد سرشار و فطرت شفّاف دفتر حيات و شؤون انسان‌ها و احوال جامعه را مطالعه كرد و از آنچه خرافه و ناهنجار است رخ برتافت، آنگاه با بصيرت كامل با مردم معاشرت كرد و هرگاه خير و خوبي ديد، در آن شركت نمود وگرنه راه عزلت برگزيده بود؛ او از مسكرات و ذبيحه‌ي حرام و پرستش بتها در اعياد و جشن‌ها نفرت داشت و از آغاز رشد از خدايان باطل رخ برتافت و چيزي را ناپسندتر از پرستش بتها ندانست و سوگند به لات و عزّي را تحمل نكرد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 ترديدي نيست كه خداوند از هر انحرافي مصونش داشت و اگر وسوسه‌ي نفس خواست تا به كالاي دنيايش بكشاند و يا با پاره‌اي تقليدهاي ناروا فراخواند، عنايت ربّاني مانع و حايل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محمّد رسول‌اللَّه صلي اللَّه عليه و آله كه خداي تعالي خواست سرور فرزندان آدم و خاتمِ انبيا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وي را در پناه خود گرفت و با خصال خجسته و اخلاق فاضله و صفات كريمه بر قومش برتري داد؛ به اين سبب او در جوانمردي سرآمد، در اخلاق نيكوتر، در معاشرت برتر، در بردباري بزرگتر، در سخن راستگوتر، در معاشرت ملايم‌تر، در عفّتِ نفس والاتر، در عمل خير كريم‌تر، در عمل خوش‌رفتارتر، در عهد باوفاتر و در امانت بر همه فائق آمد، تا آنجا كه قومش وي را امين نام نهادند؛ زيرا شايستگي و صلاح و برترين خِصال را در خود جمع كرده بود و بدانگونه بود كه خديجه امّ‌المؤمنين در وصفش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همه را حل مي‌كرد و تهي‌دستان را نوا مي‌داد، مهمان را نوازش مي‌كرد و طرفدار و مدافع حق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بزرگوار زهرا عليهاالسلام قدم برنمي‌داشت، جز براي دعوت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آن پيماني بود كه چند قبيله از قريش و بني‌هاشم، فرزندان عبدالمطّلب، اسد بن عبدالعزّي، زهرة بن كلاب و تيم بن مرّه عهد بسته بودند، آنگاه كه جنگ فجّار رخ داد، آنگاه در خانه‌ي عبداللَّه بن جدعان 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 سالخورده و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همپيمان شدند كه اگر در مكّه ستمديده‌اي يافتند، چه خودي باشد يا بيگانه، به ياري او بشتابند تا داد او را از ستمگر بستانند و پيامبر خدا نيز در اين پيمان شركت كردند و پس از رسالت مي‌فرمود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خانه‌ي عبداللَّه پسر جدعان حضور يافته و در پيماني هم‌سوگند شدم، كه دوست نداشتم آن را با شتران سرخ موي مبادله كنم و اگر در اسلام نيز، به اين پيمان دعوت شوم، خواهم پذيرفت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چنين پيماني با تعصّبات جاهليت همخواني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انگيزه‌ي چنين پيماني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زبيد، به مكّه آمد، كالايي به عاص بن وائل فروخته بود و او بهاي آن را نمي‌داد، آن مرد به سران قبايل مكّه؛ عبدالدار، مخزوم، جمح، سهل و عدي شكايت</w:t>
      </w:r>
    </w:p>
    <w:p>
      <w:pPr>
        <w:pStyle w:val="BookText"/>
        <w:rPr/>
      </w:pPr>
      <w:r>
        <w:rPr>
          <w:rFonts w:ascii="IRNazanin" w:hAnsi="IRNazanin" w:eastAsia="IRNazanin"/>
          <w:color w:val="111111"/>
          <w:sz w:val="28"/>
          <w:sz w:val="28"/>
          <w:szCs w:val="28"/>
          <w:rtl w:val="true"/>
          <w:lang w:bidi="fa-IR"/>
        </w:rPr>
        <w:t>كرد، امّا آنها از ياري وي سر باززدند، ناگزير بر كوه ابوقبيس رفت و فرياد مظلوميت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عبدالمطّلب اين را شنيد، حركت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به ياري مظلوم بشتابد؟ سپس گروهي كه نامشان از نظر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قبايل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پيمان حلف‌الفضول بستند و نزد عاص بن وائل رفته و حق مرد زبيدي را از او ستاندند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اينگونه بود كه گام‌هاي استوار پدر زهرا عليهاالسلام همه با تأييدات خداوند بزرگ همراه بود كه او را به كار نيك هدايت فرمود تا جز در طريق حقّ ره نسپارد و جز در مجلس حق ننشيند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جواني كار مي‌كرد و با عرق پيشاني تحصيل روزي مي‌نمود و عمويش بر او نظارت داشت، هر چند در جواني آن حضرت شغل خاصّي نداشت ولي روايات متعدّد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شباني مي‌كرد و در طفوليت در بني‌سعد، گوسفندان را به چرا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پنج سالگي به تجارت شام سفر كرد و با مال خديجه بازرگاني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ابن‌اسحاق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 بنت خويلد، بانوي تاجرپيشه و صاحب شرافت و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مردان براي تجارت ياري مي‌جست و مالش را مضاربه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مردمي تجارت‌پيشه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خديجه صدق گفتار، امانتداري و كرامتِ اخلاقي محمّد صلي اللَّه عليه و آله را شنيد، پيشنهاد كرد كه با ثروت او تجارت كند و رهسپار شام گردد تا سودي افزونتر از ديگران به او دهد؛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خدمت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اين پيشنهاد او را پذيرفت و با ثروت خديجه به تجارت پرداخت و با ميسره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شام گرديد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پيامبر به شام نخستين رشته‌ي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پيوند مبارك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پيامبر از شام به مكّه برگشت، خديجه امانت و بركت فراواني در مال خود ديد 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ميسره نيز آنچه را در خلال سفر از خُلقِ خوش، بزرگواري، درايت، عقل، صدق و امانتِ محمّد صلي اللَّه عليه و آله ديده بود براي خديجه تعريف كرد، خديجه گمشده‌ي خود را در اين</w:t>
      </w:r>
      <w:bookmarkStart w:id="51" w:name="pg790_5471"/>
    </w:p>
    <w:p>
      <w:pPr>
        <w:pStyle w:val="BookText"/>
        <w:rPr/>
      </w:pPr>
      <w:bookmarkEnd w:id="51"/>
      <w:r>
        <w:rPr>
          <w:rFonts w:ascii="IRNazanin" w:hAnsi="IRNazanin" w:eastAsia="IRNazanin"/>
          <w:color w:val="111111"/>
          <w:sz w:val="28"/>
          <w:sz w:val="28"/>
          <w:szCs w:val="28"/>
          <w:rtl w:val="true"/>
          <w:lang w:bidi="fa-IR"/>
        </w:rPr>
        <w:t xml:space="preserve">جوان راستگو و امين يافت و با اينكه به خواستگاري سران و رؤساي قريش جواب رد داده بود، به فكرش رسيد كه نظر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اُميّه در ميان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نزد پيامبر آمد و از ازدواج خديجه با وي سخن گفت، رسول خدا پذيرفت و با عموي خود در اين باره صحبت كرد؛ آنها پيش عموي خديجه رفتند و از خديجه خواستگاري كردند و آن ازدواج با مباركي و ميمنت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بني‌هاشم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عقد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دو ماه پس از بازگشت پيامبر از شام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كابين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در آن روز چهل سال داشت؛ او برترين زنان قبيله‌ي خود در نسب، ثروت، عقل، عفّت و شرف بود و هم او نخستين بانويي بود كه به همسري پيامبر خدا صلي اللَّه عليه و آله درآمد و پيامبر تا خديجه زنده بود، همسر ديگري اختيار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فرصت را مغتنم شمرده، اندكي درباره‌ي شخصيت مادر فاطمه و سرشت پاك و اصل و نسب و خاندان وي سخن بگوييم؛ زيرا او بانويي بلند مرتبه، با خلق و خوي شايسته و فضل و درايت كه از خانداني اصيل و كريم، نشأت مي‌گرفت</w:t>
      </w:r>
      <w:r>
        <w:rPr>
          <w:rFonts w:eastAsia="IRNazanin" w:cs="IRNazanin"/>
          <w:color w:val="111111"/>
          <w:sz w:val="28"/>
          <w:szCs w:val="28"/>
          <w:rtl w:val="true"/>
          <w:lang w:bidi="fa-IR"/>
        </w:rPr>
        <w:t>.</w:t>
      </w:r>
    </w:p>
    <w:p>
      <w:pPr>
        <w:pStyle w:val="Heading2"/>
        <w:numPr>
          <w:ilvl w:val="1"/>
          <w:numId w:val="1"/>
        </w:numPr>
        <w:rPr/>
      </w:pPr>
      <w:bookmarkStart w:id="52" w:name="__RefHeading___Toc6512567_211673320"/>
      <w:bookmarkStart w:id="53" w:name="_Toc19"/>
      <w:bookmarkEnd w:id="52"/>
      <w:r>
        <w:rPr>
          <w:rtl w:val="true"/>
        </w:rPr>
        <w:t>حضرت خديجه</w:t>
      </w:r>
      <w:bookmarkEnd w:id="53"/>
    </w:p>
    <w:p>
      <w:pPr>
        <w:pStyle w:val="BookText"/>
        <w:rPr/>
      </w:pPr>
      <w:r>
        <w:rPr>
          <w:rFonts w:ascii="IRNazanin" w:hAnsi="IRNazanin" w:eastAsia="IRNazanin"/>
          <w:color w:val="111111"/>
          <w:sz w:val="28"/>
          <w:sz w:val="28"/>
          <w:szCs w:val="28"/>
          <w:rtl w:val="true"/>
          <w:lang w:bidi="fa-IR"/>
        </w:rPr>
        <w:t>خديجه، دختر خوليد، فرزند اسد بن عبدالعزّي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 برادر عبدمناف، يكي از اجداد پيامبر صلي اللَّه عليه و آله است و پدر اين دو قصيّ بن كلاب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خديجه با رسول خدا صلي اللَّه عليه و آله در جدّ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ايستادگي خويلد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تبّع از يمن به حج آمد و قصد كرد حجرالأسود را از جاي بركند و با خود ببرد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فراموش نمي‌كند زماني را خويلد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مقابله و ستيز برخاست و هشدار داد كه چنين اقدامي، خشم خداوند را در پي خواهد داشت و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و هلاكت را بر او نثار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خويلد و يارانش ايستادگي كرده و تبّع را به هراس و بيم افكندند تا آنجا كه چون به خانه رفت همواره در انديشه‌ي تهديد خويلد بود و چون به خواب رفت، خواب ديد كه او را به لعنت و هلاكت تهديد مي‌كنند؛ سرانجام از تصميم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را سهيلي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ابن‌اسحاق به شرح و بسط اين ماجرا پرداخته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تبّع عازم يمن شد، تصميم گرفت حجرالأسود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قريش نزد خويلد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ما خواهد آمد اگر حجر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مي‌خواهد حجرالأسود را به سرزمين يمن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شمشير برگرفت و قريش نيز شمشيرها برداشتند و نزد تبّع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با ركن حجر چه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آن را براي مردم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شمشيرها گرفته، نزد ركن آمدند تا از آن محافظت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اين خويلد، مرد شجاع و فرمانرواي قوم است كه از خانه‌ي خدا در زمان جاهليت عرب حمايت كرد و به فضايل اخلاق و كرم و پاكي و اصالت خانوادگي شهره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حضرت خديجه، فاطمه دختر زائدة بن اصم بن رواحة بن حجر بن عبد بن معيص بن عامر بن لؤي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فاطمه؛ يعني جدّه‌ي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عبدمناف بن حارث بود كه نسبت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پدر و مادر خديجه از اصيل‌ترين خانواده‌هاي قريش بودند و در نسب و حسب برترين به شمار مي‌آمدند و خديجه در بهترين سرزمين رشد كرد و به اخلاق فاضله متّصف شد و به ديانت معروف بود و آلودگي‌هايي كه دامن برخي خانواده‌هاي مكّه را گرفته بود، دامن پاك او را نگرفت؛ عنايت خداوند خديجه را از آغاز كودكي حفظ و حراست مي‌كرد؛ زيرا او بايد، امّ‌المؤمنين باشد و هر زني چنين شايستگي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حكمت خويش براي همسران پيامبر تربيتي خاص و عنايتي ويژه فراهم ساخت تا به مسؤوليت خود عمل 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سنّتهاي خانواده‌هاي قريش اين بود كه دختر وقتي به سن بلوغ مي‌رسيد،</w:t>
      </w:r>
    </w:p>
    <w:p>
      <w:pPr>
        <w:pStyle w:val="BookText"/>
        <w:rPr/>
      </w:pPr>
      <w:r>
        <w:rPr>
          <w:rFonts w:ascii="IRNazanin" w:hAnsi="IRNazanin" w:eastAsia="IRNazanin"/>
          <w:color w:val="111111"/>
          <w:sz w:val="28"/>
          <w:sz w:val="28"/>
          <w:szCs w:val="28"/>
          <w:rtl w:val="true"/>
          <w:lang w:bidi="fa-IR"/>
        </w:rPr>
        <w:t>ازدواج مي‌كرد و چون از ده سال مي‌گذشت، ديگر كسي جرأت نمي‌كرد به آن خانواده نزديك شود، مگر آنكه داراي نسب شريف و معروف به مروّت و فضل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ده ساله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عابد بن عبداللَّه مخزومي به خواستگاري او آمد و حاصل آن ازدواج فرزندي به نام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عتيق درگذشت و هند بن زرارة بن نباش تميمي با او ازدواج كرد و دو پسر به نامهاي هند و حارث و يك دختر به نام زينب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از خديجه و خاندان و نزديكانش سخن مي‌گوييم، مي‌بينيم كه در تاريخ نام هر يك به نيكي ياد شده و همگي در شجاعت و اخلاق شهره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بن حِزام پسر برادر خديجه، از ثروتمندان بزرگ بود، ورقة بن نوفل نيز يكي از پسر عموهاي خديجه بود؛ اين دو در زندگي حضرت خديجه نقش مؤثّري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در خانه‌ي كعبه زاده شد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مردي خردمند، صاحب نظر، فرزانه و بخشنده و كم‌نظير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پانزده ساله بود كه به دارالندوه راه يافت، در حالي كه مردان كمتر از چهل سال را در اين مجلس مشورتي نمي‌پذيرفتند؛ اين دليل خردمندي و سلامت فكر و استحكام رأي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ابوسفيان غبطه مي‌خورد كه چرا به پايه‌ي عقل و خرد حكيم نمي‌رسد و آرزو مي‌كرد چنان جايگاهي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فكر و فعاليت خود را در تجارت نيز به كار برد و كاروان‌هاي او به اطراف جزيرةالعرب گسيل مي‌شدند و سود فراوان و مال بسياري مي‌آوردند كه آن را به فقراي مكّه و ميهمانان انفاق مي‌كرد و نتيجه آن بركتِ بيشتر مال او و محبّت و جذب قلوب مردم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عمّه‌اش خديجه علاقمند بود و همواره به خانه‌اش مي‌رفت و در كارها با او به مشورت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ورقة بن نوفل پسر عموي خديجه، آن بزرگمردي كه در تربيت روحي خديجه، در جاهليت و پيش از ازدواج با پيامبر صلي اللَّه عليه و آله تأثير فراوان داشت، مردي بود زاهد و وارسته كه زندگي را در تفكّر در آيات خدا و بندگي پروردگار مي‌گذراند و اوقات</w:t>
      </w:r>
    </w:p>
    <w:p>
      <w:pPr>
        <w:pStyle w:val="BookText"/>
        <w:rPr/>
      </w:pPr>
      <w:r>
        <w:rPr>
          <w:rFonts w:ascii="IRNazanin" w:hAnsi="IRNazanin" w:eastAsia="IRNazanin"/>
          <w:color w:val="111111"/>
          <w:sz w:val="28"/>
          <w:sz w:val="28"/>
          <w:szCs w:val="28"/>
          <w:rtl w:val="true"/>
          <w:lang w:bidi="fa-IR"/>
        </w:rPr>
        <w:t>خود را به خواندن تورات و انجيل مصروف مي‌داشت و از اين دو كتاب مطالبي نقل مي‌كرد و به غور مي‌پرداخت تا اوصاف پيام‌آور اسلام را كه تورات و انجيل و برخي كتب ديگر بشارت داده بودند،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بسياري از راهبان و اهل كتاب همنشين بود و از آنها نيز اوصاف پيامبر موعود را مي‌شنيد و تلاش مي‌كرد قبل از مردن، پيامبر صلي اللَّه عليه و آله را درك كند؛ به ويژه پس از آنكه فهميده بود او از فرزندان اسماعيل، فرزند ابراهيم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نوفل از آلودگي شرك و بت‌پرستي رويگران بود و به خداي يكتا، آفريننده‌ي هستي ايمان داشت و نيز به حساب، پاداش، بهشت و دوزخ،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شاعري بود با احساسات لطيف، بزرگ‌منش و با دلي لبريز از محبّت به مردم؛ بدين جهت مردم به او اُنس و علاقه داشتند و هرگاه به مجلسي مي‌گذشت، وي را خوش‌آمد مي‌گفتند و مشتاق بودند كه بيشتر با او هم‌صحبت باشند، ليكن او تنهايي و بنده‌ي خدا بودن ترجيح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خديجه اين دو عنصر شايسته را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حِزام، پسر برادرش كه در تجارت و توانگري و خردمندي سرآمد بود و ورقه كه الگوي عبادت و تفكر بود و خديجه به گفته‌ي او ايمان عميق داشت و بسيار مي‌شد كه خاطره‌هاي معنوي، كه ثمره‌ي روح بلند و عقل سليم و انديشه هدفمند او بود، با وي در ميان مي‌گذاشت و بسيار از خدا با آيات و نشانه‌هايش مي‌پرسيد و درباره‌ي ثواب و عقاب و بهشت و دوزخ و ارزش عمل صالح و انفاق به فقرا و مستمندان و كمك به نيازمندان از وي پرسشهايي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با صفاي نفس و لطافت روح، آنچه را كه در درون دختر عمويش مي‌گذشت احساس احساس مي‌كرد و بدور از شائبه‌هاي دنيوي، به پرسش‌هايش پاسخ مي‌داد و از تجارب و آموخته‌هاي خود او را بهره‌مند مي‌ساخت كه اينها در حياتِ ديني خديجه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هيچ يك از بت‌ها سر تسليم فرود نياورد و براي آنها نذر يا قرباني نكرد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در ميان مردم مكه، به ويژه قريش، منش و سلوك آبرومندانه‌اي</w:t>
      </w:r>
    </w:p>
    <w:p>
      <w:pPr>
        <w:pStyle w:val="BookText"/>
        <w:rPr/>
      </w:pPr>
      <w:r>
        <w:rPr>
          <w:rFonts w:ascii="IRNazanin" w:hAnsi="IRNazanin" w:eastAsia="IRNazanin"/>
          <w:color w:val="111111"/>
          <w:sz w:val="28"/>
          <w:sz w:val="28"/>
          <w:szCs w:val="28"/>
          <w:rtl w:val="true"/>
          <w:lang w:bidi="fa-IR"/>
        </w:rPr>
        <w:t>داشت و لقب‌هايي به و نسبت مي‌دادند كه نشانه‌ي برتري وي بر ساير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خصلت‌هاي ستوده‌ي او در هيچيك از آنها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نامهاي او به نوعي از منزلت اجتماعي و شخصيت و محبوبيتش در دلهاي مردم حكايت داشت نخستين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لقب را بيهوده به وي نسبت ندادند، بلكه شايستگي او چنين ايجاب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جاهليت و قبل از همسري پيامبر صلي اللَّه عليه و آله دوبار ازدواج كرد و شوهرِ دوّمش، در جواني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در حالي كه از رفاه و عزّت برخوردار بود، به تجارت روآورد و هر چند خواستگاران فراواني داشت، مايل نبود از طريق تجارت كسب همسر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خود راهي برگزيد، بدور از هوا و هَوَس و انگيزه‌هاي نفساني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رشته‌هاي متعدّد و متنوّعي از تجارت فعاليت داشت ولي با تجّار در گروهِ عام و خاص، رابطه‌اي نداشت بلكه غلامانش عهده‌دار كارهاي او بودند كه ميسره آن غلام مخلص، آنها را سرپرستي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وسيعي به مساحت شانزده متر در هفت متر اموال تجاري او را در خود جاي داده بود كه آثار آن تا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ناحيه‌ي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حفاري مي‌شد، بر جاي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حكايت از منزلت خديجه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عواملي كه موجب شد او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اين بود كه او هرگز با زنان هوسران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خانه‌هاي مكه در جاهليت، شاهد شب‌نشيني‌ها و لهو و لعب بود و حضرت خديجه از كنار آن خانه‌ها، كه برخي متعلّق به پسرعموها و پسر دايي‌هايش بود، مي‌گذشت و مي‌ديد كه به شب‌نشيني و لهو و لعب سرگرمند اما هرگز تحت تأثير اين خانه‌ها قرار نگرفت و از آنچه برخي زنان قريش بدان سرگرم بودند، بيزاري مي‌جست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مكه و تاريخ، خاطرات ارزشمندي را از خديجه به 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ديدن او مي‌رفتند و از كرم و عطاي او بهره‌مند مي‌شدند و چون به طرف كعبه مي‌رفت، گِرد او را احاطه كرده، وي را همراهي مي‌كردند و هيچيك از آن زنان سخني در محضر او بي‌حاصل نمي‌گفت و جز به سخن جِدّ حرف نمي‌زد و كلمه‌اي نامناسب كه او نمي‌پسنديد بر زبان نمي‌راند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القاب ويژه‌ي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لقب بزرگ و توصيف ارزشمند را به كسي ندهند، جز آن كسي كه به اوصاف كمال انساني راه يافته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همه‌ي مردم برتري اخلاقي و روحي وي را باور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برابر ثروت و تجارت شيفته نبود و انبوه ثروت‌ها نتوانست در صفات پسنديده‌ي وي رخنه كند بلكه اين ثروت و تجارت بود كه در برابر او خاضع بود و اين را بايد ثمره‌ي آن احساس متعالي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نويسندگان در تحليل شخصيت خديجه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غير از مردم و حرفهاي مردمي مشغول مي‌داشت و به بحث و پرسش در ماوراي اين حيات مادي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پيام‌آوران خدا مي‌پرسيد؛ از پيامبري كه خدا براي اين امت و هدايت مردم خواهد فرستاد، از خداي بزرگ كه در خور پرستش است و در برابر او بايد به خاك افتاد و در برابر سلطنتش خاضع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انديشه‌هاي متعالي، روح پاك و هوش سرشارش، وي را ياري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تاريخ آمده است كه او همواره با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آينده و سرور آدميان كه خدايش براي هدايت بشريت خواهد فرستاد، سخن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انديشه‌ي بلند، وي را از بيهودگي زندگي، كه در آن زمان حاكم بود، دور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به شخصيتي ارزشمند، ميان مردم دست يافته بود، كه او را سيده‌ي زنان قريش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زنان با شخصيت ديگري هم داشت كه داراي عقل و خرد و جزم و ثبات بودند اما حضرت خديجه در عقل و خِرَد، حزم و ثبات، شرافت، طهارت و والانگري، بر همگان برتري داشت كه كه در ميان قوم خود به فضل و كرم و ياري مستمندان شهره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 و نيازمندان و افراد غريب به سوي خانه‌ي او مي‌آمدند و از سفره‌ي احسانش بهره‌مند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 قريش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زيرا منزلت فوق‌العاده‌اي داشت؛ منزلتي كه در طي قرن‌ها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آنچه را در توان داشت نثار كرد تا بار مشكلات را از دوش پيامبر صلي اللَّه عليه و آله و خاندان و يارانش بردارد و در تبعيد و محاصره،</w:t>
      </w:r>
    </w:p>
    <w:p>
      <w:pPr>
        <w:pStyle w:val="BookText"/>
        <w:rPr/>
      </w:pPr>
      <w:r>
        <w:rPr>
          <w:rFonts w:ascii="IRNazanin" w:hAnsi="IRNazanin" w:eastAsia="IRNazanin"/>
          <w:color w:val="111111"/>
          <w:sz w:val="28"/>
          <w:sz w:val="28"/>
          <w:szCs w:val="28"/>
          <w:rtl w:val="true"/>
          <w:lang w:bidi="fa-IR"/>
        </w:rPr>
        <w:t>آنان را ياري رساند و به خويشاوندانش و آنان كه تحت محاصره‌ي اقتصادي قرار نداشتند، مخفيانه پيام مي‌فرستاد كه هر اندازه مقدور است، خوراك و آذوقه براي آن بفرستد تا مسلمانانِ محصور در رنج نباشند و به رغم مخالفت دشمنان رسالت، در پاسخ به دعوت وي همكاري مي‌كردند؛ به اين جهت خداوند، او را نخستين بانويي قرار داد كه لقب امّ‌المؤمنين گرفت و شايد از برترين لقب‌ها و نام‌ها، همين نام بود كه آن بانوي پاك سيده‌ي قريش، امّ‌المؤمنين و سرور بانوان عالم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شايسته‌ي هيچيك از همسران پيامبر و زنان عالم نبود؛ مگر فاطمه زهرا عليهاالسلام دختر رسول‌اللَّه و سيده‌ي طاهره، خديجه‌ي كبري و پيش از آنها هيچ زني به اين سمت نايل نگشت، مگر دو بانوي بزرگ از زنان برگزيده؛ مريم دختر عمران و آسيه بنت مزاحم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حنبل از ابن‌عباس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صلي اللَّه عليه و آله چهار خط روي زمين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مي‌دانيد اينها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زنان اهل بهشت خديجه دختر خويلد، فاطمه دختر محمد صلي اللَّه عليه و آله و مريم دختر عمران و آسيه دختر مزاحم همسر فرعون‌اند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خديجة بنت خويلد و فاطمة بنت محمّد و مريم بنت عمران و آسية بنت مزاحم اِمرأة فرعون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بخاري از علي عليه‌السلام، از پيامبر صلي اللَّه عليه و آله نقل كرده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نسائها و خير نسائها خديجة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لقب را مادر زهرا عليهاالسلام با شايستگي كه داشت به دست آورد؛ چرا كه او هر آنچه داشت پيش‌كش به درگاه خدا كرد و گرانبهاترين چيزها را در راه خدا و ياري رسول‌اللَّه صلي اللَّه عليه و آله قرباني نمود و هرگز از ياري و مساعدت او دست برنداشت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اين مطلب را در خلال بررسي زندگي زهرا عليهاالسلام و تأثير خديجه در حيات معنوي دخترش بيان خواهيم كرد</w:t>
      </w:r>
      <w:r>
        <w:rPr>
          <w:rFonts w:eastAsia="IRNazanin" w:cs="IRNazanin"/>
          <w:color w:val="111111"/>
          <w:sz w:val="28"/>
          <w:szCs w:val="28"/>
          <w:rtl w:val="true"/>
          <w:lang w:bidi="fa-IR"/>
        </w:rPr>
        <w:t>.</w:t>
      </w:r>
      <w:bookmarkStart w:id="54" w:name="pg790_5485"/>
    </w:p>
    <w:p>
      <w:pPr>
        <w:pStyle w:val="Heading2"/>
        <w:numPr>
          <w:ilvl w:val="1"/>
          <w:numId w:val="1"/>
        </w:numPr>
        <w:rPr/>
      </w:pPr>
      <w:bookmarkStart w:id="55" w:name="__RefHeading___Toc6512569_211673320"/>
      <w:bookmarkStart w:id="56" w:name="_Toc20"/>
      <w:bookmarkEnd w:id="54"/>
      <w:bookmarkEnd w:id="55"/>
      <w:r>
        <w:rPr>
          <w:rtl w:val="true"/>
        </w:rPr>
        <w:t>ازدواج مبارك و ثمره‌ي آن</w:t>
      </w:r>
      <w:bookmarkEnd w:id="56"/>
    </w:p>
    <w:p>
      <w:pPr>
        <w:pStyle w:val="BookText"/>
        <w:rPr/>
      </w:pPr>
      <w:r>
        <w:rPr>
          <w:rFonts w:ascii="IRNazanin" w:hAnsi="IRNazanin" w:eastAsia="IRNazanin"/>
          <w:color w:val="111111"/>
          <w:sz w:val="28"/>
          <w:sz w:val="28"/>
          <w:szCs w:val="28"/>
          <w:rtl w:val="true"/>
          <w:lang w:bidi="fa-IR"/>
        </w:rPr>
        <w:t>هنگامي كه خبر خواستگاري امين، محمد بن عبداللَّه، از خديجه دختر خويلد در مكّه پيچيد و اين خبر نقل مجالس و محافل شد، زنان مكّه بر اين پيوند غبطه خوردند؛ زيرا همه‌ي ديدگان و دل‌هاي دختران قريش به سوي محمد صلي اللَّه عليه و آله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جوانان مكّه، زيباتر، پاكدامن‌تر، خردمندتر، راستگوتر، و با شخصيت‌تر از امين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صفات و اخلاقِ خجسته و والاييِ نسب و كمال و صداقت و امانت، قلبها را تسخير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عروسي آن دو، جشن‌ها به پا شد، شترها قرباني كردند و سفره‌ها گسترانيدند؛ بزرگان و جوانان همه آمدند و شادي و مسرت خانه‌هاي مكه را پوشش داد؛ زيرا محمد صلي اللَّه عليه و آله برترين فرزندان و بهترين جوانان بشمار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مكّه و سران قبايل و زبده‌ترين جوان‌ها، در اين جشن با شكوه شركت جستند، هر يك در قرباني كردن شتر و ذبح گوسفند و مهيا كردن غذا، بر ديگري پيشي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 گسترانيدند و ظرف‌ها را چيدند و همه‌ي مردم از وليمه‌ي عروسي خوردند تا سير شدند و شادي كردند و از صميم دل مباركباد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مرد يا زني، پسر يا دختر جواني نبود مگر آنكه به اين مناسبت شادي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سخني براي آنها جالبتر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مكّه با اين پيوند زناشويي سرمست از شادي نباشد، به كدامين ازدواج و به كدامين مناسبت خوشوقت و شادمان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براي اين دو همسر گرامي، با خوشبختي و شادكامي، به پاكيزگي و گوارايي مي‌گذشت و محمد پسر عبداللَّه، در وجود خديجه عطوفتِ همسري و همر و محبت و وفاداري را مي‌جُست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شوهري شايسته بود براي خديجه و خديجه همسري بود بااحساس براي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براي خديجه تمام دنيا بود و خديجه احساس مي‌كرد كه هماي سعادت بر سرش سايه افكنده و قلب و جانش را تسخير كرده است؛ زيرا مي‌دانست</w:t>
      </w:r>
    </w:p>
    <w:p>
      <w:pPr>
        <w:pStyle w:val="BookText"/>
        <w:rPr/>
      </w:pPr>
      <w:r>
        <w:rPr>
          <w:rFonts w:ascii="IRNazanin" w:hAnsi="IRNazanin" w:eastAsia="IRNazanin"/>
          <w:color w:val="111111"/>
          <w:sz w:val="28"/>
          <w:sz w:val="28"/>
          <w:szCs w:val="28"/>
          <w:rtl w:val="true"/>
          <w:lang w:bidi="fa-IR"/>
        </w:rPr>
        <w:t>شوهرش مانند ساير مردان مكه نيست، بلكه در جزيرةالعرب همانندي ندارد؛ وجود مباركش از مسكرات، بت‌پرستي و مجلس قمار منزّه است و زيورهاي دنياي مادّي كه غالب مردان و زنان مكّه را فريفته، در نظرش ارزش و جاذبه‌اي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خود را در برابر شخصيتي يگانه مي‌ديد كه باور نداشت؛ اگر از اخلاق و زيبايي صفات مردان سخن مي‌گفت، محمد صلي اللَّه عليه و آله به عالي‌ترين مدارج كمال انساني رسيده بود، اگر از مردانگي و فرزانگي ياد مي‌كرد، كسي به پاي شوهرش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نشانه‌هاي بارزِ مردان بزرگ و اوصافي را مي‌ديد كه در گذشته نديده و حتي نشنيده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مردي خردمند، پاكدل و منزه بود؛ همتي داشت كه كوه‌هاي مكّه و دشت‌هايش در برابر آن هماورد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همّتي داشت به بزرگي همه‌ي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هر كسي در نخستين ديدارش مي‌فهميد كه براي رسالتي بزرگ آماده مي‌شود؛ لذا در احساس و ادراك خديجه ايماني راسخ بود كه محمد صلي اللَّه عليه و آله پيام‌آور اين امت است، هر چند از چگونگي رابطه‌ي او با خدا و خوارق عاداتي كه به دستش تحقق خواهد يافت، بي‌خبر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خلوت و تنهايي اُنس داشت و همسر مانع اين تنهايي بود بلكه توشه‌ي او را آماده مي‌ساخت تا بتواند در خلوت تنهايي و تفكر و عبادت به سر ببرد، خلوت با خود كه توشه‌ي هر پارسايي است كه به خدا پيوسته باشد و با خود خلوت كند تا از همه‌ي سرگرمي‌هاي زندگي وارسته باشد و قلبش را با رهتوشه‌ي خوف و رجا همنوا سازد؛ ترس از خداي متعال و تواناي مقتدر و اميد به رحمت و رضوان او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صلي اللَّه عليه و آله به خود نويد رسالت بزرگي را مي‌داد؛ رسالتي كه مردم را از تاريكي به روشني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خداي تعالي چنين وعده‌اي داده بود و به ديده‌ي عنايتش او را گام به گام زير نظر داشت تا شايستگي تحمل بارِ چنين رسالتِ بزرگي را به بهترين حالت بيابد و به نيكوترين شكل آن را ابلاغ نمايد و آن همسر پاك با وفا و فرمانبردار نيز عظمت آنچه را در قلب شوهرش نسبت به مسؤوليت آينده مي‌گذشت، بخوبي درك مي‌كرد و با شناخت اهداف عاليِ وي، خود را براي همكاري آماده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پشت سر هم سپري مي‌شد و خديجه اهتمام مي‌ورزيد كه شوهر را به امور كوچك سرگرم نسازد و</w:t>
      </w:r>
    </w:p>
    <w:p>
      <w:pPr>
        <w:pStyle w:val="BookText"/>
        <w:rPr/>
      </w:pPr>
      <w:r>
        <w:rPr>
          <w:rFonts w:ascii="Amiri" w:hAnsi="Amiri" w:eastAsia="Amiri" w:cs="Amiri"/>
          <w:color w:val="111111"/>
          <w:sz w:val="28"/>
          <w:sz w:val="28"/>
          <w:szCs w:val="28"/>
          <w:rtl w:val="true"/>
          <w:lang w:bidi="ar-SA"/>
        </w:rPr>
        <w:t>فضاي مناسب را براي عبادت و خلوت او فراهم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حمل نمودار شد و خديجه در پوست نمي‌گنجيد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زني از قريش چون خديجه اشتياق 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شادمان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چهل سالگي همسر صادقِ امين و زبده‌اي را يافته كه زيور جوانان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شتابان نزد شوهر آمد تا بشارت حمل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گذشت، تمام اميدش را به تولّد نوزاد دوخته و پيش از اينكه نوزاد بيايد براي او دايه‌اي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پايان رسيد و پدر گرامي نيز شوق ديدار جگرگوشه‌ي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ديري نگذشت كه قابله آمد و نويدِ تولدِ دختري را داد، بعد از آن خبر، قلبش آرام گرفت و به موهبتِ خداوندي شادمان شد و خدا را سپاس گفت كه فرزندي به داده است و جهت سلامتي زوجه‌ي گرامي‌اش شكر گزارد و آنگاه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از اينكه خداوند فرزند دختري به او داده است، اندوهگين نشد، چنانكه رسم جاهليت چنين بود، بلكه با شادماني و مسرّت به اسنقبال او رفت و در اين تولد قرباني‌ها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خانه‌ي آن دو همسر، شاهد روشني و شادي بيشتري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زينب از تنهايي درآمد و مولود جديدي بنام رقيّه ديده به دنيا گشود و پدر و مادر با</w:t>
      </w:r>
    </w:p>
    <w:p>
      <w:pPr>
        <w:pStyle w:val="BookText"/>
        <w:rPr/>
      </w:pPr>
      <w:r>
        <w:rPr>
          <w:rFonts w:ascii="IRNazanin" w:hAnsi="IRNazanin" w:eastAsia="IRNazanin"/>
          <w:color w:val="111111"/>
          <w:sz w:val="28"/>
          <w:sz w:val="28"/>
          <w:szCs w:val="28"/>
          <w:rtl w:val="true"/>
          <w:lang w:bidi="fa-IR"/>
        </w:rPr>
        <w:t>رضايت و اطمينان نفس، از او استقبال كردند و با پيوند استواري كه به خداي منّان و آفريدگار خَلق داشتند، اين موهبت الهي را نشانه‌ي خير و بركت دانسته و شكرگزار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دختر بنام امّ‌كلثوم آمد؛ شايد چنين تصور مي‌شد كه تولد سومين دختر، در محيطي كه شيفته‌ي فرزندان پسر بودند، براي پدر و مادر خوشايند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نبود، آنها مي‌دانستند كه اراده‌ي خداوندي بر اين تعلّق گرفته و اين نيز نعمتي است از خدا براي آنها؛ از اينرو سپاس حق گفتند و از او فزوني خير وبركت را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مي‌گذشت و دو همسر گرامي با سه دختر در خوشبختي و نعمت، به سر مي‌بردند و دختران خردسال، محبت آنان را بيش از پيش جلب مي‌نمودند و از چشمه‌سارِ جوشانِ خير و سعادت سيراب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گيلاني قصيده‌اي در مديحه‌ي خديجه سروده، كه مَطْلَعِ آن را با ترجمه‌ي اشعار، از نظر مي‌گذرانيم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علوت فلم تدرك مقاماتك الكبري</w:t>
      </w:r>
    </w:p>
    <w:p>
      <w:pPr>
        <w:pStyle w:val="BookText"/>
        <w:rPr/>
      </w:pPr>
      <w:r>
        <w:rPr>
          <w:rFonts w:ascii="Amiri" w:hAnsi="Amiri" w:eastAsia="Amiri" w:cs="Amiri"/>
          <w:color w:val="111111"/>
          <w:sz w:val="28"/>
          <w:sz w:val="28"/>
          <w:szCs w:val="28"/>
          <w:rtl w:val="true"/>
          <w:lang w:bidi="ar-SA"/>
        </w:rPr>
        <w:t>فغيرك لا تدعي و ان عظمت كبري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 يافتي و مقامات عاليه‌ي تو را كسي نيافت، به جز تو را بزرگ نشمارند، هر چند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بزرگي در جهان بوده‌اند، اما در مقايسه با تو آنها كوچك‌اند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سيماي پيامبر صلي اللَّه عليه و آله گوهري يافتي كه نشانه‌ي آن، رازِ نهايي بود كه تو مي‌شناختي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نبوّت را با درخشندگي‌اش ديدي و به آن سوي شتافتي و به كابين گرانبهايي دست يافتي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نخست با اشاره‌ي ميسره ديدي و آنچه از نيكي مي‌خواستي، خدا راه آن را هموار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پيشنهاد همسري با پيامبر خدا داده شد، سود بردي و پناهگاه او و پشتيبان وي شدي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گاهواره‌ي رسالت بودي و آغوش خود را از آن هنگام كه نخستين آيات فرود آمد برايش گشودي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بودي كه آرامش نفس به پيامبر دادي تا آنگاه او رسالت و قرآن را از خدا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 بر آن پوشاندي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كتاب مي‌دانست اين راز را در ميان نهادي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جبرئيل آد، حجاب برگرفتي و ديري نگذشت كه آن بشارت را آشكار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زندگي محمد صلي اللَّه عليه و آله ديباچه‌اي نگاشتي كه خود سطر نخستين آن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خدايت، از آنچه كردي تو را سپاس گويد كه اوست سپاس‌گوي و حقّا كه كار تو شايسته‌ي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بدرقه‌ي راهت باد و در فردوس برين قصري از جواهر تو را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درجاتي بلند و بي‌مانند است، كه خدايت به آن ويژگي داده و برتري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 درخانه‌ي شما بالنده شده چنانكه گويي همتاي روحاني فاطمه زهرا عليهاالسلام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صدق را نثار پيامبر كردي و فرمانبرداري و پذيرش امر و نهي او را، سرلوحه‌ي عمل خود ساختي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نخستين بانويي بودي كه پشت سر پيامبر نماز خواندي و زني جز تو نماز ظهر و عصر را نمي‌شناخت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سال و اندي با بهترين پيامبر بودي و از تو ناهنجاري مشاهده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مختار، پس از تو، چه رنجها و اندوه‌ها ديد و شاهد آن سال‌هاي محنت و غم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سينه‌ي پاك آن حضرت تنگ نشد و با بردباري و تحمّل به استقبال آن رنج‌ها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 رسولان در جمع يارانش همواره ياد محبّت‌هاي تو مي‌نمود و تا زنده بود، فراموشت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نام خديجه برده مي‌شد اظهار اشتياق مي‌كرد و به وجد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عايشه دعوي برتري داشت چهره‌ي پاك مصطفي از ناراحتي برافروخته و دگرگون مي‌شد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در جنگ بدر گردن‌بندِ زينب را ديد، كه براي فديه‌ي شوهر فرستاده بود، قلب پيامبر شكست و اشگ از ديده‌ي مبارك بريخت؛ چرا كه ياد خديجه براي او تازه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محبت تو در اعماق جان محمد صلي اللَّه عليه و آله جاي داشت، اين سعادت و افتخار 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مهر و محبت با مرگ پيامبر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دنيا و آخرت رحيم</w:t>
      </w:r>
      <w:bookmarkStart w:id="57" w:name="pg790_5495"/>
    </w:p>
    <w:p>
      <w:pPr>
        <w:pStyle w:val="BookText"/>
        <w:rPr/>
      </w:pPr>
      <w:bookmarkEnd w:id="57"/>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فراق تو اي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اشگهاي ما را بر گريبان جاري كرده، فرومي‌بارد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كيست جز مادر كه اشك فرزندان را پاك كند زيرا، او از هر كس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محمد صلي اللَّه عليه و آله، درود و سلام خدا بر تو باد تا زماني كه نغمه‌اي سروده شود يا شعري خوانده شود و نيز خاندان پيامبر و يارانش، تا زماني كه گوينده‌اي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برتري است و هرگز مقاماتِ عاليه‌ي تو را كسي درك نكرد</w:t>
      </w:r>
      <w:r>
        <w:rPr>
          <w:rFonts w:eastAsia="IRNazanin" w:cs="IRNazanin"/>
          <w:color w:val="111111"/>
          <w:sz w:val="28"/>
          <w:szCs w:val="28"/>
          <w:rtl w:val="true"/>
          <w:lang w:bidi="fa-IR"/>
        </w:rPr>
        <w:t>!»</w:t>
      </w:r>
    </w:p>
    <w:p>
      <w:pPr>
        <w:pStyle w:val="Heading2"/>
        <w:numPr>
          <w:ilvl w:val="1"/>
          <w:numId w:val="1"/>
        </w:numPr>
        <w:rPr/>
      </w:pPr>
      <w:bookmarkStart w:id="58" w:name="__RefHeading___Toc6512571_211673320"/>
      <w:bookmarkStart w:id="59" w:name="_Toc21"/>
      <w:bookmarkEnd w:id="58"/>
      <w:r>
        <w:rPr>
          <w:rtl w:val="true"/>
        </w:rPr>
        <w:t xml:space="preserve">سفرنامه زهرا </w:t>
      </w:r>
      <w:r>
        <w:rPr>
          <w:rtl w:val="true"/>
        </w:rPr>
        <w:t>(</w:t>
      </w:r>
      <w:r>
        <w:rPr>
          <w:rtl w:val="true"/>
        </w:rPr>
        <w:t>س</w:t>
      </w:r>
      <w:r>
        <w:rPr>
          <w:rtl w:val="true"/>
        </w:rPr>
        <w:t xml:space="preserve">) </w:t>
      </w:r>
      <w:r>
        <w:rPr>
          <w:rtl w:val="true"/>
        </w:rPr>
        <w:t>در زندگي</w:t>
      </w:r>
      <w:bookmarkEnd w:id="59"/>
    </w:p>
    <w:p>
      <w:pPr>
        <w:pStyle w:val="BookText"/>
        <w:rPr/>
      </w:pPr>
      <w:r>
        <w:rPr>
          <w:rFonts w:ascii="IRNazanin" w:hAnsi="IRNazanin" w:eastAsia="IRNazanin"/>
          <w:color w:val="111111"/>
          <w:sz w:val="28"/>
          <w:sz w:val="28"/>
          <w:szCs w:val="28"/>
          <w:rtl w:val="true"/>
          <w:lang w:bidi="fa-IR"/>
        </w:rPr>
        <w:t>در خانه‌اي كه ريشه‌دارترين خاندان قريش است؛ زهرا به دنيا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صادق امين كه احدي از قريش به پايه‌ي شرافت، صداقت و امانتش نمي‌رسد، مادر بانويي كه در مكه از نظر شرافت و عزّت و رفعت همانندي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خواسته بود كه زينب و رقيه و امّ‌كلثوم و فاطمه عليهاالسلام، در گرامي‌ترين خانه و خانواده ديده به جهان گشايند؛ خانه‌اي كه عرب، در اصالت و كرامت و پاكي براي آن مانندي نمي‌شناخت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استقبالي روبرو شوند كه هيچ فرزندي مثل آن فرزندان استقبال نشده است؛ زيرا بيشتر خانه‌هاي مكه از دختران با چهره‌ي خشمگين و قلبهاي ناراضي استقبال مي‌كردند و تولّد دختر خبري ناميمون برايشان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خانه‌ي زهرا عليهاالسلام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محمّد صلي اللَّه عليه و آله و خديجه بودند كه اين چهار دختر را ثمره‌ي پاك ازدواجي مي‌دانستند كه بر مودّت خالصي، پي‌ريزي شده بود و اين هديه‌ي مباركي بود كه خداي تعالي، روزيِ آنها فرموده و آنها در خشنودي به موهبت الهي ضرب‌المثل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گرامي در سيماي دختران نورسته‌ي خود، جلوه‌اي لطيف از همسر باوفايش مي‌ديد كه با مهرباني عطوفتش، انس داشت و رنج و محروميت كودكي و يتيمي را با وصل او جبران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نيز در چهره‌ي دخترانش ذرّات حيات‌بخش وجودِ شوهرِ مهربان و جلال و شكوهِ او و شخصيت والا و صفات خجسته‌اش را مي‌ديد و قلب بسته‌ي خود را براي آنان مي‌گشود او كه با وجود همسرش از نو تولّد يافته بود، و اينك اين شكوفه‌ها، خانه را از سرور و شادي و نعمت و حيات پر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چهار دختر دلبندش، پاره‌هاي قلب مادر به شمار مي‌آمدند، امّا فاطمه، در اين ميان ويژگي و جايگاه خاصّي داشت و بيشترين فضاي قلب او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 دو عامل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كوچكتر بود و طبعاً جاذبه‌ي محبّتش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 و جلال از همه بيشتر به پدر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آداب و رسوم خانواده‌هاي قريش، مادر، براي هر يك دايه‌اي شايسته برگزيد، تا هنگامي كه از شير گرفته شوند، در اختيارِ مادر و حضانت او، كه بهترين مربّي بود،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دوران كودكي را در دامان پدر و مادر و در كنار خواهران، بويژه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مادر كوچكي براي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سال تولّد فاطمه </w:t>
      </w:r>
      <w:r>
        <w:rPr>
          <w:rStyle w:val="FootnoteAnchor"/>
          <w:rtl w:val="true"/>
        </w:rPr>
        <w:footnoteReference w:id="36"/>
      </w:r>
      <w:r>
        <w:rPr>
          <w:rFonts w:ascii="IRNazanin" w:hAnsi="IRNazanin" w:eastAsia="IRNazanin"/>
          <w:color w:val="111111"/>
          <w:sz w:val="28"/>
          <w:sz w:val="28"/>
          <w:szCs w:val="28"/>
          <w:rtl w:val="true"/>
          <w:lang w:bidi="fa-IR"/>
        </w:rPr>
        <w:t>كه نشانه‌هاي نبوّت، براي پدر گراميش ظهور مي‌كرد و در تنهايي و خلوت به سر مي‌برد، مادر توشه‌ي پدر را فراهم مي‌ساخت و تا با پدر بود با او مهرباني مي‌كرد، و هنگامي كه از خانه دور مي‌شد قلبش را به دنبالش 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پيامبر در جهان هستي وي را از دنياي مردم روي گردان مي‌ساخت و با عزلتي توأم با تامّل و تفكر ره مي‌سپرد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گزينش اين عُزلت، از تدبير الهي بود، تا وعده‌اي را كه در انتظار آن امر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تحقق بخشيد؛ زيرا روحِ بلندانديشي كه مي‌خواهد در حيات بشر تأثير گذارد و آن را دگرگون كند، ناگزير است كه عزلت و خلوت و انقطاع از مشغله‌هاي خاك و غوغاي زندگي و آنچه مردم را در دشواري‌هاي حيات گرفتار ساخته است، اينگونه پرورش يابد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پيامبري كه مي‌بايست آن امانت بزرگ را به عهده گيرد و انقلابي را در زمين و</w:t>
      </w:r>
    </w:p>
    <w:p>
      <w:pPr>
        <w:pStyle w:val="BookText"/>
        <w:rPr/>
      </w:pPr>
      <w:r>
        <w:rPr>
          <w:rFonts w:ascii="IRNazanin" w:hAnsi="IRNazanin" w:eastAsia="IRNazanin"/>
          <w:color w:val="111111"/>
          <w:sz w:val="28"/>
          <w:sz w:val="28"/>
          <w:szCs w:val="28"/>
          <w:rtl w:val="true"/>
          <w:lang w:bidi="fa-IR"/>
        </w:rPr>
        <w:t>جريان تاريخ بپا كند، چنين عُزلَتي را سه سال پيش از تكليف رسالت، تدبير كرد، تا اينكه يك ماه متوالي در هر سه سال به طور كامل به تدبُّر و تفكر در جهان ناديده و ماوراء زمان و مكان بپردازد تا زماني برسد كه با عالم غيب به اذن خداوند، در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آنچه را كه در پيرامون آن مي‌گذشت زير نظر داشت و شاهد عُزلت و تنهايي پدر بود تا اينكه پنج ساله شد و پدر چهل ساله‌اش با آثار نويدبخش نبوّت از ماوراي آفاق رخ مي‌نمود و مي‌درخشيد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آثار نويدبخش، همان رؤياي صادقي بود كه چون سپيده‌ي صبح، چهره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ماه رمضانِ </w:t>
      </w:r>
      <w:r>
        <w:rPr>
          <w:rStyle w:val="FootnoteAnchor"/>
          <w:rtl w:val="true"/>
        </w:rPr>
        <w:footnoteReference w:id="37"/>
      </w:r>
      <w:r>
        <w:rPr>
          <w:rFonts w:ascii="IRNazanin" w:hAnsi="IRNazanin" w:eastAsia="IRNazanin"/>
          <w:color w:val="111111"/>
          <w:sz w:val="28"/>
          <w:sz w:val="28"/>
          <w:szCs w:val="28"/>
          <w:rtl w:val="true"/>
          <w:lang w:bidi="fa-IR"/>
        </w:rPr>
        <w:t>سومين سالِ عُزلتِ پيامبر فرارسيد و خداوند اراده كرد رحمت خود را بر اهل زمين فروفرستد، محمد صلي اللَّه عليه و آله را نبوّت بخشيد و گرامي داشت، جبرئيل آياتي از قرآن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وحي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او را گرفت و رها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بنام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آفريد انسان را از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كه پروردگار تو گرامي و با كرامت‌ترين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انسان را را چيزي كه نمي‌دانست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صلي اللَّه عليه و آله به خانه برگشت، در حالي كه لرزه بر اندامش افتاده بود، بر همسرش وارد شد و گفت مرا بپوشانيد، 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او را پوشانيد تا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حالات پدر را مي‌ديد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شنيد كه مادرش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ماجرا را تعريف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بيمناكم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خدا هرگز تو را خوار نمي‌سازد، تو صله‌ي رحم مي‌كني،</w:t>
      </w:r>
    </w:p>
    <w:p>
      <w:pPr>
        <w:pStyle w:val="BookText"/>
        <w:rPr/>
      </w:pPr>
      <w:r>
        <w:rPr>
          <w:rFonts w:ascii="IRNazanin" w:hAnsi="IRNazanin" w:eastAsia="IRNazanin"/>
          <w:color w:val="111111"/>
          <w:sz w:val="28"/>
          <w:sz w:val="28"/>
          <w:szCs w:val="28"/>
          <w:rtl w:val="true"/>
          <w:lang w:bidi="fa-IR"/>
        </w:rPr>
        <w:t>بار افتادگان برمي‌داري، به تهي‌دستان ياري مي‌دهي، ميهمان را مي‌نوازي و از حق حمايت و جانبداري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خديجه او را نزد ورقة بن نوفل برد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نگاه كنيد به كتاب سيره‌ي صحيح پيامبر بزرگ اسلام،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 مرتضي عاملي، ترجمه حسين تاج‌آبادي،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فرشته‌اي است كه خدا بر موسي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من هم در اين امر نقشي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زنده باشم آن روز كه خويشاوندانت تو را بيرون مي‌كنند شاهد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مرا بيرون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هيچ مردي براي چنين مسؤوليتي كه به تو داده شد قيام نكرد، مگر آنكه با او دشمني كردند، اگر روزي نهضت تو را درك كنم ياري‌ات دهم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گرامي با همسرش برگشت و در خانه نشست و آنچه را ورقه گفته بود فرزندانشان نيز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عجب بود كه چرا اقوام او را اخراج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وي دشمني مي‌كنند، مگر او چه كرده است، اين مطلب فوق، تصوّرِ دختر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از رشد سرشاري برخوردار بود اما هنوز جامه‌ي كودكي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كلمات فكر او را به خود مشغول مي‌داشت و درباره‌ي آن مي‌انديشيد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گذشت، بار ديگر پدر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جامه‌اي بپوشانيد، مرا جامه‌اي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پدر چه پيش آمد، به كجا مي‌رود و اينگونه مضطرب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از كودكي فاطمه را به خود مشغول مي‌داشت و دوست داشت تنها باشد و بينديشد كه در پيرامونش چه مي‌گذرد و چرا مادر بزرگوارش آنهمه به كار همسر اهتمام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ورقه، همواره بر زبانش مي‌گذشت و او از خود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پيامبري كه از ظهورش سخن مي‌گويند و چرا خاندانش وي را آزار مي‌دهند؟</w:t>
      </w:r>
      <w:r>
        <w:rPr>
          <w:rFonts w:eastAsia="IRNazanin" w:cs="IRNazanin"/>
          <w:color w:val="111111"/>
          <w:sz w:val="28"/>
          <w:szCs w:val="28"/>
          <w:rtl w:val="true"/>
          <w:lang w:bidi="fa-IR"/>
        </w:rPr>
        <w:t>!</w:t>
      </w:r>
      <w:bookmarkStart w:id="60" w:name="pg790_5503"/>
    </w:p>
    <w:p>
      <w:pPr>
        <w:pStyle w:val="Heading2"/>
        <w:numPr>
          <w:ilvl w:val="1"/>
          <w:numId w:val="1"/>
        </w:numPr>
        <w:rPr/>
      </w:pPr>
      <w:bookmarkStart w:id="61" w:name="__RefHeading___Toc6512573_211673320"/>
      <w:bookmarkStart w:id="62" w:name="_Toc22"/>
      <w:bookmarkEnd w:id="60"/>
      <w:bookmarkEnd w:id="61"/>
      <w:r>
        <w:rPr>
          <w:rtl w:val="true"/>
        </w:rPr>
        <w:t>فاطمه و دعوت نهاني</w:t>
      </w:r>
      <w:bookmarkEnd w:id="62"/>
    </w:p>
    <w:p>
      <w:pPr>
        <w:pStyle w:val="BookText"/>
        <w:rPr/>
      </w:pPr>
      <w:r>
        <w:rPr>
          <w:rFonts w:ascii="IRNazanin" w:hAnsi="IRNazanin" w:eastAsia="IRNazanin"/>
          <w:color w:val="111111"/>
          <w:sz w:val="28"/>
          <w:sz w:val="28"/>
          <w:szCs w:val="28"/>
          <w:rtl w:val="true"/>
          <w:lang w:bidi="fa-IR"/>
        </w:rPr>
        <w:t>پيامبر دعوت به خدا را با احتياط و بيم و در نهايت اختفا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مركز آيين عرب بود، متولّيان كعبه و سرپرستان بت‌هاي مقدّس نيز تحت نظر ساير اعراب و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اصلاحي در اين محيط، دشواري بيشتري نسبت به ساير بلاد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اراده‌اي خلل‌ناپذير و بردباري در برابر مصيبت‌ها و شكنجه‌ها، را طلب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در اين بود كه دعوت در آغاز، سرّي باشد تا اهل مكّه را به شورش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بود كه پيامبر صلي اللَّه عليه و آله در نخستين مرحله اسلام را به نزديكترين افراد؛ يعني خاندان و ياران صميمي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اميد خيري در وجودشان هست و او را به راستي و درستي مي‌شناسند و او آنها را به خير و حق باوري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عظمت پيامبر صلي اللَّه عليه و آله و جلالت نفس و صدق گفتار او ترديد نكرده بودند و به پيامبر پاسخ مثبت دادند و در تاريخ اسلام به سابقينِ نخستين، شناخته شدند و پيشاپيش آنها همسر پيامبر، خديجه بود كه از دير باز چنين لحظه‌اي را انتظار داشت، كه همسرش به خواست خدا پيام‌آور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حتّي يك لحظه در پذيرش اسلام درنگ نكرد، بلكه با شتاب هر چه بيشتر، به پذيرش دعوت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غلام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شراحيل كلبي، </w:t>
      </w:r>
      <w:r>
        <w:rPr>
          <w:rStyle w:val="FootnoteAnchor"/>
          <w:rtl w:val="true"/>
        </w:rPr>
        <w:footnoteReference w:id="40"/>
      </w:r>
      <w:r>
        <w:rPr>
          <w:rFonts w:ascii="IRNazanin" w:hAnsi="IRNazanin" w:eastAsia="IRNazanin"/>
          <w:color w:val="111111"/>
          <w:sz w:val="28"/>
          <w:sz w:val="28"/>
          <w:szCs w:val="28"/>
          <w:rtl w:val="true"/>
          <w:lang w:bidi="fa-IR"/>
        </w:rPr>
        <w:t xml:space="preserve">اسلام آورد، آنگاه علي بن ابي‌طالب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وارداً عَلَيَّ الْحَوض أوّلكم اِسلاماً عَلِيّ بن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كسي كه از شما در كنار حوض كوثر بر من وارد مي‌شود، نخستين فردي است كه اسلام آورد و او علي بن أبي‌طالب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حاضر نيز در صفحه‌ي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عربي از سخن پيامبر در ازدواج علي عليه‌السلام با فاطمه در اين باره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لَقَدْ أنكحتك أكثرهم علماً و أفضلهم حِلْماً وَ أَوَّلهم اِسلاماً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كودكي بود و به دليل عائله‌ي سنگينِ پدر، تحت</w:t>
      </w:r>
    </w:p>
    <w:p>
      <w:pPr>
        <w:pStyle w:val="BookText"/>
        <w:rPr/>
      </w:pPr>
      <w:r>
        <w:rPr>
          <w:rFonts w:ascii="IRNazanin" w:hAnsi="IRNazanin" w:eastAsia="IRNazanin"/>
          <w:color w:val="111111"/>
          <w:sz w:val="28"/>
          <w:sz w:val="28"/>
          <w:szCs w:val="28"/>
          <w:rtl w:val="true"/>
          <w:lang w:bidi="fa-IR"/>
        </w:rPr>
        <w:t>كفالتِ رسول‌اللَّه به سر مي‌برد، ايمان آورد؛ همانگونه كه در گذشته پيامبر صلي اللَّه عليه و آله در كفالت عمويش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ابوبكر اسلام آورد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اينها نخستين كساني بودند كه اسلام اختيار كردند و در دعوت به اسلام كوشيدند، آنگاه عثمان بن عفان، زبير بن عوام، عبدالرحمان بن عوف، سعد بن ابي‌وقاص و طلحة بن عبداللَّه، اسلام اختيار كردند، سپس بلال بن رباح، ابوعبيده‌ي جرّاح، ابوسلمه، ارقم بن ابي‌ارقم، عثمان بن مظعون و برادرانش قدامه و عبداللَّه، عبيدة بن حارث، سعيد بن زيد عدوي و همسرش فاطمه دختر خطّاب، خباب بن ارت، عبداللَّه بن مسعود و جمعي ديگر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جمعي از مردم ديگر از مرد و زن مسلمان شدند، تا نام اسلام در مكّه پيچيد و زبانزدِ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كساني بودند كه پنهاني اسلام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آنها مجلس داشت و به ارشاد آنان مي‌پرداخت و به طور سرّي آنها را با آيين خود آشنا مي‌ساخت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و خواهرانش شاهد اين دعوت در مراحل سرّي و نخستين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پياپي مي‌رسيد و پس از آيات اوّل سوره‌ي مدثّر، سوره‌هاي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از زمانِ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روان و شيوا و دلپذير نازل مي‌شد؛ آياتي كه با آن فضاي بسته تناسب داشت و تزكيه‌ي نفس را مي‌ستود و انسان را از فريفتگي در برابر دنيا، بر حَذَر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دوزخ را توصيف مي‌كرد، به طوري كه گويي آن را مشاهده مي‌كني و مؤمنان را در فضايي قرار مي‌داد كه با جامعه‌ي آن روز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از اين فضاي پاك و روحاني، بهره مي‌جُست و قلب شاداب آن دخترِ چهار يا پنج ساله از معنويت لبريز مي‌شد و بر فضايل و حُسنِ اخلاقش مي‌افزود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دعوت پنهاني و فردي صورت مي‌گرفت، اخبار آن به قريش مي‌رسيد، ولي چندان بدان اهميّت نمي‌داند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محمّد غزالي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السيره</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قريش مي‌رسيد، امّا بدان اهتمام نمي‌ورزيدند؛ شايد آنها گمان مي‌كردند كه محمّد صلي اللَّه عليه و آله يكي از موحّدان؛ نظير اميّة بن أبي‌صلت، قسّ بن ساعده، و زيد بن عمرو بن نوفل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الوهيّت و حقوق خداي يگانه سخن مي‌گفتند، با اين حال از پخش شدن خبر اين دعوت و گسترش آثار آن،احساس ترس كرده، بر آن شدند كه روندِ كارِ محمّد صلي اللَّه عليه و آله و دعوت او را دنبال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پيامبر را به دقّت زير نظر داشت و فاطمه از چشمه‌ي زلال معارفِ اسلامي سيراب مي‌شد؛ زيرا به اين چشمه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پيامبر و مادرش از نخستين مؤمنان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گذشت و سه سال دعوتِ مخفيانه به پايان نزديك مي‌شد و فاطمه هفت سال از عمرش تمام شد و وارد هشت سالگي گرديد، ولي هنوز دعوت سرّي بود، در خلال اين فطرت انجمني از مؤمنان تشكّل يافت و دست برادري و همياري به هم دادند و در تبليغ رسالت و تثبيت آن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وحي نازل شد و پيامبر را به دعوت و انذار قوم خود و رو در رويي با باطل و هجوم بر بت‌هايشان، به وسيله‌ي حكمت و موعظه‌ي نيكو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كه در جزيرةالعرب موجي بپا كرده بود، فاطمه را بكلّي از سرگرمي‌هاي شخصي، بازمي‌داشت و در حالِ كودكي، بيدار مي‌ساخت و خيال‌هاي كودكانه را با حوادث سهمگيني كه بعثت به وجود مي‌آورد، مي‌آميخت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سالگي خود را با حوادث تكان‌دهنده و دشوار روبرو مي‌ديد و در برابر شعله‌هايي كه بت‌پرستان سركش در برابر آيين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بودند، ايستادگي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تحوّلي كه در حيات فاطمه عليهاالسلام رخ داده بود، از سرگرمي‌هاي كودكانه فاصله گرفت، امّا هرگز بر اين مجال تأسف نخورد، بلكه خشنود بود كه به جاي بازي‌هاي كودكانه با حقايق زندگيِ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همه‌ي مشكلات و مشقّت‌هايش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سنّ كم، معناي نبوّت پيامبر صلي اللَّه عليه و آله و رسالتي را كه خود داشت مي‌فهيد و بار سنگيني را كه رسالت بر دوش او مي‌نهاد، كه به عنوان دختر پيامبر بايد آن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منزلتي متناسب با شخصيّتِ مصطفي صلي اللَّه عليه و آله احراز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درك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مي‌ديد كه قريش او را به خاطر ايمان به حقّ دارد منزوي ساخته‌اند و جز جمعي معدود از مؤمنان رنج ديده‌ي حق، يار و ياوري ندارد و به ياد مي‌آورد آنچه را كه دايي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كه قومش وي را اخراج مي‌كنند و او با سنّ كم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هياهو در اطراف پدرش، با اينكه همگان به راستگويي و حسي خلق و فضايل اعمالش گواهي مي‌دهند، از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حوادث يكي پس از ديگري فاطمه را در كودكي و تنهايي آبديده مي‌ساخت و پدرش در عُزلت و تأمّلات خود، بيشترين اوقات را مي‌گذرانيد و مادرش سرگرم امور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حمايت او را پيگيري مي‌كرد تا براي دعوت و عبادت مهيّا باشد و فاطمه اوقاتش را با خواهران خود و احياناً به تنهايي سپري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مي‌آمد تا او را از اين تنهايي جدا كند و در گردونه‌ي حادثه‌ها قرار دهد و به جمع بپيوندد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ايّام حادثه‌اي رُخ داد كه فاطمه و پدر و مادرش را از تنهايي و تأملّات، وامي‌داشت و آن حادثه اين بود كه عتبه وعتيبيّه فرزندان عبدالعزي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رقيّه و امّ‌كلثوم را طلاق دادند و اين كار با توطئه‌ي قريش انجام شد كه درباره‌ي دختران پيغمبر،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محمّد صلي اللَّه عليه و آله را نسبت به دخترانش آسوده‌خاطر ساخته‌ايد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او را به او بازگردانيد تا گرفتار كار آنها شود و نزد دامادهاي پيامبر رفتند و هر سه را تشويق كردند تا هر يك همسر خود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بن ربيع از طلاق دادن امتناع ورزيد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را به همه‌ي زنان قريش ترجيح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پسران ابولهب، فوراً به اين پيشنهاد پاسخ مثبت داده و عتبه به جاي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از خانواده‌ي سعيد بن عاص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فرزندان ابولهب را نيازي نبود كه قريش آنه را به طلاق دادن همسرانشان ترغيب كنند؛ زيرا امّ‌جميل دختر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كينه‌اي كه داشت سوگند ياد كرده بود كه با دختر محمّد صلي اللَّه عليه و آله در زير يك سقف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همسرش ابولهب را تحريك كرد كه در طلاق عروس‌هايش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به پسرانش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بر شما حرام باد اگر دختران محمّد صلي اللَّه عليه و آله را طلاق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نمي‌رفت كه پسرانش اينگونه عمل كنند و انتظار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تولّد او شاداني مي‌كرد و كنيز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ثويبه اسلميّه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بشارت ولادتش را داده بود،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زن كينه‌توز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 اين توطئه بود و عقل و اراده و حميّت را از شوهرش گرفت و خون هاشمي را كه در عروقش جاري بود، بي‌اثر ساخت تا خويشاوندي خود را با محمّد صلي اللَّه عليه و آله از ياد ببرد و جوانمردي و شهامت را زير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است حسادت و تعصّب كور و احمقانه؛ زيرا فرزندان هاشم بر ساير قريش پيشي گرفتند و مجد و شرف را از آن خود ساختند؛ برخلاف اقوام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منزلت فرزندان هاشم دست نيافته بودند، به ويژه آنكه نبوّتِ مورد انتظار، اينك در چهره‌ي يك حقيقت عيني تحقّق يافته و خاندان هاشم برنده‌ي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آن زن كينه‌توز، كوشيد تا جمعشان را پريشان سازد و نخوت احمقانه‌ي جاهليّت را به پدران و خدايانشان نسبت دهد تا 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خوي ناپسند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كينه‌اش را متوجّه دعوت پيامبر صلي اللَّه عليه و آله نمود و مي‌خواست تا از خديجه انتقام گيرد و آتشِ حسادت خود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چرا خديجه آنهمه شرافت و شخصيت را به دست آورده و عزّت و افتخارش گوش‌ها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آن كينه‌ي لعنتي، شعله‌ي خشم قوم خود را برمي‌افروخت تا خديجه را خشمگين كند و صفاي زندگي سعادتمندانه‌اش را، كه زبانزد قريش و ديگران بود، تيره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ابولهب به اين توطئه بسنده نكرد، بلكه در يك نبرد آشكار به وسط معركه رفت كه در يك سوي آن قريش و جاهليّت قرار داشتند و در سوي ديگرش محمّد صلي اللَّه عليه و آله و ايمان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ابولهب و همسرش، از سخت‌ترين كارشكني‌هاي دشمن، در برابر پيامبر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بني‌هاشم و عموهاي پيامبر به اندازه‌ي ابولهب و همسرش، آن حضرت را نيازرد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جمعي از بني‌هاشم و عموهاي پيغمبر صلي اللَّه عليه و آله بودند كه در كنار آن حضرت</w:t>
      </w:r>
    </w:p>
    <w:p>
      <w:pPr>
        <w:pStyle w:val="BookText"/>
        <w:rPr/>
      </w:pPr>
      <w:r>
        <w:rPr>
          <w:rFonts w:ascii="IRNazanin" w:hAnsi="IRNazanin" w:eastAsia="IRNazanin"/>
          <w:color w:val="111111"/>
          <w:sz w:val="28"/>
          <w:sz w:val="28"/>
          <w:szCs w:val="28"/>
          <w:rtl w:val="true"/>
          <w:lang w:bidi="fa-IR"/>
        </w:rPr>
        <w:t>ايستاده و از او دفاع مي‌كردند؛ مانند ابوطالب و حمزة بن عبدالمطّلب كه بر ابوجهل به دليل آزردن پسر برادرش محمّد صلي اللَّه عليه و آله، خشمگين شد و در صدد انتقام برآمد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اين از اعجاز قرآن كريم و معجزات مصطفي صلي اللَّه عليه و آله بود كه خداوند به او تعليم داد و بدان وي را گرامي مي‌داشت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تأكيد مي‌كند كه ابولهب و 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زودي در آتش خواهند سوخت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ابولهب و همسرش، ممكن بود حتّي به دروغ اظهار اسلام كنند و بگويند ما اسلام آورديم و حال آنكه قرآن ما را از اهل دوزخ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 و قضاي الهي تغييرناپذير است و از خيانت ديده‌ها و راز سينه‌ها آگاه است و مي‌داند كه شقاوت بر ابولهب و همسرش چنان غالب شده است كه سرانجامي جز دوزخ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خويشاوندان پيامبر، چه آنان كه اسلام آوردند و يا مسلمان نشده بودند، به اندازه‌ي ابولهب آن حضرت را آزار و اذيت نكردند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زهرا، همچنان در بستر حوادث، پي‌درپي استوارتر و نسبت به پدر و مادر و خواهرانش نزديكتر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ميان او و خواهرانش كه اسلام آورده بودند، پيوندي نيرومندتر از نسب و خون و نزديكتر از خويشاوندي برقرار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فردي در خاندان محمّد صلي اللَّه عليه و آله پرداختن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مشغله‌هاي خاص خود را فراموش كرده و به آيين واحد مي‌انديشيد و تنها خداي يگانه را بندگي مي‌كرد و معبود ديكري را نمي‌پرستيد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دوست مي‌داشت همه مسلمان مي‌شدند و نعمتي را كه او احساس كرده، درك و احساس مي‌كردند و سعادت بر آنها سايه‌افكن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شادمان بود از اينكه علي بن ابي‌طالب عليه‌السلام، يكي از سه فردي است كه اسلام آورده‌اند؛ چرا كه او را به مثابه‌ي برادر عزيز مي‌دانست و براي او دشوار بود كه علي عليه‌السلام دينِ ديگري داشته باشد و از نعمت اسلام محروم بماند و خانه‌ي سرور عالميان محمّد صلي اللَّه عليه و آله را رها كرده و به آن گروه كافر و مورد خشم خداوند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مي‌كرد كه پسر خاله‌ي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ربيع، شوهرِ خواهر بزرگترش زينب، نيز اسلام مي‌آورد، بلكه همه‌ي بني‌هاشم پذيراي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از خاندان پدر و خويشاوندان نزديكش بودند و قلب پاكش نمي‌پذيرفت</w:t>
      </w:r>
    </w:p>
    <w:p>
      <w:pPr>
        <w:pStyle w:val="BookText"/>
        <w:rPr/>
      </w:pPr>
      <w:r>
        <w:rPr>
          <w:rFonts w:ascii="IRNazanin" w:hAnsi="IRNazanin" w:eastAsia="IRNazanin"/>
          <w:color w:val="111111"/>
          <w:sz w:val="28"/>
          <w:sz w:val="28"/>
          <w:szCs w:val="28"/>
          <w:rtl w:val="true"/>
          <w:lang w:bidi="fa-IR"/>
        </w:rPr>
        <w:t>اكنون كه خداوند متعال اراده كرده خاندان پيامبر را بيازمايد و در بوته‌ي امتحان قرار دهد، جمعي از آنان به دشمني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مي‌خواست كه پيامبر بزرگ، در نيروي اعتقاد و صدق ايمان و شكوه فداكاري، عالي‌ترين اسوه و نمونه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كه خداوند متعال، فاطمه‌ي زهرا عليهاالسلام را به بيشترين سهم، از رنج و امتحان و آزمايش‌هاي بزرگ و تحمّل بي‌نظير، گرامي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مقدّر كرده بود كه شاهد آن محنت و ابتلاي عظيم از همان دوران كودكي باشد، بلكه تنها او بود كه چنين نقشي داشت نه ديگر خواهرانش؛ زيرا كه وي همچنان در كنار پدر بزرگوار، از آغاز وحي تا آن زمان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قهرمان توحيد، صابر عظيم و معلم كبير آخرين نفس‌ها را مي‌كشيد و به حقّ پيوست، بماند و با او همراه باشد، آري زهرا عليهاالسلام با پيامبر و در جوار او زيست و حتّي پس از ازدواج با علي عليه‌السلام تا پرواز در ملكوت اعلا و جوار ربّ العالمين، از پدر گرامي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در ميدانِ مصافِ حقّ و باطل حضور داشت، سن كودكي به او مجال مي‌داد كه بيرون از خانه، پدر را به هر كجا كه مي‌رود همراهي كند و شاهد اعمال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محافل قريش و كانون تجمّع آنها مي‌رفت و تبشير و انذار مي‌كرد و در راه دعوت به خدا و رسالت او آزار جاهلان و دشمنيِ دشمنان را تحمّل مي‌نمود، زهرا به دنبال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پيامبر صلي اللَّه عليه و آله به كعبه نزديك شد و استلام حجر نمود و همين كه مشركان او را ديدند، همگي يك باره به دور او ريختند و اطرافش را گرفتند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تويي كه چنين و چنان مي‌گويي؟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پدران ما را تكفير مي‌كني و خدايانشان را مورد نكوهش قرار مي‌دهي و عقل و خرد آنها تحقير مي‌نمايي؟</w:t>
      </w:r>
    </w:p>
    <w:p>
      <w:pPr>
        <w:pStyle w:val="BookText"/>
        <w:rPr/>
      </w:pPr>
      <w:r>
        <w:rPr>
          <w:rFonts w:ascii="IRNazanin" w:hAnsi="IRNazanin" w:eastAsia="IRNazanin"/>
          <w:color w:val="111111"/>
          <w:sz w:val="28"/>
          <w:sz w:val="28"/>
          <w:szCs w:val="28"/>
          <w:rtl w:val="true"/>
          <w:lang w:bidi="fa-IR"/>
        </w:rPr>
        <w:t>و پيامبر صلي اللَّه عليه و آله با ايمانِ ثابت و با صراحتِ تمام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منم آنكه چنين و چنان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غيرت و حماقتِ جاهليّت جنبيد و ابوجهل اطراف رداي پيامبر را گرفت و فاطمه وحشت‌زده و بي‌حركت در جاي خود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كنار پيامبر صلي اللَّه عليه و آله ايستاده و عملِ آن جاهلِ احمق را كه مورد تشويق گروهي نادان بود، مورد نكوهش قرار مي‌داد و با خشم و خروش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مردي را، به جرم اينكه شما را به خداي يگانه فرامي‌خواند به قتل مي‌رسانيد؟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اين سخن، آتش خشم و حماقت اين گروه، از چشم‌ها و سرها و دستهايشان زبانه مي‌كشيد و بر او هجوم بردند و ريشش را گرفتند و سرش را شكستند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محمّد صلي اللَّه عليه و آله خانه‌ي كعبه را ترك گفت و به راه افتاد و فاطمه‌ي زهرا عليهاالسلام اندوهگين به دنبال پدر حركت كرد تا به خانه رسيدند و پيامبر كه خسته بود به بستر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با حيرت نشسته بود و از خود مي‌پرسيد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راستگويي به اعتراف همه‌ي مردم از كوچك و بزرگ و بنده و آزاد، زبانزد بود، حال چه شد كه در نظر آنان دروغگو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از قلب كوچكش بزرگتر و از تخيّلاتِ عقل نوشكفته‌اش برتر بود، او به بستر رفت 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كه پدر به حرم رفت، فاطمه عليهاالسلام همراهي‌اش كرد و نزديك وي ايستاد و مراقبش بود و با ديدگان پاك و قلب معصوم خود به اطراف مي‌نگريست، در اين لحظه پيامبر به سجده رفت، گروهي از مشركان در اطراف او جمع شده بودند و عقبة بن ابي‌معيط شكمبه‌ي شتري آورد و بر پشت مباركِ آن حضرت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سر از سجده برنداشت، امّا زهرا عليهاالسلام دوان دوان به سوي پدر آمد و آن شكمبه را برداشت و از پشت مباركِ پدر، به دور افكند و آن تبهكار را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صداي پاكيزه و با طراوت دخترش را شنيد، سر از سجده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سركشان قريش را به تو وامي‌گذارم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ابوجهل، عتبه پسر ربيعه، شيبه پسر ربيعه، وليد پسر عتبه، عقبه پسر ابي‌معيط و اُبيّ بن خلف را با تو مي‌گذارم</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دعا مشركان سر به زير افكنده و ديده فروبستند تا پيغمبر از نماز خود فارغ شد و به خانه برگشت، در حالي كه دختر پاكيزه گوهرش او را همراهي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سرعت سپري شد و همه‌ي آنان كه پيامبر در حقّشان نفرين كرده بود، در اطراف چاه بدر به</w:t>
      </w:r>
    </w:p>
    <w:p>
      <w:pPr>
        <w:pStyle w:val="BookText"/>
        <w:rPr/>
      </w:pPr>
      <w:r>
        <w:rPr>
          <w:rFonts w:ascii="IRNazanin" w:hAnsi="IRNazanin" w:eastAsia="IRNazanin"/>
          <w:color w:val="111111"/>
          <w:sz w:val="28"/>
          <w:sz w:val="28"/>
          <w:szCs w:val="28"/>
          <w:rtl w:val="true"/>
          <w:lang w:bidi="fa-IR"/>
        </w:rPr>
        <w:t>هلاكت رسيدند، جز ابن ابي‌معيط كه پيامبر خدا هنگام بازگشت از بدر او را به قتل رسانيد، بدان جهت كه درباره‌ي قرآن و پيامبر ياوه مي‌گفت و مؤمنان را آزار مي‌داد و رفتاري كه ابن ابي‌معيط با پيامبر داشت؛ روزي آن حضرت را به غذا دعوت كرد و چون غذا حاضر شد، پيامبر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از غذاي تو نمي‌خورم، تا اينكه به خدا ايمان آوري و بگويي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گوش أُبي بن خلف كه با وي دوستي داشت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خبرهايي از تو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نيست، مردي شريف به خانه‌ام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غذاي تو نمي‌خورم تا به من ايمان آوري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حيا كردم كه از خانه‌ي من خارج شود و غذاي مرا نخورد، از اينرو به خداي او شهادت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من با تو حرام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صلي اللَّه عليه و آله را ببيني و او را لگدكوب نكني و او را مورد اهانت قرار ندهي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وقتي پيامبر را ديد با او چنين كرد و اين شقيِ بدبخت، چه بد عمل كرد با پيامبر خدا 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در صحيح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پيامبر در حجرِ اسماعيل نماز مي‌خواند، پسر ابي‌معيط آمد و جامعه بر گردن پيامبر پيچيد و سخت فشرد، ابي‌بكر آمد و شانه‌هاي او را گرفت و از پيامبر جدا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مي‌كشي مردي را كه مي‌گويد خداي يگانه آفريدگار من است و با دلايل روشن به سوي شما مبعوث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آيات نازل شد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ستمگر دست بر دست مي‌زند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در دنيا با رسول خدا راه او را مي‌پيمودم، اي واي بر من، اي كاش فلان كس را دوست نمي‌گرفتم، دوستي با او مرا از ياد خدا به گمراهي كشانيد، بعد از آنكه آن را يافته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شيطان گمراه‌كننده آدمي است</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63" w:name="pg790_5521"/>
    </w:p>
    <w:p>
      <w:pPr>
        <w:pStyle w:val="Heading2"/>
        <w:numPr>
          <w:ilvl w:val="1"/>
          <w:numId w:val="1"/>
        </w:numPr>
        <w:rPr/>
      </w:pPr>
      <w:bookmarkStart w:id="64" w:name="__RefHeading___Toc6512575_211673320"/>
      <w:bookmarkStart w:id="65" w:name="_Toc23"/>
      <w:bookmarkEnd w:id="63"/>
      <w:bookmarkEnd w:id="64"/>
      <w:r>
        <w:rPr>
          <w:rtl w:val="true"/>
        </w:rPr>
        <w:t>فاطمه ضرب‌المثل پيامبر</w:t>
      </w:r>
      <w:bookmarkEnd w:id="65"/>
    </w:p>
    <w:p>
      <w:pPr>
        <w:pStyle w:val="BookText"/>
        <w:rPr/>
      </w:pPr>
      <w:r>
        <w:rPr>
          <w:rFonts w:ascii="IRNazanin" w:hAnsi="IRNazanin" w:eastAsia="IRNazanin"/>
          <w:color w:val="111111"/>
          <w:sz w:val="28"/>
          <w:sz w:val="28"/>
          <w:szCs w:val="28"/>
          <w:rtl w:val="true"/>
          <w:lang w:bidi="fa-IR"/>
        </w:rPr>
        <w:t xml:space="preserve">وقتي كه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 نازل شد و پيامبر را به دعوت خويشاوندان نزديك فراخواند، پيامبر صلي اللَّه عليه و آله ندايي بلند برآورد، قريش آمدند تا ببينند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پدر را نظاره مي‌كرد كه ميان او و قريش چه مي‌گذرد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دريابيد، من به هيچ صورت نمي‌توانم شما را از خدا بي‌نياز كنم، اي عباس، اي فرزندان عبدالمطّلب، من به هيچ وجه شما را از خدا بي‌نياز نمي‌سازم، اي عموي پيامبر خدا، من به هيچ وجه از خدا بي‌نيازت نتوانم نمود، اي صفيّه دختر عبدالمطّلب، اي عمّه‌ي پيامبر خدا، من از خدا بي‌نيازت نتوانم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دختر محمّد صلي اللَّه عليه و آله هر آنچه مي‌خواهي از مال من طلب كن امّا به هيچ وجه از خدايت بي‌نياز نمي‌توانم كرد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عايشه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حاشيه‌ي اين واقعه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حالي كه قلب فاطمه از ترحّم و تأثّر مي‌تپيد، با صداي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اي بهترين پدر و گرامي‌ترين دعوت‌گر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را آماده كرد و با آن جسم كوچك، به ميان مردم رفت، در حالي كه سر را بالا گرفته و چهره‌اش برافروخته بود و گويي مباهات مي‌كرد كه پدرش از ميان همه‌ي خواهران، بلكه از ميان همه‌ي خاندان نزديكش او را برگزيده 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از قريش و قبيله‌ي خود آغاز فرمود، آنگاه فرزندان عبدمناف اقوام نزديكش را، سپس به عموي خود عباس، آنگاه عمه‌ي خود صفيّه و فاطمه عليهاالسلام آخرين فردي است كه پيامبر صلي اللَّه عليه و آله در اين موقعيّت خطير به عنوان مثال مي‌آورد و با اين سخن، آخرين چيزي كه پيامبر صلي اللَّه عليه و آله مي‌خواهد در موعظه و عبرت‌آموزي بيان كند پايان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اگر محمّد صلي اللَّه عليه و آله دخترش فاطمه‌ي زهرا عليهاالسلام را از خدا بي‌نياز نكند، آيا ديگران طمع خواهند بست كه كسي آنان را از خدا بي‌نياز سازد؟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تنها موردي نيست كه مصطفي صلي اللَّه عليه و آله به فاطمه مثال مي‌زند، تا بر پيام خود براي امّت، از مبادي و حدود و اخلاق تأكيد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از اين جمله است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از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بني‌مخزوم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شده بود و زيوري را سرقت كرده بود، خبر به پيامبر صلي اللَّه عليه و آله رسيد، قريش كه راضي نمي‌شدند دست سارق بريده شود، نزد پيامبر شفاعت كردند، حتّي اسامة بن زيد را كه شفاعتش پذيرفته بود، واسطه قرار دادند، همين كه اسامه خدمت پيامبر آمد، پيامبر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اسامه در اين خصوص با من تكلّم نكن؛ زيرا اگر اجراي حدود به من برسد دليل بر ترك آن نيست، حتّي اگر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مي‌كرد، دستش را قطع مي‌كردم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 است كه پيامبر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أتشفع في حدّ من حدود اللَّه تعالي، لو أنّ فاطمة بنت محمّد سرقت لقطعت 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حدود خداوند شفاعت مي‌كني، اگر فاطمه دختر محمّد صلي اللَّه عليه و آله سرقت كند، دستش را خواهم بريد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مي‌كنم، پس از اينكه قريش آن محل را ترك مي‌كند و فاطمه مطمئن مي‌شود كه قضيه به سلامتي خاتمه يافته است، آن دخترِ هشت ساله دوان دوان پيش مادر مي‌آيد و به دامن مادر مي‌چسبد و اشك شادي از ديدگان مي‌ريزد و از فرط خوشحالي در دنيا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او را كه كودكي در آستانه‌ي هشت سالگي است با عمو و عمّه‌اش كه از سرشناسان قريش‌اند، همسان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همه‌ي اين معاني را كه پدرش مصطفي صلي اللَّه عليه و آله در نظر دارد و به او مثل مي‌زند، به خوبي مي‌فهمد و مادر كه شادماني دختر را مي‌بيند، او را نوازش مي‌كند و در همين حال متألّم است؛ چرا كه حس مي‌كند پايان</w:t>
      </w:r>
    </w:p>
    <w:p>
      <w:pPr>
        <w:pStyle w:val="BookText"/>
        <w:rPr/>
      </w:pPr>
      <w:r>
        <w:rPr>
          <w:rFonts w:ascii="IRNazanin" w:hAnsi="IRNazanin" w:eastAsia="IRNazanin"/>
          <w:color w:val="111111"/>
          <w:sz w:val="28"/>
          <w:sz w:val="28"/>
          <w:szCs w:val="28"/>
          <w:rtl w:val="true"/>
          <w:lang w:bidi="fa-IR"/>
        </w:rPr>
        <w:t>عمرش نزديك شده با اينكه فاطمه عليهاالسلام در اوج شادابي زندگي است و مي‌بيند كه پيامبر همچنان از سوي كفّار و مشركين و معاندين مورد آزار و اذيّت قرار مي‌گيرد و فاطمه شاهد اين دشواري‌هاي دعوت خواهد بود؛ زيرا اين دخترِ خردسال كه سخت علاقه به پدر دارد، از آن حضرت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با هوشياري آنچه را در خاطر مادر مي‌گذرد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و شكنجه‌هايي را كه در مجاورت پدر انتظار مي‌بَرَد خواهد ديد، از سوي قريش و ساير معاندان و آنانكه از عقيده‌ي توحيد روگردانند و بتهايي را كه سود و زياني نمي‌رسانند و صرفاً به تقليد از پدرانشان، به ستايش از آنان پرداخته‌اند، مي‌پرستند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غم‌انگيزي است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زهرايِ طاهره مي‌گذرد، مادر از بردباري و رنج‌پذيري دختر مطمئن است؛ زيرا از آغاز زندگي به همان اندازه كه از محبّت و گرامي‌داشت پدر برخوردار بوده، در تحمّل شكنجه‌ها نيز آبديده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حيران و سرگردان است و تصميم دارد كه مسلمانان را تحت فشار و شكنجه قرار دهد، حتّي شخص پيامبر صلي اللَّه عليه و آله از آزار قريشيان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عمويش ابولهب از همه‌ي آنها بيشتر پيامبر را مي‌آزارد، بسيار اتّفاق مي‌افتد كه آن حضرت را با سنگ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امّ‌جميلِ كينه‌توز، شبانه خارها را در راه مصطفي صلي اللَّه عليه و آله جلوي خانه‌اش مي‌ريزد و چون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أَغْنَي عَنْهُ مَالُهُ وَ مَا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سَيَصْلَي نَاراً ذَاتَ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جِيدِهَا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حالي كه سنگي در دست داشت، به مجسد آمد و قصد حمله به رسول خدا كرد، ابوبكر نيز حاضر بود؛ آن زن نزديك كعبه شد، پيامبر را نديد،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كجاست؟ شنيده‌ام او مرا هجو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را ببينم با اين سنگِ سخت، بر دهانش مي‌كوبم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نيز شاعرم و با كينه و خشم ادامه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مذمما عصينا، و أمره أبينا، و دينه قلينا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 نبريم، امرش انكار كنيم و دينش را نپذيريم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شما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نديد،</w:t>
      </w:r>
    </w:p>
    <w:p>
      <w:pPr>
        <w:pStyle w:val="BookText"/>
        <w:rPr/>
      </w:pPr>
      <w:r>
        <w:rPr>
          <w:rFonts w:ascii="Amiri" w:hAnsi="Amiri" w:eastAsia="Amiri" w:cs="Amiri"/>
          <w:color w:val="111111"/>
          <w:sz w:val="28"/>
          <w:sz w:val="28"/>
          <w:szCs w:val="28"/>
          <w:rtl w:val="true"/>
          <w:lang w:bidi="ar-SA"/>
        </w:rPr>
        <w:t>خدا ديده‌اش را از ديده‌ام فروبست</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در شكنجه دادنِ نخستين مؤمنان، روش‌هايي مي‌پيمودند، آنان را در وسط روز بر ريگ‌هاي داغ مي‌افكندند و آبشان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زره آهنين بر بدنشان مي‌پوشاندند تا پوست بدنشان كباب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شكنجه دادن حتي بر زنان هم رحم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زن شهيد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 دختر خبّاط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ياسر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هرگونه شكنجه كه فاطمه‌ي زهرا عليهاالسلام نسبت به مؤمنان مي‌ديد، براي او و رفعت درجه‌ي ايمانش، آزمايشي بود، دشوارتر از آزمايش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علاقه‌ي شديد او به پدر سبب مي‌شد كه بار سنگين رنج‌هايش، فاطمه عليهاالسلام را متألّم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و اذيّت كافران و تصميم آنها بر قتل پيامبر، قلب فاطمه را بيازارد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برخي روايات، ابوجهل مي‌خواست آن حضرت را با خنجر به قتل برساند چنانكه بارها با سنگ بر وجود مباركش حمله برد و موارد ديگري از اين قبيل، كه اينها فاطمه را رنج مي‌داد؛ همچنانكه از درد و رنج مسلمانان و مستضعفان و بردگان و شكنجه‌ي آنها نيز متأثر بود، چنانكه گويي سوزش آفتاب و شعله‌ي گزنده‌ي صخره‌هاي داغ مكّه وجودش را مي‌آزارد و بر پيكر نازك خود اثر تازيانه‌هايي را كه قريش بر گُرده‌ي مؤمنان مستضعف مي‌نواختند، احساس مي‌كرد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خردسالِ با ايمان، از عقل و خِرَد آن گروه ستيزه‌گر، كه خرد و انديشه را در امور بكار نمي‌بستند، در شگفت بود كه اينها از خود نمي‌پرسند افراد تحت شكنجه‌ي آنها از چه رو بر ايمانشان افزوده مي‌گردد و هر روز از سختي شكنجه چنان آزار مي‌بينند كه گويي مي‌ميرند و زنده مي‌شوند، اما به رغم آن همه شكنجه، دست از اسلام برنمي‌دارند، بلكه آبديده‌تر و مقاوم‌تر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بر اين است كه آنها شيريني ايمان را چشيده و در نفوس پاك و قلبهاي پاكيزه‌شان تأثير عميق نهاده است، ولي مُعاندان حتي يك لحظه به راه راست برنمي‌گردند و به خود نمي‌آيند تا در اين حقيقت آشكار تأمّل كنند</w:t>
      </w:r>
      <w:r>
        <w:rPr>
          <w:rFonts w:eastAsia="IRNazanin" w:cs="IRNazanin"/>
          <w:color w:val="111111"/>
          <w:sz w:val="28"/>
          <w:szCs w:val="28"/>
          <w:rtl w:val="true"/>
          <w:lang w:bidi="fa-IR"/>
        </w:rPr>
        <w:t>.</w:t>
      </w:r>
      <w:bookmarkStart w:id="66" w:name="pg790_5529"/>
    </w:p>
    <w:p>
      <w:pPr>
        <w:pStyle w:val="BookText"/>
        <w:rPr/>
      </w:pPr>
      <w:bookmarkEnd w:id="66"/>
      <w:r>
        <w:rPr>
          <w:rFonts w:ascii="Amiri" w:hAnsi="Amiri" w:eastAsia="Amiri" w:cs="Amiri"/>
          <w:color w:val="111111"/>
          <w:sz w:val="28"/>
          <w:sz w:val="28"/>
          <w:szCs w:val="28"/>
          <w:rtl w:val="true"/>
          <w:lang w:bidi="ar-SA"/>
        </w:rPr>
        <w:t>اما مؤمنان آنها اين سرنوشت را به حكمت خداوندي مربوط مي‌دانستند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حكمتي كه خداوند مقرر داشته و هر چه بَلا سخت‌تر شود، ايمان نيز قويتر گردد و اين گروه مؤمن تحت شكنجه، هر اندازه عذاب و محنت و رنج بيشتر ببينند، در رويارويي با سختي‌هاي آينده نيرومندتر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كه سختي در پيش روي‌شان باشد، به سختي و شكنجه‌ي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نمي‌رسد، خداوند آنها را براي خود برگزيد و به اسلام سبقت گرفتند، آنها پايه‌هاي استواري بودند كه اسلام در دولت جديد خود بر آنها پي افكنده شد؛ آنها با قدرت روحي و ايماني، دولت اسلام را قدرت و هيبتي بخشيدند تا دولت‌ها را به وحشت افكند كه از توطئه بر ضد مسلمانان، نوميد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فاطمه‌ي زهرا عليهاالسلام مي‌بيند پدرش مصطفي صلي اللَّه عليه و آله را كه براي مستضعفان دعاي خير مي‌كند و او نيز دعاي خير مي‌كند و از خدا مي‌خواهد كه پيامبر و مسلمانان را از شرّ مشركان در امان بدارد و دشمنان را نوميد و دلهايشان را از رُعْب و وحشت آكنده سازد</w:t>
      </w:r>
      <w:r>
        <w:rPr>
          <w:rFonts w:eastAsia="IRNazanin" w:cs="IRNazanin"/>
          <w:color w:val="111111"/>
          <w:sz w:val="28"/>
          <w:szCs w:val="28"/>
          <w:rtl w:val="true"/>
          <w:lang w:bidi="fa-IR"/>
        </w:rPr>
        <w:t>.</w:t>
      </w:r>
    </w:p>
    <w:p>
      <w:pPr>
        <w:pStyle w:val="Heading2"/>
        <w:numPr>
          <w:ilvl w:val="1"/>
          <w:numId w:val="1"/>
        </w:numPr>
        <w:rPr/>
      </w:pPr>
      <w:bookmarkStart w:id="67" w:name="__RefHeading___Toc6512577_211673320"/>
      <w:bookmarkStart w:id="68" w:name="_Toc24"/>
      <w:bookmarkEnd w:id="67"/>
      <w:r>
        <w:rPr>
          <w:rtl w:val="true"/>
        </w:rPr>
        <w:t xml:space="preserve">هجرت به حبشه و جدايي زهرا </w:t>
      </w:r>
      <w:r>
        <w:rPr>
          <w:rtl w:val="true"/>
        </w:rPr>
        <w:t>(</w:t>
      </w:r>
      <w:r>
        <w:rPr>
          <w:rtl w:val="true"/>
        </w:rPr>
        <w:t>س</w:t>
      </w:r>
      <w:r>
        <w:rPr>
          <w:rtl w:val="true"/>
        </w:rPr>
        <w:t xml:space="preserve">) </w:t>
      </w:r>
      <w:r>
        <w:rPr>
          <w:rtl w:val="true"/>
        </w:rPr>
        <w:t xml:space="preserve">و رقيه </w:t>
      </w:r>
      <w:r>
        <w:rPr>
          <w:rtl w:val="true"/>
        </w:rPr>
        <w:t>(</w:t>
      </w:r>
      <w:r>
        <w:rPr>
          <w:rtl w:val="true"/>
        </w:rPr>
        <w:t>س</w:t>
      </w:r>
      <w:r>
        <w:rPr>
          <w:rtl w:val="true"/>
        </w:rPr>
        <w:t>)</w:t>
      </w:r>
      <w:bookmarkEnd w:id="68"/>
    </w:p>
    <w:p>
      <w:pPr>
        <w:pStyle w:val="Heading3"/>
        <w:numPr>
          <w:ilvl w:val="2"/>
          <w:numId w:val="1"/>
        </w:numPr>
        <w:rPr/>
      </w:pPr>
      <w:bookmarkStart w:id="69" w:name="__RefHeading___Toc6512579_21167332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آغاز سركوبي مسلمانان، در اواسط يا اواخر سال چهارم بعثت بود، وقتي كه عمرِ زهرا عليهاالسلام به نيمه‌ي سال هشتم يا نزديك به نُه سالگي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سال پنجم بعثت، سركوبي‌ها شدت گرفت تا آنجا كه مكه بر مسلمانان تنگ آمد و بر اثر محنت و رنج به اين فمر افتادند كه وسيله‌اي براي نجات خود از اين عذابِ دردناك پيدا 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وضعيتي آيات سوره‌ي كهف نازل شد و پرسشهايي را كه مشركان براي پيامبر صلي اللَّه عليه و آله مطرح كرده بودند، پاسخ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بر سه داستان مشتمل بود و هر يك نكته‌ها و اشاراتي را در بر داشت كه خداوند متعال براي بندگانش فروفرستاده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داستانها عبارتند از</w:t>
      </w:r>
      <w:r>
        <w:rPr>
          <w:rFonts w:eastAsia="IRNazanin" w:cs="IRNazanin"/>
          <w:color w:val="111111"/>
          <w:sz w:val="28"/>
          <w:szCs w:val="28"/>
          <w:rtl w:val="true"/>
          <w:lang w:bidi="fa-IR"/>
        </w:rPr>
        <w:t>:)</w:t>
      </w:r>
      <w:bookmarkStart w:id="71" w:name="pg790_5532"/>
    </w:p>
    <w:p>
      <w:pPr>
        <w:pStyle w:val="Heading3"/>
        <w:numPr>
          <w:ilvl w:val="2"/>
          <w:numId w:val="1"/>
        </w:numPr>
        <w:rPr/>
      </w:pPr>
      <w:bookmarkStart w:id="72" w:name="__RefHeading___Toc6512581_211673320"/>
      <w:bookmarkStart w:id="73" w:name="_Toc26"/>
      <w:bookmarkEnd w:id="71"/>
      <w:bookmarkEnd w:id="72"/>
      <w:r>
        <w:rPr>
          <w:rtl w:val="true"/>
        </w:rPr>
        <w:t>داستان اصحاب كهف</w:t>
      </w:r>
      <w:bookmarkEnd w:id="73"/>
    </w:p>
    <w:p>
      <w:pPr>
        <w:pStyle w:val="BookText"/>
        <w:rPr/>
      </w:pPr>
      <w:r>
        <w:rPr>
          <w:rFonts w:ascii="IRNazanin" w:hAnsi="IRNazanin" w:eastAsia="IRNazanin"/>
          <w:color w:val="111111"/>
          <w:sz w:val="28"/>
          <w:sz w:val="28"/>
          <w:szCs w:val="28"/>
          <w:rtl w:val="true"/>
          <w:lang w:bidi="fa-IR"/>
        </w:rPr>
        <w:t>اين داستان به هجرت نمودن از مراكز كفر و ظلم، هنگام ترس از فتنه در دين و پناه بردن به خدا در جايي ديگر، مسلمانان را راهنمايي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آيات اين داستان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از آنها و خدايانشان عُزلت گزيديد، به كهف پناهنده شويد تا خدا از رحمت خويش بر شما فروفرستد و راه چاره‌اي در كارتان فراهم سازد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6512583_211673320"/>
      <w:bookmarkStart w:id="75" w:name="_Toc27"/>
      <w:bookmarkEnd w:id="74"/>
      <w:r>
        <w:rPr>
          <w:rtl w:val="true"/>
        </w:rPr>
        <w:t>داستان خضر و موسي</w:t>
      </w:r>
      <w:bookmarkEnd w:id="75"/>
    </w:p>
    <w:p>
      <w:pPr>
        <w:pStyle w:val="BookText"/>
        <w:rPr/>
      </w:pPr>
      <w:r>
        <w:rPr>
          <w:rFonts w:ascii="IRNazanin" w:hAnsi="IRNazanin" w:eastAsia="IRNazanin"/>
          <w:color w:val="111111"/>
          <w:sz w:val="28"/>
          <w:sz w:val="28"/>
          <w:szCs w:val="28"/>
          <w:rtl w:val="true"/>
          <w:lang w:bidi="fa-IR"/>
        </w:rPr>
        <w:t>پيام اين داستان اين است كه جريان امور و نتايج آن همواره به ظواهر نيست و چه بسا برخلاف ظاهر امر خواهد بود و اين اشاره‌اي لطيف و ضمني است بر اين جنگي كه عليه مسلمانان بپا شده و در آينده‌ي نزديك به كلّي اوضاع دگرگون خواهد شد و اين ضعيفان تحت ستم، به زودي شاهد پيروزي بر دشمن خواهند بود</w:t>
      </w:r>
      <w:r>
        <w:rPr>
          <w:rFonts w:eastAsia="IRNazanin" w:cs="IRNazanin"/>
          <w:color w:val="111111"/>
          <w:sz w:val="28"/>
          <w:szCs w:val="28"/>
          <w:rtl w:val="true"/>
          <w:lang w:bidi="fa-IR"/>
        </w:rPr>
        <w:t>.</w:t>
      </w:r>
    </w:p>
    <w:p>
      <w:pPr>
        <w:pStyle w:val="Heading3"/>
        <w:numPr>
          <w:ilvl w:val="2"/>
          <w:numId w:val="1"/>
        </w:numPr>
        <w:rPr/>
      </w:pPr>
      <w:bookmarkStart w:id="76" w:name="__RefHeading___Toc6512585_211673320"/>
      <w:bookmarkStart w:id="77" w:name="_Toc28"/>
      <w:bookmarkEnd w:id="76"/>
      <w:r>
        <w:rPr>
          <w:rtl w:val="true"/>
        </w:rPr>
        <w:t>داستان ذي‌القرنين</w:t>
      </w:r>
      <w:bookmarkEnd w:id="77"/>
    </w:p>
    <w:p>
      <w:pPr>
        <w:pStyle w:val="BookText"/>
        <w:rPr/>
      </w:pPr>
      <w:r>
        <w:rPr>
          <w:rFonts w:ascii="IRNazanin" w:hAnsi="IRNazanin" w:eastAsia="IRNazanin"/>
          <w:color w:val="111111"/>
          <w:sz w:val="28"/>
          <w:sz w:val="28"/>
          <w:szCs w:val="28"/>
          <w:rtl w:val="true"/>
          <w:lang w:bidi="fa-IR"/>
        </w:rPr>
        <w:t>داستان بيانگر اين حقيقت است كه زمين متعلّق به خدا است و آن را به هر يك از بندگان مؤمنش كه خود بخواهد به ارث مي‌دهد و رستگاري هميشه بدرقه‌ي راه انساني است كه به خدا مؤمن باشد و خدا همواره از بندگان خود كساني را مي‌گمارد كه به ياري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كنند و شايسته‌ترين افراد به وراثت زمين، همانا بندگان صالح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آماده‌سازيِ غير مسقيم براي هجرت، سوره‌ي زُمَر نازل شد كه به صراحت سخن از هجرت به ميان آورد و در پاره‌اي آيات متذكر شد كه زمين خدا گسترده است و تنگ 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 الَّذِينَ آمَنُوا اتَّقُوا رَبَّكُمْ لِلَّذِينَ أَحْسَنُوا فِي هَذِهِ الدُّنْيَا حَسَنَةٌ</w:t>
      </w:r>
    </w:p>
    <w:p>
      <w:pPr>
        <w:pStyle w:val="BookText"/>
        <w:rPr/>
      </w:pPr>
      <w:r>
        <w:rPr>
          <w:rFonts w:ascii="Amiri" w:hAnsi="Amiri" w:eastAsia="Amiri" w:cs="Amiri"/>
          <w:color w:val="111111"/>
          <w:sz w:val="28"/>
          <w:sz w:val="28"/>
          <w:szCs w:val="28"/>
          <w:rtl w:val="true"/>
          <w:lang w:bidi="ar-SA"/>
        </w:rPr>
        <w:t xml:space="preserve">وَ أَرْضُ اللَّهِ وَاسِعَةٌ إِنَّمَا يُوَفَّي الصَّابِرُونَ أَجْرَهُمْ بِغَيْرِ حِسَابٍ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 بنگان با ايمان من، از پروردگارتان پروا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كه در اين دنيا نيكي كردند، خير و نيكي است و زمين خدا گسترده است، همانا پاداش صابران بدون حساب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مصطفي صلي اللَّه عليه و آله مي‌دانست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اصحمه‌ي 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پادشاهي است دادگر و به كسي ستم نمي‌كند، از اينرو مسلمانان را فرمود كه براي نكهداري دين خود به حبشه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ماه رجب پنجمين سال بعثت نخستين گروه از ياران پيامبر به حبشه هجرت كردند، اين گروه را دوازده مرد و چهار زن تشكيل مي‌داد و رييس آنها عثمان بن عفان بود كه رقيه دختر پيغمبر صلي اللَّه عليه و آله نيز با وي بود و پيامبر درباره‌ي آنان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نخستين خانداني هستند كه پس از ابراهيم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مهاجرت مي‌كنند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ابن‌كثير از ابن‌اسحاق نقل كرده كه عثمان بن مظعون سرپرستي جمعي از مهاجران را داشته است، البداية والنهايه،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برخي نيز احتمال داده‌اند دو گروه از مهاجران بوده‌اند كه يكي را جعفر و ديكري را عثمان بن مظعون سرپرستي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هم كه مؤلف از كتاب الاصابه آورده، قابل مناقشه است و به نظر مي‌رسد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تحقيق بيشتر مراجعه شود به سيره‌ي صحيح پيامبر بزرگ،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به بعد، تأليف علامه جعفر مرتضي عاملي، ترجمه‌ي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فاطمه‌ي زهرا با خواهر خود رقيّه وداع كرد، جدايي سخت است اما به جهت اهميّت ترويج دين خدا آسان مي‌شود، نه تنها جدايي بلكه همه چيز آسان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مال، فرزند و وطن، در راه اعلاي كلمه‌ي حق و دين قابل تحمل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دختر پيغمبر صلي اللَّه عليه و آله از</w:t>
      </w:r>
    </w:p>
    <w:p>
      <w:pPr>
        <w:pStyle w:val="BookText"/>
        <w:rPr/>
      </w:pPr>
      <w:r>
        <w:rPr>
          <w:rFonts w:ascii="IRNazanin" w:hAnsi="IRNazanin" w:eastAsia="IRNazanin"/>
          <w:color w:val="111111"/>
          <w:sz w:val="28"/>
          <w:sz w:val="28"/>
          <w:szCs w:val="28"/>
          <w:rtl w:val="true"/>
          <w:lang w:bidi="fa-IR"/>
        </w:rPr>
        <w:t>خواهرش زهرا جدا شد و او نخستين زن مهاجر بود تا اينكه باب هجرت به روي مؤمنان گشوده شود و معلوم شود در اين هجرت فرقي ميان فرزندان پيغمبر و ساير مؤمنان نيست؛ زيرا اسلام دين تبعيض و نژادپرستي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اشك وداع خواهر را از ديدگان پاك كرد و لبخندي بر لب داشت كه خواهرش ثمره و پاداش ايمان خويش را از خداي تعالي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از توديع، نزد مادر رفت تا اشك در ديدگانش و تبسم بر لبهايش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هجرت نخستين، به حبشه پايان يافت و فاطمه و پدرش صلي اللَّه عليه و آله مشتاق شنيدن خبري از رقيّه در اين هجرت بودند و خدا اين خواسته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قريش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محمّد صلي اللَّه عليه و آله، دامادت را در حالي كه همسرش بر مركبي سوار بود و او آن را مي‌راند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همراهشان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نخستين كساني هستند كه با خانواده‌ي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خدا مهاجرت كردند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اشتياق رقيّه نيز براي شنيدن خبري از مكّه كمتر از پدر و مادر و خواهرانش نبود و حتّي شايد بيش از همه‌ي مهاجران به مكّه دلبستگي داشت و شايد كه تاكنون از پدر و مادر و خواهران خود جدا نشده بود، مانند اين جدايي كه همراه با حوادث سختي بود و آن را پشت سر مي‌گذاشت، بويژه پس از آنكه حمل اوّل او سقط شده بود و از فرط ضعف، بيم جان او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شنيدن اخباري از مكّه مبني بر اينكه قريش از دست يافتن بر پيامبر و يارانش مأيوس شده‌اند و محاصره را از هاشميين برداشته‌اند، آرامش روح و سلامت خود را بازيافت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اين شايعه يا واقعيت تحريف شده، اين بود كه رسول خدا صلي اللَّه عليه و آله در ماه رمضان همان سال به حرم رفت، جمع بسياري از قريش از جمله سران و بزرگان گرد آمده بودند، پيامبر در ميان اين جمع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قدم‌هاي فاطمه در جاي خود ميخكوب شده و شجاعت پدر در اين اقدام را در جمع بسياري از دشمن مي‌ديد، ناگاه صوت زيباي پيامبر را شنيد</w:t>
      </w:r>
    </w:p>
    <w:p>
      <w:pPr>
        <w:pStyle w:val="BookText"/>
        <w:rPr/>
      </w:pPr>
      <w:r>
        <w:rPr>
          <w:rFonts w:ascii="IRNazanin" w:hAnsi="IRNazanin" w:eastAsia="IRNazanin"/>
          <w:color w:val="111111"/>
          <w:sz w:val="28"/>
          <w:sz w:val="28"/>
          <w:szCs w:val="28"/>
          <w:rtl w:val="true"/>
          <w:lang w:bidi="fa-IR"/>
        </w:rPr>
        <w:t>كه سوره‌ي نجم را تلاوت فرمود؛ اين كافران كه در گذشته كمتر به قرآن گوش داده بودند و به يكديگر توصيه مي‌كردند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تَسْمَعُوا لِهَذَا الْقُرْآنِ وَالْغَوْا فِيهِ لَعَلَّكُمْ تَغْلِبُونَ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قرآن گوش فراندهيد و در آن ناهنجاري كنيد، شايد پيروز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افراد با شنيدن آيات قرآن از زبان پيامبر صلي اللَّه عليه و آله غافلگير شده و با مشاهده‌ي شيوايي و بيان عالي از تصميمات گذشته را از ياد بردند و همه گوشِ دل به شنيدن آيات سپردند، تا اينكه آيات آخر سوره تلاوت شد و قلبها به پرواز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اين جملات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فَاسْجُدُوا لِلَّهِ وَاعْبُدُوا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كه تأثير عميق آن عنان اختيار از كف آنان ربود و همگي به خاك افتادند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ديدن اين صحنه، فاطمه را به شگفتي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مي‌بيند كه طغيان و عناد سركردگان كفر و استكبار و تمسخركنندگان و جبّاران قريش دربرابر تجلّي حق درهم شكسته شده و بي‌اختيار در برابر خداوند به سجده افتادند و اين تحوّل ناگهاني بازتاب آيات قرآنِ حكيم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تذكّري بود براي مسلمانان كه بدانند كه قواي شرّ، هر اندازه طغيان و سلطه‌جويي كنند، در برابرِ كلمات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ياراي مقاومت ندارند و اركان قواي شرّ در رويارويي با راز نهان كلمات الهي، متلاشي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آنچه مشاهده كرده بود، خوشحال به خانه برگشت؛ به ويژه آنكه ديد پيامبر صلي اللَّه عليه و آله به رغم آن همه توطئه‌ي هماهنگِ كافران، سالم و سربلند و با روحي آرام و خاطري آسوده، از ميان آنها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مشركين ديدند عظمت سخن خداوند زمام امور را از كف آنها ربوده، تمام توان خويش را در محو و نابودي آن بكار گرفتند و مشركاني كه در اين واقعه حاضر نبودند به نكوهش آن جماعت حاضر پرداختند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اين واقعه به مهاجرين حبشه رسيد، ولي نه به صورت واقعي بلكه بكلّي</w:t>
      </w:r>
    </w:p>
    <w:p>
      <w:pPr>
        <w:pStyle w:val="BookText"/>
        <w:rPr/>
      </w:pPr>
      <w:r>
        <w:rPr>
          <w:rFonts w:ascii="IRNazanin" w:hAnsi="IRNazanin" w:eastAsia="IRNazanin"/>
          <w:color w:val="111111"/>
          <w:sz w:val="28"/>
          <w:sz w:val="28"/>
          <w:szCs w:val="28"/>
          <w:rtl w:val="true"/>
          <w:lang w:bidi="fa-IR"/>
        </w:rPr>
        <w:t>تحريك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اسلام اختيار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خبر، در شوّال همان سال، راهي مكّه شدند؛ اما در نزديكي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ساعتي از روز مانده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مشكل آگاهي يافته و به حبشه برگشتند و اَحَدي داخل مكّه نشد، مگر به صورت پنهاني، يا با آشنايي يكي از مشركين قريش</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رقيّه و همسرش نيز به حوالي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با اشتياق فراوان، آهنگِ خانه‌ي پدر كرد و با ديدن خواهران خود امّ‌كلثوم و فاطمه دست بر گردن يكديگر گذاشتند و اشك شوق ريختند، براي بسر آمدن فراق و بالأخره همين كه رقيّه از سرسختي قريش خبردار شد به حبشه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قريش بيم داشتند كه اسلام در خارج مكه نفوذ كند و گسترش يابد و براي مكّيان خطرآفرين باشد، لذا بر آن شدند تا دو پيك به حبشه گسيل دارند و هدايايي براي نجاشي ببرند و در تن از سياستمداران خود را بفرستد تا رابطه‌ي نجاش را با مسلمانان تيره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ابي‌ربيعه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براي نجاشي و درباريانش هدايايي فراهم ساختند و رهسپار حبشه شدند، ابوطالب نگران مهاجران حبشه بود؛ زيرا از سويي در ميان آنها، فرزندش جعفر بن ابي‌طالب و فرزندان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و اميمه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نوه‌ي برادرش عبداللَّه يعني رقيه بودند و از سوي ديگر، عمر بن عاص و رفيقش دو عنصر مكّار و نيرنگباز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شعري سرود و كرم نجاشي آن را مورد ستايش قرار داد و او را ترغيب كرد كه از ميهمانان خود حمايت كند؛ از جمله اشعار اين بود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كاش مي‌دانستم بر جعفر در غربت چه مي‌گذرد و عمرو و ديگر دشمنان خويشاوند چه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جعفر و يارانش از حمايت نجاشي برخوردار شدند و يا اخلالگري مانع از آن حمايت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نجاشي، نفرين از ساحت تو دور باد، نشان بده كه تو بزرگوار و كريمي و پناهنده تو</w:t>
      </w:r>
    </w:p>
    <w:p>
      <w:pPr>
        <w:pStyle w:val="BookText"/>
        <w:rPr/>
      </w:pPr>
      <w:r>
        <w:rPr>
          <w:rFonts w:ascii="IRNazanin" w:hAnsi="IRNazanin" w:eastAsia="IRNazanin"/>
          <w:color w:val="111111"/>
          <w:sz w:val="28"/>
          <w:sz w:val="28"/>
          <w:szCs w:val="28"/>
          <w:rtl w:val="true"/>
          <w:lang w:bidi="fa-IR"/>
        </w:rPr>
        <w:t>نگون‌بخت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را فيض و عطاي فراواني است كه نفع آن به دور و نزديك 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تن از مردان قريش اين ابيات را شنيدند، يكي از روي تمسخر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اين پيرمرد كجا به نيرنگ عمرو و رفيقش برسد؟ و اين سخنان چگونه با وجود هداياي فرستگان قريش، براي نجاشي و درباريانش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بُرهه، قلب پاك حضرت فاطمه از بيم جان خواهرش رقيّه و ديگر مسلمانان در حبشه مي‌تپيد و مادرش در سيماي او دلهره‌اي مي‌ديد كه زبانش او را بازگو نمي‌كرد و شايد امّ‌كلثوم او را دلداري مي‌داد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مهاجرانِ دور از وطن را عمرو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دهد و ياري خدا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فاطمه عليهاالسلام، آيا ديروز شاهد آن حادثه‌ي بزرگ نبودي كه پدرت سوره‌ي نجم را خواند و سركشان كفر و عناد به خاك افتادند؟ مگر اين ياري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اشاره‌اي از خدا نبود براي دل‌هاي با ايمان، كه بدانند اين كافران كه ايمان نمي‌آورند به زودي خوار و ذليل گردنند و بيني آنها به خاك ماليده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پشتيبانِ اين مهاجران است كه براي او هجرت كرده‌اند و هرگز آنها را خوار نخواهند ساخت 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ياري مي‌دهد و آنها مي‌خواهند خدا را ياري دهند و آيين او را به همه‌ي مردم زمين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توأم با آرامش پيامبر، قلب فاطمه عليهاالسلام را مطمئن مي‌ساخت؛ زيرا او از روي هوا سخن نمي‌گفت و در چهره‌ي مباركش جز خير و خوبي مشاهده نمي‌شد، چهره‌اش شاد و بانشاط بود، هر چند كه وقتي به وي ناگوراي مي‌رسيد، نخست چهره‌اش متغير مي‌شد، امّا روان او تاب تحمّل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قريش به حبشه رسيدند، هدايان درباريان را دادند وقتي به حضور نجاشي رسيدند و هديه‌ي او را نيز تقديم كردند، از او درخواست نمودند آن عده را كه از دين پدرانشان رخ برتافته‌اند، به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مسابقه‌اي بود ميان حق و باطل، ايمان و كفر و چشمه‌ي خير و كانون شرّ، كه در اين مبارزه، حق بر ايمان و خير و باطل و كفر و شرّ پيروز گشتند كه داستانش در كتب سيره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عبداللَّه با شرمساري برگشتند و قريش از موضع نجاشي و حمايت او از مهاجران آگاه شدند و دانستند كه توطئه‌ي آنها ناكام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نيز آگاه شد كه فرستادگان قريش با خفّت و خواري برگشته‌اند و خداوند اين دين را چه در مكّه و يا خارج مكّه ياري خواهد كرد و آنچه بر مسلمانان مي‌گذرد همه هشداري است از سوي ربّ العالمين كه هر مؤمن را آرامش مي‌بخشد، هشدارهايي روشن كه هيچگونه شبهه و ابهامي در آن نيست و پيام بزرگي است براي مؤمنان و اين سنّت هميشگي اوست كه هرگاه ابرها متراكم شوند و رعد و برق رخ بنمايد، بشارتي است براي نزول باران، و در دشواري، گشايشي است و هر اندازه فشارِ سختي بيشتر باشد، بالأخره روزي شكست مي‌خورد و گشايش و راحت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زهرا آسوده شد و قلبش آرام گرفت كه خواهرش در غربت در ديار نجاشي مشكلي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در ميان توطئه‌هايي كه دشمن براي پدرش دارد، قلبش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سركشان قريش برآنند تا به كار او خاتمه دهند و نزد ابوطالب مي‌آيند، وي را تهديد كرده،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سِنّي گذشته و تو را نزد ما شرف و شخصيتي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خواستيم پسر برادرت را بازداري و تو چنين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ما تحمل نمي‌كنيم كه او پدران ما را دشنام دهد و ما را بي‌خرد بنامد و خدايانمان را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جلوِ او را بگيري وگرنه با او و با تو مي‌جنگيم، تا يكي از دو گروه هلاك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تهديدآميز بر ابوطالب گران آمد، پيامبر صلي اللَّه عليه و آله را طلبيد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خودت رحم آور و به كاري كه در توانم نيست وادار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تصوّر كرد كه عمويش از ياري او دست برداشته و او را رها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عمو، به خدا كه اگر خورشيد را در دست راست و ماه را در دست چپ من بگذارند كه از اين كار صرف نظر كنم، چنين نخواهم كرد، تا خدا آن را آشكار و پيروز گرداند، يا</w:t>
      </w:r>
    </w:p>
    <w:p>
      <w:pPr>
        <w:pStyle w:val="BookText"/>
        <w:rPr/>
      </w:pPr>
      <w:r>
        <w:rPr>
          <w:rFonts w:ascii="IRNazanin" w:hAnsi="IRNazanin" w:eastAsia="IRNazanin"/>
          <w:color w:val="111111"/>
          <w:sz w:val="28"/>
          <w:sz w:val="28"/>
          <w:szCs w:val="28"/>
          <w:rtl w:val="true"/>
          <w:lang w:bidi="fa-IR"/>
        </w:rPr>
        <w:t>به پاي آن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 و در حالي كه اشك در ديدگانش حلقه زده بود از جاي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راه افتاد او را صدا زد، چون نزديك شد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هر آنچه دوست داري بگو، به خدا قسم تو را دست حادثه‌ها نمي‌سپارم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حمايت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ابوطالب شعري سرود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 يصِلوا إليك بجمعهم</w:t>
      </w:r>
    </w:p>
    <w:p>
      <w:pPr>
        <w:pStyle w:val="BookText"/>
        <w:rPr/>
      </w:pPr>
      <w:r>
        <w:rPr>
          <w:rFonts w:ascii="Amiri" w:hAnsi="Amiri" w:eastAsia="Amiri" w:cs="Amiri"/>
          <w:color w:val="111111"/>
          <w:sz w:val="28"/>
          <w:sz w:val="28"/>
          <w:szCs w:val="28"/>
          <w:rtl w:val="true"/>
          <w:lang w:bidi="ar-SA"/>
        </w:rPr>
        <w:t>حتّي أوسد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w:t>
      </w:r>
    </w:p>
    <w:p>
      <w:pPr>
        <w:pStyle w:val="BookText"/>
        <w:rPr/>
      </w:pPr>
      <w:r>
        <w:rPr>
          <w:rFonts w:ascii="Amiri" w:hAnsi="Amiri" w:eastAsia="Amiri" w:cs="Amiri"/>
          <w:color w:val="111111"/>
          <w:sz w:val="28"/>
          <w:sz w:val="28"/>
          <w:szCs w:val="28"/>
          <w:rtl w:val="true"/>
          <w:lang w:bidi="ar-SA"/>
        </w:rPr>
        <w:t>و ابشر بذاك و قرَّ منه عيونا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گروهشان به تو دست نخواهند يافت تا من در دل خاك مدفون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كار خود فاش سخن بگو كه بر تو باكي نيست و به آن بشارت ده و ديدگان را با خود روشني بخش</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فاطمه، اين دو سخن را بر زبان تكرار مي‌كرد، سخن پدر 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وضعت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اگر خورشيد را در دست راست و ماه را در دست چپ من بگذارند از اين امر صرف نظر نخواهم كرد تا آن را آشكارا نمايم يا به پاي آن كشته شوم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همراه با تكرار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پرقدرت كه حكايت از استواري و عمق ايمان به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مي‌گريست، آنگاه شعرِ ابوطالب را بر زبان مي‌راند و از ياري او شادماني مي‌كرد و آرزو داشت كه ابوطالب اين ياور باوفاي پيامبر كه قريش احترام او را داشتند، ايمان مي‌آورد</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تا از آزار قريش تا حدّي بكاهد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شكّي نيست كه دلهره‌ي فاطمه عليهاالسلام، علي‌رغم اعلان آمادگي ابوطالب براي نصرت پدرش، همچنان باقي است؛ چرا كه اين قوم، يكسره، در كارِ توطئه‌گري بر ضدّ پيامبرند و بر آنند تا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خلاص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به نمايندگي قريش بار ديگر نزد ابوطالب رفتند؛ فاطمه با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مي‌خواهند؟ جز اينكه خواهان خاتمه يافتن كار پيامبر صلي اللَّه عليه و آله و دعوت او به خداي 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گفتار پدرش مصطفي صلي اللَّه عليه و آله را بر زبان 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خورشيد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زودي امر رسالت پدرم را آشكار و او را پيروز مي‌سازد، هر چند اين مشركان كراهت و نفرت داشته باشند، سپس فاطمه آسيمه سر، با گامهايي بي‌قرار به خانه‌ي عمويش ابوطالب مي‌رود تا ببيند اينها از پدرش چه مي‌خواهند؛ خبردار مي‌شود كه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وليد بن مغيره را با خود آورده تا ابوطالب او را به جاي پيامبر صلي اللَّه عليه و آله بگيرد و محمّد را به آنان بدهد، تا به قتلش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اين پيشنهاد مشركان را با كمال بي‌اعتنايي و خشونت رد كرده 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بد معامله‌اي را به من پيشنهاد داده‌ايد، شما پسرتان را مي‌دهيد تا من از او پذيرايي كنم و من پسرم را به شما بدهم تا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فاطمه عليهاالسلام گريان مي‌شود كه آنان به چيزي جز قتل پدرش راضي نمي‌شوند و شتابان نزد مادرش خديجه مي‌رود و گريه‌كنان دامنِ مادر را مي‌گيرد و آن سخنِ مشركان و پاسخي را كه ابوطالب داده بود براي مادر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لبخندي مي‌زند و دست مهرباني بر شانه‌هاي دختر نهاده،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 با رسالتي از جانب خداوند مبعوث شده و خدا او را براي همه‌ي مردم فرستاده و همو پيامبر و رسالتش را حمايت خواهد كرد تا آن را براي مردم آشكار گرداند،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نباش و بدانكه هر قدر محنت‌ها فزوني گيرد، فرج و گشايش نزديك شود و خدا در پس سختي گشايشي قرار دهد؛ أنّ اللَّه سيجعل بعد عُسْرٍ يُسراً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فضاي تيره و تار چند روزي بيش نگذشت، كه نوري در آسمان ستمديدگان درخشيد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يپيامبر صلي اللَّه عليه و آله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حمزه</w:t>
      </w:r>
    </w:p>
    <w:p>
      <w:pPr>
        <w:pStyle w:val="BookText"/>
        <w:rPr/>
      </w:pPr>
      <w:r>
        <w:rPr>
          <w:rFonts w:ascii="IRNazanin" w:hAnsi="IRNazanin" w:eastAsia="IRNazanin"/>
          <w:color w:val="111111"/>
          <w:sz w:val="28"/>
          <w:sz w:val="28"/>
          <w:szCs w:val="28"/>
          <w:rtl w:val="true"/>
          <w:lang w:bidi="fa-IR"/>
        </w:rPr>
        <w:t>موجب سرافرازي مسلمانان شد؛ زيرا او جوانمردي چالاك و شجاع و تسليم‌ناپذير و از گرانقدرترين جوانان قريش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از اسلام آوردن حمزه گذشت كه عمر بن خطاب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تحوّلات، طلايه‌هاي گشايش در امر رسالت چهره مي‌نمود، اين وقايع در اواخر سال ششم بعثت بود كه فاطمه يازده ساله مي‌شد و از تمام حوادث آگاهي مي‌يافت و با ايمان و خرد سرشار خود، به تجزيه و تحليل آنها مي‌پرداخت و مي‌ديد كه ابرهاي متراكم از بالا سرِ مسلمانان متلاشي مي‌شد و مشركان از سرمستي و سلطه‌طلبي و ستمكاري پايين مي‌آمدند و تا حدودي از خود نرمش نشان مي‌دادند و با تمام آنچه از مال و ثروت در توان داشتند رو در رو با پيامبر صلي اللَّه عليه و آله چانه مي‌زدند و گفتگو مي‌كردند، تا شايد او را از دعوت منصرف سازند امّا اين كافران نمي‌دانستند كه تمام آنچه خورشيد بر آن مي‌تابد در برابر دعوت و رسالت، به قدر بال مگسي 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متاع زودگذر دنيا را پيش كشيده و مي‌گفتند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مي‌خواهي از دارايي خود براي تو ثروتي انبوه فراهم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 مي‌خواهي آقايي و سروري تو را مي‌پذيريم و همه‌ي اختيارات را به تو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سلطنت مي‌خواهي تو را به پادشاهي برمي‌گزينيم و اگر هيچيك از اينها را نمي‌پذيري براي تو طبيب بياوريم و از دارايي خود در اين كار خرج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اين پيام بود كه محمّد صلي اللَّه عليه و آله با شنيدن آن، به تلاوت آيات قرآن پرداخت و سوره‌ي فصّلت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اعجاز بيان، عتبه را شيفته و شيداي خود ساخت و به مشركان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را به حال خود واگذاريد و از او كناره‌گيري كنيد، به خدا سوگند با سخناني كه از او شنيدم، حادثه‌ي بزرگي را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عرب او را بازداشتند، شما به وسيله‌ي ديگران كارش را تمام كرده‌ايد و اگر بر عرب غلبه كند، زمامداري او زمامداري شماها و عزّت او عزّت شما خواهد بود و شما از همه‌ي مردم به وسيله‌ي او كامياب‌تر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با شنيدن سخنان عتبه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او تو را هم سحر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رأي من است، شما خود مي‌دانيد، هر آنچه خواهيد بكنيد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مسلمانان و پيشاپيشِ همه، فاطمه‌ي زهرا عليهاالسلام درك كرد كه ابر و مه، بايد پراكنده شود و خورشيد تابيدن گيرد تا حجاب را بزدايد و قريش چاره‌ي ديگري ندارد و در برابر حق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مي‌كوشيدند كه با وعده‌ها و اميدها پيامبر را از دعوت منصرف كنند و هر آنچه داشتند در طَبَق نهاده با آن حضرت گفتگو مي‌كردند، امّا نمي‌دانستند كه او طالب دنيا و متاع زودگذر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كالاي فاني و بي‌ثبات دنيا تكيه مي‌كردند و او با بي‌رغبتي به دنيا و اميدوار به فضل خدا راه خود را مي‌پيمود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وضعيت دگرگون شد و دعوت اسلامي با تلاشي بي‌سابقه به پيش رفت امّا ابوطالب همچنان از خطر مشركان بر پسر برادرش بيمناك بود و به حواث گذشته فكر مي‌كرد كه مشركان او را به مبارزه تهديد مي‌كردند و براي قتل پيامبر چانه مي‌زدند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جاي او هديه مي‌كردند و ابوجهل با دشنه قصد كشتن آن حضرت را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به گردن مباركش پيچيد كه چيزي به قتل آن حضرت نمانده بود و پسر خطّاب با شمشير آمد به قصد اينكه كار پيامبر را تمام كند، امّا اسلام آورد و بعد نزد دايي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سرسخت‌ترين دشمن اسلام بود رفت تا خبر مسلمان شدن خود را به او بدهد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نفرين خدا بر تو و آنچه آورده‌اي</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در همه‌ي اين حوادث تأمّل مي‌كرد و از آن، بوي شرّ استشمام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مي‌گذشت چنين احساس مي‌كرد كه بالأخره مشركان تصميم دارند خود را از دعوت پسر برادرش خلاص كنند و شايد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نتوانند جلو اين توطئه را بگيرند، اگر يكي از جنايتكارانِ جمعيّتِ شرك بر او حمله بَرَد تا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نمي‌دانست كه خداوند عزّوجلّ نگهدار او از شرّ توطئه‌ي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ابوطالب با</w:t>
      </w:r>
    </w:p>
    <w:p>
      <w:pPr>
        <w:pStyle w:val="BookText"/>
        <w:rPr/>
      </w:pPr>
      <w:r>
        <w:rPr>
          <w:rFonts w:ascii="IRNazanin" w:hAnsi="IRNazanin" w:eastAsia="IRNazanin"/>
          <w:color w:val="111111"/>
          <w:sz w:val="28"/>
          <w:sz w:val="28"/>
          <w:szCs w:val="28"/>
          <w:rtl w:val="true"/>
          <w:lang w:bidi="fa-IR"/>
        </w:rPr>
        <w:t>خاندان بني‌هاشم و فرزندان عبدالمطّلب صحبت كرد و آنها را به دفاع از پسر برادر خود و همراهي براي وي فراخواند، كه همه‌ي آنها؛ اعم از مسلمان و غير مسلمان با احساس خويشاوندي و جمعيّت قبيله‌ي، پاسخ مثبت دادند، مگر ابولهب كه نپذيرفت و با قريش همچنان در مخالفت با پيامبر همراهي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فاطمه‌ي زهرا سخت علاقمند بود كه خدا بر ابوطالب منّت گذارد و اسلام اختيار كند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از آنچه در دفاع از پدرش متحمّل مي‌شد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مطمئن بود كه دعوت، راه خود را مي‌پيمايد و يقين داشت كه خداي متعال اسباب و عواملي را پيش روي مردم قرار خواهد داد تا آنچه را مشيت او بدان تعلّق گرفته و حكمتش ايجاب كرده است، به اجرا درآورد و قلب پاكش آرامش يافت، آنگاه كه ابوطالب خاندان خود را جمع كرد و همه متّفق شدند كه از پيامبر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گاه مي‌شد پاره‌اي ترديدها و عوامل وي را به بيم و هراس نسبت به زندگي پدر بزرگوارش برانگيزد ولي ديري نمي‌گذشت كه ترديد برطرف مي‌شد و به ياد گفتار پدر مي‌آمد كه او را به سينه مي‌گرفت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پدرت محافظت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ترديدهايي كه بر قلب پاك زهرا خطور مي‌كرد، كم كم رنگ واقعيت مي‌گرفت و آزمايش و مشكل جديدي براي مسلمانان پيش مي‌آمد و آن اينكه پس از پيمان گرفتن ابوطالب از بني‌هاشم، قريش مجلسي را تشكيل دادند و عهدنامه‌اي را نوشتند كه با بني‌هاشم ازدواج نكنند، داد و ستد نداشته باشند، قطع رابطه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عهدنامه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پيامبر در حق او نفرين كرد و دستش فلج شد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عهدنامه را در داخل كعبه آويختند و بني‌هاشم و فرزندان عبدالمطّلب را در شعب ابي‌طالب تحت محاصره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نيز جزو امضاكنندگان عهدنامه بود</w:t>
      </w:r>
      <w:r>
        <w:rPr>
          <w:rFonts w:eastAsia="IRNazanin" w:cs="IRNazanin"/>
          <w:color w:val="111111"/>
          <w:sz w:val="28"/>
          <w:szCs w:val="28"/>
          <w:rtl w:val="true"/>
          <w:lang w:bidi="fa-IR"/>
        </w:rPr>
        <w:t>.</w:t>
      </w:r>
      <w:bookmarkStart w:id="78" w:name="pg790_5549"/>
    </w:p>
    <w:p>
      <w:pPr>
        <w:pStyle w:val="Heading2"/>
        <w:numPr>
          <w:ilvl w:val="1"/>
          <w:numId w:val="1"/>
        </w:numPr>
        <w:rPr/>
      </w:pPr>
      <w:bookmarkStart w:id="79" w:name="__RefHeading___Toc6512587_211673320"/>
      <w:bookmarkStart w:id="80" w:name="_Toc29"/>
      <w:bookmarkEnd w:id="78"/>
      <w:bookmarkEnd w:id="79"/>
      <w:r>
        <w:rPr>
          <w:rtl w:val="true"/>
        </w:rPr>
        <w:t xml:space="preserve">زهرا </w:t>
      </w:r>
      <w:r>
        <w:rPr>
          <w:rtl w:val="true"/>
        </w:rPr>
        <w:t>(</w:t>
      </w:r>
      <w:r>
        <w:rPr>
          <w:rtl w:val="true"/>
        </w:rPr>
        <w:t>س</w:t>
      </w:r>
      <w:r>
        <w:rPr>
          <w:rtl w:val="true"/>
        </w:rPr>
        <w:t xml:space="preserve">) </w:t>
      </w:r>
      <w:r>
        <w:rPr>
          <w:rtl w:val="true"/>
        </w:rPr>
        <w:t>و رنج محاصره</w:t>
      </w:r>
      <w:bookmarkEnd w:id="80"/>
    </w:p>
    <w:p>
      <w:pPr>
        <w:pStyle w:val="BookText"/>
        <w:rPr/>
      </w:pPr>
      <w:r>
        <w:rPr>
          <w:rFonts w:ascii="IRNazanin" w:hAnsi="IRNazanin" w:eastAsia="IRNazanin"/>
          <w:color w:val="111111"/>
          <w:sz w:val="28"/>
          <w:sz w:val="28"/>
          <w:szCs w:val="28"/>
          <w:rtl w:val="true"/>
          <w:lang w:bidi="fa-IR"/>
        </w:rPr>
        <w:t>زهرا عليهاالسلام در شعب ابوطالب، پدر و مادرش را همراهي مي‌كرد، امّ‌كلثوم نيز با آنها در اين محاصره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سه سال به طول انجاميد كه سخت به تنگ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محاصره را شديدتر مي‌كرد و آذوقه و خوراك را بر آنها تنگ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اجازه نمي‌دادند كالايي داخل مكّه شود، مگر آنكه خود آن را خريداري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مشقّت بني‌هاشم بدانجا رسيد كه به خوردن برگ درختان و پوسته‌ي اشيا مجبور شدند و چيزي به آنها نمي‌رسيد مگر به طور مخفيانه و اگر قريش خويشاوندي در شعب داشتند، پنهاني به او كمك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آنقدر دشوار شد كه ناله‌ي گرسنگي زنان و كودكان از پشتِ شعبِ، شنيده مي‌شد و اگر در ماه‌هاي حرام مي‌خواستند چيزي بخرند، بايد به سراغ كاروان‌هايي مي‌رفتند كه از خارجِ مكّه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اجناس را با قيمت بالا مي‌خريدند تا بني‌هاشم توان خريد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تأثير ايمان را در دل‌هاي مؤمنان به تصوير كشيم، بايد مثالي از مادر زهرا، خديجه‌ي كبري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رفاه و عزّت، روزگار گذرانيده است، در اين ايّام رنج و سختي زندگي و تنگدستي را با صبر و بردباري و خويشتن‌داري در كنار شوهرش مصطفي صلي اللَّه عليه و آله تحمّل مي‌كند و شب و روز از وي حراست و مراقبت مي‌نمايد تا مبادا از ناحيه‌ي قريش به او آسيبي برسد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همه‌ي تلاش خود را براي تهيه‌ي آذوقه براي محاصره شدگان به كار مي‌گرفت و فرزند برادرش حكيم بن حزام بن خويلد، به او كمك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ابوجهل راه را بر او سدّ كرد، دو شتر كه براي آنها بار حمل مي‌كردند، مورد تعرض ابوجهل قرار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كرد كه رفع مانع كند امّا ابوجهل نمي‌پذيرفت تا اينكه ابوالبختري او را كتك زد و سرش را شكست و آن دو شتر، بارِ آذوقه را به شعب رسانيدند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 در اين سال‌ها در تأمّل و تفكّر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شعب شد در حالي كه آغاز دوازده سالگي عمرش بود و عقل و خرد او شكل گرفته و به كمال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برخي از بني‌هاشم و فرزندان عبدالمطّلب را مي‌ديد كه به رغمِ گرسنگي و محاصره و شكنجه، به استقبال مرگ مي‌رفتند و به دين خدا درمي‌آمدند و حاضر نبودند، در كنار قريش قرار گيرند و رفاه و راحت و نعمت ناپايدار دنيا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روزي كه بر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اثناي اين مصيبت و محنت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مي‌گذشت او و ساير مؤمنان در نوع زيبا و تازه‌اي از صبر و تحمّل و مقاوت شكوهمند نسبت به قبل آزمايش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تلخي گرسنگي و رنج و محروميت را با ايمان و بردباري به جان مي‌خريدند و اين آزمايشِ بزرگ، آنان را براي جهاد و مبارزه در راه خدا آماده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اراده كرده بود كه به دنبال اين مجاهده، بر ايمانشان افزوده گردد تا بتوانند بار جهاد و مشقت‌هاي آن را بر دوش كشيده و در كنار پيامبر صلي اللَّه عليه و آله در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تأسيس جامعه‌ي نوين اسلامي، كه پس از هجرت بنا نهاده شد، ايستادگي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 همه رنج و محنت كه مسلمانان با آن دست به گريبان بودند، چشمِ عنايتِ خدا آنها را زير نظر داشت و دست خير و بركت او به مسلمانان در تهيّه‌ي آب و غذا، بينيِ كافران را به خاك 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بني‌اسد كه مي‌دانستند گرسنگي خديجه را رنج مي‌دهد، با اينكه همه‌ي عواملِ رفاه و نعمت و عزّت براي وي فراهم بوده است؛ بر آن شدند كه نيازهاي او را تأمين كنند و آب و غذا و ساير مايحتاج را بر شتر مي‌نهادند و به دهانه‌ي شعب مي‌بردند و شتر را مي‌راندند، تا داخل شعب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آذوقه‌ها به خديجه مي‌رسيد، ديگران را مقدم مي‌داشت و آن را ميان افراد شعب تقسيم مي‌كرد، تا از تفضّل خدا همه‌ي مؤمنان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اينكه تيري كه قريش به سوي مؤمنان نشانه گرفتند، به خطا رفت و ذرّه‌اي از ايمانشان نكاهيد و به اندازه‌ي سرِ مويي آنان را در ياري پيامبر صلي اللَّه عليه و آله متزلزل نساخت و آن تير كمانه كرد و به اردوگاه قريش اصابت نمود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از مشركان قريش وجدانشان از آن محاصره‌ي شديد تحريك شد و تازيانه‌ي</w:t>
      </w:r>
    </w:p>
    <w:p>
      <w:pPr>
        <w:pStyle w:val="BookText"/>
        <w:rPr/>
      </w:pPr>
      <w:r>
        <w:rPr>
          <w:rFonts w:ascii="IRNazanin" w:hAnsi="IRNazanin" w:eastAsia="IRNazanin"/>
          <w:color w:val="111111"/>
          <w:sz w:val="28"/>
          <w:sz w:val="28"/>
          <w:szCs w:val="28"/>
          <w:rtl w:val="true"/>
          <w:lang w:bidi="fa-IR"/>
        </w:rPr>
        <w:t>عذاب وجدان آنها را از خواب غفلت بيدار كرد و سخت‌گيري آن محاصره سبب شد تا زير ضربات پشيماني و عذاب وجدان از پاي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حكيم بن حزام، بعد از درگيري ابوجهل با وي، به زبان‌ها افتاد و قوم به جاي دفاع از ابوجهل و ادامه‌ي محاصره‌ي مؤمنان، بر آن شدند كه همانند حكيم، كه به كمك عمّه‌اش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آنها نيز چنين كنند، اين ماجرا بر سرِ زبان خانواده‌هاي قريش و زنانشان افتاد و مردم آن را بازمي‌گفتند و كسي را كه به ياري دادن خويشان خود برنمي‌خاست نكوهش مي‌كردند، بلكه به ضعف و ذلّت و ناجوانمردي متّهم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و حميّت آنان به جنبش آمد و آورده‌اند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عمرو بن ربيعه‌ي 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پسر برادر نضلة بن هشام از طرف مادر بود، شبانه با شترِ خود بار طعام مي‌آورد و چون به دهانه‌ي شِعب مي‌رسيد، افسار شتر را رها مي‌كرد و بر پشت او مي‌نواخت كه داخل شعب شود تا بني‌هاشم و فرزندان عبدالمطّلب از آن استفاده كنند</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هشام، اين كار را ادامه مي‌داد، امّا قريش او را تهديد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يكي از شب‌ها سه بار طعام براي آنها بُرد و به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چيزي را كه بر آن هم سوگند شده‌ايم، پايبند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ابوسفيان پسر حرب، به ياران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است كه خانواده و ارحام خود را تفقّد كرده،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اگر چنين مي‌كرديم، برايمان بهتر بود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محاصره‌ي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 به شكست نهاد، خديجه در حالي كه با دخترانش؛ امّ‌كلثوم و فاطمه عليهاالسلام گفتگو مي‌كرد و از كمك و ياري خود به مؤمنان سخن مي‌گفت گريه‌اش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دختر، از گريه‌ي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قوّت قلب و همت عالي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ام‌كلثوم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سال‌هايي بر من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چاره‌اي نيست كه بي‌شك به زودي مرگ به سراغ من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بر تو باكي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دخترم، به خدا سوگند باكي بر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بانويي از قريش مانند من از نعمت الهي بهره و نصيب نداشت، بلكه در اين دنيا زني چون من عزّت نيافت، از اين دنيا براي من همين بس كه همسر رسول خدا باشم و از آخرت هم اين بس كه من نخستين زن با ايمان شمرده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و اشك از ديدگان فروريخت و در حالي كه به خدا توجّه داشت،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ثناي تو نتوانم گفت،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 تو روگردان نيستم، اما دوست دارم بيش از گذشته جهاد كنم تا شايسته‌ي نعمت‌هاي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فاطمه‌ي زهرا، سكوت كرد و اُمّ‌كلثوم نيز ساكت شد، گويي همه‌ي جهان در سكوت فرورفت و شب گوش‌هايش را تيز كرده بود تا اين نجواي پرسوز و گداز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نفس‌هاي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مجاهد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ضربات قلب دخترانش كه براي خير و صحت و عافيت مادر دعا مي‌كردند، چيزي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گشوده شد و سكوت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صلي اللَّه عليه و آله داخل شد و با ديدار آن حضرت جان تازه‌اي در بدن دردمند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سخت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امّ‌كلثوم، همراه با مادرشان، گوش فرادادند تا بشنوند، پيامبر صلي اللَّه عليه و آله چه خبر تازه‌اي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چنين احساس كردند كه ظلمت شب، رفته رفته رو به فروپاشي است، گويي فضايي براي تابش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سپيده‌اي نو، فراهم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ابوطالب وارد شد، تا اوضاع مكّه را به اطلاع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دل مشركان انداخت كه آن صحيفه‌ي ظالمانه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مشركان عليه پيامبر و مسلمانان كه در مكه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تهيه و تصويب آن تمام توان خود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عمرو شبانه نزد زهير بن ابي‌أميّه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زهير، آيا اين خوشايند است كه تو غذا بخوري، لباس بر تن كني و با همسرت بسر بري، در حالي كه مي‌داني بر دايي‌هاي تو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دايي‌هاي ابوالحكم پسر هشام اين موقعيت را داشتند و تو از او مي‌خواستي كه رفتاري اين چنين با دايي‌هايش داشته باشد، هرگز به تو پاسخ مثبت نمي‌داد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اين سخنان را شنيد و كمي‌فكر كرد 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تو اي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من يك تن بيش نيستم اگر يك نفر ديگر با من همصدا مي‌شد، براي نقض آن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يك نفر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 ديگري را با خود همصدا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نوفل بن عبدمناف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اسود بن عبدالمطّلب رفت و همه متّحد شدند و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تصميم گرفتند، براي نقض عهدنامه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توافق كردند نخستين كسي كه در جمع قوم سخن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صلي اللَّه عليه و آله نيز به ابوطالب خبر داده بود كه خداوند او را از سرنوشت عهدنامه آگاه ساخته و موريانه به امر خدا، تمام آنچه را كه در آن مكتوب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نام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شنيدن اين خبر، به مسجد رفت تا ببيند كه مشركان با اين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تصميم را درباره‌ي نقض عهدنامه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زهير آغاز به سخن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مكه، آيا ما غذا بخوريم و لباس بر تن كنيم و بني‌هاشم با مرگ دست به گريبان باشند و كسي با آنها داد و ستد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 جاي خويش ننشينم، تا اين عهدنامه كه اساس آن بجز قطع رحم و ظلم و ستم نيست،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ابوالحكم پسر هشام كه در كنار مسجد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دروغ گفتي، هرگز پاره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زمعه فرياد برآورد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تو دروغ گفتي، آنگاه كه اين عهدنامه نوشته مي‌شد ما بدان راضي نبوديم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ابوالبختري نيز سخن زمعه را تأييد كرد و معطم نيز به پشتيباني آنها برخاست و سپس هشام بن عمرو از ابوالبختري و زمعه جانبداري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مطلبي است كه در جاي ديگر مورد مشورت قرار گرقته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ابوطالب كه در كنار مسجد نشسته بود بپا 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موريانه‌اي فرستاده تا تمام اين صحيفه را، جز آنچه مشتمل بر نام خدا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دروغ مي‌گيد او را در اختيار شما مي‌گذاريم و اگر راست مي‌گويد شما از تصميم خود در قطع رابطه و ظلم و ستم در حق ما دست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مطعم برخاست و به طرف عهدنامه رفت كه آن را پاره كند، ديد موريانه آن را خورده مگر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جا كه نام خدا در آن بوده است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سرافكنده شدند و با درماندگي احساس كردند تيري را كه به سوي مؤمنان مستضعف نشانه رفته‌اند به سينه‌هاي خودشان اصابت كرده و آن را دريده است و همانگونه كه محاصره را به وجود آوردند، خود در نقض آن قدم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برخاست تا به شعب رود و بشارت دهد، همه‌ي آنها كه در شعب بودند، انتظار چنين چيزي را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هنگامي كه از خانه‌ي كعبه به سوي شعب مي‌رفت، با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آنانكه به حبشه مهاجرت كرده‌اند، اين را مي‌شنيدند، آنگاه با بانگ بلند اشعاري سرود تا شايد كه صداي او به آنان برسد؛ خلاصه اشعار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ياران ما در ديار غربت، خبر لطف خدا در حقّ ما،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پاره پاره شده و هر آنچه خدا بدان خشنود نباشد رو به تباهي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عهدنامه‌اي كه تهمت و جادو را درهم آميخت و كدام جادو در روزگار پيروز آمد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پاداش دهد آن گروهي را كه در حجون، تصميمي اتخاذ كردند كه آينده‌نگر</w:t>
      </w:r>
    </w:p>
    <w:p>
      <w:pPr>
        <w:pStyle w:val="BookText"/>
        <w:rPr/>
      </w:pPr>
      <w:r>
        <w:rPr>
          <w:rFonts w:ascii="IRNazanin" w:hAnsi="IRNazanin" w:eastAsia="IRNazanin"/>
          <w:color w:val="111111"/>
          <w:sz w:val="28"/>
          <w:sz w:val="28"/>
          <w:szCs w:val="28"/>
          <w:rtl w:val="true"/>
          <w:lang w:bidi="fa-IR"/>
        </w:rPr>
        <w:t>و ارشادگر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خطم‌الحجون نشستند و همپيمان شدند و آنگاه كه مردم در خواب بودند تصميمي مناسب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ابوطالب به همه‌ي كساني كه در شعب بودند رسيد و آنها كه در خواب بودند بيدار شدند و همه فرياد هلهله‌ي شادي برآوردند و مسلمانان با صداي بلند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اللَّه‌اكبر، اللَّه‌اكبر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در بستر آرميدند، اما از فرط شادي آرام و قرار نداشتند و خود را براي آمدن به سوي كعبه و خانه‌هايشان در مكّه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ام‌كلثوم نيز همراه با مادر دردمندشان در خدمت پيامبر صلي اللَّه عليه و آله به سوي مسجدالحرام حركت كردند و پس از طوافِ كعبه به خانه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در بستر آرميده بود و حمدِ خدا مي‌گفت، كه آرزوي ديرينش برآمد و خدا به او مهلت داد تا، برطرف شدن آن فتنه را ببيند و اينك فتنه برطرف شده است و شايد بيماري خديجه بر اثر گرسنگي و محروميت بود كه همه مسلمانان بدان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نيز با بدن رنجور و نحيف و چهره‌اي زرد، مانند ديگر مسلمانان، آن روزها را سپري كرد؛ چرا كه محنت، بدون استثنا براي همه بود كه آنها با صبر و همياري با آن مقابله مي‌كردند و ديگران را بر خويشتن مقدم مي‌داشتند؛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يُؤْثِرُونَ عَلَي أَنْفُسِهِمْ وَلَوْ كَانَ بِهِمْ خَصَاصَةٌ</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همه‌ي تبعيديان شِعب، سلامت خويش را بازيافتند و قريش توجه نداشتند كه هر توطئه‌اي را سامان مي‌دهند تا به خيال خود به كار محمد صلي اللَّه عليه و آله و يارانش پايان دهند، نتيجه معكوس مي‌دهد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كه قريش سر در گريبان بودند، مسلمانان فرصت‌هاي تازه‌اي را به دست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زهرا بعد از چند هفته، سلامت خويش را بازيافت و ضعف و نقاهت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ايّام در سن شصت و پنج سالگي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آرامشِ كوتاه، قريش بار ديگر نزد ابوطالب آمدند تا سازش و يا صلحي منعقد كنند كه محمد صلي اللَّه عليه و آله دست از آيين آنها بردارد و آنان با وي كاري نداشته باشند و هر يك، از دين خود پيروي كند، اما پيامبر صلي اللَّه عليه و آله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يك كلمه بگوييد تا زمامداري عرب از آن شما گردد و عجم به آيين شما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لا اِلهَ اِلّا اللَّهُ و بندگي خدايان ديگر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دست بر دست زده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محمد، مي‌خواهي خدايان را به يك خدا تبديل كني، اين مايه شگفتي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اين مرد چيزي را كه شما مي‌خواهيد به شما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گفتند و به راه افتادند و به آيين پدرانشان باقي ماندند، تا خدا ميان آنها و پيامبر چه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اول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وَالْقُرْآنِ ذِي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 فِي عِزَّةٍ وَ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أَهْلَكْنَا مِنْ قَبْلِهِمْ مِنْ قَرْنٍ فَنَادَوْا 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الْكَافِرُونَ هَذَا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عَلَي آلِهَتِكُمْ إِنَّ هَذَا لَشَيْ‌ءٌ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قرآن كه متضمن ذكر است، ولي آنان كه كافر شدند، در غرور و نفاق‌اند، چه بسيار كسان را كه پيش از آنها نابود كرديم و فرياد برداشتند و ديگر راه چاره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كردند كه بيم‌دهنده‌اي از خودشان برايشان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جادوگرِ دروغگو است، آيا خدايان را به يك خدا تبديل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شگفتي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از سرگردان از آنها روي برتافته،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خدايانتان را نگهداريد، اينها مي‌خواهند ما را به سوي بدبختي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پشتيبان چنين چيزي نشنيده‌ايم، اين فقط يك دروغ است</w:t>
      </w:r>
      <w:r>
        <w:rPr>
          <w:rFonts w:eastAsia="IRNazanin" w:cs="IRNazanin"/>
          <w:color w:val="111111"/>
          <w:sz w:val="28"/>
          <w:szCs w:val="28"/>
          <w:rtl w:val="true"/>
          <w:lang w:bidi="fa-IR"/>
        </w:rPr>
        <w:t>!»</w:t>
      </w:r>
      <w:bookmarkStart w:id="81" w:name="pg790_5557"/>
    </w:p>
    <w:p>
      <w:pPr>
        <w:pStyle w:val="Heading2"/>
        <w:numPr>
          <w:ilvl w:val="1"/>
          <w:numId w:val="1"/>
        </w:numPr>
        <w:rPr/>
      </w:pPr>
      <w:bookmarkStart w:id="82" w:name="__RefHeading___Toc6512589_211673320"/>
      <w:bookmarkStart w:id="83" w:name="_Toc30"/>
      <w:bookmarkEnd w:id="81"/>
      <w:bookmarkEnd w:id="82"/>
      <w:r>
        <w:rPr>
          <w:rtl w:val="true"/>
        </w:rPr>
        <w:t>مرگ ابوطالب و آثار آن</w:t>
      </w:r>
      <w:bookmarkEnd w:id="83"/>
    </w:p>
    <w:p>
      <w:pPr>
        <w:pStyle w:val="BookText"/>
        <w:rPr/>
      </w:pPr>
      <w:r>
        <w:rPr>
          <w:rFonts w:ascii="IRNazanin" w:hAnsi="IRNazanin" w:eastAsia="IRNazanin"/>
          <w:color w:val="111111"/>
          <w:sz w:val="28"/>
          <w:sz w:val="28"/>
          <w:szCs w:val="28"/>
          <w:rtl w:val="true"/>
          <w:lang w:bidi="fa-IR"/>
        </w:rPr>
        <w:t>روزها پرشتاب مي‌گذشت، ابوطالب كه پايه و ستوني استوار در حمايت مؤمنان بود و از آنان در برابر كافران و مشركان دفاع مي‌كرد، بيمار شد؛ در بستر بيماري بود كه سران قريش را گرد آورد و در مقام وصيّت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قريش، شما برگزيدگان خلق و قلب عرب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گوي سبقت از عرب ربوده‌ايد و به قلّه‌ي شرف پاي نهاده و بدين وسيله بر ديگر مردم، برتري داريد و آنها به شما تَقَرُّب جويند، در ميان مردم دشمناني داريد كه با دشمنان شما همصدا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توصيه مي‌كنم كه اين 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شماريد كه رضاي خداوند و قوام معيشت و پايداري و ثبات در اين است؛ صله‌ي رحم كنيد و از قطع رحم بپرهيزيد؛ زيرا صله‌ي رحم موجب طول عمر و افزون شدن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بهراسيد كه اين دو، عامل هلاكت گذشتگان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پاسخ دهيد و نيازمند را عطا كنيد كه شرف حيات و ممات به اين دو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راستگويي و امانتداري كه محبت خواص و كرامت عامه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مي‌كنم به محمد صلي اللَّه عليه و آله كه نسب به او خير و خوبي را پيشه سازيد؛ زيرا او امين قريش و صديق عرب و جامع تمام وصايايي است كه به شما سفارش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مي‌بينم كه بينوايان عرب و بيابان‌نشينانِ اطراف و مستضعفانِ مردم دعوتش را پاسخ داده و آيينش را پذيرفته و عظمت او را دريافته‌اند و براي دفاع از آن حتّي مرگ را استقبال كرده و رؤسا و گردن‌فرازانِ قريش زيردستِ آنها شده و خانه‌هايشان ويران گشته و ضعيفان، بزرگي يافته‌اند، بزرگان نيازمند او شوند و رانده‌شدگان از او بهره گيرند و عرب دوستي او بپذيرد و او را در دل جاي دهد و ضمام خويش بدو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دريابيد فرزند پدرتان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ياورش باشيد و در برابر دشمن از او دفاع كنيد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كسي به راه او نرفت مگر هدايت شد و هدايتش نپذيرفت مگر آنكه</w:t>
      </w:r>
    </w:p>
    <w:p>
      <w:pPr>
        <w:pStyle w:val="BookText"/>
        <w:rPr/>
      </w:pPr>
      <w:r>
        <w:rPr>
          <w:rFonts w:ascii="IRNazanin" w:hAnsi="IRNazanin" w:eastAsia="IRNazanin"/>
          <w:color w:val="111111"/>
          <w:sz w:val="28"/>
          <w:sz w:val="28"/>
          <w:szCs w:val="28"/>
          <w:rtl w:val="true"/>
          <w:lang w:bidi="fa-IR"/>
        </w:rPr>
        <w:t>سعادتمند شد و من اگر در حيات باشم و مرگم نرسد، در برابر تهديدها و حوادث ناگوار به دفاع از او برخيزم</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اين وصيتنامه از ابوطالب مي‌شنويم و آنچه درباره‌ي پسر برادرش مصطفي صلي اللَّه عليه و آله گفته است، همه را در عمل ابوطالب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توانِ دفاعي و به هر طريق ممكن، از پيامبر حمايت كرد و خويشان را از بدرفتاري نسبت به آن حضرت بر حَذَر داشت و آرزو مي‌كرد اگر عمرش كفاف كند، همواره به دفاع از او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درباره‌ي ابوطالب و خدمات او به مسلمانان، ميان خديجه و سه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ام‌كلثوم و 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مي‌شد، در اين زمان، ده سال از عمر نبوّت مي‌گذشت و موضعِ ابوطالب نسبت به دعوت را پس از علني شدن آن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دعا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به اسلام موفق بدارد و عمرش را با همين شهادت به يگانگي خداوند و رسالتِ پيامبر صلي اللَّه عليه و آله 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اين سخن را مي‌گفت و از آتش رهايي مي‌يافت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ام‌كلثوم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براي دعوت و بخاطر دعوت عمل مي‌كند، اما تظاهر نمي‌كند بلكه در باطن، اسلام اختيار كرده و به دليلي كه نمي‌دانيم، آن را مخفي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صلي اللَّه عليه و آله او را مكرّر به اسلام فراخواند و اگر در باطن اسلام آورد بود آن را آشكار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امّ‌المؤمنين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لحظات سرنوشت‌ساز ما نمي‌توانيم كاري بكنيم مگر دعا، كه خدا او را موفق بدارد تا شهادتين بر زبان آورد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دعوتني و علمت انك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صدقت و كنت قدماً اميناً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دعوت كردي و مي‌دانم كه راستگويي و همواره راستگو بودي و از قديم به امانت مشهور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يكي از اشعار ديگر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نبياً اتاه الوحي من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لا يقرع بها سن نادم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پيامبري كه از جانب خدايش براي او وحي مي‌آيد، و كسي كه منكر باشد دندان پشيماني خواهد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شعر ديگري كه به حمزه خطاب مي‌كند كه از پيامبر پيروي كند،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 اتي بالدين من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 حق لا تكن حمز كافراً</w:t>
      </w:r>
    </w:p>
    <w:p>
      <w:pPr>
        <w:pStyle w:val="BookText"/>
        <w:rPr/>
      </w:pPr>
      <w:r>
        <w:rPr>
          <w:rFonts w:ascii="Amiri" w:hAnsi="Amiri" w:eastAsia="Amiri" w:cs="Amiri"/>
          <w:color w:val="111111"/>
          <w:sz w:val="28"/>
          <w:sz w:val="28"/>
          <w:szCs w:val="28"/>
          <w:rtl w:val="true"/>
          <w:lang w:bidi="ar-SA"/>
        </w:rPr>
        <w:t>فقد سرّني اذ قلت لبيك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لرسول‌اللَّه في الدين صابراً</w:t>
      </w:r>
    </w:p>
    <w:p>
      <w:pPr>
        <w:pStyle w:val="BookText"/>
        <w:rPr/>
      </w:pPr>
      <w:r>
        <w:rPr>
          <w:rFonts w:ascii="IRNazanin" w:hAnsi="IRNazanin" w:eastAsia="IRNazanin"/>
          <w:color w:val="111111"/>
          <w:sz w:val="28"/>
          <w:sz w:val="28"/>
          <w:szCs w:val="28"/>
          <w:rtl w:val="true"/>
          <w:lang w:bidi="fa-IR"/>
        </w:rPr>
        <w:t>پيامبر آييني از سوي خداي خود آورد، كه صدق و حق است، پس اي حمزه كافر نباش من شاد شدم كه از روي ايمان لبيك گفتي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رسول خدا در دين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شيخ مفيد در ايمان ابوطالب،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ديگر از اين قبيل بسيار است كه در ديوان ابوطالب و كتب سيره به تواتر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قصيده‌ي لاميه‌ي ابوطالب از فصيح‌ترين قصايد است كه اهل ادب از خاصه و عامه برتر از معلّقات سبع برشمرده‌اند و در منابع فريقين آمده، از جمله ابن‌كثير تمام قصيده را كه متجاوز از صد بيت است، به نقل از سيره‌ي ابن‌هاشم، در البداية والنهايه،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محدثان شيعه اتفاق نظر دارند كه، ابوطالب ايمان آورد و در حمايت از رسول خدا تمام تلاش خود را 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محدّث و مورخ والامقام،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واجمعوا ان عمه ابوطالب رحمه اللَّه مات مومناً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اماميه است كه ابوطالب با ايمان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رساله‌اي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كرده و با استناد به اقوال و اشعار ابوطالب، به تقرير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درباره‌ي ايمان ابوطالب ده‌ها كتاب و رساله بوسيله‌ي علماي عامّه و خاصّه به رشته‌ي تحرير درآمده است، با اينهمه، جاي شگفتي است كه برخي از عامه اِصرار مي‌ورزند اين حقيقت روشن را انكار كنند، كه علل و عوامل آن در اينجا مورد نظر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اطلاع بيشتر از ايمان ابوطالب مي‌توان به ديوان ابوطالب، سيره‌ي ابن‌هشام، شرح نهج‌البلاغه ابن ابي‌الحديد، البداية والنهايه، خزانة الأدب، الذريعه، الغدير، سيره‌ي ابن اسحاق، تهذيب ابن‌عساكر، مستدرك حاكم،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790_5559"/>
    </w:p>
    <w:p>
      <w:pPr>
        <w:pStyle w:val="Heading2"/>
        <w:numPr>
          <w:ilvl w:val="1"/>
          <w:numId w:val="1"/>
        </w:numPr>
        <w:rPr/>
      </w:pPr>
      <w:bookmarkStart w:id="85" w:name="__RefHeading___Toc6512591_211673320"/>
      <w:bookmarkStart w:id="86" w:name="_Toc31"/>
      <w:bookmarkEnd w:id="84"/>
      <w:bookmarkEnd w:id="85"/>
      <w:r>
        <w:rPr>
          <w:rtl w:val="true"/>
        </w:rPr>
        <w:t>درگذشت خديجه</w:t>
      </w:r>
      <w:bookmarkEnd w:id="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صلي اللَّه عليه و آله در مرگ ابوطالب سخت اندوهگين شد، اما كاروانِ گذر روزگار، از حركت بازنمي‌ايستد، به ويژه آنكه اعتقاد به مرگ و رسيدن به لقاءاللَّه بر آنان كه</w:t>
      </w:r>
    </w:p>
    <w:p>
      <w:pPr>
        <w:pStyle w:val="BookText"/>
        <w:rPr/>
      </w:pPr>
      <w:r>
        <w:rPr>
          <w:rFonts w:ascii="IRNazanin" w:hAnsi="IRNazanin" w:eastAsia="IRNazanin"/>
          <w:color w:val="111111"/>
          <w:sz w:val="28"/>
          <w:sz w:val="28"/>
          <w:szCs w:val="28"/>
          <w:rtl w:val="true"/>
          <w:lang w:bidi="fa-IR"/>
        </w:rPr>
        <w:t>رسالت‌هاي آسماني را بر عهده دارند يقيني‌تر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بيماري امّ‌المؤمنين خديجه، شدت گرفت اما بيماريِ او، وي را مشغول نداشت، بلكه تمام توجّه او به رسول خدا و يارانش و دعوت به خداي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بردباري در مقابل رنج‌ها لبخند مي‌زد ولي تلاش همه جانبه‌ي دعوت بر چهره‌ي ياورش سايه مي‌افكند و خديجه با دست پرمهرش وي را نوازش مي‌داد و آثار رنج و مشقت را از چهره‌اش مي‌زدود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نقشِ همسري صادق و صالح و شكيبا، با زوج خود، جز اين است كه چون به او بنگرد شادمان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إليها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نقشي كه مادر مهربان دارد و غبار اندوه را از سيماي فرزند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مشكلات راه و آلام دنيا را برطرف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براي پيامبر، چون مادر مهربان بود، آنگاه كه به عاطفه و مِهرِ مادري نياز شديد داشت، تا اينكه وي را مورد تَفَقُّد قرار دهد و تلخي يتيمي را از جبينش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بانويي با ايمان و مادر مؤمنان، بسيار سپاسگويِ خدا بود، كه او را به ايمان توفيق داد و توانست نقشي را در خدمت دعوتِ خدا و آيين جاودان او، ايفا كند براي رضاي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همسر امين و فرستاده‌ي خدا، تنها براي خدا بود و بس و محبت خدا در قلب او نقش بسته و با روح او آميخته شده بود كه با مرگ اين تن رنجور از بين نخواهد رفت و همچنان جاودانه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ديدگان را مي‌گشايد و مي‌بيند كه همسر باوفايش با عطوفت و مهر در كنار اوست و جز دعا و اميد به خداوند، كاري از او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فاطمه‌ي كوچك اشك از ديده فرومي‌بارَد و از دور نظاره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نزديك مادر مي‌آيد و آنگاه به كناري مي‌رود تا اشكها را از ديدگان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را در اطراف بستر مادر مهربان مي‌بيند كه اشك مي‌ريزند و گريه مي‌كنند و او نيز چاره‌اي جز گريه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صلي اللَّه عليه و آله در جوار همسر بيمارش مراقبِ حال اوست تا وحشتِ تنهايي‌اش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احتضارِ بانويي بزرگ فرارسيده كه در اسلام پيشگام بود و با قلب مؤمن خويش نهال دعوت نو را پروراند، با پيامبر و مؤمنان با مال و آبروي خود هياري كرد و بالاتر از همه، بانويي كه بشارتِ خانه‌اي را در بهشت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w:t>
      </w:r>
    </w:p>
    <w:p>
      <w:pPr>
        <w:pStyle w:val="BookText"/>
        <w:rPr/>
      </w:pPr>
      <w:r>
        <w:rPr>
          <w:rFonts w:ascii="IRNazanin" w:hAnsi="IRNazanin" w:eastAsia="IRNazanin"/>
          <w:color w:val="111111"/>
          <w:sz w:val="28"/>
          <w:sz w:val="28"/>
          <w:szCs w:val="28"/>
          <w:rtl w:val="true"/>
          <w:lang w:bidi="fa-IR"/>
        </w:rPr>
        <w:t>نزد رسول خدا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خدا، اينك خديجه با ظرفي از خورِش، غذا يا آب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سلامِ خدا و سلام مرا به او برسان به خانه‌اي از لؤلؤ در بهشت بشارت بده كه در آنجا رنج و ملالي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بشارت را به كساني دهند كه از بندگان شايسته‌ي خدا باشد و استحقاق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ديگرِ خديجه، سلام جبرئيل امين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خواهرانش از اين منزلتِ والا كه به مادرشان داده‌اند، اشك شوق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نزديك به سوي خانه‌ي خديجه دويدند تا آلام بيماريش را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با مهر و محبّت اطرافش را گرفتند، نزديكتر از همه مصطفي صلي اللَّه عليه و آله بود كه لحظه‌هاي فراق همسر گرامي خود را نزديك مي‌ديد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خطاب به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اميد بازگشتن نمي‌بينم، خداوند پاداش خيرت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خديجه جان به جان آفرين تسليم كرد، در حالي كه پيش رسول خدا صلي اللَّه عليه و 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اندوه فراوان برخاست و مي‌كوشيد كه اشكهاي ديدگان را از دخترانش پنهان دارد، اما چهره‌اش مي‌گفت، خديجه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درگذشت بزرگ بانويي كه مردم در اين سرزمينِ پاك مي‌شناختند، همچون صاعقه‌اي در شهر مكه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سرور زنان قريش بدرود زندگي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اندوه و غم اين خبر را مي‌شنيدند و ياد آن بانوي پاك و بافضيلت و بي‌مانند را گرامي مي‌داشتند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باوي طاهره، چون نسيم غم‌انگيز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هيچ انساني بدي نكرد و كلمه‌اي كه گوش را بيازارد بر زبان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وجودش حيا و شرم بود، از كار بيهوده حذر داشت و از اخلاقِ فاضله‌ي انساني فاصله نگرفت، به رغم آن همه ناملايماتي كه همسر گراميش در دعوت به خدا مي‌ديد، كمر بسته بود تا او را در انجام رسالت نيرو بخشد</w:t>
      </w:r>
    </w:p>
    <w:p>
      <w:pPr>
        <w:pStyle w:val="BookText"/>
        <w:rPr/>
      </w:pPr>
      <w:r>
        <w:rPr>
          <w:rFonts w:ascii="IRNazanin" w:hAnsi="IRNazanin" w:eastAsia="IRNazanin"/>
          <w:color w:val="111111"/>
          <w:sz w:val="28"/>
          <w:sz w:val="28"/>
          <w:szCs w:val="28"/>
          <w:rtl w:val="true"/>
          <w:lang w:bidi="fa-IR"/>
        </w:rPr>
        <w:t xml:space="preserve">و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مي‌ديد آن را دلداري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دشمني‌هايي كه غالب مردم مكه با شوهرش داشتند، يكي نگفت خديجه بد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او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سليم داشت و در حُسن خُلق و خردمندي عاطفه با شرح صدر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يگانه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همانندش در كره‌ي خاك كمتر بود؛ با اطمينان مي‌گفت روزگار بعد از او مانندش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گريان بود، چون اين لحظه‌هاي هولناك را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مسلمانان در محضر پيامبر جمع شده و دل‌هايشان از مصيبت همسرِ پيامبر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جايگاه خديجه در نزد پيامبر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او نسب به بانوي بزرگ و تقدير و تشكّرش از خدماتِ گرانقدر همسر آگاهي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جنازه‌ي آن اسوه‌ي فضيلت را تشييع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همه غرق غم و اندوه بودند، به قبرستان حجون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داخل قبر شد و جنازه‌ي خديجه را در قبر گذاشت و براي او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خانه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بستر مادر مي‌رود و اشك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چهره‌ي دوست داشتنيِ مادر لحظه‌اي ار چشم زهرا محو نمي‌شد، گويي جسم مادر پيش روي او قرار دارد و به روي پيامبر لبخند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براي او سخن جبرئيل را مي‌گفت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خديجه سلام خدا و سلام مرا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گويي الآن پيش روي فاطمه است 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السّلام و مِنكَ السّلام وَ عَلي جبريل السّلام وَ عَليكَ السَّلام يا رَسُول‌اللَّه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آن لبخندهاي مادر را پيش روي مجسم مي‌كند و در همان حال اشك مي‌ريزد و تبسم مي‌كند؛ تبسم براي نعمت جاودان آخرت كه الآن مادرش خديجه سيده‌ي قريش، امّ‌المؤمنين با آن روبرو است و گريه براي جدايي جسماني مادر؛ جدايي كه قلم تقدير براي هر موجود زنده‌اي در اين دنيا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خدايي است براي خَلق و آن همه عواطفي است كه خدا در نهاد هر انسان نهاده است؛ احساس غم و شادي</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بدرود اي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اي همسر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اي مامِ دعوت به اسلام و اي مادر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كودكي‌اش پروراندي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چهره‌ي زيبا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شيره‌ي ايمان و يقين و صدق، تغذيه‌اش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مهر ورزيدي و هر چه داشتي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كردي و به اينسان بهترين بخشنده و انفاق‌كننده بشمار آمدي</w:t>
      </w:r>
      <w:r>
        <w:rPr>
          <w:rFonts w:eastAsia="IRNazanin" w:cs="IRNazanin"/>
          <w:color w:val="111111"/>
          <w:sz w:val="28"/>
          <w:szCs w:val="28"/>
          <w:rtl w:val="true"/>
          <w:lang w:bidi="fa-IR"/>
        </w:rPr>
        <w:t>.</w:t>
      </w:r>
      <w:bookmarkStart w:id="87" w:name="pg790_5563"/>
    </w:p>
    <w:p>
      <w:pPr>
        <w:pStyle w:val="BookText"/>
        <w:rPr/>
      </w:pPr>
      <w:bookmarkEnd w:id="87"/>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از روضه‌ي رضوان كه در آن جاي داري بنگري، خواهي ديد آن اسلام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گاهواره‌اش ترك گفتي، اينك به جواني و شادابي رسيد و اقطار زمين را در آغوشِ رحمت خويش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عليهاالسلام بي‌درنگ از گريه بازايستاد و آماده شد كه او و خواهرانش در كنار پدر غمزده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مشكلات و ناملايمات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كنند و شروع كرد تا خانه را مرتّب كند و سر و سامان بدهد و پدر متوجّه شد كه دخترانش در اين لحظه تحوّلي شكوهمند يافته‌اند و دخترش با صداي بلند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Heading2"/>
        <w:numPr>
          <w:ilvl w:val="1"/>
          <w:numId w:val="1"/>
        </w:numPr>
        <w:rPr/>
      </w:pPr>
      <w:bookmarkStart w:id="88" w:name="__RefHeading___Toc6512593_211673320"/>
      <w:bookmarkStart w:id="89" w:name="_Toc32"/>
      <w:bookmarkEnd w:id="88"/>
      <w:r>
        <w:rPr>
          <w:rtl w:val="true"/>
        </w:rPr>
        <w:t>پس از مرگ مادر</w:t>
      </w:r>
      <w:bookmarkEnd w:id="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سنگيني اندوه پدر را لمس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يار صميمي را از دست داده بود؛ پس از مرگ آنها مصيبتها به اوج خود مي‌رسد، كافران بر پيامبر صلي اللَّه عليه و آله جرأت يافته‌اند و پس از مرگ ابوطالب به آزار وي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پافشاري كافران در آزار پيامبر صلي اللَّه عليه و آله ياران او را نيز</w:t>
      </w:r>
    </w:p>
    <w:p>
      <w:pPr>
        <w:pStyle w:val="BookText"/>
        <w:rPr/>
      </w:pPr>
      <w:r>
        <w:rPr>
          <w:rFonts w:ascii="Amiri" w:hAnsi="Amiri" w:eastAsia="Amiri" w:cs="Amiri"/>
          <w:color w:val="111111"/>
          <w:sz w:val="28"/>
          <w:sz w:val="28"/>
          <w:szCs w:val="28"/>
          <w:rtl w:val="true"/>
          <w:lang w:bidi="ar-SA"/>
        </w:rPr>
        <w:t>شامل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بر آن شد كه به حبشه هجرت كند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ابن‌دغنه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منصرف كرد</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ابوطالب، قريش پيامبر خدا را به گونه‌اي آزردند كه در حيات ابوطالب اينگونه جسارت نداشتند، تا آنجا كه يكي از جُهّالِ قريش بر سر آن حضرت خاك ريخت و رسول گرامي داخل خانه شد در حالي كه خاك بر سر مباركش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به استقبال پدر رفت و گريه‌كنان خاك از سر پدر پاك كرد و رسول خدا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خدا نگه‌دار پدر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ابوطالب زنده بود قريش نمي‌توانستند به من جسارتي كنند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اين سال را سال اندوه ناميد و در تاريخ به همين اسم ناميده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مي‌بيند كه محنت شدت گرفته و كُفّار بر آزار و اذيت مسلمانان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سينه‌ي بلال سنگ مي‌نهند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دختر خُبّاط را شكنجه مي‌دهند و او و شوهرش، ياسر را به قتل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سخن عرب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زنان را نمي‌كُشد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آن مردانگي كه از آن سخن گفته مي‌شود؟ كجاست رحم و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صراحت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شما براي شما و دين من براي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لَكُمْ دِينُكُمْ وَلِيَ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خواهان شرك و بت‌پرستي و كفر و الحادند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اعجازِ قرآن و تَحَدّيِ آن و فصاحت عرب و به رغم شناختي كه از امانت و صداقت آن حضرت داشتند و به رغم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مصاف قرآن آمده‌اند و با مسلمانان سر جنگ دارند؛ جنگي كه انگيزه‌اي جز عناد، سركشي و استكبار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بهانه‌جويي آنها سخن گفته و مي‌فرمايد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لَوْلَا نُزِّلَ هَذَا الْقُرْآنُ عَلَي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بر مردي بزرگ از آن دو شهر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راه چاره‌اي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 مسلمانان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كه اين صحنه‌ها پيش ديدگانش به تصوير مي‌آيد، مي‌بيند هر فرد مسلمان در خانه‌ي خود زنداني شده و در روزي و كارِ خود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پسران خود را به زنجير كشيده، زندان نموده و از غذا منع كرده‌اند و اربابان بر بندگان شكنجه فرومي‌بارند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با غل و زنجير، با آب داغ و هر نوع شكنجه‌ي ديگر، تا دينشان را از آنها بگيرند، محنت و مصيبت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همه‌ي حوادث اندوهبار، فاطمه لبخندي بر لبان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كودكي تجربه كرده كه پس از سختي، راحتي است و اينك سختي به اوج رسيده و به طور قطع فَرَج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به شدت متألّم بود، چرا كه پدر بزرگوارش، دعوت خويش را به قبايل اطرافِ مكّه عرضه مي‌داشت و همه جواب رد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تلاش ظالمانه داشت كه از هر سو و همه جا روزنه‌ها را بر روي او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مي‌رود، شايد كسي را پيدا كند كه ايمان آورد و در ياري‌اش بكوشد تا رسالت پروردگار خود را برساند، اما جز سدِّ راهِ ورود و انكار و اهانت، نمي‌بيند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طائف اندوهگين برمي‌گردد در حالي كه قدم‌هاي مباركش از ضربات سنگ مجروح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و در كنا دختر خردسالش مي‌نشيند، دختري كه پانزده سال از عمرش را پشت سر گذاشته اما فكر و انديشه و كارهايش بسي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به پدر پيشنهاد مي‌دهد كه با يكي از زنان سالخورده ازدواج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زمعه از زناني است كه در مكه اسلام آورده و در هجرتِ دوم، به حبشه مهاجرت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اسلام اختيار كرده بود و او نيز به حبشه مهاجرت نموده و در آنجا بدرود حيات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انقضاي عده‌ي سوده، پيامبر صلي اللَّه عليه و آله با وي ازدواج كردند و به عنوان عطوفت و قدرداني از او، وي را بر ساير زنان ترجيح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بانويي است كه پس از خديجه به ازدواج پيامبر درمي‌آيد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چندي، در شوّال همان سال، رسول خدا صلي اللَّه عليه و آله عايشه را به همسري برگزيد</w:t>
      </w:r>
      <w:r>
        <w:rPr>
          <w:rFonts w:eastAsia="IRNazanin" w:cs="IRNazanin"/>
          <w:color w:val="111111"/>
          <w:sz w:val="28"/>
          <w:szCs w:val="28"/>
          <w:rtl w:val="true"/>
          <w:lang w:bidi="fa-IR"/>
        </w:rPr>
        <w:t>.</w:t>
      </w:r>
      <w:bookmarkStart w:id="90" w:name="pg790_5566"/>
    </w:p>
    <w:p>
      <w:pPr>
        <w:pStyle w:val="Heading2"/>
        <w:numPr>
          <w:ilvl w:val="1"/>
          <w:numId w:val="1"/>
        </w:numPr>
        <w:rPr/>
      </w:pPr>
      <w:bookmarkStart w:id="91" w:name="__RefHeading___Toc6512595_211673320"/>
      <w:bookmarkStart w:id="92" w:name="_Toc33"/>
      <w:bookmarkEnd w:id="90"/>
      <w:bookmarkEnd w:id="91"/>
      <w:r>
        <w:rPr>
          <w:rtl w:val="true"/>
        </w:rPr>
        <w:t>ازدواج پيامبر و تأثير آن بر فاطمه</w:t>
      </w:r>
      <w:bookmarkEnd w:id="92"/>
    </w:p>
    <w:p>
      <w:pPr>
        <w:pStyle w:val="BookText"/>
        <w:rPr/>
      </w:pPr>
      <w:r>
        <w:rPr>
          <w:rFonts w:ascii="IRNazanin" w:hAnsi="IRNazanin" w:eastAsia="IRNazanin"/>
          <w:color w:val="111111"/>
          <w:sz w:val="28"/>
          <w:sz w:val="28"/>
          <w:szCs w:val="28"/>
          <w:rtl w:val="true"/>
          <w:lang w:bidi="fa-IR"/>
        </w:rPr>
        <w:t>فاطمه در امر ازدواج مُتعرّض پدر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روزهايي را مي‌ديد كه با بار سنگين جهاد به كندي مي‌گذشت و شبهاي سخت و خَشِن كه خواب از ديدگان مي‌ربود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آكنده از خاطره‌ها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پس از خديجه تنها شده است و در خلوت تنهايي به ياد روزگاراني مي‌آيد كه با همكاري همسرش خديجه سعادت و فداكاري و محبّت، با حالتي از آرامش بر روحش سايه‌افكن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ياد خديجه مي‌كرد و مي‌فرمود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وقتي به من ايمان آورد كه مردم كافر شدند و مرا تصديق كرد آنگاه كه مردم تكذيب كردند و با مال خود با من همكاري كرد، هنگامي كه مردم مرا محروم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بِي إذْ كَفَر النّاس وَ صَدَقَتْني اِذْ كذبني النّاس و واستني بِمالِها اِذْ حَرمني النّاس</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ازدواج با سوده، سرآغازِ خير و گشايشي در تنهايي و رنجهايش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آن بود كه جايِ خالي مادر را پُر كند و مسؤليت مادر و همسر و دختر را بدوش كشد ليكن احساس مي‌كرد كه پدر را به همسري نياز است تا با وي همدم و هميار باشد؛ در ماه رجب، خداوند بر پدرش پيامبر صلي اللَّه عليه و آله منّت نهاد و سفري را براي او سامان داد كه اَحَدي از انبيا و اولياي خدا، در گذشته از آن بهره نداشتند و آن سفر معراج بود، كه خداوند براي آرامش روح و تسليت خاطر فرستاده‌ي خود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آغاز مرحله‌ي جديدي در تثبيتِ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مبارك، رسول خدا جلوه‌هايي از عظمت و معارف الهي را مشاهده كرد كه در طريقِ رسالت عاملِ پايداريِ بيشتر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از اين سفر مبارك خبر داد و قريش از بامداد آن روز دستخوش حيرت و سرگردانيِ بيشتر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مؤمنان كه ايمانشان ضعيف بود به ارتداد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ايمان صادق و راسخ داشتند، راسخ‌تر از گذشته شده و مقاومتشان ضرب‌المثلِ ايمان به</w:t>
      </w:r>
      <w:bookmarkStart w:id="93" w:name="pg790_5567"/>
    </w:p>
    <w:p>
      <w:pPr>
        <w:pStyle w:val="BookText"/>
        <w:rPr/>
      </w:pPr>
      <w:bookmarkEnd w:id="93"/>
      <w:r>
        <w:rPr>
          <w:rFonts w:ascii="IRNazanin" w:hAnsi="IRNazanin" w:eastAsia="IRNazanin"/>
          <w:color w:val="111111"/>
          <w:sz w:val="28"/>
          <w:sz w:val="28"/>
          <w:szCs w:val="28"/>
          <w:rtl w:val="true"/>
          <w:lang w:bidi="fa-IR"/>
        </w:rPr>
        <w:t>خداي تعالي و جهانِ غيب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افرادي از مهاجرانِ حبشه به مكّه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دو بيعت با مردمِ مدينه داشت كه گشايش ابوابِ خير را نويد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مسلمانان اذن داد كه به مدينه هجرت كنند تا در آنجا از حمايت مردم برخوردار گردند و از شكنجه‌ي مشركينِ مكه رهايي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روزها رقيّه دختر پيغمبر صلي اللَّه عليه و آله با بي‌قراري از حبشه راهيِ خانه‌ي پدر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امّ‌كلثوم و فاطمه براي ديدار خواهر آماده شده، دست به گردن يكديگر مي‌افكنند و اشك مي‌ريزند و مي‌كوشند كه بردباري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رقيّه با شك و ترديد از آنها مي‌پرسيد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كجاست؟ مادرم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پاسخ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خير و سلامت است و به ديدن مهاجران حبشه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لبهاي فاطمه زهرا عليهاالسلام و امّ‌كلثوم مي‌لرزد و اشك مي‌ريزند و اندوهشان تازه مي‌شود و باز رقيّه با تپشِ قلب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سكوت كرده سر به زير مي‌افكند و پاسخ نمي‌دهد و فاطمه گريان و اندوهگين به اتاق مي‌رود، اينجا رقيّه بدون اينكه پرسشي كند برخاسته، وحشت‌زده راهيِ حجره‌ي مادر مي‌شود و به آنجا كه مادر در بستر جان داد خيره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جامد و سرد و ديدگانش بي‌فروغ و همه چيز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مي‌آيد و با گرمي ديدارش آن جمود و سردي را ذوب مي‌كند و قلب دردمندِ دختر را آرامش مي‌بخشد و اشك ريزان به سينه‌ي پدر مي‌چسبد تا از آن سينه‌ي گشاده و با كرامت صبر و سكينه‌ي دل بازيابد</w:t>
      </w:r>
      <w:r>
        <w:rPr>
          <w:rFonts w:eastAsia="IRNazanin" w:cs="IRNazanin"/>
          <w:color w:val="111111"/>
          <w:sz w:val="28"/>
          <w:szCs w:val="28"/>
          <w:rtl w:val="true"/>
          <w:lang w:bidi="fa-IR"/>
        </w:rPr>
        <w:t>.</w:t>
      </w:r>
    </w:p>
    <w:p>
      <w:pPr>
        <w:pStyle w:val="Heading2"/>
        <w:numPr>
          <w:ilvl w:val="1"/>
          <w:numId w:val="1"/>
        </w:numPr>
        <w:rPr/>
      </w:pPr>
      <w:bookmarkStart w:id="94" w:name="__RefHeading___Toc6512597_211673320"/>
      <w:bookmarkStart w:id="95" w:name="_Toc34"/>
      <w:bookmarkEnd w:id="94"/>
      <w:r>
        <w:rPr>
          <w:rtl w:val="true"/>
        </w:rPr>
        <w:t xml:space="preserve">هجرت مصطفي و زهرا </w:t>
      </w:r>
      <w:r>
        <w:rPr>
          <w:rtl w:val="true"/>
        </w:rPr>
        <w:t>(</w:t>
      </w:r>
      <w:r>
        <w:rPr>
          <w:rtl w:val="true"/>
        </w:rPr>
        <w:t>س</w:t>
      </w:r>
      <w:r>
        <w:rPr>
          <w:rtl w:val="true"/>
        </w:rPr>
        <w:t>)</w:t>
      </w:r>
      <w:bookmarkEnd w:id="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سرعت گذشت و هجرت مسلمانان به مدينه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نيز اِذن داده شد كه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همراهي ابوبكر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آهنگ سفر كرد و همسرش سوده و دخترانش فاطمه و امّ‌كلثوم را در مكّه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و همسرش عثمان راهي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زينب در خانه‌ي شوهرش ابي‌العاص پسر ربيع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IRNazanin" w:hAnsi="IRNazanin" w:eastAsia="IRNazanin"/>
          <w:color w:val="111111"/>
          <w:sz w:val="28"/>
          <w:sz w:val="28"/>
          <w:szCs w:val="28"/>
          <w:rtl w:val="true"/>
          <w:lang w:bidi="fa-IR"/>
        </w:rPr>
        <w:t>اسلام ميان آن دو جدايي نيفكنده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اسلام آوردن زينب و اسلام نياوردن ابي‌العاص، به جدايي آن دو نينجاميده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مكّه گوش به زنگ اخبار هجرت آن مهاجر بزرگ و همسفرش بود و قريش براي دستيابي به آنها در تعقيب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 از يثرب مي‌رسيد كه پيامبر صلي اللَّه عليه و آله به سلامت و با كمك خدا به اين شهر رسيده و مردم آنجا استقبال با شكوهي از حضرتش نموده و با عشق و اشتياقِ تمام به پيامبر بزرگ و فرستاده‌ي خدا صلي اللَّه عليه و آله خوش‌آمد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هجرت پيامبر صلي اللَّه عليه و آله، پسر عموي او علي بن ابي‌طالب عليه‌السلام هجرت كرد، او سه روز در مكه ماند تا امانت‌هايي را كه مردم نزد پيامبر داشتند به آنها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 كندي و با دلهره مي‌گذشت و شبها سنگين و در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بشارت دادند زيد بن حارثه و ابورافع آمدند و با دو شترِ سواري و پانصد درهم، تا سوده دختر زمعه و امّ‌كلثوم و فاطمه زهرا عليهاالسلام از خاندان نبوّت و عايشه و مادرش را از خاندان ابوبكر راهي مدينه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پيامبر آخرين روز را با خواهرشان زينب همسر ابي‌العاص گذراندند و با ياد و خاطره‌هاي گذشته در را بستند و رهسپار حجون شدند تا قبر مادر را زيارت كنند و با آن بانوي بزرگ كه در دل خاك آرميده بود وداع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رفتنش در خانه مصطفي صلي اللَّه عليه و آله و خانه‌هاي مسلمانان را در مكه بست و بدون ساكن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دست در دست فاطمه نهاده و به جايي كه زيد انتظارشان را مي‌كشيد رفتند، تا رهسپار مدينه گردند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سفر به راحتي طي نشد؛ هنگامي كه مكه را به سوي مدينه ترك گفتند، گروهي پست فطرت از مشركان قريش به تعقيب آنها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حويرث بن نقيذ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كساني بود كه پدرش پيامبر را در مكه مي‌آزرد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نزديك شد و شترشان را رَم داد و آنها بر زمين افتادند </w:t>
      </w:r>
      <w:r>
        <w:rPr>
          <w:rStyle w:val="FootnoteAnchor"/>
          <w:rtl w:val="true"/>
        </w:rPr>
        <w:footnoteReference w:id="78"/>
      </w:r>
      <w:r>
        <w:rPr>
          <w:rFonts w:ascii="IRNazanin" w:hAnsi="IRNazanin" w:eastAsia="IRNazanin"/>
          <w:color w:val="111111"/>
          <w:sz w:val="28"/>
          <w:sz w:val="28"/>
          <w:szCs w:val="28"/>
          <w:rtl w:val="true"/>
          <w:lang w:bidi="fa-IR"/>
        </w:rPr>
        <w:t>آنها خسته و كوفته راه بيابانها را پيمودند، تا به مدينه رسيدند، اما ديگر پاهايشان ياراي مقاومت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آنهايي كه اين واقعه را شنيدند حويرث را لعن و نفرين كردند؛ سالها گذشت و پيامبر اين رفتار ظالمانه را فراموش نكرد تا در سال هشتم هجرت، در روز فتح مكّه كه نام حويرث را در ليست كساني كه بايد به قتل برسند، به اُمراي مكه دادند،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اينها به پرده‌ي خانه كعبه آويختند بايد كشته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سزاوارترين كس به اجراي اين فرمان، علي بن ابيطالب عليهاالسلام بود كه اين مأموريت را به انجام رسانيد</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آنكه پيامبر خدا صلي اللَّه عليه و آله براي عزيمت فاطمه زهرا عليهاالسلام به مدينه كسي را بفرستد، بناي مسجد و خانه‌ي خود را آغاز كرد، آنگاه كه شتر پيامبر به يثرب رسيد، تا اِتمام بنا، در خانه‌ي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گزيدند، خانه‌اي كه بعداً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مغيره پسر عبدالرحمان بن حارث بن هشام آن را به هزار دينار خريد و تجديد بنا نمود و جهت فقراي مدينه 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بناي مسجد و خانه‌ي جديد كار مي‌كردند و مهاجر و انصار همينكه ديدند آن حضرت خودش مشغول كارِ ساخت و ساز است، براي انجام كار با يكديگر مسابقه مي‌دادند و مي‌گفتند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 نا والنبي يعمل</w:t>
      </w:r>
    </w:p>
    <w:p>
      <w:pPr>
        <w:pStyle w:val="BookText"/>
        <w:rPr/>
      </w:pPr>
      <w:r>
        <w:rPr>
          <w:rFonts w:ascii="Amiri" w:hAnsi="Amiri" w:eastAsia="Amiri" w:cs="Amiri"/>
          <w:color w:val="111111"/>
          <w:sz w:val="28"/>
          <w:sz w:val="28"/>
          <w:szCs w:val="28"/>
          <w:rtl w:val="true"/>
          <w:lang w:bidi="ar-SA"/>
        </w:rPr>
        <w:t>فذاك منا العمل المضلّل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بنشينيم و پيامبر كار كند، اين عمل ما گمراهي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ديگري از مسلمانان به اين شعر مترنّم بود و مي‌گفت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إنّ العيش عيش الآخرة</w:t>
      </w:r>
    </w:p>
    <w:p>
      <w:pPr>
        <w:pStyle w:val="BookText"/>
        <w:rPr/>
      </w:pPr>
      <w:r>
        <w:rPr>
          <w:rFonts w:ascii="Amiri" w:hAnsi="Amiri" w:eastAsia="Amiri" w:cs="Amiri"/>
          <w:color w:val="111111"/>
          <w:sz w:val="28"/>
          <w:sz w:val="28"/>
          <w:szCs w:val="28"/>
          <w:rtl w:val="true"/>
          <w:lang w:bidi="ar-SA"/>
        </w:rPr>
        <w:t>فَارْحَم الأنصار وَالمُهاجرة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جز زندگي آخرت نيست، پس بر مهاجر و انصار ترحّم فرما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مصطفي صلي اللَّه عليه و آله را ديدند كه گرد و غبار از گيسوان عمّار بن ياسر</w:t>
      </w:r>
    </w:p>
    <w:p>
      <w:pPr>
        <w:pStyle w:val="BookText"/>
        <w:rPr/>
      </w:pPr>
      <w:r>
        <w:rPr>
          <w:rFonts w:ascii="Amiri" w:hAnsi="Amiri" w:eastAsia="Amiri" w:cs="Amiri"/>
          <w:color w:val="111111"/>
          <w:sz w:val="28"/>
          <w:sz w:val="28"/>
          <w:szCs w:val="28"/>
          <w:rtl w:val="true"/>
          <w:lang w:bidi="ar-SA"/>
        </w:rPr>
        <w:t>مي‌زدايد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باري از شير بر دوش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عليه‌السلام اين شعر را مي‌خواند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w:t>
      </w:r>
    </w:p>
    <w:p>
      <w:pPr>
        <w:pStyle w:val="BookText"/>
        <w:rPr/>
      </w:pPr>
      <w:r>
        <w:rPr>
          <w:rFonts w:ascii="Amiri" w:hAnsi="Amiri" w:eastAsia="Amiri" w:cs="Amiri"/>
          <w:color w:val="111111"/>
          <w:sz w:val="28"/>
          <w:sz w:val="28"/>
          <w:szCs w:val="28"/>
          <w:rtl w:val="true"/>
          <w:lang w:bidi="ar-SA"/>
        </w:rPr>
        <w:t>يدأب فيه قائماً و قاعداً</w:t>
      </w:r>
    </w:p>
    <w:p>
      <w:pPr>
        <w:pStyle w:val="BookText"/>
        <w:rPr/>
      </w:pPr>
      <w:r>
        <w:rPr>
          <w:rFonts w:ascii="Amiri" w:hAnsi="Amiri" w:eastAsia="Amiri" w:cs="Amiri"/>
          <w:color w:val="111111"/>
          <w:sz w:val="28"/>
          <w:sz w:val="28"/>
          <w:szCs w:val="28"/>
          <w:rtl w:val="true"/>
          <w:lang w:bidi="ar-SA"/>
        </w:rPr>
        <w:t>و من يري عن الغبار حائدا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را كه به آبادي مساجد مي‌كوشد، و در حال قيام و قعود است، نتوان به كسي مانند كرد كه از گرد و غبار مي‌گريزد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اين رَجز را شنيد و تكرار مي‌كرد تا آنكه ساختمان مسجد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پيامبر را چند حجره‌ي ساده تشكيل مي‌داد كه به مسجد نبوي گشوده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سنگ و برخي از چوب و گِل و سقف همه‌ي آنها از چوبِ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ارتفاع خانه، نواده‌ي پيامبر حسن بن علي عليهاالسلام، نور ديده‌ي زهرا عليهاالسلام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داخل خانه‌ي پيامبر مي‌شدم، نوجواني بودم ولي دستم به سقف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بخاري آمده است كه درِ خانه‌ي آن حضرت حلقه نداشت و با دست در را مي‌گرفتند و باز و بسته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اثاثيه‌ي اين خانه آنقدر ساده بود كه كمتر خانه‌اي در مدينه به آن سادگي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از چوب خرما بود كه با ليف خرما بسته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محمّد صلي اللَّه عليه و آله از مكه به سوي اين منزل نو و بسيار ساده مي‌آيد تا پدر را در عزّتمندترين جايگاه ببيند و مهاجران را بنگرد كه در جايي امن مأوي گزيده‌اند و پيامبر ميان مهاجران و انصار پيوند برادري برقرار ساخته تا بدين وسيله وحشت غربتشان را جبران كند و همه يار مددكار يكديگر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حال فاطمه به هجده سالگي </w:t>
      </w:r>
      <w:r>
        <w:rPr>
          <w:rStyle w:val="FootnoteAnchor"/>
          <w:rtl w:val="true"/>
        </w:rPr>
        <w:footnoteReference w:id="80"/>
      </w:r>
      <w:r>
        <w:rPr>
          <w:rFonts w:ascii="IRNazanin" w:hAnsi="IRNazanin" w:eastAsia="IRNazanin"/>
          <w:color w:val="111111"/>
          <w:sz w:val="28"/>
          <w:sz w:val="28"/>
          <w:szCs w:val="28"/>
          <w:rtl w:val="true"/>
          <w:lang w:bidi="fa-IR"/>
        </w:rPr>
        <w:t xml:space="preserve">رسيد و گرايشي به ازدواج نداشت، مي‌خواست در خدمت پدر مهربان باشد و پدر را مادري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گذشت ايّام حكمتِ ازدواج را دريافت و با فطرتِ خود احساس كرد كه اين يك امر طبيعي است و هر دختري بايد ازدواج كند كه نظام حيات به اين امر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فاطمه عليهاالسلام صحنه‌هاي زيبايي را مي‌بيند؛ برادري و اخوّت و دوستي و مودّت ميان مهاجر و انصار، با آن شيوه‌ي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مهاجري كه به مدينه مي‌آيد، ده‌ها تن از انصار به استقبالش مي‌شتابند و همه مايل به پذيرايي‌اند و هر يك خواهان پيوند برادري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همه تقاضاي پيوند برادري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تا همه راضي شوند، بايد قرعه زد، به نام هر كس درآمد، هماي سعادت بر سرش سايه افكنده و برادري محبوب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فاطمه عليهاالسلام به گذشته‌ي نزديك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اوضاع گذشته‌ي مكه، آنجا كه جز آزار، توطئه و دشمني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اينجا مدينه است، همه با مهر و محبّت و خير و ايثارند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هرگاه كسي اسلام اختيار مي‌كرد، آماج اهانت و دشنام و شكنجه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هرگاه مسلماني هجرت كند، مقدمش را گرامي مي‌دارند و به پذيرايي‌اش شتاب گيرند و او را از كرم و محبّت برخوردار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فاطمه‌ي زهرا عليهاالسلام با خود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ديارمان را ترك گفتيم ياراني پيدا كرديم و اگر خويشاوندان را رها نموديم دوستاني به دست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مهاجر مستقر شدند و در خانه‌هاي انصار جاي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نيمي از خانه‌هاي انصار و دارايي‌شان متعلّق به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برخي از انصار كه دو زن داشتند به مهاجران پيشنهاد مي‌دادند كه اگر مايل باشد، يكي از زنهايش را طلاق دهد تا بعد از آن به عقد وي درآيد، همجواري مهاجران و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زيرا آنها را شكنجه‌ي جسماني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ابي‌طالب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املاكشان را تصرف كرده مصادره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بالأخره با ترس و وحشت، مكّه را ترك كردند امّا امروز به تمام معني احساس امنيّت و ثبات مي‌كنند و نيازهاي زندگي‌شان تأمين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دوّم هجرت، هلال ماه شوّال بود كه پيامبر صلي اللَّه عليه و آله با عايشه،دختر ابوبكر ازدواج كرد؛ اين ازدواج براي زهرا و ديگر مسلمانان غير منتظره نبود؛ زيرا قبل از هجرت از او خواستگاري كرده بودند آن روز كه خوله دختر حكيم خدمت پيامبر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رسول خدا فقدان خديجه شما را رنج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اصرار ورزيد تا از پيامبر صلي اللَّه عليه و آله</w:t>
      </w:r>
      <w:bookmarkStart w:id="96" w:name="pg790_5572"/>
    </w:p>
    <w:p>
      <w:pPr>
        <w:pStyle w:val="BookText"/>
        <w:rPr/>
      </w:pPr>
      <w:bookmarkEnd w:id="96"/>
      <w:r>
        <w:rPr>
          <w:rFonts w:ascii="IRNazanin" w:hAnsi="IRNazanin" w:eastAsia="IRNazanin"/>
          <w:color w:val="111111"/>
          <w:sz w:val="28"/>
          <w:sz w:val="28"/>
          <w:szCs w:val="28"/>
          <w:rtl w:val="true"/>
          <w:lang w:bidi="fa-IR"/>
        </w:rPr>
        <w:t>اجازه گرفت تا از سوده و عايشه خواستگاري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نيز ناراحت نبود از اينكه پدرش همسر و همدمي نداشته باشد، به ويژه كه بارِ گران رسالت و مشقتِ جهاد بر دوش آن حضرت سنگيني مي‌كرد و نيز از دوريِ كعبه و قساوت مردم و خويشان خود رنج مي‌برد</w:t>
      </w:r>
      <w:r>
        <w:rPr>
          <w:rFonts w:eastAsia="IRNazanin" w:cs="IRNazanin"/>
          <w:color w:val="111111"/>
          <w:sz w:val="28"/>
          <w:szCs w:val="28"/>
          <w:rtl w:val="true"/>
          <w:lang w:bidi="fa-IR"/>
        </w:rPr>
        <w:t>.</w:t>
      </w:r>
    </w:p>
    <w:p>
      <w:pPr>
        <w:pStyle w:val="Heading2"/>
        <w:numPr>
          <w:ilvl w:val="1"/>
          <w:numId w:val="1"/>
        </w:numPr>
        <w:rPr/>
      </w:pPr>
      <w:bookmarkStart w:id="97" w:name="__RefHeading___Toc6512599_211673320"/>
      <w:bookmarkStart w:id="98" w:name="_Toc35"/>
      <w:bookmarkEnd w:id="97"/>
      <w:r>
        <w:rPr>
          <w:rtl w:val="true"/>
        </w:rPr>
        <w:t xml:space="preserve">هجرت زينب، خواهر زهرا </w:t>
      </w:r>
      <w:r>
        <w:rPr>
          <w:rtl w:val="true"/>
        </w:rPr>
        <w:t>(</w:t>
      </w:r>
      <w:r>
        <w:rPr>
          <w:rtl w:val="true"/>
        </w:rPr>
        <w:t>س</w:t>
      </w:r>
      <w:r>
        <w:rPr>
          <w:rtl w:val="true"/>
        </w:rPr>
        <w:t>)</w:t>
      </w:r>
      <w:bookmarkEnd w:id="98"/>
    </w:p>
    <w:p>
      <w:pPr>
        <w:pStyle w:val="BookText"/>
        <w:rPr/>
      </w:pPr>
      <w:r>
        <w:rPr>
          <w:rFonts w:ascii="IRNazanin" w:hAnsi="IRNazanin" w:eastAsia="IRNazanin"/>
          <w:color w:val="111111"/>
          <w:sz w:val="28"/>
          <w:sz w:val="28"/>
          <w:szCs w:val="28"/>
          <w:rtl w:val="true"/>
          <w:lang w:bidi="fa-IR"/>
        </w:rPr>
        <w:t>زينب، دختر پيامبر صلي اللَّه عليه و آله، در حالتي دشوار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ابوالعاص پسر ربيع، با كفار قريش به بدر عزيمت كرده بود تا با پيامبر و مسلمانان بجنگد،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در ياري پدرش رسول خدا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اينكه روابط او با همسرش تيره شود پرهيز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دشواري پيش آمده بود و مسلمانان در نبرد پيروز شدند و شوهر زينب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از اين واقعه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ابوالعاص تصميم گرفتند به هر قيمتي شده آن را آزاد كنند، امّا زينب ترجيح داد به چيزي گرانبهاتر او را فديه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اسيران را به يثرب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در چهره‌ي آنان نگريست و از ميان آنها ابوالعاص را جدا كرد و در حق ديگر اسيران نيز توصيه‌ي خير فرمود؛ ابوالعاص نزد پيامبر ماند تا فرستادگان قريش براي آزادي اسيران خود آمدند و فديه گراني پرداختند، حتّي زني پرسيد گرانترين فديه چه مقدار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مانند آن را براي آزادي پسر، شوهر يا پدر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مي‌خواست براي شوهرش فديه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پيامبر فرستاد و كيسه‌اي زر به او سپرد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را نمي‌دانست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برادر ابوالعاص خدمت پيامبر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دختر محمّد صلي اللَّه عليه و آله اين فديه را براي آزادي شوهرش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كيسه را گشودند، ديدند گردن‌بندي يمني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پيامبر صلي اللَّه عليه و آله آن گردن‌بند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به شدّت تحت تأثير قرار</w:t>
      </w:r>
    </w:p>
    <w:p>
      <w:pPr>
        <w:pStyle w:val="BookText"/>
        <w:rPr/>
      </w:pPr>
      <w:r>
        <w:rPr>
          <w:rFonts w:ascii="IRNazanin" w:hAnsi="IRNazanin" w:eastAsia="IRNazanin"/>
          <w:color w:val="111111"/>
          <w:sz w:val="28"/>
          <w:sz w:val="28"/>
          <w:szCs w:val="28"/>
          <w:rtl w:val="true"/>
          <w:lang w:bidi="fa-IR"/>
        </w:rPr>
        <w:t>گرفت و خاطره‌ي آن بانوي گرامي، تجديد شد؛ خاطره‌ي آن روزهايي كه پيامبر جسد پاكش را در خاك حجون مي‌ديد، آن روزگاراني كه با سخت‌ترين مشقّت‌ها دست به گريبان بودند و با بردباري تمام در برابر آزار و شكنجه‌هاي قريش مقاومت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گردن‌بند خديجه است كه به دخترش زينب در روز ازدواجش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منظره ياران پيامبر سر به زير افكنده و شكوه مجلس آنان را گرفته بود، وقتي كه احساسات پنجه در پنجه‌ي يكديگر افكند و خاطره‌ها با هم درآميخت، اشكها موج مي‌زد، گردن‌بندِ محبوبِ دور از نظر، كه دختر پيامبر براي شوهر خود، نزد پدر فديه فرستاده است و مي‌خواهد احساسات پدر را با تذكار خاطره‌هاي همسر عزيزش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برانگيزد و به وسيله‌ي گردن‌بندِ مادرِ از دست رفته،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سكوتي، پيامبر صلي اللَّه عليه و آله لب به سخن گشود و با عطوفت پدري و مهر پيامبري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شماها موافقيد اسير زينب را آزاد كنيد و گردن‌بندش را به او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يا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دامادش ابوالعاص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ابّهت آن محفل، وي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طلبيد و به آهستگي با او سخن گفت كه ديگران نفهميدند و ابوالعاص به علامت تسليم سري تكان داد و محضر آن حضرت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دور شد پيامبر رو به اصحاب نموده، براي ابوالعاص دعاي خير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ذممنا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بر ما ملامتي نيست كه با دامادمان چنين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كه زني باوفاست، در انتظار شوهر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گرانبهاترين فديه براي آزادي او كوشيد و اين ضرب‌المثلي از وفاداري با همسر بود؛ اسلام ميان او و شوهرش كه پسر خاله‌اش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زمره‌ي مشركان بود و براي نبرد با پيامبر و مسلمانان آمده بود، هنوز جدايي نيفكنده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زينب معتقد بود اين اخلاق اسلامي است و با بصيرت ايماني مي‌دانست كه هر چند اين دوره به طول انجامد، شوهرش هدايت خواهد شد و به هر نحو شده بايد شوهر را نگهدارد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همينكه ابوالعاص نزد زينب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شادماني از او استقبال كرد و سپاس خداي گفت كه او به سلامت برگشته و به درگاهِ خدا تضرّع كرد كه او را هدايت كند، تا</w:t>
      </w:r>
    </w:p>
    <w:p>
      <w:pPr>
        <w:pStyle w:val="BookText"/>
        <w:rPr/>
      </w:pPr>
      <w:r>
        <w:rPr>
          <w:rFonts w:ascii="IRNazanin" w:hAnsi="IRNazanin" w:eastAsia="IRNazanin"/>
          <w:color w:val="111111"/>
          <w:sz w:val="28"/>
          <w:sz w:val="28"/>
          <w:szCs w:val="28"/>
          <w:rtl w:val="true"/>
          <w:lang w:bidi="fa-IR"/>
        </w:rPr>
        <w:t>اسلام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در چهره‌ي شوهر نوعي پريشاني ديد، از سبب آن جويا شد و كوشيد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زينب را دوست داشت و زينب همواره به خود مي‌باليد كه وقتي قريش سعي مي‌كردند دامادهاي پيغمبر را وادار كنند همسرشان را طلاق دهند تا فكر آن حضرت را از دعوت مشغول دارند، دو تن از آنها پذيرفتند و از رقيه و امّ‌كلثوم جدا شدند، امّا ابوالعاص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اصرار كردند كه زينب را طلاق دهد، تا هر موردي كه او بخواهد ار زنان قريش به او تزويج كنند امّا وي نپذيرفت و اين وفاداري را زينب هميشه به ياد داشت و از آن ياد مي‌كرد كه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همسرم جدا نمي‌شوم و دوست ندارم او را با زنان قريش مبادله كنم</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مي‌شود؟</w:t>
      </w:r>
    </w:p>
    <w:p>
      <w:pPr>
        <w:pStyle w:val="BookText"/>
        <w:rPr/>
      </w:pPr>
      <w:r>
        <w:rPr>
          <w:rFonts w:ascii="IRNazanin" w:hAnsi="IRNazanin" w:eastAsia="IRNazanin"/>
          <w:color w:val="111111"/>
          <w:sz w:val="28"/>
          <w:sz w:val="28"/>
          <w:szCs w:val="28"/>
          <w:rtl w:val="true"/>
          <w:lang w:bidi="fa-IR"/>
        </w:rPr>
        <w:t>ابوالعاص، پسر ربيع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با تو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را كه گفت، اشك در ديدگانش حلقه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اينبار سخنان قريش در تو تأثير كرده و تو را به جدايي از من مجبور ساخته‌اند، چرا اين بار پاسخ مثبت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سال‌ها با من بودي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سكوت كرد و نتوانست پاسخي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جدايي هميشگي است ميان او و كسي كه به او علاقه داشته تا وقتي كه اسلام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با اصرار از او خواست كه سخن بگويد و حرف دل خود را بزند و احساسات او را در نظر بگيرد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مهربان به خوبي درك مي‌كرد كه در دل همسر محبوبش چه انديشه‌هايي مي‌گذرد از اينرو با صدايي كه قلبش در آن ذوب شده بود،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من خواسته تو را به او بازگردانم؛ زيرا اسلام ميان من و تو جدايي افكنده است و من به او وعده دادم كه تو را آزاد بگذارم تا نزد پدرت برگردي، و نقض عهد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با افسردگي نشسته بود، دلش با شادماني به وجد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زودي رهسپار محضر پدر مي‌شود، خواهرانش را ديدار مي‌كند و به زيارت قبر خواهرش رقيّه</w:t>
      </w:r>
    </w:p>
    <w:p>
      <w:pPr>
        <w:pStyle w:val="BookText"/>
        <w:rPr/>
      </w:pPr>
      <w:r>
        <w:rPr>
          <w:rFonts w:ascii="IRNazanin" w:hAnsi="IRNazanin" w:eastAsia="IRNazanin"/>
          <w:color w:val="111111"/>
          <w:sz w:val="28"/>
          <w:sz w:val="28"/>
          <w:szCs w:val="28"/>
          <w:rtl w:val="true"/>
          <w:lang w:bidi="fa-IR"/>
        </w:rPr>
        <w:t>مي‌رود و زندگي را در جمع مؤمنان در مدينه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مهاجراني كه خانه و وطن خود را رها كردند و رفتند،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شوهر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دقيقاً چقدر به حركت ما مانده است؟ ابوالعاص با صداي ضعيف و اشك‌آلود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نمانده است، چند روز ديگر مقدمات سفر آماده مي‌شود و تو مي‌روي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با حالت غُصّه‌دار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با همراهي زيد بن حارثه و برخي از ياران پدرت، آنها در هشت ميلي مكّه،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انتظارند تا تو بروي و در مصاحبت آنها رهسپار يثرب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وعده كردم و خُلف وعده نمي‌كنم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زينب با اندوه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مرا تا دارالهجره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نمي‌كني؟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اشك‌هايش ريخت و از اتاق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مي‌دانست كه خداي تعالي به اين جدايي فرمان داده است و بايد تسليم امر الهي باشد و در انتظار آينده بماند تا فرجي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براي سفر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عتبه، قابله‌ي او كه از حوادث بدر داغدار بود، با زينب ديدار كرد، او با زيركي دريافت كه زينب براي سفر نزد پدر آماده مي‌شود، امّا مي‌خواست مطمئن شود، نزديك آن آمد و با مهرباني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دختر محمّد، شنيده‌ام مي‌خواهي نزد پدرت بروي؟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متحيّر بود چه پاسخي دهد و هند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توشه‌ي راه نياز داري مي‌توانم تو را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زنان از حساب مردان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هند بر دل زينب نشست و مي‌خواست كه وعده‌ي روز هجرت خود را بازگويد، امّا چيزي شيبه ترس در دل احساس كرد؛ زيرا آتش‌افروزي و كينه‌هاي هند را در ميان قريش به خوبي مي‌دانست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فكر نمي‌كنم كه اين سخنان را از روي صداقت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اينرو ترسيدم و او را از هجرت به يثرب آگاه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سفر رسيد، زينب با ابوالعاص با پسر ربيع به گرمي وداع نمود؛ وداعي از روي محبّت و نه به قصد جدايي، به ويژه آنكه كودكي در رحم داشت كه مي‌توانست رشته‌ي ارتباط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نتوانست زينب را تا محلّ موعود بدرقه كند؛ چرا كه احساسات او به جوش مي‌آمد و با ريختن اشك، درد جدايي او را افزون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 بر خود مسلّط باشد دورادور ناظر حركت وي باشد و به تنهايي با اندوه دست و پنجه نرم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برادرش كنانه را گفت، كه زينب را به محلّي كه با زيد بن حارثه و همراهش قرار ملاقات گذاشته بودند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كنانه مهار شتر زينب را گرفت و روز روشن و پيش روي قريش رهسپار شد، در حالي كه كمان و تركش را آماده ساخته بود كه با حمله يا مزاحمت احتمالي برخورد كند؛ براي قريش دشوار بود كه دختر محمّد صلي اللَّه عليه و آله بدينگونه آشكارا و جلو چشم آنها مكّه را 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گروهي از مردانشان آن مهاجر بزرگ را تعقيب كردند و با عجله خود را به محلّي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و سركرده‌ي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اسود 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برادرش در بدر به دست ياران محمّد صلي اللَّه عليه و آله به هلاكت رسيده بودند، ديوانه‌وار همه مفاهيم انساني را زير پا نهاد و با نيزه بر زينب هجوم برد و شترِ سواري او را رَم داد كه بر اثر آن زينب بر سنگي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كنانه در كنار زينب ايستاد و در حالي كه تير در كمان نهاده بود فرياد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مردي از شما نزديك شود او را با اين تير پاسخ خواهم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بزدلان برگشتند و ابوسفيان كه از جمله‌ي آنها بود ايستاد و به كنانه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كمان بگذار تا با تو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كنانه خودداري كرد و ابوسفيان نزديك وي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ربيع، تو كار درستي نكردي اين زن را جلوي چشم مردم و به طور آشكارا حركت دادي، در حالي كه مي‌داني ما از محمّد صلي اللَّه عليه و آله چه نكبت‌ها و مصيبت‌ها كشيده‌ايم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تصور مي‌كنند ما در برابر او ذليل شده‌ايم و ضعف و سستي به ما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w:t>
      </w:r>
    </w:p>
    <w:p>
      <w:pPr>
        <w:pStyle w:val="BookText"/>
        <w:rPr/>
      </w:pPr>
      <w:r>
        <w:rPr>
          <w:rFonts w:ascii="IRNazanin" w:hAnsi="IRNazanin" w:eastAsia="IRNazanin"/>
          <w:color w:val="111111"/>
          <w:sz w:val="28"/>
          <w:sz w:val="28"/>
          <w:szCs w:val="28"/>
          <w:rtl w:val="true"/>
          <w:lang w:bidi="fa-IR"/>
        </w:rPr>
        <w:t>نياز نداريم كه او را از پدرش جدا كنيم ولي تو او را برگردان تا سر و صدا فرونشيند و مردم بگويند كه ما او را برگردانده‌ايم، آنگاه مخفيانه او را روانه ساز و به پدرش ملحق كن</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كنانه گران آمد كه زينب را برگرداند و مخفيانه حركت دهد و در ميان مردم شايع شود كه قريش او را برگردانده‌اند، امّا همينكه ناراحتي و درد زينب را ديد و خونريزي وي را مشاهده كرد كه بر اثر افتادن بر سنگ كودك در جنين را در بيابان سقط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 او را به مكّه برگرداند و نزد ابوالعاص ببرد تا چند روزي در كنار او استراحت كند و نيرويي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مراجعت، كنانه او را دوباره از مكّه خارج كرد، در حالي كه از سقط جنين رنج مي‌برد، به زيد بن حارثه رسانيد تا راهي مدينه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كفار قريش از آن اعمال جنون‌آميز خودداري كرده و هند دختر عتبه با تير سخن خود بر آن حمله كرد و در گفتاري آنها را مورد تمسخر قرار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با يك زن نبرد مي‌كنيد، كجا بود اين شجاعت در روز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كنانه اطمينان يافت كه زينب در مصاحبت زيد و همراهانش در امان است، نزد برادرش ابوالعاص برگشت و با صاي بلن اين شعر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السلم أعياراً جفاءً و غلظة</w:t>
      </w:r>
    </w:p>
    <w:p>
      <w:pPr>
        <w:pStyle w:val="BookText"/>
        <w:rPr/>
      </w:pPr>
      <w:r>
        <w:rPr>
          <w:rFonts w:ascii="Amiri" w:hAnsi="Amiri" w:eastAsia="Amiri" w:cs="Amiri"/>
          <w:color w:val="111111"/>
          <w:sz w:val="28"/>
          <w:sz w:val="28"/>
          <w:szCs w:val="28"/>
          <w:rtl w:val="true"/>
          <w:lang w:bidi="ar-SA"/>
        </w:rPr>
        <w:t>و في الحرب اشباه النساء العوارك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آسودگي، تاخت و تاز، جفا و خشونت؛ امّا در جنگ همچون زنان؛ رزم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عليهاالسلام، سخت نگران سرنوشت خواهر بزرگتر خود زينب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چندين روز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نمي‌دانست كه قريش او را تعقيب كرده و قصد آزارِ وي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جهت همسرش ابوالعاص نگراني نداشت؛ زيرا او پسرِ خاله‌اش هاله بود و از خصال شايسته‌اش آگاهي داشت و مي‌دانست چقدر به او محبّت دارد و در چه پايه‌اي از شهامت است كه خواهرش را نمي‌آزارد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اضطراب ادامه داشت تا زينب به مدينه رسيد، در حالي كه دو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با شتاب به ديدار خواهر عزيزش رفت و از رنج بيماري</w:t>
      </w:r>
    </w:p>
    <w:p>
      <w:pPr>
        <w:pStyle w:val="BookText"/>
        <w:rPr/>
      </w:pPr>
      <w:r>
        <w:rPr>
          <w:rFonts w:ascii="IRNazanin" w:hAnsi="IRNazanin" w:eastAsia="IRNazanin"/>
          <w:color w:val="111111"/>
          <w:sz w:val="28"/>
          <w:sz w:val="28"/>
          <w:szCs w:val="28"/>
          <w:rtl w:val="true"/>
          <w:lang w:bidi="fa-IR"/>
        </w:rPr>
        <w:t>و رنگ پريدگي كه در سيمايش مي‌ديد، نگران شد او و پدرش رسول خدا صلي اللَّه عليه و آله به سرگذشت زينب و آزارهايي كه از مردان پستِ قريش ديده بود، گوش دادند نيز از برخورد هند دختر عتبه كه مردان را به جهت رفتارشان مورد نكوهش و استهزاء قرار داده بود،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موضع هند در شگفت شد؛ زيرا مي‌دانست او و شوهرش ابوسفيان با پيامبر خدا چگونه عمل كرده بودند، خصوصاً پس از جنگ بدر و كشته شدن پدر و عمويش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نيز از آنچه بر سر دختر گرامي پيغمبر صلي اللَّه عليه و آله، هنگام خروج از مكّه آمده بود، خشمگين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انصار، شعري تهديدآميز گفت كه كاروان‌ها آن شعر را براي قريش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شعر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بدرفتاري و ستمي كه با زينب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آنكه مردم قدرش را نشناختند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سوگند ياد كرديم كه با انبوه سپاهيانمان آنها را پاسخ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قريش بايد بدانند كه بر بيني‌اش داغ خواهيم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حوالي نجد و نخلستان سواره و پياده نبرد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ابوسفيان را ديدي به او بگو اگر اسلام نياوردي و خدا را سجده نكردي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را به ذلت و خواري در دنيا و عذاب ابدي در آخرت بشارت دهيم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دستور داد كه اگر ياران به آن دو مرد تبهكار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هبار و زميله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يافتند، آنها را به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حضرتش همواره در اين انديشه بود كه آنها مستوجب سوزاندن نيستند و اين را شايسته‌ي حلم و بردباري خود نمي‌ديد، تا اينكه سرانجام ياران را به انصراف از اين تصميم خبر داد و تنها به كشتن آنها بسنده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سپاهي را بسيج كرد، كه من نيز در ميان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هبار يا مرد ديگري كه وي را همراهي مي‌كرده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گفته‌ي ابن اسحاق نافع پسر عبدقيس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يافتيد، آنها را به آتش بسوزانيد، فرداي آن روز پيكي به سوي ما فرستاد كه من امر كردم آن دو مرد را بسوزانيد، امّا فكر كردم كه كسي جز خدا آنها را به</w:t>
      </w:r>
      <w:bookmarkStart w:id="99" w:name="pg790_5579"/>
    </w:p>
    <w:p>
      <w:pPr>
        <w:pStyle w:val="BookText"/>
        <w:rPr/>
      </w:pPr>
      <w:bookmarkEnd w:id="99"/>
      <w:r>
        <w:rPr>
          <w:rFonts w:ascii="IRNazanin" w:hAnsi="IRNazanin" w:eastAsia="IRNazanin"/>
          <w:color w:val="111111"/>
          <w:sz w:val="28"/>
          <w:sz w:val="28"/>
          <w:szCs w:val="28"/>
          <w:rtl w:val="true"/>
          <w:lang w:bidi="fa-IR"/>
        </w:rPr>
        <w:t>آتش عقوبت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را يافتيد به قتل رسانيد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زينب در خانه‌ي پدر با خواهرش امّ‌كلثوم زندگي مي‌كرد و خانه‌ي فاطمه‌ي زهرا عليهاالسلام از آنها فاصله چنداني نداشت، چون همه‌ي خانه‌ها نزديك به هم بود و مكرّر يكديگر را ديدار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با يكديگر شبها اُنسي داشتند و زينب در سوگ خواهرِ عزيزش رقيّه اشك مي‌ريخت و براي او طلب رحمت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از عارضه‌ي بيماري كه بر اثر سقط جنين داشت، رو به بهبودي نهاد و به پرستاري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 و آنان را با تربيت اسلامي از آغاز كودكي پرورش داد</w:t>
      </w:r>
      <w:r>
        <w:rPr>
          <w:rFonts w:eastAsia="IRNazanin" w:cs="IRNazanin"/>
          <w:color w:val="111111"/>
          <w:sz w:val="28"/>
          <w:szCs w:val="28"/>
          <w:rtl w:val="true"/>
          <w:lang w:bidi="fa-IR"/>
        </w:rPr>
        <w:t>.</w:t>
      </w:r>
    </w:p>
    <w:p>
      <w:pPr>
        <w:pStyle w:val="Heading2"/>
        <w:numPr>
          <w:ilvl w:val="1"/>
          <w:numId w:val="1"/>
        </w:numPr>
        <w:rPr/>
      </w:pPr>
      <w:bookmarkStart w:id="100" w:name="__RefHeading___Toc6512601_211673320"/>
      <w:bookmarkStart w:id="101" w:name="_Toc36"/>
      <w:bookmarkEnd w:id="100"/>
      <w:r>
        <w:rPr>
          <w:rtl w:val="true"/>
        </w:rPr>
        <w:t xml:space="preserve">ازدواج زهرا </w:t>
      </w:r>
      <w:r>
        <w:rPr>
          <w:rtl w:val="true"/>
        </w:rPr>
        <w:t>(</w:t>
      </w:r>
      <w:r>
        <w:rPr>
          <w:rtl w:val="true"/>
        </w:rPr>
        <w:t>س</w:t>
      </w:r>
      <w:r>
        <w:rPr>
          <w:rtl w:val="true"/>
        </w:rPr>
        <w:t>)</w:t>
      </w:r>
      <w:bookmarkEnd w:id="101"/>
    </w:p>
    <w:p>
      <w:pPr>
        <w:pStyle w:val="BookText"/>
        <w:rPr/>
      </w:pPr>
      <w:r>
        <w:rPr>
          <w:rFonts w:ascii="IRNazanin" w:hAnsi="IRNazanin" w:eastAsia="IRNazanin"/>
          <w:color w:val="111111"/>
          <w:sz w:val="28"/>
          <w:sz w:val="28"/>
          <w:szCs w:val="28"/>
          <w:rtl w:val="true"/>
          <w:lang w:bidi="fa-IR"/>
        </w:rPr>
        <w:t>زهراي پاك و محبوب، احساس كرد كه پدرش، با ازدواج جديدش ديگر نيازي به پرستاري او ندارد و پسر عمّ او علي بن ابي‌طالب عليه‌السلام با قرابتي كه با پيامبر دارد در تردّد است تا موضوع ازدواج را در ميان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تاكنون در فكر ازدواج نبود و رويدادهاي عظيم رسالت و دعوت، او را از اين امر بازمي‌داشت و جز در انديشه‌ي پدر و اهتمام به امر او نمي‌افتاد، امّا پس از ازدواج پيامبر با عايشه، مي‌شنيد كه علي بن ابي‌طالب عليه‌السلام پيش پيامبر رفت و آمد تا تمايل خود را به ازدواج با زهرا عليهاالسلام مطرح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فرد بيگانه‌اي نيست، او در خانه‌ي پيامبر صلي اللَّه عليه و آله از كودكي تربيت شده و پيامبر در مقام جبران محبّت‌هاي ابوطالب كه پس از مرگ عبدالمطّلب او را در حمايت و تربيت خود گرفت، علي عليه‌السلام را از خانه‌ي ابوطالب، نزد خود آورد تا بار زندگي‌اش را تخفيف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ابي‌طالب عليه‌السلام تاريخ درخشاني دارد، از آن لحظه كه معني زندگي را</w:t>
      </w:r>
    </w:p>
    <w:p>
      <w:pPr>
        <w:pStyle w:val="BookText"/>
        <w:rPr/>
      </w:pPr>
      <w:r>
        <w:rPr>
          <w:rFonts w:ascii="IRNazanin" w:hAnsi="IRNazanin" w:eastAsia="IRNazanin"/>
          <w:color w:val="111111"/>
          <w:sz w:val="28"/>
          <w:sz w:val="28"/>
          <w:szCs w:val="28"/>
          <w:rtl w:val="true"/>
          <w:lang w:bidi="fa-IR"/>
        </w:rPr>
        <w:t>فهميده است، او هرگز به بت سجده نكرد و نخستين كسي بود كه از نوجوانان و جوانان به پيامبر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نخستين كس بود كه به فداكاري براي اسلام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پذيرفت كه در بستر پيامبر صلي اللَّه عليه و آله در شب هجرت بسر برد، در حالي كه او مي‌دانست قريش براي قتل او كمر بسته و با اعزام جوانان خود از قبايل مختلف، بر اين تصميم همصدا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غزوه‌ي بدر آزمايشي درخشان از خود نشان داد و قهرماني‌هاي او را جز اندكي، در اين مصاف كسي نداشته است و آنگاه كه علي بن ابي‌طالب از مكّه به مدينه هجرت كرد، پيامبر دست او را گرفت و سخن معروف خود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برادر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با اين سخن از برادري با انصار كه براي پذيرايي آن حضرت مسابقه مي‌دادند و مي‌خواستند به شرافت اخوت پيامبر دست يابند، خودداري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افتخاري بالاتر از اينكه علي بن ابي‌طالب بدان دست يافت كه در راه خدا با اشرف خلايق، پيامبر گرامي صلي اللَّه عليه و آله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او را از ميان همه‌ي ياران و بزرگان صحابه به اين افتخار و كرامت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كساني در ميان اصحاب بودند كه از ايمان و سابقه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پيامبر، علي عليه‌السلام را به اخوّت راضي دارد كه گذشت ايّام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علي عليه‌السلام فرصتي مناسب دست آيد تا بتواند بفهمد، آيا زهرا عليهاالسلام مي‌پذيرد از خانه‌ي پدر با علاقه‌ي شديدي كه نسبت به او دارد به خانه‌ي علي عليه‌السلام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را سال‌ها مي‌كشيد تا اينكه پيامبر با عايشه ازدواج كرد و اينك اميد بيشتري به اين آرزو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چندي فكر مي‌كرد و مردّد بود كه چه چيز او را مهريه كند؛ زيرا او كه مالي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خبر بود كه ابوبكر و عمر از زهرا خواستگاري كرده و پيامبر آنها را پاسخ مثبت نداده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خواستگاري ابوبكر از فاطمه زهرا عليهاالسلام، انس بن مالك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نزد ابوبكر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فاطمه دختر پيامبر ازدواج نكردي؟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او را به من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تو تزويج نكند با اينكه سابقه‌ي در اسلام داري، با چه كسي مي‌خواهد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نزد عايشه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حال پيامبر صلي اللَّه عليه و آله را مساعد ديدي از من ياد كن؛ زيرا من خواهان ازدواج با فاطمه‌ام، شايد خدا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عايشه اين مطلب را با رسول خدا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ابوبكر و عمر از فاطمه عليهاالسلام خواستگاري كردند، اما پيامبر آنها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منتظر قضاي الهي‌ام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أنتظر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نخستين كسي بود كه به خواستگاري زهرا عليهاالسلام رفت و پيامبر صادق او را با زباني قانع‌كننده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ابوبكر، هنوز حكمي در اين مورد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اين را شنيد و به خواستگاري رفت و پيامبر همان جواب را داد، ابوبكر و عمر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او خواستند به خواستگاري برود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ثروتمندترين فرد قريش هستي، برو نزد پيامبر و از فاطمه خواستگاري كن تا خدا بدين وسيله ثروتت را افزون كند و افتخار بيشتري بدست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پيامبر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من تزويج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از عبدالرحمان روي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ابوبكر و عمر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همانگونه پاسخ داد كه به شما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ابوبكر و عمر اينگونه فكر مي‌كردند و شخصيت آن بانوي باعظمت و محبوب خدا و حبيبه‌ي رسول‌اللَّه صلي اللَّه عليه و آله را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علي بن ابي‌طالب آمدند تا اين پيشنهاد را به او بدهند، آنها كه منزلت علي عليه‌السلام را نزد خدا و پيامبر صلي اللَّه عليه و آله مي‌دانستند،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خويشاوندي تو را با رسول خدا و ثباتِ قدم تو را در اسلام مي‌دانيم، اگر نزد پيامبر بروي و از آن حضرت، فاطمه عليهاالسلام را خواستگاري كني، خداوند بر فضيلت و شرافتت خواهد افزود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اصحاب پيامبر نيز به علي عليه‌السلام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 پيامبر</w:t>
      </w:r>
    </w:p>
    <w:p>
      <w:pPr>
        <w:pStyle w:val="BookText"/>
        <w:rPr/>
      </w:pPr>
      <w:r>
        <w:rPr>
          <w:rFonts w:ascii="IRNazanin" w:hAnsi="IRNazanin" w:eastAsia="IRNazanin"/>
          <w:color w:val="111111"/>
          <w:sz w:val="28"/>
          <w:sz w:val="28"/>
          <w:szCs w:val="28"/>
          <w:rtl w:val="true"/>
          <w:lang w:bidi="fa-IR"/>
        </w:rPr>
        <w:t>به خواستگاري بروي جاي آن دارد كه فاطمه را به تو تزويج نمايد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ابوبكر و عمر و سعد بن معاذ در مسجدالرسول نشسته بودند و سخن از ازدواج فاطمه گفتند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به خواستگاري او رفته‌اند امّا پيامبر همه‌ي آنها را رد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فيها أمر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خصوص او منتظر فرمان خدا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ابي‌طالب عليه‌السلام كنيزي داشت كه آن حضرت را ترغيب به اين ازدواج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مي‌داني كه به خواستگاري زهرا مي‌روند، چه مانعي دارد كه تو نيز نزد پسر عمويت رسول خدا بروي و از وي بخواهي فاطمه را به تو تزويج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عليهاالسلام ناباورانه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دارم كه با آن ازدواج كنم؟ علي عليهاالسلام آرزوي چنين وصلتي را داشت امّا بدليل نداشتن مهريه و مخارج ازدواج در ترديد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خدمت پسر عمويش پيامبر خدا آمد، بدان اميد كه در اين خواسته توفيق حاصل كند، همينكه به محضر مصطفي صلي اللَّه عليه و آله شرفياب شد، سلام كرد و نشست امّا حيا مانع از آن بود كه مطلب را بازگويد و جلالت و هيبت رسول‌اللَّه صلي اللَّه عليه و آله او را از سخن گفتن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خود دريافت كه پسر عموي او و برادرش و يار همراهش علي عليهاالسلام براي چه مقصدي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خواسته‌اي دارد كه از بيان آن ناتوان است، لذا رو به علي كرده و با مهر و ملاطفت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ابوطالب چه حاجتي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حالي كه سر به زير افكنده و ديده فروبسته بود، به آرامي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درباره‌ي فاطمه دختر رسول‌اللَّه صلي اللَّه عليه و آله مي‌خواهم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پيامبر خدا با چهره‌ي گشاده و مهر و ملاطفت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خوش‌آمدي</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عليه‌السلام، او براي تو</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و بيش از اين سخن</w:t>
      </w:r>
    </w:p>
    <w:p>
      <w:pPr>
        <w:pStyle w:val="BookText"/>
        <w:rPr/>
      </w:pP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سكوت كرده و پيامبر نيز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با شدّت خجلت و تهيدستي دست به گريبان است و چيزي ندارد كه بدان وسيله ازدواج كند، جز ايمان عميق به خداي تعالي و علاقه‌اي شديد به حضرت مصطفي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صلي اللَّه عليه و آله مي‌خواهد باب سخن گشوده شود و مطلب خاتمه پيدا كند و از آن دلهره او را رهايي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پيامبر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با اضطراب برگشت امّا نمي‌دانست به خويشاوندان و دوستان خود چه پاسخي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بي‌صبرانه منتظرند تا پاسخ پدر زهرا عليهاالسلام را بشنوند و چون اصرار ورزيدند 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چيزي نمي‌دانم، مطلب را با رسول خدا صلي اللَّه عليه و آله در ميان گذاشتم و جز اين چيزي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خوش‌آمدي، خير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همه‌ي آنها از خوشحالي فرياد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اين دو كلمه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خويشان و ياران، بيش از پيش علي را بي‌قرار ساخت و درخشش صبح را انتظار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با تمام وجود به محضر مصطفي صلي اللَّه عليه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قربانت، اي رسول خدا، شما مي‌دانيد كه مرا از عمويت ابوطالب و فاطمه‌ي بنت اسد گرفتي و من كودكي نورسته بودم مرا هدايت و تربيت كردي و مهذّب نمودي و بهتر از پدر و مادر در حقّ من نيكي و محبّت و ملاطفت فرمودي و خداوند بزرگ مرا به وسيله‌ي شما راهنمايي كرد و از شرك كه اقوام و اعمام من بدان گرفتار بودند رهانيدي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ذخيره و وسيله‌ي من در دنيا و آخرتي، دوست دارم به پاس لطفي كه خدا نمود و توانستم در ياريت بكوشم، خانه‌اي و همسري داشته باشم كه موجب آرامش جان من باشد، از اينرو به خواستگاري دخترت فاطمه عليهاالسلام آمده‌ام، آيا او را به من تزويج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پيامبر از اين سخن شكفته شد و بر چهره‌ي علي عليه‌السلام لبخندي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چيزي داري،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روايتي ديگر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چيزي داري مهريه او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بر شما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مي‌دانيد كه جز شمشير و شتر آبكش چيزي ندارم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زره‌اي كه در فلان روز به تو دادم 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زره جنگي است؟ آن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w:t>
      </w:r>
    </w:p>
    <w:p>
      <w:pPr>
        <w:pStyle w:val="BookText"/>
        <w:rPr/>
      </w:pPr>
      <w:r>
        <w:rPr>
          <w:rFonts w:ascii="Amiri" w:hAnsi="Amiri" w:eastAsia="Amiri" w:cs="Amiri"/>
          <w:color w:val="111111"/>
          <w:sz w:val="28"/>
          <w:sz w:val="28"/>
          <w:szCs w:val="28"/>
          <w:rtl w:val="true"/>
          <w:lang w:bidi="ar-SA"/>
        </w:rPr>
        <w:t>را به فاطمه مي‌دهي؟</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علي عليه‌السلام شتابان رفت و زره را آورد، پيامبر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را بفروشد و با پول آن جهيزيه عروسي را فراهم سازد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آن زره را خريد به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و هفتاد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عليه‌السلام پول را گرفت و نزد پيامبر صلي اللَّه عليه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مبارك آن پول را گرفتند و به بلال دادند كه با مقداري از آن عطر و گلاب خريداري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كه علي عليه‌السلام خدمت پيامبر صلي اللَّه عليه و آله عرضه داشت، در پاسخ پيامبر كه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زره و شمشير و شترِ آبكش چيزي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شمشيرت را كه بدان احتياج داري تا در راه خدا با آن جهاد كني و امّا شتر آبكش را براي تأمين آب و آذوقه و حمل و نقل نياز داري ولي به بهاي زره‌ات، فاطمه را به تو تزويج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شتري داشت و كالايي كه آن را فروخت كه پول آن چهارصد هشتاد و يا چهارصد درهم شد و پيامبر دستور داد دو ثلث آن را براي خريد عطر بگذارد و ثلث ديگر را براي كالاي مورد نياز و علي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جريان خواستگاري فاطمه دختر رسول‌اللَّه صلي اللَّه عليه و آله، بانوي هاشمي قرشي و اين بود مهريّه‌ي فاطمه‌ي زهرا عليهاالسلام، زره جنگي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خداوند توفيق همسريِ فاطمه عليهاالسلام را به آن جوانِ شجاع، قهرمانِ دانا و پاك و پاكيزه عنايت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چيز در خواستگاري يك زن مدّ نظر قرار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مال، شخصيت،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به همسري با ايمان دست يابد، به تمام ايده‌ها و آرزوهاي ديگر نايل آيد؛ همسري مرد را نيز به خاطر دين و اخلاقش مي‌توان پذيرفت، پس هرگاه خواستگاري آمد كه دين و اخلاق او قابل قبول باشد، با مهريّه‌اي مناسب بپذير و او را رد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تحميل كردن آن جوان به چيزي كه در توان ندارد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علي عليه‌السلام و زهرا عليهاالسلام مثالي است كه حضرت مصطفي صلي اللَّه عليه و آله براي ما مي‌آورد تا در طول روزگار و براي عصرها درس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عزيزترين دختران و محبوبترين آنها نزد پيامبر؛</w:t>
      </w:r>
    </w:p>
    <w:p>
      <w:pPr>
        <w:pStyle w:val="BookText"/>
        <w:rPr/>
      </w:pPr>
      <w:r>
        <w:rPr>
          <w:rFonts w:ascii="IRNazanin" w:hAnsi="IRNazanin" w:eastAsia="IRNazanin"/>
          <w:color w:val="111111"/>
          <w:sz w:val="28"/>
          <w:sz w:val="28"/>
          <w:szCs w:val="28"/>
          <w:rtl w:val="true"/>
          <w:lang w:bidi="fa-IR"/>
        </w:rPr>
        <w:t>يعني فاطمه‌ي زهرا سيّده‌ي زنان عالم عليهاالسلام پدرش رسول خدا صلي اللَّه عليه و آله با آن جوان چگونه آغاز سخن مي‌كند و از دل او سخن مي‌گويد و مشكل اين وضعيّتِ خاص را آسان مي‌سازد، پدر براي دختر همسري كفو و مناسب برمي‌گزيند، ابوبكر و عمر را به خوبي رد مي‌كند، آنها نيز خشمگين نمي‌شوند و به علي پيشنهاد مي‌دهند او به خواستگاري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عليهاالسلام با آن جلالت شأن و عظمت و منزلت و تربيتِ ويژه‌ي الهي، زره را به عنوان مهريّه مي‌پذيرد و ازدواج تمام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در تاريخ اين خواستگاري و ازدواج، مختلف است امّا عمده‌ي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متّفق‌اند كه زهرا هيجده ساله بود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هرگاه بپذيريم كه آن حضرت در سال بناي كعبه، پنج سال قبل از بعثت متولد شده و پيامبر سيزده سال از دوران رسالت خود را در مكّه سپري كرده‌اند، ازدواج فاطمه عليهاالسلام سال دوّم هجري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خواستگاري نيز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قبل از ورود به مدينه بوده و برخي پنج ماه پس از ورود به مدينه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دو ماه پس از جنگ بدر ازدواج صورت گرفت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شايان تأمّل در اينجا، موضوع مشورت پيامبر صلي اللَّه عليه و آله با دخترش فاطمه عليهاالسلام و جلب موافقت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حضرت از دختر خود در اين خصوص اذن گرفتند يا خود به اين امر اقدام فرمودند؟ ظاهر امر اين است كه رسول خدا با فاطمه در اين خصوص مشورت كرده باشد؛ زيرا حضرتش ازدواج دختران را بدون اجازه‌ي آنان رد مي‌كرد، حال چگونه ممكن است در اين خلاف آن را عمل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مسند احمد حنبل آمده عادت پيامبر صلي اللَّه عليه و آله در ازدواج دختران خويش اين بود كه به آنها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كس از تو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سكوت مي‌كرد، آن را نشانه‌ي رضا دانسته و ازدواج را صورت مي‌دادند و اگر ابراز مخالفت مي‌كرد، اقدام نمي‌كردند</w:t>
      </w:r>
      <w:r>
        <w:rPr>
          <w:rFonts w:eastAsia="IRNazanin" w:cs="IRNazanin"/>
          <w:color w:val="111111"/>
          <w:sz w:val="28"/>
          <w:szCs w:val="28"/>
          <w:rtl w:val="true"/>
          <w:lang w:bidi="fa-IR"/>
        </w:rPr>
        <w:t>.</w:t>
      </w:r>
      <w:bookmarkStart w:id="102" w:name="pg790_5586"/>
    </w:p>
    <w:p>
      <w:pPr>
        <w:pStyle w:val="BookText"/>
        <w:rPr/>
      </w:pPr>
      <w:bookmarkEnd w:id="102"/>
      <w:r>
        <w:rPr>
          <w:rFonts w:ascii="IRNazanin" w:hAnsi="IRNazanin" w:eastAsia="IRNazanin"/>
          <w:color w:val="111111"/>
          <w:sz w:val="28"/>
          <w:sz w:val="28"/>
          <w:szCs w:val="28"/>
          <w:rtl w:val="true"/>
          <w:lang w:bidi="fa-IR"/>
        </w:rPr>
        <w:t>بدينگونه آن ازدواج مبارك ميان محبوبترين دختران در قلب مبارك رسول‌اللَّه صلي اللَّه عليه و آله و محبوبترين جوانان مسلمان، در قلب آن حضرت، صورت گرفت، هر چند كه پيامبر به همه دختران خود محبّت داشتند و نسبت به همه‌ي مسلمانان رؤوف و مهربان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زهراي بتول عليهاالسلام به خانه‌ي علي بن ابي‌طالب عليه‌السلام آن قهرمان سلحشور رفت و خداوند از پيوند آنان ذريّه‌ي صالح و عترتِ پاك پديد آورد و آنها را كرامت داد و گرامي داشت و درباره‌شان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دارد از شما خاندان آلودگي را بزدايد و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دودمان پاك را نسب متصل به پيامبر صلي اللَّه عليه و آله قرار داد كه هرگز اين نَسَب بريده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به اين نسل و دودمان توصيه‌ها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اين سعادت كسي را كه اهل‌بيت گرانقدر پيامبر را گرامي دارد؛ زيرا آنها عترت پاك و طاهري هستند كه رسول‌اللَّه صلي اللَّه عليه و آله درباره‌ي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عِتْرَتي أهْل بَيْتِي وَ اِنَّهُما لَنْ يَفْتَرِقا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گرانبها؛ يعني كتاب خدا و عترت خود را مي‌گذارم و آنها از يكديگر جدا نشوند تا در كنار حوض كوثر نزد من آيند</w:t>
      </w:r>
      <w:r>
        <w:rPr>
          <w:rFonts w:eastAsia="IRNazanin" w:cs="IRNazanin"/>
          <w:color w:val="111111"/>
          <w:sz w:val="28"/>
          <w:szCs w:val="28"/>
          <w:rtl w:val="true"/>
          <w:lang w:bidi="fa-IR"/>
        </w:rPr>
        <w:t>.»</w:t>
      </w:r>
    </w:p>
    <w:p>
      <w:pPr>
        <w:pStyle w:val="Heading2"/>
        <w:numPr>
          <w:ilvl w:val="1"/>
          <w:numId w:val="1"/>
        </w:numPr>
        <w:rPr/>
      </w:pPr>
      <w:bookmarkStart w:id="103" w:name="__RefHeading___Toc6512603_211673320"/>
      <w:bookmarkStart w:id="104" w:name="_Toc37"/>
      <w:bookmarkEnd w:id="103"/>
      <w:r>
        <w:rPr>
          <w:rtl w:val="true"/>
        </w:rPr>
        <w:t xml:space="preserve">مهريه و جهيزيه عروس </w:t>
      </w:r>
      <w:r>
        <w:rPr>
          <w:rtl w:val="true"/>
        </w:rPr>
        <w:t>(</w:t>
      </w:r>
      <w:r>
        <w:rPr>
          <w:rtl w:val="true"/>
        </w:rPr>
        <w:t>فاطمه</w:t>
      </w:r>
      <w:r>
        <w:rPr>
          <w:rtl w:val="true"/>
        </w:rPr>
        <w:t>)</w:t>
      </w:r>
      <w:bookmarkEnd w:id="1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صحيح‌ترين اقوال، علي عليه‌السلام چهارصد و هفتاد درهم به عنوان مهريه‌ي فاطمه عليهاالسلام خدمت پيغمبر صلي اللَّه عليه و آله تقديم كرد و حضرتش آن را به بلال دادند تا با مقداري از آن عطر</w:t>
      </w:r>
      <w:bookmarkStart w:id="105" w:name="pg790_5587"/>
    </w:p>
    <w:p>
      <w:pPr>
        <w:pStyle w:val="BookText"/>
        <w:rPr/>
      </w:pPr>
      <w:bookmarkEnd w:id="105"/>
      <w:r>
        <w:rPr>
          <w:rFonts w:ascii="IRNazanin" w:hAnsi="IRNazanin" w:eastAsia="IRNazanin"/>
          <w:color w:val="111111"/>
          <w:sz w:val="28"/>
          <w:sz w:val="28"/>
          <w:szCs w:val="28"/>
          <w:rtl w:val="true"/>
          <w:lang w:bidi="fa-IR"/>
        </w:rPr>
        <w:t xml:space="preserve">خريداري كند و بقيه را به امّ‌سلمه دادند تا جهيزيه‌ي عروس را فراهم سازد، البته هنوز پيامبر با امّ‌سلمه ازدواج نكرده بودند؛ زيرا ازدواج فاطمه‌ي زهرا عليهاالسلام با علي عليه‌السلام در آخر سال دوم هجرت بود و ازدواج پيامبر با امّ‌المؤمنين امّ‌سلمه در سال چهارم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ما علي عليه‌السلام خانه‌ي بسيار ساده‌اي تهيّه كرد تا زندگيِ پاك و تؤام با عِفاف و نور را، در مصاحبتِ دختر مصطفي صلي اللَّه عليه و آله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آماده كرد تا دختر اشرف خلايق به زودي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حجره‌اي بود كه آن را با رَمْلِ نرم فرش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خانه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بستري كه داخل آن برگ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بالش كه داخل آن هم برگ خرما نهاده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قطعه پوست گوسفند براي نشستن، دستاس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آسياب 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آردبيز، قَدَح، مشك كوچكِ آب سردكن و قطعه‌اي حصير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بود جهيزيه‌ي سرور بانوان بهشت، زهراي طاهره، امّ‌ابيها، دختر مصطفي صلي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صحيح بخاري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به خانه‌ي شوهر آمد با قطيفه‌اي و بالشي از پوست كه در آن ليف خرما بود و نيز دو سنگ آسيا، دو مشك آب، دو كوزه‌ي سفالين و مقداري عطريات</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6512605_211673320"/>
      <w:bookmarkStart w:id="107" w:name="_Toc38"/>
      <w:bookmarkEnd w:id="106"/>
      <w:r>
        <w:rPr>
          <w:rtl w:val="true"/>
        </w:rPr>
        <w:t>زفاف</w:t>
      </w:r>
      <w:bookmarkEnd w:id="107"/>
    </w:p>
    <w:p>
      <w:pPr>
        <w:pStyle w:val="BookText"/>
        <w:rPr/>
      </w:pPr>
      <w:r>
        <w:rPr>
          <w:rFonts w:ascii="IRNazanin" w:hAnsi="IRNazanin" w:eastAsia="IRNazanin"/>
          <w:color w:val="111111"/>
          <w:sz w:val="28"/>
          <w:sz w:val="28"/>
          <w:szCs w:val="28"/>
          <w:rtl w:val="true"/>
          <w:lang w:bidi="fa-IR"/>
        </w:rPr>
        <w:t>زمان عروسي فرارسيد، فرزندان عبدالمطلب در اين ازدواج، جشن و سروري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عموي پيامبر صلي اللَّه عليه و آله و علي عليهاالسلام، دو شتر زيبا آورد و نحر كرد و مردم را 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وليمه‌ي اين ازدواج بهترين وليمه‌ها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وليمه‌ي نخستين فرد مسلمانان از جوانان، علي عليهاالسلام با دختر مصطفي صلي اللَّه عليه و آله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مردم را پذيرايي كردند و اطعام نمودند، پيامبر دستور داد استري خاكستري رنگ آوردند و بر آن جامه‌اي بگستردند و به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 و سلمان فارسي</w:t>
      </w:r>
    </w:p>
    <w:p>
      <w:pPr>
        <w:pStyle w:val="BookText"/>
        <w:rPr/>
      </w:pPr>
      <w:r>
        <w:rPr>
          <w:rFonts w:ascii="IRNazanin" w:hAnsi="IRNazanin" w:eastAsia="IRNazanin"/>
          <w:color w:val="111111"/>
          <w:sz w:val="28"/>
          <w:sz w:val="28"/>
          <w:szCs w:val="28"/>
          <w:rtl w:val="true"/>
          <w:lang w:bidi="fa-IR"/>
        </w:rPr>
        <w:t>را گفتند لگام آن مركَبْ را بگيرد و پيامبر پشت سر آن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بني‌هاشم در حالي كه شمشيرهايي در دست داشتند، آنان را همراهي 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عبدالمطلب و زنان مهاجر و انصار را فرمان دادند فطمه را همراهي كنند و شادي نمايند و رَجَز بخوانند و تكبير و سپاس بگويند، و برخلاف رضاي خدا چيزي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حال امّ‌سلمه سرودگونه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سرن بعون اللَّه جاراتي</w:t>
      </w:r>
    </w:p>
    <w:p>
      <w:pPr>
        <w:pStyle w:val="BookText"/>
        <w:rPr/>
      </w:pPr>
      <w:r>
        <w:rPr>
          <w:rFonts w:ascii="Amiri" w:hAnsi="Amiri" w:eastAsia="Amiri" w:cs="Amiri"/>
          <w:color w:val="111111"/>
          <w:sz w:val="28"/>
          <w:sz w:val="28"/>
          <w:szCs w:val="28"/>
          <w:rtl w:val="true"/>
          <w:lang w:bidi="ar-SA"/>
        </w:rPr>
        <w:t>واشكرنه في كلّ حالات</w:t>
      </w:r>
    </w:p>
    <w:p>
      <w:pPr>
        <w:pStyle w:val="BookText"/>
        <w:rPr/>
      </w:pPr>
      <w:r>
        <w:rPr>
          <w:rFonts w:ascii="Amiri" w:hAnsi="Amiri" w:eastAsia="Amiri" w:cs="Amiri"/>
          <w:color w:val="111111"/>
          <w:sz w:val="28"/>
          <w:sz w:val="28"/>
          <w:szCs w:val="28"/>
          <w:rtl w:val="true"/>
          <w:lang w:bidi="ar-SA"/>
        </w:rPr>
        <w:t>واذكرن ما أنعم ربّ العلا</w:t>
      </w:r>
    </w:p>
    <w:p>
      <w:pPr>
        <w:pStyle w:val="BookText"/>
        <w:rPr/>
      </w:pP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فقد هدانا بعد كفر و قد</w:t>
      </w:r>
    </w:p>
    <w:p>
      <w:pPr>
        <w:pStyle w:val="BookText"/>
        <w:rPr/>
      </w:pPr>
      <w:r>
        <w:rPr>
          <w:rFonts w:ascii="IRNazanin" w:hAnsi="IRNazanin" w:eastAsia="IRNazanin"/>
          <w:color w:val="111111"/>
          <w:sz w:val="28"/>
          <w:sz w:val="28"/>
          <w:szCs w:val="28"/>
          <w:rtl w:val="true"/>
          <w:lang w:bidi="fa-IR"/>
        </w:rPr>
        <w:t>أنعشنا ربّ السماوات</w:t>
      </w:r>
    </w:p>
    <w:p>
      <w:pPr>
        <w:pStyle w:val="BookText"/>
        <w:rPr/>
      </w:pPr>
      <w:r>
        <w:rPr>
          <w:rFonts w:ascii="Amiri" w:hAnsi="Amiri" w:eastAsia="Amiri" w:cs="Amiri"/>
          <w:color w:val="111111"/>
          <w:sz w:val="28"/>
          <w:sz w:val="28"/>
          <w:szCs w:val="28"/>
          <w:rtl w:val="true"/>
          <w:lang w:bidi="ar-SA"/>
        </w:rPr>
        <w:t>سرن مع خير نساء الوري</w:t>
      </w:r>
    </w:p>
    <w:p>
      <w:pPr>
        <w:pStyle w:val="BookText"/>
        <w:rPr/>
      </w:pPr>
      <w:r>
        <w:rPr>
          <w:rFonts w:ascii="Amiri" w:hAnsi="Amiri" w:eastAsia="Amiri" w:cs="Amiri"/>
          <w:color w:val="111111"/>
          <w:sz w:val="28"/>
          <w:sz w:val="28"/>
          <w:szCs w:val="28"/>
          <w:rtl w:val="true"/>
          <w:lang w:bidi="ar-SA"/>
        </w:rPr>
        <w:t>تفدي بعمات و خالات</w:t>
      </w:r>
    </w:p>
    <w:p>
      <w:pPr>
        <w:pStyle w:val="BookText"/>
        <w:rPr/>
      </w:pPr>
      <w:r>
        <w:rPr>
          <w:rFonts w:ascii="Amiri" w:hAnsi="Amiri" w:eastAsia="Amiri" w:cs="Amiri"/>
          <w:color w:val="111111"/>
          <w:sz w:val="28"/>
          <w:sz w:val="28"/>
          <w:szCs w:val="28"/>
          <w:rtl w:val="true"/>
          <w:lang w:bidi="ar-SA"/>
        </w:rPr>
        <w:t>يا بنت من فضله ذوالعلا</w:t>
      </w:r>
    </w:p>
    <w:p>
      <w:pPr>
        <w:pStyle w:val="BookText"/>
        <w:rPr/>
      </w:pPr>
      <w:r>
        <w:rPr>
          <w:rFonts w:ascii="Amiri" w:hAnsi="Amiri" w:eastAsia="Amiri" w:cs="Amiri"/>
          <w:color w:val="111111"/>
          <w:sz w:val="28"/>
          <w:sz w:val="28"/>
          <w:szCs w:val="28"/>
          <w:rtl w:val="true"/>
          <w:lang w:bidi="ar-SA"/>
        </w:rPr>
        <w:t>بالوحي منه والرسالات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من به ياري خدا برويد و در همه حال شكرگزارِ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آوريد كه آفريدگار بزرگ ناملايمات و بلاها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پس از كفر هدايت نمود و خداي آسمان سرافرازمان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بهترين زنان عالم برويد، عمه‌ها و خاله‌ها فدايش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دختر كسي كه به باري تعالي با وحي و رسالت او را برتري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پيامبر صلي اللَّه عليه و آله زهرا عليهاالسلام را به خانه علي عليه‌السلام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چيزي نگو تا 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نماز عشا را گفت و پيامبر صلي اللَّه عليه و آله نماز جماعت را در مسجد با مسلمانان بجا آورد و همگي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استقبال پيامبر آمد و داخل خانه شد و زن‌ها بيرون آمدند، تنها كسي كه ماند اسماء بنت عميس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يار و پرستار دخترتان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شب زفاف زني از نزديكان خود مي‌خواهد كه اگر حاجتي داشت يا مطلبي پيش آمد با او در ميان بگذارد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پيامبر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مهربان افتاد؛ نخستين بانوي با ايمان، نيكو همسري كه بهترين يار و ياور و مددكار و پشتيبان و پرستار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گوشه‌اي نشسته و هاله‌اي از عفاف و حيا بر او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مادر مي‌آيد و چون سخن اسماء را مي‌شنود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به زني از نزديكان در شب زفاف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مهربانش گريه مي‌كند، آنكه در حجون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براي اسماء دختر عميس كه دخترش را مادري مي‌كند،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مي‌خواهم از هر جهت تو را حراست كند و از شيطان رانده شده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حجره بيرون شد و به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 از آب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ظرف آبي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مضمضه كرد و فاطمه را صدا زد و مشتي از آب را برگرفت و بر سر و قدمهاي او پاشيد و او را در آغوش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مرا از آلودگي پيراستي و پاك نمودي، او را نيز از آلودگي پاك و پاكيزه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اِنَّها مِنّي وَ اِنّي مِنْها، ألّلهمَّ كَما أذْهَبْتَ عَنّي الرِّجسَ وَ طَهَّرْتَني فَطَهِّرها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ابن‌حبان،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تفسير كبير طبراني،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ظرف ديگري از آب طلبيد و همانند زهرا، آن را بر سر و قدمهاي علي عليه‌السلام ريخت و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برخيزيد خدا پراكندگي نسل شما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شما تفاهم و محبّت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كارتان را اصلاح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در را به روي آنها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 پس از نماز عشا به خانه‌ي علي عليه‌السلام رفت و آب طلبيد و وضو گرفت و آن را بر علي عليه‌السلام پاشيد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بارِكْ فِيهما وَ بارِكْ عَلَيْهِما وَ بارِكْ لَهُما فِي نَسْلِهِما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را مبارك گردان و بر آنها بركت فرست و نسل آنها را مبارك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ظرف آبي خواست و دستانِ خود را در آن شست و از آن آب بر زهرا پاشيد و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پشيمان نيستم از اينكه تو را به بهترين فرد خاندانم تزويج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آبي طلبيد و از آن مضمضه كردند و در آن ظرف ريختند و آن را بر سينه‌ي علي و زهرا پاشيدند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روايتي است كه رسول خدا صلي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محبوبترين مردم‌اند نزد من، پس تو آنها را دوست بدار و در ذُريّه‌ي ايشان بركت و خير قرار بده و پيش از خود نگهباني بر ايشان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فرزندانشان را از شيطان رانده شده به تو مي‌سپارم و پناه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درباره‌ي فاطمه عليهاالسلام دعا كردند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عَنْكِ الرِّجْسَ وَ طَهَّرَكِ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است كه پيامبر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دختر من، محبوبترين خلق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برادر من و محبوبترين خلق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ولي و دوست خود قرار بده و نسبت به خود مهربان ساز و خاندانش را بركت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پيش همسرت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 و رحمة اللَّه و بركاته عليك انّه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اتاق آنها بيرون شدند و چهارچوب در را گرفته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و نسل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كسي هستم كه دوست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آنم كه با شما دشمني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مي‌سپارم، در پناه خدا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دست مبارك در را به روي آنها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 با دخترش فاطمه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واللَّه ما ألوت ان زوجتك خير اهلي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پشيمان نيستم كه تو را بهترين خاندانم تزويج كردم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نتوانست جلو اشكهايش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اندكي توقف كرد و با مهرباني و ملاطفت خاطرنشان ساخت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نيرومندترين مردم از نظر ايمان و بيشترين آنها در علم و بهترين آنها از جهت اخلاق و با عظمت‌ترين از نظر روح، به</w:t>
      </w:r>
    </w:p>
    <w:p>
      <w:pPr>
        <w:pStyle w:val="BookText"/>
        <w:rPr/>
      </w:pPr>
      <w:r>
        <w:rPr>
          <w:rFonts w:ascii="IRNazanin" w:hAnsi="IRNazanin" w:eastAsia="IRNazanin"/>
          <w:color w:val="111111"/>
          <w:sz w:val="28"/>
          <w:sz w:val="28"/>
          <w:szCs w:val="28"/>
          <w:rtl w:val="true"/>
          <w:lang w:bidi="fa-IR"/>
        </w:rPr>
        <w:t>امانت سپردم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روايتي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 چرا گريه مي‌كني؟ به خدا تو را به ازدواج كسي درآوردم كه دانش او بيش از همه‌ي مردم و در حلم بر همه برتر است و نخستين فردي بود كه اسلام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انكحتك اكثرهم علماً و افضلهم حلماً و اوّلهم اسلاماً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گريه‌ي فاطمه زهرا تعليقه‌اي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خبري كه در انساب الاشراف بلاذري آمده، سند قابل قبولي داشته باشد، دور از عقل و تجربه نيست كه پيامبر صلي اللَّه عليه و آله زهرا عليهاالسلام را گريان ببيند و اين بعيد به نظر نمي‌رسد؛ زيرا باور كردني نيست دختري در شرايطي باشد كه زهرا بود و خاطره‌ي زندگاني مادر و وداع با خانواده به ويژه پدر گرامي‌اش، او را گريه نياورد، او مادر را از دست داد، در حالي كه دختري محبوب بود كه فقدان مهر مادري و خوبي‌هايش را در غم و شادي 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كه از خانه‌ي پدر جدا مي‌شود، با نبودن مادر و جدايي از خانه‌اي كه در آن بزرگ شده بود و شهري كه به آن انس داشت، نمي‌توان تصور كرد كع دختر با ياد اين خاطره‌ها و ترك گفتن پدر و زندگي در كنار او، غمگين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عجيب است اگر تصور كنيم او گريان و اندوهگين نباشد، به ويژه مثل زهرايي كه روحي افسرده و اندوهي پنهان از فراقِ مادرِ عزيزش در دل داشته و سالها او را رنج مي‌داده است و مانند پيامبري كه بزرگترين فضايلش اين است كه او انساني بزرگ و پدري دل‌شكسته است و هرگز آن خاطره‌ها را در اين روز فراموش نمي‌كند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پيامبر در اين موقعيت اتفاقي نبود، بلكه خود مي‌دانست چه اندوه و حسرتي فاطمه را از درون مي‌آزارد و مقتضاي لطف نسبت به دخترِ اندوهگين اين بود كه اندوه خويش پنهان دارد و براي تسلّيِ خاطرِ دخترش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چرا گريه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به كسي تزويج كردم كه علمش از همه بيشتر و حلمش از همه برتر و اسلامش از همه مقدّم‌تر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08" w:name="pg790_5592"/>
    </w:p>
    <w:p>
      <w:pPr>
        <w:pStyle w:val="BookText"/>
        <w:rPr/>
      </w:pPr>
      <w:bookmarkEnd w:id="108"/>
      <w:r>
        <w:rPr>
          <w:rFonts w:ascii="IRNazanin" w:hAnsi="IRNazanin" w:eastAsia="IRNazanin"/>
          <w:color w:val="111111"/>
          <w:sz w:val="28"/>
          <w:sz w:val="28"/>
          <w:szCs w:val="28"/>
          <w:rtl w:val="true"/>
          <w:lang w:bidi="fa-IR"/>
        </w:rPr>
        <w:t>پيامبر از خانه‌ي فاطمه‌ي زهرا برگشت در حالي كه طوماري از خاطره‌هاي خديجه، پيرامونش حلقه زده بود و با عروس و داماد نيز به گفتگو نشست تا نخستين شب زهرا را انس و آرامش بخشد و سختيِ فراق پدر و اندوه دوري مادرش را تخفيف دهد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دعاي پيامبر را در آن شبِ مسعود اجابت فرمود و آن ازدواج مبارك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خواسته بود كه ذريه‌ي پيامبرش مصطفي صلي اللَّه عليه و آله منحصر در ثمره‌ي آن باشد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مصطفي صلي اللَّه عليه و آله به خانه‌ي خود برگشت تا شاهد گريه‌ي دخترش زينب باشد، كه ازدواج فاطمه، خاطره‌ي جانسوزي را به يادش آورده بود، ياد مادرِ مهربان مي‌كرد؛ مادري كه قبرش در مكه مكرّمه است و آنها نمي‌توانند آن قبر مطهر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زينب را مورد ملاطفت قرار داد تا لبخندي زد و براي خواهر سعادت خوشبختي آرزو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اندوهش برطرف شد و دلش آرام گرفت و شب را در سايه‌ي محبت پدر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براي جهانيان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بر او و بر خاندان پاك مطهّر او درود و سلام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افضل الصلوة والتسليم وَ عَلي آلِ بَيتِهِ الطَيِّبين الطاهرين</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6512607_211673320"/>
      <w:bookmarkStart w:id="110" w:name="_Toc39"/>
      <w:bookmarkEnd w:id="109"/>
      <w:r>
        <w:rPr>
          <w:rtl w:val="true"/>
        </w:rPr>
        <w:t>فاطمه در خانه‌ي خود</w:t>
      </w:r>
      <w:bookmarkEnd w:id="110"/>
    </w:p>
    <w:p>
      <w:pPr>
        <w:pStyle w:val="BookText"/>
        <w:rPr/>
      </w:pPr>
      <w:r>
        <w:rPr>
          <w:rFonts w:ascii="IRNazanin" w:hAnsi="IRNazanin" w:eastAsia="IRNazanin"/>
          <w:color w:val="111111"/>
          <w:sz w:val="28"/>
          <w:sz w:val="28"/>
          <w:szCs w:val="28"/>
          <w:rtl w:val="true"/>
          <w:lang w:bidi="fa-IR"/>
        </w:rPr>
        <w:t>زندگاني مولا و آقاي ما علي عليه‌السلام و سيده‌ي ما فاطمه‌ي زهرا عليهاالسلام، در سايه‌ي پيغمبر سامان گرفت؛ زندگاني توأم با قناعت و تعاون، رضا به داده‌هاي الهي و شادمان به آن خانه‌ي پاك كه خدا نسل‌هاي پيراسته و ذريّه‌ي مبارك و عترت گرانقدر را از آن خانه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درختِ پاك كه ثمره‌ي نيكو ببار آوَرَد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زندگاني زهرا عليهاالسلام توأم با رفاه و اسراف نبود، بلكه به رياضت و رنج نزديكتر بود تا رفاه و آسايش و از اين بابت با زندگي خواهرانش كه بهره‌ي كافي از ثروت دنيوي داشتند</w:t>
      </w:r>
    </w:p>
    <w:p>
      <w:pPr>
        <w:pStyle w:val="BookText"/>
        <w:rPr/>
      </w:pPr>
      <w:r>
        <w:rPr>
          <w:rFonts w:ascii="IRNazanin" w:hAnsi="IRNazanin" w:eastAsia="IRNazanin"/>
          <w:color w:val="111111"/>
          <w:sz w:val="28"/>
          <w:sz w:val="28"/>
          <w:szCs w:val="28"/>
          <w:rtl w:val="true"/>
          <w:lang w:bidi="fa-IR"/>
        </w:rPr>
        <w:t>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همسر ابي‌العاص بود كه از معدود ثروتمندان مكه بشمار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و امّ‌كلثوم نيز يكي پس از ديگري، به همسري عثمان درآمدند كه از ثروتمندان مسلمين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بن ابي‌طالب عليه‌السلام بهره‌اي از مال دنيا به كسب يا ميراث نداشت؛ زيرا پدرش ابوطالب با وجود شخصيت والايش، قليل‌المال و كثيرالعيال بود و به دليل جود و كرمي كه داشت، هر چه در اختيارش بود اِنفاق مي‌كرد و در كارهاي خير جوانمردانه شركت 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تنگناي مالي ابوطالب، پسر برادرش محمد صلي اللَّه عليه و آله به عموي خود عباس پيشنهاد داد تا بار زندگي ابوطالب را سبك كنند و هر كدام يكي از فرزندانش را ببرند و كفالت معاش وي 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نصيب حضرت محمد صلي اللَّه عليه و آله شد و در حقيقت نصيب علي عليه‌السلام اين بود كه مصطفي صلي اللَّه عليه و آله او را از ميان برادرانش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هزينه‌ي زندگي علي عليه‌السلام ماهانه‌ي يك سرباز و بهره‌ي او از جهاد و غنايم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امرار معاش كارگري مردم مدينه در آبكشي و امثال آن به ازاي اجرت قبول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معروف است و كتب رجال و تاريخ روايت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عليه‌السلام به دليل تنگدستي نمي‌توانست خدمتكاري براي خانه بگيرد تا فاطمه را ياري رساند و كارهاي سخت را انجام دهد و زهرا عليهاالسلام خود آن بار سنگين را به دوش مي‌كشيد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امّا علي عليه‌السلام طاقت نمي‌آورد كه زهرا را در رنج و مشقت ببيند و در كارهاي خانه تا آنجا كه ممكن بود، او را ياري مي‌داد؛ زيرا بيم آن داشت كه براي زهرا ناراحتي پيش آيد، به ويژه كه سال‌هاي محاصره در شِعب ابي‌طالب و مشقت هجرت او را رنجور ساخت و چنانكه گفته‌اند از نظر جسماني نحيف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سختي‌ها و رنج‌هاي زندگيِ علي و زهرا عليهماالسلام طولاني شد و علي عليه‌السلام در پي فرصتي مناسب بود كه خداوند تَفَضُّلي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پيش آمد و در يكي از جنگها غنايم و اسيران فراواني براي پيامبر آوردند، علي عليه‌السلام به خانه رفت، فاطمه را در نهايت خستگي از كارهاي</w:t>
      </w:r>
    </w:p>
    <w:p>
      <w:pPr>
        <w:pStyle w:val="BookText"/>
        <w:rPr/>
      </w:pPr>
      <w:r>
        <w:rPr>
          <w:rFonts w:ascii="IRNazanin" w:hAnsi="IRNazanin" w:eastAsia="IRNazanin"/>
          <w:color w:val="111111"/>
          <w:sz w:val="28"/>
          <w:sz w:val="28"/>
          <w:szCs w:val="28"/>
          <w:rtl w:val="true"/>
          <w:lang w:bidi="fa-IR"/>
        </w:rPr>
        <w:t>پياپي و پرمشقت به خصوص در حال دستاس كردن ديد،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تحمّل كردم سينه‌ام به تنگ آمد، خدا اسيراني عطا كرده، برو و يكي از آنها را تقاضا كن كه در كارِ خانه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حالي كه به زحمت و رنج دستاس مي‌كرد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چنين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ساعتي استراحت كرد و نيرو گرفت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 سر كرد و با گامهاي خسته و آهسته راهيِ خانه‌ي پدر شد، همينكه چشم رسول خدا به دخترش افتاد، شگفت‌زده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سلامي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 مانع شد كه از حاجت خود سخن بگويد و برگشت تا با شوهر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گران آمد كه از پدر چيزي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برخاست و با همراهي زهرا خدمت پيامبر رسيدند تا خواسته‌ي زهرا را مطرح كنند، امّا فاطمه از حيا سر به زير افكنده و ديده از شرم فرونهاده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كنيزي مي‌خواهيم كه فاطمه را در كار زندگي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به شما نمي‌دهم در حالي كه اهل صفّه گرسنه‌اند و چيزي ندارم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را مي‌فروشم و پولش را خرج آنها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و زهرا عليهماالسلام برگشتند و اظهار امتنان مي‌كردند كه قلبِ پدرِ مهربان مشكلِ آنها را لمس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به دو نكته مهم دقّت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علي‌رغم اينكه دختر پيغمبر صلي اللَّه عليه و آله و عزيزترين دختران او بود، امّا خود مي‌دانست كه چنين خواسته‌اي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مردّد بود و با حجب و شرم سخن مي‌گفت؛ زيرا اموالِ مسلمانان، كه خدا بر آنان تَفَضُّل كرده، بايد به مستمندان مسلمان و آنان كه بي‌بضاعت و محتاج‌ترند برسد و آنان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پيش خود يا هنگامي كه به خانه پدر رفت و نيازمندان را ديد، مشقت‌هاي زندگي‌اش براي او قابل تحمّل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سويي توصيه‌ي همسرش را پاسخ داد و از رفتن نزد پدر امتناع نكرد؛ زيرا مي‌دانست فرمانبرداري شوهر واجب است، مادام كه به گناهي فرمان ندهد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پيام‌آور عدل و رحمت براي همه‌ي جهانيان به ويژه مسلمانان</w:t>
      </w:r>
    </w:p>
    <w:p>
      <w:pPr>
        <w:pStyle w:val="BookText"/>
        <w:rPr/>
      </w:pPr>
      <w:r>
        <w:rPr>
          <w:rFonts w:ascii="IRNazanin" w:hAnsi="IRNazanin" w:eastAsia="IRNazanin"/>
          <w:color w:val="111111"/>
          <w:sz w:val="28"/>
          <w:sz w:val="28"/>
          <w:szCs w:val="28"/>
          <w:rtl w:val="true"/>
          <w:lang w:bidi="fa-IR"/>
        </w:rPr>
        <w:t>نيازمندي است كه او را همراهي كرده و با مال و جان و ترك خانه و كاشانه براي خدا كاري نموده‌اند تا پايه‌هاي دولت اسلام را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كسي نيست كه نيازمندي را رها كند و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لباس تن‌پوش به او خودداري نمايد و خدمتكاري به دخترش بدهد، هر چند او نيز به كمك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بين مسلمانان به مساوات عمل مي‌كند و دختر پيغمبر يا عمو، يا پسر عمو را با ساير مسلمانان فرقي نيست و آنكه محتاج‌تر است بر آنكه كمتر احتياج دارد، مُقدّم است، و مردم در نظر پيامبر چون دنده‌هاي يك شانه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موضعگيري، كه عدالتي مافوق آن و بلكه مانند آن در تصور نمي‌گنجد، مقتضاي اُسوه بودن پيامبر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از آنچه به ديگران مي‌دهد منع مي‌كند تا همواره مَثَلِ اعلايي براي امّت در هر موردي باقي بماند و اين عملكرد برتر از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رفتاري است كه آن حضرت با همسران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درخواست كردند در هزينه‌ي زندگي بر آنان توسعه دهد و آن حضرت نپذيرفت و اظهار داشت كه بايد او و همسرانش در زهد نسبت به دنيا، اسوه و سرمشق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 پيامبر صلي اللَّه عليه و آله بر آن دو زوج والامقام وارد شد، شب سردي بود كه از سرما خوابشان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بر بستر آرميده و به داده حق قانع بودند و اعتقاد داشتند كه زندگي يعني زندگي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 كوبه‌ي در را شنيدند، علي عليه‌السلام برخاست و دَر را گشود، ديد حضرت مصطفي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از جاي جَست تا همراه شوهر از ميهمان گرانقدرشان استقبال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آغاز سخن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جاي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رفق و ملاطفت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مي‌خواهيد شما را از چيزي خبر دهم كه بهتر از آن چيزي است كه از من 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يكصدا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كلماتي است كه جبرئيل به من آموخته، پس از هر نمازي ده بار تسبيح خدا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حمد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بستر رفتيد، سي و سه بار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 و سه بار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 و چهار بار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مصطفي صلي اللَّه عليه و آله با آنها خداحافظي كرد بعد از اينكه اين مدد الهي را توشه‌ي راه آنان ساخت و اين كلمات روح‌بخش را آموخت تا بدان وسيله بر مشكلات و سختي‌ها پيروز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اشارتي لطيف بود از پيامبر صلي اللَّه عليه و آله آن پدر مهربان نسبت به فرزندانش، او كه نمي‌تواند خواسته‌ي دختر خود را و شوهرش را برآورده كند، ناگزير كلماتي پاك مي‌آموزد كه خاطر آنان را آسوده كند و بر مشكلات و ناملايمات دنيا ياري دهد تا آنان را با گامي‌استوار به منزلتي بالاتر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از خود پيامبر هم نبود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كلماتي است كه جبرئيل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هدايتگري تنها براي آن دو نبود بلكه آموزشي بود براي آحادِ امّت و اين بخشي است از طبّ نبوي براي جان‌ها؛ يعني مداوا از طريق اهتمام به انسان و اشاره به اينكه انسان در پرتو رابطه با خداي بزرگ كسب ارزش و والايي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و زهرا عليهماالسلام نيز هيچكدام شكوه نداشتند و ناخرسند نبودند، اما پيامبر صلي اللَّه عليه و آله خواست به آنها بفهماند كه به زندگيِ مشقت بارشان توجه دارد و از حال آنان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نخسه‌ي معالجه‌ي روحي را به آنان مي‌دهد تا اينكه سختي‌ها هموار گردد و دشواري‌ها تخفيف يابد و اين مدد الهي است براي روح‌هاي قوي كه اگر در عقيده نيرومند باشند، سختي‌ها هم بر آنها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 رهنمودي و چه دلرُبا مِهري كه در اين التفات به چشم مي‌خورد، آكنده از رحمت، عطوفت، تربيت، هدايت و رابطه با خدا، با گفتي تسبيح و حمد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نعمت بزرگي است و آرامشِ وصف‌ناپذير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شاگرد نجيب جز اطاعت پيامبر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كردند كه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سي سال گذشت و علي عليه‌السلام ياد كلمات پيامبر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از آن زمان كه اين كلمات را به من آموخت تاكنون آن را ترك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از عراق از امام علي عليه‌السلام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در شب صفين؟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آري حتّي در شب صفين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111" w:name="pg790_5597"/>
    </w:p>
    <w:p>
      <w:pPr>
        <w:pStyle w:val="BookText"/>
        <w:rPr/>
      </w:pPr>
      <w:bookmarkEnd w:id="111"/>
      <w:r>
        <w:rPr>
          <w:rFonts w:ascii="IRNazanin" w:hAnsi="IRNazanin" w:eastAsia="IRNazanin"/>
          <w:color w:val="111111"/>
          <w:sz w:val="28"/>
          <w:sz w:val="28"/>
          <w:szCs w:val="28"/>
          <w:rtl w:val="true"/>
          <w:lang w:bidi="fa-IR"/>
        </w:rPr>
        <w:t>آري، اينگونه عمل خواهد كرد كسي كه در مدرسه‌ي نبوّت تربيت شده و به شرف انتساب با آن محبوب مفتخر گرديده و خداوند او را با همسري اين بانوي بزرگوار گرامي داشته است و ثمره‌اش آن ذريّه‌ي پاك و گرامي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ايشان راضي باد و خوشنودشان سازد و ادب و مَوَدّتشان را روزي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مصطفي صلي اللَّه عليه و آله هستند كه خداوند از ماوراء هفت آسمان به ما آموخته كه آنان را ارج نهيم و احترام كنيم و مودّت و محبّتشان را از جان و دل پذيرا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رسالت مزدي نمي‌خواهم جز دوستي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خداوند عزيز و جليل است كه از ملكوت اين جهان درباره‌ي ايشان سخن گفته و طهارت و عصمت و دوري آنها را از پليدي‌ها تحت امرِ خداي بزرگ، به ما اعلام مي‌دارد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مي‌خواهد از شما خاندان آلودگي‌ها را بزدايد و پاك و پاكيزه‌تان سازد</w:t>
      </w:r>
      <w:r>
        <w:rPr>
          <w:rFonts w:eastAsia="IRNazanin" w:cs="IRNazanin"/>
          <w:color w:val="111111"/>
          <w:sz w:val="28"/>
          <w:szCs w:val="28"/>
          <w:rtl w:val="true"/>
          <w:lang w:bidi="fa-IR"/>
        </w:rPr>
        <w:t>.»</w:t>
      </w:r>
    </w:p>
    <w:p>
      <w:pPr>
        <w:pStyle w:val="Heading2"/>
        <w:numPr>
          <w:ilvl w:val="1"/>
          <w:numId w:val="1"/>
        </w:numPr>
        <w:rPr/>
      </w:pPr>
      <w:bookmarkStart w:id="112" w:name="__RefHeading___Toc6512609_211673320"/>
      <w:bookmarkStart w:id="113" w:name="_Toc40"/>
      <w:bookmarkEnd w:id="112"/>
      <w:r>
        <w:rPr>
          <w:rtl w:val="true"/>
        </w:rPr>
        <w:t>پدر مهربان، خانه‌ي دخترش را آماده مي‌سازد</w:t>
      </w:r>
      <w:bookmarkEnd w:id="113"/>
    </w:p>
    <w:p>
      <w:pPr>
        <w:pStyle w:val="BookText"/>
        <w:rPr/>
      </w:pPr>
      <w:r>
        <w:rPr>
          <w:rFonts w:ascii="IRNazanin" w:hAnsi="IRNazanin" w:eastAsia="IRNazanin"/>
          <w:color w:val="111111"/>
          <w:sz w:val="28"/>
          <w:sz w:val="28"/>
          <w:szCs w:val="28"/>
          <w:rtl w:val="true"/>
          <w:lang w:bidi="fa-IR"/>
        </w:rPr>
        <w:t>علي عليه‌السلام در خانه‌اي ساكن بود كه كمي از خانه‌ي پيغمبر صلي اللَّه عليه و آله فاصله داشت؛ همان خانه‌اي كه در آن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درصدد بود خانه‌اي نزديك خانه‌ي خود بيابد و علي و زهرا عليهماالسلام را بدانجا منتقل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خانه‌اي بود كه در بينِ خانه‌هاي همسران پيامبر قرار داشت و چون پيامبر همسري مي‌گرفت حارثه به خانه‌اي ديگر جابجا مي‌شد، تا خانه‌هاي همسران</w:t>
      </w:r>
    </w:p>
    <w:p>
      <w:pPr>
        <w:pStyle w:val="BookText"/>
        <w:rPr/>
      </w:pPr>
      <w:r>
        <w:rPr>
          <w:rFonts w:ascii="IRNazanin" w:hAnsi="IRNazanin" w:eastAsia="IRNazanin"/>
          <w:color w:val="111111"/>
          <w:sz w:val="28"/>
          <w:sz w:val="28"/>
          <w:szCs w:val="28"/>
          <w:rtl w:val="true"/>
          <w:lang w:bidi="fa-IR"/>
        </w:rPr>
        <w:t>مجاورِ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عليهاالسلام از پدر درخواست كرد كه با حارثه صحبت كند كه خانه‌اش را تغيير دهد، تا خانه‌ي آنها، كه در يك حجره زندگي مي‌كردند، توسعه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حارثه چندين بار خانه‌ي خود را جابجا كرده و مرا شرمنده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سخن به حارثه رسيد، خانه خود را تغيير داد و به محضر پيامبر شتافت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خدا شنيدم كه مي‌خواهيد فاطمه را نزديك خود بياوريد، اين خانه‌هاي من نزديكترين خانه‌هاي بني‌نجار به شما است، من و دارايي‌ام به خدا و پيامبر او تعلّق داريم، و واللَّه اي پيامبر خدا، آن مالي كه از من بگيريد، نزد من پسنديده‌تر است تا مالي را براي من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مي‌گويي، خدا به تو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فاطمه زهرا را، به خانه حارثه منتقل كرد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يكي از درسهاي بزرگ اسلام است كه جود و كَرَم و مهر و أُلفت را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اين جود و بخشندگي و اين الفت و مهرباني و چه دلرباست محبّت خالِص تنها براي خدا و چه شگفتي‌آفرين است جامعه اسلامي كه افراد آن را با احترام به عواطفِ برادرانِ مسلمان خود زيست مي‌كنند كه در آن هيچگونه تَعَدّي نيست و حقوق يكديگر را پاس مي‌دارند و استبداد وجود ندارد بلكه احترام، اذن، آزادي، تسامح، محبّت، ايثار، مودّت و اخلاص و صدق و ولاء بر آن حاكم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اينها مرداني بودند كه در عهد و پيمان خود با خدا پايدار ماندند و در محبّت خود به پيامبر صلي اللَّه عليه و آله راست گفتند، تا آنجا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تمام آنچه در اين دنيا داشتند، بيشتر دوست مي‌داشتند</w:t>
      </w:r>
      <w:r>
        <w:rPr>
          <w:rFonts w:eastAsia="IRNazanin" w:cs="IRNazanin"/>
          <w:color w:val="111111"/>
          <w:sz w:val="28"/>
          <w:szCs w:val="28"/>
          <w:rtl w:val="true"/>
          <w:lang w:bidi="fa-IR"/>
        </w:rPr>
        <w:t>!</w:t>
      </w:r>
      <w:bookmarkStart w:id="114" w:name="pg790_5599"/>
    </w:p>
    <w:p>
      <w:pPr>
        <w:pStyle w:val="Heading2"/>
        <w:numPr>
          <w:ilvl w:val="1"/>
          <w:numId w:val="1"/>
        </w:numPr>
        <w:rPr/>
      </w:pPr>
      <w:bookmarkStart w:id="115" w:name="__RefHeading___Toc6512611_211673320"/>
      <w:bookmarkStart w:id="116" w:name="_Toc41"/>
      <w:bookmarkEnd w:id="114"/>
      <w:bookmarkEnd w:id="115"/>
      <w:r>
        <w:rPr>
          <w:rtl w:val="true"/>
        </w:rPr>
        <w:t>حجره‌ي سيده‌ي زنان عالم، فاطمه</w:t>
      </w:r>
      <w:bookmarkEnd w:id="116"/>
    </w:p>
    <w:p>
      <w:pPr>
        <w:pStyle w:val="Heading3"/>
        <w:numPr>
          <w:ilvl w:val="2"/>
          <w:numId w:val="1"/>
        </w:numPr>
        <w:rPr/>
      </w:pPr>
      <w:bookmarkStart w:id="117" w:name="__RefHeading___Toc6512613_211673320"/>
      <w:bookmarkStart w:id="118" w:name="_Toc42"/>
      <w:bookmarkEnd w:id="117"/>
      <w:r>
        <w:rPr>
          <w:rtl w:val="true"/>
        </w:rPr>
        <w:t>حجره‌هاي پيامبر</w:t>
      </w:r>
      <w:bookmarkEnd w:id="118"/>
    </w:p>
    <w:p>
      <w:pPr>
        <w:pStyle w:val="BookText"/>
        <w:rPr/>
      </w:pPr>
      <w:r>
        <w:rPr>
          <w:rFonts w:ascii="IRNazanin" w:hAnsi="IRNazanin" w:eastAsia="IRNazanin"/>
          <w:color w:val="111111"/>
          <w:sz w:val="28"/>
          <w:sz w:val="28"/>
          <w:szCs w:val="28"/>
          <w:rtl w:val="true"/>
          <w:lang w:bidi="fa-IR"/>
        </w:rPr>
        <w:t xml:space="preserve">پيش از آنكه از حجره‌ي بانوي بزرگ، فاطمه عليهاالسلام، كه يكي از حجره‌هاي بيت شريف نبوي است سخن بگوييم، خوب است به حجره‌هاي پيامبر اشاره كنيم كه اين حجره‌هاي شريف از نظر ساختمان و فرش در نهايت و زهد بودند و تفاوتي با يكديگر نداشتند؛ چرا كه پيامبر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امّت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رَسُولِ‌اللَّهِ أُسْوَةٌ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سيره‌ي پيامبر براي شما، نيكو سرمشقي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زهد و تواضع و بي‌رغبتي به دنيا و زيور و تجمّلات آن، برترين الگو و بالاترين سرمشق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رضاي خدا را طلب مي‌كرد و نعمت جاودانه‌ي آخرت در پيشگاه خدا را ترجيح مي‌داد و چنانكه خدا در وصفش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 خُلق عظيم و خصالِ خجسته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لَعَلي خُلُقٍ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جوانب زندگي پيامبر صلي اللَّه عليه و آله را بنگريم، اين شكوه و عظمت را در حياتِ مبارك او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مورد بحث، حجره‌ها و خانه‌ي آن حضرت كه تصويري بي‌مانند از زهد و تواضع او در خانه، حجره و شيوه‌ي زندگي با همسران و ديدار كنندگان ارائه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كه پيامبر صلي اللَّه عليه و آله به مدينه هجرت كردند، در خانه‌ي ابوايّوب انصاري وارد شدند و اتاق زيرين خانه‌ي او را اختيار كردند تا اينكه مسجد شريف بنا گرديد و آنگاه براي خود اتاق‌هاي كوچك و بسيار ساده‌اي ساختند كه محلِّ سكونت او و همسرانش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هجرت، پيامبر بيش از دو همسر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سوده دختر زمعه كه سه سال پس از فوت خديجه با او ازدواج كردند، ديگري عايشه دختر ابوبكر كه در مكه او را عقد كرده و پس از هجرت، در مدينه‌ي منوره او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يك از اينها حجره‌اي</w:t>
      </w:r>
    </w:p>
    <w:p>
      <w:pPr>
        <w:pStyle w:val="BookText"/>
        <w:rPr/>
      </w:pPr>
      <w:r>
        <w:rPr>
          <w:rFonts w:ascii="Amiri" w:hAnsi="Amiri" w:eastAsia="Amiri" w:cs="Amiri"/>
          <w:color w:val="111111"/>
          <w:sz w:val="28"/>
          <w:sz w:val="28"/>
          <w:szCs w:val="28"/>
          <w:rtl w:val="true"/>
          <w:lang w:bidi="ar-SA"/>
        </w:rPr>
        <w:t>با همان سبكِ بناي مسجد، از خشت و تنه‌ي درختِ خرما در شرق، قسمتِ جنوبيِ مسجد، 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همان جايي است كه بعداً مكانِ قبرِ شريفِ آن حضرت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حجره‌هاي ديگري در مجاورت اينها ساخته شد، كه شش تاي آن به همسران آن حضرت تعلّق داشت و حجره‌ي ديگر به حضرت فاطمه عليهاالسلام و خواهرش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الآن با شبكه‌هاي فلزي، از چهار جانب پوشانده شده و حجره‌ي نبوي را كه مشتمل بر قبر شريف آن حضرت و قبر شيخين است در بر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پيامبر ازدواج مي‌كردند، در كنار حجره‌ي سوده و عايشه براي همسر جديدِ خود حجره‌اي مي‌ساختند كه از نظر مساحت و شكل، با ديگر حجره‌ها همسان بود و فضايِ شرق مسجد گنجايش نداشت، سه حجره در شمالِ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براي جويريه دختر حارث، ديگري براي رمله دختر ابوسفيان و سومي براي صفيّه دختر 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حجره‌ي زينب دختر خزيمه كه در سال سوم هجرت، پيامبر او را به همسري گرفتند و پس از چند ماه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اصحّ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حجره‌اي كه ساخته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همسايگي مسجد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خانه‌ي خود را رها مي‌ساخت و عقب‌نشيني مي‌كرد، و چون نُه حجره براي همسران پيامبر ساخته شده بود كه حجره‌ي عايشه را تا درِ مسجد نيز شامل مي‌گرديد، ديگر جايي براي ساختن حجره‌ي جديد، باقي نمانده بود، لذا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خانه‌اي در يكي از باغ‌هاي مدينه بنا كردند كه از حجره‌هاي همسران فاصله داشت و در آنجا ساكن شد، تا پس از رحلت پيامبر صلي اللَّه عليه و آله كه بعداً به مكه نقل مكان كرد و در محلي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همان مكان كه خيمه‌اي هنگام ازدواج با پيامبر زده بودند،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به سال پنجاه و يك هجري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حجره‌ي عايشه چسبيده به جنوبِ مسجد، سمت چپِ محراب و منبر قرار داشت، يك درِ آن به خانه‌ي پيامبر باز مي‌شد و درِ ديگر نيز داشت كه پيامبر از آن دَر به مسجد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آن از چوب عَرعَر يا ساج بود؛ حجره‌اي كوچك بود مانند ديگر حجره‌ها كه از خشت و چوبِ خرما ساخته شده بود و با پوششي از پشم استتار مي‌شدند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تشريح اين خانه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چهارتاي آن خانه‌ها از خشت بود كه</w:t>
      </w:r>
    </w:p>
    <w:p>
      <w:pPr>
        <w:pStyle w:val="BookText"/>
        <w:rPr/>
      </w:pPr>
      <w:r>
        <w:rPr>
          <w:rFonts w:ascii="IRNazanin" w:hAnsi="IRNazanin" w:eastAsia="IRNazanin"/>
          <w:color w:val="111111"/>
          <w:sz w:val="28"/>
          <w:sz w:val="28"/>
          <w:szCs w:val="28"/>
          <w:rtl w:val="true"/>
          <w:lang w:bidi="fa-IR"/>
        </w:rPr>
        <w:t>حجره‌هايي از چوبِ خرما و اين چوب‌ها گِل‌اندود شده بود و پنج تاي آن از چوب خرما و گِل‌كاري شده كه حجره نداشت و با پرده‌ي پشمين پوشانده مي‌شد، كه آن را اندازه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ذراع در يك 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قيس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اين حجره‌ها از چوب خرما بود و از بيرون با پارچه‌ي پشمين پوشش داده شده بود و به گمانم اندازه‌ي عرض هر حجره، از در همان حجره تا درِ حجره‌ي ديگر شش يا هفت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مي‌زنم داخل اتاق ده ذِراع و ارتفاع آن هفت يا هشت ذراع بود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تربيت شده‌ي دامان امّ‌سلمه است؛ درباره‌ي حجره‌ها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داخل خانه‌هاي رسول خدا صلي اللَّه عليه و آله مي‌شدم، نوجواني بودم، دستم به سقف خانه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حجره‌اي داشت كه درِ آن از چوب عرعر بود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همه‌ي حجره‌ها در اطراف مسجد بودند؛ از زاويه‌ي ركن جنوب شرقي و از شرق شمال تا زاويه‌ي شمال غربي كه نزد باب‌الرحمه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خانه‌ي حفصه در محلّ پنجره‌هايي كه هم‌اكنون محلّ توقف زائران است، بوده و از شمال به كوچه‌اي كه حجره‌اي آن را از حجره‌ي عاشيه جدا مي‌ساخت، ختم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هر حجره دريچه‌اي كوچك بود كه از آنجا با يكديگر صحبت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از اين روايات استفاده مي‌شود اين است كه مساحت هر حجره بيش از پنج متر مربع نبوده و ارتفاع آن كمي از دو متر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عمر از عبداللَّه بن يزيد هزلي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عمر بن عبدالعزيز به فرمان وليد بن عبدالملك خانه‌ي همسران پيامبر را خراب كرد، ديدم كه از خشت ساخته شده است و حجره‌هايي داشت از چوب خرما كه گِل‌اندود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حجره‌هايش كه ما بين خانه‌ي عاشيه و در مجاورِ باب النبي قرار داشت نُه خانه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حجره‌ي امّ‌سلمه را ديدم كه از خشت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نوه‌ي</w:t>
      </w:r>
    </w:p>
    <w:p>
      <w:pPr>
        <w:pStyle w:val="BookText"/>
        <w:rPr/>
      </w:pPr>
      <w:r>
        <w:rPr>
          <w:rFonts w:ascii="IRNazanin" w:hAnsi="IRNazanin" w:eastAsia="IRNazanin"/>
          <w:color w:val="111111"/>
          <w:sz w:val="28"/>
          <w:sz w:val="28"/>
          <w:szCs w:val="28"/>
          <w:rtl w:val="true"/>
          <w:lang w:bidi="fa-IR"/>
        </w:rPr>
        <w:t>او در اين باره پرسيدم، پلسخ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صلي اللَّه عليه و آله به غزوه‌ي دومةالجندل عزيمت كردند، امّ‌سلمه اين خانه را با خشت ساخت، همينكه پيامبر از جنگ برگشت به آن خشت‌ها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خشت‌ها چيست؟ پاسخ داد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ديد مردم محفوظ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چيزي كه مال مسلمان خرج مي‌شود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براي معاذ بن محمد انصاري نقل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شنيدم عطا خراساني در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قبر شريف و منبر پيغمبر تشكيل شده بود و عمران بن ابي‌انس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حجره‌هاي همسران پيامبر را ديدم از چوب خرما كه با پوشش پشمين استتار شده بود، هنگامي كه نامه‌ي عبدالملك آمد و دستور داد آنها را خراب كنند، نديدم روزي را كه مردم بيش از آن گريسته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مسيب شنيدم كه در آن روز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دوست مي‌داشتم اين حجره‌ها را به حال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كساني كه بعد از اين در مدينه متولد مي‌شوند يا آنها كه از اطراف و اكناف عالم مي‌آيند، ببينند پيامبر خدا صلي اللَّه عليه و آله در زندگي خود به چه چيز بسنده كرد و بدين وسيله بود كه مردم از تفاخر و تكاثر رخ برتافتند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عطاء خراساني به پايان رسيد، عمران بن ابي‌انس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چهارتاي اين خانه‌ها از خشت و چوب خرما بود كه با جامه‌ي پشمين پوشيده شده بود و پنج تاي ديگر، چوب گل‌اندود شده بود كه حجره نداشت و بر در آنها پرده‌ي پشمين آويخته بود، كه آن را اندازه گرفتم سه ذراع كمتر از دو ذراع بود، امّا آنچه از گريه‌ي مردم گفتي من خود در مسجد حاضر بودم، جمعي از فرزندان صحابه‌ي پيامبر صلي اللَّه عليه و آله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ابوسلمه پسر عبدالرحمان بن عوف و ابوامامه فرزند سهل بن حنيف و خارجه پسر زيد بن ثابت و آنها به قدري گريستند كه ريش‌هايشان از اشك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ابوامامه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اين خانه‌ها خراب نمي‌شد تا به خودي خود از بين مي‌رفت و مردم مي‌ديدند خداوند براي پيامبر خود كليد گنجينه‌هاي دنيا را در دست داشت، چه</w:t>
      </w:r>
      <w:bookmarkStart w:id="119" w:name="pg790_5603"/>
    </w:p>
    <w:p>
      <w:pPr>
        <w:pStyle w:val="BookText"/>
        <w:rPr/>
      </w:pPr>
      <w:bookmarkEnd w:id="119"/>
      <w:r>
        <w:rPr>
          <w:rFonts w:ascii="IRNazanin" w:hAnsi="IRNazanin" w:eastAsia="IRNazanin"/>
          <w:color w:val="111111"/>
          <w:sz w:val="28"/>
          <w:sz w:val="28"/>
          <w:szCs w:val="28"/>
          <w:rtl w:val="true"/>
          <w:lang w:bidi="fa-IR"/>
        </w:rPr>
        <w:t>زندگاني‌اي را پسنديده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6512615_211673320"/>
      <w:bookmarkStart w:id="121" w:name="_Toc43"/>
      <w:bookmarkEnd w:id="120"/>
      <w:r>
        <w:rPr>
          <w:rtl w:val="true"/>
        </w:rPr>
        <w:t>حجره‌ي حضرت فاطمه</w:t>
      </w:r>
      <w:bookmarkEnd w:id="121"/>
    </w:p>
    <w:p>
      <w:pPr>
        <w:pStyle w:val="BookText"/>
        <w:rPr/>
      </w:pPr>
      <w:r>
        <w:rPr>
          <w:rFonts w:ascii="IRNazanin" w:hAnsi="IRNazanin" w:eastAsia="IRNazanin"/>
          <w:color w:val="111111"/>
          <w:sz w:val="28"/>
          <w:sz w:val="28"/>
          <w:szCs w:val="28"/>
          <w:rtl w:val="true"/>
          <w:lang w:bidi="fa-IR"/>
        </w:rPr>
        <w:t xml:space="preserve">سيده‌ي 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كه مادرش خديجه عليهاالسلام، سرور زنان وفات كرد و پس از ازدواج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پدر عزيزش بود، با او زندگي مي‌كرد و با او غذا مي‌خورد و در خدمت حضرتش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جوارش زيست تا با مولا و آقاي ما علي عليه‌السلام ازدواج كرد و او و شوهر و فرزندانش، حجره‌ي مخصوص به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كوچكي بود كه محراب نماز او نيز در آن واقع شده بود، همانجا كه با علي ازدواج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 پشت اتاق عايشه، در ناحيه‌ي دري كه روبروي باب جبرئيل قرار داشت،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سرور ما فاطمه عليهاالسلام و خواهرش امّ‌كلثوم همزمان با بناي حجره‌هاي ديگر، حجره‌اي ساخته بودند؛ چنانكه پيشتر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عليهاالسلام كوچكترين دختر از دختران پيغمبر و پس از جناب امّ‌كلثوم بود، كه عتبة بن ابي‌لهب او را طلاق داد و اين دو خواهر در سايه‌ي پدر بزرگوار و در پرتو محبّت او، در حجره‌هاي شريف به سر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زينب همسر پسر خاله‌ي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ابي‌العاص بن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او به سر مي‌برد تا در سال ششم هجرت كه بنا به حكم اسلام، ميان 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ابي‌العاص بن ربيع، شوهر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شوهر جدا شد تا هنگامي كه ابي‌العاص اسلام آورد و زينب به حباله‌ي نكاح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رقيّه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با او دو بار هجرت نمود و پس از جنگ بدر وفات كرد سپس عثمان، پس از شش ماه از وفات رقيه با امّ‌كلثوم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در نتيجه فاطمه عليهاالسلام در همان حجره بود تا به همسري علي عليه‌السلام درآمد و سپس به اتاقي كه علي عليه‌السلام براي همسرش مهيّا ساخته بود منتقل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خانه‌ي حضرت فاطمه عليهاالسلام پشت خانه‌ي پيامبر صلي اللَّه عليه و آله از سمت چپ مصَلّي به جانب قبله، در روضه‌ي مباركه قرار داشت و از آن، پنجره‌اي به خانه‌ي پيامبر صلي اللَّه عليه و آله گشوده</w:t>
      </w:r>
    </w:p>
    <w:p>
      <w:pPr>
        <w:pStyle w:val="BookText"/>
        <w:rPr/>
      </w:pP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صلي اللَّه عليه و آله هر روز مي‌آمد و آستانه‌ي در را با دو دست مي‌گرفت و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مي‌خواهد از شما خاندان آلودگي را برطرف كند و پاك و پاكيزه‌تان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علي بن عمر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خانه‌ي فاطمه عليهاالسلام در محلي قرار گرفته بود كه موقع آمد و شد، پيامبر اكرم صلي اللَّه عليه و آله از آنجا مي‌گذشتند و پنجره‌اي داشت كه به خانه‌ي عايشه باز مي‌شد؛ هرگاه رسول خدا عبور مي‌كردند، توقف نموده، از پنجره احوال فاطمه عليهاالسلام را مي‌پرسيدند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ستون‌هاي حوالي قبر شريف آمده است كه پيامبر صلي اللَّه عليه و آله هر روز و به روايتي به هنگام هر نمازِ صبح بر در خانه‌ي علي و فاطمه و حسن و حسين عليهاالسلام مي‌آمدند و دو طرف آستانه‌ي در را مي‌گرفتند و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شما اي اهل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روايتي، سه مرتبه به نماز فرامي‌خواندند و آيه‌ي تطهير را تلاوت مي‌كردند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ابن‌نجار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خانه‌ي فاطمه مقصوره و محرابي داشت و پشت حجره‌ي پيامبر قرار گرفته بود و امروز آن مقصوره و حجره‌ي عاشيه را دايره و محرابي، كه نام برده شد، در بر مي‌گيرد كه پشتِ حجره‌ي عاشيه قرار دارد و نزديكي آن محلّي است كه مورد احترامِ مردم است و روي آن راه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اينجا قبر فاطمه عليهاالسلام قرار دارد، اين يكي از</w:t>
      </w:r>
    </w:p>
    <w:p>
      <w:pPr>
        <w:pStyle w:val="BookText"/>
        <w:rPr/>
      </w:pPr>
      <w:r>
        <w:rPr>
          <w:rFonts w:ascii="Amiri" w:hAnsi="Amiri" w:eastAsia="Amiri" w:cs="Amiri"/>
          <w:color w:val="111111"/>
          <w:sz w:val="28"/>
          <w:sz w:val="28"/>
          <w:szCs w:val="28"/>
          <w:rtl w:val="true"/>
          <w:lang w:bidi="ar-SA"/>
        </w:rPr>
        <w:t>اقوال در اين خصوص مي‌باشد</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اينجا روشن مي‌گردد كه خانه‌ي حضرت فاطمه عليهاالسلام بين ضريح مطهّر و ستون تهجد قرار داشته و ازدواج آن حضرت در اتاقي بوده كه مواجه با محراب كنوني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اين است حجره‌ي حضرت فاطمه عليهاالسلام، اين بزرگ بانوي طاهره‌ي بتول، دخت بانوي پاك خديجه؛ دختري كه پيامبر درباره‌ي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پاره‌ي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زندگي پر افتخار خود را با صبر و پايداري و زهد و جهاد گذرانيد و به بندگي خداي بزرگ سر فرود آورد و بدينگونه شايسته آن شرافت و منزلت والا و جاويدان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ذريه‌ي پاكِ بيت نبوّت، خاندان پيامبر را در نسل او حفظ كرد، تا آن هنگامي كه كره‌ي خاك پا برجاست و انسانهايي در اين جهان خواهند بود</w:t>
      </w:r>
      <w:r>
        <w:rPr>
          <w:rFonts w:eastAsia="IRNazanin" w:cs="IRNazanin"/>
          <w:color w:val="111111"/>
          <w:sz w:val="28"/>
          <w:szCs w:val="28"/>
          <w:rtl w:val="true"/>
          <w:lang w:bidi="fa-IR"/>
        </w:rPr>
        <w:t>.</w:t>
      </w:r>
      <w:bookmarkStart w:id="122" w:name="pg790_5612"/>
    </w:p>
    <w:p>
      <w:pPr>
        <w:pStyle w:val="Heading2"/>
        <w:numPr>
          <w:ilvl w:val="1"/>
          <w:numId w:val="1"/>
        </w:numPr>
        <w:rPr/>
      </w:pPr>
      <w:bookmarkStart w:id="123" w:name="__RefHeading___Toc6512617_211673320"/>
      <w:bookmarkStart w:id="124" w:name="_Toc44"/>
      <w:bookmarkEnd w:id="122"/>
      <w:bookmarkEnd w:id="123"/>
      <w:r>
        <w:rPr>
          <w:rtl w:val="true"/>
        </w:rPr>
        <w:t xml:space="preserve">مجاهدات زهرا </w:t>
      </w:r>
      <w:r>
        <w:rPr>
          <w:rtl w:val="true"/>
        </w:rPr>
        <w:t>(</w:t>
      </w:r>
      <w:r>
        <w:rPr>
          <w:rtl w:val="true"/>
        </w:rPr>
        <w:t>س</w:t>
      </w:r>
      <w:r>
        <w:rPr>
          <w:rtl w:val="true"/>
        </w:rPr>
        <w:t xml:space="preserve">) </w:t>
      </w:r>
      <w:r>
        <w:rPr>
          <w:rtl w:val="true"/>
        </w:rPr>
        <w:t>همراه با علي</w:t>
      </w:r>
      <w:bookmarkEnd w:id="124"/>
    </w:p>
    <w:p>
      <w:pPr>
        <w:pStyle w:val="BookText"/>
        <w:rPr/>
      </w:pPr>
      <w:r>
        <w:rPr>
          <w:rFonts w:ascii="IRNazanin" w:hAnsi="IRNazanin" w:eastAsia="IRNazanin"/>
          <w:color w:val="111111"/>
          <w:sz w:val="28"/>
          <w:sz w:val="28"/>
          <w:szCs w:val="28"/>
          <w:rtl w:val="true"/>
          <w:lang w:bidi="fa-IR"/>
        </w:rPr>
        <w:t>زهرا عليهاالسلام از همان كودكي در متن مبارزاتِ ايمان و كفر و حق و باطل قرار داشت و همين ويژگي او بود كه زهرا را به زندگيِ پر تلاش و مبارزه متمايل‌تر مي‌ساخت تا به خوشي و خوشگذراني؛ زيرا او در محيطي پرورش يافت كه آكنده از تلاش و كوششِ خستگي‌ناپذير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توجّه او از دور و نزديك به سوي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جنگها و حوادث او را همراهي مي‌كرد و وضعيت ايجاب مي‌كرد كه حتّي در عرصه‌ي پيكار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مشاركت زهرا عليهاالسلام در جهاد پس از ازدواج، شركت در غزوه‌ي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مصمّم شده بودند تا از پيامبر و خاندان و يارانش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كينه‌ي ديرينه‌اي كه در اعماق دل‌هاي كافران بود، سبب شد تا برترين عادات ستوده‌ي عرب را از لوحِ نفوس آنان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تنفّري كه نسبت به رسول خدا صلي اللَّه عليه و آله داشتند پس از جنگ بدر و شكست فاحشي كه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كرد و خصلت عربي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حمايت زن و عدم تعرض نسبت به او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گرفت تا آنجا كه با كمال وقاحت و بدون احساس شرمندگي شتر زينب دختر پيامبر را مورد تعرض قرار داده، رَم دادند كه بر اثر آن زينب از كجاوه‌ي خود بر سنگي افتاد و چون آبستن بود خونريزي كرد و بچّه‌اش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به قدري شنيع بود كه حتّي هِند دختر عتبه، همسر سركرده‌ي آنها ابوسفيان را به اعتراض واداشت و طيِّ قصيده‌اي كه شكستِ فضيحت بارِ قريش را موردِ نكوهش قرار داده به رفتار زشت آنها با زينب اشاره نموده و آنها را سرزنش كرده است كه بيت مطلع قصيده‌اش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السّلم أعياراً جفاء و غلظة</w:t>
      </w:r>
    </w:p>
    <w:p>
      <w:pPr>
        <w:pStyle w:val="BookText"/>
        <w:rPr/>
      </w:pPr>
      <w:r>
        <w:rPr>
          <w:rFonts w:ascii="Amiri" w:hAnsi="Amiri" w:eastAsia="Amiri" w:cs="Amiri"/>
          <w:color w:val="111111"/>
          <w:sz w:val="28"/>
          <w:sz w:val="28"/>
          <w:szCs w:val="28"/>
          <w:rtl w:val="true"/>
          <w:lang w:bidi="ar-SA"/>
        </w:rPr>
        <w:t>و في الحرب أشباه النساء العوارك؟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صلح ننگ و جفا و خشونت و در جنگ همچون زنان ذلّت‌پذير؟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كافران عِدّه و عُدّه فراهم ساختند و به نبرد با مسلمانان آمدند و مسلمانان در شوّال</w:t>
      </w:r>
    </w:p>
    <w:p>
      <w:pPr>
        <w:pStyle w:val="BookText"/>
        <w:rPr/>
      </w:pPr>
      <w:r>
        <w:rPr>
          <w:rFonts w:ascii="IRNazanin" w:hAnsi="IRNazanin" w:eastAsia="IRNazanin"/>
          <w:color w:val="111111"/>
          <w:sz w:val="28"/>
          <w:sz w:val="28"/>
          <w:szCs w:val="28"/>
          <w:rtl w:val="true"/>
          <w:lang w:bidi="fa-IR"/>
        </w:rPr>
        <w:t>سال سوم هجرت به مقابله و مبارزه با آنان شتافتند و جمعي از زنان مسلمان نيز براي مشاركت مردان در جهاد به پيكار آمدند كه از آن جمله زهرا عليهاالسلام دختر پيغمبر صلي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آغاز شد و خدا پيروزي را براي مسلمين رَقم زد و به وعده‌ي خود وفا كرد و مشركان از ميدان گريختند و زنهايشان نيز فراري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عبداللَّه بن جبير را به فرماندهي پنجاه سپاهي كماندار برگزيد و فرمود با تيرهايتان مشركان را برانيد كه از پشت بر ما حمله نياورند و چه ما پيروز شوي و يا شكست بخوريم ملزم هستيد مَقَرِّ خود را ترك نكنيد، حتّي اگر ببينيد جز پرنده‌اي در ميدان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همينكه جبهه‌ي مشركان شكست خورد و فراري شدند، تيراندازان كه به پيروزي اطمينان يافته بودند راهيِ ميدان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عبداللَّه بن جبير فرمانده‌ي گروه، توصيه‌ي پيامبر را به آنان متذكر شد اما آنها عمل نكرده و پنداشتند كه مشركان ديگر برنمي‌گردند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را ترك گفتند و پشتِ جبهه‌ي اسلام را خالي گذاشتند، همينكه مشركين ديدند تيراندازان موضع خود را ترك كردند، نيروهاي خود را جمع‌آوري نموده و بر مسلمانان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صدايي بلند شد كه محمّد صلي اللَّه عليه و آله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محاصره‌ي دشمن قرار گرفتند و هر چند پيروزي مبدل به شكست شد اما در حقيقت اين درسي بود تا قيامت براي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به سوي پيامبر خدا حمله برد و سنگي افكند كه به صورت ايشان اصابت نمود و دندان آن حضرت را شكست و سر و لب مباركش را زخمي كرد و مسلمانان نمي‌دانستند پيامبر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علي بن ابي‌طالب عليه‌السلام دست پيامبر صلي اللَّه عليه و آله را گرفت و طلحة بن عبيداللَّه كمك داد تا پيامبر ايستاد و مالك بن سنان خون از چهره‌ي آن حضرت پاك كرد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از سهل بن سعد روايت كرده كه در پاسخ به چگونگي زخم رسول‌اللَّه صلي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مي‌دانم چه كسي زخم پيامبر را شستشو مي‌داد و چه كسي آب مي‌ريخت و چه كسي مداوا مي‌كرد، فاطمه دختر پيغمبر صلي اللَّه عليه و آله آن را مي‌شست و علي بن ابي‌طالب با سِپَر آب مي‌ريخت و فاطمه چون ديد آب جلوي خون را نمي‌گيرد</w:t>
      </w:r>
      <w:bookmarkStart w:id="125" w:name="pg790_5614"/>
    </w:p>
    <w:p>
      <w:pPr>
        <w:pStyle w:val="BookText"/>
        <w:rPr/>
      </w:pPr>
      <w:bookmarkEnd w:id="125"/>
      <w:r>
        <w:rPr>
          <w:rFonts w:ascii="IRNazanin" w:hAnsi="IRNazanin" w:eastAsia="IRNazanin"/>
          <w:color w:val="111111"/>
          <w:sz w:val="28"/>
          <w:sz w:val="28"/>
          <w:szCs w:val="28"/>
          <w:rtl w:val="true"/>
          <w:lang w:bidi="fa-IR"/>
        </w:rPr>
        <w:t>قطعه‌ي حصيري برداشت و سوزانيد و بر زخم نهاد تا از خونريزي جلوگيري كرد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مي‌كنيم كه زهرا عليهاالسلام در حوادث حضور داشت و قبل از هركس به ياري پدر مي‌شتافت، با وجودي كه آتشِ جنگ مشتعل بود و نيز زهرا با ديگر زنان در مداواي زخم خوردگان و آب دادن مجروحان، همكاري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هركس به تفصيلِ جنگ اُحُد توجه كند، مي‌فهمد كه اين شكست نبود، بلكه درسي بود براي مسلمانان كه از فرمان پيغمبر سرپيچي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اين درس را در سير تاريخ آموختيم و دانستيم كه اگر كسي در امر خداوند بزرگ و فرمان پيامبر گرامي او سرپيچي كند، خود را در معرض عذاب خدا قرار داده و كاميابي و رستگاري، در ارتباطِ واقعيِ انسان مسلمان و مؤمن با اين دين و تمكين اوامر و نواهي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اُحد نهايتاً پيروزي از آن مسلمين بود و مشركان با شكست و سرافكندگي برگشتند و به اهداف خود دست نيافتند و حتي يك نفر از مسلمانان را اسير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دست خالي و نوميدي برگشتند و خداوند پيامبرش را ياري داد بعد از آنكه متخلّفان، اين درس را آموختند كه تَخَلُّف از اوامر رسول‌اللَّه چه خطرهايي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جمع مسلمانان از اُحُد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عموي خود حمزه، پسر عبدالمطلب و ساير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آزمايشي نيكو شدند و در راه دين خدا تا سرحدّ جان فداكاري كردند، و به ديدار خداي تعالي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كرد در حالي كه اين شهيدان از دين حنيف و پيامبر كريم صلي اللَّه عليه و آله دفاع نمودند</w:t>
      </w:r>
      <w:r>
        <w:rPr>
          <w:rFonts w:eastAsia="IRNazanin" w:cs="IRNazanin"/>
          <w:color w:val="111111"/>
          <w:sz w:val="28"/>
          <w:szCs w:val="28"/>
          <w:rtl w:val="true"/>
          <w:lang w:bidi="fa-IR"/>
        </w:rPr>
        <w:t>.</w:t>
      </w:r>
    </w:p>
    <w:p>
      <w:pPr>
        <w:pStyle w:val="Heading2"/>
        <w:numPr>
          <w:ilvl w:val="1"/>
          <w:numId w:val="1"/>
        </w:numPr>
        <w:rPr/>
      </w:pPr>
      <w:bookmarkStart w:id="126" w:name="__RefHeading___Toc6512619_211673320"/>
      <w:bookmarkStart w:id="127" w:name="_Toc45"/>
      <w:bookmarkEnd w:id="126"/>
      <w:r>
        <w:rPr>
          <w:rtl w:val="true"/>
        </w:rPr>
        <w:t>تولد حسن و حسين</w:t>
      </w:r>
      <w:bookmarkEnd w:id="1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و علي عليه‌السلام، اين زن و شوهر بزرگوار، در فضايي آكنده از تعاون به رحمت و مودّت، روزگار مي‌گذراندند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امكانات زندگي آسان فراهم نمي‌شد؛ آب را به وسيله‌ي مشك بايد حمل مي‌كردند و نان با دستاس كردن و خمير كردن و پختن تهيه</w:t>
      </w:r>
    </w:p>
    <w:p>
      <w:pPr>
        <w:pStyle w:val="BookText"/>
        <w:rPr/>
      </w:pP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در اطراف شهر مدينه پراكنده بود و رفتن به بازار براي خريد نيازمندي‌ها،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علي عليه‌السلام نبود كه خدمتكاري استخدام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براي تدارُكِ روزي تلاش مي‌كرد و در كنار آن تكاليف و مسؤوليتهاي ديني و جهاد در راه خدا را نيز انجام مي‌داد و به رغم همه‌ي مشكلات كه در زندگي بود و سختي‌ها كه تحمّل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خوشبختي و ثبات، بر آن خانه‌ي كوچك سايه‌افكن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در انجام وظايف خود نسبت به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بود و در ادايِ حقوق و تكاليف قصور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تلاشِ فاطمه در حالي بود حسن بن علي را نيز آبستن بود و اين خود بر مشقّت‌هاي زندگي در آن شرايط دشوار و گرماي سوزان حجاز مي‌افزود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ام‌الفضل همسر عباس، خدمت پيامبر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 در خواب ديدم كه تكّه‌اي از بدن شما در خانه‌ي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خوبي ديده‌اي، فاطمه پسري به دنيا مي‌آورد كه تو او را با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نگذشت، حسن عليه‌السلام تولّد يافت و امّ‌الفضل او را با قثم شير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كه تولّد فرزند نزديك شد و در خانه‌ي زهرا عليهاالسلام همه در انتظار آن مولود عزيز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نيمه‌ي ماه رمضان سال سوم هجرت فرارسيد و زهرا به استقبال نخستين فرزندش رفت پيكي به محضر پيامبر شتافت و تولّدِ آن مولودِ گرامي را به پيامبر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شادماني و اشتياق به خانه‌ي زهرا آمد و نوزاد را در بغل گرفت و در گوش او اذان گفت و با علاقه و مهر به چهره‌اش مي‌نگريست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ابي‌طالب عليه‌السلام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حسن متولّد شد رسول خدا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بياوريد ببينم، او را چه نام داديد؟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ناميده‌ام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حسن بناميد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تولد حسن عليه‌السلام را جشن گرفت و در روز هفتم ولادتش براي او عقيقه كرد و موي سرش را تراشيد و هموزن طلا صدقه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علي عليه‌السلام در صورت، شبيه‌ترين خلق به پيامبر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از انس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سينه و سر شبيه پيامبر بود و حسين از سينه به پايين</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پيامبر خدا، حسن</w:t>
      </w:r>
    </w:p>
    <w:p>
      <w:pPr>
        <w:pStyle w:val="BookText"/>
        <w:rPr/>
      </w:pPr>
      <w:r>
        <w:rPr>
          <w:rFonts w:ascii="IRNazanin" w:hAnsi="IRNazanin" w:eastAsia="IRNazanin"/>
          <w:color w:val="111111"/>
          <w:sz w:val="28"/>
          <w:sz w:val="28"/>
          <w:szCs w:val="28"/>
          <w:rtl w:val="true"/>
          <w:lang w:bidi="fa-IR"/>
        </w:rPr>
        <w:t>را بسيار دوست مي‌داشت تا آنجا كه دهان كودك را مي‌بوسيد و گاه زبانش را مي‌مكيد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گردن مي‌نهاد و بازي مي‌كرد و گاه مي‌شد كه رسول خدا در سجده بود و او بر پشت آن حضرت سوار مي‌شد و پيامبر سجده‌ي خود را به خاطر او طولاني مي‌كرد و گاه او را با خود بالاي منبر مي‌برد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حسن عليه‌السلام، خانه‌ي علي عليه‌السلام را غرق سرور و شادي كرد و زندگي فاطمه‌ي زهرا عليهاالسلام را سرخوش و بانشاط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شادمان بود از اينكه مي‌ديد پيامبر به خردسالش توجّه مخصوص دارد و جدايي او را نمي‌تواند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خانه‌ي زهرا مي‌گذشت تا دختر خود و كودكش را ببيند و با ديدار چهره‌ي زيبايش كه به پيامبر شبيه بود، ديده روشن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فوق‌العاده به زهرا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علاقه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آنها نسبت به يكديگر به عنوان پدر و دختر نبود بلكه همچون دو يارِ وفادار بود كه به عرصه‌ي ايمان به خدا، همپاي يكديگر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ابي‌ثلعبه‌ي خشني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خدا صلي اللَّه عليه و آله از سفر مي‌آمد اول به مسجد مي‌آمد و دو ركعت نماز مي‌خواند و سپس به ديدار فاطمه مي‌رفت، و سپس از همسرانش ديدن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يكي از سفرها، دو ركعت نماز خواند و نزد فاطمه آمد، فاطمه به استقبال پدر شتافت و لب‌هاي مباركش را بوسيد، در حالي كه از ديده اشك مي‌باريد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گردآلود و خسته مي‌بينيم و با جامه‌هاي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نكن؛ زيرا خداوند متعال پدرت را به چيزي برانگيخت، كه بر پشت كره‌ي خاك، گياهي و خاكي و سنگي و كُركي و مويي باقي نماند، مگر آنكه آنجا را با عزّت به تسخير درآورد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مي‌گردد كه مقام فاطمه، نزد پدرش والا بود و تأكيد بر اين مطلب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هرگاه عازم سفر مي‌شد، آخرين كسي كه با او خداحافظي مي‌كرد، فاطمه بود، و نخستين كسي كه در مراجعت به ديدارش</w:t>
      </w:r>
    </w:p>
    <w:p>
      <w:pPr>
        <w:pStyle w:val="BookText"/>
        <w:rPr/>
      </w:pPr>
      <w:r>
        <w:rPr>
          <w:rFonts w:ascii="Amiri" w:hAnsi="Amiri" w:eastAsia="Amiri" w:cs="Amiri"/>
          <w:color w:val="111111"/>
          <w:sz w:val="28"/>
          <w:sz w:val="28"/>
          <w:szCs w:val="28"/>
          <w:rtl w:val="true"/>
          <w:lang w:bidi="ar-SA"/>
        </w:rPr>
        <w:t>مي‌آمد باز فاطمه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منزلت و جايگاهي ساده به دست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محبّت رسول‌اللَّه صلي اللَّه عليه و آله نسبت به شخصيت والاي اوست و محبّت پيامبرِ خدا، مقدّمه‌ي محبّت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دستيابي به محبّت خداي تعالي، مقام او را به اين درجه مي‌رساند، كه هيچ بانوي بزرگي بدانجا نخواهد رسيد و اين چيزي است كه در سخن مصطفي صلي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پيامبر خدا نقل كرده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خديجة بنت خُوَيلد وَ فاطمة بنت مُحَمَّد وَ مَريم بنت عمران و آسية بنت مزاحم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زنان اهل بهشت خديجه دختر خويلد، فاطمه دختر محمد صلي اللَّه عليه و آله، مريم دختر عمران و آسيه دختر مزاحم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رغم اين منزلتِ والا كه خداوند تعالي دختر پيامبر خود را بدان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حضرت و خواهرانش را نصيحت و راهنمايي مي‌كرد و بر عبادت و تضرّع به خداوند متعال ترغيب و توصيه مي‌نمود تا منزلت بيشتري نزد خدا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فاطمه‌ي مرضيّه، روزه‌دار و شب زنده‌دار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او را در حال تلاوت قرآن كريم مي‌ديدند و زبانش همواره به ذكر خدا گويا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روزها، پيامبر صلي اللَّه عليه و آله او را ديدند كه نشسته و ساكت است و انتظار نداشت وي را اينگونه ببيند و زبانش به ذكر خدا گويا نباشد؛ با عتابي 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گفته‌ي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مانعي دارد به آنچه تو را سفارش مي‌كنم گوش فرادهي و بگويي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بِرَحمَتِك اَسْتغيثُ فَلا تَكِلْني إلي نَفْسي طَرْفةَ عَينٍ وَاصْلح لي شأني كُلَّهُ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است از ابي‌هريره، از قول پيامبر صلي اللَّه عليه و آله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pStyle w:val="BookText"/>
        <w:rPr/>
      </w:pPr>
      <w:r>
        <w:rPr>
          <w:rFonts w:ascii="IRNazanin" w:hAnsi="IRNazanin" w:eastAsia="IRNazanin"/>
          <w:color w:val="111111"/>
          <w:sz w:val="28"/>
          <w:sz w:val="28"/>
          <w:szCs w:val="28"/>
          <w:rtl w:val="true"/>
          <w:lang w:bidi="fa-IR"/>
        </w:rPr>
        <w:t>فاطمه، چرا نمي‌شنوم كه هر صبح و شام بگويي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و يا قيّوم برحمتك استغيث، اصلح لي شأني كلّه و لا تكلني إلي نفسي طَرْفَةَ عَينٍ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بدينگونه پيامبر گرامي، پيوسته وي را توجيح مي‌نمود تا هر چه به عبادت و ذكر ترغيب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اينسان، با شيوه‌اي بسيار ستوده او را برمي‌انگيخت و همّت عالي را در روحش به هيجان مي‌آورد، با اينكه آن نَفسِ قدسي همّت پرفروغي داشت و چشم بر هم زدني از عبادت خسته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خود از قول پدر گرامي‌اش آورده كه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 آيا دوست نداري به قيامت درآيي در حالي كه سيده‌ي زنان عالَم باشي؟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ترضين أن تأتي يوم القيامة سيدة نساء العالمين؟</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از آتش رهايي يابد و به بهشت برين درآيد، به رستگاري بزرگي دست يافته و همچنين است و بالاتر آنكه به بهشت دست يافته و آنگاه سيده‌ي زنان عالم در قيامت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به كدامين منزلت رسيده و اين كدام عبادت است كه صاحبش را به اين منزلتِ والا در منزلهاي فردوسِ برين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پرشتاب مي‌گذشت و زهرا عليهاالسلام دومين حملِ خود را شاهد بود حسن عليه‌السلام خود را روي زمين مي‌كشانيد و راه مي‌رفت و جَدَّش مصطفي صلي اللَّه عليه و آله به او مهر مي‌ورزيد و مراقبش بود و در حَقَّش دعا مي‌كرد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حيلة الأوليا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نديدم حسن را، مگر آنكه اشك از ديدگانم فروريخت؛ زيرا به ياد آن روزي مي‌آيم كه او تازه به راه افتاده بود، آمد و در دامان رسولِ خدا صلي اللَّه عليه و آله نشست و پيامبر صلي اللَّه عليه و آله دهانش را مي‌گشود و بر دهان خود مي‌نهاد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نيز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سه مرتبه تكرار كرد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رفته رفته حملِ زهرا كامل شد و خانه‌ي علي بن ابي‌طالب عليه‌السلام براي استقبال نوزادي ديگر آماده گرديد، درد زايمان آغاز شد و ساعت وضع و حمل فرارسيد، علي نشسته بود و حسن را در دامان داشت كه ناگاه صداي نوزاد جديد به گوشش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تولّد فرزند پسر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انديشه‌ي پدر گذشت كه نامش را چه بگذارد؟ فوراً به خود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تا دشمن كافران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نامي بود كه قبلاً براي حسنش برگزيده بود و پيامبر آن را نپذيرفت و او را حسن ناميد و علي عليه‌السلام نامگذاري را به اراده‌ي پيغمبر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پيكي نزد مصطفي صلي اللَّه عليه و آله آمد تا حضرتش را به تولّدِ فرزند فاطمه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كه نور از چهره‌اش مي‌درخشيد و شادي و بشارت از سيمايش مي‌باريد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به سرعت راهيِ خانه‌ي دخترش فاطمه شد و كودك را در آغوش گرفت و در گوش وي اذان گفت، سپس از علي عليه‌السلام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چه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حرب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حسن متولد شد او را حرب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نشان دهيد، او را چه نام داديد؟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فرمود؛ نه او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حسين متولّد شد، او را حرب ناميدم، رسول خدا صلي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من نشان دهيد، او را چه نام داديد؟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حسين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تاريخ تولّد حسين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ماه شعبان سالِ چهارم هجري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در ماه پنجم شعبان سال چهارم هجرت تولد يافت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مَقْدَمِ حسين عليه‌السلام، مدينة الرسول غرق شادي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با مَقْدَمِ حسن عليه‌السلام خرّم و شادمان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پيامبر صلي اللَّه عليه و آله براي حسين عليه‌السلام عقيقه كردند و هموزن موي سرش طلا صدقه دادند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به سرعت مي‌گذشت و حسن دو ساله مي‌شد، اين كودك شبيه پيغمبر، همواره ملازم جَدَّش مصطفي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مهرباني، عطوفتِ پدري در زيباترين</w:t>
      </w:r>
    </w:p>
    <w:p>
      <w:pPr>
        <w:pStyle w:val="BookText"/>
        <w:rPr/>
      </w:pPr>
      <w:r>
        <w:rPr>
          <w:rFonts w:ascii="IRNazanin" w:hAnsi="IRNazanin" w:eastAsia="IRNazanin"/>
          <w:color w:val="111111"/>
          <w:sz w:val="28"/>
          <w:sz w:val="28"/>
          <w:szCs w:val="28"/>
          <w:rtl w:val="true"/>
          <w:lang w:bidi="fa-IR"/>
        </w:rPr>
        <w:t>چهره‌اش، در رفتار پيامبر صلي اللَّه عليه و آله با حسن عليه‌السلام و حسين عليه‌السلام مُتَجَلّي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را ديدم كه حسن را بر شانه‌ي خود نهاده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من او را دوست دارم، تو نيز او را دوست بدار و دوست بدار آن كسي كه او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اِنّي اُحِبّه فاَحِبّه وَ احبّ مَن يحبّه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اينرو مي‌بينيم كه كه همواره پيامبر حسن را بر دوش مي‌نهاد و مورد عطوفت فراوان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مي‌ديد كه حسن عليه‌السلام به تنهايي أُمّتي از امّت‌ها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سِبطٌ مِنَ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بالاي منبر رفت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من، سرور و سالار است، خدا به وسيله‌ي او ميان دو گروه عظيم صلح برقرار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اِبْني هذا سيّد يصلح اللَّه بِهِ بَيْن فِئَتَين عَظِيمَتَين</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از ابي‌بكرة آمده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با مردم نماز مي‌خواند هرگاه به سجده مي‌رفت حسن بن علي بر پشت آن حضرت سوار مي‌شد و اين، بارها اتفاق افتاد ياران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كودك چنان مي‌كنيد كه به هيچكس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پسرم آقا و بزرگوار است، و خدا به وسيله‌ي او ميان دو فرقه از مسلمين اصلاح خواهد كرد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در حديث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بزرگ است، اميد آنكه خدا او را باقي بدارد تا ميان دو فرقه‌ي عظيم از مسلمانان اصلاح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اصحاب اين را نقل كرده‌اند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قلب مبارك مصطفي صلي اللَّه عليه و آله با اين دو نواده‌ي گرانقدر، كه در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يافتند،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امتداد حيات و ادامه‌ي زندگي ويژه‌ي خود در زمين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عاطفه‌ي پدري از آن قلب بزرگ مي‌جوشيد؛ همانگونه كه اين عطوفت، پس از مرگ خديجه و هنگامي كه دخترانش بزرگ شدند، بر كودكان سايه‌افكن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به سعت ره مي‌سپرد، روزهايي مي‌رسيد كه قريش نيروهاي خود را سازماندهي كرده و به منظور جنگ به مسلمانان، رهسپار مدينه شدند آنها از پيشامدِ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خطاي تيراندازان، علي‌رغم پيروزي نهايي، فريب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غزوه‌ي جديد موسوم به خندق با احزاب است كه در شوّالِ سال پنجم هجري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حادثه‌اي كه تأثير عميق در تاريخ اسلام و مسلمين و در مهد اسلام بر جاي نهاد؛ جنگي بود سرنوشت ساز امتحاني كه مسلمانان به چيزي مانند آن آزمايش نشده بودند؛ بهترين تصوير اين نبرد در گفتار خداي تعالي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سپاهيان از بالا و پايين بر شما حمله كردند و چشم‌ها خيره شده و جانها به حلقوم رسيده بود و شما گمان‌هايي نسبت به خدا داشتيد؛ اينجا بود كه مؤمنان به آزمايش درآمدند و تكان سختي خوردند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جنگ براي نخستين بار، نبوغ شگفت‌انگيزِ علي بن ابي‌طالب عليه‌السلام با عالي‌ترين مظاهر آن، در پيكار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هنگامي بود كه عمرو بن عبدود مبارز طلبيد و علي به پا خاست و از پيامبر خدا اجازه گرفت تا به پيكار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عمرو 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اِذن دادند، علي با او جنگيد و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خاك هلاكت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خندقي به اشاره‌ي سلمان فارسي در زمين هموارِ شمال مدينه كندند و آن قسمت كه باز بود و بيم حمله‌ي دشمن مي‌رفت، نقطه‌ي تلاقي مسلمانان و كفّار قريش و غطفان بود كه شمارشان به ده هزار نفر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قريش شتابان به كنار خندق آمده و گفتند به خدا اين حيله‌اي است كه عرب بدان آشنايي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نقطه‌اي كه دهانه خندق تنگ مي‌شد آمده و اسبها را راندند و از آنجا هجوم بردند و جنگ را به ميداني كه در تصرف مسلمانان بود كشاندند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سواران دشمن، عمرو بن عبدوَدّ بود كه به هزار سوار برابري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ايستاده بود و مبارز مي‌طلبيد علي عليه‌السلام به ميدان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خدا عهد كرده‌اي كه اگر مردي از قريش، تو را به يكي از دو چيز ستوده فراخواند، به آن پاسخ دهي،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خدا و رسول خدا و پذيرش اسلام دعوت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اين نيازي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به جنگ دعوت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 پسر برادر؟ به خدا من دوست ندارم تو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دوست دارم تو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اين سخن برآشفت و از اسب فرود آمد و آن را پي كرد و صورتش را 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علي عليه‌السلام آمد و با يكديگر درگير شدند تا آنكه علي عليه‌السلام او را به هلاكت رساند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آمده كه عمرو آمد و مبارز طلبيد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آن بهشتي كه مي‌پنداريد هركس كشته شود به آنجا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مبارزي نيست؟ در اين حال علي عليه‌السلام دوبار از جاي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عمرو با حالت خشمگين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شجاعت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علي را اجازه داد كه به ميدان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آمد و چون با عمرو روبرو شد و نام خود به زبان بُرد،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عموهايت كسي از تو سالمندتر نبود، من دوست ندارم خون تو را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از ريختن خون تو باك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درگرفت و علي عليه‌السلام توانست عمرو بن عبدود را به خاك هلاكت افكند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مسلمانان تكبير و تهليل گفتند و اين بشارتي بود از نصرت الهي كه صداي آن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اين حادثه‌ي شگفت، مبهوت شدند كه چگونه جواني نَورس چون علي بن ابي‌طالب عليه‌السلام، عمرو بن عبدود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مشركين در مصاف پيشاپيش لشكر فرستاده بودند و به نظر آنها بهترين حماسه سراي ميدان و نيرومندترين شجاعان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به قتل رساند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كشته شدن عمرو بن عبدود به دست علي عليه‌السلام منتشر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عليهاالسلام نيز اين خبر را</w:t>
      </w:r>
    </w:p>
    <w:p>
      <w:pPr>
        <w:pStyle w:val="BookText"/>
        <w:rPr/>
      </w:pPr>
      <w:r>
        <w:rPr>
          <w:rFonts w:ascii="IRNazanin" w:hAnsi="IRNazanin" w:eastAsia="IRNazanin"/>
          <w:color w:val="111111"/>
          <w:sz w:val="28"/>
          <w:sz w:val="28"/>
          <w:szCs w:val="28"/>
          <w:rtl w:val="true"/>
          <w:lang w:bidi="fa-IR"/>
        </w:rPr>
        <w:t>شنيد و قلب او شادمان بود كه با همسر با ايمانش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فرزندانش خالص‌ترين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جنگجويي پليد رهايي يافته و شجاعت، چالاكي، جوانمردي و حميّت شوهرش در ميان مسلمانان درخشيده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يهود بني‌قريظه و قريش در پيماني كه بسته بودند اختلاف درگرفت و از سوي ديگر علاوه بر اين، خداوند تندبادي را در شب بسيار سرد بر سپاه احزاب فرستاد و سامانِ جنگيِ آنها را درهم ريخت و بناهايشان را ويران كرد و از آن پس، ديگر قريش به جنگ مسلمانان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سال به بعد ديگر قريش با شما جنگ نخواهند كرد و شما به جنگ آنها خواهيد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غزوه‌ي احزاب در ميان تكبير و تهليل برگشتند، مردم مدينه به استقبال قهرمانان پيروز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شادماني زهرا عليهاالسلام به وصف نمي‌آمد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سلحشورش، پهلوان مسلمين و شوهر گرامي‌اش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شوي مهربان، نزدِ همسر پاكيزه گوهرش برگشت، فرزندش حسن دست به گردن پدر حلقه كرده و حسين شيرخوارش را با مهر در بغل گرفت و بوسه‌هاي گرم نثارش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مبارك را در سرور و شادماني گذراندند و مسلمانان آن پيروزي و فداكاري بي‌نظير علي عليه‌السلام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شتابان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تلاش در راه دعوت به خدا لحظه‌اي درنگ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 راستينِ خداوند به سرعت گسترش مي‌يافت و مردم گروه گروه به دين خدا درمي‌آمدند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روزها زهرا عليهاالسلام مادر مهربانش را در خواب ديد و چون بيدار شد به هر طرف مي‌رفت، ديدگانش در جستجوي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حسين را گرفت و به خانه‌ي پدر رفت، ناگاه خاله‌ي خود هاله را ديد كه به زيارت مدينه‌ي منوّره و ديدار شوهرِ خواهرش حضرت مصطفي صلي اللَّه عليه و آله و دختر خواهرش فاطمه عليهاالسلام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پيامبر صداي هاله را از حياط خانه شنيد، صدايي كه شبيه به صداي امّ‌المؤمنين خديجه بود،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خواهرِ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 عليهاالسلام ديد گوييا پدرش با مادرش خديجه سخن مي‌گويد و با ديدن خاله‌اش شادماني در ديدگانش موج مي‌زد و ناله‌ي پدر را كه به ياد</w:t>
      </w:r>
    </w:p>
    <w:p>
      <w:pPr>
        <w:pStyle w:val="BookText"/>
        <w:rPr/>
      </w:pPr>
      <w:r>
        <w:rPr>
          <w:rFonts w:ascii="IRNazanin" w:hAnsi="IRNazanin" w:eastAsia="IRNazanin"/>
          <w:color w:val="111111"/>
          <w:sz w:val="28"/>
          <w:sz w:val="28"/>
          <w:szCs w:val="28"/>
          <w:rtl w:val="true"/>
          <w:lang w:bidi="fa-IR"/>
        </w:rPr>
        <w:t>خديجه از دل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با مهر و وفا از او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با مشاهده اين صحنه اطمينان كرد كه مادر فقيدش همواره فكر پدر را مشغول داشته و با خيالش مدام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كه مادرش در قلب پدر آنچنان جايگاهي دارد كه هيچيك از همسران پيغمبر پس از وي جاي او را پُر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خرسند بود كه مي‌ديد پدر مهربانش به حسن و حسين توجّه دارد و شيفته‌ي محبّت اين دو عزيز است و عواطف گرم پدرانه‌ي خود را نثار آنها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بود كه مي‌ديد پدر همواره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مي‌آمدند، آنها را مي‌بوييد و به سينه مي‌چسبانيد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ترمذي در سنن از اسامة بن زيد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خانه‌ي پيامبر صلي اللَّه عليه و آله را براي كاري كوبيدم آن حضرت آمد و در را باز كرد، چيزي را در آغوش داست كه ندانستم چيست؟ همينكه از كارم فارغ شدم،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در آغوش گرفته‌ايد؟ حضرت جامه‌ي خويش را گشود و آن پارچه را كنار زد، ديدم حسن و حسين‌اند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وَابنا ابنتي، ألّلهمّ اَنّي اُحبّهما فَاَحبهما و اَحبّ مَن يُحبّهما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پسران من و پسران دختر من هستند،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دوست دارم، تو نيز آنها را دوست بدار و دوست بدار آنكه را كه دوستدار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نغمه‌ي شيريني بود در كام پدر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آنها لذّت مي‌برد و از تكرار نامشان خسته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أُنسش با آنها بود، آنها تسلّابخش پيامبر پس از فقدان فرزندانش بودند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احساس مي‌كرد كه خداي تعالي وي را با اين نعمت شكوهمند برگزيده است و بقاي ذريّه‌ي مصطفي صلي اللَّه عليه و آله را در فرزندان او قرار داده و بدينوسيله شريفترين نسل را كه بشريت در طول دَهْر مي‌شناسد، پاسداري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اين نعمت دل بسته بود كه خداي تعالي شوهرش علي عليه‌السلام را به كرامتِ ويژه‌ي خود مخصوص داشته و از صُلْبِ او نسل خاتمِ انبيا صلي اللَّه عليه و آله را قرار داده و از اين تكريم و تشريف، عزّتِ جاوداني را بدو ارزاني</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اگر كسي عاطفه‌ي مصطفي صلي اللَّه عليه و آله را نسبت به كودكان در نظر گيرد، مي‌فهمد كه اين عطوفت و رحمت، براي همه‌ي جهانيان است و قلب حضرتش آكنده از مهر و محبّت و عطوفت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نسبت به كودكان كه شفقت رسول خدا نسبت به آنها آنقدر زياد بود كه هرگاه در اثناي نماز گريه‌ي كودكي را مي‌شنيدند، از روي لطف نسبت به كودك و مادرش نماز را كوتاه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شگفت نيست؛ چرا كه خداوند در وصفش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 رَؤُوفٌ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تأمّل كن كه محبّت و عطوفت آن حضرت نسبت به نوادگان خود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نواده‌ي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ابوالعاص، فرزند زينب را بسيار دوست مي‌داشت؛ زيرا وقتي كه تولّدِ بشارت اين پسر را به آن حضرت و همسرش خديجه دادند، هنگامي بود كه پيامبر به مكه برگشته بودند و محاصره‌ي مسلمانان در شعب ابي‌طالب پايان يافته بود و با اين حال، پيامبر اين محبّت را آشكار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محبّت پيامبر نسبت به اين كودك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دلايل آن اين است كه چون پيامبر صلي اللَّه عليه و آله با تأييد و نصرت خداوند بزرگ، به مكّه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روز يازده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ترك مركبِ سواري خود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امامه دختر زينب را بسيار دوست مي‌داشت و با وي مهرباني مي‌نمود و در كودكي‌اش وي را نوازش مي‌كرد و چون جوان شد نسبت به او ابراز علاقه مي‌كرد و در هدايا، وي را بر زنان خود ترجيح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كه روزي پيامبر به خانه آمد و گردن‌بند زيبايي را در دست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به كسي هديه مي‌دهم كه از همه بيشتر او را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دختر ابي‌بكر، عايشه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اين تصور، دختر ابوالعاص را صدا زد و با دست مبارك آن را به گردن وي آويخت</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عايشه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نجاشي زيوري به پيامبر هديه كرد كه همراه با آن انگشتري طلا بود، پيامبر آن را با بي‌ميلي گرفت و آن انگشتري را براي زينب فرستاد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با اين، زيور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فاطمه‌ي زهرا به همراه خاله‌ي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دنيايي از خاطره‌ها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نيز از خاله‌اش به خوبي استقبال كرد و از حال فرزندش ابي‌العاص جويا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 مي‌دانست كه در دل دخترِ خواهرش، نسبت به فرزندش ابوالعاص 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مي‌دانست هر چند اسلام ميان آن دو جدايي افكنده امّا زينب شوهرش را دوست دارد و براي او احترام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و فاطمه‌ي زهرا عليهاالسلام آرزو مي‌كردند كه پسر خاله‌ي آنها اسلام اختيار كند؛ زيرا او يكي از قريش بود كه به حسن خُلق و جوانمردي و شهامت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خاله‌ي خود هاله را نزد خواهرش زينب، تنها گذاشت و به خانه برگشت تا از شوهر استقبال كند و براي او غذايي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شادماني رهسپار خانه شد و شايد با خود فكر مي‌كرد چه خوشبختي بهتر از اين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كافي نيست كه دختر سرور تمام بشريّت باشم؛ دختر خاتم‌المرسلين، محمد صلي اللَّه عليه و آله و يكي از بانوان بزرگ عالم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و علي بن ابي‌طالب و فاطمه زهرا و عثمان بن عفان و همسرش امّ‌كلثوم، در خانه‌ي پيامبر خدا صلي اللَّه عليه و آله گرد آمدند و در انتظار زينب بودند كه با خاله‌اش هاله،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هاله وارد شد، پيامبر با وجد و سرور وي را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حسادت گرفت كه پيامبر از همسر فقيدش خديجه به اين حالت ياد كند و به خواهرش هاله خوش‌آمد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خود از اين ماجرا چنين حكايت مي‌كند كه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 از رسول‌اللَّه اذن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پيامبر صلي اللَّه عليه و آله به ياد خديجه افتاده بود كه به هاله آنچنان با خوشحالي خوش‌آمد مي‌گفت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غيرت آمده،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پيرزني از زنان قريش را كه دندان‌هايش ريخته بود و از دنيا رفته است، ياد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خدا بهتر از او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شنيدن سخنان من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خداوند بهتر از او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زماني به من ايمان آورد كه مردم كافر بودند و در دوراني تصديقم كرد كه مردم تكذيب مي‌كردند و زماني با مال خود مرا ياري رساند كه مردم مرا محروم ساخته بودند و خداي عزّ و</w:t>
      </w:r>
    </w:p>
    <w:p>
      <w:pPr>
        <w:pStyle w:val="BookText"/>
        <w:rPr/>
      </w:pPr>
      <w:r>
        <w:rPr>
          <w:rFonts w:ascii="IRNazanin" w:hAnsi="IRNazanin" w:eastAsia="IRNazanin"/>
          <w:color w:val="111111"/>
          <w:sz w:val="28"/>
          <w:sz w:val="28"/>
          <w:szCs w:val="28"/>
          <w:rtl w:val="true"/>
          <w:lang w:bidi="fa-IR"/>
        </w:rPr>
        <w:t>جلّ، از او به من فرزند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از اين پس از خديجه بدگويي نخواهم كرد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خواهر با شنيدن سخن پيامبر تبسّم كردند و از اينكه ياد مادرشان همواره در قلب پدرشان زنده است و همواره بر او ثنا مي‌گويد، شاد شدند؛ گويي هنوز با اوست و وفادار به آن روزگار پيشين كه با وي بود و خاطرات گرانبهايي كه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اينها با پيامبر زنده است، و همين است كه سينه‌ي دخترانش و سينه‌ي خاله‌ي محبوبشان هاله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سوز داغ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هيچيك از همسران پيامبر حسد نورزيدم آنگونه كه بر خديجه، حال آنكه او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رسول‌اللَّه بسيار از او ياد مي‌كردند و گاه گوسفندي ذبح مي‌نمودند و آن را تكه تكه كرده براي دوستان خديجه 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مي‌شد كه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در دنيا جز زني خديجه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زماني به من ايمان آورد كه مردم كافر شدند و تصديق كرد مرا، هنگامي كه مرا تكذيب كردند، و با ثروت خود با من مساوات كرد آنگاه كه مرا محروم ساختند و از او مرا فرزنداني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عايشه روايت مي‌كند كه پيرزني در خانه‌ي من به زيارت پيامبر صلي اللَّه عليه و آله آمد، پيامبر به او خوش‌آمد گفت و احترام كرد و رداي خود را براي او گسترد و او را بر آن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آن پيرزن رفت، از پيامبر درباره‌ي او پرسيدم كه كيست؟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زمان خديجه به ديدن ما مي‌آمد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نمونه‌هايي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وفاي پيامبر نسبت به خديجه امّ‌المؤمنين،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زن آرايشگرِ حضرت خديجه در مدينه بر پيامبر وارد شد و حضرت او را تكريم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در دوران زندگي خديجه با ما آمد و 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عهد از ايمان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عليهاالسلام مي‌ديد كه مصطفي صلي اللَّه عليه و آله به رغم پنجمين ازدواجش و با گذشت</w:t>
      </w:r>
    </w:p>
    <w:p>
      <w:pPr>
        <w:pStyle w:val="BookText"/>
        <w:rPr/>
      </w:pPr>
      <w:r>
        <w:rPr>
          <w:rFonts w:ascii="IRNazanin" w:hAnsi="IRNazanin" w:eastAsia="IRNazanin"/>
          <w:color w:val="111111"/>
          <w:sz w:val="28"/>
          <w:sz w:val="28"/>
          <w:szCs w:val="28"/>
          <w:rtl w:val="true"/>
          <w:lang w:bidi="fa-IR"/>
        </w:rPr>
        <w:t>سال‌هاي مديد خاطر مادرش را از ياد نمي‌برد و هرگاه خاطرات مكه و دوران زندگي‌اش را در آنجا همراه با مجاهدت مسلمانان در برابر آزار مشركين به خاطر مي‌آورد و از شريك زندگي‌اش خديجه و ايستادگي وي در كنار او و حمايت و پشتيباني و دلداريهايش 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جمع اهل‌بيت از حضور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حسن را بر دوش نهاد و حسين را در آغوش گرفت و همراه فاطمه به خانه خود برگشتند و عثمان با امّ‌كلثوم و همچنين هاله و زينب خانه‌ي عايشه را ترك گفتند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فاطمه‌ي زهرا آن شب را با ديده‌اي روشن و خاطري آسوده و با اطمينان بسر برد؛ زيرا آن پدر مهربان و همسرِ پاك خاطرات مادر فقيدش را با خود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آسوده‌خاطر است و با توجّه بيشتر به نور ديدگانش حسن و حسين عليهماالسلام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مي‌پندارد كه آن حضرت افكار خويش را به مكّه متوجه ساخته و آرزو مي‌كند اي كاش خداي متعال پسر خاله‌اش ابوالعاص را به اسلام هدايت مي‌كرد تا پس از فراق طولاني، پراكندگيِ جمع التيام مي‌يافت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 بود از شبهاي جمادي الأولي، از سال ششم هجري، گويا زينب شب را بيدار بسر مي‌برد با خاطره‌هاي دردناك دمساز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مي‌داشت در بيداري، رؤياي فردايي را كه سال‌ها انتظارش را مي‌كشيد،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قدرت و شمار مسلمين افزوده مي‌شد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فرد از كساني كه در حال دشمني و محاربه با اسلام بودند اينك مسلمان شده بودند و بدون ترديد، چشم‌انداز پيروزي آشكارا آنگونه كه خداوند وعده داده بود،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زينب از خود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ابوالعاص پسر ربيع، اسلام مي‌آورد؟ فجر دميد و زينب از بستر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نماز آماده مي‌شد، رشته‌هاي نورِ سپيده‌دم در افق</w:t>
      </w:r>
    </w:p>
    <w:p>
      <w:pPr>
        <w:pStyle w:val="BookText"/>
        <w:rPr/>
      </w:pPr>
      <w:r>
        <w:rPr>
          <w:rFonts w:ascii="IRNazanin" w:hAnsi="IRNazanin" w:eastAsia="IRNazanin"/>
          <w:color w:val="111111"/>
          <w:sz w:val="28"/>
          <w:sz w:val="28"/>
          <w:szCs w:val="28"/>
          <w:rtl w:val="true"/>
          <w:lang w:bidi="fa-IR"/>
        </w:rPr>
        <w:t>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 ترديد و هراس چنين احساس كرد كه كسي در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پشت در؟ صداي ضعيفي به گوشش رسيد كه به آرامي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ابوالعاص پسر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پنداشت كه در بيداري خواب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در اين ساعتِ آخر شب براي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شبح آن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نظر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طرفِ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شبح همچنان ايستاده، اما رنگ پريده و از حال رفته و خسته و 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با همان صداي آشنا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ابوالعاص بن ربيع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تصور كرد دروغ مي‌گويد، چه مي‌بيند، چه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ناباورانه شبيه خواب و بيداري، به او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بود به همين حال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ديدار شبح ابوالعاص در اين لحظه‌ي نابهنگام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خيالات به خود آمد و شنيد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ابوالعاص پسر ربيع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بي‌درنگ و با آرزوي اينكه پاسخ آن رؤيا را بشنود،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منظور اينجا آمده‌اي؟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اول در را باز مي‌كردي تا بنشينيم و نفسي تازه كنم كه خيلي از رنج سفر خسته‌ام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حال، زينب باور مي‌كند كه او ابوالعاص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مي‌رفت تا با آهنگ اذان صبح سكوت شب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خواب برخاسته‌اند تا با شنيدن اللَّه‌اكبر با او همصدا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صداهايي به گوش مي‌رسيد كه مؤذّن را پاسخ مي‌دادند و به اينسان سكوت شب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زينب صداي پاي پدر را مي‌شنيد كه براي نماز جماعت از خانه بيرون مي‌شود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تصور كرد زينب او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و كوفته از سفر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مهمان تو انتظار دارد او را جان تازه بخشي، خستگي راه و رنج دوري و سوز فراق را بزدايي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شادماني در چهره زينب درخشيد و برخاست</w:t>
      </w:r>
    </w:p>
    <w:p>
      <w:pPr>
        <w:pStyle w:val="BookText"/>
        <w:rPr/>
      </w:pPr>
      <w:r>
        <w:rPr>
          <w:rFonts w:ascii="IRNazanin" w:hAnsi="IRNazanin" w:eastAsia="IRNazanin"/>
          <w:color w:val="111111"/>
          <w:sz w:val="28"/>
          <w:sz w:val="28"/>
          <w:szCs w:val="28"/>
          <w:rtl w:val="true"/>
          <w:lang w:bidi="fa-IR"/>
        </w:rPr>
        <w:t>تا او را خوش‌آمد گويد، اما سخنان ابوالعاص وي را در جاي خود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از راه رسيده و آواره و رنج فراق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آوارگي است، او آقاي قوم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روشنايي صبح كم كم پرده از چهره‌ي ابوالعاص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او مي‌نگرد اما با نگاه خود از آنچه در دل دارد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نيز پرسشي را كه در ديدگان زينب مي‌بيند دريافته و فوراً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به يثرب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براي تجارت، با دارايي خود دارايي قريش به شام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از كار تجارت فارغ شدم و برگشتم با گروهي از سپاهيان پدرت برخورد كردم زيد بن حارثه آن را فرماندهي مي‌كرد و يكصد و هفتاد مرد آن سپاه را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اموال مرا گرفتند و من ناتوان گريختم و چون شب فرارسيد مخفيانه پيش تو آمدم تا پناه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جاي اول خود برگشت و با صدايي آميخته از غم و شادي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خوش‌آمدي، پسر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خوش‌آمدي پدر اَمامه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سكوتي آكنده از اندوه هر دو را گرفته و جهان پيرامونشان نيز ساكت بود و گويي دنيا نفس‌هايش را در سينه حبس كرده تا شاهد آن لحظه‌ها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زينب صداي پدرش را از مسجد شنيد كه تكبير نماز را مي‌گويد و مردم با او تكبير مي‌گويند و آنگاه به خواندن فاتحةالكتاب در نماز جماعت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حيرت‌زده نشسته و زينب نمي‌داند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پسر خاله‌ي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اوست كه كه اسلام ميانشان جدايي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فرزندان او علي و امامه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پناهنده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صبر كند تا پدرش از نماز صبح فارغ شود و جريان را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سرعت فكري براي او پيش آمد كه در اسرع وقت در انجام آن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ساخت و بر در خانه ايستاد و با صداي بلند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ابوالعاص را پناه داده‌ام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چند بار اين سخن را تكرار كرد و زود به خانه برگشت و وضو گرفت و نماز صبح را خواند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نسيم صبح صداي زينب را به گوش اهل مسجد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مصطفي صلي اللَّه عليه و آله نماز را</w:t>
      </w:r>
    </w:p>
    <w:p>
      <w:pPr>
        <w:pStyle w:val="BookText"/>
        <w:rPr/>
      </w:pPr>
      <w:r>
        <w:rPr>
          <w:rFonts w:ascii="IRNazanin" w:hAnsi="IRNazanin" w:eastAsia="IRNazanin"/>
          <w:color w:val="111111"/>
          <w:sz w:val="28"/>
          <w:sz w:val="28"/>
          <w:szCs w:val="28"/>
          <w:rtl w:val="true"/>
          <w:lang w:bidi="fa-IR"/>
        </w:rPr>
        <w:t>سلام داد، به كساني كه در مسجد بودند رو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سخني را كه من شنيدم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آنكه جان محمّد در دست اوست، من از اين واقعه خبر نداشتم تا اين صدا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مختصر سكوتي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كمترين فرد مسلمانان مي‌تواند پناه دهد، ما نيز پناه داديم آنكه 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از مسجد برگشت و پيش دخترش آمد، ابوالعاص نيز نزد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زينب پدر را ديد و با التماس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اگر خويشاوند است، پسر عم است و اگر دور است پدر فرزندان است، من او را پناه دادم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با نگاه مهرآميز پدرانه به او نگريست و با تأثّر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گرامي دار اما به تو نزديك نشود كه بر او حلال نيستي</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مصطفي صلي اللَّه عليه و آله برگشت و آنها نمي‌دانستند چه كنند؟ قلب زينب به او مي‌گفت كه روح اسلام در چهره‌ي ابوالعاص نمودار است اما زبانش آن را تكذيب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نيز تمام آنچه را كه در قلب زينب خَلَجان داشت، درك مي‌كرد ولي اين جدايي كه آن دو را پريشان ساخته و كودكانش را از پدر و مادرش دور كرده بود وي را رنج مي‌داد و قلبش مي‌خواست از سينه بپرد و دو كودك خردسال خود علي و امامه را كه در خواب بودند،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نيز رنج ابوالعاص را احساس مي‌كرد، او را صدا زد كه بيايد در كنار فرزندانش بنشيند تا براي او غذايي مهيّا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به حجره‌اي كه كودكان در آن خفته بودند داخل شد و بر آنها نظر افكند و از جدايي ديدارشان اشك در ديده فروباريد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زينب آغاز سخن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عذاب براي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با صدايي كه بوي اشك مي‌داد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ببينم خدا براي ما چه مُقَدَّر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نيز با صدايي نارسا و همراه با اشك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ابوالعاص با چهره‌ي برافروخته سر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ديروز به من پيشنهاد كردند كه مسلمان شوم و دارايي خود را كه اموال مشركين قريش است،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بي‌درنگ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آنها چه پاسخي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آغازِ بدي است كه با خيانت به امانت، اسلام اختيار كنم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چهره‌ي زينب از اين سخنان كه از درون ابوالعاص و احساس وي حكايت مي‌كرد شكفته شد، اما اين شادي ديري نپاييد و ابوالعاص رفت و كودكان را از خواب بيدار كرد و دست به گردن آنها افكند و نوازش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پيامبر صلي اللَّه عليه و آله كسي را نزد ابوالعاص فرستاد تا به مسجد بيايد و در جمع ياران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جمله‌ي آنها افرادِ سپاهي بودند كه دارايي وي را به غنيمت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رابطه‌ي اين مرد را با من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دارايي وي را گرفته‌ايد، اگر احسان كنيد و دارايي وي را به او برگردانيد ما نيز خشنود خواهيم شد و اگر نخواستيد برگردانيد، غنيمت است كه خدا به شما داده و خود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ياران يك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برمي‌گردانيم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رفتند و غنايم را آوردند تا آنجا كه اگر كسي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ظرف كوچك يا مَشكِ خشكيده‌اي در اختيار داشت تمام آن را آورد و به او برگرداند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ابوالعاص از اين بخشندگي كه اسلام براي مسلمانان آورده بود، خرسند شد و بزرگيِ عمل پيامبر را ستود و عازم سفر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او خداحافظي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من سخن راست گفت و به وعده‌ي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آهنگ حركت كرد اما تير نگاه مِهر آميزش خانه‌ي زينب را نشانه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عزيزِ دلش و پاره‌هاي جگرش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مكّه را مي‌پيمود و زينب يك بار خواسته‌ي دلش را تصديق مي‌كرد و بارِ ديگر تكذيب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تصديق، گرايش بيشتري داشت به ويژه آنكه گفتارِ ابوالعاص را به ياد مي‌آورد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بدي است كه اسلام را با خيانت با امانت اختيار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با خود مي‌گفت ابوالعاص اسلام آورده يا نزديك است اسلام آورد و از خود مي‌پرسيد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اسلام خود را در حضور پيامبر ابراز نكرد تا جمع پريشان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ابوالعاص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شادماني فراوان از او استقبال كردند؛ زيرا ديدند او به سلامت و با سودِ تجارت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هر چه زودتر ماجراي خود را با</w:t>
      </w:r>
    </w:p>
    <w:p>
      <w:pPr>
        <w:pStyle w:val="BookText"/>
        <w:rPr/>
      </w:pPr>
      <w:r>
        <w:rPr>
          <w:rFonts w:ascii="IRNazanin" w:hAnsi="IRNazanin" w:eastAsia="IRNazanin"/>
          <w:color w:val="111111"/>
          <w:sz w:val="28"/>
          <w:sz w:val="28"/>
          <w:szCs w:val="28"/>
          <w:rtl w:val="true"/>
          <w:lang w:bidi="fa-IR"/>
        </w:rPr>
        <w:t>دشمنان در يثرب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مهلت خواست تا امانت‌هاي مردم را به آنها برگرداند و سپس از آن ماجرا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زينب، او نتوانست چيزي را كه در انديشه دارد پنهان كند، شتابان پيش زهرا عليهاالسلام آمد تا در اين باره با وي صحبت كند و آنچه را در چهره و گفتار ابوالعاص ديده و از صحنه‌ي اشك‌هايش مشاهده كرده بود، تعريف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زينب را بشارت داد كه ميان او و اسلام فاصله‌ي چنداني نيست، شايد خدا دعاي آنها را در روز ديدار خاله‌اش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دختر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 اموال مردم را به آنها داد، قريش گردن مي‌كشيدند تا ماجراي خود را با دشمنان در يثرب،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در نقطه‌اي كه همه‌ي مردم صدايش را بشنوند ايستاد و با آهنگ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قبيله‌ي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هست كه مالي نزد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خدايت پاداش نيك دهد، تو امانتدار كريمي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نگاهي به آن جمع كرد و همه به او مي‌نگريستند تا از حوادث يثرب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آرامش كامل و كلمات سنجيده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اَشْهد اَن لا اِله اِلّا اللَّه وَ اَنَّ محمّداً رَسُول‌اللَّه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گواهي مي‌دهم كه جز خداي يگانه خدايي نيست و محمّد فرستاده‌ي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چيزي مانع از اسلام آوردن من نشد جز اينكه ترسيدم شما گمان بريد من خواستم اموال شما را بخورم و همينكه خدا اموال را به شما برگردانيد و از آن آسوده‌خاطر شدم، اسلام آوردن خود را ابراز كردم</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ابوالعاص مردم را حيرت‌زده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صاعقه‌اي بر سر آنها فروباريد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چوب خشك آنها را رها كرد و شتابان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زينب احساس شادماني مي‌كرد اما نمي‌دانست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خود را نوازش مي‌كرد و نمي‌دانست اين شور و حال از كجاست؟ به خانه‌ي زهرا عليهاالسلام آمد شايد نزد او براي آن شادماني ناگهاني تفسيري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زهرا عليهاالسلام زينب را ديد، حس كرد كه برق</w:t>
      </w:r>
    </w:p>
    <w:p>
      <w:pPr>
        <w:pStyle w:val="BookText"/>
        <w:rPr/>
      </w:pPr>
      <w:r>
        <w:rPr>
          <w:rFonts w:ascii="IRNazanin" w:hAnsi="IRNazanin" w:eastAsia="IRNazanin"/>
          <w:color w:val="111111"/>
          <w:sz w:val="28"/>
          <w:sz w:val="28"/>
          <w:szCs w:val="28"/>
          <w:rtl w:val="true"/>
          <w:lang w:bidi="fa-IR"/>
        </w:rPr>
        <w:t>شادي در سيماي خواهرش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جويا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ابوالعاص مسلمان شده و پيش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زهرا به پايان نرسيده بود كه ابوالعاص وارد شد، به خانه‌ي زينب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به سوي او دويد تا از سبب آمدنش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سيماي او جلوه‌ي اسلام را ديد كه در گذشته ديده نمي‌شد آري، خدا او را به اسلام هدايت كرده و اين بار مسلمان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ديد كه شادماني زينب از آنچه در قلبش مي‌گذرد سخن مي‌گويد و كمتر از شادماني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نوعي از اضطراب در دل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 محبوب خويش كه انتظارش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پرسشي در دلِ ابي‌العاص بود و آن اينكه آيا ممكن است زينب همسر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اسلام ميان آن دو جدايي افكنده بود و اينك او مسلمان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اسلام اجازه مي‌دهد بار ديگر به همسري وي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اضطراب ادامه داشت اما از كساني كه پيش از او مسلمان شده بودند شنيده بود كه اسلام گذشته را جبران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آن جدايي را كه ميان او و همسرش افتاده بود از ميان برمي‌دارد؟ يا اينكه اسلام فقط آثار شرك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اسلام به عقيده‌ي من تجزيه بردار نيست بلكه هر آنچه را كه در گذشته بوده محو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دل يافت و راهي مسجد نبوي شد، به مسجد درآمد و با پيامبر مصافحه كرد و اسلام خود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فرياد شادي برآوردند و تكبير گفتند و چون بيعت او را با پيامبر ديدند، اطرافش را گرفتند و تبريك و تهنيت گفتند و نويد خير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شادي مسلمانان، ذهن او همچنان درگير اضطراب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مصطفي صلي اللَّه عليه و آله زينب را از اين پس به او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بيش از اين، خود را درگير وسوسه‌ها نكرد و با شجاعت حرف دل خود را با پيامبر صلي اللَّه عليه و آله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براي او دعاي خير كرد و سپس برخاست و با يكديگر به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چهره‌ي 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شادماني‌اش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اثر ناراحتي ديده مي‌شود و در ذهن او نيز فكرِ ابوالعاص خلجان مي‌كرد، به ويژه آنكه نظير اين حادثه باي كسي قبلاً رُخ نداده بود؛ با اين حال قلب شادمان وي به او مي‌گفت كه اين جمع پريشان به زودي سامان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خانه برگشت و آنگاه همراه با داماد خود رهسپار خانه‌ي دخترش زينب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bookmarkStart w:id="128" w:name="pg790_5635"/>
    </w:p>
    <w:p>
      <w:pPr>
        <w:pStyle w:val="BookText"/>
        <w:rPr/>
      </w:pPr>
      <w:bookmarkEnd w:id="128"/>
      <w:r>
        <w:rPr>
          <w:rFonts w:ascii="IRNazanin" w:hAnsi="IRNazanin" w:eastAsia="IRNazanin"/>
          <w:color w:val="111111"/>
          <w:sz w:val="28"/>
          <w:sz w:val="28"/>
          <w:szCs w:val="28"/>
          <w:rtl w:val="true"/>
          <w:lang w:bidi="fa-IR"/>
        </w:rPr>
        <w:t>و 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كه مصطفي صلي اللَّه عليه و آله چه مي‌گويد؟ و بالأخره آن جدايي مبدّل به وصال شد و دو يار پس از فراق طولاني، به يكديگر رسيدند و روح آن دو پس از جفاي زمان و بُعد ديار، به يكديگر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بار ديگر به همسري ابوالعاص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عقد نكاح اول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و بعضي ديگر به اين استدلال كرده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جديدي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علما اين قول را برگزيده‌اند و برخي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عقد جديد به همسري وي درآمد و أُلفت خانوادگي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ابوالعاص رهپوي راه اسلام شد</w:t>
      </w:r>
      <w:r>
        <w:rPr>
          <w:rFonts w:eastAsia="IRNazanin" w:cs="IRNazanin"/>
          <w:color w:val="111111"/>
          <w:sz w:val="28"/>
          <w:szCs w:val="28"/>
          <w:rtl w:val="true"/>
          <w:lang w:bidi="fa-IR"/>
        </w:rPr>
        <w:t>.</w:t>
      </w:r>
    </w:p>
    <w:p>
      <w:pPr>
        <w:pStyle w:val="Heading2"/>
        <w:numPr>
          <w:ilvl w:val="1"/>
          <w:numId w:val="1"/>
        </w:numPr>
        <w:rPr/>
      </w:pPr>
      <w:bookmarkStart w:id="129" w:name="__RefHeading___Toc6512621_211673320"/>
      <w:bookmarkStart w:id="130" w:name="_Toc46"/>
      <w:bookmarkEnd w:id="129"/>
      <w:r>
        <w:rPr>
          <w:rtl w:val="true"/>
        </w:rPr>
        <w:t>محبت پيامبر نسبت به علي و زهرا و فرزندانشان</w:t>
      </w:r>
      <w:bookmarkEnd w:id="130"/>
    </w:p>
    <w:p>
      <w:pPr>
        <w:pStyle w:val="BookText"/>
        <w:rPr/>
      </w:pPr>
      <w:r>
        <w:rPr>
          <w:rFonts w:ascii="IRNazanin" w:hAnsi="IRNazanin" w:eastAsia="IRNazanin"/>
          <w:color w:val="111111"/>
          <w:sz w:val="28"/>
          <w:sz w:val="28"/>
          <w:szCs w:val="28"/>
          <w:rtl w:val="true"/>
          <w:lang w:bidi="fa-IR"/>
        </w:rPr>
        <w:t xml:space="preserve">پيامبر اكرم صلي اللَّه عليه و آله، شيفته و شيداي محبّتِ دو كودكِ خردسالِ خود، دو سبط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چيزي جز استمرار محبّتِ آن حضرت، نسبت به دخترش فاطمه و همسر او علي عليهماالسلام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نيز از قَدر و منزلت خويش نزد پسر عم و پدر همسر خود آگاه بود و بدان مباهات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عطوفتِ فيّاضِ آن حضرت را مشاهده كرد، از وي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نزد پيامبر محبوبترند، فاطمه‌ي زهرا دخترش و يا علي بن ابي‌طالب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عليه‌السلام جوابي داد كه از لطف و محبّت و اكرام و احترام حضرتش نسبت به علي عليه‌السلام حكايت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اِلَيَّ مِنْكَ وَ اِنَّكَ أَعَزّ عَلَيَّ مِنْها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از تو محبوبتر است و تو از وي عزيزتري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وصف، شگفت نيست اگر آيات محبّت رسول‌اللَّه نسبت به علي عليه‌السلام و زهرا عليهاالسلام و فرزندانشان در حافظه‌ي زمان ضبط شده باشد، به آنگونه كه تجسّم آن در توان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كه آن حضرت از خانه‌ي علي عليه‌السلام، داماد خود، عبور مي‌كرد، قلب مباركش مي‌تپيد و با اشتياق بدان خانه مي‌نگريست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فرصتي بود به خانه‌ي عزيزانش سركشي مي‌كرد و با ابراز محبّت، آنان را مورد تَفَقُّد و مِهر قرار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ديدارها، دخترِ خود، زهرا عليهاالسلام همسرش را ديد كه خواب بر آنها غلبه كرده و حسن گريه مي‌كند و غذا مي‌طلبد، پدر گرامي حاضر نشد عزيزان خود را از خواب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شنابان به طرف گوسفندي كه در ميان حياط خانه بود رفت و مقداري شير دوشيد و به حسن داد تا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كنار خانه‌ي آنها با عجله مي‌گذشت كه صداي گريه‌ي حسين عليه‌السلام، عزيز دلش را شنيد، به سرعت وارد خانه شد و با لحني عتاب‌گونه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نمي‌داني گريه او مرا مي‌آزارد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عميق اين محبّت پدرانه در خوشبختي فاطمه زهرا عليهاالسلام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كودكي آغوشِ غمِ مشكلات پدر و در جواني درگير سختي‌هايش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به تصوير كشيد، همانگونه كه اندازه‌ي صفا و أُنس و نورانيتِ زندگي وي، در عين تنگدستي و مشكلات نيز از حدّ وصف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خوشحال بود كه مادرِ اين دو فرزندِ مورد علاقه و برگزيده‌ي پدر باشد و خشنود بود از اينكه بتواند به فضل خداوند، براي پدر عزيزش، پس از ازدواج، اين عطيّه‌ي پاك را كه در وجود سبطين، حسن و حسين مي‌جست،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شادماني علي عليه‌السلام نيز كمتر از زهرا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خشنود و سرافراز بود، از اينكه حياتِ مقدّسِ پسر عمش رسول خدا، بدينگونه با وي پيوند مستحكم خورده است، تا اينكه خونش با خون پاك پيامبر صلي اللَّه عليه و آله درآميزد و از صُلب او ذُريّه‌ي سيدالبشر، و فرزندان دخترش زهرا، پديد آيند و از ميان همه‌ي مردم، افتخار پدري را نسبت به ذريّه‌ي رسول خدا صلي اللَّه عليه و آله و خاندان گرامي‌اش به دست آورد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طبراني به اسناد نيكو از فاطمه زهرا عليهاالسلام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خدا صلي اللَّه عليه و آله نزد فاطمه</w:t>
      </w:r>
    </w:p>
    <w:p>
      <w:pPr>
        <w:pStyle w:val="BookText"/>
        <w:rPr/>
      </w:pP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من؛ يعني حسن و حسين،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كرديم در حالي كه در خانه‌ي ما چيزي نبود كه بتوان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همراه مي‌برم، مي‌ترسم گريه كنند و چيزي نداشته باشي به آنها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به نزد فلان شخص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دنبال علي روان شد، حسن و حسين را ديد كه در آبخور كنار نخلي بازي مي‌كنند و پيش از آنها مقداري خرماي اضافي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 فرزندان مرا به خانه نمي‌رساني پيش از آنكه گرما شدت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كرديم در حالي كه در خانه خوردني نبود، اگر تأمل بفرماييد تا اضافه‌ي اين خرما را براي فاطمه جمع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نشست تا علي تا آن خرماها را جمع كرد و در پارچه‌اي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جلو آمد و يكي از دو كودك را بغل كرد و علي ديگري را برداشت و به خانه برگشتند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عليه‌السلام، در آرامش روح رسول‌اللَّه صلي اللَّه عليه و آله از هيچ كوششي فروگذار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دو 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همه‌ي مسلمانان اشتياق داشتند كه پيامبر صلي اللَّه عليه و آله، براي دعوت به خدا و جهاد في سبيلِ‌اللَّه، آسوده‌خاطر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از ابن‌عباس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پيامبر تنگدستي پيش آمد، علي خبردار شد، حركت كرد و در پي كاري بود كه چيزي بدست آورد و به كمك پيامبر بشتابد؛ به باغي كه از مرد يهودي بود آمد و براي او هفده دلو آب كشيد كه براي هر دلو يك خرما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وي را براي انتخاب نوعِ خرما مُخَيَّر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هفده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خرماي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 و آن را نزد پيامبر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ابوالحسن، اينها را از كجا بدست آوردي؟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شدم كه شما گرسنه‌ايد، رفتم كاري پيدا كنم و به آن وسيله طعامي براي شما فراهم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را به اين كار وادار ساخته محبّت خدا و پيامبرش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بنده‌اي نيست كه خدا و رسول را دوست دارد مگر آنكه فقر بدو روي آورد آنگونه كه سيلي بر چهره‌اش و آنكس كه خدا و رسول را دوست دارد بايد سپري براي بلا آماده سازد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131" w:name="pg790_5638"/>
    </w:p>
    <w:p>
      <w:pPr>
        <w:pStyle w:val="Heading2"/>
        <w:numPr>
          <w:ilvl w:val="1"/>
          <w:numId w:val="1"/>
        </w:numPr>
        <w:rPr/>
      </w:pPr>
      <w:bookmarkStart w:id="132" w:name="__RefHeading___Toc6512623_211673320"/>
      <w:bookmarkStart w:id="133" w:name="_Toc47"/>
      <w:bookmarkEnd w:id="131"/>
      <w:bookmarkEnd w:id="132"/>
      <w:r>
        <w:rPr>
          <w:rtl w:val="true"/>
        </w:rPr>
        <w:t>مشاركت زهرا در امور، شخصي و اجتماعي</w:t>
      </w:r>
      <w:bookmarkEnd w:id="133"/>
    </w:p>
    <w:p>
      <w:pPr>
        <w:pStyle w:val="BookText"/>
        <w:rPr/>
      </w:pPr>
      <w:r>
        <w:rPr>
          <w:rFonts w:ascii="IRNazanin" w:hAnsi="IRNazanin" w:eastAsia="IRNazanin"/>
          <w:color w:val="111111"/>
          <w:sz w:val="28"/>
          <w:sz w:val="28"/>
          <w:szCs w:val="28"/>
          <w:rtl w:val="true"/>
          <w:lang w:bidi="fa-IR"/>
        </w:rPr>
        <w:t>فاطمه‌ي زهرا، در دامان نبوّت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تعدادي از غزوات پيامبر صلي اللَّه عليه و آله شركت جست و پيامبر پاره‌اي اسرار را با او در ميان گذاشت، همانگونه كه به كارِ خانه و تدبير منزل و تربيت و رشد فرزندان خود مي‌پرداخت، امّا پدر رسول خدا صلي اللَّه عليه و آله و همسرش علي عليه‌السلام، به امور بيروني خانه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در امور مهم، فاطمه را شركت مي‌داد؛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زنان و مباهله با مسيحيان نجران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بودند كه بنا به قول برخي منابع تاريخي، به چهارده تن مي‌رسيدند كه همه از اشرافِ نصارا بودند،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عبدالمسيح مي‌ناميدند و مردي از قبيله‌ي كنده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ابوالحارث پسر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مردي از ربيعه بود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تن از اينها سرپرستي گروه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وفد و طرفِ مشورت آنها عاقب بود، ابوالحارث، أُسقف و روحاني و سرپرست مدرسه‌هاي مسيحي بود، و سيد مسؤوليت امور سفر آنها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خدمت پيامبر صلي اللَّه عليه و آله آمده و داخل مسجد شدند در حالي كه جامه‌ي اهبار و رداهاي تزيين شده به حرير در بر داشتند، در مسجد رو به مشرق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بزنيد، خدمت آن حضرت آمدند، پيامبر از آنها رخ برتافت و با آنان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روي برتافتن پيامبر به جهت لباس و زيور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برگشتند و ديگر روز با جامه‌ي راهبان آمدند و بر پيامبر سلام كردند، حضرت پاسخ داد و به اسلام دعوتشان كرد، آنها امتناع ورزيده، گفتگو و مباحثه‌ي بسياري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براي آنها قرآن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شما منكرِ رسالت من هستيد، بياييد با شما مباهله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مصطفي صلي اللَّه عليه و آله از روي هوا نگفت بلكه وحي الهي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كريمه نازل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w:t>
      </w:r>
    </w:p>
    <w:p>
      <w:pPr>
        <w:pStyle w:val="BookText"/>
        <w:rPr/>
      </w:pPr>
      <w:r>
        <w:rPr>
          <w:rFonts w:ascii="Amiri" w:hAnsi="Amiri" w:eastAsia="Amiri" w:cs="Amiri"/>
          <w:color w:val="111111"/>
          <w:sz w:val="28"/>
          <w:sz w:val="28"/>
          <w:szCs w:val="28"/>
          <w:rtl w:val="true"/>
          <w:lang w:bidi="ar-SA"/>
        </w:rPr>
        <w:t>وَ نِسَاءَنَا وَ نِسَاءَكُمْ وَ أَنْفُسَنَا وَ أَنْفُسَكُمْ ثُمَّ نَبْتَهِلْ فَنَجْعَلْ لَعْنَةَ اللَّهِ عَلَي الْكَاذِبِينَ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كسي درباره‌ي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 مُحاجّه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تو را علم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بياييد تا فرزندانمان و فرزندانتان و زنانمان و زنانتان و خودمان و خودتان را بخوانيم و بياوريم سپس 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نجران برگشتند و براي فرداي آن روز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يكديگر به مشورت پرداختند و از مردانِ سرشناس 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بنگريد محمد صلي اللَّه عليه و آله را، پس اگر با فرزندان و خاندانش آمد، از مباهله با او برحذر باشيد و اگر با اصحابش آمد مباهله كنيد و از چيزي نهراسيد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شد، پيامبر در حالي كه دست علي بن ابي‌طالب را گرفته بود و حسن و حسين پيشاپيش حضرتش حركت مي‌كردند و فاطمه پشت سرشان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نصرانيان نيز در حالي كه اُسقف را جلو انداخته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اسقف پيامبر را با همراهانش ديد،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عم و شوهر دختر او كه پسنديده‌ترين خَلق نزد اوست و اين دو فرزندانِ دخترش، از علي عليه‌السلام و دو ريحانِ او هستند و اين بانو، دخترِ او فاطمه است و نزديكترين كسان در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پيش آمد و بر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براي مباهله بر زانو نشست، همانندِ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مباهله هراسيد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مباهله به 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مردي را مي‌بينم كه از مباهله باكي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مي‌ترسم او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راست بگويد، يك سال نمي‌گذرد، مگر آنكه در دنيا نصراني‌اي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اُسقف خدمت پيامبر صلي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مباهله نمي‌كنيم بلكه صلح مي‌كنيم، شما نيز با ما مصالحه كنيد به چيزي كه بدان متعهّد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آن مصالحه كردند بر دو هزار حوله از حوله‌هاي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ارزش هر يك چهل درهم بود و قيد كردند كه اگر مبلغ كمتر يا زيادتر از اين تعداد قيد شده بود، به</w:t>
      </w:r>
    </w:p>
    <w:p>
      <w:pPr>
        <w:pStyle w:val="BookText"/>
        <w:rPr/>
      </w:pPr>
      <w:r>
        <w:rPr>
          <w:rFonts w:ascii="IRNazanin" w:hAnsi="IRNazanin" w:eastAsia="IRNazanin"/>
          <w:color w:val="111111"/>
          <w:sz w:val="28"/>
          <w:sz w:val="28"/>
          <w:szCs w:val="28"/>
          <w:rtl w:val="true"/>
          <w:lang w:bidi="fa-IR"/>
        </w:rPr>
        <w:t>حساب آيد و علاوه بر آن، عاريه دادن سي عدد زره و سي عدد نيزه و سي رأس اسب سي نفر شتر نيز قيد شد، كه پيامبر صلي اللَّه عليه و آله ضامن پرداخت آنها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سند ذيل نوشته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كَتَبَ مُحَمَّد النَّبيّ صلي اللَّه عليه و آله لأهْلِ نَجْران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بخشاينده و مهربان، اين چيزي است كه پيامبر خدا محمد صلي اللَّه عليه و آله براي اهالي نجران نوشت كه هرگاه پذيراي اين حكم شدند، در هر محصول يا طلا يا نقره يا بَرده، بهترين نوع آنها بر ذمّه‌ي ايشان است كه همه‌ي اينها را به ازاي دو هزار حوله از حوله‌هاي اواقي، به آنها واگذار مي‌كنم كه در هر ماه رجب هزار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ماه صفر نيز هزار حوله يا بهاي آن را طلا بپردازند و آنچه از خراج مقرّر زياد آمد، يا از حوله‌ها كم شد، حساب شود و آنچه از زره يا اسب يا شتر، به جاي كمبود حوله‌ها دادند، به حساب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نجران است كه هزينه و خرجي فرستادگان مرا، در مدت بيست روز يا كمتر، بپردازند و مأموران ما را بيش از يك ماه معطّل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آنهاست كه سي عدد زره و سي رأس اسب و سي شتر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يمن فتنه يا مشكلي پيش آمد و يا از آنچه عاريه داده‌اند از زره، اسب، شتر يا برده، از بين رفت مأموران ما ضامن‌اند كه بايد به آنها بپردازند و اهالي نجران و حوالي آن است كه در پناه خدا و ذمّه‌ي محمد صلي اللَّه عليه و آله پيامبر خدا باشند و مال و جان و زمين و دين و غايب و حاضر و قبيله و معبدها و هر آنچه در تصرف آنهاست، كم باشد يا زياد، در امان باشند و اگر زير پاي سپاهيان مسلمان در زمين نجران حقّي از آنها پايمال شد، نصفِ آن،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شوند و نه ستم نمايند و اگر كسي از آنها ربا گيرد، ذمّه‌ي من از او بَري‌ء است و از آنها كسي به جرم ديگري مؤاخذه و سرزنش نشود و براي آنها در اين عهدنامه پناه و امان خدا و ذمّه‌ي محمّد پيامبر خدا صلي اللَّه عليه و آله است براي هميشه، تا خدا چه خواهد و اگر آنها پذيراي نصيحت و صلاح باشند هيچ وقت به زور تكليف نگردند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و شوهر و فرزندانشان، شاهد عقب‌نشيني نصارايِ نجران و استنكافِ آنها از مباهله با پيامبر بودند و اين پيروزيِ نويدبخشي بود كه بدون سلاح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سعادتي بالاتر از اينكه خدا و رسول صلي اللَّه عليه و آله، فاطمه و شوهر و فرزندانش حسن و حسين را به</w:t>
      </w:r>
      <w:bookmarkStart w:id="134" w:name="pg790_5641"/>
    </w:p>
    <w:p>
      <w:pPr>
        <w:pStyle w:val="BookText"/>
        <w:rPr/>
      </w:pPr>
      <w:bookmarkEnd w:id="134"/>
      <w:r>
        <w:rPr>
          <w:rFonts w:ascii="IRNazanin" w:hAnsi="IRNazanin" w:eastAsia="IRNazanin"/>
          <w:color w:val="111111"/>
          <w:sz w:val="28"/>
          <w:sz w:val="28"/>
          <w:szCs w:val="28"/>
          <w:rtl w:val="true"/>
          <w:lang w:bidi="fa-IR"/>
        </w:rPr>
        <w:t>اين منقبت تخصيص دهد تا گروه مباهله باشند و ديگر مسلمانان را در آن نصيبي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شرافتي است كه خدا به او مخصوص داشته و شرافتي براي دو پسر خردسالش كه در وقايع مهم اسلامي از دوران كودكي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همانگونه كه در حوادث عمومي اسلام مانند حضئر در جنگ، بيعت زنان و مباهله، مشاركت داشت، همچنين در مسائل خاص گروهي مسلمين مانند كمك به مسلمانان، اطعام اسيران و نصيحت به بانوان حاضر بود</w:t>
      </w:r>
      <w:r>
        <w:rPr>
          <w:rFonts w:eastAsia="IRNazanin" w:cs="IRNazanin"/>
          <w:color w:val="111111"/>
          <w:sz w:val="28"/>
          <w:szCs w:val="28"/>
          <w:rtl w:val="true"/>
          <w:lang w:bidi="fa-IR"/>
        </w:rPr>
        <w:t>.</w:t>
      </w:r>
    </w:p>
    <w:p>
      <w:pPr>
        <w:pStyle w:val="Heading2"/>
        <w:numPr>
          <w:ilvl w:val="1"/>
          <w:numId w:val="1"/>
        </w:numPr>
        <w:rPr/>
      </w:pPr>
      <w:bookmarkStart w:id="135" w:name="__RefHeading___Toc6512625_211673320"/>
      <w:bookmarkStart w:id="136" w:name="_Toc48"/>
      <w:bookmarkEnd w:id="135"/>
      <w:r>
        <w:rPr>
          <w:rtl w:val="true"/>
        </w:rPr>
        <w:t>حوادث تلخ و شيرين</w:t>
      </w:r>
      <w:bookmarkEnd w:id="136"/>
    </w:p>
    <w:p>
      <w:pPr>
        <w:pStyle w:val="BookText"/>
        <w:rPr/>
      </w:pPr>
      <w:r>
        <w:rPr>
          <w:rFonts w:ascii="IRNazanin" w:hAnsi="IRNazanin" w:eastAsia="IRNazanin"/>
          <w:color w:val="111111"/>
          <w:sz w:val="28"/>
          <w:sz w:val="28"/>
          <w:szCs w:val="28"/>
          <w:rtl w:val="true"/>
          <w:lang w:bidi="fa-IR"/>
        </w:rPr>
        <w:t>زهرا، نخستين كودكِ دختر خويش را وضع حمل نمود و جدّش مصطفي صلي اللَّه عليه و آله او را زينب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اين نام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ابي‌سلمه، ربيبه‌ي پيامبر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بَرَّه بود، پيامبر مرا زينب ناميد، همچنين زينب دختر جحش، نامش برّه بود و پيامبر او را نيز زينب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زينب دختر پيغمبر صلي اللَّه عليه و آله از بيماري رنج مي‌برد، اين بيماري به جهت ضايعه‌اي بود كه در صحراي مكّه هنگام هجرت به مدينه براي او رخ داد و جنايتكاري بنام هبار بن اسود، شتر او را رَم داد و با نيزه بر او حمله بُرد كه زينب بر سنگي افتاد و بچه‌اش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بر روح و روانِ زينب تأثير ناگواري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جسمانيِ آن، تا هنگام مرگ باقي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پيغمبر صلي اللَّه عليه و آله تا سال هشتم هجري به نُه تن رسيدند كه اسامي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سوده دختر زمعه، عايشه دختر ابوبكر، حفصه دختر عمر و زينب دختر خزيمه كه در سال چهارم هجري وفات كرد، امّ‌سلمه، زينب دختر جحش، جويريه دختر حارث، صفيه دختر حُيَيّ، امّ‌حبيبه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ابوسفيان، ميمونه دختر حارثِ هلالي و علاوه بر اينها ماريه قبطيه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همسران پيامبر، او را از توجّه به دخترانش فاطمه، زينب و امّ‌كلثوم</w:t>
      </w:r>
    </w:p>
    <w:p>
      <w:pPr>
        <w:pStyle w:val="BookText"/>
        <w:rPr/>
      </w:pPr>
      <w:r>
        <w:rPr>
          <w:rFonts w:ascii="IRNazanin" w:hAnsi="IRNazanin" w:eastAsia="IRNazanin"/>
          <w:color w:val="111111"/>
          <w:sz w:val="28"/>
          <w:sz w:val="28"/>
          <w:szCs w:val="28"/>
          <w:rtl w:val="true"/>
          <w:lang w:bidi="fa-IR"/>
        </w:rPr>
        <w:t xml:space="preserve">بازنمي‌داشت و به خانه‌هاي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اَمامه دختر ابوالعاص بازي مي‌كرد و او را بر شانه‌ي خود مي‌نهاد، در حال نماز او را به آغوش مي‌گرفت و چون به سجده مي‌رفت او را بر زمين مي‌نهاد و پس از سجده باز او را در آغوشش جاي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هشتم هجري حوادث بزرگي براي مسلمانان رخ داد كه به موجب شادماني آنان شد، پيروزيهاي بزرگي كه با لطف خداوند نصيب مسلمين گشت؛ مانند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معركه شجاعت و حماسه‌هاي جديدي از شوهرِ زهرا عليهاالسلام به نمايش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خيبر در آخر ماه محرّم سال هفتم هجري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مستعمره‌ي يهوديان بود كه قلعه‌هاي مستحكمي داشت و پايگاه نظامي آنها بود كه آخرين دژِ يهود در جزيرةالعرب بشمار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همواره در آن مكان، بر ضد مسلمانان كمين مي‌كردند و با يهودِ مدينه و حوالي آن، براي حمله به مدينه همكاري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بر آن شد كه به سلطه‌ي اينان بر آن مكان پايان دهد تا از اين ناحيه مسلمانان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خيبر، در شمال شرقيِ مدينه به فاصله‌ي دو ميل، واقع شده بود، پيامبر خدا سپاه اسلام را به سوي خيبر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آنها هزار چهارصد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مدافعان قلعه‌هاي خيبر نبرد كردند و قلعه‌هاي آنها را يكي پس از ديگري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تسليم تمرّد كردند، علي بن ابي‌طالب عليه‌السلام چشم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مردي به دست مي‌گيرد كه خدا و رسولش را دوست دارد و خدا و رسول او را دوست مي‌دارند و به دست او فتح صورت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ليَأْخُذَنَّ الرّاية غَداً رَجُلٌ يُحِبُّ اللَّهَ وَ رَسُولَهُ وَ يُحِبُّهُ اللَّهُ يَفتحُ عَلَيْه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سخن پيامبر، بزرگان صحابه گردن كشيدند كه فاتح و قهرمان اين جنگ باشند، امّا پيامبر صلي اللَّه عليه و آله علي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دردِ چشم رنج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آمد، پيامبر آب دهان بر ديدگانش كشيد و براي شفاي او دعا كرد و چنان بهبودي يافت كه گويي چشم دردي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پرچم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نبرد كنيم تا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آرامي برو تا به عرصه‌گاهشان درآيي، آنگاه آنان را به اسلام دعوت كن و به وظايفي كه از جانب خداوند متعال براي آنها مقرر شده خبر</w:t>
      </w:r>
    </w:p>
    <w:p>
      <w:pPr>
        <w:pStyle w:val="BookText"/>
        <w:rPr/>
      </w:pPr>
      <w:r>
        <w:rPr>
          <w:rFonts w:ascii="IRNazanin" w:hAnsi="IRNazanin" w:eastAsia="IRNazanin"/>
          <w:color w:val="111111"/>
          <w:sz w:val="28"/>
          <w:sz w:val="28"/>
          <w:szCs w:val="28"/>
          <w:rtl w:val="true"/>
          <w:lang w:bidi="fa-IR"/>
        </w:rPr>
        <w:t>ده، به خدا سوگند كه اگر خدا به وسيله‌ي تو، تنها يك نفر را هدايت كند براي تو بهتر است تا اينكه شتران سرخ موي داشته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عليه‌السلام به مصافِ قلعه‌ي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مرحب كه از سواران مشهور بود، رجزخوان پيش آمد، آنها درگير نبرد شدند و علي عليه‌السلام ضربتي سخت بر سر او فرود آورد كه كلاه خود او شكافته شد و سرش را دو 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از مركب واژگون شد و فتح نصيب جبهه‌ي اسلام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ابي‌شيبه در كتاب خود با ذكر سند از ليث آورده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ابوجعفر وارد شدم او از گناهان خود و هراسي كه داشت، سخن گفت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براي من حديث كرد كه علي عليه‌السلام درِ خيبر را از جاي كند و نگه داشت تا مسلمين بالا رفتند و قلعه را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بسيار سنگين بود كه چهل تن آن را حمل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از ابي‌نافع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يهودي بر علي ضربتي زد و سپرش را افكند، غلي دري از درهاي قلعه را گرفت و آن را سپر ساخت و همچنان آن را در دست داشت تا خداوند با دستان او فتح را نصيب مسلمانان كرد، آنگاه آن در را از دست بر زمين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هفت تن ديگر تلاش كرديم كه اين در را در روز خيبر پشت و رو كنيم، امّا نتوانستيم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از ابوجعفر از جابر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چهل تن، نمي‌توانستند در را حمل كنند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روزگاران، قهرماني‌هاي علي عليه‌السلام و پايداري او در برابر يهود، تا تحقّق پيروزي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دستان او،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زينب دختر پيغمبر شدّت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و همگي پس از بازگشت از خيبر به عيادت وي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خبر خوشي براي پيامبر صلي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اين بود كه ماريه‌ي قبطيه آبستن است و اميد مي‌رود كه براي پيغمبر صلي اللَّه عليه و آله فرزند پسر بزايد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مسرّت بخشِ حمل ماريه، با اندوه بيماري زينب، تلاقي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اندوه در سيماي ابوالعاص به وضوح مشاهده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ديدار او با زينب پس از فراق، به دو سال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خود را از رفتاري كه با زينب داشت، سخت نكوهش مي‌كرد كه چرا در حقِّ او كوتاهي كرده؛ آن روز كه غرورِ گناه، وي را گرفته بود و از ترسِ زبان كافران، دين پدران خود را پيروي كرد تا خدا بر تو منّت نهاد و در دست پدر زن خود اسير شد و آنگاه او را با عزّت به مكه روانه ساختند و او توانست از اين فرصت كه براي اسلام آوردن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غنيمتي بود كه او را از تاريكي به نور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بهره‌برداري كند و بهتر از اين، آن بود كه همراه همسر خود زينب در آن لحظات سخت ايمان مي‌آورد و از همسرش در مقابل آن مُجرم تبهكار؛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همسر او را مورد تعرض قرار داد دفاع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وجدان، به شدت قلب ابي‌العاص را مي‌فشرد اما جز اشكي كه به نشانه‌ي پشيماني از ديدگان فرومي‌ريخت، كاري ديگر نمي‌توانست بكند؛ پشيمان از اينكه چرا آن روزها را دور از همسر جوان خود گذرانيد و در وادي كفر و عناد و جاهليت كور، روزگار عمر را به بطالت سپري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بر زينب سنگيني مي‌كرد و خاندان گراميش اتاق او را ترك نمي‌كردند تا اينكه سرانجام روز موعود فرارسيد و اوايل سال هشتم هجري بود كه جان به جان 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ابوالعاص مصايب سنگين ديگر را فراموش كرد و خود را بر جنازه‌ي محبوبش افكند و با او رازِ دل مي‌گفت و همه را به گريه آورد و كسي را اين جرأت نبود كه وي را از جنازه‌ي زينب جدا كند، تا اينكه پيامبر صلي اللَّه عليه و آله با اندوه فراوان آمد و زينب را به خدا سپرد و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سه بار غسل دهيد و در آب غسل آخرين، كافور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ابوالعاص حجره‌ي همسر عزيزش را با گامهاي لرزان ترك كرد و غرق اندوه بر در حجره ايستاد و با حسرت و اشك نظاره مي‌نمود كه همسر او را براي سفر آخرت تجهيز كردند؛ سفري كه مسافرش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مصطفي صلي اللَّه عليه و آله در مسجدِ خود بر او نماز خواند و جنازه‌ي او را تا مرقدش مشايعت كرد و در خاك پاك مدينه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به</w:t>
      </w:r>
    </w:p>
    <w:p>
      <w:pPr>
        <w:pStyle w:val="BookText"/>
        <w:rPr/>
      </w:pPr>
      <w:r>
        <w:rPr>
          <w:rFonts w:ascii="IRNazanin" w:hAnsi="IRNazanin" w:eastAsia="IRNazanin"/>
          <w:color w:val="111111"/>
          <w:sz w:val="28"/>
          <w:sz w:val="28"/>
          <w:szCs w:val="28"/>
          <w:rtl w:val="true"/>
          <w:lang w:bidi="fa-IR"/>
        </w:rPr>
        <w:t>خانه‌اش برگشت؛ خانه‌اي كه تا ديروز بهشت محبّت بود و امروز با رحلت زينب كانون خاطرات تلخ و غصّه‌ها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اندوه و مصيبت را تخفيف مي‌داد، دو يادگار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تصويري زنده بود، كه زينبِ سفر كرده را در پيش چشمش مُجسّم مي‌كرد و ديدارش مونس تنهايي پدر و لبخندش مرهم زخمهاي دل‌ريش او بود و تا حدودي غربت و وحشت را از خانه مي‌زدود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هر كس، خواهر كوچك زينب فاطمه‌ي زهرا عليهاالسلام، در وداع خواهر مي‌گريست و قلبِ حساس و پر مهرش همه‌ي خاطرات گذشته را يكباره مجسّم مي‌كرد، خاطرات مادر گرانقدرش خديجه و خواهرِ مرحومه‌اش رقيّه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بي‌قراري فاطمه در فراق خواهرِ بزرگ خود به وصف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مصيبت خواهر مي‌گريست و از مادر و دوست و رفيق خود ياد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خوش و آرامي را كه او در مكّه كودكي بود و آسوده‌خاطر در جمع خانواده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در دل زهراي عزيز چيزي مي‌گذشت كه تبسّمي رقيق بر لبانش نقش مي‌بست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چه بود كه تا حدودي مايه‌ي دلگرمي وي مي‌شد؟ شايد وجود دختر كوچكش زينب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خواهر فقيدش زينب كبري را با خود همراه داشت و تولدش خاطره‌ي آن خواهر گرامي را زنده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تكرار نام دوست داشتي‌اش خسته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پدرم نوزادم را زينب ناميد؟ آيا احساس مي‌كرد كه اَجَلِ خواهرم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مي‌داشت براي او همنامي باشد كه پيش روي ما راه برود؟ خدا ياورت باشد، پدر جان و خدا به همراهت اي خواهر سفر كرده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به سرعت ره مي‌پيمود؛ از جمله‌ي اين حوادث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صلح حديبيه را نقض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سران قريش به پشتيباني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همپيمان رسول‌اللَّه در صلح حديبيه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بني‌بكر، به جهت پيمان و معاهده‌اي كه با قريش داشتند، خود را از دشمن در امان مي‌دانستند و با آنها مي‌جنگيدند تا آنان را به حرم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قبيله‌ي خزاعه كه حدود بيست تن كشته داده بودند، به خانه‌ي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 بن ورقاء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و قريش كه در اين واقعه‌ي خونين سهيم بودند، به خانه‌هاي خود رفتند و تصور مي‌كردند كه شناخته نشده‌اند و خبرِ اينها به پيامبر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واقعه قريش پشيمان شده و فهميدند كه عمل آنها نقض عهدي بوده كه با پيامبر صلي اللَّه عليه و آله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ابن هشام و عبداللَّه بن ابي‌ربيعه نزد صفوان بن اميّه و سهيل بن عمر و عكرمة بن ابي‌جهل آمده و آنها را جهت ياري دادن بني‌بكر در جنگ با خزاعه مورد نكوهش قرار دادند؛ زيرا آنها با حضرت محمد صلي اللَّه عليه و آله براي مدّتي پيمان و معاهده داشتند و عملِ آنها نقص اين پيمان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و عبداللَّه پسر ربيعه، نزد ابوسفيان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باري اصلاح اين امر چاره‌اي انديشيد، به خدا قَسَم اگر اين امر اصلاح نشود جز از محمد و يارانش نبايد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 اين امر من حضور نداشته و غايب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مسؤوليتي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اين كار مشورت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با ما خواهد جنگيد و چاره‌اي جز اين نيست كه نزد او بروم و با او صحبت كنم تا پيش از آنكه از اين واقعه آگاه شود، مدّت معاهده را تمديد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سالم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چهل سوار از خزاعه به حضور پيامبر آمدند تا از آن حضرت كمك بگيرند و از جنايتي كه بر آنها شده خبر دهند و از كمك قريش به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وسيله‌ي رزمنده و سلاح و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كنند و همچنين به پيامبر اطلاع دهند صفوان بن أميّه با مرداني از قريش در اين حمله به طور ناشناس شركت داشته و به دست بني‌بكر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شنيدن اين گزارش،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ياري نشوم اگر بني‌كعب را ياري ندهم همانگونه كه به ياري خود مي‌پردازم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همانگونه كه از خود و خانواده‌ام دفاع مي‌كنم از آنها دفاع خواهم كرد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اينك رسول خدا صلي اللَّه عليه و آله براي رويداد بزرگي آماده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مكّه‌ي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متعال با نور اسلام تاريكي را بزدايد و آن پيروزي را كه خدا به مسلمانان وعده داده است، نزديك گرداند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روحيه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پيروزي بزرگ، خود را آماده كردند</w:t>
      </w:r>
    </w:p>
    <w:p>
      <w:pPr>
        <w:pStyle w:val="BookText"/>
        <w:rPr/>
      </w:pPr>
      <w:r>
        <w:rPr>
          <w:rFonts w:ascii="IRNazanin" w:hAnsi="IRNazanin" w:eastAsia="IRNazanin"/>
          <w:color w:val="111111"/>
          <w:sz w:val="28"/>
          <w:sz w:val="28"/>
          <w:szCs w:val="28"/>
          <w:rtl w:val="true"/>
          <w:lang w:bidi="fa-IR"/>
        </w:rPr>
        <w:t>و انتظار داشتند كه از اين افتخار چيزي نصيب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مردم را فرمان داد تا مجهز شوند و در كتمان اين تصميم بكوشند و چنين دع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جاسوسان را فروپاش و اخبار ما را از ديد دشمن پنهان دار، تا آنها را در شهرهايشان غافلگير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ابي‌بلتعه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مهاجراني بود كه در بَدر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با قريش نسبت نداشت اما با آنها بود و خانواده و فاميل و فرزند، در بين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اشاره شد وي خويشاوندي نَسَبي نداشت تا از او حمايت كنند، از اينرو سعي كرد براي قريش خوش‌خدمتي كند تا از كسان او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نامه‌اي به قريش نوشت و قريش را از حركت پيامبر به سوي مكه خبر داد و نامه را به زني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اجرتي مقرر داشت تا نامه را به قريش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خلافي بود كه مرتكب شد و خدا از سر تقصيرش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درباره‌ي او جمله‌اي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خدا از خطاي اهل بَدر درگذرد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آن زن نامه را لابلاي موي سر خود مخفي داشت و رهسپار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را از خيانت حاطَب آگاه ساخت، پيامبر به علي و زبير فرمود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خاخ</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ظعينه در آنجاست و نامه‌اي براي قريش با خود دارد علي عليه‌السلام همسر و فرزندانش را ترك گفت و با زبير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تاختند و آن زن را در آن مكان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نامه‌اي همراه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من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سفرش را تفتيش كردند، چيزي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رسول‌اللَّه دروغ نگفته و ما دروغ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بيرون مي‌آوري يا تو را تفتيش بدني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ديد سخن علي عليه‌السلام جِدّي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روي برتابيد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ميان موهاي خود نامه را بيرون آورد و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نزد پيامبر صلي اللَّه عليه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علي عليه‌السلام بر تسليم كردن نامه به وسيله‌ي آن زن، دال بر ايمان قوي و استوار او و اطمينان به گفته‌ي رسول‌اللَّه صلي اللَّه عليه و آله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عليه‌السلام برگشت و همه در انتظار امر پيامبر بودند تا آهنگ حركت به سوي مكه را</w:t>
      </w:r>
    </w:p>
    <w:p>
      <w:pPr>
        <w:pStyle w:val="BookText"/>
        <w:rPr/>
      </w:pPr>
      <w:r>
        <w:rPr>
          <w:rFonts w:ascii="IRNazanin" w:hAnsi="IRNazanin" w:eastAsia="IRNazanin"/>
          <w:color w:val="111111"/>
          <w:sz w:val="28"/>
          <w:sz w:val="28"/>
          <w:szCs w:val="28"/>
          <w:rtl w:val="true"/>
          <w:lang w:bidi="fa-IR"/>
        </w:rPr>
        <w:t>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عليهاالسلام آن شب را گذراند در حالي كه بازگشت به وطن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هشت سال از آن دور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مي‌ديد، با همسر با ايمان و قهرمان شجاعِ خود گفتگو مي‌كرد و خاطرات صبح پيشين خود را تكرار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خود چنين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مكه را همانگونه خواهي ديد كه هشت سال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گذشت روز و شب و تأثير حوادث چهره‌ي آن را تغيير داده است؟ و ديگر آن مكه‌ي ديروز نيست كه در كودكي مي‌ديديم و اقوام و ياران آن زادگاه دگرگون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همچنان بود كه خواهي ديد؟ يا تجاوز دشمنان، آن را ويران ساخته و آن را به صورت ويرانه‌اي درآورده است؟ 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مكه‌ي مكرمه همانگونه باقي است؟ آيا آن كبوتران زيبا در حريمش امن و امان به پرواز مي‌آيند يا بت‌پرستي بيدادگر و گمراه و جاهليت اَبْلَه، آنها را وحشت‌زده كرده و اندوهگين و پرشكسته به كنجي خزيده‌اند؟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عليه‌السلام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براي مشاهده‌كننده آن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غَداً لِناظِرِهِ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روزي بيش نيست تا آنچه را روزگار محو كرده و تغيير داده است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خوابيدند ولي فكر و خيال زهرا همچنان به ياد مكّه بود و از خود مي‌پرسيد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بازيهاي كودكي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ياراني را كه رخت بربستند به ياد تو مي‌آوري يا اينكه با گذشت روزها و مرور سال‌ها آنها را فراموش كرده‌اي و امروز ديگر هيچيك از آنها را نمي‌شناسي و پاسخي نمي‌دهي؟</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 بال خيال به پرواز آمده، وي را به آرامگاه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مهربان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قبرستان ابوطالب، جايي كه ساير اقوام و خويشان آرميده‌اند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مكه براي هميشه اين وديعه‌هاي ارزشمند را پاس مي‌دارد؟ يا آنكه آن عزيزان سفر كرده را كه به امانت گرفته از ياد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زهرا آن شب به خواب نرفت و اشك هجران و فراق ياران، مجال خواب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صداي كوبه در به گوش رسيد، علي عليه‌السلام برخاست تا ببيند چه كسي در مي‌زند و اين شاهدي است بر اينكه خواب به ديدگان علي عليه‌السلام نيز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در را گشود و زهرا بلند شد و در حالي كه اشك آن خاطرات در چشمانش حلقه زده بود، ديد ابوسفيان بن حرب، پرچمدار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محرِّكِ جنگ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شوهرِ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شهيدان اُحُد و عمويش حمزه آنگونه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درباره‌ي آمدن خود به مدينه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همينكه خبر به مشركين</w:t>
      </w:r>
    </w:p>
    <w:p>
      <w:pPr>
        <w:pStyle w:val="BookText"/>
        <w:rPr/>
      </w:pPr>
      <w:r>
        <w:rPr>
          <w:rFonts w:ascii="IRNazanin" w:hAnsi="IRNazanin" w:eastAsia="IRNazanin"/>
          <w:color w:val="111111"/>
          <w:sz w:val="28"/>
          <w:sz w:val="28"/>
          <w:szCs w:val="28"/>
          <w:rtl w:val="true"/>
          <w:lang w:bidi="fa-IR"/>
        </w:rPr>
        <w:t xml:space="preserve">رسيد كه حضرت محمد صلي اللَّه عليه و آله براي حركت به سوي مكّه آماده مي‌شود و قدرت اسلام آشكار شده و لشكر براي هجوم به مكه آماده‌اند، وحشت‌زده نزد دخترش امّ‌حبيبه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مي‌خواهد روي فرشي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آن را جمع مي‌كند كه پدر مشركش روي آن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اندوهگين برمي‌گردد و نزد پيامبر مي‌آيد و صحبت مي‌كند اما پاسخي نمي‌شنود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و سپس نزد عمر مي‌آيد و از آنان مي‌خواهد كه براي او شفاعت كنند آنان امتناع مي‌ورزند و مي‌گويند آيا ما پيش رسول خدا صلي اللَّه عليه و آله براي تو شفاعت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كمترين وسيله را بيابيم، با شما مي‌جنگيم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ابوسفيان لحظه‌اي سكوت كرد و خدمت علي بن ابي‌طالب عليه‌السلام عرضه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نزديكترين خويشان به من هستيد براي حاجتي آمده‌ام و نااميد برنمي‌گردم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نزد پيامبر خدا شفاعت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بر تو اي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پيامبر بر كاري مصمم است كه در آن يك كلمه با وي نتوانيم سخن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رو به زهرا عليهاالسلام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هنگام ساكت بود و حرف نمي‌زد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حسن كه تازه از خواب بيدار شده و پيش روي مادر راه مي‌رفت،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دختر محمد صلي اللَّه عليه و آله آيا اين كودك خود را امر مي‌كنيد كه پناه‌دهنده‌ي مردم باشد و تا ابدالدهر سيد و آقاي عرب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 آرامي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كودك من به حدّي نرسيده كه پناه‌دهنده باشد و احدي نمي‌تواند جز پيامبر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نااميد برخاست و اندكي بر در خانه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ابوالحسن كار بر من مشكل شده، مرا اندرزي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راهي سراغ ندارم كه تو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بزرگ بني‌كنانه‌اي، برخيز و از مردم پناهندگي بخواه سپس به سرزمينت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با سركشي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براي من فايده‌اي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راهي ديگر براي تو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برگشت و تصميم گرفت كه رهنمود علي عليه‌السلام را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فاطمه عليهماالسلام در را بستند و نشستند و از رحمت خدا نسبت به مسلمانان به اينكه سران قريش با ذلّت و خواري نزد آنها مي‌آيند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همان كساني هستند كه در گذشته بر مسلمانان طغيان و استكبار نموده و هر كه را مي‌توانستند شكنجه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با يكديگر</w:t>
      </w:r>
    </w:p>
    <w:p>
      <w:pPr>
        <w:pStyle w:val="BookText"/>
        <w:rPr/>
      </w:pPr>
      <w:r>
        <w:rPr>
          <w:rFonts w:ascii="IRNazanin" w:hAnsi="IRNazanin" w:eastAsia="IRNazanin"/>
          <w:color w:val="111111"/>
          <w:sz w:val="28"/>
          <w:sz w:val="28"/>
          <w:szCs w:val="28"/>
          <w:rtl w:val="true"/>
          <w:lang w:bidi="fa-IR"/>
        </w:rPr>
        <w:t>صحبت مي‌كردند تا پاسي از شب گذشت و حسن خوابش برد و آنها نيز خوابيدند و در انديشه‌ي بازگشت به اُمّ‌القري، مَقرّ كعبه‌ي مُكَرَّمه و مهدكودكي و منزلگاه قريش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خوابيد و نزديكي‌هاي فجر بيدار شد و با رؤياي شيرينِ بازگشت به مكه، دل‌خوش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رشته‌هاي خاطرات در ذهنش در جَوَلان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 روز كه پدرش دعوت خود را بر مردم آشكار نمود و يا آن مراحل سخت كه بر او گذشت يا آن روز كه كودكي بود و دنبال پدرش دلسوزانه حركت مي‌كرد و مي‌ترسيد كه او را آزاري برسد، ياد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 روز كه پدرش او را ضرب‌المثل نموده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دوست داري از من بخواه، اما من نمي‌توانم به هيچ وجه تو را از خدا بي‌نياز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مي‌آورد چهره‌ي مادرش، آن همسر باوفا و مهربان پيامبر را كه در حمايت پدرش مي‌كوشيد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مي‌كرد آن محاصره‌ي كُشنده را، در شعب ابي‌طالب و ياد مي‌آورد كه به رغم همه‌ي محنت‌ها، خدا هميشه با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مي‌كرد آن روز دشوار را كه ابوطالب از جهان ديده فروبست ياد مي‌كرد مرگ مادر گرانقدر خود را و غم و اندوه‌هايي كه با مرگ ابوطالب بر پدرش هجوم آورد و همچنين ياد مي‌كرد حوادث هجرت را؛ يعني آن لحظه‌هايي را كه كافر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حُوَيرث بن نُقَيذ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سواريِ او و خواهرش را رم داد و آنها را نقش بر زمين كرد و مجرم كافر ديگر هبار بن اسود را كه با خواهرش زينب چه كرد تا كودك خود را در بيابان سقط كرد و به ياد مي‌آورد اسلام آوردن جمعي از شجاعان قريش را؛ كه در اين حال رشته‌ي خيالاتش را صوت اذان نماز صبح بلال از هم گُسيخت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عظيم مسلمانان متشكل از ده هزار تن، به سوي مكه و بيت‌اللَّه الحرام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مي‌ديد كه ايّام، مسير طبيعي خود را مي‌پيمايد، پدرش روزي از وطن خود مخفيانه هجرت كرد و امروز به رَغم مخالفانش سرافراز و با عزت و كرامت بدانجا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آمادگي براي بازگشت به مكه از عوامل شادكننده‌اي بود كه در جان و قلب زهرا عليهاالسلام عكس‌العمل آن مي‌پيچيد، تا كفه‌ي ميزان متعادل شود و محروميت و رنج به عزّت و كرامت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 مكه را ذليل و سرافكنده سازد و بلدِ امين، كه از آن</w:t>
      </w:r>
    </w:p>
    <w:p>
      <w:pPr>
        <w:pStyle w:val="BookText"/>
        <w:rPr/>
      </w:pPr>
      <w:r>
        <w:rPr>
          <w:rFonts w:ascii="IRNazanin" w:hAnsi="IRNazanin" w:eastAsia="IRNazanin"/>
          <w:color w:val="111111"/>
          <w:sz w:val="28"/>
          <w:sz w:val="28"/>
          <w:szCs w:val="28"/>
          <w:rtl w:val="true"/>
          <w:lang w:bidi="fa-IR"/>
        </w:rPr>
        <w:t>رانده شدند، درهايش را به روي آنها بگشايد و دامن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روز از ماه رمضان سال هشتم هجرت گذشته بود كه سپاهيان اسلام به فرماندهي پيامبر خدا صلي اللَّه عليه و آله عازم مكه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ابارهم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در مدينه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نيز با جمعي ار خانواده‌ي پيامبر راهي مكه شد تا شاهد بازگشت ظفرمندانه و نصر مبين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عين حالي كه در طريق پيروزي بود، در خال گرد و غبار راه، به نقطه‌اي كه نزديك بود او خواهرش امّ‌كلثوم هنگام هجرت به مدينه جان بسپارند توجّه كرد و حتّي آن هم از نظرش پنهان نماند و داغ دلش تازه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رقيه كجاست؟ زينب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مانند وي هجرت كردند و ستم كشيدند و قضاي الهي درباره‌ي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اينك برمي‌گردد ولي از سه خواهرش جز أُمّ‌كلثوم، باقي نمانده و آن دوي ديگر رخ در نقاب خاكِ يثرب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رؤياها هنوز تمام نشده است كه به امّ‌القري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مي‌شود و اندوه و حسرت وي را رها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آنجا كه اردوگاه لشگر پيامبر صلي اللَّه عليه و آله بود و براي نبردي سرنوشت‌ساز آماده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آخر رسيد ابوسفيان پسر حرب آمد؛ در حالي كه همراه با عباس بن عبدالمطلب بر تركِ استر متعلّق به پيامبر صلي اللَّه عليه و آله سوار بود، شب را پيش عباس ماند و منتظر دستور پيامبر درباره‌ي مردم بود، چون صبح شد و سپيده دميد خدمت رسول‌اللَّه صلي اللَّه عليه و آله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 ابوسفيان مردي جاه‌طلب است، وي را امتيازي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كسي كه به خانه‌ي ابوسفيان درآيد، در امان و همچنين كسي كه درِ خانه را به روي خود ببندد و يا كسي كه داخلِ مسجدالحرام شود، در امان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آنگاه مصطفي صلي اللَّه عليه و آله عباس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ابوسفيان را تنگه‌اي از وادي و نزديكي پوزه‌ي كوه نگهدار، تا وقتي كه سپاهيان خدا حركت مي‌كنند شوكت آنها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مؤمنان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و صبح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ماه رمضان سال هشتم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سپاه عظيم مسلمين را مشاهده كرد و به مكه برگشت و در نقطه‌اي مرتفع ايستاد و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محمّد صلي اللَّه عليه و آله با سپاهي مي‌آيد، كه ياراي مقابله با آن را</w:t>
      </w:r>
    </w:p>
    <w:p>
      <w:pPr>
        <w:pStyle w:val="BookText"/>
        <w:rPr/>
      </w:pPr>
      <w:r>
        <w:rPr>
          <w:rFonts w:ascii="IRNazanin" w:hAnsi="IRNazanin" w:eastAsia="IRNazanin"/>
          <w:color w:val="111111"/>
          <w:sz w:val="28"/>
          <w:sz w:val="28"/>
          <w:szCs w:val="28"/>
          <w:rtl w:val="true"/>
          <w:lang w:bidi="fa-IR"/>
        </w:rPr>
        <w:t>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به خانه‌ي ابوسفيان داخل شود در امان است و كسي كه درِ خانه‌اش را به روي خود ببندد در امان است و كسي كه به مسجدالحرام درآيد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شنيدن اين سخنان پراكنده شدند، گروهي به خانه‌هاي خود رفتند و گروهي به مسجدالحرام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مركب پيامبر صلي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در جمع بزرگان صحابه سوار بر مركب توقف كرد، در حالي كه از روي تواضع براي خدا، سر به زير افكنده بود و سپس سپاه را براي ورود به شهر عتيق، منظم كرده و به گروه‌هايي تقسيم نمودند و بر هر گروه يكي از بزرگان صحابه را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در دست سعد بن عباده‌ي انصاري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حالي كه لشگر از پيش روي ابوسفيان، در تنگه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 الْيَوْم تَسْتَحلّ الْحُرْمَة اليَوم أَذَلّ اللَّه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پيكار خانمان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حرمت‌ها هتك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قريش را خوار كرد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پيامبر صلي اللَّه عليه و آله از كنار ابوسفيان حركت مي‌كردند، ابوسفيان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سعد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عبدالرحمان بن عوف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 در امان نيستيم؛ زيرا كه او را در جمع قريش نفوذ و سطوتي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امروز روزي است كه كعبه تعظيم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روزي است كه خدا قريش را عزّت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كسي نزد سعد فرستاد تا پرچم از او بستاند و به دست پسرش قيس بن سعد بن عباده بدهد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آنگاه پيامبر، پسر عمه‌اش زبير بن عوام، پسر برادر حضرت خديجه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در بلندترين نقطه‌ي حجون، بالاي شهرِ مكه افراشته دارد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پرچم را استوار</w:t>
      </w:r>
    </w:p>
    <w:p>
      <w:pPr>
        <w:pStyle w:val="BookText"/>
        <w:rPr/>
      </w:pPr>
      <w:r>
        <w:rPr>
          <w:rFonts w:ascii="IRNazanin" w:hAnsi="IRNazanin" w:eastAsia="IRNazanin"/>
          <w:color w:val="111111"/>
          <w:sz w:val="28"/>
          <w:sz w:val="28"/>
          <w:szCs w:val="28"/>
          <w:rtl w:val="true"/>
          <w:lang w:bidi="fa-IR"/>
        </w:rPr>
        <w:t>دارد تا 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لشكر زبير به حجون رسيد، عباس بن عبدالطلب بدو گقت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همان جايي است كه رسول خدا فرمود پرچم را نگه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جاي خوشوقتي است براي فاطمه زهرا عليهاالسلام كه ببيند پرچم رسول‌اللَّه صلي اللَّه عليه و آله در جايي برافراشته شده كه مادرش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وفاداري پدر نسبت به مادرش ديدگان فاطمه‌ي زهرا گريان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حتي در اوج پيروزي فراموش نمي‌كند كه پرچم پيروزي در جايي بلند است كه روح پاك مادرش تحقّق رؤيايي را مشاهده كند، كه قبل از مرگ آرزوي آن را داشت و ببيند پرچم نبيّ‌اللَّه را كه برافراشته و در اهتزاز است و ببيند كه پرچم شِرك تا ابد از سرزمين مكه برچيده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پيامبر در حجون نزديك قبر امّ‌المؤمنين خديجه، خيمه‌اي زدند كه دخترش زهرا عليهاالسلام نيز با وي بود و اين شادماني بزرگ اندوه حادثه‌اي را كه براي خواهرش هنگام هجرت پيش آمد، تحت‌الشعاع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مصطفي صلي اللَّه عليه و آله اين حوادث را فراموش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فرماندهان لشگر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كساني كه سر جنك دارند نجنگند و چند نفر را استثنا كرد و نام برد و دستور قتل آنها را صادر كرد و گفت كه حتيّ اگر در زير پرده‌ي خانه‌ي كعبه وارد شوند، انها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شوهر زهرا علي عليه‌السلام او را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فرياد مي‌زدند، آنچنان فرياد بلند و باشكوه كه كوه‌ها از ترس و وحشت مي‌خواست متلاشي شود و همه‌ي مكّه به آهنگ ده هزار رزمنده‌ي مسلمان گوش مي‌دادند كه فرياد مي‌زدند و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اكبر،اللَّه اكبر، لا اِلهَ اِلّا اللَّهُ وَحْدَهُ، صدق وعده، و نصر عبده و اعزّ جُندَه وَ هَزَم الأحزاب وَحْدَه، لا اِلهَ اِلّا اللَّهُ وَاللَّهُ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مصطفي صلي اللَّه عليه و آله رو به خيمه‌ي خود نهاد، آنجا كه زهرا انتظارش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خيمه‌ي فرماندهي بود كه پيامبر صلي اللَّه عليه و آله معركه‌ي فتح اَعْظَم را اداره مي‌كرد و اين آيه‌ي كريمه را مي‌خواند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آمد و باطل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باطل از ميان رفتني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 حماسه‌ي مسلمانان بالا گرفت و فرياد تكبير و تهليل و ثناگويي حق تعالي فزوني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گويي مردگان نيز اين فريادها را مي‌شنيدند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و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مؤمنان در گذشته، كه جهاد كردند و پذيراي شهادت شدند، نيز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امّ‌المؤمنين، خديجه، مي‌شنود؟ پيامبر صلي اللَّه عليه و آله به ما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مردگان صداي پاي عابرين را مي‌شنوند و سلام را پاسخ مي‌دهند </w:t>
      </w:r>
      <w:r>
        <w:rPr>
          <w:rStyle w:val="FootnoteAnchor"/>
          <w:rtl w:val="true"/>
        </w:rPr>
        <w:footnoteReference w:id="154"/>
      </w:r>
      <w:r>
        <w:rPr>
          <w:rFonts w:ascii="IRNazanin" w:hAnsi="IRNazanin" w:eastAsia="IRNazanin"/>
          <w:color w:val="111111"/>
          <w:sz w:val="28"/>
          <w:sz w:val="28"/>
          <w:szCs w:val="28"/>
          <w:rtl w:val="true"/>
          <w:lang w:bidi="fa-IR"/>
        </w:rPr>
        <w:t>و برخي در نعمت و برخي در عذاب‌اند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ترديدي نداريم كه امّ‌المؤمنين خديجه در عالم ديگر با اين پيروزي آشكارا و نويدبخش بسيار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أُمّ‌هاني دختر ابوطالب كه زوجه‌ي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هبيرة بن ابي‌وهب 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همينكه رسول خدا صلي اللَّه عليه و آله از بالاي شهر مكه وارد شد، دو مرد از بني‌مخزوم، كه به گفته‌ي ابن‌هشام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پسر ابي‌اُميّة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فرار كرده نزد من آمدند، برادرم علي بن ابي‌طالب عليه‌السلام نزد من آمد و آنها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را به قتل خواهم رساند؛ من درِ خانه‌ام را به روي آنها بستم و خدمت پيغمبر صلي اللَّه عليه و آله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بالاي شهر مكه بود، ديدم از قدحي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اثري از خمير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شست و شو مي‌دهد و فاطمه دخترش، با پوشش خود آن را استتار مي‌كند، همينكه شست و شو كردند، لباس خود را بر تن نموده، آنگاه هشت ركعت نماز ظهر و عصر را خواندند و رو به من كرده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اهلاً يا امّ‌هاني ماذا جاء 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امّ‌هاني خوش‌آمدي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كاري آمده‌اي؟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خبر آن دو مرد و سخن علي عليه‌السلام را درباره‌ي آن دو به حضرتش گزارش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را كه تو پناه دادي ما نيز پناه داديم و كسي را كه امان دادي امان دهيم، آنها را نكشيد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كمي استراحت كردند تا مردم پس از موج خروشان ايجاد شده به خاطر فتح، آرام گيرند، آنگاه در ميان جمع انبوه مردم به مسجدالحرام وارد شدند و سپس در حالي كه سوار شتر بودند، هفت بار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كه تمام شد دستور دادند درِ كعبه گشوده شود و بر در خانه ايستادند و خطبه‌ي فتح ايراد فرمودند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مي‌كنيد با شما چه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خوبي و خير، برادري كريم و برادر زاده‌اي كريم هستي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برويد كه همه شما آزاديد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گرم و سوزان به پايان آمد و آرام آرام شب با هواي ملايم فرارسيد، حركت‌ها و هياهوها همچنان ادامه داشت، امّ‌القري دو بالِ خود را بر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از سفر برگشته و جمعي از انصار كه به مكه آمده بودند و گروهي ديگر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خداوندي اين جمع انبوه را، كه تاريخ در زندگي رهبران، جز حضرت محمد صلي اللَّه عليه و آله به ياد نداشت، همراهي مي‌كرد و انفاس روحانيِ فرشتگان، با قلوبِ حزب اللَّه مصافحه مي‌كردند و پيروزي آنها را بر حزب شيطان تبريك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حساس، فاطمه زهرا عليهاالسلام از پدر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بيدار بود و خواب بر ديدگانش گذر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آن بود كه در اين شب طولاني، مادرش خديجه در گذرش مجسّم مي‌شد و از بالا محبوبش پيامبر را در اين روز خجسته و ميمون، نظاره مي‌كرد و نيز مشتاق بود كه دو خواهر خفته در خاكِ مدينه‌اش، مي‌بودند و روحشان بر بَلَد عتيق پَر مي‌گشود و به خويشان و يارانِ به جاي مانده گذر مي‌كردند و در اين جشن شادي و پيروزي درخشان شركت مي‌جستند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لحظات، قلب لطيفش يادِ كودكي و خانه‌ي پدر مي‌كرد كه در جمع خانواده و زندگي توأم با محبت و صفا، روزگار خوشي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آن شب را همچنان بيدار باشد و شب زنده‌داري كند تا صداي با طراوت بلال براي اذان نماز صبح از فراز كعبه‌ي مكرّمه بشنود و آواي تكبير از بالاي حرم اقدس بلند شود و عالم هستي در برابر جلال و عظمتِ دعا سر فرود آورد و مؤمنان بسترها را ترك گويند و راهي مسجدالحرام</w:t>
      </w:r>
    </w:p>
    <w:p>
      <w:pPr>
        <w:pStyle w:val="BookText"/>
        <w:rPr/>
      </w:pPr>
      <w:r>
        <w:rPr>
          <w:rFonts w:ascii="Amiri" w:hAnsi="Amiri" w:eastAsia="Amiri" w:cs="Amiri"/>
          <w:color w:val="111111"/>
          <w:sz w:val="28"/>
          <w:sz w:val="28"/>
          <w:szCs w:val="28"/>
          <w:rtl w:val="true"/>
          <w:lang w:bidi="ar-SA"/>
        </w:rPr>
        <w:t>شوند تا براي نخستين بار در تاريخ اسلام، فرضيه‌ي صبح را، در كنار خانه‌ي كهن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مطهّر شده از لوثِ 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عليه‌السلام نيز براي نماز صبح آماده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 در حالي كه با شنيدن بانگ اسلام از بالاي حرم شريف اشك شوق مي‌ريخت و تحت تأثير اين فضاي شكوهمند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 هزار مسلمان يكباره نماز صبح را در مسجدالحرام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بي‌درنگ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برآنم كه از اين بازگشت پيروزمندانه لذّت ببرم و كاملا بيدارم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بيم آن دارم كه اگر به خواب رفتم تصور كنم كه آنچه مي‌بينم خواب و رويا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نماز صبح را خواند و پس بيداريِ طولاني آن شب، اندكي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او آرزو مي‌كرد كه به خانه‌ي زادگاه خود، آنجا كه در كودكي او و علي عليه‌السلام زندگي مي‌كردند، بازمي‌گشت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خانه بعد از هجرت به مالكيت عقيل پسر ابوطالب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زيد از پيامبر صلي اللَّه عليه و آله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فرود مي‌آييد؟ در خانه‌تان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در جواب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عقيل براي ما محله يا خانه‌اي گذاشته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چنين به نظر مي‌رسد كه پيامبر در همان قبّه‌اي كه در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حضرتش برپا شده بود بسر مي‌برد و مردم گروه گروه به دين خدا درمي‌آمدند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 و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 و عِدّه و عُدّه فراهم آوردند و بر ضدّ مسلمانان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صلي اللَّه عليه و آله با نيروي دوازده هزار نفري كه ده هزار مهاجر و انصار و دو هزار از اهالي مكه بودند،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شوال سال هشتم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حركت كرد و در وداي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روز با مكه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مصاف با آنان پرداخته، آنها را شكست دادند و غنايم فراواني به دست آوردند كه پيامبر صلي اللَّه عليه و آله نخست بهره‌اي از آن غنائم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سهم ايشان را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از خود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كدام خانه را پدرم براي سكونت برمي‌گزيند؟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نيز پس از فتح مكّه و واقعه‌ي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پرسش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فكر</w:t>
      </w:r>
    </w:p>
    <w:p>
      <w:pPr>
        <w:pStyle w:val="BookText"/>
        <w:rPr/>
      </w:pPr>
      <w:r>
        <w:rPr>
          <w:rFonts w:ascii="IRNazanin" w:hAnsi="IRNazanin" w:eastAsia="IRNazanin"/>
          <w:color w:val="111111"/>
          <w:sz w:val="28"/>
          <w:sz w:val="28"/>
          <w:szCs w:val="28"/>
          <w:rtl w:val="true"/>
          <w:lang w:bidi="fa-IR"/>
        </w:rPr>
        <w:t>مي‌كردند كه پيامبر در مكّه رحل اقامت خواهد افكند؛ زيرا آنها شادماني پيامبر را پس از فتح مكه و اسلام آوردن مردم و توجه آن حضرت به تأليف قلوب آنها و شوق بازگشت به مكه را پس از هجرت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انصار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صلي اللَّه عليه و آله به ديدار قوم خود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شعري گفت و در آن رفتار پيامبر صلي اللَّه عليه و آله در افزودن عطاي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اهل مكه را مورد انتقاد قرار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أئتِ الرسول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مؤتمن</w:t>
      </w:r>
    </w:p>
    <w:p>
      <w:pPr>
        <w:pStyle w:val="BookText"/>
        <w:rPr/>
      </w:pPr>
      <w:r>
        <w:rPr>
          <w:rFonts w:ascii="Amiri" w:hAnsi="Amiri" w:eastAsia="Amiri" w:cs="Amiri"/>
          <w:color w:val="111111"/>
          <w:sz w:val="28"/>
          <w:sz w:val="28"/>
          <w:szCs w:val="28"/>
          <w:rtl w:val="true"/>
          <w:lang w:bidi="ar-SA"/>
        </w:rPr>
        <w:t>للمؤمنين إذا ما عُدِّد البشر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 برو و بگو اي بهترين امين بشريت براي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كدامين دليل،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 دادند، بر آن قوم كه پناه دادند و ياري نمودند مقدّم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خداوند انصارشان ناميد به اين جهت بود كه دين هدايت را ياري دادند و در جنگ، آنگاه كه شعله‌ور مي‌شد يار و مددكار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راه رضاي خدا شتاب كردند و پذيراي ناملايمات شدند و بيم و هراس به خود را نداده، دلتنگ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حالي كه مردم به خاطر تو بر ما تاختند و ما را جز شمشير و نيزه ياوري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سستي و شكست به خود راه نداديم و از ما لغزشي ديده نشد و مردم ديگر به لغزش و انحراف كشيده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صداي حسّان را شنيد و مردم مكه نيز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مي‌كرد اين عتاب، به خصوص از انصار، بيهوده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 كه پدرش با وضعي دشوار روبرو است هر چند اطمينان كامل داشت كه حضرتش از اين وضع دشوار راه نجات دارد، امّا در هر حال فاطمه از اين واقعه رنج مي‌برد و بدرستي نمي‌دانست چه وضعي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شنيد پدرش در خيمه‌ي خود به استقبال نماينده‌ي انصار، سعد بن عباده شتافت كه از گلايه و شكوه‌ي انصار نگران بود مصطفي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اين باره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جداي از قوم خود نيستم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ملاحظه كرد كه پدرش هيچگونه احساس نگراني و دلتنگي ننمود و در چهره‌ي او چيزي كه نشانه‌ي خشم هرچند ناچيز باشد، ديده نشد، بلكه با عطوفت و مهرباني</w:t>
      </w:r>
    </w:p>
    <w:p>
      <w:pPr>
        <w:pStyle w:val="BookText"/>
        <w:rPr/>
      </w:pPr>
      <w:r>
        <w:rPr>
          <w:rFonts w:ascii="IRNazanin" w:hAnsi="IRNazanin" w:eastAsia="IRNazanin"/>
          <w:color w:val="111111"/>
          <w:sz w:val="28"/>
          <w:sz w:val="28"/>
          <w:szCs w:val="28"/>
          <w:rtl w:val="true"/>
          <w:lang w:bidi="fa-IR"/>
        </w:rPr>
        <w:t>از وي خواست انصار را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رفت و انصار را فراخواند و به محضر پيامبر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انصار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ميان جمع انصار آمد و حمد و ثناي الهي گفت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گروه انصار، اين چه سخني است كه از شما براي من نقل كرده‌اند؟ درباره‌ي من چه فكر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آمدن من خداوند شما را از گمراهي به راه هدايت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تهي‌دستي بي‌نياز نكرد؟ با ايجاد ألفت ميان دلهايتان از دشمني نرهانيد؟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و پيامبر خدا را منّت و تَفَضُّلِ افزون‌تري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گروهِ انصار آيا مرا پاسخ نمي‌دهيد؟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دهيم، منت و فضل از آن خدا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همچنان با آنها مدارا كرد تا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مي‌خواستيد مي‌گفتيد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مي‌گفتيد و تصديق گفتار شما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آمدي در حالي كه تو را تكذيب كردند و ما تو را تصديق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بي‌ياور بودي ياري‌ات نموديم، آواره بودي، پناهت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تهي‌دست بودي، تو را شريك دارايي خود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انصار، آيا تصور مي‌كنيد كه من با برگِ سبزي از دنيا، قومي را دلخوش ساختم، اما شما را به اسلام آوردنتان رها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راضي نيستيد كه مردم، گوسفند و شتر بِبَرند، اما شما با رسول خدا صلي اللَّه عليه و آله به خانه‌هايتان برگرديد؟</w:t>
      </w:r>
    </w:p>
    <w:p>
      <w:pPr>
        <w:pStyle w:val="BookText"/>
        <w:rPr/>
      </w:pPr>
      <w:r>
        <w:rPr>
          <w:rFonts w:ascii="IRNazanin" w:hAnsi="IRNazanin" w:eastAsia="IRNazanin"/>
          <w:color w:val="111111"/>
          <w:sz w:val="28"/>
          <w:sz w:val="28"/>
          <w:szCs w:val="28"/>
          <w:rtl w:val="true"/>
          <w:lang w:bidi="fa-IR"/>
        </w:rPr>
        <w:t>سوگند به آنكه جانم در دست قدرت اوست، اگر هجرت نبود، من هم مردي از انصار بودم، و اگر مردم به سويي بروند و انصار به سوي ديگر من به جرگه‌ي انصار مي‌پيوندم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رحمت كن و نيز فرزندان انصار و فرزندانِ فرزندانِ انصار را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باشنيدن اين سخنان گريستند و اشك بر چهره‌ها جاري ساختند و با ايمانِ هرچه تمامتر فرياد برآوردند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خدا، به سهم و بهره‌ي خود راضي هستيم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عليهاالسلام گريه‌ي آن قوم را پس از نگراني‌شان ديد و اطمينان كرد كه هر پيش‌آمد دشواري، در برابر خدا و پيامبر او آسان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مي‌كرد كه آن عتابي را شاعرِ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شعر بر زبان راند، تأثير نامطلوبي بر دل‌ها جاي گذارد، اما ديد كه اثر مطلوب بر جاي نهاد و آن گريه‌ها از روي صدق ايمان و رضاي نفس، نشانه‌ي لبريز شدن قلوب آنها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مكه نيز گريستند و فهميدند كه پيامبر صلي اللَّه عليه و آله به سرزمين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آنجا را منزل و اقامتگاه خود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نيز سرزمين كودكي‌اش را وداع گفت و اقامت او در آنجا از دو ماه و چند روز تجاوز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آمد و در اواخر ماه ذي‌قعده‌ي همان سال، پس از انجام عمره، همراهِ پدرش رهسپارِ شهر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گويي تمام آنچه رخ داد، به مثال رؤيايي بود كه فاطمه در نخستين شب پس از فتح از آن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مسلمانان، با سرپرستي مصطفي صلي اللَّه عليه و آله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سرنوشت‌ساز دو پيروزي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فتح بزرگِ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پيروزي در 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برگشت در حالي كه از دستاورد مسلمانان و سيادت واقعي‌شان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رهگذر آيين استوار اسلام تحقّق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و سربلندي مي‌كرد و از ديدار مكّه بسيار خوشوقت بود و مي‌ديد كه گروه‌ها از سراسر شبه جزيره، نزد پدرش مي‌آيند و با رغبت، اسلام مي‌آورند و گروههايي نيز از مكه همراه ديگر مردم، در زير پرده‌ي شب و يا در روشنايي روز مي‌آيند و از پيامبر مي‌خواهند آنها را عفو كند و از خطايشان درگذرد، حتّي هند جگرخوار، نزد عثمان بن عفان آمد و به همراه او به حضور پيامبر شتافته و اذن مي‌طلبد و در حالي كه نقاب بر چهره دارد با پيامبر بيعت مي‌كند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منظره‌هاي مسرّت‌انگيزي، كه دل هر فرد باايمان را شاد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قلب زهرا</w:t>
      </w:r>
    </w:p>
    <w:p>
      <w:pPr>
        <w:pStyle w:val="BookText"/>
        <w:rPr/>
      </w:pPr>
      <w:r>
        <w:rPr>
          <w:rFonts w:ascii="IRNazanin" w:hAnsi="IRNazanin" w:eastAsia="IRNazanin"/>
          <w:color w:val="111111"/>
          <w:sz w:val="28"/>
          <w:sz w:val="28"/>
          <w:szCs w:val="28"/>
          <w:rtl w:val="true"/>
          <w:lang w:bidi="fa-IR"/>
        </w:rPr>
        <w:t>و پدرش مصطفي صلي اللَّه عليه و آله آرام گرفته و ميوه‌هاي دعوت به خدا و صبر در برابر ناملايمات را مي‌چينند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تمام محلّه‌هاي مكه و مدينه گسترش يافته و قريه‌ها و قصباتِ اطراف اين دو شهر را پوشش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پس از بازگشت به مدينه‌ي منوره و مطمئن شدن از صلحي كه در حديبيه، در سال ششم هجري با قريش بسته بود، نشر دعوت اسلام را به خارج شبه جزيره‌ي عربي آغاز نمود، تا فرمان خداوند را در خصوص رسالت جهاني‌اش كه در آيه‌ي كريمه‌ي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كَافَّةً لِلنَّاسِ بَشِيراً وَ نَذِيراً وَلَكِنَّ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بود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نامه‌هايي را كه با مُهرِ آن حضرت زينت شده بود، براي شاهان و اميران فرستاد و آنان را به پذيرش اسلام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اين نامه‌ها، نامه‌اي بود كه به وسيله‌ي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ابي‌بلتعه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فرستادند مقوقس، پيك نامه‌رسان پيامبر خدا صلي اللَّه عليه و آله را احترام كرد و با وي هدايايي خدمت آن حضرت فرستاد كه مهمترينِ آنها دو كنيز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ماريه‌ي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هشتم هجري به مدينه‌ي منوره رسيدند و پيامبر صلي اللَّه عليه و آله سيرين را به حَسّانِ بن ثابت شاعرِ معروف هديه كردند و ماريه را براي خود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كه محبّت پيامبر را جذب كرده بود، حسادت همسران پيامبر، به ويژه عايشه را برانگيخت، تا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هيچ زني حسد نبردم آنگونه كه از ماريه قبطيه حَسَد بردم؛ زيرا او از زيبايي برخوردار بود و پيامبر او را در آغاز ورودش در خانه‌ي حارثة بن نعمان منزل داده و بيشتر روز را نزد وي بسر مي‌بردند و اين موجب ناراحتي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همسايگي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پيامبر ماريه را به نقطه‌ي دوري از شهر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 و در آنجا نزد او مي‌رفت كه اين نيز موجب ناراحتي بيشتر عايشه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ايّام نشانه‌هاي بارداري در ماريه ظاهر شد و پيامبر از اين امر بسيار خرسند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خوش در شهر مدينه پيچيد كه مصطفي صلي اللَّه عليه و آله در انتظار فرزندي از ماريه‌ي مصري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نيز بسيار شادمان بود و آرزو مي‌كرد به جاي دو فرزند پيامبر عبداللَّه و قاسم، برادري داشته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اين خبر خوش، خبر مسرّت‌بخش ديگري به گوش مي‌رسد كه زهرا عليهاالسلام</w:t>
      </w:r>
    </w:p>
    <w:p>
      <w:pPr>
        <w:pStyle w:val="BookText"/>
        <w:rPr/>
      </w:pPr>
      <w:r>
        <w:rPr>
          <w:rFonts w:ascii="IRNazanin" w:hAnsi="IRNazanin" w:eastAsia="IRNazanin"/>
          <w:color w:val="111111"/>
          <w:sz w:val="28"/>
          <w:sz w:val="28"/>
          <w:szCs w:val="28"/>
          <w:rtl w:val="true"/>
          <w:lang w:bidi="fa-IR"/>
        </w:rPr>
        <w:t>انتظار نوزاد ديگري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هفته گذشت و هنگامي كه سپاه پيروز اسلام از مكه برمي‌گشتند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عاليه، از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پرستاري مي‌كرد تا اينكه وضع حمل او فرارسيد و خبر آن را به پيامبر دادند و آن حضرت قابله‌اي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ابي‌رافع را طلبيد و خود به كناري مشغول نماز و نيايش شد كه صداي نوزاد به گوش رسيد و سلمي شتابان نزد رسول‌اللَّه آمد تا نويد تولد فرزندش را به او بدهد؛ مصطفي صلي اللَّه عليه و آله سلمي را گرامي داشت و نزد ماريه رفت و تولّد فرزندش را تهنيت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كه مادرش را از بردگي مي‌رهانيد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كودك را در بغل گرفت و بر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به اين اسم، به نام پدر انبيا، ابراهيم تبّرُك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نيز به شادماني پدر، در اين ولادتِ جديد خوشحال بود و مي‌ديد كه زنان قريش براي شير دادن ابراهيم مسابقه مي‌دادند و سعي مي‌كردند ايت افتخار را به دست آورند كه فرزند مصطفي صلي اللَّه عليه و آله را دايه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ابي‌سيف 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 و 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منذر انصاري را انتخاب كرد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به وزن موي سر ابراهيم به فقراي مدينه طلا صدقه داد و دو گوسفند قرباني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شادماني پدر و اُنس و علاقه‌اش را به ابراهيم، با رُشد تدريجي او شاهد بود و دوست مي‌داشت همه‌ي دنيا در اين شادي و مسرّت با وي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مسرّت‌بخش نيز در مدينه شايع شد كه زهرا عليهاالسلام در انتظار نوزادي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ايام و حوادث، غزوه‌ي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غزوه‌ي پيامبر صلي اللَّه عليه و آله بود فرارسيد و مصطفي صلي اللَّه عليه و آله با سپاهي به عدد سي هزار به آن غزوه رهسپار شد اين سپاه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چرا كه به اندازه‌ي كافي هزينه و سلاح و اسب و شتر وجود نداشت كه اين لشگر را پاسخگو باشد، تا آنجا كه پيامبر پاره‌اي مجاهدان را به جهت نداشتن مركب سواري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نهم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با آن سپاهِ انبوه حركت كرد و منافقان و پاره‌اي از مؤمنان كه قرآن آنها را متخلّفين ناميده از همراهي سپاه خودداري كردند كه تفصيل آن در سوره‌ي برائت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گماشت و علي بن ابي‌طالب عليهاالسلام را براي سرپرستي خاندانش برگزيد كه منافقان شايع كردند پيامبر صلي اللَّه عليه و آله علي عليهاالسلام را دوست ندارد، به اين جهت علي عليهاالسلام به پيامبر ملحق شد امّا پيامبر صلي اللَّه عليه و آله او را برگردانيد 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نيستي كه براي من همانند هارون براي موسي باشي، با اين فرق كه پيامبري پس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ترضي أن تكون مِنّي بمنزلة هارون مِن موسي، إلّا أنّه لَيس نَبِيّ بَعدي</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پيامبر صلي اللَّه عليه و آله درگير غزوه‌ي تبوك بود، كه امّ‌كلثوم بيمار شد و در ماه رمضان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تبوك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فاطمه‌ي زهرا پس از ولادت دختر كوچكش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نمي‌گذشت كه فاطمه عليهاالسلام به ديدار خواهرش امّ‌كلثوم نرود و نگران روزي بود كه صبح بدون او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امّ‌كلثوم شدت گرفت و بر همگان روشن بود كه با مرگ دست و پنجه نرم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بستر او را گرفته بودند و با آخرين نگاه، وي را بدرقه مي‌كردند كه امّ‌كلثوم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خانه‌ي شوهرش عثمان بن عفان درگذشت و جسدش را براي دفن به تربت پاك بقيع در كنار خواهرش زينب بردند، مصطفي صلي اللَّه عليه و آله بر جنازه‌اش نماز خواند و آنگاه در كنار قبرش نشست و علي بن ابي‌طالب، فضل بن عباس و اسامة بن زيد، به درون قبر رفتند و جنازه‌اش را در لَحَد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رحمت كند امّ‌كلثوم را كه پيش از آنكه فاجعه‌ي مرگ پدر را ببيند بدرود زندگي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با چشم اشكبار به خانه خود برگشت در حالي كه قلبش از درد فراق و سوز وداع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دو دختر خردسالش زينب و امّ‌كلثوم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خواهران گرامي‌اش را بر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رهسپار خانه‌ي دخترش فاطمه‌ي زهرا شد و نزديك او نشست و زينب را كه تازه به راه افتاده بود، بازي مي‌داد و امّ‌كلثوم را صدا مي‌زد، گويا عزيز از دست رفته‌اش را ياد مي‌كرد و آنگاه به خانه‌ي ماريه رفت تا از ديدار فرزندش ابراهيم بهره گيرد و او را دعاي خير نمايد</w:t>
      </w:r>
      <w:r>
        <w:rPr>
          <w:rFonts w:eastAsia="IRNazanin" w:cs="IRNazanin"/>
          <w:color w:val="111111"/>
          <w:sz w:val="28"/>
          <w:szCs w:val="28"/>
          <w:rtl w:val="true"/>
          <w:lang w:bidi="fa-IR"/>
        </w:rPr>
        <w:t>.</w:t>
      </w:r>
      <w:bookmarkStart w:id="137" w:name="pg790_5663"/>
    </w:p>
    <w:p>
      <w:pPr>
        <w:pStyle w:val="Heading2"/>
        <w:numPr>
          <w:ilvl w:val="1"/>
          <w:numId w:val="1"/>
        </w:numPr>
        <w:rPr/>
      </w:pPr>
      <w:bookmarkStart w:id="138" w:name="__RefHeading___Toc6512627_211673320"/>
      <w:bookmarkStart w:id="139" w:name="_Toc49"/>
      <w:bookmarkEnd w:id="137"/>
      <w:bookmarkEnd w:id="138"/>
      <w:r>
        <w:rPr>
          <w:rtl w:val="true"/>
        </w:rPr>
        <w:t xml:space="preserve">فاطمه زهرا </w:t>
      </w:r>
      <w:r>
        <w:rPr>
          <w:rtl w:val="true"/>
        </w:rPr>
        <w:t>(</w:t>
      </w:r>
      <w:r>
        <w:rPr>
          <w:rtl w:val="true"/>
        </w:rPr>
        <w:t>س</w:t>
      </w:r>
      <w:r>
        <w:rPr>
          <w:rtl w:val="true"/>
        </w:rPr>
        <w:t xml:space="preserve">) </w:t>
      </w:r>
      <w:r>
        <w:rPr>
          <w:rtl w:val="true"/>
        </w:rPr>
        <w:t>سر سلسله‌ي اهل‌بيت</w:t>
      </w:r>
      <w:bookmarkEnd w:id="139"/>
    </w:p>
    <w:p>
      <w:pPr>
        <w:pStyle w:val="BookText"/>
        <w:rPr/>
      </w:pPr>
      <w:r>
        <w:rPr>
          <w:rFonts w:ascii="Amiri" w:hAnsi="Amiri" w:eastAsia="Amiri" w:cs="Amiri"/>
          <w:color w:val="111111"/>
          <w:sz w:val="28"/>
          <w:sz w:val="28"/>
          <w:szCs w:val="28"/>
          <w:rtl w:val="true"/>
          <w:lang w:bidi="ar-SA"/>
        </w:rPr>
        <w:t>خداي متعال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مي‌خواهد آلودگي را از شما خاندان بزدايد و پاك و پاكيزه‌تان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نزول اين آيه گفته‌اند كه درباره‌ي پنج تن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صلي اللَّه عليه و آله، علي عليه‌السلام، فاطمه عليهاالسلام، حسن و حسين عليهماالسلام و برخي از ابن‌عباس نقل كرده‌اند كه اين آيه درباره‌ي همسران پيغمبر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مباهله كنم كه آيه فقط درباره همسران آن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اين است كه همسران پيامبر سبب نزول آيه‌اند صحيح است و اگر مراد اين باشد كه تنها درباره‌ي آنان نازل شده، اين جاي مناقشه و ايراد است؛ زيرا رواياتي وجود دارد، دالّ بر اينكه مرادِ آيه فراتر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ترمذي از انس بن مالك روايت مي‌كند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صلي اللَّه عليه و آله به مدت شش ماه هنگامي كه براي نماز صبح به مسجد مي‌رفتند، به خانه فاطمه عليهاالسلام سر مي‌زدند و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يا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اهل‌بيت، 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مي‌خواهد آلودگي را از شما خاندان بزدايد و پاك و پاكيزه‌تان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ابن‌جرير از سعد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بر رسول‌اللَّه صلي اللَّه عليه و آله وحي نازل شد، بپا خاست و دست علي و فرزندانش و فاطمه دخترش را گرفت و آنها را زير عباي خود برد و آنگاه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خاندان من و اهل‌بيت من‌اند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صحيح مسلم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حصين بن سرة و عمر بن مسلمه، نزد زيد بن ارقم رفتيم همينكه نزد وي نشستيم حصين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خير فراواني برده‌اي، پيامبر خدا صلي اللَّه عليه و آله را ملاقات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را شنيدي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او نبرد كردي و پشت سرش نماز خواندي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ما روايت كن، آنچه را كه از پيامبر خدا شنيده‌اي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پير شده‌ام، زماني بر من گذشته و بعضي چيزها را كه از پيامبر شنيدم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حديث كردم بپذيريد و آنچه را نگفتم تكليف نكنيد،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روزي رسول خدا صلي اللَّه عليه و آله در نقطه‌اي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مدينه، براي ما خطبه‌اي ايراد كردند، حمد و ثناي الهي گفته و به موعظه و تذكر پرداختند و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مردم آگاه باشيد كه من هم انساني هستم كه بزودي فرمان پروردگارم مي‌رسد و دعوت او را اجابت خواهم كرد، من در ميان شما دو چيز گرانقدر را مي‌گذارم، نخستين آنها كتاب خداوند بزرگ است و به قرآن توصيه و ترغيب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من، خدا را درباره‌ي اهل‌بيت من بياد داشته باشيد خدا را درباره‌ي اهل‌بيت من بياد داشته باشيد، خدا را درباره‌ي اهل‌بيت من بياد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آن حضرت كيايند؟ آيا همسران او اهل‌بيت او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او هم از بستگان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اهل‌بيت آن حضرت كساني‌اند كه صدقه پس از او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كساني هستند؟ زيد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آل علي عليه‌السلام و آل عقيل و آل جعفر و آل عباس‌اند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اينها صدقه پس از او حرام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كه حصين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اهل‌بيت او كيانند آيا همسرانند؟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زن مدتي با مرد است، آنگاه او را طلاق مي‌دهد و پيش پدر و خويشان خود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او نسل او هستند كه از او پديد آمده‌اند؛ كساني كه صدقه بر آنها پس از وي حرام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ابن‌كثير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روايت چنين آمده، ولي روايت اول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بايد اخذ كرد و روايت دوم محتمل است كه خواسته باشد اهل را، كه در حديث از آن سخن</w:t>
      </w:r>
    </w:p>
    <w:p>
      <w:pPr>
        <w:pStyle w:val="BookText"/>
        <w:rPr/>
      </w:pPr>
      <w:r>
        <w:rPr>
          <w:rFonts w:ascii="IRNazanin" w:hAnsi="IRNazanin" w:eastAsia="IRNazanin"/>
          <w:color w:val="111111"/>
          <w:sz w:val="28"/>
          <w:sz w:val="28"/>
          <w:szCs w:val="28"/>
          <w:rtl w:val="true"/>
          <w:lang w:bidi="fa-IR"/>
        </w:rPr>
        <w:t>گفته شده، تفسير كند كه مقصود از آنها خاندان او هستند؛ يعني آنها كه صدقه بر ايشان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همسران نيست، بلكه آنها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ارجح است؛ چرا كه ميان اين دو روايت جمع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ابن‌كثير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علي عليه‌السلام بر منبر رفت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اهل عراق، از خدا بهراسيد در حق ما، ما فرمانروايان شما و ميهمانان شماييم، ما اهل‌بيت پيامبريم، آنها كه خداوند درباره‌ي ايشان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را حسن بن علي عليه‌السلام همواره گفت تا احدي از اهل مسجد نماند مگر آنكه فرياد به شيون و گريه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ابن‌كثير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الحسين عليهماالسلام به مردي از اهل 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سوره‌ي احزاب نخوانده‌اي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همان‌ها هستيد؟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واحديِ نيشابوري، از قول عطاء بن ابي‌رباح،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امّ‌سلمه شنيده بود حديث كرد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خانه‌ي من بود، فاطمه عليهاالسلام نزد او آمد و با خود ظرفي از غذا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پيامبر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دو فرزندانت را نزد من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حسن و حسين آمدند و داخل شدند و نشستند و از آن غذا تناول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بستر خود آرميده و زير بدن مباركش عباي خيبري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حجره نماز مي‌خواندم كه خداوند اين آيه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كنار آن عبا را گرفته و آنان را به وسيله‌ي آن بپوشانيد، سپس دست‌هاي خود را به سوي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اهل‌بيت من و خواص من هستند، پس آلودگي‌ها را از آنها برطرف ساز و آنان را پاك و پاكيزه گردان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داخل خانه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w:t>
      </w:r>
      <w:bookmarkStart w:id="140" w:name="pg790_5666"/>
    </w:p>
    <w:p>
      <w:pPr>
        <w:pStyle w:val="BookText"/>
        <w:rPr/>
      </w:pPr>
      <w:bookmarkEnd w:id="140"/>
      <w:r>
        <w:rPr>
          <w:rFonts w:ascii="Amiri" w:hAnsi="Amiri" w:eastAsia="Amiri" w:cs="Amiri"/>
          <w:color w:val="111111"/>
          <w:sz w:val="28"/>
          <w:sz w:val="28"/>
          <w:szCs w:val="28"/>
          <w:rtl w:val="true"/>
          <w:lang w:bidi="ar-SA"/>
        </w:rPr>
        <w:t>هستم؟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 خوبي، تو هم خوبي</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نظير اين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اين روايات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عليهاالسلام و شوهر و فرزندانش از اهل‌بيت گرامي پيامبر هستند و همسران آن حضرت از خاندان او</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 w:name="__RefHeading___Toc6512629_211673320"/>
      <w:bookmarkStart w:id="142" w:name="_Toc50"/>
      <w:bookmarkEnd w:id="141"/>
      <w:r>
        <w:rPr>
          <w:rtl w:val="true"/>
        </w:rPr>
        <w:t>مشاركت زهرا با علي جهت آمادگي براي نخستين حج در اسلام</w:t>
      </w:r>
      <w:bookmarkEnd w:id="1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نهم هجري، فريضه‌ي حج مقرر گرديد، پيامبر خدا صلي اللَّه عليه و آله ابوبكر را به امارت حج گماردند تا در اين سال شعائر حج را براي مردم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هنگامي بود كه مردم به رسم جاهليت حج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گروهِ حج‌گزاران كه به سيصد نفر مي‌رسيدند، رهسپار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اَثناي حركتِ آنها سوره‌ي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كسي را به دنبال علي بن ابي‌طالب فرستاد، او در خانه نبود فاطمه‌ي زهرا عليهاالسلام كسي را به دنبال علي عليه‌السلام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يكي از مردان مدينه كارگري مي‌كرد تا مخارج خانواده‌ي خود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به خانه آمد، فاطمه به او گفت پيامبر در طلب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سرعت نزد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علي عليه‌السلام را دستور داد كه بخشي از آيات سوره‌ي برائت را بردارد و به مكه رود</w:t>
      </w:r>
    </w:p>
    <w:p>
      <w:pPr>
        <w:pStyle w:val="BookText"/>
        <w:rPr/>
      </w:pPr>
      <w:r>
        <w:rPr>
          <w:rFonts w:ascii="Amiri" w:hAnsi="Amiri" w:eastAsia="Amiri" w:cs="Amiri"/>
          <w:color w:val="111111"/>
          <w:sz w:val="28"/>
          <w:sz w:val="28"/>
          <w:szCs w:val="28"/>
          <w:rtl w:val="true"/>
          <w:lang w:bidi="ar-SA"/>
        </w:rPr>
        <w:t>و در روز عيد قربان براي مردم كه در منا اجتماع مي‌كنند بخواند و قطعنامه‌اي را قرائت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قطعنامه اين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به بهشت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 به بعد مشركان حج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نبايد برهنه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رسول خدا صلي اللَّه عليه و آله عهد و پيماني دارد تا مدت مقرر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لوازم سفر را براي شوهرش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عليه‌السلام با ناقه‌ي رسول‌اللَّه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سفر شد تا به ابوبكر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اميري يا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حج را برگزار كردند، چون روز قربان فرارسيد، علي عليه‌السلام بپا خاست و فرمان رسول‌اللَّه را به مردم اعلام كرد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فرماني كه مصطفي صلي اللَّه عليه و آله صادر كرد، به اجمال در آغاز سوره‌ي توبه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فرمود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إِلَي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وَاعْمَوُا أَنَّكُمْ غَيْرُ مُعْجِزِي اللَّهِ وَ 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إِلَي النَّاسِ يَوْمَ الْحَجِّ الْأَكْبَرِ أَنَّ اللَّهَ بَرِي‌ءٌ مِنْ الْمُشْرِكِينَ وَ رَسُولُهُ فَإِنْ تُبْتُمْ فَهُوَ خَيْرٌ لَكُمْ وَ إِنْ تَوَلَّيْتُمْ فَاعْلَمُوا أَنَّكُمْ غَيْرُ مُعْجِزِي اللَّهِ وَ بَشِّرْ الَّذِينَ كَفَرُوا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عَاهَدْتُّمْ مِنْ الْمُشْرِكِينَ ثُمَّ لَمْ يَنْقُصُوكُمْ شَيْئاً وَ لَمْ يُظَاهِرُوا عَلَيْكُمْ أَحَداً فَأَتِمُّوا إِلَيْهِمْ عَهْدَهُمْ إِلَي مُدَّتِهِمْ إِنَّ اللَّهَ يُحِبُّ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الْمُشْرِكِينَ حَيْثُ وَجَدْتُمُوهُمْ وَ خُذُوهُمْ وَاحْصُرُوهُمْ وَاقْعُدُوا لَهُمْ كُلَّ مَرْصَدٍ فَإِنْ تَابُوا وَ أَقَامُوا الصَّلَاةَ وَ آتَوْا الزَّكَاةَ فَخَلُّوا سَبِيلَهُمْ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أَحَدٌ مِنْ المُشْرِكِينَ اسْتَجَارَكَ فَأَجِرْهُ حَتَّي يَسْمَعَ كَلَامَ اللَّهِ ثُمَّ أَبْلِغْهُ مَأْمَنَهُ ذَلِكَ بِأَنَّهُمْ قَوْمٌ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لِلْمُشْرِكِينَ عَهْدٌ عِنْدَ اللَّهِ وَ عِنْدَ رَسُولِهِ إِلَّا الَّذِينَ عَاهَدْتُمْ عِنْدَ الْمَسْجِدِ الْحَرَامِ فَمَا اسْتَقَامُوا لَكُمْ فَاسْتَقِيمُوا لَهُمْ إِنَّ اللَّهَ يُحِبُّ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اعلام برائت خدا و پيامبر اوست براي آن عده‌اي از مشركان كه با آنان عهدي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در زمين آزاد باشيد و بدانيد كه شما خدا را ناتوان نتوانيد كرد و خدا كافران را زبون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 برائت خدا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 روز 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و پيامبرش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كنيد براي شما بهتر است و اگر رخ برتابيد، بدانيد كه شما خدا را ناتوان نكنيد و بشارت بده آنان را كه كافر شده‌اند به عذابي دردناك، مگر آنان كه از مشركان همپيمان شما هستند و به هيچ‌وجه نقض عهد نكرده‌اند و كسي را عليه شما به ياري نطلبيده‌اند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آنان را تا مدتي كه تعهّد دادند به آخر برسانيد، كه خدا پرهيزكاران را دوست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به خوبي منزلتِ شوهر خود را بيش از پيش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او را از ميان همه‌ي مردم برگزيد و چنان شرافتي را تنها به او ارزاني داشت كه چنين پيامي را به همه‌ي مردم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علي عليه‌السلام به انجام رسانيد، نيابتي بود از محمد مصطفي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شادماني در سيماي زهرا مي‌درخشيد كه چنين نيابتي را مصطفي صلي اللَّه عليه و آله به علي عليه‌السلام داده است و اين با شادماني ديگري همراه بود و آن اينكه رسول‌اللَّه، خداي را سجده‌ي شكر كرد كه قبيله‌ي هَمدان اسلام آوردند و اين به دنبال نامه‌اي بود كه علي عليه‌السلام از سوي پيامبر براي آنان برده بود و نيز در همين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نمايندگان قبايل پس از فتح مكه و بازگشت از تبوك يكي پس از ديگري به مدينه مي‌آمدند و گروه گروه به اسلام مي‌گرويدند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اشعريان و اهل يمن كه اين رجز را بر زبان ترنم مي‌كردند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نلقي الأحبّة</w:t>
      </w:r>
    </w:p>
    <w:p>
      <w:pPr>
        <w:pStyle w:val="BookText"/>
        <w:rPr/>
      </w:pPr>
      <w:r>
        <w:rPr>
          <w:rFonts w:ascii="Amiri" w:hAnsi="Amiri" w:eastAsia="Amiri" w:cs="Amiri"/>
          <w:color w:val="111111"/>
          <w:sz w:val="28"/>
          <w:sz w:val="28"/>
          <w:szCs w:val="28"/>
          <w:rtl w:val="true"/>
          <w:lang w:bidi="ar-SA"/>
        </w:rPr>
        <w:t>محمداً صلي اللَّه عليه و آله و حزبه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دوستان را ديدار مي‌كنيم محمد صلي اللَّه عليه و آله و حزب او 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 خدا درباره‌ي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يمن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قلب رقيق‌تر و دل‌هاي نرم‌تري دارند ايمان يمن و حكمت يماني</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پيامبر قبلاً خالد بن وليد را با جمعي از مسلمين به من فرستاده بود و آنها شش ماه در آنجا مانده بودند و كسي اسلام اختيار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بود كه طايفه هَمدان عموماً مسلمان شدند، علي عليه‌السلام</w:t>
      </w:r>
      <w:bookmarkStart w:id="143" w:name="pg790_5669"/>
    </w:p>
    <w:p>
      <w:pPr>
        <w:pStyle w:val="BookText"/>
        <w:rPr/>
      </w:pPr>
      <w:bookmarkEnd w:id="143"/>
      <w:r>
        <w:rPr>
          <w:rFonts w:ascii="IRNazanin" w:hAnsi="IRNazanin" w:eastAsia="IRNazanin"/>
          <w:color w:val="111111"/>
          <w:sz w:val="28"/>
          <w:sz w:val="28"/>
          <w:szCs w:val="28"/>
          <w:rtl w:val="true"/>
          <w:lang w:bidi="fa-IR"/>
        </w:rPr>
        <w:t>نامه‌اي خدمت پيامبر صلي اللَّه عليه و آله فرستاد و خبر اسلام آوردن آنها را به اطلاع حضرتش رسانيد و چون رسول خدا نامه را خواندند، به خاك افتاده و سجده كردند و بعد سر از سجده برداشته،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همدان، سلام بر همدان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زهرا عليهاالسلام از اين دو افتخار بزرگي كه از سوي پيامبر خدا صلي اللَّه عليه و آله نصيب شوهرش شده بود، بسيار خوشوقت بود و بر اين خوشوقتي مي‌افزود كه فزونيِ وفود و آمدن نمايندگان قبايل را مي‌ديد و داخل شدن مردم را فوج فوج در دين خدا مشاهده مي‌كرد و به اينگونه، هر روز بر شمار مسلمانان افزوده مي‌شد و اين آيين الهي را به رغبت مي‌پذيرفتند و اراده‌ي خداي بزرگ بر اين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آيات سوره‌ي نصر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نصرت خداوند آمد و فتح و ظفر قرين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ديدي كه مردم گروه گروه به دين خدا درمي‌آيند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تسبيح گوي و ستايش كن و از او آمرزش طلب، كه او توبه‌پذير است</w:t>
      </w:r>
      <w:r>
        <w:rPr>
          <w:rFonts w:eastAsia="IRNazanin" w:cs="IRNazanin"/>
          <w:color w:val="111111"/>
          <w:sz w:val="28"/>
          <w:szCs w:val="28"/>
          <w:rtl w:val="true"/>
          <w:lang w:bidi="fa-IR"/>
        </w:rPr>
        <w:t>.»</w:t>
      </w:r>
    </w:p>
    <w:p>
      <w:pPr>
        <w:pStyle w:val="Heading2"/>
        <w:numPr>
          <w:ilvl w:val="1"/>
          <w:numId w:val="1"/>
        </w:numPr>
        <w:rPr/>
      </w:pPr>
      <w:bookmarkStart w:id="144" w:name="__RefHeading___Toc6512631_211673320"/>
      <w:bookmarkStart w:id="145" w:name="_Toc51"/>
      <w:bookmarkEnd w:id="144"/>
      <w:r>
        <w:rPr>
          <w:rtl w:val="true"/>
        </w:rPr>
        <w:t>مرگ ابراهيم</w:t>
      </w:r>
      <w:bookmarkEnd w:id="145"/>
    </w:p>
    <w:p>
      <w:pPr>
        <w:pStyle w:val="BookText"/>
        <w:rPr/>
      </w:pPr>
      <w:r>
        <w:rPr>
          <w:rFonts w:ascii="IRNazanin" w:hAnsi="IRNazanin" w:eastAsia="IRNazanin"/>
          <w:color w:val="111111"/>
          <w:sz w:val="28"/>
          <w:sz w:val="28"/>
          <w:szCs w:val="28"/>
          <w:rtl w:val="true"/>
          <w:lang w:bidi="fa-IR"/>
        </w:rPr>
        <w:t>در ماه ربيع‌الأول سال دهم هجري، آثار بيماري در بدن نازك ابراهيم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سالش نشده بود كه خبر بيماري او در مدينه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را با بيماري به سر مي‌برد و مادرش ماريه و خاله‌اش سيرين و تنها خواهرش فاطمه‌ي زهرا در اطراف بسترش حلقه زده و همسر ابويوسف دايه‌ي ابراهيم نيز با آنان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گفته‌اند اين جمع در خانه‌ي دايه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شب در كنار بستر ابراهيم بيدار بودند و او را پرستاري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اضطراب همه را گرفته بود و آثار حيات رفته رفته رو به خاموشي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مصطفي صلي اللَّه عليه و آله در حالي كه از شدّت اندوه بر</w:t>
      </w:r>
    </w:p>
    <w:p>
      <w:pPr>
        <w:pStyle w:val="BookText"/>
        <w:rPr/>
      </w:pPr>
      <w:r>
        <w:rPr>
          <w:rFonts w:ascii="IRNazanin" w:hAnsi="IRNazanin" w:eastAsia="IRNazanin"/>
          <w:color w:val="111111"/>
          <w:sz w:val="28"/>
          <w:sz w:val="28"/>
          <w:szCs w:val="28"/>
          <w:rtl w:val="true"/>
          <w:lang w:bidi="fa-IR"/>
        </w:rPr>
        <w:t>دست عبدالرحمان بن عوف تكيه داشت، آمد و كودك محتضر را از دامن مادر برداشت و در دامن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قلبِ حضرتش را مي‌فشرد و اشگ از ديدگانش مي‌ريخت؛ زيرا مي‌ديد كه تنها فرزندش با سكرات مرگ دست به گريبان است و ناله‌هاي احتضارش را مي‌شنيد كه با اشگ‌ها و ناله‌هاي اطرافيان از مادر و خواهر و خاله و دايه درآميخته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رسول خدا بر ابويوسف وارد شديم، او پيامبر را گرفت و بوسيد و بوييد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 وارد شد و ابراهيم در حال جان دادن بود، از ديدگان رسول‌اللَّه اشك مي‌ريخت عبدالرحمان بن عوف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عوف، اين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اشگ مي‌ريزد و دل اندوهگين است و جز رضاي پروردگارمان چيزي نمي‌گوييم؛ 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غصه داريم</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پدر خم شد و در حالي كه اشگ مي‌ريخت فرزند راحلِ خود را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مبارك بر بدنش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ابراهيم، اگر نبود امر حق و وعده‌ي صادق او و پيوستن آيندگان به گذشتگان، بيش از اين بر تو اندوهگين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 ما را غصّه‌دار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مي‌گريد و دل اندوهگين مي‌شود و چيزي كه خدا را به خشم آورد نمي‌گوييم</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پيامبر مادر داغديده‌ي ابراهيم را دلداري داد و سخنان حكيمانه‌ي همسرِ مهربان از آلام او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 از شير نگرفته مُرد، و او را دو دايه است در بهشت كه دوران شيرخوارگيش را كامل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گفته‌ي پيامبر تبسّمي بر لبهاي اهل مجلس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جوار پيامبر و مادر ابراهيم ماريه از مرد و زن، گريان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سپيده‌دَم به گوش رسيد و همگي به نماز رفتند و به مناجات ايستادند و صبر و آرامش از خدا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ابراهيم در شهر مدينه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آفتاب، همه براي تشييع گرد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راحل را غسل داد و پدرش نشسته بود و مي‌ناليد و اشگ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خانه‌ي دايه‌اش بر تابوت كوچكي حمل شد و پدرش رسول خدا صلي اللَّه عليه و آله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بقيع تشييع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مصطفي صلي اللَّه عليه و آله با دست خود او را در قبر نهاد و بر او خاك ريخت و بر قبرش آب پاشيد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تشييع‌كنندگان برگشتند و تأثر و اندوه بر چهره‌هايشان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تيره شد و خورشيد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خورشيد به جهت مرگ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به گوش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كسوف را خواند و طيّ خطبه‌اي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و خورشيد دو نشانه از آيات خدا هستند براي مرگ يا زندگي كسي تيره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چنين چيزي مشاهده كرديد، به پيشگاهِ خدا دعا كنيد و تكبير گوييد و نماز بخوانيد و صدقه دهيد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پس از تشييع جنازه‌ي برادرش به خانه برگشت و با ماريه همدردي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اشگ مي‌ريخت و قلبش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در فراقِ برادر و از سوي ديگر به جهت اندوهي كه در سيماي پدر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پدر، كاش اينها فرزندان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دخترهايش را بغل كرد و در حالي كه حسن و حسين را همراه داشت به خانه‌ي مصطفي صلي اللَّه عليه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اينها عزيزترين خَلقِ خدا در نظر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 فرزندانش آمده و مي‌داند كه وجود اينها پدرش را عميقاً خشنود مي‌سازد؛ زيرا خداوند فاطمه را برتري داده و به فضايلي آراسته كه بدان وسيله محبّت پدر را به طور كامل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خداوندي بر اين قرار گرفته كه فاطمه با دو دختر خردسالش، زينب و امّ‌كلثوم باقي بمانند و يادآورِ دخترانِ پيامبر باشند؛ همچنين اراده نموده كه فرزندان رسول‌اللَّه و دو سبط او؛ حسن و حسين از فاطمه باشند و جاي خالي فرزندش را پر كنند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خداي متعال اين مقدار از نعمت پدري را براي پيامبر گرامي خود حفظ كرد و او را به مصيبت هيچيك از فرزندان زهرا مبتلا نساخت تا اينكه به رفيق اعلي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قاسم و عبداللَّه در كودكي درگذشتند و در سن كهولت او، خدا ابراهيم را به حضرتش عنايت نمود و بيش از شصت سال داشت كه ابراهيم نيز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دخترش زينب و رقيّه و امّ‌كلثوم در ميانسالي پدر فوت كردند و مصطفي آنان را يكي</w:t>
      </w:r>
    </w:p>
    <w:p>
      <w:pPr>
        <w:pStyle w:val="BookText"/>
        <w:rPr/>
      </w:pPr>
      <w:r>
        <w:rPr>
          <w:rFonts w:ascii="IRNazanin" w:hAnsi="IRNazanin" w:eastAsia="IRNazanin"/>
          <w:color w:val="111111"/>
          <w:sz w:val="28"/>
          <w:sz w:val="28"/>
          <w:szCs w:val="28"/>
          <w:rtl w:val="true"/>
          <w:lang w:bidi="fa-IR"/>
        </w:rPr>
        <w:t>پس از ديگري در زمين مدينه‌ي طيبه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جنازه‌ي پدرش عبداللَّه را در آغوش داشت و فاطمه و فرزندانش باقي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اينها دنيايش را از نشاط و انس و نيروي زندگي پر مي‌كنند و عاطفه؛ پدري كه در مرگ فرزندان پسر و دختر آماج اندوه شده بود، ارضا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حبيبه‌ي فاطمه زهرا عليهاالسلام باقي مانده تا براي پدر يادگار از دست رفتگان و تسلّابخش قلب او در فراق عزيزان از دست رفته‌اش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ماند و فرزندانش نيز باقي ماندند تا پدرش كساني را داشته باشد تا او را پدر خطاب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فرزندش باقي ماندند تا مصطفي همواره پدر باشد و خوشوقت از اينكه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زهرا؛ زينب و امّ‌كلثوم ماندند تا آن پدر مهربان آنان را به نام دختران فقيدش صدا بزند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تاريخ بشري همواره در برابر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پدري او كه از چشمه‌ي فيّاض و صافي قلب پاكش مي‌جوشد و رقيق‌ترين محبت و عاليترين شعور را به نمايش مي‌گذارد، بهت‌زده و خيره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اِنسانيّت با فخر و غرور گوش به روايات متواتري دارد كه درباره‌ي آن محبّت شكوهمند و فياض كه نشانگر عظمت پدرانه‌ي مردي چون محمد صلي اللَّه عليه و آله است،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مصطفي صلي اللَّه عليه و آله به فاطمه‌ي زهرا و فرزندانش به پايه‌اي از عظمت رسيده بود كه قلب مباركش را تسخير نموده و زواياي دلش را پر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فراموش نمي‌كند و اهل مدينه از ياد نمي‌برند منظره‌اي را كه در يكي از بازارها مصطفي صلي اللَّه عليه و آله راه مي‌رفت و يكي از دو نوادگان خود را بر شانه نهاده تا به مسجد رسيد و به آرامي او را بر پهلو نهاد و به امامت نماز ايستاد و مردم دستخوش حيرت و شگفتي شدند آنگاه ديدند برخلاف معمول سجده خود را طول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تمام شد،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آنقدر سجده را طول داديد كه گمان كرديم حادثه‌اي رخ داده يا بر شما وحي مي‌رسد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هيچكدام از اينها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پسرم بر من سوار شده بود و من نخواستم شتاب كنم تا او به خواسته‌ي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اين منظره‌ي با شكوه را كه نشانه‌ي عظمت محبّت و رقّت قلب است، از ياد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مصطفي صلي اللَّه عليه و آله بر مسلمانان سخنراني مي‌كرد و حسن و حسين آمدند، در حالي كه پيراهن قرمز بر تن داشتند، راه مي‌رفتند تا به زمين خوردند، پيامبر از منبر به زير آمد و آنها را بغل گرفت و جلو خود نشاند و سپس برخاست و به خطبه ادامه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 أَوْلَادُكُمْ فِتْنَةٌ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من اين دو كودك را ديدم كه راه مي‌روند و به زمين مي‌خورند، نتوانستم تحمل كنم، رشته‌ي سخن را بريده و آنان را برداشتم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سيماي مصطفي صلي اللَّه عليه و آله آن جدّ و پدر مهربان از ياد زهرا عليها السلام مي‌رود؟ آنگاه شانه‌هاي حسين را گرفته بود و پاهايش را روي پاي خود نهاده و او را مي‌جنبانيد و با او بازي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بيا، بالا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كودك بالا مي‌رفت تا اينكه پاهايش را به سينه‌ي جدش مي‌نهاد و آن حضرت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مي‌بوسيد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پس تو نيز او را دوست بدار و دوست بدار كسي را كه او را دوست دارد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آيا آن منظره از خاطر مردم مدينه محو مي‌شود كه از ياد زهرا مي‌رود هنگامي كه حضرتش با جمعي از صحابه به غذايي دعوت شدند و همينكه حسين عليه‌السلام را در راه ديدند كه با كودكان هم سن و سال خود بازي مي‌كرد، مصطفي پيش روي جمعيّت جلو مي‌آيد و دستهايش را مي‌گشايد تا حسين را بگيرد و او فرار مي‌كند و به اين سو و آن سو مي‌دود و پيامبر را به خنده مي‌آورد تا او را گرفته و يكي از دو دست خود را بر گردن او مي‌نهد و دست ديگر را زير چانه‌اش و او مي‌بوسد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 أَنَا مِنْ حُسَين، أَحَبَّ اللَّهِ مَنْ أَحَبَّ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از من است و من از حسينم، خدا دوست بدارد آنكه حسين را دوست مي‌دارد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اقرع بن حابس پيامبر را ديد كه حسن بن علي يا حسين بن علي عليهماالسلام را مي‌بوسد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 پسر دارم و هيچكدام را تاكنون نبوسيده‌ام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 كه رحم ندارد مورد ترحم قرار نگيرد</w:t>
      </w:r>
      <w:r>
        <w:rPr>
          <w:rFonts w:eastAsia="IRNazanin" w:cs="IRNazanin"/>
          <w:color w:val="111111"/>
          <w:sz w:val="28"/>
          <w:szCs w:val="28"/>
          <w:rtl w:val="true"/>
          <w:lang w:bidi="fa-IR"/>
        </w:rPr>
        <w:t>!»</w:t>
      </w:r>
      <w:bookmarkStart w:id="146" w:name="pg790_5674"/>
    </w:p>
    <w:p>
      <w:pPr>
        <w:pStyle w:val="Heading2"/>
        <w:numPr>
          <w:ilvl w:val="1"/>
          <w:numId w:val="1"/>
        </w:numPr>
        <w:rPr/>
      </w:pPr>
      <w:bookmarkStart w:id="147" w:name="__RefHeading___Toc6512633_211673320"/>
      <w:bookmarkStart w:id="148" w:name="_Toc52"/>
      <w:bookmarkEnd w:id="146"/>
      <w:bookmarkEnd w:id="147"/>
      <w:r>
        <w:rPr>
          <w:rtl w:val="true"/>
        </w:rPr>
        <w:t xml:space="preserve">حجةالوداع و گريه فاطمه زهرا </w:t>
      </w:r>
      <w:r>
        <w:rPr>
          <w:rtl w:val="true"/>
        </w:rPr>
        <w:t>(</w:t>
      </w:r>
      <w:r>
        <w:rPr>
          <w:rtl w:val="true"/>
        </w:rPr>
        <w:t>س</w:t>
      </w:r>
      <w:r>
        <w:rPr>
          <w:rtl w:val="true"/>
        </w:rPr>
        <w:t>)</w:t>
      </w:r>
      <w:bookmarkEnd w:id="148"/>
    </w:p>
    <w:p>
      <w:pPr>
        <w:pStyle w:val="BookText"/>
        <w:rPr/>
      </w:pPr>
      <w:r>
        <w:rPr>
          <w:rFonts w:ascii="IRNazanin" w:hAnsi="IRNazanin" w:eastAsia="IRNazanin"/>
          <w:color w:val="111111"/>
          <w:sz w:val="28"/>
          <w:sz w:val="28"/>
          <w:szCs w:val="28"/>
          <w:rtl w:val="true"/>
          <w:lang w:bidi="fa-IR"/>
        </w:rPr>
        <w:t>حضرت محمد صلي اللَّه عليه و آله رسالت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نصيحت كرد و در راه خدا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پايان رسيد و جامعه‌ي نوين بر توحيد خالص، اثبات الوهيت خداوند و نفي ساير خدايان، بر پايه‌ي رسالت محمد صلي اللَّه عليه و آله بنيان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هاتفِ غيبي بر قلب رسول‌اللَّه چنين ندا داد كه اقامت او در دنيا رو به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هنگامي كه در سال دهم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يمن مأموريت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گذشتن اين سال ديگر مرا نبيني و شايد بر اين مسجد و قبر من گذارت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معاذ با شنيدن اين سخن به جهت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صلي اللَّه عليه و آله گريست و برخي مردم اين سخن پيامبر را زبان به زبان نقل كردند تا به گوش فاطمه زهرا عليهاالسلام رسيد و اندوه و درد فاطمه عليهاالسلام را برانگيخت و فهميد كه سفر آخرت پدرش نزديك است؛ زيرا مي‌دانست هر سخني كه پدرش بگويد حق است، با اين حال با خود مي‌گفت چه بسا اين سخن را از روي جزم نباشد و خود را دلداري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خداي متعال بر اين بود كه پيامبرش ثمرات دعوتي را كه در راه آن انواع سختي‌ها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بيست و سه سال كشيده بود،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مكه با افراد و قبايل عرب و نمايندگانشان مي‌نشست تا احكام و شرايع دين را به آنها بياموزد و از آنان گواهي طلبد كه امانت را ادا نموده و رسالت را تبليغ فرموده و به نصيحت 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اعلام نمود كه قصد دارد حج مَبرور، كه همگان مشاهده كنند،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بسياري در مدينه گرد آمدند تا افتخار حضور پيامبر و رهبري وي را در اين فريضه داشته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روز از ماه ذي‌قعده مانده بود، كه آن حضرت براي حركت آماده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رهسپارِ مكه گرديد و بيشتر اعضاي خانواده‌اش و از جمله فاطمه زهرا عليهاالسلام با او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پيامبر در سال دهم عزم حج كرد، به مردم اعلام شد كه پيامبر آماده‌ي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كساني كه از اين خبر آگاهي يافتند، طبعاً اهل مدينه و حوالي آن</w:t>
      </w:r>
    </w:p>
    <w:p>
      <w:pPr>
        <w:pStyle w:val="BookText"/>
        <w:rPr/>
      </w:pPr>
      <w:r>
        <w:rPr>
          <w:rFonts w:ascii="IRNazanin" w:hAnsi="IRNazanin" w:eastAsia="IRNazanin"/>
          <w:color w:val="111111"/>
          <w:sz w:val="28"/>
          <w:sz w:val="28"/>
          <w:szCs w:val="28"/>
          <w:rtl w:val="true"/>
          <w:lang w:bidi="fa-IR"/>
        </w:rPr>
        <w:t>بودند كه براي اين منظور تجمّع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براي آنان خطابه‌اي ايراد فرمود و مناسك حج را بيان نمود تا آن حضرت در مناسك براي مردم آسان شود و در عمل، يكي پس از ديگري مناسك حج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بيست و چهارم ذي‌قعده چهار ركعت نماز ظهر را خواندند و به اتّفاق جمعيّت حركت كردند و رهسپار 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همه‌ي نواحي، گروه گروه و تك تك آمدند تا شمار آنها به حدي رسيد كه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و ديار خود جدا شدند و با فرزندان و خاندانشان خداحافظي كردند و راحت و آسايش را به كناري نهادند و آماده پذيرش مشقت‌هاي اين سفر الهي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پياده و گروهي بر شتران لاغر سوار، مشتاقانه در انتظار ديدار بيت عتيق بودنند، از غارِ حرا لمعات نور مي‌درخشيد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از هر سو آنان را بدرقه مي‌كردند، تا به حريم كبريايي بار يابند و با مشاهده‌ي سيماي نوراني جبين انور سيدالمرسلين، با رسول خدا دمساز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كشيده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وجودِ گرامي را با خدايش به رسالت برگزيده و بر همه‌ي خلق برتري داده است، مشاهده كنند و ديدگان از نور جمالش لبريز گردانند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بدينگونه پيامبر صلي اللَّه عليه و آله حركت كرد و آن كاروان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ديده از مشاهده‌ي انتهايش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امواجي است خروشان در اقيانوسي بي‌كران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كاروان در پستي و بلندي بيابان‌ها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زير پاهاي پاك موحّدان مي‌لرزيد، گويي خورشيد از سيمايشان طلوع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پيرامون پيامبر بزرگوار از هر طرف حلقه زده و دلهايشان بدو پيوسته و قلب‌ها از محبتش شكفته مي‌شد و اگر مي‌توانستند حضرتش را بر سر و گردن‌ها بلكه بر ديدگان مي‌نهادند و اگر قادر بودند رنجهاي سفرش را به جان مي‌خريدند، تا هرچه رضايِ حضرت دوست را بدست آورند و شكر نعمتش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بزرگ و رحمت بي‌پايان كه خداوند پيامبري در ميان آنها، از خودشان برانگيخت تا آيات الهي را بر آنها آشكار سازد و آنها را پيراسته گرداند و كتاب و حكمت تعليم دهد و از ظلمات به روشنايي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پاكيزه‌ها را حلال كند و پليدي‌ها را حرام نمايد و بار گراني را كه بر گُرده‌ي آنها نهاده شده بود بردارد و زنجيرهاي اسارتشان را بُگسلد؛ آري، خدا به وسيله‌ي او كساني را به راه‌هاي سلامت و سعادت هدايت</w:t>
      </w:r>
    </w:p>
    <w:p>
      <w:pPr>
        <w:pStyle w:val="BookText"/>
        <w:rPr/>
      </w:pPr>
      <w:r>
        <w:rPr>
          <w:rFonts w:ascii="IRNazanin" w:hAnsi="IRNazanin" w:eastAsia="IRNazanin"/>
          <w:color w:val="111111"/>
          <w:sz w:val="28"/>
          <w:sz w:val="28"/>
          <w:szCs w:val="28"/>
          <w:rtl w:val="true"/>
          <w:lang w:bidi="fa-IR"/>
        </w:rPr>
        <w:t>كرد كه در طلب رضاي او باشند و از تاريكي‌ها به روشنايي آيند و به راه مستقيم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خداوندي كه هر چه در آسمان و زمين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گرامي‌ات درود فرست و صلوات و سلام و بركت بدرقه‌ي راهش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كاروان مبارك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ميقاتِ اهل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مردم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مردم شام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مردم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مردم نجد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مردم يمن ميقات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ميقاتِ مردم اين شهرها و هر مسافري است كه از اين مواقيت عازم حج و عمره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و مسلم بر اين حديث اتفاق نظر دارند و تمام اهل علم به آن فتوي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كاروان حج، آن شب را در ذوالحليفه ماندند و پس از نماز صبح، هنگامي كه آفتاب دميد براي اعمال حج آماده شدند، پيامبر لباس احرام پوشيدند و در حالي كه بر ناقه‌ي قصوي سوار بودند به مسجدي بود در ذوالحليفه بود رفتند و دو ركعت نماز گزاردند آنگاه تلبيه‌ي حج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همراه پيامبر خدا صلي اللَّه عليه و آله بوديم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آنكه مي‌خواهد براي حج و عمره مُحرِم شود و هر كه خواهد براي حج و آنكه مي‌خواهد براي عمره</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و جمعي از مردم براي حج محرم شدند </w:t>
      </w:r>
      <w:r>
        <w:rPr>
          <w:rStyle w:val="FootnoteAnchor"/>
          <w:rtl w:val="true"/>
        </w:rPr>
        <w:footnoteReference w:id="175"/>
      </w:r>
      <w:r>
        <w:rPr>
          <w:rFonts w:ascii="IRNazanin" w:hAnsi="IRNazanin" w:eastAsia="IRNazanin"/>
          <w:color w:val="111111"/>
          <w:sz w:val="28"/>
          <w:sz w:val="28"/>
          <w:szCs w:val="28"/>
          <w:rtl w:val="true"/>
          <w:lang w:bidi="fa-IR"/>
        </w:rPr>
        <w:t>و جمعي براي حج و عمره و جمعي براي عمره و من از كساني بودم كه قصد عمره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سوار بر ناقه‌ي قصوي حركت كرد، جمع انبوهي به دنبال آن حضرت به راه افتادند و همواره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أَلَّلهُمَّ لَبَّيكَ، لَبَّيكَ لا شَرِيكَ لَكَ لَبَّيك، اِنَّ الْحَمْدَ وَالنِّعْمَةَ لَكَ وَالْمُلْكُ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جوانب دشت آن نغمه‌هاي آسماني را كه از حلقوم هزاران تن از حج‌گزاران شنيده مي‌شد، پاسخ مي‌دادند؛ آري نغمه‌هايي كه از قلبهاي با ايمان مي‌جوشيد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مي‌رفت و طنين تلبيه‌ها آفاق را مي‌لرزاند و شميم مُشگفامش فضا را</w:t>
      </w:r>
    </w:p>
    <w:p>
      <w:pPr>
        <w:pStyle w:val="BookText"/>
        <w:rPr/>
      </w:pPr>
      <w:r>
        <w:rPr>
          <w:rFonts w:ascii="IRNazanin" w:hAnsi="IRNazanin" w:eastAsia="IRNazanin"/>
          <w:color w:val="111111"/>
          <w:sz w:val="28"/>
          <w:sz w:val="28"/>
          <w:szCs w:val="28"/>
          <w:rtl w:val="true"/>
          <w:lang w:bidi="fa-IR"/>
        </w:rPr>
        <w:t>عطرآگين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 نور متجلّي بود و نور به دل‌ها بازمي‌گشت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أَلَّلهُمَّ لَبَّيك، لَبَّيكَ 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گذار كاروان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جايي كه به قولي ميعاد آمنه مادر گرامي سيدالمرسلين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روز كه پس از ديدار بني‌نجّار در مدينه به مكه بازمي‌گشت و اين بانو، همسرش عبداللَّه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محمد صلي اللَّه عليه و آله در شكم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 و از آن پَس، تربيت محمد صلي اللَّه عليه و آله را با عنايت الهي، تحت كفالتِ عبدالمطلب و سپس عمويش ابوطالب، عهده‌دار گرديد و خود در اين‌باره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آفريدگارم مرا تربيت كرد و چه نيكو تربيت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راه آن كاروان عظيم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اين تنها پيامبر ما نبود كه گذارش به اين نقطه افتاده است، بلكه پيش از آن با نَفَس‌هاي پيامبراني چون هود و صالح در طريق بيت‌اللَّه الحرام و تشرّف به حج، خانه‌ي نخستين مردم، مُعطّر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آيَاتٌ بَيِّنَاتٌ مَقَامُ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خانه‌اي شاهد آيات روشن توحيد و مقام ابراهيم خليل بود كه در امثال امر حق، لحظه‌اي درنگ نكرد و براي ذبح جگر گوشه‌اش اسماعيل كه نمونه‌ي بِرّ و تقوي و طهارت بود، مُصمّم گرديد و او را بر جبين، به خاك افكند و پيش از آنكه كارد بر گلوي فرزند بگذارد، بر قلب و جگر خود نهاد تا امر خدا را امتثال كند و به حكمت رؤيايي كه ديده بود رضا دهد و نداي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نَادَيْنَاهُ أَنْ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الرُّؤْيَا إِنَّا كَذَلِكَ نَجْزِي الْمُحْسِنِينَ إِنَّ هَذَا لَهُوَ الْبَلَاءُ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تَرَكْنَا عَلَيْهِ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و از اين امتحان سخت و ذبح فرزند، سربلند بيرون آمد و مستوجبِ سلام و ثناي الهي گرديد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 كه كاروان مبارك ره مي‌نورديد، از گفتن تلبيه دست كشيد آنگاه كه ديد سيد ما محمد صلي اللَّه عليه و آله ديگر تلبيه نمي‌گويد؛ چرا كه به حرم رسيده بود و او و كاروان همراهش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كردند و شب يكشنبه را كه چهارمين شب ذي‌حجه بود، بيتوته نمودند و نماز صبح را با پيامبر خواندند و براي ورود به حرم و حريم كبريايي و زيارت بيت‌اللَّه،</w:t>
      </w:r>
    </w:p>
    <w:p>
      <w:pPr>
        <w:pStyle w:val="BookText"/>
        <w:rPr/>
      </w:pPr>
      <w:r>
        <w:rPr>
          <w:rFonts w:ascii="IRNazanin" w:hAnsi="IRNazanin" w:eastAsia="IRNazanin"/>
          <w:color w:val="111111"/>
          <w:sz w:val="28"/>
          <w:sz w:val="28"/>
          <w:szCs w:val="28"/>
          <w:rtl w:val="true"/>
          <w:lang w:bidi="fa-IR"/>
        </w:rPr>
        <w:t>بي‌قرار بودند؛ آنجا كه ملجأ و پناهگاه خلق و حريم امن است و از همه‌ي اماكنِ زمين به جز نقطه‌اي كه جسد مطهر سيدالمرسلين را در بر دارد،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ورود به بيتِ عتيق و طواف كعبه همچون تندبادي آنان را به پيش مي‌راند و اين شگفت نيست؛ زيرا از قديم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أعظم ما يكون الشوق يوماً</w:t>
      </w:r>
    </w:p>
    <w:p>
      <w:pPr>
        <w:pStyle w:val="BookText"/>
        <w:rPr/>
      </w:pPr>
      <w:r>
        <w:rPr>
          <w:rFonts w:ascii="Amiri" w:hAnsi="Amiri" w:eastAsia="Amiri" w:cs="Amiri"/>
          <w:color w:val="111111"/>
          <w:sz w:val="28"/>
          <w:sz w:val="28"/>
          <w:szCs w:val="28"/>
          <w:rtl w:val="true"/>
          <w:lang w:bidi="ar-SA"/>
        </w:rPr>
        <w:t>إذا دنت الخيام من الخيام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بيشترين اشتياق آن روزي است كه خيمه‌ها و به خيمه‌ها نزديك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ديري نگذشت كه پيامبر صلي اللَّه عليه و آله غسل كردند و كاروان با تأسّي به آن حضرت و نيز فراگيري مناسك، غسل نمودند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پيشاپيش جمعيّت بود كه از راه كوهستاني بالا واقع در بطحاء كه مُشرف به قبرها بود وارد مكه‌ي مكرّمه شدند تا مردم بتوانند آن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بود كه پيامبر با همراهي كاروان عظيم حج، به طرف مسجدالحرام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خُسباندند و از درِ بني‌شيبه داخل مسجد شدند و همينكه با بيت‌اللَّه الحرام روبرو گرديدند، تكبير گفته و اين دعا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أَنْتَ السَّلامُ وَ مِنْكَ السَّلامُ حينا ربّنا بِالسَّلام أَلّلهمّ زِدْ هذا الْبَيت تَشْرِيفاً وَ تَعظِيماً وَ تَكْرِيماً وَ مَهابَةً وَ زِدْ مَنْ حَجَّهُ أَو اعْتَمَرَهُ تَكْريماً وَ تَشْرِيفاً وَ تَعظِيماً وَ 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تويي سلام و از تو است سلام؛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سلام تحيّت 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شرافت و عظمت و كرامت و هيبت بيش از پيش عنايت كن و آنكه را به اين خانه حج يا عمره بجا آرد كرامت و شرافت و عظمت و خير عطا فرما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گونه‌اي ايستاد كه خانه را در سمت چپ خويش قرار دهد تا طواف كند، از حجرالأسود آغاز فرمود و تكبير گفت و آن را بوسيد، حضرتش را مزاحمت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بيت عتيق شد تا تحيت مسجد و تحيت بيت را ادا كند، بهترين تحيّت بيت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ياران سه شوط طواف را به سرعت پيمودند و بقيّه را با آرامش به پايان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بيان علّت اين امر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آن حضرت از سرعت، اظهار قدرت در برابر دشمنان اسلام و قريشيان بود كه طبق معمول در دارالندوه گرد آمده و طواف كنندگان</w:t>
      </w:r>
    </w:p>
    <w:p>
      <w:pPr>
        <w:pStyle w:val="BookText"/>
        <w:rPr/>
      </w:pPr>
      <w:r>
        <w:rPr>
          <w:rFonts w:ascii="IRNazanin" w:hAnsi="IRNazanin" w:eastAsia="IRNazanin"/>
          <w:color w:val="111111"/>
          <w:sz w:val="28"/>
          <w:sz w:val="28"/>
          <w:szCs w:val="28"/>
          <w:rtl w:val="true"/>
          <w:lang w:bidi="fa-IR"/>
        </w:rPr>
        <w:t>مسلمان را نظاره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شوط طواف به پايان رسيد، هر بار كه به ركنِ يماني مي‌رسيدند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آن را اِستلام مي‌كردند، همچنين در بوسيدن حجرالأسود به آن حضرت اقتدا مي‌كردند و ميان اين دو رُكن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خداي تعالي پروردگار دنيا و آخرت است و گنجينه‌هاي آسمان و زمين و خير دنيا و آخرت در دست قدرت اوست و ما انسان‌ها از جسم و روح، تركيب يافته‌ايم و براي جسم، خيرِ دنيا و براي روح، خير آخرت را مي‌خواهيم و در عطاي الهي بُخل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صلي اللَّه عليه و آله پشت مقام ابراهيم رفت و با صداي بلند كه مردم بشنوند،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إِبْرَاهِيمَ 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همان سنگي است كه هنگام بناي ديوارهاي كعبه بر آن ايستاد و او و فرزندش اسماعيل خانه را بنا كردند و اين سنگ چنين شرافتي را از آنجا به دست آورد كه ابراهيم بر آن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صلي اللَّه عليه و آله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حمد و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حمد و سوره اخلاص، كه اين دو سوره اركان توحيد را مشتمل‌اند و سوره‌ي حمد، قلّه‌ي بلندِ انقطاع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اعمال ياران نيز از پيامبر پيروي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رسول خدا رو به حجرالأسود آورد، آن را استلام نمود و ميان ركن حجر و در كعبه ايستاد و سينه و صورت و بازوان خويش را بر ديوارِ خانه نهاد و دستهاي مبارك را گشود و تمام بدن خود را به خانه چسبانيد تا مردم بدانند چگونه در تعظيم شعائر الهي مبالغه كنند و در برابر خداي يگانه ادب را نگهدارند و مرضات خداوندي را در حدودي كه خدا تشريع فرموده و پيامبر محبوبش سنت قرار داده طلب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سوي زمزم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چاهي كه خدا براي حضرت هاجر و فرزندش اسماعيل جوشانيد و چشمه‌ي خير براي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زمزم نوشيد و به مردم اعلام كرد كه در اين آب خير و بركت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به سعي آورد و از باب صفا آمد و از آنجا آغاز سعي كرد و 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سعي در مروه به پايان رسيد، دستور داد آنها كه قرباني نياورده‌اند؛ چه آنانكه قصد حج قِران كرده يا آنها كه قصد حج</w:t>
      </w:r>
    </w:p>
    <w:p>
      <w:pPr>
        <w:pStyle w:val="BookText"/>
        <w:rPr/>
      </w:pPr>
      <w:r>
        <w:rPr>
          <w:rFonts w:ascii="IRNazanin" w:hAnsi="IRNazanin" w:eastAsia="IRNazanin"/>
          <w:color w:val="111111"/>
          <w:sz w:val="28"/>
          <w:sz w:val="28"/>
          <w:szCs w:val="28"/>
          <w:rtl w:val="true"/>
          <w:lang w:bidi="fa-IR"/>
        </w:rPr>
        <w:t>افراد نموده‌اند، مُحل شوند و آن را عمره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و ياران در ابطح اُتراق كرده و از روز يكشنبه تا پنجشنبه را ماندند تا اينكه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مردم آب فراهم مي‌ساختند تا در ايّام حج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رهسپار منا گرديدند و نمازهاي پنجگانه‌ي ظهر، عصر، مغرب، عشا و فجر را در آنجا خواندند و اندكي درنگ كردند تا آفتاب دميد سپس رهسپار عرفات شدند و براي آن حضرت قُبّه‌اي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كردند و آنجا توقف كردند تا ظهر شد و سپس فرمان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ناقه‌ي قصوي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سازند و رهسپار وادي عرفات شدند، در حالي كه پيرامون حضرتش يكصد و بيست و چهار يا يكصد و چهل و چهار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براي ايراد خطبه ايستادند و خطبه‌ي وداع را، كه خطبه‌ي جامعي است، ايراد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خطبه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من گوش فرادهيد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شايد بعد از اين سال در اين موقف مرا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 شما و اموال شما همانند حرمت اين روز و اين ماه و اين شهر براي شما بايد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آنچه از آثار جاهليت است، زير پاي خود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خونهاي جاهليت ارزشي ندارد و نخستين خوني كه زير پاي خود مي‌نهم،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ربيعه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قبيله‌ي بني‌سعد شير خورد و قبيله‌ي هُذيل او را كشتند، رباي جاهليت پايمال است و نخستين ربا، رباي عباس پسر عبدالمطلب است كه تمام آن از شما برداشته مي‌شود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زنان؛ زيرا آنها را به عنوان امانت خداوند گرفته‌ايد و به نام خدا به همسري برگزيده‌ايد و حقِّ شما بر آنهاست كه اَحَدي را كه شما رضا ندهيد به خانه‌ي‌تان نياورند، پس اگر چنين كنند، آنان را تنبيه كنيد آنگونه‌اي كه آنها را نيازاريد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آنها بر شماست كه خوراك و پوشاك در حد متعارف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چيزي را نهادم كه اگر به آن چنگ زنيد هرگز گمراه نشويد و آن كتاب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پيامبري نيست و پس از شما امتي وجود ندارد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 را بندگي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 پنجگانه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صيام را روزه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مالتان را با طيبِ نفس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پروردگارتان را حج كنيد و اولي الأمرتان را اطاعت نماييد تا به بهشت خدايان درآرييد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درباره‌ي من خواهند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چه خواهيد گفت؟</w:t>
      </w:r>
    </w:p>
    <w:p>
      <w:pPr>
        <w:pStyle w:val="BookText"/>
        <w:rPr/>
      </w:pPr>
      <w:r>
        <w:rPr>
          <w:rFonts w:ascii="IRNazanin" w:hAnsi="IRNazanin" w:eastAsia="IRNazanin"/>
          <w:color w:val="111111"/>
          <w:sz w:val="28"/>
          <w:sz w:val="28"/>
          <w:szCs w:val="28"/>
          <w:rtl w:val="true"/>
          <w:lang w:bidi="fa-IR"/>
        </w:rPr>
        <w:t>و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دهيم كه رسالت را ابلاغ فرموديد و امانت را ادا كرديد و نصيحت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دو انگشت سبابه را به آسمان برداشت و با اشاره به مردم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پيامبر در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بن‌اميّه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با صداي بلند تكرار مي‌كرد؛ پس از آنكه پيامبر از خطبه فارغ شدند آيه‌ي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چون اين خطبه را شنيد،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 گفت پس از كمال جز نقصان نيست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پس از اين روز كه ميهمان خدا در عرفات به سر بردند به استراحتگاه خود بازگشتند تا براي دومين روز مباركِ حج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نيز به جايگاه خود آمد اما خواب با ديدگانش دمساز نشد، هر كلمه‌اي را كه مصطفي صلي اللَّه عليه و آله گفته بود،در صفحه‌ي خيال مرور مي‌كرد، اما نه به كوتاهيِ كلمه، بلكه به گستره‌ي معاني كه درآن حروف نهفته باشد، از هر حرفي، به دنبال معاني و مفاهيمِ نهاني مي‌گشت و اين جمله را بيشتر مورد توجه قرار مي‌داد، كه مصطفي صلي اللَّه عليه و آله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را به يَمَن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بعد از اين سال ديگر مرا نبيني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خاطر مي‌آورد اين جملات را كه در اين خطابه به حُجّاج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مرا بشنويد، من</w:t>
      </w:r>
    </w:p>
    <w:p>
      <w:pPr>
        <w:pStyle w:val="BookText"/>
        <w:rPr/>
      </w:pPr>
      <w:r>
        <w:rPr>
          <w:rFonts w:ascii="IRNazanin" w:hAnsi="IRNazanin" w:eastAsia="IRNazanin"/>
          <w:color w:val="111111"/>
          <w:sz w:val="28"/>
          <w:sz w:val="28"/>
          <w:szCs w:val="28"/>
          <w:rtl w:val="true"/>
          <w:lang w:bidi="fa-IR"/>
        </w:rPr>
        <w:t>نمي‌دانم، شايد در سال‌هاي بعدي در اين موقف شما را ديدار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آنگاه كه گواهي مردم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رسالت را ابلاغ و امانت را ادا و اُمّت را نصيحت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مي‌آورد و بعد گفتار خداوند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اتمام نمودم و اسلام را به عنوان دين برايتان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گريه‌ي عمر و گفتارش را گفت كه پس از كمال نقص است؛ در ياد او زنده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فاطمه گريست و از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رسول خدا صلي اللَّه عليه و آله وحي شده كه به زودي به حضرت دوست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وحي شده بود در ملأ عام اعلام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چيزي را كه خدا بدو وحي كند پنهان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را واقعاً احساس كرده و آنگاه آن را معلّق رها ساخته، زيرا علمِ آن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خبر از مرگ را بر زبان مي‌راند، بدون اينكه به صورت قطعي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گريه‌ي عمر چه بود آنگاه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w:t>
      </w:r>
    </w:p>
    <w:p>
      <w:pPr>
        <w:pStyle w:val="BookText"/>
        <w:rPr/>
      </w:pPr>
      <w:r>
        <w:rPr>
          <w:rFonts w:ascii="IRNazanin" w:hAnsi="IRNazanin" w:eastAsia="IRNazanin"/>
          <w:color w:val="111111"/>
          <w:sz w:val="28"/>
          <w:sz w:val="28"/>
          <w:szCs w:val="28"/>
          <w:rtl w:val="true"/>
          <w:lang w:bidi="fa-IR"/>
        </w:rPr>
        <w:t>علي عليه‌السلام نيز نگراني فاطمه عليهاالسلام را احساس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بي‌خوابي و بي‌قراري زهرا و آنگاه گريه‌هاي مداوم او را بازگوكننده‌ي نگراني و اضطراب او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جدايي پيامبر خدا صلي اللَّه عليه و آله را احساس مي‌كنم و مي‌ترسم اين سال، آخرين سالِ زندگي او باشد، همانگونه كه از خِلالِ سخنان پدرم درك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ساكت شد و نتوانست پاسخي روشن بدهد؛ زيرا آنچه در ذهن زهرا عليهاالسلام مي‌گذشت در ذهن علي نيز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قلب زهرا را آرامشي داد، كه پدرش در خير و سعادت است و هرگز بدي به او نرسد و هر چيزي نزد خداي تعالي، قدر و اندازه‌اي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سيزدهم ذي‌حجه پيامبر خانه را طواف وداع نمود، و چون مناسك حج به پايان رسيد، مردم را ترغيب كرد كه راهي مدينه‌ي طيّبه شوند</w:t>
      </w:r>
      <w:r>
        <w:rPr>
          <w:rStyle w:val="FootnoteAnchor"/>
          <w:rtl w:val="true"/>
        </w:rPr>
        <w:footnoteReference w:id="179"/>
      </w:r>
      <w:r>
        <w:rPr>
          <w:rFonts w:ascii="IRNazanin" w:hAnsi="IRNazanin" w:eastAsia="IRNazanin"/>
          <w:color w:val="111111"/>
          <w:sz w:val="28"/>
          <w:sz w:val="28"/>
          <w:szCs w:val="28"/>
          <w:rtl w:val="true"/>
          <w:lang w:bidi="fa-IR"/>
        </w:rPr>
        <w:t>نه به منظور آسايش بلكه براي از سرگيري جهاد مُجدّد براي خدا و في سبيل‌اللَّه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صفرِ سال يازدهم هجرت مصطفي صلي اللَّه عليه و آله سپاهي عظيم ترتيب داد و اسامة بن</w:t>
      </w:r>
      <w:bookmarkStart w:id="149" w:name="pg790_5683"/>
    </w:p>
    <w:p>
      <w:pPr>
        <w:pStyle w:val="BookText"/>
        <w:rPr/>
      </w:pPr>
      <w:bookmarkEnd w:id="149"/>
      <w:r>
        <w:rPr>
          <w:rFonts w:ascii="IRNazanin" w:hAnsi="IRNazanin" w:eastAsia="IRNazanin"/>
          <w:color w:val="111111"/>
          <w:sz w:val="28"/>
          <w:sz w:val="28"/>
          <w:szCs w:val="28"/>
          <w:rtl w:val="true"/>
          <w:lang w:bidi="fa-IR"/>
        </w:rPr>
        <w:t>زيد را به فرماندهي گماشت تا با روم نبرد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سپاه، به جهت بيماري آن حضرت، راهي مقصد نشد جز هنگامي كه پيامبر گرامي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فرسخي مدينه رسيد و با شنيدن خبر بيماري رسول خدا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اين سپاه براي فاطمه زهرا عليهاالسلام اطمينان‌بخش بود كه عمر مباركِ پيامبر هنوز ادامه دارد و دعوت به دين خدا پايان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زهرا عليهاالسلام تا اندازه‌اي آرام گرفت و بيشترِ اوقات خود را، در كنار پدر سپري مي‌كرد</w:t>
      </w:r>
      <w:r>
        <w:rPr>
          <w:rFonts w:eastAsia="IRNazanin" w:cs="IRNazanin"/>
          <w:color w:val="111111"/>
          <w:sz w:val="28"/>
          <w:szCs w:val="28"/>
          <w:rtl w:val="true"/>
          <w:lang w:bidi="fa-IR"/>
        </w:rPr>
        <w:t>.</w:t>
      </w:r>
    </w:p>
    <w:p>
      <w:pPr>
        <w:pStyle w:val="Heading2"/>
        <w:numPr>
          <w:ilvl w:val="1"/>
          <w:numId w:val="1"/>
        </w:numPr>
        <w:rPr/>
      </w:pPr>
      <w:bookmarkStart w:id="150" w:name="__RefHeading___Toc6512635_211673320"/>
      <w:bookmarkStart w:id="151" w:name="_Toc53"/>
      <w:bookmarkEnd w:id="150"/>
      <w:r>
        <w:rPr>
          <w:rtl w:val="true"/>
        </w:rPr>
        <w:t>اهتمام فاطمه بر جلب رضاي پدر</w:t>
      </w:r>
      <w:bookmarkEnd w:id="15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عليهاالسلام، مانند ديگر زنان هاشمي يا قرشي نبود كه علاقه‌اي به زر و زيور داشته باشد؛ زيرا او ايثار و گزينِش آخرت بر دنيا 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اندكي از آن را خواهان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فكر مي‌كرد حتماً موجب ناراحتي پدرش نيز مي‌شد، در حالي كه زهرا بيش از همه‌ي زناني كه نسبت به پدر يا خويشان اظهار علاقه مي‌كنند، پدر را دوست مي‌داشت و در جلبِ رضاي او مي‌كوشيد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پدرش سراسر آيتِ زهد بود؛ در ايّامِ محاصره با او زيست و در همه حال صبر و پايداري كرد، حال اهل صفه را مي‌دانست و از فقر و نياز و بي‌خانماني و تهي‌دستي و تنهايي‌شان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 كه در مسجد زندگي مي‌كنند و با صدقات روزي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طلاي زيادي نداشت، بلكه تنها گردنبندي داشت، در حالي كه زنانِ نظير او طلايِ بسيار داشتند كه به آنها هديه مي‌شد يا خريداري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نمي‌كرد كه گردن‌بندش؛ پدرش را ناخرسند كند و بر حسب عادت به ديدار پدر رفت؛ اذن دخول خواست اجازه‌اش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سلام كرد و از ديدار پدر گرانقدر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زهرا چقدر به پدر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جدا مي‌شد براي ديدارش بي‌قرار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چهره‌ي شادِ پدر شادمان مي‌شد و از پاكيزگي كلام او و شيريني سخنش مشعوف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كنار پدر نشست و ميان آن پدر و دختر حديثِ محبّت و نگاه پر احساس و عطوفت ردّ و بدل مي‌شد؛ چشم پيامبر به</w:t>
      </w:r>
    </w:p>
    <w:p>
      <w:pPr>
        <w:pStyle w:val="BookText"/>
        <w:rPr/>
      </w:pPr>
      <w:r>
        <w:rPr>
          <w:rFonts w:ascii="IRNazanin" w:hAnsi="IRNazanin" w:eastAsia="IRNazanin"/>
          <w:color w:val="111111"/>
          <w:sz w:val="28"/>
          <w:sz w:val="28"/>
          <w:szCs w:val="28"/>
          <w:rtl w:val="true"/>
          <w:lang w:bidi="fa-IR"/>
        </w:rPr>
        <w:t>گردن‌بندي افتاد كه در گردن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بر آن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نگاه‌هاي پدر دقّت مي‌نمود و اثرات آن را در چهره‌ي مباركش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چهره پدر دگرگون شده و نوعي از ناخرسندي در سيمايش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چه چيز نگاه مي‌كند؟ سبب اين نارضايتي چيست؟ فاطمه با هوشمندي دريافت كه نگاه پدر به سوي گردن‌بند طلايي است كه در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گذشت و فاطمه سكوت كرد در حالي كه اندوه در قلبش موج مي‌زد، كه آثار ناراحتي را در سيماي پدر ديده است و بيشتر از اين اندوهگين بود كه موجب ناراحتي پدر شده است، در حالي كه دوست مي‌دارد قلب پدر را شاد كند هر چند از همه‌ي زيورهاي دنيا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هر چيزي كه پدرم را ناراحت مي‌كند،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بر هم ننهاد و بي‌قرار در انديشه بود كه چگونه پدر را خرسند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مي‌داند در بر كردنِ طلا حرام نيست و همه زنان مسلمان با طلا زينت مي‌كنند، پس ناچار سببي بوده كه پدر را اينگونه خشمگين ساخته است و بايد اين گردن‌بند از گردن او بيرون آيد؛ نه به خاطر اينكه حرام است، بلكه از آن جهت كه نمي‌تواند ناراحتي پدر را از ناحيه‌ي هيچ فردي ببيند، تا چه رسد كه از ناحيه‌ي خود او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زهراي طاهره چه كند كه شادماني و آرامش را در چهره پدر بزرگوار ببيند؟ شك ندارد كه او گردن‌بند را بايد بيرون آورد و از اين روز به بعد هرگز بر گردن نياويزد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بفروشد تا ناراحتيِ پدر به شادماني مُبدّل شود، اما با بهاي آن چه كند؟ آيا خدمتكاري بخرد تا از رنج خانه بكاهد؟ فكر خوبي بود كه به ذهن زهرا رسيد، اما بلافاصله به اين فكر افتاد كه اگر گردن‌بندي را كه پيامبر را خشم مي‌آورد بفروشد و با پول آن بنده‌اي خريداري كند تا آن بنده ديده مي‌شود ياد آن گردن‌بند را در ذهن پدر او تجديد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خرسندي پدر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كند؟ او بر خشنودي پدر اهتمام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نيز برترين منزلت را براي دخترش مي‌خواهد؛ بالاترين منزلتي كه در آخرت خواسته‌ي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اين را مي‌داند زيرا كافي است در چهره‌اش نشانه‌اي از آنچه مي‌خواهد ببيند تا براي انجام آن شتاب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جالبي براي زهرا پيش آمد و آن اينكه با پول گردن‌بند بنده‌اي بخرد و او را در راه خدا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آزادي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و خوبي، به آزادي بندگان و رهايي از بردگي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پدر مي‌آيد، اذن مي‌طلبد، سلام مي‌كند و</w:t>
      </w:r>
    </w:p>
    <w:p>
      <w:pPr>
        <w:pStyle w:val="BookText"/>
        <w:rPr/>
      </w:pPr>
      <w:r>
        <w:rPr>
          <w:rFonts w:ascii="IRNazanin" w:hAnsi="IRNazanin" w:eastAsia="IRNazanin"/>
          <w:color w:val="111111"/>
          <w:sz w:val="28"/>
          <w:sz w:val="28"/>
          <w:szCs w:val="28"/>
          <w:rtl w:val="true"/>
          <w:lang w:bidi="fa-IR"/>
        </w:rPr>
        <w:t>در كنار او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با نگاه خود از گردن‌بند مي‌پرسد و او آغاز سخن كرده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گردن‌بند را فروختم و با پول آن بنده‌اي خريدم و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برق شادماني و خرسندي در سيماي پيامبر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هوشمندي فاطمه با ديدار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بود هوشمندي‌اش كه با احساسي پر شكوه دريافت بودن اينكه پدر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بود زيبايي انديشه‌اش براي خشنود ساختن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چنين شعور ظريف و احساس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اين عبارت كه بهترين توصيف و حقيقت نَسَب را با خود حمل مي‌كند آنگاه كه مصطفي صلي اللَّه عليه و آله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بِنْت 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دختر پدرت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خوشوقت بود، از اينكه امري مباح و زيورِ حلال را به خاطر خشنودي پدرِ محبوب خود، رسول‌خدا صلي اللَّه عليه و آله رها مي‌كند؛ زيرا خشنودي پدر خشنوديِ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نارضايي مصطفي صلي اللَّه عليه و آله را احساس مي‌كرد و اين خود موجب آزادي بنده‌اي از بندِ بردگي و ذلّتِ عبوديت ديگران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پيامبر صلي اللَّه عليه و آله آنگاه كه راضي شود و چه ناگوار است غضب او هنگامي كه خشم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براي خدا و ناخرسندي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براي خدا و بيزاري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رابطه براي خدا و قطع رابطه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براي خدا و امساك براي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 ديگري كه مي‌كند تنها براي خداي يگانه‌اي است كه شريك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 مهم ديگري بود، براي دختر مصطفي صلي اللَّه عليه و آله، كه زيورِ طلا را در بر نكرد در حالي كه براي زنان مسلمان چنين چيزي حرام نبود، اما در مورد فاطمه مطلب به گونه‌اي ديگر است؛ او دختر رسول‌اللَّه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زهرا عليهاالسلام است و اگر قرآن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 همچون زنان ديگر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نِسَاءَ النَّبِيِّ لَسْتُنَّ كَأَحَدٍ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آن كه محبوب رسول‌اللَّه و پاره‌ي تن اوست؟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اينگونه قدر و منزلت اين بانوي بزرگوار و محبوب و انسان باعظمت را مي‌توانيم بشناسيم و بدانيم چرا او دوست نداشت طلا در 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براي زنان مسلمان جايز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نظاير آن ويژگي‌هايي است كه اين سيده‌ي بتول، دختر مصطفي، بدان متمايز گرديده است</w:t>
      </w:r>
      <w:r>
        <w:rPr>
          <w:rFonts w:eastAsia="IRNazanin" w:cs="IRNazanin"/>
          <w:color w:val="111111"/>
          <w:sz w:val="28"/>
          <w:szCs w:val="28"/>
          <w:rtl w:val="true"/>
          <w:lang w:bidi="fa-IR"/>
        </w:rPr>
        <w:t>.</w:t>
      </w:r>
      <w:bookmarkStart w:id="152" w:name="pg790_5686"/>
    </w:p>
    <w:p>
      <w:pPr>
        <w:pStyle w:val="Heading2"/>
        <w:numPr>
          <w:ilvl w:val="1"/>
          <w:numId w:val="1"/>
        </w:numPr>
        <w:rPr/>
      </w:pPr>
      <w:bookmarkStart w:id="153" w:name="__RefHeading___Toc6512637_211673320"/>
      <w:bookmarkStart w:id="154" w:name="_Toc54"/>
      <w:bookmarkEnd w:id="152"/>
      <w:bookmarkEnd w:id="153"/>
      <w:r>
        <w:rPr>
          <w:rtl w:val="true"/>
        </w:rPr>
        <w:t>وفات پيامبر</w:t>
      </w:r>
      <w:bookmarkEnd w:id="154"/>
    </w:p>
    <w:p>
      <w:pPr>
        <w:pStyle w:val="BookText"/>
        <w:rPr/>
      </w:pPr>
      <w:r>
        <w:rPr>
          <w:rFonts w:ascii="IRNazanin" w:hAnsi="IRNazanin" w:eastAsia="IRNazanin"/>
          <w:color w:val="111111"/>
          <w:sz w:val="28"/>
          <w:sz w:val="28"/>
          <w:szCs w:val="28"/>
          <w:rtl w:val="true"/>
          <w:lang w:bidi="fa-IR"/>
        </w:rPr>
        <w:t>هنگام رحلت از دنياي فاني و اجابت دعوت آفريدگار بزرگ فرارسيد و زمان ديدار خداوند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حق بر اين قرار گرفته است، چنانكه قرآن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هم خواهي مرد و آنها نيز مي‌ميرند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بميري، آيا آنها جاودان خواهند زيست؟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عَلَي أَعْقَابِكُمْ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غير از پيامبراني نيست كه قبل از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بميرد يا كشته شود آيا عقب‌گرد خواهيد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انساني مرگ را خواهد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نشانه‌هاي وداع با زندگي و زندگان در سيماي مصطفي صلي اللَّه عليه و آله نمودار شد و از خلال گفتارها و رفتارهايش مشاهده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سال دهم هجري بيست روز اعتكاف نمود، حال آنكه بيش از ده روز اعتكاف نمي‌كرد، گويي احساس مي‌نمود كه رمضان آينده و سال يازدهم را در جوارِ پروردگار و با حضرت دوست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قرآن كريم را دو بار بر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معاذ آن سخن را گفت كه ديديم و در حجةالوداع آن سخنان را فرمود كه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اعمال او پيش از توديع، خبر از وداع حضرتش با زندگي و زندگان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بيانگر چيزي بود كه دريافت نموده و آن را اعلان مي‌فرمود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ماه صفر يازدهم هجري پيامبر به احد رفت و بر شهيدان درود فرستاد، همانند كسي كه با زندگان و مردگان وداع مي‌كند، آنگاه به مسجد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پيشرو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اينك حوض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كليدهاي گنجينه‌هاي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كليدهاي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بيم آن ندارم كه پس از من مشرك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مي‌ترسم كه شما به شرك گرايش كنيد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يكي از شب‌ها، اواخر شب به بقيع رفتند و براي مردگان استغفار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أَهْلَ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اي اهل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كه صبح نكرديد با حالتي كه مردم به آن حالت صبح كردند، فتنه‌ها همچون پاره‌هاي شب تاريك يكي پس از ديگري مي‌رسد هر يكي بدتر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ان‌شاءاللَّه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را بيامرز</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آنچه از نشانه‌هاي توديع گفته شد، همسران او مي‌ديدند و وحشت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عليهاالسلام نيز اينها را دريافته و سخت نگران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بيماري آن حضرت روز بيست و نهم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بود و به تشييع جنازه‌اي در بقيع آمد، پس از بازگشت و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سردردي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سر، 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ياران آن حرارت را از روي دستمالي كه بر سر بسته بود، احساس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روز مصطفي صلي اللَّه عليه و آله نماز را با مردم خواندند با اينكه بيمار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بيماري مجموعا سيزده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رسول‌اللَّه صلي اللَّه عليه و آله سنگين شد، از هسمرانش مي‌پرسيد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من كجا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مقصود پيامبر را دريافتند،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بخواهيد مي‌توانيد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و علي بن ابي‌طالب در دو طرف حضرتش بودند و در حالي كه سر مباركش را بسته بود و قدمهايشان كشيده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خانه‌ي عايشه منتقل شدند و آخرين هفته‌ي حياتِ مباركِ خود را آنجا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پنج روز به وفاتشان مانده بود كه حرارت بيماري در بدن مبارك آن حضرت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درد بي‌هوش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دلو آب از چاه‌هاي مختلف، بر بدن من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مسجد بروم و با مردم تجديد عهد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تشتي نشاندند و آب بر بدن مباركش ريختند تا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كمي تخفيف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راهي مسجد شدند در حالي كه سر را بسته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منبر نشستند و در جمع حاضران خطبه‌اي خواندند</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خود را در معرض قصاص نهاده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بدن كسي تازيانه‌اي زده‌ام اينك بدن من حاضر است بيايد تازيانه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آبروي كسي اهانت كرده‌ام اينك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فرود آمد و نماز ظهر را با مردم خواندند و مجدّداً بر منبر نشستند و در مسائل حقوقي و غير آن ادامه‌ي سخن دادند 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درهم طلبكارم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سفارش انصار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مي‌كنم درباره‌ي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به مثابه‌ي خانواده و گنجينه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دَين خود را ادا كردند و به مسؤوليت خود عمل نمودند و اين افتخار براي آنها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نيكوكارشان بپذيريد و از بدكارشان بگذريد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پنجشنبه، چهار روز پيش از وفات، به سه مطلب وصيت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و نصاري و مشركان را از جزيرةالعرب بيرون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نمايندگان قبايل را همانگونه كه حضرتش مي‌پذيرفت بپذيرند و سفارش سوم را راوي فراموش كرده است گويا عبارت باشد از چنگ زدن به كتاب و سنت، يا به اعزام لشگر اسامه يا نماز و خوشرفتاري نسبت به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بيماري پيامبر سخت بود همه‌ي نمازها را با مردم مي‌خواندند حتي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چهار روز قبل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خواندند و در آن،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كردند</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روز شنبه يا يكشنبه، دو روز قبل از وفات، حال آن حضرت مقداري بهبودي يافت با همراهي و كمك دو مرد براي نماز ظهر به مسجد</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با مردم نماز مي‌خواند، چون پيامبر را ديد خواست عقب بايستد، پيامبر اشاره فرمود كه عقب نايستد و خواستند كه حضرتش را در كنار او بنشانند و پيامبر به نماز اقتدا نمود و مردم صداي تكبير او را مي‌شنيدند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 روز شنبه پيامبر، غلامان خود را آزاد كردند و هفت دينار كه نزد آن حضرت بود صدقه دادند و شمشير خود را به مسلمانان هديه كردند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دو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برآمد و مصطفي صلي اللَّه عليه و آله احساس كرد آن روز فاطمه عليهاالسلام با وي ديدار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شتابان نزد پدر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آمد، در حالي راه رفتن او همانند راه رفتنِ پيامبر بود،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خوش‌آمدي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كنار خود نشانيد و با او رازي گفت كه فاطمه با شنيدن آن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چيزي به آهستگي فرمود كه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بودم خنده پس از گريه، پيامبر خدا با تو چه رازي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پدرم را فاش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 رحلت فرمود، فاطمه عليهاالسلام از قول پدر چنين حكايت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همه ساله يكبار مي‌آمد و قرآن را به من عرضه مي‌داشت و امسال دوبار آمد و قرآن را عرضه نموده است، به گمانم كه مرگ من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خوبي براي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كسي از خاندان من هستي كه به من ملحق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نيستي از اينكه سيده‌ي زنان اين امت و زنان جهانيان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شنيدن اين سخن خندان شدم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پيامبر فرمود با اين بيماري جان خواهم سپرد و من گريان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كسي هستي از خاندانم كه به من ملحق شوي و بدين جهت خندان شدم</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 كه ناراحتي و رنج شديد پيامبر صلي اللَّه عليه و آله را مي‌ديد،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 از ناراحتي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پدرت ناراحتي ندارد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آنگاه مصطفي صلي اللَّه عليه و آله حسن و حسين را صدا زدند و آنها را بوسيدند و در حق آنان به خير و خوبي سفارش كردند و همسران خود را خواستند و آنها را موعظه نمودند و تذكر دادند و همچنين مردم را وصيت فرمودند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خوشرفتاري با غلامانتان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مكرّر بر زبان راندند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احتضار رسول‌اللَّه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براي آخرين لحظات مسواك زد و ظرف آبي پيش روي آن حضرت بود در آب برد و به صورت مي‌كشيد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انّ لِلمَوت سَكَرات</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جز خداي يگانه نيست، همانا مرگ را سختي‌هاست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آسمان برداشت و ديده به بالا گشود و لبهاي مباركش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دادم اين آيه را مي‌خواند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النَّبِيِيّنَ وَالصِّدِّيِقِينَ وَالشُّهَدَاءِ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اغْفِرْلِي وَ أرْحَمْنِي وَأَلْحِقْنِي بِالرَّفِيق الأعْلي، ألّلهمّ الرَّفِيق الأعْلي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آنانكه خداوند نعمت خويش بر ايشان ارزاني داشته، از پيامبران، صديقان، شهيدان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مشمول رحمت خويش گردان و به منزلت والا برسان</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وسط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دوازدهم ربيع‌الاول سال يازدهم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رحلت نمود و شصت و سه سال و چهار روز از عمر شريفشان گذشته بود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همينكه مصطفي صلي اللَّه عليه و آله بدرود حيات گفت، فاطمه عليهاالسلام در رثاي پدر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أجاب ربّاً دعاه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 في جنة الفردوس مأواه</w:t>
      </w:r>
    </w:p>
    <w:p>
      <w:pPr>
        <w:pStyle w:val="BookText"/>
        <w:rPr/>
      </w:pPr>
      <w:r>
        <w:rPr>
          <w:rFonts w:ascii="Amiri" w:hAnsi="Amiri" w:eastAsia="Amiri" w:cs="Amiri"/>
          <w:color w:val="111111"/>
          <w:sz w:val="28"/>
          <w:sz w:val="28"/>
          <w:szCs w:val="28"/>
          <w:rtl w:val="true"/>
          <w:lang w:bidi="ar-SA"/>
        </w:rPr>
        <w:t>يا أبتاه إلي ننعاه</w:t>
      </w:r>
    </w:p>
    <w:p>
      <w:pPr>
        <w:pStyle w:val="BookText"/>
        <w:rPr/>
      </w:pPr>
      <w:r>
        <w:rPr>
          <w:rFonts w:ascii="Amiri" w:hAnsi="Amiri" w:eastAsia="Amiri" w:cs="Amiri"/>
          <w:color w:val="111111"/>
          <w:sz w:val="28"/>
          <w:sz w:val="28"/>
          <w:szCs w:val="28"/>
          <w:rtl w:val="true"/>
          <w:lang w:bidi="ar-SA"/>
        </w:rPr>
        <w:t>يا أبتاه من ربّه أدناه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لبيك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برين آرميدي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تو را به جبرئيل تسليت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جوار پروردگارت شتافتي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پيامبر صلي اللَّه عليه و آله فرارسيد، فاطمه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گريه‌ي فاطمه به رسول خدا رسيد و به او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نكن، هرگاه وفات كردم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انساني كه مصيبتي ببيند، خداوند او را به چيزي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و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مصطفي صلي اللَّه عليه و آله روز سه شنبه و شب چهارشنبه در همان مكاني كه جان به جان آفرين تسليم كردند،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مي‌بينم زهرا عليهاالسلام را كه تمام هستي متلاشي شده‌اش را جمع‌آوري مي‌كند و آن را بر سر قبر محبوب مي‌بَرَد، اما قدم‌هايش ياراي 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تربت پدر مي‌رسد، مُشتي از خاك قبر را برمي‌دارد و نزديك ديدگان خود كه از گريه مجروح است مي‌برد و مي‌بويد و از روي درد و اندوه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علي من شم تربة أحمد</w:t>
      </w:r>
    </w:p>
    <w:p>
      <w:pPr>
        <w:pStyle w:val="BookText"/>
        <w:rPr/>
      </w:pPr>
      <w:r>
        <w:rPr>
          <w:rFonts w:ascii="Amiri" w:hAnsi="Amiri" w:eastAsia="Amiri" w:cs="Amiri"/>
          <w:color w:val="111111"/>
          <w:sz w:val="28"/>
          <w:sz w:val="28"/>
          <w:szCs w:val="28"/>
          <w:rtl w:val="true"/>
          <w:lang w:bidi="ar-SA"/>
        </w:rPr>
        <w:t>ألا يشم مدي الزمان غواليا؟</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صبت علي الأيام صرن لياليا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تربت معطّر احمد صلي اللَّه عليه و آله را مي‌بويد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مي‌شود كه در تمام روزگار مُشگ و غاليه‌ها را نبويد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مصيبت بر من هجوم آورده كه اگر بر روزها فرود مي‌آمد شب تاريك مي‌شدند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مي‌بينم زهرا عليهاالسلام را كه اشگ مي‌ريزد و مردم در پيرامونش از گريه‌ي او گريانند و گويي قلبهايشان از جاي 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فاطمه را مي‌بينند كه از لابلاي انگشتانش</w:t>
      </w:r>
    </w:p>
    <w:p>
      <w:pPr>
        <w:pStyle w:val="BookText"/>
        <w:rPr/>
      </w:pPr>
      <w:r>
        <w:rPr>
          <w:rFonts w:ascii="IRNazanin" w:hAnsi="IRNazanin" w:eastAsia="IRNazanin"/>
          <w:color w:val="111111"/>
          <w:sz w:val="28"/>
          <w:sz w:val="28"/>
          <w:szCs w:val="28"/>
          <w:rtl w:val="true"/>
          <w:lang w:bidi="fa-IR"/>
        </w:rPr>
        <w:t>خاكها را مي‌ريزد و خيره خيره به كف دستهاي خالي‌اش مي‌نگرد و مي‌گذرد؛ مانند كسي كه از تمام دنيا چشم پوشيده است و چشم‌هاي اشگبار مردم و قلب‌هاي پاره شده‌ي آنها، او را دنبال مي‌كند تا اينكه به خانه‌ي خود برمي‌گردد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پدرش، اجازه مي‌خواهد كه بر او وارد شود تا او را تسليت دهد و پايداري و صبر جميل براي او طلب كند و فاطمه با عتاب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دلهايتان راضي شد كه بر پيكر رسول خدا صلي اللَّه عليه و آله خاك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پرستار پيامبر صلي اللَّه عليه و آله سخت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پيامبر گريه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بر او نمي‌گريم، مگر آنكه مي‌دانم آنجا كه پيامبر رهسپار شد از اين دنيا براي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گريه‌ام براي اين است كه وحي از آسمان منقطع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صحابه‌ي پيامبر در اين مصيبت چنان گريستند كه بر هيچكس نگريسته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كودكان آنگونه اشگ ريختند كه بر هيچ كس در گذشته و آينده اشگ نريخته و نريزند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زهرا عليهاالسلام دنيا به دور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صلي اللَّه عليه و آله او را بشارت داده بود نخستين كسي است كه بدو ملحق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كه پدر وفات كرد ديگر زهرا عليهاالسلام را جز در اندوه و غم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بردباري، تفكر و ذكر را پيشه ساخت و با دنيا وداع گفت و به آخرت 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ايام را كُند مي‌ديد، عجله داشت كه هر چه زودتر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از رحلت پيامبر گذشت جمعي از مردم با ابوبكر بيعت كردند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فرداي آن روز فاطمه عليهاالسلام به همراه علي عليه‌السلام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ميراث من از پدرم رسول خدا صلي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بدهيد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ارث است يا واگذاري؟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 و خير و صدقات او در مدينه را ارث مي‌برم، همانگونه كه دختران تو از تو ارث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پدر تو بهتر از من بود و به خدا تو از دختران من برتري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نمي‌گذاريم، آنچه مي‌گذاريم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 ثروتهاي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بگويي پدرت آنها را به تو داده است مي‌پذيرم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مي‌دانستم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رو به فاطمه و علي و عباس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نمي‌گذاريم و آنچه از ما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به داوري ابوبكر و اينكه پيامبران مال به ارث نمي‌گذارند، رضايت داد و همچنان زاهدانه زيست و تسليم رضاي حق بود تا بدرود حيات گفت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عصمت و در صدر آنها علي عليه‌السلام و زهرا عليهاالسلام از هركس به مسائل فقه و شرع مقدس آگاه‌تر بودند چنانكه ابوبكر و عمر خود، بارها به اين حقيقت اعتراف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بخيركم و علي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علي در ميان شما من بهترين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علي نبود،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فتواهايش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ممكن است علي عليه‌السلام و زهرا عليهاالسلام به ميراث يا صدقات رسول خدا واقف نباشند و از ابوبكر چيزي را مطالبه كنند كه متعلّق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با استناد به روايتي كه اصل آن مورد ترديد است، آنان را مجاب كند و بالأخره زهرا عليهاالسلام به داوري او 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علي عليه‌السلام و زهرا عليهاالسلام برتر از اين بود كه براي مال و منان دنيا به مُحاجّه برخيزند و چيزي را بخواهند كه حق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دفاع آن بزرگواران از شرايع اسلام و قرآن و آيين سيدالمرسلين بود و اينكه نبايد به رسم جاهليت، زنان را از حقوق خود محروم ساخت؛ چنانكه حضرت زهرا عليهاالسلام در خطبه‌ي تاريخي خود در جمع مسلمانان و صحابه‌ي پيامبر صلي اللَّه عليه و آله بر آن تأكيد كرد و آن را نوعي گرايش به جاهليّت خواند و ظلم و زور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كه در خصوص نفي وراثت فاطمه عليهاالسلام از پدرش رسول خدا صلي اللَّه عليه و آله مورد استناد خليفه قرار گرفت و جمعي از يارانش آن را تأييد كردند، مبني بر اينكه پيامبران ارث نمي‌گذارند، مستند قابل اعتمادي ندارد و با حكم صريح قرآن درباره‌ي تني چند از پيامبران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سوره‌ي مريم آيه‌ي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ذكريّا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لِي مِنْ لَدُنْكَ وَ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وَ يَرِثُ مِنْ آلِ يَعْقُوبَ و در سوره‌ي نمل، آيه‌ي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سُلَيْمَانُ دَاوُودَ و حضرت زهرا كه عالمه و فقيهه‌ي اين امّت است؛ با استناد به اين دو آيه، دعوي ابوبكر را رد كرد و نيز به آيات عمومي ارث پسر و دختر استناد نمود و محروم ساختن فاطمه را از ارث خود، نوعي غدر و زور خواند و مورد انتقاد شديد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العوالم فاطمة الزهراء،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منابع روايي و 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زهرا عليهاالسلام به داوري ابوبكر ادعايي است بدون دليل و دفاعيّات آن حضرت از حق خود و شكايت به جمع عمومي و آن خطابه‌ي تاريخي، گواهِ صدق براين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فاطمه‌ي زهرا تا آخرين لحظات حيات نارضايتي خود را از عملكرد سقيفه و رفتاري كه با خاندان پيغمبر صلي اللَّه عليه و آله كردند و بدعتهايي كه در رهگذر تغيير مسير خلافت و مانند آن نهادند، پنهان نداشت و بدرود حيات گفت، در حالي كه از دستگاه خلافت ناراضي و خشمگين بود و توصيه به دفن شبانه و مخفي ساختن قبر خود، براي هميشه از اين نارضايتي پرده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كه مؤلف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زاهدانه زيست و تسليم رضاي حق بود تا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دستگاه حكومت وقت، با گرفتن فدك مي‌خواست دست اهل‌بيت عليهم‌السلام را خالي كند تا از اين رهگذر نتوانند با بنيه‌ي مالي و خدماتي به جامعه‌ي مسلمين، جبهه‌ي خود را تقويت كنند و اصولاً دعوا تنها بر سر فدك نبود بلكه به اصل جريان حاكم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چنانكه اميرالمؤمنين عليه‌السلام در نامه به عثمان بن حنيف انصاري، از غصب فدك يادآور شدند كه در اين ماجرا داوري به خدا محول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كانت في اَيدينا فدك من كُلّ ما اظلته السماء فشحت عليها نفوس قوم و سخت عنها نفوس آخرين و 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نهج‌البلاغه‌ي عبده،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اگر خليفه‌ي وقت به پيامبر و خاندانش ارج مي‌نهاد و منزلت علي عليه‌السلام و زهرا عليهاالسلام را مي‌شناخت از چه رو حاضر نشد حقّ زهرا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پرسشي است كه براي هميشه بدون پاسخ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نخستين فرد از خاندان پيغمبر بود كه به پدرش پيوست،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پيامبر بشارت آن را داده بود و فاطمه عليهاالسلام به اين بشارت دلخوش بود و مي‌دانست كه آخرت بهتر و جاودانه‌تر از دنياست</w:t>
      </w:r>
      <w:r>
        <w:rPr>
          <w:rFonts w:eastAsia="IRNazanin" w:cs="IRNazanin"/>
          <w:color w:val="111111"/>
          <w:sz w:val="28"/>
          <w:szCs w:val="28"/>
          <w:rtl w:val="true"/>
          <w:lang w:bidi="fa-IR"/>
        </w:rPr>
        <w:t>.</w:t>
      </w:r>
      <w:bookmarkStart w:id="155" w:name="pg790_5695"/>
    </w:p>
    <w:p>
      <w:pPr>
        <w:pStyle w:val="Heading2"/>
        <w:numPr>
          <w:ilvl w:val="1"/>
          <w:numId w:val="1"/>
        </w:numPr>
        <w:rPr/>
      </w:pPr>
      <w:bookmarkStart w:id="156" w:name="__RefHeading___Toc6512639_211673320"/>
      <w:bookmarkStart w:id="157" w:name="_Toc55"/>
      <w:bookmarkEnd w:id="155"/>
      <w:bookmarkEnd w:id="156"/>
      <w:r>
        <w:rPr>
          <w:rtl w:val="true"/>
        </w:rPr>
        <w:t xml:space="preserve">چگونه زهرا </w:t>
      </w:r>
      <w:r>
        <w:rPr>
          <w:rtl w:val="true"/>
        </w:rPr>
        <w:t>(</w:t>
      </w:r>
      <w:r>
        <w:rPr>
          <w:rtl w:val="true"/>
        </w:rPr>
        <w:t>س</w:t>
      </w:r>
      <w:r>
        <w:rPr>
          <w:rtl w:val="true"/>
        </w:rPr>
        <w:t xml:space="preserve">) </w:t>
      </w:r>
      <w:r>
        <w:rPr>
          <w:rtl w:val="true"/>
        </w:rPr>
        <w:t>را دوست بداريم</w:t>
      </w:r>
      <w:bookmarkEnd w:id="157"/>
    </w:p>
    <w:p>
      <w:pPr>
        <w:pStyle w:val="BookText"/>
        <w:rPr/>
      </w:pPr>
      <w:r>
        <w:rPr>
          <w:rFonts w:ascii="IRNazanin" w:hAnsi="IRNazanin" w:eastAsia="IRNazanin"/>
          <w:color w:val="111111"/>
          <w:sz w:val="28"/>
          <w:sz w:val="28"/>
          <w:szCs w:val="28"/>
          <w:rtl w:val="true"/>
          <w:lang w:bidi="fa-IR"/>
        </w:rPr>
        <w:t>محبّت براي خدا، نعمت بزرگي و موهبت عظيمي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براي دوستداران خود درجه‌ي بزرگ و منزلتي سترگ و بركت و خير،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به آن دستور فرموده آن روز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اگر در وجود كسي باشد شيريني ايمان را خواند چشيد و در رأس اين امور سه‌گانه، اين است كه خدا و رسول او در نظر شخص از هر چه جز آنهاست محبوبتر باشد و اگر كسي را دوست دارد، صرفاً براي خدا باشد و از بازگشت به كفر متنفّر باشد، به آنگونه كه دوست ندارد در آتش افكنده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اگر اين محبت براي خدا و پيامبر خدا صلي اللَّه عليه و آله و نسبت به اهل‌بيت گرامي به ويژه حضرت زهراي بتول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رسول‌اللَّه او را دوست مي‌داشت و به دوستي به او سفرش كرد و به اِعزاز و اكرام و احترام او، امر فرمود و در بسياري از مناسبت‌ها تصريح نمود كه او پاره‌ي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خشنود كند مرا خشنود ساخته و آنچه او را به خشم آورد مرا خشمگين كرده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اين سيده‌ي فاضله كه خداوند نسب شريف پيامبر صلي اللَّه عليه و آله را در نسل او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شأن و منزلت اين بزرگ بانوي جهانيان،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پيامبر خدا صلي اللَّه عليه و آله او را احترام و تجليل كرده و به ارتباط با او و فرزندانش و دوستي و محبتشان امر نموده و به صراحت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با يادتان مي‌آورم در خصوص اهل‌بيت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ياد كنيد درباره‌ي اهل‌بيت من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سيده‌ي فاضله، شايسته‌ي هرگونه محبّت و تقدير و تجليل ما مي‌باشد؛ چرا كه دخت گرامي پيامبر است؛ مجاهدي بردبار كه رنجهاي بسياري را او و مادر گرانقدرش، در شعب ابي‌طالب و پس از آن، در برابر آزارهاي قريش، تحمل كردند و نيز بدان جهت كه</w:t>
      </w:r>
    </w:p>
    <w:p>
      <w:pPr>
        <w:pStyle w:val="BookText"/>
        <w:rPr/>
      </w:pPr>
      <w:r>
        <w:rPr>
          <w:rFonts w:ascii="IRNazanin" w:hAnsi="IRNazanin" w:eastAsia="IRNazanin"/>
          <w:color w:val="111111"/>
          <w:sz w:val="28"/>
          <w:sz w:val="28"/>
          <w:szCs w:val="28"/>
          <w:rtl w:val="true"/>
          <w:lang w:bidi="fa-IR"/>
        </w:rPr>
        <w:t>او دختر پيامبر خدا است كه هر نَسَب جز نسب او به رسول خدا صلي اللَّه عليه و آله در قيامت منقطع خواهد شد، همانگونه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 يوم القيامة كل سبب و نسب الّا سببي و نسبي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سبب و نسبي در قيامت بريده شود، جز سبب و نسب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آن حضرت به اهميّت محبّت فاطمه و عظمت گناه دشمني با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يبغضنا اهل البيت اَحَد الّا ادخله اللَّه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جانم را در يد قدرت اوست، ما خاندان را، احدي دشمن ندارد مگر آنكه خداوند او را به آتش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دوستي زهرا عليهاالسلام و فرزندان او و همه‌ي آل‌البيت موضوع اساسي و مسأله‌ي ايماني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خدا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ما ان تمسكتم به لن تضلّوا بعدي اَبَداً؛ كتاب اللَّه و عترتي، و انّهما لَن يفترقا حتّي يَرِدا عَلَيَّ الحَوض، فَانْظروا كيف تخلفوني فيهم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شما چيزي را نهادم كه اگر بدان تمسك جوييد پس از من هرگز گمراه نشويد، كتاب خدا و عترت خود را، و اين دو هرگز جدا نشوند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آيند، پس بنگريد، پس از من با آنها چگونه رفتار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ما مي‌توانيم پس از رسول‌اللَّه صلي اللَّه عليه و آله جز با محبت و تقدير و احترام و تعظيم با خاندان گرامي او عمل كنيم؟ اين بانوي بزرگ و با فضيلت و شرافتمند؛ زهراي بتول عليهاالسلام را دوست مي‌داريم؛ چرا كه خداي عزّوجلّ او را دوست مي‌دارد و رسول‌اللَّه او را دوست مي‌داشت و محبّتش ا به ما آموخت و به 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سخن از پيامبر است در روايت صحيح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نقل مي‌كند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يغذوكم من نعمة و أحبّوني بحبّ اللَّه و أحبّوا أهل</w:t>
      </w:r>
    </w:p>
    <w:p>
      <w:pPr>
        <w:pStyle w:val="BookText"/>
        <w:rPr/>
      </w:pPr>
      <w:r>
        <w:rPr>
          <w:rFonts w:ascii="Amiri" w:hAnsi="Amiri" w:eastAsia="Amiri" w:cs="Amiri"/>
          <w:color w:val="111111"/>
          <w:sz w:val="28"/>
          <w:sz w:val="28"/>
          <w:szCs w:val="28"/>
          <w:rtl w:val="true"/>
          <w:lang w:bidi="ar-SA"/>
        </w:rPr>
        <w:t>بيتي بحبّي</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دوست بداريد به جهت نعمتهايي كه به شما ارزاني داشته و مرا دوست بداريد به جهت محبت به خداوند و خاندان مرا دوست بداريد به جهت محبّت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اينجاست كه قضيه‌ي محبّت يك قضيه‌ي اساسي در جهت محبت خدا و براي خداست و مسؤوليتي بزرگ كه انسان‌ها بايد به آن پايبند باشند به جهت ايماني كه دارند، چون در زمينه‌ي محبّت اهل‌بيت پيامبر وارد مي‌شوند، مورد محاسبه قرار گيرند، به ويژه محبّت اين بانوي گرانقدر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محبت ويژه‌اي است كه به ميزان عدل و آگاهي و مسؤوليت شناسي در ابعاد اين محبت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اهل‌بيت پيامبر صلي اللَّه عليه و آله را دوست مي‌داريم، اهتمام خواهيم كرد كه آنان را اسوه و سرمشق خود سازيم و آنگاه كه به محبت آنها پايبنديم ناچار برماست كه بدانيم از محدوده‌ي شرع حنيف تجاوز نكنيم؛ اينها را به خاطر پيامبر دوست داريم كه ما را به محبّت خدا توصيه فرمود و خدا نيز بدان دستور داد و براي ما روشن ساخت كه اگر خدا را دوست داريم بايد از پيامبرش هم اطاعت كنيم و به دنبال آن عترت طاهره و گرانقدر و ياران پاك و مخلص، كه اين دين بزرگ را به دست ما رساندند پيروي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آموختند كه با چگونه با چنگ و دندان از آن حراست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داريد، مرا پيروي كنيد تا خدا شما را دوست بدارد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مسأله‌ي ايماني حسّاسي است و در همين حالي كه به حُبّ اهل‌بيت با تمام اعضا و جوارح و عقل و قلب رومي‌آوريم، بايد درك كنيم كه در اينجا مسؤوليت‌هايي وجود دارد كه بر اساس آن بايد در برابر حدودِ الهي توقف كنيم و اهل‌بيت را گرامي داريم و چيزي را كه شايسته‌ي آن هستند براي ايشان مُقرّر داريم و از ميزان شرع تخطّي نكنيم و در آداب و اخلاق قصور نورزيم و راه درست منحرف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به آنها عشق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و در اداي حقوق الهي مي‌كوشيم، ناچار بايد حدود شرع حنيف را نگهداريم و به آدابِ مصطفي صلي اللَّه عليه و آله ملتزم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نكنيم، غلوّ</w:t>
      </w:r>
    </w:p>
    <w:p>
      <w:pPr>
        <w:pStyle w:val="BookText"/>
        <w:rPr/>
      </w:pPr>
      <w:r>
        <w:rPr>
          <w:rFonts w:ascii="IRNazanin" w:hAnsi="IRNazanin" w:eastAsia="IRNazanin"/>
          <w:color w:val="111111"/>
          <w:sz w:val="28"/>
          <w:sz w:val="28"/>
          <w:szCs w:val="28"/>
          <w:rtl w:val="true"/>
          <w:lang w:bidi="fa-IR"/>
        </w:rPr>
        <w:t>نكنيم و از محدوده‌ي شرع تجاوز ننماييم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رسول‌اللَّه را احترام كنيم و ياران صادق و تابعان مخلص و آنانكه تا روز قيامت به خوبي رهپوي راهشان مي‌باشند، ارج نهيم و در تجليل و احترام هر فرد مسلمان كه به يگانگي خداوند و رسالت حضرت محمد صلي اللَّه عليه و آله گواهي مي‌دهد بكوشيم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محبّت، مقدمه‌ي پيروي و روآوردن به آنهاست؛ همانگونه در حديث شريف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اَهل بيتي فِيكُم كَمَثل سَفِينة نوُح مِن قَومه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اهل‌بيت من در ميان شما همانند كشتي نوح‌اند در ميان قوم او، كسي كه بر آن سوار شد نجات يافت و آنكه كه تخلف كرد غرق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درباره‌ي اين سيده‌ي جليله، 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و اين شخصي كه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علي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 در روز قيامت يك جايگاه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شگفت نيست؛ چرا كه آنها عترت پاك نبوت‌اند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زهرا عليهاالسلام و فرزندان و دودمانش، چنانكه بيان شد به معيار عدل و حق نياز دارد و بايد رسول خدا صلي اللَّه عليه و آله را در اين محبّت سرمشق و اسوه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 پيامبر، زهرا را دوست مي‌داشت و به محبّت او ما را توصيه مي‌فرمود و به محبت او و فرزندان و دودمانش دستور مي‌داد و علي‌رغم احترام زيادي كه براي او قائل بود و هرگاه وارد مي‌شد، براي او بپا مي‌خاست و در هر مناسبتي به تكريمش مي‌پرداخت و به حسنِ رفتار با او و فرزندانش تحريص و ترغيب مي‌كرد، با اين حال در بسياري از مناسبت‌ها توصيه مي‌نمود كه در اين مورد موضعِ حق و عدل را اتّخاذ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درباره‌ي مسائل جزئي كه او از پدر مي‌خواست، پيامبر او را با رِفق و مدارا پاسخ مي‌داد و او از راه راست منحرف نمي‌شد و در خلال رفتاري كه با زهراي بتول عليهاالسلام داشت، اِصرار مي‌ورزيد كه راه</w:t>
      </w:r>
    </w:p>
    <w:p>
      <w:pPr>
        <w:pStyle w:val="BookText"/>
        <w:rPr/>
      </w:pPr>
      <w:r>
        <w:rPr>
          <w:rFonts w:ascii="Amiri" w:hAnsi="Amiri" w:eastAsia="Amiri" w:cs="Amiri"/>
          <w:color w:val="111111"/>
          <w:sz w:val="28"/>
          <w:sz w:val="28"/>
          <w:szCs w:val="28"/>
          <w:rtl w:val="true"/>
          <w:lang w:bidi="ar-SA"/>
        </w:rPr>
        <w:t>حق و عدل را به ما بفهماند؛ بنابراين بر ما واجب است كه راه درست را در محبت زهراي بتول عليهاالسلام انتخاب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آقاي ما علي عليه‌السلام است كه راه غلوّ و انحراف و افراط و تفريط را تفكيك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كس در رابطه با من هلاك شوند، دوستداري كه غلو كند و به چيزي بستايد كه در من نيست و دشمني را كه مرا به آنچه خدا از آن منزّه داشته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افراط و تفريط سبب هلاكت و گمراهي بسياري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فرض است كه اين عترت گرانقدر و پاك، به ويژه سيده‌ي زنان، فاطمه‌ي زهرا عليهاالسلام و همسر و فرزندانش را با همان فضيلتي كه خدا به آنان عطا كرده، مورد احترام قرار دهيم و هيچ نيازي به غلوّ و افراط و نسبت دادن چيزهايي كه درباره‌ي آن نصِّ صحيحي نرسيده است وجود ندارد و آنان نيازي ندارند كه چيزي زايد بر آن بيفزاييم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دوستدار اهل‌بيت عليهم‌السلام و اين عترت پاك است نبايد گمراه يا اهل غلو باشد بلكه بايد به شاهراه هدايت برود كه صلاح بنده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بداند حق بالاترين چيزي است كه مي‌بايست پيروي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حق را بجويد و راه حق را بپويد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عمل نكند، اين از گمراهي باشد و گناه او بي‌شك كمتر است از آنانكه حق را مي‌دانند و آن را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حق را بداند و مخالفت كند و از هواي نفس پيروي نمايد، بي‌شك دستخوش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كسي كه نصوص صحيح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صراط مستقيم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پيمودنش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پيموده‌اند و از غضب شدگاني نباشد كه حق را مي‌فهمند امّا از آن تبعيّت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مي‌توان به اهميّت و خطر دور افتادن از حق و دنباله روي هوا حتّي در محبّت زهرا عليهاالسلام پي‌برد؛ زيرا بر ما فرض است درباره‌ي آن حضرت و محبت او و آنچه از او روايت مي‌كنيم به حق و عدل ملتزم باشيم و از كساني نباشيم كه بدون علم، پيروي هواي نفس مي‌كنند و خداوند درباره‌ي آنها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كَثِيراً لَيُضِلُّونَ بِأَهْوَائِهِمْ بِغَيْرِ عِلْمٍ إِنَّ رَبَّكَ هُوَ أَعْلَمُ بِالْمُعْتَدِينَ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سبحان ما را از پيروي هواي نفس بر حذر مي‌دارد و به بازگشت به حق فرمان</w:t>
      </w:r>
    </w:p>
    <w:p>
      <w:pPr>
        <w:pStyle w:val="BookText"/>
        <w:rPr/>
      </w:pPr>
      <w:r>
        <w:rPr>
          <w:rFonts w:ascii="IRNazanin" w:hAnsi="IRNazanin" w:eastAsia="IRNazanin"/>
          <w:color w:val="111111"/>
          <w:sz w:val="28"/>
          <w:sz w:val="28"/>
          <w:szCs w:val="28"/>
          <w:rtl w:val="true"/>
          <w:lang w:bidi="fa-IR"/>
        </w:rPr>
        <w:t>مي‌دهد و اين در همه شؤون دين مورد تأكيد است تا چه رسد به مسأله‌اي چون محبّت اهل‌بيت كه به عنوان يك عنصر جوهري مطرح است و سر سلسله‌ي اهل‌بيت طاهرين اين بانوي بزرگوار و با جلالت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تمام هدايت به اين است كه دوستداران اين خاندان به قرآن كريم و سنّت پاك بنگرند و بر آنچه كه سيّد ما حضرت محمد صلي اللَّه عليه و آله به تواتر رسيده و جانشينان و ثقات نقل كرده‌اند، پافشاري كنند و حق و باطل را تميز دهند و امور را از مصادر مورد وثوق كه اهل علم و فضل آورده‌اند، اخذ كنند و به دروغ تكيه نكنند؛ خواه از طريق خطا باشد و يا درست ضبط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از حدود شرع حنيف واقع باشند و خود را و فهم خود را از لغزش مصون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مصاديق خطر شايد اين باشد كه برخي مردم، ميان آنچه از نصوص و آثار فهميده مي‌شود يا به صِرفِ قياس و اعتبار به دست مي‌آيد، تميز نداده و به ظن و غلط تكيه كرده و از هواي نفس در عرصه‌ي عمل پيروي كنند، اينها از مصاديق اين آيه‌اند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يَتَّبِعُونَ إِلَّا وَ مَا تَهْوَي الْأَنْفُسُ وَ لَقَدْ جَاءَهُمْ مِنْ رَبِّهِمْ الْهُدَي</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مطلب ديگري مي‌پردازيم كه آن مسؤوليت كساني است كه به اهل‌بيت و اين سيده‌ي جليله‌ي فاضله، فاطمه زهرا عليهاالسلام و مادرش خديجه كبري انتساب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اين شرافت نايل آمده و نهال اين بوستان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 به آقاي ما محمد صلي اللَّه عليه و آله و از اشرف انبيا و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او مسؤوليت‌ها و تكاليفي است و در همين حال كه از امتيازات و مُحَسَّناتِ انتساب به اهل‌بيت، برخوردار است مسؤوليت‌هاي بزرگ دارد، كه اهمّ آنها توجه به اين است كه جز به حق خود را به اهل‌بيت منتسب نكند؛ چرا كه شرف انتساب عظيم است و تزوير در اين انتساب پرتگاه خطر مهمي است و بعلاوه اينكه در اخلاق و اعمال بايد پيامبر صلي اللَّه عليه و آله را سرمشق و اسوه‌ي حسنه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تكليف اين ذريه‌ي طاهره اين است كه بدانند كه در برابر آن پيشواي بزرگ مسؤوليت دارند؛ زيرا آنها به اين مسؤوليت سزاوارتر از ديگران‌اند و بايد به آن اسوه‌ي حسنه و خاندان گرامي او تأسّي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خاندان پيغمبر موظف‌اند فرزندان خود را پيرو اين اسوه‌ي كريمه تربيت كنند و بر كتاب خدا و سنت نبوي پايدار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خشوع و تدبر عميق بخوانند و در عمل تَجَسُّم بخشند و اخلاق خجسته‌ي قرآني را پيشه سازند تا اينكه از اسوه‌ي</w:t>
      </w:r>
    </w:p>
    <w:p>
      <w:pPr>
        <w:pStyle w:val="BookText"/>
        <w:rPr/>
      </w:pPr>
      <w:r>
        <w:rPr>
          <w:rFonts w:ascii="IRNazanin" w:hAnsi="IRNazanin" w:eastAsia="IRNazanin"/>
          <w:color w:val="111111"/>
          <w:sz w:val="28"/>
          <w:sz w:val="28"/>
          <w:szCs w:val="28"/>
          <w:rtl w:val="true"/>
          <w:lang w:bidi="fa-IR"/>
        </w:rPr>
        <w:t>حسنه‌ي رسول‌اللَّه صلي اللَّه عليه و آله پيروي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اينان بايد براي مسلمانان چراغ‌هاي هدايت در علم و عمل باشند و از همه‌ي مردم بيشتر بر دين خدا غيرت ورزند تا حريم دين شكسته نشوند و سنت نبوي را به كار گيرند و نگذارند گرد نسيان بر آن بنشيند و در اعراض از دنيا و توجّه به آخرت از جدّ خود پيروي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آل‌بيت، اهل خير و پرهزكاري‌اند، آنها از هر كس سزاوارترند كه از مقربان و ابرار و صالحان برگزيده باشند و سخن خداي عزّوجلّ را به ياد آورند كه با خطاب به آنها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آنان را پاك نموده و گرامي داشته و صدقه را بر آنها حرام ساخته؛ همانگونه كه بر رسول‌اللَّه حرام ساخته است؛ زيرا صدقه مانند چرك‌هاي اموال مردم است؛ يعني بدين وسيله چرك‌ها از مردم زدوده مي‌شود و از اين باب طهارت نفسي است كه خدا در شرع براي آن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لا تحلّ لِمُحمَّد وَ لا لِآلِ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آل‌بيت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نهاده‌ام؛ آنجا كه توضيح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صدقات به خاندان پيامبر داده نمي‌شود اما هرگاه ناگزير باشند و قوت خود را نيابند و توان تأمين خود را نداشته باشند، در چنين صورتي، آنها از همه‌ي مردم به عطا و اكرام سزاوارترند و مي‌توان از هر طريق ممكن بَر حَسبِ ضرورت و اضطرار به آنان كمك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صفاتي كه خاندان پيامبر بايد دارا باشند، اين است كه خيرخواه خدا و پيامبر و ائمه‌ي مسلمين و توده‌ي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خيرخواهي، بي‌شك دوري جستن از اختلاف و پرهيز از تأييد و تصديق هواپرستان و افتراهايي كه به آنها نسبت مي‌دهند و سخنان دروغ و غلط را كه در حق پاره‌اي از بزرگان اهل‌بيت طاهرين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چيزي است كه مخالف صريح قرآن كريم و سنت نبوي و مخالف عقل و نقل و مسلّمات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بدانند كه برخي مردم محبّت اهل‌بيت را وسيله‌ي هواهاي نفساني و نيرنگ‌ها و نشر آراي گمراه‌كننده و عقايد فاسدشان قرار داده‌اند؛ بنابراين</w:t>
      </w:r>
    </w:p>
    <w:p>
      <w:pPr>
        <w:pStyle w:val="BookText"/>
        <w:rPr/>
      </w:pPr>
      <w:r>
        <w:rPr>
          <w:rFonts w:ascii="IRNazanin" w:hAnsi="IRNazanin" w:eastAsia="IRNazanin"/>
          <w:color w:val="111111"/>
          <w:sz w:val="28"/>
          <w:sz w:val="28"/>
          <w:szCs w:val="28"/>
          <w:rtl w:val="true"/>
          <w:lang w:bidi="fa-IR"/>
        </w:rPr>
        <w:t>واجب است كه اهل‌بيت گرامي بيدار باشند و اجازه ندهند اين افراد به روح آنها رخنه كنند؛ زيرا معلوم است كه اهل سنت و جماعت اهل‌بيت را دوست مي‌دارند، دوستي صادقانه كه از اعتقاد راسخ آنها به وجوب اين محبت بر هر مسلماني حكايت دارد و در اين خصوص آيات و روايات را در نظر دارند و براي مسلمانان اين افتخار بس است كه پيامبر درباره‌ي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عترتي و انّهما لن يفترقا حتّي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بي‌شك اين مقام بزرگي است و بر خاندان پيامبر است كه به عظمت اين مسؤوليت، كه بر دوش آنها نهاده شده،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 ما علي بن الحسين، زين‌العابدين عليه‌السلام و نور چشم اسلام است كه با تبيين اين مسؤوليت بزرگ بر خاندان پيامبر،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لَأرجُو أن يعطي لِلمُحسن مِنّا أجرين و أخاف أن يجعل للمسي‌ء مِنّا وِزْرَيْن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اميدوارم كه خدا به نيكوكار ما پاداش عطا كند و مي‌ترسم كه به گنهكار ما دو عقوبت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آنانكه نسبت به اهل‌بيت به هر شكلي، بد عمل مي‌كنند، خواه با تمسخر و استهزا يا اذيت و آزار يا محروم ساختن آنها از حقّي كه خدا براي آنان مقرر داشته است، بايد از اين كار برحذر باشند؛ زيرا رسول‌اللَّه صلي اللَّه عليه و آله همه را از بدرفتاري نسبت به اين عترت پاك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پيامبر صلي اللَّه عليه و آله در اين خصوص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نقل مي‌كند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اَغْضبها فقد اغضبني</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پاره‌اي از وجود من است، هركس او را به خشم آورد مرا خشمگين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صلي اللَّه عليه و آله با علي عليه‌السلام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بضعة مِنِّي يؤذيني ما آذاها و يغضبني ما يغضها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پاره‌اي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را بيازارد مرا آزرده و هر چه او را به خشم آورد مرا خشمگين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در اينجا تكاليف واجب و مهمي هست كه بايد يك مسلمانان به اين ذريه‌ي پاك ادا كند و بر اكرام و احترام و محبت نسبت به آنان به ويژه اين بانوي بزرگوار، فاطمه‌ي زهرا عليهاالسلام، جِدّي باشد؛ زيرا پيامبر صلي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عَلي مَن آذاني في عِتْرتي</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خداوند شديد است بر آن كسي كه در مورد خاندانم مرا آزرده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اين مطلب تا به آنجا است كه هر كس با آنان محاربه كند گويي با رسول‌اللَّه صلي اللَّه عليه و آله محاربه كرده است؛ چنانكه در حديث شريف از پيامبر صلي اللَّه عليه و آله نقل شده كه به علي و فاطمه و حسن و حسين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دشمن كسي هستم كه شما با او دشمن باشيد و يار كسي كه يار او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صلي اللَّه عليه و آله ما را به اهميت اكرام اهل‌بيت و محبّتشان آگاهي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از پيامبر خدا صلي اللَّه عليه و آله 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أنا لهم 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لهم حوائجهم، والساعي لهم في أمورهم عند ما اضطرّوا إليه، والمحبّ لهم بقلبه و لسانه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كس در قيامت از شفاعت من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ذريه‌ي مرا احترام كند و كسي</w:t>
      </w:r>
    </w:p>
    <w:p>
      <w:pPr>
        <w:pStyle w:val="BookText"/>
        <w:rPr/>
      </w:pPr>
      <w:r>
        <w:rPr>
          <w:rFonts w:ascii="Amiri" w:hAnsi="Amiri" w:eastAsia="Amiri" w:cs="Amiri"/>
          <w:color w:val="111111"/>
          <w:sz w:val="28"/>
          <w:sz w:val="28"/>
          <w:szCs w:val="28"/>
          <w:rtl w:val="true"/>
          <w:lang w:bidi="ar-SA"/>
        </w:rPr>
        <w:t>كه حوائج آنها را برآورد و آنكه در اموري كه بدان مضطر شوند تلاش كند و آنكس كه آنان را با قلب و زبان دوست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علي عليه‌السلام از پيامبر صلي اللَّه عليه و آله 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أثبتكم علي الصراط أشدّكم حباً لأهل بيتي لأصحابي</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استوارترين شما بر پل صراط، كسي است كه بيشترين محبت را نسبت به اهل‌بيت من و يارانم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از پيامبر صلي اللَّه عليه و آله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فاطمة والحسن والحسين مجتمعون و مَن أحبّنا يوم القيامة؛ نأكل و نشرب حتّي يفرق بين العباد</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فاطمه و حسن و حسين با دوستدارانمان در روز قيامت جمع باشيم، مي‌خوريم و مي‌نوشيم تا ميان بندگان حكم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 و من تخلّف عنها هلك، و مثل باب حطة في بني‌إسرائيل</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اهل‌بيت من در ميان شما مانند كشتي نوح است كه هركس سوار بر آن شد نجات يافت و هركس روي برتافت هلاك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بني‌اسرائيل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 صلي اللَّه عليه و آله فضيلت ذوي‌القربي، از اين خاندان پاك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فضيلت بزرگ ايجاد مواصلت با اهل‌بيت آگاهي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خصوص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خداي خود خواستم با هر يك از افراد امّت خود ازدواج كردم و هركس از امّت من</w:t>
      </w:r>
    </w:p>
    <w:p>
      <w:pPr>
        <w:pStyle w:val="BookText"/>
        <w:rPr/>
      </w:pPr>
      <w:r>
        <w:rPr>
          <w:rFonts w:ascii="Amiri" w:hAnsi="Amiri" w:eastAsia="Amiri" w:cs="Amiri"/>
          <w:color w:val="111111"/>
          <w:sz w:val="28"/>
          <w:sz w:val="28"/>
          <w:szCs w:val="28"/>
          <w:rtl w:val="true"/>
          <w:lang w:bidi="ar-SA"/>
        </w:rPr>
        <w:t>وصلت نمود، در بهشت با من باشد، و خدا اين خواسته را اجابت كرد</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نيست كه اگر كسي با اهل‌بيت به نيكي عمل كند و بر رفتار شايسته درباره‌ي آنان اصرار ورزد، پاداش آن را از رسول‌اللَّه صلي اللَّه عليه و آله دريافت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زهرا عليهاالسلام واجب است و احترام و تكريم و تعظيم او جزئي از يك مسأله‌ي ايماني است، اما مسأله‌ي مهم اين است كه آنگونه او را دوست بداريم كه پيامبر خدا صلي اللَّه عليه و آله فرموده است و تعدّي و تجاوز نكنيم و حدود ادب را همراه با رسول خدا نگهداريم، آن روز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رابطه با اين خاندان رابطه با رسول‌اللَّه است، اما اساس آن ايمان و تقوا است؛ زيرا آن حضرت هر نسبي را كه خارج از دايره‌ي ايمان باشد، حتّي از افراد نزديك با حضرتش؛ مانند عمويش ابولهب، لغو كرد؛ چرا كه مطلوب در اين مسأله‌ي ايماني؛ يعني مسأله‌ي محبّت زهرا عليهاالسلام و فرزندانش و اهل‌بيت، عموماً اين است كه انسان ميزان عدل را رعايت كند كه خداي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الْوَزْنَ بِالْقِسْطِ وَ لَا تُخْسِرُوا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ما به مطلب مهم ديگر توجه مي‌دهد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گرامي‌ترين شما نزد خدا پرهيزكارترين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بهترين راه و روش در محبت بتول طاهره عليهاالسلام اين است كه از نظر گذشت و بر هر دوستداري واجب است بدان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پيروي كند، باشد كه خداوند از همه‌ي ما بپذيرد و ما را به محبّت آن حضرت و فرزندانش گرامي بدارد و راه درست و شيوه‌ي صحيح را در اين محبت ارائه فرمايد و به حق دلالت كند، كه حق شايسته‌ترين چيز است كه بايد پيروي شود</w:t>
      </w:r>
      <w:r>
        <w:rPr>
          <w:rFonts w:eastAsia="IRNazanin" w:cs="IRNazanin"/>
          <w:color w:val="111111"/>
          <w:sz w:val="28"/>
          <w:szCs w:val="28"/>
          <w:rtl w:val="true"/>
          <w:lang w:bidi="fa-IR"/>
        </w:rPr>
        <w:t>.</w:t>
      </w:r>
      <w:bookmarkStart w:id="158" w:name="pg790_5706"/>
    </w:p>
    <w:p>
      <w:pPr>
        <w:pStyle w:val="BookText"/>
        <w:rPr/>
      </w:pPr>
      <w:bookmarkEnd w:id="158"/>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ما بنماي و پيروي حق را روزي ما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نشان بده و اجتناب از آن را روزي ما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سرور ما محمد صلي اللَّه عليه و آله و بر خاندان گرامي و ياران و تابعان آنها و هركس به درستي پيرو راه آنهاست تا روز قيامت</w:t>
      </w:r>
      <w:r>
        <w:rPr>
          <w:rFonts w:eastAsia="IRNazanin" w:cs="IRNazanin"/>
          <w:color w:val="111111"/>
          <w:sz w:val="28"/>
          <w:szCs w:val="28"/>
          <w:rtl w:val="true"/>
          <w:lang w:bidi="fa-IR"/>
        </w:rPr>
        <w:t>.</w:t>
      </w:r>
    </w:p>
    <w:p>
      <w:pPr>
        <w:pStyle w:val="Heading2"/>
        <w:numPr>
          <w:ilvl w:val="1"/>
          <w:numId w:val="1"/>
        </w:numPr>
        <w:rPr/>
      </w:pPr>
      <w:bookmarkStart w:id="159" w:name="__RefHeading___Toc6512641_211673320"/>
      <w:bookmarkStart w:id="160" w:name="_Toc56"/>
      <w:bookmarkEnd w:id="159"/>
      <w:r>
        <w:rPr>
          <w:rtl w:val="true"/>
        </w:rPr>
        <w:t xml:space="preserve">اخلاق زهرا </w:t>
      </w:r>
      <w:r>
        <w:rPr>
          <w:rtl w:val="true"/>
        </w:rPr>
        <w:t>(</w:t>
      </w:r>
      <w:r>
        <w:rPr>
          <w:rtl w:val="true"/>
        </w:rPr>
        <w:t>س</w:t>
      </w:r>
      <w:r>
        <w:rPr>
          <w:rtl w:val="true"/>
        </w:rPr>
        <w:t>)</w:t>
      </w:r>
      <w:bookmarkEnd w:id="160"/>
    </w:p>
    <w:p>
      <w:pPr>
        <w:pStyle w:val="BookText"/>
        <w:rPr/>
      </w:pPr>
      <w:r>
        <w:rPr>
          <w:rFonts w:ascii="IRNazanin" w:hAnsi="IRNazanin" w:eastAsia="IRNazanin"/>
          <w:color w:val="111111"/>
          <w:sz w:val="28"/>
          <w:sz w:val="28"/>
          <w:szCs w:val="28"/>
          <w:rtl w:val="true"/>
          <w:lang w:bidi="fa-IR"/>
        </w:rPr>
        <w:t>آن حضرت داراي خلق كريم، نفس شريف، مُحسنّاتِ ستُرگ، سرعت فهم، بينش دقيق،ذهن وقاّد، بزرگواري بي‌حد و فضايلي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خودپسندي به ساحت قدسش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و خويي ملايم، والا و مهربان با سعه‌ي صدر و تحمل بسيار برخوردار بود و آن را با سكينه و وقار و مدارا و متانت و عفّت و تقوا مي‌آميخت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دوران حيات پدر طلايه‌دار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چهره‌اي شاد و خندان داشت كه با مرگ پدرش غروب كرد؛ بر زبانش جز سخن حق جاري نشد و جز از سر صدق و راستي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بدگويي نكرد و از غيبت و بدگويي منزّه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رازداري، وفاي به عهد، نصيحت صادقانه و عُذرپذيري و گذشت از بدي‌ها، صدق در گفتار، صدق در نيّت، و صدق در وفا از خصال خجسته‌ي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مي‌دانست شوهرش علي عليه‌السلام در محضر پيامبر خدا صلي اللَّه عليه و آله به آن منزلت والا نرسيد، جز با راستگويي و امانتداري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دينار از قول عايشه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را نديدم كه راستگوتر از فاطمه جز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موردي پيش آمد كه عايشه درباره‌ي آن به پيامبر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سؤال كنيد؛ زيرا او دروغ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استيعاب به سند خود، از عايشه آورده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اَحَدي را نديدم راستگوتر از فاطمه مگر كسي كه فرزند او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بانوي گرامي، امين و رازدار بود و هرگز براي خود نمي‌پسنديد كه راز كسي را افشا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شوهر خود علي عليه‌السلام شنيد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بنده‌اي گمنام كه خدا</w:t>
      </w:r>
    </w:p>
    <w:p>
      <w:pPr>
        <w:pStyle w:val="BookText"/>
        <w:rPr/>
      </w:pPr>
      <w:r>
        <w:rPr>
          <w:rFonts w:ascii="IRNazanin" w:hAnsi="IRNazanin" w:eastAsia="IRNazanin"/>
          <w:color w:val="111111"/>
          <w:sz w:val="28"/>
          <w:sz w:val="28"/>
          <w:szCs w:val="28"/>
          <w:rtl w:val="true"/>
          <w:lang w:bidi="fa-IR"/>
        </w:rPr>
        <w:t>او را بشناسد و مردم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چراغ‌هاي هدايت و سرچشمه‌ي دانش‌اند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فتنه‌هاي تيره و تار از پيرامونشان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پرحرف نيستند و جفا و ريا نمي‌كنند</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 در بلنداي قلّه‌ي عفاف و تقوا و پاكي دامن و حجب و حيا و متانت و وقار قرار داشت، هرگز هواي نفس بر او چيره نشد، بلكه هاله‌اي از پاكدامني و پارسايي و تقوا و طهارت او را احاطه كرده بود و به حق از همان خانداني بود كه خداي متعال درباره‌ي‌شان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خير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زنان چه چيز بهتر و پسنديده‌تر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ندانستيم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نزد فاطمه عليهاالسلام رفت و از اين سخن پيامبر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پاسخ نگفتيد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لهنّ ألّا يرين الرجال و لا يرونهنّ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 براي زنان اين است كه مردان آنها نبينند و آنها مردان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برگشت و سخن زهرا را براي پيغمبر صلي اللَّه عليه و 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علي گفت چه كسي اين سخن را به تو آموخت؟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پاره‌ي وجود من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عليهاالسلام نمادي از حيات بود كه به او مَثَل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شاخه‌اي از ايمان است، حيا خصلت صالحان و زيور دوشيزدگان پارسا 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جز ثمر خير، ندهد و مانع حق و حق‌جويي نگردد و به باطل ترغيب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چيزي است و خجلت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سخن از حياي فاطمه مي‌گوييم، با حيايي منحصر به فرد و بي‌نظير مواجه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اسماء بنت عميس بود كه شروع به گريه كرد و گريه‌اش فزوني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اين گريه بهت‌زده شد،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گريه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فاطمه به اين سؤال عقل را مبهوت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كه سراسر وجودش حيا بود، در حوادث بعد از مرگ فكر مي‌كرد؛ چيزي كه كمتر كسي به آن مي‌انديشيد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فاطمه براي اين بود كه چون مرگ دررسد و غسل و كفن شود و بر تخته‌هاي چوب حمل گردد و</w:t>
      </w:r>
    </w:p>
    <w:p>
      <w:pPr>
        <w:pStyle w:val="BookText"/>
        <w:rPr/>
      </w:pPr>
      <w:r>
        <w:rPr>
          <w:rFonts w:ascii="IRNazanin" w:hAnsi="IRNazanin" w:eastAsia="IRNazanin"/>
          <w:color w:val="111111"/>
          <w:sz w:val="28"/>
          <w:sz w:val="28"/>
          <w:szCs w:val="28"/>
          <w:rtl w:val="true"/>
          <w:lang w:bidi="fa-IR"/>
        </w:rPr>
        <w:t>پوششي بر او بگسترانند، كه بدن را نشان مي‌دهد و اين شرم‌آور است كه هنگام تشييع جنازه طول و عرض و حجم بدن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صحنه فكر مي‌كند و از روي شرم، اشگ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فطرت پاك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عميس در عجب مي‌شود و بلافاصله به ياد بلاد حبشه مي‌آيد كه مُردگان را بر تابوت حمل مي‌كنند، كه اطراف آن پوشانده شده است و پارچه‌اي بر آن افكنده مي‌شود و بدن ميّت استتار مي‌گردد، اين را با فاطمه عليهاالسلام در ميان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چيزي است كه فاطمه را خشنود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براي چنين حالتي آماده مي‌شود و آن را به فال نيك مي‌گيرد و سفارش مي‌كند مانند آن را براي او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حقّ اسما دعا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بپوشاند همانگونه كه مرا مي‌پوشاني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سَتَرَكَ اللَّهُ كَما سَتَرْتَنِي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اين شرم و حيا را در زندگي يا مرگ در كسي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وصيت كرد، كه براي او تابوتي فراهم كنند تا بدنش پوشيده بماند تا كسي توصيف آن نكند و اين از آثار عفّت و تقواي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عليهاالسلام به زندگي خود قانع بود و به يقين مي‌دانست كه حرص، قلب را آشفته مي‌كند و كار را پريشان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آموخته بود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لِمَن هُدي للإسلام و كان عيشه كفافاً أو قنع به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آنكه به اسلام هدايت شده و زندگي‌اش تأمين است يا بدانچه دارد قناعت مي‌ورزد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پدرش شنيده بود كه طيّ خطابه‌اي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أجملوا في الطلب، فإنه ليس للعبد إلّا ما كتب له في الدنيا، و لن يذهب عبد من الدنيا حتّي يأتيه ما كتب له فيها و هي راغمة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در طلب دنيا درست عمل كنيد؛ چرا كه براي بنده نيست چيزي مگر آنچه براي او در دنيا مقدر شده است و بنده‌اي از دنيا نرود، مگر آنكه آنچه براي او مقدر شده، به او برسد و دنيا رام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پدرش به او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اصبري علي مرارة الدنيا لتفوزي بنعيم الأبد</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تلخي دنيا بردباري كن تا به نعمت جاودان برسي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بنت عميس از قول فاطمه دختر پيغمبر خدا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پدرش نزد وي مي‌آيد و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كجايند؟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منظورشان حسن و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كرده‌ايم در حالي كه در خانه‌ي ما چيزي نيست كه بتوان چشيد و با اين حال خداوند متعال را سپاس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همراه خود مي‌برم كه مبادا گريه كنند و تو را چيزي نباشد كه به آنها بدهي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چنين بود حالِ فاطمه عليهاالسلام؛ بردباري در شرايط دشوار زندگي و قناعت و صبر، شكر و سپاسگزاري خدا بر آن وضع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قانع بود به آنچه داشت و راضي بود به آنچه وضع زندگي ايجاب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خطاب خداوندي را از پدرش فراگرفته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عَيْنَيْكَ إِلَي مَا مَتَّعْنَا بِهِ أَزْوَاجاً مِنْهُمْ الْحَيَاةِ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كالاي اين دنيا به اين مرد داده‌ايم و جلوه‌هاي دنيا چشم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اينگونه آن حضرت به اندكي از معيشت دنيا راضي بود و بر سختي‌هاي زندگي بردبار و به مقدار ناچيزي از حلال قناعت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قدسي‌اش راضي و مرضي حق بود به آنچه ديگران داشتند طمع نمي‌بست و به چيزي كه حقِّ او نبود چشم نمي‌دوخت و به حقِّ احدي طمع نداشت، او در نفسِ خود غني و به وضع خود خشنود بود و چنانكه پدرش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الغني عن كثرة العرض، إنّما الغنيّ غنيّ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بي‌نيازي، به دارايي زياد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بي‌نيازي، غنايِ نفس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به مردان اَعرابي از روي نصيحت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نمازي خواندي نماز كسي را بخوان كه در حال وداع است، سخني مگوي كه</w:t>
      </w:r>
    </w:p>
    <w:p>
      <w:pPr>
        <w:pStyle w:val="BookText"/>
        <w:rPr/>
      </w:pPr>
      <w:r>
        <w:rPr>
          <w:rFonts w:ascii="IRNazanin" w:hAnsi="IRNazanin" w:eastAsia="IRNazanin"/>
          <w:color w:val="111111"/>
          <w:sz w:val="28"/>
          <w:sz w:val="28"/>
          <w:szCs w:val="28"/>
          <w:rtl w:val="true"/>
          <w:lang w:bidi="fa-IR"/>
        </w:rPr>
        <w:t>فردا از آن پوزش طلبي و از آنچه در دست مردم است خود را نااميد ساز كه نوميدي از آنچه در دست مردم است همان بي‌نيازي واقعي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از علي عليه‌السلام شنيده بود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قلب خود احتياج به مردم و بي‌نيازي از آنها را جمع كني، احتياج تو به آنها در نرمي سخن و چهره‌ي نيكوي تو باشد و بي‌نيازيت از آنها در حفظ آبرو و بقاي عزتت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آن حضرت از دنيا بريد و از زيورها و لذت‌هاي آن كناره‌گيري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زندگي او ديده نشد كه كه براي دنيا، پاكي نفس و عزت و قناعت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ناملايمات زندگي جامه‌ي زيباي صبر در بر داشت و با مشقّت‌هاي دنيا مي‌ساخت و زبانش به ذكر مولايش شاداب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زهرا عليهاالسلام براي آخرت بود و به زيور دنيا دل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پدرش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صبح كند و تمام توجّهش به دنيا باشد، كار او پريشان گردد و جمع او پراكنده شود و فقر خود را پيش روي خود ببيند و از دنيا بهره نبرد جز آنچه براي او مقرر شده است و آن كس كه صبح كند و همِّ او آخرت باشد، خداوند پريشاني‌اش را جمع آورد و دارايي‌اش را حفظ كند و بي‌نيازي‌اش را در قلبش قرار داد و دنيا در برابر او تسليم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آداب و تربيت پدرش مصطفي صلي اللَّه عليه و آله مؤدَّب بود و از او شنيده بود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بزرگ من بطحا و مكه را به صورت طلا عرضه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بلكه مي‌خواهم يك روز گرسنه باشم و يك روز سير، روزي كه گرسنه‌ام، به درگاه تو تضرع و دعا كنم و روزي كه سيرم تو را حمد و ثنا گويم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اينگونه، آن بانوي گرامي طوري تربيت شد كه به دنيا زُهد ورزد و از متاع دنيا چشم بپوشد و از زيور و تمايلات آن رخ برتابد</w:t>
      </w:r>
      <w:r>
        <w:rPr>
          <w:rFonts w:eastAsia="IRNazanin" w:cs="IRNazanin"/>
          <w:color w:val="111111"/>
          <w:sz w:val="28"/>
          <w:szCs w:val="28"/>
          <w:rtl w:val="true"/>
          <w:lang w:bidi="fa-IR"/>
        </w:rPr>
        <w:t>.</w:t>
      </w:r>
      <w:bookmarkStart w:id="161" w:name="pg790_5711"/>
    </w:p>
    <w:p>
      <w:pPr>
        <w:pStyle w:val="Heading2"/>
        <w:numPr>
          <w:ilvl w:val="1"/>
          <w:numId w:val="1"/>
        </w:numPr>
        <w:rPr/>
      </w:pPr>
      <w:bookmarkStart w:id="162" w:name="__RefHeading___Toc6512643_211673320"/>
      <w:bookmarkStart w:id="163" w:name="_Toc57"/>
      <w:bookmarkEnd w:id="161"/>
      <w:bookmarkEnd w:id="162"/>
      <w:r>
        <w:rPr>
          <w:rtl w:val="true"/>
        </w:rPr>
        <w:t>فقه حضرت فاطمه</w:t>
      </w:r>
      <w:bookmarkEnd w:id="163"/>
    </w:p>
    <w:p>
      <w:pPr>
        <w:pStyle w:val="BookText"/>
        <w:rPr/>
      </w:pPr>
      <w:r>
        <w:rPr>
          <w:rFonts w:ascii="IRNazanin" w:hAnsi="IRNazanin" w:eastAsia="IRNazanin"/>
          <w:color w:val="111111"/>
          <w:sz w:val="28"/>
          <w:sz w:val="28"/>
          <w:szCs w:val="28"/>
          <w:rtl w:val="true"/>
          <w:lang w:bidi="fa-IR"/>
        </w:rPr>
        <w:t>شكّي نيست كه آن جناب، سرآمدِ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سيده‌ي فقيه و فاطمه‌اي كه در انتقال دادن دين و دعوت و شناخت قرآن و سنّت، توانمندي بالايي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حضرت فاطمه عليهاالسلام با حوادث بزرگ و بلاياي عظيمي روبه‌رو بود و در كنار مصطفي صلي اللَّه عليه و آله، در تمام محنت‌ها كه بر او گذشت، ايستادگي كرد؛ اما در مسأله‌ي تربيت، نخستين مرتبه را برخوردار بود و نقش بسيار مهميّ در پرستاري پدر، به ويژه پس از مرگ مادرش، ايفا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هنگامي كه از فقه و دانش او، در قالب روايات سخن مي‌گوييم، مي‌بينيم كه در مورد عديده‌اي، با مسائل فقهي مواجه بوده و در آن مسائل به نور خداي عزّوجلّ مي‌نگريسته و خداوند قلب او را نوراني ساخته و وي را گرامي داشته و از زنان برگزيده‌ي عالم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زهراي بتول از نخستين روزهاي زندگي‌اش،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وظايف سنگين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بخاري از عبداللَّه بن مسعود 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كنار خانه‌ي كعبه به نماز ايستاده بود و ابوجهل و يارانش نظاره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شما شكمبه‌ي شتران فلان قبيله را مي‌آورد و هنگامي كه محمد صلي اللَّه عليه و آله به سجده مي‌رود، بر پشت او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پست‌ترين فرد آنها عقبة بن ابي‌معيط بود، برخاست و آن را آورد و صبر كرد تا محمد صلي اللَّه عليه و آله به سجده رفت و آن را بر پشت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نگاه مي‌كردم و كاري از من ساخته نبود و آنان مي‌خنديدند و به يكديگر نگاه مي‌كردند و پيامبر خدا صلي اللَّه عليه و آله در سجده بود و سر از سجده برنداشت تا اينكه فاطمه آمد و آن را از پشت پدرش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خانه و با همسر و فرزندانش طوري به وظايف خود عمل مي‌كرد كه اثر دستاس بر دستهاي او و اثر كوزه‌ي سفالين بر شانه‌اش مانده بود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عليه‌السلام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فاطمه ازدواج كردم در حالي كه من و او جز پوست</w:t>
      </w:r>
    </w:p>
    <w:p>
      <w:pPr>
        <w:pStyle w:val="BookText"/>
        <w:rPr/>
      </w:pPr>
      <w:r>
        <w:rPr>
          <w:rFonts w:ascii="IRNazanin" w:hAnsi="IRNazanin" w:eastAsia="IRNazanin"/>
          <w:color w:val="111111"/>
          <w:sz w:val="28"/>
          <w:sz w:val="28"/>
          <w:szCs w:val="28"/>
          <w:rtl w:val="true"/>
          <w:lang w:bidi="fa-IR"/>
        </w:rPr>
        <w:t>گوسفندي زيرانداز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 آن مي‌خوابيديم و روزها شتر آبكش را بر آن علوفه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خدمتكاري جز فاطمه عليهاالسلام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رسول‌اللَّه صلي اللَّه عليه و آله او را به همسري من داد، قطيفه و بالِشي كه از برگِ خرما انباشته شده بود و دو سنگ، براي آسيا و يك مشك آب و دو كوزه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آنقدر دستاس كرد كه اثر آن بر دستش ماند و با مشك آب آورد كه بر گردنش اثر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را جاروب كرد، تا لباسش گردآلود شد و زير ديگ، آتش افروخت، تا لباسهايش خاكستر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خانه‌ي پدر آمد تا از اين وضع با او سخن بگويد، عايشه به استقبال او شتافت و آن سخنان را شنيد و براي پيامبر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غزوه‌ي احد، هنگامي كه پيامبر در شكاف كوه، پناه جست علي بن ابي‌طالب عليه‌السلام آمد و با سپر خود آب آورد تا پيامبر صلي اللَّه عليه و آله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كه آب را بدبو يافت ننوشيد و علي عليه‌السلام خون از چهره‌ي پيامبر شست و بر سر مبارك او آب ريخت و پيامبر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خداوند شدت گرفت بر قومي كه چهره‌ي پيامبرشان را خونين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مي‌دانم كه چه كسي زخم رسول‌اللَّه صلي اللَّه عليه و آله را شست‌وشو مي‌داد و چه كسي آب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بخاري، فاطمه دختر پيغمبر صلي اللَّه عليه و آله شست‌وشو مي‌داد و علي بن ابي‌طالب با سپر آب مي‌ريخت و چون فاطمه ديد كه خون با ريختن آب، بند نمي‌آيد، پاره‌اي حصير گرفت و آن را سوزانيد و بر زخم پاشيد و خون بند آمد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مواردي وجود دارد كه از ديدگاه‌هاي عميق زهرا عليهاالسلام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صلي اللَّه عليه و آله با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براي زن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مردان را نبيند و مردان او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شنيدن اين سخن، فاطمه را به سينه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همه‌ي اينها از يك 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خرسند شد كه زهرا عليهاالسلام داراي چنين دريافتي از فقه مي‌باشد و از شناخت و آگاهي اين چنين برخوردار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در گفتاري از پيامبر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فتنه‌اي زيانبارتر از اين نيست كه از رابطه‌ي مردان و زنان پديد مي‌آيد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قول عايشه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پيامبر همگي جمع بودند، فاطمه آمد، راه رفتن او شبيه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خوش‌آمدي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پهلوي خود در سمت راست يا چپ نشانيد و با او سخني گفت كه فاطمه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رازي با او گفت كه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چيز گريان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پيامبر صلي اللَّه عليه و آله را فاش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چنين روزي نديده بودم كه شادي و اندوه با هم بياميزد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گريست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با تو چه سخن خاصي گفت كه گريه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پرسيدم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پيامبر را فاش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پيغمبر صلي اللَّه عليه و آله، علّت آن گريه و خنده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هر سال يكبار قرآن را بر من عرضه مي‌كرد، اما در اين سال، دو بار عرضه نمود، چنين فكر مي‌كنم كه مرگ من نزديك شده باشد و تو نخستين كس از خاندان من هستي كه نزد من مي‌آيي و من بهترين پدر براي تو هستم از اينرو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دوست نداري سرور زنان عالم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سيده‌ي زنان اين امّت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خندان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فهم و تيزهوشي و محبّت فوق‌العاده‌ي او به پدرش رسول‌اللَّه صلي اللَّه عليه و آله وي را بسيار حسّاس مي‌نمود، كه اين احساس عميق را از نخستين روايت مي‌توان دريافت و گريه‌ي او بر فراق پيامبر خدا صلي اللَّه عليه و آله شاهد اين مدعاست و آنگاه كه پيامبر به شيوه‌اي زيبا او را بشارت مي‌دهد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خرسند نيستي كه سرور زنان عالم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مفهوم سخن پيامبر را به خوبي درك مي‌كند و خندان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مسلم از قول عايشه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رسول‌اللَّه صلي اللَّه عليه و آله دخترش را طلبيد و با رازي گفت كه وي گريان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 ديگري گفت كه او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چه رازي با تو گفت كه نخست گريان و سپس خندان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خود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شدم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فرد از خاندان پيامبرم كه به او ملحق مي‌شوم، كه با شنيدن آن خندان گرديدم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حكايات لطيف كه بر فهم و درايت فاطمه دلالت دارد، اين است كه عايشه در حضور او مباهات مي‌كرد كه پيامبر جز من با دوشيزه‌ي باكره‌اي ازدواج نكرده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اين سخن را در ميان نهاد،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دِگر بار چنين گويد، در پاسخ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 با پيامبر ازدواج كرد در حالي كه او همسري نگرفته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 فاطمه دختر پيغمبر و ساير صحابه صدقاتشان را در مدينه وقف نمودند و اين از آفتاب روشن‌تر است و اَحَدي از آن بي‌خبر نيست؛ بردن نام فاطمه عليهاالسلام از سوي ابن‌حزم دليل بر منزلت فقهي اوست، اگر در كتابهاي روايي تتبّع كنيم موارد بسياري از فقه و درايت فاطمه را خواهيم يافت كه به اعتراف اهل تحقيق، به صورت يك كتاب مستقل مي‌توان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اصرار فاطمه را بر اينكه جسدش پس از مرگ، هنگام حمل براي دفن، ديده نشود، آورده است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دقيق او نسبت به اين امر و اعلام آن، بسياري از فقهاي مسلمين را بر آن داشته كه به استحباب اين مطلب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شافعي و حنبلي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سُنّت است هنگام نهادن جنازه‌ي زن در قبر و لحد، آن را از نظرها استتار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حضرت فاطمه داراي روحي دانا و فهمي دقيق نسبت به اسلام و احكام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كسي كه تَتَبّع، كتابهاي روايي بنگرد، بر بسياري از موارد فقه و بينش دقيق حضرت فاطمه، زهراي بتول عليهاالسلام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منتصر 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درايتِ فاطمه عليهاالسلام، به نقل قضاياي بسياري پرداخته است و نيز همه‌ي كساني كه از فقه حضرت فاطمه عليهاالسلام سخن گفته‌اند، اين موارد را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گوهر والاي حضرت زهرا عليهاالسلام بينديشيم و نقش‌هاي مهمي را كه به ايفاي آن قيام كرده، بنگريم و كارهايي را كه بدان اقدام نموده، از نظر بگذرانيم، خواهيم ديد كه او با فقه كامل از كتاب خدا و سنّت رسول‌اللَّه صلي اللَّه عليه و آله عمل مي‌كرده و اصرار داشته كه همه‌ي اعمال و رفتارش، تابع سُنَّت مصطفي صلي اللَّه عليه و آله و هدايت آن حضرت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هنگامي كه فقه او را مي‌نويسيم، در حقيقت چهره‌ي انساني را ترسيم مي‌كنيم كه متفقّه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جاي اينكه براي فتوا دادن بنشيند، حيات و زندگي‌اش، تعبيري از فقه نبوت بود، كه آن را از مصطفي صلي اللَّه عليه و آله گرفته بود و به اينگونه، نمونه‌اي بود از زن مسلمان صالح و كامل كه از آن رود عظيم بهره گرفته است و از اخلاق پدر و مادرش كسب فيض نمود، و در مكتب و مدرسه‌ي نبوّت نشو و نما يافت و به آن اعمال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164" w:name="pg790_5715"/>
    </w:p>
    <w:p>
      <w:pPr>
        <w:pStyle w:val="BookText"/>
        <w:rPr/>
      </w:pPr>
      <w:bookmarkEnd w:id="164"/>
      <w:r>
        <w:rPr>
          <w:rFonts w:ascii="IRNazanin" w:hAnsi="IRNazanin" w:eastAsia="IRNazanin"/>
          <w:color w:val="111111"/>
          <w:sz w:val="28"/>
          <w:sz w:val="28"/>
          <w:szCs w:val="28"/>
          <w:rtl w:val="true"/>
          <w:lang w:bidi="fa-IR"/>
        </w:rPr>
        <w:t>بخشي از آن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مي‌توانيم در اين مختصر كه بناي ما، در آن بر نگرشي گذرا به سيره‌ي آن سيده‌ي فاضله است، همه‌ي آن موارد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جاي آن دارد كه همه‌ي جوانب حيات آن بانوي بزرگ را براي نسل‌هاي نو از اين امّت، به تحليل و بررسي بنشينيم تا قدر و منزلت آن سيده‌ي جليله، فاطمه زهراي بتول عليهاالسلام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بهتر بشناسند</w:t>
      </w:r>
      <w:r>
        <w:rPr>
          <w:rFonts w:eastAsia="IRNazanin" w:cs="IRNazanin"/>
          <w:color w:val="111111"/>
          <w:sz w:val="28"/>
          <w:szCs w:val="28"/>
          <w:rtl w:val="true"/>
          <w:lang w:bidi="fa-IR"/>
        </w:rPr>
        <w:t>.</w:t>
      </w:r>
    </w:p>
    <w:p>
      <w:pPr>
        <w:pStyle w:val="Heading2"/>
        <w:numPr>
          <w:ilvl w:val="1"/>
          <w:numId w:val="1"/>
        </w:numPr>
        <w:rPr/>
      </w:pPr>
      <w:bookmarkStart w:id="165" w:name="__RefHeading___Toc6512645_211673320"/>
      <w:bookmarkStart w:id="166" w:name="_Toc58"/>
      <w:bookmarkEnd w:id="165"/>
      <w:r>
        <w:rPr>
          <w:rtl w:val="true"/>
        </w:rPr>
        <w:t xml:space="preserve">وصيت زهرا </w:t>
      </w:r>
      <w:r>
        <w:rPr>
          <w:rtl w:val="true"/>
        </w:rPr>
        <w:t>(</w:t>
      </w:r>
      <w:r>
        <w:rPr>
          <w:rtl w:val="true"/>
        </w:rPr>
        <w:t>س</w:t>
      </w:r>
      <w:r>
        <w:rPr>
          <w:rtl w:val="true"/>
        </w:rPr>
        <w:t>)</w:t>
      </w:r>
      <w:bookmarkEnd w:id="166"/>
    </w:p>
    <w:p>
      <w:pPr>
        <w:pStyle w:val="BookText"/>
        <w:rPr/>
      </w:pPr>
      <w:r>
        <w:rPr>
          <w:rFonts w:ascii="IRNazanin" w:hAnsi="IRNazanin" w:eastAsia="IRNazanin"/>
          <w:color w:val="111111"/>
          <w:sz w:val="28"/>
          <w:sz w:val="28"/>
          <w:szCs w:val="28"/>
          <w:rtl w:val="true"/>
          <w:lang w:bidi="fa-IR"/>
        </w:rPr>
        <w:t>حضرت زهرا عليهاالسلام در گفتگويي كه قبل از مرگ با علي بن ابي‌طالب عليه‌السلام داشت، سه وصيت را در ميان نهاد؛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عمو، من خبر مرگ خويش را مي‌شنوم و چنين احساس مي‌كنم كه به زودي به پدرم ملحق مي‌گردم، حال درباره‌ي چند مطلبي كه در دل دارم با تو سخن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مي‌داني كه من هرگز دروغ نگفتم و خيانتي نكردم و تا همراه تو بودم، مخالفت تو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داناتر از آني، نيكي و پرهيزكاري و كرامت و خداترسيِ تو از اين برتر است؛ جدايي و فقدان تو بر من بسيار گران است، امّا سرنوشتي است كه از آن راه چاره‌اي نيست؛ به خدا قسم مصيبت رسول‌اللَّه صلي اللَّه عليه و آله را بر من تازه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تو بر من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هردو گريستند و علي عليه‌السلام سر زهرا را با دستان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وصيتي داري با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عليهاالسلام سه وصيت با علي عليه‌السلام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عاص بن ربيع كه دختر خواهرش زينب بود ازدواج كند و در مورد انتخاب امامه به همسري علي عليه‌السلام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محبّت و مهرباني نسبت به فرزندانم همانند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امامه همان دختري بود كه پيامبر صلي اللَّه عليه و آله هنگام نماز او را در بغل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و بخاري روايتي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پيامبر صلي اللَّه عليه و آله امامه دختر زينب را بر شانه مي‌نهاد و چون سجده مي‌كردند او را بر زمين مي‌نهادند و چون</w:t>
      </w:r>
      <w:bookmarkStart w:id="167" w:name="pg790_5716"/>
    </w:p>
    <w:p>
      <w:pPr>
        <w:pStyle w:val="BookText"/>
        <w:rPr/>
      </w:pPr>
      <w:bookmarkEnd w:id="167"/>
      <w:r>
        <w:rPr>
          <w:rFonts w:ascii="Amiri" w:hAnsi="Amiri" w:eastAsia="Amiri" w:cs="Amiri"/>
          <w:color w:val="111111"/>
          <w:sz w:val="28"/>
          <w:sz w:val="28"/>
          <w:szCs w:val="28"/>
          <w:rtl w:val="true"/>
          <w:lang w:bidi="ar-SA"/>
        </w:rPr>
        <w:t>برمي‌خاستند او را حمل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تابوتي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اسماء بنت عميس قبلاً از آن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تختي بياورند و اطراف آن، قطعاتي از چوب ببندند و بر آن پارچه‌اي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بقيع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وصاياي فاطمه عليهاالسلام را عمل كرد و شبانه در بقيع آن حضرت را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به وصيت‌هاي زهرا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تابوتي نهاد، آنگونه كه وي مشخّص كرده بود و شبانه در بقيع به خاك سپرد و صورت قبرهاي ديگري در اطراف قبرش درست كرد تا قبر او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زهرا عليهاالسلام علي عليه‌السلام با امامه ازدواج كرد، امّا از او فرزندي به جاي نماند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لِأَّيّ الأمور تدفن سرّاً</w:t>
      </w:r>
    </w:p>
    <w:p>
      <w:pPr>
        <w:pStyle w:val="BookText"/>
        <w:rPr/>
      </w:pPr>
      <w:r>
        <w:rPr>
          <w:rFonts w:ascii="Amiri" w:hAnsi="Amiri" w:eastAsia="Amiri" w:cs="Amiri"/>
          <w:color w:val="111111"/>
          <w:sz w:val="28"/>
          <w:sz w:val="28"/>
          <w:szCs w:val="28"/>
          <w:rtl w:val="true"/>
          <w:lang w:bidi="ar-SA"/>
        </w:rPr>
        <w:t>بنت خير الوري و تعفي ثراها؟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كدامين دليل دختر بهترين خلق، مخفيانه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قبرش محو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6512647_211673320"/>
      <w:bookmarkStart w:id="169" w:name="_Toc59"/>
      <w:bookmarkEnd w:id="168"/>
      <w:r>
        <w:rPr>
          <w:rtl w:val="true"/>
        </w:rPr>
        <w:t xml:space="preserve">بيماري و وفات حضرت زهرا </w:t>
      </w:r>
      <w:r>
        <w:rPr>
          <w:rtl w:val="true"/>
        </w:rPr>
        <w:t>(</w:t>
      </w:r>
      <w:r>
        <w:rPr>
          <w:rtl w:val="true"/>
        </w:rPr>
        <w:t>س</w:t>
      </w:r>
      <w:r>
        <w:rPr>
          <w:rtl w:val="true"/>
        </w:rPr>
        <w:t>)</w:t>
      </w:r>
      <w:bookmarkEnd w:id="1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بيماري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بسياري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زندگي او، پس از رحلت مصطفي صلي اللَّه عليه و آله، چندان ادامه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سوم جمادي الثاني سال يازدهم هجرت وفات نمود و برخي بيستم اين ماه را گفته‌اند و برخي ديگر شب شنبه سيزدهم</w:t>
      </w:r>
    </w:p>
    <w:p>
      <w:pPr>
        <w:pStyle w:val="BookText"/>
        <w:rPr/>
      </w:pPr>
      <w:r>
        <w:rPr>
          <w:rFonts w:ascii="Amiri" w:hAnsi="Amiri" w:eastAsia="Amiri" w:cs="Amiri"/>
          <w:color w:val="111111"/>
          <w:sz w:val="28"/>
          <w:sz w:val="28"/>
          <w:szCs w:val="28"/>
          <w:rtl w:val="true"/>
          <w:lang w:bidi="ar-SA"/>
        </w:rPr>
        <w:t>ربيع‌الأول را اختيار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 بيست و يكم رجب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ارجح است، قول مدايني و واقدي و ابن‌عبدالبرّ است در استيعاب كه به گفته‌ي آنها وفات فاطمه زهرا عليهاالسلام شب سه‌شنبه، دوم ماه رمضان سال يازدهم هجري بوده است</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هنگام وفات بيست و نه سال داشت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گويند پيش از وفات خوشحال و مسرور بود؛ چرا كه مي‌دانست به پدر ملحق مي‌شود و اين شادي به موجب بشارتي بود كه پيامبر به او داده بود، كه او نخستين كسي است از خاندانش كه به او خواهد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وفات زهرا عليهاالسلام در مدينةالرسول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علي عليه‌السلام جمع شدند، آن حضرت نشسته بود، حسن و حسين پيش رويش گريه مي‌كردند و علي عليه‌السلام از گريه‌ي آنها مي‌گريست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نشستند و به علي عليه‌السلام تسليت گفتند و منتظر بودند كه جنازه را بياورند و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ابوذر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شويد كه تشييع جنازه‌ي دختر پيغمبر صلي اللَّه عليه و آله به تأخير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رفتند وصيت فاطمه بود كه شب در بقيع به خاك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اسماء بنت عميس توصيف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تابوتي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كسي بود كه بر تابوت نهاده شد و اولين كسي بود از اهل‌بيت، كه به پيامبر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جنازه‌ي فاطمه‌ي زهرا عليهاالسلام در ميان اشگهاي ديدگان و اندوه دل‌ها تشييع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بر او نماز خواند و به كنار قبرش آمد، آنگاه در كنار قبر ايستاد و با كلماتي كه از دلِ پردرد و اندوه وي برمي‌خاست، بر او نوحه كرد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مدينه‌ي طيّبه، جَسَدِ فاطمه زهرا عليهاالسلام را در آغوش گرفت، همانگونه كه جَسَد پدرش مصطفي صلي اللَّه عليه و آله و اجساد خواهرانش زينب و رقيّه و امّ‌كلثوم را در 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با قلب اندوهگين و چشم اشگبار، با حبيبه‌ي سفر كرده‌ي خود وداع كرد و برگشت</w:t>
      </w:r>
      <w:r>
        <w:rPr>
          <w:rFonts w:eastAsia="IRNazanin" w:cs="IRNazanin"/>
          <w:color w:val="111111"/>
          <w:sz w:val="28"/>
          <w:szCs w:val="28"/>
          <w:rtl w:val="true"/>
          <w:lang w:bidi="fa-IR"/>
        </w:rPr>
        <w:t>.</w:t>
      </w:r>
      <w:bookmarkStart w:id="170" w:name="pg790_5718"/>
    </w:p>
    <w:p>
      <w:pPr>
        <w:pStyle w:val="BookText"/>
        <w:rPr/>
      </w:pPr>
      <w:bookmarkEnd w:id="170"/>
      <w:r>
        <w:rPr>
          <w:rFonts w:ascii="IRNazanin" w:hAnsi="IRNazanin" w:eastAsia="IRNazanin"/>
          <w:color w:val="111111"/>
          <w:sz w:val="28"/>
          <w:sz w:val="28"/>
          <w:szCs w:val="28"/>
          <w:rtl w:val="true"/>
          <w:lang w:bidi="fa-IR"/>
        </w:rPr>
        <w:t>برگشت به خانه، امّا وحشت تنهايي و دوري زهرا بر او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مي‌كرد كه دنيا يكسره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فاطمه‌ي زهرا عليهاالسلام پس از رحلتِ مصطفي صلي اللَّه عليه و آله سخت او را متأثر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شعري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 علل الدنيا عليّ كثيرة</w:t>
      </w:r>
    </w:p>
    <w:p>
      <w:pPr>
        <w:pStyle w:val="BookText"/>
        <w:rPr/>
      </w:pPr>
      <w:r>
        <w:rPr>
          <w:rFonts w:ascii="Amiri" w:hAnsi="Amiri" w:eastAsia="Amiri" w:cs="Amiri"/>
          <w:color w:val="111111"/>
          <w:sz w:val="28"/>
          <w:sz w:val="28"/>
          <w:szCs w:val="28"/>
          <w:rtl w:val="true"/>
          <w:lang w:bidi="ar-SA"/>
        </w:rPr>
        <w:t>و صاحبها حتّي الممات عليل</w:t>
      </w:r>
    </w:p>
    <w:p>
      <w:pPr>
        <w:pStyle w:val="BookText"/>
        <w:rPr/>
      </w:pPr>
      <w:r>
        <w:rPr>
          <w:rFonts w:ascii="Amiri" w:hAnsi="Amiri" w:eastAsia="Amiri" w:cs="Amiri"/>
          <w:color w:val="111111"/>
          <w:sz w:val="28"/>
          <w:sz w:val="28"/>
          <w:szCs w:val="28"/>
          <w:rtl w:val="true"/>
          <w:lang w:bidi="ar-SA"/>
        </w:rPr>
        <w:t>لكلّ اجتماع من خليلين فرقة</w:t>
      </w:r>
    </w:p>
    <w:p>
      <w:pPr>
        <w:pStyle w:val="BookText"/>
        <w:rPr/>
      </w:pP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و إن افتقادي فاطماً بعد أحمد</w:t>
      </w:r>
    </w:p>
    <w:p>
      <w:pPr>
        <w:pStyle w:val="BookText"/>
        <w:rPr/>
      </w:pPr>
      <w:r>
        <w:rPr>
          <w:rFonts w:ascii="Amiri" w:hAnsi="Amiri" w:eastAsia="Amiri" w:cs="Amiri"/>
          <w:color w:val="111111"/>
          <w:sz w:val="28"/>
          <w:sz w:val="28"/>
          <w:szCs w:val="28"/>
          <w:rtl w:val="true"/>
          <w:lang w:bidi="ar-SA"/>
        </w:rPr>
        <w:t>دليل علي ألا يدوم خليل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مي‌بينم كه رنج‌هاي بسيار اين دنيا بر من هجوم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رنجديده تا هنگام مرگ دردمند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هر دو نفر دوست، بالأخره جدايي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مصيبتي، در برابر فراق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فاطمه، پس از رسول‌اللَّه صلي اللَّه عليه و آله دليل بر اين است كه ديگر دوستي باقي نمي‌ماند</w:t>
      </w:r>
      <w:r>
        <w:rPr>
          <w:rFonts w:eastAsia="IRNazanin" w:cs="IRNazanin"/>
          <w:color w:val="111111"/>
          <w:sz w:val="28"/>
          <w:szCs w:val="28"/>
          <w:rtl w:val="true"/>
          <w:lang w:bidi="fa-IR"/>
        </w:rPr>
        <w:t>!»</w:t>
      </w:r>
    </w:p>
    <w:p>
      <w:pPr>
        <w:pStyle w:val="Heading2"/>
        <w:numPr>
          <w:ilvl w:val="1"/>
          <w:numId w:val="1"/>
        </w:numPr>
        <w:rPr/>
      </w:pPr>
      <w:bookmarkStart w:id="171" w:name="__RefHeading___Toc6512649_211673320"/>
      <w:bookmarkStart w:id="172" w:name="_Toc60"/>
      <w:bookmarkEnd w:id="171"/>
      <w:r>
        <w:rPr>
          <w:rtl w:val="true"/>
        </w:rPr>
        <w:t>دودمان پاك</w:t>
      </w:r>
      <w:bookmarkEnd w:id="172"/>
    </w:p>
    <w:p>
      <w:pPr>
        <w:pStyle w:val="BookText"/>
        <w:rPr/>
      </w:pPr>
      <w:r>
        <w:rPr>
          <w:rFonts w:ascii="IRNazanin" w:hAnsi="IRNazanin" w:eastAsia="IRNazanin"/>
          <w:color w:val="111111"/>
          <w:sz w:val="28"/>
          <w:sz w:val="28"/>
          <w:szCs w:val="28"/>
          <w:rtl w:val="true"/>
          <w:lang w:bidi="fa-IR"/>
        </w:rPr>
        <w:t>عنايت و اراده‌ي خداوندي چنين خواسته بود كه سيده‌ي زنان، فاطمه زهرا عليهاالسلام، آن بستر پاكي باشد كه دودمان پاك را حمل كند و خاستگاهِ پاكيزه‌اي براي آن بوستان عطرآگين و باشرافت اهل‌بيت پيامبر صلي اللَّه عليه و آله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ذريّه‌ي پاك فاطمه‌ي زهرا عليهاالسلام، همان ذريه‌ي پيامبر خدا صلي اللَّه عليه و آله هستند و بهترين شاهدِ اين مدعا، گفتارِ رسول خدا صلي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پاره‌اي از من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سيره‌ي مصطفي صلي اللَّه عليه و آله گوياي اين حقيقت است؛ آن حضرت به فرزندان زهرا عليهاالسلام به ويژه حسن و حسين آنگونه عنايت و توجّه داشت كه هيچ پدري براي</w:t>
      </w:r>
    </w:p>
    <w:p>
      <w:pPr>
        <w:pStyle w:val="BookText"/>
        <w:rPr/>
      </w:pPr>
      <w:r>
        <w:rPr>
          <w:rFonts w:ascii="IRNazanin" w:hAnsi="IRNazanin" w:eastAsia="IRNazanin"/>
          <w:color w:val="111111"/>
          <w:sz w:val="28"/>
          <w:sz w:val="28"/>
          <w:szCs w:val="28"/>
          <w:rtl w:val="true"/>
          <w:lang w:bidi="fa-IR"/>
        </w:rPr>
        <w:t>فرزندانش مانند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بهره‌اي شايسته از پسر و دختر داشت و دودمانِ مصطفي صلي اللَّه عليه و آله از او استمرار يافت و بجز فاطمه، از ساير فرزندان آن حضرت فرزندي نماند؛ زيرا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ابوالعاص و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علي عليه‌السلام ازدواج كرد و سپس با مغيرة پسر نوفل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علي عليه‌السلام و نه از مغيره، فرزندي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رسول‌اللَّه زينب و رقيه و امّ‌كلثوم فرزندي باقي نماند و تنها از فاطمه عليهاالسلام فرزنداني باقي ماندند</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حسن و حسين و زينب و امّ‌كلثوم از فاطمه‌اند كه آنان نيز فرزنداني بوجود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ديگر از اين دودمان پاك، سكينه بنت‌الحسين و علي بن الحسين زين‌العابدين عليه‌السلام و حسن بن الحسن و فاطمه بنت الحسين و نفيسه دختر حسن بن زيد بن الحسن بن علي عليه‌السلام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نفيسه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فاطمه عليهاالسلام، با عبداللَّه بن جعفر بن طيّار ازدواج كرد و از او چهار پسر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محمد، عون،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با عمر بن خطاب ازدواج كرد و از او فرزندي آورد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فرزندان زهرا چراغهاي فروزان و شكوفه‌هايي از بوستان عطرآگين آن دودمانِ پاك بودند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173" w:name="pg790_5720"/>
    </w:p>
    <w:p>
      <w:pPr>
        <w:pStyle w:val="Heading2"/>
        <w:numPr>
          <w:ilvl w:val="1"/>
          <w:numId w:val="1"/>
        </w:numPr>
        <w:rPr/>
      </w:pPr>
      <w:bookmarkStart w:id="174" w:name="__RefHeading___Toc6512651_211673320"/>
      <w:bookmarkStart w:id="175" w:name="_Toc61"/>
      <w:bookmarkEnd w:id="173"/>
      <w:bookmarkEnd w:id="174"/>
      <w:r>
        <w:rPr>
          <w:rtl w:val="true"/>
        </w:rPr>
        <w:t xml:space="preserve">خصايص بانوي بزرگ حضرت فاطمه زهرا </w:t>
      </w:r>
      <w:r>
        <w:rPr>
          <w:rtl w:val="true"/>
        </w:rPr>
        <w:t>(</w:t>
      </w:r>
      <w:r>
        <w:rPr>
          <w:rtl w:val="true"/>
        </w:rPr>
        <w:t>س</w:t>
      </w:r>
      <w:r>
        <w:rPr>
          <w:rtl w:val="true"/>
        </w:rPr>
        <w:t>)</w:t>
      </w:r>
      <w:bookmarkEnd w:id="175"/>
    </w:p>
    <w:p>
      <w:pPr>
        <w:pStyle w:val="BookText"/>
        <w:rPr/>
      </w:pPr>
      <w:r>
        <w:rPr>
          <w:rFonts w:ascii="IRNazanin" w:hAnsi="IRNazanin" w:eastAsia="IRNazanin"/>
          <w:color w:val="111111"/>
          <w:sz w:val="28"/>
          <w:sz w:val="28"/>
          <w:szCs w:val="28"/>
          <w:rtl w:val="true"/>
          <w:lang w:bidi="fa-IR"/>
        </w:rPr>
        <w:t>خداي عّزوجلّ، اين بانوي گرامي و پاك را ويژه‌هايي داده كه بدان وسيله بر زنان عالم برتري يافت و زندگي مسلمانان، در پرتو آن شكوفا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برترين نمونه براي زن مسلمان در سراسر گيتي است؛ دختري مهربان و فداكار، همسري گرانقدر و مادري مربي، وارسته‌اي پرهيزكار، مهاجري جهادگر و بردباري پارسا بود و در آخرت داراي نامي مقدّس و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نامي كه خلايق از سيد خلق و بزرگ شفيع قيامت مي‌شنوند؛ آنگاه كه ملتمسانه از خدا مي‌خواهد كه رأفت و رحت خويش را ارزاني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زهرا عليهاالسلام سرور زنان جهانيان است و داراي ويژگي‌هايي است كه به صورت گذرا بخشي از آن را مي‌نگريم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سرور اولين و آخرين پيام‌آور ربّ‌العالمين، خاتم النّبيّين و رحمتي است كه به جهانيان هديه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كسي است كه داراي مقام محمود و حوض كوثر و شفاعت بزرگ است و كدام شرافت با اين برابري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نسب به اين نسب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جرگه‌ي پدران عالم پدري مانند پيامبر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ميدان فرزندان آدم، مانند چنين فرزندي كسي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 خواهران پاكش دارندگان اين شخصيت و شرافت بي‌نظيرند و به حق شايسته است با افتخار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مردم كجا پدري مانند پدر ما يافت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في الناس أبٌ مثل أبينا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او را فاطمه ناميد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منابع شيعه نيز به راز اين نام مبارك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از قول پيامبر صلي اللَّه عليه و آله با علي عليه‌السلام نقل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مي‌داني چرا او فاطمه عليهاالسلام ناميده شد؟ علي جواب داد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ناميده شده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فطمت و شيعتها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و شيعيانش از آتش جدا و بريده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را به فال نيك گرفت كه او در آينده ازدواج خواهد</w:t>
      </w:r>
    </w:p>
    <w:p>
      <w:pPr>
        <w:pStyle w:val="BookText"/>
        <w:rPr/>
      </w:pPr>
      <w:r>
        <w:rPr>
          <w:rFonts w:ascii="IRNazanin" w:hAnsi="IRNazanin" w:eastAsia="IRNazanin"/>
          <w:color w:val="111111"/>
          <w:sz w:val="28"/>
          <w:sz w:val="28"/>
          <w:szCs w:val="28"/>
          <w:rtl w:val="true"/>
          <w:lang w:bidi="fa-IR"/>
        </w:rPr>
        <w:t>كرد و فرزنداني خواهد داشت و فرزندانش را شير خواهد داد و از شير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تفأل درست درآمد، او تنها فرزندي بود از اولاد پيغمبر صلي اللَّه عليه و آله كه فرزندانش زيستند و ازدواج كردند و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امامه دختر زينب، با علي عليه‌السلام ازدواج كرد پس از فوت خاله‌ي خود فاطمه؛ زيرا در اين خصوص آن حضرت وصيت كرده بود و بعد از آن با مغيره ازدواج نمود و از او فرزندي پيدا كرد، نسل او منقرض شد و از زينب فرزندي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داراي فرزنداني شد به نام حسن، حسين، محسن، زينب، و امّ‌كلثوم و نسل فاطمه پس از او از طريق دو سبط گرانقدر حسن و حسين استمرار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همه‌ي زنان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طبراني به اسناد صحيح از ابي‌سعيد خدري روايت كرده‌اند كه پيامبر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أهل الجنّة الّا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كان من مريم بنت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اهل بهشت است مگر مريم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در تاريخ بلاذري نيز از قول رسول خدا صلي اللَّه عليه و آله آورده كه به فاطمه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ترضين ان تكون سيدة نساء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روايات فريقين در اين خصوص بسيار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وضوح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محققان از او پيروي كرده‌اند؛ از جمله ابوالفضل ابن‌حجر،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عليهاالسلام بر ديگر زنان عصر خود و همه زنان ديگر اعصار، به طور مطلق برتري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تأكيد بر اين مدّعا، روايتي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سيدة نساء العالمين مريم، ثمّ فاطمة، ثمّ خديجة، ثم آسية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خوبي است؛ زيرا كه هر نوع اشكالي را از اصل مرتفع مي‌كند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ابن‌حجر عقيده‌اش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از ساير خواهرانش برتر است؛</w:t>
      </w:r>
    </w:p>
    <w:p>
      <w:pPr>
        <w:pStyle w:val="BookText"/>
        <w:rPr/>
      </w:pPr>
      <w:r>
        <w:rPr>
          <w:rFonts w:ascii="IRNazanin" w:hAnsi="IRNazanin" w:eastAsia="IRNazanin"/>
          <w:color w:val="111111"/>
          <w:sz w:val="28"/>
          <w:sz w:val="28"/>
          <w:szCs w:val="28"/>
          <w:rtl w:val="true"/>
          <w:lang w:bidi="fa-IR"/>
        </w:rPr>
        <w:t>زيرا ذريّه‌ي مصطفي صلي اللَّه عليه و آله از او است و 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ساير دختران پيغمبر در حيات آن حضرت فوت شدند و در نامه‌ي آن حضرت به ثبت رسيدند، اما فاطمه، پدرش در زمانِ او رحلت نمود و در صحيفه‌ي او به ثبت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بر اين، روايت ابن‌جرير طبري از فاطمه بنت الحسين است از جدّه‌ي خود فاطمه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رسول خدا بر من وارد شد و من نزد عايشه بودم، پدرم با من رازي گفت كه خندان شدم، عايشه علت آن را از من پرسيد، گفتم از راز پيامبر با تو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آن حضرت وفات يافت، علت را از من پرسيد، كه من در پاسخ او، حديث عرض قرآن را، توسط جبرئيل در آن سال به محضر پيغمبر، با وي گفتم و اينكه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در اين سال وفات مي‌كنم و اضافه نمودند، هيچ يك از زنان عالم به چنين مصيبتي گرفتار نشد، پس كمتر از آنان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سيدة نساء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بانوان اهل بهشت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خندان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او پاره‌اي از وجود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در مناقب فاطمه زهرا عليهاالسلام آورده كه پيامبر اكرم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يؤذيني ما آذاها و يغضبني ما يغضبها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پاره‌اي از من است، آنچه او را بيازارد مرا آزرده و آنچه او را به خشم آورد، مرا به خشم آورده است</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سهيلي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سَبّها 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به او اهانت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اين است كه وقتي ابولبابه خود را به ستون مسجد بست و قسم ياد كرد كه جز رسول خدا صلي اللَّه عليه و آله آن را نگشايد و بعد فاطمه آمد كه او را بگشايد، وي به خاطر سوگندي كه خورده بود ممانعت كرد و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فاطمة 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پاره‌اي از من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علما و محدثان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كاري كند كه موجب اذيت و آزار فاطمه باشد، در حقيقت پيغمبر را آزرده خاطر ساخته است و گناهي بالاتر از اين نيست كه</w:t>
      </w:r>
    </w:p>
    <w:p>
      <w:pPr>
        <w:pStyle w:val="BookText"/>
        <w:rPr/>
      </w:pPr>
      <w:r>
        <w:rPr>
          <w:rFonts w:ascii="Amiri" w:hAnsi="Amiri" w:eastAsia="Amiri" w:cs="Amiri"/>
          <w:color w:val="111111"/>
          <w:sz w:val="28"/>
          <w:sz w:val="28"/>
          <w:szCs w:val="28"/>
          <w:rtl w:val="true"/>
          <w:lang w:bidi="ar-SA"/>
        </w:rPr>
        <w:t>فرزندان فاطمه، وي را بيازارند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خصايص زهرا عليهاالسلام اين بود كه پدرش كنيه‌ي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زيرا به پرستاري پدر و خدمت او پس از وفات مادرش خديجه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بسيار دوست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ديدارش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مي‌نشست و بچه‌هايش را بازي مي‌داد و هرگاه قصد مسافرت مي‌نمود، از مدينه بيرون نمي‌شد مگر آنكه آخرين ديدارش با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سفر برمي‌گشت اول به مسجد وارد مي‌شد و دو ركعت نماز مي‌خواند سپس به ديدار فاطمه مي‌رفت و او را زيارت مي‌كرد و با او همدم مي‌شد و بعد از آن به خانه همسرانش مي‌رفت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ديگر او اين بود كه در نزد پيغمبر صلي اللَّه عليه و آله محبوبترين و نزديكترين فرزندان آن حضرت بود و بيش از همه به پدرش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ترمذي از عايشه نقل مي‌كند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احدي را نديدم كه در صورت و سيرت و نشستن و برخاستن شبيه‌ترين افراد به پيامبر باشد مانند فاطمه و هرگاه نزد پدر مي‌آمد آن حضرت به احترام وي بپا مي‌خاست و او را مي‌بوسيد و در جاي خود مي‌نشاند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خصايص او اين است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خداي تعالي او را به جمال و جلال و فروزندگي سيمايش آراسته بود و به رسول خدا صلي اللَّه عليه و آله كه از زيباترين مردم در صورت و سفيدي مايل به سرخي و درخشندگي بود شباهت داشت، گفتار عايشه را ديديم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نديدم كسي را كه در صورت و سيرت به رسول خدا شباهت بيشتري از زهرا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يادآور شفاعت عظماي پيامبر در آخرت است، آنگاه كه در آن موقف عظيم از خدا مي‌خواهد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امّتم، امّتم، براي خود از تو خواهشي ندارم، براي فاطمه از تو خواهشي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شفاعت كردن اسامة بن زيد، براي زنِ مخزومي كه آن زن سرقت كرده بود،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فاطمة بنت محمّد سرقت لَقَطَعْتُ 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فاطمه دختر محمّد هم سرقت مي‌كرد دست او را مي‌بريدم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كردن پيامبر از فاطمه در آن لحظه‌هاي دشوار و وحشتناك، دليل بر عظمت</w:t>
      </w:r>
    </w:p>
    <w:p>
      <w:pPr>
        <w:pStyle w:val="BookText"/>
        <w:rPr/>
      </w:pPr>
      <w:r>
        <w:rPr>
          <w:rFonts w:ascii="IRNazanin" w:hAnsi="IRNazanin" w:eastAsia="IRNazanin"/>
          <w:color w:val="111111"/>
          <w:sz w:val="28"/>
          <w:sz w:val="28"/>
          <w:szCs w:val="28"/>
          <w:rtl w:val="true"/>
          <w:lang w:bidi="fa-IR"/>
        </w:rPr>
        <w:t>رحمت و شفقت پيامبر به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 شدايدي كه در آن روز وجود دارد، روزي كه آدمي از برادر و مادر و پدر و همسر و فرزندانش مي‌گريزد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سخن رسول‌اللَّه، اين است كه پيامبران اولوالعزم به جهت شفاعت نكردن از مردم، عذرخواهي مي‌كنند و بر خود بيمناكند و به همين جهت است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نفسي، نفسي، اذهبوا الي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نام بردن پيامبر از زهرا، در قضيه‌ي سرقتِ آن زنِ مخزومي، براي بيان اصرار آن حضرت، بر حقوق خدا و اقامه‌ي حدود اوست و تأكيد در اينكه در اين مورد احساس محبت و خوشاوندي، تأثيري ندارد، حتّي اگر عزيزترين و نزديكترين افراد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اسوه بودن براي عدل و داوري و حكم به حق به سر حدّ كمال برسد و اين نقصي براي قدر و منزلت فاطمه نيست و مفهومش آن نيست كه ارتكاب گناهي كه موجب حدّ الهي شود، از او احتمال مي‌رود؛ چرا كه فاطمه در اجتناب از ارتكاب گناهان و لغزش‌ها در نهايت كمال و قداست است و استقامت و ورع و زهد و تقواي او سرآمد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خطاب آن حضرت به فاطمه، از بين همه خواهران اوست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هر چه خواهي طلب كن اما من نمي‌توانم تو را از حق خدا بي‌نياز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بيم دادن از روز قيامت و تكيه نكردن به نَسَب‌ها است و نيز دليل بر شدّت محبت و عنايت او به فاطمه و كمال تربيت اوست، تا نمونه و سرمشقي باشد براي همه‌ي امّت و مَثَلِ اعلايي براي كمال خُلق و خوي پيامبر صلي اللَّه عليه و آله و كمال عدل او در قضاوت و داوري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خصايص او، زهد در دنيا و زيورهاي آن است و صبر و پايداري ناملايمات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جهيزيه‌ي زهرا در نهايت سادگي بود همانگونه كه زندگي‌اش با همسرش در نهايت سختي و رضايت بود؛ چرا كه دارايي‌اش كم و بسيار تهي‌دست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زهرا راضي بود و با صبر و تحمّل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دست‌هاي مباركش دستاس مي‌كرد تا وقتي كه خسته مي‌شد و آنگاه كه از پدرش خواست تا كنيزي از اسيران به خدمت او گمارد، آن حضرت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او صبر و تحمل را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همسرش را سفارش كرد كه قبل از خوابيدن سي و سه مرتبه تسبيح و حمد و تكبير خدا گويند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نپسنديد كه او زيوري بپوشد و او را به فروختن زيور و صدقه دادن با</w:t>
      </w:r>
      <w:bookmarkStart w:id="176" w:name="pg790_5725"/>
    </w:p>
    <w:p>
      <w:pPr>
        <w:pStyle w:val="BookText"/>
        <w:rPr/>
      </w:pPr>
      <w:bookmarkEnd w:id="176"/>
      <w:r>
        <w:rPr>
          <w:rFonts w:ascii="IRNazanin" w:hAnsi="IRNazanin" w:eastAsia="IRNazanin"/>
          <w:color w:val="111111"/>
          <w:sz w:val="28"/>
          <w:sz w:val="28"/>
          <w:szCs w:val="28"/>
          <w:rtl w:val="true"/>
          <w:lang w:bidi="fa-IR"/>
        </w:rPr>
        <w:t>بهاي آن تشويق كرد و اين جز بدان خاطر نبود كه او پاره‌اي از وجود وي بود و مي‌خواست كه زهرا نمونه‌ي اعلا در زهد و صبر و رياضت باشد، همانگونه كه شخص پيامبر چنين بود، تا شايستگي منزلت سيده‌ي زنان عالم را در روز قيامت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خصايص او اين است كه آخرين فرد از فرزندان پيامبر بود كه وفات كرد و نخستين فرد از اهل‌بيت پيامبر كه به پدر ملحق شد؛ زيرا بعد از پدر جز چند ماهي زندگي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بيست و هشت ساله بود </w:t>
      </w:r>
      <w:r>
        <w:rPr>
          <w:rStyle w:val="FootnoteAnchor"/>
          <w:rtl w:val="true"/>
        </w:rPr>
        <w:footnoteReference w:id="225"/>
      </w:r>
      <w:r>
        <w:rPr>
          <w:rFonts w:ascii="IRNazanin" w:hAnsi="IRNazanin" w:eastAsia="IRNazanin"/>
          <w:color w:val="111111"/>
          <w:sz w:val="28"/>
          <w:sz w:val="28"/>
          <w:szCs w:val="28"/>
          <w:rtl w:val="true"/>
          <w:lang w:bidi="fa-IR"/>
        </w:rPr>
        <w:t>و اين دليل حقارت دنياست و اينكه آنچه نزد خداوند متعال است براي مؤمنان بهتر و ماندگارتر است و خداي عزّوجلّ براي پاره‌ي تن پيغمبر و آن بانوي با جلالت اراده نموده كه به اصل كرامت و جلالت خود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ملأ اعلي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ديدار كند</w:t>
      </w:r>
      <w:r>
        <w:rPr>
          <w:rFonts w:eastAsia="IRNazanin" w:cs="IRNazanin"/>
          <w:color w:val="111111"/>
          <w:sz w:val="28"/>
          <w:szCs w:val="28"/>
          <w:rtl w:val="true"/>
          <w:lang w:bidi="fa-IR"/>
        </w:rPr>
        <w:t>.</w:t>
      </w:r>
    </w:p>
    <w:p>
      <w:pPr>
        <w:pStyle w:val="Heading2"/>
        <w:numPr>
          <w:ilvl w:val="1"/>
          <w:numId w:val="1"/>
        </w:numPr>
        <w:rPr/>
      </w:pPr>
      <w:bookmarkStart w:id="177" w:name="__RefHeading___Toc6512653_211673320"/>
      <w:bookmarkStart w:id="178" w:name="_Toc62"/>
      <w:bookmarkEnd w:id="177"/>
      <w:r>
        <w:rPr>
          <w:rtl w:val="true"/>
        </w:rPr>
        <w:t>خاتمه</w:t>
      </w:r>
      <w:bookmarkEnd w:id="178"/>
    </w:p>
    <w:p>
      <w:pPr>
        <w:pStyle w:val="BookText"/>
        <w:rPr/>
      </w:pPr>
      <w:r>
        <w:rPr>
          <w:rFonts w:ascii="IRNazanin" w:hAnsi="IRNazanin" w:eastAsia="IRNazanin"/>
          <w:color w:val="111111"/>
          <w:sz w:val="28"/>
          <w:sz w:val="28"/>
          <w:szCs w:val="28"/>
          <w:rtl w:val="true"/>
          <w:lang w:bidi="fa-IR"/>
        </w:rPr>
        <w:t>مُسَلم است كه انتساب به رهبران هدايت و صاحبان فضل و دين، يكي از بهترين چيزهاست كه به آن وسيله بتوان تَقَرُّب به محضر ربّ‌العالمين داشت تا چه رسد كه با سَيّد بشر و نورِ ديدگان ما خويشاوند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 شريف، به فاطمه‌ي زهرا، خيرالنساء، سرور زنان، دختر بهترين پدران و مادران، مادر فرزندان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همواره نام و يادشان و ياد دودمان پاك و مباركشان براي همه‌ي مسلمانان در اقطار عالم، عطرآگين بوده است جز كساني كه در دل نقصاني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شرافت اهل‌بيت گفتاري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طبراني و ابويعلي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نقل كرده‌اند، كافي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بني‌آدم ينتمون إلي عصبة إلّا ولد فاطمة أنا وليّهم و أنا عصبتهم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مي‌خواهيم، توفيق پيمودن راهي را كه شايسته‌ي شرافت آنها است، عطا كند</w:t>
      </w:r>
    </w:p>
    <w:p>
      <w:pPr>
        <w:pStyle w:val="BookText"/>
        <w:rPr/>
      </w:pPr>
      <w:r>
        <w:rPr>
          <w:rFonts w:ascii="IRNazanin" w:hAnsi="IRNazanin" w:eastAsia="IRNazanin"/>
          <w:color w:val="111111"/>
          <w:sz w:val="28"/>
          <w:sz w:val="28"/>
          <w:szCs w:val="28"/>
          <w:rtl w:val="true"/>
          <w:lang w:bidi="fa-IR"/>
        </w:rPr>
        <w:t>تا خدا ترسي و پرهيزكاري آنها به حد كافي باشد و حرمت رسول‌اللَّه صلي اللَّه عليه و آله در ميان آنان، حفظ شود و گرايش آنها به سوي آنها نزديكتر و قلب‌ها براي آنان صافي‌تر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كوردلان بي‌بصيرتي هستند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اندك، بذرِ شك و ترديد را نسبت به اين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گنج‌هاي هدايت و علم و حكمت مايه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مي‌پاشند و راه خطا و مسير ضلالت را مي‌پيمايند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گزيده‌ي سيره‌ي فاطمه زهرا عليهاالسلام، بهترين چيزي است كه استاد به شاگردانش و پدران به پسران و دخترانشان تقديم مي‌كنند تا از خواندنش بهره برند و نفوسشان با بنيانهاي سالم و استوار اخلاقي، سيراب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واقعي زندگي آنان را بياوريم و از مبالغه و زياده‌گويي كه عقل و دين نمي‌پذيرد، برحَذَر باشيم و بر تبيين اهداف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سرگذشت‌ها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ورزيم؛ زيرا چه بسيارند كه از تاريخ جز اندكي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حقّ خانواده‌ي مسلمان اين است كه اسوه‌ي حسنه و سرمشق آموزنده‌اي را پيش روي نسل جوان بگذاريم تا بر اساس آن عمل كند و راه سلامت و رستگاري را بپيمايند،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گزيده‌اي از سيره‌ي سيدةالنساء و ذريّه‌ي او را گردآوري نموده تا ديدگان، با ديدنش فروغ گيرد، بدين اميد كه اينها سرمشقي باشد كه دل‌هاي جوانان ما را نورانيّت بخشد و ترديد آفرينيِ سفسطه‌گران را نسبت به عظمت اين خاندان، از دلها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سرور زنان عالم فاطمه زهرا عليهاالسلام سراسرش درسها و عبرت‌ها و اندرزهاست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كودكي‌اش، دعوت اسلام را ياري كرد و از پدرش دفاع كرد، كه اين درسي است براي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نوجوانان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زندگي زناشويي و جهيزيه و ديگر خصايص و صبر بر مشكلات فراوان زندگي و در فضايل و خصايص و ديگر مزايايش، رهنمون اصلاح و عمل صالح و الگوي شايسته براي بسياري از اخلاقيات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اهتمام مصطفي نسبت به او و بلند كردن نام او و تهذيب و تربيت او، درسي است براي دختران مسلمان در عفّت و طهارت و هوشياري دقيق و نيروي فهم و مانند آيينه است از براي همه‌ي دوشيزگان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افتخار او را بس كه جلوه‌اي از نور ديده‌ي مصطفي صلي اللَّه عليه و آله است كه در مدرسه‌ي نبوّت پرورش يافته و با فضايل اخلاق، در بالاترين سطح آن زينت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بس كه پدرش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روايت 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درباره‌ي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يرضي لرضا فاطمة و يغضب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طبراني با اسناد نيكو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او را به خدا سپرد و براي سلامتي دينش دعا كرد، آنگاه كه او را به همسري علي عليه‌السلام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أعيذها بك و ذريّتها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ذريّه‌ي او را از شرّ شيطان به تو مي‌سپارم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روايت طبراني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قلوب ما را منوّر كند و از چپ و راست و پيش روي و پشت سر و بالا و پايين روشنايي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سميع مجيب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مسألت دارم كه محبت رسول‌اللَّه و مودَّت خاندان و ذريّه‌ي او را بر دلهايمان الهام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ابيات ذيل را به ساحت قدس بتول، فاطمه‌ي زهرا عليهاالسلام تقديم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ما را در قيامت با او محشور فرمايد</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 ربّي، و ربِّ طه أبيكِ</w:t>
      </w:r>
    </w:p>
    <w:p>
      <w:pPr>
        <w:pStyle w:val="BookText"/>
        <w:rPr/>
      </w:pPr>
      <w:r>
        <w:rPr>
          <w:rFonts w:ascii="Amiri" w:hAnsi="Amiri" w:eastAsia="Amiri" w:cs="Amiri"/>
          <w:color w:val="111111"/>
          <w:sz w:val="28"/>
          <w:sz w:val="28"/>
          <w:szCs w:val="28"/>
          <w:rtl w:val="true"/>
          <w:lang w:bidi="ar-SA"/>
        </w:rPr>
        <w:t>لا يطيب المديح إلَّا فيكِ</w:t>
      </w:r>
    </w:p>
    <w:p>
      <w:pPr>
        <w:pStyle w:val="BookText"/>
        <w:rPr/>
      </w:pPr>
      <w:r>
        <w:rPr>
          <w:rFonts w:ascii="Amiri" w:hAnsi="Amiri" w:eastAsia="Amiri" w:cs="Amiri"/>
          <w:color w:val="111111"/>
          <w:sz w:val="28"/>
          <w:sz w:val="28"/>
          <w:szCs w:val="28"/>
          <w:rtl w:val="true"/>
          <w:lang w:bidi="ar-SA"/>
        </w:rPr>
        <w:t>بضعةُ المصطفي و للجزء حُكم</w:t>
      </w:r>
    </w:p>
    <w:p>
      <w:pPr>
        <w:pStyle w:val="BookText"/>
        <w:rPr/>
      </w:pPr>
      <w:r>
        <w:rPr>
          <w:rFonts w:ascii="Amiri" w:hAnsi="Amiri" w:eastAsia="Amiri" w:cs="Amiri"/>
          <w:color w:val="111111"/>
          <w:sz w:val="28"/>
          <w:sz w:val="28"/>
          <w:szCs w:val="28"/>
          <w:rtl w:val="true"/>
          <w:lang w:bidi="ar-SA"/>
        </w:rPr>
        <w:t>الكُلِّ يُرضيه كلُّ ما يرضيكِ</w:t>
      </w:r>
    </w:p>
    <w:p>
      <w:pPr>
        <w:pStyle w:val="BookText"/>
        <w:rPr/>
      </w:pPr>
      <w:r>
        <w:rPr>
          <w:rFonts w:ascii="Amiri" w:hAnsi="Amiri" w:eastAsia="Amiri" w:cs="Amiri"/>
          <w:color w:val="111111"/>
          <w:sz w:val="28"/>
          <w:sz w:val="28"/>
          <w:szCs w:val="28"/>
          <w:rtl w:val="true"/>
          <w:lang w:bidi="ar-SA"/>
        </w:rPr>
        <w:t>فِلذةٌ منه في المشاعر والإحساس</w:t>
      </w:r>
    </w:p>
    <w:p>
      <w:pPr>
        <w:pStyle w:val="BookText"/>
        <w:rPr/>
      </w:pPr>
      <w:r>
        <w:rPr>
          <w:rFonts w:ascii="Amiri" w:hAnsi="Amiri" w:eastAsia="Amiri" w:cs="Amiri"/>
          <w:color w:val="111111"/>
          <w:sz w:val="28"/>
          <w:sz w:val="28"/>
          <w:szCs w:val="28"/>
          <w:rtl w:val="true"/>
          <w:lang w:bidi="ar-SA"/>
        </w:rPr>
        <w:t>يؤذيه كلُّ ما يؤذيكِ</w:t>
      </w:r>
    </w:p>
    <w:p>
      <w:pPr>
        <w:pStyle w:val="BookText"/>
        <w:rPr/>
      </w:pPr>
      <w:r>
        <w:rPr>
          <w:rFonts w:ascii="Amiri" w:hAnsi="Amiri" w:eastAsia="Amiri" w:cs="Amiri"/>
          <w:color w:val="111111"/>
          <w:sz w:val="28"/>
          <w:sz w:val="28"/>
          <w:szCs w:val="28"/>
          <w:rtl w:val="true"/>
          <w:lang w:bidi="ar-SA"/>
        </w:rPr>
        <w:t>إن بدت مسحة من الحزن يوماً</w:t>
      </w:r>
    </w:p>
    <w:p>
      <w:pPr>
        <w:pStyle w:val="BookText"/>
        <w:rPr/>
      </w:pPr>
      <w:r>
        <w:rPr>
          <w:rFonts w:ascii="Amiri" w:hAnsi="Amiri" w:eastAsia="Amiri" w:cs="Amiri"/>
          <w:color w:val="111111"/>
          <w:sz w:val="28"/>
          <w:sz w:val="28"/>
          <w:szCs w:val="28"/>
          <w:rtl w:val="true"/>
          <w:lang w:bidi="ar-SA"/>
        </w:rPr>
        <w:t>في محايك شوهدت في أبيك</w:t>
      </w:r>
    </w:p>
    <w:p>
      <w:pPr>
        <w:pStyle w:val="BookText"/>
        <w:rPr/>
      </w:pPr>
      <w:r>
        <w:rPr>
          <w:rFonts w:ascii="Amiri" w:hAnsi="Amiri" w:eastAsia="Amiri" w:cs="Amiri"/>
          <w:color w:val="111111"/>
          <w:sz w:val="28"/>
          <w:sz w:val="28"/>
          <w:szCs w:val="28"/>
          <w:rtl w:val="true"/>
          <w:lang w:bidi="ar-SA"/>
        </w:rPr>
        <w:t>وحدة الذات لم ينلها انفصام</w:t>
      </w:r>
    </w:p>
    <w:p>
      <w:pPr>
        <w:pStyle w:val="BookText"/>
        <w:rPr/>
      </w:pPr>
      <w:r>
        <w:rPr>
          <w:rFonts w:ascii="Amiri" w:hAnsi="Amiri" w:eastAsia="Amiri" w:cs="Amiri"/>
          <w:color w:val="111111"/>
          <w:sz w:val="28"/>
          <w:sz w:val="28"/>
          <w:szCs w:val="28"/>
          <w:rtl w:val="true"/>
          <w:lang w:bidi="ar-SA"/>
        </w:rPr>
        <w:t>و هو سر ورثته في بنيك</w:t>
      </w:r>
    </w:p>
    <w:p>
      <w:pPr>
        <w:pStyle w:val="BookText"/>
        <w:rPr/>
      </w:pPr>
      <w:r>
        <w:rPr>
          <w:rFonts w:ascii="Amiri" w:hAnsi="Amiri" w:eastAsia="Amiri" w:cs="Amiri"/>
          <w:color w:val="111111"/>
          <w:sz w:val="28"/>
          <w:sz w:val="28"/>
          <w:szCs w:val="28"/>
          <w:rtl w:val="true"/>
          <w:lang w:bidi="ar-SA"/>
        </w:rPr>
        <w:t>أنت شبه النبي في كلّ شي‌ء</w:t>
      </w:r>
    </w:p>
    <w:p>
      <w:pPr>
        <w:pStyle w:val="BookText"/>
        <w:rPr/>
      </w:pPr>
      <w:r>
        <w:rPr>
          <w:rFonts w:ascii="Amiri" w:hAnsi="Amiri" w:eastAsia="Amiri" w:cs="Amiri"/>
          <w:color w:val="111111"/>
          <w:sz w:val="28"/>
          <w:sz w:val="28"/>
          <w:szCs w:val="28"/>
          <w:rtl w:val="true"/>
          <w:lang w:bidi="ar-SA"/>
        </w:rPr>
        <w:t>يشهدون النبي إن شاهدوك</w:t>
      </w:r>
    </w:p>
    <w:p>
      <w:pPr>
        <w:pStyle w:val="BookText"/>
        <w:rPr/>
      </w:pPr>
      <w:r>
        <w:rPr>
          <w:rFonts w:ascii="Amiri" w:hAnsi="Amiri" w:eastAsia="Amiri" w:cs="Amiri"/>
          <w:color w:val="111111"/>
          <w:sz w:val="28"/>
          <w:sz w:val="28"/>
          <w:szCs w:val="28"/>
          <w:rtl w:val="true"/>
          <w:lang w:bidi="ar-SA"/>
        </w:rPr>
        <w:t>أنت ريحانة النبي إذا ما</w:t>
      </w:r>
    </w:p>
    <w:p>
      <w:pPr>
        <w:pStyle w:val="BookText"/>
        <w:rPr/>
      </w:pPr>
      <w:r>
        <w:rPr>
          <w:rFonts w:ascii="Amiri" w:hAnsi="Amiri" w:eastAsia="Amiri" w:cs="Amiri"/>
          <w:color w:val="111111"/>
          <w:sz w:val="28"/>
          <w:sz w:val="28"/>
          <w:szCs w:val="28"/>
          <w:rtl w:val="true"/>
          <w:lang w:bidi="ar-SA"/>
        </w:rPr>
        <w:t>شمها سركيف لا يدنيك</w:t>
      </w:r>
    </w:p>
    <w:p>
      <w:pPr>
        <w:pStyle w:val="BookText"/>
        <w:rPr/>
      </w:pPr>
      <w:r>
        <w:rPr>
          <w:rFonts w:ascii="Amiri" w:hAnsi="Amiri" w:eastAsia="Amiri" w:cs="Amiri"/>
          <w:color w:val="111111"/>
          <w:sz w:val="28"/>
          <w:sz w:val="28"/>
          <w:szCs w:val="28"/>
          <w:rtl w:val="true"/>
          <w:lang w:bidi="ar-SA"/>
        </w:rPr>
        <w:t>حينما تقبلين ينهض مسروراً</w:t>
      </w:r>
    </w:p>
    <w:p>
      <w:pPr>
        <w:pStyle w:val="BookText"/>
        <w:rPr/>
      </w:pPr>
      <w:r>
        <w:rPr>
          <w:rFonts w:ascii="Amiri" w:hAnsi="Amiri" w:eastAsia="Amiri" w:cs="Amiri"/>
          <w:color w:val="111111"/>
          <w:sz w:val="28"/>
          <w:sz w:val="28"/>
          <w:szCs w:val="28"/>
          <w:rtl w:val="true"/>
          <w:lang w:bidi="ar-SA"/>
        </w:rPr>
        <w:t>و من بحر عطفه يرويك</w:t>
      </w:r>
    </w:p>
    <w:p>
      <w:pPr>
        <w:pStyle w:val="BookText"/>
        <w:rPr/>
      </w:pPr>
      <w:r>
        <w:rPr>
          <w:rFonts w:ascii="Amiri" w:hAnsi="Amiri" w:eastAsia="Amiri" w:cs="Amiri"/>
          <w:color w:val="111111"/>
          <w:sz w:val="28"/>
          <w:sz w:val="28"/>
          <w:szCs w:val="28"/>
          <w:rtl w:val="true"/>
          <w:lang w:bidi="ar-SA"/>
        </w:rPr>
        <w:t>رتبة دونها المراتب في القرب</w:t>
      </w:r>
    </w:p>
    <w:p>
      <w:pPr>
        <w:pStyle w:val="BookText"/>
        <w:rPr/>
      </w:pPr>
      <w:r>
        <w:rPr>
          <w:rFonts w:ascii="Amiri" w:hAnsi="Amiri" w:eastAsia="Amiri" w:cs="Amiri"/>
          <w:color w:val="111111"/>
          <w:sz w:val="28"/>
          <w:sz w:val="28"/>
          <w:szCs w:val="28"/>
          <w:rtl w:val="true"/>
          <w:lang w:bidi="ar-SA"/>
        </w:rPr>
        <w:t>و فضل من الإله المليك</w:t>
      </w:r>
    </w:p>
    <w:p>
      <w:pPr>
        <w:pStyle w:val="BookText"/>
        <w:rPr/>
      </w:pPr>
      <w:r>
        <w:rPr>
          <w:rFonts w:ascii="Amiri" w:hAnsi="Amiri" w:eastAsia="Amiri" w:cs="Amiri"/>
          <w:color w:val="111111"/>
          <w:sz w:val="28"/>
          <w:sz w:val="28"/>
          <w:szCs w:val="28"/>
          <w:rtl w:val="true"/>
          <w:lang w:bidi="ar-SA"/>
        </w:rPr>
        <w:t>لو أحبوا أباك حقاً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أحبوك و يقليه كلّ من يقليك</w:t>
      </w:r>
    </w:p>
    <w:p>
      <w:pPr>
        <w:pStyle w:val="BookText"/>
        <w:rPr/>
      </w:pPr>
      <w:r>
        <w:rPr>
          <w:rFonts w:ascii="Amiri" w:hAnsi="Amiri" w:eastAsia="Amiri" w:cs="Amiri"/>
          <w:color w:val="111111"/>
          <w:sz w:val="28"/>
          <w:sz w:val="28"/>
          <w:szCs w:val="28"/>
          <w:rtl w:val="true"/>
          <w:lang w:bidi="ar-SA"/>
        </w:rPr>
        <w:t>ضرب المصطفي بك المثل الأعلي</w:t>
      </w:r>
    </w:p>
    <w:p>
      <w:pPr>
        <w:pStyle w:val="BookText"/>
        <w:rPr/>
      </w:pPr>
      <w:r>
        <w:rPr>
          <w:rFonts w:ascii="Amiri" w:hAnsi="Amiri" w:eastAsia="Amiri" w:cs="Amiri"/>
          <w:color w:val="111111"/>
          <w:sz w:val="28"/>
          <w:sz w:val="28"/>
          <w:szCs w:val="28"/>
          <w:rtl w:val="true"/>
          <w:lang w:bidi="ar-SA"/>
        </w:rPr>
        <w:t>و هذا التفضيل، لو أنصفوك</w:t>
      </w:r>
    </w:p>
    <w:p>
      <w:pPr>
        <w:pStyle w:val="BookText"/>
        <w:rPr/>
      </w:pPr>
      <w:r>
        <w:rPr>
          <w:rFonts w:ascii="Amiri" w:hAnsi="Amiri" w:eastAsia="Amiri" w:cs="Amiri"/>
          <w:color w:val="111111"/>
          <w:sz w:val="28"/>
          <w:sz w:val="28"/>
          <w:szCs w:val="28"/>
          <w:rtl w:val="true"/>
          <w:lang w:bidi="ar-SA"/>
        </w:rPr>
        <w:t>قد قضي اللَّه أن يتم بكم نور</w:t>
      </w:r>
    </w:p>
    <w:p>
      <w:pPr>
        <w:pStyle w:val="BookText"/>
        <w:rPr/>
      </w:pPr>
      <w:r>
        <w:rPr>
          <w:rFonts w:ascii="Amiri" w:hAnsi="Amiri" w:eastAsia="Amiri" w:cs="Amiri"/>
          <w:color w:val="111111"/>
          <w:sz w:val="28"/>
          <w:sz w:val="28"/>
          <w:szCs w:val="28"/>
          <w:rtl w:val="true"/>
          <w:lang w:bidi="ar-SA"/>
        </w:rPr>
        <w:t>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شانئيك</w:t>
      </w:r>
    </w:p>
    <w:p>
      <w:pPr>
        <w:pStyle w:val="BookText"/>
        <w:rPr/>
      </w:pPr>
      <w:r>
        <w:rPr>
          <w:rFonts w:ascii="Amiri" w:hAnsi="Amiri" w:eastAsia="Amiri" w:cs="Amiri"/>
          <w:color w:val="111111"/>
          <w:sz w:val="28"/>
          <w:sz w:val="28"/>
          <w:szCs w:val="28"/>
          <w:rtl w:val="true"/>
          <w:lang w:bidi="ar-SA"/>
        </w:rPr>
        <w:t>أنت كالبحر في العطاء و أولا</w:t>
      </w:r>
    </w:p>
    <w:p>
      <w:pPr>
        <w:pStyle w:val="BookText"/>
        <w:rPr/>
      </w:pPr>
      <w:r>
        <w:rPr>
          <w:rFonts w:ascii="Amiri" w:hAnsi="Amiri" w:eastAsia="Amiri" w:cs="Amiri"/>
          <w:color w:val="111111"/>
          <w:sz w:val="28"/>
          <w:sz w:val="28"/>
          <w:szCs w:val="28"/>
          <w:rtl w:val="true"/>
          <w:lang w:bidi="ar-SA"/>
        </w:rPr>
        <w:t>دك كالدر مالئاً شاطيك</w:t>
      </w:r>
    </w:p>
    <w:p>
      <w:pPr>
        <w:pStyle w:val="BookText"/>
        <w:rPr/>
      </w:pPr>
      <w:r>
        <w:rPr>
          <w:rFonts w:ascii="Amiri" w:hAnsi="Amiri" w:eastAsia="Amiri" w:cs="Amiri"/>
          <w:color w:val="111111"/>
          <w:sz w:val="28"/>
          <w:sz w:val="28"/>
          <w:szCs w:val="28"/>
          <w:rtl w:val="true"/>
          <w:lang w:bidi="ar-SA"/>
        </w:rPr>
        <w:t>قد دعا المصطفي بأن يخرج اللَّه</w:t>
      </w:r>
    </w:p>
    <w:p>
      <w:pPr>
        <w:pStyle w:val="BookText"/>
        <w:rPr/>
      </w:pPr>
      <w:r>
        <w:rPr>
          <w:rFonts w:ascii="Amiri" w:hAnsi="Amiri" w:eastAsia="Amiri" w:cs="Amiri"/>
          <w:color w:val="111111"/>
          <w:sz w:val="28"/>
          <w:sz w:val="28"/>
          <w:szCs w:val="28"/>
          <w:rtl w:val="true"/>
          <w:lang w:bidi="ar-SA"/>
        </w:rPr>
        <w:t>كثيراً من نسلك المبروك</w:t>
      </w:r>
    </w:p>
    <w:p>
      <w:pPr>
        <w:pStyle w:val="BookText"/>
        <w:rPr/>
      </w:pPr>
      <w:r>
        <w:rPr>
          <w:rFonts w:ascii="Amiri" w:hAnsi="Amiri" w:eastAsia="Amiri" w:cs="Amiri"/>
          <w:color w:val="111111"/>
          <w:sz w:val="28"/>
          <w:sz w:val="28"/>
          <w:szCs w:val="28"/>
          <w:rtl w:val="true"/>
          <w:lang w:bidi="ar-SA"/>
        </w:rPr>
        <w:t>فكأني به يهمهم يدعو</w:t>
      </w:r>
    </w:p>
    <w:p>
      <w:pPr>
        <w:pStyle w:val="BookText"/>
        <w:rPr/>
      </w:pPr>
      <w:r>
        <w:rPr>
          <w:rFonts w:ascii="Amiri" w:hAnsi="Amiri" w:eastAsia="Amiri" w:cs="Amiri"/>
          <w:color w:val="111111"/>
          <w:sz w:val="28"/>
          <w:sz w:val="28"/>
          <w:szCs w:val="28"/>
          <w:rtl w:val="true"/>
          <w:lang w:bidi="ar-SA"/>
        </w:rPr>
        <w:t>في ليالي الزفاف إذ يحبوك</w:t>
      </w:r>
    </w:p>
    <w:p>
      <w:pPr>
        <w:pStyle w:val="BookText"/>
        <w:rPr/>
      </w:pPr>
      <w:r>
        <w:rPr>
          <w:rFonts w:ascii="Amiri" w:hAnsi="Amiri" w:eastAsia="Amiri" w:cs="Amiri"/>
          <w:color w:val="111111"/>
          <w:sz w:val="28"/>
          <w:sz w:val="28"/>
          <w:szCs w:val="28"/>
          <w:rtl w:val="true"/>
          <w:lang w:bidi="ar-SA"/>
        </w:rPr>
        <w:t>بدعاء الأب الشفيق و يولي</w:t>
      </w:r>
    </w:p>
    <w:p>
      <w:pPr>
        <w:pStyle w:val="BookText"/>
        <w:rPr/>
      </w:pPr>
      <w:r>
        <w:rPr>
          <w:rFonts w:ascii="Amiri" w:hAnsi="Amiri" w:eastAsia="Amiri" w:cs="Amiri"/>
          <w:color w:val="111111"/>
          <w:sz w:val="28"/>
          <w:sz w:val="28"/>
          <w:szCs w:val="28"/>
          <w:rtl w:val="true"/>
          <w:lang w:bidi="ar-SA"/>
        </w:rPr>
        <w:t>زوجك المرتضي بما يوليك</w:t>
      </w:r>
    </w:p>
    <w:p>
      <w:pPr>
        <w:pStyle w:val="BookText"/>
        <w:rPr/>
      </w:pPr>
      <w:r>
        <w:rPr>
          <w:rFonts w:ascii="IRNazanin" w:hAnsi="IRNazanin" w:eastAsia="IRNazanin"/>
          <w:color w:val="111111"/>
          <w:sz w:val="28"/>
          <w:sz w:val="28"/>
          <w:szCs w:val="28"/>
          <w:rtl w:val="true"/>
          <w:lang w:bidi="fa-IR"/>
        </w:rPr>
        <w:t>أنت آثرته بخبز و قد جاع</w:t>
      </w:r>
    </w:p>
    <w:p>
      <w:pPr>
        <w:pStyle w:val="BookText"/>
        <w:rPr/>
      </w:pPr>
      <w:r>
        <w:rPr>
          <w:rFonts w:ascii="Amiri" w:hAnsi="Amiri" w:eastAsia="Amiri" w:cs="Amiri"/>
          <w:color w:val="111111"/>
          <w:sz w:val="28"/>
          <w:sz w:val="28"/>
          <w:szCs w:val="28"/>
          <w:rtl w:val="true"/>
          <w:lang w:bidi="ar-SA"/>
        </w:rPr>
        <w:t>ثلاثاً و ليس بالمنهوك</w:t>
      </w:r>
    </w:p>
    <w:p>
      <w:pPr>
        <w:pStyle w:val="BookText"/>
        <w:rPr/>
      </w:pPr>
      <w:r>
        <w:rPr>
          <w:rFonts w:ascii="Amiri" w:hAnsi="Amiri" w:eastAsia="Amiri" w:cs="Amiri"/>
          <w:color w:val="111111"/>
          <w:sz w:val="28"/>
          <w:sz w:val="28"/>
          <w:szCs w:val="28"/>
          <w:rtl w:val="true"/>
          <w:lang w:bidi="ar-SA"/>
        </w:rPr>
        <w:t>و بلا أثرت بكفيك لو تدري</w:t>
      </w:r>
    </w:p>
    <w:p>
      <w:pPr>
        <w:pStyle w:val="BookText"/>
        <w:rPr/>
      </w:pPr>
      <w:r>
        <w:rPr>
          <w:rFonts w:ascii="Amiri" w:hAnsi="Amiri" w:eastAsia="Amiri" w:cs="Amiri"/>
          <w:color w:val="111111"/>
          <w:sz w:val="28"/>
          <w:sz w:val="28"/>
          <w:szCs w:val="28"/>
          <w:rtl w:val="true"/>
          <w:lang w:bidi="ar-SA"/>
        </w:rPr>
        <w:t>الرحي من تمسها تفديك</w:t>
      </w:r>
    </w:p>
    <w:p>
      <w:pPr>
        <w:pStyle w:val="BookText"/>
        <w:rPr/>
      </w:pPr>
      <w:r>
        <w:rPr>
          <w:rFonts w:ascii="Amiri" w:hAnsi="Amiri" w:eastAsia="Amiri" w:cs="Amiri"/>
          <w:color w:val="111111"/>
          <w:sz w:val="28"/>
          <w:sz w:val="28"/>
          <w:szCs w:val="28"/>
          <w:rtl w:val="true"/>
          <w:lang w:bidi="ar-SA"/>
        </w:rPr>
        <w:t>والرحي أثرت بكفيك لو تدري</w:t>
      </w:r>
    </w:p>
    <w:p>
      <w:pPr>
        <w:pStyle w:val="BookText"/>
        <w:rPr/>
      </w:pPr>
      <w:r>
        <w:rPr>
          <w:rFonts w:ascii="Amiri" w:hAnsi="Amiri" w:eastAsia="Amiri" w:cs="Amiri"/>
          <w:color w:val="111111"/>
          <w:sz w:val="28"/>
          <w:sz w:val="28"/>
          <w:szCs w:val="28"/>
          <w:rtl w:val="true"/>
          <w:lang w:bidi="ar-SA"/>
        </w:rPr>
        <w:t>الرحي من تمسها تفديك</w:t>
      </w:r>
    </w:p>
    <w:p>
      <w:pPr>
        <w:pStyle w:val="BookText"/>
        <w:rPr/>
      </w:pPr>
      <w:r>
        <w:rPr>
          <w:rFonts w:ascii="Amiri" w:hAnsi="Amiri" w:eastAsia="Amiri" w:cs="Amiri"/>
          <w:color w:val="111111"/>
          <w:sz w:val="28"/>
          <w:sz w:val="28"/>
          <w:szCs w:val="28"/>
          <w:rtl w:val="true"/>
          <w:lang w:bidi="ar-SA"/>
        </w:rPr>
        <w:t>و أسر النبي في ساعة الكرب</w:t>
      </w:r>
    </w:p>
    <w:p>
      <w:pPr>
        <w:pStyle w:val="BookText"/>
        <w:rPr/>
      </w:pPr>
      <w:r>
        <w:rPr>
          <w:rFonts w:ascii="Amiri" w:hAnsi="Amiri" w:eastAsia="Amiri" w:cs="Amiri"/>
          <w:color w:val="111111"/>
          <w:sz w:val="28"/>
          <w:sz w:val="28"/>
          <w:szCs w:val="28"/>
          <w:rtl w:val="true"/>
          <w:lang w:bidi="ar-SA"/>
        </w:rPr>
        <w:t>فأبكاك ما الذي يبكيك؟</w:t>
      </w:r>
    </w:p>
    <w:p>
      <w:pPr>
        <w:pStyle w:val="BookText"/>
        <w:rPr/>
      </w:pPr>
      <w:r>
        <w:rPr>
          <w:rFonts w:ascii="Amiri" w:hAnsi="Amiri" w:eastAsia="Amiri" w:cs="Amiri"/>
          <w:color w:val="111111"/>
          <w:sz w:val="28"/>
          <w:sz w:val="28"/>
          <w:szCs w:val="28"/>
          <w:rtl w:val="true"/>
          <w:lang w:bidi="ar-SA"/>
        </w:rPr>
        <w:t>قد ألفت الحياة بالقرب منه</w:t>
      </w:r>
    </w:p>
    <w:p>
      <w:pPr>
        <w:pStyle w:val="BookText"/>
        <w:rPr/>
      </w:pPr>
      <w:r>
        <w:rPr>
          <w:rFonts w:ascii="Amiri" w:hAnsi="Amiri" w:eastAsia="Amiri" w:cs="Amiri"/>
          <w:color w:val="111111"/>
          <w:sz w:val="28"/>
          <w:sz w:val="28"/>
          <w:szCs w:val="28"/>
          <w:rtl w:val="true"/>
          <w:lang w:bidi="ar-SA"/>
        </w:rPr>
        <w:t>فتأثرت بالفراق الوشيك</w:t>
      </w:r>
    </w:p>
    <w:p>
      <w:pPr>
        <w:pStyle w:val="BookText"/>
        <w:rPr/>
      </w:pPr>
      <w:r>
        <w:rPr>
          <w:rFonts w:ascii="Amiri" w:hAnsi="Amiri" w:eastAsia="Amiri" w:cs="Amiri"/>
          <w:color w:val="111111"/>
          <w:sz w:val="28"/>
          <w:sz w:val="28"/>
          <w:szCs w:val="28"/>
          <w:rtl w:val="true"/>
          <w:lang w:bidi="ar-SA"/>
        </w:rPr>
        <w:t>ثم أدناك ثانياً فتبسمت</w:t>
      </w:r>
    </w:p>
    <w:p>
      <w:pPr>
        <w:pStyle w:val="BookText"/>
        <w:rPr/>
      </w:pPr>
      <w:r>
        <w:rPr>
          <w:rFonts w:ascii="Amiri" w:hAnsi="Amiri" w:eastAsia="Amiri" w:cs="Amiri"/>
          <w:color w:val="111111"/>
          <w:sz w:val="28"/>
          <w:sz w:val="28"/>
          <w:szCs w:val="28"/>
          <w:rtl w:val="true"/>
          <w:lang w:bidi="ar-SA"/>
        </w:rPr>
        <w:t>فهذا أبوك يسترضيك</w:t>
      </w:r>
    </w:p>
    <w:p>
      <w:pPr>
        <w:pStyle w:val="BookText"/>
        <w:rPr/>
      </w:pPr>
      <w:r>
        <w:rPr>
          <w:rFonts w:ascii="Amiri" w:hAnsi="Amiri" w:eastAsia="Amiri" w:cs="Amiri"/>
          <w:color w:val="111111"/>
          <w:sz w:val="28"/>
          <w:sz w:val="28"/>
          <w:szCs w:val="28"/>
          <w:rtl w:val="true"/>
          <w:lang w:bidi="ar-SA"/>
        </w:rPr>
        <w:t>باللحاق السريع بعد شهور</w:t>
      </w:r>
    </w:p>
    <w:p>
      <w:pPr>
        <w:pStyle w:val="BookText"/>
        <w:rPr/>
      </w:pPr>
      <w:r>
        <w:rPr>
          <w:rFonts w:ascii="Amiri" w:hAnsi="Amiri" w:eastAsia="Amiri" w:cs="Amiri"/>
          <w:color w:val="111111"/>
          <w:sz w:val="28"/>
          <w:sz w:val="28"/>
          <w:szCs w:val="28"/>
          <w:rtl w:val="true"/>
          <w:lang w:bidi="ar-SA"/>
        </w:rPr>
        <w:t>كلّ شي‌ء يهون بعد أبيك</w:t>
      </w:r>
    </w:p>
    <w:p>
      <w:pPr>
        <w:pStyle w:val="BookText"/>
        <w:rPr/>
      </w:pPr>
      <w:r>
        <w:rPr>
          <w:rFonts w:ascii="Amiri" w:hAnsi="Amiri" w:eastAsia="Amiri" w:cs="Amiri"/>
          <w:color w:val="111111"/>
          <w:sz w:val="28"/>
          <w:sz w:val="28"/>
          <w:szCs w:val="28"/>
          <w:rtl w:val="true"/>
          <w:lang w:bidi="ar-SA"/>
        </w:rPr>
        <w:t>تلك واللَّه رتبة و مقام</w:t>
      </w:r>
    </w:p>
    <w:p>
      <w:pPr>
        <w:pStyle w:val="BookText"/>
        <w:rPr/>
      </w:pPr>
      <w:r>
        <w:rPr>
          <w:rFonts w:ascii="Amiri" w:hAnsi="Amiri" w:eastAsia="Amiri" w:cs="Amiri"/>
          <w:color w:val="111111"/>
          <w:sz w:val="28"/>
          <w:sz w:val="28"/>
          <w:szCs w:val="28"/>
          <w:rtl w:val="true"/>
          <w:lang w:bidi="ar-SA"/>
        </w:rPr>
        <w:t>لا يسامي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معطيك</w:t>
      </w:r>
    </w:p>
    <w:p>
      <w:pPr>
        <w:pStyle w:val="BookText"/>
        <w:rPr/>
      </w:pPr>
      <w:r>
        <w:rPr>
          <w:rFonts w:ascii="Amiri" w:hAnsi="Amiri" w:eastAsia="Amiri" w:cs="Amiri"/>
          <w:color w:val="111111"/>
          <w:sz w:val="28"/>
          <w:sz w:val="28"/>
          <w:szCs w:val="28"/>
          <w:rtl w:val="true"/>
          <w:lang w:bidi="ar-SA"/>
        </w:rPr>
        <w:t>فهنيئاً أمّ‌الحسين هنيئاً</w:t>
      </w:r>
    </w:p>
    <w:p>
      <w:pPr>
        <w:pStyle w:val="BookText"/>
        <w:rPr/>
      </w:pPr>
      <w:r>
        <w:rPr>
          <w:rFonts w:ascii="Amiri" w:hAnsi="Amiri" w:eastAsia="Amiri" w:cs="Amiri"/>
          <w:color w:val="111111"/>
          <w:sz w:val="28"/>
          <w:sz w:val="28"/>
          <w:szCs w:val="28"/>
          <w:rtl w:val="true"/>
          <w:lang w:bidi="ar-SA"/>
        </w:rPr>
        <w:t>و حناناً أماه إنا بنوك</w:t>
      </w:r>
    </w:p>
    <w:p>
      <w:pPr>
        <w:pStyle w:val="BookText"/>
        <w:rPr/>
      </w:pPr>
      <w:r>
        <w:rPr>
          <w:rFonts w:ascii="Amiri" w:hAnsi="Amiri" w:eastAsia="Amiri" w:cs="Amiri"/>
          <w:color w:val="111111"/>
          <w:sz w:val="28"/>
          <w:sz w:val="28"/>
          <w:szCs w:val="28"/>
          <w:rtl w:val="true"/>
          <w:lang w:bidi="ar-SA"/>
        </w:rPr>
        <w:t>أو تنسيك جنّة الخلد أولادك</w:t>
      </w:r>
    </w:p>
    <w:p>
      <w:pPr>
        <w:pStyle w:val="BookText"/>
        <w:rPr/>
      </w:pPr>
      <w:r>
        <w:rPr>
          <w:rFonts w:ascii="Amiri" w:hAnsi="Amiri" w:eastAsia="Amiri" w:cs="Amiri"/>
          <w:color w:val="111111"/>
          <w:sz w:val="28"/>
          <w:sz w:val="28"/>
          <w:szCs w:val="28"/>
          <w:rtl w:val="true"/>
          <w:lang w:bidi="ar-SA"/>
        </w:rPr>
        <w:t>حاشا، و إن همو قد نسوك</w:t>
      </w:r>
    </w:p>
    <w:p>
      <w:pPr>
        <w:pStyle w:val="BookText"/>
        <w:rPr/>
      </w:pPr>
      <w:r>
        <w:rPr>
          <w:rFonts w:ascii="Amiri" w:hAnsi="Amiri" w:eastAsia="Amiri" w:cs="Amiri"/>
          <w:color w:val="111111"/>
          <w:sz w:val="28"/>
          <w:sz w:val="28"/>
          <w:szCs w:val="28"/>
          <w:rtl w:val="true"/>
          <w:lang w:bidi="ar-SA"/>
        </w:rPr>
        <w:t>قد وقاك شرور يوم عبوس</w:t>
      </w:r>
    </w:p>
    <w:p>
      <w:pPr>
        <w:pStyle w:val="BookText"/>
        <w:rPr/>
      </w:pPr>
      <w:r>
        <w:rPr>
          <w:rFonts w:ascii="Amiri" w:hAnsi="Amiri" w:eastAsia="Amiri" w:cs="Amiri"/>
          <w:color w:val="111111"/>
          <w:sz w:val="28"/>
          <w:sz w:val="28"/>
          <w:szCs w:val="28"/>
          <w:rtl w:val="true"/>
          <w:lang w:bidi="ar-SA"/>
        </w:rPr>
        <w:t>و سروراً و نضرة يجزيك</w:t>
      </w:r>
    </w:p>
    <w:p>
      <w:pPr>
        <w:pStyle w:val="BookText"/>
        <w:rPr/>
      </w:pPr>
      <w:r>
        <w:rPr>
          <w:rFonts w:ascii="Amiri" w:hAnsi="Amiri" w:eastAsia="Amiri" w:cs="Amiri"/>
          <w:color w:val="111111"/>
          <w:sz w:val="28"/>
          <w:sz w:val="28"/>
          <w:szCs w:val="28"/>
          <w:rtl w:val="true"/>
          <w:lang w:bidi="ar-SA"/>
        </w:rPr>
        <w:t>و لكم يعقد اللواء و في ظل</w:t>
      </w:r>
    </w:p>
    <w:p>
      <w:pPr>
        <w:pStyle w:val="BookText"/>
        <w:rPr/>
      </w:pPr>
      <w:r>
        <w:rPr>
          <w:rFonts w:ascii="Amiri" w:hAnsi="Amiri" w:eastAsia="Amiri" w:cs="Amiri"/>
          <w:color w:val="111111"/>
          <w:sz w:val="28"/>
          <w:sz w:val="28"/>
          <w:szCs w:val="28"/>
          <w:rtl w:val="true"/>
          <w:lang w:bidi="ar-SA"/>
        </w:rPr>
        <w:t>ظليل إلهنا يؤويك</w:t>
      </w:r>
    </w:p>
    <w:p>
      <w:pPr>
        <w:pStyle w:val="BookText"/>
        <w:rPr/>
      </w:pPr>
      <w:r>
        <w:rPr>
          <w:rFonts w:ascii="Amiri" w:hAnsi="Amiri" w:eastAsia="Amiri" w:cs="Amiri"/>
          <w:color w:val="111111"/>
          <w:sz w:val="28"/>
          <w:sz w:val="28"/>
          <w:szCs w:val="28"/>
          <w:rtl w:val="true"/>
          <w:lang w:bidi="ar-SA"/>
        </w:rPr>
        <w:t>فإذا رفرف اللواء عليكم</w:t>
      </w:r>
    </w:p>
    <w:p>
      <w:pPr>
        <w:pStyle w:val="BookText"/>
        <w:rPr/>
      </w:pPr>
      <w:r>
        <w:rPr>
          <w:rFonts w:ascii="Amiri" w:hAnsi="Amiri" w:eastAsia="Amiri" w:cs="Amiri"/>
          <w:color w:val="111111"/>
          <w:sz w:val="28"/>
          <w:sz w:val="28"/>
          <w:szCs w:val="28"/>
          <w:rtl w:val="true"/>
          <w:lang w:bidi="ar-SA"/>
        </w:rPr>
        <w:t>فاذكري من تخلفوا من بنيك</w:t>
      </w:r>
    </w:p>
    <w:p>
      <w:pPr>
        <w:pStyle w:val="BookText"/>
        <w:rPr/>
      </w:pPr>
      <w:r>
        <w:rPr>
          <w:rFonts w:ascii="Amiri" w:hAnsi="Amiri" w:eastAsia="Amiri" w:cs="Amiri"/>
          <w:color w:val="111111"/>
          <w:sz w:val="28"/>
          <w:sz w:val="28"/>
          <w:szCs w:val="28"/>
          <w:rtl w:val="true"/>
          <w:lang w:bidi="ar-SA"/>
        </w:rPr>
        <w:t>واذكرينا إذا وردت علي الحوض</w:t>
      </w:r>
    </w:p>
    <w:p>
      <w:pPr>
        <w:pStyle w:val="BookText"/>
        <w:rPr/>
      </w:pPr>
      <w:r>
        <w:rPr>
          <w:rFonts w:ascii="Amiri" w:hAnsi="Amiri" w:eastAsia="Amiri" w:cs="Amiri"/>
          <w:color w:val="111111"/>
          <w:sz w:val="28"/>
          <w:sz w:val="28"/>
          <w:szCs w:val="28"/>
          <w:rtl w:val="true"/>
          <w:lang w:bidi="ar-SA"/>
        </w:rPr>
        <w:t>لنسقي بكف من يسقيك</w:t>
      </w:r>
    </w:p>
    <w:p>
      <w:pPr>
        <w:pStyle w:val="BookText"/>
        <w:rPr/>
      </w:pPr>
      <w:r>
        <w:rPr>
          <w:rFonts w:ascii="Amiri" w:hAnsi="Amiri" w:eastAsia="Amiri" w:cs="Amiri"/>
          <w:color w:val="111111"/>
          <w:sz w:val="28"/>
          <w:sz w:val="28"/>
          <w:szCs w:val="28"/>
          <w:rtl w:val="true"/>
          <w:lang w:bidi="ar-SA"/>
        </w:rPr>
        <w:t>فعسي اللَّه أن يمن برؤياك</w:t>
      </w:r>
    </w:p>
    <w:p>
      <w:pPr>
        <w:pStyle w:val="BookText"/>
        <w:rPr/>
      </w:pPr>
      <w:r>
        <w:rPr>
          <w:rFonts w:ascii="Amiri" w:hAnsi="Amiri" w:eastAsia="Amiri" w:cs="Amiri"/>
          <w:color w:val="111111"/>
          <w:sz w:val="28"/>
          <w:sz w:val="28"/>
          <w:szCs w:val="28"/>
          <w:rtl w:val="true"/>
          <w:lang w:bidi="ar-SA"/>
        </w:rPr>
        <w:t>و فينا ما ترضين يريك</w:t>
      </w:r>
    </w:p>
    <w:p>
      <w:pPr>
        <w:pStyle w:val="BookText"/>
        <w:rPr/>
      </w:pPr>
      <w:r>
        <w:rPr>
          <w:rFonts w:ascii="Amiri" w:hAnsi="Amiri" w:eastAsia="Amiri" w:cs="Amiri"/>
          <w:color w:val="111111"/>
          <w:sz w:val="28"/>
          <w:sz w:val="28"/>
          <w:szCs w:val="28"/>
          <w:rtl w:val="true"/>
          <w:lang w:bidi="ar-SA"/>
        </w:rPr>
        <w:t>و سلام عليك في كل حين</w:t>
      </w:r>
    </w:p>
    <w:p>
      <w:pPr>
        <w:pStyle w:val="BookText"/>
        <w:rPr/>
      </w:pPr>
      <w:r>
        <w:rPr>
          <w:rFonts w:ascii="Amiri" w:hAnsi="Amiri" w:eastAsia="Amiri" w:cs="Amiri"/>
          <w:color w:val="111111"/>
          <w:sz w:val="28"/>
          <w:sz w:val="28"/>
          <w:szCs w:val="28"/>
          <w:rtl w:val="true"/>
          <w:lang w:bidi="ar-SA"/>
        </w:rPr>
        <w:t>يتغشاك من لدن باريك</w:t>
      </w:r>
    </w:p>
    <w:p>
      <w:pPr>
        <w:pStyle w:val="BookText"/>
        <w:rPr/>
      </w:pPr>
      <w:r>
        <w:rPr>
          <w:rFonts w:ascii="Amiri" w:hAnsi="Amiri" w:eastAsia="Amiri" w:cs="Amiri"/>
          <w:color w:val="111111"/>
          <w:sz w:val="28"/>
          <w:sz w:val="28"/>
          <w:szCs w:val="28"/>
          <w:rtl w:val="true"/>
          <w:lang w:bidi="ar-SA"/>
        </w:rPr>
        <w:t>ما همي ماطرٌ و ما قال حادٍ</w:t>
      </w:r>
    </w:p>
    <w:p>
      <w:pPr>
        <w:pStyle w:val="BookText"/>
        <w:rPr/>
      </w:pPr>
      <w:r>
        <w:rPr>
          <w:rFonts w:ascii="Amiri" w:hAnsi="Amiri" w:eastAsia="Amiri" w:cs="Amiri"/>
          <w:color w:val="111111"/>
          <w:sz w:val="28"/>
          <w:sz w:val="28"/>
          <w:szCs w:val="28"/>
          <w:rtl w:val="true"/>
          <w:lang w:bidi="ar-SA"/>
        </w:rPr>
        <w:t>لا يطيب المديح إلّا فيكِ</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عبدالقادر الجيلاني بن سالم بن علوي خرد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سوگند، به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كه ستايش جز تو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پاره‌ي تن مصطفي صلي اللَّه عليه و آله هستي و جزء حكم كل را دارد، هر آنچه جزء را خشنود كند، كل را خشنود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شعور احساس، پاره‌اي از وجود اويي، هر آنچه تو را بيازارد او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كمترين اندوه در سيمايت ظاهر شود، اثر آن در چهره‌ي پدرت مشاهده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يك گوهريد كه پيوندش بريده نيست و اين راز در فرزندانت به ارث نهاده‌اي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همه چيز، مانند پيامبري و آنانكه تو را ببينند پيامبر را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ريحانه‌ي پيغمبري كه هرگاه تو را مي‌بوييد خرسند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 را به حضور نطلبد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او وارد مي‌شدي با شادماني بپا مي‌خاست و از درياي مهرش، سيرابت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رتبه‌اي از قرب، برترين مراتب است و تَفَضُلي از مالك جهان هستي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را دوست مي‌داشتند تو را نيز دوست داشتند، و اگر او را دشمن داشتند با تو دشمني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مثال را مصطفي صلي اللَّه عليه و آله به تو مي‌زد و اين فضيلتي تو را اگر انصاف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خدا بود كه به وسيله‌ي شما نور هدايتش را به كمال رساند، به رغم آنانكه با شما دشمني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بخشش چون دريايي و فرزندانت، دُرّهايي هستند كه ساحل اين دريا را پر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مصطفي صلي اللَّه عليه و آله از خدا خواست كه جمع كثيري را از نسل مبارك تو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گويي حضرتش را مي‌بينم كه در شب زفاف، هنگام تبريك گفتن، بر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اولاد نسل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 پدر مهربان كه شوهرت مرتضي را، همچون تو در پرتوِ عنايت خويش داشت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قرصِ ناني را ايثار كردي، در حالي كه سه روز گرسنه بسر بردي و از خوراك سير نشده بودي</w:t>
      </w:r>
      <w:r>
        <w:rPr>
          <w:rFonts w:eastAsia="IRNazanin" w:cs="IRNazanin"/>
          <w:color w:val="111111"/>
          <w:sz w:val="28"/>
          <w:szCs w:val="28"/>
          <w:rtl w:val="true"/>
          <w:lang w:bidi="fa-IR"/>
        </w:rPr>
        <w:t>!</w:t>
      </w:r>
      <w:bookmarkStart w:id="179" w:name="pg790_5730"/>
    </w:p>
    <w:p>
      <w:pPr>
        <w:pStyle w:val="BookText"/>
        <w:rPr/>
      </w:pPr>
      <w:bookmarkEnd w:id="179"/>
      <w:r>
        <w:rPr>
          <w:rFonts w:ascii="IRNazanin" w:hAnsi="IRNazanin" w:eastAsia="IRNazanin"/>
          <w:color w:val="111111"/>
          <w:sz w:val="28"/>
          <w:sz w:val="28"/>
          <w:szCs w:val="28"/>
          <w:rtl w:val="true"/>
          <w:lang w:bidi="fa-IR"/>
        </w:rPr>
        <w:t>دستاس بر دستت اثر نهاده و اگر دستاس مي‌دانست در دست كيست فدايي تو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آن لحظه‌هاي اندوهبار، رازي گفت كه تو را به گريه آورد، چرا گريان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زندگي، در جوار او مأنوس بودي و دور نماي فراقش، تو را آزار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تو را به حضور طلبيد و رازي گفت، كه لبخند زدي و اين پدر تو است كه خرسند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پس از چند ماه به سرعت به او خواهي پيوست و بعد از پدر، همه چيز در نظرت بي‌ارزش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رتبه و مقامي است كه چيزي با آن برابري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خدايي كه اين رتبه و مقام را بر تو ارزاني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مادر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موهبت، گوارايت، گوارايت باد اي مادر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فرزندان توييم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بهشت برين، فرزندانت را از ياد مي‌برد؟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آنها تو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تو را از شرّ آن روز وحشتناك، در امان دارد و با شادماني و خرّمي، پاداشت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سايه‌ي پايدار آفريدگار پناهت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كه اين پرچم، بر سر شما اهتزاز درآيد، از فرزندان جامانده‌ات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 به ياد ما باش تا از دست آنكه تو سيراب مي‌شوي، ما نيز سيراب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خدا با ديدار تو، بر ما منّت گذارد و از رفتارِ ما، چيزي را به تو بنمايد، كه موجب خشنودي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آفريدگارت، در همه حال تو را شامل باد، تا ابرها مي‌بارند و نغمه‌سرايان تَرَنُّم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عبدالقادر 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علوي خرد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0" w:name="__RefHeading___Toc6512655_211673320"/>
      <w:bookmarkStart w:id="181" w:name="_Toc63"/>
      <w:bookmarkEnd w:id="180"/>
      <w:r>
        <w:rPr>
          <w:rtl w:val="true"/>
        </w:rPr>
        <w:t>پاورقي</w:t>
      </w:r>
      <w:bookmarkEnd w:id="181"/>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القبلة للثقافة الاسلامية، جدّه والمنار للنشر والتوزيع، دمشق چاپ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ديدگاه شيعه شهادت آن حضرت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مؤلّف در تاريخ ولادت فاطمه عليهاالسلام آورده عقيده‌ي عامّه است ولي محدثان و مورخان شيعه، سال دوم يا پنجم بعثت را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كليني سال پنجم هجرت را طبق رواياتي از امام باقر عليه‌السلام اختيار كرده، مصباح شيخ طوسي يال دوم را برگزيده و به رواياتي سال پنجم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ولادت فاطمه عليهاالسلام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دو سال پس از بعثت را گفته‌اند و اين نظريه‌ي شيخ طوسي در مصباح المتهجد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ديگر پنج سال پس از بعثت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در مستدرك و ابن عبدالبرّ در استيعاب يك سال بعد از بعثت چهل يك سال پس از ولادت پيامبر را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علماي اهل‌بيت معتقدند زهرا عليهاالسلام پنج سال قبل از بعثت تولد يافته،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حديث شماره‌ي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دستاس؛ آسياب دستي كه در قديم با آن گندم و جو و مانند آن را آرد مي‌كرده‌اند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البتانوني،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فاطمه در ميان عرب تازگي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نام همسر ابوطالب و مادر علي عليه‌السلام فاطمه بود، و نيز فاطمه دختر عتبه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اسامي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صديقه، مباركه، طاهره، زكيّه، راضيه، مرضيه، محدثه و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آن حضرت را امّ‌النبي يا امّ‌ابيها مي‌خوانند و برخي سيره‌نگاران بتول را نيز آورده‌اند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بتله بتلأ اي قطعه و ابانه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تبتل الي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تفرغ لها و انقطع، والبَتُول بفتح الباء و ضمّ التاء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تفسيري از استاد فاضل 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توفيق ابوعلم،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ابوعلم، 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 اندك تصرّف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ايلاف در اصل پيماني بود كه هاشم با قبايل عرب داشت كه بازرگاني قريش بتواند در ميان قبايل عرب فعاليت داشته باشد و به جهت عظمت هاشم كسي قصد سوئي نسبت به آن نورزد؛ زيرا آنها ساكنان حرم و پرده‌داران كعبه و پاك‌ترين نژاد عرب بودند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سقايت و رفادت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دادن به حاجيان و توليت امر كعبه و اداره شهر مكه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جُرهُم مي‌خواستند از مكّه خارج شوند، چاه زمزم را در خاك پنهان كرده بودند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مخيلة عرضت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روايت صحيح است و بُرَيده نيز آن را به سند ديگر آورده،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ذهبي نيز نقل كرده و اصل حديث از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استيعاب، ابن عبدالبرّ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براي اين مطلب سندي نياورده و تا آنجا كه اطلاعات و اسناد تاريخي نشان مي‌دهد، كسي جز علي بن ابي‌طالب عليه‌السلام چنين افتخاري را كسب نكرده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گفته‌اند نخستين فرزند پيامبر صلي اللَّه عليه و آله قاسم بود و گويند او قبل از مبعث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خصوص روايتي است كه در روض الأُنُف از زبير بن عوام بن خويلد رسيده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قاسم و عبداللَّه را كه قاسم و طاهر ناميده مي‌شدند، بزاد، قاسم به حدي رسيد كه مي‌توانست راه برود اما شيرخوارگي‌اش كامل نشده بود كه از دنيا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منبع آماده كه روزي پيامبر خدا بر خديجه وارد شد و ديد خديجه گريه مي‌كند،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پيامبر، شير قاسم از پستانهايم جاري است، اي كاش زنده مي‌ماند و شيرخوردگي‌اش به پايان مي‌رسيد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سرنوشت او خبر داشتم، براي قابل تحمل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مي‌خواهي صداي او را بشنوي؟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و رسول خدا باور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روايت، قاسم شيرخواره بوده كه همچون برادرش عبداللَّه در اسلام وفات يافته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آن خلاف نيست اين كه قاسم فرزند خديجه بود و به همين جهت پيامبر، ابوالقاسم ناميده شد و نيز اختلافي نيست در اينكه خديجه چهار دختر به دنيا آورده، كه اسلام را درك كرده‌اند و هجرت نمودند، اينها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رقيه، ام‌كلثوم و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برخي تولد عبداللَّه را منكر شده اما اكثر روايات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استيعاب والروض الأُنُف والاصابه و جمهرة انساب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نظر دارند كه خديجه چهار دختر و دو پسر دارد اما آن دو پسر كجا تولد يافته و كجا وفات نمودند؟ در اين باره اختلاف نظر زياد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در تاريخ تولد زهرا عليهاالسلام پيشتر از نظر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شيعه بيست و هفتم ماه رجب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 نيست كه رسول گرامي بهتر از هر كس به رسالت خويش واقف بود و خداوند قلب مباركش را تثبيت كرده بود و اما آنچه از ملاقات با ورقة بن نوفل و گفته‌ي او آمده است، تنها در منابع عامه آمده و در منابع شيعي ديده نمي‌شود و جاي نقد و بحث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بدأالوحي، فتح‌الباري،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اسيري بود آزاد شده كه خديجه او را خريده، به پيامبر هديه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عمويش آمدند كه زيد را نزد قومش ببرند اما او امتناع كرد و محضر پيامبر را برگزيد و پسر خوانده‌ي پيامبر شد و او را زيد بن محمّد مي‌گفتند و چون اسلام آمد پسر خواندگي باطل 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اجماع عموم مورّخان و محدّثان شيعه و بيشتر علماي عامّه و بر اساس روايات متواتر، از پيامبر و اهل‌بيت عليهم‌السلام نخستين مردي كه اسلام اختيار كرده و به پيامبر ايمان آورد، علي بن ابي‌طالب عليه‌السلام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مورّخان و محدّثان اهل سنّت، اين مطلب را در كتب خود آورده و روايات زيادي در تأييد آن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اميني رحمه اللَّه در كتاب گرانسنگ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روايت از منابع عامّه، از پيامبر خدا صلي اللَّه عليه و آله آورده و سخناني چند، از صحابه و تابعين به استناد و منابع روايي و تاريخي اهل سنّت و چهره‌هاي معروف و مورد قبول آنها نقل كرده كه بنا به مفاد اين اسناد، نخستين فردي كه از مردان به اسلام گرويد، علي بن ابي‌طالب عليه‌السلام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جمله‌ي اين روايات است روايت حاكم در مستدرك، ابن عبدالبرّ در استيعاب، خطيب در تاريخ بغداد، ابن ابي‌الحديد در شرح نهج‌البلاغه و جمع كثير ديگري كه مضمون اين روايت را در كُتُب خود آورده‌اند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محقّقين برآنند كه ابوبكر در سال چهارم، يا پنجم بعثت؛ يعني هنگامي كه دعوت اسلام علني و همگاني شده بود، اسلام آورد و قبل از آن پنجاه تن اسلام را پذيرفته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صحيح پيامبر بزرگ اسلام، علّامه جعفر مرتضي عاملي، ترجمه‌ي حسين تاج‌آبادي،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الهاشميّه،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يَوْمَ يَعَضُّ الظَّالِمُ عَلَي يَدَيْهِ يَقُولُ يَا لَيْتَنِي اتَّخَذْتُ مَعَ الرَّسُولِ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وَيْلَتي لَمْ أَتَّخِذْ فُلَاناً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أَضَلْنِي عَنْ الذِّكْرِ بَعْدَ إِذْ جَاءَنِي وَ كَانَ الشَّيْطَانُ لِلْإِنسَانِ خَذُولاً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و مسلم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سيدات بيت النبوّه،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سيدات بيت النبوّه،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مورد اتّفاق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يادآوري است كه سرپرستي عثمان صحيح نيست و در هيچ يك از منابع تاريخي نيامده و مؤلف نيز براي آن سندي ذكر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سرپرستي مهاجران را جعفر بن ابي‌طالب به عهده داشته چنانكه در نامه‌ي پيامبر صلي اللَّه عليه و آله به نجّاشي تصريح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بعثت اليك ابن عمي جعفر و معه نفر من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اتحاف الوري بأخبار امّ‌القري،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المختوم، مباركفوري،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ليت شعري كيف في النأي جعفر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 نيست كه ابوطالب به پيامبر ايمان آورد و اين در اشعار ابوطالب مكرر آمده است؛ از جمله در ادامه‌ي همان ابيات فوق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دعوتني و علمت أنّك صادق، و لقد صدقت و كنت قدماً أميناً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 دعوت كردي و مي‌دانم كه تو صادق و راستگويي و امانت و صدق شيوه‌ي ديرين تو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 ذيل آيه‌ي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أعْرَضُوا فَقُل أَنذرتُكُم صاعِقَة مَثْل صاعِقَة عاد وَ ثَمُود؛ و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پيشتر اشاره شد، دلايل و شواهدِ معتبرِ تاريخي گواهي مي‌دهد كه ابوطالب به پيامبر اكرم صلي اللَّه عليه و آله ايمان داشت و از آن حضرت دفاع مي‌كرد و اين مطلب در اشعار و گفته‌هاي وي كاملاً منعكس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حقيقت را مي‌توان با مراجعه به كتب حديث و سيره و ديوان ابوطالب، به روشني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 كه منكر ايمان ابوطالب‌اند يا ترديد در اين واقعيّت تاريخي دارند، دستخوش پاره‌اي تعصّبات شده و يا از منابع غير موثّق الهام گرفته‌اند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گويند نضر بن حارث آن را نگاشت و برخي ديگر را نيز گفته‌اند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سيره‌ي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الهدي والرشاد، صالحي شامي،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ديديم مؤلف، حمايتِ ابوطالب از پيامبر خدا صلي اللَّه عليه و آله تا آخرين لحظه‌ي حياتش را آورده اما مانند بيشترِ نويسندگانِ عامه، ادعا كرده كه ابوطالب بالأخره از گفتن شهادتين هنگام مرگ خودداري كرد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آنكه اگر به ديده‌ي انصاف بنگريم، گفتار و رفتاري مانند آنچه ابوطالب داشت، جز از ايمان صادق سرچشمه نمي‌توانست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مواردي از قصايد و اشعار و سخنان خود تصريح مي‌كند كه محمّد امين صلي اللَّه عليه و آله، راستگو و دعوتش حق و آيينش نجات دهنده است و چنانكه ديديم در آخرين وصيت خود به بني‌هاشم توصيه مي‌كرد كه او را ياري دهند تا سيادت عرب و آقايي مردم را به دست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يكي از اشعار خود تصريح كرده، مي‌گويد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اسناد تاريخي، خاندان پيامبر را علي بن ابي‌طالب به مدينه 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طبري، حوادث سال هشتم هجري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عقيده‌ي اثر محدّثان و مورّخان شيعه، فاطمه عليهاالسلام در اين ايّام نه ساله بوده است، چنانكه در گذشته به اسناد آن اشاره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الهاشميه،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الهاشميه،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سيدات بيت النبوه،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از ابن‌اسحاق، در 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ترمذي حديث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او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نيكو و شگفت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ابي‌عبداللَّه محمّد بن يوسف گنجي شافعي، از منبع پيشين،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ابي‌عبداللَّه محمّد بن يوسف گنجي شافعي، از منبع پيشين،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الاصحاب،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و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مؤلف منابع سنّي است، در حالي كه منابع شيعي غير از اين است و چنانكه پيشتر يادآور شويم به عقيده‌ي علماي شيعه تولّد آن حضرت پنج سال و به قولي دو سال پس از بعثت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زهرا عليهاالسلام هنگام ازدواج ده سال يا سيزده سال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دارد از صراحت مؤلف محترم كتاب كه اينجا در بيان حقيقت كتمان نكرده قدرداني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سنين نسائي، كتاب النكاح،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صحيح مسلم كتاب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استيعاب والإصابه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فاطمةالزهرا والفاطميون، عباس محمود العقاد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سيدات بيت النبوه،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بنت الشاطي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سيدات بيت النبوه،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بنت‌الشاطي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متفق عليه است از علي عليه‌السلام، بنگريد، 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 روايات خاصه اول تكبير و سپس تحميد و آنگاه تسبيح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20941</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بنگريد به فاطمه بنت محمّد صلي اللَّه عليه و آله،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صالح شامي، سبل الهدي والرشاء في سيرة خير العباد،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بنگريد به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دارالهجرة، للامام ابي‌بكر بن الحسن 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مؤلف محترم مكرر از منابع روايي اهل سنت آورده، آيه‌ي تطهير در شأن اهلبيت، يعني علي و فاطمه و فرزندانشان نازل شده و نه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اشهر اقوال در حمل قبر حضرت زهرا همين است كه صدوق نيز در من لا يحضره الفقيه به آن متمايل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ديگري نيز وجود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 الصغير،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غزوة احد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ابونعيم و حاكم در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ترمذي با اسناد صحيح روايت كرده‌اند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روايت كرده و ديلمي در الفردوس، حديثِ شماره‌ي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روايت كرده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ديلمي، بنگريد به جمع‌الجوامع،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بنگريد به صحيح بخاري، كتاب المناقب و صحيح مسلم، كتاب الفضائل به اعتقاد شيعه سوم شعبان روز تولّد آن حضرت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بنگريد به صحيح بخاري، كتاب المناقب و صحيح مسلم، كتاب الفضائل به اعتقاد شيعه سوم شعبان روز تولّد آن حضرت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احمد، بخاري، مسلم، و ابن‌اثير، در اسدالغابة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روايت احمد، بخاري، مسلم، و ابن‌اثير، در اسدالغابة،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فضايل خديجه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بنت خويلد، المثل الاعلي لنساء العالمين، محمد قطب،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عبارات به تصوير كشيده شده و داستان مجلس آن شب، مستند تاريخي ندارد و بيشتر ذوقيات و تخيّلات نويسندگان و سخن‌پردازان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سيره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تاريخ طبري 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الاصابه؛ السيرة الهاشميه،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آزاد فكري و ذوق و انصاف مؤلف بايد آفرين گفت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والتزهيد، منذري،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از بيهقي و ابن‌عساكر و در اين خصوص روايات بسياري است؛ از جمله روايتي كه ترمذي از عبداللَّه بن مغفل نقل كرده،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اين غزوه را در صحيح بخاري و مسلم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غزوه‌ي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حديث حمل در خيبر را ضعيف شمرده و آن را مجهول و مرسل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ابوالحسن ندوي در اين باره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از طريق متعدد نقل شده و مشهور است و استبعادي ندارد اگر اصل روايت صحيح باشد؛ زيرا از جمله عقايد اهل سنت اين است كه كرامات اولياي حق است و اصل آنها در قرآن كريم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 تعالي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ذكريا بر محراب مريم وارد مي‌شد نزد او غذايي مي‌ديد مي‌گفت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از كجاست اين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مي‌داد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جانب خداوند، خدا به هر كس بخواهد روزي بي‌حساب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و سرور ما علي عليه‌السلام از بزرگان اوليا و از همه‌ي آنها مقدّم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زادالمعاد،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زادالمعاد،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محلي ميان مكه و مدينه كه دوازده ميل به مدينه فاصله 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روايت ابن‌اسحاق، سعد بن عباده اين شعر را كه نشان از جنگ و خونريزي و انتقام‌جويي داشت، سر داد و چون گفتار او به پيامبر صلي اللَّه عليه و آله رسيد، علي عليه‌السلام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سعد بن عباده برسان و پرچم را از وي بگير و خود آن را به مكّه درآر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ابن‌هشام،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چاپ المكتبة العلميّه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مترجم</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 قدرداني است كه نويسنده‌ي منصف در محيط عربستان كه افكار سخيف وهّابيت حاكم است، به اين حقيقت اعتراف مي‌كند،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تاريخ طبري، فتح مكه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بديهي است كه بيعت اينان از سر جبر بود كه شوكت اسلام را رو به فزوني و دولت كفر و بت‌پرستي را در حال افول مي‌ديدند و عملكرد بعدي آل ابوسفيان تأييدي بر اين مدعاست،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ترجمه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باب غزوه تبوك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القرآن العظيم ابن‌كثير،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نيشابوري،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اهل‌بيت پيامبر صلي اللَّه عليه و آله كه در آيه‌ي كريمه از آنها ياد شده است، جز علي عليه‌السلام و زهرا عليهاالسلام و فرزندان گرامي و معصوم آنها حسن و حسين نمي‌تواند باشد، چنانكه در روايت متن، به ويژه حديث امّ‌سلمه بدان تصريح شده و در متون اسلامي بالأخص منابع شيعي اين روايات و صريح‌تر از آنها، به حدِّ تواتر مي‌رسد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همسران پيامبر مخاطب آيه نيستند؛ چرا كه اگر آنها مقصود بودند در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مي‌شد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بر اهل ادب پوشيده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اين، در ميان همسران پيامبر كساني بودند كه به طور آشكار به جنگ امام زمان خود قيام كردند كه به طور قطع گناهي عظيم و نابخشودني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كساني چگونه مصداق تطهير از رجس خواهند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سيره‌ي ابن‌هشام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باب قدوم الاشعريين و اهل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لولؤ و مرجان، كتاب الفضائل، حديث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الاصابه، ترجمه ابراهيم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مورد اتفاق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راست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ثروت‌ها و فرزندانتان وسيله آزمايش‌اند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ابن‌ماجه، حاكم و ذهبي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حج بدون عمره وجود ندارد، خواه حج تمتع باشد با قِران و افراد و اكتفا به حج تنها، بدعت است، چنانكه در فقه و حديث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حج بدون عمره وجود ندارد، خواه حج تمتع باشد يا قران و افراد و اكتفا به حج تنها، بدعت است، چنانكه در فقه و حديث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المختوم،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از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رسول خدا صلي اللَّه عليه و آله هرگاه از كتاب خدا سخن مي‌گفتند و اهل‌بيت را نيز ياد مي‌كردند و حديث ثقلين مورد اتفاق شيعه و سني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المختوم،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از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رسول خدا صلي اللَّه عليه و آله هرگاه از كتاب خدا سخن مي‌گفتند، عترت و اهل‌بيت را نيز ياد مي‌كردند و حديث ثقلين مورد اتفاق شيعه و سني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به همين مقدار از خطبه‌ي وداع بسنده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مي‌دانيم كه پيامبر صلي اللَّه عليه و آله در حَجّةالوداع خطبه‌اي بس طولاني و جامه ايراد كردند و اين هنگامي بود كه به غدير خم رسيدند و طي آن خطابه تاريخي بر مسأله‌ي ولايت و وصايت اميرالمؤمنين عليه‌السلام تأكيد فراوان نمودند و آنگاه آيه‌ي فوق نازل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واقعه‌ي بسيار مهم در منابع شيعي و بسياري از منابع اهل سنت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به نقل منبع پيشين،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خوب بود مؤلف محترم كه با اين صراحت به قضايا اشاره مي‌كند، اشاره‌اي هم ولو مختصر، به واقعه‌ي تاريخيِ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مي‌كرد تا انصاف و شهامت وي به حدّ كمال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مورد اتفاق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اتفاق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خطبه‌ي پيامبر در متن آمده دو سه سطر بيش نيست كه مضمون آن اين است كه قبر مرا مسجد قرار ندهيد يا به عنوان بت نپرستيد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مدركي هم براي آن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كه خطبه‌ي رسول خدا صلي اللَّه عليه و آله در آن لحظه‌هاي حساس فراتر از اين است و مشتمل بر وصاياي مهم و مصالح آينده‌ي اسلام و مسلمانان مي‌باشد و هشدار و اخطار به مردم كه از قرآن و عترت جدا نشوند و در فتنه‌هايي كه چون ابرهاي تيره مي‌آيند، بهوش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اسلام و قرآن و اهل‌بيت فاصله نگيرند و رسالت محمد صلي اللَّه عليه و آله را به جهانيان برسانند و از اختلاف و ارتداد بپرهيزند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كتب روايي و تاريخي ثبت و ضبط شده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المختوم،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شيعه در اين خصوص بگونه‌ي ديگر سخن مي‌گويند، در اين منابع آمده است كه پيامبر به او اشاره كردند كنار بايستد و خود به امامت نماز ايستادند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روايات شيعه، پيامبر شمشير و زره و مركب‌سواري و انگشتر و ساير لوازم ويژه خود را به علي بن ابي‌طالب عليه‌السلام هديه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باب مرض رسول‌اللَّه،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برخي روايات آمده كه اين گفتگو در هفته‌ي آخر عمر پيامبر بود نه روز آخر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باب آخر ما تكلم النبي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اكثر روايات شيعه، رحلت آن حضرت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صفر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مانند ديگر نويسندگان عامه، از بيعت با ابوبكر سخن گفته اما متذكر نشده است كه پيامبر صلي اللَّه عليه و آله در مسأله‌ي خلافت بعد از خود چه گفت و چه كسي را به عنوان ولي و وصيّ خود تعيين كرد و از كنار وقايع تاريخي آن ايام و مخالفت وجود صحابه با آن بيعت به سادگي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نيز در اين مجال بر آن نيستيم تا به تشريح آن وقايع بپردازيم،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اينكه مؤلف در سراسر اين كتاب از فضايل فاطمه زهرا عليهاالسلام و منزلت و مقام منيع سيدةالنساء، در دين و در محضر سيدالمرسلين صلي اللَّه عليه و آله سخن گفته و لقب‌هاي صديقه، طاهره، محدّثه، مباركه، زكيّه و امّ‌ابيها را براي حضرتش آورده و آنها را نشانه‌ي صدق و بركت و طهارت و تقواي او دانسته است از جمله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كتاب و با اينكه ذيل عنوان مستقلي از فقه زهرا عليهاالسلام و دانش او در دين سخن گفته است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كتاب از طرق مختلف و منابع اهلِ سنت، رواياتي آورده كه پيامبر صلي اللَّه عليه و آله فاطمه عليهاالسلام را پاره‌ي تن خود خوانده و رضاي او را رضاي خود و غضب او را غضب خود دانسته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كتاب و اعتراف كرده است كه آيه‌ي تطهير در شأن آن بزرگوار و شوهر و فرزندانش نازل شده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كتاب و به طور خلاصه زهرا عليهاالسلام را بزرگترين زنان عالم، صديقه، طاهره، فقيهه و زاهده و پاره‌ي تن پيامبر خوانده و كسي كه از كودكي تا پايان عمر به پاي اسلام سوخته و ساخته است و بر زبانش جز سخن حق نرفته و جز به راستي و صدق كلمه‌اي نگفته و حتّي از سخن عايشه نقل كرده كه مي‌گفت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كسي را نديدم راستگوتر از فاطمه عليهاالسلام و راستگويي و امانت را از خصال برجسته‌ي علي و زهرا دانسته است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كتاب اما مع‌الأسف و با اين همه حقايقِ روشن در موضوع فدك، وي راه ساير نويسندگان عامّه را پيموده و اضافه كرده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به داوري ابوبكر رضايت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بدرود حيات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جمله‌ي اخير مايه‌ي بسي شگفتي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اين سخن با اسناد و مدارك تاريخي كه نارضايتي فاطمه عليهاالسلام را از عملكرد حكومت تا آخرين لحظات حيات بازگو مي‌كند، وفق نمي‌دهد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اين مجال درصدد تفصيل بحث نيستيم اما از آنجا كه جمله‌ي فوق گمراه‌كننده است به منظور كتمان نكردن حقايق از تذكر چند نكته ناگزيريم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چهارتن از صحابه، عمر، ابن‌عباس، ابن‌زبير و مسور بن مخرمه،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روايت كرده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نيكو و شگفتي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حاكم،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ذهبي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بزار از ابن‌زبير، كشف الاستار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احمد شاكر در حاشيه مسند اين روايت را صحيح شمرده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آيه‌ي تطهير چنانكه در گذشته ديديم، پيامبر و علي و زهرا و امامان معصوم عليهم‌السلام از فرزندان ايشانند، نه عموم فرزندان پيامبر، هر چند آنها به نياكان پاك خود تأسي جويند،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فتح الباري،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حديث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روايت حسن و صحيح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از ابوهريره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ترمذي، حديث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34180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34163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بزار، كشف الاستار،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نيز طبراني در الكبير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حديث </w:t>
      </w:r>
      <w:r>
        <w:rPr>
          <w:rFonts w:eastAsia="IRNazanin" w:cs="IRNazanin"/>
          <w:b w:val="false"/>
          <w:bCs w:val="false"/>
          <w:i w:val="false"/>
          <w:iCs w:val="false"/>
          <w:color w:val="333333"/>
          <w:sz w:val="20"/>
          <w:szCs w:val="20"/>
        </w:rPr>
        <w:t>34175</w:t>
      </w:r>
      <w:r>
        <w:rPr>
          <w:rFonts w:ascii="IRNazanin" w:hAnsi="IRNazanin" w:eastAsia="IRNazanin"/>
          <w:b w:val="false"/>
          <w:b w:val="false"/>
          <w:bCs w:val="false"/>
          <w:i w:val="false"/>
          <w:i w:val="false"/>
          <w:iCs w:val="false"/>
          <w:color w:val="333333"/>
          <w:sz w:val="20"/>
          <w:sz w:val="20"/>
          <w:szCs w:val="20"/>
          <w:rtl w:val="true"/>
        </w:rPr>
        <w:t xml:space="preserve">، سند اينگونه روايات عامي از ديدگاه ما جاي بحث دارد؛ زيرا ملاك سعادت و رسيدن به بهشت، ايمان و عمل صالح است كه در كتاب و سنت بدان تصريح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أسلم و رزق كفافاً و قنعه اللَّه بما آتاه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حديث </w:t>
      </w:r>
      <w:r>
        <w:rPr>
          <w:rFonts w:eastAsia="IRNazanin" w:cs="IRNazanin"/>
          <w:b w:val="false"/>
          <w:bCs w:val="false"/>
          <w:i w:val="false"/>
          <w:iCs w:val="false"/>
          <w:color w:val="333333"/>
          <w:sz w:val="20"/>
          <w:szCs w:val="20"/>
        </w:rPr>
        <w:t>35475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قبر مطهره‌ي دختر گرامي پيغمبر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بقيع را برگزيده‌اند اما محدّثان و مورخان شيعه سه احتمال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بقيع، روضه‌ي مطهره و خانه‌ي فاطمه‌ي عليهاالسلام كه احتمال اخير ارجح است و صدوق من لا يحضر الفقيه آن را برگزيده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هيچگونه اشاره‌اي نشده كه علت بيماري زهرا عليهاالسلام 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چرا اين دختر گرانقدر پيغمبر وصيت مي‌كند شبانه بدنش به خاك سپرده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چرا علي بن ابي‌طالب عليه‌السلام صورت قبرهاي ديگري در اطراف قبر همسرش درست كرد تا قبر او شناخته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اين پرسش‌ها را بايد در وقايع تاريخي و رفتار دستگاه خلافت با آن خاندان و يادگار پيامبر فاطمه‌ي زهرا جستجو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هميشه بر زبان‌ها است كه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ميان شيعه دو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سيزدهم جمادي‌الأولي، ديگر سوم جمادي‌الثاني كه دوم ارجح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عقيده‌ي شيعه، هيجده يا بيست ساله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در مناقب فاطمه عليهاالسلام،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اين ازدواج امّ‌كلثوم با عمر بن خطاب روايات شيعه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اجباري بوده و برخي معتقدند زفاف صورت نگرفته، همچنانكه از تولّد فرزند نيز در منابع شيعه مطلقاً سخني به ميان نيامده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اولاد پاك فاطمه عليهاالسلام و علي عليه‌السلام، و دودمان باعظمت پيامبر اكرم صلي اللَّه عليه و آله چهره‌هاي بسيار زيادي از بزرگان دين و عالمان و فقيهان بوده و هستند، كه سراسر تاريخ اسلام را در طول چهارده قرن، حيات و روشني بخشيده‌اند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اهل‌بيت عصمت، امامان معصوم عليهماالسلام از حسن و حسين عليهماالسلام تا مهدي موعود، مصلح جهاني عجل اللَّه تعالي فرجه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عصر تيرگي‌هاي نفاق و ستم حاكمان بويژه عصر اموي و عباسي، اسلام ناب محمدي صلي اللَّه عليه و آله را تبيين نموده و خط استوار دين را روشن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مؤلّف به ذكر چند نام محدود بسنده كرده و از چهره‌هاي بزرگي چون حضرت باقرالعلوم و امام صادق عليه‌السلام و ساير ائمه طاهرين غفلت ورزيده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فصل نامگذاري فاطمه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نامگذاري فاطمه به الهام خداند متعال بود؛ چه، خداوند او را از آتش دور نگه داشته است و اين روايت را از ديلمي، از ابوهريره، از علي عليه‌السلام آورده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سُميت فاطمة لانّ اللَّه و جنَّبَها عن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اهل كتاب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فريقين آمده كه فاطمه سيده زنان بهشت و همه زنان اولين و آخرين است؛ از جمله امام صادق عليه‌السلام در تفسير حديث نبوي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سيدة نساء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سيده‌ي زنان عالم خود بود، اما فاطمه سيده‌ي زنان عالم از اولين و آخرين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حاكم و ترمذي و طبراني با اسناد صحيح نقل كرده‌اند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اعتقاد مورخان و محدثان شيعه هجده يا بيست ساله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طبراني، در 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خطيب، 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اين قصيده‌ي شيوا و پرمغز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عبدالقادر گيلاني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 و منقبت حضرت زهرا عليهاالسلام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زيبايي و فصاحت قصيده، متن و ترجمه‌ي آن را براي اهل ادب و استفاده‌ي خوانندگانِ گرامي آورديم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89520</Words>
  <Characters>342107</Characters>
  <CharactersWithSpaces>429393</CharactersWithSpaces>
  <Paragraphs>2463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2026-08-16T08:38:56Z</dcterms:created>
  <dc:creator>ghaemiyeh.com</dc:creator>
  <dc:description/>
  <dc:language>en-US</dc:language>
  <cp:lastModifiedBy/>
  <dcterms:modified xsi:type="dcterms:W3CDTF">2026-08-16T12:09:04Z</dcterms:modified>
  <cp:revision>1</cp:revision>
  <dc:subject/>
  <dc:title>فاطمه زهرا سلام الله علیها</dc:title>
</cp:coreProperties>
</file>

<file path=docProps/custom.xml><?xml version="1.0" encoding="utf-8"?>
<Properties xmlns="http://schemas.openxmlformats.org/officeDocument/2006/custom-properties" xmlns:vt="http://schemas.openxmlformats.org/officeDocument/2006/docPropsVTypes"/>
</file>