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7107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7108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71083_3381743652">
            <w:r>
              <w:rPr>
                <w:webHidden/>
                <w:rStyle w:val="IndexLink"/>
                <w:rtl w:val="true"/>
              </w:rPr>
              <w:t xml:space="preserve">سورة المؤمنون </w:t>
            </w:r>
            <w:r>
              <w:rPr>
                <w:rStyle w:val="IndexLink"/>
                <w:rtl w:val="true"/>
              </w:rPr>
              <w:t xml:space="preserve">_ </w:t>
            </w:r>
            <w:r>
              <w:rPr>
                <w:rStyle w:val="IndexLink"/>
              </w:rPr>
              <w:t>23</w:t>
            </w:r>
            <w:r>
              <w:rPr>
                <w:rStyle w:val="IndexLink"/>
                <w:rtl w:val="true"/>
              </w:rPr>
              <w:tab/>
            </w:r>
            <w:r>
              <w:rPr>
                <w:rStyle w:val="IndexLink"/>
              </w:rPr>
              <w:t>6</w:t>
            </w:r>
          </w:hyperlink>
        </w:p>
        <w:p>
          <w:pPr>
            <w:pStyle w:val="Contents3"/>
            <w:tabs>
              <w:tab w:val="clear" w:pos="8459"/>
              <w:tab w:val="right" w:pos="9026" w:leader="dot"/>
            </w:tabs>
            <w:rPr/>
          </w:pPr>
          <w:hyperlink w:anchor="__RefHeading___Toc6371085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371087_3381743652">
            <w:r>
              <w:rPr>
                <w:webHidden/>
                <w:rStyle w:val="IndexLink"/>
                <w:rtl w:val="true"/>
              </w:rPr>
              <w:t>علم غیب الامام علی عن ملوک بنی العباس</w:t>
            </w:r>
            <w:r>
              <w:rPr>
                <w:rStyle w:val="IndexLink"/>
                <w:rtl w:val="true"/>
              </w:rPr>
              <w:tab/>
            </w:r>
            <w:r>
              <w:rPr>
                <w:rStyle w:val="IndexLink"/>
              </w:rPr>
              <w:t>14</w:t>
            </w:r>
          </w:hyperlink>
        </w:p>
        <w:p>
          <w:pPr>
            <w:pStyle w:val="Contents2"/>
            <w:tabs>
              <w:tab w:val="clear" w:pos="8743"/>
              <w:tab w:val="right" w:pos="9026" w:leader="dot"/>
            </w:tabs>
            <w:rPr/>
          </w:pPr>
          <w:hyperlink w:anchor="__RefHeading___Toc6371089_3381743652">
            <w:r>
              <w:rPr>
                <w:webHidden/>
                <w:rStyle w:val="IndexLink"/>
                <w:rtl w:val="true"/>
              </w:rPr>
              <w:t xml:space="preserve">سورة النور </w:t>
            </w:r>
            <w:r>
              <w:rPr>
                <w:rStyle w:val="IndexLink"/>
                <w:rtl w:val="true"/>
              </w:rPr>
              <w:t xml:space="preserve">_ </w:t>
            </w:r>
            <w:r>
              <w:rPr>
                <w:rStyle w:val="IndexLink"/>
              </w:rPr>
              <w:t>24</w:t>
            </w:r>
            <w:r>
              <w:rPr>
                <w:rStyle w:val="IndexLink"/>
                <w:rtl w:val="true"/>
              </w:rPr>
              <w:tab/>
            </w:r>
            <w:r>
              <w:rPr>
                <w:rStyle w:val="IndexLink"/>
              </w:rPr>
              <w:t>19</w:t>
            </w:r>
          </w:hyperlink>
        </w:p>
        <w:p>
          <w:pPr>
            <w:pStyle w:val="Contents3"/>
            <w:tabs>
              <w:tab w:val="clear" w:pos="8459"/>
              <w:tab w:val="right" w:pos="9026" w:leader="dot"/>
            </w:tabs>
            <w:rPr/>
          </w:pPr>
          <w:hyperlink w:anchor="__RefHeading___Toc6371091_338174365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371093_3381743652">
            <w:r>
              <w:rPr>
                <w:webHidden/>
                <w:rStyle w:val="IndexLink"/>
                <w:rtl w:val="true"/>
              </w:rPr>
              <w:t>نزول آیات الإفک فی ماریة</w:t>
            </w:r>
            <w:r>
              <w:rPr>
                <w:rStyle w:val="IndexLink"/>
                <w:rtl w:val="true"/>
              </w:rPr>
              <w:tab/>
            </w:r>
            <w:r>
              <w:rPr>
                <w:rStyle w:val="IndexLink"/>
              </w:rPr>
              <w:t>28</w:t>
            </w:r>
          </w:hyperlink>
        </w:p>
        <w:p>
          <w:pPr>
            <w:pStyle w:val="Contents4"/>
            <w:tabs>
              <w:tab w:val="clear" w:pos="8176"/>
              <w:tab w:val="right" w:pos="9026" w:leader="dot"/>
            </w:tabs>
            <w:rPr/>
          </w:pPr>
          <w:hyperlink w:anchor="__RefHeading___Toc6371095_3381743652">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371097_3381743652">
            <w:r>
              <w:rPr>
                <w:webHidden/>
                <w:rStyle w:val="IndexLink"/>
                <w:rtl w:val="true"/>
              </w:rPr>
              <w:t>روایات العامّة المؤیدة للإفک فی ماریة</w:t>
            </w:r>
            <w:r>
              <w:rPr>
                <w:rStyle w:val="IndexLink"/>
                <w:rtl w:val="true"/>
              </w:rPr>
              <w:tab/>
            </w:r>
            <w:r>
              <w:rPr>
                <w:rStyle w:val="IndexLink"/>
              </w:rPr>
              <w:t>33</w:t>
            </w:r>
          </w:hyperlink>
        </w:p>
        <w:p>
          <w:pPr>
            <w:pStyle w:val="Contents3"/>
            <w:tabs>
              <w:tab w:val="clear" w:pos="8459"/>
              <w:tab w:val="right" w:pos="9026" w:leader="dot"/>
            </w:tabs>
            <w:rPr/>
          </w:pPr>
          <w:hyperlink w:anchor="__RefHeading___Toc6371099_3381743652">
            <w:r>
              <w:rPr>
                <w:webHidden/>
                <w:rStyle w:val="IndexLink"/>
                <w:rtl w:val="true"/>
              </w:rPr>
              <w:t>علی مع کل الانبیاء سراً ومع خاتم الأنبیاء علناً</w:t>
            </w:r>
            <w:r>
              <w:rPr>
                <w:rStyle w:val="IndexLink"/>
                <w:rtl w:val="true"/>
              </w:rPr>
              <w:tab/>
            </w:r>
            <w:r>
              <w:rPr>
                <w:rStyle w:val="IndexLink"/>
              </w:rPr>
              <w:t>38</w:t>
            </w:r>
          </w:hyperlink>
        </w:p>
        <w:p>
          <w:pPr>
            <w:pStyle w:val="Contents3"/>
            <w:tabs>
              <w:tab w:val="clear" w:pos="8459"/>
              <w:tab w:val="right" w:pos="9026" w:leader="dot"/>
            </w:tabs>
            <w:rPr/>
          </w:pPr>
          <w:hyperlink w:anchor="__RefHeading___Toc6371101_3381743652">
            <w:r>
              <w:rPr>
                <w:webHidden/>
                <w:rStyle w:val="IndexLink"/>
                <w:rtl w:val="true"/>
              </w:rPr>
              <w:t>ثواب ساکن النجف وکربلاء</w:t>
            </w:r>
            <w:r>
              <w:rPr>
                <w:rStyle w:val="IndexLink"/>
                <w:rtl w:val="true"/>
              </w:rPr>
              <w:t>:</w:t>
              <w:tab/>
            </w:r>
            <w:r>
              <w:rPr>
                <w:rStyle w:val="IndexLink"/>
              </w:rPr>
              <w:t>68</w:t>
            </w:r>
          </w:hyperlink>
        </w:p>
        <w:p>
          <w:pPr>
            <w:pStyle w:val="Contents3"/>
            <w:tabs>
              <w:tab w:val="clear" w:pos="8459"/>
              <w:tab w:val="right" w:pos="9026" w:leader="dot"/>
            </w:tabs>
            <w:rPr/>
          </w:pPr>
          <w:hyperlink w:anchor="__RefHeading___Toc6371103_3381743652">
            <w:r>
              <w:rPr>
                <w:webHidden/>
                <w:rStyle w:val="IndexLink"/>
                <w:rtl w:val="true"/>
              </w:rPr>
              <w:t xml:space="preserve">منزلة خدام الولایة </w:t>
            </w:r>
            <w:r>
              <w:rPr>
                <w:rStyle w:val="IndexLink"/>
                <w:rtl w:val="true"/>
              </w:rPr>
              <w:t>:</w:t>
              <w:tab/>
            </w:r>
            <w:r>
              <w:rPr>
                <w:rStyle w:val="IndexLink"/>
              </w:rPr>
              <w:t>70</w:t>
            </w:r>
          </w:hyperlink>
        </w:p>
        <w:p>
          <w:pPr>
            <w:pStyle w:val="Contents3"/>
            <w:tabs>
              <w:tab w:val="clear" w:pos="8459"/>
              <w:tab w:val="right" w:pos="9026" w:leader="dot"/>
            </w:tabs>
            <w:rPr/>
          </w:pPr>
          <w:hyperlink w:anchor="__RefHeading___Toc6371105_3381743652">
            <w:r>
              <w:rPr>
                <w:webHidden/>
                <w:rStyle w:val="IndexLink"/>
                <w:rtl w:val="true"/>
              </w:rPr>
              <w:t>رجال السقیفة یعترفون برفضهم الاوامر النبویة</w:t>
            </w:r>
            <w:r>
              <w:rPr>
                <w:rStyle w:val="IndexLink"/>
                <w:rtl w:val="true"/>
              </w:rPr>
              <w:tab/>
            </w:r>
            <w:r>
              <w:rPr>
                <w:rStyle w:val="IndexLink"/>
              </w:rPr>
              <w:t>90</w:t>
            </w:r>
          </w:hyperlink>
        </w:p>
        <w:p>
          <w:pPr>
            <w:pStyle w:val="Contents3"/>
            <w:tabs>
              <w:tab w:val="clear" w:pos="8459"/>
              <w:tab w:val="right" w:pos="9026" w:leader="dot"/>
            </w:tabs>
            <w:rPr/>
          </w:pPr>
          <w:hyperlink w:anchor="__RefHeading___Toc6371107_3381743652">
            <w:r>
              <w:rPr>
                <w:webHidden/>
                <w:rStyle w:val="IndexLink"/>
                <w:rtl w:val="true"/>
              </w:rPr>
              <w:t>فرار الصحابة من الحروب وعصیانهم لله ورسوله</w:t>
            </w:r>
            <w:r>
              <w:rPr>
                <w:rStyle w:val="IndexLink"/>
                <w:rtl w:val="true"/>
              </w:rPr>
              <w:tab/>
            </w:r>
            <w:r>
              <w:rPr>
                <w:rStyle w:val="IndexLink"/>
              </w:rPr>
              <w:t>110</w:t>
            </w:r>
          </w:hyperlink>
        </w:p>
        <w:p>
          <w:pPr>
            <w:pStyle w:val="Contents2"/>
            <w:tabs>
              <w:tab w:val="clear" w:pos="8743"/>
              <w:tab w:val="right" w:pos="9026" w:leader="dot"/>
            </w:tabs>
            <w:rPr/>
          </w:pPr>
          <w:hyperlink w:anchor="__RefHeading___Toc6371109_3381743652">
            <w:r>
              <w:rPr>
                <w:webHidden/>
                <w:rStyle w:val="IndexLink"/>
                <w:rtl w:val="true"/>
              </w:rPr>
              <w:t xml:space="preserve">سورة الفرقان </w:t>
            </w:r>
            <w:r>
              <w:rPr>
                <w:rStyle w:val="IndexLink"/>
                <w:rtl w:val="true"/>
              </w:rPr>
              <w:t xml:space="preserve">_ </w:t>
            </w:r>
            <w:r>
              <w:rPr>
                <w:rStyle w:val="IndexLink"/>
              </w:rPr>
              <w:t>25</w:t>
            </w:r>
            <w:r>
              <w:rPr>
                <w:rStyle w:val="IndexLink"/>
                <w:rtl w:val="true"/>
              </w:rPr>
              <w:tab/>
            </w:r>
            <w:r>
              <w:rPr>
                <w:rStyle w:val="IndexLink"/>
              </w:rPr>
              <w:t>126</w:t>
            </w:r>
          </w:hyperlink>
        </w:p>
        <w:p>
          <w:pPr>
            <w:pStyle w:val="Contents3"/>
            <w:tabs>
              <w:tab w:val="clear" w:pos="8459"/>
              <w:tab w:val="right" w:pos="9026" w:leader="dot"/>
            </w:tabs>
            <w:rPr/>
          </w:pPr>
          <w:hyperlink w:anchor="__RefHeading___Toc6371111_3381743652">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6371113_3381743652">
            <w:r>
              <w:rPr>
                <w:webHidden/>
                <w:rStyle w:val="IndexLink"/>
                <w:rtl w:val="true"/>
              </w:rPr>
              <w:t>اتهام الدولة للنبی بانه مسحور</w:t>
            </w:r>
            <w:r>
              <w:rPr>
                <w:rStyle w:val="IndexLink"/>
                <w:rtl w:val="true"/>
              </w:rPr>
              <w:tab/>
            </w:r>
            <w:r>
              <w:rPr>
                <w:rStyle w:val="IndexLink"/>
              </w:rPr>
              <w:t>136</w:t>
            </w:r>
          </w:hyperlink>
        </w:p>
        <w:p>
          <w:pPr>
            <w:pStyle w:val="Contents3"/>
            <w:tabs>
              <w:tab w:val="clear" w:pos="8459"/>
              <w:tab w:val="right" w:pos="9026" w:leader="dot"/>
            </w:tabs>
            <w:rPr/>
          </w:pPr>
          <w:hyperlink w:anchor="__RefHeading___Toc6371115_3381743652">
            <w:r>
              <w:rPr>
                <w:webHidden/>
                <w:rStyle w:val="IndexLink"/>
                <w:rtl w:val="true"/>
              </w:rPr>
              <w:t>خصائل الشیعة</w:t>
            </w:r>
            <w:r>
              <w:rPr>
                <w:rStyle w:val="IndexLink"/>
                <w:rtl w:val="true"/>
              </w:rPr>
              <w:tab/>
            </w:r>
            <w:r>
              <w:rPr>
                <w:rStyle w:val="IndexLink"/>
              </w:rPr>
              <w:t>243</w:t>
            </w:r>
          </w:hyperlink>
        </w:p>
        <w:p>
          <w:pPr>
            <w:pStyle w:val="Contents3"/>
            <w:tabs>
              <w:tab w:val="clear" w:pos="8459"/>
              <w:tab w:val="right" w:pos="9026" w:leader="dot"/>
            </w:tabs>
            <w:rPr/>
          </w:pPr>
          <w:hyperlink w:anchor="__RefHeading___Toc6371117_3381743652">
            <w:r>
              <w:rPr>
                <w:webHidden/>
                <w:rStyle w:val="IndexLink"/>
                <w:rtl w:val="true"/>
              </w:rPr>
              <w:t>أول شهادة زور کبری فی الاسلام</w:t>
            </w:r>
            <w:r>
              <w:rPr>
                <w:rStyle w:val="IndexLink"/>
                <w:rtl w:val="true"/>
              </w:rPr>
              <w:tab/>
            </w:r>
            <w:r>
              <w:rPr>
                <w:rStyle w:val="IndexLink"/>
              </w:rPr>
              <w:t>248</w:t>
            </w:r>
          </w:hyperlink>
        </w:p>
        <w:p>
          <w:pPr>
            <w:pStyle w:val="Contents3"/>
            <w:tabs>
              <w:tab w:val="clear" w:pos="8459"/>
              <w:tab w:val="right" w:pos="9026" w:leader="dot"/>
            </w:tabs>
            <w:rPr/>
          </w:pPr>
          <w:hyperlink w:anchor="__RefHeading___Toc6371119_3381743652">
            <w:r>
              <w:rPr>
                <w:webHidden/>
                <w:rStyle w:val="IndexLink"/>
                <w:rtl w:val="true"/>
              </w:rPr>
              <w:t xml:space="preserve">اول شهادة زور صغری </w:t>
            </w:r>
            <w:r>
              <w:rPr>
                <w:rStyle w:val="IndexLink"/>
                <w:rtl w:val="true"/>
              </w:rPr>
              <w:t>:</w:t>
              <w:tab/>
            </w:r>
            <w:r>
              <w:rPr>
                <w:rStyle w:val="IndexLink"/>
              </w:rPr>
              <w:t>251</w:t>
            </w:r>
          </w:hyperlink>
        </w:p>
        <w:p>
          <w:pPr>
            <w:pStyle w:val="Contents3"/>
            <w:tabs>
              <w:tab w:val="clear" w:pos="8459"/>
              <w:tab w:val="right" w:pos="9026" w:leader="dot"/>
            </w:tabs>
            <w:rPr/>
          </w:pPr>
          <w:hyperlink w:anchor="__RefHeading___Toc6371121_3381743652">
            <w:r>
              <w:rPr>
                <w:webHidden/>
                <w:rStyle w:val="IndexLink"/>
                <w:rtl w:val="true"/>
              </w:rPr>
              <w:t>علی أحب الخلق الیک فی حدیث الطائر</w:t>
            </w:r>
            <w:r>
              <w:rPr>
                <w:rStyle w:val="IndexLink"/>
                <w:rtl w:val="true"/>
              </w:rPr>
              <w:tab/>
            </w:r>
            <w:r>
              <w:rPr>
                <w:rStyle w:val="IndexLink"/>
              </w:rPr>
              <w:t>268</w:t>
            </w:r>
          </w:hyperlink>
        </w:p>
        <w:p>
          <w:pPr>
            <w:pStyle w:val="Contents3"/>
            <w:tabs>
              <w:tab w:val="clear" w:pos="8459"/>
              <w:tab w:val="right" w:pos="9026" w:leader="dot"/>
            </w:tabs>
            <w:rPr/>
          </w:pPr>
          <w:hyperlink w:anchor="__RefHeading___Toc6371123_3381743652">
            <w:r>
              <w:rPr>
                <w:webHidden/>
                <w:rStyle w:val="IndexLink"/>
                <w:rtl w:val="true"/>
              </w:rPr>
              <w:t>طرد النبی لابی بکر وعمر وعثمان فی حدیث الطائر</w:t>
            </w:r>
            <w:r>
              <w:rPr>
                <w:rStyle w:val="IndexLink"/>
                <w:rtl w:val="true"/>
              </w:rPr>
              <w:tab/>
            </w:r>
            <w:r>
              <w:rPr>
                <w:rStyle w:val="IndexLink"/>
              </w:rPr>
              <w:t>269</w:t>
            </w:r>
          </w:hyperlink>
        </w:p>
        <w:p>
          <w:pPr>
            <w:pStyle w:val="Contents3"/>
            <w:tabs>
              <w:tab w:val="clear" w:pos="8459"/>
              <w:tab w:val="right" w:pos="9026" w:leader="dot"/>
            </w:tabs>
            <w:rPr/>
          </w:pPr>
          <w:hyperlink w:anchor="__RefHeading___Toc6371125_3381743652">
            <w:r>
              <w:rPr>
                <w:webHidden/>
                <w:rStyle w:val="IndexLink"/>
                <w:rtl w:val="true"/>
              </w:rPr>
              <w:t>منزلة حدیث الطائر</w:t>
            </w:r>
            <w:r>
              <w:rPr>
                <w:rStyle w:val="IndexLink"/>
                <w:rtl w:val="true"/>
              </w:rPr>
              <w:tab/>
            </w:r>
            <w:r>
              <w:rPr>
                <w:rStyle w:val="IndexLink"/>
              </w:rPr>
              <w:t>271</w:t>
            </w:r>
          </w:hyperlink>
        </w:p>
        <w:p>
          <w:pPr>
            <w:pStyle w:val="Contents2"/>
            <w:tabs>
              <w:tab w:val="clear" w:pos="8743"/>
              <w:tab w:val="right" w:pos="9026" w:leader="dot"/>
            </w:tabs>
            <w:rPr/>
          </w:pPr>
          <w:hyperlink w:anchor="__RefHeading___Toc6371127_3381743652">
            <w:r>
              <w:rPr>
                <w:webHidden/>
                <w:rStyle w:val="IndexLink"/>
                <w:rtl w:val="true"/>
              </w:rPr>
              <w:t xml:space="preserve">سورة الشعراء </w:t>
            </w:r>
            <w:r>
              <w:rPr>
                <w:rStyle w:val="IndexLink"/>
                <w:rtl w:val="true"/>
              </w:rPr>
              <w:t>(</w:t>
            </w:r>
            <w:r>
              <w:rPr>
                <w:rStyle w:val="IndexLink"/>
                <w:rtl w:val="true"/>
              </w:rPr>
              <w:t>الجامعة</w:t>
            </w:r>
            <w:r>
              <w:rPr>
                <w:rStyle w:val="IndexLink"/>
                <w:rtl w:val="true"/>
              </w:rPr>
              <w:t xml:space="preserve">) _ </w:t>
            </w:r>
            <w:r>
              <w:rPr>
                <w:rStyle w:val="IndexLink"/>
              </w:rPr>
              <w:t>26</w:t>
            </w:r>
            <w:r>
              <w:rPr>
                <w:rStyle w:val="IndexLink"/>
                <w:rtl w:val="true"/>
              </w:rPr>
              <w:tab/>
            </w:r>
            <w:r>
              <w:rPr>
                <w:rStyle w:val="IndexLink"/>
              </w:rPr>
              <w:t>280</w:t>
            </w:r>
          </w:hyperlink>
        </w:p>
        <w:p>
          <w:pPr>
            <w:pStyle w:val="Contents2"/>
            <w:tabs>
              <w:tab w:val="clear" w:pos="8743"/>
              <w:tab w:val="right" w:pos="9026" w:leader="dot"/>
            </w:tabs>
            <w:rPr/>
          </w:pPr>
          <w:hyperlink w:anchor="__RefHeading___Toc6371129_3381743652">
            <w:r>
              <w:rPr>
                <w:webHidden/>
                <w:rStyle w:val="IndexLink"/>
                <w:rtl w:val="true"/>
              </w:rPr>
              <w:t xml:space="preserve">فهرس محتویات تفسیر أهل البیت المجلد </w:t>
            </w:r>
            <w:r>
              <w:rPr>
                <w:rStyle w:val="IndexLink"/>
                <w:rtl w:val="true"/>
              </w:rPr>
              <w:t xml:space="preserve">_ </w:t>
            </w:r>
            <w:r>
              <w:rPr>
                <w:rStyle w:val="IndexLink"/>
              </w:rPr>
              <w:t>12</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1_150306"/>
      <w:bookmarkStart w:id="1" w:name="pg14281_150306"/>
      <w:bookmarkEnd w:id="1"/>
    </w:p>
    <w:p>
      <w:pPr>
        <w:pStyle w:val="Heading2"/>
        <w:numPr>
          <w:ilvl w:val="1"/>
          <w:numId w:val="1"/>
        </w:numPr>
        <w:rPr/>
      </w:pPr>
      <w:bookmarkStart w:id="2" w:name="pg14281_150306"/>
      <w:bookmarkStart w:id="3" w:name="__RefHeading___Toc637107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371081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81_150308"/>
      <w:bookmarkStart w:id="8" w:name="pg14281_150308"/>
      <w:bookmarkEnd w:id="8"/>
    </w:p>
    <w:p>
      <w:pPr>
        <w:pStyle w:val="BookText"/>
        <w:rPr/>
      </w:pPr>
      <w:bookmarkStart w:id="9" w:name="pg14281_150308"/>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371083_3381743652"/>
      <w:bookmarkStart w:id="11" w:name="_Toc3"/>
      <w:bookmarkEnd w:id="10"/>
      <w:r>
        <w:rPr>
          <w:rtl w:val="true"/>
        </w:rPr>
        <w:t xml:space="preserve">سورة المؤمنون </w:t>
      </w:r>
      <w:r>
        <w:rPr>
          <w:rtl w:val="true"/>
        </w:rPr>
        <w:t xml:space="preserve">_ </w:t>
      </w:r>
      <w:r>
        <w:rPr/>
        <w:t>23</w:t>
      </w:r>
      <w:bookmarkEnd w:id="11"/>
    </w:p>
    <w:p>
      <w:pPr>
        <w:pStyle w:val="Heading3"/>
        <w:numPr>
          <w:ilvl w:val="2"/>
          <w:numId w:val="1"/>
        </w:numPr>
        <w:rPr/>
      </w:pPr>
      <w:bookmarkStart w:id="12" w:name="__RefHeading___Toc6371085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104</w:t>
      </w:r>
      <w:r>
        <w:rPr>
          <w:rFonts w:eastAsia="IRNazanin" w:cs="IRNazanin"/>
          <w:color w:val="111111"/>
          <w:sz w:val="28"/>
          <w:szCs w:val="28"/>
          <w:rtl w:val="true"/>
          <w:lang w:bidi="fa-IR"/>
        </w:rPr>
        <w:t xml:space="preserve"> _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الوجه أسودا محترقاً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والکلوح تقلَّص الشفتین عن الأسنان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رؤوس الخرفان المشویّة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توبة عتبة الغلام أنّه مرّ فی السوق برأس أخرج من 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 علیه ثلاثة أیّام ولیالیهنّ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تشویه النار فتقلَّص شفته العلیا حتّی تبلغ وسط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وتسترخی شفته السفلی حتّی تبلغ سرّته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وَکُنَّا قَوْماً ضَالِّینَ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المؤمنون </w:t>
      </w:r>
    </w:p>
    <w:p>
      <w:pPr>
        <w:pStyle w:val="BookText"/>
        <w:rPr/>
      </w:pPr>
      <w:r>
        <w:rPr>
          <w:rFonts w:ascii="IRNazanin" w:hAnsi="IRNazanin" w:eastAsia="IRNazanin"/>
          <w:color w:val="111111"/>
          <w:sz w:val="28"/>
          <w:sz w:val="28"/>
          <w:szCs w:val="28"/>
          <w:rtl w:val="true"/>
          <w:lang w:bidi="fa-IR"/>
        </w:rPr>
        <w:t xml:space="preserve">یوبخهم رب العالمین بما کفروا فی الدنیا لکنهم یلتمسون العودة الی الدنیا کی یثبتوا ایمانهم عملیا ویعملوا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یفعلون الخیر وهم ظالمون اعتادوا علی الخطیئة والمنکر والفسق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أبو الحسن علیه السلام لیونس مولی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تتکلم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أتکلم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أراد الله وشاء وقضی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ما شاء الله وأراد وقدر وقضی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المشیة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أراد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 علی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قدر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الهندسة من الطول والعرض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شاء شیئا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قدره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قضاه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إن القدریة لم یقولوا بقول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تشاؤن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قالوا بقول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قالوا بقول أهل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غلبت علینا شقوتنا وکنا قوما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قالوا بقول إبلیس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قالوا بقول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ینفعکم نصحی إن أردت أن أنصح لکم إن کان الله یرید أن یغویکم هو ربکم وإلیه ترجعون </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بمشیئتی کنت أنت الذی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وبقوتی أدیت إلی فرائضی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وبنعمتی قویت علی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وجعلتک سمیعاًﹰ بصیراًﹰ قویاﹰ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أصابک من حسنة فمنی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لأنی لا أسأل عما أفعل وهم یسألون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نظمت لک کل شئ تریده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علیه السلام فی قول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بأعمالهم شقوا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الظالمون الکافرون اعتادوا علی الکفر والظلم فلا یترکون نهجهم من هؤلاء ابو سفیان عفا عنه النبی صلی الله علیه و آله فی فتح مکة فعاد الی کفره وخان فی معرکة حنین وانهزم أمام الکفار فی مؤامرة متفقة معهم فعفا عنه النبی وعن صحبه فخان مرة اخری وشارک فی المؤامرة الفاشلة لقتل النبی فی العقبة فعفا عنهم النبی صلی الله علیه و آله وعاد الی کفره اذ ضرب قبر حمزة برجله فی زمن خلافة عثمان وفی مجلسه وبحضور باقی الأمویین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بنی أمیّة إنّ الخلافة صارت فی تیم وعدی حتی طمعت فیها وقد صارت إلیکم فتلقّفوها بینکم تلقّف الکرّة فوالله ما من جنّة ولا نار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الملک وما أدری ما جنّة ولا نار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یشاهد ویسمع الناس ابا سفیان وأمثاله المنافقین یقولون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اخْسَأوا فِیهَا وَلا تُکَلِّمُونِ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اخسأوا فیها فانتم لا تهتدون کنتم تضحکون علی المؤمنین وتستهزؤون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عبد الله بن مسعود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جزیتهم الجنة الیوم بصبر علی بن ابی طالب وفاطمة والحسن والحسین فی الدنیا علی الطاعات والجوع والفقر وبما صبروا علی المعاصی وصبروا علی البلاء لله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الفائزون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والناجون من الحساب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نسیتم ذکری لاشتغالکم بالسخریة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الانساء إلی عباده المؤمنین وإن لم یفعلوا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فَاسْألِ العَادِّینَ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قَلِیلا لَوْ أنَّکُمْ کُنتُمْ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ما یعیشه الانسان فی الارض خمسین سنة لکنه لا یعترف بهذه السنین 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یَوْماً أوْ بَعْضَ یَوْم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سل الملائکة الذین کانوا یعدون علینا الأیام ویکتبون ساعاتنا وأعمالنا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معتقدین بان حیاتنا فی الارض یوما أو بعض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نسوا تلک العقود من السنین التی عاشوها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تعالی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لبثتم إلا قلیلا لو أنکم کنتم تعلمون أفحسبتم إنما خلقناکم عبثا وانکم الینا لا تُرْجَعُونَ </w:t>
      </w: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مکثکم فی الدنیا قلیل لکنه عقود من السنین اتلفتموها بدون تدبر ولا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تعالی الناس عبثا وقد قال فی کتابه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الناس یدعون مع الله الها آخر وهم بشر مثلهم لا یمکنهم الدفاع عن انفسهم من شر الانس والجن ومن المرض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فتراه یعتقد بالله العظیم لکنه یعبد صنما معه أو یعبد نمرود ویخر راکعا له والیوم تری الکثیر یخالفون الخالق ویطیعون الملک المخلوق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بُرْهَانَ 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النص الالهی یدعو الی بحث علمی فی الادعاء والادعاء المضاد بعیدا عن الاوهام والتخرصات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یرید الدعوة الی الاسلام علیه طرح الادلة العلمیة فی التوحید والنبوة والامامة والمعاد وعلیه أن یبرهن علی بطلان عبادة الاصنام وفساد آراء الصلیبیین والوهابیین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أقدم الخوارج علی ذبح ونحر ملایین المسلمین المخالفین لهم فی العقیدة والافکار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الاسلام دین البرهان کما جاء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وَاضْمُمْ إلَیْکَ جَنَاحَکَ مِنَ الرَّهْبِ فَذَانِکَ بُرْهَانَانِ مِنْ رَبِّکَ إلَی فِرْعَوْنَ وَمَلإهِ إنَّهُمْ کَانُوا قَوْماً 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281_150316"/>
      <w:bookmarkStart w:id="15" w:name="pg14281_150316"/>
      <w:bookmarkEnd w:id="15"/>
    </w:p>
    <w:p>
      <w:pPr>
        <w:pStyle w:val="Heading3"/>
        <w:numPr>
          <w:ilvl w:val="2"/>
          <w:numId w:val="1"/>
        </w:numPr>
        <w:rPr/>
      </w:pPr>
      <w:bookmarkStart w:id="16" w:name="pg14281_150316"/>
      <w:bookmarkStart w:id="17" w:name="__RefHeading___Toc6371087_3381743652"/>
      <w:bookmarkStart w:id="18" w:name="_Toc5"/>
      <w:bookmarkEnd w:id="16"/>
      <w:bookmarkEnd w:id="17"/>
      <w:r>
        <w:rPr>
          <w:rtl w:val="true"/>
        </w:rPr>
        <w:t>علم غیب الامام علی عن ملوک بنی العباس</w:t>
      </w:r>
      <w:bookmarkEnd w:id="18"/>
    </w:p>
    <w:p>
      <w:pPr>
        <w:pStyle w:val="BookText"/>
        <w:rPr/>
      </w:pPr>
      <w:r>
        <w:rPr>
          <w:rFonts w:ascii="IRNazanin" w:hAnsi="IRNazanin" w:eastAsia="IRNazanin"/>
          <w:color w:val="111111"/>
          <w:sz w:val="28"/>
          <w:sz w:val="28"/>
          <w:szCs w:val="28"/>
          <w:rtl w:val="true"/>
          <w:lang w:bidi="fa-IR"/>
        </w:rPr>
        <w:t>قال مولی المسلمین علی علیه السلام فی حال ملوک الدولة العباسیة بعدما بین شأن الدولة الامویة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یلی بعدهم أمر أمة محمد صلی الله علیه و آله رجال أولهم أرأفهم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 أفتکهم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وخامسهم کبشهم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وسابعهم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وعاشرهم أکفرهم یقتله أخصهم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عشرهم کثیر العناء قلیل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عشرهم أقضاهم للذمم وأوصلهم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أری ثامن عشرهم تفحص رجلاه فی دمه بعد أن یأخذ جنده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ثلاث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سیرتهم سیرة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والعشرون منهم الشیخ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 أعوامه وتوافق الرعیة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والعشرون منهم یشرد الملک منه شرود النقنق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الهزرة المتفیهق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أراه علی جسر الزوراء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وأن الله لیس بظلام للعبید </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 من راجع التواریخ أن أولهم وهو السفاح کان أرأفهم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ثانیهم وهو المنصور کان أفتکهم أی أجرأهم وأشجعهم وأکثرهم قتلا للناس خدعة وغدرا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خامسهم وهو الرشید کان کبشهم إذ لم یستقر ملک أحد منهم کاستقرار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سابعهم وهو المأمون کان أعلمهم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واشتهار وفور علمه من بینهم یغنی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عاشرهم وهو المتوکل أکفرهم بل أکفر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نصبه وإیذائه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قتله کان من غلمانه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عشرهم المعتمد أحمد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کان زمان خلافته ثلاثا وعشرین سنة لکن کان فی أکثر عمره مشتغلا بحرب صاحب الزنج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العناء وقلة الغناء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 عشرهم المعتضد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النوم رجلا أتی دجلة فمد یده إلیها فاجتمع جمیع مائها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کفه ففاض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المعتضد أتعرفنی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جلست علی سریر الخلافة فأحسن إلی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إلیه الخلافة أحب العلویین وأحسن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العهد وصلة الرحم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 عشرهم هو جعفر الملقب بالمقتدر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مؤنس الخادم من جملة عسکره وأتی الموصل واستولی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عسکرا ورجع وحارب</w:t>
      </w:r>
    </w:p>
    <w:p>
      <w:pPr>
        <w:pStyle w:val="BookText"/>
        <w:rPr/>
      </w:pPr>
      <w:r>
        <w:rPr>
          <w:rFonts w:ascii="IRNazanin" w:hAnsi="IRNazanin" w:eastAsia="IRNazanin"/>
          <w:color w:val="111111"/>
          <w:sz w:val="28"/>
          <w:sz w:val="28"/>
          <w:szCs w:val="28"/>
          <w:rtl w:val="true"/>
          <w:lang w:bidi="fa-IR"/>
        </w:rPr>
        <w:t>المقتدر فی بغداد وانهزم عسکر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هو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واستولی علی الخلافة من بعده ثلاثة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بالله محمد 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والمتقی بالله إبراهیم بن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والمطیع لله فضل بن المقتدر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والعشرون منهم فهو المکتفی بالله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الخلافة بعد مضی إحدی وأربعین من عمره فی سنة ثلاث وثلاثین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واستولی أحمد بن بویه فی سنة أربع وثلاثین وثلاثمائة علی بغداد وأخذ المکتفی وسمل عینه وتوفی فی سنة ثمان وثلاثین وثلاثمائة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أیام </w:t>
      </w:r>
    </w:p>
    <w:p>
      <w:pPr>
        <w:pStyle w:val="BookText"/>
        <w:rPr/>
      </w:pPr>
      <w:r>
        <w:rPr>
          <w:rFonts w:ascii="IRNazanin" w:hAnsi="IRNazanin" w:eastAsia="IRNazanin"/>
          <w:color w:val="111111"/>
          <w:sz w:val="28"/>
          <w:sz w:val="28"/>
          <w:szCs w:val="28"/>
          <w:rtl w:val="true"/>
          <w:lang w:bidi="fa-IR"/>
        </w:rPr>
        <w:t xml:space="preserve">خلافته سنة وأربعة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من خطأ المؤرخین أو رواة الحدیث بأن یکون فی الأصل الخامس والعشرون أو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هو القادر بالله أحمد بن إسحاق وقد عمر ستا وثمانین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خلافته إحدی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القائم بأمر الله کان عمره ستا وسبعین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أربعا وأربعین سنة وثمانیة أشهر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 عن القائم بأمر الله بالثانی والعشرین لعدم اعتداده بخلافة القاهر بالله والراضی بالله والمقتدر بالله والمکتفی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استقلالهم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أیام خلافتهم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السادس والعشرون الراشد بالله فإنه حرب فی حمایة عمادالدین الزنجی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قتله بعض الفدائیین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أنه قتل فی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یکون المراد بالسادس والعشرین المستعصم فإنه قتل کذلک ،وهو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عبر عنه کذلک مع کونه السابع والثلاثین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السادس والعشرین من عظمائهم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استقلال کثیر منهم وکونهم مغلوبین للملوک والأتراک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أیضا أن یکون المراد السادس والعشرون من العباس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اختلفوا فی أنه هل هو الرابع والعشرون من أولاد العباس أو الخامس والعشرون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الأخیر یکون بانضمام العباس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الأخیرین یکون مکان یعضده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یقصده </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بینما قال الدیان الجلیل تعالی للبشریة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أهل البیت أهل العلم والحکمة المعارف والحدیث وتفسیر القرآن وعلوم الغیب بین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سید الانبیاء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الحکمة وعلی بابها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علمی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أحد من الصحابة یقول سلونی الا علی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العلم حطم الله تعالی آراء الزنادقة والمشککین واصحاب المذاهب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w:t>
      </w:r>
    </w:p>
    <w:p>
      <w:pPr>
        <w:pStyle w:val="BookText"/>
        <w:rPr/>
      </w:pPr>
      <w:r>
        <w:rPr>
          <w:rFonts w:ascii="IRNazanin" w:hAnsi="IRNazanin" w:eastAsia="IRNazanin"/>
          <w:color w:val="111111"/>
          <w:sz w:val="28"/>
          <w:sz w:val="28"/>
          <w:szCs w:val="28"/>
          <w:rtl w:val="true"/>
          <w:lang w:bidi="fa-IR"/>
        </w:rPr>
        <w:t xml:space="preserve">الصفة الراقیة لاهل البیت هی العلم وبه هدوا الناس الی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 الخوارج والصلیبیون أن لا قدرة لهم علی مجاراة ومحاججة الاسلام المحمدی العلوی فتوسلوا بمحالفة الیهود والنصاری ووذبح المسلمین ونفیهم والمؤامرات لدحر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وکلنا نشاهد الخوارج قدیما وحدیثا یتوسلون بالذبح والزنا لاعلاء رایتهم بعیدا عن البراهین والادلة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اغْفِرْ وَارْحَمْ وَأنْتَ خَیْرُ الرَّاحِمِینَ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المؤمنون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اغفر ذنوب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علی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المتفضلین المنعمین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وأکثرهم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وأوسعهم فضلا </w:t>
      </w:r>
      <w:r>
        <w:rPr>
          <w:rFonts w:eastAsia="Amiri" w:cs="Amiri" w:ascii="Amiri" w:hAnsi="Amiri"/>
          <w:color w:val="111111"/>
          <w:sz w:val="28"/>
          <w:szCs w:val="28"/>
          <w:rtl w:val="true"/>
          <w:lang w:bidi="ar-SA"/>
        </w:rPr>
        <w:t xml:space="preserve">. </w:t>
      </w:r>
      <w:bookmarkStart w:id="19" w:name="pg14281_150321"/>
    </w:p>
    <w:p>
      <w:pPr>
        <w:pStyle w:val="BookText"/>
        <w:rPr/>
      </w:pPr>
      <w:bookmarkEnd w:id="19"/>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4" o:detectmouseclick="t"/>
                <v:stroke color="#3465a4" joinstyle="round" endcap="flat"/>
                <w10:wrap type="none"/>
              </v:shape>
            </w:pict>
          </mc:Fallback>
        </mc:AlternateContent>
      </w:r>
    </w:p>
    <w:p>
      <w:pPr>
        <w:pStyle w:val="Heading2"/>
        <w:numPr>
          <w:ilvl w:val="1"/>
          <w:numId w:val="1"/>
        </w:numPr>
        <w:rPr/>
      </w:pPr>
      <w:bookmarkStart w:id="20" w:name="__RefHeading___Toc6371089_3381743652"/>
      <w:bookmarkStart w:id="21" w:name="_Toc6"/>
      <w:bookmarkEnd w:id="20"/>
      <w:r>
        <w:rPr>
          <w:rtl w:val="true"/>
        </w:rPr>
        <w:t xml:space="preserve">سورة النور </w:t>
      </w:r>
      <w:r>
        <w:rPr>
          <w:rtl w:val="true"/>
        </w:rPr>
        <w:t xml:space="preserve">_ </w:t>
      </w:r>
      <w:r>
        <w:rPr/>
        <w:t>24</w:t>
      </w:r>
      <w:bookmarkEnd w:id="21"/>
    </w:p>
    <w:p>
      <w:pPr>
        <w:pStyle w:val="Heading3"/>
        <w:numPr>
          <w:ilvl w:val="2"/>
          <w:numId w:val="1"/>
        </w:numPr>
        <w:rPr/>
      </w:pPr>
      <w:bookmarkStart w:id="22" w:name="__RefHeading___Toc6371091_3381743652"/>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عن أبیّ بن کعب عن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سورة النور أعطی من الأجر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مضی وفیما بقی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حصّنوا أموالکم وفروجکم بتلاوة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وحصّنوا بها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أدمن قراءتها فی کلّ یوم أو فی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یزن أحد من أهل بیته أبدا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شیعه إلی قبره سبعون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ویستغفرون اللَّه له حتّی یدخل إلی قبره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حصنوا اموالکم وفروجکم ونسائکم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وَفَرَضْنَاهَا وَأنزَلْنَا فِیهَا آیَات بَیِّنَات لَعَلَّکُمْ</w:t>
      </w:r>
    </w:p>
    <w:p>
      <w:pPr>
        <w:pStyle w:val="BookText"/>
        <w:rPr/>
      </w:pPr>
      <w:r>
        <w:rPr>
          <w:rFonts w:ascii="Amiri" w:hAnsi="Amiri" w:eastAsia="Amiri" w:cs="Amiri"/>
          <w:color w:val="111111"/>
          <w:sz w:val="28"/>
          <w:sz w:val="28"/>
          <w:szCs w:val="28"/>
          <w:rtl w:val="true"/>
          <w:lang w:bidi="ar-SA"/>
        </w:rPr>
        <w:t xml:space="preserve">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فی هذه السورة المبارکة آیات کثیرة هی حجج الله تعالی علی عباده ومن هذه الایات آیة الامامة کما سیتضح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إذا أراد الإمام جلد الزانیین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فی الناس لیحضروا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 النّاس جلدهما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لیخاف الناس من الاقدام علی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ویکونا عبرة لمن اعتبر من الحاضرین والسامعین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الدیان الجلیل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وفرضت الایة حضور المؤمنین مراسم الجلد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الباری تعالی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یجلد 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والزانیة إذا لم یکونا 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مئة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کانا محصنین 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المحصن الرجم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انه یجلد أولا مئة </w:t>
      </w:r>
    </w:p>
    <w:p>
      <w:pPr>
        <w:pStyle w:val="BookText"/>
        <w:rPr/>
      </w:pPr>
      <w:r>
        <w:rPr>
          <w:rFonts w:ascii="IRNazanin" w:hAnsi="IRNazanin" w:eastAsia="IRNazanin"/>
          <w:color w:val="111111"/>
          <w:sz w:val="28"/>
          <w:sz w:val="28"/>
          <w:szCs w:val="28"/>
          <w:rtl w:val="true"/>
          <w:lang w:bidi="fa-IR"/>
        </w:rPr>
        <w:t xml:space="preserve">جلدة ثم یرجم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أصحابنا من خص ذلک بالشیخ والشیخة إذا زنیا وکانا 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کانا شابین محصنین لم یکن علیهما غیر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والاحصان الذی یوجب الرجم هو أن یکون له زوج یغدو إلیه ویروح علی وجه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الأمة لا تکون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علیهما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متی کان عنده زوجة یتمکن من وطئها مخلی بینه وبینها سواء کانت حرة أو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عنده أمة یطؤها بملک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متی زنا وجب علیه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غائبا عن زوجته شهرا فصاعدا أو کان محبوسا أو هی محبوسة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أحصان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عز وجل نکاح الزوانی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والزانیة لا ینکحها إلا زان أو مشرک وحرم ذلک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علی من یستحل التمتع بالزوانی والتزویج بهن وهن المشهورات المعروفات فی الدنیا لا یقدر الرجل علی تحصینهن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هذه الآیة فی نساء مکة کن مستعلنات بالزنا سارة وحنتمة والرباب </w:t>
      </w:r>
    </w:p>
    <w:p>
      <w:pPr>
        <w:pStyle w:val="BookText"/>
        <w:rPr/>
      </w:pPr>
      <w:r>
        <w:rPr>
          <w:rFonts w:ascii="IRNazanin" w:hAnsi="IRNazanin" w:eastAsia="IRNazanin"/>
          <w:color w:val="111111"/>
          <w:sz w:val="28"/>
          <w:sz w:val="28"/>
          <w:szCs w:val="28"/>
          <w:rtl w:val="true"/>
          <w:lang w:bidi="fa-IR"/>
        </w:rPr>
        <w:t xml:space="preserve">کن یغنین بهجاء رسول الله صلی الله علیه و آله فحرم الله نکاحهن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بعدهن فی النساء من أمثالهن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والزنا علی وجوه والحد فیه علی وجوه فمن ذلک أنه احضر عمر بن الخطاب ستة نفر أخذوا بالزنا فأمر أن یقام علی کل واحد منهم الحد وکان أمیر المؤمنین علیه السلام جالسا عند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لیس هذا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أنت علیهم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واحدا منهم فضرب عنقه وقدم الثانی فرجمه وقدم الثالث فضربه الحد وقدم الرابع فضربه نصف الحد وقدم الخامس فعزره واما السادس فأطلقه فتعجب عمر وتحیر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ستة نفر فی قضیة واحدة أقمت علیهم ست عقوبات لیس منها حکم یشبه الآخر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اما الأول فکان ذمیا زنی بمسلمة وخرج عن ذمته فالحکم فیه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الثانی فرجل محصن زنی فرجمناه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الثالث فغیر محصن فحددناه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الرابع فعبد زنی فضربناه نصف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الخامس فکان منه ذلک الفعل بالشبهة فعزرناه وأدبناه واما السادس فمجنون مغلوب علی عقله سقط منه التکلیف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الامر یبین احتیاج الحاکم الی علم یمکنه به من تطبیق الشریعة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ویوجب ترک الزانیات الی أمثالهن من الزناة کی لا تختلط الانساب والثقافات الجاهلیة مع الاسلامیة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والوهابیون الخوارج یجیزون جهاد النکاح فی وطیء المرأة من قبل العشرات فی طهر واحد لانهم یریدون ولادة اولاد الزنا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عرفوا أن اولاد الزنا لا یحبون الامام علیا علیه السلام حیث قال النبی صلی الله علیه و آله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لا یحبک الا مؤمن ولا یبغضک الا منافق ویا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ابن تیمیة الحرانی اللقیط عدواً لدوداً للإمام علی علیه السلام یهاجمه هجوماً قبیحاً لا یستند إلی علم ولا یرکن إلی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تیمیة شیخ السلفیین معروفا فی 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تکریت والموصل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رأسه باسم أمه ولا یُعرف له اب بین أهل الجزیرة ثم هاجرت به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أصبح معروفا ورأس رؤوس السلفیة فی الشام وضعوا له اسما علی أنه کان والده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نستصحب حالته المشهورة یوم کان مع أمه فی الجزیرة بین تکریت والموصل دعیا لقیطا زنیما لا أب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اللقطاء معاویة وعمرو بن العاص والحجاج یبغضون علیا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وَاُوْلَئِکَ هُمُ الفَاسِقُونَ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الناس یرمون المحصنات بالزنا ولیس عندهم أربعة هداء فیحق فیهم الجلد ثمانین جلدة وتسقط عدالتهم اذ لا تقبل منهم الشهادة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تاب وصلح واصبح من المتقین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یَرْمُونَ أزْوَاجَهُمْ وَلَمْ یَکُنْ لَهُمْ شُهَدَاءُ إلا أنفُسُهُمْ فَشَهَادَةُ أحَدِهِمْ أرْبَعُ شَهَادَات بِاللّهِ إنَّهُ لَمِنَ الصَّادِقِینَ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عَلَیْهِ إنْ کَانَ مِنَ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الزوج الذی یتهم زوجته بالزنا فعلیه الشهادة بالله أربع مرات انه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ویشهد الخامسة أنَّ لَعْنَةَ اللّهِ عَلَیْهِ إنْ کَانَ مِنَ الکَاذِبِینَ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واذا أرادت زوجته تکذیبه لابعاد الحد عنها فعلیها أنْ تَشْهَدَ أرْبَعَ شَهَادَات بِاللّهِ إنَّهُ لَمِنَ الکَاذِبِینَ وَالخَامِسَةَ أنَّ غَضَبَ اللّهِ عَلَیْهَا إنْ کَانَ مِنَ الصَّادِقِینَ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الأئمة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معظم الناس لا یعرفون فضل الله ونعمته متمثلة فی أهل البیت علیهم السلام بل یعرفونها فی الاموال والطعام والدور والاراضی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نزلت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عائشة وحفصة لافترائهما علی أمِّ المؤمنین ماریة وابنها إبراهیم لاتهامهما ایاها بالزنا وان ابنها ابراهیم جاء من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والایة تبرئة الهیة </w:t>
      </w:r>
    </w:p>
    <w:p>
      <w:pPr>
        <w:pStyle w:val="BookText"/>
        <w:rPr/>
      </w:pPr>
      <w:r>
        <w:rPr>
          <w:rFonts w:ascii="IRNazanin" w:hAnsi="IRNazanin" w:eastAsia="IRNazanin"/>
          <w:color w:val="111111"/>
          <w:sz w:val="28"/>
          <w:sz w:val="28"/>
          <w:szCs w:val="28"/>
          <w:rtl w:val="true"/>
          <w:lang w:bidi="fa-IR"/>
        </w:rPr>
        <w:t xml:space="preserve">لساحة ماریة القبطیة </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نزلت فی عائشة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جَاءَکُمْ فَاسِقٌ بِنَبَإ فَتَبَیَّنُوا أَنْ تُصِیبُوا قَوْماً بِجَهَالَة </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المفسّر علی بن إبراهیم القمّی نزلت فی عائشة بقولها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لیس منک إنّما هو من جریج القبطی فغضب رسول الله صلی الله علیه و آله فبان</w:t>
      </w:r>
    </w:p>
    <w:p>
      <w:pPr>
        <w:pStyle w:val="BookText"/>
        <w:rPr/>
      </w:pPr>
      <w:r>
        <w:rPr>
          <w:rFonts w:ascii="IRNazanin" w:hAnsi="IRNazanin" w:eastAsia="IRNazanin"/>
          <w:color w:val="111111"/>
          <w:sz w:val="28"/>
          <w:sz w:val="28"/>
          <w:szCs w:val="28"/>
          <w:rtl w:val="true"/>
          <w:lang w:bidi="fa-IR"/>
        </w:rPr>
        <w:t xml:space="preserve">کذبها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إن جاءکم فاسق بنبأ فتبینوا أن تصیبوا قوما بجهالة فتصبحوا علی ما فعلتم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فی ماریة القبطیة أم إبراهیم وکان سبب ذلک أن عائشة قالت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منک وإنما هو من جریح القبطی فإنه یدخل إلیها فی کل یوم فغضب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السیف وائتنی برأس جریح فاخذ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ثم قال بأبی أنت وأمی یا رسول الله انک إذا بعثتنی فی أمر أکون فیه کالسفود المحمی فی الوبر فکیف تأمرنی أتثبت فیه أم أمضی علی ذلک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تثبت فجاء أمیر المؤمنین صلوات الله علیه إلی مشربة أم إبراهیم فتسلق علیه فلما نظر إلیه جریح هرب منه وصعد النخلة </w:t>
      </w:r>
    </w:p>
    <w:p>
      <w:pPr>
        <w:pStyle w:val="BookText"/>
        <w:rPr/>
      </w:pPr>
      <w:r>
        <w:rPr>
          <w:rFonts w:ascii="IRNazanin" w:hAnsi="IRNazanin" w:eastAsia="IRNazanin"/>
          <w:color w:val="111111"/>
          <w:sz w:val="28"/>
          <w:sz w:val="28"/>
          <w:szCs w:val="28"/>
          <w:rtl w:val="true"/>
          <w:lang w:bidi="fa-IR"/>
        </w:rPr>
        <w:t xml:space="preserve">فدنا منه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انزل فقال له یا علی اتق الله ما ههنا باس انی مجبوب ثم کشف عن عورته فإذا هو مجبوب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جرأة عائشة علی النبی صلی الله علیه و آله واتهامها ماریا بالزنا دون دلیل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التدبّر فی الآیات القرآنیة النازلة فی حق عائشة وحفصة یبیّن علاقتهما السیئة جداً مع النبی صلی الله علیه و آله وماریة القبطیة وأُمّ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معنی الکبیر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بینه وبین مصدر الکبر فی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ذو کبر أی ذو کبریاء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نزلت فی أبی بکر وعمر و عائشة وحفصة فی اتهامهم أم المؤمنین ماریا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نبأهم کاذبا فی حق امرأة مسلمة غریبة حسدا وحقدا علیها لانها أنجبت ولم تنجب عائشة وحفصة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الإفک فی عائشة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الحوادث فی عصر رسول الله صلی الله علیه و آله واضحة لاعتماد الناس علی تفسیر النبی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منع الاول والثانی والثالث تدوین الحدیث وتفسیر القرآن حدث الاختلاف فی التفسیر والحدیث </w:t>
      </w:r>
      <w:r>
        <w:rPr>
          <w:rFonts w:eastAsia="IRNazanin" w:cs="IRNazanin"/>
          <w:color w:val="111111"/>
          <w:sz w:val="28"/>
          <w:szCs w:val="28"/>
          <w:rtl w:val="true"/>
          <w:lang w:bidi="fa-IR"/>
        </w:rPr>
        <w:t xml:space="preserve">. </w:t>
      </w:r>
      <w:bookmarkStart w:id="24" w:name="pg14281_150330"/>
    </w:p>
    <w:p>
      <w:pPr>
        <w:pStyle w:val="Heading3"/>
        <w:numPr>
          <w:ilvl w:val="2"/>
          <w:numId w:val="1"/>
        </w:numPr>
        <w:rPr/>
      </w:pPr>
      <w:bookmarkStart w:id="25" w:name="__RefHeading___Toc6371093_3381743652"/>
      <w:bookmarkStart w:id="26" w:name="_Toc8"/>
      <w:bookmarkEnd w:id="24"/>
      <w:bookmarkEnd w:id="25"/>
      <w:r>
        <w:rPr>
          <w:rtl w:val="true"/>
        </w:rPr>
        <w:t>نزول آیات الإفک فی ماریة</w:t>
      </w:r>
      <w:bookmarkEnd w:id="26"/>
    </w:p>
    <w:p>
      <w:pPr>
        <w:pStyle w:val="Heading4"/>
        <w:numPr>
          <w:ilvl w:val="3"/>
          <w:numId w:val="1"/>
        </w:numPr>
        <w:rPr/>
      </w:pPr>
      <w:bookmarkStart w:id="27" w:name="__RefHeading___Toc6371095_3381743652"/>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نزول آیات الإفک فی ماریة حیث کانت قضیة الإفک فی ماریة وابنها إبراهیم ویؤیّد هذا المنحی تأیید عائشة له التی اعترفت بحسدها لماریة الجمیلة والولود وهی سوداء دمیمة المنظر وعقیم و فَظّة غَلِیظَة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فقد قال النبی محمد صلی الله علیه و آله عن بیتها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الفتنة من حیث یخرج قرن الشیطان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قتلت عائشة ثلاثة وثلاثین الف مسلم فی معرکة الجمل کما ذکر المؤرخون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وطلّقت عائشةُ العدید من نساء النبی صلی الله علیه و آله بقولها لهنّ فی لیلة الزواج إنّ النبی صلی الله علیه و آله یحبّ أن تقولی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بعض النساء هذا فی لیلة زفافها فطلقها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الافتراءً علی رسول الله صلی الله علیه و آله وتشبیهه بالشیطان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جاء فی الحدیث الشریف فی الکاذب علی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رسول الله عمداً کفر وأُریق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عمداً فلیتبوّأ بیتاً فی جهنّم </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وأیّد العلماء نزول آیات الإفک فی 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عائشة وبعد نزول آیة التحریم فیها وبعد مذبحة الجمل أرادت تحریف آیات الإفک فی صالحها لتصنع لنفسها مکانة مقدسة بین المسلمین بادعاء ان الله قد طهرها من فوق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فاختلقت قضیة الإفک فی صالحها وساعدها فی مؤامرتها أولاد أُختها أسماء وهما عروة بن الزبیر وعبدالله بن الزبیر وأولادهما المبغضین للإمام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شهادة رسول الله صلی الله علیه و آله بید عائشة وحفصة وأبی بکر وعمر بلدهم له السم باسم الدواء علت منزلة عائشة وحفصة السیاسیة وانهالت الأموال الحکومیة المنهوبة علیهما وسارعت المرتزقة للالتفاف حول عائشة لنشر روایاتها المکذوبة طمعاً فی أموال حکومتی أبیها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أول مشروع حکومی منظم فی الکذب علی الله ورسوله قادته الحکومة فی تحریف الحدیث والتفسیر القرآنی والوقائع التاریخیة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فغیرت عائشة زمان نزول السور القرآنیة فجعلت الکثیر من المکیة مدنیة وبالعکس لیختلف تفسیر آیاتها وحرفت حدیث سید الانبیاء واختلقت الکثیر من الحدیث علی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جاء فی الحدیث الشریف فی الکاذب </w:t>
      </w:r>
    </w:p>
    <w:p>
      <w:pPr>
        <w:pStyle w:val="BookText"/>
        <w:rPr/>
      </w:pPr>
      <w:r>
        <w:rPr>
          <w:rFonts w:ascii="IRNazanin" w:hAnsi="IRNazanin" w:eastAsia="IRNazanin"/>
          <w:color w:val="111111"/>
          <w:sz w:val="28"/>
          <w:sz w:val="28"/>
          <w:szCs w:val="28"/>
          <w:rtl w:val="true"/>
          <w:lang w:bidi="fa-IR"/>
        </w:rPr>
        <w:t>علی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رسول الله عمداً کفر وأُریق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عمداً فلیتبوّأ بیتاً فی جهنّم </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جَاؤُوا عَلَیْهِ بِأرْبَعَةِ شُهَدَاءَ فَإذْ لَمْ یَأتُوا بِا لشُّهَدَاءِ فَاُوْلَئِکَ عِنْدَ اللّهِ هُمُ الکَاذِبُونَ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الاربعة الذین افتروا الکذب علی ماریا وهم ابو بکر وعمر وعائشة وحفصة لم یأتوا بأربعة شهداء لان قضیتهم سیاسیة مصطنعة لا أصل لها َاُوْلَئِکَ عِنْدَ اللّهِ هُمُ الکَاذِبُونَ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الله تعالی المسلمین للابتعاد عن الافتراء بتعلیمه وارشاده لهم لخطورة هذا الامر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یطرحون افتراءات بدون دلیل علمی ویتساهلون فی نطقها وتکرارها وبعدما یدرک البعض حرمته القرآنیة تراهم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هَذَا بُهْتَانٌ عَظِیمٌ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یرشد الباری تعالی المؤمنین أن لا یعودوا الی الافتراء إن کانوا مؤمنین وهو تحذیر یبین مدی خطورة الافتراء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 الله تعالی الایات العظیمة للناس لکن الناس</w:t>
      </w:r>
    </w:p>
    <w:p>
      <w:pPr>
        <w:pStyle w:val="BookText"/>
        <w:rPr/>
      </w:pPr>
      <w:r>
        <w:rPr>
          <w:rFonts w:ascii="IRNazanin" w:hAnsi="IRNazanin" w:eastAsia="IRNazanin"/>
          <w:color w:val="111111"/>
          <w:sz w:val="28"/>
          <w:sz w:val="28"/>
          <w:szCs w:val="28"/>
          <w:rtl w:val="true"/>
          <w:lang w:bidi="fa-IR"/>
        </w:rPr>
        <w:t>انحرفوا وغفلوا عنها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رَؤُوفٌ رَحِیمٌ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أشاعت عائشة قضیة زنا ماریا بین المجتمع المدنی فی المدینة المنورة فی زمن رسول الله فأحدثت فتنة کبری اذ کیف تزنی ماریا فی حیاة النبی صلی الله علیه و آله وفی عاصمة الخلافة الاسلامیة وبین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علماء الشیعة إنّ آیات الإفک فی سورة النور نزلت فی براءة ماریة القبطیة من اتّهامات عائشة وحفصة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الشیعة زعموا أنّ الآیات التی فی سورة النور لم تنزل فی عائشة وإنّما نزلت فی ماریة وما قذفت به مع الأسود القبطی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رووا نزولها فی عائشة وإنّ الخاصّة رووا نزولها فی ماریة القبطیة وما رمتها به عائشة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9" w:name="pg14281_150335"/>
    </w:p>
    <w:p>
      <w:pPr>
        <w:pStyle w:val="BookText"/>
        <w:rPr/>
      </w:pPr>
      <w:bookmarkEnd w:id="29"/>
      <w:r>
        <w:rPr>
          <w:rFonts w:ascii="IRNazanin" w:hAnsi="IRNazanin" w:eastAsia="IRNazanin"/>
          <w:color w:val="111111"/>
          <w:sz w:val="28"/>
          <w:sz w:val="28"/>
          <w:szCs w:val="28"/>
          <w:rtl w:val="true"/>
          <w:lang w:bidi="fa-IR"/>
        </w:rPr>
        <w:t xml:space="preserve">وعاشت ماریة فترة قصیرة وماتت فی زمن عمر 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مغمورة مظلومة ترکتها الدولة واهتمّت بعائشة بنت أبی بکر وحفصة </w:t>
      </w:r>
      <w:r>
        <w:rPr>
          <w:rFonts w:eastAsia="IRNazanin" w:cs="IRNazanin"/>
          <w:color w:val="111111"/>
          <w:sz w:val="28"/>
          <w:szCs w:val="28"/>
          <w:rtl w:val="true"/>
          <w:lang w:bidi="fa-IR"/>
        </w:rPr>
        <w:t>.</w:t>
      </w:r>
    </w:p>
    <w:p>
      <w:pPr>
        <w:pStyle w:val="Heading4"/>
        <w:numPr>
          <w:ilvl w:val="3"/>
          <w:numId w:val="1"/>
        </w:numPr>
        <w:rPr/>
      </w:pPr>
      <w:bookmarkStart w:id="30" w:name="__RefHeading___Toc6371097_3381743652"/>
      <w:bookmarkStart w:id="31" w:name="_Toc10"/>
      <w:bookmarkEnd w:id="30"/>
      <w:r>
        <w:rPr>
          <w:rtl w:val="true"/>
        </w:rPr>
        <w:t>روایات العامّة المؤیدة للإفک فی ماریة</w:t>
      </w:r>
      <w:bookmarkEnd w:id="31"/>
    </w:p>
    <w:p>
      <w:pPr>
        <w:pStyle w:val="BookText"/>
        <w:rPr/>
      </w:pPr>
      <w:r>
        <w:rPr>
          <w:rFonts w:ascii="IRNazanin" w:hAnsi="IRNazanin" w:eastAsia="IRNazanin"/>
          <w:color w:val="111111"/>
          <w:sz w:val="28"/>
          <w:sz w:val="28"/>
          <w:szCs w:val="28"/>
          <w:rtl w:val="true"/>
          <w:lang w:bidi="fa-IR"/>
        </w:rPr>
        <w:t>وهناک روایة أُخری صحیحة فیها دلالة علی أنّ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بکر وعمر قد اشترکوا فی قضیة الافتراء علی ماریة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لمسلم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یتّهم بأُمّ ولد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فی رکی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مجبوب لیس له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لمجبوب ما له ذکر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 إبراهیم سریة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قبطی یأوی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ویأتیها بالماء والحطب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علج یدخل علی علجة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فوجده علی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السیف وقع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الکساء الذی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إذا أمرت أحدنا بالأمر ثمّ رأی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أیراجعک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رأی من القبطی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ماریة إبراهیم فجاء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یاأبا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فاطمأنّ رسول الله إلی ذلک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صحیحة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أُهدیت ماریة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ومعها ابن عمّ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وقعة فاستمرّت </w:t>
      </w:r>
    </w:p>
    <w:p>
      <w:pPr>
        <w:pStyle w:val="BookText"/>
        <w:rPr/>
      </w:pP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فعزلها عند 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الإفک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والزور من حاجته إلی الولد ادّعی ولد غیره وکانت أمة قلیلة اللبن فابتاعات له ضائنة لبون فکان یغذّی بلبنها فحسن علیه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به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ترین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غذّی لبن الضأن یحسن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فحملنی ما یحمل النساء من الغیرة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الناس فقال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السیف فانطلق فاضرب عنق ابن عمّ ماریة حیث وجدته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فإذا هو فی حائط علی نخلة یخترف</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السیف استقبلته 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الخرقة فإذا هو لم یخلق الله عزّوجلّ له ما للرجل شیء ممسوح</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ماریة بنت شمعون وهی التی أهداها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المقوقس صاحب الاسکندریة وأهدی معها أُختها سیرین </w:t>
      </w:r>
    </w:p>
    <w:p>
      <w:pPr>
        <w:pStyle w:val="BookText"/>
        <w:rPr/>
      </w:pPr>
      <w:r>
        <w:rPr>
          <w:rFonts w:ascii="Amiri" w:hAnsi="Amiri" w:eastAsia="Amiri" w:cs="Amiri"/>
          <w:color w:val="111111"/>
          <w:sz w:val="28"/>
          <w:sz w:val="28"/>
          <w:szCs w:val="28"/>
          <w:rtl w:val="true"/>
          <w:lang w:bidi="ar-SA"/>
        </w:rPr>
        <w:t xml:space="preserve">وخصیّاً یقال له مابور </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فوهب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لحسّان بن ثابت والمقوقس من القبط وهم نصاری</w:t>
      </w:r>
    </w:p>
    <w:p>
      <w:pPr>
        <w:pStyle w:val="BookText"/>
        <w:rPr/>
      </w:pPr>
      <w:r>
        <w:rPr>
          <w:rFonts w:ascii="IRNazanin" w:hAnsi="IRNazanin" w:eastAsia="IRNazanin"/>
          <w:color w:val="111111"/>
          <w:sz w:val="28"/>
          <w:sz w:val="28"/>
          <w:szCs w:val="28"/>
          <w:rtl w:val="true"/>
          <w:lang w:bidi="fa-IR"/>
        </w:rPr>
        <w:t xml:space="preserve">وولدت ماریة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فی ذی الحجّة سنة ثمان من الهجرة ومات إبراهیم بالمدینة وهو ابن ثمانیة عشر شهراً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صحیحة جاء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القبط أهدی 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یدعی جریج وجاریة تدعی ماریة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فأسلما وحسن إسلامهما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الجاریة إلیه فولدت له إبراهیم فکان یحبّهما حبّاً شدیداً وأصبح سبباً لحسد أُمّ المؤمنین عائشة وأُمّ المؤمنین حفصة حتّی قالتا مع أبویهما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لیس بابنک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ولد الغلام جریج ونحن نشهد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علم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بکذب الشهادة والتهمة لما کان یلهمه من أثر فی النفوس أراد أن یظهر الأمر ویبیّن الحقیقة لأصحابه فأمر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غاضب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یذهب ویقتل الغلام جریجاً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بان لک أنّ الأمر علی غیر ما قیل فلا تتعرّض له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جریج شاهراً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 جریج من خوفه وتسلّق شجرة فتبعه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فأهوی جریج بنفسه علی الأرض </w:t>
      </w:r>
    </w:p>
    <w:p>
      <w:pPr>
        <w:pStyle w:val="BookText"/>
        <w:rPr/>
      </w:pPr>
      <w:r>
        <w:rPr>
          <w:rFonts w:ascii="IRNazanin" w:hAnsi="IRNazanin" w:eastAsia="IRNazanin"/>
          <w:color w:val="111111"/>
          <w:sz w:val="28"/>
          <w:sz w:val="28"/>
          <w:szCs w:val="28"/>
          <w:rtl w:val="true"/>
          <w:lang w:bidi="fa-IR"/>
        </w:rPr>
        <w:t xml:space="preserve">فانحسر ثوبه عن رجلیه فبان لعلی أنّه ممسوح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فأتی به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علیه ما رأی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فشاهدوا الغلام وانکشف أمرهم وبطلت تهمتهم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 بکر وعمر وأصحابهم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فنزلت الآیات بتبرئة الجاریة ماریة وجریج عن التهمة التی اتّهما بها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حذر الباری تعالی المسلمین من نشر الافتراء والغیبة فی حق المؤمنین لانه یشیع الفاحشة فی المجتمع الاسلامی ویقطعه تقطیعا وینشر الفتنة فی أوصاله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تعالی نشر رحمته بین الناس من خلال أنبیائه وأوصیائه فعلمهم خطورة اشاعة الافتراء والغیبة فی أوصال العوائل والافراد فی مجتمع المسلمین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أبی حاتم محمد بن أدریس الحنظلی </w:t>
      </w:r>
      <w:bookmarkStart w:id="32" w:name="pg14281_150340"/>
    </w:p>
    <w:p>
      <w:pPr>
        <w:pStyle w:val="BookText"/>
        <w:rPr/>
      </w:pPr>
      <w:bookmarkEnd w:id="32"/>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المشرق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 وأمیرها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عزوجل أصحاب محمد صلی الله علیه و آله فی غیر آیة من القرآن وما ذکر علیاً إلا بخیر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لکنک تری معظم المسلمین یتبعون خطوات الشیطان فتراهم ینشرون الفحشاء والمنکر بنشرهم الغناء والافتراء علی المؤمنین ویقتلون الابریاء ویعملون عند الظالمین ورغم هذا یقولون نحن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استسلم الی الله تعالی فهو المسلم الحقیقی المطیع لولایة محمد صلی الله علیه و آله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3"/>
        <w:numPr>
          <w:ilvl w:val="2"/>
          <w:numId w:val="1"/>
        </w:numPr>
        <w:rPr/>
      </w:pPr>
      <w:bookmarkStart w:id="33" w:name="__RefHeading___Toc6371099_3381743652"/>
      <w:bookmarkStart w:id="34" w:name="_Toc11"/>
      <w:bookmarkEnd w:id="33"/>
      <w:r>
        <w:rPr>
          <w:rtl w:val="true"/>
        </w:rPr>
        <w:t>علی مع کل الانبیاء سراً ومع خاتم الأنبیاء علناً</w:t>
      </w:r>
      <w:bookmarkEnd w:id="34"/>
    </w:p>
    <w:p>
      <w:pPr>
        <w:pStyle w:val="BookText"/>
        <w:rPr/>
      </w:pPr>
      <w:r>
        <w:rPr>
          <w:rFonts w:ascii="IRNazanin" w:hAnsi="IRNazanin" w:eastAsia="IRNazanin"/>
          <w:color w:val="111111"/>
          <w:sz w:val="28"/>
          <w:sz w:val="28"/>
          <w:szCs w:val="28"/>
          <w:rtl w:val="true"/>
          <w:lang w:bidi="fa-IR"/>
        </w:rPr>
        <w:t xml:space="preserve">علی علیه السلام مع کل الانبیاء سراً ومع خاتم الأنبیاء علناً هذا ما ذکره علماء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نبی سراً وبعث معی جهراً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وروته العامة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بعثت علیاً مع الانبیاء باطناً ومعک ظاهراً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القدسیات الحنفی من علماء الجمهور أنه قال جبرئیل علیه السلام للنبی صلی الله علیه و آله إن الله بعث علیا مع الأنبیاء باطنا وبعثه معک ظاهرا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جبرائیل فی حدیث الکساء للنبی صلی الله علیه و آله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انی ما خلقت سماءً مبنیة ولا أرضا مدحیة ولا قمرا منیرا ولا شمسا مضیئة ولا فلکا یجری ولا بحرا یجری ولا فلکا تسری الا لاجلکم ومحبتکم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وحدیث الکساء متواتر أی فیه أکثر من سبعة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المتواتر یقبله العلماء ویستندون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بهذا المعنی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لیعلموا ان باب النبوة قد ختم وباب الولایة قد فتح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وبعث معه علی علیه السلام باطنا ومعی ظاهرا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الکروبیین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الملائکة والمقربون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شیعتنا من الخلق الأول جعلهم الله خلف العرش لو قسم نور واحد منهم علی أهل الأرض لکفاهم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علیه السلام لما سأل ربه ما سأل أمر واحدا من الکروبیین فتجلی للجبل فجعله دکا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یَأتَلِ اُوْلُوا الفَضْلِ مِنْکُمْ وَالسَّعَةِ أنْ یُؤْتُوا اُوْلِی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IRNazanin" w:hAnsi="IRNazanin" w:eastAsia="IRNazanin"/>
          <w:color w:val="111111"/>
          <w:sz w:val="28"/>
          <w:sz w:val="28"/>
          <w:szCs w:val="28"/>
          <w:rtl w:val="true"/>
          <w:lang w:bidi="fa-IR"/>
        </w:rPr>
        <w:t xml:space="preserve">فالایتلاء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آلی یؤلی إیلاء إذا حلف علی أمر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الالیة 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والمعنی لا یحلف أن لا یؤتی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النور </w:t>
      </w:r>
    </w:p>
    <w:p>
      <w:pPr>
        <w:pStyle w:val="BookText"/>
        <w:rPr/>
      </w:pPr>
      <w:r>
        <w:rPr>
          <w:rFonts w:ascii="IRNazanin" w:hAnsi="IRNazanin" w:eastAsia="IRNazanin"/>
          <w:color w:val="111111"/>
          <w:sz w:val="28"/>
          <w:sz w:val="28"/>
          <w:szCs w:val="28"/>
          <w:rtl w:val="true"/>
          <w:lang w:bidi="fa-IR"/>
        </w:rPr>
        <w:t xml:space="preserve">لقد افترت عائشة علی ضرتها ماریة القبطیة متهمة ایاها بالزنا للقضاء علیها وعلی ولدها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خوف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وساعدها حفصة وابو بکر وعمر فنشروا فی أرجاء المدینة أن ابراهیم ابن لقیط ولیس ابنا لرسول الله وان ماریة زانیة یجب اقامة الحد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وعائشة معروفة ببث الاشاعات والافتراءات علی کل من لا تحبه ومن ینافسها أو ینافس أباها فی 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وأصرح من ذلک ما رواه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بکر 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أُمّ إبراهیم منزل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بیتها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استبان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فزعت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لأُمّه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له ضائنة یغذّی منها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فصلح علیه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یوماً یحمله علی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ترین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باللحم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تغذّی بألبان الضأن لیحسن لحمه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استبان حمل ماریة بإبراهیم جزعت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إبراهیم جاء به رسول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إلی شبهه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ترین إلی بیاضه ولحمه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قصر علیه اللقاح ابیضّ وسمن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حین وقع البعض فی الخطأ فأیّد نزول الإفک فی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النصوص الصحیحة الواردة فی قضیة الإفک فی ماریة</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طالع اختلاقات عائشة المتعدّدة فی الحدیث والوقائع یصل إلی الحقیقة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اُوْلَئِکَ مُبَرَّؤُونَ مِمَّا یَقُولُونَ لَهُمْ مَغْفِرَةٌ وَرِزْقٌ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روی 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مشهورین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فنهی الله عن أولئک الرجال والنساء علی تلک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شهر بشئ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علیه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تزوجوه حتی تعرف توبته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النکاح هنا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اشترکا فی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إحدی الروایتین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نظیر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الخبیثات للخبیثین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خرج مخرج الأغلب الأعم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زنا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له أن یتزوج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مخالف للقرآن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خالف القرآن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وَتُسَلِّمُوا عَلَی أهْلِهَا ذَلِکُمْ خَیْرٌ لَکُمْ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أخرج ابن أبی حاتم محمد بن أدریس الحنظلی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المشرق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أیة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 وأمیرها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عزوجل أصحاب محمد صلی الله علیه و آله فی غیر آیة من القرآن وما ذکر علیاً إلا بخیر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نظم الله تعالی الحیاة الاجتماعیة للناس لرفع منزلتهم عن الحیوانات السائبة فاوجب سبحانه الاذن من مالک الدار والبدء بالسلام علی أهل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هو الرحمة علی القائل وأهل الدار والمحبة بین المسلمین یورث الحسنات وینزل الرزق کما جاء فی الحدیث الشریف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p>
    <w:p>
      <w:pPr>
        <w:pStyle w:val="BookText"/>
        <w:rPr/>
      </w:pPr>
      <w:r>
        <w:rPr>
          <w:rFonts w:ascii="Amiri" w:hAnsi="Amiri" w:eastAsia="Amiri" w:cs="Amiri"/>
          <w:color w:val="111111"/>
          <w:sz w:val="28"/>
          <w:sz w:val="28"/>
          <w:szCs w:val="28"/>
          <w:rtl w:val="true"/>
          <w:lang w:bidi="ar-SA"/>
        </w:rPr>
        <w:t xml:space="preserve">عَلَیْکُمْ جُنَاحٌ أنْ تَدْخُلُوا بُیُوتاً غَیْرَ مَسْکُونَة فِیهَا مَتَاعٌ لَکُمْ وَاللّهُ یَعْلَمُ مَا تُبْدُونَ وَمَا تَکْتُمُونَ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IRNazanin" w:hAnsi="IRNazanin" w:eastAsia="IRNazanin"/>
          <w:color w:val="111111"/>
          <w:sz w:val="28"/>
          <w:sz w:val="28"/>
          <w:szCs w:val="28"/>
          <w:rtl w:val="true"/>
          <w:lang w:bidi="fa-IR"/>
        </w:rPr>
        <w:t xml:space="preserve">هذا النظام الاجتماعی الرصین فی حفظ بیوت الناس والمال الموجود فیها وصیانة منزلة أصحابها واحترام شرف الساکنین بارز فی هذه الایة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صاحب الدار للقادم الیها ارجع فعلیه الرجوع وعدم الدخول معه فی جدال وخصام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کانوا فی الجاهلیة یعیشون حیاة الحیوانات السائبة لا احترام للقادم وللمالک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الخانات والحمامات والاماکن المفتوحة الاخری فلا تحتاج الی اذن صاحبها لان الابواب المفتوحة تعنی اذن مالکها بالدخول لجمیع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جاء فی الحدیث الشریف أن النظرة الاولی من قبل الرجل للمرأة الاجنبیة جائزة والنظرة الثانیة لیست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وعلیهم أن یحفظوا فروجهم فلا یزنوا ویستعینوا علی أمورهم بالصبر فان الله تعالی مع الصابرین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بَنِی أخَوَاتِهِنَّ أوْ نِسَائِهِنَّ أوْ مَا مَلَکَتْ أیْمَانُهُنَّ أوْ التَّابِعِینَ غَیْرِ اُوْلِی </w:t>
      </w:r>
    </w:p>
    <w:p>
      <w:pPr>
        <w:pStyle w:val="BookText"/>
        <w:rPr/>
      </w:pPr>
      <w:r>
        <w:rPr>
          <w:rFonts w:ascii="Amiri" w:hAnsi="Amiri" w:eastAsia="Amiri" w:cs="Amiri"/>
          <w:color w:val="111111"/>
          <w:sz w:val="28"/>
          <w:sz w:val="28"/>
          <w:szCs w:val="28"/>
          <w:rtl w:val="true"/>
          <w:lang w:bidi="ar-SA"/>
        </w:rPr>
        <w:t xml:space="preserve">الإرْبَةِ مِنَ الرِّجَالِ أوْ الطِّفْلِ الَّذِینَ لَمْ یَظْهَرُوا عَلَی عَوْرَاتِ النِّسَاءِ وَلا یَضْرِبْنَ بِأرْجُلِهِنَّ لِیُعْلَمَ مَا یُخْفِینَ مِنْ زِینَتِهِنَّ وَتُوبُوا إلَی اللّهِ جَمِیعاً أیُّهَا المُؤْمِنُونَ لَعَلَّکُمْ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الخمار غطاء رأس المرأة المنسبل علی جبینها وجمعه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المقانع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الأزواج وآباء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وآباء الأزواج وأبنائهم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اخوانهن وبنی اخوانهن أو بنی أخواتهن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نسائهن یعنی نساء المؤمنین دون نساء المشرکین إلا إذا کانت أمة وهو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الإماء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ابن جریج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فإنه لا باس باظهار الزینة لهؤلاء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محارم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کبار السن والابله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التابعین غیر أولی الاربة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الاربة هی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الشهوة التی تحوج إلی الازدواج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 کما تفسره الروایات البله المولی علیهم من الرجال ولا شهوة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بإسناده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غیر أولی الاربة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المولی علیه الذی لا یأتی 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وَأنکِحُوا الأیَامَی مِنْکُمْ وَالصَّالِحِینَ مِنْ عِبَادِکُمْ وَإمَائِکُمْ إنْ یَکُونُوا فُقَرَاءَ یُغْنِهِمُ اللّهُ مِنْ فَضْلِهِ وَاللّهُ وَاسِعٌ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انکحوا الرجال والنساء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تعالی النکاح سببا من أسباب الرزق بعد الفقر والسعة بعد الضیق والشدة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یلقی اللَّه طاهرا مطهّرا فلیلقه بزوجة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صح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فطرتی فلیستن بسنتی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سنتی النکاح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منکم الباءة فلیتزوج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أغض للبصر، وأحصن للفرج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یستطع فعلیه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له </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الشهوة کالوجاء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حمد فی الکتاب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وافتتح بالحمد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الحمد أول جزاء محل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دعوی أهل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أخلصها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وأدخرها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خاتم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البریة وعلی آله آل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الذی کان فی علمه السابق وکتابه الناطق وبیانه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الأسباب بالصلة والاثرة وأولی الأمور بالرغبة فیه سبب أوجب سببا وأمر أعقب غنی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خلق من الماء بشرا فجعله نسبا وصهرا وکان ربک 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وأنکحوا الأیامی منکم والصالحین من عبادکم وإمائکم إن یکونوا </w:t>
      </w:r>
    </w:p>
    <w:p>
      <w:pPr>
        <w:pStyle w:val="BookText"/>
        <w:rPr/>
      </w:pPr>
      <w:r>
        <w:rPr>
          <w:rFonts w:ascii="IRNazanin" w:hAnsi="IRNazanin" w:eastAsia="IRNazanin"/>
          <w:color w:val="111111"/>
          <w:sz w:val="28"/>
          <w:sz w:val="28"/>
          <w:szCs w:val="28"/>
          <w:rtl w:val="true"/>
          <w:lang w:bidi="fa-IR"/>
        </w:rPr>
        <w:t xml:space="preserve">فقراء یغنهم الله من فضله 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فی المناکحة والمصاهرة آیة محکمة ولا سنة متبعة ولا أثر مستفیض لکان فیما جعل الله من بر القریب وتقریب البعید وتألیف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وتشبیک الحقوق وتکثیر العدد وتوفیر الولد لنوائب الدهر وحوادث الأمور ما یرغب فی دونه العاقل اللبیب ویسارع إلیه الموفق المصیب ویحرص علیه الأدیب الاریب فأولی الناس بالله من اتبع أمره وأنفذ حکمه وأمضی قضاءه ورجا جزاءه وفلان بن فلان من قد عرفتم حاله وجلاله دعاه رضا نفسه وأتاکم إیثارا لکم واختیارا لخطبة فلانة بنت فلان کریمتکم وبذل لها من الصداق کذا وکذا فتلقوه بالإجابة وأجیبوه بالرغبة واستخیروا الله فی أمورکم یعزم لکم علی رشدکم إن شاء الله نسأل الله أن یلحم ما بینکم بالبر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ویؤلفه بالمحبة 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ویختمه بالموافقة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الدعاء لطیف لما یشاء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شجع الاسلام علی الزواج لتألیف القلوب وزیادة النسل وتکوین المجتمع القرآنی الهادی للدین والساعی لرضایة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یشجع کل صلاة جماعة ومراسم حج جماعیة وحشود عسکریة للجهاد والغزو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الاسلام العزوبیة والانفراد والحیاة بعیدا عن الجماعة المسلمة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وَلْیَسْتَعْفِفِ الَّذِینَ لا یَجِدُونَ نِکَاحاً حَتَّی یُغْنِیَهُمُ اللّهُ مِنْ فَضْلِهِ وَالَّذِینَ یَبْتَغُونَ الکِتَابَ مِمَّا مَلَکَتْ أیْمَانُکُمْ فَکَاتِبُوهُمْ إنْ عَلِمْتُمْ فِیهِمْ خَیْراً وَآتُوهُمْ مِنْ مَالِ اللّهِ الَّذِی آتَاکُمْ وَلا تُکْرِهُوا فَتَیَاتِکُمْ عَلَی البِغَاءِ إنْ أرَدْنَ تَحَصُّناً لِتَبْتَغُوا عَرَضَ الحَیَاةِ الدُّنْیَا وَمَنْ یُکْرِهُّنَّ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المؤمن الذی لا یجد نکاحا من الرجال والنساء علیه الاستعفاف بالابتعاد عن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 لغنی الله تعالی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العبید والجواری الراغبین بالمکاتبة لتحریر أنفسهم فکاتبوهم لتسهیل ذلک وساعدوهم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بعض اهل الجاهلیة یُجبر جواریه علی الزنا من اجل المال وهذا حرمه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القرشیون یأنفون من سکن الجواری المتهتکات فی مکة فکانت اقامتهن فی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صهاک خارج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سلمی فی الابطح خارج مکة ورایتها حمراء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w:t>
      </w:r>
    </w:p>
    <w:p>
      <w:pPr>
        <w:pStyle w:val="BookText"/>
        <w:rPr/>
      </w:pPr>
      <w:r>
        <w:rPr>
          <w:rFonts w:ascii="Amiri" w:hAnsi="Amiri" w:eastAsia="Amiri" w:cs="Amiri"/>
          <w:color w:val="111111"/>
          <w:sz w:val="28"/>
          <w:sz w:val="28"/>
          <w:szCs w:val="28"/>
          <w:rtl w:val="true"/>
          <w:lang w:bidi="ar-SA"/>
        </w:rPr>
        <w:t xml:space="preserve">النابغة أم عمرو ابن العاص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والصعبة أم طلحة بن عبید الله خارج مکة أیضا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قریش تسمِّی الجواری بأسمائهن فقط دون ذکر لابائهن مثل صهاک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وسلمی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والنابغة والصعبة وحمامة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معاویة</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معاویة الاخری أم أمیة</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البغاء مختصاً ببعض الجواری المحترفات أما هند أم معاویة فکانت </w:t>
      </w:r>
    </w:p>
    <w:p>
      <w:pPr>
        <w:pStyle w:val="BookText"/>
        <w:rPr/>
      </w:pPr>
      <w:r>
        <w:rPr>
          <w:rFonts w:ascii="IRNazanin" w:hAnsi="IRNazanin" w:eastAsia="IRNazanin"/>
          <w:color w:val="111111"/>
          <w:sz w:val="28"/>
          <w:sz w:val="28"/>
          <w:szCs w:val="28"/>
          <w:rtl w:val="true"/>
          <w:lang w:bidi="fa-IR"/>
        </w:rPr>
        <w:t xml:space="preserve">تمارس الزنا عن هوایة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هند غنیة لانها زوجة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تحب السود من الرجال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ولدت أسود قتلته </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تعهدت لوحشی غلام جبیر بن مطعم أن یزنی بها ان قتل حمزة فی معرکة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تمکن وحشی من قتله وفت له بعهدها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 أنظار زوجها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 سفیان من خمسة آباء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 وحشی یحد فی الخمر إلی ان مات والأقبح انه مات فی حمص </w:t>
      </w:r>
    </w:p>
    <w:p>
      <w:pPr>
        <w:pStyle w:val="BookText"/>
        <w:rPr/>
      </w:pPr>
      <w:r>
        <w:rPr>
          <w:rFonts w:ascii="IRNazanin" w:hAnsi="IRNazanin" w:eastAsia="IRNazanin"/>
          <w:color w:val="111111"/>
          <w:sz w:val="28"/>
          <w:sz w:val="28"/>
          <w:szCs w:val="28"/>
          <w:rtl w:val="true"/>
          <w:lang w:bidi="fa-IR"/>
        </w:rPr>
        <w:t xml:space="preserve">فی برکة خمر </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قال لها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تزنین نظر رسول الله إلی عمر</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أن لا تزنین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تزنی الحرة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عمر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وتبسّمه قرینة علی علاقتها بعمر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من ان معاویة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عین عمرُ معاویة</w:t>
      </w:r>
    </w:p>
    <w:p>
      <w:pPr>
        <w:pStyle w:val="BookText"/>
        <w:rPr/>
      </w:pPr>
      <w:r>
        <w:rPr>
          <w:rFonts w:ascii="IRNazanin" w:hAnsi="IRNazanin" w:eastAsia="IRNazanin"/>
          <w:color w:val="111111"/>
          <w:sz w:val="28"/>
          <w:sz w:val="28"/>
          <w:szCs w:val="28"/>
          <w:rtl w:val="true"/>
          <w:lang w:bidi="fa-IR"/>
        </w:rPr>
        <w:t>والیا علی الشام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العرب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وهیأه للخلافة لانه ابنه من الزنا 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کعب الاحبار الیهودی یحب 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ومؤسسة ابن جدعان التیمیة فی أیام الجاهلیة أسوأ وأکبر مؤسسة فساد فی مکة وهی أعظم من مؤسسة ابن أُبی رئیس المنافقین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یزورها </w:t>
      </w:r>
    </w:p>
    <w:p>
      <w:pPr>
        <w:pStyle w:val="BookText"/>
        <w:rPr/>
      </w:pPr>
      <w:r>
        <w:rPr>
          <w:rFonts w:ascii="IRNazanin" w:hAnsi="IRNazanin" w:eastAsia="IRNazanin"/>
          <w:color w:val="111111"/>
          <w:sz w:val="28"/>
          <w:sz w:val="28"/>
          <w:szCs w:val="28"/>
          <w:rtl w:val="true"/>
          <w:lang w:bidi="fa-IR"/>
        </w:rPr>
        <w:t xml:space="preserve">طغاة البلد والغرباء من أمثال أبی سفیان والولید بن المغیرة وأبی جهل والعاص السهمی وأبی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ینتمی هؤلاء العبید من موالید المؤسسة إلی عبدالله بن جدعان إذ کان عقیماً </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ینتمون إلی آبائهم من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والاسلام حرَّم اجبار الجواری علی البغاء مثلما کان یفعل عبد الله بن جدعان التیمی وابن أبی زعیم المنافقین فی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استطاع ابن جدعان أن یؤسس قبیلة تیم من ولادات هذه المؤسسة ویساعده القبول العرفی فی زمن الجاهلیة علی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قال شاعر عائشة فی حرب الجمل عمیر بن الأهلب الضبّی معترفاً بعبودیة أبی بکر واهله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أطعنا بنی تیم بن مرّة 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تیم إلاّ أعبد وإماء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شاعر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کفینا بنی تیم بن مرّة ما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التیمُ إلاّ أعبدٌ وإماء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الشاعر الحمیری فی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یوم الحشر رایاتهم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فمنها هالک أربع</w:t>
      </w:r>
    </w:p>
    <w:p>
      <w:pPr>
        <w:pStyle w:val="BookText"/>
        <w:rPr/>
      </w:pPr>
      <w:r>
        <w:rPr>
          <w:rFonts w:ascii="IRNazanin" w:hAnsi="IRNazanin" w:eastAsia="IRNazanin"/>
          <w:color w:val="111111"/>
          <w:sz w:val="28"/>
          <w:sz w:val="28"/>
          <w:szCs w:val="28"/>
          <w:rtl w:val="true"/>
          <w:lang w:bidi="fa-IR"/>
        </w:rPr>
        <w:t xml:space="preserve">فرایة العجل وفرعونها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وسامری الامة المشنع </w:t>
      </w:r>
    </w:p>
    <w:p>
      <w:pPr>
        <w:pStyle w:val="BookText"/>
        <w:rPr/>
      </w:pPr>
      <w:r>
        <w:rPr>
          <w:rFonts w:ascii="IRNazanin" w:hAnsi="IRNazanin" w:eastAsia="IRNazanin"/>
          <w:color w:val="111111"/>
          <w:sz w:val="28"/>
          <w:sz w:val="28"/>
          <w:szCs w:val="28"/>
          <w:rtl w:val="true"/>
          <w:lang w:bidi="fa-IR"/>
        </w:rPr>
        <w:t xml:space="preserve">ورایة یقدمها أدلم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لئیم لکع أکوع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ابن جدعان تاجراً فاجراً فأصبح قائداً لجیش قریش فی حرب الفجّار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أبو قحافة وأبناؤه من عبید عبدالله بن جدعان، ومن أصل حبشی ولمّا تحرر أبوبکر من العبودیّة أصبح اسمه عَتیقا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 عادات العرب فی تسمیة المتحررین من العبودیة بعَتیق ومعتَق وعُتَیق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عَتیق ومعتَق وعُتَیق أولادا لابی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تیم من قریش ولم یکن أبو بکر من العرب لکن الانتماء الی القبائل العربیة کان سهلا عبر التحالف معها ویتم تبنی رجال القبائل الذکور الغرباء عبر تزویجهم من کرائم العرب ،واعلان أبوتهم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وظیفة ابی قحافة فی دار سیده عبدالله بن جدعان التیمی تتمثل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النداء علی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فی حقّ عبدالله بن جدعان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داع بمکّة مشمعل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فوق دارته ینادی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فالمشمعل هو سفیان بن عبدالأسد والآخر هو أبو قحافة وهما من عبید ابن جدعان،قال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سفیان بن عبدالأسد أمّه لابن جدعان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ووظیفته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المعتزلی تتمثل فی طرد الذبان عن مائدته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کان أبو بکر رجلا مغموراً فی مکّة لا یعرفه الناس فهو أحد عبید عبدالله بن جدعان التیمی وکان اسمه عتیق</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وحرّر عبدالله بن جدعان أبا بکر وأخوته من العبودیة فأصبح اسمهم عَتیق وعُتیق ومُعْتَق</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واحد من هؤلاء الاخوة فی مکة بالوجاهة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أبو بکر من عبید الحبشة العاملین فی خدمة أثریاء مکّة، لذا کان أسود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المسعودی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طوالا آدم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طویل القامة أسود اللون مثل باقی عبید الحبشة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الواقدی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آدم اللون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السودان اسامة بن زید وابو بکر وسالم مولی أبی حذیفة</w:t>
      </w:r>
    </w:p>
    <w:p>
      <w:pPr>
        <w:pStyle w:val="BookText"/>
        <w:rPr/>
      </w:pPr>
      <w:r>
        <w:rPr>
          <w:rFonts w:ascii="IRNazanin" w:hAnsi="IRNazanin" w:eastAsia="IRNazanin"/>
          <w:color w:val="111111"/>
          <w:sz w:val="28"/>
          <w:sz w:val="28"/>
          <w:szCs w:val="28"/>
          <w:rtl w:val="true"/>
          <w:lang w:bidi="fa-IR"/>
        </w:rPr>
        <w:t xml:space="preserve">وبلال بن رباح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ولان ابا بکر من مؤسسة ابن جدعان الفاجرة فقد قال قیس بن سعد بن عبادة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عندک حسب کریم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لیس عندک عشیرة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ضئیل بنی تیم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والضئیل غیر الاصیل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والضئیل غیر الاصیل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سفیان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فصیل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فی تفسیر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عطیة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والبحار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القرطبی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الوقت الذی یصف فیه أبو بکر أبا سفیان بشیخ قریش وسیّدهم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 بنت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بن عبیدالله أفضل من أبی بکر</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کان طلحة بن عبید الله التیمی من عبید هذه المؤسسة وأمه الصعبة بنت عبد الله الحضرمیة ،شهرتها سیئة ،اذ لما ولدت طلحة طالب به عدة رجال منهم ابو سفیان فرغبت امه فی عبید الله التیمی وترکت الزناة الآخرین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الجواری تنتخب آباء أبنائهن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الأقوال تبیّن منزلة أبی بکر المغمورة فی الضیاع فی مکّة والمدینة وهی منزلة وضیعة لا تؤهّله لزعامة قَبَلیة ولا لرئاسة مدنیة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النابغة أم عمرو بن العاص الحبشیة من بغایا هذه المؤسسة ایضا، ولما ولدت عمرا تخاصم فیه الرجال الذین واقعوها وهم أبو لهب وأمیة بن </w:t>
      </w:r>
    </w:p>
    <w:p>
      <w:pPr>
        <w:pStyle w:val="BookText"/>
        <w:rPr/>
      </w:pPr>
      <w:r>
        <w:rPr>
          <w:rFonts w:ascii="IRNazanin" w:hAnsi="IRNazanin" w:eastAsia="IRNazanin"/>
          <w:color w:val="111111"/>
          <w:sz w:val="28"/>
          <w:sz w:val="28"/>
          <w:szCs w:val="28"/>
          <w:rtl w:val="true"/>
          <w:lang w:bidi="fa-IR"/>
        </w:rPr>
        <w:t xml:space="preserve">خلف وهشام بن المغیرة وأبوسفیان والعاص بن وائل فحکمت أمه للعاص بن وائل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عمرو دمیما قصیرا شبیها بأبی سفیان </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وأوصلت السقیفة ابا بکر إلی الحکم رغماً علی بنی هاشم والأنصار ومعظم المهاجرین بقوة الاعراب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وسانده فی برنامجه عمرو بن العاص وطلحة بن عبید الله وصهیب الرومی،وهم من مؤسسة ابن جدعان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ودعمه فی مشروعه السیاسی أتباع</w:t>
      </w:r>
    </w:p>
    <w:p>
      <w:pPr>
        <w:pStyle w:val="BookText"/>
        <w:rPr/>
      </w:pPr>
      <w:r>
        <w:rPr>
          <w:rFonts w:ascii="IRNazanin" w:hAnsi="IRNazanin" w:eastAsia="IRNazanin"/>
          <w:color w:val="111111"/>
          <w:sz w:val="28"/>
          <w:sz w:val="28"/>
          <w:szCs w:val="28"/>
          <w:rtl w:val="true"/>
          <w:lang w:bidi="fa-IR"/>
        </w:rPr>
        <w:t>الطاغیة المنافق عبدالله بن أبیّ مثل اسید بن حضیر وبشیر بن سعد ومحمد بن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وساعده الأعراب المحیطون بالمدینة الذین قال الدیان الجلیل تعالی فیهم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حولکم من الاعراب منافقون ومن أهل المدینة مردوا علی النفاق لا تعلمهم نحن نعلمهم سنعذبهم مرتین ثم یردون الی عذاب عظیم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حابس زعیم تمیم ،وعیینة بن حصین زعیم غطفان ،وأبی الاعور الاسلمی رئیس قبیلة أسلم المشارک لمعاویة ایضا فی حرب صفین وفی جرائمه الأخری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شارک ابو بکر وعمر فی محاصرة بنی هاشم فی الشعب فی السنة السابعة الی العاشرة للبعثة فلم یسلموا أثناء حصار شعب أبی طالب ولم یکونوا ضمن المحاصَرین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أسلموا قبل سنة من الهجرة الی المدینة أی بعد اسلام الانصار فی العقبة الاولی والثانیة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أنزَلْنَا إلَیْکُمْ آیَات مُبَیِّنَات وَمَثَلا مِنْ الَّذِینَ خَلَوْا مِنْ قَبْلِکُمْ وَمَوْعِظَةً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قال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والأرض مثل نوره کمشکاة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کأنها 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کوکب دری بین نساء أهل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زیتونة لا شرقیة 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یهودیة ولا 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ینفجر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تمسسه نار 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منها بعد إمام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للأئمة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ویضرب الله الأمثال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وصاحبه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یغشاه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لعنه الله وفتن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فی ظلمة فتنتهم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یکد یراها ومن لم یجعل الله له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من ولد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یسعی نورهم بین أیدیهم وبأیمانهم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المؤمنین یوم القیامة تسعی بین یدی المؤمنین وبأیمانهم حتی ینزلوهم منازل أهل الجنة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اسْتَوَی إِلَی السَّمَاْءِ وَهِیَ دُخَاْنٌ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أُلقِیَت هذه الآیات فی المؤتمر العلمی للإعجاز القرآنی الذی عقد فی القاهرة و لما سمع البروفیسور الیابانی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یوشیدی کوزای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الآیة نهض مندهشاً و قال لم یصل العلم و العلماء إلی هذه الحقیقة المذهلة إلا منذ عهد قریب بعد أن التَقَطِت کامیرات الأقمار الاصطناعیة القویة صوراً و أفلاماً حیة تظهر نجماً و هو یتکون من کتلة کبیرة من الدخان الکثیف القاتم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قائلاً إن معلوماتنا السابقة قبل هذه الأفلام و الصور الحیة کانت مبنیة علی نظریات خاطئة مفادها أن السماء کانت ضباباً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بهذا </w:t>
      </w:r>
    </w:p>
    <w:p>
      <w:pPr>
        <w:pStyle w:val="BookText"/>
        <w:rPr/>
      </w:pPr>
      <w:r>
        <w:rPr>
          <w:rFonts w:ascii="IRNazanin" w:hAnsi="IRNazanin" w:eastAsia="IRNazanin"/>
          <w:color w:val="111111"/>
          <w:sz w:val="28"/>
          <w:sz w:val="28"/>
          <w:szCs w:val="28"/>
          <w:rtl w:val="true"/>
          <w:lang w:bidi="fa-IR"/>
        </w:rPr>
        <w:t>نکون قد أضفنا إلی معجزات القرآن معجزة جدیدة مذهلة أکدت أن الذی أخبر عنها هو الله الذی خلق الکون قبل ملیارات السنین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وَیَضْرِبُ اللّهُ الأمْثَالَ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رواه أیضاً أبو بکر شهاب الدین الحضومی الشافعی فی رشفته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المغازلی الشافعی یرفعه إلی علی بن جعفر وهو من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موسی بن جعفر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المشکوة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والمصباح الحسن والحسین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کوکباً دریاً بین نساء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یهودیة ولا نصرانیة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العلم ینطق بالحق امام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إمام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الله لنوره من </w:t>
      </w:r>
    </w:p>
    <w:p>
      <w:pPr>
        <w:pStyle w:val="BookText"/>
        <w:rPr/>
      </w:pP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ویهدی لولایتنا من یشاء</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والمصباح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الزجاجة کأنها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کوکبا دریا بین نساء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توقد من شجرة مبارکة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نصرانیة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یکاد زیتها یضئ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ینطق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إمام بعد 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لولائهم من یشاء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وَاتَّبَعُوا النُّورَ الَّذِی اُنزِلَ مَعَهُ اُوْلَئِکَ هُمُ المُفْلِحُونَ</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علی أمیر المؤمنین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اقتران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بفاطمة یمثّل زواجاً لإمام المتّقین بسیدة نساء العالمین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 بیروت ابن عباس أراد الامام علی لکن الناشر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رسول الله بینما کان ابن عباس یلقب محمدا بالنبی أو برسول الله ولا یقول عنه امام المتقین وفعل الناشر نفس التزویر فی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الشامیین الطبرانی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السلفی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ابن عبد البر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العلوی ومحمد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بیان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أوّل وآخر زواج فی الدنیا بهذه الصورة العظیمة یمثّل زواج الکفؤ من الکفؤ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ابو بکر بن مردویه الشافعی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یارسول الله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هذا البیت منها علی وفاطمة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والمعتزلی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الجزء التاسع من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خالد بن الولید فی 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علیاً فی سریة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اجتمعتما فعلی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افترقتما فکل واحد منکما علی جنده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فاجتمعا وأغارا وسبیا نساءﹰ واخذا أموالا وقتلا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علی علیه السلام جاریة فاختصها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لأربعة من المسلمین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منهم بریدة الأسلمی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اسبقوا إلی رسول الله صلی الله علیه و آله فاذکروا له کذا واذکروا 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لأمور عددها علی علی 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فسبقوا إلیه فجاء واحد من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الاخر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إن علیاً 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جاریة لنفسه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النبی صلی الله علیه و آله حتی احمر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علیاً یکررها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حظه فی الخمس أکثر مما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بعدی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استفاد بریدة من حدیث النبی صلی الله علیه و آله فأصبح مطیعا ومؤمنا بولایة علی علیه السلام بینما استمر خالد فی بغض علی علیه السلام ومحاربته فکان أحد المهاجمین </w:t>
      </w:r>
    </w:p>
    <w:p>
      <w:pPr>
        <w:pStyle w:val="BookText"/>
        <w:rPr/>
      </w:pPr>
      <w:r>
        <w:rPr>
          <w:rFonts w:ascii="IRNazanin" w:hAnsi="IRNazanin" w:eastAsia="IRNazanin"/>
          <w:color w:val="111111"/>
          <w:sz w:val="28"/>
          <w:sz w:val="28"/>
          <w:szCs w:val="28"/>
          <w:rtl w:val="true"/>
          <w:lang w:bidi="fa-IR"/>
        </w:rPr>
        <w:t xml:space="preserve">لدار علی وفاطمة والحسن والحسین علیهم السلام یحمل النار والحطب لاحراقهم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یرفع رجال السقیفة انفسهم فوق بیت النبی صلی الله علیه و آله العالین مخالفین الله تعالی وعاصین ومحاربین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الحافظ الحاکم الحسکانی قال حدثنی أبو الحسن 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القاسم بن أبی الوفاء العدنانی باسنادهما 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 آله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أی بیوت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هذا البیت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أفضلها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یَا إبْلِیسُ مَا مَنَعَکَ أنْ تَسْجُدَ لِمَا خَلَقْتُ بِیَدَیَّ أاسْتَکْبَرْتَ أمْ کُنتَ مِنَ العَالِینَ </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5" w:name="pg14281_150370"/>
    </w:p>
    <w:p>
      <w:pPr>
        <w:pStyle w:val="BookText"/>
        <w:rPr/>
      </w:pPr>
      <w:bookmarkEnd w:id="35"/>
      <w:r>
        <w:rPr>
          <w:rFonts w:ascii="IRNazanin" w:hAnsi="IRNazanin" w:eastAsia="IRNazanin"/>
          <w:color w:val="111111"/>
          <w:sz w:val="28"/>
          <w:sz w:val="28"/>
          <w:szCs w:val="28"/>
          <w:rtl w:val="true"/>
          <w:lang w:bidi="fa-IR"/>
        </w:rPr>
        <w:t xml:space="preserve">العالون هم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رسول الله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الذین هم أعلی من الملائکة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ان یخلق الله آدم بالفی عام فلما خلق الله آدم أمر الملائکة أن یسجدوا له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نافس وحارب أهل البیت فقد حارب الله تعالی وخاصمه وعصاه </w:t>
      </w:r>
      <w:r>
        <w:rPr>
          <w:rFonts w:eastAsia="IRNazanin" w:cs="IRNazanin"/>
          <w:color w:val="111111"/>
          <w:sz w:val="28"/>
          <w:szCs w:val="28"/>
          <w:rtl w:val="true"/>
          <w:lang w:bidi="fa-IR"/>
        </w:rPr>
        <w:t>.</w:t>
      </w:r>
    </w:p>
    <w:p>
      <w:pPr>
        <w:pStyle w:val="Heading3"/>
        <w:numPr>
          <w:ilvl w:val="2"/>
          <w:numId w:val="1"/>
        </w:numPr>
        <w:rPr/>
      </w:pPr>
      <w:bookmarkStart w:id="36" w:name="__RefHeading___Toc6371101_3381743652"/>
      <w:bookmarkStart w:id="37" w:name="_Toc12"/>
      <w:bookmarkEnd w:id="36"/>
      <w:r>
        <w:rPr>
          <w:rtl w:val="true"/>
        </w:rPr>
        <w:t>ثواب ساکن النجف وکربلاء</w:t>
      </w:r>
      <w:r>
        <w:rPr>
          <w:rtl w:val="true"/>
        </w:rPr>
        <w:t>:</w:t>
      </w:r>
      <w:bookmarkEnd w:id="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مدینة العلم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منصور بن حازم عن الصادق علیه السلام عن مجاورة النجف عند قبر أمیر المؤمنین علیه السلام وعند قبر الحسین علیه السلام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مجاورة لیلة عند أمیر المؤمنین أفضل من عبادة سبع مائة عام وعند الحسین علیه السلام أفضل من سبعین عاما وسأله عن الصلاة عند قبر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عند قبر أمیر المؤمنین علیه السلام مائة ألف صلاة وسکت عن الصلاة عند قبر الحسین علیه السلام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روی العلامة البحرانی عن 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وابی یوسف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دحیة الکلبی جاء یوم الجمعة من الشام بالمیرة فنزل عند أحجار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بالطبول لیؤذن الناس بقدومه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وانفضوا من حول النبی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وترکوا النبی صلی الله علیه و آله قائماً یخطب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 الله إلی مسجدی یوم الجمعة فلولا هؤلاء الثمانیة الذین جلسوا فی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لأضرمت المدینة علی أهلها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وحصبوا بالحجارة کقوم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فیهم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العلامة الطبرسی فی تفسیره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کان قبل أن یسلم دحیة الکلبی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انهم فعلوا ذلک ثلاث مرات فی کل یوم مرة لعیر تقدم من الشام وکل ذلک یوافق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ومقاتل</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bookmarkStart w:id="38" w:name="pg14281_150372"/>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هذا جزاء أهل البیت علیهم السلام ومن سار علی نهجهم من الصالحین </w:t>
      </w:r>
      <w:r>
        <w:rPr>
          <w:rFonts w:eastAsia="IRNazanin" w:cs="IRNazanin"/>
          <w:color w:val="111111"/>
          <w:sz w:val="28"/>
          <w:szCs w:val="28"/>
          <w:rtl w:val="true"/>
          <w:lang w:bidi="fa-IR"/>
        </w:rPr>
        <w:t>.</w:t>
      </w:r>
    </w:p>
    <w:p>
      <w:pPr>
        <w:pStyle w:val="Heading3"/>
        <w:numPr>
          <w:ilvl w:val="2"/>
          <w:numId w:val="1"/>
        </w:numPr>
        <w:rPr/>
      </w:pPr>
      <w:bookmarkStart w:id="39" w:name="__RefHeading___Toc6371103_3381743652"/>
      <w:bookmarkStart w:id="40" w:name="_Toc13"/>
      <w:bookmarkEnd w:id="39"/>
      <w:r>
        <w:rPr>
          <w:rtl w:val="true"/>
        </w:rPr>
        <w:t xml:space="preserve">منزلة خدام الولایة </w:t>
      </w:r>
      <w:r>
        <w:rPr>
          <w:rtl w:val="true"/>
        </w:rPr>
        <w:t>:</w:t>
      </w:r>
      <w:bookmarkEnd w:id="40"/>
    </w:p>
    <w:p>
      <w:pPr>
        <w:pStyle w:val="BookText"/>
        <w:rPr/>
      </w:pPr>
      <w:r>
        <w:rPr>
          <w:rFonts w:ascii="IRNazanin" w:hAnsi="IRNazanin" w:eastAsia="IRNazanin"/>
          <w:color w:val="111111"/>
          <w:sz w:val="28"/>
          <w:sz w:val="28"/>
          <w:szCs w:val="28"/>
          <w:rtl w:val="true"/>
          <w:lang w:bidi="fa-IR"/>
        </w:rPr>
        <w:t>قال الإمام العسکری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أحدا أن یسجد هکذا لغیر الله لأمرت ضعفاء شیعتنا وسائر المکلفین أن یسجدوا لمن توسط فی علوم علی علیه السلام وصی رسول الله صلی الله علیه و آله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العلامة المولی صالح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ذات یوم ضاحکا فی بیت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لأبشرک یا أخی بأن جبرئیل نزل بی من ساعتی هذه برسالة من عند الله وهی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بشر علیا بأن أحبائک مطیعهم وعاصیهم من أهل الجنة فسجد علی شکرا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فانی قد أعطیتهم نصف حسناتی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وأنا قد أعطیتهم نصف حسناتی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قد أعطیناهم نصف حسناتنا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ولستم بأکرم منی وأنا قد أعطیتهم حسناتی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بأکرم منی وقد غفرت سیئات محبی علی وأرزقهم الجنة ونعیمها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 فَوَفَّاهُ حِسَابَهُ وَاللّهُ سَرِیعُ الحِسَابِ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علی غیر فقه کحمار الطاحونة یدور ولا یبرح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ورکعتان من عالم خیر من سبعین رکعة من جاهل لان العالم تأتیه الفتنة فیخرج منها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الجاهل فتنسفه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العمل مع کثیر العلم خیر من کثیر العمل مع قلیل العلم والشک والشبهة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فلیصدق رائد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ولیحضر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أبناء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منها قدم وإلیها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فالناظر بالقلب العامل بالبصر یکون مبتدأ عمله أن یعلم أعمله علیه أم له ؟ فإن کان له مضی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علیه وقف عنه فإن العامل بغیر علم کالسائر علی غیر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یزیده بعده عن الطریق إلا بعدا من حاجته والعامل بالعلم کالسائر علی الطریق الواضح فلینظر ناظر أسائر هو أم راجع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النظر فیما لا یسعکم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وأنصحوا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وجاهدوها فی طلب معرفة ما لا عذر لکم فی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لدین الله أرکانا لا ینفع من جهلها شدة اجتهاده فی طلب ظاهر عبادته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یضر من 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فدان بها حسن اقتصاده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لاحد إلی ذلک إلا بعون من الله عز وجل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أوْ کَظُلُمَات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بَحْر لُجِّیٍّ یَغْشَاهُ 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عثمان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ونزل قرآن فی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عثمان فی الخندق</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ونزلت فی عثمان سورة عبس وتولی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وَتَوَلّی أَنْ جَاءَهُ الأَعْمی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رجل من بنی أمیّة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عائشة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بأن النبی صلی الله علیه و آله سماه بالیهودی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مَوْجٌ مِنْ فَوْقِهِ سَحَابٌ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وفتن بنی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فی ظلمة فتنتهم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یَکَدْ یَرَاهَا وَمَنْ لَمْ یَجْعَلْ اللّهُ 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یوم القیامة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تسبب انقلاب السقیفة فی ضیاع الخلافة الاسلامیة العادلة المتمثلة فی الامام علی واولاده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وتسبب فی اقدامهم علی احراق الحدیث النبوی فضاع التفسیر القرآنی وحدیث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وانقسم المسلمون الی مذاهب مختلفة متناحرة ومتحاربة فضاعت الوحدة الاسلامیة ودخل الناس فی فتنة عمیاء وخطیرة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وَإلَی اللّهِ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مخلوق یسبح لله تعالی ویصلی له الا طائفة الخوارج الوهابیین والصهاینة والصلیبیین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الذین اختاروا طریق الکفر والزندقة والاهواء وترکوا طریق الخیر والصلاح والفلاح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فی الدنیا ملک لله تعالی ولیس لاحد غیره ولو ملک شخص شیئا فی الارض فانه ملک مؤقت والمالک الحقیقی هو الباری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حملة العرش الیوم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علی صورة الدیک یسترزق اللَّه عز وجل للطیر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علی صورة الأسد یسترزق اللَّه تعالی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علی صورة الثور یسترزق اللَّه تعالی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منهم علی صورة ابن آدم یسترزق اللَّه تعالی لولد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القیامة صاروا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وَیَحْمِلُ عَرْشَ رَبِّکَ فَوْقَهُمْ یَوْمَئِذٍ ثَمانِیَةٌ </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قدم الله تعالی الطیر نموذجا للمخلوقات التی تسبحه وتصلی له مما یبین اقدام المخلوقات الاخری علی نفس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شَیْء إلا یُسَبِّحُ بِحَمْدِهِ وَلَکِنْ لا تَفْقَهُونَ تَسْبِیحَهُمْ إنَّهُ کَانَ حَلِیماً غَفُوراً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طیر یصاد فی البر ولا فی البحر ولا یصاد شئ من الوحش إلا بتضییعه التسبیح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تسبح المخلوقات جمیعا لله تعالی نری الامم الماضیة من البشر قد رفضوا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وعاندوا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أربعة آلاف صحابی النار والحطب لیحرقوا دار أهل البیت بأمر أبی بکر مغتصب خلافة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وتفنن أحبار الیهود فی تشویه سمعة مریم علیها السلام وابنها ثم واصلوا مؤامراتهم ضد عیسی علیه السلام بعد معجزته فی حدیثه معهم وهو ابن یوم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یُزْجِی سَحَاباً ثُمَّ یُؤَلِّفُ بَیْنَهُ ثُمَّ یَجْعَلُهُ رُکَاماً فَتَرَی الوَدْقَ یَخْرُجُ مِنْ خِلالِهِ وَیُنَزِّلُ مِنَ السَّمَاءِ مِنْ جِبَال فِیهَا مِنْ بَرَد فَیُصِیبُ بِهِ مَنْ یَشَاءُ وَیَصْرِفُهُ عَمَّنْ یَشَاءُ یَکَادُ سَنَا بَرْقِهِ یَذْهَبُ بِالأبْصَارِ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IRNazanin" w:hAnsi="IRNazanin" w:eastAsia="IRNazanin"/>
          <w:color w:val="111111"/>
          <w:sz w:val="28"/>
          <w:sz w:val="28"/>
          <w:szCs w:val="28"/>
          <w:rtl w:val="true"/>
          <w:lang w:bidi="fa-IR"/>
        </w:rPr>
        <w:t>یزجی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یثیر سحابا من الارض فیتراکم علی بعضه فیخرج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وینزل من السماء من جبال فیها 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وینزل من جبال فی السماء تلک الجبال من برد بردا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ما علا مطبقا فهو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البرد یجتمع فی السحاب کالجبال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ینزل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وینزل من السماء </w:t>
      </w:r>
    </w:p>
    <w:p>
      <w:pPr>
        <w:pStyle w:val="BookText"/>
        <w:rPr/>
      </w:pPr>
      <w:r>
        <w:rPr>
          <w:rFonts w:ascii="IRNazanin" w:hAnsi="IRNazanin" w:eastAsia="IRNazanin"/>
          <w:color w:val="111111"/>
          <w:sz w:val="28"/>
          <w:sz w:val="28"/>
          <w:szCs w:val="28"/>
          <w:rtl w:val="true"/>
          <w:lang w:bidi="fa-IR"/>
        </w:rPr>
        <w:t xml:space="preserve">مقدار جبال 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بیتان من تبن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السماء المعروفة فیها جبال من برد مخلوقة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فیهلک 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ویصرفه عمن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ویصرف ضرره عمن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إصابته 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وصرفه نعمة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سنا برقه یذهب بالأبصار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ضوء برق السحاب من أن یذهب بالبصر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ویخطفه لشدة لمعانه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المطر ینزل ماءا والوفر ینزل بردا شدیدا علی الدور والابنیة ومن الاراضی ما یصیبها الوفر والثلج عدة شهور فی السنة فتنعدم الحیاة فیها من شدة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وتتحول الثلوج الی جبال من کثرتها کما هو فی القطب الشمالی والجنوبی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ویضرب ضوء السحاب فی الارض بشدة تکاد تذهب بالابصار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وَالنَّهَارَ إنَّ فِی ذَلِکَ لَعِبْرَةً لاُِوْلِی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النورهذه استعارة یبعد الله تعالی اللیل بالنهار ویبعد النهار باللیل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یقال إن الله تعالی یجعل النهار أمام الشمس ثم یقلبه الی الجهة الاخری بدوران الارض فیصبح النهار لیلا واللیل نهارا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w:t>
      </w:r>
    </w:p>
    <w:p>
      <w:pPr>
        <w:pStyle w:val="BookText"/>
        <w:rPr/>
      </w:pPr>
      <w:r>
        <w:rPr>
          <w:rFonts w:ascii="IRNazanin" w:hAnsi="IRNazanin" w:eastAsia="IRNazanin"/>
          <w:color w:val="111111"/>
          <w:sz w:val="28"/>
          <w:sz w:val="28"/>
          <w:szCs w:val="28"/>
          <w:rtl w:val="true"/>
          <w:lang w:bidi="fa-IR"/>
        </w:rPr>
        <w:t>منهم من یمشی علی رجلین مثل البشر ومنهم علی بطنه کالحیات ومنهم علی اربع البهائم کالبهائم وقال أبو عبد الله علیه السلام ومنهم من یمشی علی أکثر من ذلک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ویقولون آمنا بالله وبالرسول وأطعنا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أولئک بالمؤمنین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خلق کل دابة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کل دابة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کثیرا من الحیوانات غیر</w:t>
      </w:r>
    </w:p>
    <w:p>
      <w:pPr>
        <w:pStyle w:val="BookText"/>
        <w:rPr/>
      </w:pPr>
      <w:r>
        <w:rPr>
          <w:rFonts w:ascii="IRNazanin" w:hAnsi="IRNazanin" w:eastAsia="IRNazanin"/>
          <w:color w:val="111111"/>
          <w:sz w:val="28"/>
          <w:sz w:val="28"/>
          <w:szCs w:val="28"/>
          <w:rtl w:val="true"/>
          <w:lang w:bidi="fa-IR"/>
        </w:rPr>
        <w:t xml:space="preserve">مخلوقة من الماء کالملائکة ، وهو أعظم المخلوقات عددا ، وأنهم مخلوقون من النور ، وأما الجن فهم مخلوقون من النار ، وخلق الله آدم من التراب وخلق الله عیسی من الریح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فنفخنا فیه من روحنا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وأیضا نری أن کثیرا من الحیوانات یتولد لا عن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وهو الأحسن ما قاله 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من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دابة متولدة من الماء فهی مخلوقة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جمیع المخلوقات الماء علی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تعالی جوهرة فنظر إلیها بعین الهیبة فصارت ماء ثم من ذلک الماء خلق النار والهواء 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المقصود من هذه الآیة بیان أصل الخلقة وکان الأصل الأول هو الماء لا جرم ذکره علی هذا الوجه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الدابة ، الذی یدب علی وجه الأرض ومسکنهم </w:t>
      </w:r>
    </w:p>
    <w:p>
      <w:pPr>
        <w:pStyle w:val="BookText"/>
        <w:rPr/>
      </w:pPr>
      <w:r>
        <w:rPr>
          <w:rFonts w:ascii="IRNazanin" w:hAnsi="IRNazanin" w:eastAsia="IRNazanin"/>
          <w:color w:val="111111"/>
          <w:sz w:val="28"/>
          <w:sz w:val="28"/>
          <w:szCs w:val="28"/>
          <w:rtl w:val="true"/>
          <w:lang w:bidi="fa-IR"/>
        </w:rPr>
        <w:t xml:space="preserve">هناک لتخرج الملائکة والجن ، ولما کان الغالب جدا من هذه الحیوانات کونهم مخلوقین من الماء إما لأنها متولدة من النطفة ، وإما لأنها لا تعیش إلا بالماء لا جرم أطلق الکل تنزیلا للغالب منزلة الکل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کُلَّ شَیْءٍ حَیٍّ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 کُلَّ دَابَّةٍ مِنْ 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أصل الخلق من ماء ثم قلب إلی النار فخلق الجن منها وإلی الریح فخلق الملائکة منها ثم إلی الطین فخلق آدم منه وإنما قال منهم تغلیبا لما یعقل علی ما لا یعقل إذا اختلط فی خلق کل دابة وقال الحسن من ماء أی من نطفة وجعل قوله کُلَّ دَابَّةٍ خاصا فیمن یخلق من نطفة وقوله وَجَعَلْنا مِنَ الْماءِ کُلَّ شَیْءٍ حَیٍّ وقد رأی أشیاء موات منه هذا کما یقول جعلت من هذا الطین صورة کل شیء فعلی هذا یجوز أن یکون جعلت صورة کل طیر وکل سبع ولو قلت لم أجعل من هذا الطین إلا صورة کل طیر لم یجز أن یکون هاهنا مجعول غیر صورة الطیر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الاحیاء أصلها جمیعا من ماء لان نسبة الماء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بالمئة من جسم الانسان والحیوان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من النطفة 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الجانب النوعی من الاحیاء ولا یشمل الحیوانات المجهریة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أول ما خلق الله الماء ، ثم خلق الإنسان من الماء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والعلم الجدید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عنصر حی ظهر فی البحار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أمیر المؤمنین علیه السلام 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کان بینهما منازعة فی حدیقة فقال أمیر المؤمنین علیه السلام نرضی برسول الله صلی الله علیه و آله فقال عبد الرحمن بن عوف له لا تحاکمه إلی رسول الله صلی الله علیه و آله فإنه یحکم له علیک ولکن حاکمه إلی ابن أبی شیبة الیهودی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ارضی إلا بابن شیبة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شیبة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تأتمنون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وحی السماء وتتهمونه فی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دعوا إلی الله ورسوله لیحکم بینهم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أمیر المؤمنین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قول المؤمنین إذا دعوا إلی الله ورسوله لیحکم بینهم ان یقولوا سمعنا وأطعنا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أولئک هم الفائزون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أطیعوا الله وأطیعوا الرسول فان تولوا فإنما علیه ما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حمل النبی صلی الله علیه و آله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ما حملتم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الطاعة ثم خاطب الله الأئمة ووعدهم ان یستخلفهم فی الأرض من بعد ظلمهم وغصبهم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یشرکون بی شیئا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ذکرنا ان تأویله بعد تنزیله وهو معطوف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وَاللّهُ یَهْدِی مَنْ یَشَاءُ إلَی صِرَاط مُسْتَقِیم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الایات کما بینا سابقا هم أهل البیت والصراط المستقیم هو صراط محمد وآ 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دلالات واضحات تبین عظمة الله تعالی فی خلقه فمن ینظر الی دورة المیاه فی الارض یتعجب من نظامها الالهی الرائع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یتبخر من البحر فیصبح سحابا ثم تنقله الریاح الی أرجاء الارض فینزل مطرا فی الجبال والودیان والصحاری والسهول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المطرُ العیونَ والابار والانهار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ینخزن بعضه فی بطن الارض لفائدة البشر ثم ینحدر الاخر الی البحار عبر الانهار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دورة المیاه والتراب والشمس والبذر المکونة للنظام الزراعی العجیب وفائدة هذه المنظومة تشمل عموم الحیوانات والطیور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تجتمع هذه المنظومة مع</w:t>
      </w:r>
    </w:p>
    <w:p>
      <w:pPr>
        <w:pStyle w:val="BookText"/>
        <w:rPr/>
      </w:pPr>
      <w:r>
        <w:rPr>
          <w:rFonts w:ascii="IRNazanin" w:hAnsi="IRNazanin" w:eastAsia="IRNazanin"/>
          <w:color w:val="111111"/>
          <w:sz w:val="28"/>
          <w:sz w:val="28"/>
          <w:szCs w:val="28"/>
          <w:rtl w:val="true"/>
          <w:lang w:bidi="fa-IR"/>
        </w:rPr>
        <w:t xml:space="preserve">الانعام والطیور فی خدمة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وارسل تعالی الانبیاء واهل البیت لهدایة الناس الی الدین لکننا نری البعض یستنکر هذه الایات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الدیان الجلیل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 المَاْءِ کُلَّ شَیْءٍ حَیٍّ أَفَلاْ یُؤْمِنُوْنَ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 العلم الحدیث أن أی کائن حی یتکون من نسبة عالیة من ا لماء و إذا فقد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من مائه فسیقضی نحبه لا محالة لأن جمیع التفاعلات الکیماویة داخل خلایا أی کائن حی لا تتم إلا فی وسط مائی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للنبی محمد صلی الله علیه و آله بهذه المعلومات الطبیة ؟ </w:t>
      </w:r>
    </w:p>
    <w:p>
      <w:pPr>
        <w:pStyle w:val="BookText"/>
        <w:rPr/>
      </w:pPr>
      <w:r>
        <w:rPr>
          <w:rFonts w:ascii="IRNazanin" w:hAnsi="IRNazanin" w:eastAsia="IRNazanin"/>
          <w:color w:val="111111"/>
          <w:sz w:val="28"/>
          <w:sz w:val="28"/>
          <w:szCs w:val="28"/>
          <w:rtl w:val="true"/>
          <w:lang w:bidi="fa-IR"/>
        </w:rPr>
        <w:t xml:space="preserve">من أین عرف النبی محمد صلی الله علیه و آله أن خلایا وأعضاء البدن جمیعا من الماء باعتبار نسبته البالغة أکثر من ثمانین فی المئة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آمَنَّا بِاللّهِ وَبِالرَّسُولِ وَأطَعْنَا ثُمَّ یَتَوَلَّی فَرِیقٌ مِنْهُمْ مِنْ بَعْدِ ذَلِکَ وَمَا اُوْلَئِکَ بِالمُؤْمِنِینَ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روی العلامة النیشابوری فی تفسیره باسناده عن الضحاک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دعوا إلی الله ورسوله لیحکم بینهم إذا فریق منهم معرضون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المغیرة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وبین علی بن أبی طالب علیه السلام أرض فتقاسما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هناک أرض بین الامام علی علیه السلام والمغیرة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تکن خصومة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محرفة بید الامویین والروایة الصحیحة نزلت فی عثمان بن عفان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مفسّر القرآن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عثمان بن عفان قوله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آمَنّا باللهِ وَبِالرَّسُوْلِ وَأَطَعْنا ثُمَّ یَتَوَلَّی فَرِیْقٌ مِنْهُمْ مِنْ بَعْدِ ذَلِکَ وَما أُوْلئِکَ بِالْمُؤْمِنِیْن</w:t>
      </w:r>
      <w:r>
        <w:rPr>
          <w:rFonts w:eastAsia="Amiri" w:cs="Amiri" w:ascii="Amiri" w:hAnsi="Amiri"/>
          <w:color w:val="111111"/>
          <w:sz w:val="28"/>
          <w:szCs w:val="28"/>
          <w:rtl w:val="true"/>
          <w:lang w:bidi="ar-SA"/>
        </w:rPr>
        <w:t>} (</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فتح رسول الله صلی الله علیه و آله بنی النضیر وقسّم أموالهم </w:t>
      </w:r>
    </w:p>
    <w:p>
      <w:pPr>
        <w:pStyle w:val="BookText"/>
        <w:rPr/>
      </w:pPr>
      <w:r>
        <w:rPr>
          <w:rFonts w:ascii="IRNazanin" w:hAnsi="IRNazanin" w:eastAsia="IRNazanin"/>
          <w:color w:val="111111"/>
          <w:sz w:val="28"/>
          <w:sz w:val="28"/>
          <w:szCs w:val="28"/>
          <w:rtl w:val="true"/>
          <w:lang w:bidi="fa-IR"/>
        </w:rPr>
        <w:t>قال عثمان لعلی علیه السلام إئت رسول الله صلی الله علیه و آله فاسأله أرض کذا وکذا فإن أعطاکها فأنا شریکک فیها أو آتیه أنا فأسألة إیّاها فإن أعطانیها فأنت شریکی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عثمان فأعطاه إیّاها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أشرکنی فأبی عثمان الشرکة فقال علی علیه السلام بینی وبینک رسول الله صلی الله علیه و آله فأبی عثمان أن یخاصمه إلی النبی صلی الله علیه و آله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تنطلق معه إلی النبی صلی الله علیه و آله ؟</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عمّه فأخاف أن یقضی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قُلُوْبِهِمْ مَرَضٌ أَمِ ارْتَابُوا أَمْ یَخافُوْنَ أَن یَحِیْفَ اللهُ عَلَیْهِمْ وَرَسُوْلُهُ بَلْ أُوْلئِکَ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فی عثمان وطلحة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أُصیب أصحاب النبی صلی الله علیه و آله بأحد قال عثمان لألحقنّ بالشام فإنّ لی به صدیقاً من الیهود یقال له دهلک فلآخذنّ منه أماناً فإنّی أخاف أن یدال علینا الیهود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طلحة بن عبیدالله لأخرجنّ إلی الشام فإنّ لی صدیقاً من النصاری فلآخذنّ منه أماناً فإنّی أخاف أن یدال علینا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أحدهما أن یتهوّد والآخر أن یتنصّر </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طلحة بن عبیدالله قد أعلن رغبته فی 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لیتزوّج عائشة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لننکحنّ أزواجه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جعل الله محمّداً أحقّ ببنات عمّنا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غضب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محمّد علینا نساءه ویتزوّج هو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أمات الله محمّداً لنرکضن بین خلاخیل نسائه کما رکض بین خلاخیل 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لأتزوّج عائشة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تعالی قوله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المفروض بعائشة هجاء طلحة والابتعاد عنه لأقواله الشیطانیة ورغبته العلنیة فیها فی عهد النبی صلی الله علیه و آله وأمام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یستحی منهم ولا یخاف من الله تعالی مما یبین تحلله من الشریعة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لکنّها مدحته أمام الملأ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وفضلته علی الصحابة ورشحته لمنصب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وسارت معه فی طریق طویل لمدة شهر بلیالیه ونهاره ولم تکن زوجته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یعتقد بحرمة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مهتمة بالاشاعات الصادرة من قبل المنافقین فی جیشها حول سفرهما الطویل ومیله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واعلانه المشؤوم فی زمن النبی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بَلْ اُوْلَئِکَ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عاش وحشی قاتل حمزة وضرار بن الخطاب عدو النبی صلی الله علیه و آله حیاة الظلم قبل وبعد اسلامهما فلم یهتدیا الی الدین الحنیف وقد قال الدیان الجلیل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یَهْدِی القَوْمَ الظَّالِمِینَ </w:t>
      </w:r>
      <w:r>
        <w:rPr>
          <w:rFonts w:eastAsia="IRNazanin" w:cs="IRNazanin"/>
          <w:color w:val="111111"/>
          <w:sz w:val="28"/>
          <w:szCs w:val="28"/>
          <w:rtl w:val="true"/>
          <w:lang w:bidi="fa-IR"/>
        </w:rPr>
        <w:t xml:space="preserve">_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فبعدما أسلم وحشی استمر فی شرب الخمر فطرد من الدیوان واستمر فی ذلک إلی ان مات غریقاً فی برکة خمر فی دمشق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إسلام قریش فی فتح مکّة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بقی محلا لشرب الخمر إلی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بآیة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وَاللّهُ یُحِبُّ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المؤمنون کانوا یطیعون حکم سید الکون محمد صلی الله علیه و آله ولا یقولون لا نقبل قوله فی الحکم بیننا وبین علی علیه السلام لانه ابن عمه مثلما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القول یشکک فی مصداقیة النبوة ویفقدها عدالتها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قال حدثنا أبو بکر الحافظ بقراءته علینا من أصله باسناده عن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اطلعت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الأ ضرب بین کتفی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هذا وحزبه المفلحون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وَیَخْشَ اللّهَ وَیَتَّقهِ فَاُوْلَئِکَ هُمُ 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p>
    <w:p>
      <w:pPr>
        <w:pStyle w:val="BookText"/>
        <w:rPr/>
      </w:pPr>
      <w:r>
        <w:rPr>
          <w:rFonts w:ascii="IRNazanin" w:hAnsi="IRNazanin" w:eastAsia="IRNazanin"/>
          <w:color w:val="111111"/>
          <w:sz w:val="28"/>
          <w:sz w:val="28"/>
          <w:szCs w:val="28"/>
          <w:rtl w:val="true"/>
          <w:lang w:bidi="fa-IR"/>
        </w:rPr>
        <w:t>روی الحافظ الحسکانی عن تفسیر فرات بن إبراهیم الکوفی باسناده عن ابن عباس فی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یطع الله ورسوله ویخش الله ویتقه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هم الفائزون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فی علی بن أبی طالب علیه السلام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وردت النصوص فی فوز شیعة أمیر المؤمنین وانهم لهم المنصورون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 الامام علی وشیعته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یأتی الله بقوم یحبهم ویحبونه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وشیعته هم السابقون الی الجنة المقربون من الله بکرامته لهم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ودرجات الجنة بقول الامام المعصوم علیه السلام عدد آیات القرآن المجید ستة آلاف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تعالی بهذا یوم ذرأ الخلق فی المیثاق قبل</w:t>
      </w:r>
    </w:p>
    <w:p>
      <w:pPr>
        <w:pStyle w:val="BookText"/>
        <w:rPr/>
      </w:pPr>
      <w:r>
        <w:rPr>
          <w:rFonts w:ascii="IRNazanin" w:hAnsi="IRNazanin" w:eastAsia="IRNazanin"/>
          <w:color w:val="111111"/>
          <w:sz w:val="28"/>
          <w:sz w:val="28"/>
          <w:szCs w:val="28"/>
          <w:rtl w:val="true"/>
          <w:lang w:bidi="fa-IR"/>
        </w:rPr>
        <w:t xml:space="preserve">أن یخلق الخلق بالفی سنة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النیسابوری عن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العلامة الکشفی المیر محمد صالح الترمذی الحنفی فی مناقبه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هذه الآیة من 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وشیعته فانهم السابقون المقربون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جنات النعیم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ورغم ذلک اختلق علماء النواصب أحادیثا کثیرة فی کفر الرافضة والتشجیع علی قتلهم محاربة منهم لرب العالمین وعصیانا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یطلب منکم طاعة معلومة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عن طاعة الرسول فهی مثل طاعة الله تعالی لکن المنافقین فرقوا بینهما لیکسبوا</w:t>
      </w:r>
    </w:p>
    <w:p>
      <w:pPr>
        <w:pStyle w:val="BookText"/>
        <w:rPr/>
      </w:pPr>
      <w:r>
        <w:rPr>
          <w:rFonts w:ascii="IRNazanin" w:hAnsi="IRNazanin" w:eastAsia="IRNazanin"/>
          <w:color w:val="111111"/>
          <w:sz w:val="28"/>
          <w:sz w:val="28"/>
          <w:szCs w:val="28"/>
          <w:rtl w:val="true"/>
          <w:lang w:bidi="fa-IR"/>
        </w:rPr>
        <w:t xml:space="preserve">قضایاهم المعاندة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خالفوا سید الانبیاء محمد صلی الله علیه و آله فی خلیفته المعین علی علیه السلام وهی أعظم قضیة اختلف علیها المنافقون مع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یربحوا القضیة فصلوا طاعة النبی عن طاعة الله وواصلوا المسیر فمنعوا نشر وتدوین الحدیث النبوی وتفسیر القرآن فی زمن حکمهم وقالوا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القرآن الصامت بدون تفسیر فی أیدی المسلمین فلا یمکن الاستفادة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خروج القائم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أن نعلم ذلک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أحدکم وتحت رأسه صحیفة علیها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الالهی بطاعته وطاعة رسوله أمر فی القرآن لا مثلما وقف عمر وابو بکر فی دار النبی صلی الله علیه و آله وقالا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رید الوصیة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رافضین النبوة جملا وتفصیلا </w:t>
      </w:r>
      <w:r>
        <w:rPr>
          <w:rFonts w:eastAsia="IRNazanin" w:cs="IRNazanin"/>
          <w:color w:val="111111"/>
          <w:sz w:val="28"/>
          <w:szCs w:val="28"/>
          <w:rtl w:val="true"/>
          <w:lang w:bidi="fa-IR"/>
        </w:rPr>
        <w:t xml:space="preserve">. </w:t>
      </w:r>
      <w:bookmarkStart w:id="41" w:name="pg14281_150392"/>
    </w:p>
    <w:p>
      <w:pPr>
        <w:pStyle w:val="Heading3"/>
        <w:numPr>
          <w:ilvl w:val="2"/>
          <w:numId w:val="1"/>
        </w:numPr>
        <w:rPr/>
      </w:pPr>
      <w:bookmarkStart w:id="42" w:name="__RefHeading___Toc6371105_3381743652"/>
      <w:bookmarkStart w:id="43" w:name="_Toc14"/>
      <w:bookmarkEnd w:id="41"/>
      <w:bookmarkEnd w:id="42"/>
      <w:r>
        <w:rPr>
          <w:rtl w:val="true"/>
        </w:rPr>
        <w:t>رجال السقیفة یعترفون برفضهم الاوامر النبویة</w:t>
      </w:r>
      <w:bookmarkEnd w:id="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إعترف عمر بأنَّ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فی یوم الخمیس أن یوصی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کان من رسول الله صلی الله علیه و آله فی أمره ذرؤ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لا یثبت حجة ولا یقطع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یزیغ فی أمره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أراد فی مرضه أن یصرح باسمه فمنعته من ذلک إشفاقا وحیطة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هذه البنیة لا تجتمع علیه قریش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ولیها لانتقضت علیه العرب من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صلی الله علیه و آله أنی علمت ما فی نفسه فأمسک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الله إلا إمضاء ما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الخبر أحمد بن أبی طاهر صاحب کتاب تاریخ بغداد فی کتابه مسندا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 أمام علی علیه السلام ومجموعة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أرادک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أبی قومک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قال عمر لابن عباس عن رزیَّة یوم الخمیس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أراد رسول الله أن یصرِّح باسمه فمنعته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عصوا النبی صلی الله علیه و آله وقتلوه بالسم وتناوبوا الخلافة فیما بینهم عتوا وطغیانا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الامام موسی بن جعفر علیه السلام 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وَأطِیعُوا الرَّسُولَ فَإنْ تَوَلَّوا فَإنَّمَا عَلَیْهِ مَا حُمِّلَ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السمع والطاعة والأمانة والصبر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مَا حُمِّلْتُمْ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العهود التی أخذها الله علیکم 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بیَّن لکم فی القرآن من فرض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تُطِیعُوهُ تَهْتَدُوا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ولان تطیعوا علیاً علیه السلام تهتدوا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عَلَی الرَّسُولِ إلا البَلاغُ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فَاُوْلَئِکَ هُمُ الفَاسِقُونَ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إنّها نزلت فی الامام علی بن أبی طالب علیه السلام والأئمّة من ولده وعنی به ظهور القائم المهدی علیه السلام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رَأوْا مَا یُوعَدُونَ فَسَیَعْلَمُونَ مَنْ أضْعَفُ نَاصِراً وَأقَلُّ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w:t>
      </w:r>
      <w:r>
        <w:rPr>
          <w:rStyle w:val="FootnoteAnchor"/>
          <w:rtl w:val="true"/>
        </w:rPr>
        <w:footnoteReference w:id="1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القائم المهدی علیه السلام وانصاره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هذه الولایة امتداداً لولایة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خلفاء الله فی أرضه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اسْتَخْلَفَ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استخلف داود وسلیمان علیهما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وَلَیُمَکِّنَنَّ لَهُمْ دِینَهُمُ الَّذِی ارْتَضَی لَهُمْ وَلَیُبَدِّلَنَّهُمْ مِنْ بَعْدِ خَوْفِهِمْ</w:t>
      </w:r>
    </w:p>
    <w:p>
      <w:pPr>
        <w:pStyle w:val="BookText"/>
        <w:rPr/>
      </w:pPr>
      <w:r>
        <w:rPr>
          <w:rFonts w:ascii="IRNazanin" w:hAnsi="IRNazanin" w:eastAsia="IRNazanin"/>
          <w:color w:val="111111"/>
          <w:sz w:val="28"/>
          <w:sz w:val="28"/>
          <w:szCs w:val="28"/>
          <w:rtl w:val="true"/>
          <w:lang w:bidi="fa-IR"/>
        </w:rPr>
        <w:t xml:space="preserve">أمْناً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ظهور القائم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الآیة کلها نزلت فی القائم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وَمَنْ کَفَرَ بَعْدَ ذَلِکَ فَاُوْلَئِکَ هُمُ الفَاسِقُونَ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 عن تفسیر أبی عبیدة وعلی بن حرب الطائی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وداود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یاداود انا جعلناک خلیفة فی الأرض</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بیت المقدس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وهارون لقوله تعالی نقلاً عن موسی لأخیه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علیه السلام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لیستخلفهم فی الأرض کما استخلف الذین من قبلهم</w:t>
      </w:r>
      <w:r>
        <w:rPr>
          <w:rFonts w:eastAsia="IRNazanin" w:cs="IRNazanin"/>
          <w:color w:val="111111"/>
          <w:sz w:val="28"/>
          <w:szCs w:val="28"/>
          <w:rtl w:val="true"/>
          <w:lang w:bidi="fa-IR"/>
        </w:rPr>
        <w:t>) (</w:t>
      </w:r>
      <w:r>
        <w:rPr>
          <w:rStyle w:val="FootnoteAnchor"/>
          <w:rtl w:val="true"/>
        </w:rPr>
        <w:footnoteReference w:id="1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کفر بعد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بولایة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هم الفاسقون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العاصین لله ولرسوله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خلافة الامام علی علیه السلام فی کتاب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فیکم مثل هارون من موسی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و فضائل الصحابة النسائی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المستدرک علی الصحیحین 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المرعشلی</w:t>
      </w:r>
    </w:p>
    <w:p>
      <w:pPr>
        <w:pStyle w:val="BookText"/>
        <w:rPr/>
      </w:pPr>
      <w:r>
        <w:rPr>
          <w:rFonts w:ascii="IRNazanin" w:hAnsi="IRNazanin" w:eastAsia="IRNazanin"/>
          <w:color w:val="111111"/>
          <w:sz w:val="28"/>
          <w:sz w:val="28"/>
          <w:szCs w:val="28"/>
          <w:rtl w:val="true"/>
          <w:lang w:bidi="fa-IR"/>
        </w:rPr>
        <w:t xml:space="preserve">طبعة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اسحاق سعد بن ابی وقاص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سعید الخدری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فاطمة عمة ابی عبیدة والسنن الکبری 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مسلم النووی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طبعة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ابن حجر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منزلة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و الاحاد والمثانی 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p>
    <w:p>
      <w:pPr>
        <w:pStyle w:val="BookText"/>
        <w:rPr/>
      </w:pPr>
      <w:r>
        <w:rPr>
          <w:rFonts w:ascii="IRNazanin" w:hAnsi="IRNazanin" w:eastAsia="IRNazanin"/>
          <w:color w:val="111111"/>
          <w:sz w:val="28"/>
          <w:sz w:val="28"/>
          <w:szCs w:val="28"/>
          <w:rtl w:val="true"/>
          <w:lang w:bidi="fa-IR"/>
        </w:rPr>
        <w:t xml:space="preserve">بیروت و نظم درر السمطین 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 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علی فتح الملک العلی 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الامینی طبعة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مکتبة الإمام امیر المؤمنین اصفهان والثقاة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 حیدر اباد الهند و الکامل</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طبعة احیاء التراث العربی 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الارناؤوط 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والعثمانیة 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الکتاب العربی 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صعب بیروت و الوافی بالوفیات</w:t>
      </w:r>
    </w:p>
    <w:p>
      <w:pPr>
        <w:pStyle w:val="BookText"/>
        <w:rPr/>
      </w:pP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الاخبار وأصحها 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احیاء التراث 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فی ذهابه الی تبوک بمساکن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 بیروت وعمدة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خلیفة النبی فی المسلمین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المنحرفین ابتعدوا بالمسلمین بعیداً عن خط علی والأئمة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خبر آخر ان الصادق علیه السلام سئل عن معنی حی علی خیر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الولایة </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وأولاده الائمة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الباری تعالی الصلاة والزکاة وطاعة الرسول علی المسلمین رجاء نزول الرحمة الالهیة علیهم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الله علیه و آله فی کَلامِهِ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بِالصَّلاةِ فَإِنَّها أفضَلُ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الصَّلاةَ رَأسُ الدّینِ وعَمودُهُ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وذِروَةُ سَنامِهِ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آخِر وَصیَّةِ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الصَّلاةَ وما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جَعَلَ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یُلَجلِجُها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یَفیضُ بِها لسانُهُ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وما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یبین بها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لم یقدر علی أن یتکلّم بها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هامش المصدر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وَآتُوا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 التالی لفرض الصلاة فی محکم التنزیل هو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معرفته وتحصیله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فی الجهل به جهل أصل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المنکر له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ویؤمن بالإقرار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تکلیفه وعدم سقوطه عن بعض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معرفة تفصیله تلزم علی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ترتیب وحدود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فزکاة الذهب والفضة غیر زکاة 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والعبرة فی أحد هذین غیر العبرة فی الآخر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والزکاة إنما یجب جمیعها فی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خصها رسول الله صلی الله علیه و آله بفریضتها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رسول الله صلی الله علیه و آله عما سوی ذلک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لا نبی بعدی ولا أمة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خمسکم وصوموا شهرکم وحجوا بیتکم وأدوا زکاة أموالکم تدخلوا جنة ربکم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الرَّسُولَ لَعَلَّکُمْ تُرْحَمُونَ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آیات فی وجوب الطاعة لسید الانبیاء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أطیعوا الله والرسول فإن تولوا فإن الله لا یحب</w:t>
      </w:r>
    </w:p>
    <w:p>
      <w:pPr>
        <w:pStyle w:val="BookText"/>
        <w:rPr/>
      </w:pP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الله والرسول لعلکم ترحمون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الامر شئ أو یتوب علیهم أو یعذبهم فإنهم ظالمون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یدخله جنات تجری من تحتها الأنهار خالدین فیها وذلک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یعص الله ورسوله ویتعد حدوده یدخله نارا خالدا فیها ولهم عذاب مهین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فإن تنازعتم فی شئ فردوه إلی الله والرسول إن کنتم تؤمنون بالله والیوم الآخر ذلک خیر وأحسن تأویلا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یطع الله والرسول فأولئک مع الذین أنعم الله علیهم من النبیین والصدیقین والشهداء والصالحین وحسن أولئک رفیقا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وأطیعوا الرسول واحذروا فإن تولیتم فاعلموا أنما</w:t>
      </w:r>
    </w:p>
    <w:p>
      <w:pPr>
        <w:pStyle w:val="BookText"/>
        <w:rPr/>
      </w:pPr>
      <w:r>
        <w:rPr>
          <w:rFonts w:ascii="IRNazanin" w:hAnsi="IRNazanin" w:eastAsia="IRNazanin"/>
          <w:color w:val="111111"/>
          <w:sz w:val="28"/>
          <w:sz w:val="28"/>
          <w:szCs w:val="28"/>
          <w:rtl w:val="true"/>
          <w:lang w:bidi="fa-IR"/>
        </w:rPr>
        <w:t xml:space="preserve">علی رسولنا البلاغ المبین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الله ورسوله إن کنتم مؤمنین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ورسوله ولا تولوا عنه وأنتم تسمعون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ویطیعون الله ورسوله أولئک سیرحمهم الله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ویخش الله ویتقه فأولئک هم الفائزون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وأطیعوا الرسول فإنما علیه ما حمل وعلیکم ما حملتم وإن تطیعوه تهتدوا وما علی الرسول إلا البلاغ المبین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الرسول لعلکم ترحمون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ولا مؤمنة إذا قضی الله ورسوله أمرا أن یکون لهم الخیرة من أمرهم ومن یعص الله ورسوله فقد ضل ضلالا مبینا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یطع الله ورسوله فقد فاز فوزا عظیما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 تعالی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لعن الکافرین وأعد لهم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لا یجدون ولیا ولا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تقلب وجوههم فی النار یقولون یا لیتنا أطعنا الله وأطعنا الرسولا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وأطیعوا الرسول ولا تبطلوا أعمالکم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یدخله جنات تجری من تحتها الأنهار ومن یتول یعذبه عذابا ألیما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تطیعوا الله ورسوله لا یلتکم من أعمالکم شیئا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الله ورسوله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یحادون الله ورسوله أولئک فی الأذلین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ورسلی إن الله قوی عزیز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شاقوا الله ورسوله ومن یشاقق الله ورسوله فإن الله شدید العقاب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آتاکم الرسول فخذوه وما نهاکم عنه فانتهوا واتقوا الله إن الله شدید العقاب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الله وأطیعوا الرسول فإن تولیتم فإنما علی رسولنا البلاغ المبین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عشرات الایات القرآنیة فی وجوب اطاعة الرسول والاخذ بشریعته جاءت الینا لکن الکثیر من الصحابة لم یعیروها أهمیة وأعطوها اذنا صماء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ألقی النبی صلی الله علیه و آله خطبة حجة الوداع فی السنة التاسعة قبل شهادته من شهادته أثاروا اللغط والضوضاء فی المکان کی لا یسمع المسلمون خطبته فی الوصیة للائمة الاثنی عشر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فسمع البعض کلهم من قریش ولم یسمعوا کلهم من بنی هاشم وهذا یبین أن رجال السقیفة والانقلاب یجهزون أنفسهم للسیطرة علی الخلافة الاسلامیة ویرفضون الاوامر الالهیة والنبویة فی الخلافة للائمة الاثنی عشر من بنی هاشم من 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العصیان فسموا رسول الله صلی الله علیه و آله فی غرفة عائشة وکسروا ضلع فاطمة الزهراء سیدة نساء العالمین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وجاءوا بشریعة کعب الاحبار الیهودی وتمیم الداری الانصاری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تیمیة الدعی الناصبی ینال من ألامام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محمد بن عبد الوهاب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خیر من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 الوهابیون جنودا مجندة للیهود والصلیبیین ینفذون مآربهم وأهدافهم ویغزون المسلمین ویقتلوهم ویسبوهم نیابة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وَمَأوَاهُمُ النَّارُ وَلَبِئْسَ المَصِیرُ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النور أما الذین کفروا فلا یعجز الله تعالی عن ملاحقتهم ومعاقبتهم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مصیرهم الیه فیکون حتفهم فی جهنم وبئس المصیر</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مکر الذین من قبلهم فلله المکر جمیعا یعلم ما تکسب کل نفس وسیعلم الکفار لمن عقبی الدار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للکافرین من عذاب شدید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موسی إن تکفروا أنتم ومن فی الأرض جمیعا فان الله لغنی حمید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لا یقدرون مما کسبوا علی شئ ذلک هو الضلال البعید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لا یؤمنون بالآخرة مثل السوء ولله المثل الاعلی وهو العزیز الحکیم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وصدوا عن سبیل الله زدناهم عذابا فوق العذاب بما کانوا یفسدون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بآیات الله لا یهدیهم الله ولهم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بآیات الله وأولئک هم الکاذبون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لا یهدی القوم الکافرین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الذین لا یؤمنون بالآخرة اعتدنا لهم عذابا ألیما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 الذین کفروا أن یتخذوا عبادی من دونی أولیاء إنا </w:t>
      </w:r>
    </w:p>
    <w:p>
      <w:pPr>
        <w:pStyle w:val="BookText"/>
        <w:rPr/>
      </w:pPr>
      <w:r>
        <w:rPr>
          <w:rFonts w:ascii="IRNazanin" w:hAnsi="IRNazanin" w:eastAsia="IRNazanin"/>
          <w:color w:val="111111"/>
          <w:sz w:val="28"/>
          <w:sz w:val="28"/>
          <w:szCs w:val="28"/>
          <w:rtl w:val="true"/>
          <w:lang w:bidi="fa-IR"/>
        </w:rPr>
        <w:t xml:space="preserve">اعتدنا جهنم للکافرین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وهم یحسبون أنهم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کفروا بآیات ربهم ولقائه فحبطت أعمالهم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جزاؤهم جهنم بما کفروا واتخذوا آیاتی ورسلی هزوا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بینهم فویل للذین کفروا من مشهد یوم عظیم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یأت ربه مجرما فان له نار جهنم لا یموت فیها ولا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نجزی من أسرف ولم یؤمن بآیات ربه ولعذاب</w:t>
      </w:r>
    </w:p>
    <w:p>
      <w:pPr>
        <w:pStyle w:val="BookText"/>
        <w:rPr/>
      </w:pPr>
      <w:r>
        <w:rPr>
          <w:rFonts w:ascii="IRNazanin" w:hAnsi="IRNazanin" w:eastAsia="IRNazanin"/>
          <w:color w:val="111111"/>
          <w:sz w:val="28"/>
          <w:sz w:val="28"/>
          <w:szCs w:val="28"/>
          <w:rtl w:val="true"/>
          <w:lang w:bidi="fa-IR"/>
        </w:rPr>
        <w:t xml:space="preserve">الآخرة أشد وأبقی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یقل منهم إنی إله من دونه فذلک نجزیه جهنم کذلک</w:t>
      </w:r>
    </w:p>
    <w:p>
      <w:pPr>
        <w:pStyle w:val="BookText"/>
        <w:rPr/>
      </w:pPr>
      <w:r>
        <w:rPr>
          <w:rFonts w:ascii="IRNazanin" w:hAnsi="IRNazanin" w:eastAsia="IRNazanin"/>
          <w:color w:val="111111"/>
          <w:sz w:val="28"/>
          <w:sz w:val="28"/>
          <w:szCs w:val="28"/>
          <w:rtl w:val="true"/>
          <w:lang w:bidi="fa-IR"/>
        </w:rPr>
        <w:t xml:space="preserve">نجزی الظالمین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والذین هادوا والصابئین والنصاری والمجوس</w:t>
      </w:r>
    </w:p>
    <w:p>
      <w:pPr>
        <w:pStyle w:val="BookText"/>
        <w:rPr/>
      </w:pPr>
      <w:r>
        <w:rPr>
          <w:rFonts w:ascii="IRNazanin" w:hAnsi="IRNazanin" w:eastAsia="IRNazanin"/>
          <w:color w:val="111111"/>
          <w:sz w:val="28"/>
          <w:sz w:val="28"/>
          <w:szCs w:val="28"/>
          <w:rtl w:val="true"/>
          <w:lang w:bidi="fa-IR"/>
        </w:rPr>
        <w:t xml:space="preserve">والذین أشرکوا إن الله یفصل بینهم یوم القیمة إن الله علی کل شئ شهید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یشرک بالله فکأنما خر من السماء فتخطفه الطیر أو</w:t>
      </w:r>
    </w:p>
    <w:p>
      <w:pPr>
        <w:pStyle w:val="BookText"/>
        <w:rPr/>
      </w:pPr>
      <w:r>
        <w:rPr>
          <w:rFonts w:ascii="IRNazanin" w:hAnsi="IRNazanin" w:eastAsia="IRNazanin"/>
          <w:color w:val="111111"/>
          <w:sz w:val="28"/>
          <w:sz w:val="28"/>
          <w:szCs w:val="28"/>
          <w:rtl w:val="true"/>
          <w:lang w:bidi="fa-IR"/>
        </w:rPr>
        <w:t xml:space="preserve">تهوی به الریح من مکان سحیق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سعوا فی آیاتنا معاجزین أولئک أصحاب الجحیم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الذین کفروا فی مریة منه حتی تأتیهم الساعة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بغتة أو یأتیهم عذاب یوم عقیم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وکذبوا بآیاتنا فأولئک لهم عذاب مهین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لقوم لا یؤمنون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یدع مع الله إلها آخر لا برهان له به فإنما حسابه عند ربه إنه لا یفلح الکافرون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أعمالهم کسراب بقیعة یحسبه الظمآن ماء حتی إذا جائه لم یجده شیئا ووجد الله عنده فوفاه حسابه والله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من فوقه سحاب ظلمات بعضها فوق بعض إذا أخرج یده لم یکد یریها ومن لم یجعل الله له نورا فماله من نور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إلی ما عملوا من عمل فجعلناه هباء منثورا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ویعبدون من دون الله ما لا ینفعهم ولا یضرهم وکان الکافر علی ربه ظهیرا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 یدعون مع الله إلها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فهم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لهم سوء العذاب وهم فی الآخرة هم الأخسرون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الآیَاتِ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محمد بن أحمد بن عثمان الکردی صاحب تاریخ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میزانه بسنده عن علی بن بزیمة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وشریفها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الاوقات الثلاثة لا یجوز الدخول الا باذن لانها أوقات الخلوة والاستراحة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المسلمین الأحرار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بعدهن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فی أن لا یستأذنوا فی غیر هذه الأوقات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المعنی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طوافون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خدمکم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مِنْکُمُ الحُلُمَ فَلْیَسْتَأذِنُوا کَمَا اسْتَأذَنَ الَّذِینَ مِنْ قَبْلِهِمْ کَذَلِکَ یُبَیِّنُ اللّهُ لَکُمْ آیَاتِهِ وَاللّهُ عَلِیمٌ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الاطفال غیر البالغین وغیر العارفین لا یحتاجون الی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المرحلة یحتاجون الی الاذن للدخول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المنهج الاسلامی الرائع فی حفظ الفرد والعائلة والمجتمع من الفساد واعمال الحرام یبین عظم الشریعة الاسلامیة بانها مشروع حضاری متکامل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المشروع نقل المجتمع الجاهلی الی صرح المدنیة بتنظیمه له فی کافة المجالات کما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بنظم أمرکم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انسان ناجح تراه قد نظم أمره ورتب وضعه وکل انسان فاشل مهزوم تراه قد خرب برامجه واوقاته ونظمه المنزلی والعملی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غَیْرَ مُتَبَرِّجَات بِزِینَة وَأنْ یَسْتَعْفِفْنَ خَیْرٌ لَهُنَّ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العجائز الیائسات من النساء ممن انقطع عنهن الحیض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َولا عَلَی أنفُسِکُمْ أنْ تَأکُلُوا مِنْ بُیُوتِکُمْ أوْ بُیُوتِ آبَائِکُمْ أوْ بُیُوتِ اُمَّهَاتِکُمْ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أبی جعفر علیه السلام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أهل المدینة قبل الاسلام کانوا یعزلون الأعمی والأعرج والمریض ولا یأکلون معهم استکبارا منهم علیهم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یرون علیهم فی مواکلتهم جناحا وکان العرجان و العمیان والمرضی یقولون لعلنا نؤذیهم إذا اکلنا معهم فاعتزلوا مواکلتهم فلما قدم النبی صلی الله علیه و آله سألوه عن ذلک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ان تأکلوا جمیعا أو اشتاتا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کل نظام بائس وطبقی فهو نظام جاهلی کافر وما زال المجتمع الاسلامی یأن من الافکار والمشاریع الجاهلیة فی صفوفه مثل النظام السعودی الوهابی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یتطهر المجتمع الاسلامی من الاعتقادات السقیمة والفاجرة بل هو أسیر لکثیر من هذه العقد التی یخالفها الاسلام ویمقتها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أجاز لکم الاکل من بیته فطعامه حل لکم سواء کان قریبا لکم أم صدیقا لکم أو تملکون مفاتحه لشراکة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یستأذن الرجل إذا دخل</w:t>
      </w:r>
    </w:p>
    <w:p>
      <w:pPr>
        <w:pStyle w:val="BookText"/>
        <w:rPr/>
      </w:pP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یستأذن الأب علی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ویستأذن الرجل علی ابنته وأخته إذا کانتا متزوجتین المشکاة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المحاسن عن أبی عبد الله علیه السلام قال لیستأذن الرجل وذکر مثله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محمد الحلبی قال سألت أبا عبد الله علیه السلام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جناح أن تأکلوا من بیوتکم أو بیوت آبائکم 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یعنی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صدیقکم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والله الرجل یدخل بیت صدیقه فیأکل بغیر إذنه المحاسن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ابن سنان وصفوان بن یحیی عن عبد الله بن سنان أو ابن مسکان عن محمد الحلبی قال سألت أبا عبد الله علیه السلام عن هذه الآیة وذکر مثله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یستفاد منها أن السلام 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تحیتهم فیها 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منها أن السلام تحیة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الروایات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خلقة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وخلقة القلم واللوح قال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وعلیک السلام منی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هذا صار السلام سنة والرد فریضة والسلام عند دخول البیوت هو تحیة علی أنفسکم فریضة من الله وهذه من المشروع الحضاری الالهی المرسوم للبشر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اُوْلَئِکَ الَّذِینَ یُؤْمِنُونَ بِاللّهِ وَرَسُولِهِ فَإذَا اسْتَأذَنُوکَ لِبَعْضِ شَأنِهِمْ فَأذَنْ لِمَنْ شِئْتَ مِنْهُمْ وَاسْتَغْفِرْ لَهُمُ اللّهَ إنَّ اللّهَ غَفُورٌ رَحِیمٌ</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النور</w:t>
      </w:r>
    </w:p>
    <w:p>
      <w:pPr>
        <w:pStyle w:val="BookText"/>
        <w:rPr/>
      </w:pPr>
      <w:r>
        <w:rPr>
          <w:rFonts w:ascii="IRNazanin" w:hAnsi="IRNazanin" w:eastAsia="IRNazanin"/>
          <w:color w:val="111111"/>
          <w:sz w:val="28"/>
          <w:sz w:val="28"/>
          <w:szCs w:val="28"/>
          <w:rtl w:val="true"/>
          <w:lang w:bidi="fa-IR"/>
        </w:rPr>
        <w:t xml:space="preserve">وقال مقاتل نزلت فی شأن عثمان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باللَّه ورسوله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کدعاء بعضکم بعضا دعاء مصدر مضاف إلی فاعله وبعضا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لا تدعوا الرسول کما یدعو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إذا مصدر فی موضع الحال أی </w:t>
      </w:r>
      <w:bookmarkStart w:id="44" w:name="pg14281_150412"/>
    </w:p>
    <w:p>
      <w:pPr>
        <w:pStyle w:val="BookText"/>
        <w:rPr/>
      </w:pPr>
      <w:bookmarkEnd w:id="44"/>
      <w:r>
        <w:rPr>
          <w:rFonts w:ascii="IRNazanin" w:hAnsi="IRNazanin" w:eastAsia="IRNazanin"/>
          <w:color w:val="111111"/>
          <w:sz w:val="28"/>
          <w:sz w:val="28"/>
          <w:szCs w:val="28"/>
          <w:rtl w:val="true"/>
          <w:lang w:bidi="fa-IR"/>
        </w:rPr>
        <w:t xml:space="preserve">ملاوذین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من أن تصیبهم مجرور بمن محذوفة ویتعلق بیحذر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معطوف علی ما أنتم أی یعلم ما أنتم علیه ویعلم یوم یرجعون </w:t>
      </w:r>
      <w:r>
        <w:rPr>
          <w:rFonts w:eastAsia="IRNazanin" w:cs="IRNazanin"/>
          <w:color w:val="111111"/>
          <w:sz w:val="28"/>
          <w:szCs w:val="28"/>
          <w:rtl w:val="true"/>
          <w:lang w:bidi="fa-IR"/>
        </w:rPr>
        <w:t>.</w:t>
      </w:r>
    </w:p>
    <w:p>
      <w:pPr>
        <w:pStyle w:val="Heading3"/>
        <w:numPr>
          <w:ilvl w:val="2"/>
          <w:numId w:val="1"/>
        </w:numPr>
        <w:rPr/>
      </w:pPr>
      <w:bookmarkStart w:id="45" w:name="__RefHeading___Toc6371107_3381743652"/>
      <w:bookmarkStart w:id="46" w:name="_Toc15"/>
      <w:bookmarkEnd w:id="45"/>
      <w:r>
        <w:rPr>
          <w:rtl w:val="true"/>
        </w:rPr>
        <w:t>فرار الصحابة من الحروب وعصیانهم لله ورسوله</w:t>
      </w:r>
      <w:bookmarkEnd w:id="46"/>
    </w:p>
    <w:p>
      <w:pPr>
        <w:pStyle w:val="BookText"/>
        <w:rPr/>
      </w:pPr>
      <w:r>
        <w:rPr>
          <w:rFonts w:ascii="IRNazanin" w:hAnsi="IRNazanin" w:eastAsia="IRNazanin"/>
          <w:color w:val="111111"/>
          <w:sz w:val="28"/>
          <w:sz w:val="28"/>
          <w:szCs w:val="28"/>
          <w:rtl w:val="true"/>
          <w:lang w:bidi="fa-IR"/>
        </w:rPr>
        <w:t xml:space="preserve">وکان بعض المسلمین لا یطبقون الآیات القرآنیة ولا یحترمون رسول الله مثلما لم یحترم البعض الانبیاء السابقین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یستأذنوک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الصالحون والذین یعصوک هم المنافقون ومن اراد الانصراف علیه الحصول علی الاذن من النبی أو خلیفته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اطلب لهم المغفرة من الله یدعو صلی الله علیه و آله أن یغفر الله تعالی ذنوبهم کی یستجیب دعاءهم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الآیة بیان حفظ الأدب بأن الإمام إذا جمع الناس لتدبیر أمر من أمور المسلمین ینبغی أن لا یرجعوا إلا بإذنه وکذلک إذا خرجوا إلی الغزو لا ینبغی لأحد أن یرجع إلا بإذنه ولا یخالف أمر السریة وروی عن مکحول أنه سئل عن هذه الآیة وعنده عطاء قال هذا فی الجمعة وفی الزحف وفی کل أمر جامع ثم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یستأذنونک أولئک الذین یؤمنون بالله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ولیسوا بمنافقین وکان المؤمنون بعد نزول هذه الآیة لم یرجعوا حتی یستأذنوا وأما المنافقون فیرجعون بغیر إذنه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استأذنوک لبعض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لبعض أمورهم وحوائجهم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لمن شئت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تأذن لمن شئت لأن بعض المنافقین لم یکن لهم فی الرجوع حاجة فإن أرادوا أن یرجعوا فلا تأذن لهم وأذن للمؤمنین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الفرار من الزحف وعصیان الالتحاق بالغزوات من صفة العاصین للرسول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اُوْلَئِکَ الَّذِینَ یُؤْمِنُونَ بِاللّهِ وَرَسُولِهِ فَإذَا اسْتَأذَنُوکَ لِبَعْضِ شَأنِهِمْ فَأذَنْ لِمَنْ شِئْتَ مِنْهُمْ وَاسْتَغْفِرْ لَهُمُ اللّهَ إنَّ اللّهَ غَفُورٌ رَحِیمٌ</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فرَّ الملوک الثلاثة فراراً مراً فی معرکة الاسلام الاولی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وفروا فی المعرکة الاخیرة حنین باعترافهم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باقی المعارک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تارکین رسول الله صلی الله علیه و آله طعمة سائغة لسیوف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یُقتل ویعود الناس الی دینهم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هرب أبو بکر وعمر من القتال واستقرا فی العریش</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ولکثرة فرار أبی بکر من الحروب سمَّته الصحابة الفرَّار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 عثمان بن عفان وسعید بن زید فعیَّره الصحابة بفراره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عیَّره بذلک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عنِّی أنِّی لم أغِب عن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أفِرّ یوم عیین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وذمَّه لاحقاً الامام علی بن أبی طالب علیه السلام وطلحة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ووصمه عبد الله بن مسعود بالفرَّار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ولکن صاحب رسول الله صلی الله علیه و آله یوم بدر ویوم بیعة الرضوان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وعیّره بالفرار المقداد بن عمرو</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وتغیّب طلحة بن عبدالله وسعید بن زید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قوله تعالی فی المؤذین والعاصین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لعن سیدُ البشریة صلی الله علیه و آله الصحابة المتخلفین عن حملة اسامة وفیهم ابو بکر وعمر وعثمان وابن الجراح وابن عوف وابن ابی وقاص وخالد بن الولید ومعاوی وابی سفیان وابن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المتخلفین عن حملة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الثانی فی مرضه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إمتثال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واسامة قد برز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إشتدَّ مرض 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تسع قلوبنا مفارقته والحالة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فنصبر حتَّی نبصر أیَّ شی یکون من أمره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فرار عثمان وعمر من بیعة الرضوان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أدلة فرار عثمان من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بحرمة هذا البیت أتعلم أنّ عثمان تخلف عن بیعة الرضوان؟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فی 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صحیح أیضا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أخبرنا أبو حمزة عن عثمان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حج البیت فرأی قوما جلوسا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القعود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شئ أتحدثنی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بحرمة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عثمان بن عفان فرَّ یوم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فتعلمه تغیب عن بدر فلم یشهدها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أنه تخلف عن بیعة الرضوان فلم یشهدها ؟ قال عبد الله بن عمر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قال إن الناس یتحدثون أن ابن عمر أسلم قبل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ولکن عمر یوم الحدیبیة أرسل عبد الله إلی فرس له عند رجل من الأنصار یأتی به لیقاتل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یبایع عند الشجرة وعمر لا یدری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عبد الله ثم ذهب إلی الفرس فجاء به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یستلئم للقتال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رسول الله صلی الله علیه و آله یبایع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فانطلق فذهب معه حتی بایع رسول الله صلی الله علیه و آله فهی التی یتحدث الناس أن ابن عمر أسلم قبل عمر </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الصحیح ان عمر کان قد ذهب الی مکان بعید کی لا یبایع علیا علیه السلام أمیرا للمؤمنین فی بیعة الرضوان وهو بعید عن مکان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عبد الله قد أخبره بانهم بایعوا علیا علیه السلام تحت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عمر مخالفا لبیعة الرضوان فی کل حیاته فقد قطع شجرة البیعة المسماة بشجرة الرضوان التی تمت البیعة فی ظلها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وهیأ لاغتصاب الخلافة من قبل ابی بکر ومن قبله ثم هیأها لعثمان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شجرة الرضوان التی بایع المسلمون تحتها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إلا یومئذ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اراد عمر قتل النبی محمد صلی الله علیه و آله فی مکة وهجم علیه فی داره وخرج الیه حمزة فاضطر لاعلان اسلامه زیفا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عمر کثیر الأذی لرسول الله صلی الله علیه و آله فی مکة لذا قال النبی صلی الله علیه و 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تترکنی لیلا ولا نهاراً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صلی الله علیه و آله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بمنته یا عمر</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من بعث عمرَ لاغتیال رسول الله صلی الله علیه و آله ؟ ذکر محمد بن اسحاق أَنَّ قریشاً بعثت عمر بن الخطاب لقتل النبی محمد صلی الله علیه و آله فتقلد سیفه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شکک عمر فی الاسلام فی بیعة الرضوان سنة ستة للهجرة وفی سنة عشرة للبعثة قبل شهادة النبی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یهجر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اشترک ابو بکر وعمر وعائشة وحفصة فی سم النبی فی غرفة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سقتاه</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إجتمع الأربعة علی سمّه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عمر فی زمن حکمه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ملک انصرف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 فی زمن ملوکیته لابن عباس عن صلح الحدیبیة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ارتبت ارتیابا لم أرتبه منذ أسلمت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وجدت ذلک الیوم شیعة تخرج عنهم رغبة عن القضیة لخرجت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أن عمر لو وجد أنصارا لثار بهم علی الاسلام وقتل النبی محمد صلی الله علیه و آله و المسلمین وأعاد الحکم جاهلیاً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ارتاب فی ذلک الیوم وشکک فی صحة رسالة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الحدیث عن فرار ابی بکر عن بیعة الرضوان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یوجد أی دلیل علی حضور أبی بکر فی بیعة الرضوان بعد فرار عمر وعثمان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المسلمین أن یحترموا رسولهم ویعطوه الالقاب المناسبة به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والرسول وسید الأنبیاء ورسول الله تفخیماً له علی خدماته الجلیلة للاسلام والمسلمین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ابا بکر وعمر کانا یسمیانه باسمه مما دفع البعض لانکار هذا للنیل منه فی نظر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الذهبی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الذهبی هذه الاساءة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أساء البعض للنبی صلی الله علیه و آله ولم یقل عنه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عن 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للعباس عم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تطلب میراثک من ابن أخیک وجاء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میراث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الی ذا الأنوک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 xml:space="preserve">تطلب میراثک من ابن أخیک ویطلب هذا میراث زوجته من أبیها ولا یقول رسول الله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بینکم کدعاء بعضکم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مجاهد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بالخضوع والتعظیم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بعضکم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الذین یتسللون منکم 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انصرف أحد منکم من عند النبی صلی الله علیه و آله فان الله عالم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من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المنافقون یحضرون مع النبی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نزلت آیة فیها ذم للمنافقین ضجروا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غره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أو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والغرّة عند العرب أنفس کلّ شئ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من العبد الّذی ثمنه عشر الدیّة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واستتر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وذت بفلان ملاوذة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الملاوذة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ولذت به ألوذ لیاذا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الباری تعالی محذرا هؤلاء المنافقین من عصیان النبی ومخالفته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المعنی یعرضون عن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الاستغاثة والطلب ممن هو أعلی منه وقادر علی تلبیة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یدعو الغیر لیغیثه ویحل مشکلته ویقضی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یجد مغیثا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وَادْعُوا ثُبُوراً کَثِیراً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لهفاه یا حسرتاه ونحو ذلک من ألفاظ التأسف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والدعاة هم الذین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یدعون إلی بیعة هدی أو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داعیة إذا کان یدعو الناس إلی بدعة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فیه الهاء للمبالغة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صلی الله علیه و آله داع إلی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والمؤذن أیضا داع إلیه 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 أیضا یدعون إلی الباری تعالی اذ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أَجِیبُوا داعِیَ ا للهِ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معظم الصحابة استمروا فی مخالفة الرسول وفی آخر یوم من حیاة النبی فی الارض رفضوا اعطاءه ورقة ودواة لیکتب لهم کتابا لن یضلوا بعده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وعثمان وابن ابی وقاص وابن الجراح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وَالأرْضِ قَدْ یَعْلَمُ مَا أنْتُمْ عَلَیْهِ وَیَوْمَ یُرْجَعُونَ إلَیْهِ فَیُنَبِّؤُهُمْ بِمَا عَمِلُوا وَاللّهُ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النور الایات عن المتقین الموحدین لله تعالی المؤمنین بنبیه نبی الرحمة والمطیعین لأوامره فی الحرب والسلم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آیات بلا خلاف یقول الله تعالی لیس المؤمنون علی الحقیقة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صدقوا بتوحیده وعد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وأقروا بصدق رسوله وإذا کانوا مع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أمر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یقتضی الاجتماع علیه والتعاون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حضور حرب أو مشورة فی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صلاة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ینصرفوا عن رسوله أو عن ذلک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أن یأذن لهم الرسول فی الانصراف متی طلبوا الاذن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والاستئذان طلب الاذن من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 وَلَوْ أَنَّهُمْ صَبَرُوا حَتَّی تَخْرُجَ إِلَیْهِمْ لَکَانَ خَیْراً لَهُمْ</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جاء فی الهامش من نهج البلاغة أنّه قد روی غیر واحد أنّها نزلت فی 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البخاری والسیوطی والنسفی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ابو بکر وعمر وباقی رجال السقیفة فی عدم احترامهم للنبی فرفضوا الحدیث النبوی فی آخر لقاء لهم مع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البخاری قول عمر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إنه یهجر فی ثلاثة مواضع من صحیحه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وذکر الله تعالی هؤلاء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مثلما فعل الکفار مع رسل الله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النواصب فی طول التاریخ فی منهج رفض أهل البیت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نزول هذه الآیات أنه لما 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بتجمع قریش والأحزاب علی حربه – وما أجمعوا له من الأمر ضرب الخندق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فیه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ترغیبا للمسلمین فی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معه المسلمون فیه فدأب ودأبوا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وأبطأ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المسلمین فی عملهم ذلک رجال من المنافقین لا ینجزون إلا الیسیر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یتسللون إلی أهلیهم بغیر علم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p>
    <w:p>
      <w:pPr>
        <w:pStyle w:val="BookText"/>
        <w:rPr/>
      </w:pPr>
      <w:r>
        <w:rPr>
          <w:rFonts w:ascii="IRNazanin" w:hAnsi="IRNazanin" w:eastAsia="IRNazanin"/>
          <w:color w:val="111111"/>
          <w:sz w:val="28"/>
          <w:sz w:val="28"/>
          <w:szCs w:val="28"/>
          <w:rtl w:val="true"/>
          <w:lang w:bidi="fa-IR"/>
        </w:rPr>
        <w:t>الرجل من المسلمین إذا نابته النائبة من الحاجة التی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ذلک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ویسأله فی اللحوق بحاجته فیأذن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ما کان فیه من عمله رغبة فی الخیر واحتسابا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 أولئک المؤمنین إنما المؤمنون </w:t>
      </w:r>
      <w:r>
        <w:rPr>
          <w:rFonts w:eastAsia="IRNazanin" w:cs="IRNazanin"/>
          <w:color w:val="111111"/>
          <w:sz w:val="28"/>
          <w:szCs w:val="28"/>
          <w:rtl w:val="true"/>
          <w:lang w:bidi="fa-IR"/>
        </w:rPr>
        <w:t>.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الصحابة المؤمنون یطیعون الله ورسوله فی کل الاوامر الصادرة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الکافرون والمنافقون یعصون الاوامر السماویة والنبویة بکل الصور الممکنة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4281_150428"/>
      <w:bookmarkStart w:id="48" w:name="pg14281_150428"/>
      <w:bookmarkEnd w:id="48"/>
    </w:p>
    <w:p>
      <w:pPr>
        <w:pStyle w:val="BookText"/>
        <w:rPr/>
      </w:pPr>
      <w:bookmarkStart w:id="49" w:name="pg14281_150428"/>
      <w:bookmarkEnd w:id="49"/>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33" o:detectmouseclick="t"/>
                <v:stroke color="#3465a4" joinstyle="round" endcap="flat"/>
                <w10:wrap type="none"/>
              </v:shape>
            </w:pict>
          </mc:Fallback>
        </mc:AlternateContent>
      </w:r>
    </w:p>
    <w:p>
      <w:pPr>
        <w:pStyle w:val="Heading2"/>
        <w:numPr>
          <w:ilvl w:val="1"/>
          <w:numId w:val="1"/>
        </w:numPr>
        <w:rPr/>
      </w:pPr>
      <w:bookmarkStart w:id="50" w:name="__RefHeading___Toc6371109_3381743652"/>
      <w:bookmarkStart w:id="51" w:name="_Toc16"/>
      <w:bookmarkEnd w:id="50"/>
      <w:r>
        <w:rPr>
          <w:rtl w:val="true"/>
        </w:rPr>
        <w:t xml:space="preserve">سورة الفرقان </w:t>
      </w:r>
      <w:r>
        <w:rPr>
          <w:rtl w:val="true"/>
        </w:rPr>
        <w:t xml:space="preserve">_ </w:t>
      </w:r>
      <w:r>
        <w:rPr/>
        <w:t>25</w:t>
      </w:r>
      <w:bookmarkEnd w:id="51"/>
    </w:p>
    <w:p>
      <w:pPr>
        <w:pStyle w:val="Heading3"/>
        <w:numPr>
          <w:ilvl w:val="2"/>
          <w:numId w:val="1"/>
        </w:numPr>
        <w:rPr/>
      </w:pPr>
      <w:bookmarkStart w:id="52" w:name="__RefHeading___Toc6371111_3381743652"/>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سمیت السورة من القرآن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درجة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همزها جعلها بمعنی بقیة من القرآن وقطعة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القراء علی ترک الهمزة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من القرآن یجوز أن تکون من سؤرة المال ترک همزه لما کثر فی الکلام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وسمیت السورة بهذا الاسم لاشتمالها علی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السورة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لافتتاح المصاحف بکتابتها ولقراءتها فی الصلاة فهی فاتحة لما یتلوها من السور وتسمی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مکیة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موسی لقومه إن الله یأمرکم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قصة بقرة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سمیت السورة سورة البقرة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وسمیت السورة بالمائدة لاشتمالها علی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وسمیت السورة بهذا الاسم لوجود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ختم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هذه السورة بأنه أنزل کتابا فیه معالم الدین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بعث وهو مؤمن بان الساعة اتیة لا ریب فیها وان الله یبعث من فی القبور وادخل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الکاظم علیه السلام من قرأها فی کل لیلة لم یعذبه الله ابدا ولم یحاسبه وکان منزله فی الفردوس الاعلی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الله تعالی فی السورة صفات عباد الله الصالحین کی یهتدی العباد الیها ویعملوا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سورة الانفال بهذا الاسم لاشتمالها علی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سورة یونس بهذا الاسم حیث اشتملت علی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علیه السلام والسورة تتحدث عن العقائد وفروعها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وابتدأت هذه السورة بذکر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السورة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لاشتمالها علی قصة هود النبی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سورة یوسف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لاشتمالها علی قصته واسمه المبارک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وتکلمت السورة عن 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ومحاسبة النفس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ودونت الأحکام والشریعة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وَالأرْضِ وَلَمْ یَتَّخِذْ وَلَداً وَلَمْ یَکُنْ لَهُ شَرِیکٌ فِی المُلْکِ وَخَلَقَ کُلَّ شَیْء فَقَدَّرَهُ تَقْدِیراً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تبارک وتعالی رب العالمین أی تقدس وتعاظم الله مالک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الذی نزل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عبده محمد صلی الله علیه و آله وجعله نذیرا للناس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وخصص عبده محمد صلی الله علیه و آله بالعبودبة فلا هو ولد له ولاشریک ردا علی من جعل لله تعالی ولدا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کُلَّ شَیْء فَقَدَّرَهُ تَقْدِیراً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فنسبة الماء الی التراب متعادلة ولو تغیرت لفاض الماء علی کل الکرة الارضیة وغطاها ومنع الحیاة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ونسبة الاوکسجین فی الماء الی الهیدروجین متعادلة ولو کثرت لاشتعلت الحرائق فی الارض ودمرت المبانی والغابات وباقی الاشیاء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وقدَّر الجاذبیة الارضیة فلو زادت لاصبح حجم الانسان بقدر حجم القط ولو قلت لاصبح بعلو الاشجار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ربنا الذی أعطی کل شئ خلقه ثم هدی </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ما تحمل کل أنثی وما تغیض الأرحام وما تزداد وکل شئ عنده بمقدار </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ملک السماوات والأرض ولم یتخذ ولدا ولم یکن له شریک فی الملک وخلق کل شئ فقدره تقدیرا </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کل شئ خلقناه بقدر </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سأله محمد بن مسلم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کل شئ خلقه ثم 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شئ من خلق الله إلا وهو یعرف من شکله الذکر من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للنکاح والسفاح من شکله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عن الرضا علیه السلام قال تدری ما التقدیر قیل لا قال هو وضع الحدود من الآجال والأرزاق والبقاء والفناء تدری ما القضاء قیل لا قال هو إقامة العین واتخذوا من دونه آلهة لا یخلقون شیئا وهم یخلقون لأن عبدتهم ینحتونهم </w:t>
      </w:r>
    </w:p>
    <w:p>
      <w:pPr>
        <w:pStyle w:val="BookText"/>
        <w:rPr/>
      </w:pPr>
      <w:r>
        <w:rPr>
          <w:rFonts w:ascii="IRNazanin" w:hAnsi="IRNazanin" w:eastAsia="IRNazanin"/>
          <w:color w:val="111111"/>
          <w:sz w:val="28"/>
          <w:sz w:val="28"/>
          <w:szCs w:val="28"/>
          <w:rtl w:val="true"/>
          <w:lang w:bidi="fa-IR"/>
        </w:rPr>
        <w:t xml:space="preserve">ویصورونهم ولا یملکون ولا یستطیعون لأنفسهم ضرا دفع ضر ولا نفعا ولا جلب نفع ولا یملکون موتا ولا حیاة ولا نشورا ولا یملکون إماتة أحد وإحیائه أولا وبعثه ثانیا ومن کان کذلک فبمعزل عن الألوهیة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علی أخیه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أوصی به الحسن بن علی إلی أخیه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أنه یشهد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یعبده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ولی له 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أولی من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 من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عصاه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 إلیه اهتدی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شَیْءٍ عِنْدَهُ بِمِقْدارٍ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کُلَّ شَیْءٍ فَقَدَّرَهُ تَقْدِیراً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راعی الله تعالی فیه کمیة ونسبة المواد والعناصر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الشکل 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والغایة التی وجد من اجلها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دُونِهِ آلِهَةً لا یَخْلُقُونَ شَیْئاً وَهُمْ یُخْلَقُونَ وَلا یَمْلِکُونَ لأنفُسِهِمْ ضَرّاً وَلا نَفْعاً وَلا یَمْلِکُونَ مَوْتاً وَلا حَیَاةً وَلا نُشُوراً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w:t>
      </w:r>
    </w:p>
    <w:p>
      <w:pPr>
        <w:pStyle w:val="BookText"/>
        <w:rPr/>
      </w:pPr>
      <w:r>
        <w:rPr>
          <w:rFonts w:ascii="IRNazanin" w:hAnsi="IRNazanin" w:eastAsia="IRNazanin"/>
          <w:color w:val="111111"/>
          <w:sz w:val="28"/>
          <w:sz w:val="28"/>
          <w:szCs w:val="28"/>
          <w:rtl w:val="true"/>
          <w:lang w:bidi="fa-IR"/>
        </w:rPr>
        <w:t xml:space="preserve">مع هذا النظام الکونی العلمی الرائع والمنسجم مع بعضه ذهب الکثیر لعبادة الاصنام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الاصنام سابقا من الطین والیوم اصبح الملوک و الرؤساء هم الاصنام لا یخلقون شیئا بل هم یُخلقون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یمنعون موتهم ولا یستطیعون اطالة عمرهم بل یموتون فجأة فلا ینفعهم أطباؤهم ولا جیوشهم فی صد ملک الموت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تعجبک أجسامهم ومواکبهم وقصورهم لکنهم لا یملکون اطالة أعمارهم ولا شفاء مرضهم ولا استرجاع ما سلبه الذباب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یقدرون علی إماتة أحد وإحیائه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بعثه الی الدنیا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آثروا علی عبادة اللَّه عبادة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عجز أبین من عجزهم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یقدرون علی شیء من أفعال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أعمال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یوصف بالالوهیة وهو اضعف من الخالق ومن المخلوق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إنْ هَذَا إلا إفْکٌ افْتَرَاهُ وَأعَانَهُ عَلَیْهِ قَوْمٌ آخَرُونَ فَقَدْ جَاؤُوا ظُلْماً وَزُوراً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عاد الله تعالی للحدیث عن الفرقان المجید فذکر کذب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 فی اتهامهم للنبی بانه تقوله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وأعانه أشخاص آخرون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یعنون عداسا مولی خویطب ویسار غلام العلاء بن الحضرمی وحمیرا مولی عامر وکانوا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فکذبهم الله تعالی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جاؤوا ظلما وزورا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 قوم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جاءوا ظلما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شرکا وکذبا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اکتفی بذلک فی جوابهم لتقدم ذکر التحدی وعجزهم عن الاتیان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أحادیث المتقدمین وما سطروه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تملی علیه بکرة و أصیلا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تملی علیه طرفی نهاره حتی یحفظها وینسخها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الملاحظ لتخرصات الکفار انها لا تستند الی أدلة علمیة</w:t>
      </w:r>
    </w:p>
    <w:p>
      <w:pPr>
        <w:pStyle w:val="BookText"/>
        <w:rPr/>
      </w:pPr>
      <w:r>
        <w:rPr>
          <w:rFonts w:ascii="IRNazanin" w:hAnsi="IRNazanin" w:eastAsia="IRNazanin"/>
          <w:color w:val="111111"/>
          <w:sz w:val="28"/>
          <w:sz w:val="28"/>
          <w:szCs w:val="28"/>
          <w:rtl w:val="true"/>
          <w:lang w:bidi="fa-IR"/>
        </w:rPr>
        <w:t xml:space="preserve">بل تعتمد علی أمور ظنیة وأوهام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یردون العلم والمنطق بالکذب والافتراء والخیال وهذا لا ینفع أهل العلم والحکمة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مرة یتهمون النصاری ومرة یتهمون الیهود ومرة یتهمون شخصا ومرة یتهمون شخصا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انهم یکذ بون أنفسهم بأنفسهم ویبعثرون طروحاتهم بأیدیهم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أسَاطِیرُ الأوَّلِینَ اکْتَتَبَهَا فَهِیَ تُمْلَی عَلَیْهِ بُکْرَةً وَأصِیلا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تسعة مرات فی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کَفَرُوا إِنْ هذا إِلَّا أَساطِیرُ الأَوَّلِینَ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أَساطِیرُ الأَوَّلِینَ اکْتَتَبَها فَهِیَ تُمْلی عَلَیْه بُکْرَةً وَأَصِیلًا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اساطیر جمع اسطورة مثل احدوثة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النضر بن الحارث بن علقمة بن کلدة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النضر بن الحارث بن علقمة بن کلدة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لواء المشرکین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شجعان قریش ووجوهها ومن شیاطینها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اطلاع علی کتب الفرس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خالة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ظهر الإسلام استمر علی عقیدة الجاهلیة وآذی رسول الله صلی الله علیه و آله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جلس النبی مجلسا للتذکیر بالله والتحذیر من نقمة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النضر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قریشا بأخبار ملوک فارس ورستم واسفندیار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أحسن منه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یأتیکم محمد بأساطیر الأولین وشهد وقعة بدر مع مشرکی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 بالأثیل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انصرافهم من الوقعة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من یری أن النضر لم یقتل صبرا وإنما أصابته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عن الطعام والشراب ما دام فی أیدی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النبی لا یقتل الاسیر کما بینا فی کتابنا لیال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المشروع الثانی للکفار فی رد الاسلام یکذب ادعاءاتهم السابقة وینسب الاسلام الی أساطیر الیونان والفرس وباقی الاقوام المندرسة السالفة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وَالأرْضِ إنَّهُ کَانَ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p>
    <w:p>
      <w:pPr>
        <w:pStyle w:val="BookText"/>
        <w:rPr/>
      </w:pPr>
      <w:r>
        <w:rPr>
          <w:rFonts w:ascii="Amiri" w:hAnsi="Amiri" w:eastAsia="Amiri" w:cs="Amiri"/>
          <w:color w:val="111111"/>
          <w:sz w:val="28"/>
          <w:sz w:val="28"/>
          <w:szCs w:val="28"/>
          <w:rtl w:val="true"/>
          <w:lang w:bidi="ar-SA"/>
        </w:rPr>
        <w:t>رد علیهم رب العالمین مکذبا ایاهم فی وصفهم القرآن بانه أساطیر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الَّذِی یَعْلَمُ السِّرَّ فِی السَّمَاوَاتِ وَالأرْضِ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من تاب عن افترائه علی القرآن فان الله غفور 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الْغَیْبِ فَلا یُظْهِرُ عَلی غَیْبِه ِ أَحَداً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 للهَ عِنْدَه ُ عِلْمُ السَّاعَةِ وَیُنَزِّلُ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تَجْهَرْ بِالْقَوْلِ فَإِنَّه ُ یَعْلَمُ السِّرَّ وَأَخْفی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 للهُ فِی السَّماواتِ وَفِی الأَرْضِ یَعْلَمُ سِرَّکُمْ وَجَهْرَکُمْ وَیَعْلَمُ ما تَکْسِبُونَ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 للهَ یَعْلَمُ سِرَّهُمْ وَنَجْواهُمْ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للهُ یَعْلَمُ ما تَحْمِلُ کُلُّ أُنْثی وَما تَغِیضُ الأَرْحامُ وَما تَزْدادُ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جَرَمَ أَنَّ ا للهَ یَعْلَمُ ما یُسِرُّونَ وَما یُعْلِنُونَ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 للهَ یَعْلَمُ ما فِی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 ما بَیْنَ أَیْدِیهِمْ وَما خَلْفَهُمْ وَإِلَی ا للهِ تُرْجَعُ الأُمُورُ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للهُ یَعْلَمُ ما تُبْدُونَ وَما تَکْتُمُونَ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السماح الالهی والعفو الربانی عن المذنبین مشهود فی القرآن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الکفار ضدَّ القرآن اساطیر غیر قائمة علی اصول علمیة بل تخرصات جاهلیة وشیطانیة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ردهم رب العالمین بانها سور وآیات الهیة 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أصروا علی طرحهم رافضین الاقوال النبویة والالهیة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هذه الطروحات رجال السیاسة من مغتصبی الخلافة فرفضوا النصوص الالهیة والنبویة فی الخلافة ونصبوا ابا بکر ثم عمر ثم عثمان وباقی رموز الدولة الامویة والعباسیة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علَّم النبی صلی الله علیه و آله والامام علی علیه السلام المسلمین علی تحصیل رزقهم من ضروب الزراعة والصناعة والتجارة لیکون رزقهم حلالا علم رجال السقیفة الناس علی تحصیل رزقهم من مجالات الاحتیال والرشوة والربا والخیانة والنمیمة والتجسس والسرقة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مَالِ هَذَا الرَّسُولِ یَأکُلُ الطَّعَامَ وَیَمْشِی فِی الأسْوَاقِ لَوْلا اُنزِلَ إلَیْهِ مَلَکٌ فَیَکُونَ مَعَهُ نَذِیراً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حجج الکفار فی رفضهم رسول الله صلی الله علیه و آله هی ذات الحجج القدیمة للکفار الماضین فی أن النبی شخص مثلهم یَأکُلُ الطَّعَامَ وَیَمْشِی فِی الأسْوَاقِ فهو مساو لهم فی منزلتهم فکیف یترأس علیهم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یأخذ الحسد ماخذه فیدفعهم نحو العصیان والطغیان علی صاحبهم المشترک معهم فی الانسانیة والمواطنة </w:t>
      </w:r>
      <w:r>
        <w:rPr>
          <w:rFonts w:eastAsia="IRNazanin" w:cs="IRNazanin"/>
          <w:color w:val="111111"/>
          <w:sz w:val="28"/>
          <w:szCs w:val="28"/>
          <w:rtl w:val="true"/>
          <w:lang w:bidi="fa-IR"/>
        </w:rPr>
        <w:t xml:space="preserve">. </w:t>
      </w:r>
      <w:bookmarkStart w:id="54" w:name="pg14281_150438"/>
    </w:p>
    <w:p>
      <w:pPr>
        <w:pStyle w:val="BookText"/>
        <w:rPr/>
      </w:pPr>
      <w:bookmarkEnd w:id="54"/>
      <w:r>
        <w:rPr>
          <w:rFonts w:ascii="IRNazanin" w:hAnsi="IRNazanin" w:eastAsia="IRNazanin"/>
          <w:color w:val="111111"/>
          <w:sz w:val="28"/>
          <w:sz w:val="28"/>
          <w:szCs w:val="28"/>
          <w:rtl w:val="true"/>
          <w:lang w:bidi="fa-IR"/>
        </w:rPr>
        <w:t>فطلبوا ملکا یکون معه نذیرا</w:t>
      </w:r>
    </w:p>
    <w:p>
      <w:pPr>
        <w:pStyle w:val="BookText"/>
        <w:rPr/>
      </w:pPr>
      <w:r>
        <w:rPr>
          <w:rFonts w:ascii="IRNazanin" w:hAnsi="IRNazanin" w:eastAsia="IRNazanin"/>
          <w:color w:val="111111"/>
          <w:sz w:val="28"/>
          <w:sz w:val="28"/>
          <w:szCs w:val="28"/>
          <w:rtl w:val="true"/>
          <w:lang w:bidi="fa-IR"/>
        </w:rPr>
        <w:t xml:space="preserve">رافضین أن یکون النبی محمد صلی الله علیه و آله نذیرا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أنزل الله تعالی معه ملکا لقالوا عن النبی انه مسحور ووصموا الملک بالجن ولکرروا مقالتهم القدیمة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طلبوا أن یکون للنبی کنز فیه المجوهرات والاحجار الثمینة الغریبة وقطع الذهب الغالیة لیکون شأنه شأن الملوک الذین یلهون ویلعبون مع حواشیهم بهذه الکنوز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له جنة فی الارض یسرح فیها مع أتباعه و فیها یمرحون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انهم یریدونه سلطانا مترفا مستکبرا غنیا ولا یریدونه زاهدا عابدا داعیا للحق والهدایة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انهم یریدون الدنیا وینشدون أهدافهم فیها مثل أهداف حواشی الملوک ووزرائه وأحبار الدین متناسین جنة الله الاخرویة بل هم لا یؤمنون بها ویزیفوها </w:t>
      </w:r>
      <w:r>
        <w:rPr>
          <w:rFonts w:eastAsia="IRNazanin" w:cs="IRNazanin"/>
          <w:color w:val="111111"/>
          <w:sz w:val="28"/>
          <w:szCs w:val="28"/>
          <w:rtl w:val="true"/>
          <w:lang w:bidi="fa-IR"/>
        </w:rPr>
        <w:t>.</w:t>
      </w:r>
    </w:p>
    <w:p>
      <w:pPr>
        <w:pStyle w:val="Heading3"/>
        <w:numPr>
          <w:ilvl w:val="2"/>
          <w:numId w:val="1"/>
        </w:numPr>
        <w:rPr/>
      </w:pPr>
      <w:bookmarkStart w:id="55" w:name="__RefHeading___Toc6371113_3381743652"/>
      <w:bookmarkStart w:id="56" w:name="_Toc18"/>
      <w:bookmarkEnd w:id="55"/>
      <w:r>
        <w:rPr>
          <w:rtl w:val="true"/>
        </w:rPr>
        <w:t>اتهام الدولة للنبی بانه مسحور</w:t>
      </w:r>
      <w:bookmarkEnd w:id="56"/>
    </w:p>
    <w:p>
      <w:pPr>
        <w:pStyle w:val="BookText"/>
        <w:rPr/>
      </w:pPr>
      <w:r>
        <w:rPr>
          <w:rFonts w:ascii="Amiri" w:hAnsi="Amiri" w:eastAsia="Amiri" w:cs="Amiri"/>
          <w:color w:val="111111"/>
          <w:sz w:val="28"/>
          <w:sz w:val="28"/>
          <w:szCs w:val="28"/>
          <w:rtl w:val="true"/>
          <w:lang w:bidi="ar-SA"/>
        </w:rPr>
        <w:t xml:space="preserve">قال تعالی فی فضح دسائس ومؤامرات الکافرین والمنافقین قولهم لسید الکائنات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الدولة ترید النیل من النبی واتهامه بانه مسحور کی تسقط النصوص القرآنیة والنبویة فی الخلافة للامام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ابو لهب للنبی صلی الله علیه و آله فی یوم الدار یوم انذار 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سحرکم صاحبکم</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وسار الکثیر من الرجال والنساء علی منهج ابی لهب فی اتهامهم النبی صلی الله علیه و آله انه ساحر 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مسحور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عائشة تضع أحادیثا علی لسان النبی صلی الله علیه و آله مثلما ترید الحکومة الغاصبة للخلافة فی برامجها الدینیة والسیاسیة والثقافیة والاجتماعیة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وسارت عائشة علی منهج قیادات مکة فی اتهامهم للنبی بانه مسحور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وساعدها علی هذا بقاؤها خمسین سنة حیة بعد سمها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حکومة معادیة لرسول الله صلی الله علیه و آله تدعمها بالاموال والقوة العسکریة والامنیة والاعلامیة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حکومة ابی بکر وعمر وعثمان بحاجة الی عائشة وابی هریرة وعبد الله بن عمر وعبد الله بن عمرو العاص وعکرمة غلام عثمان وغیرهم لیضعوا </w:t>
      </w:r>
    </w:p>
    <w:p>
      <w:pPr>
        <w:pStyle w:val="BookText"/>
        <w:rPr/>
      </w:pPr>
      <w:r>
        <w:rPr>
          <w:rFonts w:ascii="IRNazanin" w:hAnsi="IRNazanin" w:eastAsia="IRNazanin"/>
          <w:color w:val="111111"/>
          <w:sz w:val="28"/>
          <w:sz w:val="28"/>
          <w:szCs w:val="28"/>
          <w:rtl w:val="true"/>
          <w:lang w:bidi="fa-IR"/>
        </w:rPr>
        <w:t xml:space="preserve">الحدیث علی لسان النبی صلی الله علیه و آله فی وضع الفضائل لهم وتأیید أعمالهم وطروحاتهم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وللوقوف فی وجه المعارضة الشعبیة الکبیرة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یفعل الساسة وعلماء البلاط ممن نسمیهم أحبار الدین فی العالم بأسره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وأعطاها عمر جواهر ملکة الفرس المتضمّنة تاجها وخواتمها واسوارها وقلائدها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فأصبحت ملکة العرب غیر المتوّجة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الملک الفارسی قد أهدی هذا الذهب الی زوجته الملکة الفارسیة ،فقلده عمر فی مسیرته جاعلا من نفسه ملکاً ،ومنصِّباً عائشة ملکة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 عمر لعائشة مقام الفتوی فی الدولة الی جانب الصحابة ووهبها أعلی راتب فی البلاد قدره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الف درهم فضّة بینما کان عطاء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درهم فقط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مالی محدد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اثنا عشر ألف درهم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الکِتَابِ مَنْ إنْ تَأمَنْهُ بِقِنطَار یُؤَدِّهِ إلَیْکَ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اسْتِبْدَالَ زَوْج مَکَانَ زَوْج وَآتَیْتُمْ إحْدَاهُنَّ قِنطَاراً فَلا تَأخُذُوا مِنْهُ شَیْئاً أتَأخُذُونَهُ بُهْتَاناً وَإثْماً مُبِیناً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أعطاها عمر هذا المبلغ المساوی لاعلی مهر فی القرآن بعد شهادة النبی صلی الله علیه و آله ؟</w:t>
      </w:r>
    </w:p>
    <w:p>
      <w:pPr>
        <w:pStyle w:val="BookText"/>
        <w:rPr/>
      </w:pPr>
      <w:r>
        <w:rPr>
          <w:rFonts w:ascii="IRNazanin" w:hAnsi="IRNazanin" w:eastAsia="IRNazanin"/>
          <w:color w:val="111111"/>
          <w:sz w:val="28"/>
          <w:sz w:val="28"/>
          <w:szCs w:val="28"/>
          <w:rtl w:val="true"/>
          <w:lang w:bidi="fa-IR"/>
        </w:rPr>
        <w:t xml:space="preserve">و کانت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زاهدة فی حیاتها ،ولما لبست سواراً عادیاً یوماً حزن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فتبرعت بهما لفقیر ففرح النبی صلی الله علیه و آله بعملها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یشتر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خادمة تساعدها علی أعمال المنزل واطعام وخدمة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لا یدری ما یقول ،بید ساحر الیهود المعروف لبید بن أعصم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روایة عائشة بطرق مختلفة واسانید عدة تنتهی إلیها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حتّی 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یذوب </w:t>
      </w:r>
    </w:p>
    <w:p>
      <w:pPr>
        <w:pStyle w:val="BookText"/>
        <w:rPr/>
      </w:pPr>
      <w:r>
        <w:rPr>
          <w:rFonts w:ascii="IRNazanin" w:hAnsi="IRNazanin" w:eastAsia="IRNazanin"/>
          <w:color w:val="111111"/>
          <w:sz w:val="28"/>
          <w:sz w:val="28"/>
          <w:szCs w:val="28"/>
          <w:rtl w:val="true"/>
          <w:lang w:bidi="fa-IR"/>
        </w:rPr>
        <w:t xml:space="preserve">ولا یدری ما وجعه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ملکان فجلس أحدهما عند رأسه والآخر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عند رأسه للذی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بمشط وشاطة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 طلعه ذکر بذی أروان وهی تحت راعوفة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ومعه أصحابه إلی البئر فنزل رجل فاستخرج حف طلعة من تحت الراعونة فإذا فیها مشط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مشاط رأسه وإذا تمثال من شمع تمثال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فیها أُبر مغروزة وإذا وتر فیه إحدی عشرة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جبریل بالمعوّذتین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فرغ منها وحلّ العقد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لا ینزع ابرة إلاّ یجد لها ألماً ثمّ یجد بعد ذلک راحة فقیل یارسول الله لو قتلت الیهودی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عافانی الله وما وراءه من عذاب الله أشدّ</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فیخیّل إلیه أنّه صنع شیئاً ولم یصنعه</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حدیث السحر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المعوّذتان کانتا من أوائل المکّیات فجعلتها عائشة هنا من أواخر المدنیّات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تلاعبا منها بوقت نزول السور والایات القرآنیة لتتمکن من تمریر برامجها السیاسیة والدینیة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فاضطرّت عائشة إلی هذا الاختلاق لاحتیاج القصّة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یسحروا النبی وعنده المعوذتان والایات الکثیرة فی ابطال السحر والتحصین الالهی لانبیاء ضد دسائس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جاز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الزیادة والنقیصة فی الدین فی زمن وقوع النبی ضحیة للسحر وهو باطل لأنّه إسقاط کامل للإسلام، وافناء کامل للادیان السماویة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وأخذت عائشة تهمة النبی المسحور من قیادات مکّة قبل الإسلام فقد اتّهموه بالسحر لتحطیم معجزاته وکمالاته وتشاوروا فی ذلک مع فرعونهم الولید بن المغیرة المخزومی فشجّعهم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وسار علی هذا المشروع الخطیر أبو لهب وأبو سفیان وأبو جهل وجواسیس قریش المهاجرون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وأکملت عائشة هذا المنهج بأحادیث مختَلَقة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2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لجلب ثقة الناس واطمئنانهم بصحة أقوال الکفار والمنافقین بسحر الیهود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الرواة عن عائشة فانتشرت قصّة النبی المسحور فی الکتب الإسلامیة من قبل الحاقدین والغافلین والجاهلین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أنّ اجتماع یوم السبت لشیاطین قریش فی دار الندوة قد حدّد تهمة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الساحر أو المسحور والکاهن والمجنون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فانتخب الولید بن المغیرة تهمة الساحر والمسحور وسارت جحافل قریش علی التهمتین إذ قال عمر وصحبه لرسول الله فی یوم شهادته أنّه یهجر أی مجنون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وسارت عائشة علی المنحیین بأُسلوب منهجی وعرفی یتمثّل فی وضع أحادیث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سحرهم له وظنّه فی أیّام الدعوة أنّه </w:t>
      </w:r>
    </w:p>
    <w:p>
      <w:pPr>
        <w:pStyle w:val="BookText"/>
        <w:rPr/>
      </w:pPr>
      <w:r>
        <w:rPr>
          <w:rFonts w:ascii="IRNazanin" w:hAnsi="IRNazanin" w:eastAsia="IRNazanin"/>
          <w:color w:val="111111"/>
          <w:sz w:val="28"/>
          <w:sz w:val="28"/>
          <w:szCs w:val="28"/>
          <w:rtl w:val="true"/>
          <w:lang w:bidi="fa-IR"/>
        </w:rPr>
        <w:t>مجنون فأراد الانتحار من علی قمّة جبل</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وهدف هذا المنهج افناء النبوة وتکذیبها ودحرها وتصحیح الدعوی الجاهلیة وتأییدها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بینما 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القرآن الکریم هذا العدوان الجاهلی علی الأنبیاء فجاء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قال أبو جهل والولید بن المغیرة والعاص بن وائل وأبو البحتری وباقی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مسحور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واتهم فرعون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فِرْعَوْنُ إِنِّی لاََظُنُّکَ یَا مُوسَی مَسْحُوراً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والسحر هو کلّ أمر یخفی سببه ویتخیّل علی غیر حقیقته ویجری مجری التمویه والخداع وهو مزاولة النفوس الخبیثة لأفعال وأقوال یترتّب علیها أُمور خارقة للعادة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فأرادت عائشة أن تثبت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أراد فرعون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ومثلما أراد کفّار قریش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للتشکیک فی أفعاله وأقواله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والسحر هو الجنون وفعلا قال أبو بکر وعمر وعثمان وعائشة وحفصة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وفاته إنّه یهجر أی مجنون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سنن البخاری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جوائز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 فرعون وباقی الطغاة باتهام النبی بالمسحور صفة انشائیة لکن عائشة جعلته مسحورا بصفة خبریة تأکیدیة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بمفردها بأن لبیدا سحره ومرة مع ابی بکر وعمر وحفصة یوم قالوا للنبی فی ساعة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صحیح البخاری باب جوائز الوفد من کتاب الجهاد والسیر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المریض 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المغازی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القرآن یکذّب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فی محکم کتابه الشریف فی ابطال عمل السحرة والمشعوذین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سورة الجنّ لم یصبه فی الحیاة الدنیا شیء</w:t>
      </w:r>
    </w:p>
    <w:p>
      <w:pPr>
        <w:pStyle w:val="BookText"/>
        <w:rPr/>
      </w:pPr>
      <w:r>
        <w:rPr>
          <w:rFonts w:ascii="IRNazanin" w:hAnsi="IRNazanin" w:eastAsia="IRNazanin"/>
          <w:color w:val="111111"/>
          <w:sz w:val="28"/>
          <w:sz w:val="28"/>
          <w:szCs w:val="28"/>
          <w:rtl w:val="true"/>
          <w:lang w:bidi="fa-IR"/>
        </w:rPr>
        <w:t xml:space="preserve">من أعین الجنّ ولا نفثهم ولا سحرهم ولا کیدهم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یمکن التحصن من مؤامرات الجن والانس السحریة والحسد بنص القرآن الکریم والحدیث النبوی الشریف ،وکل ما خالف هذا القول فهو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آمنة أم النبی صلی الله علیه و آله انها لما حملت به صلی الله علیه و آله أتاها آت فی منامها فقال لها حملت سید البریة فسمیه محمدا اسمه فی التوراة أحمد وعلقی علیه هذا الکتاب فاستیقظت من منامها وعند رأسها قصبة حدید فیها رق فیه کتاب بسم الله أسترعیک ربک وأعوذک بالواحد من شر کل حاسد قائم أو قاعد وکل خلق رائد فی طرق الموارد لا تضروه فی یقظة ولا منام ولا فی ظعن ولا فی مقام سجیس اللیالی وأواخر الأیام ید الله فوق أیدیهم وحجاب الله فوق عادیتهم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موسی بن جعفر بن محمد الصادق عن أبیه عن جده علیه السلام قال قال رسول الله صلی الله علیه و آله لعلی یا علی إذا هالک أمر أو نزلت بک شدة فقل اللهم </w:t>
      </w:r>
    </w:p>
    <w:p>
      <w:pPr>
        <w:pStyle w:val="BookText"/>
        <w:rPr/>
      </w:pPr>
      <w:r>
        <w:rPr>
          <w:rFonts w:ascii="IRNazanin" w:hAnsi="IRNazanin" w:eastAsia="IRNazanin"/>
          <w:color w:val="111111"/>
          <w:sz w:val="28"/>
          <w:sz w:val="28"/>
          <w:szCs w:val="28"/>
          <w:rtl w:val="true"/>
          <w:lang w:bidi="fa-IR"/>
        </w:rPr>
        <w:t xml:space="preserve">إنی أسألک بحق محمد وآل محمد أن تصلی علی محمد وآل محمد وأن تنجینی من هذا الغم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عنده هذا الدعاء لا تؤثر فیه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جبرائیل علی رسول الله صلی الله علیه و آله بهذه الآیة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الی ولایة علی وعلی هو السبیل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ولایة علی وعلی هو السبیل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الصحیح المتمثل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أخرجوا الناس من ولایة أمیر المؤمنین وهو الصراط المستقیم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w:t>
      </w:r>
    </w:p>
    <w:p>
      <w:pPr>
        <w:pStyle w:val="BookText"/>
        <w:rPr/>
      </w:pPr>
      <w:r>
        <w:rPr>
          <w:rFonts w:ascii="Amiri" w:hAnsi="Amiri" w:eastAsia="Amiri" w:cs="Amiri"/>
          <w:color w:val="111111"/>
          <w:sz w:val="28"/>
          <w:sz w:val="28"/>
          <w:szCs w:val="28"/>
          <w:rtl w:val="true"/>
          <w:lang w:bidi="ar-SA"/>
        </w:rPr>
        <w:t xml:space="preserve">أبی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هَذِهِ سَبِیلِی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طریقتی وسبیلی ذاک رسول الله وأمیر المؤمنین والأوصیاء من بعدهم أدْعُو إلَی اللّهِ علی بَصِیرَة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وَیَجْعَلْ لَکَ قُصُوراً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تقدس الله تعالی الذی ان شاء جعل من نصیبک الجنة بما فیها من نعیم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بِالسَّاعَةِ وَأعْتَدْنَا لِمَنْ کَذَّبَ بِالسَّاعَةِ 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 xml:space="preserve">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اثنتا عشرة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والشهور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والنقباء اثنا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علیاً ساعة من اثنتی عشرة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وَأعْتَدْنَا لِمَنْ کَذَّبَ بِالسَّاعَةِ سَعِیراً</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وتأتی الساعة بمعنی الآخرة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السَّاعَةَ آتِیَةٌ أکَادُ اُخْفِیهَا لِتُجْزَی کُلُّ نَفْس بِمَا تَسْعَی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والساعة هنا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السینی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قرأت علی ظهر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نزلت به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لها وقعد وترنح لها وتقطر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الحاضرین ما تقولون فی هذا الأمر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المفزع والمنزع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الَّذِینَ آمَنُوا اتَّقُوا اللهَ وَقُولُوا قَولا سَدِیداً</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وإیاکم لنعلم این نجدتها والخبیر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ابن أبی طالب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یعدل 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طفحت حرَّه مثله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به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إنَّ هناک شمخاً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واثرة من علم ولحمة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ولا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فاقصفوا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وافضوا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فألفوه فی حائط له علیه تُبَّان </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یتوکَّل علی مسحاته ویقرأ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ألَمْ یَکُ نُطْفَةً مِنْ مَنِیٍّ یُمْنَی </w:t>
      </w:r>
      <w:r>
        <w:rPr>
          <w:rFonts w:eastAsia="Amiri" w:cs="Amiri" w:ascii="Amiri" w:hAnsi="Amiri"/>
          <w:color w:val="111111"/>
          <w:sz w:val="28"/>
          <w:szCs w:val="28"/>
          <w:lang w:bidi="ar-SA"/>
        </w:rPr>
        <w:t>37</w:t>
      </w:r>
      <w:r>
        <w:rPr>
          <w:rFonts w:ascii="Amiri" w:hAnsi="Amiri" w:eastAsia="Amiri" w:cs="Amiri"/>
          <w:i/>
          <w:i/>
          <w:iCs/>
          <w:color w:val="111111"/>
          <w:sz w:val="28"/>
          <w:sz w:val="28"/>
          <w:szCs w:val="28"/>
          <w:rtl w:val="true"/>
          <w:lang w:bidi="ar-SA"/>
        </w:rPr>
        <w:t xml:space="preserve">ثُمَّ کَانَ عَلَقَةً فَخَلَقَ فَسَوَّی </w:t>
      </w:r>
      <w:r>
        <w:rPr>
          <w:rFonts w:eastAsia="Amiri" w:cs="Amiri" w:ascii="Amiri" w:hAnsi="Amiri"/>
          <w:i/>
          <w:iCs/>
          <w:color w:val="111111"/>
          <w:sz w:val="28"/>
          <w:szCs w:val="28"/>
          <w:lang w:bidi="ar-SA"/>
        </w:rPr>
        <w:t>38</w:t>
      </w:r>
      <w:r>
        <w:rPr>
          <w:rFonts w:ascii="Amiri" w:hAnsi="Amiri" w:eastAsia="Amiri" w:cs="Amiri"/>
          <w:color w:val="111111"/>
          <w:sz w:val="28"/>
          <w:sz w:val="28"/>
          <w:szCs w:val="28"/>
          <w:rtl w:val="true"/>
          <w:lang w:bidi="ar-SA"/>
        </w:rPr>
        <w:t xml:space="preserve">فَجَعَلَ مِنْهُ الزَّوْجَیْنِ الذَّکَرَ وَالاُنثَی </w:t>
      </w:r>
      <w:r>
        <w:rPr>
          <w:rFonts w:eastAsia="Amiri" w:cs="Amiri" w:ascii="Amiri" w:hAnsi="Amiri"/>
          <w:color w:val="111111"/>
          <w:sz w:val="28"/>
          <w:szCs w:val="28"/>
          <w:lang w:bidi="ar-SA"/>
        </w:rPr>
        <w:t>39</w:t>
      </w:r>
      <w:r>
        <w:rPr>
          <w:rFonts w:ascii="Amiri" w:hAnsi="Amiri" w:eastAsia="Amiri" w:cs="Amiri"/>
          <w:i/>
          <w:i/>
          <w:iCs/>
          <w:color w:val="111111"/>
          <w:sz w:val="28"/>
          <w:sz w:val="28"/>
          <w:szCs w:val="28"/>
          <w:rtl w:val="true"/>
          <w:lang w:bidi="ar-SA"/>
        </w:rPr>
        <w:t>ألَیْسَ ذَلِکَ بِقَادِر عَلَی أنْ یُحْیِیَ المَوْتَی</w:t>
      </w:r>
      <w:r>
        <w:rPr>
          <w:rFonts w:eastAsia="Amiri" w:cs="Amiri" w:ascii="Amiri" w:hAnsi="Amiri"/>
          <w:i/>
          <w:iCs/>
          <w:color w:val="111111"/>
          <w:sz w:val="28"/>
          <w:szCs w:val="28"/>
          <w:lang w:bidi="ar-SA"/>
        </w:rPr>
        <w:t>40</w:t>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تهمی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فاجهش الناس لبکائه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فبکوا ثمَّ سکت وسکتوا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عمر عن تلک الواقعة فأصدر جوابها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أرادک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أبی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من هنا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الفصل کان میقاتاً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w:t>
      </w:r>
    </w:p>
    <w:p>
      <w:pPr>
        <w:pStyle w:val="BookText"/>
        <w:rPr/>
      </w:pPr>
      <w:r>
        <w:rPr>
          <w:rFonts w:ascii="IRNazanin" w:hAnsi="IRNazanin" w:eastAsia="IRNazanin"/>
          <w:color w:val="111111"/>
          <w:sz w:val="28"/>
          <w:sz w:val="28"/>
          <w:szCs w:val="28"/>
          <w:rtl w:val="true"/>
          <w:lang w:bidi="fa-IR"/>
        </w:rPr>
        <w:t>عمر إحدی یدیه علی الاخری، وأطرق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وکإنَّما ینظر فی رماد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والقوم الذین یقصدهم عمر فی رفضهم خلافة علی علیه السلام هم رجال السقیفة وهو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رَأتْهُم مِنْ مَکَان بَعِید سَمِعُوا لَهَا تَغَیُّظاً وَزَفِیراً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الذی یهمهم به المغتاظ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یخرج من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شدة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تغیظت الهاجرة إذا اشتد حمیها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المراد بالتغیظ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کیده ما یغیظ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الغیظ صوت جهنم من عصبیتها علی الکفار المعاندین والزفیر ما تنفثه النار من الهواء المحموم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غلیان الجحیم ونفثها الحمم فی الهواء یماثل حال الطغاة والخوارج فی لعبهم بنفوس الابریاء المتقین ولفظهم الالفاظ السیئة فی الهواء ونشرهم رؤوس الصالحین فی کل الأرجاء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اُلْقُوا مِنْهَا مَکَاناً ضَیِّقاً مُقَرَّنِینَ دَعَوْا هُنَالِکَ ثُبُوراً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قرنوا فی السلاسل والأغلال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هنالک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بالویل والهلاک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هلاکاه وا ثبورا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ینفعکم هذا وإن کثر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هلاککم أکبر من أن تدعوا مرة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یحشرون علی وجوههم إلی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یسحبون علی وجوههم إلی النار وهم کفار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صلی الله علیه و آله وأصحابه هم 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منزلا ومصیرا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دینا وطریقا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کیف یحشر الکافر علی وجهه یوم القیامة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أمشاه علی رجلیه قادر أن یمشیه علی وجهه یوم القیامة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وَادْعُوا ثُبُوراً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تقول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بالهلاک علی انفسکم أکثر فاکثر واصرخوا بأعلی أصواتکم مثلما کان یصرخ السجناء فی زنازینکم فلا تستجیبوا لهم ومثلما کان یصرخ المظلومون من الایتام والثکالی فلا تعیرون لصرخاتهم أهمیة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ینفع الصیاح والبکاء والویل من قبل الکافرین فی جهنم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تدعوا الیوم ثبورا واحدا وادعوا ثبورا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کثیر إنک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أخاف علیک أن 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إمام جائر فإن أتباعه إذا أمر بهم إلی النار نادوا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فخلصنا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یدعون بالویل 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یقال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تدعوا الیوم ثبورا واحدا وادعوا ثبورا کثیرا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وأصحابک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وأتباعک یا علی فی الجنة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أذَلِکَ خَیْرٌ أمْ جَنَّةُ الخُلْدِ الَّتِی وُعِدَ المُتَّقُونَ کَانَتْ لَهُمْ جَزَاءًﹰ وَمَصِیراً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یَشَاؤُونَ خَالِدِینَ کَانَ عَلَی رَبِّکَ وَعْداً مَسْؤُولا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جهنم أفضل أم جنة الخلد التی وعد</w:t>
      </w:r>
    </w:p>
    <w:p>
      <w:pPr>
        <w:pStyle w:val="BookText"/>
        <w:rPr/>
      </w:pPr>
      <w:r>
        <w:rPr>
          <w:rFonts w:ascii="IRNazanin" w:hAnsi="IRNazanin" w:eastAsia="IRNazanin"/>
          <w:color w:val="111111"/>
          <w:sz w:val="28"/>
          <w:sz w:val="28"/>
          <w:szCs w:val="28"/>
          <w:rtl w:val="true"/>
          <w:lang w:bidi="fa-IR"/>
        </w:rPr>
        <w:t>المتقون ؟</w:t>
      </w:r>
    </w:p>
    <w:p>
      <w:pPr>
        <w:pStyle w:val="BookText"/>
        <w:rPr/>
      </w:pPr>
      <w:r>
        <w:rPr>
          <w:rFonts w:ascii="IRNazanin" w:hAnsi="IRNazanin" w:eastAsia="IRNazanin"/>
          <w:color w:val="111111"/>
          <w:sz w:val="28"/>
          <w:sz w:val="28"/>
          <w:szCs w:val="28"/>
          <w:rtl w:val="true"/>
          <w:lang w:bidi="fa-IR"/>
        </w:rPr>
        <w:t>سیکون جوابهم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حنة الخلد فدعهم یتأسفون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سمیت بجنة الخلد لان الصالحین فیها خالدون یمرحون ویسرحون بما اکتسبوا فی عالم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الله سبحانه وعد لهم الجزاء فسألوه الوفاء فوفی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سألوا الله ذلک لهم فأجیبوا إلی مسألتهم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وأدخلهم جنات عدن التی وعدتهم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غافر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فی معناه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المؤمنین یسألون الله عز وجل الرحمة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آمنا فاغفر لنا وارحمنا </w:t>
      </w:r>
      <w:r>
        <w:rPr>
          <w:rFonts w:eastAsia="IRNazanin" w:cs="IRNazanin"/>
          <w:color w:val="111111"/>
          <w:sz w:val="28"/>
          <w:szCs w:val="28"/>
          <w:rtl w:val="true"/>
          <w:lang w:bidi="fa-IR"/>
        </w:rPr>
        <w:t>"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وآتنا ما وعدتنا علی رسلک </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تمنیت منی أی متی تمنیت شیئا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متی سألوا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لهم بوعد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علی ان اللَّه سبحانه قد کتب علی نفسه الوفاء بالوعد الذی أعطاه لعباده کما کتب علیها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رئیس قبیلة عربیة الی العراق الی عاصمتها تیسفون الواقعة جنوب بغداد والتقی بالملک الفارسی کسری فطلب منه القبول بدخوله وعشیرته وأغنامه فی فصل الربیع ثم العودة الی شبه جزیرة العرب فی الصیف فقال الملک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الرهن الذی تعطینا مقابل ذلک ؟</w:t>
      </w:r>
    </w:p>
    <w:p>
      <w:pPr>
        <w:pStyle w:val="BookText"/>
        <w:rPr/>
      </w:pPr>
      <w:r>
        <w:rPr>
          <w:rFonts w:ascii="IRNazanin" w:hAnsi="IRNazanin" w:eastAsia="IRNazanin"/>
          <w:color w:val="111111"/>
          <w:sz w:val="28"/>
          <w:sz w:val="28"/>
          <w:szCs w:val="28"/>
          <w:rtl w:val="true"/>
          <w:lang w:bidi="fa-IR"/>
        </w:rPr>
        <w:t xml:space="preserve">فأعطاه قوسه الذی یحمله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الملک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قیمة قوسک کی تکون رهنا لبقائک فی العراق فی الربیع ؟ </w:t>
      </w:r>
    </w:p>
    <w:p>
      <w:pPr>
        <w:pStyle w:val="BookText"/>
        <w:rPr/>
      </w:pPr>
      <w:r>
        <w:rPr>
          <w:rFonts w:ascii="IRNazanin" w:hAnsi="IRNazanin" w:eastAsia="IRNazanin"/>
          <w:color w:val="111111"/>
          <w:sz w:val="28"/>
          <w:sz w:val="28"/>
          <w:szCs w:val="28"/>
          <w:rtl w:val="true"/>
          <w:lang w:bidi="fa-IR"/>
        </w:rPr>
        <w:t>فقال الوزیر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أبوک قد قبل بعصا من رئیس احدی القبائل العربیة سابقا فکیف لا تقبل بقوسه الشخصی ؟</w:t>
      </w:r>
    </w:p>
    <w:p>
      <w:pPr>
        <w:pStyle w:val="BookText"/>
        <w:rPr/>
      </w:pPr>
      <w:r>
        <w:rPr>
          <w:rFonts w:ascii="IRNazanin" w:hAnsi="IRNazanin" w:eastAsia="IRNazanin"/>
          <w:color w:val="111111"/>
          <w:sz w:val="28"/>
          <w:sz w:val="28"/>
          <w:szCs w:val="28"/>
          <w:rtl w:val="true"/>
          <w:lang w:bidi="fa-IR"/>
        </w:rPr>
        <w:t xml:space="preserve">فوافق الملک علی قبول القوس رهنا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انتهی فصل الربیع أخرج العربی المذکور قبیلته وأغنامه من جنوب العراق واستلم الرهن من کسری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الایة یوعد رب العالمین عباده بالفوز بالجنة ان آمنوا وأطاعوا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عَلَی رَبِّکَ وَعْداً مَسْؤُولا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ومسؤولا أی ان المطیع له الحق فی ان یسأل اللَّه الوفاء بوعده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العذاب خیر أم جنة الخلد ؟ وهل یجوز ان یقول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أحلی أم العلقم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یحسن فی معرض التقریع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أعطی السید عبده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فتمرد واستکبر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ضربا موجعا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له علی سبیل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أطیب أم ذاک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یَحْشُرُهُمْ وَمَا یَعْبُدُونَ مِنْ دُونِ اللّهِ فَیَقُولُ أأنْتُمْ أضْلَلْتُمْ عِبَادِی هَؤُلاءِ أمْ هُمْ ضَلُّوا السَّبِیلَ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وَلَکِنْ مَتَّعْتَهُمْ وَآبَاءَهُمْ حَتَّی نَسُوا الذِّکْرَ وَکَانُوا قَوْماً 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یعبد الانس مثل فرعون وقارون والبعض یعبد الجن مثل ابلیس والبعض یعبد البقر والشمس والقمر و الاصنام فیسألهم الباری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أضْلَلْتُمْ عِبَادِی هَؤُلاءِ أمْ هُمْ ضَلُّوا السَّبِیلَ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مَا کَانَ یَنْبَغِی لَنَا أنْ نَتَّخِذَ مِنْ دُونِکَ مِنْ أوْلِیَاءَ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َحتی نَسُوا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ذکرک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قَوْماً 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موتی فاسدین 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والبور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 البضاعة تبور 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الطبیعی أن یکذب نمرود وفرعون وابلیس اضلالهم للعباد فرارا من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یریدون الاعتراف بالجریمة فتکون علیهم سندا للعقاب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لمکان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اتخذت زیدا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اتخذت زیدا من 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إذا کنا لا نری أن نتخذ من دونک أولیاء فکیف ندعو غیرنا إلی ذلک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لنا أن نکون أمثال الشیاطین فی تولیهم الکفار کما یولیهم الکفار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قوما 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هلکی فاسدین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أمین الاسلام الطبرسیّ فی تفسیرها أی یجمعهم وما یعبدون یعنی عیسی وعزیر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المعبودین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أأنتم أضللتم عبادی أم هم ضلَّوا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الجنّة والنجاة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المعبودین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تنزیها لک عن الشریک وعن أن یکون معبودا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لنا أن نتّخذ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الخاء فی روایة الصادق علیه السلام </w:t>
      </w:r>
    </w:p>
    <w:p>
      <w:pPr>
        <w:pStyle w:val="BookText"/>
        <w:rPr/>
      </w:pPr>
      <w:r>
        <w:rPr>
          <w:rFonts w:ascii="IRNazanin" w:hAnsi="IRNazanin" w:eastAsia="IRNazanin"/>
          <w:color w:val="111111"/>
          <w:sz w:val="28"/>
          <w:sz w:val="28"/>
          <w:szCs w:val="28"/>
          <w:rtl w:val="true"/>
          <w:lang w:bidi="fa-IR"/>
        </w:rPr>
        <w:t xml:space="preserve">وزید بن علیّ وأکثر القراء بفتح النون وکسر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دونک من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لنا أن نوالی أعداءک بل أنت ولیّنا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کان یجوز لنا وللعابدین وما کان یحقّ لنا أن نأمر أحدا بأن یعبدنا ولا یعبدک فانا لو أمرناهم بذلک لکنّا والینا هم ونحن لا نوالی من یکفر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قرء نتّخذ فمعناه ما کان یحقّ لنا أن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متّعتهم وآبائهم حتّی نسوا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ولکن طوّلت أعمارهم وأعمار آبائهم ومتّعتهم بالأموال والأولاد بعد موت الرّسل حتّی نسوا الذّکر المنزل علی الأنبیاء وترکوه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قوما 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هلکی فاسدین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الحکایة عن قول المعبودین من دون اللَّه سبحانه فیقول اللَّه سبحانه عند تبرّء المعبودین من عبدتهم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کذّبکم المعبودون أیّها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بقولکم إنّهم آلهة شرکاء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تستطیعون صرفا ولا نصرا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فما یستطیع المعبودین صرف العذاب عنکم ولا نصرا لکم بدفع العذاب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شرذمة قلیلون من أهل البوادی قد حکی اللَّه تعالی عنهم بقوله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سُبْحانَکَ أَنْتَ وَلِیُّنا مِنْ دُونِهِمْ بَلْ </w:t>
      </w:r>
      <w:r>
        <w:rPr>
          <w:rFonts w:eastAsia="Amiri" w:cs="Amiri" w:ascii="Amiri" w:hAnsi="Amiri"/>
          <w:color w:val="111111"/>
          <w:sz w:val="28"/>
          <w:szCs w:val="28"/>
          <w:rtl w:val="true"/>
          <w:lang w:bidi="ar-SA"/>
        </w:rPr>
        <w:t>)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عبدة النار وهم صنف من العرب وکان ذلک سری إلیهم من </w:t>
      </w:r>
    </w:p>
    <w:p>
      <w:pPr>
        <w:pStyle w:val="BookText"/>
        <w:rPr/>
      </w:pPr>
      <w:r>
        <w:rPr>
          <w:rFonts w:ascii="IRNazanin" w:hAnsi="IRNazanin" w:eastAsia="IRNazanin"/>
          <w:color w:val="111111"/>
          <w:sz w:val="28"/>
          <w:sz w:val="28"/>
          <w:szCs w:val="28"/>
          <w:rtl w:val="true"/>
          <w:lang w:bidi="fa-IR"/>
        </w:rPr>
        <w:t xml:space="preserve">الفرس والمجوس وقد قبل انّ عبادة النّار کانت فی الأرض من عهد قابیل کما نقلنا ما یدلّ علی ذلک فانّه أول من نصب النّار وعبدها وسری هذا المذهب فی المجوس فبنولها بیوتا کثیرة واتّخذو الوقوف والسنّة والحجار فلا یدعونها تخمد لحظة واحدة فاتخذّ افریدون بیتا بطوس وآخر ببخارای واتّخذ لها بهمن بیتا اتخذ لها أبو قتادة بیتا بناحیة بخارای واتّخذت لها بیوتا کثیرة وعباد النار یفضّلونها علی التّراب ویعظَّمونها ویصوّبون رأی إبلیس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وَلا نَصْراً وَمَنْ یَظْلِمْ مِنْکُمْ نُذِقْهُ عَذَاباً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المعبودون کذبوا العابدین من الکفار بانهم عبدوهم بلا موافقة ولا طلب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فما یستطیع المعبودون صرف العذاب عنکم ولا نصرا لکم بدفع العذاب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والظالمون الطغاة ینکرون أعمالهم السیئة من قتل وحرق وکذب وتحریف وزنا فی الدنیا والاخرة لابعاد العقاب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الأسْوَاقِ وَجَعَلْنَا بَعْضَکُمْ لِبَعْض فِتْنَةً أتَصْبِرُونَ وَکَانَ رَبُّکَ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آله أمیر المؤمنین علی بن أبی طالب وفاطمة والحسن والحسین علیهم السلام وأغلق علیهم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اهلی وأهل الله إنَّ الله عز وجل یقرأ علیکم السلام وهذا جبرائیل معکم فی </w:t>
      </w:r>
    </w:p>
    <w:p>
      <w:pPr>
        <w:pStyle w:val="BookText"/>
        <w:rPr/>
      </w:pPr>
      <w:r>
        <w:rPr>
          <w:rFonts w:ascii="IRNazanin" w:hAnsi="IRNazanin" w:eastAsia="IRNazanin"/>
          <w:color w:val="111111"/>
          <w:sz w:val="28"/>
          <w:sz w:val="28"/>
          <w:szCs w:val="28"/>
          <w:rtl w:val="true"/>
          <w:lang w:bidi="fa-IR"/>
        </w:rPr>
        <w:t>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جعلت عدوکم لکم فتنة فما تقولون ؟</w:t>
      </w:r>
    </w:p>
    <w:p>
      <w:pPr>
        <w:pStyle w:val="BookText"/>
        <w:rPr/>
      </w:pPr>
      <w:r>
        <w:rPr>
          <w:rFonts w:ascii="Amiri" w:hAnsi="Amiri" w:eastAsia="Amiri" w:cs="Amiri"/>
          <w:color w:val="111111"/>
          <w:sz w:val="28"/>
          <w:sz w:val="28"/>
          <w:szCs w:val="28"/>
          <w:rtl w:val="true"/>
          <w:lang w:bidi="ar-SA"/>
        </w:rPr>
        <w:t>قالو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یا رسول الله صلی الله علیه و آله لأمر الله وما نزل من قضائه حتی نقدم علی الله عز وجل ونستکمل جزیل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سمعناه یعد الصابرین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رسول الله صلی الله علیه و آله حتی سمع نحیبه من خارج البیت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بَعْضَکُمْ لِبَعْض فِتْنَةً أتَصْبِرُونَ وَکَانَ رَبُّکَ بَصِیراً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أنهم سیصبرون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سیصبرون کما قال صلوات الله علیهم أجمعین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لا یَرْجُونَ لِقَاءَنَا لَوْلا اُنزِلَ عَلَیْنَا المَلائِکَةُ أوْ نَرَی رَبَّنَا لَقَدْ اسْتَکْبَرُوا فِی أنفُسِهِمْ وَعَتَوْا عُتُوّاً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یضع الکافرون المستکبرون أعذارا لامتناعهم عن عبادة الله الواحد الاحد مثل شرطهم رؤیة الملائکة ورؤیة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استجاب لهم تعالی برؤیة الملائکة لکذبوه مرة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استکبروا فی 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فضلوا أنفسهم علی العباد ای رفعوا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تجاوزوا الحد فی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أقصی حدوده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عاینوا الایات الواضحات وأنکروها وحاولوا ابطالها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 xml:space="preserve">کما کانوا یقولون فی الدنیا إذا لقوا من یخافون منه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حراما محرما دماؤنا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الحجر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علیه یحجر حجرا إذا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والحجر الحرام لضیقه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حجرنا حجرا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یری الرجل الَّذی یخاف منه القتل فی الجاهلیّة فی الأشهر الحرام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علیک حرمتی فی هذا الشهر أن تبدأ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القیامة رأوا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ذلک ظنّا منهم أنّه ینفعهم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علیکم الجنّة والبشری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ذلک حراما علیکم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تنفع هذه الایة فی ابطال الاعمال الشیطانیة من سحر وشعوذة من قبل الجن والانس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العباد تعرض کل خمیس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عرفة هبط الرب تبارک وتعالی وهو قول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وقدمنا إلی ما عملوا من عمل فجعلناه هباءا منثورا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أعمال من هذه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مبغضینا ومبغضی شیعتنا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أصول الکافی ابن أبی عمیر عن هشام بن سالم عن سلیمان بن خالد قال 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وقدمنا إلی ما عملوا من </w:t>
      </w:r>
    </w:p>
    <w:p>
      <w:pPr>
        <w:pStyle w:val="BookText"/>
        <w:rPr/>
      </w:pPr>
      <w:r>
        <w:rPr>
          <w:rFonts w:ascii="IRNazanin" w:hAnsi="IRNazanin" w:eastAsia="IRNazanin"/>
          <w:color w:val="111111"/>
          <w:sz w:val="28"/>
          <w:sz w:val="28"/>
          <w:szCs w:val="28"/>
          <w:rtl w:val="true"/>
          <w:lang w:bidi="fa-IR"/>
        </w:rPr>
        <w:t xml:space="preserve">عمل فجعلناه هباءا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کانت أعمالهم أشد بیاضا من القباطی ولکن کانوا إذا عرض لهم حرام لم یدعوه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أعمال العباد فی یوم الخمیس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 عمل مع الکفر لا فائدة منه فلا حسنات للکفار یفتخرون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کانت أعمالهم أشد بیاضا من القباطی </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کانوا إذا عرض لهم حرام لم یدعوه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السنة أخبار کثیرة واردة فی الأبواب المتفرّقة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ینفع مع الکفر عمل </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معصیة لله مخافة الله تبارک وتعالی أرضاه الله یوم القیامة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غل من الامام فهو سحت وأکل مال الیتیم وشبهه سحت والسحت أنواع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أجور الفواجر وثمن الخمر والنبیذ المسکر والربا بعد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الرشا فی الحکم فإن ذلک الکفر بالله العظیم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والهباء غبار یری فی شعاع الشمس الطالع وفی هذا دلالة علی حبط الأعمال بالفسق سواء کان کافراً أم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هذه الایة فی الانتفاع بها فی ابطال السحر والحسد وباقی مکائد الاعداء الفاسقین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الأعمال تعرض کل خمیس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عرفة هبط الرب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من هذه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أعمال مبغضینا ومبغضی شیعتنا </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أعمال العباد فی یوم الخمیس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تَشَقَّقُ السَّمَاءُ بِالغَمَامِ وَنُزِّلَ المَلائِکَةُ تَنزِیلا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تتشقق السماء عن الغمام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تتشقق لنزول الملائکة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 الملائکة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تتشقق السماء الدنیا فینزل أهلها وهم أکثر ممن فی الأرض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تتشقق السماء الثانیة فننزل أهلها وهم أکثر ممن فی السماء الدنیا ومن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کذلک حتی تتشقق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کل سماء یزیدون علی أهل کل سماء التی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الحق للرحمن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الملک الذی هو الملک حقا ملک الرحمن یوم القیامة ویزول ملک سائر الملوک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یوما علی الکافرین عسیرا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لشدته ومشقته علیهم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إذا کان فی آخر یوم من أیام الدنیا وأول یوم من أیام الآخرة مثل له أهله وما له وولده وعمله فیلتفت إلی ماله فیقول والله انی کنت علیک لحریصا شحیحا فما عندک ؟</w:t>
      </w:r>
    </w:p>
    <w:p>
      <w:pPr>
        <w:pStyle w:val="BookText"/>
        <w:rPr/>
      </w:pPr>
      <w:r>
        <w:rPr>
          <w:rFonts w:ascii="IRNazanin" w:hAnsi="IRNazanin" w:eastAsia="IRNazanin"/>
          <w:color w:val="111111"/>
          <w:sz w:val="28"/>
          <w:sz w:val="28"/>
          <w:szCs w:val="28"/>
          <w:rtl w:val="true"/>
          <w:lang w:bidi="fa-IR"/>
        </w:rPr>
        <w:t xml:space="preserve">فیقول خذ منی کفنک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إلی ولده فیقول والله انی کنت لکم لمحبا وانی کنت علیکم لمحامیا فماذا عندکم ؟</w:t>
      </w:r>
    </w:p>
    <w:p>
      <w:pPr>
        <w:pStyle w:val="BookText"/>
        <w:rPr/>
      </w:pPr>
      <w:r>
        <w:rPr>
          <w:rFonts w:ascii="IRNazanin" w:hAnsi="IRNazanin" w:eastAsia="IRNazanin"/>
          <w:color w:val="111111"/>
          <w:sz w:val="28"/>
          <w:sz w:val="28"/>
          <w:szCs w:val="28"/>
          <w:rtl w:val="true"/>
          <w:lang w:bidi="fa-IR"/>
        </w:rPr>
        <w:t xml:space="preserve">فیقولون نؤدیک إلی حفرتک ونواریک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إلی عمله فیقول والله انی کنت فیک لزاهدا وانک کنت علی لثقیلا فماذا عندک ؟</w:t>
      </w:r>
    </w:p>
    <w:p>
      <w:pPr>
        <w:pStyle w:val="BookText"/>
        <w:rPr/>
      </w:pPr>
      <w:r>
        <w:rPr>
          <w:rFonts w:ascii="IRNazanin" w:hAnsi="IRNazanin" w:eastAsia="IRNazanin"/>
          <w:color w:val="111111"/>
          <w:sz w:val="28"/>
          <w:sz w:val="28"/>
          <w:szCs w:val="28"/>
          <w:rtl w:val="true"/>
          <w:lang w:bidi="fa-IR"/>
        </w:rPr>
        <w:t>فیقول انا قربک فی قبرک ویوم حشرک حتی اعرض انا وأنت علی ربک فإن کان لله ولیا اتاه أطیب الناس ریحا وأحسنهم منظرا وأزینهم ریاشا فیقول ابشر بروح من الله وریحان وجنة نعیم وقد قدمت خیر مقدم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فیقول انا عملک الصالح ارتحل من الدنیا إلی الجنة وانه لیعرف غاسله ویناشد حامله ان یعجله فإذا ادخل قبره اتاه ملکان وهما فتانا القبر یجران اشعارهما وینحتان الأرض بأنیابهما وأصواتهما کالرعد العاصف وأبصارهما کالبرق الخاطف فیقولان له من ربک ومن نبیک وما دینک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والاسلام دینی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فیقولان ثبتک الله بما تحب وترضی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فیفسحان له فی قبره مد بصره ویفتحان له بابا إلی الجنة ویقولان له نم قریر العین نوم الشاب الناعم وهو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یومئذ خیر مستقرا وأحسن مقیلا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لربه عدوا فإنه یأتیه أقبح خلق الله ریاشا وانتنه ریحا فیقول له من أنت ؟</w:t>
      </w:r>
    </w:p>
    <w:p>
      <w:pPr>
        <w:pStyle w:val="BookText"/>
        <w:rPr/>
      </w:pPr>
      <w:r>
        <w:rPr>
          <w:rFonts w:ascii="IRNazanin" w:hAnsi="IRNazanin" w:eastAsia="IRNazanin"/>
          <w:color w:val="111111"/>
          <w:sz w:val="28"/>
          <w:sz w:val="28"/>
          <w:szCs w:val="28"/>
          <w:rtl w:val="true"/>
          <w:lang w:bidi="fa-IR"/>
        </w:rPr>
        <w:t xml:space="preserve">فیقول له انا عملک ابشر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بنزل من حمیم وتصلیة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لیعرف غاسله ویناشد حامله ان یحبسه فإذا ادخل قبره اتیاه مفتحیا القبر فألقیا أکفانه ثم قالا له من ربک ومن نبیک وما دینک ؟</w:t>
      </w:r>
    </w:p>
    <w:p>
      <w:pPr>
        <w:pStyle w:val="BookText"/>
        <w:rPr/>
      </w:pPr>
      <w:r>
        <w:rPr>
          <w:rFonts w:ascii="IRNazanin" w:hAnsi="IRNazanin" w:eastAsia="IRNazanin"/>
          <w:color w:val="111111"/>
          <w:sz w:val="28"/>
          <w:sz w:val="28"/>
          <w:szCs w:val="28"/>
          <w:rtl w:val="true"/>
          <w:lang w:bidi="fa-IR"/>
        </w:rPr>
        <w:t xml:space="preserve">فیقول لا أدری فیقولان له لا دریت ولا هدیت فیضربانه بمرزبة ضربة ما خلق الله دابة إلا وتذعر لها ما خلا الثقلین ثم یفتحان له بابا إلی النار ثم یقولان له نم بشر حال فهو من الضیق مثل ما فیه القنا من الزج حتی أن دماغه یخرج مما بین ظفره ولحمه ویسلط علیه حیات الأرض وعقاربها وهوامها فتنهشه حتی یبعثه الله من قبره وانه لیتمنی قیام الساعة مما هو فیه من الشر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ویجتمع البشر فی یوم القیامة للحساب وقد فاز من أحسن صنعا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لِلرَّحْمَانِ وَ کَانَ یَوْماً عَلَی الکَافِرِینَ عَسِیراً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 الأئمة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الملک للرحمن الیوم وقبل الیوم وبعد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قام القائم علیه السلام لم یعبد إلا الله عز وجل بالطاعة </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الله تعالی یصبر علی الکافرین والمنافقین فیعطیهم الفرصة فی فعل أی شیء لبیان حالهم ونتیجتهم فی الامتحان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القیامة لا توجد عندهم فرصة للاستغفار والعفو ولا ملک لهم مثلما کانوا یحکمون فی الدنیا فیقتلون ویظلمون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وتشیع الامام محمّد بن محمّد أبی حامد الغزالی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 فی أواخر حیاته فی الدنیا بینما کانت بعض آرائه فی السکوت علی یزید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ابو حامد الغزالی فی کتابه سر العالمین وکشف ما فی الدارین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أصبحت مولی کل مؤمن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تسلیم ورضی ثم بعد هذا غلب الهوی حباً للریاسة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البنود وأمر الخلافة ونهیها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فحملهم علی الخلاف 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ثمناً قلیلا فبئس ما یشترون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سید میر حامد حسین النقوی الحسینی صاحب موسوعة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وقد عرفت من عبارة سبط ابن الجوزی ثبوت هذا الکتاب لأبی حامد الغزالی وصحة نسبته إلی 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بذلک عبارة الحافظ الذهبی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الصباح الاسماعیلی الملقب بالکیا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الدعوة النزاریة وجد أصحاب قلعة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الزنادقة ومن دهاة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یطول شرحها لخصتها فی تاریخی الکبیر فی حوادث سنة أربع وسبعین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التطواف ما بین مصر إلی بلد کاشغر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یغوی الخلق ویضل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صار منه ما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قوی المشارکة فی الفلسفة والهندسة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المکر والحیل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بارک الله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حامد الغزالی فی کتاب 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قصة الحسن بن الصباح لما تزهد تحت حصن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أهل الحصن یتمنون صعوده إلیهم فیمتنع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المنکر کیف فشا وفسد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أمیر الحصن یتصید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أصحابه فتملکوا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کثرت قلاعهم </w:t>
      </w:r>
      <w:r>
        <w:rPr>
          <w:rFonts w:eastAsia="IRNazanin" w:cs="IRNazanin"/>
          <w:color w:val="111111"/>
          <w:sz w:val="28"/>
          <w:szCs w:val="28"/>
          <w:rtl w:val="true"/>
          <w:lang w:bidi="fa-IR"/>
        </w:rPr>
        <w:t>. . .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حامد الغزالی فی کتاب بیان العلم اللدنی فی وصف مولانا علی بن أبی طالب علیه السلام ما هذا لفظه وقال أمیر المؤمنین علیه السلام ان رسول الله ادخل </w:t>
      </w:r>
    </w:p>
    <w:p>
      <w:pPr>
        <w:pStyle w:val="BookText"/>
        <w:rPr/>
      </w:pPr>
      <w:r>
        <w:rPr>
          <w:rFonts w:ascii="IRNazanin" w:hAnsi="IRNazanin" w:eastAsia="IRNazanin"/>
          <w:color w:val="111111"/>
          <w:sz w:val="28"/>
          <w:sz w:val="28"/>
          <w:szCs w:val="28"/>
          <w:rtl w:val="true"/>
          <w:lang w:bidi="fa-IR"/>
        </w:rPr>
        <w:t xml:space="preserve">لسانه فی فمی فانفتح فی قلبی الف باب من العلم مع کل باب الف باب قال علیه السلام لو ثنیت لی الوسادة وجلست علیها لحکمت لأهل التوراة بتوراتهم ولأهل الإنجیل بإنجیلهم ولأهل القرآن بقرآنهم وهذه المرتبة لا تنال بمجرد التعلم بل یمکن فی هذه الرتبة بقوة العلم اللدنی 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حکی عهد موسی ان شرح کتابه کان أربعین حملا لو اذن الله ورسوله لی لا شرع فی شرح معانی الف ألفا تحته حتی یبلغ مثل ذلک یعنی أربعین حملا وهذه الکثرة فی السعة والافتتاح فی العلم لا یکون الا لدنیا سماویا إلهیا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تذنبوا فتبتعدوا عنا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یعنی الظالمین للامام علی بن أبی طالب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الاول للثانی</w:t>
      </w:r>
      <w:r>
        <w:rPr>
          <w:rFonts w:eastAsia="IRNazanin" w:cs="IRNazanin"/>
          <w:color w:val="111111"/>
          <w:sz w:val="28"/>
          <w:szCs w:val="28"/>
          <w:rtl w:val="true"/>
          <w:lang w:bidi="fa-IR"/>
        </w:rPr>
        <w:t>: (</w:t>
      </w:r>
      <w:r>
        <w:rPr>
          <w:rStyle w:val="FootnoteAnchor"/>
          <w:rtl w:val="true"/>
        </w:rPr>
        <w:footnoteReference w:id="28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یَفْعَلْهُ مِنْکُمْ فَقَدْ ضَلَّ سَوَاءَ السَّبِیلِ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طریقتی وسبیلی ذاک رسول الله وأمیر المؤمنین والأوصیاء من بعدهم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 إلَی اللّهِ علی 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أیضاً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ولایتنا أهل البیت لا ینکرها أحد إلاّ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ینتقص علیاً إلاّ ضالّ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علی الصراط إلا من کان معه کتاب بولایة علی بن ابی طالب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 بکر عن النبی صلی الله علیه و آله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أحد الصراط الا من کتب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وقفوهم إنهم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ولایة علی بن</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وکذلک ح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إمامة بدل ولایة وجواهر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فضائل الخمسة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قول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 </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قیل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یعنی الامام علیا الهادی بن محمد بن علی الرضا علیه السلام یفسر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یعض الظالم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الآیتین فی الاول والثانی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الوجه فی أمره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له الناس وتسأله بحضرتهم فان فسرها بهذا کفاک الحاضرون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فسرها بخلاف ذلک افتضح عند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إلی القضاة وبنی هاشم والاولیاء وسئل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رجلان کنَّی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بالستر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أفیحب أمیر المؤمنین أن یکشف ما ستره الله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فشلت مؤامرة المتوکل وانهزم أمام الناس وعرفه المسلمون بانه لا علم له ولا حق فی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وانتصر الامام علی الهادی علیه السلام انتصارا باهرا ففهم القریب والبعید انه عالم أهل البیت الذی یعود الیه السؤال وانه خلیفة المسلمین الذی اُغتصب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وبینما أراد المتوکل القضاء علی أهل البیت علیهم السلام ونصر رجال السقیفة حدث العکس اذ عرف الجمیع أن أبا بکر قال هذه الجملة فی حق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ابو بکر وعمر علی اغتصاب الخلافة من الامام علی علیه السلام وتولیهما الخلافة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وجود مشروع انقلاب سیاسی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أفصح الامام علی علیه السلام عن هذا الاتفاق السری بقوله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احلب حلبا لک شطره تولیه أنت الیوم لیعیدها لک غدا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 وشرکاه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العلم للملایین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وشرح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یوم السقیفة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حصل الاختلاف بینهما وهذا یعنی أن ابا بکر یرید نقض 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تولیة النبی محمد الخلافة للامام علی علیه السلام فی 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اتفاقهما علی تولی عمر الخلافة بعد ابی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وظهرت امارات حقد ابی بکر علی عمر فی ابن ابی بکر أیضا اذ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الرحمن بن أبی بکر یکره حکم عمر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قریشاً تبغض ولایة عمر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وجه ابو بکر صفعات قویة لعمر أمام الناس جمیعا فی زمن النبی صلی الله علیه و آله وما بعده فی زمن رئاسته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البخاری أنَّه قدم رکب من بنی تمیم علی النبی صلی الله علیه و آله 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ارتفعت أصواتهما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بکر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أوردنی الموارد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أجبار فی الجاهلیة وخوار فی الاسلام یا عمر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الخور رخاوة فی کل شیء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الضعاف والواحد خوار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اذا عضضته باسنانک لتجد اصلب هو ام خوار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 قیل للضعیف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والخوار هو الفاسق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النصوص البکریة فی حق عمر تبین رأیه الصحیح فیه والتی قالها فی أواخر حیاته وهی بیان لترجمة وشخصیة عمر من أقرب المقربین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والافضل لکل مسلم أن یصفه اقرب المقربین الیه کی یکون وصفا حقیقیا ومنصفا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عزل عمر عن القضاء وأمارة الحج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ازداد الاختلاف بین أبی بکر وعمر بعد مرور سنة علی حکم ابی بکر فقرر ابو بکر طرده من وظائفه العلیا فی الحکومة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عزل ابو بکر عمر عن القضاء</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موجها الیه ضربة موجعة تنم عن الحقد الذی بدأ ینتابه من وجود عمر فی المدینة ومخاوفه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عزل ابو بکر عن امارة الحج وعین عتاب بن اسید الاموی محله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الخیرة له ان لا یلی من امورکم شیئا ولوددت انی کنت من أمورکم خلوا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عثمان ان أبابکر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بخیر له أن یلی أمر أمَّة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لعلِّی تارکه والخیرة له أن لا یلی أمرکم</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هی الضربة الثانیة التی وجهها ابو بکر لعمر فی محاولة منه لاقصائه عن السلطة وتقلیص نفوذه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منه نیلا موجعا ببیانه عدم أهلیة عمر لای منصب رسمی فی الدولة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قال ابو بکر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الخیرة له ان لا یلی من امورکم شیئا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أخرجه من العدالة ووصمه بعدم الصلاح لقیادة أمور المسلمین ثم خلعه من مناصبه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اصدر ابو بکر هذه الاوامر الصارمة بحق عمر وابعده عن المسرح السیاسی ونال من منزلته السیاسیة والاجتماعیة والدینیة عازلا ایاه عن المجتمع والدولة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 ابو بکر هجومه العنیف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شیطان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فثار اصحاب عمر وخافوا علی مستقبلهم السیاسی المرتبط مع عمر فقال عبد الرحمن بن عوف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افضل من رأیک فیه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الامر الذی یبین وجود مشاحنة قویة بین الجانبین وتصریح ابی بکر بمکانة عمر المغمورة وقدراته الضعیفة المانعة لتسلمه منصب حکومی رفیع المستوی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محاولة من ابی بکر لبیان الاسباب المؤدیة لطرد عمر من منصبی القضاء الاعلی وامارة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منصبان عالیان عند عمر وغیره فقدهما بسرعة خارقة وأصبح قریبا من المرحلة الاخیرة وهی الفتک به والخلاص منه</w:t>
      </w:r>
    </w:p>
    <w:p>
      <w:pPr>
        <w:pStyle w:val="BookText"/>
        <w:rPr/>
      </w:pPr>
      <w:r>
        <w:rPr>
          <w:rFonts w:ascii="Amiri" w:hAnsi="Amiri" w:eastAsia="Amiri" w:cs="Amiri"/>
          <w:color w:val="111111"/>
          <w:sz w:val="28"/>
          <w:sz w:val="28"/>
          <w:szCs w:val="28"/>
          <w:rtl w:val="true"/>
          <w:lang w:bidi="ar-SA"/>
        </w:rPr>
        <w:t xml:space="preserve">وابعاده عن والخلافة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وعالم السیاسة ملیء بالعزل والاقصاء والفتک بین رموزه نتیجة المنافسات الحادة والصراعات الفئویة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فبقی عمر عندها بعیدا عن الوظائف الحکومیة الحساسة مطرودا من السلطة التی شارک فی اغتصابها من الامام علی علیه السلام فی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عمر لا یسکت عن هذا الاقصاء والطرد السیاسی ولا یتنازل بسهولة ویسعی للوصول الی اهدافه السیاسیة بشتی الوسائل الممکنة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فتشنجت الحالة بین الاثنین وانذرت بوقوع مصادمات دمویة ،وکان الوضع یحتم علی ابی بکر اتخاذ احد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مواصلة هذا الطریق وابعاد عمر عن المدینة او تصفیته جسدیا مثلما یفعل الملوک بمنافسیهم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بکر قد قتل زعیم الانصار سعد بن عبادة وقتل فاطمة بنت محمد صلی الله علیه و آله سیدة نساء الامة وشارک فی لد رسول الله محمد صلی الله علیه و آله ذلک الشراب فی یوم الاحد فمات یوم الاثنین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فأصبحت عنده تجربة طویلة فی هذا المضمار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مصالحة عمر واعطائه منصبا حکومیا رفیعا یرضیه أو ارجاع المناصب السابقة له ویتفاهم معه علی قضیة انتقال السلطة الیه فی وقت محدد مثلما طالب بذلک عمر ،وهذا لا یقبله 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ووصل الامر بالرجلین الی النهایة السیاسیة وهی تعنی من یقتل صاحبه یفوز بالسلطة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ابا بکر لم یفعل الامرین او لنقل لم یعمل بسرعة عمل عمر فی هذا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والتأخیر فی المجابهة السیاسیة خطرها عظیم خصوصاً بعد التهدیدات العمریة الجادة فی ضرورة نزوله عن السلطة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ابی بکر لعمر أنه شیطان یبین نهایة المطاف فی الانسجام الشخصی بین الاثنین وبدایة القطیعة الکاملة فی علاقتهما القائمة علی المصلحة، اذ أسلم الاثنان قبل هجرة النبی سید الکون محمد صلی الله علیه و آله الی المدینة بسنة ونصف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وهاجرا معا مع سالم مولی ابی حذیفة وصلوا صلاة الجماعة بامامة سالم فی قبا فی المدینة وهم ینتظرون قدوم النبی من الغار مع دلیله عبد الله بن بکر بن اریقط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الانصاری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وعُرِف أبو بکر بالصراحة فی بعض الأحیان ومن صراحته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شیطاناً یعترینی </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 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انس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وذکرت کتب التفسیر والحدیث والسیرة وجود علاقة بین الکهنة والسحرة مع شیاطین الجن واید هذا رسول الله فذکروا وجود علاقة بین الاسود العنسی والشیاطین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لَقَدْ أضَلَّنِی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الاول عن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إذْ جَاءَنِی وَکَانَ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خَذُولا</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الذکر أنا و الأئمة أهل الذکر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نصَّ الحاکم والطبری والقرطبی والآلوسی وابن کثیر علی ان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السنّة الذین قالوا بذلک حشد کبیر ذکرنا بعضا منهم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ابعد الشیطان ابا بکر عن أمیر المؤمنین واهل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تفسیر الایة الواضح عند الفریقین من علماء السنة والشیعة تری النواصب یبتعدون عن أهل البیت ویتولون أعداءهم من رجال السقیفة وعلماء النواصب والخوارج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لقد ترک اغلب الناس الثقلین أهل البیت والقرآن وتوجهوا نحو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أهل السقیفة لرسول الله صلی الله علیه و آله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رداً علی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 رفضوا ثقل أهل البیت علیه السلام نظریاً ونفّذوا ذلک عملیاً إذ قتلوا رسول الله صلی الله علیه و آله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وخلعوا علیاً علیه السلام وأولاده الذین نصَّ علیهم رسول الله صلی الله علیه و آله باسم الأئمة الإثنا عشر من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ترکوا القرآن الکریم الثقل الثانی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قومی اتخذوا هذا القرآن مهجوراً</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فرفضوا نسخ القرآن فی زمن أبی بکر وعمر وعثمان ومنعوا تفسیره لیصبح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أجبر حذیفة بن الیمان وجماعته من الشیعة عثمان علی نسخ القرآن فنسخه فتحطَّمت نظریة الحزب القرشی فی منع نسخ القرآن والسعی لتحریفه مثلما حرَّف الیهودُ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اظهر الحجاج والولید بن یزید الأموی معارضتهما علناً للقرآن الکریم</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قرأ الملک الولید الأموی قوله تعالی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کُلُّ جَبَّار عنید من وَرَآئهِ جَهَنَّمُ ویُسقَی مِن مَّآء صدِید</w:t>
      </w:r>
      <w:r>
        <w:rPr>
          <w:rFonts w:eastAsia="Amiri" w:cs="Amiri" w:ascii="Amiri" w:hAnsi="Amiri"/>
          <w:color w:val="111111"/>
          <w:sz w:val="28"/>
          <w:szCs w:val="28"/>
          <w:rtl w:val="true"/>
          <w:lang w:bidi="ar-SA"/>
        </w:rPr>
        <w:t>)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بالمصحف فنصبه غرضاً للنشاب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یرمیه وهو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أتوعد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فهأناذا جبار عنید</w:t>
      </w:r>
    </w:p>
    <w:p>
      <w:pPr>
        <w:pStyle w:val="BookText"/>
        <w:rPr/>
      </w:pPr>
      <w:r>
        <w:rPr>
          <w:rFonts w:ascii="IRNazanin" w:hAnsi="IRNazanin" w:eastAsia="IRNazanin"/>
          <w:color w:val="111111"/>
          <w:sz w:val="28"/>
          <w:sz w:val="28"/>
          <w:szCs w:val="28"/>
          <w:rtl w:val="true"/>
          <w:lang w:bidi="fa-IR"/>
        </w:rPr>
        <w:t>إذا ما جئت ربک یوم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یارب خرقنی الولید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واعلن کفره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تلعَّب بالخلافة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وحی أتاه ولا کتاب</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قال الامام علی علیه السلام فی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یزالون حتی لا یدعوا لله حراماً إلاّ استحلوه ولا عقداً إلاّ حلوه وحتی لا یبقی بین مدر ولا وبر إلا دخله ظلمهم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جَعَلْنَا لِکُلِّ نَبِیٍّ عَدُوّاً مِنَ المُجْرِمِینَ وَکَفَی بِرَبِّکَ هَادِیاً وَنَصِیراً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المجرمون اما أن یکونوا فی الصف المخالف للاسلام علنا مثل صلی الله علیه و آله ابی سفیان وابی لهب وابی جهل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أن یکونوا فی الصحابة المهاجرین والانصار المنافقین لکنهم یعلنون الاسلام ویبطنون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ما یقتضیه العقل المستضیئ من الشّرع ان هؤلاء لا یمکن أن یکونوا خلفاء للامة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ولا یکون ولیس بکائن نبی ولا مؤمن إلا وقد سلط علیه حمیم یؤذیه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حمیم فجار یؤذیه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 لکل نبی عدوا من المجرمین </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القاسم بن جندب عن ابن عباس وعن الباقر علیهما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اللذین أضلانا من الجن والإنس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الأول والثانی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عکرمة عن ابن عباس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النار فی مظلمتی عتیق و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الآیة وروی أنها لما نزلت دعاهما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فیکما نزلت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حمزة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وفی زمانه شیطانان یؤذیانه ویضلان الناس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وصاحبا محمد حبتر ودلام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عن الباقر علیه السلام وتلا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جعلنا لکل نبی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من عتیق ومن غندر</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أبیا بریئا ومن نعثل </w:t>
      </w:r>
    </w:p>
    <w:p>
      <w:pPr>
        <w:pStyle w:val="BookText"/>
        <w:rPr/>
      </w:pPr>
      <w:r>
        <w:rPr>
          <w:rFonts w:ascii="IRNazanin" w:hAnsi="IRNazanin" w:eastAsia="IRNazanin"/>
          <w:color w:val="111111"/>
          <w:sz w:val="28"/>
          <w:sz w:val="28"/>
          <w:szCs w:val="28"/>
          <w:rtl w:val="true"/>
          <w:lang w:bidi="fa-IR"/>
        </w:rPr>
        <w:t xml:space="preserve">کلاب الجحیم خنازیرها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أعادی بنی أحمد المرسل</w:t>
      </w:r>
    </w:p>
    <w:p>
      <w:pPr>
        <w:pStyle w:val="BookText"/>
        <w:rPr/>
      </w:pPr>
      <w:r>
        <w:rPr>
          <w:rFonts w:ascii="IRNazanin" w:hAnsi="IRNazanin" w:eastAsia="IRNazanin"/>
          <w:color w:val="111111"/>
          <w:sz w:val="28"/>
          <w:sz w:val="28"/>
          <w:szCs w:val="28"/>
          <w:rtl w:val="true"/>
          <w:lang w:bidi="fa-IR"/>
        </w:rPr>
        <w:t xml:space="preserve">وقال الامام أبو الحسن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 الشمس والقمر </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والقمر بحسبان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هما یعذبان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أبی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لَوْلا نُزِّلَ عَلَیْهِ القُرْآنُ جُمْلَةً وَاحِدَةً کَذَلِکَ لِنُثَبِّتَ بِهِ فُؤَادَکَ وَرَتَّلْنَاهُ تَرْتِیلا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انزل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أنزل فیه القرآن وإنما انزل القرآن فی طول عشرین سنة من أوله إلی آخره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جملة واحدة فی شهر رمضان إلی 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من البیت المعمور فی طول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نزلت صحف إبراهیم فی أول لیلة من شهر رمضان وأنزلت التوراة </w:t>
      </w:r>
    </w:p>
    <w:p>
      <w:pPr>
        <w:pStyle w:val="BookText"/>
        <w:rPr/>
      </w:pPr>
      <w:r>
        <w:rPr>
          <w:rFonts w:ascii="IRNazanin" w:hAnsi="IRNazanin" w:eastAsia="IRNazanin"/>
          <w:color w:val="111111"/>
          <w:sz w:val="28"/>
          <w:sz w:val="28"/>
          <w:szCs w:val="28"/>
          <w:rtl w:val="true"/>
          <w:lang w:bidi="fa-IR"/>
        </w:rPr>
        <w:t xml:space="preserve">لست مضین من شهر رمضان وأنزل الإنجیل لثلاث عشر لیلة خلت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 الزبور لثمانی عشرة من رمضان وانزل القرآن لأربع وعشرین من رمضان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وسؤل ابو عبد الله علیه السلام عن القرآن والفرقان أهما شیئان أو شئ واحد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جملة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والفرقان المحکم الواجب العمل به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من قرأ القرآن قائما فی صلاته کان له بکل حرف مائة حسنة ومن قرأه قاعدا کان له بکل حرف خمسون حسنة ومن قرأه فی غیر صلاة کتب له بکل حرف عشر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من قرأ القران من المصحف متعه الله ببصره وخفف عن والدیه وان کانا کافرین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من قرأ عشر ایات فی لیلة لم یکتب من الغافلین فان قرأ خمسین کتب من الذاکرین فان قرأ مائة کتب من القانتین فان قرأ مأتیی ایة کتب من الخاشعین ومن قرأ ثلثمائة کتب من الفائزین ومن قرأ خمس مائة کتب من المجتهدین ومن قرأ الف ایة کتب له قنطارا من الاجر </w:t>
      </w:r>
    </w:p>
    <w:p>
      <w:pPr>
        <w:pStyle w:val="BookText"/>
        <w:rPr/>
      </w:pPr>
      <w:r>
        <w:rPr>
          <w:rFonts w:ascii="IRNazanin" w:hAnsi="IRNazanin" w:eastAsia="IRNazanin"/>
          <w:color w:val="111111"/>
          <w:sz w:val="28"/>
          <w:sz w:val="28"/>
          <w:szCs w:val="28"/>
          <w:rtl w:val="true"/>
          <w:lang w:bidi="fa-IR"/>
        </w:rPr>
        <w:t xml:space="preserve">والقنطار خمسة الاف مثقال والمثقال اربعة وعشرون قیراطا اصغرها مثل جبل احد و اکبرها ما بین السماء والارض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الکفار نزول القرآن جملة واحدة کی ینتصروا علی النبی فی مساجلاتهم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تعالی أبطل أمنیتهم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القرآن لم ینزل جملة واحدة بل نزل سورة سورة وآیة آیة حسب الحکمة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والمؤمنون أوفیاء و أقویاء القلوب لا یخافون العُقبان والرخم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من الجوارح تسمیها العرب بالکاسر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یَأتُونَکَ بِمَثَل إلا جِئْنَاکَ بِالحَقِّ وَأحْسَنَ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تفصیلا وتبیینا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لم ننزل القرآن جملة واحدة لأنهم لا یأتونک بشئ یریدون به ابطال امرک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جئناک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تفسیرا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نجیؤک بأحسن تفسیرا مما یأتونک به وأجود معانی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 أی ینزل به جبریل کلما أتی بمثل یلتمس عیبه نزل به کتاب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ناطق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فی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جئناک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تفسیرا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أنه علیه السلام لما دعاهم إلی الاسلام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مسلمین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کذبتم یمنعکم من الاسلام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 اتخذ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وأکلکم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وسجودکم للصلیب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عیسی ؟</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عیسی عند الله کمثل آدم خلقه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فنجعل لعنة الله علی الکاذبین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فدعاهم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فعلتم اضطرم الوادی علیکم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تعرض علینا سوی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أو الجزیة أو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فأقروا بالجزیة علی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الکلام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والمستقبل یکون فی موضع الماضی إذا عرف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بإضمار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استئناف کلام وخبره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هو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جاءک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تکن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للنبی صلی الله علیه و آله والمراد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صلی الله علیه و آله لم یکن شاکا فی أمر عیسی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بعدما جاءک من العلم فقل تعالوا ندع أبنائنا وأبناءکم ونساءنا ونساءکم وأنفسنا وأنفسکم ثم نبتهل فنجعل لعنت الله علی الکاذبین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اُوْلَئِکَ شَرٌّ مَکَاناً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فعلوه فی الدنیا من قبائح وجرائم مثلهم الیوم الخوارج الوهابیون وما یفعلوه من ذبح وتدمیر واحراق وزنا وفجور فی المسلمین والنصاری ومن تبعیة کاملة للیهود الصهاینة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فی الکافی عن أبی بصیر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هذه أعمی فهو فی الآخرة أعمی وأضل سبیلا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یسوف نفسه الحج یعنی حجة الاسلام حتی یأتیه الموت </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وسیعلم من بوأک ومکنک من رقاب المسلمین أن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وأیکم شر مکانا وأضل سبیلا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عیینة عاتیة عتت علی الخزان باب قوله الذین یحشرون علی وجوههم إلی جهنم أولئک شر مکانا وأضل سبیلا حدثنا عبد الله ابن محمد حدثنا یونس بن محمد البغدادی حدثنا شیبان عن قتادة حدثنا أنس بن </w:t>
      </w:r>
    </w:p>
    <w:p>
      <w:pPr>
        <w:pStyle w:val="BookText"/>
        <w:rPr/>
      </w:pPr>
      <w:r>
        <w:rPr>
          <w:rFonts w:ascii="IRNazanin" w:hAnsi="IRNazanin" w:eastAsia="IRNazanin"/>
          <w:color w:val="111111"/>
          <w:sz w:val="28"/>
          <w:sz w:val="28"/>
          <w:szCs w:val="28"/>
          <w:rtl w:val="true"/>
          <w:lang w:bidi="fa-IR"/>
        </w:rPr>
        <w:t xml:space="preserve">مالک ان رجلا قال یا نبی الله یحشر الکافر علی وجهه یوم القیامة قال ألیس الذی أمشاه علی الرجلین فی الدنیا قادرا علی أن یمشیه علی وجهه یوم القیامة قال قتادة بلی وعزة ربنا باب قوله والذین لا یدعون مع الله إلها آخر ولا یقتلون النفس التی حرم الله الا بالحق ولا یزنون ومن یفعل ذلک یلق آثاما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جزاء الکافرین المنافقین فی یوم القیامة بما ارتکبوا من أعمال ظالمة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بِآیَاتِنَا فَدَمَّرْنَاهُمْ تَدْمِیراً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أعطاه الله تعالی التوراة وأرسل موسی معه وزیرا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هارون من موسی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وفضائل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و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اسحاق سعد بن ابی وقاص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فاطمة عمة ابی عبیدة والسنن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مسلم النووی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المدح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منزلة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عبد 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و الاحاد والمثانی 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نظم درر السمطین 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الصحبة 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فتح الملک العلی 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والثقاة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الکامل 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والعثمانیة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فی ذهابه الی تبوک بمساکن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البرهان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فیکون علی علیه السلام وزیرا للنبی محمد صلی الله علیه و آله فی حیاته وخلیفة من بعده طبقا للحدیث الصحیح المتفق علیه بین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الیهود عصوا هارون وعبدوا العجل ورجال السقیفة افتعلوا مؤامرة وعینوا ابا بکر خلیفة للمسلمین عاصین النص الالهی والنبوی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وبعدما ارسل الله تعالی موسی وهارون کذبوا آیاتهما فرد علیهم الله تعالی بتدمیرهم تدمیرا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أقدم قوم نوح علی تکذیب نبیهم نوحا وباقی الانبیاء فاغرقهم الله سبحانه وجعلهم تعالی آیة من آیاته فی انذار الکاذبین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ان قوم نوح وقوم موسی وقوم محمد صلی الله علیه و آله کذبوا الرسل وحقت علیهم الضلالة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ویعتقد البعض ان الانحراف أصاب أقوام الانبیاء السابقین ولم یصب المسلمین من قوم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البخاری ومسلم وباقی کتب السنة والشیعة تثبت بالادلة أن المسلمین لا یختلفون عن الامم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لابی بکر حول انحراف معظم الصحابة من بعده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اصحابی من لا یرانی بعد ان افارقه</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یرانی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البخاری ومسلم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علیﹼ یوم القیامة رهط من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فیحلؤون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p>
    <w:p>
      <w:pPr>
        <w:pStyle w:val="BookText"/>
        <w:rPr/>
      </w:pP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لک بما أحدثوا بعدک انهم ارتدَّوا علی أدبارهم القهقری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قائم علی الحوض إذا 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زمرة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إلی أین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ارتدوا علی أدبارهم فلا أراه یخلص منهم إلا همل النعم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علی قتلی احد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شهید 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اخوانهم أسلمنا کما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وجاهدنا کما جاهدوا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هؤلاء لم یأکلوا من اجورهم شیئاً ولا أدری ما تحدثون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لکائنون بعدک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الحدیث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أدرکوا عصره وکانوا معه هم الذین یرتدٌّون بعده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فنفهم انَّ ابا بکر وعمر وعثمان ومعاویة تشملهم الاحادیث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اغتصبوا خلافة الإمام علی علیه السلام رغم بیعتهم له فی الغدیر ورغم التهدید القرآنی والنبوی لهم بعدم منافسته ومعارضته وقال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وصیی فی أهلی وخلیفتی فی</w:t>
      </w:r>
    </w:p>
    <w:p>
      <w:pPr>
        <w:pStyle w:val="BookText"/>
        <w:rPr/>
      </w:pP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الصدوق فی کمال الدین فی الاستدلال بهذه الآیة علی إمامة الأئمة فحصل من ذلک ما قلنا باجماع الأمة علی إمامة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 آله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ینتقصون علیاً ؟ من أبغض علیاً فقد أبغضنی ومن فارق علیاً فقد فارقنی ،انَّ علیاً منی وأنا منه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النبی صلی الله علیه و آله لعلی بن أبی طالب یوم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ما أخَّرتک إلا لنفسی، وأنت منی بمنزلة هارون من موسی إلا أنه لا نبی بعدی، وأنت أخی ووارثی ورفیقی الخ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الرسول صلی الله علیه و آله لعلی علیه السلام عند توجهه لحملة تبوک وترکه علیا علیه السلام خلیفة علی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لا تصلح إلاّ بی أو بک ألا ترضی أن تکون منِّی بمنزلة هارون من موسی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 نَّه لا نبی من بعدی ولا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النصوص القرآنیة والحدیثیة الکثیرة فی حق الانبیاء وأهل البیت تشاهد العصیان الکافر فی کل الارجاء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 وَأصْحَابَ الرَّسِّ وَقُرُوناً بَیْنَ ذَلِکَ کَثِیراً</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ضَرَبْنَا لَهُ الأمْثَالَ وَکُلا تَبَّرْنَا تَتْبِیراً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دمرناهم بالعذاب تدمیرا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أنه دخل علیه نسوة فسألته امرأة منهن عن السحاق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الزانی فقالت المرأة ما ذکر الله عز وجل ذلک فی القرآن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هو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أصحاب الرس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المرأتین توجدان فی لحاف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تجلد کل واحدة منهما مائة جلدة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السحاقة تجلد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أتی علی بن أبی طالب قبل مقتله بثلاثة أیام رجل من أشراف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أمیر المؤمنین أخبرنی عن أصحاب الرس فی أی عصر کانوا ؟</w:t>
      </w:r>
    </w:p>
    <w:p>
      <w:pPr>
        <w:pStyle w:val="BookText"/>
        <w:rPr/>
      </w:pPr>
      <w:r>
        <w:rPr>
          <w:rFonts w:ascii="IRNazanin" w:hAnsi="IRNazanin" w:eastAsia="IRNazanin"/>
          <w:color w:val="111111"/>
          <w:sz w:val="28"/>
          <w:sz w:val="28"/>
          <w:szCs w:val="28"/>
          <w:rtl w:val="true"/>
          <w:lang w:bidi="fa-IR"/>
        </w:rPr>
        <w:t>وأین کانت منازلهم ؟ ومن کان ملکهم ؟ وهل بعث الله عز وجل إلیهم رسولا أم لا ؟ وبماذا أهلکوا فإنی لا أجد فی کتاب الله عز وجل ذکرهم ولا أجد خبرهم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 لقد سألت من حدیث ما سألنی عنه أحد قبلک ولا یحدثک به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کتاب الله عز وجل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وانا اعرف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مکان نزلت من سهل أو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وقت نزلت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هاهنا لعلما جما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إلی صدره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طلابه یسیرة وعن قلیل یندمون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قصتهم یا أخا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قوما یعبدون شجرة صنوبر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یافث بن نوح غرسها علی شفیر عین یقال لها روشاب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نبعت لنوح علیه السلام بعد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سموا 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رسوا نبیهم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سلیمان بن داود علیه السلام ، وکانت لهم اثنتا عشرة قریة علی شاطئ نهر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المشرق وبهم سمی ذلک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یومئذ فی الأرض نهر أغزر ولا أعذب منه ولا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قری أکثر ولا أعمر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تسمی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 پروردین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والسابعة أردی بهشت والثامنة 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والتاسعة 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والعاشرة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والحادیة عشر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عشر شهریور </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أعظم مدائنهم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ینزلها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یسمی ترکوذ بن غابور بن یارش بن سازن بن نمرود بن کنعان فرعون إبراهیم علیه السلام وبها العین والصنوبر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غرسوا فی کل قریة منها حبة من طلع تلک الصنوبرة فنبتت الحبة وصارت شجرة عظیمة وأجروا إلیها نهرا من العین التی عند الصنوبرة فنبتت الصنوبرة وصارت شجرة عظیمة وحرموا ماء العین والأنهار فلا یشربون منها ولا أنعامهم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 ذلک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هو حیاة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لاحد أن ینقص من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ویشربون هم وأنعامهم من نهر الرس الذی علیه قراهم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جعلوا فی کل شهر من السنة فی کل قریة عیدا یجتمع إلیه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فیضربون علی الشجرة التی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کلة من حریر فیها أنواع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یأتون بشاة وبقر فیذبحونها قربانا للشجرة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ویشعلون فیها النیران بالحطب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سطع دخان تلک الذبایح وقتارها فی الهواء وحال بینهم وبین النظر إلی السماء خروا للشجرة سجدا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 ویتضرعون إلیها ان ترضی عنهم فکان الشیطان یجئ ویحرک أغصانها ویصیح من ساقها صیاح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رضیت عنکم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فطیبوا نفسا وقروا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فیرفعون رؤسهم عند ذلک ویشربون الخمر ویضربون بالمعازف ویأخذون الدستبنذ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فیکونون علی ذلک یومهم ولیلتهم ثم ینصرفون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سمت العجم شهورها بأبان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وآذر ماه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اشتقاقا من أسماء تلک القری لقول أهلها بعضهم لبعض هذا عید قریة کذا حتی إذا کان عید قریتهم العظمی اجتمع إلیها صغیرهم وکبیرهم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عند الصنوبرة والعین سرادقا من دیباج علیه أنواع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له اثنی </w:t>
      </w:r>
    </w:p>
    <w:p>
      <w:pPr>
        <w:pStyle w:val="BookText"/>
        <w:rPr/>
      </w:pPr>
      <w:r>
        <w:rPr>
          <w:rFonts w:ascii="IRNazanin" w:hAnsi="IRNazanin" w:eastAsia="IRNazanin"/>
          <w:color w:val="111111"/>
          <w:sz w:val="28"/>
          <w:sz w:val="28"/>
          <w:szCs w:val="28"/>
          <w:rtl w:val="true"/>
          <w:lang w:bidi="fa-IR"/>
        </w:rPr>
        <w:t>عشر بابا کل باب لأهل قریة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فیسجدون للصنوبرة خارجا من السرادق ویقربون لها الذبایح أصناف ما قربوا للشجرة التی فی قراهم فیجئ إبلیس عند ذلک فیحرک الصنوبرة تحریکا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ویتکلم من جوفها کلاما جهوریا ویعدهم ویمنیهم بأکثر مما وعدتهم ومنتهم الشیاطین فی تلک الشجرات الاخر للبقاء فیرفعون رؤسهم من السجود وبهم من الفرح النشاط ما لا یفیقون ولا یتکلمون من الشرب والعزف فیکونون علی ذلک 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ولیالیها بعدد أعیادهم سایر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ینصرفون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کفرهم بالله عز وجل وعبادتهم غیره بعث الله عز وجل إلیهم نبیا من بنی إسرائیل من ولد یهودا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فیهم زمانا طویلا یدعوهم إلی عبادة الله عز وجل ومعرفة ربوبیته فلا یتبعونه فلما رأی شدة تمادیهم فی الغی به والضلال وترکهم قبول ما دعاهم إلیه من الرشد والنجاح وحضر عید قریتهم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عبادک أبو إلا تکذیبی والکفر بک وغدوا یعبدون شجرة لا تنفع ولا تضر فأیبس شجرهم أجمع وأرهم قدرتک وسلطانک فأصبح القوم وقد یبس شجرهم کلها فهالهم ذلک وقطع بهم وصاروا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قالت سحر آلهتکم هذا الرجل الذی یزعم أنه رسول رب السماء والأرض إلیکم لیصرف وجوهکم عن آلهتکم إلی إلهه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غضبت آلهتکم حین رأت هذا الرجل یعیبها ویقع فیها ویدعوکم إلی عبادة غیرها فحجبت حسنها وبهائها لکی تغضبوا لها فتنتصروا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رأیهم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فاتخذوا أنابیب طوالا من رصاص واسعة 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أرسلوها فی قرار العین </w:t>
      </w:r>
    </w:p>
    <w:p>
      <w:pPr>
        <w:pStyle w:val="BookText"/>
        <w:rPr/>
      </w:pPr>
      <w:r>
        <w:rPr>
          <w:rFonts w:ascii="IRNazanin" w:hAnsi="IRNazanin" w:eastAsia="IRNazanin"/>
          <w:color w:val="111111"/>
          <w:sz w:val="28"/>
          <w:sz w:val="28"/>
          <w:szCs w:val="28"/>
          <w:rtl w:val="true"/>
          <w:lang w:bidi="fa-IR"/>
        </w:rPr>
        <w:t>إلی أعلا الماء واحدة فوق الأخری مثل البرانج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ونزحوا ما فیها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حفروا فی قرارها من الأرض بئرا عمیقة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وأرسلوا فیها نبیهم وألقموا فاهه صخرة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اخرجوا الأنابیب من الماء وقالوا نرجو الآن ان ترضی عنا آلهتنا إذا رأت إنا قد قتلنا من کان یقع فیها ویصد عن عبادتها ودفناه تحت کبیرها لیشتفی منه فیعود لنا نورها ونضرتها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فبقوا عامة یومهم یسمعون أنین نبیهم علیه السلام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قد تری ضیق مکانی وشدة کربتی فارحم ضعف رکنی وقلة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وعجل بقبض روحی ولا تؤخر إجابة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علیه السلام فقال الله تبارک وتعالی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أیظن عبادی هؤلاء الذین غرهم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وأمنوا 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یقوموا لغضبی أو یخرجوا من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وانا المنتقم ممن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حلفت بعزتی لأجعلنهم عبرة ونکالا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یدعهم وفی عیدهم ذلک إلا بریح عاصف شدید الحمرة فتحیروا فیها وذرعوا منها وتضام بعضهم إلی بعض ثم صارت الأرض من تحتهم حجر کبریت یتوقد وأظلتهم سحابة سوداء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فانکبت علیهم کالقبة جمرة تتلهب فذابت أبدانهم کما یذوب الرصاص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فنعوذ بالله من غضبه ونزول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نقمته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موسی علیه السلام عن أصحاب الرس الذین ذکرهم الله من هم ؟ وممن هم ؟ وأی قوم کانوا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فلیس الذی ذکره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أهله أهل بدو أصحاب شاء وغنم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تعالی إلیهم صالح النبی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إلیهم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وعضده بولی فقتل الرسول وجاهد الولی حتی أفحمهم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فی البحر وکانوا علی شفیره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عید فی السنة یخرج حوت عظیم من البحر فی ذلک الیوم فیسجدون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ولی صالح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أن تجعلونی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تجیبونی إلی ما دعوتکم إن أطاعنی ذلک الحوت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وأعطوه عهودا ومواثیق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حوت راکب علی أربعة أحوات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نظروا إلیه خروا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ولی صالح النبی إلیه وقال 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ایتنی 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کرها بسم الله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أحواته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ایتنی علیهن لئلا یکون من القوم فی أمری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الحوت إلی البر یجرها وتجره إلی عند ولی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بعد ذلک فأرسل الله إلیهم 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فقذفهم فی الیم أی البحر ومواشیهم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فأتی الوحی إلی ولی صالح بموضع ذلک البئر وفیها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فأخذه ففضه علی أصحابه بالسویة علی الصغیر والکبیر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أتَوْا عَلَی القَرْیَةِ الَّتِی اُمْطِرَتْ مَطَرَ السَّوْءِ أفَلَمْ یَکُونُوا یَرَوْنَهَا بَلْ کَانُوا لا یَرْجُونَ نُشُوراً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اُمْطِرَتْ مَطَرَ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الحجارة علیهم کالمطر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وقوع العذاب الالهی علیهم کانوا یکذبون یوم القیامة ویزیفون النشور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أتَوْا عَلَی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أهل مکة مروا علی القریة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القریة التی أمطرت مطر السوء فهی سدوم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 الله علیهم حجارة من سجیل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مدینة قوم لوط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لا یرجون 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 کانوا لا یخافون البعث لانهم لا یعتقدون به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یرجون ثواب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زالت البشریة تری آثار الامم الهالکة الماضیة وتصر علی الکفر والظلم فی حق عباد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کفار مکة علی قریة لوط المنکوبة قرب مدینة الزرقاء الاردنیة فلم یتعظوا ولم یتدبروا ولم یعتبروا منکرین عذاب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مثل الاقوام السابقین أصروا علی الکفر والاستکبار وظلم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رَأوْکَ إنْ یَتَّخِذُونَکَ إلا هُزُواً أهَذَا الَّذِی بَعَثَ اللّهُ رَسُولا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لَوْلا أنْ صَبَرْنَا عَلَیْهَا وَسَوْفَ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کانوا یکذبون الانبیاء أمامهم وخلفهم بواسطة صبیانهم ونساءهم ورجالهم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 الکفار علی الاستهزاء بالنبی الاکرم صلی الله علیه و آله وهو مشروع یراد به اجبار النبی علی ترک مدینتهم والفرار الی مکان بعید عن الناس او الهجرة الی مدینة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ویراد بالاستهزاء بالنبی صلی الله علیه و آله تنفیر الناس منه وتشویه صورته مما یبعدهم عن الاستماع الیه وتحطیم نظریته فی التوحید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یفتخرون بصبرهم علی عبادة الاحجار من جهلهم وفجورهم رغم ان الاحجار لا تنطق ولا تحرک أعضاءها ولا تؤثر فی شیء مما حولها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مَنِ اتَّخَذَ إلَهَهُ هَوَاهُ أفَأنْتَ تَکُونُ عَلَیْهِ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لأن العبادة عبارة عن الطاعة والانقیاد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فَإِنَّ الْجَنَّةَ هِیَ الْمَأْوی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أمیر المؤمنین علیه السلام إن أخوف ما أخاف علیکم اثنان اتباع الهوی وطول الأمل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البشر عبدوا فروجهم وعصبیاتهم وأحزابهم فتری آل فلان وآل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یستعبدون شعوبهم بالنار والحدید لکنهم یلثمون ویقبلون أحذیة الصلیبیین والیهود ویطیعوهم طاعة العبد لالهه المبجل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ویتظاهرون بعبادة الله کذبا وزورا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أن البعض یعبد الاصنام والبعض یعبد هواه الحزبی والقومی والاقلیمی بعیدا عن النصوص الاسلامیة فتراه یقتل منافسه ویزنی بزوجته ویحرق داره ویغنم أمواله ویخرب مزرعته مثلما فعل خالد بن الولید بشیعة شبه جزیرة العرب بأمر ابی بکر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تعصَّب أو تعصّب له فقد خلع ربقة الایمان من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 قلبه حبّة من خردل من عصبیّة بعثه الله تعالی یوم القیامة مع أعراب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یعلم أن تعصّب الرّجل وحمیّته فی الدِّین ومحبّته لقومه وإعانته لهم لا علی الظلم لیست من الحمیّة المذمومة 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تدخل الجنّة حمیّة غیر حمیّة حمزة بن عبد المطلب وذلک حین أسلم غضباً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السلا الّذی ألقی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العصبیّة أن یحبّ الرّجل قومه ولکن من العصبیّة أن یعین قومه علی الظلم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من الانعام لان الانعام تعبد الله الواحد الاحد وتصلی له وتطیعه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یکفرون بمن خلقهم ویفضلون أعداءه المستکبرین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حماد عن ربعی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یحبنا من العرب والعجم إلا أهل البیوتات والشرف والمعدن ولا یبغضنا من هؤلاء وهؤلاء إلا کل دنس ملصق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ثمانیة لا تقبل منهم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الآبق حتی یرجع إلی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والناشز وزوجها ساخط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والجاریة المدرکة </w:t>
      </w:r>
    </w:p>
    <w:p>
      <w:pPr>
        <w:pStyle w:val="BookText"/>
        <w:rPr/>
      </w:pPr>
      <w:r>
        <w:rPr>
          <w:rFonts w:ascii="IRNazanin" w:hAnsi="IRNazanin" w:eastAsia="IRNazanin"/>
          <w:color w:val="111111"/>
          <w:sz w:val="28"/>
          <w:sz w:val="28"/>
          <w:szCs w:val="28"/>
          <w:rtl w:val="true"/>
          <w:lang w:bidi="fa-IR"/>
        </w:rPr>
        <w:t>تصلی بغیر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قوم یصلی بهم وهم له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الزبین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یدافع الغائط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والسکران فهؤلاء الثمانیة لا یقبل منهم صلاة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الفخر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 بن علی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الواقفة هم حمیر الشیعة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کالانعام بل هم أضل سبیلا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یثبت الولایة لعلی فهو أضل من</w:t>
      </w:r>
    </w:p>
    <w:p>
      <w:pPr>
        <w:pStyle w:val="BookText"/>
        <w:rPr/>
      </w:pP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یقصد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rtl w:val="true"/>
          <w:lang w:bidi="ar-SA"/>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وکفرت الایة القرآنیة الکریمة هؤلاء الناس الذین هم کالانعام ممن لا یستفیدون من قلوبهم و أعینهم وآذانهم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وکفَّر احمد بن حنبل منکری ولایة الامام علی علیه السلام لانها رکن من أرکان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والکفار والمنافقون لم یتدبروا فی صنع الله تعالی فهم کالانعام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الَّذِی أتْقَنَ کُلَّ شَیْء إنَّهُ خَبِیرٌ بِمَا تَفْعَلُونَ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الله، إن آیات الله فی الکون لا تتجلی علی حقیقتها ولا تؤدّی مفعولها إلا للقلوب الذاکرة الحَیّة المؤمنة، تلک التی تنظر فی الکون بعین التأمل والتدبّر، تلک التی تُعمِل بصائرها وأبصارها وأسماعها وعقولها، ولا تقف عند حدود النظر المشهود، لتنتفع بآیات الله فی الکون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الکفرة والملحدون، فهم عُمیُ البصائر غُلف القلوب، إنهم لا یتبصّرون الآیات وهم یُبصرونها، ولا یَفقهون حِکمتها وهم یتقلّبون فیها، فأنّی لهم أن ینتفعوا بها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یَعْلَمُونَ ظَاهِرًا مّنَ الْحیاةِ الدُّنْیَا وَهُمْ عَنِ الآخِرَةِ هُمْ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فَتَحْنَا عَلَیْهِم بَابًا مِنَ السَّمَاء فَظَلُّواْ فِیهِ یَعْرُجُونَ لَقَالُواْ إِنَّمَا سکرت أبصارنا بل نحن مسحورون</w:t>
      </w:r>
    </w:p>
    <w:p>
      <w:pPr>
        <w:pStyle w:val="BookText"/>
        <w:rPr/>
      </w:pPr>
      <w:r>
        <w:rPr>
          <w:rFonts w:ascii="Amiri" w:hAnsi="Amiri" w:eastAsia="Amiri" w:cs="Amiri"/>
          <w:color w:val="111111"/>
          <w:sz w:val="28"/>
          <w:sz w:val="28"/>
          <w:szCs w:val="28"/>
          <w:rtl w:val="true"/>
          <w:lang w:bidi="ar-SA"/>
        </w:rPr>
        <w:t>اللَّهُ خَالِقُ کُلّ شَیْء وَهُوَ عَلَی کُلّ شَیْء وَکِیلٌ لَّهُ مَقَالِیدُ السموات والأرض</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قَدَرُواْ اللَّهَ حَقَّ قَدْرِهِ وَالأرْضُ جَمِیعًا قَبْضَتُهُ یوم القیامة والسموات مطویات بیمینه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رَبِّکَ کَیْفَ مَدَّ الظِّلَّ وَلَوْ شَاءَ لَجَعَلَهُ سَاکِناً ثُمَّ جَعَلْنَا الشَّمْسَ عَلَیْهِ دَلِیلا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 حده من طلوع الفجر إلی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الامام أبی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ربک کیف مد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الظل ما بین طلوع الفجر إلی طلوع الشمس وقال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الظل بالغداة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 بالعشی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یرجع بعد زوال الشمس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لجعله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دائما لا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عباس ومجاهد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الشمس علیه دلیلا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باذهابها له عند مجیئها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الظل یتبع الشمس فی طوله وقصره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ارتفعت فی أعلی ارتفاعها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انحطت طال بحسب ذلک الانحطاط ولو شاء لجعله ساکنا بوقوف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والظل یتبع الدلیل الذی هو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یتبع السائر فی المفازة الدلیل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الظل یقبضه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طلوع الشمس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واستنادا الی الشمس وظلها تعرف الشرق والغرب والشمال والجنوب انه علی کل شیء 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الدیان الجلیل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و قد أثبت العلم الحدیث أن الشمس تسیر بسرعة </w:t>
      </w:r>
      <w:r>
        <w:rPr>
          <w:rFonts w:eastAsia="IRNazanin" w:cs="IRNazanin"/>
          <w:color w:val="111111"/>
          <w:sz w:val="28"/>
          <w:szCs w:val="28"/>
          <w:lang w:bidi="fa-IR"/>
        </w:rPr>
        <w:t>43200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فی الساعة و بما أن المسافة بیننا و بین الشمس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ملیون میل فإننا نراها ثابتة لا تتحرک و قد دهش بروفیسور أمریکی لدی سماعه تلک الآیة القرآنیة و قال إنی لأجد صعوبة بالغة فی تصور ذلک العلم القرآنی الذی توصل إلی مثل هذه الحقائق العلمیة التی لم نتمکن منها إلا منذ عهد قریب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جَعَلَ لَکُمُ اللَّیْلَ لِبَاساً وَالنَّوْمَ سُبَاتاً وَجَعَلَ النَّهَارَ نُشُوراً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 وَالنَّوْمَ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طویل ممتد وساکت تهدأون فیه وتستریحون علی خلاف النشور بالحرکة والتمدد والانطلاق للعمل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الله تعالی اللیل لباسا لمن یخلد للراحة ویخلع ملابسه لیستریح من عناء العمل 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تعالی النهار نشورا للحرکة والعمل لاعمار الارض وانتاج ثمرها فی الناحیة الزراعیة واستخراج کنوزها المعدنیة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قطعا لأعمالکم وتصرفکم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بموت لان النائم قد یفقد من علومه وقصوده وأحواله أشیاءا کثیرة یفقدها المیت فأراد تعالی أن یمتن علینا بان جعل نومنا الذی یضاهی فیه بعض أحوالنا أحوال المیت لیس بموت علی الحقیقة ولا بمخرج لنا عن الحیاة والإدراک فجعل التأکید بذکر المصدر قائما مقام نفی الموت وسادا مسد </w:t>
      </w:r>
    </w:p>
    <w:p>
      <w:pPr>
        <w:pStyle w:val="BookText"/>
        <w:rPr/>
      </w:pPr>
      <w:r>
        <w:rPr>
          <w:rFonts w:ascii="IRNazanin" w:hAnsi="IRNazanin" w:eastAsia="IRNazanin"/>
          <w:color w:val="111111"/>
          <w:sz w:val="28"/>
          <w:sz w:val="28"/>
          <w:szCs w:val="28"/>
          <w:rtl w:val="true"/>
          <w:lang w:bidi="fa-IR"/>
        </w:rPr>
        <w:t xml:space="preserve">قوله تعالی وجعلنا نومکم لیس بموت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ویمکن أن یکون فی الآیة وجه آخر لم یذکر فیها وهو أن السبات لیس هو کل نوم وإنما هو من صفات النوم إذا وقع علی بعض الوجوه والسبات هو النوم الممتد الطویل السکون</w:t>
      </w:r>
    </w:p>
    <w:p>
      <w:pPr>
        <w:pStyle w:val="BookText"/>
        <w:rPr/>
      </w:pPr>
      <w:r>
        <w:rPr>
          <w:rFonts w:ascii="IRNazanin" w:hAnsi="IRNazanin" w:eastAsia="IRNazanin"/>
          <w:color w:val="111111"/>
          <w:sz w:val="28"/>
          <w:sz w:val="28"/>
          <w:szCs w:val="28"/>
          <w:rtl w:val="true"/>
          <w:lang w:bidi="fa-IR"/>
        </w:rPr>
        <w:t xml:space="preserve">ولهذا یقال فیمن وصف بکثرة النوم انه مسبوت وبه سبات ولا یقال ذلک فی کل نائم وإذا کان الأمر علی هذا لم یجر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أن یقول وجعلنا نومکم نوما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وینفع للارق قراءة تلک الایة والایات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عند منامک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ذی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السلطان عظیم البرهان کل یوم هو فی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مشبع البطون الجائعة ویا کاسی الجنوب العاریة ویا مسکن العروق الضاربة ویا منوم العیون الساهرة سکن عروقی الضاربة وائذن لعینی أن تنام عاجلا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الکرسی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اقرأ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یُغَشِّیکُمُ النُّعَاسَ أمَنَةً مِنْهُ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عَلَیْکُمْ مِنْ بَعْدِ الغَمِّ أمَنَةً نُعَاساً یَغْشَی طَائِفَةً</w:t>
      </w:r>
    </w:p>
    <w:p>
      <w:pPr>
        <w:pStyle w:val="BookText"/>
        <w:rPr/>
      </w:pP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 xml:space="preserve">الریاح تحرک الغیوم من البحار والمحیطات الی البلدان المختلفة فتنزل مطرا فیتحول انهارا وینابیع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ویستخدم الله تعالی الریاح لامور عدیدة اولها لانزال الخیر للبشریة عبر نقل السحاب الی مسافات بعیدة فتمطر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فتتکون المزارع والبساتین الخضراء بموائد غذائیة متنوعة وکثیرة لعباد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وتقوم الریاح بتحریک السفن فی البحر بتقدیمها خدمة مفیدة للبشریة فی بحار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وتقوم الریاح بنقل اللقاح الذکری الی النباتات والاشجار الانثویة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وتقوم الریاح بتخویف الناس من المنکر وبیان الدلائل السماویة علی وجود الخالق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وتکون الریاح احیانا نذیر شؤم للظالمین العتاة الطغاة فیکون هلاکهم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فی تعذیب الکفار بالریح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أَوْدِیَتِهِمْ قَالُوا هَذَا عَارِضٌ مُّمْطِرُنَا</w:t>
      </w:r>
    </w:p>
    <w:p>
      <w:pPr>
        <w:pStyle w:val="BookText"/>
        <w:rPr/>
      </w:pPr>
      <w:r>
        <w:rPr>
          <w:rFonts w:ascii="Amiri" w:hAnsi="Amiri" w:eastAsia="Amiri" w:cs="Amiri"/>
          <w:color w:val="111111"/>
          <w:sz w:val="28"/>
          <w:sz w:val="28"/>
          <w:szCs w:val="28"/>
          <w:rtl w:val="true"/>
          <w:lang w:bidi="ar-SA"/>
        </w:rPr>
        <w:t>بَلْ هُوَ مَا اسْتَعْجَلْتُم بِهِ رِیحٌ فِیهَا عَذَابٌ أَلِیمٌ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p>
    <w:p>
      <w:pPr>
        <w:pStyle w:val="BookText"/>
        <w:rPr/>
      </w:pP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 فَأهْلَکَتْهُ وَمَا ظَلَمَهُمُ اللّهُ وَلَکِنْ أنْفُسَهُمْ یَظْلِمُونَ</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الریاح آیات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وَتَصْرِیفِ الرِّیَاحِ وَالسَّحَابِ المُسَخَّرِ بَیْنَ السَّمَاءِ وَالأرْضِ لآیَات لِقَوْم یَعْقِلُونَ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w:t>
      </w:r>
    </w:p>
    <w:p>
      <w:pPr>
        <w:pStyle w:val="BookText"/>
        <w:rPr/>
      </w:pPr>
      <w:r>
        <w:rPr>
          <w:rFonts w:ascii="Amiri" w:hAnsi="Amiri" w:eastAsia="Amiri" w:cs="Amiri"/>
          <w:color w:val="111111"/>
          <w:sz w:val="28"/>
          <w:sz w:val="28"/>
          <w:szCs w:val="28"/>
          <w:rtl w:val="true"/>
          <w:lang w:bidi="ar-SA"/>
        </w:rPr>
        <w:t>الأرْضِ فَأصْبَحَ هَشِیماً تَذْرُوهُ الرِّیَاحُ وَکَانَ اللّهُ عَلَی کُلِّ شَیْء ُمقْتَدِراً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َالریاح لانزال الخیر الالهی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تَشْکُرُونَ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الریاح لتلقیح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الرِّیَاحَ لَوَاقِحَ فَأنْزَلْنَا مِنَ السَّمَاءِ مَاءً فَأسْقَیْنَاکُمُوهُ وَمَا أنْتُمْ لَهُ بِخَازِنِینَ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 عن نقل حبوب اللقاح من العضو المذکر إلی العضو المؤنث إما فی النبات نفسه، ویسمی تلقیحا ذاتیا، کما هو الحال بالنسبة للعنب والصفصاف والکافور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نقله فی نبات آخر ویسمی تلقیحا خلیطا، کالقمح والشعیر والذرة والحشائش والحمَّاض ونبات رجل الإوزة والطلح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نباتات تلقح بواسطة الحشرات کنبات البسلة والفول والقطن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الزهور فی المناطق المعتدلة، أما فی المنطقة الحارة ونصف الکرة الجنوبی فأهمیة الطیور کعامل من عوامل تلقیح الزهور تعادل أهمیة الحشرات أو تزید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الحشرات التی تنقل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والذباب والخنافس والفراش </w:t>
      </w:r>
    </w:p>
    <w:p>
      <w:pPr>
        <w:pStyle w:val="BookText"/>
        <w:rPr/>
      </w:pPr>
      <w:r>
        <w:rPr>
          <w:rFonts w:ascii="IRNazanin" w:hAnsi="IRNazanin" w:eastAsia="IRNazanin"/>
          <w:color w:val="111111"/>
          <w:sz w:val="28"/>
          <w:sz w:val="28"/>
          <w:szCs w:val="28"/>
          <w:rtl w:val="true"/>
          <w:lang w:bidi="fa-IR"/>
        </w:rPr>
        <w:t>والنمل والزنابیر کما توجد نباتات مائیة التلقیح، وأخری تلقح بواسطة حیوانات کالوطاویط مع نبات اللوتس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نری أن الهواء هو أهم عوامل التلقیح، إذ کشف العلم أنه یلقح أهم النباتات البریة، کما یلقح کثیرا من النباتات المائیة وهذا هو السر الذی من أجله خصه القرآن الکریم دون غیره من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الریاح لهدایة الناس الی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وَظَنُّوا أنَّهُمْ اُحِیطَ بِهِمْ دَعَوِا اللّهَ مُخْلِصِینَ لَهُ الدِّینَ لَئِنْ أنْجَیْتَنَا مِنْ هَذِهِ لَنَکُونَنَّ مِنَ الشَّاکِرِینَ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أنْعَاماً وَأنَاسِیَّ کَثِیراً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وبهذا الماء تحیی القری والمدن فتقوم المدنیة والحضارة وتثمر الاراضی وتتحول من أرض میتة الی بساتین ومزارع وبهذا المطر تسقی الانعام والناس ولولاه لماتت الاحیاء جمیعا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صَرَّفْنَاهُ بَیْنَهُمْ لِیَذَّکَّرُوا فَأبَی أکْثَرُ النَّاسِ إلا کُفُوراً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التفسیر العتیق بالسند عن أبی جعفر الباقر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 إلاّ کفوراً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علیه السلام یوم أقامه رسول الله صلی الله علیه و آله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وروی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أکْثَرُ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کُفُوراً </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وجحوداً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صرّفناه بینهم لیذّکروا فأبی 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تصریفه بینهم هو أن یتفکروا فیه ویعرفوا علو قدره وحق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 وجحوداً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تفریع الاستثناء مبالغة فی إنکارهم لها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الحق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شاء فلیؤمن ومن شاء فلیکفر إنّا اعتدنا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أحاط بهم سُرادقُها وإن یستغیثوا یُغاثوا بماء کالمهل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یبقی فی أصل الزیت المغلی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یشوی الوجوه </w:t>
      </w:r>
    </w:p>
    <w:p>
      <w:pPr>
        <w:pStyle w:val="BookText"/>
        <w:rPr/>
      </w:pPr>
      <w:r>
        <w:rPr>
          <w:rFonts w:ascii="IRNazanin" w:hAnsi="IRNazanin" w:eastAsia="IRNazanin"/>
          <w:color w:val="111111"/>
          <w:sz w:val="28"/>
          <w:sz w:val="28"/>
          <w:szCs w:val="28"/>
          <w:rtl w:val="true"/>
          <w:lang w:bidi="fa-IR"/>
        </w:rPr>
        <w:t xml:space="preserve">بئس الشراب وساءت مرتفقاً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أعد الله للمؤمنین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وحسنت مُرتفقاً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شرف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جبرئیل علی محمد صلی الله علیه و آله بهذه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من أمتک بولایة علی إلا کفورا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لَبَعَثْنَا فِی کُلِّ قَرْیَة نَذِیراً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وَجَاهِدْهُمْ بِهِ جِهَاداً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لقد ارسل الله تعالی الانبیاء والاوصیاء الی البشریة جمیعا لهدایتهم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الکافرین عصوا الانبیاء ونبذوا الایات الالهیة الواضحة وترکوا الدلائل العظیمة فعلینا محاربتهم حربا جهادیة لا هوادة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مَرَجَ البَحْرَیْنِ هَذَا عَذْبٌ فُرَاتٌ وَهَذَا مِلْحٌ اُجَاجٌ وَجَعَلَ بَیْنَهُمَا بَرْزَخاً وَحِجْراً مَحْجُوراً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المرج الإرسال والخلط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فی أمر مریج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الکثیر ملحا کان أو 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البحر بحرا لسعته وانبساطه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غلب استعماله فی الماء الملح حتی قل فی العذب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معناه أرسلهما فی مجاریهما کما ترسل الخیل فی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یبغی الملح علی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العذب علی الملح بقدرة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والعذب الفرات وهو الشدید العذوبة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والملح الأجاج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بَیْنَهُمَا بَرْزَخًا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حاجزاً یمنع کلّ واحد منهما من تغییر الآخر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تلاطمت الصفتان فتلاقیا فی قلوب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أهل المعرفة منورة بأنوار الهدایة وضیئة بضیاء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أهل النکرة مظلمة بظلمات المخالفات ومعرضة عن سنن التوفیق وبینهما قلوب وهی قلوب العامة لیس لها علم بما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منها لیس معها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لها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الأبرار تغلی بالبر وقلوب الفجار تغلی بالفجور </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 مصب الانهار یجتمع ماء الانهار العذب وماء البحر المالح وبسبب اختلاف الکثافة لا یختلطان لفترة تمکن من الاستفادة من الماء العذب اثناء عملیة المد والجزر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مِنَ المَاءِ بَشَراً فَجَعَلَهُ نَسَباً وَصِهْراً وَکَانَ رَبُّکَ 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العلامة الشافعی السید المؤمن الشبلنجی فی نور الأبصار عن محمد ابن سیرین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نزلت فی النبی صلی الله علیه و آله وعلی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وزوج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نسباً وصهراً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ونقله أیضاً علامة الهند بسمل فی مناقبه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ونقله محمد بن یوسف الشافعی فی مناقبه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یَنفَعُهُمْ وَلا یَضُرُّهُمْ وَکَانَ الکَافِرُ عَلَی رَبِّهِ ظَهِیراً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قد یسمی الانسان بهذا الاسم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وکل مالک لشیء یسمی ربه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الکَافِرُ عَلَی رَبِّهِ ظَهِیراً</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الثانی کان علی أمیر المؤمنین ظهیراً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الحسن البصری ومجاهد وابن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یظاهر الشیطان علی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مساعدا علی الکفر والعصیان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مُبَشِّراً وَنَذِیرا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مبشرا بالخیر والسعادة فی جنان الله الخالدة ومنذرا من الجحیم بنارها وعذابها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تسألهم علیه من اجر ان هو الا ذکر للعالمین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السبیل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السبیل هو ولایة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نرید منکم أجرا علی تبلیغ الاسلام بل نرید طاعة من أوصینا بطاعته خلیفة المسلمین ومولی الموحدین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یَا وَیْلَتِی لَیْتَنِی لَمْ أتَّخِذْ فُلاناً خَلِیلا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 وصیّی والسبیل إلیَّ من بعدی</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وَیُرِیدُونَ أنْ تَضِلُّوا السَّبِیلَ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السبیل هو أهل البیت علیهم السلام وهم المنهج الصحیح المتمثل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أخرجوا الناس من ولایة أمیر المؤمنین وهو الصراط المستقیم </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ولایة المخالفین العاصین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علی رسول الله بهذه الآیة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الی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هو السبیل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ورغم بیعة یوم الغدیر وغیرها للامام علی علیه السلام ابتعد معظم الناس عن مولاهم وخلیفتهم وامامهم منتخبین عبیدهم بدلا عنهم عصیانا منهم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أبو بکر بعبودیته للامام علی علیه السلام أمام الرسول والمسلمین فی بیعة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 وعمر لعلی علیه السلام فی یوم الغدیر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مولای ومولی کل مؤمن ومؤمنة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بکر الخطیب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تاریخه عن أبی هریرة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 بن أبی طالب أصبحت مولای ومولی کل مسلم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واطلاق ذلک فی سائر المؤمنین والمؤمنات ولم یحصر قوما من المؤمنین بذلک دون قوم بل کل من کان مؤمنا فعلی مولاه من نسیب أو صاحب لان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شملت الکافة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مؤمنا منهم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علی مولاه فلیس بمؤمن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اعترف عمر بعبودیته للامام علی علیه السلام فی زمن خلافته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اعترف عمر باغتصابه الخلافة من الامام علی علیه السلام قائلا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وبعض الملوک اعترفوا باغتصابهم الخلافة من أهل البیت والبعض تنکروا واستمروا فی اعذارهم الباطلة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منزلة المخالفین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مقصد الراغب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والنهروان من أصحابه أن ینظر فی جراحاتهم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کانت جراحته من خلفه لم یصل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کانت جراحته من قدامه صلی علیه ودفنه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الفارین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لم یصل علیهم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 عَلَی الحَیِّ الَّذِی لا یَمُوتُ وَسَبِّحْ بِحَمْدِهِ وَکَفَی بِهِ بِذُنُوبِ عِبَادِهِ خَبِیراً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إذا مات المتوکل علیه صار المتوکل ضائعاً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هو سبحانه وتعالی فإنه حی لا یموت فلا یضیع المتوکل علیه البتة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الناس یتوکلون علی الناس فی أمورهم لذا تراهم متوجهین الی الدنیا الفانیة غافلین عن القدرة غیر المحدودة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فَتَوَکَّلْ عَلَی اللّهِ إنَّ اللّهَ یُحِبُّ المُتَوَکِّلِینَ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علامة المؤمن </w:t>
      </w:r>
    </w:p>
    <w:p>
      <w:pPr>
        <w:pStyle w:val="BookText"/>
        <w:rPr/>
      </w:pPr>
      <w:r>
        <w:rPr>
          <w:rFonts w:ascii="IRNazanin" w:hAnsi="IRNazanin" w:eastAsia="IRNazanin"/>
          <w:color w:val="111111"/>
          <w:sz w:val="28"/>
          <w:sz w:val="28"/>
          <w:szCs w:val="28"/>
          <w:rtl w:val="true"/>
          <w:lang w:bidi="fa-IR"/>
        </w:rPr>
        <w:t>التوکل علی الخالق العظیم و التوکل علی الله تعالی أمر مهم للمؤمنین والتسبیح صباحا ومساءا من واجباتهم کما طلب الباری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وَالأرْضَ وَمَا بَیْنَهُمَا فِی سِتَّةِ أیَّام ثُمَّ اسْتَوَی عَلَی العَرْشِ الرَّحْمَنُ فَاسْألْ بِهِ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ستة 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الجبار الذی خلق السماوات والارض وما بینهما ثم استوی علی الامور یدبرها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بأرض قفر فقرأ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حرسته الملائکة وتباعدت عنه</w:t>
      </w:r>
    </w:p>
    <w:p>
      <w:pPr>
        <w:pStyle w:val="BookText"/>
        <w:rPr/>
      </w:pP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مکنی عنه فی ست آیات من أول سورة الحدید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والآخِرُ والظَّاهِرُ والْباطِنُ ولیس المعنی فی الأسماء إلا المعرفة بالمسمی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العبادة إلا المعرفة فی العبودیة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الظاهر ظاهر العلو والقدرة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والباطن الذی عرف ما فی باطن القلوب من الضمائر والحرکات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الامام أبی جعفر الباقر عن رجل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خلق السماوات و الأرض فی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فالسنة تنقص 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الصباح بن سیابة 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الشهور اثنا عشر شهرا وهی ثلاثمائة وستون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ستة أیام خلق فیها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تقاصرت الشهور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ذکره وتقدست أسماؤه خلق الأرض قبل السماء، ثم استوی علی العرش لتدبیر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من أسماء الله ودعوی أهل الجنة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اسْجُدُوا لِلرَّحْمَانِ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الکفار المعاندون لا یقبلون الرحمن الغافر للذنوب الرازق للامم الخالق للبشر فهم لا یعترفون به تعالی وکثر نفورهم منه سبحانه وتعالی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خالقی ومتولَّی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مستحقّ للعبادة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متعالیا عن الشرکاء والأنداد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نصرتی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 مَتابِ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مرجعی ومرجعکم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فیثیبنی علی مصابرتکم ومجاهدتکم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طغیان الظالمین فی الارض لکثرة الخیرات التی </w:t>
      </w:r>
    </w:p>
    <w:p>
      <w:pPr>
        <w:pStyle w:val="BookText"/>
        <w:rPr/>
      </w:pPr>
      <w:r>
        <w:rPr>
          <w:rFonts w:ascii="IRNazanin" w:hAnsi="IRNazanin" w:eastAsia="IRNazanin"/>
          <w:color w:val="111111"/>
          <w:sz w:val="28"/>
          <w:sz w:val="28"/>
          <w:szCs w:val="28"/>
          <w:rtl w:val="true"/>
          <w:lang w:bidi="fa-IR"/>
        </w:rPr>
        <w:t xml:space="preserve">استولوا واستحوذوا علیها فی الدنیا زورا وتضاعف الذنوب التی ارتکبوها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بجملتها جعلتهم من الحمقی الذین لا منطق لهم ولا حکمة ولا دین یرکبون مراکب العصیان ویسیرون فی بحار الظلمات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َقال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والبروج التی للربیع والصیف الحمل والثور والجوزاء والسرطان والأسد والسنبلة وبروج الخریف والشتاء المیزان والعقرب والقوس والجدی والدلو والحوت وهی اثنا عشر برجا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منازل النجوم السبعة السیارة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والمشتری والمریخ والشمس والزهرة وعطارد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اثنا عشر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والثور والجوزاء والسرطان والأسد والسنبلة والمیزان والعقرب والقوس والجدی والدلو والحوت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النجوم الکبار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ومجاهد وقتادة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وسمیت بروجا لظهورها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الابراج الاثنی عشر لها تأثیر کبیر علی حرکة الانسان وباقی المخلوقات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ویحصل بعض الجن والانس علی ما فی هذه الابراج من معلومات غیبیة باذن الله تعالی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اسجدوا للرحمن قالوا وما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الرحمن علم القرآن خلق الانسان علمه البیان </w:t>
      </w:r>
    </w:p>
    <w:p>
      <w:pPr>
        <w:pStyle w:val="BookText"/>
        <w:rPr/>
      </w:pP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البیان الاسم الأعظم الذی به علم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علی بن إبراهیم حدثنی أبی عن الحسن بن خالد عن أبی الحسن الرضا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علم محمدا القرآن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أمیر المؤمنین علیه السلام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اللَّیْلَ وَالنَّهَارَ خِلْفَةً لِمَنْ أرَادَ أنْ یَذَّکَّرَ أوْ أرَادَ شُکُوراً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وحرکة اللیل والنهار فیها آیة کبری من یرید التدبر فی خلق السماوات والارض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تفسیر علی بن إبراهیم حدثنی أبی عن صالح بن عقبة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ربما فاتتنی صلاة اللیل الشهر والشهرین والثلاثة فأقضیها بالنهار أیجوز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لک والله قالها ثلاثا 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جعل اللیل والنهار خلفة الآیة فهو قضاء صلاة النهار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صلاة اللیل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سر آل محمد المکنون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 لا یحضره الفقیه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فاتک باللیل فاقضه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جعل اللیل والنهار خلفة لمن أراد أن </w:t>
      </w:r>
    </w:p>
    <w:p>
      <w:pPr>
        <w:pStyle w:val="BookText"/>
        <w:rPr/>
      </w:pPr>
      <w:r>
        <w:rPr>
          <w:rFonts w:ascii="IRNazanin" w:hAnsi="IRNazanin" w:eastAsia="IRNazanin"/>
          <w:color w:val="111111"/>
          <w:sz w:val="28"/>
          <w:sz w:val="28"/>
          <w:szCs w:val="28"/>
          <w:rtl w:val="true"/>
          <w:lang w:bidi="fa-IR"/>
        </w:rPr>
        <w:t xml:space="preserve">یذکر أو أراد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یقضی الرجل ما فاته باللیل بالنهار وما فاته بالنهار باللیل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وصف الله سبحانه عباده المخلصین بمشیتهم الهادئة علی الارض بلا تکبر ولا استعلاء ولا یدخلون فی جدال مع الجهلة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والتکبر من صفة الملوک وأحبار الدین وحواشیهم وأولادهم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مؤمن الطاق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یَمْشُونَ عَلَی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الأوصیاء من مخافة عدوهم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ویقولون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بِاللَّغْوِ مَرُّوا 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هَبْ لَنا مِنْ أَزْواجِنا وَذُرِّیَّاتِنا قُرَّةَ أَعْیُنٍ وَاجْعَلْنا لِلْمُتَّقِینَ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وَیُلَقَّوْنَ فِیها تَحِیَّةً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وَمُقاماً </w:t>
      </w:r>
      <w:r>
        <w:rPr>
          <w:rFonts w:eastAsia="Amiri" w:cs="Amiri" w:ascii="Amiri" w:hAnsi="Amiri"/>
          <w:color w:val="111111"/>
          <w:sz w:val="28"/>
          <w:szCs w:val="28"/>
          <w:rtl w:val="true"/>
          <w:lang w:bidi="ar-SA"/>
        </w:rPr>
        <w:t>»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w:t>
      </w:r>
    </w:p>
    <w:p>
      <w:pPr>
        <w:pStyle w:val="BookText"/>
        <w:rPr/>
      </w:pPr>
      <w:r>
        <w:rPr>
          <w:rFonts w:ascii="Amiri" w:hAnsi="Amiri" w:eastAsia="Amiri" w:cs="Amiri"/>
          <w:color w:val="111111"/>
          <w:sz w:val="28"/>
          <w:sz w:val="28"/>
          <w:szCs w:val="28"/>
          <w:rtl w:val="true"/>
          <w:lang w:bidi="ar-SA"/>
        </w:rPr>
        <w:t xml:space="preserve">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وفی اللیل تراهم ساجدین قائمین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مشغولون بالدعاء لطلب المغفرة والابتعاد عن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لعلی علیه السلام ساعة من السحر عند رسول الله صلی الله علیه و آله لم تکن لأحد غیره وهی أهمّ ساعة عبادیة عند المصطفی صلی الله علیه و آله فکان یستخلی به حتّی یصبح إلی أن فارق الدنیا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الأوصیاء من مخافة عدوهم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مهزم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شیعتنا من لا یعدو صوته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شحناؤه بدنه ولا یمتدح بنا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یجالس لنا عائبا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یخاصم لنا قالیا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لقی مؤمنا أکرمه وإن لقی </w:t>
      </w:r>
    </w:p>
    <w:p>
      <w:pPr>
        <w:pStyle w:val="BookText"/>
        <w:rPr/>
      </w:pPr>
      <w:r>
        <w:rPr>
          <w:rFonts w:ascii="IRNazanin" w:hAnsi="IRNazanin" w:eastAsia="IRNazanin"/>
          <w:color w:val="111111"/>
          <w:sz w:val="28"/>
          <w:sz w:val="28"/>
          <w:szCs w:val="28"/>
          <w:rtl w:val="true"/>
          <w:lang w:bidi="fa-IR"/>
        </w:rPr>
        <w:t>جاهلا 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أصنع بهؤلاء المتشیعة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فیهم التمییز وفیهم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التمحیص تأتی علیهم سنون تفنیهم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وطاعون یقتلهم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یبددهم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لا یهر هریر الکلب ولا یطمع طمع الغراب ولا یسأل عدونا وإن مات جوعا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أطلب هؤلاء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الأرض أولئک الخفیض عیشهم المنتقلة دیارهم إن شهدوا لم یعرفوا وإن غابوا لم یفتقدوا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الموت لا یجزعون وفی القبور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لجأ إلیهم ذو حاجة منهم رحموه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یختلف قلوبهم وإن اختلف بهم الدیار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اصْرِفْ عَنَّا عَذَابَ جَهَنَّمَ إنَّ عَذَابَهَا کَانَ غَرَاماً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هذه صفات المتقین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وجهنم مقر یلیق بالظالمین الفاتکین بالشعوب المظلومة و</w:t>
      </w:r>
    </w:p>
    <w:p>
      <w:pPr>
        <w:pStyle w:val="BookText"/>
        <w:rPr/>
      </w:pPr>
      <w:r>
        <w:rPr>
          <w:rFonts w:ascii="IRNazanin" w:hAnsi="IRNazanin" w:eastAsia="IRNazanin"/>
          <w:color w:val="111111"/>
          <w:sz w:val="28"/>
          <w:sz w:val="28"/>
          <w:szCs w:val="28"/>
          <w:rtl w:val="true"/>
          <w:lang w:bidi="fa-IR"/>
        </w:rPr>
        <w:t xml:space="preserve">لا یلیق بالناس العقلاء المهذبین المسالمین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هذه السبع آیات فی قصعة 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جام 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بمسک وزعفران وماء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_</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 _</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طِبْتُمْ فَادْخُلُوهَا خَالِدِینَ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تصبه آفة فی دینه ودنیاه وبدنه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ووقاه اللّه شرّ ما یأتی به فی تلک السنة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وَالَّذِینَ لا یَدْعُونَ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یشرکون بالله الواحد الاحد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یَقْتُلُونَ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یقتلون أحدا جزافاً مثلما یفعل الخوارج النواصب فی قتلهم الشیعة علی مر الدهور وتوالی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قتلة عندما یکونون فی السلطة و المعارضة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اقتصد أن لا یفتقر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واعلم أن نفقتک علی نفسک وعیالک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والکاد علی عیاله من حل کالمجاهد فی سبیل الله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جائز للوالد أن یأخذ من مال ولده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للولد أن یأخذ من مال والده إلا بإذنه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وللمرأة أن تنفق من مال زوجها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المأدوم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أرادت</w:t>
      </w:r>
    </w:p>
    <w:p>
      <w:pPr>
        <w:pStyle w:val="BookText"/>
        <w:rPr/>
      </w:pPr>
      <w:r>
        <w:rPr>
          <w:rFonts w:ascii="IRNazanin" w:hAnsi="IRNazanin" w:eastAsia="IRNazanin"/>
          <w:color w:val="111111"/>
          <w:sz w:val="28"/>
          <w:sz w:val="28"/>
          <w:szCs w:val="28"/>
          <w:rtl w:val="true"/>
          <w:lang w:bidi="fa-IR"/>
        </w:rPr>
        <w:t>الأم أن تأخذ من مال ولدها فلیس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تقوم علی نفسها لترده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للرجل أن یأکل من بیت أبیه وأخیه وأمه وأخته وصدیقه ما یخشی علیه الفساد من یومه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البقول والفاکهة وأشباه ذلک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وإذا مررت ببستان فلا بأس أن تأکل من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تحمل معک شیئا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ان أری الأخ من إخوانی فأسأل الله له الجنة وأبخل علیه بالدینار 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الجنة لک لکنت بها أبخل وأبخل وأبخل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باب تحریم منع المؤمن شیئا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عند غیره عند ضرورته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منع مؤمنا شیئا مما یحتاج إلیه وهو یقدر علیه من عنده أو من عند غیره أقامه الله یوم القیامة مسودا وجهه </w:t>
      </w:r>
    </w:p>
    <w:p>
      <w:pPr>
        <w:pStyle w:val="BookText"/>
        <w:rPr/>
      </w:pPr>
      <w:r>
        <w:rPr>
          <w:rFonts w:ascii="IRNazanin" w:hAnsi="IRNazanin" w:eastAsia="IRNazanin"/>
          <w:color w:val="111111"/>
          <w:sz w:val="28"/>
          <w:sz w:val="28"/>
          <w:szCs w:val="28"/>
          <w:rtl w:val="true"/>
          <w:lang w:bidi="fa-IR"/>
        </w:rPr>
        <w:t>مزرقة عیناه مغلولة یداه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الخائن الذی خان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یؤمر به إلی النار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الاسلام المسلمین الی التوازن فی المصروفات فلا یسرفوا ولا وییترفوا فیتحولوا الی مساکین متسولین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یبخلوا علی المسلمین المحتاجین فیختل المجتمع الاسلامی وتشوبه النکبات وتحتله الافات وتخترقه 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فصفة المؤمنین عدم الاسراف وعدم البخل بل بین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وَلا یَزْنُونَ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صفة المتقین العفة والابتعاد عن الزنا وباقی المنکرات من ربا وسرقة وقتل الابریاء والخیانة وشرب المسکر والقمار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عرف أهل الجاهلیة بالزنا والفحشاء حیث أسسوا مؤسستین للمنکر فی مکة لصاحبها عبد الله بن جدعان وفی المدینة لصاحبها ابن ابی رئیس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وشجع النواصب رضاعة الکبیر لنشر الزنا فی المجتمع الاسلامی وطور الخوارج الوهابیون هذا الفساد الی جهاد النکاح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فراحت مئات الخوارج تضاجع المرأة الواحدة المحصنة والباکر فی طهر واحد وهو عین الزنا الجاهلی اذ کان عشرات الرجال تضاجع الزرقاء والنابغة وصهاک وسلمی والصعبة وهند فی طهر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الجاهلیون سموه زنا والخوارج سموه جهاد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فی الحالتین لقیط لا یعرف له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زال السلفیون الوهابیون یحنون الی ثقافة أجدادهم عبد الله بن جدعان رئیس أکبر مؤسسة للبغاء فی مکة والی ابن أبی رئیس مؤسسة البغاء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یفعل تلک الافعال المخزیة فی الشرک بالله تعالی وقتل الابریاء والزنا یجازی أشد الجزاء فی جهنم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الفضل بن شاذان فیما کتب به الرضا علیه السلام للمأمون ان الکبائر هی قتل النفس التی حرم الله تعالی والزنا والسرقة وشرب الخمر وعقوق الوالدین والفرار من الزحف واکل مال الیتیم ظلما واکل المیتة والدم ولحم الخنزیر وما أهل لغیر الله به من غیر ضرورة واکل الربا بعد البینة والسحت والمیسر وهو القمار والنجس فی المکیال والمیزان وقذف المحصنات واللواط وشهادة الزور والیاس من روح الله والامن من مکر الله والقنوط من رحمة الله ومعونة الظالمین والرکون إلیهم والیمین الغموس وحبس الحقوق من غیر عسر والکذب والکبر والاسراف والتبذیر والخیانة والاستخفاف بالحج والمحاربة لأولیاء الله والاشتغال بالملاهی والإصرار علی الذنوب وقد وقع فی الاخبار فی خصوص بعض الذنوب انها کبائر کالغناء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عجت الأرض إلی الله عز وجل کعجیجها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حرام یسفک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اغتسال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النوم علیها قبل طلوع الشمس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معانی الأخبار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الأزدی عن ابن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شغف بمحبة الحرام وشهوة الزنا فهو شرک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لولد الزنا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بغضنا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أنه یحن إلی الحرام الذی خلق منه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فَاُوْلَئِکَ یُبَدِّلُ اللّهُ سَیِّئَاتِهِمْ حَسَنَات وَکَانَ اللّهُ غَفُوراً رَحِیماً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یَتُوبُ إلَی اللّهِ مَتَاباً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الا التائبون فیغفر الله تعالی لهم ویحسن الیهم ویدخلهم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فتح رب العالمین الباب أمام التائبین وأکرمهم غایة الاکرام إن تابوا وأحسنوا المسیر فی الطریق المستقیم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والباب الالهی المفتوح للتائبین یجعل سیئاتهم حسنات وهو أمر خطیر لکن الامر الربانی فرض ذلک فرضا حتما </w:t>
      </w:r>
      <w:r>
        <w:rPr>
          <w:rFonts w:eastAsia="IRNazanin" w:cs="IRNazanin"/>
          <w:color w:val="111111"/>
          <w:sz w:val="28"/>
          <w:szCs w:val="28"/>
          <w:rtl w:val="true"/>
          <w:lang w:bidi="fa-IR"/>
        </w:rPr>
        <w:t xml:space="preserve">. </w:t>
      </w:r>
      <w:bookmarkStart w:id="57" w:name="pg14281_150545"/>
    </w:p>
    <w:p>
      <w:pPr>
        <w:pStyle w:val="BookText"/>
        <w:rPr/>
      </w:pPr>
      <w:bookmarkEnd w:id="57"/>
      <w:r>
        <w:rPr>
          <w:rFonts w:ascii="IRNazanin" w:hAnsi="IRNazanin" w:eastAsia="IRNazanin"/>
          <w:color w:val="111111"/>
          <w:sz w:val="28"/>
          <w:sz w:val="28"/>
          <w:szCs w:val="28"/>
          <w:rtl w:val="true"/>
          <w:lang w:bidi="fa-IR"/>
        </w:rPr>
        <w:t xml:space="preserve">فمن استغل الفرصة فهو من الناجحین المفلحین ومن غفل عنها واستمر فی طغیانه فهو من الخاسرین الخالدین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والصالحون یصبرون فی الدنیا علی ما لحق بهم من أذی من قبل أعدائهم ویجازون بالخیر فی الاخرة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یَتُوبُ إلَی اللّهِ 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عظیما مقبولا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سعی الانسان الصالح الی مکارم الأخلاق ومحاسن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لایصال الانسان إلی الکمال </w:t>
      </w:r>
      <w:r>
        <w:rPr>
          <w:rFonts w:eastAsia="IRNazanin" w:cs="IRNazanin"/>
          <w:color w:val="111111"/>
          <w:sz w:val="28"/>
          <w:szCs w:val="28"/>
          <w:rtl w:val="true"/>
          <w:lang w:bidi="fa-IR"/>
        </w:rPr>
        <w:t>.</w:t>
      </w:r>
    </w:p>
    <w:p>
      <w:pPr>
        <w:pStyle w:val="Heading3"/>
        <w:numPr>
          <w:ilvl w:val="2"/>
          <w:numId w:val="1"/>
        </w:numPr>
        <w:rPr/>
      </w:pPr>
      <w:bookmarkStart w:id="58" w:name="__RefHeading___Toc6371115_3381743652"/>
      <w:bookmarkStart w:id="59" w:name="_Toc19"/>
      <w:bookmarkEnd w:id="58"/>
      <w:r>
        <w:rPr>
          <w:rtl w:val="true"/>
        </w:rPr>
        <w:t>خصائل الشیعة</w:t>
      </w:r>
      <w:bookmarkEnd w:id="59"/>
    </w:p>
    <w:p>
      <w:pPr>
        <w:pStyle w:val="BookText"/>
        <w:rPr/>
      </w:pPr>
      <w:r>
        <w:rPr>
          <w:rFonts w:ascii="IRNazanin" w:hAnsi="IRNazanin" w:eastAsia="IRNazanin"/>
          <w:color w:val="111111"/>
          <w:sz w:val="28"/>
          <w:sz w:val="28"/>
          <w:szCs w:val="28"/>
          <w:rtl w:val="true"/>
          <w:lang w:bidi="fa-IR"/>
        </w:rPr>
        <w:t>قال همام بن عبادة وکان عابدا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بالذی أکرمکم أهل البیت</w:t>
      </w:r>
    </w:p>
    <w:p>
      <w:pPr>
        <w:pStyle w:val="BookText"/>
        <w:rPr/>
      </w:pPr>
      <w:r>
        <w:rPr>
          <w:rFonts w:ascii="IRNazanin" w:hAnsi="IRNazanin" w:eastAsia="IRNazanin"/>
          <w:color w:val="111111"/>
          <w:sz w:val="28"/>
          <w:sz w:val="28"/>
          <w:szCs w:val="28"/>
          <w:rtl w:val="true"/>
          <w:lang w:bidi="fa-IR"/>
        </w:rPr>
        <w:t>وخصکم وحباکم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وفضلکم تفضیلا إلا أنبأتنا بصفة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تقسم فسأنبئکم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همام فدخل المسجد فسبح رکعتین أوجزهما وأکملهما وجلس وأقبل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 القوم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وصلی علی النبی صلی الله علیه و آله ثم قال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خلقه فألزمهم عبادته وکلفهم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بینهم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ووضعهم فی الدنیا بحیث 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ذلک غنی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تنفعه طاعة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تضره معصیة من عصاه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علم تعالی قصورهم عما تصلح علیه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وتستقیم به دهماؤه فی عاجلهم وآجلهم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فارتبطهم بإذنه فی أمره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وأثابهم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وأماز سبحانه بعدل حکمه وحکمته بین الموجف من أنامه إلی مرضاته ومحبته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المبطئ عنها والمستظهر </w:t>
      </w:r>
    </w:p>
    <w:p>
      <w:pPr>
        <w:pStyle w:val="BookText"/>
        <w:rPr/>
      </w:pPr>
      <w:r>
        <w:rPr>
          <w:rFonts w:ascii="IRNazanin" w:hAnsi="IRNazanin" w:eastAsia="IRNazanin"/>
          <w:color w:val="111111"/>
          <w:sz w:val="28"/>
          <w:sz w:val="28"/>
          <w:szCs w:val="28"/>
          <w:rtl w:val="true"/>
          <w:lang w:bidi="fa-IR"/>
        </w:rPr>
        <w:t xml:space="preserve">علی نعمته منهم بمعصیته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 الذین اجترحوا السیئات أن نجعلهم کالذین آمنوا وعملوا الصالحات سواء محیاهم ومماتهم ساء ما یحکمون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سأل عن شیعة أهل البیت الذین أذهب الله عنهم الرجس وطهرهم فی کتابه مع نبیه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العارفون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الفضائل والفواضل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بخعوا لله تعالی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وخضعوا له بعبادته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غاضین أبصارهم عما حرم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واقفین أسماعهم علی العلم بدینهم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البلاء کالذی نزلت منهم فی الرخاء رضی عن الله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الآجال التی کتب الله لهم لم تستقر أرواحهم فی أجسادهم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لقاء الله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وخوفا من 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الخالق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والجنة کمن رآها فهم علی أرائکها متکئون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والنار کمن أدخلها فهم فیها یعذبون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وأجسادهم نحیفة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وحوائجهم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وأنفسهم عفیفة ومعونتهم فی الاسلام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صبروا أیاما قلیلة فأعقبتهم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وطلبتهم فأعجزوها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اللیل فصافون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تالون لأجزاء القرآن 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یعظون أنفسهم بأمثاله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ویستشفعون لدائهم بدوائه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مفترشون جباههم </w:t>
      </w:r>
    </w:p>
    <w:p>
      <w:pPr>
        <w:pStyle w:val="BookText"/>
        <w:rPr/>
      </w:pPr>
      <w:r>
        <w:rPr>
          <w:rFonts w:ascii="IRNazanin" w:hAnsi="IRNazanin" w:eastAsia="IRNazanin"/>
          <w:color w:val="111111"/>
          <w:sz w:val="28"/>
          <w:sz w:val="28"/>
          <w:szCs w:val="28"/>
          <w:rtl w:val="true"/>
          <w:lang w:bidi="fa-IR"/>
        </w:rPr>
        <w:t>وأکفهم ورکبهم وأطراف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دموعهم علی خدودهم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یمجدون جبارا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ویجأرون إلیه جل جلاله فی فکاک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النهار فحلماء علماء بررة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 خوف باریهم فهم أمثال القداح، یحسبهم الناظر إلیهم مرضی وما بالقوم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خالط القوم من عظمة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سلطانه أمر عظیم طاشت 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وذهلت منه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استفاقوا من ذلک بادروا إلی الله تعالی بالأعمال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یرضون له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یستکثرون له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زکی أحدهم خاف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وربی أعلم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خیرا مما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وساتر العیوب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علامة أحدهم أن تری له قوة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وحزما فی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وإیمانا فی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وحرصا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وفهما فی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فی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وکیسا فی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وقصدا 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وتجملا فی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وصبرا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وخشوعا فی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للمجهود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وإعطاء 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ورفقا فی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وطلبا 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وتعففا فی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وطمعا فی غیر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ونشاطا 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واعتصاما فی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فی استقامة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یغره ما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 إحصاء ما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یستبطئ نفسه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صالح عمله علی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وشغله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ویمسی وهمه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w:t>
      </w:r>
    </w:p>
    <w:p>
      <w:pPr>
        <w:pStyle w:val="BookText"/>
        <w:rPr/>
      </w:pPr>
      <w:r>
        <w:rPr>
          <w:rFonts w:ascii="IRNazanin" w:hAnsi="IRNazanin" w:eastAsia="IRNazanin"/>
          <w:color w:val="111111"/>
          <w:sz w:val="28"/>
          <w:sz w:val="28"/>
          <w:szCs w:val="28"/>
          <w:rtl w:val="true"/>
          <w:lang w:bidi="fa-IR"/>
        </w:rPr>
        <w:t>حذرا من سنة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فرحا لما أصاب من الفضل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استصعبت علیه نفسه فیما تکره لم یعطها سؤلها فیما إلیه 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 فیما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وزهادته فیما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قرن العمل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دائما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کسله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متوقعا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عازبا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کاظما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منه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معدوما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شیئا من الخیر رئاء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یترکه 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منه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بین الغافلین کتب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الذاکرین لم یکتب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 عمن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مکره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الزلازل 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المکاره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یحیف علی من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یأثم فیمن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یجحد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یعترف بالحق قبل أن یشهد به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یضیع ما استحفظه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ینابز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یغلبه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یشمت بالمصاب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 للأمانات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إلی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بطئ عن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بالمعروف ویفعله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وینهی عن المنکر ویجتنبه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یدخل فی الأمور بجهل ولا یخرج من الحق بعجز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صمت لم یعیه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نطق لم یعیه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ضحک لم یعل به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بالذی </w:t>
      </w:r>
    </w:p>
    <w:p>
      <w:pPr>
        <w:pStyle w:val="BookText"/>
        <w:rPr/>
      </w:pPr>
      <w:r>
        <w:rPr>
          <w:rFonts w:ascii="IRNazanin" w:hAnsi="IRNazanin" w:eastAsia="IRNazanin"/>
          <w:color w:val="111111"/>
          <w:sz w:val="28"/>
          <w:sz w:val="28"/>
          <w:szCs w:val="28"/>
          <w:rtl w:val="true"/>
          <w:lang w:bidi="fa-IR"/>
        </w:rPr>
        <w:t>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یجمح به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یغلبه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یقهره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یخالط الناس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ویفارقهم بسلم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لیغنم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 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منه فی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وأتعبها 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بغی علیه صبر لیکون الله تعالی هو المنتصر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یقتدی بمن سلف من أهل الخیر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قدوة لمن خلف من طالب البر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ومطایا أمره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وسرج أرضه وبریته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شیعتنا وأحبتنا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ومعنا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شوقا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همام بن عبادة صیحة وقع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فحرکوه فإذا هو قد فارق الدنیا رحمة الله علیه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بن عبد الله الأنصاری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ذات یوم عند النبی إذا أقبل بوجهه علی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یا أبا الحسن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یخبرنی عن الله جل جلاله أنه قد أعطی شیعتک ومحبیک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 والانس عند الوحشة ، والنور عند الظلمة والامن عند الفزع ، والقسط عند المیزان ، والجواز علی الصراط ، ودخول الجنة قبل الناس ، نورهم یسعی بین أیدیهم وبأیمانهم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 </w:t>
      </w:r>
      <w:bookmarkStart w:id="60" w:name="pg14281_150550"/>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وَاجْتَنِبُوا قَوْلَ الزُّور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قال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المراد بالزور الکذب والباطل والتهمة والبهتان وتدخل شهادة الزور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ومجالس اللهو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یشهدون شهادة زور ولا یدخلون أنفسهم فی اللغو من القول </w:t>
      </w:r>
      <w:r>
        <w:rPr>
          <w:rFonts w:eastAsia="IRNazanin" w:cs="IRNazanin"/>
          <w:color w:val="111111"/>
          <w:sz w:val="28"/>
          <w:szCs w:val="28"/>
          <w:rtl w:val="true"/>
          <w:lang w:bidi="fa-IR"/>
        </w:rPr>
        <w:t>.</w:t>
      </w:r>
    </w:p>
    <w:p>
      <w:pPr>
        <w:pStyle w:val="Heading3"/>
        <w:numPr>
          <w:ilvl w:val="2"/>
          <w:numId w:val="1"/>
        </w:numPr>
        <w:rPr/>
      </w:pPr>
      <w:bookmarkStart w:id="61" w:name="__RefHeading___Toc6371117_3381743652"/>
      <w:bookmarkStart w:id="62" w:name="_Toc20"/>
      <w:bookmarkEnd w:id="61"/>
      <w:r>
        <w:rPr>
          <w:rtl w:val="true"/>
        </w:rPr>
        <w:t>أول شهادة زور کبری فی الاسلام</w:t>
      </w:r>
      <w:bookmarkEnd w:id="62"/>
    </w:p>
    <w:p>
      <w:pPr>
        <w:pStyle w:val="BookText"/>
        <w:rPr/>
      </w:pPr>
      <w:r>
        <w:rPr>
          <w:rFonts w:ascii="IRNazanin" w:hAnsi="IRNazanin" w:eastAsia="IRNazanin"/>
          <w:color w:val="111111"/>
          <w:sz w:val="28"/>
          <w:sz w:val="28"/>
          <w:szCs w:val="28"/>
          <w:rtl w:val="true"/>
          <w:lang w:bidi="fa-IR"/>
        </w:rPr>
        <w:t xml:space="preserve">حدثت المعجزة الالهیة النبویة فی اخبار النبی صلی الله علیه و آله لعائشة سنة عشرة هجریة بانها سوف تخرج محاربة لخلیفة زمانها علی علیه السلام وتنبحها کلاب قریة الحوأب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عوت کلاب الحوأب علیها سألت عائشة عن القریة فقال دلیلها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قریة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فأعلنت عائشة أمام جیشها تحذیر النبی صلی الله علیه و آله لها بنباح </w:t>
      </w:r>
    </w:p>
    <w:p>
      <w:pPr>
        <w:pStyle w:val="BookText"/>
        <w:rPr/>
      </w:pPr>
      <w:r>
        <w:rPr>
          <w:rFonts w:ascii="IRNazanin" w:hAnsi="IRNazanin" w:eastAsia="IRNazanin"/>
          <w:color w:val="111111"/>
          <w:sz w:val="28"/>
          <w:sz w:val="28"/>
          <w:szCs w:val="28"/>
          <w:rtl w:val="true"/>
          <w:lang w:bidi="fa-IR"/>
        </w:rPr>
        <w:t xml:space="preserve">کلاب قریة الحوأب لها وخروجها فی حرب عاصیة فخاف طلحة وعبد الله بن الزبیر من تفکک الجیش وفرارهم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عبدالله بن الزبیر وطلحة بأربعین رجلا شهدوا کذباً بأنّها لیست قریة الحوأب وهی أوّل شهادة زور کبری فی الإسلام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القوم نحو البصرة فی ستمائة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فی اللیل الی ماء لبنی کلاب یعرف بالحَوْأب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ناس من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فَعَوَتْ کلابهم علی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الموضع ؟</w:t>
      </w:r>
    </w:p>
    <w:p>
      <w:pPr>
        <w:pStyle w:val="BookText"/>
        <w:rPr/>
      </w:pPr>
      <w:r>
        <w:rPr>
          <w:rFonts w:ascii="IRNazanin" w:hAnsi="IRNazanin" w:eastAsia="IRNazanin"/>
          <w:color w:val="111111"/>
          <w:sz w:val="28"/>
          <w:sz w:val="28"/>
          <w:szCs w:val="28"/>
          <w:rtl w:val="true"/>
          <w:lang w:bidi="fa-IR"/>
        </w:rPr>
        <w:t>فقال لها السائق لجملها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وذکرت ما قیل لها فی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الی حرم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هذا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غلط فیما أخبرک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فی سَاقَةِ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فلحقها فأقسم أن ذلک لیس بالحوأب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معهما خمسون رجلا ممن کان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أول شهادة زور أقیمت فی الإسلام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عاشة تعرف کذب هؤلاء وصدق النبی محمد صلی الله علیه و آله وصدق دلیلها فی السفر لکنها أرادت ابطال العلم النبوی أمام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سفرها سفر رحمة ورضا للرب للقضاء علی خلافة علی علیه السلام وصی المصطفی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وعائشة هی التی قالت شهادة الزور امام ابیها وفاطمة سیدة نساء العالمین والامام علی علیه السلام وباقی الصحابة لتصحح اغتصاب ابیها لفدک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عائشة کانت مصممة علی محاربة الامام علی علیه السلام خلیفة المسلمین وقتله واعطاء الخلافة الی طلحة المعلن لرغبته فی الزواج منها ونکاحها فی زمن حیاة زوجها النبی صلی الله علیه و آله </w:t>
      </w:r>
      <w:r>
        <w:rPr>
          <w:rFonts w:eastAsia="IRNazanin" w:cs="IRNazanin"/>
          <w:color w:val="111111"/>
          <w:sz w:val="28"/>
          <w:szCs w:val="28"/>
          <w:rtl w:val="true"/>
          <w:lang w:bidi="fa-IR"/>
        </w:rPr>
        <w:t xml:space="preserve">!!!. </w:t>
      </w:r>
      <w:bookmarkStart w:id="63" w:name="pg14281_150553"/>
    </w:p>
    <w:p>
      <w:pPr>
        <w:pStyle w:val="BookText"/>
        <w:rPr/>
      </w:pPr>
      <w:bookmarkEnd w:id="63"/>
      <w:r>
        <w:rPr>
          <w:rFonts w:ascii="IRNazanin" w:hAnsi="IRNazanin" w:eastAsia="IRNazanin"/>
          <w:color w:val="111111"/>
          <w:sz w:val="28"/>
          <w:sz w:val="28"/>
          <w:szCs w:val="28"/>
          <w:rtl w:val="true"/>
          <w:lang w:bidi="fa-IR"/>
        </w:rPr>
        <w:t xml:space="preserve">وبینما لعن القرآن والنبی صلی الله علیه و آله طلحة الراغب والمعلن لرغبته فی موت النبی صلی الله علیه و آله وزواجه من عائشة سارت هی معه مدة شهر لیلا ونهارا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فأشاع النواصب من العامة شائعات عن علاقته معها لکن الامام علیا علیه السلام والشیعة التزموا الصمت کرامة للنبی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موقفهم الحالی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الزبیر وطلحة من رؤوس الصحابة ومن رجال مجلس الستة الذین عینهم عمر لانتخاب أحدهم للخلافة لکنهما شهدا زورا وأقسما بالله تعالی کذبا بأن الماء لیس بالحوأب لتکذیب معجزة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الزبیر وابنه عبد الله وطلحة الاستمرار فی غش المسلمین السائرین معهم لمحاربة الخلیفة علی علیه السلام والسعی لتحطیم قواعد الاسلام فی سبیل الوصول الی الخلافة والحکم والمال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هذا 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قسم کاذب فی جیش الجمل ثم أقسم طلحة وعبد الله بن الزبیر والاخرون بالله تعالی قسما کاذبا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الصحابة الذین ذکرهم النبی صلی الله علیه و آله بانهم یدخلون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علماء المخالفین عن الصحابة انهم مقدسون معصومون ومن أهل الجنة </w:t>
      </w:r>
      <w:r>
        <w:rPr>
          <w:rFonts w:eastAsia="IRNazanin" w:cs="IRNazanin"/>
          <w:color w:val="111111"/>
          <w:sz w:val="28"/>
          <w:szCs w:val="28"/>
          <w:rtl w:val="true"/>
          <w:lang w:bidi="fa-IR"/>
        </w:rPr>
        <w:t>!!!</w:t>
      </w:r>
    </w:p>
    <w:p>
      <w:pPr>
        <w:pStyle w:val="Heading3"/>
        <w:numPr>
          <w:ilvl w:val="2"/>
          <w:numId w:val="1"/>
        </w:numPr>
        <w:rPr/>
      </w:pPr>
      <w:bookmarkStart w:id="64" w:name="__RefHeading___Toc6371119_3381743652"/>
      <w:bookmarkStart w:id="65" w:name="_Toc21"/>
      <w:bookmarkEnd w:id="64"/>
      <w:r>
        <w:rPr>
          <w:rtl w:val="true"/>
        </w:rPr>
        <w:t xml:space="preserve">اول شهادة زور صغری </w:t>
      </w:r>
      <w:r>
        <w:rPr>
          <w:rtl w:val="true"/>
        </w:rPr>
        <w:t>:</w:t>
      </w:r>
      <w:bookmarkEnd w:id="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ابو بکر غصب فدک من فاطمة الزهراء علیه السلام فاختلق حدیثا علی لسان رسول الله صلی الله علیه و آله بانه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ما ترکناه فهو صدقة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 زور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وکذبت الحدیث عائشة حیث طالبت بارثها من النبی بینما شهدت فی زمن أبیها بصحة تقول ابی بکر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تجیء فاطمة علیها السلام تطلب میراثها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أنتِ ومالک ابن أوس البصری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یورِّث، وأبطلتِ حقَّ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متّکئاً، 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أیّ ابن عمّ لها منّی الیوم، ألستِ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وأعرابی یتوضّأ ببوله شهدتِ عند أبیک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حرمت الایة قول الزور أی الغناء لکن عائشة کانت تحبّ الغناء مثلها مثل عمر المولع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رووا عنها فی ذلک ما ذکره ابن عبد ربّه اذ قال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المدینة فی الصدر الأوّل مغنّ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مولی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تستظرفه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تکلّمه حتّی </w:t>
      </w:r>
    </w:p>
    <w:p>
      <w:pPr>
        <w:pStyle w:val="BookText"/>
        <w:rPr/>
      </w:pPr>
      <w:r>
        <w:rPr>
          <w:rFonts w:ascii="IRNazanin" w:hAnsi="IRNazanin" w:eastAsia="IRNazanin"/>
          <w:color w:val="111111"/>
          <w:sz w:val="28"/>
          <w:sz w:val="28"/>
          <w:szCs w:val="28"/>
          <w:rtl w:val="true"/>
          <w:lang w:bidi="fa-IR"/>
        </w:rPr>
        <w:t xml:space="preserve">یرضی عنه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وجع من ضربه فاسترضاه فرضی عنه وکلّمته عائشة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المفهوم من متن هذه الروایة أنّ سعد بن أبی وقّاص اشتری غلاماً مغنّیاً یطربه فی خلواته واجتماعاته فی عالم الترف والرخاء الذی کان یعیشه رجال الحکم والسقیفة بعد سیطرتهم علی أموال الدولتین الفارسیة والرومیة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عائشة مولعة بصوته أیضاً إلی درجة ترکها محادثة سعد لضربه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تصالحه إلاّ بعدما صالح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ترف سعد وعائشة فی أیّامهما الأخیرة عصر انتشار الأموال والجواری والغلمان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الصعب جدا علی سعد ارضاء غلامه المملوک من قبله لکن عائشة أجبرته علی ذلک اجلالا منها لذلک العبد المغنی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وهناط فرق بین التوبة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من القبیح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التوبة إلی الله تقتضی طلب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التوبة من القبیح لقبحه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تعالی إلی وصف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 یشهدون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یحضرونه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بحیث یذکرونه بشئ من حواسهم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یشهد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لا یشهد به ولا یحضره لأنه لو شهده لکان قد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أعم فی الفائدة من أن لا یشهد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تمویه الباطل بما یوهم أنه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أعیاد أهل الذمة کالشعانین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أهل البیت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من جملة الکرماء الذین لا یرضون باللغو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یجلون عن الاختلاط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صفة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مرورهم کراما کمرورهم بمن یسبهم فیصفحون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وکمرورهم بمن یستعین بهم علی حق فیعینونه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إذا أرادوا ذکر الفرج کنوا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الامام محمد بن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مَرُّوا بِاللَّغْوِ مَرُّوا 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یشارک المؤمنون فی جلسات الغیبة والکذب والافتراء والحسد والغناء فتلک جلسات المنافقین والکافرین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یجلسون ولا یحضرون مجالس الخطائین اللاهین البطالین ولا یقربونها تنزها وصیانة لدینهم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مشاهدة الباطل علی وجه الرضا به شرک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قیل فی النظارة إلی کل ما لم تسوغه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شرکاء فاعلیة فی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حضورهم ونظرهم دلیل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سلطه علی فعله هو استحسان النظارة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ورغبتهم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لا یشهدون شهادة الزور أی لا یکذبون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المضاف وأقیم المضاف إلیه مقامه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کل ما ینبغی أن یلغی ویطرح ، و المعنی وإذا مروا بأهل اللغو والمشتغلین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معرضین عنه مکرمین أنفسهم عن التوقف علیهم والخوض معهم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سمعوا اللغو أعرضوا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سمعوا بها أکبوا علیها حرصا علی استماعها وأقبلوا سامعین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ذُکِّرُوا بِآیَاتِ رَبِّهِمْ لَمْ یَخِرُّوا عَلَیْهَا صُمّاً وَعُمْیَاناً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من صفات المؤمنین اذا ذکروا بالائمة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أطاعوهم والتزموا بنهجهم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وعد بأن الثواب المذکور فی الآیة إنما هو للمؤمن المستبصر الموقن والآیات شاملة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الآیات الکبری وأعظم أفرادها بهم یعرف الله ویعبد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محمل أقرأ إذ نادانی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سلیمان وأنا فی هذه الآیات التی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لا یدعون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یقتلون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فینا أما والله لقد وعظنا وهو یعلم أنا لا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حتی انتهیت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وآمن وعمل صالحا فأولئک یبدل الله سیئاتهم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یؤتی بالمؤمن المذنب یوم القیامة حتی یوقف بین یدی الله عز وجل فیکون هو الذی یلی حسابه فیوقفه علی سیئاته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یوقفه علی سیئاته کلها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سترتها علیک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وأغفرها 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أبدلوها لعبدی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فترفع </w:t>
      </w:r>
    </w:p>
    <w:p>
      <w:pPr>
        <w:pStyle w:val="BookText"/>
        <w:rPr/>
      </w:pPr>
      <w:r>
        <w:rPr>
          <w:rFonts w:ascii="IRNazanin" w:hAnsi="IRNazanin" w:eastAsia="IRNazanin"/>
          <w:color w:val="111111"/>
          <w:sz w:val="28"/>
          <w:sz w:val="28"/>
          <w:szCs w:val="28"/>
          <w:rtl w:val="true"/>
          <w:lang w:bidi="fa-IR"/>
        </w:rPr>
        <w:t>صحیفته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کانت لهذا العبد ولا سیئة واحدة فهو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یبدل الله سیئاتهم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حتی انتهیت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إذا ذکروا بآیات ربهم لم یخروا علیها صما وعمیانا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فیکم إذا ذکرتم فضلنا لم تشکوا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یقولون ربنا هب لنا من أزواجنا وذریاتنا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فینا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البرقی</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إذا ذکروا بآیات ربهم لم یخروا علیها صما وعمیانا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مستبصرین لیسوا بشکاک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 یَقُولُونَ رَبَّنَا هَبْ لَنَا مِنْ أزْوَاجِنَا وَذُرِّیَّاتِنَا قُرَّةَ أعْیُن وَاجْعَلْنَا لِلْمُتَّقِینَ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IRNazanin" w:hAnsi="IRNazanin" w:eastAsia="IRNazanin"/>
          <w:color w:val="111111"/>
          <w:sz w:val="28"/>
          <w:sz w:val="28"/>
          <w:szCs w:val="28"/>
          <w:rtl w:val="true"/>
          <w:lang w:bidi="fa-IR"/>
        </w:rPr>
        <w:t xml:space="preserve">قال الصادق علیه السلام عن الایات </w:t>
      </w: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eastAsia="IRNazanin" w:cs="IRNazanin"/>
          <w:color w:val="111111"/>
          <w:sz w:val="28"/>
          <w:szCs w:val="28"/>
          <w:lang w:bidi="fa-IR"/>
        </w:rPr>
        <w:t>74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نحن أهل البیت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السدی عن ابن عباس نزلت فی علی بن ابی طالب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الحاکم الحافظ الحسکانی الحنفی عن فرات الکوفی فی تفسیره باسناده عن أبی سعید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أزواجنا</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ذریاتنا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قرة أعین ؟ قال الحسن والحسین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إماماً ؟</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القندوزی الحنفی فی کتابه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جعفراً الصادق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 الله علیه و آله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إثنی عشر إماماً تسعة من الحسین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الفقیه الشافعی أبو الحسن بن المغازلی عن الغندجانی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دعوة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وکیف صارت دعوة أبیک إبراهیم؟</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عزّ وجل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إبراهیم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مثلی؟ فأوحی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إبراهیم إنّی لا أعطیک عهداً لا أفی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لظالم من ذریّتک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وأجنبنی وبنیّ أن نعبد الأصنام ربّ إنّهن أضللن کثیراً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الدعوی إلیّ وإلی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یسجد أحدنا لصنم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فاتّخذنی نبیاً واتّخذ علیّاً وصیاً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الحنفی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أیضاً العدید من العلماء والمحدّثین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المیر محمد صالح بن عبدالله الحنفی الترمذی فی کتاب مناقب مرتضوی</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بیعة الشجرة جعل النبی صلی الله علیه و آله علیا علیه السلام اماما اذ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إمام البررة وقاتل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من نصره ومخذول من خذله</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متن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وقبل ذهاب النبی صلی الله علیه و آله الی حملة تبوک خلفه علی المدینة وقال صلی الله علیه و آله أمام جمهور المسلمین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الطاهرة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المحسن بن کرامة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الأنصاری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فیکم مثل هارون من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مکتبة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 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تحقیق علی شیری 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علی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 الله بن مسلم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لذا اعتقد الکثیر من علماء السنة بامامة علی علیه السلام سرا وأخفوا تشیعهم من الحکومات الجائرة وبطش العوام الجهلة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وأفصحوا عن استبصارهم هنا وهناک اذ قال ابن حنبل رئیس الحنبلیة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فهو أضل من حمار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استاذه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فلیشهد الثقلان أنی رافضی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المرتضی أبدی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لأضحی الناس طراً سجَّداً له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مبحثان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الشافعی بانه رافضی یرفض خلافة الشیخین</w:t>
      </w:r>
    </w:p>
    <w:p>
      <w:pPr>
        <w:pStyle w:val="BookText"/>
        <w:rPr/>
      </w:pP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مصداق للحدیث النبوی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الغرف العلیا علی بن أبی طالب علیه السلام وشیعته المتولون له المتبرءون من أعدائه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الشافعی السجود لعلی علیه السلام تکریما له وشکرا لله تعالی بینما لم یجوز علماء الشیعة قاطبة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 یَقُولُونَ رَبَّنَا هَبْ لَنَا مِنْ أزْوَاجِنَا وَذُرِّیَّاتِنَا قُرَّةَ أعْیُن وَاجْعَلْنَا لِلْمُتَّقِینَ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ومن صفات المؤمنین الدعاء لطلب الذریة الصالحة لخدمة الدین والمؤمنین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سألوا الله عظیما ان یجعلهم للمتقین اماما فقیل له یا بن رسول الله کیف نزلت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یقولون ربنا هب لنا من أزواجنا وذریاتنا قرة أعین واجعل لنا من المتقین اماما </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الایات نازلة فی حق أهل البیت کما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عن الایات </w:t>
      </w: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eastAsia="IRNazanin" w:cs="IRNazanin"/>
          <w:color w:val="111111"/>
          <w:sz w:val="28"/>
          <w:szCs w:val="28"/>
          <w:lang w:bidi="fa-IR"/>
        </w:rPr>
        <w:t>74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نحن أهل البیت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فهم یدعون بالدعاء القرآنی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 یَقُولُونَ رَبَّنَا هَبْ لَنَا مِنْ أزْوَاجِنَا وَذُرِّیَّاتِنَا قُرَّةَ أعْیُن وَاجْعَلْنَا لِلْمُتَّقِینَ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الفرقان</w:t>
      </w:r>
    </w:p>
    <w:p>
      <w:pPr>
        <w:pStyle w:val="BookText"/>
        <w:rPr/>
      </w:pPr>
      <w:r>
        <w:rPr>
          <w:rFonts w:ascii="IRNazanin" w:hAnsi="IRNazanin" w:eastAsia="IRNazanin"/>
          <w:color w:val="111111"/>
          <w:sz w:val="28"/>
          <w:sz w:val="28"/>
          <w:szCs w:val="28"/>
          <w:rtl w:val="true"/>
          <w:lang w:bidi="fa-IR"/>
        </w:rPr>
        <w:t xml:space="preserve">ولو کان الاختلاف فی القراءة فهم یطلبون أن یکون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یقولون ربنا هب لنا من أزواجنا وذریاتنا قرة أعین بتوفیقهم للطاعة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 إذا شارکه أهله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قلبه وقر بهم 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الآیة والله خاصة فی أمیر المؤمنین علی علیه السلام ، کان أکثر دعائه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لنا من أزواجنا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وذریاتنا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سألت ربی ولدا نضیر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سألته ولدا حسن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سألت ربی ولدا مطیعین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خائفین وجلین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نظرت إلیه وهو مطیع لله قرت به عینی </w:t>
      </w:r>
      <w:r>
        <w:rPr>
          <w:rFonts w:eastAsia="IRNazanin" w:cs="IRNazanin"/>
          <w:color w:val="111111"/>
          <w:sz w:val="28"/>
          <w:szCs w:val="28"/>
          <w:rtl w:val="true"/>
          <w:lang w:bidi="fa-IR"/>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نحن أهل البیت</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السدی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ابی طالب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 الحافظ الحسکانی الحنفی عن فرات الکوفی فی تفسیره باسناده عن أبی سعید الخدری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من أزواجنا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ذریاتنا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قرة أعین ؟ قال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للمتقین إماماً؟</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أرسل الله تعالی علیاً داعیاً الی الحق وشاهداً علی الخلق فبلَّغ رسالات ربه غیر وان ولا مقصر وجاهد فی الله أعداءه غیر واهن ولا معذر إمام من اتقی وبصر من اهتدی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جعل الله تعالی أهل البیت أئمة للمسلمین وقادة للامم وسادة للبشریة فهم ولاة الأمور ولهم الولایة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واستیلاء الحزب القرشی علی مقالید الأمور لا یغیر شیئا فان غصب الخلافة من الناحیة الفقهیة لا یجعل الغاصب مالکاً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یُجْزَوْنَ الغُرْفَةَ بِمَا صَبَرُوا وَیُلَقَّوْنَ فِیهَا تَحِیَّةً وَسَلاماً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وَمُقَاماً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الفرقان </w:t>
      </w:r>
    </w:p>
    <w:p>
      <w:pPr>
        <w:pStyle w:val="BookText"/>
        <w:rPr/>
      </w:pPr>
      <w:r>
        <w:rPr>
          <w:rFonts w:ascii="IRNazanin" w:hAnsi="IRNazanin" w:eastAsia="IRNazanin"/>
          <w:color w:val="111111"/>
          <w:sz w:val="28"/>
          <w:sz w:val="28"/>
          <w:szCs w:val="28"/>
          <w:rtl w:val="true"/>
          <w:lang w:bidi="fa-IR"/>
        </w:rPr>
        <w:t xml:space="preserve">عن ابن مسعود وأم سلمة عن سید الرسل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الغرف العلیا علی بن أبی طالب علیه السلام وشیعته المتولون له المتبرءون من أعدائه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الصفات المذکورة هی صفات الشیعة المتقین ومقرهم الجنة خالدین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یَعْبَأُ بِکُمْ رَبِّی لَوْلا دُعَاؤُکُمْ فَقَدْ کَذَّبْتُمْ فَسَوْفَ یَکُونُ</w:t>
      </w:r>
    </w:p>
    <w:p>
      <w:pPr>
        <w:pStyle w:val="BookText"/>
        <w:rPr/>
      </w:pPr>
      <w:r>
        <w:rPr>
          <w:rFonts w:ascii="Amiri" w:hAnsi="Amiri" w:eastAsia="Amiri" w:cs="Amiri"/>
          <w:color w:val="111111"/>
          <w:sz w:val="28"/>
          <w:sz w:val="28"/>
          <w:szCs w:val="28"/>
          <w:rtl w:val="true"/>
          <w:lang w:bidi="ar-SA"/>
        </w:rPr>
        <w:t xml:space="preserve">لِزَاماً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للکافرین بوجوب الایمان والطاعة لله تعالی لکنکم کذبتم فأصبح الجحیم لزاما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الامام أبی جعفر علیه السلام فی حدیث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العبادة الدعاء وإیاه عنی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فقه الرضا علیه السلام قال لی العالم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من قراءة القرآن لان الله جل وعز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یَعْبَأُ بِکُمْ رَبِّی لَوْلا دُعَاؤُکُمْ فَقَدْ</w:t>
      </w:r>
    </w:p>
    <w:p>
      <w:pPr>
        <w:pStyle w:val="BookText"/>
        <w:rPr/>
      </w:pPr>
      <w:r>
        <w:rPr>
          <w:rFonts w:ascii="Amiri" w:hAnsi="Amiri" w:eastAsia="Amiri" w:cs="Amiri"/>
          <w:color w:val="111111"/>
          <w:sz w:val="28"/>
          <w:sz w:val="28"/>
          <w:szCs w:val="28"/>
          <w:rtl w:val="true"/>
          <w:lang w:bidi="ar-SA"/>
        </w:rPr>
        <w:t xml:space="preserve">کَذَّبْتُمْ فَسَوْفَ یَکُونُ لِزَاماً </w:t>
      </w:r>
      <w:r>
        <w:rPr>
          <w:rFonts w:eastAsia="Amiri" w:cs="Amiri" w:ascii="Amiri" w:hAnsi="Amiri"/>
          <w:color w:val="111111"/>
          <w:sz w:val="28"/>
          <w:szCs w:val="28"/>
          <w:rtl w:val="true"/>
          <w:lang w:bidi="ar-SA"/>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قال الباقر علیه السلام لبرید بن معاویة بن وهب وقد سأله کثرة القراءة أفضل أم کثرة الدعاء فقال علیه السلام کثرة الدعاء أفضل ثم قرأ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یَعْبَأُ بِکُمْ رَبِّی لَوْلا دُعَاؤُکُمْ فَقَدْ کَذَّبْتُمْ فَسَوْفَ یَکُونُ لِزَاماً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رسول الله صلی الله علیه و آله ما من شئ أکرم علی الله تعالی من الدعاء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صفات المؤمنین المذکورة علی خلاف صفات الخوارج الناصبین العداء لاهل البیت فهم فی قعر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المکذبون بالتوحید والنبوة والامامة والمعاد لا یعبأ بهم الله تعالی ویسکنهم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الدیلمی فی الموضعین من کتابه إرشاد القلوب أحدهما فی أواخر 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فی أواخر الباب العشرین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أحدث ولم یتوضّأ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أحدث وتوضّأ ولم یصلّ رکعتین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رکعتین ولم یدعنی فقد جفانی ومن أحدث وتوضّأ وصلَّی رکعتین ودعانی فلم أجبه فیما یسأل من أمر دینه ودنیاه فقد جفوته ولست بربّ جاف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bookmarkStart w:id="66" w:name="pg14281_150570"/>
    </w:p>
    <w:p>
      <w:pPr>
        <w:pStyle w:val="BookText"/>
        <w:rPr/>
      </w:pPr>
      <w:bookmarkEnd w:id="66"/>
      <w:r>
        <w:rPr>
          <w:rFonts w:ascii="IRNazanin" w:hAnsi="IRNazanin" w:eastAsia="IRNazanin"/>
          <w:color w:val="111111"/>
          <w:sz w:val="28"/>
          <w:sz w:val="28"/>
          <w:szCs w:val="28"/>
          <w:rtl w:val="true"/>
          <w:lang w:bidi="fa-IR"/>
        </w:rPr>
        <w:t xml:space="preserve">وکان الامام علی علیه السلام محبا للدعاء ومولعا به یرتضی الرضا الالهی الربانی فاحبه الله تعالی فکان من نصیبه حدیث الطائر </w:t>
      </w:r>
      <w:r>
        <w:rPr>
          <w:rFonts w:eastAsia="IRNazanin" w:cs="IRNazanin"/>
          <w:color w:val="111111"/>
          <w:sz w:val="28"/>
          <w:szCs w:val="28"/>
          <w:rtl w:val="true"/>
          <w:lang w:bidi="fa-IR"/>
        </w:rPr>
        <w:t>:</w:t>
      </w:r>
    </w:p>
    <w:p>
      <w:pPr>
        <w:pStyle w:val="Heading3"/>
        <w:numPr>
          <w:ilvl w:val="2"/>
          <w:numId w:val="1"/>
        </w:numPr>
        <w:rPr/>
      </w:pPr>
      <w:bookmarkStart w:id="67" w:name="__RefHeading___Toc6371121_3381743652"/>
      <w:bookmarkStart w:id="68" w:name="_Toc22"/>
      <w:bookmarkEnd w:id="67"/>
      <w:r>
        <w:rPr>
          <w:rtl w:val="true"/>
        </w:rPr>
        <w:t>علی أحب الخلق الیک فی حدیث الطائر</w:t>
      </w:r>
      <w:bookmarkEnd w:id="68"/>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عنده طائر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ائتنی بأحب خلقک إلیک یأکل معی من هذا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 بکر فرده ، ثم جاء عمر فرده ، ثم جاء علی علیه السلام فأذن له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المستدرک علی الصحیحین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8764</w:t>
      </w:r>
    </w:p>
    <w:p>
      <w:pPr>
        <w:pStyle w:val="BookText"/>
        <w:rPr/>
      </w:pPr>
      <w:r>
        <w:rPr>
          <w:rFonts w:ascii="IRNazanin" w:hAnsi="IRNazanin" w:eastAsia="IRNazanin"/>
          <w:color w:val="111111"/>
          <w:sz w:val="28"/>
          <w:sz w:val="28"/>
          <w:szCs w:val="28"/>
          <w:rtl w:val="true"/>
          <w:lang w:bidi="fa-IR"/>
        </w:rPr>
        <w:t xml:space="preserve">والبدایة والنهایة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والمناقب لابن المغازلی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وکفایة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ومنهم الحافظ أبو محمد الحسین بن مسعود الشافعی المتوفی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الحدیث عن أنس بعین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طائر فقال اللهم ائتنی بأحب خلقک یأکل معی من هذا الطیر فجاء أبو بکر فرده ثم جاء عمر وقال الحیری عثمان فرده ثم جاء علی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واخبار اصبهان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المطبعة بریل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 w:name="pg14281_150571"/>
    </w:p>
    <w:p>
      <w:pPr>
        <w:pStyle w:val="Heading3"/>
        <w:numPr>
          <w:ilvl w:val="2"/>
          <w:numId w:val="1"/>
        </w:numPr>
        <w:rPr/>
      </w:pPr>
      <w:bookmarkStart w:id="70" w:name="__RefHeading___Toc6371123_3381743652"/>
      <w:bookmarkStart w:id="71" w:name="_Toc23"/>
      <w:bookmarkEnd w:id="69"/>
      <w:bookmarkEnd w:id="70"/>
      <w:r>
        <w:rPr>
          <w:rtl w:val="true"/>
        </w:rPr>
        <w:t>طرد النبی لابی بکر وعمر وعثمان فی حدیث الطائر</w:t>
      </w:r>
      <w:bookmarkEnd w:id="71"/>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بن أبی بکیر ، أنا أبو بکر محمد بن العباس بن نجیح ، ثنا محمد بن القاسم النحوی ، أبو عبد الله ، ثنا أبو عاصم عن أبی الهندی عن أنس 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الحاکم بن محمد ، عن محمد بن سلیم ، عن أنس بن مالک 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حماد الوراق ، ثنا مسهر بن عبد الملک بن سلع ثقة ثنا عیسی بن عمر عن إسماعیل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کان عنده طائر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إلیک یأکل معی من هذا الطیر ، فجاء أبو بکر فرده ، ثم جاء عمر فرده ثم جاء عثمان فرده ثم جاء علی فأذن له </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بن أبی بکیر ، أنا أبو بکر محمد بن العباس بن نجیح ، ثنا محمد بن القاسم النحوی ، أبو عبد الله ، ثنا أبو عاصم عن أبی الهندی عن أنس 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الحاکم بن محمد ، عن محمد بن سلیم ، عن أنس بن مالک فذکره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حماد الوراق ، ثنا مسهر بن عبد الملک بن سلع ثقة ثنا عیسی بن عمر عن إسماعیل </w:t>
      </w:r>
    </w:p>
    <w:p>
      <w:pPr>
        <w:pStyle w:val="BookText"/>
        <w:rPr/>
      </w:pPr>
      <w:r>
        <w:rPr>
          <w:rFonts w:ascii="IRNazanin" w:hAnsi="IRNazanin" w:eastAsia="IRNazanin"/>
          <w:color w:val="111111"/>
          <w:sz w:val="28"/>
          <w:sz w:val="28"/>
          <w:szCs w:val="28"/>
          <w:rtl w:val="true"/>
          <w:lang w:bidi="fa-IR"/>
        </w:rPr>
        <w:t xml:space="preserve">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کان عنده طائر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ائتنی بأحب خلقک إلیک یأکل معی من هذا الطیر ، فجاء أبو بکر فرده ، ثم جاء عمر فرده ثم جاء عثمان فرده ثم جاء علی فأذن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بن مالک قال کنت أخدم رسول الله صلی الله علیه و آله فقدم فرخا مشویا فقال رسول الله صلی الله علیه و آله اللهم ائتنی بأحب الخلق إلیک وإلی یأکل معی من هذا الفرخ فجاء علی علیه السلام ودق الباب فقال أنس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النبی صلی الله علیه و آله علی حاجة فانصرف ثم تنحی رسول الله صلی الله علیه و آله وأکل ثم قال رسول الله صلی الله علیه و آله اللهم ائتنی بأحب الخلق إلیک وإلی یأکل معی من هذا الفرخ فجاء علی علیه السلام فدق الباب دقا شدیدا فسمع رسول الله صلی الله علیه و آله فقال یا أنس من هذا ؟</w:t>
      </w:r>
    </w:p>
    <w:p>
      <w:pPr>
        <w:pStyle w:val="BookText"/>
        <w:rPr/>
      </w:pPr>
      <w:r>
        <w:rPr>
          <w:rFonts w:ascii="IRNazanin" w:hAnsi="IRNazanin" w:eastAsia="IRNazanin"/>
          <w:color w:val="111111"/>
          <w:sz w:val="28"/>
          <w:sz w:val="28"/>
          <w:szCs w:val="28"/>
          <w:rtl w:val="true"/>
          <w:lang w:bidi="fa-IR"/>
        </w:rPr>
        <w:t xml:space="preserve">قلت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لقد سألت ثلاثا أن یأتینی بأحب الخلق إلیه والی یأکل معی من هذا الفرخ فقال علی وأنا یا رسول الله لقد جئت ثلاثا کل ذلک یردنی 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یا أنس ما حملک علی ما صنعت قال أحببت أن تدرک الدعوة رجلا من قومی فقال رسول الله صلی الله علیه و آله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یلام الرجل علی حب قومه ، وفی روایة کنت مع النبی صلی الله علیه و آله فی حائط وقد أتی بطائر ، وفی روایة قال أهدت أم أیمن إلی النبی صلی الله علیه و آله طائرا بین رغیفین فجاء النبی صلی الله علیه و آله فقال هل عندکم شئ فجاءته بالطائر قلت عند الترمذی طرف </w:t>
      </w:r>
      <w:bookmarkStart w:id="72" w:name="pg14281_150573"/>
    </w:p>
    <w:p>
      <w:pPr>
        <w:pStyle w:val="BookText"/>
        <w:rPr/>
      </w:pPr>
      <w:bookmarkEnd w:id="72"/>
      <w:r>
        <w:rPr>
          <w:rFonts w:ascii="IRNazanin" w:hAnsi="IRNazanin" w:eastAsia="IRNazanin"/>
          <w:color w:val="111111"/>
          <w:sz w:val="28"/>
          <w:sz w:val="28"/>
          <w:szCs w:val="28"/>
          <w:rtl w:val="true"/>
          <w:lang w:bidi="fa-IR"/>
        </w:rPr>
        <w:t xml:space="preserve">منه رواه الطبرانی فی الأوسط والکبیر باختصار وأبو یعلی باختصار کثیر الا أنه قال فجاء أبو بکر فرده ثم جاء عمر فرده ثم جاء علی فأذن له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لقد اخبر الله تعالی رسوله بواسطة جبرائیل ان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وَیُحِبُّونَهُ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حق الامام علی علیه السلام علیه فقد ردَّ النبیُ صلی الله علیه و آله ابا بکر وعمر لانه لا تصدق فی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الله ورسوله ویحبه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کان عنده طائر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ائتنی بأحب خلقک إلیک یأکل معی من هذا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 بکر فرده ، ثم جاء عمر فرده ، ثم جاء علی فأذن له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 w:name="__RefHeading___Toc6371125_3381743652"/>
      <w:bookmarkStart w:id="74" w:name="_Toc24"/>
      <w:bookmarkEnd w:id="73"/>
      <w:r>
        <w:rPr>
          <w:rtl w:val="true"/>
        </w:rPr>
        <w:t>منزلة حدیث الطائر</w:t>
      </w:r>
      <w:bookmarkEnd w:id="7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الحاکم النیسابوری عن عبدان بن یزید ، عن یعقوب الدقاق ، عن إبراهیم بن الحسین الشامی ، عن أبی توبة الربیع بن نافع ، عن حسین بن </w:t>
      </w:r>
    </w:p>
    <w:p>
      <w:pPr>
        <w:pStyle w:val="BookText"/>
        <w:rPr/>
      </w:pPr>
      <w:r>
        <w:rPr>
          <w:rFonts w:ascii="IRNazanin" w:hAnsi="IRNazanin" w:eastAsia="IRNazanin"/>
          <w:color w:val="111111"/>
          <w:sz w:val="28"/>
          <w:sz w:val="28"/>
          <w:szCs w:val="28"/>
          <w:rtl w:val="true"/>
          <w:lang w:bidi="fa-IR"/>
        </w:rPr>
        <w:t xml:space="preserve">سلیمان بن عبد الملک بن عمیر عن أنس فذکره ، ثم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نکتبه إلا بهذا الاسناد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خصّص المحقّق الفائق النظیر میر حامد حسین الهندی المجلّد الرابع من کتابه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القطع الرحلی خصّصه فقط لدراسة هذا الحدیث طرقاً ورواةً وبحثاً ونقضاً وإبراماً وکلّ ما یدور حول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هذا حدیث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الخصائص للنسائی </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نص الحافظ الذهبی علی أن کتاب الخصائص داخل فی السنن ، راجعوا سیر أعلام النبلاء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 من الأحادیث المستفیضة ، بل المتواترة لدی الشیعة وأهل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شأنه یقول الذهبی فی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الطیر فله طرق کثیرة جدّاً قد أفردتُها بمصنّف ، ومجموعها هو یوجب أن یکون الحدیث له أصل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راجعوا مقدمة تهذیب التهذیب لابن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فیروی النسائی هذا الحدیث بسند صحیح ، مضافا إلی أن کتابه داخل فی السنن </w:t>
      </w:r>
    </w:p>
    <w:p>
      <w:pPr>
        <w:pStyle w:val="BookText"/>
        <w:rPr/>
      </w:pPr>
      <w:r>
        <w:rPr>
          <w:rFonts w:ascii="IRNazanin" w:hAnsi="IRNazanin" w:eastAsia="IRNazanin"/>
          <w:color w:val="111111"/>
          <w:sz w:val="28"/>
          <w:sz w:val="28"/>
          <w:szCs w:val="28"/>
          <w:rtl w:val="true"/>
          <w:lang w:bidi="fa-IR"/>
        </w:rPr>
        <w:t xml:space="preserve">الکبری للنسائی الذی یقولون بأن له شرطا فی هذا الکتاب أشد من شرط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یحاول بعضهم أن یناقش فی وثاقة أحد رجال هذا السند ، وهو السدی ، والسدی هو إسماعیل بن عبد الرحمن ، ربما یناقش فیه بعض ، لکنه من رجال مسلم ، من رجال الترمذی ، من رجال النسائی ، من رجال أبی داود ، ومن رجال ابن ماجة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غیره من کبار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مستقیم الحدیث صدوق ، بل إنه من مشایخ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أحمد بترجمته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ضعف المؤلفون فی الحدیث وأحوال الرواة إسماعیل ابن سلیمان بن المغیرة الأزرق التمیمی الکوفی لأنه ممن روی حدیث الطائر المشوی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فیه أبو حاتم سمعت ابن نمیر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إسماعیل بن الأزرق من غلاة الشیعة ، ولا مصدر لمن أعطاه هذه الصفة الا روایته للحدیث المذکور ، ولیس فی کتب الرجال ما یشیر إلی تشیعه فضلا عن غلوه فی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انهم کانوا لا یتحملون من الراوی ما یرویه فی فضائل علی علیه السلام ان الحافظ عبد الله بن محمد بن عثمان الواسطی المتوفی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أحد الاعلام فی عصره ، کان یدرس عددا من تلامیذه ، فاتفق له انه املی علیهم حدیث الطائر المشوی ، فلم یتحملوا منه ذلک ، بل وثبوا علیه فأقاموه من </w:t>
      </w:r>
    </w:p>
    <w:p>
      <w:pPr>
        <w:pStyle w:val="BookText"/>
        <w:rPr/>
      </w:pPr>
      <w:r>
        <w:rPr>
          <w:rFonts w:ascii="IRNazanin" w:hAnsi="IRNazanin" w:eastAsia="IRNazanin"/>
          <w:color w:val="111111"/>
          <w:sz w:val="28"/>
          <w:sz w:val="28"/>
          <w:szCs w:val="28"/>
          <w:rtl w:val="true"/>
          <w:lang w:bidi="fa-IR"/>
        </w:rPr>
        <w:t xml:space="preserve">مکانه وغسلوا موضعه ، فلزم بیته ولم یحدث أحدا بعد ذلک ، ولذا قل حدیثه عند الواسطیین کما نص علی ذلک فی تذکرة الحفاظ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قصة ابن السقا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فعل بالحافظ ابن السقا لما حدث بحدیث الطیر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السلفی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خمیسا الحوزی عن ابن السقا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مزینة مضر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واتفق أنه</w:t>
      </w:r>
    </w:p>
    <w:p>
      <w:pPr>
        <w:pStyle w:val="BookText"/>
        <w:rPr/>
      </w:pPr>
      <w:r>
        <w:rPr>
          <w:rFonts w:ascii="IRNazanin" w:hAnsi="IRNazanin" w:eastAsia="IRNazanin"/>
          <w:color w:val="111111"/>
          <w:sz w:val="28"/>
          <w:sz w:val="28"/>
          <w:szCs w:val="28"/>
          <w:rtl w:val="true"/>
          <w:lang w:bidi="fa-IR"/>
        </w:rPr>
        <w:t xml:space="preserve">أملی حدیث الطائر ، فلم تحتمله أنفسهم ، فوثبوا به ، وأقاموه ، وغسلوا موضعه ، فمضی ولزم بیته ، لا یحدث أحدا من الواسطیین ، ولهذا قل حدیثه عندهم </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الحکومة الناصبیة ابن السقا الواسطی السنِّی فی واسط لروایته حدیث الطیر فی فضل الامام علی علیه السلام وفیه التولی لعلی علیه السلام والتبری من أعدائه ابی بکر وعمر وعثمان حیث طردهم النبی من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ابن الجوزی لم یدرجه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وإن قیل ذلک کذبا وزورا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ذکره فی کتابه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المتناهیة فی الأحادیث الواهیة </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إذا راجعته رأیته یتکلم علی بعض أسانیده علی مبانیه ویسکت عن </w:t>
      </w:r>
    </w:p>
    <w:p>
      <w:pPr>
        <w:pStyle w:val="BookText"/>
        <w:rPr/>
      </w:pPr>
      <w:r>
        <w:rPr>
          <w:rFonts w:ascii="IRNazanin" w:hAnsi="IRNazanin" w:eastAsia="IRNazanin"/>
          <w:color w:val="111111"/>
          <w:sz w:val="28"/>
          <w:sz w:val="28"/>
          <w:szCs w:val="28"/>
          <w:rtl w:val="true"/>
          <w:lang w:bidi="fa-IR"/>
        </w:rPr>
        <w:t xml:space="preserve">بعض ، وکذلک ابن کثیر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طرق متعددة وفی کل منها نظر ، ونحن نشیر إلی شئ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یشیر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من قریب ولا بعید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شئ من ذلک بالنسبة إلی بعض الطرق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وزاد بعضهم أن کثرة طرقه یزیده وهنا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الزیلعی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من حدیث کثرت رواته وتعددت طرقه وهو حدیث ضعیف ، کحدیث الطیر ، وحدیث الحاجم والمحجوم ، وحدیث من کنت مولاه فعلی مولاه ، قد لا یزید الحدیث کثرة الطرق إلا ضعفا </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 أن القاعدة المقررة عندهم أن الحدیث إذا تعددت طرقه یتقوی ویبلغ إلی درجة الحسن ، قال المناوی بشرح بعض الأحادیث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یرد علی ابن تیمیة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الأخبار وإن فرض ضعفها جمیعا ، لکن لا ینکر تقوی الحدیث الضعیف بکثرة طرقه وتعدد مخرجیه إلا جاهل بالصناعة الحدیثیة أو معاند متعصب ، والظن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ابن تیمیة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من القبیل الثانی </w:t>
      </w:r>
      <w:r>
        <w:rPr>
          <w:rFonts w:eastAsia="IRNazanin" w:cs="IRNazanin"/>
          <w:color w:val="111111"/>
          <w:sz w:val="28"/>
          <w:szCs w:val="28"/>
          <w:rtl w:val="true"/>
          <w:lang w:bidi="fa-IR"/>
        </w:rPr>
        <w:t>" (</w:t>
      </w:r>
      <w:r>
        <w:rPr>
          <w:rStyle w:val="FootnoteAnchor"/>
          <w:rtl w:val="true"/>
        </w:rPr>
        <w:footnoteReference w:id="4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هذا الأساس قال غیر واحد من علمائهم الکبار بحسن حدیث 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یحیی بن معین کبار علماء السنة لا لروایتهم فضائل فی حق أعداء أهل البیت بل لذکرهم حدیث النبی فی حق علی علیه السلام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علی ذلک ان عباد بن یعقوب أبا سعید الکوفی المتوفی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روی عنه البخاری حدیثا واحدا ، ورواه غیره من محدثی السنة ، </w:t>
      </w:r>
    </w:p>
    <w:p>
      <w:pPr>
        <w:pStyle w:val="BookText"/>
        <w:rPr/>
      </w:pPr>
      <w:r>
        <w:rPr>
          <w:rFonts w:ascii="IRNazanin" w:hAnsi="IRNazanin" w:eastAsia="IRNazanin"/>
          <w:color w:val="111111"/>
          <w:sz w:val="28"/>
          <w:sz w:val="28"/>
          <w:szCs w:val="28"/>
          <w:rtl w:val="true"/>
          <w:lang w:bidi="fa-IR"/>
        </w:rPr>
        <w:t xml:space="preserve">وورد لعباد بن یعقوب ذکر فی بعض أسانید البخاری وتعرض للنقد والطعن علیه ، لروایته عنه ، بحجة انه کان داعیة إلی الرفض ، مع اعترافهم بأنه کان صدوقا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 ذلک ابن العماد الحنبلی ، والحافظ الذهبی ، وکان ابن خزیمة إذا حدث عنه یقول حدثنا الثقة فی روایته المتهم فی رأیه ، ولا مصدر لهم فی تشیعه وغلوه فی الرفض الا انه 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اعدل من أن یدخل الجنة طلحة والزبیر ، لأنهما بایعا علیا ثم نکثا بیعته وقاتلاه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کسر المتعصبون منبر الحاکم ومنعوه من الخروج من داره </w:t>
      </w:r>
      <w:r>
        <w:rPr>
          <w:rFonts w:eastAsia="IRNazanin" w:cs="IRNazanin"/>
          <w:color w:val="111111"/>
          <w:sz w:val="28"/>
          <w:szCs w:val="28"/>
          <w:rtl w:val="true"/>
          <w:lang w:bidi="fa-IR"/>
        </w:rPr>
        <w:t>!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النواصب والخوارج یعارضون روایات فضائل علی وأهل البیت علیهم السلام</w:t>
      </w:r>
    </w:p>
    <w:p>
      <w:pPr>
        <w:pStyle w:val="BookText"/>
        <w:rPr/>
      </w:pPr>
      <w:r>
        <w:rPr>
          <w:rFonts w:ascii="IRNazanin" w:hAnsi="IRNazanin" w:eastAsia="IRNazanin"/>
          <w:color w:val="111111"/>
          <w:sz w:val="28"/>
          <w:sz w:val="28"/>
          <w:szCs w:val="28"/>
          <w:rtl w:val="true"/>
          <w:lang w:bidi="fa-IR"/>
        </w:rPr>
        <w:t xml:space="preserve">ورواتها علی جلالة شأنهم وعلو مقامهم </w:t>
      </w:r>
      <w:r>
        <w:rPr>
          <w:rFonts w:eastAsia="IRNazanin" w:cs="IRNazanin"/>
          <w:color w:val="111111"/>
          <w:sz w:val="28"/>
          <w:szCs w:val="28"/>
          <w:rtl w:val="true"/>
          <w:lang w:bidi="fa-IR"/>
        </w:rPr>
        <w:t>!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النواصب النسائی صاحب کتاب الصحیح فی المسجد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بدفعه فی خصیتیه فاخرج من دمشق مریضاً فمات شهیداً فی مکة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وبقروا بطن الحافظ الکنجی فی وسط جامع دمشق ، لأنه أملی فضائل علی وألف فیها ؟</w:t>
      </w:r>
    </w:p>
    <w:p>
      <w:pPr>
        <w:pStyle w:val="BookText"/>
        <w:rPr/>
      </w:pPr>
      <w:r>
        <w:rPr>
          <w:rFonts w:ascii="IRNazanin" w:hAnsi="IRNazanin" w:eastAsia="IRNazanin"/>
          <w:color w:val="111111"/>
          <w:sz w:val="28"/>
          <w:sz w:val="28"/>
          <w:szCs w:val="28"/>
          <w:rtl w:val="true"/>
          <w:lang w:bidi="fa-IR"/>
        </w:rPr>
        <w:t xml:space="preserve">وقال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الطیر من الموضوعات المکذوبات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سعی المنافقون وابناء الزنا الی تکذیب فضائل الامام علی علیه السلام بکل الصور الممکنة من الکذب والافتراء ومخالفة القواعد السندیة والرجالیة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7/504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الهیثمی </w:t>
      </w:r>
      <w:r>
        <w:rPr>
          <w:rFonts w:eastAsia="IRNazanin" w:cs="IRNazanin"/>
          <w:color w:val="111111"/>
          <w:sz w:val="28"/>
          <w:szCs w:val="28"/>
          <w:lang w:bidi="fa-IR"/>
        </w:rPr>
        <w:t>9/132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للسیوطی </w:t>
      </w:r>
      <w:r>
        <w:rPr>
          <w:rFonts w:eastAsia="IRNazanin" w:cs="IRNazanin"/>
          <w:color w:val="111111"/>
          <w:sz w:val="28"/>
          <w:szCs w:val="28"/>
          <w:lang w:bidi="fa-IR"/>
        </w:rPr>
        <w:t>7/229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 مؤمن ولا یبغضک الا منافق</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یتمکن ابن تیمیة من مواجهة الکم الهائل من علماء السنة المصححین لحدیث الطیر الذین اعتمدوا علی القواعد السلیمة فی التصحیح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علی التکذیب والتدلیس بدون أسس علمیة مما جعله مضحکا للعلماء فی تصحیحه ما یرید طبقا لهواه فی الناحیة المذهبیة ورفضه ما اتفقت علیه السنة والشیعة طبقا لاهوائه المذهبیة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الدلائل والعبر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صحح علماء الشیعة والسنة حدیث الطائر وبینوا أسانیده الصحیحة وتواتره واعتقاد کبار علماء الصحیح به وتدوینهم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فیه من التولی لاولیاء الله والتبری من أعداء الله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هؤلاء النسائی والترمذی والحاکم والذهبی </w:t>
      </w:r>
    </w:p>
    <w:p>
      <w:pPr>
        <w:pStyle w:val="BookText"/>
        <w:rPr/>
      </w:pPr>
      <w:r>
        <w:rPr>
          <w:rFonts w:ascii="IRNazanin" w:hAnsi="IRNazanin" w:eastAsia="IRNazanin"/>
          <w:color w:val="111111"/>
          <w:sz w:val="28"/>
          <w:sz w:val="28"/>
          <w:szCs w:val="28"/>
          <w:rtl w:val="true"/>
          <w:lang w:bidi="fa-IR"/>
        </w:rPr>
        <w:t xml:space="preserve">وقد وقد وصل الینا هذا الکم الهائل من الحدیث والعلماء المصححین له رغم عملیات التحریف والحذف التی تعرض لها التراث الاسلامی من قبل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هذا المجال ان العالم السنی ابن السقا الواسطی استشهد بسبب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المخالف للحدیث ابن تیمیة فهو لا یصحح حدیثا فی فضائل الامام علی علیه السلام وهذا دیدن قدیم فی المنافقین المبغضین لامیر المؤمنین علی علیه السلام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یدرج ابن الجوزی الحدیث فی الموضوعات </w:t>
      </w:r>
      <w:r>
        <w:rPr>
          <w:rFonts w:eastAsia="IRNazanin" w:cs="IRNazanin"/>
          <w:color w:val="111111"/>
          <w:sz w:val="28"/>
          <w:szCs w:val="28"/>
          <w:rtl w:val="true"/>
          <w:lang w:bidi="fa-IR"/>
        </w:rPr>
        <w:t xml:space="preserve">. </w:t>
      </w:r>
      <w:bookmarkStart w:id="75" w:name="pg14281_150582"/>
    </w:p>
    <w:p>
      <w:pPr>
        <w:pStyle w:val="BookText"/>
        <w:rPr/>
      </w:pPr>
      <w:bookmarkEnd w:id="75"/>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9" o:detectmouseclick="t"/>
                <v:stroke color="#3465a4" joinstyle="round" endcap="flat"/>
                <w10:wrap type="none"/>
              </v:shape>
            </w:pict>
          </mc:Fallback>
        </mc:AlternateContent>
      </w:r>
    </w:p>
    <w:p>
      <w:pPr>
        <w:pStyle w:val="Heading2"/>
        <w:numPr>
          <w:ilvl w:val="1"/>
          <w:numId w:val="1"/>
        </w:numPr>
        <w:rPr/>
      </w:pPr>
      <w:bookmarkStart w:id="76" w:name="__RefHeading___Toc6371127_3381743652"/>
      <w:bookmarkStart w:id="77" w:name="_Toc25"/>
      <w:bookmarkEnd w:id="76"/>
      <w:r>
        <w:rPr>
          <w:rtl w:val="true"/>
        </w:rPr>
        <w:t xml:space="preserve">سورة الشعراء </w:t>
      </w:r>
      <w:r>
        <w:rPr>
          <w:rtl w:val="true"/>
        </w:rPr>
        <w:t>(</w:t>
      </w:r>
      <w:r>
        <w:rPr>
          <w:rtl w:val="true"/>
        </w:rPr>
        <w:t>الجامعة</w:t>
      </w:r>
      <w:r>
        <w:rPr>
          <w:rtl w:val="true"/>
        </w:rPr>
        <w:t xml:space="preserve">) _ </w:t>
      </w:r>
      <w:r>
        <w:rPr/>
        <w:t>26</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قرأها کان له من الاجر عشر حسنات بعدد من صدق بنوح علیه السلام وکذب به وهود علیه السلام وشعیب علیه السلام وصالح وابراهیم علیه السلام وعیسی علیه السلام ومحمد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قرأ الطواسین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الجمعة کان من اولیاء الله الحدیث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بعدد کل مؤمن ومؤمنة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قبره وهو ینادی لا إله إلا الله ومن قرأها حین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قرأ جمیع الکتب التی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شربها بماء شفاه الله من کل داء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إن من الآیات منادیا ینادی من السماء فی آخر الزمان ألا ان الحق مع علی وشیعته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أخبرنی ابن فنجویه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حمزة الثمالی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والله أعلم إنما صوت یسمع من السماء فی النصف من شهر رمضان تخرج له العواتق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البیوت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آیات ظهور الامام المهدی علیه السلام کثیرة ومنها هذا النداء العظیم وقد تعوَّد الکون علی سماع مثل هذه النداءات ففی معارک المسلمین نادی جبرائیل باسم علی علیه السلام فی السماء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معرکة بدر انتصر المسلمون بسیف الامام علی علیها السلام حیث قتل خمسة وثلاثین کافرا أی نصف ما قتله المسلمون جمیعا فنادی جبرائیل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الوحید الذی نادی باسمه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معرکتی بدر وأحد قائلا</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فتی إلاَّ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معرکة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هذه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منی وأنا منه </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فتی إلا علی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الکهف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سألت الله أن یوالی بینی وبینک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 ربی أن یؤاخی بینی وبینک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ربی أن یجعلک وصیی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رجلان من قریش واللهِ لصاع من تمر فی شن بال خیر مما سأل محمد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سأل ملکاً یعضده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کنزاً یستغنی به فاقته ؟ والله ما دعاه الی باطل الا أجابه له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العادة یقولون رجلان أو فلان وفلان عن أبی بکر وعمر فی کل حادثة یراد الستر علیهما تقیة خوفا من الحکومات الناصبیة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قاتل نفسک علی نهجهم ومسیرتهم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 باخع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خادع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وهذه حاله علیه السلام مع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حزنت الأنبیاء علیه السلام علی تقصیر أممهم حتّی عاتبهم اللَّه تعالی علی ذلک کقوله لمحمّد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تَحْزَنْ عَلَیْهِمْ ولا تَکُ فِی ضَیْقٍ مِمَّا یَمْکُرُونَ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عاد إلی الدعاء علیهم والشکایة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مهلک نفسک باتباع المراد فی هدایتهم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الحکم منا بما یکون من إیمان المؤمن وکفر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تغییر ولا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 ذلک أنک شغلت نفسک عنا بالاشتغال بهم حرصا علی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یشغلک الحزن فی أمرهم عنا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الانبیاء تحاول بشتی السبل هدایة الامم التی بعثوا الیها لانقاذهم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 الرَّسُولِ إلا البَلاغُ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تَحْزَنْ عَلَیْهِمْ وَاخْفِضْ جَنَاحَکَ لِلْمُؤْمِنِینَ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ینفع الحزن علی المعاندین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تمنی ابو بکر وعمر أن یدعو النبی صلی الله علیه و آله لیعطیه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سأل ملکاً یعضده علی عدوه لا أن ینصب علیا علیه السلام ولیا ووصیا ومساعدا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فأجابهم النبی صلی الله علیه و آله بأن آیة الله العظمی هی الامام علی علیه السلام وهو أعلی درجة من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خلیفة رسول الله ووزیره ووارثه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الحجة العظمی والآیة الکبری والمثل الأعلی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وَالذِّکْرِ الحَکِیمِ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هم الأئمة والنذر هم الأنبیاء</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کَفَرُوا وَکَذَّبُوا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عز وجل لنا عشر خصال لم یجمعها </w:t>
      </w:r>
    </w:p>
    <w:p>
      <w:pPr>
        <w:pStyle w:val="BookText"/>
        <w:rPr/>
      </w:pPr>
      <w:r>
        <w:rPr>
          <w:rFonts w:ascii="IRNazanin" w:hAnsi="IRNazanin" w:eastAsia="IRNazanin"/>
          <w:color w:val="111111"/>
          <w:sz w:val="28"/>
          <w:sz w:val="28"/>
          <w:szCs w:val="28"/>
          <w:rtl w:val="true"/>
          <w:lang w:bidi="fa-IR"/>
        </w:rPr>
        <w:t>لأحد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فی أحد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الحکم والحلم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والسماحة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والصدق والطهور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کلمة التقوی وسبیل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 الأعلی والحجة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والحبل المتین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الخطبة الشریفة إلی أن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کلمة التقوی وسبیل الهدی والمثل الأعلی والحجة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فی بیان بدو خلقتهم وأوصافهم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کلمة التقوی والمثل الأعلی والحجة العظمی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العیون بإسناده الصحیح عن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الطریق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رواه العامة أیضا کما فی إحقاق الحق </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ینابیع المودة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أسمائه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وآیاته الکبری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فی الکافی عن الصادق علیه السلام ان القائم علیه السلام لا یقوم حتی ینادی مناد من السماء تسمع الفتاة فی خدرها ویسمعه أهل المشرق والمغرب وفیه نزلت هذه الآیة ان نشأ ننزل الآیة والقمی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یعنی بنی أمیة وهی الصیحة من السماء باسم صاحب الأمر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ارشاد المفید عن الباقر علیه السلام فی هذه الآیة قال سیفعل الله ذلک بهم قیل من هم قال بنو أمیة وشیعتهم قیل وما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ما بین زوال الشمس إلی وقت العصر وخروج صدر ووجه فی عین الشمس یعرف بحسبه ونسبه وذلک فی زمان السفیانی وعندها یکون بواره وبوار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الاکمال عن الرضا علیه السلام فی حدیث یصف فیه القائم علیه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وهو الذی ینادی مناد من السماء یسمعه جمیع أهل الأرض بالدعاء إلیه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ان حجة الله قد ظهرت عند بیت الله فاتبعوه فان الحق معه وفیه وهو قول الله عز وجل ان نشأ ننزل علیهم الآیة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یَأتِیهِمْ مِنْ ذِکْر مِنَ الرَّحْمَنِ مُحْدَث إلا کَانُوا عَنْهُ مُعْرِضِینَ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أنْبَاءُ مَا کَانُوا بِهِ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الذکر یعنی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أصحاب الانبیاء کذبوا الاوصیاء الذین نصبوهم فقد کذب الصحابة الامام علیا علیه السلام وهم بایعوه فی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تلک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من أحبَّ الله ورسوله وأحبّ أهل بیتی صادقاً غیر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المؤمنین</w:t>
      </w:r>
    </w:p>
    <w:p>
      <w:pPr>
        <w:pStyle w:val="BookText"/>
        <w:rPr/>
      </w:pPr>
      <w:r>
        <w:rPr>
          <w:rFonts w:ascii="IRNazanin" w:hAnsi="IRNazanin" w:eastAsia="IRNazanin"/>
          <w:color w:val="111111"/>
          <w:sz w:val="28"/>
          <w:sz w:val="28"/>
          <w:szCs w:val="28"/>
          <w:rtl w:val="true"/>
          <w:lang w:bidi="fa-IR"/>
        </w:rPr>
        <w:t xml:space="preserve">شاهداً وغائباً ألا بذکر الله یتحابّون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السیوطی الشافعی والمتقی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السیوطی الشافعی فی تفسیره الدر المنثور عند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من أحبّ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أهل بیتی صادقاً غیر کاذب</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یا ابن أم سلیم من 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البیت وشیعتنا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کَذَّبُوا فَسَیَأتِیهِمْ أنْبَاءُ مَا کَانُوا بِهِ یَسْتَهْزِؤُونَ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کذبوا بآیات الله تعالی وعلی رأسها أهل البیت حیث اغتصبوا خلافتهم وقتلوهم وطمسوا تراثهم وقتلوا شیعتهم وحالفوا عدوهم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w:t>
      </w:r>
    </w:p>
    <w:p>
      <w:pPr>
        <w:pStyle w:val="BookText"/>
        <w:rPr/>
      </w:pPr>
      <w:r>
        <w:rPr>
          <w:rFonts w:ascii="IRNazanin" w:hAnsi="IRNazanin" w:eastAsia="IRNazanin"/>
          <w:color w:val="111111"/>
          <w:sz w:val="28"/>
          <w:sz w:val="28"/>
          <w:szCs w:val="28"/>
          <w:rtl w:val="true"/>
          <w:lang w:bidi="fa-IR"/>
        </w:rPr>
        <w:t xml:space="preserve">بأیات الامامة التی ذکرها النبی صلی الله علیه و آله فی الائمة الاثنا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الأئمة الاثنا عشر عند السنة والشیعة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 آدم من ربه کلمات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قال یا رب أسألک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إلی القائم المهدی علیه السلام اثنا عشر إماماً تسعة من ولد الحسین علیه السلام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الحاکم وابن حنبل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البریة محمد صلی الله علیه و آله ذاکرا</w:t>
      </w:r>
    </w:p>
    <w:p>
      <w:pPr>
        <w:pStyle w:val="BookText"/>
        <w:rPr/>
      </w:pPr>
      <w:r>
        <w:rPr>
          <w:rFonts w:ascii="Amiri" w:hAnsi="Amiri" w:eastAsia="Amiri" w:cs="Amiri"/>
          <w:color w:val="111111"/>
          <w:sz w:val="28"/>
          <w:sz w:val="28"/>
          <w:szCs w:val="28"/>
          <w:rtl w:val="true"/>
          <w:lang w:bidi="ar-SA"/>
        </w:rPr>
        <w:t>الائمة الاثنا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أمیر المؤمنین علی والحسن والحسین والتسعة المعصومین من ولد الحسین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ویقومون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جارود بن المنذر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أنبئنی أنبأک الله بخیر عن هذه الاسماء التی لم نشهدها ؟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لیلة اسری بی إلی السماء أوحی الله عز وجل إلیَّ أن سل من أرسلنا من قبلک من رسلنا علی ما بعثوا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نبوتک و ولایة علی بن ابی طالب علیه السلام والأئمة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 ان التفت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علی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وموسی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فی ضحضاح من نور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الحجج لاولیائی وهذا المنتقم من أعدائی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سلمان یا جارود هؤلاء المذکورون فی التوریة والانجیل والزبور کذلک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أشد الناس عنادا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الثقة المأمون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مهجة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وابناها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وبعلها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ولدها أمناء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وحبل ممدود بینه وبین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بهم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تخلف عنهم هوی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وراجع کتابنا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ذکر النبی أسماء الأئمة ؟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إلَی الأرْضِ کَمْ أنْبَتْنَا فِیهَا مِنْ کُلِّ زَوْج کَرِیم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الشعراء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مِنْ أنْفُسِکُمْ أزْوَاجاً وَمِنَ الأنْعَامِ أزْوَاجاً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ذکرانا وإناثا حتی یصح منکم 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ویتمتع بعضکم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من الانسان وزوج من الغزال وزوج من الاسود وزوج من الفخاتی وزوج من البلابل وزوج من النحل وزوج من کل نوع من أنواع السمک وزوج من النخل وزوج من الورد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آیة من آیات الله تعالی لکن أکثرهم یغفلون ولا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الواحد هو المتمکن من کل شیء ولا یحتاج الی شیء ورغم هذا الجفاء من عبیده فهو رحیم علی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الازواج الکثیرة والجمیلة التی خلقها الله تعالی تمثل آیة من آیات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الکافرین لا یتوجهون الیها ولا یهتمون بها من شدة غفلتهم وطغیانهم واستکبارهم واصرارهم علی الکفر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نَادَی رَبُّکَ مُوسَی أنْ ائْتِ القَوْمَ الظَّالِمِینَ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یَتَّقُونَ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الظالمون هم فرعون وحکومته وجیشه ولا یهدی الله تعالی الظالمین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تعرف النبی موسی علیه السلام علی منهجیة فرعون وأعوانه فی تکذیبهم له دائما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وَیَضِیقُ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مؤامراتهم وقولهم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یَنْطَلِقُ لِسَانِی فَأرْسِلْ إلَی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للعقدة التی کانت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وهارون معروف بلسانه الطلق فاطلب مساعدته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قتل النبی موسی علیه السلام شخصا منهم ویریدون الثأر له فخاف موسی من انتقامهم لدمه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أبی طالب علیه السلام ما ثبت عنه مدة صحبته لمحمد صلی الله علیه و آله رسول الله شئ یقارب ما جری لآدم علیه السلام فی الأکل من الشجرة والخروج من الجنة والتوبة والندم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شئ یقارب ما جری لنوح علیه السلام لما اعتذر عن طلبه لتخلیص ولده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مغلوب 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اعتزل إلی الکفار بمفارقة محمد صلی الله علیه و آله کما اعتزل إبراهیم النبی علیه السلام فی قول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واعتزلکم وما تدعون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قال نحو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تحیی الموتی قال أولم تؤمن قال بلی ولکن لیطمئن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جری له نحو ما جری لموسی علیه السلام لما أمره الله تعالی بالتوجه إلی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قتلت منهم نفسا فأخاف أن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هارون ولهم علیَّ ذنب فأخاف أن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علی بن أبی </w:t>
      </w:r>
    </w:p>
    <w:p>
      <w:pPr>
        <w:pStyle w:val="BookText"/>
        <w:rPr/>
      </w:pPr>
      <w:r>
        <w:rPr>
          <w:rFonts w:ascii="IRNazanin" w:hAnsi="IRNazanin" w:eastAsia="IRNazanin"/>
          <w:color w:val="111111"/>
          <w:sz w:val="28"/>
          <w:sz w:val="28"/>
          <w:szCs w:val="28"/>
          <w:rtl w:val="true"/>
          <w:lang w:bidi="fa-IR"/>
        </w:rPr>
        <w:t>طالب علیه السلام یفدی للنبی محمد صلی الله علیه و آله بمهجته منها عندما نام علی فراشه وفی غیره من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ولا یعتذر عن شئ من أوامره له فی واجب أمره ومندوبه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یتعرض لمکروهه ومحظوره وعتابه وکان یتبعه ومعه فی سائر أسبابه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جری لعلی بن أبی طالب علیه السلام نحو قول عیسی علیه السلام فلما أحس عیسی منهم الکفر قال من أنصاری إلی الله قال الحواریون نحن أنصار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علیه السلام لما أحس منهم الکفر طلب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علیه السلام تیقن الکفر من قریش ومن أعداء محمد صلی الله علیه و آله وجاهروه به وبات علی فراشه کما تقدم وصفه وفداه بمهجته ورمی نفسه فی کتائبهم عند الحروب وبذلها لعلام الغیوب وفرح کلما دخل علیه وباشره من 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یطلب منه نصرة ولا استعفی ولا استعان بغیر الله من سائر بریته مدة حیاة محمد صلی الله علیه و آله وفی کل وقت یرید منه الانفراد والاجتهاد وقاه بمهجته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رووا کما قدمناه أن عیسی بن مریم یصلی مؤتما بصلاة المهدی علیه السلام ، ومن المعلوم أن علی بن أبی طالب علیه السلام أفضل من المهدی علیه السلام الذی هو إمام لعیسی علیه السلام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طلب موسی من الله تعالی أن یرسل أخاه هارون بدلا عنه لکن الله سبحانه رفض طلبه وقال اذهب مع هارون الیه وانا أکون معکم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بَنِی إسْرَائِیلَ</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فی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فَأتِیَاهُ فَقُولا إنَّا رَسُولا رَبِّکَ فَأرْسِلْ مَعَنَا بَنِی إسْرَائِیلَ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کان الله تعالی معه لا یخاف من طاغیة ولا من جیوش وعلی فرعون الرضوخ للامر الالهی بتحریره بنی اسرائیل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المنصب الالهی لموسی وهارون انهما رسولان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سید البریة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فیکم مثل هارون من موسی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طبعة دار الفکر بیروت و صحیح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و فضائل الصحابة النسائی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المرعشلی طبعة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اسحاق سعد بن ابی وقاص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فاطمة عمة ابی عبیدة والسنن الکبری 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مسلم النووی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طبعة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ابن حجر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منزلة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و الاحاد والمثانی 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p>
    <w:p>
      <w:pPr>
        <w:pStyle w:val="BookText"/>
        <w:rPr/>
      </w:pPr>
      <w:r>
        <w:rPr>
          <w:rFonts w:ascii="IRNazanin" w:hAnsi="IRNazanin" w:eastAsia="IRNazanin"/>
          <w:color w:val="111111"/>
          <w:sz w:val="28"/>
          <w:sz w:val="28"/>
          <w:szCs w:val="28"/>
          <w:rtl w:val="true"/>
          <w:lang w:bidi="fa-IR"/>
        </w:rPr>
        <w:t xml:space="preserve">بیروت و نظم درر السمطین 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 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علی فتح الملک العلی 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الامینی طبعة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مکتبة الإمام امیر المؤمنین اصفهان والثقاة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 حیدر اباد الهند و الکامل</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طبعة احیاء التراث العربی 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الارناؤوط 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والعثمانیة 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الکتاب العربی 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صعب بیروت و الوافی بالوفیات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الاخبار وأصحها 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احیاء التراث 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فی ذهابه الی تبوک بمساکن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التراث العربی بیروت وعمدة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فکان النبی محمد صلی الله علیه و آله والامام علی علیه السلام رسولین من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أرْسِلْ مَعَنَا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الله تعالی الشیء الکثیر لبنی اسرائیل اذ ارسل لنجدتهم موسی وهارون</w:t>
      </w:r>
    </w:p>
    <w:p>
      <w:pPr>
        <w:pStyle w:val="BookText"/>
        <w:rPr/>
      </w:pPr>
      <w:r>
        <w:rPr>
          <w:rFonts w:ascii="IRNazanin" w:hAnsi="IRNazanin" w:eastAsia="IRNazanin"/>
          <w:color w:val="111111"/>
          <w:sz w:val="28"/>
          <w:sz w:val="28"/>
          <w:szCs w:val="28"/>
          <w:rtl w:val="true"/>
          <w:lang w:bidi="fa-IR"/>
        </w:rPr>
        <w:t xml:space="preserve">وساعدهما فی عملهما عصا موسی الالهیة والایات التسع التی وهبها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ارتد بنو اسرائیل عن دینهم وعبدوا العجل معلنین الشرک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الله تعالی یعلم أن بنی اسرائیل سیرتدون ویعبدون العجل ویشرکون بالله تعالی لکنه سبحانه أصر علی ارسال موسی الی فرعون للمطالبة بتحریرهم وجری معجزة عبورهم البحر فرارا من فرعون لیتبین للناس مساعدة الباری للعباد واصرار معظم العباد علی الشرک والکفر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نُرَبِّکَ فِینَا وَلِیداً وَلَبِثْتَ فِینَا مِنْ عُمُرِکَ سِنِینَ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فَعْلَتَکَ الَّتِی فَعَلْتَ وَأنْتَ مِنَ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فرعون لموسی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فضل کبیر علیک حین ربیناک ولیدا وبقیت فی حضننا سنین فکیف تکفر بنا و تبعد بنی اسرائیل عن دیننا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لما اتاه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وفعلت فعلتک التی فعلت وأنت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فعلتها إذا وانا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الطریق بوقوعی إلی مدینه من مدائنک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ففررت منکم لما خفتکم فوهب لی ربی حکما وجعلنی من المرسلین </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بهذه الآیة من طعن فی عصمة الأنبیاء بأن ذلک القبطی إما أن یقال إنه کان مستحق القتل أو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فاغفر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قال فی سورة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فعلتها إذا وأنا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الثانی کان قتله معصیة وذنبا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لا یجوز أن یقال إنه کان لکفره 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وجوه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وإن أباح قتل الکفار إلا أنه کان الأولی تأخیر قتلهم إلی زمان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فقد ترک ذلک المندوب فهو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عمل المقتول لا إلی عمل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 هذا المقتول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بیان کونه مخالفا لله تعالی مستحقا للقتل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من جند الشیطان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عمل السلطان أی من أحزابه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فاغفر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نهج قول آدم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سبیل الانقطاع إلی الله تعالی والاعتراف بالتقصیر عن القیام بحقوقه وإن لم یکن هناک ذنب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حیث حرم نفسه الثواب بترک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فاغفر لی ترک هذا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المراد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ظلمت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قتلت هذا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فرعون لو عرف ذلک لقتلنی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فاستره علی ولا توصل خبره إلی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 عن الوصول إلی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أنه قال عقیبه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أنعمت علی فلن أکون ظهیرا للمجرمین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إعانة المؤمن ههنا سببا للمعصیة لما قال ذلک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فعلتها إذا وأنا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صرت بذلک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فرعون لما ادعی أنه کان کافرا فی حال القتل نفی عن نفسه کونه کافرا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بأنه کان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متحیرا لا یدری ما یجب علیه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یدین به فی ذلک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الضالین فی نظر فرعون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الامام أبی جعفر الباقر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 موسی إلی امرأته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 قال من عند رب تلک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إلی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لکأنی أنظر إلیه طویل الباع ذو شعر آدم علیه جبة من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 فی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حقوه بشریط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 من جلد حمار شراکها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الباب فتی یزعم أنه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 لصاحب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سلاسلها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غضب علی أحد خلاها فقطعته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فخلاها وقرع موسی الباب الأول</w:t>
      </w:r>
    </w:p>
    <w:p>
      <w:pPr>
        <w:pStyle w:val="BookText"/>
        <w:rPr/>
      </w:pPr>
      <w:r>
        <w:rPr>
          <w:rFonts w:ascii="IRNazanin" w:hAnsi="IRNazanin" w:eastAsia="IRNazanin"/>
          <w:color w:val="111111"/>
          <w:sz w:val="28"/>
          <w:sz w:val="28"/>
          <w:szCs w:val="28"/>
          <w:rtl w:val="true"/>
          <w:lang w:bidi="fa-IR"/>
        </w:rPr>
        <w:t>و کانت تسعة أبواب فلما قرع الباب الأول انفتح له الأبواب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جعلن یبصبصن تحت رجلیه کأنهن 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الحیوان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فرعون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رأیتم مثل هذا قط ؟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 إلیه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نربک فینا ولیدا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فخذ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جبرئیل بالسیف حتی قتل ستة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یده فإذا هی بیضاء قد حال شعاعها بینه وبین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 العصا فإذا هی </w:t>
      </w:r>
    </w:p>
    <w:p>
      <w:pPr>
        <w:pStyle w:val="BookText"/>
        <w:rPr/>
      </w:pPr>
      <w:r>
        <w:rPr>
          <w:rFonts w:ascii="IRNazanin" w:hAnsi="IRNazanin" w:eastAsia="IRNazanin"/>
          <w:color w:val="111111"/>
          <w:sz w:val="28"/>
          <w:sz w:val="28"/>
          <w:szCs w:val="28"/>
          <w:rtl w:val="true"/>
          <w:lang w:bidi="fa-IR"/>
        </w:rPr>
        <w:t>حیة فالتقمت الإیوان بلحییها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موسی أقلنی إلی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من أمره ما کان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فررت منکم لما خفت علی دینی باجبارکم ایای علی عبادتکم فاعطانی ربی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من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ای ذللتهم واستخدمتهم ضروبا من الخدم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الجبائی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املاک لربهم کما أنتم عبید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أی نعمة تتحدث من اطعامی وتربیتی فی بیتکم بینما کانت عملیة أسر لی ولبنی اسرائیل حین أمرت بقتل کل رضیع فی تلک السنة فاضطرت والدتی لوضعی فی مهد ووضعی فی نهر النیل محفوفا بالمخاطر فاخذتنی 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أسر لی وعذاب فی حقی ولیس نعمة منک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فافحم فرعون ولم یمکنه الکلام واحتار فی 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بَیْنَهُمَا إنْ کُنتُمْ مُوقِنِینَ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فرعون من موسی علیه السلام عن رب العالمین فقال له جملة عظیمة تتمثل فی انه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إنْ کُنتُمْ مُوقِنِینَ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بینما انتم غافلون مشککون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یحتاج الی رب وخالق فمن هو رب السماوات العظمی والارض ؟</w:t>
      </w:r>
    </w:p>
    <w:p>
      <w:pPr>
        <w:pStyle w:val="BookText"/>
        <w:rPr/>
      </w:pPr>
      <w:r>
        <w:rPr>
          <w:rFonts w:ascii="IRNazanin" w:hAnsi="IRNazanin" w:eastAsia="IRNazanin"/>
          <w:color w:val="111111"/>
          <w:sz w:val="28"/>
          <w:sz w:val="28"/>
          <w:szCs w:val="28"/>
          <w:rtl w:val="true"/>
          <w:lang w:bidi="fa-IR"/>
        </w:rPr>
        <w:t>ولا یمکن لفرعون المخلوق الصغیر الضعیف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فأفحمه موسی مرة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وَرَبُّ آبَائِکُمُ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 الماضین والحاضرین فکیف تنکرون وتتکبرون ؟</w:t>
      </w:r>
    </w:p>
    <w:p>
      <w:pPr>
        <w:pStyle w:val="BookText"/>
        <w:rPr/>
      </w:pPr>
      <w:r>
        <w:rPr>
          <w:rFonts w:ascii="IRNazanin" w:hAnsi="IRNazanin" w:eastAsia="IRNazanin"/>
          <w:color w:val="111111"/>
          <w:sz w:val="28"/>
          <w:sz w:val="28"/>
          <w:szCs w:val="28"/>
          <w:rtl w:val="true"/>
          <w:lang w:bidi="fa-IR"/>
        </w:rPr>
        <w:t xml:space="preserve">لکن فرعون بقی منکرا ما قاله موسی مصرا علی انه هو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اُرْسِلَ إلَیْکُمْ 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کل الکفار اتهموا الانبیاء بالجنون فرارا من الجواب وهروبا من الاعتراف برب العالمین ورسالته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 فرعونُ النبی موسی بالجنون والخیال والابتعاد عن التعقل بانکاره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وصحبه من رجال السقیفة عن النبی محمد صلی الله علیه و آله فی یوم شهادته وفی داخل داره وأمام زوجاته وابنته الوحیدة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حسبنا کتاب الله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حامد الغزالی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الکفار لنوح انه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وقالها ابو لهب والولید بن المغیرة وابو جهل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وأعداء أهل البیت علیهم السلام یفعلون کل الافعال المحرمة بلا استثناء ومن یشارک فی قتل رسول الله صلی الله علیه و آله لا یتورع عن باقی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بینت النصوص والمصادیق صحة هذا المنهج الذی نؤمن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وجد الکفار أن أفضل وسیلة لابطال مشروع الانبیاء هو اتهامهم بالجنون کی یضحک الناس علیهم ولا یتدبرون فی رسالاتهم وأقوالهم وکتبهم السماویة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وَالمَغْرِبِ وَمَا بَیْنَهُمَا إنْ کُنْتُمْ تَعْقِلُونَ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تحد للکفرة فی أن یأتوا بالشمس من المغرب لیثبتوا مقدرتهم الخیالیة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موسی فی کلامه السابق ولم یلتفت الی ارهاصات فرعون واکاذیبه التی أراد منها أن یحرف الموضوع الذی طرحه موسی علیه السلام وینتقل الی جنونه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لاَجْعَلَنَّکَ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وعلی طریقة الطغاة ابتعد فرعون عن البحث العلمی مرة أخری وتوسل بالقوة مهددا موسی بالسجن ان لم یدخل فی العبودیة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 العالم الطغاة والخوارج یتوسلون بالقوة فی اثبات منهجهم وأهدافهم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یعرفون فشل مشاریعهم وانها رؤی شیطانیة لا تعتمد علی علم ولا منطق بل تحتاج الی أکاذیب وقوة قاهرة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لَوْ جِئْتُکَ بِشَیْء مُبِین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فَمَاذَا تَأمُرُونَ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کلما ذکر موسی علیه السلام الدلائل والحجج علی وجود رب العالمین فرَّ فرعون من البحث العلمی والاحتجاج المنطقی الی عالم القوة والبطش والقتل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جاءه بالمعجزات البینة التسعة ومنها العصا والید البیضاء أنکرها فرعون أیضا متهما ایاه بالسحر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فقد فرعون تعادله وبدأ یناقض نفسه بنفسه فی وصفه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اُرْسِلَ إلَیْکُمْ 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وَابْعَثْ فِی المَدَائِنِ حَاشِرِینَ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لِلنَّاسِ </w:t>
      </w:r>
    </w:p>
    <w:p>
      <w:pPr>
        <w:pStyle w:val="BookText"/>
        <w:rPr/>
      </w:pPr>
      <w:r>
        <w:rPr>
          <w:rFonts w:ascii="Amiri" w:hAnsi="Amiri" w:eastAsia="Amiri" w:cs="Amiri"/>
          <w:color w:val="111111"/>
          <w:sz w:val="28"/>
          <w:sz w:val="28"/>
          <w:szCs w:val="28"/>
          <w:rtl w:val="true"/>
          <w:lang w:bidi="ar-SA"/>
        </w:rPr>
        <w:t xml:space="preserve">هَلْ أنْتُمْ مُجْتَمِعُونَ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بطانة فرعون الفاسدة کانوا یساعدونه فی مناظراته مع النبی موسی علیه السلام فیعلموه باعتقادهم طرق الفرار وسبل الانتصار علی رسول الله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اقترحوا التوسل بالسحرة فجمعهم من کل مکان لموعد خاص لیمکنهم بجمعهم الانتصار علیه فیکون انتصارا للسحر والسحرة علی الدین والانبیاء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وأنفق فرعون الکثیر من الاموال لجمع هؤلاء السحرة لیوم العید الکبیر لیشاهد الناس أجمعین المناظرة الکبری بین موسی وفرعون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وهیأوا لها النفوس واعتقد الفراعنة انهم منتصرون فائزون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بطانة فرعون أفضل من أعوان عمر فی لقائهم الاخیر برسول الله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وافق حواشی فرعون علی العلم والمنطق فی محاججتهم لموسی بینما اصطف أعوان عمر من رجال السقیفة ممن وصفوهم کذبا بالعشرة المبشرة بالجنة کلهم قالوا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حسبنا کتاب الله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عیاض</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یمکنوا النبی صلی الله علیه و آله من محاججتهم لیفهمو ویتعلموا لانهم یعرفون ما یریده من کتابة الوصیة لامیر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فطردهم الرسول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مخاطباً المسلمین فی مرضه، معصوب الرأس، دلالة علی وجوب الأمر، لاعناً المتخلفین عن الحملة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وطردهم النبی صلی الله علیه و آله من بیته مع أصحابهما طردة مذلّة بیَّن فیها منزلتهما فی الدنیا والآخرة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بعدما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مابن الجراح وابن عوف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 غضب النبی صلی الله علیه و آله علیهم واخرجهم من داره قائلا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ونادت النساء المؤیدات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وحفصة ورملة بنت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 بندائه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 العاصیات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إنّکنّ لصواحب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لکن عائشة بقیت تروج لنظریة جنون النبی صلی الله علیه و آله فی زمن ما بعده للحط من منزلته عند أجیال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أوذیَ نبیّ مثلما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أحدٌ 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یؤذ أحد مثلما أوذیت أنا </w:t>
      </w:r>
      <w:r>
        <w:rPr>
          <w:rFonts w:eastAsia="IRNazanin" w:cs="IRNazanin"/>
          <w:color w:val="111111"/>
          <w:sz w:val="28"/>
          <w:szCs w:val="28"/>
          <w:rtl w:val="true"/>
          <w:lang w:bidi="fa-IR"/>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مرقم آلیا ، ورقم الجزء هو رقم 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الشبکة الإسلامیة </w:t>
      </w:r>
      <w:r>
        <w:rPr>
          <w:rFonts w:eastAsia="Times New Roman" w:cs="Times New Roman" w:ascii="Times New Roman" w:hAnsi="Times New Roman"/>
          <w:color w:val="111111"/>
          <w:sz w:val="28"/>
          <w:szCs w:val="28"/>
          <w:lang w:val="en-US" w:bidi="en-US"/>
        </w:rPr>
        <w:t>www . islamweb . 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اسم الملف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SHM348_7682_006.MHT</w:t>
      </w:r>
    </w:p>
    <w:p>
      <w:pPr>
        <w:pStyle w:val="BookText"/>
        <w:rPr/>
      </w:pPr>
      <w:r>
        <w:rPr>
          <w:rFonts w:ascii="IRNazanin" w:hAnsi="IRNazanin" w:eastAsia="IRNazanin"/>
          <w:color w:val="111111"/>
          <w:sz w:val="28"/>
          <w:sz w:val="28"/>
          <w:szCs w:val="28"/>
          <w:rtl w:val="true"/>
          <w:lang w:bidi="fa-IR"/>
        </w:rPr>
        <w:t xml:space="preserve">ومناقب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منهاج الکرامة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جواهر المطالب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ط حلب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شرح الجامع الصغیر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الکمال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یقدس معظم المخالفین النواصب الصحابة ولا یقدسون سید الرسل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أئِنَّ لَنَا لاَجْراً إنْ کُنَّا نَحْنُ الغَالِبِینَ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وَإنَّکُمْ إذاً لَمِنَ المُقَرَّبِینَ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بعدما جاء السحرة من الاماکن البعیدة والقریبة الی قصر فرعون طلبوا منه الاجر إن فازوا علی موسی فوافق علی طلبهم وزاد علیه بوعده لهم بجعلهم من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العادة یحصل المقربون من الملوک علی امتیازات خاصة فی کل المجالات علی حساب المحرومین من 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وتتسابق الحکومات فی العالم علی کسب المؤیدین لها بالاموال والاراضی وتتفنن فی تجویع الشعوب وارهاقها واضعافها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واضطر فرعون الی قبول شروط السحرة وطلباتهم وهذا یبین وصوله الی طریق مسدود فسعی لاغرائهم بالمال والقرب المعنوی منه ان انتصروا فی سجالهم مع موسی فی یوم الزینة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وکان هدف فرعون الانتصار علی موسی وادعاء انه ساحر رغم انه یعلم بأنه لیس ساحرا بل صادقا فی حیاته لانه عاش فی حضنه وفی داره ولم یلحظ منه أکاذیب وارهاصات وجنون وخیانات ومؤامرات ومعاشرات مع السحرة والکهنة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طلب موسی أن یکون اجتماعهم یوم العید کی یری الناس الحجج الالهیة الرائعة والحجج الفرعونیة البائسة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مَوْعِدُکُمْ یَوْمُ الزِّینَةِ وَأنْ یُحْشَرَ النَّاسُ ضُحیً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قد جاؤوا بالعصیّ والحبال تحملها ستّون بعیرا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فطالب موسی السحرة بابداء ما عندهم فطرحوا عصیهم وحبالهم لیسحروا أعین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الاطمینان الالهی الحاصل لموسی فقد طلب من السحرة أن یلقوا ما عندهم من عصی وحبال وغیرها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بِعِزَّةِ فِرْعَوْنَ إنَّا لَنَحْنُ الغَالِبُونَ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یبین عبادتهم لفرعون واعتقادهم به ربا عزیز الجانب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أن فرعون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 الحق هارون بأخیه موسی علیه السلام دخلا علیه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وأوجسا خیفة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فارس یقدمهما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ولباسه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وبیده سیف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فرعون یحب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فرعون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عودا إلیَّ غدا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خرجا دعا البوابین وعاقبهم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دخل علیَّ هذا الفارس بغیر اذن ؟ فحلفوا بعزة فرعون انه ما دخل الا هذان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الفارس مثال علی علیه السلام ، الذی أید الله تعالی به النبیین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 به محمدا صلی الله علیه و آله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کلمة الله الکبری التی أظهرها الله لأولیائه فیما شاء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فینصرهم</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وبتلک الکلمة یدعون فیجیبهم الله وینجیهم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الإشارة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ونجعل لکما سلطانا فلا یصلون الیکما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الآیة الکبری لهما هذا الفارس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فَاُلْقِیَ السَّحَرَةُ سَاجِدِینَ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اعتمد السحرة علی السحر الکاذب واعتمد موسی علی المعجزة الالهیة الصادقة فتحولت عصا موسی حقیقة الی حیة کبری تأکل حبال السحرة وعصیهم وأبقتهم حائرین بلا عصی وبلا حبال فماذا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یملکون شیئا آخر یبینوه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ألحوا أکثر لابتلعتهم حیة موسی فاعترفوا وأمنوا برب العالمین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السحرة کانوا یشاهدون عصیهم وحبالهم علی حقیقتها أدوات میتة لا حراک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شاهدوا حیة موسی واقعیة التهمت ما فی طریقها دون سحر ولا خیال فآمنوا برب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لاُقَطِّعَنَّ أیْدِیَکُمْ وَأرْجُلَکُمْ مِنْ خِلاف وَلاُصَلِّبَنَّکُمْ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یعتمد الملوک علی الکذب والافتراء فی ابقاء کرسیهم وملکهم فنری فرعون قد اتهم موسی بالسحر وانه معلم السحرة الکبیر رغم علمه بکذب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اخری توسل بالقوة لنیل مراده مهددا ایاهم بقطع الایدی والارجل وأن یصلبهم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فأوجس فی نفسه خیفة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تخف إنک أنت الاعلی وألق ما فی یمینک تلقف ما صنعوا إنما صنعوا کید ساحر ولا یفلح الساحر 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موسی العصا فذابت فی الأرض مثل الرصاص ثم طلع رأسها وفتحت فاها و وضعت شدقها العلیا علی رأس قبلة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دارت والتقمت عصی السحرة وحبالها وغلب کلهم وانهزم الناس حین رأوها وعظمها وهولها مما لم تر العین ولا وصف الواصفون مثله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فی الهزیمة من وطئ الناس بعضهم بعضا عشرة آلاف رجل وامرأة وصبی ودارت علی قبة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فأحدث فرعون وهامان فی ثیابهما وشاب رأسهما وغشی علیهما من 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موسی فی الهزیمة مع الناس فناداه الله خذها ولا تخف سنعیدها سیرتها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موسی ولف علی یده عباءة کانت علیه ثم أدخل یده فی فمها فإذا هی عصا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فالقی السحرة ساجدین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رب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فرعون عند ذلک غضبا شدیدا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له قبل أن آذن لکم إنه لکبیرکم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علمکم السحر فسوف تعلمون لأقطعن أیدیکم وأرجلکم من خلاف ثم لأصلبنکم أجمعین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فقالوا له کما حکی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ضیر إنا إلی ربنا لمنقلبون إنا نطمع أن یغفر لنا ربنا خطایانا أن کنا أول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فحبس فرعون من آمن بموسی فی السجن حتی أنزل الله علیهم الطوفان والجراد والقمل والضفادع والدم فأطلق عنهم وحررهم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أسر بعبادی إنکم متبعون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موسی ببنی إسرائیل لیقطع بهم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فرعون أصحابه وبعث فی المدائن 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 الناس وقدم مقدمته فی ستمائة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هو فی 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کما حکی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فأخرجناهم من جنات وعیون وکنوز ومقام 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بعدما آمن السحرة برب العالمین هان علیهم کل شیء فلا</w:t>
      </w:r>
    </w:p>
    <w:p>
      <w:pPr>
        <w:pStyle w:val="BookText"/>
        <w:rPr/>
      </w:pPr>
      <w:r>
        <w:rPr>
          <w:rFonts w:ascii="IRNazanin" w:hAnsi="IRNazanin" w:eastAsia="IRNazanin"/>
          <w:color w:val="111111"/>
          <w:sz w:val="28"/>
          <w:sz w:val="28"/>
          <w:szCs w:val="28"/>
          <w:rtl w:val="true"/>
          <w:lang w:bidi="fa-IR"/>
        </w:rPr>
        <w:t xml:space="preserve">هم یهابون سیف فرعون ولا سجنه ولا جنده بل استعدوا للموت وباعوا الدنیا لنیل الاخرة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العقیدة الدینیة تجعل الانسان کالجبل الاشم لا یخاف من کل شیء راجیا الشهادة فی سبیل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فتراه یتحمل الامراض والسجون وألوان العذاب وشتی أنواع المآسی والمصاعب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مُوسَی أنْ أسْرِ بِعِبَادِی إنَّکُمْ مُتَّبَعُونَ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الله تعالی أوحی الی موسی أن اخرج ببنی اسرائیل من مصر الی الشام فانتم ملاحقون وفعلا هیأ فرعون العساکر لملاحقتهم وقتلهم مدعیا انهم جماعات قلیلة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منحرفة عن طاعته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یتسبب فی ایذاء شخص واغضابه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وَعُیُون</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الآخَرِینَ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اقترب جیش فرعون منهم خاف بنو اسرائیل من قتلهم بید جند فرعون فقالوا لموسی إنا لمدرکون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کلا ان ربی وعدنی النجاة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حینها أوحی تعالی الی موسی أن اضرب بعصاک البحر فانفلق الی قسمین وسطه أرض یابسة صالحة للعبور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موسی البحر وکان أصحابه اثنی عشر سبطا فضرب الله لهم فی البحر اثنی عشر طریقا فأخذ کل سبط فی طریق وکان الماء قد ارتفع علی رؤوسهم مثل الجبال فجزعت الفرقة التی کانت مع موسی فی طریقه فقالوا یا موسی أین اخواننا ؟</w:t>
      </w:r>
    </w:p>
    <w:p>
      <w:pPr>
        <w:pStyle w:val="BookText"/>
        <w:rPr/>
      </w:pPr>
      <w:r>
        <w:rPr>
          <w:rFonts w:ascii="IRNazanin" w:hAnsi="IRNazanin" w:eastAsia="IRNazanin"/>
          <w:color w:val="111111"/>
          <w:sz w:val="28"/>
          <w:sz w:val="28"/>
          <w:szCs w:val="28"/>
          <w:rtl w:val="true"/>
          <w:lang w:bidi="fa-IR"/>
        </w:rPr>
        <w:t xml:space="preserve">فقال لهم موسی معکم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یصدقوه فأمر الله البحر فصارت طاقات حتی کان ینظر بعضهم إلی بعض ویتحدثون وأقبل فرعون وجنوده فلما انتهی إلی البحر قال لأصحابه ألا تعلمون انی ربکم الاعلی قد فرج لی البحر فلم یجسر أحد ان یدخل البحر وامتنعت الخیل منه لهول الماء فتقدم فرعون حتی جاء إلی ساحل البحر فقال له منجمه لا تدخل البحر وعارضه فلم یقبل منه وأقبل علی فرس حصان فامتنع الحصان ان یدخل الماء فعطف علیه جبرئیل وهو علی ما 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فتقدمه ودخل فنظر الفرس إلی الرمکة فطلبها ودخل البحر واقتحم أصحابه خلفه فلما دخلوا کلهم حتی کان آخر من دخل من أصحابه وآخر من خرج من أصحاب موسی أمر الله الریاح فضربت البحر بعضه ببعض فأقبل الماء یقع علیهم مثل الجبال فقال فرعون عند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آمنت أنه لا إله إلا الذی آمنت به بنو إسرائیل وأنا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جبرئیل کفا من حماة فدسها فی فیه ثم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عصیت قبل وکنت من المفسدین </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المواجهة بین النبی ابراهیم المسلم وقومه الکافرین کانت شدیدة الضراوة اذ کانوا معتقدین باصنامهم مقدسین لها باذلین لها الاضاحی والهدایا الثمینة الراقیة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واستمرارا للمنهج الجاهلی حوَّل الامویون واسلافهم الصحابة الی مقدسین بدءا بوحشی قاتل حمزة وانتهاءا بهند آکلة کبد حمزة والمقطعة لمذاکیره وآذانه وأنفه ورجلیه ویدیه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غزوة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الحلبی وشرکاه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 الفضل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عکف عکوفا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عاکف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واعتکف اعتکافا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فنظل لها 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عابدین ملازمین لها من شدة العبادة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سالهم النبی ابراهیم علیه السلام محاججا لهم لابطال دینهم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تسمعکم الاصنام حین تدعون أو ینفعونکم أو یضرون للخیر والشر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ضمنا معترفین بانها حجارة لا تنفع 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آبَاءَنَا کَذَلِکَ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عادة العصاة والمنحرفین فی الدنیا السیر علی منهج آبائهم السالفین فی الدین والاخلاق والامور العرفیة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رب العالمین لیس عدوا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النبی ابراهیم عداوته لهذه الاصنام الخرساء وتبعیته لرب العالمین الخالق والهادی للخیر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النبی صلی الله علیه و آله انه من توضأ ثم خرج إلی المسجد فقرأ حین یخرج من بیته بسم الله الذی خلقنی فهو یهدین هداه الله إلی الصواب والایمان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 عبد الله بن جدعان کان یقری الضیف ویصل الرحم ویفعل ویفعل أینفعه ذلک قال لا انه لم یقل یوما قط رب اغفر لی خطیئتی یوم الدین صحیح الاسناد ولم یخرجاه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مما یعنی ان الدین اول الاشیاء فمن لا دین له لا تقبل أعماله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حاتم الطائی نصرانیا قبل البعثة النبویة یؤمن بالله تعالی وبرسوله عیسی علیه السلام وکان طیبا محسنا یفعل الخیر فأعماله مقبولة من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کمالا فی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به لامامة الحق وخلافة الامر وألحقنی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مقامهم ومنزلتهم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بیان الشئ علی ما تقتضیه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جوامع الجامع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أو حکما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النبی ذو حکم بین الناس وذو الحکمة والعلم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بالصالحین الذین لا یحکمون إلا بحکم الله عز وجل ولا یحکمون بالآراء والمقائس حتی یشهد له من یکون بعده من الحجج بالصدق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هب لی کتابا الهیا للنبوة وأجعلنی نبیا من الصالحین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العلامة الهندی عبید الله بسمل الحنفی فی کتابه أرجح المطالب عن الحافظ أبی بکر بن مردویه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أبی عبد الله الامام جعفر الصادق بن محمد الباقر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ولایته علی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الله ذلک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الترمذی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نحواً منه المیر محمد صالح الترمذی الکشفی الحنفی فی مناقبه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أراد النبی ابراهیم علیه السلام طلبا فی هذه الأمة الفاضلة فأجابه الله وجعل له ولغیره من أنبیائه لسان صدق فی الآخرین وهو علی بن أبی طالب علیه السلام و 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عند أصحابنا أن أباه الذی استغفر له کان جده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أبا النبی علیه السلام الی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کلهم مؤمنون بأدلة لیس هذا موضع ذکر الدلالة علیه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الذاهبین عن الصواب فی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ضال یدل علی أنه کان کافرا کفر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کفر عناد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سیکون الخزی الاکبر للکافرین المعاندین یوم القیامة یوم لا ینفع مال ولا بنون الا من آمن وفعل الخیر وامتنع عن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الذاهبین عن الصواب ووصفه بکونه ضالًّا یدلّ علی أنّه کان کافرا کفر جهالة لا کفر عناد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الوجوه أنّ المغفرة مشروطة بالإسلام وطلب المشروط متضمّن لطلب الشرط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واغْفِرْ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یرجع إلی أنّه علیه السلام دعا لأبیه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أباه وعده بالإسلام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استغفار إبراهیم لأبیه إلَّا عن موعدة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وعد ابنه أن یستسلم فدعا له إبراهیم لهذا الشرط ولا یمتنع الدعاء للکافر علی هذا الشرط فلمّا تبیّن له أنّه عدوّ للَّه تبرّأ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أباه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دین إبراهیم باطنا وعلی دین نمرود ظاهرا تقیّة وخوفا فدعا له لاعتقاده أنّ الأمر کذلک فلمّا تبیّن له خلاف ذلک تبرّأ منه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 الخامس 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تُخْزِنِی یَوْمَ یُبْعَثُونَ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الخزی هو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یعلم بالضرورة هذا الأمر 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الخزی الیوم والسوء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أنّ الخزی نصیب الکفّار فقط فکیف یخافه المعصوم ؟ </w:t>
      </w:r>
    </w:p>
    <w:p>
      <w:pPr>
        <w:pStyle w:val="BookText"/>
        <w:rPr/>
      </w:pPr>
      <w:r>
        <w:rPr>
          <w:rFonts w:ascii="IRNazanin" w:hAnsi="IRNazanin" w:eastAsia="IRNazanin"/>
          <w:color w:val="111111"/>
          <w:sz w:val="28"/>
          <w:sz w:val="28"/>
          <w:szCs w:val="28"/>
          <w:rtl w:val="true"/>
          <w:lang w:bidi="fa-IR"/>
        </w:rPr>
        <w:t xml:space="preserve">فالجواب کما أنّ حسنات الأبرار سیّئات المقرّبین فکذا درجات الأبرار درکات المقرّبین وخزی کلّ واحد بما یلیق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العباد أو الضالَّین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إنما دعا ابراهیم لابیه بالمغفرة لما وعده بأنه سیؤمن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استغفار إبراهیم لأبیه إلا عن موعدة وعدها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ومعظم الناس فی الدنیا تجمع الاموال وتکثر الاولاد وتعمل للفخر ومنع الفقر انما عملها للدنیا بینما اختزل النبی ابراهیم علیه السلام عمله للاخرة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من أصحاب 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وَاُزْلِفَتِ الجَنَّةُ لِلْمُتَّقِینَ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الجَحِیمُ لِلْغَاوِینَ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کبری أی قربت الجنة للمتقین وبرزت الجحیم للغاوین أی أُظهرت وکشفت للظالمین من الخوارج الوهابیین والصهاینة والصلیبیین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عثمان سعید ابن محمد الحیری 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یاعلی لو ان أمتی صاموا حتی صاروا کالأوتاد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حتی صاروا کالحنایا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أبغضوک لأکبهم الله علی مناخرهم فی النار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 القاضی أبو الحسین النصیبی باسناده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یاأبا عبد الله ألا انبئک بالحسنة التی من جاء بها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وبالسیئة التی من جاء بها أکبَّه الله فی النار ولم یقبل له معها عملاً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حبنا والسیئة بغضنا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قوم وصفوا عدلا ثم خالفوه إلی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وهم فیها یختصمون تالله ان کنا لفی ضلال مبین إذ نسویکم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لمن تبعوهم أطعناکم کما أطعنا الله فصرتم أربابا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کبوا إلا أنه ضوعف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بریح صرصر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علی وجوههم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أیضا أن یکون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المجتمع المتلون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والغاوون أی الضالّون الخائبون من الغیّ وهو الضلال والخیبة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ضمیر الجمع المتّصل لتأکیده بالمنفصل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قوم وصفوا بألسنتهم ثم خالفوه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 الإنسان عدلا خالفه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یوم القیامة الثواب الذی هو واصفه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حسرته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نری الکثیر من الناس یتکلمون عن فضیلة الدفاع عن أهل البیت وهو لا یدافع عنهم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ویتکلم عن فضیلة الکرم وهو بخیل الی اقصی درجة البخل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فِیهَا یَخْتَصِمُونَ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هذا استمرار لحدیث أهل الجحیم فی وصفهم وحالهم والقائهم فیها وندمهم علی ترک ما عرفوه من الفضائل والمحاسن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الشافعون الأئمة والصدِّیق من المؤمنین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 الحافظ الحسکانی الحنفی قال أبو علی الخالدی کتابة من هرات باسناده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تعریضاً من غیر شیعتنا بشیعتنا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ولا صدیق حمیم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وذلک أن الله تعالی یفضلنا حتی انا نشفع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ویتشفع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 لیس منهم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الحسکانی الحنفی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الأهوازی باسناده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فینا وفی 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یفضلنا ویفضل شیعتنا بأن نشفع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ذلک من لیس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وقال الذین اتبعوا لو أن لنا کرة فنتبرء منهم کما تبرءوا منا کذلک یریهم الله أعمالهم حسرات علیهم وما هم بخارجین من النار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المسلمون یا کامل ان المسلمین هم النجباء یا کامل ان الناس أشباه الغنم الا قلیل من المؤمنین والمؤمنون قلیل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جعفر بن محمد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یبقی یومئذ فی النار إلا کافر أو منافق 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ولا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لنا کرة فنکون من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جعفر بن محمد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ردوا لعادوا لما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الکرم الیوم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الواحد القهار ولمحمد وعلی 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عادة الانسان عندما تکون عنده أموال وسلطة یطغی ویترک الارحام والفقراء والاصدقاء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تعالی مع قدرته العظیمة باعتباره عزیز الکون فهو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مختص به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عزیز الفقراء والمساکین والایتام یحنو ویعطف علیهم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الشعراء </w:t>
      </w:r>
    </w:p>
    <w:p>
      <w:pPr>
        <w:pStyle w:val="BookText"/>
        <w:rPr/>
      </w:pPr>
      <w:r>
        <w:rPr>
          <w:rFonts w:ascii="IRNazanin" w:hAnsi="IRNazanin" w:eastAsia="IRNazanin"/>
          <w:color w:val="111111"/>
          <w:sz w:val="28"/>
          <w:sz w:val="28"/>
          <w:szCs w:val="28"/>
          <w:rtl w:val="true"/>
          <w:lang w:bidi="fa-IR"/>
        </w:rPr>
        <w:t xml:space="preserve">کذب قوم نوح نبیهم رغم الحجج والایات الکثیرة التی جاء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فدعاهم نوح لتقوی الله تعالی وانه لا یرید منهم أجرا بل أجره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فاحتجوا علیه بتبعیة الفقراء لدینه وعلیه أن یطردهم من جانبه لیتیح الفرصة للاغنیاء للدخول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حجتهم الا کاذبة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الضغط الجاهلی من قبل البعض یدفع بعض العلماء والرموز الی محاصرة أنفسهم بالاغنیاء وأهل البیوتات المترفة وطرد المؤمنین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 هذا شائعا فی کثیر من المجالات السیاسیة والعلمیة والاجتماعیة فیحصرون الزواج والعمل فیما بین الاغنیاء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فی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تزوج أئمة أهل البیت من الجواری فکان الکثیر من أمهات أولادهم جواری وعلی رأسهم الامام المهدی علیه السلام مصلح العالم فأمه رومیة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واتبعک الارذلون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الحاکة والأساکفة </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الکفار فی هذه الایة من الارذلین أی السفلة أی الفقراء من الناس متهمین المؤمنین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الجواب الالهی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عِلْمِی بِمَا کَانُوا یَعْمَلُونَ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الذین یحوکون الکذب والافتراء هی مهنة سیئة والا فان الامام المعصوم لا یهین الناس بسبب أعمالهم الطیبة التی یحتاجها </w:t>
      </w:r>
    </w:p>
    <w:p>
      <w:pPr>
        <w:pStyle w:val="BookText"/>
        <w:rPr/>
      </w:pPr>
      <w:r>
        <w:rPr>
          <w:rFonts w:ascii="IRNazanin" w:hAnsi="IRNazanin" w:eastAsia="IRNazanin"/>
          <w:color w:val="111111"/>
          <w:sz w:val="28"/>
          <w:sz w:val="28"/>
          <w:szCs w:val="28"/>
          <w:rtl w:val="true"/>
          <w:lang w:bidi="fa-IR"/>
        </w:rPr>
        <w:t xml:space="preserve">المسلمون من حیاکة ملابس وخیاطتها وتطبیبهم والزراعة لهم وحدادة الحدید مثلما فعل النبی داود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عِلْمِی بِمَا کَانُوا یَعْمَلُونَ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فاجابهم نوح بأن حساب المؤمنین علی الله تعالی وانه لا یمکنه طرد المؤمنین من جانبه لانه نذیر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عادة الکافرین المنافقین علی مر الدهور اتهام المؤمنین بالصفات الردیئة التی یتصفون بها فی محاولة منهم لخلط الاوراق والقضاء علی منافسیهم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جواب النبی نوح علیه السلام علمیا بانه لا یعلم ما فعله أصحابه فی الخفاء وان حسابهم فی الاخرة الا انه اعترف بایمانهم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بِطَارِدِ المُؤْمِنِینَ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الکفار انذارا لنوح علیه السلام بوجوب ایقافه التبلیغ الی التوحید وفضح عبادة 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سیکون الموت بالرجم من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نوح ربه بانزال النصر الالهی علیه وعلی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 الی معاقبة الکافرین الظالمین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الحال بالنسبة إلی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هدده آزر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 لأرجمنک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وشعیب لما هدده الوثنیون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رهطک لرجمناک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الطغاة یستعملون القوة للوصول الی غایاتهم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 مَا کَانَ أکْثَرُهُمْ مُؤْمِنِینَ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فاستجاب له ربه برکوبه فی سفینته المشحونة بما حمله من المؤمنین وزوج من کل حیوان وطیر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وأغرق تعالی الکافرین فکانت آیة من آیات الباری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وکذبت عاد نبیها هود الذی بعث لها سیرا منها علی منهج الکفار السالفین لانه طلب منهم الاعتقاد بالله ورسله وعبادته والتقوی والطاعة لله تعالی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هود علیه السلام لقومه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تبنون بکل ریع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وضع ساف علی ساف إلی حیث ینتهی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الارتفاع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آریاع وریعة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تبنون أماکن للعبث واللهو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بناء یبنی وبال علی صاحبه یوم القیامة إلا مالابد منه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المؤمنون یبنون أبنیة الخیر کمساجد ودور للسکن یذکر فیها اسم الله تعالی والکافرون یبنون آیات للشر والفسق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فیقتل فی تلک الابنیة المتقون وتصبح سجونا لهم فتصبح أماکن للعبث ولیست أماکن للخیر والصلاح والحسنات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القصور المشیدة والحصون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والمصانع کل شیء غیر البیوت للسکن التی یصنع فیها الاشیاء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lang w:bidi="ar-SA"/>
        </w:rPr>
        <w:t>128</w:t>
      </w:r>
      <w:r>
        <w:rPr>
          <w:rFonts w:ascii="Amiri" w:hAnsi="Amiri" w:eastAsia="Amiri" w:cs="Amiri"/>
          <w:i/>
          <w:i/>
          <w:iCs/>
          <w:color w:val="111111"/>
          <w:sz w:val="28"/>
          <w:sz w:val="28"/>
          <w:szCs w:val="28"/>
          <w:rtl w:val="true"/>
          <w:lang w:bidi="ar-SA"/>
        </w:rPr>
        <w:t>وَتَتَّخِذُونَ مَصَانِعَ لَعَلَّکُمْ تَخْلُدُونَ</w:t>
      </w:r>
      <w:r>
        <w:rPr>
          <w:rFonts w:eastAsia="Amiri" w:cs="Amiri" w:ascii="Amiri" w:hAnsi="Amiri"/>
          <w:i/>
          <w:iCs/>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 الملوک الاستفادة من الدنیا أقصی استفادة لاطالة أعمارهم و أجسامهم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وأطول انسان فی العالم قد بلغ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یتمکن الاباطرة من اطالة اجسامهم وأعمارهم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وبحثوا عن إکسیر الحیاة، المعروف أیضًا ماء الحیاة و یعرف بحجر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عقار أسطوری أو مشروب یضمن لشاربه حیاة أبدیة أو شباب أبدی، وقد سعی إلیه العدید من ممارسی الکیمیاء القدیمة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بحثوا عنه فی کل مکان وقد غش ابلیسُ النبیَ آدم علیه السلام فی الجنة باسم اکسیر الحیاة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أکلت من هذه الشجرة سوف تخلد فی الحیاة ولا تموت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بحث ذو القرنین عن اکسیر الحیاة بحثا شاقا فلم یصل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 إکسیر الحیاة یمکن أن یخلق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مرتبط بأسطورة تحوت وهرمس الهرامسة، أنه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القطرات البیضاء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وحصل علی بذلک علی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أحد الروایات أن الماء معروف أنه إکسیر الحیاة حیث أنه مصدرًا هامًا لحیات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یعطی الله تعالی اکسیر الحیاة للمؤمنین فی الجنة فهم خالدون فیها لا یموتون ولا یفنون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فِیهَا أزْوَاجٌ مُطَهَّرَةٌ وَهُمْ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وسوف ینال الصالحون فی الجنة ما فشل الاخرون فی الحصول علیه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تخلدون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الأبنیة بناء من یطمع فی الخلود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تتخذون مبانی للخلود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تتفکرون فی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بطشتم بطشتم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بالید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بطشتم بأحد تریدون إنزال عقوبة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عاقبتموه عقوبة من یرید التجبر بارتکاب العظائم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ترید إلا أن تکون جبارا فی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وإذا عاقبتم قتلتم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علی الغضب بغیر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بنی الملوک قصورا لیخلدوا فیها وفعلوا فی غرفها وأفنیتها المنکر والقتل ولیالی الطرب وشرب الخمر ولعب القمار ونشر ثقافة الفسق والفجور ومحاربة الانبیاء وطمس تراث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تقتلون المعارضین لکم علی أبسط الامور وتزهقون أرواحهم بلا ذنب اقترفوه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الظالمون الجبارون یبنون قصورا للخلود فی الدنیا ونسیان الاخرة ویعاقبون لا للاصلاح بل للتجبر والاستکبار فی الارض وقهر الاخرین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الَّذِی أمَدَّکُمْ بِمَا تَعْلَمُونَ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خوفهم النبی هود علیه السلام بعذاب جهنم مذکرا ایاهم بنعم الله تعالی علیهم من أنعام وبنین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أنعم علیهم ما یعلمونه من نعم لا تحصی من کثرتها</w:t>
      </w:r>
    </w:p>
    <w:p>
      <w:pPr>
        <w:pStyle w:val="BookText"/>
        <w:rPr/>
      </w:pPr>
      <w:r>
        <w:rPr>
          <w:rFonts w:ascii="IRNazanin" w:hAnsi="IRNazanin" w:eastAsia="IRNazanin"/>
          <w:color w:val="111111"/>
          <w:sz w:val="28"/>
          <w:sz w:val="28"/>
          <w:szCs w:val="28"/>
          <w:rtl w:val="true"/>
          <w:lang w:bidi="fa-IR"/>
        </w:rPr>
        <w:t xml:space="preserve">وأمدکم بأنعام متنوعة وبنین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أوَعَظْتَ أمْ لَمْ تَکُنْ مِنَالواعظین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بِمُعَذَّبِینَ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جئتنا به إلا کذب الأولین الذین ادعوا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الخاء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نحن علیه من تشیید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واتخاذ 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والبطش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عادة الأولین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هذا الذی نحن فیه إلا عادة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أنهم کانوا یحیون ویموتون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بعث ولا حساب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الذی تدعیه من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عادة الأولین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نحن بمعذبین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تدعیه لا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 الموت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امتداد للایات السابقة فهی تتحدث عن أخلاق السالفین الماضین المترفین المستکبرین المنکرین للاخرة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لاَیَةً وَمَا کَانَ أکْثَرُهُمْ مُؤْمِنِینَ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لکن الکفار أعلنوا کفرهم ورفضوا وعظ هود مکذبین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فاهلکهم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وهلاکهم وبقاء دورهم ومدنهم مخربة آیة الهیة تبین العقاب الالهی للعاصین الطاغین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وکذب قوم ثمود النبی صالح رافضین هدایته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فی الاردن مرَّ علیها سید الانبیاء محمد صلی الله علیه و آله فی طریقه الی محاربة الروم فی حملة تبوک ووعظهم بما نزل علی هذه القریة الظالم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کذب قوم هود نبیهم الامین صالح مثلما کذب الکفار نبیهم محمدا صلی الله علیه و آله وحاربوه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أتُتْرَکُونَ فِی مَا هَا هُنَا آمِنِینَ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إنکار لأن یترکوا کذلک فی النعیم مع کفرهم وطغیانهم أو تذکیر فی تخلیة الله إیاهم وأسباب تنعمهم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أنکم لن تترکوا فی أرضکم تتنعمون وتستکبرون وتکفرون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تکفرون بالله العظیم خالق السماوات والارض وهو ینعم علیکم بجنائنه الجمیلة وعیونه المائیة الکثیرة والعذبة ومزارعه وبساتینه</w:t>
      </w:r>
    </w:p>
    <w:p>
      <w:pPr>
        <w:pStyle w:val="BookText"/>
        <w:rPr/>
      </w:pP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الیافع النضیج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الرطب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 إذا مس تفتت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الذی لیس فیه 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بطرین مترفین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هدد النبی صالح علیه السلام قومه بالموت والفناء الذی یصیب کل انسان فیترکون خلفهم ما بنوه وأسسوه من قصور وبساتین وجسور وقلاع طالبا منهم الابتعاد عن طاعة المسرفین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فی موضوع الاسراف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سبحانه فی سورة الأعراف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ولا تسرفوا إنه لا یحب المسرفین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سورة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یوم حصاده ولا تسرفوا إنه لا یحب المسرفین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سورة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تأکلوها إسرافا وبذارا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سورة الفرقان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إذا أنفقوا لم یسرفوا ولم یقتروا وکان بین ذلک قواما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سورة بنی إسرائیل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تبذر تبذیرا إن المبذرین کانوا إخوان</w:t>
      </w:r>
    </w:p>
    <w:p>
      <w:pPr>
        <w:pStyle w:val="BookText"/>
        <w:rPr/>
      </w:pPr>
      <w:r>
        <w:rPr>
          <w:rFonts w:ascii="IRNazanin" w:hAnsi="IRNazanin" w:eastAsia="IRNazanin"/>
          <w:color w:val="111111"/>
          <w:sz w:val="28"/>
          <w:sz w:val="28"/>
          <w:szCs w:val="28"/>
          <w:rtl w:val="true"/>
          <w:lang w:bidi="fa-IR"/>
        </w:rPr>
        <w:t xml:space="preserve">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سورة الشعراء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تطیعوا أمر المسرفین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سورة یونس فی وصف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لمن المسرفین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زین للمسرفین ما کانوا یعملون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یدک مغلولة إلی عنقک ولا تبسطها کل البسط فتقعد ملوما محسورا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الله سبحانه فی سورة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المسرفین هم أصحاب النار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فی المشروع الالهی فی الابتعاد عن المستکبرین المسرفین الظالمین من الساسة وعلماء البلاط آیات تنیر الدرب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الملوک الغابرین العتاة المتکبرین ملوک الدول الامویة والعباسیة والعثمانیة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العلماء المسرفین الغافلین المترفین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أحبار الیهود وبلعم بن باعورا و شریح القاضی ومفتی الدولة العثمانیة نوح الحنفی الذی افتی بقتل الشیعة </w:t>
      </w:r>
    </w:p>
    <w:p>
      <w:pPr>
        <w:pStyle w:val="BookText"/>
        <w:rPr/>
      </w:pPr>
      <w:r>
        <w:rPr>
          <w:rFonts w:ascii="IRNazanin" w:hAnsi="IRNazanin" w:eastAsia="IRNazanin"/>
          <w:color w:val="111111"/>
          <w:sz w:val="28"/>
          <w:sz w:val="28"/>
          <w:szCs w:val="28"/>
          <w:rtl w:val="true"/>
          <w:lang w:bidi="fa-IR"/>
        </w:rPr>
        <w:t>بأمر السلطان سلیم الاول فذبحوا شیعة حلب واطرافها</w:t>
      </w:r>
    </w:p>
    <w:p>
      <w:pPr>
        <w:pStyle w:val="BookText"/>
        <w:rPr/>
      </w:pPr>
      <w:r>
        <w:rPr>
          <w:rFonts w:ascii="IRNazanin" w:hAnsi="IRNazanin" w:eastAsia="IRNazanin"/>
          <w:color w:val="111111"/>
          <w:sz w:val="28"/>
          <w:sz w:val="28"/>
          <w:szCs w:val="28"/>
          <w:rtl w:val="true"/>
          <w:lang w:bidi="fa-IR"/>
        </w:rPr>
        <w:t xml:space="preserve">وفقهاء الخوارج واولادهم الوهابیین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 الکافرین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أذاهم وتوکل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باللّه وکیلا </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لحکم ربک ولا تطع منهم آثماً أو کفوراً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ربنا إِنا أطعنا سادتنا وکبراءنا فأضلونا السبیلا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من أغفلنا قلبه عن ذکرنا واتبع هواه وکان أمره فُرْطاً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ومالکم من دون اللّه من أولیاء ثم لا تنصرون </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 الملوک إِذا دخلوا قریة أفسدوها وجعلوا أعزة أهلها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یعنی من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یأکل ویشرب وینام ویمرض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سحر مرة بعد مرة من المخلوقین المعللین بالطعام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 تأکل الطعام وتشرب الشراب وتسحر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بملک إنما أنت بشر مثلها لا تفضلنا فی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أکل فهو 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له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وسکون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السحر بالکسر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أجوف مثل خلق الناس ولو کنت رسولا ما کنت مثلنا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الکفار یرفضون الانبیاء بحجة انهم من البشر ویریدونهم من الملائکة ولو کانوا من الملائکة لاختلقوا لهم أعذارا أخری فی رفضهم وانکار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المسحر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ذا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 فی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فِرْعَوْنُ إنِّی لاَظُنُّکَ یَا مُوسَی مَسْحُوراً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p>
    <w:p>
      <w:pPr>
        <w:pStyle w:val="BookText"/>
        <w:rPr/>
      </w:pPr>
      <w:r>
        <w:rPr>
          <w:rFonts w:ascii="Amiri" w:hAnsi="Amiri" w:eastAsia="Amiri" w:cs="Amiri"/>
          <w:color w:val="111111"/>
          <w:sz w:val="28"/>
          <w:sz w:val="28"/>
          <w:szCs w:val="28"/>
          <w:rtl w:val="true"/>
          <w:lang w:bidi="ar-SA"/>
        </w:rPr>
        <w:t>وَ قَالَ الظَّالِمُونَ إنْ تَتَّبِعُونَ إلا رَجُلا مَسْحُوراً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لا یدری ما یقول ،بید ساحر الیهود المعروف لبید بن أعصم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وجاءت روایة عائشة بطرق مختلفة واسانید عدة تنتهی إلیها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البخاری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حتّی 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 ولا یدری ما وجعه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سنن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 الصنعانی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العروس ، الزبیدی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 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 العاملی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فیخیّل إلیه أنّه صنع شیئاً ولم یصنعه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سنن البخاری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أسباب النزول ، الواحدی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فی غریب الحدیث ، ابن الأثیر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ارادوا ببرنامجهم سحر الانبیاء النیل منهم وابعاد الامة عنهم وقد حفظ تعالی الانبیاء بالدعاء والقرآن فلم یکن السحر یؤثر فیهم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اتهموا الانبیاء دائما بالجنون والسحر فقالوا لصالح أنت من المسحرین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باقی الناس فاتی بآیة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 لا یکتفون بالایات الالهیة الکثیرة بل یطلبون آیة جدیدة وکبیرة لکنهم لا یقتنعون بالایات بل ینکروها ویکذبوها مثلما کذبوا انفلاق القمر فی زمن النبی صلی الله علیه و آله الی نصفین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وکانوا یقتلون ویفنون الایة مثلما قتلوا فاطمة سیدة نساء العالمین علیها السلام وقتلوا ناقة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ذات یوم منزل فاطمة علیها السلام فوجدتها نائمة قد تغطت بالعباءة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إلی قدر منصوبة بین یدیها تغلی بغیر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مبادرا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بی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أعجبک ما رأیت من حال ابنتی فاطمة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أتعجب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علم ضعف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فأیدها بمن یعینها علی دهرها من کرام ملائکته </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علیه السلام أنه قد استقرض من یهودی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فاسترهنه فدفع إلیه ملاءة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فأدخلها الیهودی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دخلت زوجته البیت الذی فیه الملاءة 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ساطعا فی البیت فانصرفت إلی زوجها فأخبرته بما رأت فی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نسی أن فی بیته ملاءة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w:t>
      </w:r>
    </w:p>
    <w:p>
      <w:pPr>
        <w:pStyle w:val="BookText"/>
        <w:rPr/>
      </w:pPr>
      <w:r>
        <w:rPr>
          <w:rFonts w:ascii="IRNazanin" w:hAnsi="IRNazanin" w:eastAsia="IRNazanin"/>
          <w:color w:val="111111"/>
          <w:sz w:val="28"/>
          <w:sz w:val="28"/>
          <w:szCs w:val="28"/>
          <w:rtl w:val="true"/>
          <w:lang w:bidi="fa-IR"/>
        </w:rPr>
        <w:t>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البیت فإذا ضیاء الملاءة منتشرة وشعاعها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تشتعل من بدر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یلمع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فأمعن النظر فی موضع الملاءة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النور من ملاءة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الیهودی إلی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إلی قرابتها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واستحضرهم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ثمانون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فرأوا ذلک</w:t>
      </w:r>
    </w:p>
    <w:p>
      <w:pPr>
        <w:pStyle w:val="BookText"/>
        <w:rPr/>
      </w:pPr>
      <w:r>
        <w:rPr>
          <w:rFonts w:ascii="IRNazanin" w:hAnsi="IRNazanin" w:eastAsia="IRNazanin"/>
          <w:color w:val="111111"/>
          <w:sz w:val="28"/>
          <w:sz w:val="28"/>
          <w:szCs w:val="28"/>
          <w:rtl w:val="true"/>
          <w:lang w:bidi="fa-IR"/>
        </w:rPr>
        <w:t xml:space="preserve">فأسلموا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لاَیَةً وَمَا کَانَ أکْثَرُهُمْ مُؤْمِنِینَ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حکی الله تعالی أن صالحا قال لقومه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تطیعوا أمر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تجاوزوا الحد بالبعد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عنی بالمسرفین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رهط من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یفسدون فی الأرض ولا یصلحون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الله علی لسان صالح عن اتباعهم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یفسدون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یفعلوا فیها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ویرتکبوا القبائح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یفعلون شیئا من الأفعال الحسنة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سألوا أن یخرج لهم من الجبل ناقة عشراء فاخرجها الله حاملا کما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بعد 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عظیمة الخلق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خلقها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من صخرة ملساء تمخضت بها تمخض النتوج بولدها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انصدعت عن ناقة عشراء جوفاء قوم ثمود مثل قوم بنی اسرائیل فقد أراد الاسرائیلیون أن یقتلوا النبی عیسی علیه السلام رغم معجزة ولادته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قوم ثمود ناقة صالح رغم انها معجزة طلبوها من النبی علیه السلام وانها کانت تعطیهم لبنا کثیرا وشکلها جمیل لا نظیر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حسکة الکفر دعتهم للقضاء علی معجزة الله تعالی البادیة للناس والداعیة ایاهم للایمان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کثر الحدیث عن معجزة الرحمن فی تلک القریة والقری المجاورة فاصبحت منارا للعقیدة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انها کانت تجلب الناس للایمان فی کل یوم فندموا علی طلبهم معجزة من صالح علیه السلام فأصبحت دلیلا علی الایمان والهدایة ومعجزة ترشد الی التوحید فقرروا قتلها وافنائها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قتلوها ندموا علی فعلهم لانه قرَّبهم من العقاب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اراد کفار قریش ومنافقوها القضاء علی أهل البیت الذین هم معجزة الله تعالی فی ارضه فسموا رسول الله صلی الله علیه و آله وقتلوا فاطمة سیدة النساء علیها السلام ثم قتلوا علیا والحسن والحسین علیهم 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أشد تحریما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الدبر أعظم من حرمة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أهلک أمة بحرمة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یهلک أحدا بحرمة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الشریف عن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غلاما جاء جنبا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ینقیه 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 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وساءت مصیرا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أن یرجم مرتین لرجم اللوطی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قوم لوط الانبیاء وعلی رأسهم لوط وعصوهم وشرعوا فی الشذوذ الجنسی وترکوا النساء کفرا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نصحهم لوط ودعاهم للتقوی وانه لا یرید علی عمله أجرا بل أجره علی الله تعالی رفضوا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الامم الکافرة للانبیاء أمر معروف للقضاء علی الدیانات السماویة وابقاء الکفر حاکما فی الدنیا لتسهیل استعباد الناس وارضاء الشهوات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یدعو إلی التعوض عن الذکران بالأزواج إلا وقد أباح منهن الوطء مثل ما یلتمس من الذکران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قالوا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بناتی هن أطهر لکم </w:t>
      </w:r>
      <w:r>
        <w:rPr>
          <w:rFonts w:eastAsia="IRNazanin" w:cs="IRNazanin"/>
          <w:color w:val="111111"/>
          <w:sz w:val="28"/>
          <w:szCs w:val="28"/>
          <w:rtl w:val="true"/>
          <w:lang w:bidi="fa-IR"/>
        </w:rPr>
        <w:t>)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القول یقتضی أن فی بناته المعنی المطلوب من الذکران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أنه لا حجة فی هذا الضرب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ممتنع أن یذمهم بأتیان الذکران من حیث لهم عنه عوض بوطء النساء وإن کان فی الفروج المعهودة لاشتراک الأمرین فی الاستمتاع واللذة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یغنی الشئ عن غیره وإن لم یشارکه فی جمیع صفاته إذا اشترکا فی الأمر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صرح بما قلناه حتی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أتأتون الذکران من العالمین وتذرون ما خلق لکم ربکم من أزواجکم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الوطء فی القبل لکان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عوض ومغن عما یلتمس من الذکران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فنهاهم عن إتیان الذکران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وعاتبهم علی ترک مثله من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أنه 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إمسک علی هذا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عبد الله حتی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فأتوا حرثکم أنی شئتم </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أتدری فیمن نزلت هذه الآیة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من الأنصار أصاب امرأته فی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فی نفسه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النبی</w:t>
      </w:r>
    </w:p>
    <w:p>
      <w:pPr>
        <w:pStyle w:val="BookText"/>
        <w:rPr/>
      </w:pPr>
      <w:r>
        <w:rPr>
          <w:rFonts w:ascii="IRNazanin" w:hAnsi="IRNazanin" w:eastAsia="IRNazanin"/>
          <w:color w:val="111111"/>
          <w:sz w:val="28"/>
          <w:sz w:val="28"/>
          <w:szCs w:val="28"/>
          <w:rtl w:val="true"/>
          <w:lang w:bidi="fa-IR"/>
        </w:rPr>
        <w:t>صلی الله علیه و آله ،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نساؤکم حرث لکم فأتوا حرثکم </w:t>
      </w:r>
      <w:r>
        <w:rPr>
          <w:rFonts w:eastAsia="IRNazanin" w:cs="IRNazanin"/>
          <w:color w:val="111111"/>
          <w:sz w:val="28"/>
          <w:szCs w:val="28"/>
          <w:rtl w:val="true"/>
          <w:lang w:bidi="fa-IR"/>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التفسیر ما قیل فی هذه الآیة التی أوردها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عبد الله علیه السلام عن الرجل یأتی المرأة فی دبرها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ذکرتموه من الأدلة العقلیة حاصلها یرجع إلی التمسک بالأصل وهو لا یتم إلا مع سلامته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والمعارض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 والأثر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فوجهان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تطهرن فآتوهن من حیث أمرکم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القبل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الوطء فی الدبر مکروه أو محرم وکلاهما غیر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ما روی عن أبی عبد الله علیه السلام فی تأویل الآیة أن المراد به فی طلب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هریرة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الله إلی رجل جامع امرأته فی 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خزیمة بن ثابت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من الحق ثلاث مرات لا تأتوا النساء فی أدبارهن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الأثر فما رواه سدیر 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محاش النساء علی أمتی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القائلون بالإباحة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أنهما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بینا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سائغا لمجرد کونه استمتاعا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لکونه فی ما عدا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 مستفاد من الإذن فی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ینقل علی الخصوص جواز وطء المرأة فی 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نقل أمکن أن یفرض من مواطن الاستمتاع ما لم ینقل فیه علی الخصوص 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الصورتین فرق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نقس إحدی الصورتین علی الأخری فینقض بوجود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معنی ما نقوله إن الدلیل الدال علی جواز الاستمتاع یتناول الاستمتاع بما عدا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یتناول هذه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موضع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المذکور 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فلأنا نمنع التفاحش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الرغبة إلیه أتم من الوطء فی الأماکن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الإذن فی جانب موضع النزاع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لغرض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وعصمة له من المنازعة إلی وطء الذکران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نسلم دلالتها علی موضع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یأمر بالمکروه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نسلم أن مضمون الآیة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بها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أبا حکم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تمسک فی کونها أمرا بالتزام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المأمور به القبل ولا یدل علی المنع من إباحة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هذا الظاهر متروک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علی الإنسان أن یطأ عقیب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یستحب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مباح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لذلک الوقت علی غیره مزیة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عن الصادق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طلب الولد إن صح النقل لا یمنع من جواز الوطء فی غیر القبل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فی خبر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الراوی مطعون فیه حتی أن کثیرا منهم نسبه إلی وضع الحدیث والزیادة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 عمر ضربه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أراک 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یحتمل أن یرید بعدم النظر إلیه کونه تعالی یعرض عنه وقت الجماع لما فیه من الکراهیة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 عدم النظر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خبر واحد فیما یعم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فیغلب أنه لو کان محرما لما اختص بروایته واحد ولا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أنه معارض بالأحادیث المنقولة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الأثر المنقول عن الامام أبی جعفر الباقر علیه السلام ، فالراوی له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أنه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معارض بأحادیث کثیرة عن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والکثرة أمارة الرجحان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حرم منها شئ حرم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ابن أبی یعفور قال سألت أبا عبد الله علیه السلام عن الرجل یأتی المرأة فی دبرها قال لا بأس إذا رضیت قلت فأین قول الله عز وجل فآتوهن من حیث أمرکم الله قال هذا فی طلب الولد فاطلبوا الولد من حیث أمرکم الله ان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نساؤکم حرث لکم فاتوا حرثکم أنی شئتم </w:t>
      </w:r>
      <w:r>
        <w:rPr>
          <w:rFonts w:eastAsia="IRNazanin" w:cs="IRNazanin"/>
          <w:color w:val="111111"/>
          <w:sz w:val="28"/>
          <w:szCs w:val="28"/>
          <w:rtl w:val="true"/>
          <w:lang w:bidi="fa-IR"/>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والملائکة والناس أجمعین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ناکح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 أتی الذکران من العالمین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من أمتی عمل قوم لوط ثم یموت علی ذلک فهو مؤجل إلی أن یوضع فی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 فیه لم یمکث أکثر من ثلاث حتی تقذفه الأرض إلی جملة قوم لوط المهلکین فیحشر معهم </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 عنده آیات من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وأمطرنا علیهم حجارة من سجیل مسومة عند ربک 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مصرا علی اللواط فلم یتب یرمیه الله بحجر من تلک الحجارة یکون فیه منیته ولا یراه أحد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سید البریة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والملائکة والناس أجمعین علی من انتقص شیئا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استخف بولایتی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ذبح لغیر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انتقی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برئ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سرق من منار الأرض وحدودها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أحدث فی الاسلام حدثا أو آوی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ناکح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ناکح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أتی الذکران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 تحصر ولا حصور بعد </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رجل تأنث وعلی امرأة تذکرت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أتی امرأة وابنتها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جمع الأختین 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مغور الماء المنتاب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المتغوط فی ظل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آذانا فی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الجارین أذبالا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الماشین اختیالا وعلی الناطقین أشفارا بالخنی، وعلی الشابین فضالا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المعقوس نعالا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لَکُمْ رَبُّکُمْ مِنْ أزْوَاجِکُمْ بَلْ أنْتُمْ قَوْمٌ عَادُونَ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متجاوزون فی قضیة الشهوة الی درجة الانحراف أو مفرطون فی المعصیة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یَا لُوطُ لَتَکُونَنَّ مِنَ المُخْرَجِینَ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هددوا لوطاﹰ بالاخراج والنفی من بلده وهذه من عادة الکافرین فقد ضیقوا علی النبی محمد صلی الله علیه و آله فأجبروه علی الهروب منهم الی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وضیق الامویون علی الامام الحسین علیه السلام فخرج الی کربلاء حیث استشهد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النفی من اختصاص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ونفی ابو بکر وعمر سعد بن عبادة زعیم الانصار الی الشام لرفضه بیعة ابی بکر ودعوته لبیعة الخلیفة علی علیه السلام وقتلوه هناک بید خالد بن الولید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یخالف بیعة أبی بکر ویدعو الی بیعة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شأنه فی ذلک شأن الانصار الذین نادوا فی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نبایع الا علیاً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والمعروف عن بلال ذکره لمثالب الشیخین ابی بکر وعمر کما جاء فی الروایات </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نفته الدولة الی الشام ،مثلما نفت ابن عبادة الی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عمر بلالا الحبشی فی الشام اذ سجنه مع ابی عبیدة الجراح وباقی المعارضین مع مرضی الطاعون فمرضوا وماتوا ودفن فی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تنفیه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،وسعد بن عبادة وخالد بن سعید</w:t>
      </w:r>
    </w:p>
    <w:p>
      <w:pPr>
        <w:pStyle w:val="BookText"/>
        <w:rPr/>
      </w:pPr>
      <w:r>
        <w:rPr>
          <w:rFonts w:ascii="IRNazanin" w:hAnsi="IRNazanin" w:eastAsia="IRNazanin"/>
          <w:color w:val="111111"/>
          <w:sz w:val="28"/>
          <w:sz w:val="28"/>
          <w:szCs w:val="28"/>
          <w:rtl w:val="true"/>
          <w:lang w:bidi="fa-IR"/>
        </w:rPr>
        <w:t>وابو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للاغتیال من قبلها ،وبطرق شتی تبعد الشبهة عنها وتضعها علی 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نفاهم عثمان بن عفّان من الصحابة والتابعین هم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صاحب النبی صلی الله علیه و آله حذیفة بن الیمان إلی المدائن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ونفی کعب بن عبدة بن الصامت من الشام وغرب کعبا من المدینة الی الری غرب حمران بن أبان الی البصرة وغرب عبد الرحمن الجمحی الی القموس وغرب عمرو بن زرارة من الکوفة الی الشام وغرب عبد الرحمن بن حنبل الی خیبر بعد ضربه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أبا ذر إلی الشام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نفاه إلی الربذة لیموت فوق رمال الصحراء الحارقة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یکون قد دس الیه السم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مات ابو ذر بسبب حر الصحراء وشدة الجوع والعطش فی صحراء الربذة ولو لم یمت بهذا لقتله عثمان بسبل اخری مثلما قتل المقداد بن عمرو وعبد الرحمن بن عوف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عثمان مجموعة المؤمنین فی الکوفة المعارضین لأعمال الولید بن عقبة الفاجرة فی شربه الخمر علناً وصلاته بالناس سکراناً وإدخاله الیهود المسجد الجامع ومن المنفیین مالک الأشتر وجندب بن جنادة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عثمانُ أبیّ بن کعب الأنصاری قبل قتله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واعمال عثمان ضدَّ النبی کانت معروفة عند المسلمین اذ کان طلحة یرغب فی الزواج من عائشة وعثمان یرغب فی الزواج من أمّ سلمة</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تُنْکِحُواأَزْوَاجَهُ مِنْ بَعْدِهِ أَبَداً إنَّ ذَلِکَ کَانَ عِنْدَ اللهِ عَظِیْما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وکانا یعلنان یغبتهما فی نکاح عائشة وام سلمة فی زمن حیاة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عثمانُ عامر بن عبد قیس من البصرة إلی الشام ونفی أبا الدرداء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ضلع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عثمانُ عمار بن یاسر بنفسه ففتق بطنه</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عارض قتل المؤمنین المحتجّین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الشعراء </w:t>
      </w:r>
    </w:p>
    <w:p>
      <w:pPr>
        <w:pStyle w:val="BookText"/>
        <w:rPr/>
      </w:pPr>
      <w:r>
        <w:rPr>
          <w:rFonts w:ascii="IRNazanin" w:hAnsi="IRNazanin" w:eastAsia="IRNazanin"/>
          <w:color w:val="111111"/>
          <w:sz w:val="28"/>
          <w:sz w:val="28"/>
          <w:szCs w:val="28"/>
          <w:rtl w:val="true"/>
          <w:lang w:bidi="fa-IR"/>
        </w:rPr>
        <w:t xml:space="preserve">ای من المبغضین لعملکم فی الشذوذ الجنسی واللواط المخالف لتوجه الامم والشعوب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یرضی البعض بالشذوذ الجنسی ولا یفعلونه فیصیبهم الذنب فی رضاهم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وإثم الرضا به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یجمع الناس الرضا والسخط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عقر ناقة ثمود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فعمهم الله بالعذاب لما عموه بالرضا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سلم النبی لوط وأهله من فعل قومه المشؤوم فانقذهم الله تعالی من العقاب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 الشئ یغبر غبورا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وغبر الشئ یغبر ای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الغابر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والغابر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أغبار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قوله تعالی إلا عجوزا فی الغابرین أی الباقین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غبورها فی العذاب والهلاک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إنها هلکت مع من خرج من القریة بما أمطر علیهم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 الله علی شذاذ القوم حجارة من السماء فأهلکهم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بالائتفاک حتی أتبعه مطرا من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فسآء مطر المنذرین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بقیت زوجة لوط تؤید اللواط وتشجع علیه وتعمل لیلا ونهارا فی هذا الامر حتی أصبحت عجوزا فی الغابرین مضحیة بعلاقتها مع زوجها النبی لوط وبناتها فی هذا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فعلت هذا بغضا منها للدین وتکذیبا لرسالة النبی لوط علیه السلام وعصیانا له فهی مستعدة لفعل ما لا تستفید منه لابطال رسالة زوجها ومحاربة الله تعالی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لا تنتفع باللواط بین الرجال والرجال بل هو ضد منهجها الانثوی العائلی لکنها ترید افناء لوط ومشروعه الاخلاقی فی العفة والشرف والاخلاق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نصح النبی محمد صلی الله علیه و آله زوجته عائشة بعدم محاربة الخلیفة علی علیها السلام وانها ستحاربه وهی له ظالمة وانها سترکب جملا اسمه عسکر وسوف تنبحها کلاب الحوأب فی طریقها للحرب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انتخب المسلمون علیا علیه السلام فی المدینة قررت عائشة محاربته وتنصیب طلحة خلیفة مخالفة منها للمسلمین فسألت عن اسم الجمل الذی جاءوا به لها فی 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فاندهشت للمعجزة النبویة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قالوا لها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 رفضته اولا ثم تعلقت به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 آله قد قال لعائشة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بک تنبحک کلاب الحوأب إیّاک أن تکونی أنت یاحمیرا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تقاتلین علیّاً علیه السلام وأنتِ له ظالمة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الاسکافی قال النبی صلی الله علیه و آله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ستنبحک کلابُ الحوأب، وتکونین ناکبة عن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المستقیم أی عاصیة لرب العالمین </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وسألت عائشة عن اسم القریة التی نبحتها کلابها فی طریق البصرة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فازداد تعجبها من العلم النبوی فی الغیبیات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القوم نحو البصرة فی ستمائة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فی اللیل الی ماء لبنی کلاب یعرف بالحَوْأب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ناس من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فَعَوَتْ کلابهم علی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الموضع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السائق لجملها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وذکرت ما قیل لها فی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الی حرم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لله ما هذا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غلط فیما أخبرک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فی سَاقَةِ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فلحقها فأقسم أن ذلک لیس بالحوأب </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وشهد معهما خمسون رجلا ممن کان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أول شهادة زور أقیمت فی الإسلام </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المنطقة ومن أهلها قال اسمها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والغرباء العاصون لله ورسوله وخلیفته قالوا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لتکذیب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فاصطفت عائشة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لتصل الی أهدافها فی احتلال البصرة والسیطرة علی بیت المال وتقتل أنصار الخلیفة علی علیه السلام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فاستمرت فی مسیرتها الی حرب الجمل وخاضتها فی البصرة متسببة فی مقتل ثلاثة وثلاثین ألف مسلم فیها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أصبحت عائشة عجوزا فی الغابرین مثل نساء النبی صلی الله علیه و آله قادت جیشا لمنع دفن جثمان الامام الحسن علیه السلام مع جده النبی صلی الله علیه و آله المدفون فی غرفة أمه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أول من رمی جثمان الحسن علیه السلام بالسهم وأصابه وذلک فی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حینما رکبت بغلا وقادت الغوغاء من الطلقاء والاعراب وباقی المنافقین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رکبت بغلة 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لا آذن فیه لأحد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القاسم بن محمد بن أبی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یاعمّة ما غسلنا رؤوسنا من یوم الجمل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أتریدین أن یقال یوم البغلة الشهباء</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عبدالله بن عبّاس مخاطباً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عشت تفیّلت</w:t>
      </w:r>
    </w:p>
    <w:p>
      <w:pPr>
        <w:pStyle w:val="BookText"/>
        <w:rPr/>
      </w:pPr>
      <w:r>
        <w:rPr>
          <w:rFonts w:ascii="IRNazanin" w:hAnsi="IRNazanin" w:eastAsia="IRNazanin"/>
          <w:color w:val="111111"/>
          <w:sz w:val="28"/>
          <w:sz w:val="28"/>
          <w:szCs w:val="28"/>
          <w:rtl w:val="true"/>
          <w:lang w:bidi="fa-IR"/>
        </w:rPr>
        <w:t>لک التسع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وبالکلّ تفیّئت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المشیّعون صوت ابن عبّاس فارتجّت أرکان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روت عائشة 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بأمتی بلاء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کلمات کان النبی یعوذ الحسن والحسین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مؤلف تاریخ الاسلام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أحمد بن عثمان الذهبی عن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الاخبار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فتنة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والمناقب المائة من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الثانیة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منه بسند آخر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فی المنقبة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أرادوا دفنه فی غرفة أمه فاطمة بنت محمد صلی الله علیه و آله ولیس فی غرفة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تسمح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دفنت عائشة ابا بکر وعمر فی غرفة النبی الخاصة به ولیس بنسائه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وبینما شجعت زوجة لوط اللواط اختلقت عائشة رضاعة الکبیر لیهجم الرجالُ علی النساء فی سفاح علنی تضیع معه النطف ویکثر الزنا وتتشتت العوائل ویکثر الادعیاء اللقطاء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للذین کفروا امرأة نوح وامرأة لوط کانتا تحت عبدین من عبادنا صالحین فخانتاهما </w:t>
      </w:r>
      <w:r>
        <w:rPr>
          <w:rFonts w:eastAsia="IRNazanin" w:cs="IRNazanin"/>
          <w:color w:val="111111"/>
          <w:sz w:val="28"/>
          <w:szCs w:val="28"/>
          <w:rtl w:val="true"/>
          <w:lang w:bidi="fa-IR"/>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العلماء والرواة علی نزول هذه الایة فی عائشة وحفصة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بینما کان لوط یهددهم بالعذاب الاخروی کانوا یهددونه بالعذاب الدنیوی فهددوه بالاخراج من قریته إن استمر فی تبلیغه الدینی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ومدینة لوط قرب مدینة الزرقاء الاردنیة وآثارها بینة الی الان کمدینة حجریة وقع علیها العذاب الالهی یزورها الناس ویحب الشاذون السکن</w:t>
      </w:r>
    </w:p>
    <w:p>
      <w:pPr>
        <w:pStyle w:val="BookText"/>
        <w:rPr/>
      </w:pPr>
      <w:r>
        <w:rPr>
          <w:rFonts w:ascii="IRNazanin" w:hAnsi="IRNazanin" w:eastAsia="IRNazanin"/>
          <w:color w:val="111111"/>
          <w:sz w:val="28"/>
          <w:sz w:val="28"/>
          <w:szCs w:val="28"/>
          <w:rtl w:val="true"/>
          <w:lang w:bidi="fa-IR"/>
        </w:rPr>
        <w:t xml:space="preserve">بالقرب منها علی نهج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دعا لوط علیه السلام علیهم بالهلاک وطالبا النجاة مع أهله ونزول العذاب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فنجاه الله تعالی الا امرأته کانت من دعاة الشذوذ الجنسی فنزل علیهم مطر السماء حجارة فقتلتهم فساءهم ذلک المطر بعد انذارهم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هذا آیة من آیات الرحمن تعالی وان الله تعالی عزیز قادر علی کل شیء ومع هذا هو رحیم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امرأة لوط مخالفة لزوجها النبی لوط مثلما کانت عائشة وحفصة مخالفتان للنبی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زوجة صالح علیه السلام عاصیة له أیضا تشجع علی ذبح الناقة وتکذیب معجزات النبی صالح وتفنیدها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فلماذا یقبل البعض النصوص القرآنیة فی بعض زوجات الانبیاء ویرفض النصوص الاخری تبعا لحزبیته ومذهبیته ؟ </w:t>
      </w:r>
    </w:p>
    <w:p>
      <w:pPr>
        <w:pStyle w:val="BookText"/>
        <w:rPr/>
      </w:pPr>
      <w:r>
        <w:rPr>
          <w:rFonts w:ascii="Amiri" w:hAnsi="Amiri" w:eastAsia="Amiri" w:cs="Amiri"/>
          <w:color w:val="111111"/>
          <w:sz w:val="28"/>
          <w:sz w:val="28"/>
          <w:szCs w:val="28"/>
          <w:rtl w:val="true"/>
          <w:lang w:bidi="ar-SA"/>
        </w:rPr>
        <w:t>قال الدیان الجلیل تعالی فی سورة 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 العلماء والرواة علی نزول هذه الایة فی عائشة وحفصة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البخاری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سنة أُرید أن أسأل عمر بن الخطّاب عن آیة فما أستطیع أن أسأله هیبة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خرج حاجّاً فخرجت معه فلمّا رجعت وکنّا ببعض الطریق عدل إلی الأراک لحاجة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له حتّی فرغ ثمّ سرت معه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فکان فی نساء الأنبیاء الصالحات والطالحات ومن الطالحات الکافرات زوجتا نوح ولوط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امرأة نوح وامرأة لوط کانتا تحت عبدین من عبادنا صالحین فخانتاهما</w:t>
      </w:r>
      <w:r>
        <w:rPr>
          <w:rFonts w:eastAsia="IRNazanin" w:cs="IRNazanin"/>
          <w:color w:val="111111"/>
          <w:sz w:val="28"/>
          <w:szCs w:val="28"/>
          <w:rtl w:val="true"/>
          <w:lang w:bidi="fa-IR"/>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ودافعت زوجة لوط عن قومها وأفعالهم المخزیة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واقوماه فأدرکها حجر فقتلها </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وبینما بایع الله ورسوله والمسلمون علیا خلیفة فی بیعة الغدیر وبایعه الناس خلیفة مرة أخری بعد مقتل عثمان خالفت هذا عائشة وارادت البیعة الی طلحة الراغب فی نکاحها والمعلن عنه فی زمن حیاة النبی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ذا الإصبع</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وَلا تَکُونُوا مِنَ المُخْسِرِینَ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الایکة شجرة والواحدة أیک مثل شجرة وجمعها شجر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قوم شعیب یعیشون فی منطقة کثیرة الشجر والمیاه فحفروا الجبال لسکناهم فاوجدوا بیوتا مرفهة لهم وکثر خیرهم فطغوا فی الارض وأترفوا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کانَ أَصْحابُ الأَیْکَةِ 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وکانوا یقللون فی الکیل فیفسدون فی الوزن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الکیل وافیا غیر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الوفاء فی الکیل والوزن والذرع والعدد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من المخسرین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الناقصین للکیل والوزن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وزنوا بالقسطاس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الذی لا حیف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زنوا وزنا یجمع الإیفاء والاستیفاء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بالسواء وفی روایة أبی الجارود عن الامام</w:t>
      </w:r>
    </w:p>
    <w:p>
      <w:pPr>
        <w:pStyle w:val="BookText"/>
        <w:rPr/>
      </w:pPr>
      <w:r>
        <w:rPr>
          <w:rFonts w:ascii="IRNazanin" w:hAnsi="IRNazanin" w:eastAsia="IRNazanin"/>
          <w:color w:val="111111"/>
          <w:sz w:val="28"/>
          <w:sz w:val="28"/>
          <w:szCs w:val="28"/>
          <w:rtl w:val="true"/>
          <w:lang w:bidi="fa-IR"/>
        </w:rPr>
        <w:t>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المستقیم هو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وأوفوا الکیل ولا تکونوا من المخسرین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وزنوا بالقسطاس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أعطوا الواجب وافیا غیر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الوفاء فی الکیل والذرع والعدد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المعرض للخسران فی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أخسر یخسر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جعله یخسر فی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نقیض أربحه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الله أن یکونوا من المخسرین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تنقصوا المکیال والمیزان انی أراکم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أن یبخسوا الناس فیما یکیلونه أو یزنونه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أراکم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أسعارکم رخیصة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وحذرهم الغلاء فی قول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هدد الله بهذا الخطاب کل من بخس غیره حقه ونقصه ماله من مکیل وموزون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فالبائع والمشتری مخاطبان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الکیل ووزن المتاع علی البائع فتوفیة ذلک علیه، ووزن الثمن علی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یحسنا ذلک لم یتعرضا له ولیول کل واحد منهما ما علیه غیره وأجرته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والکیال ووزان الا متعة یعینان البائع فأجرتهما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والناقد ووزان الذهب والفضة یعینان المشتری فأجرتهما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والتطفیف التنقیص علی وجه الخیانة فی الکیل أو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ذم لا یطلق علی من طفف شیئا یسیرا إلی أن یصیر إلی حال یتفاحش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 هو جمیل الاسلام الذی یوجب حفظ وصیانة المیزان والذراع والعدد المتفق علیه بلا غش ولا احتیال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یبیعوا البضائع بأسعار فاحشة کالذی یشتری شیئا بدینار فیبیعه بمئة دینار متسببا فی ظهور طبقة غنیة جدا وطبقة فقیرة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 العامل الاقتصادی السیء الی نشر السرقات والفتن والفوضی الاجتماعیة والامیة والبطالة والامراض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الشعراء </w:t>
      </w:r>
    </w:p>
    <w:p>
      <w:pPr>
        <w:pStyle w:val="BookText"/>
        <w:rPr/>
      </w:pPr>
      <w:r>
        <w:rPr>
          <w:rFonts w:ascii="IRNazanin" w:hAnsi="IRNazanin" w:eastAsia="IRNazanin"/>
          <w:color w:val="111111"/>
          <w:sz w:val="28"/>
          <w:sz w:val="28"/>
          <w:szCs w:val="28"/>
          <w:rtl w:val="true"/>
          <w:lang w:bidi="fa-IR"/>
        </w:rPr>
        <w:t xml:space="preserve">أی لا تنقصوهم ظالمین لهم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ناقص عن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تنقصوا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أموالهم فی معاملاتهم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تعثوا فی الأرض 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تسعوا بالفساد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ذوی 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 الجبلَّة بوزن ابلَّة ویحتمل أن یکون من قبیل الخلق بمعنی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بأول الجبلة أول شخص من نوع الانسان ردا علی من قال بقدم الأنواع المتوالدة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وذوی 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تقدمهم من الخلائق وفی التفسیر الخلق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الربّ الَّذی خلقکم وخلق آباءکم وأجدادکم وهم الخلقة المتقدّمة علیکم ممّن لولا خلقهم لما کنتم مخلوقین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فأنتم اولادهم والیهم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تَبْخَسُوا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کل ما یملکون من منزلة وصفات ومهارات وعلوم وأشیاء مملوکة لهم صیانة من الاسلام لهم حفظا لحقوق المواطن وما أتعب نفسه فی الحصول علیه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یبخس الناس اشیاءهم یکون من المفسدین فی الارض مثله مثل أخوة یوسف الذین خانوا یوسف النبی وباعوه بسعر بخس حطا لمقامه ومحاولة لاهانته ونفیه من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یعلمون بأن یوسف نبیا من کراماته ومعجزاته </w:t>
      </w:r>
    </w:p>
    <w:p>
      <w:pPr>
        <w:pStyle w:val="BookText"/>
        <w:rPr/>
      </w:pPr>
      <w:r>
        <w:rPr>
          <w:rFonts w:ascii="IRNazanin" w:hAnsi="IRNazanin" w:eastAsia="IRNazanin"/>
          <w:color w:val="111111"/>
          <w:sz w:val="28"/>
          <w:sz w:val="28"/>
          <w:szCs w:val="28"/>
          <w:rtl w:val="true"/>
          <w:lang w:bidi="fa-IR"/>
        </w:rPr>
        <w:t xml:space="preserve">ومنطقه ونوره وبشارة أبیه به فأرادوا احتقاره وانزاله فی أسفل السافلین فالقوه فی بئر مظلم فی صحراء نائیة لا ناس فیها ولا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یوم یقوم بعض الناس بهذه الاعمال الاجرامیة الظالمة فی حق الاخرین بشتی الوسائل والطرق الممکنة والحیل الشیطانیة طلبا لانزال منزلتهم واذلالهم والاستعلاء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الملوک والاحزاب الدنیویة والحواشی الفاسدة یفعلون ذلک فی کل ساعة ضد العلماء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فینکرون صفاتهم وتراثهم ومهاراتهم وعلومهم وأنسابهم وتجاربهم وقومیاتهم ویفترون علیهم ما لم یعملوه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یقال المسحر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سحرا أی الذی خلق ذا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تسألینا مم نحن ؟ فإننا عصافیر من هذا الأنام المسحر وهذا الوجه یحتمل من المعنی ما احتمله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أن یرید بالمسحر أنه ذو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والسحر هو 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تعلق بالحلقوم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یرجع إلی معنی الخفاء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 المسحرین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المجوف الذی یطعم ویشرب یدل علیه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بشر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حکایة عن موسی علیه السلام إنه قال للسحرة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جئتم به السحر إن الله سیبطله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سحروا أعین الناس واسترهبوهم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معنی السحر فی أصل اللغة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لفظ السحر فی عرف الشرع مختص بکل أمر مخفی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ویتخیل علی 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مجری التمویه والخداع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أطلق ولم یقید أفاد ذم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موهوا علیهم حتی ظنوا أن حبالهم وعصیهم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یخیل إلیه من سحرهم أنها تسعی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یستعمل مقیدا فیما یمدح ویحمد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قدم علی رسول الله صلی الله علیه و آله الزبرقان بن بدر وعمرو بن الأهتم وقال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الزبرقان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فی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لما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یعلم أنی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زمر المروءة ضیق العطن أحمق الأب لئیم الخال یا رسول الله صدقت فما أرضانی فقلت أحسن ما علمت وأسخطنی فقلت أسوء ما علمت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البیان لسحرا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النبی صلی الله علیه و آله بعض البیان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صاحبه یوضح الشئ المشکل ویکشف عن حقیقته بحسن بیانه وبلیغ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یسمی ما یوضح الحق وینبئ عنه سحرا وهذا القائل إنما قصد إظهار الخفی لا إخفاء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السحر إنما یکون عند إخفاء الظاهر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سماه سحرا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ذلک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للطفه وحسنه استمال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فأشبه السحر الذی یستمیل القلوب فمن هذا الوجه سمی سحرا لا من الوجه الذی ظننت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المقتدر علی البیان یکون قادرا علی تحسین ما یکون قبیحا وتقبیح ما یکون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یشبه السحر من هذا الوجه فی أقسام السحر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أن السحر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سحر الکلدانیین والکذابین الذین کانوا فی قدیم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قوم یعبدون الکواکب ویزعمون أنها هی المدبرة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تصدر الخیرات والشرور والسعادة والنحوسة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بعث الله تعالی إبراهیم علیه السلام مبطلا لمقالتهم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ورادا علیهم فی مذاهبهم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واتهمت عائشة النبی محمدا صلی الله علیه و آله انه مسحور بواسطة رجل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 بالنبی المسحور</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لا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ساحر الیهود المعروف لبید بن أعصم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روایة عائشة بطرق مختلفة تنتهی إلیها</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ولاجل تثبیت اختلاقها المذکور وتأیید قادة قریش فی اتهامهم للنبی بانه مسحور فقد اختلقت عائشة للنبی صلی الله علیه و آله خادما یهودیا اسمه لبید ولم یستخدم النبی الیهود والنصاری فی خدمته وحاشیته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یهودی یخدمه هو لبید بن أعصم فلم تزل به الیهود حتّی 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یذوب ولا </w:t>
      </w:r>
    </w:p>
    <w:p>
      <w:pPr>
        <w:pStyle w:val="BookText"/>
        <w:rPr/>
      </w:pPr>
      <w:r>
        <w:rPr>
          <w:rFonts w:ascii="IRNazanin" w:hAnsi="IRNazanin" w:eastAsia="IRNazanin"/>
          <w:color w:val="111111"/>
          <w:sz w:val="28"/>
          <w:sz w:val="28"/>
          <w:szCs w:val="28"/>
          <w:rtl w:val="true"/>
          <w:lang w:bidi="fa-IR"/>
        </w:rPr>
        <w:t xml:space="preserve">یدری ما وجعه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ملکان فجلس أحدهما عند رأسه والآخر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عند رأسه للذی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بمشط وشاطة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 طلعه ذکر بذی أروان وهی تحت راعوفة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ومعه أصحابه إلی البئر فنزل رجل فاستخرج حف طلعة من تحت الراعونة فإذا فیها مشط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مشاط رأسه وإذا تمثال من شمع تمثال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فیها أُبر مغروزة وإذا وتر فیه إحدی عشرة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جبریل بالمعوّذتین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فرغ منها وحلّ العقد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لا ینزع ابرة إلاّ یجد لها ألماً ثمّ یجد بعد ذلک راحة فقیل یارسول الله لو قتلت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عافانی الله وما وراءه من عذاب الله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فیخیّل إلیه أنّه صنع شیئاً ولم یصنعه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سحر مرة بعد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یختل عقله ویضطرب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حیلة توهم قلب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من المسحورین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یذهب إلی أنه یخترع علی أمر یخفی کخفاء السحر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واتهم الکفار والمنافقون الانبیاء بالمسحورین للقضاء علیهم واسقاطهم فی نظر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الکَافِرُونَ هَذَا سَاحِرٌ کَذَّابٌ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إنَّ هَذَا لَشَیْءٌ عُجَابٌ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جهل والولید بن المغیرة والعاص بن وائل وأبو البحتری وباقی الطغاة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مسحور</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جاز سحرهم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الزیادة والنقیصة فی الدین فی زمن وقوع النبی ضحیة للسحر وهو باطل لأنّه إسقاط کامل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وافناء کامل للادیان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وأخذت عائشة تهمتها للنبی بالمسحور من قیادات مکّة قبل الإسلام فقد اتّهموه بالسحر لتحطیم معجزاته وکمالاته وتشاوروا فی ذلک مع فرعونهم الولید بن المغیرة المخزومی فشجّعهم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هذا المشروع الخطیر أبو لهب وأبو سفیان وأبو جهل وجواسیس قریش المهاجرین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وأکملت عائشة هذا المنهج بأحادیث مختَلَقة علی لسان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لجلب ثقة الناس واطمئنانهم بأنه صلی الله علیه و آله مسحور لا فائدة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یُثق بما یقوله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الرواة عن عائشة فانتشرت قصّة النبی بالمسحور فی الکتب الإسلامیة من قبل الحاقدین والغافلین والجاهلین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أنّ اجتماع یوم السبت لشیاطین قریش فی دار الندوة قبل الهجرة قد حدّد تهمتهم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الساحر أو المسحور والکاهن والمجنون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 علی هذا المنهج الکفار والمنافقون فی مکة والمدینة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اتّهمت عائشة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البخاری ومسلم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کان یغضب فیلعن ویسب ویؤذی من لا یستحقها ودعا الله ان یجعلها لمن بدرت منه إلیه زکاة وطهورا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ورویا أیضا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الیهود سحر رسول الله حتی یخیل إلیه انه یفعل الشئ وما فعله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الکفار بهذا القول انه رجل مسحور مثل باقی الانبیاء فکلامه وادعاؤه وکتابه ومعجزاته ووصیه لا یعتمد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محض خیال وسراب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الکفار والمنافقون بصفة المجنون للنبی القضاء علیه قضاءا مبرما واخراجه من ساحة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من ألح فی وصم النبی بالمسحور والمجنون هی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عمر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وعثمان وابن عوف وابن الجراح والمغیرة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فی 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إلا بَشَرٌ مِثْلُنَا وَإنْ نَظُنُّکَ لَمِنَ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أنت من من البشر وهم یریدون رسولا من الملائکة مثلما صرحوا بذلک مرارا وتکرارا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عَلَیْنَا کِسَفاً مِنَ السَّمَاءِ إنْ کُنْتَ مِنَ الصَّادِقِینَ</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وجاء فی القرآن فی مطالب الکفار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لن نؤمن لک حتی تفجر لنا من الأرض ینبوعا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لک جنة من نخیل وعنب فتفجر الأنهار خلالها تفجیرا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کما زعمت علینا کسفا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تأتی بالله والملائکة قبیلا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ربی هل کنت إلا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_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دعا داع به بمعنی استدعاه ولذلک عدی الفعل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نضر بن الحارث فإنه قال إن کان هذا هو الحق من عندک فإنه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أسقط علینا کسفاً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استهزاءً أو الرسول صلی الله علیه و آله استعجل بعذابهم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واما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یروا کسفا من السماء ساقطا یقولوا سحاب مرکوم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سقوط السماء علیکم هلاککم وموتکم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ترید بهذا من رسول الله أن یهلکک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رب العالمین أرحم بک من ذلک ولا یهلکک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یقیم علیک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حجج الله لنبیه وحده علی حسب اقتراح عباده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والکسف القطعة من الغیم بقدر ما یکسف ضوء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والکسف من السماء القطعة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والسحاب الغیم سمی بذلک لانسحابه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والمرکوم الموضوع بعضه علی بعض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جعفر بن محمد الصادق عن آبائه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یوضح هذا المقام ومضمونه أنه لما نصب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 للخلافة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واشتهر ذلک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الحارث بن النعمان الفهری ناقته حتی لحقه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بکلمة الشهادة والصلاة والزکاة والصوم والحج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ترضی بذلک حتی جعلت ابن عمک علیاً أمیراً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من رأیک أو أمر ربک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الحارث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محمد صادقاً فأمطر علینا حجارة فنزل علیه حجارة من السماء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دعا داع بعذاب واقع للکافرین بولایة علی لیس له دافع یرده من الله لتعلق ارادته بذلک حتماً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وتوجد بیعات عدیدة فعلها النبی صلی الله علیه و آله فی حق الامام علی علیه السلام منها بیعة یوم الدار أول البعثة وبیعة الرضوان فی السنة السادسة للهجرة النبویة ثم بیعة الغدیر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 مَا کَانَ أکْثَرُهُمْ مُؤْمِنِینَ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 ظَلِیلًا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یظل من الریح والحر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وعیش ظلیل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ناعقنا الدیار وعیشنا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دام ذاک کما تحب ظلیلا</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یستطاب ولا یظل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وَظِلالُهُمْ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ویسجد ظلالهم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شخوصهم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الجنة سترها والکینونة فی 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ناحیته وستره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یَوْمِ الظُّلَّةِ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سحابة أظلتهم فاجتمعوا تحتها مستجیرین بها مما نالهم من حر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أطبقت علیهم فکان من أعظم أیام الدنیا عذابا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الحدیث أنه صلی الله علیه و آله ذکر فتنا کالظلیل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کالجبال وهی السحاب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وأظل یومنا إذا کان ذا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مستظلة إذا احتجبت بالسحاب وکل شئ أظلک فهو ظلة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قاله الهروی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الأیکة هم 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یسکنون الغیضة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الله إلیهم فکذبوه فأهلکوا بالظلة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المتکاثفة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ما ذکره ابن عباس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إنه کان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علیهم وقدة وحرا شدیدا فأخذ بأنفاسهم فخرجوا من البیوت هرابا إلی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سبحانه علیهم سحابا فأظلتهم من الشمس فوجدوا لها بردا ولذة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بعضهم بعضا حتی اجتمعوا تحتها فأرسل الله علیهم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شعیبا إلی أمتین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قومه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أصحاب الأیکة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الأیکة من شجر ملتف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أن یعذبهم بعث علیهم حرا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لهم العذاب کأنه 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دنت منهم خرجوا إلیها وجاؤوها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کانوا تحتها أمطرت علیهم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فأخذهم عذاب یوم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مدین فهم من ولد مدین بن إبراهیم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فعذبهم الله بالرجفة وهی الزلزلة فأهلکوا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قوم شعیب عطلوا حدا فوسع الله علیهم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أراد إهلاکهم سلط علیهم حرا لا یستطیعون أن یتقاروا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ینفعهم ظل ولا ماء حتی ذهب ذاهب منهم فاستظل تحت ظلة فوجد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الروح فذهبوا إلیه سراعا حتی إذا اجتمعوا ألهبها الله علیهم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عذاب یوم الظلة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حدثک ما عذاب یوم الظلة فکذبه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یوم الظلة هو إظلال العذاب علی قوم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برید بن أسلم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أصلاتک تأمرک أن نترک ما یعبد آباؤنا أو أن نفعل فی أموالنا ما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نهاهم عنه قطع الدراهم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لأمیر المؤمنین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مکتوبة فی جمیع صحف الأنبیاء لم یبعث الله رسولا الا بنبوة محمد وولایة علی بن أبی طالب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تفسیر العیاشی عن محمد بن مسلم عن الامام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إذا سمعت الله ذکر قوما من هذه الأمة بخیر فنحن هم وإذا سمعت الله ذکر قوما بسوء ممن مضی فهم عدونا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عن عمر بن حنظلة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وبینکم ومن عنده علم الکتب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رآنی أتتبع هذا وأشباهه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کل شئ فی الکتاب من فاتحته إلی خاتمته مثل هذا فهو فی الأئمة عنوا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عباس والحسن وقتادة والضحاک وابن جریج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تحیا به الأرواح بما ینزل من البرکات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لان جسمه 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الحیاة علیه 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روح کله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انزلت هذه الولایة علی قلبک لتنذر الناس وتخوفهم من عصیانها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لَفِی زُبُرِ الأوَّلِینَ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یَکُنْ لَهُمْ آیَةً أنْ یَعْلَمَهُ عُلَمَاءُ بَنِی إسْرَائِیلَ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جاء ذکر القرآن فی کتب الاولین ویعلمه علماء بنی اسرائیل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نزلناه علی بعض الأعجمین فقرأه علیهم ما کانوا به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انزل القرآن علی العجم ما آمنت به العرب وقد نزل علی العرب فآمنت به العجم فهذه فضیلة العجم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عند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وجعلناکم شعوبا وقبائل لتعارفوا 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الشعوب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والقبائل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والأسباط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عن الصادق علیه السلام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 آله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الله قد أذهب عنکم بالاسلام نخوة الجاهلیة وتفاخرها بآبائها إن العربیة لیست بأب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لسان ناطق فمن تکلم به فهو عربی ألا إنکم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وآدم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صریح فی أن التکلم بلغة العرب وحده لا فخر فیه بل المناط هو التقوی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الفتوحات المکیة فی الباب السادس والستین وثلاثمائة أن وزراء المهدی علیه السلام من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فیهم عربی لکن لا یتکلمون إلا بالعربیة لهم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جنسهم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وَهُمْ لا یَشْعُرُونَ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لا یؤمن الکفار بالقرآن وأهل البیت الی حین دخولهم جهنم وهم قبلها یکذبون بها لذا یستعجلون بها متحدین النبی ان یأت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یرون جهنم یطلبون العودة لفعل الخیر والایمان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سلکنا القرآن فی قلوب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یؤمن المجرمون حتی یروا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فرعون عندما رآی ماء البحر یغرقه مع جیشه وینجی موسی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وأشدد علی قلوبهم فلا یؤمنوا حتی یروا العذاب الألیم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حقت علیهم کلمة ربک لا یؤمنون ولو جاءتهم کل آیة حتی یروا العذاب الألیم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جحدوا أمیر </w:t>
      </w:r>
    </w:p>
    <w:p>
      <w:pPr>
        <w:pStyle w:val="BookText"/>
        <w:rPr/>
      </w:pPr>
      <w:r>
        <w:rPr>
          <w:rFonts w:ascii="IRNazanin" w:hAnsi="IRNazanin" w:eastAsia="IRNazanin"/>
          <w:color w:val="111111"/>
          <w:sz w:val="28"/>
          <w:sz w:val="28"/>
          <w:szCs w:val="28"/>
          <w:rtl w:val="true"/>
          <w:lang w:bidi="fa-IR"/>
        </w:rPr>
        <w:t xml:space="preserve">المؤمنین علیه السلام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حقت علیهم کلمة ربک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علیهم الولایة وفرض علیهم الایمان بها فلم یؤمنوا بها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به حتی یروا العذاب الألیم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منه تعالی عن قوم من الکفار أنهم یموتون علی کفرهم بأنهم لا یؤمنون حتی یشاهدوا العذاب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فیصیرون عند ذلک ملجئین إلی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یشاهدوا أسبابه من نیران مؤججة لهم یساقون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یردهم عنها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حتی یعلموه فی حال حلوله بهم علم ملابسته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فیأتیهم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العذاب الذی یتوقعونه ویستعجلونه یجیئهم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والبغتة حصول الامر العظیم الشأن من غیر توقع بتقدیم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البغتة الفجأة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بغته الامر یبغته بغتا وبغتة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مؤخرون لنؤمن ولنصدق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أوعدهم النبی صلی الله علیه و آله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استعجلوا العذاب تکذیبا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أفبعذابنا یستعجلون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توبیخا لهم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إن متعناهم سنین ثم جاءهم ما کانوا یوعدون ما أغنی عنهم ما کانوا یمتعون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أرأیت إن أنظرناهم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وأخرناهم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ومتعناهم بشئ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أتاهم العذاب لم یغن عنهم ما متعوا فی تلک السنین من النعیم لازدیادهم فی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واکتسابهم من الإجرام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استفهام فی معنی التقریر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أهلکنا من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أهلکنا قریة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أهْلَکْنَا مِنْ قَرْیَة إلا لَهَا مُنذِرُونَ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وَمَا کُنَّا 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الکثیر من الکفار یستعجلون بعذابه تعالی مکذبین به متحدین النبی ان یأت به من قلة عقلهم وضعف ایمانهم وطغیانهم وکثرة ظلمهم للعباد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سبحانه یمتعهم بحیاتهم الدنیا وینذرهم بواسطة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یعاقبهم بجهنم إن کانوا عاصین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أهلکنا من قریة إلا ولها منذرون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هذه الآیة مشعرة بأن الهلاک کان بعد الإنذار والتخویف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اشتراط الإنذار کنایة عن البیان وإتمام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أنا أهلکناهم بعذاب من قبله لقالوا لولا أرسلت إلینا رسولا فنتبع آیاتک من قبل أن نذل ونخزی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یبعث الله تعالی الانبیاء اولا لهدایة الناس وانذارهم ثم یحاسبهم لیذهبوا الی الجنة أو النار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تَنَزَّلَتْ بِهِ الشَّیَاطِینُ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یَنْبَغِی لَهُمْ وَمَا یَسْتَطِیعُونَ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لا یمکن للشیاطین أن یستمعوا ما یوحی به الله تعالی لرسوله کما قال عز وجل فی سورة ابراهیم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فِی السَّمَاءِ بُرُوجاً وَزَیَّنَّاهَا لِلنَّاظِرِینَ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کُلِّ شَیْطَان رَجِیم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 استماع القرآن والفهم فی محل الأوامر والنواهی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إنهم عن استراق السمع من السماء لمعزولون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سمع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 قتادة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لمعزولون معناه منحون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فالعزل تنحیة الشئ عن الموضع إلی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یزیله عن أمر إلی نقیضه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الرسول لعشیرته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البغوی المتوفی سنة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الغفار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الحارث بن 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الایة علی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یأمرنی أن أُنذر عشیرتی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فضقت بذلک 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أنّی متی </w:t>
      </w:r>
    </w:p>
    <w:p>
      <w:pPr>
        <w:pStyle w:val="BookText"/>
        <w:rPr/>
      </w:pPr>
      <w:r>
        <w:rPr>
          <w:rFonts w:ascii="IRNazanin" w:hAnsi="IRNazanin" w:eastAsia="IRNazanin"/>
          <w:color w:val="111111"/>
          <w:sz w:val="28"/>
          <w:sz w:val="28"/>
          <w:szCs w:val="28"/>
          <w:rtl w:val="true"/>
          <w:lang w:bidi="fa-IR"/>
        </w:rPr>
        <w:t xml:space="preserve">أُبادیهم بهذا الامر أری منهم ما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جاءنی جبرئیل فقال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إلاّ تفعل ما تؤمر یعذّبک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لنا صاعاً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علیه رِجل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واملا لنا عسّاً من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اجمع لی بنی عبد المطّلب حتّی أُبلَّغَهم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دعوتهم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یزیدون رجلاً أو ینقصونه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أعمامه أبو طالب وحمزة والعباس وأبو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إلیه دعانی بالطعام الذی صنعته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جذبة من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فشقّها بأسنانه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ألقاها فی نواحی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خذوا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 القوم حتّی ما لهم بشیء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أنْ کان الرجل الواحد منهم لیأکل مثل ما قدمت لجمیعهم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بذلک العس فشربوا حتّی رووا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أنْ کان الرجل الواحد منهم لیشرب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 أن یکلّمهم بدره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سحرکم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ولم یکلّمهم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فی الغد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سبقنی إلی ما سمعت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قبل أنْ أُکلّمهم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لنا من الطعام مثل ما صنعت ثمّ اجمعهم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فدعانی بالطعام فقرّبته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کما فعل بالامس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فأکلوا وشربوا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رسول الله فقال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جئتکم بخیری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أمرنی الله تعالی أنْ أدعوکم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یؤازرُنی علی أمری هذا ویکون أخی ووصیّی وخلیفتی فیکم</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فی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المؤرخ الشهیر أبو عبد الله محمد بن سعد بن منیع المشهور بابن سعد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کتابه الطبقات الکبری</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علی بن محمد عن یزید بن عیاض بن جعدبة اللیثی عن نافع عن سالم عن علی قال أمر رسول الله صلی الله علیه و آله خدیجة وهو بمکة فاتخذت له طعاما ثم قال لعلی علیه السلام ادع لی بنی عبد المطلب فدعا أربعین فقال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طعامک 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فأتیتهم بثریدة إن کان الرجل منهم لیأکل مثلها فأکلوا منها جمیعا حتی أمسکوا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 فسقیتهم بإناء هو ری أحدهم فشربوا منه جمیعا حتی صدروا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سحرکم محمد فتفرقوا ولم یدعهم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فلبثوا أیاما ثم صنع لهم مثله ثم أمرنی فجمعتهم فطعموا ثم قال صلی الله علیه و آله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یؤازرُنی علی ما أنا علیه ویجیبنی علی أن یکون أخی وله الجنة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وإنی لأحدثهم سنا وأحمشهم ساقا وسکت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طالب ألا تری ابنک ؟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فلن یألو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عمه خیرا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المصری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مرکز الغدیر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وصدر الحفاظ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الحلبی وشرکاه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کما فی ترتیبه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ومسند الشامیین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 النبی صلی الله علیه و آله وتاریخ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بعد النبی صلی الله علیه و آله 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الطبری فی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آمن برسول الله من تاریخه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علیه السلام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حذف صدره وذکره تحت الرقم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عن احمد وابن جریر وصححه والطحاوی 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جریر وابن مردویه وابی حاتم وابی نعیم والبیهقی فی السنن الکبری ودلائل النبوة بصورة تفصیلیة وذکره فی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منه 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ایضا فی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غایة المرام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لنسخة مطبعة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النسائی فی الحدیث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الخصائص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الوسیط بین المقبوض والبسیط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و 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یؤاخینی ویؤازرنی ویکون ولییِّ ووصیی بعدی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دینی ؟ فسکت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یسکت القوم ویقول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وهم یقولون لابی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 ابنک فقد أمِّر علیک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أراد التوسع فی البحث فلیراجع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قبل أم بعد الغدیر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ولا فساداً والعاقبة للمتقین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التواضع یزید صاحبه رفعة فتواضعوا یرفعکم الله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فظاً غلیظ القلب لانفضوا من حولک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فی النصیحة الالهیة لعیسی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عیسی ذل لأهل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والتواضع مزرعة الخشوع والخضوع والحکمة والخشیة والحیاء ولا توفیق إلا للمتواضع فی ذات الله تبارک وتعالی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الحسن بن علی 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عن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للمتراحمین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المرحومون یوم القیامة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طوبی للمتواضعین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یرتقون منابر الملک یوم القیامة </w:t>
      </w:r>
      <w:r>
        <w:rPr>
          <w:rFonts w:eastAsia="IRNazanin" w:cs="IRNazanin"/>
          <w:color w:val="111111"/>
          <w:sz w:val="28"/>
          <w:szCs w:val="28"/>
          <w:rtl w:val="true"/>
          <w:lang w:bidi="fa-IR"/>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هشام إن الزرع ینبت فی السهل ولا ینبت فی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الحکمة تعمر فی قلب المتواضع ولا تعمر فی قلب المتکبر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جعل التواضع آلة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التکبر من آلة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من شمخ إلی السقف برأسه 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خفض رأسه استظل </w:t>
      </w:r>
    </w:p>
    <w:p>
      <w:pPr>
        <w:pStyle w:val="BookText"/>
        <w:rPr/>
      </w:pPr>
      <w:r>
        <w:rPr>
          <w:rFonts w:ascii="IRNazanin" w:hAnsi="IRNazanin" w:eastAsia="IRNazanin"/>
          <w:color w:val="111111"/>
          <w:sz w:val="28"/>
          <w:sz w:val="28"/>
          <w:szCs w:val="28"/>
          <w:rtl w:val="true"/>
          <w:lang w:bidi="fa-IR"/>
        </w:rPr>
        <w:t>تحته وأکنه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من لم یتواضع لله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تواضع الله رفعه </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لم یرفع المتواضعین بقدر تواضعهم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رفعهم بقدر عظمته ومجده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أفضل العمل العبادة والتواضع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له </w:t>
      </w:r>
      <w:r>
        <w:rPr>
          <w:rFonts w:eastAsia="Amiri" w:cs="Amiri" w:ascii="Amiri" w:hAnsi="Amiri"/>
          <w:color w:val="111111"/>
          <w:sz w:val="28"/>
          <w:szCs w:val="28"/>
          <w:rtl w:val="true"/>
          <w:lang w:bidi="ar-SA"/>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نقصت صدقة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زاد الله عبدا بعفو إلا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تواضع أحد لله إلا رفعه الله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والإحسان وإیتاء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وینهی عن الفحشاء والمنکر والبغی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یعظکم لعلکم تذکرون </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الاخلاقیة التی ذکرها الله تعالی فی القرآن بینها النبی فی أحادیثه و تبین مشروعا حضاریا فی الحیاة علی سطح الارض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تدعو الی الصدق والتواضع والشرف والعفة والتسامح والکرم والحلم والشجاعة والقناعة ومساعدة الاخرین والستر علیهم والاخلاص ونبذ الغش </w:t>
      </w:r>
    </w:p>
    <w:p>
      <w:pPr>
        <w:pStyle w:val="BookText"/>
        <w:rPr/>
      </w:pPr>
      <w:r>
        <w:rPr>
          <w:rFonts w:ascii="IRNazanin" w:hAnsi="IRNazanin" w:eastAsia="IRNazanin"/>
          <w:color w:val="111111"/>
          <w:sz w:val="28"/>
          <w:sz w:val="28"/>
          <w:szCs w:val="28"/>
          <w:rtl w:val="true"/>
          <w:lang w:bidi="fa-IR"/>
        </w:rPr>
        <w:t xml:space="preserve">والتجسس والخیانة والتکبر والتحزب والبخل والزنا والقتل وکل الصفات البذیئة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ascii="IRNazanin" w:hAnsi="IRNazanin" w:eastAsia="IRNazanin"/>
          <w:color w:val="111111"/>
          <w:sz w:val="28"/>
          <w:sz w:val="28"/>
          <w:szCs w:val="28"/>
          <w:rtl w:val="true"/>
          <w:lang w:bidi="fa-IR"/>
        </w:rPr>
        <w:t xml:space="preserve">یا رسول الله کن ناعما لیناً مسامحا حلیما کریما مع المؤمنین فان عصوک وکفروا فابرأ منهم وتوکل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خطاب لکل رؤساء المسلمین أن یکونوا باخلاق 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إبراهیم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اتبعک من المؤمنین فان عصوک یعنی من بعدک فی ولایة علی علیه السلام والأئمة صلوات الله علیهم فقل انی برئ مما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ومعصیة رسول الله صلی الله علیه و آله وهو میت کمعصیته وهو حی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علوم الغیب الالهیة ما اخبره تعالی للنبی صلی الله علیه و آله فی منامه من عصیان واغتصاب البعض لخلافة الامام علی وأولاده الائمة علیهم السلام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قال 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آله تیما وعدیا وبنی أمیة یرکبون منبره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تبارک وتعالی قرآنا یتأسی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وَتَوَکَّلْ عَلَی العَزِیزِ الرَّحِیمِ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الشعراء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یکون أقوی الناس فلیتوکل علی الله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وسئل عن حد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 سواه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الغنی والعز یجولان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ظفرا بموضع التوکل أوطنا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العالم موسی الکاظم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التوکل علی الله عز وجل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تثق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فعله بک کنت علیه راضیا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الله عز وجل أوحی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بی عبد 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أحد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ذلک من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یکیده أهل السماوات والأرض وما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جعلت له المخرج من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اعتصم عبد من </w:t>
      </w:r>
    </w:p>
    <w:p>
      <w:pPr>
        <w:pStyle w:val="BookText"/>
        <w:rPr/>
      </w:pPr>
      <w:r>
        <w:rPr>
          <w:rFonts w:ascii="IRNazanin" w:hAnsi="IRNazanin" w:eastAsia="IRNazanin"/>
          <w:color w:val="111111"/>
          <w:sz w:val="28"/>
          <w:sz w:val="28"/>
          <w:szCs w:val="28"/>
          <w:rtl w:val="true"/>
          <w:lang w:bidi="fa-IR"/>
        </w:rPr>
        <w:t>عبیدی بأحد من خلقی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ذلک من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قطعت أسباب السماوات من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وأسخت الأرض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أبال بأی واد هلک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وارتفاعی فی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عبد هوای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جعلت غناه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فی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وکففت علیه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وضمنت السماوات والأرض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له من وراء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وأتته الدنیا وهی راغمة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وارتفاعی فی علو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عبد هواه علی هوای إلا قطعت رجاءه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أرزقه منها إلا ما قدِّرت له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أن بعض العلماء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لو کانت الدنیا خیرا کلها أهلک فیها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لو کانت الدنیا شرا کلها أنجی منها من أراد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لمن لا ترجو أرجی منک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موسی بن عمران علیه السلام خرج یقتبس نارا لأهله کلمه الله ورجع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ملکة سبأ </w:t>
      </w:r>
    </w:p>
    <w:p>
      <w:pPr>
        <w:pStyle w:val="BookText"/>
        <w:rPr/>
      </w:pPr>
      <w:r>
        <w:rPr>
          <w:rFonts w:ascii="IRNazanin" w:hAnsi="IRNazanin" w:eastAsia="IRNazanin"/>
          <w:color w:val="111111"/>
          <w:sz w:val="28"/>
          <w:sz w:val="28"/>
          <w:szCs w:val="28"/>
          <w:rtl w:val="true"/>
          <w:lang w:bidi="fa-IR"/>
        </w:rPr>
        <w:t>فأسلمت مع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سحرة فرعون یطلبون العز لفرعون فرجعوا مؤمنین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لشئ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العالم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یشاء الله یعطینا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أحب أن یکره رضینا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بالله أرضاهم بقضاء الله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طاعة الله الصبر والرضا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علی عبده قضاءا فرضی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جعل الخیر فیه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الله تبارک وتعالی أوحی إلی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خلقت خلقا أحب إلی من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إنما أبتلیه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وأعافیه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فلیصبر علی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ولیشکر نعمائی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ولیرض بقضائی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أکتبه من الصدیقین عندی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یعترض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قرض بالمقاریض کان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ملک ما بین المشرق والمغرب کان خیرا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الدین فقد أعطی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الله تبارک وتعالی یعطی الدنیا من یحب ومن 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یعطی الدین إلا من یحبه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الله الدین إلا أهل خاصته وصفوته من خلقه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شیئا من الدنیا فزوی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فأذکر ما خصک الله به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صرفه عنک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أحری أن تسخو </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نفسک عما فاتک من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الله تبارک وتعالی أوحی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بنت فلانة معک فی الجنة فی درجتک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إلیها فسألها عن عملها فخبرته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مثل أعمال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 حالة فنقلنی الله منها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کنت بالحالة التی نقلنی إلیها أسر منی بالحالة التی کنت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ظنک بالله عز وجل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أعطی مؤمن قط 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بحسن ظنه بالله ورجائه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 عن اغتیاب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وأیم الله لا یعذب الله مؤمنا بعد التوبة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وتقصیره من رجائه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وسوء خلقه ومن اغتیابه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یحسن عبد مؤمن ظنا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الله عند ظنه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کریم یستحیی أن یخلف ظن عبده ورجاءه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فأحسنوا الظن بالله وارغبوا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الظانین بالله ظن السوء علیهم دائرة السوء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78" w:name="pg14281_150704"/>
    </w:p>
    <w:p>
      <w:pPr>
        <w:pStyle w:val="Heading2"/>
        <w:numPr>
          <w:ilvl w:val="1"/>
          <w:numId w:val="1"/>
        </w:numPr>
        <w:rPr/>
      </w:pPr>
      <w:bookmarkStart w:id="79" w:name="__RefHeading___Toc6371129_3381743652"/>
      <w:bookmarkStart w:id="80" w:name="_Toc26"/>
      <w:bookmarkEnd w:id="78"/>
      <w:bookmarkEnd w:id="79"/>
      <w:r>
        <w:rPr>
          <w:rtl w:val="true"/>
        </w:rPr>
        <w:t xml:space="preserve">فهرس محتویات تفسیر أهل البیت المجلد </w:t>
      </w:r>
      <w:r>
        <w:rPr>
          <w:rtl w:val="true"/>
        </w:rPr>
        <w:t xml:space="preserve">_ </w:t>
      </w:r>
      <w:r>
        <w:rPr/>
        <w:t>12</w:t>
      </w:r>
      <w:bookmarkEnd w:id="80"/>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مؤسسة دار الهدی لاحیاء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الأسلامی العالمیة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المفسر والمحقق آیت الله الدکتور نجاح الطائی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دار الهدی لاحیاء التراث الاسلامی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حریک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علم غیب الامام علی عن ملوک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نزول آیات الإفک فی ماریة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روایات العامّة المؤیدة للإفک فی ماریة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مع کل الانبیاء سراً ومع خاتم الأنبیاء علناً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ساکن النجف وکربلاء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منزلة خدام الولایة </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رجال السقیفة یعترفون برفضهم الاوامر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فرار الصحابة من الحروب وعصیانهم لله ورسوله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اتهام الدولة للنبی بانه مسحور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خصائل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شهادة زور کبری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شهادة زور صغری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أحب الخلق الیک فی حدیث الطائر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طرد النبی لابی بکر وعمر وعثمان فی حدیث الطائر</w:t>
      </w:r>
    </w:p>
    <w:p>
      <w:pPr>
        <w:pStyle w:val="BookText"/>
        <w:rPr/>
      </w:pPr>
      <w:r>
        <w:rPr>
          <w:rFonts w:ascii="IRNazanin" w:hAnsi="IRNazanin" w:eastAsia="IRNazanin"/>
          <w:color w:val="111111"/>
          <w:sz w:val="28"/>
          <w:sz w:val="28"/>
          <w:szCs w:val="28"/>
          <w:rtl w:val="true"/>
          <w:lang w:bidi="fa-IR"/>
        </w:rPr>
        <w:t>منزلة حدیث الطائر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النمازی 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بن 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بن مجالد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الحثیث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السامرائی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عثمان بن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الحدیث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علیه السلام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الاعمش یذکر فضائل علی علیه السلام و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وقذفها ماریا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ربانی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النبی الی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الکتب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فی القاهرة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الشرفیة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الفحالة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المیمنیة بمصر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بومبای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الاعلانات والمکتبة التجاریة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المصریة ومصنف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الیمن وفضله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ودفع الشبهة 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الحصنی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اختلقوها لیستدلوا علی خلافتهما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 أتباع معاویة لحذف اسم عائشة من هذا الحدیث فی عملیة مخزیة لتحریف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طبعات البخاری وباقی الکتب المختلفة الساعیة لتحریف اسم عائشة بعبارة الی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تشکک فی علماء السنة النواصب وناشریهم المزوّرین والحکومة السعودیة وباقی الحکومات الناصبیة الممولة لهذا المنهج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ومقاتل الطالبیین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صحیح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مابور فی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والاستیعاب هامش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 مشکول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انفاق ابی بکر وعمر علی 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وتلخیصه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هامش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الأوسط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اعترفت عائشة فی زمن الخلفاء بحدیث الإفک فی ماریة وأکّدت افترائها علی ماریة وإبراهیم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یخترف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یجنیه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انفاق ابی بکر وعمر علی 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تلخیصه مختصراً بترجمة ماریة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مابور فی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والاستیعاب هامش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انفاق ابی بکر وعمر علی 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تلخیصه مختصراً بترجمة ماریة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الآیات بتفسیر آیة الإفک فی سورة النور من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وأطیب البیان والدرر والغرر للشریف المرتضی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الجوشن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الاسرار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الجوشن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والمراقبات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الناصحین فی الوعظ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للطبرانی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وبغیة الرائد فی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الحصیبی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اصول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الکروبیون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عبرانیتها کربیم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هذا النصّ عن الحاکم فی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أحمد بن عثمان الذهبی الکردی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عن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ونزید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الحلبیة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الفقرة الأخیرة من کلامها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أری شبهاً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المقصود معلوم من اعتراض النبی صلی الله علیه و آله علیها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الإفک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محمد بن أدریس الحنظلی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البیضتین حتی تنفضح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شبیها بالخصاء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الصوم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یکسر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وسلمی أم ابی بکر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 والعجم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تسمیة ذوی الرایات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Pr>
        <w:t>13/188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لابن الاثیر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أم ابی بکر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ذوات الرایات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الاصبهانی</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مثالب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المستفید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الفتوح محمد بن جعفر بن محمد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وبعدما أسلم وحشی استمر فی شرب الخمر فطرد من الدیوان واستمر فی ذلک إلی ان مات غریقاً فی برکة خمر فی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محاضرات الشیخ العرعور السنی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المحاضرة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26/258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القرابات والأنساب و روایة سبط ابن الجوزی عن هشام بن محمد الکلبی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 بن إبراهیم و غنیم بن عباس بن غنیم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التعازی والمراثی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بتحقیق محمد الدیباجی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ورسائل الجاحظ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الکلبی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مسامرة الأوائل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التیمی وکان اسمه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مختصر تاریخ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هل اغتیل النبی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حقائق 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وآدم یعنی أسود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معاجم اللغة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الناشرون ذلک فی الطبعات الجدیدة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جامعة طهران 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البابی الحلبی وشرکاه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العقائد عند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تسمیة ذوی الرایات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کتاب الاصابة لابن حجر وکتاب أسد الغابة لابن الاثیر وکتاب تاریخ دمشق لابن عساکر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قریش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فی الکبیر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من بحر فضائل بنی النبی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شهاب الدین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ابن طاووس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کمشکاة فیها 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ورشفة الصادی من بحر فضائل بنی النبی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شهاب الدین الشافعی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سید المسلمین وامام المتقین وقائد الغر المحجلین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ولم یخرجاه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الناس عهداً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فضل الصلاة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الجهضمی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أمالی المحاملی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 والمواقف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التافتزانی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المتقین عبد الرحمن الشرقاوی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الامامة وأهل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طبعة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الغدیر و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ومناقب علی ابن مردویه الشافعی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قم و المناقب الخوارزمی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الرایات یوم القیامة ومناقب علی ابو بکر بن مردویه الشافعی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التی تلاعب بها الناشرون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الالوسی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الآیة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وخصائص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التقدم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الحیدریة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المیمنیة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حیدر اباد والصواعق المحرقة ابن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المقصد الثانی من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 فی الکبیر و مناقب أمیر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ح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و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الخوارزمی الحنفی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 طبعة الحیدریة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القدسی فی القاهرة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الأحباب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مدینة العلم وبحر المعارف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حجری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 قم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الحسن بن هبة الله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أنه أفضل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الدیلمی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عیسی الخطیبی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محمد بن الخضر الموصلی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وصحیح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وشرح مسلم 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الوقف 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بیروت و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المعجم الکبیر 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والکامل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 و 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 بقضاء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أمیر المؤمنین یقیم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المکان المرتفع والعلو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أنه کان من رسول الله فی أمر علی علو من القول فی الثناء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اعتراف من عمر کما لا یخفی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لیهجر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الشیخ عبد الزهراء العلوی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السقیفة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الخطبة علی الناقة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ومختصره کنز جامع الفوائد ودافع المعاند للشیخ علم بن سیف بن منصور الحلی الذی اختصره من کتاب تأویل الآیات الباهرة فی العترة الطاهرة للسید شرف الدین علی الحسینی الأسترآبادی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کتاب 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الکلمة فی الأرض هو بیت المقدس لاکل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داود لم یبعث الی کل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بعث لبیت المقدس واطرافها فحسب حیث مسکن الیهود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 ابن کثیر والصفدی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علی طبعة دار الفکر بیروت و 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 صحیح سنن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زید بن عمرو بن نفیل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ونقصُ الکلام ، وأن لا یخرج بعضه فی أثر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26746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اللیث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مطرجی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قصیدة 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 محمد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المعارف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السنیة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تولوا منکم یوم التقی الجمعان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اکفیش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التی علی طرق المدینة والمواضع التی صلی فیها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بدل معرور المغیرة بن سوید ، فتح الباری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التی علی طرق المدینة والمواضع التی صلی فیها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لابن الجوزی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بدل معرور المغیرة بن سوید ، فتح الباری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سورة الفتح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طبع دار الفکر و مختصر تاریخ دمشق، ابن عساکر </w:t>
      </w:r>
      <w:r>
        <w:rPr>
          <w:rFonts w:eastAsia="IRNazanin" w:cs="IRNazanin"/>
          <w:b w:val="false"/>
          <w:bCs w:val="false"/>
          <w:i w:val="false"/>
          <w:iCs w:val="false"/>
          <w:color w:val="333333"/>
          <w:sz w:val="20"/>
          <w:szCs w:val="20"/>
        </w:rPr>
        <w:t>18/269</w:t>
      </w:r>
      <w:r>
        <w:rPr>
          <w:rFonts w:ascii="IRNazanin" w:hAnsi="IRNazanin" w:eastAsia="IRNazanin"/>
          <w:b w:val="false"/>
          <w:b w:val="false"/>
          <w:bCs w:val="false"/>
          <w:i w:val="false"/>
          <w:i w:val="false"/>
          <w:iCs w:val="false"/>
          <w:color w:val="333333"/>
          <w:sz w:val="20"/>
          <w:sz w:val="20"/>
          <w:szCs w:val="20"/>
          <w:rtl w:val="true"/>
        </w:rPr>
        <w:t xml:space="preserve">، طبع دار الفکر، الطبقات، ابن سعد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صفوة الصفوة، ابن الجوزی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فهو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 والأربعة هم أبو بکر وعمر وعائشة وحفصة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موضوع غزوة الحدیبیة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موسوعة تاریخ الاسلام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الصنعانی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الصنعانی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نزار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بومبای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یستفیدون من غفلة کی یهربوا من صلاة الجماعة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الوصایا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ترفعوا اصواتکم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طبعة دار احیاء التراث العربی، واخرج البخاری ذلک فی تفسیره للآیة، والخلفاء الراشدون، الذهبی الکردی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حذف النواصب اسم الشیخین من معظم الکتب ووضعوا بدلهما بنی تمیم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الوردی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سیرة ابن اسحاق المتوفی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سلیم بن قیس الهلالی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الامم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الوسیط بین المقبوض والبسیط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الشعراء و التبیان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الصفحتان الأولی والثانیة من الورقة المرقمة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الیعقوبی ج</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احکام 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الحطاب الرعینی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المذهب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وخرج آیاته وأحادیثه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زکریا عمیرات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الآلوسی الدیلمی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أبو حبیب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فهو مجنون ومسحور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الأعظمی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الرخص و المعجم الاوسط الطبرانی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المثناة وتشدید الموحدة وهو علی هیئة السراویل إلا أنه لیس له رجلان وهو یتخذ من جلد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ان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سباء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القبطیة وهی ثیاب رقیقة بیضاء تصنع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العباس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علی بن أسباط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أصحابنا فی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یومئذ الحق للرحمن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تعبد إلا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لم یعبد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ما فی الدارین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عرفت من عبارة سبط ابن الجوزی ثبوت هذا الکتاب لأبی حامد الغزالی وصحة نسبته إلی مؤلفه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هامش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المیمنیة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فی المناقب بتفصیل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والحموینی الشافعی فی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بکر وعمر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ابایة علی بیعة ابی بکر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محمد بن حبان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الحجرات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نصنص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المتقی الهندی الشافعی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فضلهم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یعنی ضعیف و داعر صاحب فسق وفجور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الخلیل الفراهیدی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المخزومی وابراهیم السامرائی ط مؤسسة الهجرة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المعید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السکیت الاهوازی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الاستانة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والتنبیه والاشراف للمسعودی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الکمبانی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للکاندهلوی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سریة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اسامة ط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 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الجیش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النمیسی ط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سریة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ط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فی الکبیر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طبعة بالأوفست عن طبعة دار الطباعة فی استانبول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البیهقی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جری بین المهاجرین والانصار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وصیة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الغیر عما جری بین المهاجرین والانصار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لا طاعة فی معصیة ح </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الاول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فی تفسیره للآیة ج</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والحاکم فی کتابه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والقرطبی فی تفسیره للآیة 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فی تفسیره للآیة 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والآلوسی الدیلمی فی تفسیره للآیة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والتستری فی تفسیره إحقاق الحق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الثعلبی فی تفسیره لهذه الآیة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فی سیر الملوک والخلفاء والسلاطین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تنفرد هذه الطبعة بالفهارس العلمیة المتنوعة دققها ووضعها وضبطها الأستاذ یوسف اسعد داغر امین دار الکتب اللبنانیة سابقاً والاختصاص بفن المکتبات والبیلوغرافیا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الباقر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المرتضویة لإحیاء الآثار الجعفریة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الطبرسی فی کتابتفسیر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کتب العامة ثم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بعینه رواه العیاشی عن أبی عبد الله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أبقع یشبه النسر فی الخلقة ، والعقبان جمع 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 وابن کثیر والصفدی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و 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 و صحیح سنن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الجوهری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فی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همام بن 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فوزی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الخانجی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الحوض فی ورود الناس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افسیت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اطالة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الخطبة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طریق أبی داود ووهب ووکیع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الجریدة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سعد لیحرس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خارجة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 الناجی عدد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الشهداء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فیما جری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الشهداء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الحوض فی ورود الناس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فیما جری للمسلمین بعد اصعادهم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و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غزاوی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ابی سعید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فاطمة عمة ابی عبیدة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مکتبة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ابی اوفی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اسمه سلمان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الارناؤوط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أثبت الاخبار وأصحها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مروره فی ذهابه الی تبوک بمساکن ثمود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ابی داود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الجوهری وغیره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أنه بالذال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البغدادی فی المحبر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ومدائن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وصبوایم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صیورا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اسم القاضی کان بها لا اسم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الآتی یؤیده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المنیریة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الاندلسی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الفقه التسعة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اللوامع النورانیة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من التنزیل فی الولایة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الحنفی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الحاکم الحسکانی فی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ورواه أیضا الجوین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وقال صحیح علی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ابطال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حبشون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المرقاة فی 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یسیر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وتقدیم وتأخیر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أمیر المؤمنین علیه السلام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مسیر علی علیه السلام الی العراق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ابن أبی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مسیر علی علیه السلام الی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المعطار فی خبر الاقطار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مکتبة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الاوقاف المغربیة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العلوی والبکری و 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0/326</w:t>
      </w:r>
      <w:r>
        <w:rPr>
          <w:rFonts w:ascii="IRNazanin" w:hAnsi="IRNazanin" w:eastAsia="IRNazanin"/>
          <w:b w:val="false"/>
          <w:b w:val="false"/>
          <w:bCs w:val="false"/>
          <w:i w:val="false"/>
          <w:i w:val="false"/>
          <w:iCs w:val="false"/>
          <w:color w:val="333333"/>
          <w:sz w:val="20"/>
          <w:sz w:val="20"/>
          <w:szCs w:val="20"/>
          <w:rtl w:val="true"/>
        </w:rPr>
        <w:t>و ج</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الاعتبار قال احمد بن عبد الله العجلی فی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یتشیع وهو ثقة وقد ذکر الذهبی فی تاریخه هذا البیت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المبیدی شرح الدیوان المنسوب للامام علی 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المعجزات من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رجائی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ولماذا اخترت مذهب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الانطاکی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جبیر و 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الخوئی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فضائل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مکتبة نینوی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فی شجاعة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مسند ابی یعلی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علی شیری واسد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حدیث الطیر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شجاعة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مسند ابی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المأمون للتراث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فضائل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مکتبة نینوی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شجاعة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مسند ابی یعلی</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حدیث الطیر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مکتبة المعلا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الصادق والذاهب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والشوکانی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تحفة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مدینة نساء فی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السلام تدمری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النصوص علی إمامة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الحق والحق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العواتق جمع عاتقة أی شابة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أورده یوسف بن یحیی المقدسی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حمزة الثمالی مثله سواء وأورده أبو الفتوح الرازی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آبادی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مهران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یذکر بعض مواقفه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أحوال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فی اسلام ابی بکر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کلمات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الخنفی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السیرة النبویة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یخرج فی أثر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الإمام علی الصحابة فی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انه أقرب الناس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سیوف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خورشید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عبد الله بن الطفیل العامری شرح عبد السلام محمد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صار الانبیاء والح أفضل من الملائکة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المجلس العلمی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ابی سعید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آبادی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مهران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التحکیم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یذکر بعض مواقفه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أحوال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فی اسلام ابی بکر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کلمات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الخنفی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السیرة النبویة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یخرج فی أثر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الإمام علی الصحابة فی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انه أقرب الناس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سیوف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خورشید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عبد الله بن الطفیل العامری شرح عبد السلام محمد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العربیة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صار الانبیاء أفضل من الملائکة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بخع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انهکها وکاد یهلکها من غضب أو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المعنی الذی ذکره علی بن إبراهیم فغریب لم نجده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فسره قبل ذلک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نفسک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فی ص </w:t>
      </w:r>
      <w:r>
        <w:rPr>
          <w:rFonts w:eastAsia="IRNazanin" w:cs="IRNazanin"/>
          <w:b w:val="false"/>
          <w:bCs w:val="false"/>
          <w:i w:val="false"/>
          <w:iCs w:val="false"/>
          <w:color w:val="333333"/>
          <w:sz w:val="20"/>
          <w:szCs w:val="20"/>
        </w:rPr>
        <w:t>351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فی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الالوسی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عن العیاشی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 وعملوا الصالحات طوبی لهم وحسن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الکوفی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تبریزیان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بأل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الدیلمی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قالوا ربنا الله ثم استقاموا تتنزل علیهم الملائکة الا تخافوا ولا تحزنوا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عیاش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احمد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طبعة اسلامبول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خلیفة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النواصب حذفوا هذه النصوص من کتاب الحموینی الجوینی الشافعی وطبعوه فی العصر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شرح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مکتبة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سلیم بن قیس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سلیمان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الزمخشری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جمال الدین الحنفی الموصلی فی درر بحر المناقب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والحموینی فی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محمد بن أبی الفوارس فی الاربعین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والموفق الخوارزمی فی مقتل الحسین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والشهب الثواقب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آل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ذکر النبی أسماء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الکردی ابن کثیر والصفدی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صحیح البخاری باب جوائز الوفد من کتاب الجهاد والسیر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باب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لِمَ تحرّم ما أحلّ الله لک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باب تبتغی مرضاة أزواجک من سورة التحریم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النذور والأیمان باب إذا حرّم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النسائی فی کتاب الطلاق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الأیمان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فی تفسیر سورة التحریم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المغنی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عقد قلب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سائر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محمد ناصر الالبانی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للشیخ محمد ناصر الدین الألبانی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اهاشم 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مارسدن جونس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والنکت المستخرجة من کتاب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سید محمد مهدی الخرسان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العلویة المقدسة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مقتبسات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الطهرانی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الکردی عن 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متقن ذو عنایة تامة بعلم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الحنایا جمع حنیة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الثانی الهجری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فی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لفظة یبنی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مجاهد والکلبی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علی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طلع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الرضی علی ما ذکره من المعنی للهضیم معنی وهو الذی قد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بدخول بعضه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بعضه هضم بعضا لفرط تکاثفه وشدة تشابکه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 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 الحلّی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 المدنی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الأربعین ، الشیرازی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المئتی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فاطمة علیه السلام تکلمهم من وراء حجاب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مکتبة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 الحادیة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واسد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حمارة لان النبی صلی الله علیه و آله کان فی معرض التهدید والانذار لها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خطته ام المؤمنین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فأقسم الزبیر وطلحة بالله العظیم کذبا بالدین لادامة مشروعهما فی محاربة الامام علی علیه السلام والوصول الی الخلافة والمال والسلطة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مسیر علی علیه السلام الی العراق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عائشة دفن الحسن مع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والغرفة لیست غرفتها بل هی غرفة النبی صلی الله علیه و آله لان غرف زوجات النبی تقع فی قبالة المسجد النبوی فی القبلة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وقرن فی بیوتکن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الطالبیین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الحسن علیه السلام ومجمع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الحاکم النیسابوری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موعظة الرجل ابنته لحال زوجها ، 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موعظة الرجل ابنته لحال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الحلبی وشرکاه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أنساب الأشراف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 الله العظمی النجفی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w:t>
      </w:r>
      <w:r>
        <w:rPr>
          <w:rFonts w:eastAsia="IRNazanin" w:cs="IRNazanin"/>
          <w:b w:val="false"/>
          <w:bCs w:val="false"/>
          <w:i w:val="false"/>
          <w:iCs w:val="false"/>
          <w:color w:val="333333"/>
          <w:sz w:val="20"/>
          <w:szCs w:val="20"/>
        </w:rPr>
        <w:t>302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الآلوسی الدیلمی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سنن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وصحیح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احمد الواحدی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جبریل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وعلیها 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تدمری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کتاب البر والصلة باب من لعنه النبی صلی الله علیه و آله ولیس له أهلا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بدء الخلق باب صفة إبلیس وجنوده وکتاب الطب باب هل یستخرج السحر وباب السحر وکتاب الأدب باب ان الله یأمر بالعدل وکتاب الدعوات باب تکریر الدعاء وصحیح مسلم باب السحر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الحسن العسکری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روایة أو ابو جهل هذا خطأ من قبل الراوی أو الناسخ لان المتواتر نزولها فی النضر بن الحارث وانها بعد بیعة الغدیر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فی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الامم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الوسیط بین المقبوض والبسیط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الشعراء و التبیان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الصفحتان الأولی والثانیة من الورقة المرقمة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الیعقوبی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شکوا علیا الی ابی طالب علیه السلام لشدة تمسکه بالنبی صلی الله علیه و آله ودفاعه عنه وقوة شکیمته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فی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الحدیث ذکره ابن حنبل فی کتابه فضائل الصحابة من طریقین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یحیی بن عبد الحمید والثانی من أبی خیثمة و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 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وله تخریجات اخر یلاحظ الطرائف وغیره و 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مجمع احیاء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النقض علی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عبد الله الشافعی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الایمان والکفر باب التواضع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 ألفاظه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لمن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الناس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القمی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image" Target="media/image4.png"/><Relationship Id="rId24" Type="http://schemas.openxmlformats.org/officeDocument/2006/relationships/image" Target="media/image4.pn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image" Target="media/image5.png"/><Relationship Id="rId133" Type="http://schemas.openxmlformats.org/officeDocument/2006/relationships/image" Target="media/image5.png"/><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image" Target="media/image6.png"/><Relationship Id="rId289" Type="http://schemas.openxmlformats.org/officeDocument/2006/relationships/image" Target="media/image6.png"/><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89552</Words>
  <Characters>352429</Characters>
  <CharactersWithSpaces>439337</CharactersWithSpaces>
  <Paragraphs>3656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2026-08-28T14:25:46Z</dcterms:created>
  <dc:creator>ghaemiyeh.com</dc:creator>
  <dc:description/>
  <dc:language>en-US</dc:language>
  <cp:lastModifiedBy/>
  <dcterms:modified xsi:type="dcterms:W3CDTF">2026-08-28T17:56:39Z</dcterms:modified>
  <cp:revision>1</cp:revision>
  <dc:subject/>
  <dc:title>تفسیر اهل البیت علیهم السلام جلد 12</dc:title>
</cp:coreProperties>
</file>

<file path=docProps/custom.xml><?xml version="1.0" encoding="utf-8"?>
<Properties xmlns="http://schemas.openxmlformats.org/officeDocument/2006/custom-properties" xmlns:vt="http://schemas.openxmlformats.org/officeDocument/2006/docPropsVTypes"/>
</file>