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310.xml" ContentType="application/vnd.openxmlformats-officedocument.wordprocessingml.footer+xml"/>
  <Override PartName="/word/footer503.xml" ContentType="application/vnd.openxmlformats-officedocument.wordprocessingml.footer+xml"/>
  <Override PartName="/word/footer311.xml" ContentType="application/vnd.openxmlformats-officedocument.wordprocessingml.footer+xml"/>
  <Override PartName="/word/footer504.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مسند الإمام أمیرالمؤمنین علی بن أبی طالب علیه السلام جلد </w:t>
      </w:r>
      <w:r>
        <w:rPr/>
        <w:t>24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131163_1280447820">
            <w:r>
              <w:rPr>
                <w:webHidden/>
                <w:rStyle w:val="IndexLink"/>
                <w:rtl w:val="true"/>
              </w:rPr>
              <w:t>هوية الکتاب</w:t>
            </w:r>
            <w:r>
              <w:rPr>
                <w:rStyle w:val="IndexLink"/>
                <w:rtl w:val="true"/>
              </w:rPr>
              <w:tab/>
            </w:r>
            <w:r>
              <w:rPr>
                <w:rStyle w:val="IndexLink"/>
              </w:rPr>
              <w:t>9</w:t>
            </w:r>
          </w:hyperlink>
        </w:p>
        <w:p>
          <w:pPr>
            <w:pStyle w:val="Contents2"/>
            <w:tabs>
              <w:tab w:val="clear" w:pos="8743"/>
              <w:tab w:val="right" w:pos="9026" w:leader="dot"/>
            </w:tabs>
            <w:rPr/>
          </w:pPr>
          <w:hyperlink w:anchor="__RefHeading___Toc9131165_1280447820">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9131167_1280447820">
            <w:r>
              <w:rPr>
                <w:webHidden/>
                <w:rStyle w:val="IndexLink"/>
                <w:rtl w:val="true"/>
              </w:rPr>
              <w:t>کتاب الصلاة</w:t>
            </w:r>
            <w:r>
              <w:rPr>
                <w:rStyle w:val="IndexLink"/>
                <w:rtl w:val="true"/>
              </w:rPr>
              <w:tab/>
            </w:r>
            <w:r>
              <w:rPr>
                <w:rStyle w:val="IndexLink"/>
              </w:rPr>
              <w:t>11</w:t>
            </w:r>
          </w:hyperlink>
        </w:p>
        <w:p>
          <w:pPr>
            <w:pStyle w:val="Contents3"/>
            <w:tabs>
              <w:tab w:val="clear" w:pos="8459"/>
              <w:tab w:val="right" w:pos="9026" w:leader="dot"/>
            </w:tabs>
            <w:rPr/>
          </w:pPr>
          <w:hyperlink w:anchor="__RefHeading___Toc9131169_1280447820">
            <w:r>
              <w:rPr>
                <w:webHidden/>
                <w:rStyle w:val="IndexLink"/>
                <w:rtl w:val="true"/>
              </w:rPr>
              <w:t>اشارة</w:t>
            </w:r>
            <w:r>
              <w:rPr>
                <w:rStyle w:val="IndexLink"/>
                <w:rtl w:val="true"/>
              </w:rPr>
              <w:tab/>
            </w:r>
            <w:r>
              <w:rPr>
                <w:rStyle w:val="IndexLink"/>
              </w:rPr>
              <w:t>11</w:t>
            </w:r>
          </w:hyperlink>
        </w:p>
        <w:p>
          <w:pPr>
            <w:pStyle w:val="Contents3"/>
            <w:tabs>
              <w:tab w:val="clear" w:pos="8459"/>
              <w:tab w:val="right" w:pos="9026" w:leader="dot"/>
            </w:tabs>
            <w:rPr/>
          </w:pPr>
          <w:hyperlink w:anchor="__RefHeading___Toc9131171_1280447820">
            <w:r>
              <w:rPr>
                <w:webHidden/>
                <w:rStyle w:val="IndexLink"/>
              </w:rPr>
              <w:t>50</w:t>
            </w:r>
            <w:r>
              <w:rPr>
                <w:rStyle w:val="IndexLink"/>
                <w:rtl w:val="true"/>
              </w:rPr>
              <w:t xml:space="preserve"> - </w:t>
            </w:r>
            <w:r>
              <w:rPr>
                <w:rStyle w:val="IndexLink"/>
                <w:rtl w:val="true"/>
              </w:rPr>
              <w:t>باب السجدة في سور العزائم</w:t>
            </w:r>
            <w:r>
              <w:rPr>
                <w:rStyle w:val="IndexLink"/>
                <w:rtl w:val="true"/>
              </w:rPr>
              <w:tab/>
            </w:r>
            <w:r>
              <w:rPr>
                <w:rStyle w:val="IndexLink"/>
              </w:rPr>
              <w:t>11</w:t>
            </w:r>
          </w:hyperlink>
        </w:p>
        <w:p>
          <w:pPr>
            <w:pStyle w:val="Contents3"/>
            <w:tabs>
              <w:tab w:val="clear" w:pos="8459"/>
              <w:tab w:val="right" w:pos="9026" w:leader="dot"/>
            </w:tabs>
            <w:rPr/>
          </w:pPr>
          <w:hyperlink w:anchor="__RefHeading___Toc9131173_1280447820">
            <w:r>
              <w:rPr>
                <w:webHidden/>
                <w:rStyle w:val="IndexLink"/>
              </w:rPr>
              <w:t>51</w:t>
            </w:r>
            <w:r>
              <w:rPr>
                <w:rStyle w:val="IndexLink"/>
                <w:rtl w:val="true"/>
              </w:rPr>
              <w:t xml:space="preserve"> - </w:t>
            </w:r>
            <w:r>
              <w:rPr>
                <w:rStyle w:val="IndexLink"/>
                <w:rtl w:val="true"/>
              </w:rPr>
              <w:t>باب الدعاء في السجود</w:t>
            </w:r>
            <w:r>
              <w:rPr>
                <w:rStyle w:val="IndexLink"/>
                <w:rtl w:val="true"/>
              </w:rPr>
              <w:tab/>
            </w:r>
            <w:r>
              <w:rPr>
                <w:rStyle w:val="IndexLink"/>
              </w:rPr>
              <w:t>12</w:t>
            </w:r>
          </w:hyperlink>
        </w:p>
        <w:p>
          <w:pPr>
            <w:pStyle w:val="Contents3"/>
            <w:tabs>
              <w:tab w:val="clear" w:pos="8459"/>
              <w:tab w:val="right" w:pos="9026" w:leader="dot"/>
            </w:tabs>
            <w:rPr/>
          </w:pPr>
          <w:hyperlink w:anchor="__RefHeading___Toc9131175_1280447820">
            <w:r>
              <w:rPr>
                <w:webHidden/>
                <w:rStyle w:val="IndexLink"/>
              </w:rPr>
              <w:t>52</w:t>
            </w:r>
            <w:r>
              <w:rPr>
                <w:rStyle w:val="IndexLink"/>
                <w:rtl w:val="true"/>
              </w:rPr>
              <w:t xml:space="preserve"> - </w:t>
            </w:r>
            <w:r>
              <w:rPr>
                <w:rStyle w:val="IndexLink"/>
                <w:rtl w:val="true"/>
              </w:rPr>
              <w:t>باب الدعاء في الركوع</w:t>
            </w:r>
            <w:r>
              <w:rPr>
                <w:rStyle w:val="IndexLink"/>
                <w:rtl w:val="true"/>
              </w:rPr>
              <w:tab/>
            </w:r>
            <w:r>
              <w:rPr>
                <w:rStyle w:val="IndexLink"/>
              </w:rPr>
              <w:t>13</w:t>
            </w:r>
          </w:hyperlink>
        </w:p>
        <w:p>
          <w:pPr>
            <w:pStyle w:val="Contents3"/>
            <w:tabs>
              <w:tab w:val="clear" w:pos="8459"/>
              <w:tab w:val="right" w:pos="9026" w:leader="dot"/>
            </w:tabs>
            <w:rPr/>
          </w:pPr>
          <w:hyperlink w:anchor="__RefHeading___Toc9131177_1280447820">
            <w:r>
              <w:rPr>
                <w:webHidden/>
                <w:rStyle w:val="IndexLink"/>
              </w:rPr>
              <w:t>53</w:t>
            </w:r>
            <w:r>
              <w:rPr>
                <w:rStyle w:val="IndexLink"/>
                <w:rtl w:val="true"/>
              </w:rPr>
              <w:t xml:space="preserve"> - </w:t>
            </w:r>
            <w:r>
              <w:rPr>
                <w:rStyle w:val="IndexLink"/>
                <w:rtl w:val="true"/>
              </w:rPr>
              <w:t>باب الدعاء بعد التشهد</w:t>
            </w:r>
            <w:r>
              <w:rPr>
                <w:rStyle w:val="IndexLink"/>
                <w:rtl w:val="true"/>
              </w:rPr>
              <w:tab/>
            </w:r>
            <w:r>
              <w:rPr>
                <w:rStyle w:val="IndexLink"/>
              </w:rPr>
              <w:t>17</w:t>
            </w:r>
          </w:hyperlink>
        </w:p>
        <w:p>
          <w:pPr>
            <w:pStyle w:val="Contents3"/>
            <w:tabs>
              <w:tab w:val="clear" w:pos="8459"/>
              <w:tab w:val="right" w:pos="9026" w:leader="dot"/>
            </w:tabs>
            <w:rPr/>
          </w:pPr>
          <w:hyperlink w:anchor="__RefHeading___Toc9131179_1280447820">
            <w:r>
              <w:rPr>
                <w:webHidden/>
                <w:rStyle w:val="IndexLink"/>
              </w:rPr>
              <w:t>54</w:t>
            </w:r>
            <w:r>
              <w:rPr>
                <w:rStyle w:val="IndexLink"/>
                <w:rtl w:val="true"/>
              </w:rPr>
              <w:t xml:space="preserve"> </w:t>
            </w:r>
            <w:r>
              <w:rPr>
                <w:rStyle w:val="IndexLink"/>
                <w:rtl w:val="true"/>
              </w:rPr>
              <w:t>باب رفع اليد في الصلاة</w:t>
            </w:r>
            <w:r>
              <w:rPr>
                <w:rStyle w:val="IndexLink"/>
                <w:rtl w:val="true"/>
              </w:rPr>
              <w:tab/>
            </w:r>
            <w:r>
              <w:rPr>
                <w:rStyle w:val="IndexLink"/>
              </w:rPr>
              <w:t>18</w:t>
            </w:r>
          </w:hyperlink>
        </w:p>
        <w:p>
          <w:pPr>
            <w:pStyle w:val="Contents3"/>
            <w:tabs>
              <w:tab w:val="clear" w:pos="8459"/>
              <w:tab w:val="right" w:pos="9026" w:leader="dot"/>
            </w:tabs>
            <w:rPr/>
          </w:pPr>
          <w:hyperlink w:anchor="__RefHeading___Toc9131181_1280447820">
            <w:r>
              <w:rPr>
                <w:webHidden/>
                <w:rStyle w:val="IndexLink"/>
              </w:rPr>
              <w:t>55</w:t>
            </w:r>
            <w:r>
              <w:rPr>
                <w:rStyle w:val="IndexLink"/>
                <w:rtl w:val="true"/>
              </w:rPr>
              <w:t xml:space="preserve"> - </w:t>
            </w:r>
            <w:r>
              <w:rPr>
                <w:rStyle w:val="IndexLink"/>
                <w:rtl w:val="true"/>
              </w:rPr>
              <w:t>باب وضع اليدين في الصلاة</w:t>
            </w:r>
            <w:r>
              <w:rPr>
                <w:rStyle w:val="IndexLink"/>
                <w:rtl w:val="true"/>
              </w:rPr>
              <w:tab/>
            </w:r>
            <w:r>
              <w:rPr>
                <w:rStyle w:val="IndexLink"/>
              </w:rPr>
              <w:t>19</w:t>
            </w:r>
          </w:hyperlink>
        </w:p>
        <w:p>
          <w:pPr>
            <w:pStyle w:val="Contents3"/>
            <w:tabs>
              <w:tab w:val="clear" w:pos="8459"/>
              <w:tab w:val="right" w:pos="9026" w:leader="dot"/>
            </w:tabs>
            <w:rPr/>
          </w:pPr>
          <w:hyperlink w:anchor="__RefHeading___Toc9131183_1280447820">
            <w:r>
              <w:rPr>
                <w:webHidden/>
                <w:rStyle w:val="IndexLink"/>
              </w:rPr>
              <w:t>56</w:t>
            </w:r>
            <w:r>
              <w:rPr>
                <w:rStyle w:val="IndexLink"/>
                <w:rtl w:val="true"/>
              </w:rPr>
              <w:t xml:space="preserve"> - </w:t>
            </w:r>
            <w:r>
              <w:rPr>
                <w:rStyle w:val="IndexLink"/>
                <w:rtl w:val="true"/>
              </w:rPr>
              <w:t>باب عدم الاعتماد على اليد في القيام</w:t>
            </w:r>
            <w:r>
              <w:rPr>
                <w:rStyle w:val="IndexLink"/>
                <w:rtl w:val="true"/>
              </w:rPr>
              <w:tab/>
            </w:r>
            <w:r>
              <w:rPr>
                <w:rStyle w:val="IndexLink"/>
              </w:rPr>
              <w:t>21</w:t>
            </w:r>
          </w:hyperlink>
        </w:p>
        <w:p>
          <w:pPr>
            <w:pStyle w:val="Contents3"/>
            <w:tabs>
              <w:tab w:val="clear" w:pos="8459"/>
              <w:tab w:val="right" w:pos="9026" w:leader="dot"/>
            </w:tabs>
            <w:rPr/>
          </w:pPr>
          <w:hyperlink w:anchor="__RefHeading___Toc9131185_1280447820">
            <w:r>
              <w:rPr>
                <w:webHidden/>
                <w:rStyle w:val="IndexLink"/>
              </w:rPr>
              <w:t>57</w:t>
            </w:r>
            <w:r>
              <w:rPr>
                <w:rStyle w:val="IndexLink"/>
                <w:rtl w:val="true"/>
              </w:rPr>
              <w:t xml:space="preserve"> - </w:t>
            </w:r>
            <w:r>
              <w:rPr>
                <w:rStyle w:val="IndexLink"/>
                <w:rtl w:val="true"/>
              </w:rPr>
              <w:t>باب التسمية في التشهد</w:t>
            </w:r>
            <w:r>
              <w:rPr>
                <w:rStyle w:val="IndexLink"/>
                <w:rtl w:val="true"/>
              </w:rPr>
              <w:tab/>
            </w:r>
            <w:r>
              <w:rPr>
                <w:rStyle w:val="IndexLink"/>
              </w:rPr>
              <w:t>23</w:t>
            </w:r>
          </w:hyperlink>
        </w:p>
        <w:p>
          <w:pPr>
            <w:pStyle w:val="Contents3"/>
            <w:tabs>
              <w:tab w:val="clear" w:pos="8459"/>
              <w:tab w:val="right" w:pos="9026" w:leader="dot"/>
            </w:tabs>
            <w:rPr/>
          </w:pPr>
          <w:hyperlink w:anchor="__RefHeading___Toc9131187_1280447820">
            <w:r>
              <w:rPr>
                <w:webHidden/>
                <w:rStyle w:val="IndexLink"/>
              </w:rPr>
              <w:t>58</w:t>
            </w:r>
            <w:r>
              <w:rPr>
                <w:rStyle w:val="IndexLink"/>
                <w:rtl w:val="true"/>
              </w:rPr>
              <w:t xml:space="preserve"> - </w:t>
            </w:r>
            <w:r>
              <w:rPr>
                <w:rStyle w:val="IndexLink"/>
                <w:rtl w:val="true"/>
              </w:rPr>
              <w:t>باب قضاء الصلاة</w:t>
            </w:r>
            <w:r>
              <w:rPr>
                <w:rStyle w:val="IndexLink"/>
                <w:rtl w:val="true"/>
              </w:rPr>
              <w:tab/>
            </w:r>
            <w:r>
              <w:rPr>
                <w:rStyle w:val="IndexLink"/>
              </w:rPr>
              <w:t>24</w:t>
            </w:r>
          </w:hyperlink>
        </w:p>
        <w:p>
          <w:pPr>
            <w:pStyle w:val="Contents3"/>
            <w:tabs>
              <w:tab w:val="clear" w:pos="8459"/>
              <w:tab w:val="right" w:pos="9026" w:leader="dot"/>
            </w:tabs>
            <w:rPr/>
          </w:pPr>
          <w:hyperlink w:anchor="__RefHeading___Toc9131189_1280447820">
            <w:r>
              <w:rPr>
                <w:webHidden/>
                <w:rStyle w:val="IndexLink"/>
              </w:rPr>
              <w:t>59</w:t>
            </w:r>
            <w:r>
              <w:rPr>
                <w:rStyle w:val="IndexLink"/>
                <w:rtl w:val="true"/>
              </w:rPr>
              <w:t xml:space="preserve"> - </w:t>
            </w:r>
            <w:r>
              <w:rPr>
                <w:rStyle w:val="IndexLink"/>
                <w:rtl w:val="true"/>
              </w:rPr>
              <w:t>باب سجدة الشكر</w:t>
            </w:r>
            <w:r>
              <w:rPr>
                <w:rStyle w:val="IndexLink"/>
                <w:rtl w:val="true"/>
              </w:rPr>
              <w:tab/>
            </w:r>
            <w:r>
              <w:rPr>
                <w:rStyle w:val="IndexLink"/>
              </w:rPr>
              <w:t>25</w:t>
            </w:r>
          </w:hyperlink>
        </w:p>
        <w:p>
          <w:pPr>
            <w:pStyle w:val="Contents3"/>
            <w:tabs>
              <w:tab w:val="clear" w:pos="8459"/>
              <w:tab w:val="right" w:pos="9026" w:leader="dot"/>
            </w:tabs>
            <w:rPr/>
          </w:pPr>
          <w:hyperlink w:anchor="__RefHeading___Toc9131191_1280447820">
            <w:r>
              <w:rPr>
                <w:webHidden/>
                <w:rStyle w:val="IndexLink"/>
              </w:rPr>
              <w:t>60</w:t>
            </w:r>
            <w:r>
              <w:rPr>
                <w:rStyle w:val="IndexLink"/>
                <w:rtl w:val="true"/>
              </w:rPr>
              <w:t xml:space="preserve"> - </w:t>
            </w:r>
            <w:r>
              <w:rPr>
                <w:rStyle w:val="IndexLink"/>
                <w:rtl w:val="true"/>
              </w:rPr>
              <w:t>باب اكمال الصلوة</w:t>
            </w:r>
            <w:r>
              <w:rPr>
                <w:rStyle w:val="IndexLink"/>
                <w:rtl w:val="true"/>
              </w:rPr>
              <w:tab/>
            </w:r>
            <w:r>
              <w:rPr>
                <w:rStyle w:val="IndexLink"/>
              </w:rPr>
              <w:t>26</w:t>
            </w:r>
          </w:hyperlink>
        </w:p>
        <w:p>
          <w:pPr>
            <w:pStyle w:val="Contents3"/>
            <w:tabs>
              <w:tab w:val="clear" w:pos="8459"/>
              <w:tab w:val="right" w:pos="9026" w:leader="dot"/>
            </w:tabs>
            <w:rPr/>
          </w:pPr>
          <w:hyperlink w:anchor="__RefHeading___Toc9131193_1280447820">
            <w:r>
              <w:rPr>
                <w:webHidden/>
                <w:rStyle w:val="IndexLink"/>
              </w:rPr>
              <w:t>61</w:t>
            </w:r>
            <w:r>
              <w:rPr>
                <w:rStyle w:val="IndexLink"/>
                <w:rtl w:val="true"/>
              </w:rPr>
              <w:t xml:space="preserve"> - </w:t>
            </w:r>
            <w:r>
              <w:rPr>
                <w:rStyle w:val="IndexLink"/>
                <w:rtl w:val="true"/>
              </w:rPr>
              <w:t>باب الصلوة في شهر رمضان</w:t>
            </w:r>
            <w:r>
              <w:rPr>
                <w:rStyle w:val="IndexLink"/>
                <w:rtl w:val="true"/>
              </w:rPr>
              <w:tab/>
            </w:r>
            <w:r>
              <w:rPr>
                <w:rStyle w:val="IndexLink"/>
              </w:rPr>
              <w:t>28</w:t>
            </w:r>
          </w:hyperlink>
        </w:p>
        <w:p>
          <w:pPr>
            <w:pStyle w:val="Contents3"/>
            <w:tabs>
              <w:tab w:val="clear" w:pos="8459"/>
              <w:tab w:val="right" w:pos="9026" w:leader="dot"/>
            </w:tabs>
            <w:rPr/>
          </w:pPr>
          <w:hyperlink w:anchor="__RefHeading___Toc9131195_1280447820">
            <w:r>
              <w:rPr>
                <w:webHidden/>
                <w:rStyle w:val="IndexLink"/>
              </w:rPr>
              <w:t>62</w:t>
            </w:r>
            <w:r>
              <w:rPr>
                <w:rStyle w:val="IndexLink"/>
                <w:rtl w:val="true"/>
              </w:rPr>
              <w:t xml:space="preserve"> - </w:t>
            </w:r>
            <w:r>
              <w:rPr>
                <w:rStyle w:val="IndexLink"/>
                <w:rtl w:val="true"/>
              </w:rPr>
              <w:t>باب من لا تجب عليه الصلاة</w:t>
            </w:r>
            <w:r>
              <w:rPr>
                <w:rStyle w:val="IndexLink"/>
                <w:rtl w:val="true"/>
              </w:rPr>
              <w:tab/>
            </w:r>
            <w:r>
              <w:rPr>
                <w:rStyle w:val="IndexLink"/>
              </w:rPr>
              <w:t>29</w:t>
            </w:r>
          </w:hyperlink>
        </w:p>
        <w:p>
          <w:pPr>
            <w:pStyle w:val="Contents3"/>
            <w:tabs>
              <w:tab w:val="clear" w:pos="8459"/>
              <w:tab w:val="right" w:pos="9026" w:leader="dot"/>
            </w:tabs>
            <w:rPr/>
          </w:pPr>
          <w:hyperlink w:anchor="__RefHeading___Toc9131197_1280447820">
            <w:r>
              <w:rPr>
                <w:webHidden/>
                <w:rStyle w:val="IndexLink"/>
              </w:rPr>
              <w:t>63</w:t>
            </w:r>
            <w:r>
              <w:rPr>
                <w:rStyle w:val="IndexLink"/>
                <w:rtl w:val="true"/>
              </w:rPr>
              <w:t xml:space="preserve"> - </w:t>
            </w:r>
            <w:r>
              <w:rPr>
                <w:rStyle w:val="IndexLink"/>
                <w:rtl w:val="true"/>
              </w:rPr>
              <w:t>باب الاهتمام بالصلاة</w:t>
            </w:r>
            <w:r>
              <w:rPr>
                <w:rStyle w:val="IndexLink"/>
                <w:rtl w:val="true"/>
              </w:rPr>
              <w:tab/>
            </w:r>
            <w:r>
              <w:rPr>
                <w:rStyle w:val="IndexLink"/>
              </w:rPr>
              <w:t>30</w:t>
            </w:r>
          </w:hyperlink>
        </w:p>
        <w:p>
          <w:pPr>
            <w:pStyle w:val="Contents3"/>
            <w:tabs>
              <w:tab w:val="clear" w:pos="8459"/>
              <w:tab w:val="right" w:pos="9026" w:leader="dot"/>
            </w:tabs>
            <w:rPr/>
          </w:pPr>
          <w:hyperlink w:anchor="__RefHeading___Toc9131199_1280447820">
            <w:r>
              <w:rPr>
                <w:webHidden/>
                <w:rStyle w:val="IndexLink"/>
              </w:rPr>
              <w:t>64</w:t>
            </w:r>
            <w:r>
              <w:rPr>
                <w:rStyle w:val="IndexLink"/>
                <w:rtl w:val="true"/>
              </w:rPr>
              <w:t xml:space="preserve"> - </w:t>
            </w:r>
            <w:r>
              <w:rPr>
                <w:rStyle w:val="IndexLink"/>
                <w:rtl w:val="true"/>
              </w:rPr>
              <w:t>باب التنحنح في الصلاة</w:t>
            </w:r>
            <w:r>
              <w:rPr>
                <w:rStyle w:val="IndexLink"/>
                <w:rtl w:val="true"/>
              </w:rPr>
              <w:tab/>
            </w:r>
            <w:r>
              <w:rPr>
                <w:rStyle w:val="IndexLink"/>
              </w:rPr>
              <w:t>31</w:t>
            </w:r>
          </w:hyperlink>
        </w:p>
        <w:p>
          <w:pPr>
            <w:pStyle w:val="Contents3"/>
            <w:tabs>
              <w:tab w:val="clear" w:pos="8459"/>
              <w:tab w:val="right" w:pos="9026" w:leader="dot"/>
            </w:tabs>
            <w:rPr/>
          </w:pPr>
          <w:hyperlink w:anchor="__RefHeading___Toc9131201_1280447820">
            <w:r>
              <w:rPr>
                <w:webHidden/>
                <w:rStyle w:val="IndexLink"/>
              </w:rPr>
              <w:t>65</w:t>
            </w:r>
            <w:r>
              <w:rPr>
                <w:rStyle w:val="IndexLink"/>
                <w:rtl w:val="true"/>
              </w:rPr>
              <w:t xml:space="preserve"> - </w:t>
            </w:r>
            <w:r>
              <w:rPr>
                <w:rStyle w:val="IndexLink"/>
                <w:rtl w:val="true"/>
              </w:rPr>
              <w:t>باب فضل الصلاة</w:t>
            </w:r>
            <w:r>
              <w:rPr>
                <w:rStyle w:val="IndexLink"/>
                <w:rtl w:val="true"/>
              </w:rPr>
              <w:tab/>
            </w:r>
            <w:r>
              <w:rPr>
                <w:rStyle w:val="IndexLink"/>
              </w:rPr>
              <w:t>33</w:t>
            </w:r>
          </w:hyperlink>
        </w:p>
        <w:p>
          <w:pPr>
            <w:pStyle w:val="Contents3"/>
            <w:tabs>
              <w:tab w:val="clear" w:pos="8459"/>
              <w:tab w:val="right" w:pos="9026" w:leader="dot"/>
            </w:tabs>
            <w:rPr/>
          </w:pPr>
          <w:hyperlink w:anchor="__RefHeading___Toc9131203_1280447820">
            <w:r>
              <w:rPr>
                <w:webHidden/>
                <w:rStyle w:val="IndexLink"/>
              </w:rPr>
              <w:t>66</w:t>
            </w:r>
            <w:r>
              <w:rPr>
                <w:rStyle w:val="IndexLink"/>
                <w:rtl w:val="true"/>
              </w:rPr>
              <w:t xml:space="preserve"> - </w:t>
            </w:r>
            <w:r>
              <w:rPr>
                <w:rStyle w:val="IndexLink"/>
                <w:rtl w:val="true"/>
              </w:rPr>
              <w:t>باب النوم قبل صلاة العشاء</w:t>
            </w:r>
            <w:r>
              <w:rPr>
                <w:rStyle w:val="IndexLink"/>
                <w:rtl w:val="true"/>
              </w:rPr>
              <w:tab/>
            </w:r>
            <w:r>
              <w:rPr>
                <w:rStyle w:val="IndexLink"/>
              </w:rPr>
              <w:t>35</w:t>
            </w:r>
          </w:hyperlink>
        </w:p>
        <w:p>
          <w:pPr>
            <w:pStyle w:val="Contents3"/>
            <w:tabs>
              <w:tab w:val="clear" w:pos="8459"/>
              <w:tab w:val="right" w:pos="9026" w:leader="dot"/>
            </w:tabs>
            <w:rPr/>
          </w:pPr>
          <w:hyperlink w:anchor="__RefHeading___Toc9131205_1280447820">
            <w:r>
              <w:rPr>
                <w:webHidden/>
                <w:rStyle w:val="IndexLink"/>
              </w:rPr>
              <w:t>67</w:t>
            </w:r>
            <w:r>
              <w:rPr>
                <w:rStyle w:val="IndexLink"/>
                <w:rtl w:val="true"/>
              </w:rPr>
              <w:t xml:space="preserve"> - </w:t>
            </w:r>
            <w:r>
              <w:rPr>
                <w:rStyle w:val="IndexLink"/>
                <w:rtl w:val="true"/>
              </w:rPr>
              <w:t>باب اعادة الصلاة</w:t>
            </w:r>
            <w:r>
              <w:rPr>
                <w:rStyle w:val="IndexLink"/>
                <w:rtl w:val="true"/>
              </w:rPr>
              <w:tab/>
            </w:r>
            <w:r>
              <w:rPr>
                <w:rStyle w:val="IndexLink"/>
              </w:rPr>
              <w:t>35</w:t>
            </w:r>
          </w:hyperlink>
        </w:p>
        <w:p>
          <w:pPr>
            <w:pStyle w:val="Contents3"/>
            <w:tabs>
              <w:tab w:val="clear" w:pos="8459"/>
              <w:tab w:val="right" w:pos="9026" w:leader="dot"/>
            </w:tabs>
            <w:rPr/>
          </w:pPr>
          <w:hyperlink w:anchor="__RefHeading___Toc9131207_1280447820">
            <w:r>
              <w:rPr>
                <w:webHidden/>
                <w:rStyle w:val="IndexLink"/>
              </w:rPr>
              <w:t>68</w:t>
            </w:r>
            <w:r>
              <w:rPr>
                <w:rStyle w:val="IndexLink"/>
                <w:rtl w:val="true"/>
              </w:rPr>
              <w:t xml:space="preserve"> - </w:t>
            </w:r>
            <w:r>
              <w:rPr>
                <w:rStyle w:val="IndexLink"/>
                <w:rtl w:val="true"/>
              </w:rPr>
              <w:t>باب التشهد</w:t>
            </w:r>
            <w:r>
              <w:rPr>
                <w:rStyle w:val="IndexLink"/>
                <w:rtl w:val="true"/>
              </w:rPr>
              <w:tab/>
            </w:r>
            <w:r>
              <w:rPr>
                <w:rStyle w:val="IndexLink"/>
              </w:rPr>
              <w:t>35</w:t>
            </w:r>
          </w:hyperlink>
        </w:p>
        <w:p>
          <w:pPr>
            <w:pStyle w:val="Contents3"/>
            <w:tabs>
              <w:tab w:val="clear" w:pos="8459"/>
              <w:tab w:val="right" w:pos="9026" w:leader="dot"/>
            </w:tabs>
            <w:rPr/>
          </w:pPr>
          <w:hyperlink w:anchor="__RefHeading___Toc9131209_1280447820">
            <w:r>
              <w:rPr>
                <w:webHidden/>
                <w:rStyle w:val="IndexLink"/>
              </w:rPr>
              <w:t>69</w:t>
            </w:r>
            <w:r>
              <w:rPr>
                <w:rStyle w:val="IndexLink"/>
                <w:rtl w:val="true"/>
              </w:rPr>
              <w:t xml:space="preserve"> - </w:t>
            </w:r>
            <w:r>
              <w:rPr>
                <w:rStyle w:val="IndexLink"/>
                <w:rtl w:val="true"/>
              </w:rPr>
              <w:t>باب النهى عن رفع الصوت في المسجد</w:t>
            </w:r>
            <w:r>
              <w:rPr>
                <w:rStyle w:val="IndexLink"/>
                <w:rtl w:val="true"/>
              </w:rPr>
              <w:tab/>
            </w:r>
            <w:r>
              <w:rPr>
                <w:rStyle w:val="IndexLink"/>
              </w:rPr>
              <w:t>36</w:t>
            </w:r>
          </w:hyperlink>
        </w:p>
        <w:p>
          <w:pPr>
            <w:pStyle w:val="Contents3"/>
            <w:tabs>
              <w:tab w:val="clear" w:pos="8459"/>
              <w:tab w:val="right" w:pos="9026" w:leader="dot"/>
            </w:tabs>
            <w:rPr/>
          </w:pPr>
          <w:hyperlink w:anchor="__RefHeading___Toc9131211_1280447820">
            <w:r>
              <w:rPr>
                <w:webHidden/>
                <w:rStyle w:val="IndexLink"/>
              </w:rPr>
              <w:t>71</w:t>
            </w:r>
            <w:r>
              <w:rPr>
                <w:rStyle w:val="IndexLink"/>
                <w:rtl w:val="true"/>
              </w:rPr>
              <w:t xml:space="preserve"> - </w:t>
            </w:r>
            <w:r>
              <w:rPr>
                <w:rStyle w:val="IndexLink"/>
                <w:rtl w:val="true"/>
              </w:rPr>
              <w:t>باب فضل الصلاة في الحجر</w:t>
            </w:r>
            <w:r>
              <w:rPr>
                <w:rStyle w:val="IndexLink"/>
                <w:rtl w:val="true"/>
              </w:rPr>
              <w:tab/>
            </w:r>
            <w:r>
              <w:rPr>
                <w:rStyle w:val="IndexLink"/>
              </w:rPr>
              <w:t>37</w:t>
            </w:r>
          </w:hyperlink>
        </w:p>
        <w:p>
          <w:pPr>
            <w:pStyle w:val="Contents3"/>
            <w:tabs>
              <w:tab w:val="clear" w:pos="8459"/>
              <w:tab w:val="right" w:pos="9026" w:leader="dot"/>
            </w:tabs>
            <w:rPr/>
          </w:pPr>
          <w:hyperlink w:anchor="__RefHeading___Toc9131213_1280447820">
            <w:r>
              <w:rPr>
                <w:webHidden/>
                <w:rStyle w:val="IndexLink"/>
              </w:rPr>
              <w:t>72</w:t>
            </w:r>
            <w:r>
              <w:rPr>
                <w:rStyle w:val="IndexLink"/>
                <w:rtl w:val="true"/>
              </w:rPr>
              <w:t xml:space="preserve"> - </w:t>
            </w:r>
            <w:r>
              <w:rPr>
                <w:rStyle w:val="IndexLink"/>
                <w:rtl w:val="true"/>
              </w:rPr>
              <w:t>باب اوقات الصلاة</w:t>
            </w:r>
            <w:r>
              <w:rPr>
                <w:rStyle w:val="IndexLink"/>
                <w:rtl w:val="true"/>
              </w:rPr>
              <w:tab/>
            </w:r>
            <w:r>
              <w:rPr>
                <w:rStyle w:val="IndexLink"/>
              </w:rPr>
              <w:t>38</w:t>
            </w:r>
          </w:hyperlink>
        </w:p>
        <w:p>
          <w:pPr>
            <w:pStyle w:val="Contents3"/>
            <w:tabs>
              <w:tab w:val="clear" w:pos="8459"/>
              <w:tab w:val="right" w:pos="9026" w:leader="dot"/>
            </w:tabs>
            <w:rPr/>
          </w:pPr>
          <w:hyperlink w:anchor="__RefHeading___Toc9131215_1280447820">
            <w:r>
              <w:rPr>
                <w:webHidden/>
                <w:rStyle w:val="IndexLink"/>
              </w:rPr>
              <w:t>73</w:t>
            </w:r>
            <w:r>
              <w:rPr>
                <w:rStyle w:val="IndexLink"/>
                <w:rtl w:val="true"/>
              </w:rPr>
              <w:t xml:space="preserve"> - </w:t>
            </w:r>
            <w:r>
              <w:rPr>
                <w:rStyle w:val="IndexLink"/>
                <w:rtl w:val="true"/>
              </w:rPr>
              <w:t>باب قراءة الفاتحة في الصلاة</w:t>
            </w:r>
            <w:r>
              <w:rPr>
                <w:rStyle w:val="IndexLink"/>
                <w:rtl w:val="true"/>
              </w:rPr>
              <w:tab/>
            </w:r>
            <w:r>
              <w:rPr>
                <w:rStyle w:val="IndexLink"/>
              </w:rPr>
              <w:t>38</w:t>
            </w:r>
          </w:hyperlink>
        </w:p>
        <w:p>
          <w:pPr>
            <w:pStyle w:val="Contents3"/>
            <w:tabs>
              <w:tab w:val="clear" w:pos="8459"/>
              <w:tab w:val="right" w:pos="9026" w:leader="dot"/>
            </w:tabs>
            <w:rPr/>
          </w:pPr>
          <w:hyperlink w:anchor="__RefHeading___Toc9131217_1280447820">
            <w:r>
              <w:rPr>
                <w:webHidden/>
                <w:rStyle w:val="IndexLink"/>
              </w:rPr>
              <w:t>74</w:t>
            </w:r>
            <w:r>
              <w:rPr>
                <w:rStyle w:val="IndexLink"/>
                <w:rtl w:val="true"/>
              </w:rPr>
              <w:t xml:space="preserve"> - </w:t>
            </w:r>
            <w:r>
              <w:rPr>
                <w:rStyle w:val="IndexLink"/>
                <w:rtl w:val="true"/>
              </w:rPr>
              <w:t>باب نوافل شهر رمضان</w:t>
            </w:r>
            <w:r>
              <w:rPr>
                <w:rStyle w:val="IndexLink"/>
                <w:rtl w:val="true"/>
              </w:rPr>
              <w:tab/>
            </w:r>
            <w:r>
              <w:rPr>
                <w:rStyle w:val="IndexLink"/>
              </w:rPr>
              <w:t>39</w:t>
            </w:r>
          </w:hyperlink>
        </w:p>
        <w:p>
          <w:pPr>
            <w:pStyle w:val="Contents3"/>
            <w:tabs>
              <w:tab w:val="clear" w:pos="8459"/>
              <w:tab w:val="right" w:pos="9026" w:leader="dot"/>
            </w:tabs>
            <w:rPr/>
          </w:pPr>
          <w:hyperlink w:anchor="__RefHeading___Toc9131219_1280447820">
            <w:r>
              <w:rPr>
                <w:webHidden/>
                <w:rStyle w:val="IndexLink"/>
              </w:rPr>
              <w:t>75</w:t>
            </w:r>
            <w:r>
              <w:rPr>
                <w:rStyle w:val="IndexLink"/>
                <w:rtl w:val="true"/>
              </w:rPr>
              <w:t xml:space="preserve"> - </w:t>
            </w:r>
            <w:r>
              <w:rPr>
                <w:rStyle w:val="IndexLink"/>
                <w:rtl w:val="true"/>
              </w:rPr>
              <w:t>باب ادب الراكع</w:t>
            </w:r>
            <w:r>
              <w:rPr>
                <w:rStyle w:val="IndexLink"/>
                <w:rtl w:val="true"/>
              </w:rPr>
              <w:tab/>
            </w:r>
            <w:r>
              <w:rPr>
                <w:rStyle w:val="IndexLink"/>
              </w:rPr>
              <w:t>40</w:t>
            </w:r>
          </w:hyperlink>
        </w:p>
        <w:p>
          <w:pPr>
            <w:pStyle w:val="Contents3"/>
            <w:tabs>
              <w:tab w:val="clear" w:pos="8459"/>
              <w:tab w:val="right" w:pos="9026" w:leader="dot"/>
            </w:tabs>
            <w:rPr/>
          </w:pPr>
          <w:hyperlink w:anchor="__RefHeading___Toc9131221_1280447820">
            <w:r>
              <w:rPr>
                <w:webHidden/>
                <w:rStyle w:val="IndexLink"/>
              </w:rPr>
              <w:t>76</w:t>
            </w:r>
            <w:r>
              <w:rPr>
                <w:rStyle w:val="IndexLink"/>
                <w:rtl w:val="true"/>
              </w:rPr>
              <w:t xml:space="preserve"> - </w:t>
            </w:r>
            <w:r>
              <w:rPr>
                <w:rStyle w:val="IndexLink"/>
                <w:rtl w:val="true"/>
              </w:rPr>
              <w:t>باب ذكر الركوع والسجود</w:t>
            </w:r>
            <w:r>
              <w:rPr>
                <w:rStyle w:val="IndexLink"/>
                <w:rtl w:val="true"/>
              </w:rPr>
              <w:tab/>
            </w:r>
            <w:r>
              <w:rPr>
                <w:rStyle w:val="IndexLink"/>
              </w:rPr>
              <w:t>40</w:t>
            </w:r>
          </w:hyperlink>
        </w:p>
        <w:p>
          <w:pPr>
            <w:pStyle w:val="Contents3"/>
            <w:tabs>
              <w:tab w:val="clear" w:pos="8459"/>
              <w:tab w:val="right" w:pos="9026" w:leader="dot"/>
            </w:tabs>
            <w:rPr/>
          </w:pPr>
          <w:hyperlink w:anchor="__RefHeading___Toc9131223_1280447820">
            <w:r>
              <w:rPr>
                <w:webHidden/>
                <w:rStyle w:val="IndexLink"/>
              </w:rPr>
              <w:t>77</w:t>
            </w:r>
            <w:r>
              <w:rPr>
                <w:rStyle w:val="IndexLink"/>
                <w:rtl w:val="true"/>
              </w:rPr>
              <w:t xml:space="preserve"> - </w:t>
            </w:r>
            <w:r>
              <w:rPr>
                <w:rStyle w:val="IndexLink"/>
                <w:rtl w:val="true"/>
              </w:rPr>
              <w:t>باب الصلاة على الراحلة</w:t>
            </w:r>
            <w:r>
              <w:rPr>
                <w:rStyle w:val="IndexLink"/>
                <w:rtl w:val="true"/>
              </w:rPr>
              <w:tab/>
            </w:r>
            <w:r>
              <w:rPr>
                <w:rStyle w:val="IndexLink"/>
              </w:rPr>
              <w:t>41</w:t>
            </w:r>
          </w:hyperlink>
        </w:p>
        <w:p>
          <w:pPr>
            <w:pStyle w:val="Contents3"/>
            <w:tabs>
              <w:tab w:val="clear" w:pos="8459"/>
              <w:tab w:val="right" w:pos="9026" w:leader="dot"/>
            </w:tabs>
            <w:rPr/>
          </w:pPr>
          <w:hyperlink w:anchor="__RefHeading___Toc9131225_1280447820">
            <w:r>
              <w:rPr>
                <w:webHidden/>
                <w:rStyle w:val="IndexLink"/>
              </w:rPr>
              <w:t>78</w:t>
            </w:r>
            <w:r>
              <w:rPr>
                <w:rStyle w:val="IndexLink"/>
                <w:rtl w:val="true"/>
              </w:rPr>
              <w:t xml:space="preserve"> - </w:t>
            </w:r>
            <w:r>
              <w:rPr>
                <w:rStyle w:val="IndexLink"/>
                <w:rtl w:val="true"/>
              </w:rPr>
              <w:t>باب السهو في الصلاة</w:t>
            </w:r>
            <w:r>
              <w:rPr>
                <w:rStyle w:val="IndexLink"/>
                <w:rtl w:val="true"/>
              </w:rPr>
              <w:tab/>
            </w:r>
            <w:r>
              <w:rPr>
                <w:rStyle w:val="IndexLink"/>
              </w:rPr>
              <w:t>41</w:t>
            </w:r>
          </w:hyperlink>
        </w:p>
        <w:p>
          <w:pPr>
            <w:pStyle w:val="Contents3"/>
            <w:tabs>
              <w:tab w:val="clear" w:pos="8459"/>
              <w:tab w:val="right" w:pos="9026" w:leader="dot"/>
            </w:tabs>
            <w:rPr/>
          </w:pPr>
          <w:hyperlink w:anchor="__RefHeading___Toc9131227_1280447820">
            <w:r>
              <w:rPr>
                <w:webHidden/>
                <w:rStyle w:val="IndexLink"/>
              </w:rPr>
              <w:t>79</w:t>
            </w:r>
            <w:r>
              <w:rPr>
                <w:rStyle w:val="IndexLink"/>
                <w:rtl w:val="true"/>
              </w:rPr>
              <w:t xml:space="preserve"> - </w:t>
            </w:r>
            <w:r>
              <w:rPr>
                <w:rStyle w:val="IndexLink"/>
                <w:rtl w:val="true"/>
              </w:rPr>
              <w:t>باب من فات عنه الصلاة</w:t>
            </w:r>
            <w:r>
              <w:rPr>
                <w:rStyle w:val="IndexLink"/>
                <w:rtl w:val="true"/>
              </w:rPr>
              <w:tab/>
            </w:r>
            <w:r>
              <w:rPr>
                <w:rStyle w:val="IndexLink"/>
              </w:rPr>
              <w:t>42</w:t>
            </w:r>
          </w:hyperlink>
        </w:p>
        <w:p>
          <w:pPr>
            <w:pStyle w:val="Contents3"/>
            <w:tabs>
              <w:tab w:val="clear" w:pos="8459"/>
              <w:tab w:val="right" w:pos="9026" w:leader="dot"/>
            </w:tabs>
            <w:rPr/>
          </w:pPr>
          <w:hyperlink w:anchor="__RefHeading___Toc9131229_1280447820">
            <w:r>
              <w:rPr>
                <w:webHidden/>
                <w:rStyle w:val="IndexLink"/>
              </w:rPr>
              <w:t>80</w:t>
            </w:r>
            <w:r>
              <w:rPr>
                <w:rStyle w:val="IndexLink"/>
                <w:rtl w:val="true"/>
              </w:rPr>
              <w:t xml:space="preserve"> - </w:t>
            </w:r>
            <w:r>
              <w:rPr>
                <w:rStyle w:val="IndexLink"/>
                <w:rtl w:val="true"/>
              </w:rPr>
              <w:t>باب الصلاة في مسجد الكوفة</w:t>
            </w:r>
            <w:r>
              <w:rPr>
                <w:rStyle w:val="IndexLink"/>
                <w:rtl w:val="true"/>
              </w:rPr>
              <w:tab/>
            </w:r>
            <w:r>
              <w:rPr>
                <w:rStyle w:val="IndexLink"/>
              </w:rPr>
              <w:t>42</w:t>
            </w:r>
          </w:hyperlink>
        </w:p>
        <w:p>
          <w:pPr>
            <w:pStyle w:val="Contents2"/>
            <w:tabs>
              <w:tab w:val="clear" w:pos="8743"/>
              <w:tab w:val="right" w:pos="9026" w:leader="dot"/>
            </w:tabs>
            <w:rPr/>
          </w:pPr>
          <w:hyperlink w:anchor="__RefHeading___Toc9131231_1280447820">
            <w:r>
              <w:rPr>
                <w:webHidden/>
                <w:rStyle w:val="IndexLink"/>
                <w:rtl w:val="true"/>
              </w:rPr>
              <w:t>كتاب الصوم</w:t>
            </w:r>
            <w:r>
              <w:rPr>
                <w:rStyle w:val="IndexLink"/>
                <w:rtl w:val="true"/>
              </w:rPr>
              <w:tab/>
            </w:r>
            <w:r>
              <w:rPr>
                <w:rStyle w:val="IndexLink"/>
              </w:rPr>
              <w:t>43</w:t>
            </w:r>
          </w:hyperlink>
        </w:p>
        <w:p>
          <w:pPr>
            <w:pStyle w:val="Contents3"/>
            <w:tabs>
              <w:tab w:val="clear" w:pos="8459"/>
              <w:tab w:val="right" w:pos="9026" w:leader="dot"/>
            </w:tabs>
            <w:rPr/>
          </w:pPr>
          <w:hyperlink w:anchor="__RefHeading___Toc9131233_1280447820">
            <w:r>
              <w:rPr>
                <w:webHidden/>
                <w:rStyle w:val="IndexLink"/>
              </w:rPr>
              <w:t>1</w:t>
            </w:r>
            <w:r>
              <w:rPr>
                <w:rStyle w:val="IndexLink"/>
                <w:rtl w:val="true"/>
              </w:rPr>
              <w:t xml:space="preserve"> - </w:t>
            </w:r>
            <w:r>
              <w:rPr>
                <w:rStyle w:val="IndexLink"/>
                <w:rtl w:val="true"/>
              </w:rPr>
              <w:t>باب فضل الصيام</w:t>
            </w:r>
            <w:r>
              <w:rPr>
                <w:rStyle w:val="IndexLink"/>
                <w:rtl w:val="true"/>
              </w:rPr>
              <w:tab/>
            </w:r>
            <w:r>
              <w:rPr>
                <w:rStyle w:val="IndexLink"/>
              </w:rPr>
              <w:t>43</w:t>
            </w:r>
          </w:hyperlink>
        </w:p>
        <w:p>
          <w:pPr>
            <w:pStyle w:val="Contents3"/>
            <w:tabs>
              <w:tab w:val="clear" w:pos="8459"/>
              <w:tab w:val="right" w:pos="9026" w:leader="dot"/>
            </w:tabs>
            <w:rPr/>
          </w:pPr>
          <w:hyperlink w:anchor="__RefHeading___Toc9131235_1280447820">
            <w:r>
              <w:rPr>
                <w:webHidden/>
                <w:rStyle w:val="IndexLink"/>
              </w:rPr>
              <w:t>2</w:t>
            </w:r>
            <w:r>
              <w:rPr>
                <w:rStyle w:val="IndexLink"/>
                <w:rtl w:val="true"/>
              </w:rPr>
              <w:t xml:space="preserve"> - </w:t>
            </w:r>
            <w:r>
              <w:rPr>
                <w:rStyle w:val="IndexLink"/>
                <w:rtl w:val="true"/>
              </w:rPr>
              <w:t>باب اعمال شهر رمضان</w:t>
            </w:r>
            <w:r>
              <w:rPr>
                <w:rStyle w:val="IndexLink"/>
                <w:rtl w:val="true"/>
              </w:rPr>
              <w:tab/>
            </w:r>
            <w:r>
              <w:rPr>
                <w:rStyle w:val="IndexLink"/>
              </w:rPr>
              <w:t>43</w:t>
            </w:r>
          </w:hyperlink>
        </w:p>
        <w:p>
          <w:pPr>
            <w:pStyle w:val="Contents3"/>
            <w:tabs>
              <w:tab w:val="clear" w:pos="8459"/>
              <w:tab w:val="right" w:pos="9026" w:leader="dot"/>
            </w:tabs>
            <w:rPr/>
          </w:pPr>
          <w:hyperlink w:anchor="__RefHeading___Toc9131237_1280447820">
            <w:r>
              <w:rPr>
                <w:webHidden/>
                <w:rStyle w:val="IndexLink"/>
              </w:rPr>
              <w:t>3</w:t>
            </w:r>
            <w:r>
              <w:rPr>
                <w:rStyle w:val="IndexLink"/>
                <w:rtl w:val="true"/>
              </w:rPr>
              <w:t xml:space="preserve"> - </w:t>
            </w:r>
            <w:r>
              <w:rPr>
                <w:rStyle w:val="IndexLink"/>
                <w:rtl w:val="true"/>
              </w:rPr>
              <w:t>باب الإستهلال</w:t>
            </w:r>
            <w:r>
              <w:rPr>
                <w:rStyle w:val="IndexLink"/>
                <w:rtl w:val="true"/>
              </w:rPr>
              <w:tab/>
            </w:r>
            <w:r>
              <w:rPr>
                <w:rStyle w:val="IndexLink"/>
              </w:rPr>
              <w:t>44</w:t>
            </w:r>
          </w:hyperlink>
        </w:p>
        <w:p>
          <w:pPr>
            <w:pStyle w:val="Contents3"/>
            <w:tabs>
              <w:tab w:val="clear" w:pos="8459"/>
              <w:tab w:val="right" w:pos="9026" w:leader="dot"/>
            </w:tabs>
            <w:rPr/>
          </w:pPr>
          <w:hyperlink w:anchor="__RefHeading___Toc9131239_1280447820">
            <w:r>
              <w:rPr>
                <w:webHidden/>
                <w:rStyle w:val="IndexLink"/>
              </w:rPr>
              <w:t>4</w:t>
            </w:r>
            <w:r>
              <w:rPr>
                <w:rStyle w:val="IndexLink"/>
                <w:rtl w:val="true"/>
              </w:rPr>
              <w:t xml:space="preserve">- </w:t>
            </w:r>
            <w:r>
              <w:rPr>
                <w:rStyle w:val="IndexLink"/>
                <w:rtl w:val="true"/>
              </w:rPr>
              <w:t>باب القبلة للصائم</w:t>
            </w:r>
            <w:r>
              <w:rPr>
                <w:rStyle w:val="IndexLink"/>
                <w:rtl w:val="true"/>
              </w:rPr>
              <w:tab/>
            </w:r>
            <w:r>
              <w:rPr>
                <w:rStyle w:val="IndexLink"/>
              </w:rPr>
              <w:t>46</w:t>
            </w:r>
          </w:hyperlink>
        </w:p>
        <w:p>
          <w:pPr>
            <w:pStyle w:val="Contents3"/>
            <w:tabs>
              <w:tab w:val="clear" w:pos="8459"/>
              <w:tab w:val="right" w:pos="9026" w:leader="dot"/>
            </w:tabs>
            <w:rPr/>
          </w:pPr>
          <w:hyperlink w:anchor="__RefHeading___Toc9131241_1280447820">
            <w:r>
              <w:rPr>
                <w:webHidden/>
                <w:rStyle w:val="IndexLink"/>
              </w:rPr>
              <w:t>5</w:t>
            </w:r>
            <w:r>
              <w:rPr>
                <w:rStyle w:val="IndexLink"/>
                <w:rtl w:val="true"/>
              </w:rPr>
              <w:t xml:space="preserve"> - </w:t>
            </w:r>
            <w:r>
              <w:rPr>
                <w:rStyle w:val="IndexLink"/>
                <w:rtl w:val="true"/>
              </w:rPr>
              <w:t>باب الحجامة للصائم</w:t>
            </w:r>
            <w:r>
              <w:rPr>
                <w:rStyle w:val="IndexLink"/>
                <w:rtl w:val="true"/>
              </w:rPr>
              <w:tab/>
            </w:r>
            <w:r>
              <w:rPr>
                <w:rStyle w:val="IndexLink"/>
              </w:rPr>
              <w:t>46</w:t>
            </w:r>
          </w:hyperlink>
        </w:p>
        <w:p>
          <w:pPr>
            <w:pStyle w:val="Contents3"/>
            <w:tabs>
              <w:tab w:val="clear" w:pos="8459"/>
              <w:tab w:val="right" w:pos="9026" w:leader="dot"/>
            </w:tabs>
            <w:rPr/>
          </w:pPr>
          <w:hyperlink w:anchor="__RefHeading___Toc9131243_1280447820">
            <w:r>
              <w:rPr>
                <w:webHidden/>
                <w:rStyle w:val="IndexLink"/>
              </w:rPr>
              <w:t>6</w:t>
            </w:r>
            <w:r>
              <w:rPr>
                <w:rStyle w:val="IndexLink"/>
                <w:rtl w:val="true"/>
              </w:rPr>
              <w:t xml:space="preserve"> - </w:t>
            </w:r>
            <w:r>
              <w:rPr>
                <w:rStyle w:val="IndexLink"/>
                <w:rtl w:val="true"/>
              </w:rPr>
              <w:t>باب ان الصائم تقياً</w:t>
            </w:r>
            <w:r>
              <w:rPr>
                <w:rStyle w:val="IndexLink"/>
                <w:rtl w:val="true"/>
              </w:rPr>
              <w:tab/>
            </w:r>
            <w:r>
              <w:rPr>
                <w:rStyle w:val="IndexLink"/>
              </w:rPr>
              <w:t>47</w:t>
            </w:r>
          </w:hyperlink>
        </w:p>
        <w:p>
          <w:pPr>
            <w:pStyle w:val="Contents3"/>
            <w:tabs>
              <w:tab w:val="clear" w:pos="8459"/>
              <w:tab w:val="right" w:pos="9026" w:leader="dot"/>
            </w:tabs>
            <w:rPr/>
          </w:pPr>
          <w:hyperlink w:anchor="__RefHeading___Toc9131245_1280447820">
            <w:r>
              <w:rPr>
                <w:webHidden/>
                <w:rStyle w:val="IndexLink"/>
              </w:rPr>
              <w:t>7</w:t>
            </w:r>
            <w:r>
              <w:rPr>
                <w:rStyle w:val="IndexLink"/>
                <w:rtl w:val="true"/>
              </w:rPr>
              <w:t xml:space="preserve"> - </w:t>
            </w:r>
            <w:r>
              <w:rPr>
                <w:rStyle w:val="IndexLink"/>
                <w:rtl w:val="true"/>
              </w:rPr>
              <w:t>باب الصائم يدخل الحمام</w:t>
            </w:r>
            <w:r>
              <w:rPr>
                <w:rStyle w:val="IndexLink"/>
                <w:rtl w:val="true"/>
              </w:rPr>
              <w:tab/>
            </w:r>
            <w:r>
              <w:rPr>
                <w:rStyle w:val="IndexLink"/>
              </w:rPr>
              <w:t>47</w:t>
            </w:r>
          </w:hyperlink>
        </w:p>
        <w:p>
          <w:pPr>
            <w:pStyle w:val="Contents3"/>
            <w:tabs>
              <w:tab w:val="clear" w:pos="8459"/>
              <w:tab w:val="right" w:pos="9026" w:leader="dot"/>
            </w:tabs>
            <w:rPr/>
          </w:pPr>
          <w:hyperlink w:anchor="__RefHeading___Toc9131247_1280447820">
            <w:r>
              <w:rPr>
                <w:webHidden/>
                <w:rStyle w:val="IndexLink"/>
              </w:rPr>
              <w:t>8</w:t>
            </w:r>
            <w:r>
              <w:rPr>
                <w:rStyle w:val="IndexLink"/>
                <w:rtl w:val="true"/>
              </w:rPr>
              <w:t xml:space="preserve"> - </w:t>
            </w:r>
            <w:r>
              <w:rPr>
                <w:rStyle w:val="IndexLink"/>
                <w:rtl w:val="true"/>
              </w:rPr>
              <w:t>باب ليلة القدر</w:t>
            </w:r>
            <w:r>
              <w:rPr>
                <w:rStyle w:val="IndexLink"/>
                <w:rtl w:val="true"/>
              </w:rPr>
              <w:tab/>
            </w:r>
            <w:r>
              <w:rPr>
                <w:rStyle w:val="IndexLink"/>
              </w:rPr>
              <w:t>48</w:t>
            </w:r>
          </w:hyperlink>
        </w:p>
        <w:p>
          <w:pPr>
            <w:pStyle w:val="Contents3"/>
            <w:tabs>
              <w:tab w:val="clear" w:pos="8459"/>
              <w:tab w:val="right" w:pos="9026" w:leader="dot"/>
            </w:tabs>
            <w:rPr/>
          </w:pPr>
          <w:hyperlink w:anchor="__RefHeading___Toc9131249_1280447820">
            <w:r>
              <w:rPr>
                <w:webHidden/>
                <w:rStyle w:val="IndexLink"/>
              </w:rPr>
              <w:t>9</w:t>
            </w:r>
            <w:r>
              <w:rPr>
                <w:rStyle w:val="IndexLink"/>
                <w:rtl w:val="true"/>
              </w:rPr>
              <w:t xml:space="preserve"> - </w:t>
            </w:r>
            <w:r>
              <w:rPr>
                <w:rStyle w:val="IndexLink"/>
                <w:rtl w:val="true"/>
              </w:rPr>
              <w:t>باب قضاء شهر رمضان</w:t>
            </w:r>
            <w:r>
              <w:rPr>
                <w:rStyle w:val="IndexLink"/>
                <w:rtl w:val="true"/>
              </w:rPr>
              <w:tab/>
            </w:r>
            <w:r>
              <w:rPr>
                <w:rStyle w:val="IndexLink"/>
              </w:rPr>
              <w:t>49</w:t>
            </w:r>
          </w:hyperlink>
        </w:p>
        <w:p>
          <w:pPr>
            <w:pStyle w:val="Contents3"/>
            <w:tabs>
              <w:tab w:val="clear" w:pos="8459"/>
              <w:tab w:val="right" w:pos="9026" w:leader="dot"/>
            </w:tabs>
            <w:rPr/>
          </w:pPr>
          <w:hyperlink w:anchor="__RefHeading___Toc9131251_1280447820">
            <w:r>
              <w:rPr>
                <w:webHidden/>
                <w:rStyle w:val="IndexLink"/>
              </w:rPr>
              <w:t>10</w:t>
            </w:r>
            <w:r>
              <w:rPr>
                <w:rStyle w:val="IndexLink"/>
                <w:rtl w:val="true"/>
              </w:rPr>
              <w:t xml:space="preserve"> - </w:t>
            </w:r>
            <w:r>
              <w:rPr>
                <w:rStyle w:val="IndexLink"/>
                <w:rtl w:val="true"/>
              </w:rPr>
              <w:t>باب صوم الوصال</w:t>
            </w:r>
            <w:r>
              <w:rPr>
                <w:rStyle w:val="IndexLink"/>
                <w:rtl w:val="true"/>
              </w:rPr>
              <w:tab/>
            </w:r>
            <w:r>
              <w:rPr>
                <w:rStyle w:val="IndexLink"/>
              </w:rPr>
              <w:t>50</w:t>
            </w:r>
          </w:hyperlink>
        </w:p>
        <w:p>
          <w:pPr>
            <w:pStyle w:val="Contents3"/>
            <w:tabs>
              <w:tab w:val="clear" w:pos="8459"/>
              <w:tab w:val="right" w:pos="9026" w:leader="dot"/>
            </w:tabs>
            <w:rPr/>
          </w:pPr>
          <w:hyperlink w:anchor="__RefHeading___Toc9131253_1280447820">
            <w:r>
              <w:rPr>
                <w:webHidden/>
                <w:rStyle w:val="IndexLink"/>
              </w:rPr>
              <w:t>11</w:t>
            </w:r>
            <w:r>
              <w:rPr>
                <w:rStyle w:val="IndexLink"/>
                <w:rtl w:val="true"/>
              </w:rPr>
              <w:t xml:space="preserve"> - </w:t>
            </w:r>
            <w:r>
              <w:rPr>
                <w:rStyle w:val="IndexLink"/>
                <w:rtl w:val="true"/>
              </w:rPr>
              <w:t>باب السفر في شهر رمضان</w:t>
            </w:r>
            <w:r>
              <w:rPr>
                <w:rStyle w:val="IndexLink"/>
                <w:rtl w:val="true"/>
              </w:rPr>
              <w:tab/>
            </w:r>
            <w:r>
              <w:rPr>
                <w:rStyle w:val="IndexLink"/>
              </w:rPr>
              <w:t>51</w:t>
            </w:r>
          </w:hyperlink>
        </w:p>
        <w:p>
          <w:pPr>
            <w:pStyle w:val="Contents3"/>
            <w:tabs>
              <w:tab w:val="clear" w:pos="8459"/>
              <w:tab w:val="right" w:pos="9026" w:leader="dot"/>
            </w:tabs>
            <w:rPr/>
          </w:pPr>
          <w:hyperlink w:anchor="__RefHeading___Toc9131255_1280447820">
            <w:r>
              <w:rPr>
                <w:webHidden/>
                <w:rStyle w:val="IndexLink"/>
              </w:rPr>
              <w:t>12</w:t>
            </w:r>
            <w:r>
              <w:rPr>
                <w:rStyle w:val="IndexLink"/>
                <w:rtl w:val="true"/>
              </w:rPr>
              <w:t xml:space="preserve"> - </w:t>
            </w:r>
            <w:r>
              <w:rPr>
                <w:rStyle w:val="IndexLink"/>
                <w:rtl w:val="true"/>
              </w:rPr>
              <w:t>باب صوم التطوع</w:t>
            </w:r>
            <w:r>
              <w:rPr>
                <w:rStyle w:val="IndexLink"/>
                <w:rtl w:val="true"/>
              </w:rPr>
              <w:tab/>
            </w:r>
            <w:r>
              <w:rPr>
                <w:rStyle w:val="IndexLink"/>
              </w:rPr>
              <w:t>52</w:t>
            </w:r>
          </w:hyperlink>
        </w:p>
        <w:p>
          <w:pPr>
            <w:pStyle w:val="Contents3"/>
            <w:tabs>
              <w:tab w:val="clear" w:pos="8459"/>
              <w:tab w:val="right" w:pos="9026" w:leader="dot"/>
            </w:tabs>
            <w:rPr/>
          </w:pPr>
          <w:hyperlink w:anchor="__RefHeading___Toc9131257_1280447820">
            <w:r>
              <w:rPr>
                <w:webHidden/>
                <w:rStyle w:val="IndexLink"/>
              </w:rPr>
              <w:t>13</w:t>
            </w:r>
            <w:r>
              <w:rPr>
                <w:rStyle w:val="IndexLink"/>
                <w:rtl w:val="true"/>
              </w:rPr>
              <w:t xml:space="preserve"> - </w:t>
            </w:r>
            <w:r>
              <w:rPr>
                <w:rStyle w:val="IndexLink"/>
                <w:rtl w:val="true"/>
              </w:rPr>
              <w:t>باب الاعتكاف</w:t>
            </w:r>
            <w:r>
              <w:rPr>
                <w:rStyle w:val="IndexLink"/>
                <w:rtl w:val="true"/>
              </w:rPr>
              <w:tab/>
            </w:r>
            <w:r>
              <w:rPr>
                <w:rStyle w:val="IndexLink"/>
              </w:rPr>
              <w:t>54</w:t>
            </w:r>
          </w:hyperlink>
        </w:p>
        <w:p>
          <w:pPr>
            <w:pStyle w:val="Contents3"/>
            <w:tabs>
              <w:tab w:val="clear" w:pos="8459"/>
              <w:tab w:val="right" w:pos="9026" w:leader="dot"/>
            </w:tabs>
            <w:rPr/>
          </w:pPr>
          <w:hyperlink w:anchor="__RefHeading___Toc9131259_1280447820">
            <w:r>
              <w:rPr>
                <w:webHidden/>
                <w:rStyle w:val="IndexLink"/>
              </w:rPr>
              <w:t>14</w:t>
            </w:r>
            <w:r>
              <w:rPr>
                <w:rStyle w:val="IndexLink"/>
                <w:rtl w:val="true"/>
              </w:rPr>
              <w:t xml:space="preserve"> - </w:t>
            </w:r>
            <w:r>
              <w:rPr>
                <w:rStyle w:val="IndexLink"/>
                <w:rtl w:val="true"/>
              </w:rPr>
              <w:t>باب الرجل يأكل ناسيا</w:t>
            </w:r>
            <w:r>
              <w:rPr>
                <w:rStyle w:val="IndexLink"/>
                <w:rtl w:val="true"/>
              </w:rPr>
              <w:tab/>
            </w:r>
            <w:r>
              <w:rPr>
                <w:rStyle w:val="IndexLink"/>
              </w:rPr>
              <w:t>56</w:t>
            </w:r>
          </w:hyperlink>
        </w:p>
        <w:p>
          <w:pPr>
            <w:pStyle w:val="Contents3"/>
            <w:tabs>
              <w:tab w:val="clear" w:pos="8459"/>
              <w:tab w:val="right" w:pos="9026" w:leader="dot"/>
            </w:tabs>
            <w:rPr/>
          </w:pPr>
          <w:hyperlink w:anchor="__RefHeading___Toc9131261_1280447820">
            <w:r>
              <w:rPr>
                <w:webHidden/>
                <w:rStyle w:val="IndexLink"/>
              </w:rPr>
              <w:t>15</w:t>
            </w:r>
            <w:r>
              <w:rPr>
                <w:rStyle w:val="IndexLink"/>
                <w:rtl w:val="true"/>
              </w:rPr>
              <w:t xml:space="preserve"> - </w:t>
            </w:r>
            <w:r>
              <w:rPr>
                <w:rStyle w:val="IndexLink"/>
                <w:rtl w:val="true"/>
              </w:rPr>
              <w:t>باب من صام ثمانية وعشرين يوماً</w:t>
            </w:r>
            <w:r>
              <w:rPr>
                <w:rStyle w:val="IndexLink"/>
                <w:rtl w:val="true"/>
              </w:rPr>
              <w:tab/>
            </w:r>
            <w:r>
              <w:rPr>
                <w:rStyle w:val="IndexLink"/>
              </w:rPr>
              <w:t>57</w:t>
            </w:r>
          </w:hyperlink>
        </w:p>
        <w:p>
          <w:pPr>
            <w:pStyle w:val="Contents3"/>
            <w:tabs>
              <w:tab w:val="clear" w:pos="8459"/>
              <w:tab w:val="right" w:pos="9026" w:leader="dot"/>
            </w:tabs>
            <w:rPr/>
          </w:pPr>
          <w:hyperlink w:anchor="__RefHeading___Toc9131263_1280447820">
            <w:r>
              <w:rPr>
                <w:webHidden/>
                <w:rStyle w:val="IndexLink"/>
              </w:rPr>
              <w:t>16</w:t>
            </w:r>
            <w:r>
              <w:rPr>
                <w:rStyle w:val="IndexLink"/>
                <w:rtl w:val="true"/>
              </w:rPr>
              <w:t xml:space="preserve"> - </w:t>
            </w:r>
            <w:r>
              <w:rPr>
                <w:rStyle w:val="IndexLink"/>
                <w:rtl w:val="true"/>
              </w:rPr>
              <w:t>باب العمل في العشر الاواخر</w:t>
            </w:r>
            <w:r>
              <w:rPr>
                <w:rStyle w:val="IndexLink"/>
                <w:rtl w:val="true"/>
              </w:rPr>
              <w:tab/>
            </w:r>
            <w:r>
              <w:rPr>
                <w:rStyle w:val="IndexLink"/>
              </w:rPr>
              <w:t>58</w:t>
            </w:r>
          </w:hyperlink>
        </w:p>
        <w:p>
          <w:pPr>
            <w:pStyle w:val="Contents3"/>
            <w:tabs>
              <w:tab w:val="clear" w:pos="8459"/>
              <w:tab w:val="right" w:pos="9026" w:leader="dot"/>
            </w:tabs>
            <w:rPr/>
          </w:pPr>
          <w:hyperlink w:anchor="__RefHeading___Toc9131265_1280447820">
            <w:r>
              <w:rPr>
                <w:webHidden/>
                <w:rStyle w:val="IndexLink"/>
              </w:rPr>
              <w:t>17</w:t>
            </w:r>
            <w:r>
              <w:rPr>
                <w:rStyle w:val="IndexLink"/>
                <w:rtl w:val="true"/>
              </w:rPr>
              <w:t xml:space="preserve"> - </w:t>
            </w:r>
            <w:r>
              <w:rPr>
                <w:rStyle w:val="IndexLink"/>
                <w:rtl w:val="true"/>
              </w:rPr>
              <w:t>باب صوم المحرم</w:t>
            </w:r>
            <w:r>
              <w:rPr>
                <w:rStyle w:val="IndexLink"/>
                <w:rtl w:val="true"/>
              </w:rPr>
              <w:tab/>
            </w:r>
            <w:r>
              <w:rPr>
                <w:rStyle w:val="IndexLink"/>
              </w:rPr>
              <w:t>60</w:t>
            </w:r>
          </w:hyperlink>
        </w:p>
        <w:p>
          <w:pPr>
            <w:pStyle w:val="Contents3"/>
            <w:tabs>
              <w:tab w:val="clear" w:pos="8459"/>
              <w:tab w:val="right" w:pos="9026" w:leader="dot"/>
            </w:tabs>
            <w:rPr/>
          </w:pPr>
          <w:hyperlink w:anchor="__RefHeading___Toc9131267_1280447820">
            <w:r>
              <w:rPr>
                <w:webHidden/>
                <w:rStyle w:val="IndexLink"/>
              </w:rPr>
              <w:t>18</w:t>
            </w:r>
            <w:r>
              <w:rPr>
                <w:rStyle w:val="IndexLink"/>
                <w:rtl w:val="true"/>
              </w:rPr>
              <w:t xml:space="preserve"> - </w:t>
            </w:r>
            <w:r>
              <w:rPr>
                <w:rStyle w:val="IndexLink"/>
                <w:rtl w:val="true"/>
              </w:rPr>
              <w:t>باب صوم يوم العيد</w:t>
            </w:r>
            <w:r>
              <w:rPr>
                <w:rStyle w:val="IndexLink"/>
                <w:rtl w:val="true"/>
              </w:rPr>
              <w:tab/>
            </w:r>
            <w:r>
              <w:rPr>
                <w:rStyle w:val="IndexLink"/>
              </w:rPr>
              <w:t>62</w:t>
            </w:r>
          </w:hyperlink>
        </w:p>
        <w:p>
          <w:pPr>
            <w:pStyle w:val="Contents3"/>
            <w:tabs>
              <w:tab w:val="clear" w:pos="8459"/>
              <w:tab w:val="right" w:pos="9026" w:leader="dot"/>
            </w:tabs>
            <w:rPr/>
          </w:pPr>
          <w:hyperlink w:anchor="__RefHeading___Toc9131269_1280447820">
            <w:r>
              <w:rPr>
                <w:webHidden/>
                <w:rStyle w:val="IndexLink"/>
              </w:rPr>
              <w:t>19</w:t>
            </w:r>
            <w:r>
              <w:rPr>
                <w:rStyle w:val="IndexLink"/>
                <w:rtl w:val="true"/>
              </w:rPr>
              <w:t xml:space="preserve"> - </w:t>
            </w:r>
            <w:r>
              <w:rPr>
                <w:rStyle w:val="IndexLink"/>
                <w:rtl w:val="true"/>
              </w:rPr>
              <w:t>باب السحور</w:t>
            </w:r>
            <w:r>
              <w:rPr>
                <w:rStyle w:val="IndexLink"/>
                <w:rtl w:val="true"/>
              </w:rPr>
              <w:tab/>
            </w:r>
            <w:r>
              <w:rPr>
                <w:rStyle w:val="IndexLink"/>
              </w:rPr>
              <w:t>63</w:t>
            </w:r>
          </w:hyperlink>
        </w:p>
        <w:p>
          <w:pPr>
            <w:pStyle w:val="Contents3"/>
            <w:tabs>
              <w:tab w:val="clear" w:pos="8459"/>
              <w:tab w:val="right" w:pos="9026" w:leader="dot"/>
            </w:tabs>
            <w:rPr/>
          </w:pPr>
          <w:hyperlink w:anchor="__RefHeading___Toc9131271_1280447820">
            <w:r>
              <w:rPr>
                <w:webHidden/>
                <w:rStyle w:val="IndexLink"/>
              </w:rPr>
              <w:t>20</w:t>
            </w:r>
            <w:r>
              <w:rPr>
                <w:rStyle w:val="IndexLink"/>
                <w:rtl w:val="true"/>
              </w:rPr>
              <w:t xml:space="preserve"> - </w:t>
            </w:r>
            <w:r>
              <w:rPr>
                <w:rStyle w:val="IndexLink"/>
                <w:rtl w:val="true"/>
              </w:rPr>
              <w:t>باب الإفطار</w:t>
            </w:r>
            <w:r>
              <w:rPr>
                <w:rStyle w:val="IndexLink"/>
                <w:rtl w:val="true"/>
              </w:rPr>
              <w:tab/>
            </w:r>
            <w:r>
              <w:rPr>
                <w:rStyle w:val="IndexLink"/>
              </w:rPr>
              <w:t>64</w:t>
            </w:r>
          </w:hyperlink>
        </w:p>
        <w:p>
          <w:pPr>
            <w:pStyle w:val="Contents3"/>
            <w:tabs>
              <w:tab w:val="clear" w:pos="8459"/>
              <w:tab w:val="right" w:pos="9026" w:leader="dot"/>
            </w:tabs>
            <w:rPr/>
          </w:pPr>
          <w:hyperlink w:anchor="__RefHeading___Toc9131273_1280447820">
            <w:r>
              <w:rPr>
                <w:webHidden/>
                <w:rStyle w:val="IndexLink"/>
              </w:rPr>
              <w:t>21</w:t>
            </w:r>
            <w:r>
              <w:rPr>
                <w:rStyle w:val="IndexLink"/>
                <w:rtl w:val="true"/>
              </w:rPr>
              <w:t xml:space="preserve"> - </w:t>
            </w:r>
            <w:r>
              <w:rPr>
                <w:rStyle w:val="IndexLink"/>
                <w:rtl w:val="true"/>
              </w:rPr>
              <w:t>باب صوم يوم عاشور</w:t>
            </w:r>
            <w:r>
              <w:rPr>
                <w:rStyle w:val="IndexLink"/>
                <w:rtl w:val="true"/>
              </w:rPr>
              <w:tab/>
            </w:r>
            <w:r>
              <w:rPr>
                <w:rStyle w:val="IndexLink"/>
              </w:rPr>
              <w:t>65</w:t>
            </w:r>
          </w:hyperlink>
        </w:p>
        <w:p>
          <w:pPr>
            <w:pStyle w:val="Contents3"/>
            <w:tabs>
              <w:tab w:val="clear" w:pos="8459"/>
              <w:tab w:val="right" w:pos="9026" w:leader="dot"/>
            </w:tabs>
            <w:rPr/>
          </w:pPr>
          <w:hyperlink w:anchor="__RefHeading___Toc9131275_1280447820">
            <w:r>
              <w:rPr>
                <w:webHidden/>
                <w:rStyle w:val="IndexLink"/>
              </w:rPr>
              <w:t>22</w:t>
            </w:r>
            <w:r>
              <w:rPr>
                <w:rStyle w:val="IndexLink"/>
                <w:rtl w:val="true"/>
              </w:rPr>
              <w:t xml:space="preserve"> - </w:t>
            </w:r>
            <w:r>
              <w:rPr>
                <w:rStyle w:val="IndexLink"/>
                <w:rtl w:val="true"/>
              </w:rPr>
              <w:t>باب من أفطر متعمداً</w:t>
            </w:r>
            <w:r>
              <w:rPr>
                <w:rStyle w:val="IndexLink"/>
                <w:rtl w:val="true"/>
              </w:rPr>
              <w:tab/>
            </w:r>
            <w:r>
              <w:rPr>
                <w:rStyle w:val="IndexLink"/>
              </w:rPr>
              <w:t>66</w:t>
            </w:r>
          </w:hyperlink>
        </w:p>
        <w:p>
          <w:pPr>
            <w:pStyle w:val="Contents2"/>
            <w:tabs>
              <w:tab w:val="clear" w:pos="8743"/>
              <w:tab w:val="right" w:pos="9026" w:leader="dot"/>
            </w:tabs>
            <w:rPr/>
          </w:pPr>
          <w:hyperlink w:anchor="__RefHeading___Toc9131277_1280447820">
            <w:r>
              <w:rPr>
                <w:webHidden/>
                <w:rStyle w:val="IndexLink"/>
                <w:rtl w:val="true"/>
              </w:rPr>
              <w:t>کتاب المعيشة</w:t>
            </w:r>
            <w:r>
              <w:rPr>
                <w:rStyle w:val="IndexLink"/>
                <w:rtl w:val="true"/>
              </w:rPr>
              <w:tab/>
            </w:r>
            <w:r>
              <w:rPr>
                <w:rStyle w:val="IndexLink"/>
              </w:rPr>
              <w:t>67</w:t>
            </w:r>
          </w:hyperlink>
        </w:p>
        <w:p>
          <w:pPr>
            <w:pStyle w:val="Contents3"/>
            <w:tabs>
              <w:tab w:val="clear" w:pos="8459"/>
              <w:tab w:val="right" w:pos="9026" w:leader="dot"/>
            </w:tabs>
            <w:rPr/>
          </w:pPr>
          <w:hyperlink w:anchor="__RefHeading___Toc9131279_1280447820">
            <w:r>
              <w:rPr>
                <w:webHidden/>
                <w:rStyle w:val="IndexLink"/>
              </w:rPr>
              <w:t>1</w:t>
            </w:r>
            <w:r>
              <w:rPr>
                <w:rStyle w:val="IndexLink"/>
                <w:rtl w:val="true"/>
              </w:rPr>
              <w:t xml:space="preserve">- </w:t>
            </w:r>
            <w:r>
              <w:rPr>
                <w:rStyle w:val="IndexLink"/>
                <w:rtl w:val="true"/>
              </w:rPr>
              <w:t>باب طلب الرزق</w:t>
            </w:r>
            <w:r>
              <w:rPr>
                <w:rStyle w:val="IndexLink"/>
                <w:rtl w:val="true"/>
              </w:rPr>
              <w:tab/>
            </w:r>
            <w:r>
              <w:rPr>
                <w:rStyle w:val="IndexLink"/>
              </w:rPr>
              <w:t>67</w:t>
            </w:r>
          </w:hyperlink>
        </w:p>
        <w:p>
          <w:pPr>
            <w:pStyle w:val="Contents3"/>
            <w:tabs>
              <w:tab w:val="clear" w:pos="8459"/>
              <w:tab w:val="right" w:pos="9026" w:leader="dot"/>
            </w:tabs>
            <w:rPr/>
          </w:pPr>
          <w:hyperlink w:anchor="__RefHeading___Toc9131281_1280447820">
            <w:r>
              <w:rPr>
                <w:webHidden/>
                <w:rStyle w:val="IndexLink"/>
              </w:rPr>
              <w:t>2</w:t>
            </w:r>
            <w:r>
              <w:rPr>
                <w:rStyle w:val="IndexLink"/>
                <w:rtl w:val="true"/>
              </w:rPr>
              <w:t xml:space="preserve"> - </w:t>
            </w:r>
            <w:r>
              <w:rPr>
                <w:rStyle w:val="IndexLink"/>
                <w:rtl w:val="true"/>
              </w:rPr>
              <w:t>باب الرهن و الكفيل</w:t>
            </w:r>
            <w:r>
              <w:rPr>
                <w:rStyle w:val="IndexLink"/>
                <w:rtl w:val="true"/>
              </w:rPr>
              <w:tab/>
            </w:r>
            <w:r>
              <w:rPr>
                <w:rStyle w:val="IndexLink"/>
              </w:rPr>
              <w:t>73</w:t>
            </w:r>
          </w:hyperlink>
        </w:p>
        <w:p>
          <w:pPr>
            <w:pStyle w:val="Contents3"/>
            <w:tabs>
              <w:tab w:val="clear" w:pos="8459"/>
              <w:tab w:val="right" w:pos="9026" w:leader="dot"/>
            </w:tabs>
            <w:rPr/>
          </w:pPr>
          <w:hyperlink w:anchor="__RefHeading___Toc9131283_1280447820">
            <w:r>
              <w:rPr>
                <w:webHidden/>
                <w:rStyle w:val="IndexLink"/>
              </w:rPr>
              <w:t>3</w:t>
            </w:r>
            <w:r>
              <w:rPr>
                <w:rStyle w:val="IndexLink"/>
                <w:rtl w:val="true"/>
              </w:rPr>
              <w:t xml:space="preserve"> - </w:t>
            </w:r>
            <w:r>
              <w:rPr>
                <w:rStyle w:val="IndexLink"/>
                <w:rtl w:val="true"/>
              </w:rPr>
              <w:t>باب النسيئة</w:t>
            </w:r>
            <w:r>
              <w:rPr>
                <w:rStyle w:val="IndexLink"/>
                <w:rtl w:val="true"/>
              </w:rPr>
              <w:tab/>
            </w:r>
            <w:r>
              <w:rPr>
                <w:rStyle w:val="IndexLink"/>
              </w:rPr>
              <w:t>75</w:t>
            </w:r>
          </w:hyperlink>
        </w:p>
        <w:p>
          <w:pPr>
            <w:pStyle w:val="Contents3"/>
            <w:tabs>
              <w:tab w:val="clear" w:pos="8459"/>
              <w:tab w:val="right" w:pos="9026" w:leader="dot"/>
            </w:tabs>
            <w:rPr/>
          </w:pPr>
          <w:hyperlink w:anchor="__RefHeading___Toc9131285_1280447820">
            <w:r>
              <w:rPr>
                <w:webHidden/>
                <w:rStyle w:val="IndexLink"/>
              </w:rPr>
              <w:t>4</w:t>
            </w:r>
            <w:r>
              <w:rPr>
                <w:rStyle w:val="IndexLink"/>
                <w:rtl w:val="true"/>
              </w:rPr>
              <w:t xml:space="preserve"> - </w:t>
            </w:r>
            <w:r>
              <w:rPr>
                <w:rStyle w:val="IndexLink"/>
                <w:rtl w:val="true"/>
              </w:rPr>
              <w:t>باب الاستزادة و الاستبضاع</w:t>
            </w:r>
            <w:r>
              <w:rPr>
                <w:rStyle w:val="IndexLink"/>
                <w:rtl w:val="true"/>
              </w:rPr>
              <w:tab/>
            </w:r>
            <w:r>
              <w:rPr>
                <w:rStyle w:val="IndexLink"/>
              </w:rPr>
              <w:t>76</w:t>
            </w:r>
          </w:hyperlink>
        </w:p>
        <w:p>
          <w:pPr>
            <w:pStyle w:val="Contents3"/>
            <w:tabs>
              <w:tab w:val="clear" w:pos="8459"/>
              <w:tab w:val="right" w:pos="9026" w:leader="dot"/>
            </w:tabs>
            <w:rPr/>
          </w:pPr>
          <w:hyperlink w:anchor="__RefHeading___Toc9131287_1280447820">
            <w:r>
              <w:rPr>
                <w:webHidden/>
                <w:rStyle w:val="IndexLink"/>
              </w:rPr>
              <w:t>5</w:t>
            </w:r>
            <w:r>
              <w:rPr>
                <w:rStyle w:val="IndexLink"/>
                <w:rtl w:val="true"/>
              </w:rPr>
              <w:t xml:space="preserve"> </w:t>
            </w:r>
            <w:r>
              <w:rPr>
                <w:rStyle w:val="IndexLink"/>
                <w:rtl w:val="true"/>
              </w:rPr>
              <w:t>باب الخلاص بالبيع</w:t>
            </w:r>
            <w:r>
              <w:rPr>
                <w:rStyle w:val="IndexLink"/>
                <w:rtl w:val="true"/>
              </w:rPr>
              <w:tab/>
            </w:r>
            <w:r>
              <w:rPr>
                <w:rStyle w:val="IndexLink"/>
              </w:rPr>
              <w:t>77</w:t>
            </w:r>
          </w:hyperlink>
        </w:p>
        <w:p>
          <w:pPr>
            <w:pStyle w:val="Contents3"/>
            <w:tabs>
              <w:tab w:val="clear" w:pos="8459"/>
              <w:tab w:val="right" w:pos="9026" w:leader="dot"/>
            </w:tabs>
            <w:rPr/>
          </w:pPr>
          <w:hyperlink w:anchor="__RefHeading___Toc9131289_1280447820">
            <w:r>
              <w:rPr>
                <w:webHidden/>
                <w:rStyle w:val="IndexLink"/>
              </w:rPr>
              <w:t>6</w:t>
            </w:r>
            <w:r>
              <w:rPr>
                <w:rStyle w:val="IndexLink"/>
                <w:rtl w:val="true"/>
              </w:rPr>
              <w:t xml:space="preserve"> - </w:t>
            </w:r>
            <w:r>
              <w:rPr>
                <w:rStyle w:val="IndexLink"/>
                <w:rtl w:val="true"/>
              </w:rPr>
              <w:t>باب بيع الأشياء النفيسة</w:t>
            </w:r>
            <w:r>
              <w:rPr>
                <w:rStyle w:val="IndexLink"/>
                <w:rtl w:val="true"/>
              </w:rPr>
              <w:tab/>
            </w:r>
            <w:r>
              <w:rPr>
                <w:rStyle w:val="IndexLink"/>
              </w:rPr>
              <w:t>78</w:t>
            </w:r>
          </w:hyperlink>
        </w:p>
        <w:p>
          <w:pPr>
            <w:pStyle w:val="Contents3"/>
            <w:tabs>
              <w:tab w:val="clear" w:pos="8459"/>
              <w:tab w:val="right" w:pos="9026" w:leader="dot"/>
            </w:tabs>
            <w:rPr/>
          </w:pPr>
          <w:hyperlink w:anchor="__RefHeading___Toc9131291_1280447820">
            <w:r>
              <w:rPr>
                <w:webHidden/>
                <w:rStyle w:val="IndexLink"/>
              </w:rPr>
              <w:t>7</w:t>
            </w:r>
            <w:r>
              <w:rPr>
                <w:rStyle w:val="IndexLink"/>
                <w:rtl w:val="true"/>
              </w:rPr>
              <w:t xml:space="preserve"> - </w:t>
            </w:r>
            <w:r>
              <w:rPr>
                <w:rStyle w:val="IndexLink"/>
                <w:rtl w:val="true"/>
              </w:rPr>
              <w:t>باب مال الولد</w:t>
            </w:r>
            <w:r>
              <w:rPr>
                <w:rStyle w:val="IndexLink"/>
                <w:rtl w:val="true"/>
              </w:rPr>
              <w:tab/>
            </w:r>
            <w:r>
              <w:rPr>
                <w:rStyle w:val="IndexLink"/>
              </w:rPr>
              <w:t>78</w:t>
            </w:r>
          </w:hyperlink>
        </w:p>
        <w:p>
          <w:pPr>
            <w:pStyle w:val="Contents3"/>
            <w:tabs>
              <w:tab w:val="clear" w:pos="8459"/>
              <w:tab w:val="right" w:pos="9026" w:leader="dot"/>
            </w:tabs>
            <w:rPr/>
          </w:pPr>
          <w:hyperlink w:anchor="__RefHeading___Toc9131293_1280447820">
            <w:r>
              <w:rPr>
                <w:webHidden/>
                <w:rStyle w:val="IndexLink"/>
              </w:rPr>
              <w:t>8</w:t>
            </w:r>
            <w:r>
              <w:rPr>
                <w:rStyle w:val="IndexLink"/>
                <w:rtl w:val="true"/>
              </w:rPr>
              <w:t xml:space="preserve"> - </w:t>
            </w:r>
            <w:r>
              <w:rPr>
                <w:rStyle w:val="IndexLink"/>
                <w:rtl w:val="true"/>
              </w:rPr>
              <w:t>باب الجوار و الخليط</w:t>
            </w:r>
            <w:r>
              <w:rPr>
                <w:rStyle w:val="IndexLink"/>
                <w:rtl w:val="true"/>
              </w:rPr>
              <w:tab/>
            </w:r>
            <w:r>
              <w:rPr>
                <w:rStyle w:val="IndexLink"/>
              </w:rPr>
              <w:t>79</w:t>
            </w:r>
          </w:hyperlink>
        </w:p>
        <w:p>
          <w:pPr>
            <w:pStyle w:val="Contents3"/>
            <w:tabs>
              <w:tab w:val="clear" w:pos="8459"/>
              <w:tab w:val="right" w:pos="9026" w:leader="dot"/>
            </w:tabs>
            <w:rPr/>
          </w:pPr>
          <w:hyperlink w:anchor="__RefHeading___Toc9131295_1280447820">
            <w:r>
              <w:rPr>
                <w:webHidden/>
                <w:rStyle w:val="IndexLink"/>
              </w:rPr>
              <w:t>9</w:t>
            </w:r>
            <w:r>
              <w:rPr>
                <w:rStyle w:val="IndexLink"/>
                <w:rtl w:val="true"/>
              </w:rPr>
              <w:t xml:space="preserve"> - </w:t>
            </w:r>
            <w:r>
              <w:rPr>
                <w:rStyle w:val="IndexLink"/>
                <w:rtl w:val="true"/>
              </w:rPr>
              <w:t>باب بيع الولاء</w:t>
            </w:r>
            <w:r>
              <w:rPr>
                <w:rStyle w:val="IndexLink"/>
                <w:rtl w:val="true"/>
              </w:rPr>
              <w:tab/>
            </w:r>
            <w:r>
              <w:rPr>
                <w:rStyle w:val="IndexLink"/>
              </w:rPr>
              <w:t>79</w:t>
            </w:r>
          </w:hyperlink>
        </w:p>
        <w:p>
          <w:pPr>
            <w:pStyle w:val="Contents3"/>
            <w:tabs>
              <w:tab w:val="clear" w:pos="8459"/>
              <w:tab w:val="right" w:pos="9026" w:leader="dot"/>
            </w:tabs>
            <w:rPr/>
          </w:pPr>
          <w:hyperlink w:anchor="__RefHeading___Toc9131297_1280447820">
            <w:r>
              <w:rPr>
                <w:webHidden/>
                <w:rStyle w:val="IndexLink"/>
              </w:rPr>
              <w:t>10</w:t>
            </w:r>
            <w:r>
              <w:rPr>
                <w:rStyle w:val="IndexLink"/>
                <w:rtl w:val="true"/>
              </w:rPr>
              <w:t xml:space="preserve"> - </w:t>
            </w:r>
            <w:r>
              <w:rPr>
                <w:rStyle w:val="IndexLink"/>
                <w:rtl w:val="true"/>
              </w:rPr>
              <w:t>باب المزارعة</w:t>
            </w:r>
            <w:r>
              <w:rPr>
                <w:rStyle w:val="IndexLink"/>
                <w:rtl w:val="true"/>
              </w:rPr>
              <w:tab/>
            </w:r>
            <w:r>
              <w:rPr>
                <w:rStyle w:val="IndexLink"/>
              </w:rPr>
              <w:t>80</w:t>
            </w:r>
          </w:hyperlink>
        </w:p>
        <w:p>
          <w:pPr>
            <w:pStyle w:val="Contents3"/>
            <w:tabs>
              <w:tab w:val="clear" w:pos="8459"/>
              <w:tab w:val="right" w:pos="9026" w:leader="dot"/>
            </w:tabs>
            <w:rPr/>
          </w:pPr>
          <w:hyperlink w:anchor="__RefHeading___Toc9131299_1280447820">
            <w:r>
              <w:rPr>
                <w:webHidden/>
                <w:rStyle w:val="IndexLink"/>
              </w:rPr>
              <w:t>11</w:t>
            </w:r>
            <w:r>
              <w:rPr>
                <w:rStyle w:val="IndexLink"/>
                <w:rtl w:val="true"/>
              </w:rPr>
              <w:t xml:space="preserve"> - </w:t>
            </w:r>
            <w:r>
              <w:rPr>
                <w:rStyle w:val="IndexLink"/>
                <w:rtl w:val="true"/>
              </w:rPr>
              <w:t>باب شراء الجارية</w:t>
            </w:r>
            <w:r>
              <w:rPr>
                <w:rStyle w:val="IndexLink"/>
                <w:rtl w:val="true"/>
              </w:rPr>
              <w:tab/>
            </w:r>
            <w:r>
              <w:rPr>
                <w:rStyle w:val="IndexLink"/>
              </w:rPr>
              <w:t>81</w:t>
            </w:r>
          </w:hyperlink>
        </w:p>
        <w:p>
          <w:pPr>
            <w:pStyle w:val="Contents3"/>
            <w:tabs>
              <w:tab w:val="clear" w:pos="8459"/>
              <w:tab w:val="right" w:pos="9026" w:leader="dot"/>
            </w:tabs>
            <w:rPr/>
          </w:pPr>
          <w:hyperlink w:anchor="__RefHeading___Toc9131301_1280447820">
            <w:r>
              <w:rPr>
                <w:webHidden/>
                <w:rStyle w:val="IndexLink"/>
              </w:rPr>
              <w:t>12</w:t>
            </w:r>
            <w:r>
              <w:rPr>
                <w:rStyle w:val="IndexLink"/>
                <w:rtl w:val="true"/>
              </w:rPr>
              <w:t xml:space="preserve"> - </w:t>
            </w:r>
            <w:r>
              <w:rPr>
                <w:rStyle w:val="IndexLink"/>
                <w:rtl w:val="true"/>
              </w:rPr>
              <w:t>باب بيع المجهول و الغرر</w:t>
            </w:r>
            <w:r>
              <w:rPr>
                <w:rStyle w:val="IndexLink"/>
                <w:rtl w:val="true"/>
              </w:rPr>
              <w:tab/>
            </w:r>
            <w:r>
              <w:rPr>
                <w:rStyle w:val="IndexLink"/>
              </w:rPr>
              <w:t>82</w:t>
            </w:r>
          </w:hyperlink>
        </w:p>
        <w:p>
          <w:pPr>
            <w:pStyle w:val="Contents3"/>
            <w:tabs>
              <w:tab w:val="clear" w:pos="8459"/>
              <w:tab w:val="right" w:pos="9026" w:leader="dot"/>
            </w:tabs>
            <w:rPr/>
          </w:pPr>
          <w:hyperlink w:anchor="__RefHeading___Toc9131303_1280447820">
            <w:r>
              <w:rPr>
                <w:webHidden/>
                <w:rStyle w:val="IndexLink"/>
              </w:rPr>
              <w:t>13</w:t>
            </w:r>
            <w:r>
              <w:rPr>
                <w:rStyle w:val="IndexLink"/>
                <w:rtl w:val="true"/>
              </w:rPr>
              <w:t xml:space="preserve"> - </w:t>
            </w:r>
            <w:r>
              <w:rPr>
                <w:rStyle w:val="IndexLink"/>
                <w:rtl w:val="true"/>
              </w:rPr>
              <w:t>باب الأجر على التعليم</w:t>
            </w:r>
            <w:r>
              <w:rPr>
                <w:rStyle w:val="IndexLink"/>
                <w:rtl w:val="true"/>
              </w:rPr>
              <w:tab/>
            </w:r>
            <w:r>
              <w:rPr>
                <w:rStyle w:val="IndexLink"/>
              </w:rPr>
              <w:t>83</w:t>
            </w:r>
          </w:hyperlink>
        </w:p>
        <w:p>
          <w:pPr>
            <w:pStyle w:val="Contents3"/>
            <w:tabs>
              <w:tab w:val="clear" w:pos="8459"/>
              <w:tab w:val="right" w:pos="9026" w:leader="dot"/>
            </w:tabs>
            <w:rPr/>
          </w:pPr>
          <w:hyperlink w:anchor="__RefHeading___Toc9131305_1280447820">
            <w:r>
              <w:rPr>
                <w:webHidden/>
                <w:rStyle w:val="IndexLink"/>
              </w:rPr>
              <w:t>14</w:t>
            </w:r>
            <w:r>
              <w:rPr>
                <w:rStyle w:val="IndexLink"/>
                <w:rtl w:val="true"/>
              </w:rPr>
              <w:t xml:space="preserve"> - </w:t>
            </w:r>
            <w:r>
              <w:rPr>
                <w:rStyle w:val="IndexLink"/>
                <w:rtl w:val="true"/>
              </w:rPr>
              <w:t>باب الشرط في البيع</w:t>
            </w:r>
            <w:r>
              <w:rPr>
                <w:rStyle w:val="IndexLink"/>
                <w:rtl w:val="true"/>
              </w:rPr>
              <w:tab/>
            </w:r>
            <w:r>
              <w:rPr>
                <w:rStyle w:val="IndexLink"/>
              </w:rPr>
              <w:t>84</w:t>
            </w:r>
          </w:hyperlink>
        </w:p>
        <w:p>
          <w:pPr>
            <w:pStyle w:val="Contents3"/>
            <w:tabs>
              <w:tab w:val="clear" w:pos="8459"/>
              <w:tab w:val="right" w:pos="9026" w:leader="dot"/>
            </w:tabs>
            <w:rPr/>
          </w:pPr>
          <w:hyperlink w:anchor="__RefHeading___Toc9131307_1280447820">
            <w:r>
              <w:rPr>
                <w:webHidden/>
                <w:rStyle w:val="IndexLink"/>
              </w:rPr>
              <w:t>15</w:t>
            </w:r>
            <w:r>
              <w:rPr>
                <w:rStyle w:val="IndexLink"/>
                <w:rtl w:val="true"/>
              </w:rPr>
              <w:t xml:space="preserve"> - </w:t>
            </w:r>
            <w:r>
              <w:rPr>
                <w:rStyle w:val="IndexLink"/>
                <w:rtl w:val="true"/>
              </w:rPr>
              <w:t>باب بيع الدراهم والدنانير</w:t>
            </w:r>
            <w:r>
              <w:rPr>
                <w:rStyle w:val="IndexLink"/>
                <w:rtl w:val="true"/>
              </w:rPr>
              <w:tab/>
            </w:r>
            <w:r>
              <w:rPr>
                <w:rStyle w:val="IndexLink"/>
              </w:rPr>
              <w:t>85</w:t>
            </w:r>
          </w:hyperlink>
        </w:p>
        <w:p>
          <w:pPr>
            <w:pStyle w:val="Contents3"/>
            <w:tabs>
              <w:tab w:val="clear" w:pos="8459"/>
              <w:tab w:val="right" w:pos="9026" w:leader="dot"/>
            </w:tabs>
            <w:rPr/>
          </w:pPr>
          <w:hyperlink w:anchor="__RefHeading___Toc9131309_1280447820">
            <w:r>
              <w:rPr>
                <w:webHidden/>
                <w:rStyle w:val="IndexLink"/>
              </w:rPr>
              <w:t>16</w:t>
            </w:r>
            <w:r>
              <w:rPr>
                <w:rStyle w:val="IndexLink"/>
                <w:rtl w:val="true"/>
              </w:rPr>
              <w:t xml:space="preserve"> - </w:t>
            </w:r>
            <w:r>
              <w:rPr>
                <w:rStyle w:val="IndexLink"/>
                <w:rtl w:val="true"/>
              </w:rPr>
              <w:t>باب الهدايا و التحف</w:t>
            </w:r>
            <w:r>
              <w:rPr>
                <w:rStyle w:val="IndexLink"/>
                <w:rtl w:val="true"/>
              </w:rPr>
              <w:tab/>
            </w:r>
            <w:r>
              <w:rPr>
                <w:rStyle w:val="IndexLink"/>
              </w:rPr>
              <w:t>87</w:t>
            </w:r>
          </w:hyperlink>
        </w:p>
        <w:p>
          <w:pPr>
            <w:pStyle w:val="Contents3"/>
            <w:tabs>
              <w:tab w:val="clear" w:pos="8459"/>
              <w:tab w:val="right" w:pos="9026" w:leader="dot"/>
            </w:tabs>
            <w:rPr/>
          </w:pPr>
          <w:hyperlink w:anchor="__RefHeading___Toc9131311_1280447820">
            <w:r>
              <w:rPr>
                <w:webHidden/>
                <w:rStyle w:val="IndexLink"/>
              </w:rPr>
              <w:t>17</w:t>
            </w:r>
            <w:r>
              <w:rPr>
                <w:rStyle w:val="IndexLink"/>
                <w:rtl w:val="true"/>
              </w:rPr>
              <w:t xml:space="preserve"> - </w:t>
            </w:r>
            <w:r>
              <w:rPr>
                <w:rStyle w:val="IndexLink"/>
                <w:rtl w:val="true"/>
              </w:rPr>
              <w:t>باب العيوب فى البيع</w:t>
            </w:r>
            <w:r>
              <w:rPr>
                <w:rStyle w:val="IndexLink"/>
                <w:rtl w:val="true"/>
              </w:rPr>
              <w:tab/>
            </w:r>
            <w:r>
              <w:rPr>
                <w:rStyle w:val="IndexLink"/>
              </w:rPr>
              <w:t>90</w:t>
            </w:r>
          </w:hyperlink>
        </w:p>
        <w:p>
          <w:pPr>
            <w:pStyle w:val="Contents3"/>
            <w:tabs>
              <w:tab w:val="clear" w:pos="8459"/>
              <w:tab w:val="right" w:pos="9026" w:leader="dot"/>
            </w:tabs>
            <w:rPr/>
          </w:pPr>
          <w:hyperlink w:anchor="__RefHeading___Toc9131313_1280447820">
            <w:r>
              <w:rPr>
                <w:webHidden/>
                <w:rStyle w:val="IndexLink"/>
              </w:rPr>
              <w:t>18</w:t>
            </w:r>
            <w:r>
              <w:rPr>
                <w:rStyle w:val="IndexLink"/>
                <w:rtl w:val="true"/>
              </w:rPr>
              <w:t xml:space="preserve"> - </w:t>
            </w:r>
            <w:r>
              <w:rPr>
                <w:rStyle w:val="IndexLink"/>
                <w:rtl w:val="true"/>
              </w:rPr>
              <w:t>باب العارية</w:t>
            </w:r>
            <w:r>
              <w:rPr>
                <w:rStyle w:val="IndexLink"/>
                <w:rtl w:val="true"/>
              </w:rPr>
              <w:tab/>
            </w:r>
            <w:r>
              <w:rPr>
                <w:rStyle w:val="IndexLink"/>
              </w:rPr>
              <w:t>91</w:t>
            </w:r>
          </w:hyperlink>
        </w:p>
        <w:p>
          <w:pPr>
            <w:pStyle w:val="Contents3"/>
            <w:tabs>
              <w:tab w:val="clear" w:pos="8459"/>
              <w:tab w:val="right" w:pos="9026" w:leader="dot"/>
            </w:tabs>
            <w:rPr/>
          </w:pPr>
          <w:hyperlink w:anchor="__RefHeading___Toc9131315_1280447820">
            <w:r>
              <w:rPr>
                <w:webHidden/>
                <w:rStyle w:val="IndexLink"/>
              </w:rPr>
              <w:t>19</w:t>
            </w:r>
            <w:r>
              <w:rPr>
                <w:rStyle w:val="IndexLink"/>
                <w:rtl w:val="true"/>
              </w:rPr>
              <w:t xml:space="preserve"> - </w:t>
            </w:r>
            <w:r>
              <w:rPr>
                <w:rStyle w:val="IndexLink"/>
                <w:rtl w:val="true"/>
              </w:rPr>
              <w:t>باب الوديعة</w:t>
            </w:r>
            <w:r>
              <w:rPr>
                <w:rStyle w:val="IndexLink"/>
                <w:rtl w:val="true"/>
              </w:rPr>
              <w:tab/>
            </w:r>
            <w:r>
              <w:rPr>
                <w:rStyle w:val="IndexLink"/>
              </w:rPr>
              <w:t>92</w:t>
            </w:r>
          </w:hyperlink>
        </w:p>
        <w:p>
          <w:pPr>
            <w:pStyle w:val="Contents3"/>
            <w:tabs>
              <w:tab w:val="clear" w:pos="8459"/>
              <w:tab w:val="right" w:pos="9026" w:leader="dot"/>
            </w:tabs>
            <w:rPr/>
          </w:pPr>
          <w:hyperlink w:anchor="__RefHeading___Toc9131317_1280447820">
            <w:r>
              <w:rPr>
                <w:webHidden/>
                <w:rStyle w:val="IndexLink"/>
              </w:rPr>
              <w:t>20</w:t>
            </w:r>
            <w:r>
              <w:rPr>
                <w:rStyle w:val="IndexLink"/>
                <w:rtl w:val="true"/>
              </w:rPr>
              <w:t xml:space="preserve"> - </w:t>
            </w:r>
            <w:r>
              <w:rPr>
                <w:rStyle w:val="IndexLink"/>
                <w:rtl w:val="true"/>
              </w:rPr>
              <w:t>باب بيع العبيد</w:t>
            </w:r>
            <w:r>
              <w:rPr>
                <w:rStyle w:val="IndexLink"/>
                <w:rtl w:val="true"/>
              </w:rPr>
              <w:tab/>
            </w:r>
            <w:r>
              <w:rPr>
                <w:rStyle w:val="IndexLink"/>
              </w:rPr>
              <w:t>92</w:t>
            </w:r>
          </w:hyperlink>
        </w:p>
        <w:p>
          <w:pPr>
            <w:pStyle w:val="Contents3"/>
            <w:tabs>
              <w:tab w:val="clear" w:pos="8459"/>
              <w:tab w:val="right" w:pos="9026" w:leader="dot"/>
            </w:tabs>
            <w:rPr/>
          </w:pPr>
          <w:hyperlink w:anchor="__RefHeading___Toc9131319_1280447820">
            <w:r>
              <w:rPr>
                <w:webHidden/>
                <w:rStyle w:val="IndexLink"/>
              </w:rPr>
              <w:t>21</w:t>
            </w:r>
            <w:r>
              <w:rPr>
                <w:rStyle w:val="IndexLink"/>
                <w:rtl w:val="true"/>
              </w:rPr>
              <w:t xml:space="preserve"> - </w:t>
            </w:r>
            <w:r>
              <w:rPr>
                <w:rStyle w:val="IndexLink"/>
                <w:rtl w:val="true"/>
              </w:rPr>
              <w:t>باب العبد الأبق</w:t>
            </w:r>
            <w:r>
              <w:rPr>
                <w:rStyle w:val="IndexLink"/>
                <w:rtl w:val="true"/>
              </w:rPr>
              <w:tab/>
            </w:r>
            <w:r>
              <w:rPr>
                <w:rStyle w:val="IndexLink"/>
              </w:rPr>
              <w:t>93</w:t>
            </w:r>
          </w:hyperlink>
        </w:p>
        <w:p>
          <w:pPr>
            <w:pStyle w:val="Contents3"/>
            <w:tabs>
              <w:tab w:val="clear" w:pos="8459"/>
              <w:tab w:val="right" w:pos="9026" w:leader="dot"/>
            </w:tabs>
            <w:rPr/>
          </w:pPr>
          <w:hyperlink w:anchor="__RefHeading___Toc9131321_1280447820">
            <w:r>
              <w:rPr>
                <w:webHidden/>
                <w:rStyle w:val="IndexLink"/>
              </w:rPr>
              <w:t>22</w:t>
            </w:r>
            <w:r>
              <w:rPr>
                <w:rStyle w:val="IndexLink"/>
                <w:rtl w:val="true"/>
              </w:rPr>
              <w:t xml:space="preserve"> - </w:t>
            </w:r>
            <w:r>
              <w:rPr>
                <w:rStyle w:val="IndexLink"/>
                <w:rtl w:val="true"/>
              </w:rPr>
              <w:t>باب المضاربة</w:t>
            </w:r>
            <w:r>
              <w:rPr>
                <w:rStyle w:val="IndexLink"/>
                <w:rtl w:val="true"/>
              </w:rPr>
              <w:tab/>
            </w:r>
            <w:r>
              <w:rPr>
                <w:rStyle w:val="IndexLink"/>
              </w:rPr>
              <w:t>94</w:t>
            </w:r>
          </w:hyperlink>
        </w:p>
        <w:p>
          <w:pPr>
            <w:pStyle w:val="Contents3"/>
            <w:tabs>
              <w:tab w:val="clear" w:pos="8459"/>
              <w:tab w:val="right" w:pos="9026" w:leader="dot"/>
            </w:tabs>
            <w:rPr/>
          </w:pPr>
          <w:hyperlink w:anchor="__RefHeading___Toc9131323_1280447820">
            <w:r>
              <w:rPr>
                <w:webHidden/>
                <w:rStyle w:val="IndexLink"/>
              </w:rPr>
              <w:t>23</w:t>
            </w:r>
            <w:r>
              <w:rPr>
                <w:rStyle w:val="IndexLink"/>
                <w:rtl w:val="true"/>
              </w:rPr>
              <w:t xml:space="preserve"> - </w:t>
            </w:r>
            <w:r>
              <w:rPr>
                <w:rStyle w:val="IndexLink"/>
                <w:rtl w:val="true"/>
              </w:rPr>
              <w:t>باب الجائحة</w:t>
            </w:r>
            <w:r>
              <w:rPr>
                <w:rStyle w:val="IndexLink"/>
                <w:rtl w:val="true"/>
              </w:rPr>
              <w:tab/>
            </w:r>
            <w:r>
              <w:rPr>
                <w:rStyle w:val="IndexLink"/>
              </w:rPr>
              <w:t>95</w:t>
            </w:r>
          </w:hyperlink>
        </w:p>
        <w:p>
          <w:pPr>
            <w:pStyle w:val="Contents3"/>
            <w:tabs>
              <w:tab w:val="clear" w:pos="8459"/>
              <w:tab w:val="right" w:pos="9026" w:leader="dot"/>
            </w:tabs>
            <w:rPr/>
          </w:pPr>
          <w:hyperlink w:anchor="__RefHeading___Toc9131325_1280447820">
            <w:r>
              <w:rPr>
                <w:webHidden/>
                <w:rStyle w:val="IndexLink"/>
              </w:rPr>
              <w:t>24</w:t>
            </w:r>
            <w:r>
              <w:rPr>
                <w:rStyle w:val="IndexLink"/>
                <w:rtl w:val="true"/>
              </w:rPr>
              <w:t xml:space="preserve"> </w:t>
            </w:r>
            <w:r>
              <w:rPr>
                <w:rStyle w:val="IndexLink"/>
                <w:rtl w:val="true"/>
              </w:rPr>
              <w:t>باب التفليس</w:t>
            </w:r>
            <w:r>
              <w:rPr>
                <w:rStyle w:val="IndexLink"/>
                <w:rtl w:val="true"/>
              </w:rPr>
              <w:tab/>
            </w:r>
            <w:r>
              <w:rPr>
                <w:rStyle w:val="IndexLink"/>
              </w:rPr>
              <w:t>96</w:t>
            </w:r>
          </w:hyperlink>
        </w:p>
        <w:p>
          <w:pPr>
            <w:pStyle w:val="Contents3"/>
            <w:tabs>
              <w:tab w:val="clear" w:pos="8459"/>
              <w:tab w:val="right" w:pos="9026" w:leader="dot"/>
            </w:tabs>
            <w:rPr/>
          </w:pPr>
          <w:hyperlink w:anchor="__RefHeading___Toc9131327_1280447820">
            <w:r>
              <w:rPr>
                <w:webHidden/>
                <w:rStyle w:val="IndexLink"/>
              </w:rPr>
              <w:t>25</w:t>
            </w:r>
            <w:r>
              <w:rPr>
                <w:rStyle w:val="IndexLink"/>
                <w:rtl w:val="true"/>
              </w:rPr>
              <w:t xml:space="preserve"> - </w:t>
            </w:r>
            <w:r>
              <w:rPr>
                <w:rStyle w:val="IndexLink"/>
                <w:rtl w:val="true"/>
              </w:rPr>
              <w:t>باب الرجلين يد عيان على سلعة</w:t>
            </w:r>
            <w:r>
              <w:rPr>
                <w:rStyle w:val="IndexLink"/>
                <w:rtl w:val="true"/>
              </w:rPr>
              <w:tab/>
            </w:r>
            <w:r>
              <w:rPr>
                <w:rStyle w:val="IndexLink"/>
              </w:rPr>
              <w:t>96</w:t>
            </w:r>
          </w:hyperlink>
        </w:p>
        <w:p>
          <w:pPr>
            <w:pStyle w:val="Contents3"/>
            <w:tabs>
              <w:tab w:val="clear" w:pos="8459"/>
              <w:tab w:val="right" w:pos="9026" w:leader="dot"/>
            </w:tabs>
            <w:rPr/>
          </w:pPr>
          <w:hyperlink w:anchor="__RefHeading___Toc9131329_1280447820">
            <w:r>
              <w:rPr>
                <w:webHidden/>
                <w:rStyle w:val="IndexLink"/>
              </w:rPr>
              <w:t>26</w:t>
            </w:r>
            <w:r>
              <w:rPr>
                <w:rStyle w:val="IndexLink"/>
                <w:rtl w:val="true"/>
              </w:rPr>
              <w:t xml:space="preserve"> - </w:t>
            </w:r>
            <w:r>
              <w:rPr>
                <w:rStyle w:val="IndexLink"/>
                <w:rtl w:val="true"/>
              </w:rPr>
              <w:t>باب العبد يتجر لصاحبه</w:t>
            </w:r>
            <w:r>
              <w:rPr>
                <w:rStyle w:val="IndexLink"/>
                <w:rtl w:val="true"/>
              </w:rPr>
              <w:tab/>
            </w:r>
            <w:r>
              <w:rPr>
                <w:rStyle w:val="IndexLink"/>
              </w:rPr>
              <w:t>97</w:t>
            </w:r>
          </w:hyperlink>
        </w:p>
        <w:p>
          <w:pPr>
            <w:pStyle w:val="Contents3"/>
            <w:tabs>
              <w:tab w:val="clear" w:pos="8459"/>
              <w:tab w:val="right" w:pos="9026" w:leader="dot"/>
            </w:tabs>
            <w:rPr/>
          </w:pPr>
          <w:hyperlink w:anchor="__RefHeading___Toc9131331_1280447820">
            <w:r>
              <w:rPr>
                <w:webHidden/>
                <w:rStyle w:val="IndexLink"/>
              </w:rPr>
              <w:t>27</w:t>
            </w:r>
            <w:r>
              <w:rPr>
                <w:rStyle w:val="IndexLink"/>
                <w:rtl w:val="true"/>
              </w:rPr>
              <w:t xml:space="preserve"> - </w:t>
            </w:r>
            <w:r>
              <w:rPr>
                <w:rStyle w:val="IndexLink"/>
                <w:rtl w:val="true"/>
              </w:rPr>
              <w:t>باب الضمان</w:t>
            </w:r>
            <w:r>
              <w:rPr>
                <w:rStyle w:val="IndexLink"/>
                <w:rtl w:val="true"/>
              </w:rPr>
              <w:tab/>
            </w:r>
            <w:r>
              <w:rPr>
                <w:rStyle w:val="IndexLink"/>
              </w:rPr>
              <w:t>98</w:t>
            </w:r>
          </w:hyperlink>
        </w:p>
        <w:p>
          <w:pPr>
            <w:pStyle w:val="Contents3"/>
            <w:tabs>
              <w:tab w:val="clear" w:pos="8459"/>
              <w:tab w:val="right" w:pos="9026" w:leader="dot"/>
            </w:tabs>
            <w:rPr/>
          </w:pPr>
          <w:hyperlink w:anchor="__RefHeading___Toc9131333_1280447820">
            <w:r>
              <w:rPr>
                <w:webHidden/>
                <w:rStyle w:val="IndexLink"/>
              </w:rPr>
              <w:t>28</w:t>
            </w:r>
            <w:r>
              <w:rPr>
                <w:rStyle w:val="IndexLink"/>
                <w:rtl w:val="true"/>
              </w:rPr>
              <w:t xml:space="preserve"> - </w:t>
            </w:r>
            <w:r>
              <w:rPr>
                <w:rStyle w:val="IndexLink"/>
                <w:rtl w:val="true"/>
              </w:rPr>
              <w:t>باب المكاسب المحرمة</w:t>
            </w:r>
            <w:r>
              <w:rPr>
                <w:rStyle w:val="IndexLink"/>
                <w:rtl w:val="true"/>
              </w:rPr>
              <w:tab/>
            </w:r>
            <w:r>
              <w:rPr>
                <w:rStyle w:val="IndexLink"/>
              </w:rPr>
              <w:t>102</w:t>
            </w:r>
          </w:hyperlink>
        </w:p>
        <w:p>
          <w:pPr>
            <w:pStyle w:val="Contents3"/>
            <w:tabs>
              <w:tab w:val="clear" w:pos="8459"/>
              <w:tab w:val="right" w:pos="9026" w:leader="dot"/>
            </w:tabs>
            <w:rPr/>
          </w:pPr>
          <w:hyperlink w:anchor="__RefHeading___Toc9131335_1280447820">
            <w:r>
              <w:rPr>
                <w:webHidden/>
                <w:rStyle w:val="IndexLink"/>
              </w:rPr>
              <w:t>29</w:t>
            </w:r>
            <w:r>
              <w:rPr>
                <w:rStyle w:val="IndexLink"/>
                <w:rtl w:val="true"/>
              </w:rPr>
              <w:t xml:space="preserve"> - </w:t>
            </w:r>
            <w:r>
              <w:rPr>
                <w:rStyle w:val="IndexLink"/>
                <w:rtl w:val="true"/>
              </w:rPr>
              <w:t>باب الهبة</w:t>
            </w:r>
            <w:r>
              <w:rPr>
                <w:rStyle w:val="IndexLink"/>
                <w:rtl w:val="true"/>
              </w:rPr>
              <w:tab/>
            </w:r>
            <w:r>
              <w:rPr>
                <w:rStyle w:val="IndexLink"/>
              </w:rPr>
              <w:t>106</w:t>
            </w:r>
          </w:hyperlink>
        </w:p>
        <w:p>
          <w:pPr>
            <w:pStyle w:val="Contents3"/>
            <w:tabs>
              <w:tab w:val="clear" w:pos="8459"/>
              <w:tab w:val="right" w:pos="9026" w:leader="dot"/>
            </w:tabs>
            <w:rPr/>
          </w:pPr>
          <w:hyperlink w:anchor="__RefHeading___Toc9131337_1280447820">
            <w:r>
              <w:rPr>
                <w:webHidden/>
                <w:rStyle w:val="IndexLink"/>
              </w:rPr>
              <w:t>30</w:t>
            </w:r>
            <w:r>
              <w:rPr>
                <w:rStyle w:val="IndexLink"/>
                <w:rtl w:val="true"/>
              </w:rPr>
              <w:t xml:space="preserve"> - </w:t>
            </w:r>
            <w:r>
              <w:rPr>
                <w:rStyle w:val="IndexLink"/>
                <w:rtl w:val="true"/>
              </w:rPr>
              <w:t>باب اللقطة</w:t>
            </w:r>
            <w:r>
              <w:rPr>
                <w:rStyle w:val="IndexLink"/>
                <w:rtl w:val="true"/>
              </w:rPr>
              <w:tab/>
            </w:r>
            <w:r>
              <w:rPr>
                <w:rStyle w:val="IndexLink"/>
              </w:rPr>
              <w:t>107</w:t>
            </w:r>
          </w:hyperlink>
        </w:p>
        <w:p>
          <w:pPr>
            <w:pStyle w:val="Contents3"/>
            <w:tabs>
              <w:tab w:val="clear" w:pos="8459"/>
              <w:tab w:val="right" w:pos="9026" w:leader="dot"/>
            </w:tabs>
            <w:rPr/>
          </w:pPr>
          <w:hyperlink w:anchor="__RefHeading___Toc9131339_1280447820">
            <w:r>
              <w:rPr>
                <w:webHidden/>
                <w:rStyle w:val="IndexLink"/>
              </w:rPr>
              <w:t>31</w:t>
            </w:r>
            <w:r>
              <w:rPr>
                <w:rStyle w:val="IndexLink"/>
                <w:rtl w:val="true"/>
              </w:rPr>
              <w:t xml:space="preserve"> - </w:t>
            </w:r>
            <w:r>
              <w:rPr>
                <w:rStyle w:val="IndexLink"/>
                <w:rtl w:val="true"/>
              </w:rPr>
              <w:t>باب بيع الغنيمة</w:t>
            </w:r>
            <w:r>
              <w:rPr>
                <w:rStyle w:val="IndexLink"/>
                <w:rtl w:val="true"/>
              </w:rPr>
              <w:tab/>
            </w:r>
            <w:r>
              <w:rPr>
                <w:rStyle w:val="IndexLink"/>
              </w:rPr>
              <w:t>112</w:t>
            </w:r>
          </w:hyperlink>
        </w:p>
        <w:p>
          <w:pPr>
            <w:pStyle w:val="Contents3"/>
            <w:tabs>
              <w:tab w:val="clear" w:pos="8459"/>
              <w:tab w:val="right" w:pos="9026" w:leader="dot"/>
            </w:tabs>
            <w:rPr/>
          </w:pPr>
          <w:hyperlink w:anchor="__RefHeading___Toc9131341_1280447820">
            <w:r>
              <w:rPr>
                <w:webHidden/>
                <w:rStyle w:val="IndexLink"/>
              </w:rPr>
              <w:t>32</w:t>
            </w:r>
            <w:r>
              <w:rPr>
                <w:rStyle w:val="IndexLink"/>
                <w:rtl w:val="true"/>
              </w:rPr>
              <w:t xml:space="preserve"> - </w:t>
            </w:r>
            <w:r>
              <w:rPr>
                <w:rStyle w:val="IndexLink"/>
                <w:rtl w:val="true"/>
              </w:rPr>
              <w:t>باب الوكالة للبيع</w:t>
            </w:r>
            <w:r>
              <w:rPr>
                <w:rStyle w:val="IndexLink"/>
                <w:rtl w:val="true"/>
              </w:rPr>
              <w:tab/>
            </w:r>
            <w:r>
              <w:rPr>
                <w:rStyle w:val="IndexLink"/>
              </w:rPr>
              <w:t>113</w:t>
            </w:r>
          </w:hyperlink>
        </w:p>
        <w:p>
          <w:pPr>
            <w:pStyle w:val="Contents3"/>
            <w:tabs>
              <w:tab w:val="clear" w:pos="8459"/>
              <w:tab w:val="right" w:pos="9026" w:leader="dot"/>
            </w:tabs>
            <w:rPr/>
          </w:pPr>
          <w:hyperlink w:anchor="__RefHeading___Toc9131343_1280447820">
            <w:r>
              <w:rPr>
                <w:webHidden/>
                <w:rStyle w:val="IndexLink"/>
              </w:rPr>
              <w:t>33</w:t>
            </w:r>
            <w:r>
              <w:rPr>
                <w:rStyle w:val="IndexLink"/>
                <w:rtl w:val="true"/>
              </w:rPr>
              <w:t xml:space="preserve"> - </w:t>
            </w:r>
            <w:r>
              <w:rPr>
                <w:rStyle w:val="IndexLink"/>
                <w:rtl w:val="true"/>
              </w:rPr>
              <w:t>باب كسب الحجام</w:t>
            </w:r>
            <w:r>
              <w:rPr>
                <w:rStyle w:val="IndexLink"/>
                <w:rtl w:val="true"/>
              </w:rPr>
              <w:tab/>
            </w:r>
            <w:r>
              <w:rPr>
                <w:rStyle w:val="IndexLink"/>
              </w:rPr>
              <w:t>114</w:t>
            </w:r>
          </w:hyperlink>
        </w:p>
        <w:p>
          <w:pPr>
            <w:pStyle w:val="Contents3"/>
            <w:tabs>
              <w:tab w:val="clear" w:pos="8459"/>
              <w:tab w:val="right" w:pos="9026" w:leader="dot"/>
            </w:tabs>
            <w:rPr/>
          </w:pPr>
          <w:hyperlink w:anchor="__RefHeading___Toc9131345_1280447820">
            <w:r>
              <w:rPr>
                <w:webHidden/>
                <w:rStyle w:val="IndexLink"/>
              </w:rPr>
              <w:t>34</w:t>
            </w:r>
            <w:r>
              <w:rPr>
                <w:rStyle w:val="IndexLink"/>
                <w:rtl w:val="true"/>
              </w:rPr>
              <w:t xml:space="preserve"> - </w:t>
            </w:r>
            <w:r>
              <w:rPr>
                <w:rStyle w:val="IndexLink"/>
                <w:rtl w:val="true"/>
              </w:rPr>
              <w:t>باب النهي عن السوم</w:t>
            </w:r>
            <w:r>
              <w:rPr>
                <w:rStyle w:val="IndexLink"/>
                <w:rtl w:val="true"/>
              </w:rPr>
              <w:tab/>
            </w:r>
            <w:r>
              <w:rPr>
                <w:rStyle w:val="IndexLink"/>
              </w:rPr>
              <w:t>116</w:t>
            </w:r>
          </w:hyperlink>
        </w:p>
        <w:p>
          <w:pPr>
            <w:pStyle w:val="Contents3"/>
            <w:tabs>
              <w:tab w:val="clear" w:pos="8459"/>
              <w:tab w:val="right" w:pos="9026" w:leader="dot"/>
            </w:tabs>
            <w:rPr/>
          </w:pPr>
          <w:hyperlink w:anchor="__RefHeading___Toc9131347_1280447820">
            <w:r>
              <w:rPr>
                <w:webHidden/>
                <w:rStyle w:val="IndexLink"/>
              </w:rPr>
              <w:t>35</w:t>
            </w:r>
            <w:r>
              <w:rPr>
                <w:rStyle w:val="IndexLink"/>
                <w:rtl w:val="true"/>
              </w:rPr>
              <w:t xml:space="preserve"> - </w:t>
            </w:r>
            <w:r>
              <w:rPr>
                <w:rStyle w:val="IndexLink"/>
                <w:rtl w:val="true"/>
              </w:rPr>
              <w:t>باب بيع السبي</w:t>
            </w:r>
            <w:r>
              <w:rPr>
                <w:rStyle w:val="IndexLink"/>
                <w:rtl w:val="true"/>
              </w:rPr>
              <w:tab/>
            </w:r>
            <w:r>
              <w:rPr>
                <w:rStyle w:val="IndexLink"/>
              </w:rPr>
              <w:t>117</w:t>
            </w:r>
          </w:hyperlink>
        </w:p>
        <w:p>
          <w:pPr>
            <w:pStyle w:val="Contents3"/>
            <w:tabs>
              <w:tab w:val="clear" w:pos="8459"/>
              <w:tab w:val="right" w:pos="9026" w:leader="dot"/>
            </w:tabs>
            <w:rPr/>
          </w:pPr>
          <w:hyperlink w:anchor="__RefHeading___Toc9131349_1280447820">
            <w:r>
              <w:rPr>
                <w:webHidden/>
                <w:rStyle w:val="IndexLink"/>
              </w:rPr>
              <w:t>36</w:t>
            </w:r>
            <w:r>
              <w:rPr>
                <w:rStyle w:val="IndexLink"/>
                <w:rtl w:val="true"/>
              </w:rPr>
              <w:t xml:space="preserve"> - </w:t>
            </w:r>
            <w:r>
              <w:rPr>
                <w:rStyle w:val="IndexLink"/>
                <w:rtl w:val="true"/>
              </w:rPr>
              <w:t>باب بيع النخل</w:t>
            </w:r>
            <w:r>
              <w:rPr>
                <w:rStyle w:val="IndexLink"/>
                <w:rtl w:val="true"/>
              </w:rPr>
              <w:tab/>
            </w:r>
            <w:r>
              <w:rPr>
                <w:rStyle w:val="IndexLink"/>
              </w:rPr>
              <w:t>122</w:t>
            </w:r>
          </w:hyperlink>
        </w:p>
        <w:p>
          <w:pPr>
            <w:pStyle w:val="Contents3"/>
            <w:tabs>
              <w:tab w:val="clear" w:pos="8459"/>
              <w:tab w:val="right" w:pos="9026" w:leader="dot"/>
            </w:tabs>
            <w:rPr/>
          </w:pPr>
          <w:hyperlink w:anchor="__RefHeading___Toc9131351_1280447820">
            <w:r>
              <w:rPr>
                <w:webHidden/>
                <w:rStyle w:val="IndexLink"/>
              </w:rPr>
              <w:t>37</w:t>
            </w:r>
            <w:r>
              <w:rPr>
                <w:rStyle w:val="IndexLink"/>
                <w:rtl w:val="true"/>
              </w:rPr>
              <w:t xml:space="preserve"> - </w:t>
            </w:r>
            <w:r>
              <w:rPr>
                <w:rStyle w:val="IndexLink"/>
                <w:rtl w:val="true"/>
              </w:rPr>
              <w:t>باب الربح في البيع</w:t>
            </w:r>
            <w:r>
              <w:rPr>
                <w:rStyle w:val="IndexLink"/>
                <w:rtl w:val="true"/>
              </w:rPr>
              <w:tab/>
            </w:r>
            <w:r>
              <w:rPr>
                <w:rStyle w:val="IndexLink"/>
              </w:rPr>
              <w:t>123</w:t>
            </w:r>
          </w:hyperlink>
        </w:p>
        <w:p>
          <w:pPr>
            <w:pStyle w:val="Contents3"/>
            <w:tabs>
              <w:tab w:val="clear" w:pos="8459"/>
              <w:tab w:val="right" w:pos="9026" w:leader="dot"/>
            </w:tabs>
            <w:rPr/>
          </w:pPr>
          <w:hyperlink w:anchor="__RefHeading___Toc9131353_1280447820">
            <w:r>
              <w:rPr>
                <w:webHidden/>
                <w:rStyle w:val="IndexLink"/>
              </w:rPr>
              <w:t>38</w:t>
            </w:r>
            <w:r>
              <w:rPr>
                <w:rStyle w:val="IndexLink"/>
                <w:rtl w:val="true"/>
              </w:rPr>
              <w:t xml:space="preserve"> - </w:t>
            </w:r>
            <w:r>
              <w:rPr>
                <w:rStyle w:val="IndexLink"/>
                <w:rtl w:val="true"/>
              </w:rPr>
              <w:t>باب الحكرة</w:t>
            </w:r>
            <w:r>
              <w:rPr>
                <w:rStyle w:val="IndexLink"/>
                <w:rtl w:val="true"/>
              </w:rPr>
              <w:tab/>
            </w:r>
            <w:r>
              <w:rPr>
                <w:rStyle w:val="IndexLink"/>
              </w:rPr>
              <w:t>123</w:t>
            </w:r>
          </w:hyperlink>
        </w:p>
        <w:p>
          <w:pPr>
            <w:pStyle w:val="Contents3"/>
            <w:tabs>
              <w:tab w:val="clear" w:pos="8459"/>
              <w:tab w:val="right" w:pos="9026" w:leader="dot"/>
            </w:tabs>
            <w:rPr/>
          </w:pPr>
          <w:hyperlink w:anchor="__RefHeading___Toc9131355_1280447820">
            <w:r>
              <w:rPr>
                <w:webHidden/>
                <w:rStyle w:val="IndexLink"/>
              </w:rPr>
              <w:t>39</w:t>
            </w:r>
            <w:r>
              <w:rPr>
                <w:rStyle w:val="IndexLink"/>
                <w:rtl w:val="true"/>
              </w:rPr>
              <w:t xml:space="preserve"> - </w:t>
            </w:r>
            <w:r>
              <w:rPr>
                <w:rStyle w:val="IndexLink"/>
                <w:rtl w:val="true"/>
              </w:rPr>
              <w:t>باب الغصب</w:t>
            </w:r>
            <w:r>
              <w:rPr>
                <w:rStyle w:val="IndexLink"/>
                <w:rtl w:val="true"/>
              </w:rPr>
              <w:tab/>
            </w:r>
            <w:r>
              <w:rPr>
                <w:rStyle w:val="IndexLink"/>
              </w:rPr>
              <w:t>124</w:t>
            </w:r>
          </w:hyperlink>
        </w:p>
        <w:p>
          <w:pPr>
            <w:pStyle w:val="Contents3"/>
            <w:tabs>
              <w:tab w:val="clear" w:pos="8459"/>
              <w:tab w:val="right" w:pos="9026" w:leader="dot"/>
            </w:tabs>
            <w:rPr/>
          </w:pPr>
          <w:hyperlink w:anchor="__RefHeading___Toc9131357_1280447820">
            <w:r>
              <w:rPr>
                <w:webHidden/>
                <w:rStyle w:val="IndexLink"/>
              </w:rPr>
              <w:t>40</w:t>
            </w:r>
            <w:r>
              <w:rPr>
                <w:rStyle w:val="IndexLink"/>
                <w:rtl w:val="true"/>
              </w:rPr>
              <w:t xml:space="preserve"> - </w:t>
            </w:r>
            <w:r>
              <w:rPr>
                <w:rStyle w:val="IndexLink"/>
                <w:rtl w:val="true"/>
              </w:rPr>
              <w:t>باب الاجارة</w:t>
            </w:r>
            <w:r>
              <w:rPr>
                <w:rStyle w:val="IndexLink"/>
                <w:rtl w:val="true"/>
              </w:rPr>
              <w:tab/>
            </w:r>
            <w:r>
              <w:rPr>
                <w:rStyle w:val="IndexLink"/>
              </w:rPr>
              <w:t>125</w:t>
            </w:r>
          </w:hyperlink>
        </w:p>
        <w:p>
          <w:pPr>
            <w:pStyle w:val="Contents3"/>
            <w:tabs>
              <w:tab w:val="clear" w:pos="8459"/>
              <w:tab w:val="right" w:pos="9026" w:leader="dot"/>
            </w:tabs>
            <w:rPr/>
          </w:pPr>
          <w:hyperlink w:anchor="__RefHeading___Toc9131359_1280447820">
            <w:r>
              <w:rPr>
                <w:webHidden/>
                <w:rStyle w:val="IndexLink"/>
              </w:rPr>
              <w:t>41</w:t>
            </w:r>
            <w:r>
              <w:rPr>
                <w:rStyle w:val="IndexLink"/>
                <w:rtl w:val="true"/>
              </w:rPr>
              <w:t xml:space="preserve"> - </w:t>
            </w:r>
            <w:r>
              <w:rPr>
                <w:rStyle w:val="IndexLink"/>
                <w:rtl w:val="true"/>
              </w:rPr>
              <w:t>باب بيع امهات الاولاد</w:t>
            </w:r>
            <w:r>
              <w:rPr>
                <w:rStyle w:val="IndexLink"/>
                <w:rtl w:val="true"/>
              </w:rPr>
              <w:tab/>
            </w:r>
            <w:r>
              <w:rPr>
                <w:rStyle w:val="IndexLink"/>
              </w:rPr>
              <w:t>127</w:t>
            </w:r>
          </w:hyperlink>
        </w:p>
        <w:p>
          <w:pPr>
            <w:pStyle w:val="Contents3"/>
            <w:tabs>
              <w:tab w:val="clear" w:pos="8459"/>
              <w:tab w:val="right" w:pos="9026" w:leader="dot"/>
            </w:tabs>
            <w:rPr/>
          </w:pPr>
          <w:hyperlink w:anchor="__RefHeading___Toc9131361_1280447820">
            <w:r>
              <w:rPr>
                <w:webHidden/>
                <w:rStyle w:val="IndexLink"/>
              </w:rPr>
              <w:t>42</w:t>
            </w:r>
            <w:r>
              <w:rPr>
                <w:rStyle w:val="IndexLink"/>
                <w:rtl w:val="true"/>
              </w:rPr>
              <w:t xml:space="preserve"> - </w:t>
            </w:r>
            <w:r>
              <w:rPr>
                <w:rStyle w:val="IndexLink"/>
                <w:rtl w:val="true"/>
              </w:rPr>
              <w:t>باب الحلف فى البيع</w:t>
            </w:r>
            <w:r>
              <w:rPr>
                <w:rStyle w:val="IndexLink"/>
                <w:rtl w:val="true"/>
              </w:rPr>
              <w:tab/>
            </w:r>
            <w:r>
              <w:rPr>
                <w:rStyle w:val="IndexLink"/>
              </w:rPr>
              <w:t>128</w:t>
            </w:r>
          </w:hyperlink>
        </w:p>
        <w:p>
          <w:pPr>
            <w:pStyle w:val="Contents3"/>
            <w:tabs>
              <w:tab w:val="clear" w:pos="8459"/>
              <w:tab w:val="right" w:pos="9026" w:leader="dot"/>
            </w:tabs>
            <w:rPr/>
          </w:pPr>
          <w:hyperlink w:anchor="__RefHeading___Toc9131363_1280447820">
            <w:r>
              <w:rPr>
                <w:webHidden/>
                <w:rStyle w:val="IndexLink"/>
              </w:rPr>
              <w:t>43</w:t>
            </w:r>
            <w:r>
              <w:rPr>
                <w:rStyle w:val="IndexLink"/>
                <w:rtl w:val="true"/>
              </w:rPr>
              <w:t xml:space="preserve"> - </w:t>
            </w:r>
            <w:r>
              <w:rPr>
                <w:rStyle w:val="IndexLink"/>
                <w:rtl w:val="true"/>
              </w:rPr>
              <w:t>باب الشفعة</w:t>
            </w:r>
            <w:r>
              <w:rPr>
                <w:rStyle w:val="IndexLink"/>
                <w:rtl w:val="true"/>
              </w:rPr>
              <w:tab/>
            </w:r>
            <w:r>
              <w:rPr>
                <w:rStyle w:val="IndexLink"/>
              </w:rPr>
              <w:t>128</w:t>
            </w:r>
          </w:hyperlink>
        </w:p>
        <w:p>
          <w:pPr>
            <w:pStyle w:val="Contents3"/>
            <w:tabs>
              <w:tab w:val="clear" w:pos="8459"/>
              <w:tab w:val="right" w:pos="9026" w:leader="dot"/>
            </w:tabs>
            <w:rPr/>
          </w:pPr>
          <w:hyperlink w:anchor="__RefHeading___Toc9131365_1280447820">
            <w:r>
              <w:rPr>
                <w:webHidden/>
                <w:rStyle w:val="IndexLink"/>
              </w:rPr>
              <w:t>44</w:t>
            </w:r>
            <w:r>
              <w:rPr>
                <w:rStyle w:val="IndexLink"/>
                <w:rtl w:val="true"/>
              </w:rPr>
              <w:t xml:space="preserve"> - </w:t>
            </w:r>
            <w:r>
              <w:rPr>
                <w:rStyle w:val="IndexLink"/>
                <w:rtl w:val="true"/>
              </w:rPr>
              <w:t>باب الصرف</w:t>
            </w:r>
            <w:r>
              <w:rPr>
                <w:rStyle w:val="IndexLink"/>
                <w:rtl w:val="true"/>
              </w:rPr>
              <w:tab/>
            </w:r>
            <w:r>
              <w:rPr>
                <w:rStyle w:val="IndexLink"/>
              </w:rPr>
              <w:t>129</w:t>
            </w:r>
          </w:hyperlink>
        </w:p>
        <w:p>
          <w:pPr>
            <w:pStyle w:val="Contents3"/>
            <w:tabs>
              <w:tab w:val="clear" w:pos="8459"/>
              <w:tab w:val="right" w:pos="9026" w:leader="dot"/>
            </w:tabs>
            <w:rPr/>
          </w:pPr>
          <w:hyperlink w:anchor="__RefHeading___Toc9131367_1280447820">
            <w:r>
              <w:rPr>
                <w:webHidden/>
                <w:rStyle w:val="IndexLink"/>
              </w:rPr>
              <w:t>45</w:t>
            </w:r>
            <w:r>
              <w:rPr>
                <w:rStyle w:val="IndexLink"/>
                <w:rtl w:val="true"/>
              </w:rPr>
              <w:t xml:space="preserve"> - </w:t>
            </w:r>
            <w:r>
              <w:rPr>
                <w:rStyle w:val="IndexLink"/>
                <w:rtl w:val="true"/>
              </w:rPr>
              <w:t>باب الدراهم المزيفة</w:t>
            </w:r>
            <w:r>
              <w:rPr>
                <w:rStyle w:val="IndexLink"/>
                <w:rtl w:val="true"/>
              </w:rPr>
              <w:tab/>
            </w:r>
            <w:r>
              <w:rPr>
                <w:rStyle w:val="IndexLink"/>
              </w:rPr>
              <w:t>129</w:t>
            </w:r>
          </w:hyperlink>
        </w:p>
        <w:p>
          <w:pPr>
            <w:pStyle w:val="Contents3"/>
            <w:tabs>
              <w:tab w:val="clear" w:pos="8459"/>
              <w:tab w:val="right" w:pos="9026" w:leader="dot"/>
            </w:tabs>
            <w:rPr/>
          </w:pPr>
          <w:hyperlink w:anchor="__RefHeading___Toc9131369_1280447820">
            <w:r>
              <w:rPr>
                <w:webHidden/>
                <w:rStyle w:val="IndexLink"/>
              </w:rPr>
              <w:t>46</w:t>
            </w:r>
            <w:r>
              <w:rPr>
                <w:rStyle w:val="IndexLink"/>
                <w:rtl w:val="true"/>
              </w:rPr>
              <w:t xml:space="preserve"> - </w:t>
            </w:r>
            <w:r>
              <w:rPr>
                <w:rStyle w:val="IndexLink"/>
                <w:rtl w:val="true"/>
              </w:rPr>
              <w:t>باب السعر</w:t>
            </w:r>
            <w:r>
              <w:rPr>
                <w:rStyle w:val="IndexLink"/>
                <w:rtl w:val="true"/>
              </w:rPr>
              <w:tab/>
            </w:r>
            <w:r>
              <w:rPr>
                <w:rStyle w:val="IndexLink"/>
              </w:rPr>
              <w:t>130</w:t>
            </w:r>
          </w:hyperlink>
        </w:p>
        <w:p>
          <w:pPr>
            <w:pStyle w:val="Contents2"/>
            <w:tabs>
              <w:tab w:val="clear" w:pos="8743"/>
              <w:tab w:val="right" w:pos="9026" w:leader="dot"/>
            </w:tabs>
            <w:rPr/>
          </w:pPr>
          <w:hyperlink w:anchor="__RefHeading___Toc9131371_1280447820">
            <w:r>
              <w:rPr>
                <w:webHidden/>
                <w:rStyle w:val="IndexLink"/>
                <w:rtl w:val="true"/>
              </w:rPr>
              <w:t>کتاب الزکاة</w:t>
            </w:r>
            <w:r>
              <w:rPr>
                <w:rStyle w:val="IndexLink"/>
                <w:rtl w:val="true"/>
              </w:rPr>
              <w:tab/>
            </w:r>
            <w:r>
              <w:rPr>
                <w:rStyle w:val="IndexLink"/>
              </w:rPr>
              <w:t>131</w:t>
            </w:r>
          </w:hyperlink>
        </w:p>
        <w:p>
          <w:pPr>
            <w:pStyle w:val="Contents3"/>
            <w:tabs>
              <w:tab w:val="clear" w:pos="8459"/>
              <w:tab w:val="right" w:pos="9026" w:leader="dot"/>
            </w:tabs>
            <w:rPr/>
          </w:pPr>
          <w:hyperlink w:anchor="__RefHeading___Toc9131373_1280447820">
            <w:r>
              <w:rPr>
                <w:webHidden/>
                <w:rStyle w:val="IndexLink"/>
              </w:rPr>
              <w:t>1</w:t>
            </w:r>
            <w:r>
              <w:rPr>
                <w:rStyle w:val="IndexLink"/>
                <w:rtl w:val="true"/>
              </w:rPr>
              <w:t xml:space="preserve"> - </w:t>
            </w:r>
            <w:r>
              <w:rPr>
                <w:rStyle w:val="IndexLink"/>
                <w:rtl w:val="true"/>
              </w:rPr>
              <w:t>باب فرض الزكاة</w:t>
            </w:r>
            <w:r>
              <w:rPr>
                <w:rStyle w:val="IndexLink"/>
                <w:rtl w:val="true"/>
              </w:rPr>
              <w:tab/>
            </w:r>
            <w:r>
              <w:rPr>
                <w:rStyle w:val="IndexLink"/>
              </w:rPr>
              <w:t>131</w:t>
            </w:r>
          </w:hyperlink>
        </w:p>
        <w:p>
          <w:pPr>
            <w:pStyle w:val="Contents3"/>
            <w:tabs>
              <w:tab w:val="clear" w:pos="8459"/>
              <w:tab w:val="right" w:pos="9026" w:leader="dot"/>
            </w:tabs>
            <w:rPr/>
          </w:pPr>
          <w:hyperlink w:anchor="__RefHeading___Toc9131375_1280447820">
            <w:r>
              <w:rPr>
                <w:webHidden/>
                <w:rStyle w:val="IndexLink"/>
              </w:rPr>
              <w:t>2</w:t>
            </w:r>
            <w:r>
              <w:rPr>
                <w:rStyle w:val="IndexLink"/>
                <w:rtl w:val="true"/>
              </w:rPr>
              <w:t xml:space="preserve"> - </w:t>
            </w:r>
            <w:r>
              <w:rPr>
                <w:rStyle w:val="IndexLink"/>
                <w:rtl w:val="true"/>
              </w:rPr>
              <w:t>باب منع الزكاة</w:t>
            </w:r>
            <w:r>
              <w:rPr>
                <w:rStyle w:val="IndexLink"/>
                <w:rtl w:val="true"/>
              </w:rPr>
              <w:tab/>
            </w:r>
            <w:r>
              <w:rPr>
                <w:rStyle w:val="IndexLink"/>
              </w:rPr>
              <w:t>134</w:t>
            </w:r>
          </w:hyperlink>
        </w:p>
        <w:p>
          <w:pPr>
            <w:pStyle w:val="Contents3"/>
            <w:tabs>
              <w:tab w:val="clear" w:pos="8459"/>
              <w:tab w:val="right" w:pos="9026" w:leader="dot"/>
            </w:tabs>
            <w:rPr/>
          </w:pPr>
          <w:hyperlink w:anchor="__RefHeading___Toc9131377_1280447820">
            <w:r>
              <w:rPr>
                <w:webHidden/>
                <w:rStyle w:val="IndexLink"/>
              </w:rPr>
              <w:t>3</w:t>
            </w:r>
            <w:r>
              <w:rPr>
                <w:rStyle w:val="IndexLink"/>
                <w:rtl w:val="true"/>
              </w:rPr>
              <w:t xml:space="preserve"> - </w:t>
            </w:r>
            <w:r>
              <w:rPr>
                <w:rStyle w:val="IndexLink"/>
                <w:rtl w:val="true"/>
              </w:rPr>
              <w:t>باب الفطرة</w:t>
            </w:r>
            <w:r>
              <w:rPr>
                <w:rStyle w:val="IndexLink"/>
                <w:rtl w:val="true"/>
              </w:rPr>
              <w:tab/>
            </w:r>
            <w:r>
              <w:rPr>
                <w:rStyle w:val="IndexLink"/>
              </w:rPr>
              <w:t>135</w:t>
            </w:r>
          </w:hyperlink>
        </w:p>
        <w:p>
          <w:pPr>
            <w:pStyle w:val="Contents3"/>
            <w:tabs>
              <w:tab w:val="clear" w:pos="8459"/>
              <w:tab w:val="right" w:pos="9026" w:leader="dot"/>
            </w:tabs>
            <w:rPr/>
          </w:pPr>
          <w:hyperlink w:anchor="__RefHeading___Toc9131379_1280447820">
            <w:r>
              <w:rPr>
                <w:webHidden/>
                <w:rStyle w:val="IndexLink"/>
              </w:rPr>
              <w:t>4</w:t>
            </w:r>
            <w:r>
              <w:rPr>
                <w:rStyle w:val="IndexLink"/>
                <w:rtl w:val="true"/>
              </w:rPr>
              <w:t xml:space="preserve"> - </w:t>
            </w:r>
            <w:r>
              <w:rPr>
                <w:rStyle w:val="IndexLink"/>
                <w:rtl w:val="true"/>
              </w:rPr>
              <w:t>باب زكاة الغنم والبقر والابل</w:t>
            </w:r>
            <w:r>
              <w:rPr>
                <w:rStyle w:val="IndexLink"/>
                <w:rtl w:val="true"/>
              </w:rPr>
              <w:tab/>
            </w:r>
            <w:r>
              <w:rPr>
                <w:rStyle w:val="IndexLink"/>
              </w:rPr>
              <w:t>137</w:t>
            </w:r>
          </w:hyperlink>
        </w:p>
        <w:p>
          <w:pPr>
            <w:pStyle w:val="Contents3"/>
            <w:tabs>
              <w:tab w:val="clear" w:pos="8459"/>
              <w:tab w:val="right" w:pos="9026" w:leader="dot"/>
            </w:tabs>
            <w:rPr/>
          </w:pPr>
          <w:hyperlink w:anchor="__RefHeading___Toc9131381_1280447820">
            <w:r>
              <w:rPr>
                <w:webHidden/>
                <w:rStyle w:val="IndexLink"/>
              </w:rPr>
              <w:t>5</w:t>
            </w:r>
            <w:r>
              <w:rPr>
                <w:rStyle w:val="IndexLink"/>
                <w:rtl w:val="true"/>
              </w:rPr>
              <w:t xml:space="preserve"> - </w:t>
            </w:r>
            <w:r>
              <w:rPr>
                <w:rStyle w:val="IndexLink"/>
                <w:rtl w:val="true"/>
              </w:rPr>
              <w:t>باب ما يؤخذ من الزكاة</w:t>
            </w:r>
            <w:r>
              <w:rPr>
                <w:rStyle w:val="IndexLink"/>
                <w:rtl w:val="true"/>
              </w:rPr>
              <w:tab/>
            </w:r>
            <w:r>
              <w:rPr>
                <w:rStyle w:val="IndexLink"/>
              </w:rPr>
              <w:t>150</w:t>
            </w:r>
          </w:hyperlink>
        </w:p>
        <w:p>
          <w:pPr>
            <w:pStyle w:val="Contents3"/>
            <w:tabs>
              <w:tab w:val="clear" w:pos="8459"/>
              <w:tab w:val="right" w:pos="9026" w:leader="dot"/>
            </w:tabs>
            <w:rPr/>
          </w:pPr>
          <w:hyperlink w:anchor="__RefHeading___Toc9131383_1280447820">
            <w:r>
              <w:rPr>
                <w:webHidden/>
                <w:rStyle w:val="IndexLink"/>
              </w:rPr>
              <w:t>6</w:t>
            </w:r>
            <w:r>
              <w:rPr>
                <w:rStyle w:val="IndexLink"/>
                <w:rtl w:val="true"/>
              </w:rPr>
              <w:t xml:space="preserve"> - </w:t>
            </w:r>
            <w:r>
              <w:rPr>
                <w:rStyle w:val="IndexLink"/>
                <w:rtl w:val="true"/>
              </w:rPr>
              <w:t>باب ما حال عليه الحول</w:t>
            </w:r>
            <w:r>
              <w:rPr>
                <w:rStyle w:val="IndexLink"/>
                <w:rtl w:val="true"/>
              </w:rPr>
              <w:tab/>
            </w:r>
            <w:r>
              <w:rPr>
                <w:rStyle w:val="IndexLink"/>
              </w:rPr>
              <w:t>153</w:t>
            </w:r>
          </w:hyperlink>
        </w:p>
        <w:p>
          <w:pPr>
            <w:pStyle w:val="Contents3"/>
            <w:tabs>
              <w:tab w:val="clear" w:pos="8459"/>
              <w:tab w:val="right" w:pos="9026" w:leader="dot"/>
            </w:tabs>
            <w:rPr/>
          </w:pPr>
          <w:hyperlink w:anchor="__RefHeading___Toc9131385_1280447820">
            <w:r>
              <w:rPr>
                <w:webHidden/>
                <w:rStyle w:val="IndexLink"/>
              </w:rPr>
              <w:t>7</w:t>
            </w:r>
            <w:r>
              <w:rPr>
                <w:rStyle w:val="IndexLink"/>
                <w:rtl w:val="true"/>
              </w:rPr>
              <w:t xml:space="preserve"> - </w:t>
            </w:r>
            <w:r>
              <w:rPr>
                <w:rStyle w:val="IndexLink"/>
                <w:rtl w:val="true"/>
              </w:rPr>
              <w:t>باب زكاة الذهب و الورق</w:t>
            </w:r>
            <w:r>
              <w:rPr>
                <w:rStyle w:val="IndexLink"/>
                <w:rtl w:val="true"/>
              </w:rPr>
              <w:tab/>
            </w:r>
            <w:r>
              <w:rPr>
                <w:rStyle w:val="IndexLink"/>
              </w:rPr>
              <w:t>155</w:t>
            </w:r>
          </w:hyperlink>
        </w:p>
        <w:p>
          <w:pPr>
            <w:pStyle w:val="Contents3"/>
            <w:tabs>
              <w:tab w:val="clear" w:pos="8459"/>
              <w:tab w:val="right" w:pos="9026" w:leader="dot"/>
            </w:tabs>
            <w:rPr/>
          </w:pPr>
          <w:hyperlink w:anchor="__RefHeading___Toc9131387_1280447820">
            <w:r>
              <w:rPr>
                <w:webHidden/>
                <w:rStyle w:val="IndexLink"/>
              </w:rPr>
              <w:t>8</w:t>
            </w:r>
            <w:r>
              <w:rPr>
                <w:rStyle w:val="IndexLink"/>
                <w:rtl w:val="true"/>
              </w:rPr>
              <w:t xml:space="preserve"> - </w:t>
            </w:r>
            <w:r>
              <w:rPr>
                <w:rStyle w:val="IndexLink"/>
                <w:rtl w:val="true"/>
              </w:rPr>
              <w:t>باب زكاة الدين</w:t>
            </w:r>
            <w:r>
              <w:rPr>
                <w:rStyle w:val="IndexLink"/>
                <w:rtl w:val="true"/>
              </w:rPr>
              <w:tab/>
            </w:r>
            <w:r>
              <w:rPr>
                <w:rStyle w:val="IndexLink"/>
              </w:rPr>
              <w:t>159</w:t>
            </w:r>
          </w:hyperlink>
        </w:p>
        <w:p>
          <w:pPr>
            <w:pStyle w:val="Contents3"/>
            <w:tabs>
              <w:tab w:val="clear" w:pos="8459"/>
              <w:tab w:val="right" w:pos="9026" w:leader="dot"/>
            </w:tabs>
            <w:rPr/>
          </w:pPr>
          <w:hyperlink w:anchor="__RefHeading___Toc9131389_1280447820">
            <w:r>
              <w:rPr>
                <w:webHidden/>
                <w:rStyle w:val="IndexLink"/>
              </w:rPr>
              <w:t>9</w:t>
            </w:r>
            <w:r>
              <w:rPr>
                <w:rStyle w:val="IndexLink"/>
                <w:rtl w:val="true"/>
              </w:rPr>
              <w:t xml:space="preserve"> - </w:t>
            </w:r>
            <w:r>
              <w:rPr>
                <w:rStyle w:val="IndexLink"/>
                <w:rtl w:val="true"/>
              </w:rPr>
              <w:t>باب الكنز</w:t>
            </w:r>
            <w:r>
              <w:rPr>
                <w:rStyle w:val="IndexLink"/>
                <w:rtl w:val="true"/>
              </w:rPr>
              <w:tab/>
            </w:r>
            <w:r>
              <w:rPr>
                <w:rStyle w:val="IndexLink"/>
              </w:rPr>
              <w:t>160</w:t>
            </w:r>
          </w:hyperlink>
        </w:p>
        <w:p>
          <w:pPr>
            <w:pStyle w:val="Contents3"/>
            <w:tabs>
              <w:tab w:val="clear" w:pos="8459"/>
              <w:tab w:val="right" w:pos="9026" w:leader="dot"/>
            </w:tabs>
            <w:rPr/>
          </w:pPr>
          <w:hyperlink w:anchor="__RefHeading___Toc9131391_1280447820">
            <w:r>
              <w:rPr>
                <w:webHidden/>
                <w:rStyle w:val="IndexLink"/>
              </w:rPr>
              <w:t>10</w:t>
            </w:r>
            <w:r>
              <w:rPr>
                <w:rStyle w:val="IndexLink"/>
                <w:rtl w:val="true"/>
              </w:rPr>
              <w:t xml:space="preserve"> - </w:t>
            </w:r>
            <w:r>
              <w:rPr>
                <w:rStyle w:val="IndexLink"/>
                <w:rtl w:val="true"/>
              </w:rPr>
              <w:t>باب من لا زكوة له</w:t>
            </w:r>
            <w:r>
              <w:rPr>
                <w:rStyle w:val="IndexLink"/>
                <w:rtl w:val="true"/>
              </w:rPr>
              <w:tab/>
            </w:r>
            <w:r>
              <w:rPr>
                <w:rStyle w:val="IndexLink"/>
              </w:rPr>
              <w:t>162</w:t>
            </w:r>
          </w:hyperlink>
        </w:p>
        <w:p>
          <w:pPr>
            <w:pStyle w:val="Contents3"/>
            <w:tabs>
              <w:tab w:val="clear" w:pos="8459"/>
              <w:tab w:val="right" w:pos="9026" w:leader="dot"/>
            </w:tabs>
            <w:rPr/>
          </w:pPr>
          <w:hyperlink w:anchor="__RefHeading___Toc9131393_1280447820">
            <w:r>
              <w:rPr>
                <w:webHidden/>
                <w:rStyle w:val="IndexLink"/>
              </w:rPr>
              <w:t>11</w:t>
            </w:r>
            <w:r>
              <w:rPr>
                <w:rStyle w:val="IndexLink"/>
                <w:rtl w:val="true"/>
              </w:rPr>
              <w:t xml:space="preserve"> - </w:t>
            </w:r>
            <w:r>
              <w:rPr>
                <w:rStyle w:val="IndexLink"/>
                <w:rtl w:val="true"/>
              </w:rPr>
              <w:t>باب زكاة ما تسقى السماء</w:t>
            </w:r>
            <w:r>
              <w:rPr>
                <w:rStyle w:val="IndexLink"/>
                <w:rtl w:val="true"/>
              </w:rPr>
              <w:tab/>
            </w:r>
            <w:r>
              <w:rPr>
                <w:rStyle w:val="IndexLink"/>
              </w:rPr>
              <w:t>164</w:t>
            </w:r>
          </w:hyperlink>
        </w:p>
        <w:p>
          <w:pPr>
            <w:pStyle w:val="Contents3"/>
            <w:tabs>
              <w:tab w:val="clear" w:pos="8459"/>
              <w:tab w:val="right" w:pos="9026" w:leader="dot"/>
            </w:tabs>
            <w:rPr/>
          </w:pPr>
          <w:hyperlink w:anchor="__RefHeading___Toc9131395_1280447820">
            <w:r>
              <w:rPr>
                <w:webHidden/>
                <w:rStyle w:val="IndexLink"/>
              </w:rPr>
              <w:t>12</w:t>
            </w:r>
            <w:r>
              <w:rPr>
                <w:rStyle w:val="IndexLink"/>
                <w:rtl w:val="true"/>
              </w:rPr>
              <w:t xml:space="preserve"> - </w:t>
            </w:r>
            <w:r>
              <w:rPr>
                <w:rStyle w:val="IndexLink"/>
                <w:rtl w:val="true"/>
              </w:rPr>
              <w:t>باب من يعطى الصدقة بطيب نفسه</w:t>
            </w:r>
            <w:r>
              <w:rPr>
                <w:rStyle w:val="IndexLink"/>
                <w:rtl w:val="true"/>
              </w:rPr>
              <w:tab/>
            </w:r>
            <w:r>
              <w:rPr>
                <w:rStyle w:val="IndexLink"/>
              </w:rPr>
              <w:t>166</w:t>
            </w:r>
          </w:hyperlink>
        </w:p>
        <w:p>
          <w:pPr>
            <w:pStyle w:val="Contents3"/>
            <w:tabs>
              <w:tab w:val="clear" w:pos="8459"/>
              <w:tab w:val="right" w:pos="9026" w:leader="dot"/>
            </w:tabs>
            <w:rPr/>
          </w:pPr>
          <w:hyperlink w:anchor="__RefHeading___Toc9131397_1280447820">
            <w:r>
              <w:rPr>
                <w:webHidden/>
                <w:rStyle w:val="IndexLink"/>
              </w:rPr>
              <w:t>13</w:t>
            </w:r>
            <w:r>
              <w:rPr>
                <w:rStyle w:val="IndexLink"/>
                <w:rtl w:val="true"/>
              </w:rPr>
              <w:t xml:space="preserve"> - </w:t>
            </w:r>
            <w:r>
              <w:rPr>
                <w:rStyle w:val="IndexLink"/>
                <w:rtl w:val="true"/>
              </w:rPr>
              <w:t>باب قبض الصدقات</w:t>
            </w:r>
            <w:r>
              <w:rPr>
                <w:rStyle w:val="IndexLink"/>
                <w:rtl w:val="true"/>
              </w:rPr>
              <w:tab/>
            </w:r>
            <w:r>
              <w:rPr>
                <w:rStyle w:val="IndexLink"/>
              </w:rPr>
              <w:t>168</w:t>
            </w:r>
          </w:hyperlink>
        </w:p>
        <w:p>
          <w:pPr>
            <w:pStyle w:val="Contents3"/>
            <w:tabs>
              <w:tab w:val="clear" w:pos="8459"/>
              <w:tab w:val="right" w:pos="9026" w:leader="dot"/>
            </w:tabs>
            <w:rPr/>
          </w:pPr>
          <w:hyperlink w:anchor="__RefHeading___Toc9131399_1280447820">
            <w:r>
              <w:rPr>
                <w:webHidden/>
                <w:rStyle w:val="IndexLink"/>
              </w:rPr>
              <w:t>17</w:t>
            </w:r>
            <w:r>
              <w:rPr>
                <w:rStyle w:val="IndexLink"/>
                <w:rtl w:val="true"/>
              </w:rPr>
              <w:t xml:space="preserve"> - </w:t>
            </w:r>
            <w:r>
              <w:rPr>
                <w:rStyle w:val="IndexLink"/>
                <w:rtl w:val="true"/>
              </w:rPr>
              <w:t>باب سبى اهل الردة</w:t>
            </w:r>
            <w:r>
              <w:rPr>
                <w:rStyle w:val="IndexLink"/>
                <w:rtl w:val="true"/>
              </w:rPr>
              <w:tab/>
            </w:r>
            <w:r>
              <w:rPr>
                <w:rStyle w:val="IndexLink"/>
              </w:rPr>
              <w:t>174</w:t>
            </w:r>
          </w:hyperlink>
        </w:p>
        <w:p>
          <w:pPr>
            <w:pStyle w:val="Contents3"/>
            <w:tabs>
              <w:tab w:val="clear" w:pos="8459"/>
              <w:tab w:val="right" w:pos="9026" w:leader="dot"/>
            </w:tabs>
            <w:rPr/>
          </w:pPr>
          <w:hyperlink w:anchor="__RefHeading___Toc9131401_1280447820">
            <w:r>
              <w:rPr>
                <w:webHidden/>
                <w:rStyle w:val="IndexLink"/>
              </w:rPr>
              <w:t>18</w:t>
            </w:r>
            <w:r>
              <w:rPr>
                <w:rStyle w:val="IndexLink"/>
                <w:rtl w:val="true"/>
              </w:rPr>
              <w:t xml:space="preserve"> - </w:t>
            </w:r>
            <w:r>
              <w:rPr>
                <w:rStyle w:val="IndexLink"/>
                <w:rtl w:val="true"/>
              </w:rPr>
              <w:t>باب تقسيم السواد</w:t>
            </w:r>
            <w:r>
              <w:rPr>
                <w:rStyle w:val="IndexLink"/>
                <w:rtl w:val="true"/>
              </w:rPr>
              <w:tab/>
            </w:r>
            <w:r>
              <w:rPr>
                <w:rStyle w:val="IndexLink"/>
              </w:rPr>
              <w:t>175</w:t>
            </w:r>
          </w:hyperlink>
        </w:p>
        <w:p>
          <w:pPr>
            <w:pStyle w:val="Contents3"/>
            <w:tabs>
              <w:tab w:val="clear" w:pos="8459"/>
              <w:tab w:val="right" w:pos="9026" w:leader="dot"/>
            </w:tabs>
            <w:rPr/>
          </w:pPr>
          <w:hyperlink w:anchor="__RefHeading___Toc9131403_1280447820">
            <w:r>
              <w:rPr>
                <w:webHidden/>
                <w:rStyle w:val="IndexLink"/>
              </w:rPr>
              <w:t>21</w:t>
            </w:r>
            <w:r>
              <w:rPr>
                <w:rStyle w:val="IndexLink"/>
                <w:rtl w:val="true"/>
              </w:rPr>
              <w:t xml:space="preserve"> - </w:t>
            </w:r>
            <w:r>
              <w:rPr>
                <w:rStyle w:val="IndexLink"/>
                <w:rtl w:val="true"/>
              </w:rPr>
              <w:t>باب حكم ارض الخراج</w:t>
            </w:r>
            <w:r>
              <w:rPr>
                <w:rStyle w:val="IndexLink"/>
                <w:rtl w:val="true"/>
              </w:rPr>
              <w:tab/>
            </w:r>
            <w:r>
              <w:rPr>
                <w:rStyle w:val="IndexLink"/>
              </w:rPr>
              <w:t>178</w:t>
            </w:r>
          </w:hyperlink>
        </w:p>
        <w:p>
          <w:pPr>
            <w:pStyle w:val="Contents3"/>
            <w:tabs>
              <w:tab w:val="clear" w:pos="8459"/>
              <w:tab w:val="right" w:pos="9026" w:leader="dot"/>
            </w:tabs>
            <w:rPr/>
          </w:pPr>
          <w:hyperlink w:anchor="__RefHeading___Toc9131405_1280447820">
            <w:r>
              <w:rPr>
                <w:webHidden/>
                <w:rStyle w:val="IndexLink"/>
              </w:rPr>
              <w:t>22</w:t>
            </w:r>
            <w:r>
              <w:rPr>
                <w:rStyle w:val="IndexLink"/>
                <w:rtl w:val="true"/>
              </w:rPr>
              <w:t xml:space="preserve"> - </w:t>
            </w:r>
            <w:r>
              <w:rPr>
                <w:rStyle w:val="IndexLink"/>
                <w:rtl w:val="true"/>
              </w:rPr>
              <w:t>باب الخمس و الصدقات</w:t>
            </w:r>
            <w:r>
              <w:rPr>
                <w:rStyle w:val="IndexLink"/>
                <w:rtl w:val="true"/>
              </w:rPr>
              <w:tab/>
            </w:r>
            <w:r>
              <w:rPr>
                <w:rStyle w:val="IndexLink"/>
              </w:rPr>
              <w:t>179</w:t>
            </w:r>
          </w:hyperlink>
        </w:p>
        <w:p>
          <w:pPr>
            <w:pStyle w:val="Contents3"/>
            <w:tabs>
              <w:tab w:val="clear" w:pos="8459"/>
              <w:tab w:val="right" w:pos="9026" w:leader="dot"/>
            </w:tabs>
            <w:rPr/>
          </w:pPr>
          <w:hyperlink w:anchor="__RefHeading___Toc9131407_1280447820">
            <w:r>
              <w:rPr>
                <w:webHidden/>
                <w:rStyle w:val="IndexLink"/>
              </w:rPr>
              <w:t>23</w:t>
            </w:r>
            <w:r>
              <w:rPr>
                <w:rStyle w:val="IndexLink"/>
                <w:rtl w:val="true"/>
              </w:rPr>
              <w:t xml:space="preserve"> - </w:t>
            </w:r>
            <w:r>
              <w:rPr>
                <w:rStyle w:val="IndexLink"/>
                <w:rtl w:val="true"/>
              </w:rPr>
              <w:t>باب تقسيم الغنائم</w:t>
            </w:r>
            <w:r>
              <w:rPr>
                <w:rStyle w:val="IndexLink"/>
                <w:rtl w:val="true"/>
              </w:rPr>
              <w:tab/>
            </w:r>
            <w:r>
              <w:rPr>
                <w:rStyle w:val="IndexLink"/>
              </w:rPr>
              <w:t>183</w:t>
            </w:r>
          </w:hyperlink>
        </w:p>
        <w:p>
          <w:pPr>
            <w:pStyle w:val="Contents3"/>
            <w:tabs>
              <w:tab w:val="clear" w:pos="8459"/>
              <w:tab w:val="right" w:pos="9026" w:leader="dot"/>
            </w:tabs>
            <w:rPr/>
          </w:pPr>
          <w:hyperlink w:anchor="__RefHeading___Toc9131409_1280447820">
            <w:r>
              <w:rPr>
                <w:webHidden/>
                <w:rStyle w:val="IndexLink"/>
              </w:rPr>
              <w:t>24</w:t>
            </w:r>
            <w:r>
              <w:rPr>
                <w:rStyle w:val="IndexLink"/>
                <w:rtl w:val="true"/>
              </w:rPr>
              <w:t xml:space="preserve"> - </w:t>
            </w:r>
            <w:r>
              <w:rPr>
                <w:rStyle w:val="IndexLink"/>
                <w:rtl w:val="true"/>
              </w:rPr>
              <w:t>باب بنی هاشم و الصدقات</w:t>
            </w:r>
            <w:r>
              <w:rPr>
                <w:rStyle w:val="IndexLink"/>
                <w:rtl w:val="true"/>
              </w:rPr>
              <w:tab/>
            </w:r>
            <w:r>
              <w:rPr>
                <w:rStyle w:val="IndexLink"/>
              </w:rPr>
              <w:t>188</w:t>
            </w:r>
          </w:hyperlink>
        </w:p>
        <w:p>
          <w:pPr>
            <w:pStyle w:val="Contents3"/>
            <w:tabs>
              <w:tab w:val="clear" w:pos="8459"/>
              <w:tab w:val="right" w:pos="9026" w:leader="dot"/>
            </w:tabs>
            <w:rPr/>
          </w:pPr>
          <w:hyperlink w:anchor="__RefHeading___Toc9131411_1280447820">
            <w:r>
              <w:rPr>
                <w:webHidden/>
                <w:rStyle w:val="IndexLink"/>
              </w:rPr>
              <w:t>25</w:t>
            </w:r>
            <w:r>
              <w:rPr>
                <w:rStyle w:val="IndexLink"/>
                <w:rtl w:val="true"/>
              </w:rPr>
              <w:t xml:space="preserve"> - </w:t>
            </w:r>
            <w:r>
              <w:rPr>
                <w:rStyle w:val="IndexLink"/>
                <w:rtl w:val="true"/>
              </w:rPr>
              <w:t>باب زكاة الخيل و الرقيق</w:t>
            </w:r>
            <w:r>
              <w:rPr>
                <w:rStyle w:val="IndexLink"/>
                <w:rtl w:val="true"/>
              </w:rPr>
              <w:tab/>
            </w:r>
            <w:r>
              <w:rPr>
                <w:rStyle w:val="IndexLink"/>
              </w:rPr>
              <w:t>192</w:t>
            </w:r>
          </w:hyperlink>
        </w:p>
        <w:p>
          <w:pPr>
            <w:pStyle w:val="Contents3"/>
            <w:tabs>
              <w:tab w:val="clear" w:pos="8459"/>
              <w:tab w:val="right" w:pos="9026" w:leader="dot"/>
            </w:tabs>
            <w:rPr/>
          </w:pPr>
          <w:hyperlink w:anchor="__RefHeading___Toc9131413_1280447820">
            <w:r>
              <w:rPr>
                <w:webHidden/>
                <w:rStyle w:val="IndexLink"/>
              </w:rPr>
              <w:t>26</w:t>
            </w:r>
            <w:r>
              <w:rPr>
                <w:rStyle w:val="IndexLink"/>
                <w:rtl w:val="true"/>
              </w:rPr>
              <w:t xml:space="preserve"> - </w:t>
            </w:r>
            <w:r>
              <w:rPr>
                <w:rStyle w:val="IndexLink"/>
                <w:rtl w:val="true"/>
              </w:rPr>
              <w:t>باب صحيفة الصدقة</w:t>
            </w:r>
            <w:r>
              <w:rPr>
                <w:rStyle w:val="IndexLink"/>
                <w:rtl w:val="true"/>
              </w:rPr>
              <w:tab/>
            </w:r>
            <w:r>
              <w:rPr>
                <w:rStyle w:val="IndexLink"/>
              </w:rPr>
              <w:t>195</w:t>
            </w:r>
          </w:hyperlink>
        </w:p>
        <w:p>
          <w:pPr>
            <w:pStyle w:val="Contents3"/>
            <w:tabs>
              <w:tab w:val="clear" w:pos="8459"/>
              <w:tab w:val="right" w:pos="9026" w:leader="dot"/>
            </w:tabs>
            <w:rPr/>
          </w:pPr>
          <w:hyperlink w:anchor="__RefHeading___Toc9131415_1280447820">
            <w:r>
              <w:rPr>
                <w:webHidden/>
                <w:rStyle w:val="IndexLink"/>
              </w:rPr>
              <w:t>27</w:t>
            </w:r>
            <w:r>
              <w:rPr>
                <w:rStyle w:val="IndexLink"/>
                <w:rtl w:val="true"/>
              </w:rPr>
              <w:t xml:space="preserve"> - </w:t>
            </w:r>
            <w:r>
              <w:rPr>
                <w:rStyle w:val="IndexLink"/>
                <w:rtl w:val="true"/>
              </w:rPr>
              <w:t>باب زكاة مال اليتيم</w:t>
            </w:r>
            <w:r>
              <w:rPr>
                <w:rStyle w:val="IndexLink"/>
                <w:rtl w:val="true"/>
              </w:rPr>
              <w:tab/>
            </w:r>
            <w:r>
              <w:rPr>
                <w:rStyle w:val="IndexLink"/>
              </w:rPr>
              <w:t>196</w:t>
            </w:r>
          </w:hyperlink>
        </w:p>
        <w:p>
          <w:pPr>
            <w:pStyle w:val="Contents3"/>
            <w:tabs>
              <w:tab w:val="clear" w:pos="8459"/>
              <w:tab w:val="right" w:pos="9026" w:leader="dot"/>
            </w:tabs>
            <w:rPr/>
          </w:pPr>
          <w:hyperlink w:anchor="__RefHeading___Toc9131417_1280447820">
            <w:r>
              <w:rPr>
                <w:webHidden/>
                <w:rStyle w:val="IndexLink"/>
              </w:rPr>
              <w:t>28</w:t>
            </w:r>
            <w:r>
              <w:rPr>
                <w:rStyle w:val="IndexLink"/>
                <w:rtl w:val="true"/>
              </w:rPr>
              <w:t xml:space="preserve"> - </w:t>
            </w:r>
            <w:r>
              <w:rPr>
                <w:rStyle w:val="IndexLink"/>
                <w:rtl w:val="true"/>
              </w:rPr>
              <w:t>باب الوقف</w:t>
            </w:r>
            <w:r>
              <w:rPr>
                <w:rStyle w:val="IndexLink"/>
                <w:rtl w:val="true"/>
              </w:rPr>
              <w:tab/>
            </w:r>
            <w:r>
              <w:rPr>
                <w:rStyle w:val="IndexLink"/>
              </w:rPr>
              <w:t>198</w:t>
            </w:r>
          </w:hyperlink>
        </w:p>
        <w:p>
          <w:pPr>
            <w:pStyle w:val="Contents3"/>
            <w:tabs>
              <w:tab w:val="clear" w:pos="8459"/>
              <w:tab w:val="right" w:pos="9026" w:leader="dot"/>
            </w:tabs>
            <w:rPr/>
          </w:pPr>
          <w:hyperlink w:anchor="__RefHeading___Toc9131419_1280447820">
            <w:r>
              <w:rPr>
                <w:webHidden/>
                <w:rStyle w:val="IndexLink"/>
              </w:rPr>
              <w:t>29</w:t>
            </w:r>
            <w:r>
              <w:rPr>
                <w:rStyle w:val="IndexLink"/>
                <w:rtl w:val="true"/>
              </w:rPr>
              <w:t xml:space="preserve"> - </w:t>
            </w:r>
            <w:r>
              <w:rPr>
                <w:rStyle w:val="IndexLink"/>
                <w:rtl w:val="true"/>
              </w:rPr>
              <w:t>باب زكاة العبد</w:t>
            </w:r>
            <w:r>
              <w:rPr>
                <w:rStyle w:val="IndexLink"/>
                <w:rtl w:val="true"/>
              </w:rPr>
              <w:tab/>
            </w:r>
            <w:r>
              <w:rPr>
                <w:rStyle w:val="IndexLink"/>
              </w:rPr>
              <w:t>199</w:t>
            </w:r>
          </w:hyperlink>
        </w:p>
        <w:p>
          <w:pPr>
            <w:pStyle w:val="Contents3"/>
            <w:tabs>
              <w:tab w:val="clear" w:pos="8459"/>
              <w:tab w:val="right" w:pos="9026" w:leader="dot"/>
            </w:tabs>
            <w:rPr/>
          </w:pPr>
          <w:hyperlink w:anchor="__RefHeading___Toc9131421_1280447820">
            <w:r>
              <w:rPr>
                <w:webHidden/>
                <w:rStyle w:val="IndexLink"/>
              </w:rPr>
              <w:t>30</w:t>
            </w:r>
            <w:r>
              <w:rPr>
                <w:rStyle w:val="IndexLink"/>
                <w:rtl w:val="true"/>
              </w:rPr>
              <w:t xml:space="preserve"> - </w:t>
            </w:r>
            <w:r>
              <w:rPr>
                <w:rStyle w:val="IndexLink"/>
                <w:rtl w:val="true"/>
              </w:rPr>
              <w:t>باب من لا يأخذ الزكاة</w:t>
            </w:r>
            <w:r>
              <w:rPr>
                <w:rStyle w:val="IndexLink"/>
                <w:rtl w:val="true"/>
              </w:rPr>
              <w:tab/>
            </w:r>
            <w:r>
              <w:rPr>
                <w:rStyle w:val="IndexLink"/>
              </w:rPr>
              <w:t>199</w:t>
            </w:r>
          </w:hyperlink>
        </w:p>
        <w:p>
          <w:pPr>
            <w:pStyle w:val="Contents3"/>
            <w:tabs>
              <w:tab w:val="clear" w:pos="8459"/>
              <w:tab w:val="right" w:pos="9026" w:leader="dot"/>
            </w:tabs>
            <w:rPr/>
          </w:pPr>
          <w:hyperlink w:anchor="__RefHeading___Toc9131423_1280447820">
            <w:r>
              <w:rPr>
                <w:webHidden/>
                <w:rStyle w:val="IndexLink"/>
              </w:rPr>
              <w:t>31</w:t>
            </w:r>
            <w:r>
              <w:rPr>
                <w:rStyle w:val="IndexLink"/>
                <w:rtl w:val="true"/>
              </w:rPr>
              <w:t xml:space="preserve"> - </w:t>
            </w:r>
            <w:r>
              <w:rPr>
                <w:rStyle w:val="IndexLink"/>
                <w:rtl w:val="true"/>
              </w:rPr>
              <w:t>باب تقسيم بيت المال</w:t>
            </w:r>
            <w:r>
              <w:rPr>
                <w:rStyle w:val="IndexLink"/>
                <w:rtl w:val="true"/>
              </w:rPr>
              <w:tab/>
            </w:r>
            <w:r>
              <w:rPr>
                <w:rStyle w:val="IndexLink"/>
              </w:rPr>
              <w:t>200</w:t>
            </w:r>
          </w:hyperlink>
        </w:p>
        <w:p>
          <w:pPr>
            <w:pStyle w:val="Contents3"/>
            <w:tabs>
              <w:tab w:val="clear" w:pos="8459"/>
              <w:tab w:val="right" w:pos="9026" w:leader="dot"/>
            </w:tabs>
            <w:rPr/>
          </w:pPr>
          <w:hyperlink w:anchor="__RefHeading___Toc9131425_1280447820">
            <w:r>
              <w:rPr>
                <w:webHidden/>
                <w:rStyle w:val="IndexLink"/>
              </w:rPr>
              <w:t>32</w:t>
            </w:r>
            <w:r>
              <w:rPr>
                <w:rStyle w:val="IndexLink"/>
                <w:rtl w:val="true"/>
              </w:rPr>
              <w:t xml:space="preserve"> - </w:t>
            </w:r>
            <w:r>
              <w:rPr>
                <w:rStyle w:val="IndexLink"/>
                <w:rtl w:val="true"/>
              </w:rPr>
              <w:t>باب سهم ذوى القربى</w:t>
            </w:r>
            <w:r>
              <w:rPr>
                <w:rStyle w:val="IndexLink"/>
                <w:rtl w:val="true"/>
              </w:rPr>
              <w:tab/>
            </w:r>
            <w:r>
              <w:rPr>
                <w:rStyle w:val="IndexLink"/>
              </w:rPr>
              <w:t>208</w:t>
            </w:r>
          </w:hyperlink>
        </w:p>
        <w:p>
          <w:pPr>
            <w:pStyle w:val="Contents2"/>
            <w:tabs>
              <w:tab w:val="clear" w:pos="8743"/>
              <w:tab w:val="right" w:pos="9026" w:leader="dot"/>
            </w:tabs>
            <w:rPr/>
          </w:pPr>
          <w:hyperlink w:anchor="__RefHeading___Toc9131427_1280447820">
            <w:r>
              <w:rPr>
                <w:webHidden/>
                <w:rStyle w:val="IndexLink"/>
                <w:rtl w:val="true"/>
              </w:rPr>
              <w:t>كتاب الحج</w:t>
            </w:r>
            <w:r>
              <w:rPr>
                <w:rStyle w:val="IndexLink"/>
                <w:rtl w:val="true"/>
              </w:rPr>
              <w:tab/>
            </w:r>
            <w:r>
              <w:rPr>
                <w:rStyle w:val="IndexLink"/>
              </w:rPr>
              <w:t>212</w:t>
            </w:r>
          </w:hyperlink>
        </w:p>
        <w:p>
          <w:pPr>
            <w:pStyle w:val="Contents3"/>
            <w:tabs>
              <w:tab w:val="clear" w:pos="8459"/>
              <w:tab w:val="right" w:pos="9026" w:leader="dot"/>
            </w:tabs>
            <w:rPr/>
          </w:pPr>
          <w:hyperlink w:anchor="__RefHeading___Toc9131429_1280447820">
            <w:r>
              <w:rPr>
                <w:webHidden/>
                <w:rStyle w:val="IndexLink"/>
              </w:rPr>
              <w:t>1</w:t>
            </w:r>
            <w:r>
              <w:rPr>
                <w:rStyle w:val="IndexLink"/>
                <w:rtl w:val="true"/>
              </w:rPr>
              <w:t xml:space="preserve"> - </w:t>
            </w:r>
            <w:r>
              <w:rPr>
                <w:rStyle w:val="IndexLink"/>
                <w:rtl w:val="true"/>
              </w:rPr>
              <w:t>باب السفر</w:t>
            </w:r>
            <w:r>
              <w:rPr>
                <w:rStyle w:val="IndexLink"/>
                <w:rtl w:val="true"/>
              </w:rPr>
              <w:tab/>
            </w:r>
            <w:r>
              <w:rPr>
                <w:rStyle w:val="IndexLink"/>
              </w:rPr>
              <w:t>212</w:t>
            </w:r>
          </w:hyperlink>
        </w:p>
        <w:p>
          <w:pPr>
            <w:pStyle w:val="Contents3"/>
            <w:tabs>
              <w:tab w:val="clear" w:pos="8459"/>
              <w:tab w:val="right" w:pos="9026" w:leader="dot"/>
            </w:tabs>
            <w:rPr/>
          </w:pPr>
          <w:hyperlink w:anchor="__RefHeading___Toc9131431_1280447820">
            <w:r>
              <w:rPr>
                <w:webHidden/>
                <w:rStyle w:val="IndexLink"/>
              </w:rPr>
              <w:t>2</w:t>
            </w:r>
            <w:r>
              <w:rPr>
                <w:rStyle w:val="IndexLink"/>
                <w:rtl w:val="true"/>
              </w:rPr>
              <w:t xml:space="preserve"> - </w:t>
            </w:r>
            <w:r>
              <w:rPr>
                <w:rStyle w:val="IndexLink"/>
                <w:rtl w:val="true"/>
              </w:rPr>
              <w:t>باب بناء الكعبة</w:t>
            </w:r>
            <w:r>
              <w:rPr>
                <w:rStyle w:val="IndexLink"/>
                <w:rtl w:val="true"/>
              </w:rPr>
              <w:tab/>
            </w:r>
            <w:r>
              <w:rPr>
                <w:rStyle w:val="IndexLink"/>
              </w:rPr>
              <w:t>214</w:t>
            </w:r>
          </w:hyperlink>
        </w:p>
        <w:p>
          <w:pPr>
            <w:pStyle w:val="Contents3"/>
            <w:tabs>
              <w:tab w:val="clear" w:pos="8459"/>
              <w:tab w:val="right" w:pos="9026" w:leader="dot"/>
            </w:tabs>
            <w:rPr/>
          </w:pPr>
          <w:hyperlink w:anchor="__RefHeading___Toc9131433_1280447820">
            <w:r>
              <w:rPr>
                <w:webHidden/>
                <w:rStyle w:val="IndexLink"/>
              </w:rPr>
              <w:t>3</w:t>
            </w:r>
            <w:r>
              <w:rPr>
                <w:rStyle w:val="IndexLink"/>
                <w:rtl w:val="true"/>
              </w:rPr>
              <w:t xml:space="preserve"> - </w:t>
            </w:r>
            <w:r>
              <w:rPr>
                <w:rStyle w:val="IndexLink"/>
                <w:rtl w:val="true"/>
              </w:rPr>
              <w:t>باب فرض الحج</w:t>
            </w:r>
            <w:r>
              <w:rPr>
                <w:rStyle w:val="IndexLink"/>
                <w:rtl w:val="true"/>
              </w:rPr>
              <w:tab/>
            </w:r>
            <w:r>
              <w:rPr>
                <w:rStyle w:val="IndexLink"/>
              </w:rPr>
              <w:t>218</w:t>
            </w:r>
          </w:hyperlink>
        </w:p>
        <w:p>
          <w:pPr>
            <w:pStyle w:val="Contents3"/>
            <w:tabs>
              <w:tab w:val="clear" w:pos="8459"/>
              <w:tab w:val="right" w:pos="9026" w:leader="dot"/>
            </w:tabs>
            <w:rPr/>
          </w:pPr>
          <w:hyperlink w:anchor="__RefHeading___Toc9131435_1280447820">
            <w:r>
              <w:rPr>
                <w:webHidden/>
                <w:rStyle w:val="IndexLink"/>
              </w:rPr>
              <w:t>4</w:t>
            </w:r>
            <w:r>
              <w:rPr>
                <w:rStyle w:val="IndexLink"/>
                <w:rtl w:val="true"/>
              </w:rPr>
              <w:t xml:space="preserve"> - </w:t>
            </w:r>
            <w:r>
              <w:rPr>
                <w:rStyle w:val="IndexLink"/>
                <w:rtl w:val="true"/>
              </w:rPr>
              <w:t>باب العمرة</w:t>
            </w:r>
            <w:r>
              <w:rPr>
                <w:rStyle w:val="IndexLink"/>
                <w:rtl w:val="true"/>
              </w:rPr>
              <w:tab/>
            </w:r>
            <w:r>
              <w:rPr>
                <w:rStyle w:val="IndexLink"/>
              </w:rPr>
              <w:t>219</w:t>
            </w:r>
          </w:hyperlink>
        </w:p>
        <w:p>
          <w:pPr>
            <w:pStyle w:val="Contents3"/>
            <w:tabs>
              <w:tab w:val="clear" w:pos="8459"/>
              <w:tab w:val="right" w:pos="9026" w:leader="dot"/>
            </w:tabs>
            <w:rPr/>
          </w:pPr>
          <w:hyperlink w:anchor="__RefHeading___Toc9131437_1280447820">
            <w:r>
              <w:rPr>
                <w:webHidden/>
                <w:rStyle w:val="IndexLink"/>
              </w:rPr>
              <w:t>5</w:t>
            </w:r>
            <w:r>
              <w:rPr>
                <w:rStyle w:val="IndexLink"/>
                <w:rtl w:val="true"/>
              </w:rPr>
              <w:t xml:space="preserve"> - </w:t>
            </w:r>
            <w:r>
              <w:rPr>
                <w:rStyle w:val="IndexLink"/>
                <w:rtl w:val="true"/>
              </w:rPr>
              <w:t>باب التلبية</w:t>
            </w:r>
            <w:r>
              <w:rPr>
                <w:rStyle w:val="IndexLink"/>
                <w:rtl w:val="true"/>
              </w:rPr>
              <w:tab/>
            </w:r>
            <w:r>
              <w:rPr>
                <w:rStyle w:val="IndexLink"/>
              </w:rPr>
              <w:t>221</w:t>
            </w:r>
          </w:hyperlink>
        </w:p>
        <w:p>
          <w:pPr>
            <w:pStyle w:val="Contents3"/>
            <w:tabs>
              <w:tab w:val="clear" w:pos="8459"/>
              <w:tab w:val="right" w:pos="9026" w:leader="dot"/>
            </w:tabs>
            <w:rPr/>
          </w:pPr>
          <w:hyperlink w:anchor="__RefHeading___Toc9131439_1280447820">
            <w:r>
              <w:rPr>
                <w:webHidden/>
                <w:rStyle w:val="IndexLink"/>
              </w:rPr>
              <w:t>6</w:t>
            </w:r>
            <w:r>
              <w:rPr>
                <w:rStyle w:val="IndexLink"/>
                <w:rtl w:val="true"/>
              </w:rPr>
              <w:t xml:space="preserve"> - </w:t>
            </w:r>
            <w:r>
              <w:rPr>
                <w:rStyle w:val="IndexLink"/>
                <w:rtl w:val="true"/>
              </w:rPr>
              <w:t>باب دخول المسجد الحرام</w:t>
            </w:r>
            <w:r>
              <w:rPr>
                <w:rStyle w:val="IndexLink"/>
                <w:rtl w:val="true"/>
              </w:rPr>
              <w:tab/>
            </w:r>
            <w:r>
              <w:rPr>
                <w:rStyle w:val="IndexLink"/>
              </w:rPr>
              <w:t>222</w:t>
            </w:r>
          </w:hyperlink>
        </w:p>
        <w:p>
          <w:pPr>
            <w:pStyle w:val="Contents3"/>
            <w:tabs>
              <w:tab w:val="clear" w:pos="8459"/>
              <w:tab w:val="right" w:pos="9026" w:leader="dot"/>
            </w:tabs>
            <w:rPr/>
          </w:pPr>
          <w:hyperlink w:anchor="__RefHeading___Toc9131441_1280447820">
            <w:r>
              <w:rPr>
                <w:webHidden/>
                <w:rStyle w:val="IndexLink"/>
              </w:rPr>
              <w:t>7</w:t>
            </w:r>
            <w:r>
              <w:rPr>
                <w:rStyle w:val="IndexLink"/>
                <w:rtl w:val="true"/>
              </w:rPr>
              <w:t xml:space="preserve"> - </w:t>
            </w:r>
            <w:r>
              <w:rPr>
                <w:rStyle w:val="IndexLink"/>
                <w:rtl w:val="true"/>
              </w:rPr>
              <w:t>باب دخول الكعبة</w:t>
            </w:r>
            <w:r>
              <w:rPr>
                <w:rStyle w:val="IndexLink"/>
                <w:rtl w:val="true"/>
              </w:rPr>
              <w:tab/>
            </w:r>
            <w:r>
              <w:rPr>
                <w:rStyle w:val="IndexLink"/>
              </w:rPr>
              <w:t>222</w:t>
            </w:r>
          </w:hyperlink>
        </w:p>
        <w:p>
          <w:pPr>
            <w:pStyle w:val="Contents3"/>
            <w:tabs>
              <w:tab w:val="clear" w:pos="8459"/>
              <w:tab w:val="right" w:pos="9026" w:leader="dot"/>
            </w:tabs>
            <w:rPr/>
          </w:pPr>
          <w:hyperlink w:anchor="__RefHeading___Toc9131443_1280447820">
            <w:r>
              <w:rPr>
                <w:webHidden/>
                <w:rStyle w:val="IndexLink"/>
              </w:rPr>
              <w:t>8</w:t>
            </w:r>
            <w:r>
              <w:rPr>
                <w:rStyle w:val="IndexLink"/>
                <w:rtl w:val="true"/>
              </w:rPr>
              <w:t xml:space="preserve"> - </w:t>
            </w:r>
            <w:r>
              <w:rPr>
                <w:rStyle w:val="IndexLink"/>
                <w:rtl w:val="true"/>
              </w:rPr>
              <w:t>باب الطواف</w:t>
            </w:r>
            <w:r>
              <w:rPr>
                <w:rStyle w:val="IndexLink"/>
                <w:rtl w:val="true"/>
              </w:rPr>
              <w:tab/>
            </w:r>
            <w:r>
              <w:rPr>
                <w:rStyle w:val="IndexLink"/>
              </w:rPr>
              <w:t>223</w:t>
            </w:r>
          </w:hyperlink>
        </w:p>
        <w:p>
          <w:pPr>
            <w:pStyle w:val="Contents3"/>
            <w:tabs>
              <w:tab w:val="clear" w:pos="8459"/>
              <w:tab w:val="right" w:pos="9026" w:leader="dot"/>
            </w:tabs>
            <w:rPr/>
          </w:pPr>
          <w:hyperlink w:anchor="__RefHeading___Toc9131445_1280447820">
            <w:r>
              <w:rPr>
                <w:webHidden/>
                <w:rStyle w:val="IndexLink"/>
              </w:rPr>
              <w:t>9</w:t>
            </w:r>
            <w:r>
              <w:rPr>
                <w:rStyle w:val="IndexLink"/>
                <w:rtl w:val="true"/>
              </w:rPr>
              <w:t xml:space="preserve"> - </w:t>
            </w:r>
            <w:r>
              <w:rPr>
                <w:rStyle w:val="IndexLink"/>
                <w:rtl w:val="true"/>
              </w:rPr>
              <w:t>باب السعي</w:t>
            </w:r>
            <w:r>
              <w:rPr>
                <w:rStyle w:val="IndexLink"/>
                <w:rtl w:val="true"/>
              </w:rPr>
              <w:tab/>
            </w:r>
            <w:r>
              <w:rPr>
                <w:rStyle w:val="IndexLink"/>
              </w:rPr>
              <w:t>226</w:t>
            </w:r>
          </w:hyperlink>
        </w:p>
        <w:p>
          <w:pPr>
            <w:pStyle w:val="Contents3"/>
            <w:tabs>
              <w:tab w:val="clear" w:pos="8459"/>
              <w:tab w:val="right" w:pos="9026" w:leader="dot"/>
            </w:tabs>
            <w:rPr/>
          </w:pPr>
          <w:hyperlink w:anchor="__RefHeading___Toc9131447_1280447820">
            <w:r>
              <w:rPr>
                <w:webHidden/>
                <w:rStyle w:val="IndexLink"/>
              </w:rPr>
              <w:t>10</w:t>
            </w:r>
            <w:r>
              <w:rPr>
                <w:rStyle w:val="IndexLink"/>
                <w:rtl w:val="true"/>
              </w:rPr>
              <w:t xml:space="preserve"> - </w:t>
            </w:r>
            <w:r>
              <w:rPr>
                <w:rStyle w:val="IndexLink"/>
                <w:rtl w:val="true"/>
              </w:rPr>
              <w:t>باب التمتع</w:t>
            </w:r>
            <w:r>
              <w:rPr>
                <w:rStyle w:val="IndexLink"/>
                <w:rtl w:val="true"/>
              </w:rPr>
              <w:tab/>
            </w:r>
            <w:r>
              <w:rPr>
                <w:rStyle w:val="IndexLink"/>
              </w:rPr>
              <w:t>227</w:t>
            </w:r>
          </w:hyperlink>
        </w:p>
        <w:p>
          <w:pPr>
            <w:pStyle w:val="Contents3"/>
            <w:tabs>
              <w:tab w:val="clear" w:pos="8459"/>
              <w:tab w:val="right" w:pos="9026" w:leader="dot"/>
            </w:tabs>
            <w:rPr/>
          </w:pPr>
          <w:hyperlink w:anchor="__RefHeading___Toc9131449_1280447820">
            <w:r>
              <w:rPr>
                <w:webHidden/>
                <w:rStyle w:val="IndexLink"/>
              </w:rPr>
              <w:t>11</w:t>
            </w:r>
            <w:r>
              <w:rPr>
                <w:rStyle w:val="IndexLink"/>
                <w:rtl w:val="true"/>
              </w:rPr>
              <w:t xml:space="preserve"> - </w:t>
            </w:r>
            <w:r>
              <w:rPr>
                <w:rStyle w:val="IndexLink"/>
                <w:rtl w:val="true"/>
              </w:rPr>
              <w:t>باب الوقوف بعرفة</w:t>
            </w:r>
            <w:r>
              <w:rPr>
                <w:rStyle w:val="IndexLink"/>
                <w:rtl w:val="true"/>
              </w:rPr>
              <w:tab/>
            </w:r>
            <w:r>
              <w:rPr>
                <w:rStyle w:val="IndexLink"/>
              </w:rPr>
              <w:t>230</w:t>
            </w:r>
          </w:hyperlink>
        </w:p>
        <w:p>
          <w:pPr>
            <w:pStyle w:val="Contents3"/>
            <w:tabs>
              <w:tab w:val="clear" w:pos="8459"/>
              <w:tab w:val="right" w:pos="9026" w:leader="dot"/>
            </w:tabs>
            <w:rPr/>
          </w:pPr>
          <w:hyperlink w:anchor="__RefHeading___Toc9131451_1280447820">
            <w:r>
              <w:rPr>
                <w:webHidden/>
                <w:rStyle w:val="IndexLink"/>
              </w:rPr>
              <w:t>12</w:t>
            </w:r>
            <w:r>
              <w:rPr>
                <w:rStyle w:val="IndexLink"/>
                <w:rtl w:val="true"/>
              </w:rPr>
              <w:t xml:space="preserve"> - </w:t>
            </w:r>
            <w:r>
              <w:rPr>
                <w:rStyle w:val="IndexLink"/>
                <w:rtl w:val="true"/>
              </w:rPr>
              <w:t>باب الوقوف بمزدلفة</w:t>
            </w:r>
            <w:r>
              <w:rPr>
                <w:rStyle w:val="IndexLink"/>
                <w:rtl w:val="true"/>
              </w:rPr>
              <w:tab/>
            </w:r>
            <w:r>
              <w:rPr>
                <w:rStyle w:val="IndexLink"/>
              </w:rPr>
              <w:t>235</w:t>
            </w:r>
          </w:hyperlink>
        </w:p>
        <w:p>
          <w:pPr>
            <w:pStyle w:val="Contents3"/>
            <w:tabs>
              <w:tab w:val="clear" w:pos="8459"/>
              <w:tab w:val="right" w:pos="9026" w:leader="dot"/>
            </w:tabs>
            <w:rPr/>
          </w:pPr>
          <w:hyperlink w:anchor="__RefHeading___Toc9131453_1280447820">
            <w:r>
              <w:rPr>
                <w:webHidden/>
                <w:rStyle w:val="IndexLink"/>
              </w:rPr>
              <w:t>13</w:t>
            </w:r>
            <w:r>
              <w:rPr>
                <w:rStyle w:val="IndexLink"/>
                <w:rtl w:val="true"/>
              </w:rPr>
              <w:t xml:space="preserve"> - </w:t>
            </w:r>
            <w:r>
              <w:rPr>
                <w:rStyle w:val="IndexLink"/>
                <w:rtl w:val="true"/>
              </w:rPr>
              <w:t>باب الوقوف في وادي محسر</w:t>
            </w:r>
            <w:r>
              <w:rPr>
                <w:rStyle w:val="IndexLink"/>
                <w:rtl w:val="true"/>
              </w:rPr>
              <w:tab/>
            </w:r>
            <w:r>
              <w:rPr>
                <w:rStyle w:val="IndexLink"/>
              </w:rPr>
              <w:t>236</w:t>
            </w:r>
          </w:hyperlink>
        </w:p>
        <w:p>
          <w:pPr>
            <w:pStyle w:val="Contents3"/>
            <w:tabs>
              <w:tab w:val="clear" w:pos="8459"/>
              <w:tab w:val="right" w:pos="9026" w:leader="dot"/>
            </w:tabs>
            <w:rPr/>
          </w:pPr>
          <w:hyperlink w:anchor="__RefHeading___Toc9131455_1280447820">
            <w:r>
              <w:rPr>
                <w:webHidden/>
                <w:rStyle w:val="IndexLink"/>
              </w:rPr>
              <w:t>14</w:t>
            </w:r>
            <w:r>
              <w:rPr>
                <w:rStyle w:val="IndexLink"/>
                <w:rtl w:val="true"/>
              </w:rPr>
              <w:t xml:space="preserve"> - </w:t>
            </w:r>
            <w:r>
              <w:rPr>
                <w:rStyle w:val="IndexLink"/>
                <w:rtl w:val="true"/>
              </w:rPr>
              <w:t>باب لباس المحرم</w:t>
            </w:r>
            <w:r>
              <w:rPr>
                <w:rStyle w:val="IndexLink"/>
                <w:rtl w:val="true"/>
              </w:rPr>
              <w:tab/>
            </w:r>
            <w:r>
              <w:rPr>
                <w:rStyle w:val="IndexLink"/>
              </w:rPr>
              <w:t>236</w:t>
            </w:r>
          </w:hyperlink>
        </w:p>
        <w:p>
          <w:pPr>
            <w:pStyle w:val="Contents3"/>
            <w:tabs>
              <w:tab w:val="clear" w:pos="8459"/>
              <w:tab w:val="right" w:pos="9026" w:leader="dot"/>
            </w:tabs>
            <w:rPr/>
          </w:pPr>
          <w:hyperlink w:anchor="__RefHeading___Toc9131457_1280447820">
            <w:r>
              <w:rPr>
                <w:webHidden/>
                <w:rStyle w:val="IndexLink"/>
              </w:rPr>
              <w:t>15</w:t>
            </w:r>
            <w:r>
              <w:rPr>
                <w:rStyle w:val="IndexLink"/>
                <w:rtl w:val="true"/>
              </w:rPr>
              <w:t xml:space="preserve"> - </w:t>
            </w:r>
            <w:r>
              <w:rPr>
                <w:rStyle w:val="IndexLink"/>
                <w:rtl w:val="true"/>
              </w:rPr>
              <w:t>باب احكام الاضاحي</w:t>
            </w:r>
            <w:r>
              <w:rPr>
                <w:rStyle w:val="IndexLink"/>
                <w:rtl w:val="true"/>
              </w:rPr>
              <w:tab/>
            </w:r>
            <w:r>
              <w:rPr>
                <w:rStyle w:val="IndexLink"/>
              </w:rPr>
              <w:t>237</w:t>
            </w:r>
          </w:hyperlink>
        </w:p>
        <w:p>
          <w:pPr>
            <w:pStyle w:val="Contents3"/>
            <w:tabs>
              <w:tab w:val="clear" w:pos="8459"/>
              <w:tab w:val="right" w:pos="9026" w:leader="dot"/>
            </w:tabs>
            <w:rPr/>
          </w:pPr>
          <w:hyperlink w:anchor="__RefHeading___Toc9131459_1280447820">
            <w:r>
              <w:rPr>
                <w:webHidden/>
                <w:rStyle w:val="IndexLink"/>
              </w:rPr>
              <w:t>16</w:t>
            </w:r>
            <w:r>
              <w:rPr>
                <w:rStyle w:val="IndexLink"/>
                <w:rtl w:val="true"/>
              </w:rPr>
              <w:t xml:space="preserve"> - </w:t>
            </w:r>
            <w:r>
              <w:rPr>
                <w:rStyle w:val="IndexLink"/>
                <w:rtl w:val="true"/>
              </w:rPr>
              <w:t>باب الصيد</w:t>
            </w:r>
            <w:r>
              <w:rPr>
                <w:rStyle w:val="IndexLink"/>
                <w:rtl w:val="true"/>
              </w:rPr>
              <w:tab/>
            </w:r>
            <w:r>
              <w:rPr>
                <w:rStyle w:val="IndexLink"/>
              </w:rPr>
              <w:t>252</w:t>
            </w:r>
          </w:hyperlink>
        </w:p>
        <w:p>
          <w:pPr>
            <w:pStyle w:val="Contents3"/>
            <w:tabs>
              <w:tab w:val="clear" w:pos="8459"/>
              <w:tab w:val="right" w:pos="9026" w:leader="dot"/>
            </w:tabs>
            <w:rPr/>
          </w:pPr>
          <w:hyperlink w:anchor="__RefHeading___Toc9131461_1280447820">
            <w:r>
              <w:rPr>
                <w:webHidden/>
                <w:rStyle w:val="IndexLink"/>
              </w:rPr>
              <w:t>17</w:t>
            </w:r>
            <w:r>
              <w:rPr>
                <w:rStyle w:val="IndexLink"/>
                <w:rtl w:val="true"/>
              </w:rPr>
              <w:t xml:space="preserve"> - </w:t>
            </w:r>
            <w:r>
              <w:rPr>
                <w:rStyle w:val="IndexLink"/>
                <w:rtl w:val="true"/>
              </w:rPr>
              <w:t>باب البيت المعمور</w:t>
            </w:r>
            <w:r>
              <w:rPr>
                <w:rStyle w:val="IndexLink"/>
                <w:rtl w:val="true"/>
              </w:rPr>
              <w:tab/>
            </w:r>
            <w:r>
              <w:rPr>
                <w:rStyle w:val="IndexLink"/>
              </w:rPr>
              <w:t>255</w:t>
            </w:r>
          </w:hyperlink>
        </w:p>
        <w:p>
          <w:pPr>
            <w:pStyle w:val="Contents3"/>
            <w:tabs>
              <w:tab w:val="clear" w:pos="8459"/>
              <w:tab w:val="right" w:pos="9026" w:leader="dot"/>
            </w:tabs>
            <w:rPr/>
          </w:pPr>
          <w:hyperlink w:anchor="__RefHeading___Toc9131463_1280447820">
            <w:r>
              <w:rPr>
                <w:webHidden/>
                <w:rStyle w:val="IndexLink"/>
              </w:rPr>
              <w:t>18</w:t>
            </w:r>
            <w:r>
              <w:rPr>
                <w:rStyle w:val="IndexLink"/>
                <w:rtl w:val="true"/>
              </w:rPr>
              <w:t xml:space="preserve"> - </w:t>
            </w:r>
            <w:r>
              <w:rPr>
                <w:rStyle w:val="IndexLink"/>
                <w:rtl w:val="true"/>
              </w:rPr>
              <w:t>باب كسوة الكعبة</w:t>
            </w:r>
            <w:r>
              <w:rPr>
                <w:rStyle w:val="IndexLink"/>
                <w:rtl w:val="true"/>
              </w:rPr>
              <w:tab/>
            </w:r>
            <w:r>
              <w:rPr>
                <w:rStyle w:val="IndexLink"/>
              </w:rPr>
              <w:t>256</w:t>
            </w:r>
          </w:hyperlink>
        </w:p>
        <w:p>
          <w:pPr>
            <w:pStyle w:val="Contents3"/>
            <w:tabs>
              <w:tab w:val="clear" w:pos="8459"/>
              <w:tab w:val="right" w:pos="9026" w:leader="dot"/>
            </w:tabs>
            <w:rPr/>
          </w:pPr>
          <w:hyperlink w:anchor="__RefHeading___Toc9131465_1280447820">
            <w:r>
              <w:rPr>
                <w:webHidden/>
                <w:rStyle w:val="IndexLink"/>
              </w:rPr>
              <w:t>19</w:t>
            </w:r>
            <w:r>
              <w:rPr>
                <w:rStyle w:val="IndexLink"/>
                <w:rtl w:val="true"/>
              </w:rPr>
              <w:t xml:space="preserve"> - </w:t>
            </w:r>
            <w:r>
              <w:rPr>
                <w:rStyle w:val="IndexLink"/>
                <w:rtl w:val="true"/>
              </w:rPr>
              <w:t>باب زمزم و برهوت</w:t>
            </w:r>
            <w:r>
              <w:rPr>
                <w:rStyle w:val="IndexLink"/>
                <w:rtl w:val="true"/>
              </w:rPr>
              <w:tab/>
            </w:r>
            <w:r>
              <w:rPr>
                <w:rStyle w:val="IndexLink"/>
              </w:rPr>
              <w:t>258</w:t>
            </w:r>
          </w:hyperlink>
        </w:p>
        <w:p>
          <w:pPr>
            <w:pStyle w:val="Contents3"/>
            <w:tabs>
              <w:tab w:val="clear" w:pos="8459"/>
              <w:tab w:val="right" w:pos="9026" w:leader="dot"/>
            </w:tabs>
            <w:rPr/>
          </w:pPr>
          <w:hyperlink w:anchor="__RefHeading___Toc9131467_1280447820">
            <w:r>
              <w:rPr>
                <w:webHidden/>
                <w:rStyle w:val="IndexLink"/>
              </w:rPr>
              <w:t>20</w:t>
            </w:r>
            <w:r>
              <w:rPr>
                <w:rStyle w:val="IndexLink"/>
                <w:rtl w:val="true"/>
              </w:rPr>
              <w:t xml:space="preserve"> - </w:t>
            </w:r>
            <w:r>
              <w:rPr>
                <w:rStyle w:val="IndexLink"/>
                <w:rtl w:val="true"/>
              </w:rPr>
              <w:t>باب استكثار الحج</w:t>
            </w:r>
            <w:r>
              <w:rPr>
                <w:rStyle w:val="IndexLink"/>
                <w:rtl w:val="true"/>
              </w:rPr>
              <w:tab/>
            </w:r>
            <w:r>
              <w:rPr>
                <w:rStyle w:val="IndexLink"/>
              </w:rPr>
              <w:t>260</w:t>
            </w:r>
          </w:hyperlink>
        </w:p>
        <w:p>
          <w:pPr>
            <w:pStyle w:val="Contents3"/>
            <w:tabs>
              <w:tab w:val="clear" w:pos="8459"/>
              <w:tab w:val="right" w:pos="9026" w:leader="dot"/>
            </w:tabs>
            <w:rPr/>
          </w:pPr>
          <w:hyperlink w:anchor="__RefHeading___Toc9131469_1280447820">
            <w:r>
              <w:rPr>
                <w:webHidden/>
                <w:rStyle w:val="IndexLink"/>
              </w:rPr>
              <w:t>21</w:t>
            </w:r>
            <w:r>
              <w:rPr>
                <w:rStyle w:val="IndexLink"/>
                <w:rtl w:val="true"/>
              </w:rPr>
              <w:t xml:space="preserve"> - </w:t>
            </w:r>
            <w:r>
              <w:rPr>
                <w:rStyle w:val="IndexLink"/>
                <w:rtl w:val="true"/>
              </w:rPr>
              <w:t>باب القرآن</w:t>
            </w:r>
            <w:r>
              <w:rPr>
                <w:rStyle w:val="IndexLink"/>
                <w:rtl w:val="true"/>
              </w:rPr>
              <w:tab/>
            </w:r>
            <w:r>
              <w:rPr>
                <w:rStyle w:val="IndexLink"/>
              </w:rPr>
              <w:t>261</w:t>
            </w:r>
          </w:hyperlink>
        </w:p>
        <w:p>
          <w:pPr>
            <w:pStyle w:val="Contents3"/>
            <w:tabs>
              <w:tab w:val="clear" w:pos="8459"/>
              <w:tab w:val="right" w:pos="9026" w:leader="dot"/>
            </w:tabs>
            <w:rPr/>
          </w:pPr>
          <w:hyperlink w:anchor="__RefHeading___Toc9131471_1280447820">
            <w:r>
              <w:rPr>
                <w:webHidden/>
                <w:rStyle w:val="IndexLink"/>
              </w:rPr>
              <w:t>22</w:t>
            </w:r>
            <w:r>
              <w:rPr>
                <w:rStyle w:val="IndexLink"/>
                <w:rtl w:val="true"/>
              </w:rPr>
              <w:t xml:space="preserve"> - </w:t>
            </w:r>
            <w:r>
              <w:rPr>
                <w:rStyle w:val="IndexLink"/>
                <w:rtl w:val="true"/>
              </w:rPr>
              <w:t>باب المحرم يصيب أهله</w:t>
            </w:r>
            <w:r>
              <w:rPr>
                <w:rStyle w:val="IndexLink"/>
                <w:rtl w:val="true"/>
              </w:rPr>
              <w:tab/>
            </w:r>
            <w:r>
              <w:rPr>
                <w:rStyle w:val="IndexLink"/>
              </w:rPr>
              <w:t>266</w:t>
            </w:r>
          </w:hyperlink>
        </w:p>
        <w:p>
          <w:pPr>
            <w:pStyle w:val="Contents3"/>
            <w:tabs>
              <w:tab w:val="clear" w:pos="8459"/>
              <w:tab w:val="right" w:pos="9026" w:leader="dot"/>
            </w:tabs>
            <w:rPr/>
          </w:pPr>
          <w:hyperlink w:anchor="__RefHeading___Toc9131473_1280447820">
            <w:r>
              <w:rPr>
                <w:webHidden/>
                <w:rStyle w:val="IndexLink"/>
              </w:rPr>
              <w:t>23</w:t>
            </w:r>
            <w:r>
              <w:rPr>
                <w:rStyle w:val="IndexLink"/>
                <w:rtl w:val="true"/>
              </w:rPr>
              <w:t xml:space="preserve"> - </w:t>
            </w:r>
            <w:r>
              <w:rPr>
                <w:rStyle w:val="IndexLink"/>
                <w:rtl w:val="true"/>
              </w:rPr>
              <w:t>باب الصوم في ايام مني</w:t>
            </w:r>
            <w:r>
              <w:rPr>
                <w:rStyle w:val="IndexLink"/>
                <w:rtl w:val="true"/>
              </w:rPr>
              <w:tab/>
            </w:r>
            <w:r>
              <w:rPr>
                <w:rStyle w:val="IndexLink"/>
              </w:rPr>
              <w:t>267</w:t>
            </w:r>
          </w:hyperlink>
        </w:p>
        <w:p>
          <w:pPr>
            <w:pStyle w:val="Contents3"/>
            <w:tabs>
              <w:tab w:val="clear" w:pos="8459"/>
              <w:tab w:val="right" w:pos="9026" w:leader="dot"/>
            </w:tabs>
            <w:rPr/>
          </w:pPr>
          <w:hyperlink w:anchor="__RefHeading___Toc9131475_1280447820">
            <w:r>
              <w:rPr>
                <w:webHidden/>
                <w:rStyle w:val="IndexLink"/>
              </w:rPr>
              <w:t>24</w:t>
            </w:r>
            <w:r>
              <w:rPr>
                <w:rStyle w:val="IndexLink"/>
                <w:rtl w:val="true"/>
              </w:rPr>
              <w:t xml:space="preserve"> - </w:t>
            </w:r>
            <w:r>
              <w:rPr>
                <w:rStyle w:val="IndexLink"/>
                <w:rtl w:val="true"/>
              </w:rPr>
              <w:t>باب عقاب من ترك الحج</w:t>
            </w:r>
            <w:r>
              <w:rPr>
                <w:rStyle w:val="IndexLink"/>
                <w:rtl w:val="true"/>
              </w:rPr>
              <w:tab/>
            </w:r>
            <w:r>
              <w:rPr>
                <w:rStyle w:val="IndexLink"/>
              </w:rPr>
              <w:t>268</w:t>
            </w:r>
          </w:hyperlink>
        </w:p>
        <w:p>
          <w:pPr>
            <w:pStyle w:val="Contents3"/>
            <w:tabs>
              <w:tab w:val="clear" w:pos="8459"/>
              <w:tab w:val="right" w:pos="9026" w:leader="dot"/>
            </w:tabs>
            <w:rPr/>
          </w:pPr>
          <w:hyperlink w:anchor="__RefHeading___Toc9131477_1280447820">
            <w:r>
              <w:rPr>
                <w:webHidden/>
                <w:rStyle w:val="IndexLink"/>
              </w:rPr>
              <w:t>25</w:t>
            </w:r>
            <w:r>
              <w:rPr>
                <w:rStyle w:val="IndexLink"/>
                <w:rtl w:val="true"/>
              </w:rPr>
              <w:t xml:space="preserve"> - </w:t>
            </w:r>
            <w:r>
              <w:rPr>
                <w:rStyle w:val="IndexLink"/>
                <w:rtl w:val="true"/>
              </w:rPr>
              <w:t>باب من كسر بيض نعام</w:t>
            </w:r>
            <w:r>
              <w:rPr>
                <w:rStyle w:val="IndexLink"/>
                <w:rtl w:val="true"/>
              </w:rPr>
              <w:tab/>
            </w:r>
            <w:r>
              <w:rPr>
                <w:rStyle w:val="IndexLink"/>
              </w:rPr>
              <w:t>269</w:t>
            </w:r>
          </w:hyperlink>
        </w:p>
        <w:p>
          <w:pPr>
            <w:pStyle w:val="Contents3"/>
            <w:tabs>
              <w:tab w:val="clear" w:pos="8459"/>
              <w:tab w:val="right" w:pos="9026" w:leader="dot"/>
            </w:tabs>
            <w:rPr/>
          </w:pPr>
          <w:hyperlink w:anchor="__RefHeading___Toc9131479_1280447820">
            <w:r>
              <w:rPr>
                <w:webHidden/>
                <w:rStyle w:val="IndexLink"/>
              </w:rPr>
              <w:t>26</w:t>
            </w:r>
            <w:r>
              <w:rPr>
                <w:rStyle w:val="IndexLink"/>
                <w:rtl w:val="true"/>
              </w:rPr>
              <w:t xml:space="preserve"> - </w:t>
            </w:r>
            <w:r>
              <w:rPr>
                <w:rStyle w:val="IndexLink"/>
                <w:rtl w:val="true"/>
              </w:rPr>
              <w:t>باب الحلق</w:t>
            </w:r>
            <w:r>
              <w:rPr>
                <w:rStyle w:val="IndexLink"/>
                <w:rtl w:val="true"/>
              </w:rPr>
              <w:tab/>
            </w:r>
            <w:r>
              <w:rPr>
                <w:rStyle w:val="IndexLink"/>
              </w:rPr>
              <w:t>270</w:t>
            </w:r>
          </w:hyperlink>
        </w:p>
        <w:p>
          <w:pPr>
            <w:pStyle w:val="Contents3"/>
            <w:tabs>
              <w:tab w:val="clear" w:pos="8459"/>
              <w:tab w:val="right" w:pos="9026" w:leader="dot"/>
            </w:tabs>
            <w:rPr/>
          </w:pPr>
          <w:hyperlink w:anchor="__RefHeading___Toc9131481_1280447820">
            <w:r>
              <w:rPr>
                <w:webHidden/>
                <w:rStyle w:val="IndexLink"/>
              </w:rPr>
              <w:t>27</w:t>
            </w:r>
            <w:r>
              <w:rPr>
                <w:rStyle w:val="IndexLink"/>
                <w:rtl w:val="true"/>
              </w:rPr>
              <w:t xml:space="preserve"> - </w:t>
            </w:r>
            <w:r>
              <w:rPr>
                <w:rStyle w:val="IndexLink"/>
                <w:rtl w:val="true"/>
              </w:rPr>
              <w:t>باب الحج الاكبر</w:t>
            </w:r>
            <w:r>
              <w:rPr>
                <w:rStyle w:val="IndexLink"/>
                <w:rtl w:val="true"/>
              </w:rPr>
              <w:tab/>
            </w:r>
            <w:r>
              <w:rPr>
                <w:rStyle w:val="IndexLink"/>
              </w:rPr>
              <w:t>271</w:t>
            </w:r>
          </w:hyperlink>
        </w:p>
        <w:p>
          <w:pPr>
            <w:pStyle w:val="Contents3"/>
            <w:tabs>
              <w:tab w:val="clear" w:pos="8459"/>
              <w:tab w:val="right" w:pos="9026" w:leader="dot"/>
            </w:tabs>
            <w:rPr/>
          </w:pPr>
          <w:hyperlink w:anchor="__RefHeading___Toc9131483_1280447820">
            <w:r>
              <w:rPr>
                <w:webHidden/>
                <w:rStyle w:val="IndexLink"/>
              </w:rPr>
              <w:t>28</w:t>
            </w:r>
            <w:r>
              <w:rPr>
                <w:rStyle w:val="IndexLink"/>
                <w:rtl w:val="true"/>
              </w:rPr>
              <w:t xml:space="preserve"> - </w:t>
            </w:r>
            <w:r>
              <w:rPr>
                <w:rStyle w:val="IndexLink"/>
                <w:rtl w:val="true"/>
              </w:rPr>
              <w:t>باب من لم يقدر على الحج</w:t>
            </w:r>
            <w:r>
              <w:rPr>
                <w:rStyle w:val="IndexLink"/>
                <w:rtl w:val="true"/>
              </w:rPr>
              <w:tab/>
            </w:r>
            <w:r>
              <w:rPr>
                <w:rStyle w:val="IndexLink"/>
              </w:rPr>
              <w:t>272</w:t>
            </w:r>
          </w:hyperlink>
        </w:p>
        <w:p>
          <w:pPr>
            <w:pStyle w:val="Contents3"/>
            <w:tabs>
              <w:tab w:val="clear" w:pos="8459"/>
              <w:tab w:val="right" w:pos="9026" w:leader="dot"/>
            </w:tabs>
            <w:rPr/>
          </w:pPr>
          <w:hyperlink w:anchor="__RefHeading___Toc9131485_1280447820">
            <w:r>
              <w:rPr>
                <w:webHidden/>
                <w:rStyle w:val="IndexLink"/>
              </w:rPr>
              <w:t>29</w:t>
            </w:r>
            <w:r>
              <w:rPr>
                <w:rStyle w:val="IndexLink"/>
                <w:rtl w:val="true"/>
              </w:rPr>
              <w:t xml:space="preserve"> - </w:t>
            </w:r>
            <w:r>
              <w:rPr>
                <w:rStyle w:val="IndexLink"/>
                <w:rtl w:val="true"/>
              </w:rPr>
              <w:t>باب تعجيل الحج</w:t>
            </w:r>
            <w:r>
              <w:rPr>
                <w:rStyle w:val="IndexLink"/>
                <w:rtl w:val="true"/>
              </w:rPr>
              <w:tab/>
            </w:r>
            <w:r>
              <w:rPr>
                <w:rStyle w:val="IndexLink"/>
              </w:rPr>
              <w:t>273</w:t>
            </w:r>
          </w:hyperlink>
        </w:p>
        <w:p>
          <w:pPr>
            <w:pStyle w:val="Contents3"/>
            <w:tabs>
              <w:tab w:val="clear" w:pos="8459"/>
              <w:tab w:val="right" w:pos="9026" w:leader="dot"/>
            </w:tabs>
            <w:rPr/>
          </w:pPr>
          <w:hyperlink w:anchor="__RefHeading___Toc9131487_1280447820">
            <w:r>
              <w:rPr>
                <w:webHidden/>
                <w:rStyle w:val="IndexLink"/>
              </w:rPr>
              <w:t>30</w:t>
            </w:r>
            <w:r>
              <w:rPr>
                <w:rStyle w:val="IndexLink"/>
                <w:rtl w:val="true"/>
              </w:rPr>
              <w:t xml:space="preserve"> - </w:t>
            </w:r>
            <w:r>
              <w:rPr>
                <w:rStyle w:val="IndexLink"/>
                <w:rtl w:val="true"/>
              </w:rPr>
              <w:t>باب تمام الحج</w:t>
            </w:r>
            <w:r>
              <w:rPr>
                <w:rStyle w:val="IndexLink"/>
                <w:rtl w:val="true"/>
              </w:rPr>
              <w:tab/>
            </w:r>
            <w:r>
              <w:rPr>
                <w:rStyle w:val="IndexLink"/>
              </w:rPr>
              <w:t>274</w:t>
            </w:r>
          </w:hyperlink>
        </w:p>
        <w:p>
          <w:pPr>
            <w:pStyle w:val="Contents3"/>
            <w:tabs>
              <w:tab w:val="clear" w:pos="8459"/>
              <w:tab w:val="right" w:pos="9026" w:leader="dot"/>
            </w:tabs>
            <w:rPr/>
          </w:pPr>
          <w:hyperlink w:anchor="__RefHeading___Toc9131489_1280447820">
            <w:r>
              <w:rPr>
                <w:webHidden/>
                <w:rStyle w:val="IndexLink"/>
              </w:rPr>
              <w:t>31</w:t>
            </w:r>
            <w:r>
              <w:rPr>
                <w:rStyle w:val="IndexLink"/>
                <w:rtl w:val="true"/>
              </w:rPr>
              <w:t xml:space="preserve"> - </w:t>
            </w:r>
            <w:r>
              <w:rPr>
                <w:rStyle w:val="IndexLink"/>
                <w:rtl w:val="true"/>
              </w:rPr>
              <w:t>باب من يقرد بعيره</w:t>
            </w:r>
            <w:r>
              <w:rPr>
                <w:rStyle w:val="IndexLink"/>
                <w:rtl w:val="true"/>
              </w:rPr>
              <w:tab/>
            </w:r>
            <w:r>
              <w:rPr>
                <w:rStyle w:val="IndexLink"/>
              </w:rPr>
              <w:t>274</w:t>
            </w:r>
          </w:hyperlink>
        </w:p>
        <w:p>
          <w:pPr>
            <w:pStyle w:val="Contents3"/>
            <w:tabs>
              <w:tab w:val="clear" w:pos="8459"/>
              <w:tab w:val="right" w:pos="9026" w:leader="dot"/>
            </w:tabs>
            <w:rPr/>
          </w:pPr>
          <w:hyperlink w:anchor="__RefHeading___Toc9131491_1280447820">
            <w:r>
              <w:rPr>
                <w:webHidden/>
                <w:rStyle w:val="IndexLink"/>
              </w:rPr>
              <w:t>32</w:t>
            </w:r>
            <w:r>
              <w:rPr>
                <w:rStyle w:val="IndexLink"/>
                <w:rtl w:val="true"/>
              </w:rPr>
              <w:t xml:space="preserve"> - </w:t>
            </w:r>
            <w:r>
              <w:rPr>
                <w:rStyle w:val="IndexLink"/>
                <w:rtl w:val="true"/>
              </w:rPr>
              <w:t>باب الافراد</w:t>
            </w:r>
            <w:r>
              <w:rPr>
                <w:rStyle w:val="IndexLink"/>
                <w:rtl w:val="true"/>
              </w:rPr>
              <w:tab/>
            </w:r>
            <w:r>
              <w:rPr>
                <w:rStyle w:val="IndexLink"/>
              </w:rPr>
              <w:t>275</w:t>
            </w:r>
          </w:hyperlink>
        </w:p>
        <w:p>
          <w:pPr>
            <w:pStyle w:val="Contents3"/>
            <w:tabs>
              <w:tab w:val="clear" w:pos="8459"/>
              <w:tab w:val="right" w:pos="9026" w:leader="dot"/>
            </w:tabs>
            <w:rPr/>
          </w:pPr>
          <w:hyperlink w:anchor="__RefHeading___Toc9131493_1280447820">
            <w:r>
              <w:rPr>
                <w:webHidden/>
                <w:rStyle w:val="IndexLink"/>
              </w:rPr>
              <w:t>33</w:t>
            </w:r>
            <w:r>
              <w:rPr>
                <w:rStyle w:val="IndexLink"/>
                <w:rtl w:val="true"/>
              </w:rPr>
              <w:t xml:space="preserve"> - </w:t>
            </w:r>
            <w:r>
              <w:rPr>
                <w:rStyle w:val="IndexLink"/>
                <w:rtl w:val="true"/>
              </w:rPr>
              <w:t>باب صيام ثلاثة ايام</w:t>
            </w:r>
            <w:r>
              <w:rPr>
                <w:rStyle w:val="IndexLink"/>
                <w:rtl w:val="true"/>
              </w:rPr>
              <w:tab/>
            </w:r>
            <w:r>
              <w:rPr>
                <w:rStyle w:val="IndexLink"/>
              </w:rPr>
              <w:t>275</w:t>
            </w:r>
          </w:hyperlink>
        </w:p>
        <w:p>
          <w:pPr>
            <w:pStyle w:val="Contents3"/>
            <w:tabs>
              <w:tab w:val="clear" w:pos="8459"/>
              <w:tab w:val="right" w:pos="9026" w:leader="dot"/>
            </w:tabs>
            <w:rPr/>
          </w:pPr>
          <w:hyperlink w:anchor="__RefHeading___Toc9131495_1280447820">
            <w:r>
              <w:rPr>
                <w:webHidden/>
                <w:rStyle w:val="IndexLink"/>
              </w:rPr>
              <w:t>34</w:t>
            </w:r>
            <w:r>
              <w:rPr>
                <w:rStyle w:val="IndexLink"/>
                <w:rtl w:val="true"/>
              </w:rPr>
              <w:t xml:space="preserve"> - </w:t>
            </w:r>
            <w:r>
              <w:rPr>
                <w:rStyle w:val="IndexLink"/>
                <w:rtl w:val="true"/>
              </w:rPr>
              <w:t>باب من أهل بما أهل به غيره</w:t>
            </w:r>
            <w:r>
              <w:rPr>
                <w:rStyle w:val="IndexLink"/>
                <w:rtl w:val="true"/>
              </w:rPr>
              <w:tab/>
            </w:r>
            <w:r>
              <w:rPr>
                <w:rStyle w:val="IndexLink"/>
              </w:rPr>
              <w:t>276</w:t>
            </w:r>
          </w:hyperlink>
        </w:p>
        <w:p>
          <w:pPr>
            <w:pStyle w:val="Contents3"/>
            <w:tabs>
              <w:tab w:val="clear" w:pos="8459"/>
              <w:tab w:val="right" w:pos="9026" w:leader="dot"/>
            </w:tabs>
            <w:rPr/>
          </w:pPr>
          <w:hyperlink w:anchor="__RefHeading___Toc9131497_1280447820">
            <w:r>
              <w:rPr>
                <w:webHidden/>
                <w:rStyle w:val="IndexLink"/>
              </w:rPr>
              <w:t>35</w:t>
            </w:r>
            <w:r>
              <w:rPr>
                <w:rStyle w:val="IndexLink"/>
                <w:rtl w:val="true"/>
              </w:rPr>
              <w:t xml:space="preserve"> - </w:t>
            </w:r>
            <w:r>
              <w:rPr>
                <w:rStyle w:val="IndexLink"/>
                <w:rtl w:val="true"/>
              </w:rPr>
              <w:t>باب الطيب للمحرم</w:t>
            </w:r>
            <w:r>
              <w:rPr>
                <w:rStyle w:val="IndexLink"/>
                <w:rtl w:val="true"/>
              </w:rPr>
              <w:tab/>
            </w:r>
            <w:r>
              <w:rPr>
                <w:rStyle w:val="IndexLink"/>
              </w:rPr>
              <w:t>276</w:t>
            </w:r>
          </w:hyperlink>
        </w:p>
        <w:p>
          <w:pPr>
            <w:pStyle w:val="Contents3"/>
            <w:tabs>
              <w:tab w:val="clear" w:pos="8459"/>
              <w:tab w:val="right" w:pos="9026" w:leader="dot"/>
            </w:tabs>
            <w:rPr/>
          </w:pPr>
          <w:hyperlink w:anchor="__RefHeading___Toc9131499_1280447820">
            <w:r>
              <w:rPr>
                <w:webHidden/>
                <w:rStyle w:val="IndexLink"/>
              </w:rPr>
              <w:t>36</w:t>
            </w:r>
            <w:r>
              <w:rPr>
                <w:rStyle w:val="IndexLink"/>
                <w:rtl w:val="true"/>
              </w:rPr>
              <w:t xml:space="preserve"> - </w:t>
            </w:r>
            <w:r>
              <w:rPr>
                <w:rStyle w:val="IndexLink"/>
                <w:rtl w:val="true"/>
              </w:rPr>
              <w:t>باب الدعاء في يوم عرفة</w:t>
            </w:r>
            <w:r>
              <w:rPr>
                <w:rStyle w:val="IndexLink"/>
                <w:rtl w:val="true"/>
              </w:rPr>
              <w:tab/>
            </w:r>
            <w:r>
              <w:rPr>
                <w:rStyle w:val="IndexLink"/>
              </w:rPr>
              <w:t>277</w:t>
            </w:r>
          </w:hyperlink>
        </w:p>
        <w:p>
          <w:pPr>
            <w:pStyle w:val="Contents3"/>
            <w:tabs>
              <w:tab w:val="clear" w:pos="8459"/>
              <w:tab w:val="right" w:pos="9026" w:leader="dot"/>
            </w:tabs>
            <w:rPr/>
          </w:pPr>
          <w:hyperlink w:anchor="__RefHeading___Toc9131501_1280447820">
            <w:r>
              <w:rPr>
                <w:webHidden/>
                <w:rStyle w:val="IndexLink"/>
              </w:rPr>
              <w:t>37</w:t>
            </w:r>
            <w:r>
              <w:rPr>
                <w:rStyle w:val="IndexLink"/>
                <w:rtl w:val="true"/>
              </w:rPr>
              <w:t xml:space="preserve"> - </w:t>
            </w:r>
            <w:r>
              <w:rPr>
                <w:rStyle w:val="IndexLink"/>
                <w:rtl w:val="true"/>
              </w:rPr>
              <w:t>باب الحجر الأسود</w:t>
            </w:r>
            <w:r>
              <w:rPr>
                <w:rStyle w:val="IndexLink"/>
                <w:rtl w:val="true"/>
              </w:rPr>
              <w:tab/>
            </w:r>
            <w:r>
              <w:rPr>
                <w:rStyle w:val="IndexLink"/>
              </w:rPr>
              <w:t>278</w:t>
            </w:r>
          </w:hyperlink>
        </w:p>
        <w:p>
          <w:pPr>
            <w:pStyle w:val="Contents3"/>
            <w:tabs>
              <w:tab w:val="clear" w:pos="8459"/>
              <w:tab w:val="right" w:pos="9026" w:leader="dot"/>
            </w:tabs>
            <w:rPr/>
          </w:pPr>
          <w:hyperlink w:anchor="__RefHeading___Toc9131503_1280447820">
            <w:r>
              <w:rPr>
                <w:webHidden/>
                <w:rStyle w:val="IndexLink"/>
              </w:rPr>
              <w:t>38</w:t>
            </w:r>
            <w:r>
              <w:rPr>
                <w:rStyle w:val="IndexLink"/>
                <w:rtl w:val="true"/>
              </w:rPr>
              <w:t xml:space="preserve"> - </w:t>
            </w:r>
            <w:r>
              <w:rPr>
                <w:rStyle w:val="IndexLink"/>
                <w:rtl w:val="true"/>
              </w:rPr>
              <w:t>باب استلام الحجر</w:t>
            </w:r>
            <w:r>
              <w:rPr>
                <w:rStyle w:val="IndexLink"/>
                <w:rtl w:val="true"/>
              </w:rPr>
              <w:tab/>
            </w:r>
            <w:r>
              <w:rPr>
                <w:rStyle w:val="IndexLink"/>
              </w:rPr>
              <w:t>279</w:t>
            </w:r>
          </w:hyperlink>
        </w:p>
        <w:p>
          <w:pPr>
            <w:pStyle w:val="Contents3"/>
            <w:tabs>
              <w:tab w:val="clear" w:pos="8459"/>
              <w:tab w:val="right" w:pos="9026" w:leader="dot"/>
            </w:tabs>
            <w:rPr/>
          </w:pPr>
          <w:hyperlink w:anchor="__RefHeading___Toc9131505_1280447820">
            <w:r>
              <w:rPr>
                <w:webHidden/>
                <w:rStyle w:val="IndexLink"/>
              </w:rPr>
              <w:t>39</w:t>
            </w:r>
            <w:r>
              <w:rPr>
                <w:rStyle w:val="IndexLink"/>
                <w:rtl w:val="true"/>
              </w:rPr>
              <w:t xml:space="preserve"> - </w:t>
            </w:r>
            <w:r>
              <w:rPr>
                <w:rStyle w:val="IndexLink"/>
                <w:rtl w:val="true"/>
              </w:rPr>
              <w:t>باب الرعي في الحرم</w:t>
            </w:r>
            <w:r>
              <w:rPr>
                <w:rStyle w:val="IndexLink"/>
                <w:rtl w:val="true"/>
              </w:rPr>
              <w:tab/>
            </w:r>
            <w:r>
              <w:rPr>
                <w:rStyle w:val="IndexLink"/>
              </w:rPr>
              <w:t>280</w:t>
            </w:r>
          </w:hyperlink>
        </w:p>
        <w:p>
          <w:pPr>
            <w:pStyle w:val="Contents3"/>
            <w:tabs>
              <w:tab w:val="clear" w:pos="8459"/>
              <w:tab w:val="right" w:pos="9026" w:leader="dot"/>
            </w:tabs>
            <w:rPr/>
          </w:pPr>
          <w:hyperlink w:anchor="__RefHeading___Toc9131507_1280447820">
            <w:r>
              <w:rPr>
                <w:webHidden/>
                <w:rStyle w:val="IndexLink"/>
              </w:rPr>
              <w:t>40</w:t>
            </w:r>
            <w:r>
              <w:rPr>
                <w:rStyle w:val="IndexLink"/>
                <w:rtl w:val="true"/>
              </w:rPr>
              <w:t xml:space="preserve"> - </w:t>
            </w:r>
            <w:r>
              <w:rPr>
                <w:rStyle w:val="IndexLink"/>
                <w:rtl w:val="true"/>
              </w:rPr>
              <w:t>باب اخراج المشركين من المسجد الحرام</w:t>
            </w:r>
            <w:r>
              <w:rPr>
                <w:rStyle w:val="IndexLink"/>
                <w:rtl w:val="true"/>
              </w:rPr>
              <w:tab/>
            </w:r>
            <w:r>
              <w:rPr>
                <w:rStyle w:val="IndexLink"/>
              </w:rPr>
              <w:t>281</w:t>
            </w:r>
          </w:hyperlink>
        </w:p>
        <w:p>
          <w:pPr>
            <w:pStyle w:val="Contents3"/>
            <w:tabs>
              <w:tab w:val="clear" w:pos="8459"/>
              <w:tab w:val="right" w:pos="9026" w:leader="dot"/>
            </w:tabs>
            <w:rPr/>
          </w:pPr>
          <w:hyperlink w:anchor="__RefHeading___Toc9131509_1280447820">
            <w:r>
              <w:rPr>
                <w:webHidden/>
                <w:rStyle w:val="IndexLink"/>
              </w:rPr>
              <w:t>41</w:t>
            </w:r>
            <w:r>
              <w:rPr>
                <w:rStyle w:val="IndexLink"/>
                <w:rtl w:val="true"/>
              </w:rPr>
              <w:t xml:space="preserve"> - </w:t>
            </w:r>
            <w:r>
              <w:rPr>
                <w:rStyle w:val="IndexLink"/>
                <w:rtl w:val="true"/>
              </w:rPr>
              <w:t>باب ايام التشريق</w:t>
            </w:r>
            <w:r>
              <w:rPr>
                <w:rStyle w:val="IndexLink"/>
                <w:rtl w:val="true"/>
              </w:rPr>
              <w:tab/>
            </w:r>
            <w:r>
              <w:rPr>
                <w:rStyle w:val="IndexLink"/>
              </w:rPr>
              <w:t>282</w:t>
            </w:r>
          </w:hyperlink>
        </w:p>
        <w:p>
          <w:pPr>
            <w:pStyle w:val="Contents3"/>
            <w:tabs>
              <w:tab w:val="clear" w:pos="8459"/>
              <w:tab w:val="right" w:pos="9026" w:leader="dot"/>
            </w:tabs>
            <w:rPr/>
          </w:pPr>
          <w:hyperlink w:anchor="__RefHeading___Toc9131511_1280447820">
            <w:r>
              <w:rPr>
                <w:webHidden/>
                <w:rStyle w:val="IndexLink"/>
              </w:rPr>
              <w:t>42</w:t>
            </w:r>
            <w:r>
              <w:rPr>
                <w:rStyle w:val="IndexLink"/>
                <w:rtl w:val="true"/>
              </w:rPr>
              <w:t xml:space="preserve"> - </w:t>
            </w:r>
            <w:r>
              <w:rPr>
                <w:rStyle w:val="IndexLink"/>
                <w:rtl w:val="true"/>
              </w:rPr>
              <w:t>باب فضل المدينة</w:t>
            </w:r>
            <w:r>
              <w:rPr>
                <w:rStyle w:val="IndexLink"/>
                <w:rtl w:val="true"/>
              </w:rPr>
              <w:tab/>
            </w:r>
            <w:r>
              <w:rPr>
                <w:rStyle w:val="IndexLink"/>
              </w:rPr>
              <w:t>283</w:t>
            </w:r>
          </w:hyperlink>
        </w:p>
        <w:p>
          <w:pPr>
            <w:pStyle w:val="Contents3"/>
            <w:tabs>
              <w:tab w:val="clear" w:pos="8459"/>
              <w:tab w:val="right" w:pos="9026" w:leader="dot"/>
            </w:tabs>
            <w:rPr/>
          </w:pPr>
          <w:hyperlink w:anchor="__RefHeading___Toc9131513_1280447820">
            <w:r>
              <w:rPr>
                <w:webHidden/>
                <w:rStyle w:val="IndexLink"/>
              </w:rPr>
              <w:t>43</w:t>
            </w:r>
            <w:r>
              <w:rPr>
                <w:rStyle w:val="IndexLink"/>
                <w:rtl w:val="true"/>
              </w:rPr>
              <w:t xml:space="preserve"> - </w:t>
            </w:r>
            <w:r>
              <w:rPr>
                <w:rStyle w:val="IndexLink"/>
                <w:rtl w:val="true"/>
              </w:rPr>
              <w:t>باب فضل مسجد الكوفة</w:t>
            </w:r>
            <w:r>
              <w:rPr>
                <w:rStyle w:val="IndexLink"/>
                <w:rtl w:val="true"/>
              </w:rPr>
              <w:tab/>
            </w:r>
            <w:r>
              <w:rPr>
                <w:rStyle w:val="IndexLink"/>
              </w:rPr>
              <w:t>288</w:t>
            </w:r>
          </w:hyperlink>
        </w:p>
        <w:p>
          <w:pPr>
            <w:pStyle w:val="Contents3"/>
            <w:tabs>
              <w:tab w:val="clear" w:pos="8459"/>
              <w:tab w:val="right" w:pos="9026" w:leader="dot"/>
            </w:tabs>
            <w:rPr/>
          </w:pPr>
          <w:hyperlink w:anchor="__RefHeading___Toc9131515_1280447820">
            <w:r>
              <w:rPr>
                <w:webHidden/>
                <w:rStyle w:val="IndexLink"/>
              </w:rPr>
              <w:t>44</w:t>
            </w:r>
            <w:r>
              <w:rPr>
                <w:rStyle w:val="IndexLink"/>
                <w:rtl w:val="true"/>
              </w:rPr>
              <w:t xml:space="preserve"> - </w:t>
            </w:r>
            <w:r>
              <w:rPr>
                <w:rStyle w:val="IndexLink"/>
                <w:rtl w:val="true"/>
              </w:rPr>
              <w:t>باب زيارة أهل القبور</w:t>
            </w:r>
            <w:r>
              <w:rPr>
                <w:rStyle w:val="IndexLink"/>
                <w:rtl w:val="true"/>
              </w:rPr>
              <w:tab/>
            </w:r>
            <w:r>
              <w:rPr>
                <w:rStyle w:val="IndexLink"/>
              </w:rPr>
              <w:t>289</w:t>
            </w:r>
          </w:hyperlink>
        </w:p>
        <w:p>
          <w:pPr>
            <w:pStyle w:val="Contents2"/>
            <w:tabs>
              <w:tab w:val="clear" w:pos="8743"/>
              <w:tab w:val="right" w:pos="9026" w:leader="dot"/>
            </w:tabs>
            <w:rPr/>
          </w:pPr>
          <w:hyperlink w:anchor="__RefHeading___Toc9131517_1280447820">
            <w:r>
              <w:rPr>
                <w:webHidden/>
                <w:rStyle w:val="IndexLink"/>
                <w:rtl w:val="true"/>
              </w:rPr>
              <w:t>كتاب الجهاد</w:t>
            </w:r>
            <w:r>
              <w:rPr>
                <w:rStyle w:val="IndexLink"/>
                <w:rtl w:val="true"/>
              </w:rPr>
              <w:tab/>
            </w:r>
            <w:r>
              <w:rPr>
                <w:rStyle w:val="IndexLink"/>
              </w:rPr>
              <w:t>292</w:t>
            </w:r>
          </w:hyperlink>
        </w:p>
        <w:p>
          <w:pPr>
            <w:pStyle w:val="Contents3"/>
            <w:tabs>
              <w:tab w:val="clear" w:pos="8459"/>
              <w:tab w:val="right" w:pos="9026" w:leader="dot"/>
            </w:tabs>
            <w:rPr/>
          </w:pPr>
          <w:hyperlink w:anchor="__RefHeading___Toc9131519_1280447820">
            <w:r>
              <w:rPr>
                <w:webHidden/>
                <w:rStyle w:val="IndexLink"/>
              </w:rPr>
              <w:t>1</w:t>
            </w:r>
            <w:r>
              <w:rPr>
                <w:rStyle w:val="IndexLink"/>
                <w:rtl w:val="true"/>
              </w:rPr>
              <w:t xml:space="preserve"> - </w:t>
            </w:r>
            <w:r>
              <w:rPr>
                <w:rStyle w:val="IndexLink"/>
                <w:rtl w:val="true"/>
              </w:rPr>
              <w:t>باب الدعوة</w:t>
            </w:r>
            <w:r>
              <w:rPr>
                <w:rStyle w:val="IndexLink"/>
                <w:rtl w:val="true"/>
              </w:rPr>
              <w:tab/>
            </w:r>
            <w:r>
              <w:rPr>
                <w:rStyle w:val="IndexLink"/>
              </w:rPr>
              <w:t>292</w:t>
            </w:r>
          </w:hyperlink>
        </w:p>
        <w:p>
          <w:pPr>
            <w:pStyle w:val="Contents3"/>
            <w:tabs>
              <w:tab w:val="clear" w:pos="8459"/>
              <w:tab w:val="right" w:pos="9026" w:leader="dot"/>
            </w:tabs>
            <w:rPr/>
          </w:pPr>
          <w:hyperlink w:anchor="__RefHeading___Toc9131521_1280447820">
            <w:r>
              <w:rPr>
                <w:webHidden/>
                <w:rStyle w:val="IndexLink"/>
              </w:rPr>
              <w:t>2</w:t>
            </w:r>
            <w:r>
              <w:rPr>
                <w:rStyle w:val="IndexLink"/>
                <w:rtl w:val="true"/>
              </w:rPr>
              <w:t xml:space="preserve"> - </w:t>
            </w:r>
            <w:r>
              <w:rPr>
                <w:rStyle w:val="IndexLink"/>
                <w:rtl w:val="true"/>
              </w:rPr>
              <w:t>باب قتال أهل البغي و الفتن</w:t>
            </w:r>
            <w:r>
              <w:rPr>
                <w:rStyle w:val="IndexLink"/>
                <w:rtl w:val="true"/>
              </w:rPr>
              <w:tab/>
            </w:r>
            <w:r>
              <w:rPr>
                <w:rStyle w:val="IndexLink"/>
              </w:rPr>
              <w:t>293</w:t>
            </w:r>
          </w:hyperlink>
        </w:p>
        <w:p>
          <w:pPr>
            <w:pStyle w:val="Contents3"/>
            <w:tabs>
              <w:tab w:val="clear" w:pos="8459"/>
              <w:tab w:val="right" w:pos="9026" w:leader="dot"/>
            </w:tabs>
            <w:rPr/>
          </w:pPr>
          <w:hyperlink w:anchor="__RefHeading___Toc9131523_1280447820">
            <w:r>
              <w:rPr>
                <w:webHidden/>
                <w:rStyle w:val="IndexLink"/>
              </w:rPr>
              <w:t>3</w:t>
            </w:r>
            <w:r>
              <w:rPr>
                <w:rStyle w:val="IndexLink"/>
                <w:rtl w:val="true"/>
              </w:rPr>
              <w:t xml:space="preserve"> - </w:t>
            </w:r>
            <w:r>
              <w:rPr>
                <w:rStyle w:val="IndexLink"/>
                <w:rtl w:val="true"/>
              </w:rPr>
              <w:t>باب الفرار من الزحف</w:t>
            </w:r>
            <w:r>
              <w:rPr>
                <w:rStyle w:val="IndexLink"/>
                <w:rtl w:val="true"/>
              </w:rPr>
              <w:tab/>
            </w:r>
            <w:r>
              <w:rPr>
                <w:rStyle w:val="IndexLink"/>
              </w:rPr>
              <w:t>295</w:t>
            </w:r>
          </w:hyperlink>
        </w:p>
        <w:p>
          <w:pPr>
            <w:pStyle w:val="Contents3"/>
            <w:tabs>
              <w:tab w:val="clear" w:pos="8459"/>
              <w:tab w:val="right" w:pos="9026" w:leader="dot"/>
            </w:tabs>
            <w:rPr/>
          </w:pPr>
          <w:hyperlink w:anchor="__RefHeading___Toc9131525_1280447820">
            <w:r>
              <w:rPr>
                <w:webHidden/>
                <w:rStyle w:val="IndexLink"/>
              </w:rPr>
              <w:t>4</w:t>
            </w:r>
            <w:r>
              <w:rPr>
                <w:rStyle w:val="IndexLink"/>
                <w:rtl w:val="true"/>
              </w:rPr>
              <w:t xml:space="preserve"> - </w:t>
            </w:r>
            <w:r>
              <w:rPr>
                <w:rStyle w:val="IndexLink"/>
                <w:rtl w:val="true"/>
              </w:rPr>
              <w:t>باب الفيئ</w:t>
            </w:r>
            <w:r>
              <w:rPr>
                <w:rStyle w:val="IndexLink"/>
                <w:rtl w:val="true"/>
              </w:rPr>
              <w:tab/>
            </w:r>
            <w:r>
              <w:rPr>
                <w:rStyle w:val="IndexLink"/>
              </w:rPr>
              <w:t>295</w:t>
            </w:r>
          </w:hyperlink>
        </w:p>
        <w:p>
          <w:pPr>
            <w:pStyle w:val="Contents3"/>
            <w:tabs>
              <w:tab w:val="clear" w:pos="8459"/>
              <w:tab w:val="right" w:pos="9026" w:leader="dot"/>
            </w:tabs>
            <w:rPr/>
          </w:pPr>
          <w:hyperlink w:anchor="__RefHeading___Toc9131527_1280447820">
            <w:r>
              <w:rPr>
                <w:webHidden/>
                <w:rStyle w:val="IndexLink"/>
              </w:rPr>
              <w:t>5</w:t>
            </w:r>
            <w:r>
              <w:rPr>
                <w:rStyle w:val="IndexLink"/>
                <w:rtl w:val="true"/>
              </w:rPr>
              <w:t xml:space="preserve"> - </w:t>
            </w:r>
            <w:r>
              <w:rPr>
                <w:rStyle w:val="IndexLink"/>
                <w:rtl w:val="true"/>
              </w:rPr>
              <w:t>باب ما يؤخذ من الأرض</w:t>
            </w:r>
            <w:r>
              <w:rPr>
                <w:rStyle w:val="IndexLink"/>
                <w:rtl w:val="true"/>
              </w:rPr>
              <w:tab/>
            </w:r>
            <w:r>
              <w:rPr>
                <w:rStyle w:val="IndexLink"/>
              </w:rPr>
              <w:t>296</w:t>
            </w:r>
          </w:hyperlink>
        </w:p>
        <w:p>
          <w:pPr>
            <w:pStyle w:val="Contents3"/>
            <w:tabs>
              <w:tab w:val="clear" w:pos="8459"/>
              <w:tab w:val="right" w:pos="9026" w:leader="dot"/>
            </w:tabs>
            <w:rPr/>
          </w:pPr>
          <w:hyperlink w:anchor="__RefHeading___Toc9131529_1280447820">
            <w:r>
              <w:rPr>
                <w:webHidden/>
                <w:rStyle w:val="IndexLink"/>
              </w:rPr>
              <w:t>6</w:t>
            </w:r>
            <w:r>
              <w:rPr>
                <w:rStyle w:val="IndexLink"/>
                <w:rtl w:val="true"/>
              </w:rPr>
              <w:t xml:space="preserve"> - </w:t>
            </w:r>
            <w:r>
              <w:rPr>
                <w:rStyle w:val="IndexLink"/>
                <w:rtl w:val="true"/>
              </w:rPr>
              <w:t>باب العهد والجزية</w:t>
            </w:r>
            <w:r>
              <w:rPr>
                <w:rStyle w:val="IndexLink"/>
                <w:rtl w:val="true"/>
              </w:rPr>
              <w:tab/>
            </w:r>
            <w:r>
              <w:rPr>
                <w:rStyle w:val="IndexLink"/>
              </w:rPr>
              <w:t>297</w:t>
            </w:r>
          </w:hyperlink>
        </w:p>
        <w:p>
          <w:pPr>
            <w:pStyle w:val="Contents3"/>
            <w:tabs>
              <w:tab w:val="clear" w:pos="8459"/>
              <w:tab w:val="right" w:pos="9026" w:leader="dot"/>
            </w:tabs>
            <w:rPr/>
          </w:pPr>
          <w:hyperlink w:anchor="__RefHeading___Toc9131531_1280447820">
            <w:r>
              <w:rPr>
                <w:webHidden/>
                <w:rStyle w:val="IndexLink"/>
              </w:rPr>
              <w:t>7</w:t>
            </w:r>
            <w:r>
              <w:rPr>
                <w:rStyle w:val="IndexLink"/>
                <w:rtl w:val="true"/>
              </w:rPr>
              <w:t xml:space="preserve"> - </w:t>
            </w:r>
            <w:r>
              <w:rPr>
                <w:rStyle w:val="IndexLink"/>
                <w:rtl w:val="true"/>
              </w:rPr>
              <w:t>باب كسر رباعية النني صلی الله علیه و آله وسلم</w:t>
            </w:r>
            <w:r>
              <w:rPr>
                <w:rStyle w:val="IndexLink"/>
                <w:rtl w:val="true"/>
              </w:rPr>
              <w:tab/>
            </w:r>
            <w:r>
              <w:rPr>
                <w:rStyle w:val="IndexLink"/>
              </w:rPr>
              <w:t>302</w:t>
            </w:r>
          </w:hyperlink>
        </w:p>
        <w:p>
          <w:pPr>
            <w:pStyle w:val="Contents3"/>
            <w:tabs>
              <w:tab w:val="clear" w:pos="8459"/>
              <w:tab w:val="right" w:pos="9026" w:leader="dot"/>
            </w:tabs>
            <w:rPr/>
          </w:pPr>
          <w:hyperlink w:anchor="__RefHeading___Toc9131533_1280447820">
            <w:r>
              <w:rPr>
                <w:webHidden/>
                <w:rStyle w:val="IndexLink"/>
              </w:rPr>
              <w:t>8</w:t>
            </w:r>
            <w:r>
              <w:rPr>
                <w:rStyle w:val="IndexLink"/>
                <w:rtl w:val="true"/>
              </w:rPr>
              <w:t xml:space="preserve"> - </w:t>
            </w:r>
            <w:r>
              <w:rPr>
                <w:rStyle w:val="IndexLink"/>
                <w:rtl w:val="true"/>
              </w:rPr>
              <w:t>باب الدعاء على المشركين</w:t>
            </w:r>
            <w:r>
              <w:rPr>
                <w:rStyle w:val="IndexLink"/>
                <w:rtl w:val="true"/>
              </w:rPr>
              <w:tab/>
            </w:r>
            <w:r>
              <w:rPr>
                <w:rStyle w:val="IndexLink"/>
              </w:rPr>
              <w:t>302</w:t>
            </w:r>
          </w:hyperlink>
        </w:p>
        <w:p>
          <w:pPr>
            <w:pStyle w:val="Contents3"/>
            <w:tabs>
              <w:tab w:val="clear" w:pos="8459"/>
              <w:tab w:val="right" w:pos="9026" w:leader="dot"/>
            </w:tabs>
            <w:rPr/>
          </w:pPr>
          <w:hyperlink w:anchor="__RefHeading___Toc9131535_1280447820">
            <w:r>
              <w:rPr>
                <w:webHidden/>
                <w:rStyle w:val="IndexLink"/>
              </w:rPr>
              <w:t>9</w:t>
            </w:r>
            <w:r>
              <w:rPr>
                <w:rStyle w:val="IndexLink"/>
                <w:rtl w:val="true"/>
              </w:rPr>
              <w:t xml:space="preserve"> - </w:t>
            </w:r>
            <w:r>
              <w:rPr>
                <w:rStyle w:val="IndexLink"/>
                <w:rtl w:val="true"/>
              </w:rPr>
              <w:t>باب التجسس</w:t>
            </w:r>
            <w:r>
              <w:rPr>
                <w:rStyle w:val="IndexLink"/>
                <w:rtl w:val="true"/>
              </w:rPr>
              <w:tab/>
            </w:r>
            <w:r>
              <w:rPr>
                <w:rStyle w:val="IndexLink"/>
              </w:rPr>
              <w:t>303</w:t>
            </w:r>
          </w:hyperlink>
        </w:p>
        <w:p>
          <w:pPr>
            <w:pStyle w:val="Contents3"/>
            <w:tabs>
              <w:tab w:val="clear" w:pos="8459"/>
              <w:tab w:val="right" w:pos="9026" w:leader="dot"/>
            </w:tabs>
            <w:rPr/>
          </w:pPr>
          <w:hyperlink w:anchor="__RefHeading___Toc9131537_1280447820">
            <w:r>
              <w:rPr>
                <w:webHidden/>
                <w:rStyle w:val="IndexLink"/>
              </w:rPr>
              <w:t>10</w:t>
            </w:r>
            <w:r>
              <w:rPr>
                <w:rStyle w:val="IndexLink"/>
                <w:rtl w:val="true"/>
              </w:rPr>
              <w:t xml:space="preserve"> - </w:t>
            </w:r>
            <w:r>
              <w:rPr>
                <w:rStyle w:val="IndexLink"/>
                <w:rtl w:val="true"/>
              </w:rPr>
              <w:t>باب فكاك الأسير</w:t>
            </w:r>
            <w:r>
              <w:rPr>
                <w:rStyle w:val="IndexLink"/>
                <w:rtl w:val="true"/>
              </w:rPr>
              <w:tab/>
            </w:r>
            <w:r>
              <w:rPr>
                <w:rStyle w:val="IndexLink"/>
              </w:rPr>
              <w:t>308</w:t>
            </w:r>
          </w:hyperlink>
        </w:p>
        <w:p>
          <w:pPr>
            <w:pStyle w:val="Contents3"/>
            <w:tabs>
              <w:tab w:val="clear" w:pos="8459"/>
              <w:tab w:val="right" w:pos="9026" w:leader="dot"/>
            </w:tabs>
            <w:rPr/>
          </w:pPr>
          <w:hyperlink w:anchor="__RefHeading___Toc9131539_1280447820">
            <w:r>
              <w:rPr>
                <w:webHidden/>
                <w:rStyle w:val="IndexLink"/>
              </w:rPr>
              <w:t>11</w:t>
            </w:r>
            <w:r>
              <w:rPr>
                <w:rStyle w:val="IndexLink"/>
                <w:rtl w:val="true"/>
              </w:rPr>
              <w:t xml:space="preserve"> - </w:t>
            </w:r>
            <w:r>
              <w:rPr>
                <w:rStyle w:val="IndexLink"/>
                <w:rtl w:val="true"/>
              </w:rPr>
              <w:t>باب الانفاق في سبيل الله</w:t>
            </w:r>
            <w:r>
              <w:rPr>
                <w:rStyle w:val="IndexLink"/>
                <w:rtl w:val="true"/>
              </w:rPr>
              <w:tab/>
            </w:r>
            <w:r>
              <w:rPr>
                <w:rStyle w:val="IndexLink"/>
              </w:rPr>
              <w:t>310</w:t>
            </w:r>
          </w:hyperlink>
        </w:p>
        <w:p>
          <w:pPr>
            <w:pStyle w:val="Contents3"/>
            <w:tabs>
              <w:tab w:val="clear" w:pos="8459"/>
              <w:tab w:val="right" w:pos="9026" w:leader="dot"/>
            </w:tabs>
            <w:rPr/>
          </w:pPr>
          <w:hyperlink w:anchor="__RefHeading___Toc9131541_1280447820">
            <w:r>
              <w:rPr>
                <w:webHidden/>
                <w:rStyle w:val="IndexLink"/>
              </w:rPr>
              <w:t>12</w:t>
            </w:r>
            <w:r>
              <w:rPr>
                <w:rStyle w:val="IndexLink"/>
                <w:rtl w:val="true"/>
              </w:rPr>
              <w:t xml:space="preserve"> - </w:t>
            </w:r>
            <w:r>
              <w:rPr>
                <w:rStyle w:val="IndexLink"/>
                <w:rtl w:val="true"/>
              </w:rPr>
              <w:t>باب تقسيم الغنائم</w:t>
            </w:r>
            <w:r>
              <w:rPr>
                <w:rStyle w:val="IndexLink"/>
                <w:rtl w:val="true"/>
              </w:rPr>
              <w:tab/>
            </w:r>
            <w:r>
              <w:rPr>
                <w:rStyle w:val="IndexLink"/>
              </w:rPr>
              <w:t>311</w:t>
            </w:r>
          </w:hyperlink>
        </w:p>
        <w:p>
          <w:pPr>
            <w:pStyle w:val="Contents3"/>
            <w:tabs>
              <w:tab w:val="clear" w:pos="8459"/>
              <w:tab w:val="right" w:pos="9026" w:leader="dot"/>
            </w:tabs>
            <w:rPr/>
          </w:pPr>
          <w:hyperlink w:anchor="__RefHeading___Toc9131543_1280447820">
            <w:r>
              <w:rPr>
                <w:webHidden/>
                <w:rStyle w:val="IndexLink"/>
              </w:rPr>
              <w:t>13</w:t>
            </w:r>
            <w:r>
              <w:rPr>
                <w:rStyle w:val="IndexLink"/>
                <w:rtl w:val="true"/>
              </w:rPr>
              <w:t xml:space="preserve"> - </w:t>
            </w:r>
            <w:r>
              <w:rPr>
                <w:rStyle w:val="IndexLink"/>
                <w:rtl w:val="true"/>
              </w:rPr>
              <w:t>باب السلاح</w:t>
            </w:r>
            <w:r>
              <w:rPr>
                <w:rStyle w:val="IndexLink"/>
                <w:rtl w:val="true"/>
              </w:rPr>
              <w:tab/>
            </w:r>
            <w:r>
              <w:rPr>
                <w:rStyle w:val="IndexLink"/>
              </w:rPr>
              <w:t>326</w:t>
            </w:r>
          </w:hyperlink>
        </w:p>
        <w:p>
          <w:pPr>
            <w:pStyle w:val="Contents3"/>
            <w:tabs>
              <w:tab w:val="clear" w:pos="8459"/>
              <w:tab w:val="right" w:pos="9026" w:leader="dot"/>
            </w:tabs>
            <w:rPr/>
          </w:pPr>
          <w:hyperlink w:anchor="__RefHeading___Toc9131545_1280447820">
            <w:r>
              <w:rPr>
                <w:webHidden/>
                <w:rStyle w:val="IndexLink"/>
              </w:rPr>
              <w:t>14</w:t>
            </w:r>
            <w:r>
              <w:rPr>
                <w:rStyle w:val="IndexLink"/>
                <w:rtl w:val="true"/>
              </w:rPr>
              <w:t xml:space="preserve"> - </w:t>
            </w:r>
            <w:r>
              <w:rPr>
                <w:rStyle w:val="IndexLink"/>
                <w:rtl w:val="true"/>
              </w:rPr>
              <w:t>باب الطاعة</w:t>
            </w:r>
            <w:r>
              <w:rPr>
                <w:rStyle w:val="IndexLink"/>
                <w:rtl w:val="true"/>
              </w:rPr>
              <w:tab/>
            </w:r>
            <w:r>
              <w:rPr>
                <w:rStyle w:val="IndexLink"/>
              </w:rPr>
              <w:t>328</w:t>
            </w:r>
          </w:hyperlink>
        </w:p>
        <w:p>
          <w:pPr>
            <w:pStyle w:val="Contents3"/>
            <w:tabs>
              <w:tab w:val="clear" w:pos="8459"/>
              <w:tab w:val="right" w:pos="9026" w:leader="dot"/>
            </w:tabs>
            <w:rPr/>
          </w:pPr>
          <w:hyperlink w:anchor="__RefHeading___Toc9131547_1280447820">
            <w:r>
              <w:rPr>
                <w:webHidden/>
                <w:rStyle w:val="IndexLink"/>
              </w:rPr>
              <w:t>15</w:t>
            </w:r>
            <w:r>
              <w:rPr>
                <w:rStyle w:val="IndexLink"/>
                <w:rtl w:val="true"/>
              </w:rPr>
              <w:t xml:space="preserve"> - </w:t>
            </w:r>
            <w:r>
              <w:rPr>
                <w:rStyle w:val="IndexLink"/>
                <w:rtl w:val="true"/>
              </w:rPr>
              <w:t>باب التفريق بين السبى</w:t>
            </w:r>
            <w:r>
              <w:rPr>
                <w:rStyle w:val="IndexLink"/>
                <w:rtl w:val="true"/>
              </w:rPr>
              <w:tab/>
            </w:r>
            <w:r>
              <w:rPr>
                <w:rStyle w:val="IndexLink"/>
              </w:rPr>
              <w:t>333</w:t>
            </w:r>
          </w:hyperlink>
        </w:p>
        <w:p>
          <w:pPr>
            <w:pStyle w:val="Contents3"/>
            <w:tabs>
              <w:tab w:val="clear" w:pos="8459"/>
              <w:tab w:val="right" w:pos="9026" w:leader="dot"/>
            </w:tabs>
            <w:rPr/>
          </w:pPr>
          <w:hyperlink w:anchor="__RefHeading___Toc9131549_1280447820">
            <w:r>
              <w:rPr>
                <w:webHidden/>
                <w:rStyle w:val="IndexLink"/>
              </w:rPr>
              <w:t>16</w:t>
            </w:r>
            <w:r>
              <w:rPr>
                <w:rStyle w:val="IndexLink"/>
                <w:rtl w:val="true"/>
              </w:rPr>
              <w:t xml:space="preserve"> - </w:t>
            </w:r>
            <w:r>
              <w:rPr>
                <w:rStyle w:val="IndexLink"/>
                <w:rtl w:val="true"/>
              </w:rPr>
              <w:t>باب عبيد المشركين</w:t>
            </w:r>
            <w:r>
              <w:rPr>
                <w:rStyle w:val="IndexLink"/>
                <w:rtl w:val="true"/>
              </w:rPr>
              <w:tab/>
            </w:r>
            <w:r>
              <w:rPr>
                <w:rStyle w:val="IndexLink"/>
              </w:rPr>
              <w:t>334</w:t>
            </w:r>
          </w:hyperlink>
        </w:p>
        <w:p>
          <w:pPr>
            <w:pStyle w:val="Contents3"/>
            <w:tabs>
              <w:tab w:val="clear" w:pos="8459"/>
              <w:tab w:val="right" w:pos="9026" w:leader="dot"/>
            </w:tabs>
            <w:rPr/>
          </w:pPr>
          <w:hyperlink w:anchor="__RefHeading___Toc9131551_1280447820">
            <w:r>
              <w:rPr>
                <w:webHidden/>
                <w:rStyle w:val="IndexLink"/>
              </w:rPr>
              <w:t>17</w:t>
            </w:r>
            <w:r>
              <w:rPr>
                <w:rStyle w:val="IndexLink"/>
                <w:rtl w:val="true"/>
              </w:rPr>
              <w:t xml:space="preserve"> - </w:t>
            </w:r>
            <w:r>
              <w:rPr>
                <w:rStyle w:val="IndexLink"/>
                <w:rtl w:val="true"/>
              </w:rPr>
              <w:t>باب ان الحرب خدعة</w:t>
            </w:r>
            <w:r>
              <w:rPr>
                <w:rStyle w:val="IndexLink"/>
                <w:rtl w:val="true"/>
              </w:rPr>
              <w:tab/>
            </w:r>
            <w:r>
              <w:rPr>
                <w:rStyle w:val="IndexLink"/>
              </w:rPr>
              <w:t>336</w:t>
            </w:r>
          </w:hyperlink>
        </w:p>
        <w:p>
          <w:pPr>
            <w:pStyle w:val="Contents3"/>
            <w:tabs>
              <w:tab w:val="clear" w:pos="8459"/>
              <w:tab w:val="right" w:pos="9026" w:leader="dot"/>
            </w:tabs>
            <w:rPr/>
          </w:pPr>
          <w:hyperlink w:anchor="__RefHeading___Toc9131553_1280447820">
            <w:r>
              <w:rPr>
                <w:webHidden/>
                <w:rStyle w:val="IndexLink"/>
              </w:rPr>
              <w:t>18</w:t>
            </w:r>
            <w:r>
              <w:rPr>
                <w:rStyle w:val="IndexLink"/>
                <w:rtl w:val="true"/>
              </w:rPr>
              <w:t xml:space="preserve"> - </w:t>
            </w:r>
            <w:r>
              <w:rPr>
                <w:rStyle w:val="IndexLink"/>
                <w:rtl w:val="true"/>
              </w:rPr>
              <w:t>باب طلب البراز</w:t>
            </w:r>
            <w:r>
              <w:rPr>
                <w:rStyle w:val="IndexLink"/>
                <w:rtl w:val="true"/>
              </w:rPr>
              <w:tab/>
            </w:r>
            <w:r>
              <w:rPr>
                <w:rStyle w:val="IndexLink"/>
              </w:rPr>
              <w:t>339</w:t>
            </w:r>
          </w:hyperlink>
        </w:p>
        <w:p>
          <w:pPr>
            <w:pStyle w:val="Contents3"/>
            <w:tabs>
              <w:tab w:val="clear" w:pos="8459"/>
              <w:tab w:val="right" w:pos="9026" w:leader="dot"/>
            </w:tabs>
            <w:rPr/>
          </w:pPr>
          <w:hyperlink w:anchor="__RefHeading___Toc9131555_1280447820">
            <w:r>
              <w:rPr>
                <w:webHidden/>
                <w:rStyle w:val="IndexLink"/>
              </w:rPr>
              <w:t>19</w:t>
            </w:r>
            <w:r>
              <w:rPr>
                <w:rStyle w:val="IndexLink"/>
                <w:rtl w:val="true"/>
              </w:rPr>
              <w:t xml:space="preserve"> - </w:t>
            </w:r>
            <w:r>
              <w:rPr>
                <w:rStyle w:val="IndexLink"/>
                <w:rtl w:val="true"/>
              </w:rPr>
              <w:t>باب وصيته عليه السلام للمجاهدين</w:t>
            </w:r>
            <w:r>
              <w:rPr>
                <w:rStyle w:val="IndexLink"/>
                <w:rtl w:val="true"/>
              </w:rPr>
              <w:tab/>
            </w:r>
            <w:r>
              <w:rPr>
                <w:rStyle w:val="IndexLink"/>
              </w:rPr>
              <w:t>347</w:t>
            </w:r>
          </w:hyperlink>
        </w:p>
        <w:p>
          <w:pPr>
            <w:pStyle w:val="Contents3"/>
            <w:tabs>
              <w:tab w:val="clear" w:pos="8459"/>
              <w:tab w:val="right" w:pos="9026" w:leader="dot"/>
            </w:tabs>
            <w:rPr/>
          </w:pPr>
          <w:hyperlink w:anchor="__RefHeading___Toc9131557_1280447820">
            <w:r>
              <w:rPr>
                <w:webHidden/>
                <w:rStyle w:val="IndexLink"/>
              </w:rPr>
              <w:t>20</w:t>
            </w:r>
            <w:r>
              <w:rPr>
                <w:rStyle w:val="IndexLink"/>
                <w:rtl w:val="true"/>
              </w:rPr>
              <w:t xml:space="preserve"> - </w:t>
            </w:r>
            <w:r>
              <w:rPr>
                <w:rStyle w:val="IndexLink"/>
                <w:rtl w:val="true"/>
              </w:rPr>
              <w:t>باب الأمان</w:t>
            </w:r>
            <w:r>
              <w:rPr>
                <w:rStyle w:val="IndexLink"/>
                <w:rtl w:val="true"/>
              </w:rPr>
              <w:tab/>
            </w:r>
            <w:r>
              <w:rPr>
                <w:rStyle w:val="IndexLink"/>
              </w:rPr>
              <w:t>348</w:t>
            </w:r>
          </w:hyperlink>
        </w:p>
        <w:p>
          <w:pPr>
            <w:pStyle w:val="Contents3"/>
            <w:tabs>
              <w:tab w:val="clear" w:pos="8459"/>
              <w:tab w:val="right" w:pos="9026" w:leader="dot"/>
            </w:tabs>
            <w:rPr/>
          </w:pPr>
          <w:hyperlink w:anchor="__RefHeading___Toc9131559_1280447820">
            <w:r>
              <w:rPr>
                <w:webHidden/>
                <w:rStyle w:val="IndexLink"/>
              </w:rPr>
              <w:t>21</w:t>
            </w:r>
            <w:r>
              <w:rPr>
                <w:rStyle w:val="IndexLink"/>
                <w:rtl w:val="true"/>
              </w:rPr>
              <w:t xml:space="preserve"> - </w:t>
            </w:r>
            <w:r>
              <w:rPr>
                <w:rStyle w:val="IndexLink"/>
                <w:rtl w:val="true"/>
              </w:rPr>
              <w:t>باب المداهنة</w:t>
            </w:r>
            <w:r>
              <w:rPr>
                <w:rStyle w:val="IndexLink"/>
                <w:rtl w:val="true"/>
              </w:rPr>
              <w:tab/>
            </w:r>
            <w:r>
              <w:rPr>
                <w:rStyle w:val="IndexLink"/>
              </w:rPr>
              <w:t>352</w:t>
            </w:r>
          </w:hyperlink>
        </w:p>
        <w:p>
          <w:pPr>
            <w:pStyle w:val="Contents3"/>
            <w:tabs>
              <w:tab w:val="clear" w:pos="8459"/>
              <w:tab w:val="right" w:pos="9026" w:leader="dot"/>
            </w:tabs>
            <w:rPr/>
          </w:pPr>
          <w:hyperlink w:anchor="__RefHeading___Toc9131561_1280447820">
            <w:r>
              <w:rPr>
                <w:webHidden/>
                <w:rStyle w:val="IndexLink"/>
              </w:rPr>
              <w:t>22</w:t>
            </w:r>
            <w:r>
              <w:rPr>
                <w:rStyle w:val="IndexLink"/>
                <w:rtl w:val="true"/>
              </w:rPr>
              <w:t xml:space="preserve"> - </w:t>
            </w:r>
            <w:r>
              <w:rPr>
                <w:rStyle w:val="IndexLink"/>
                <w:rtl w:val="true"/>
              </w:rPr>
              <w:t>باب جهاده عليه السلام مع المشركين</w:t>
            </w:r>
            <w:r>
              <w:rPr>
                <w:rStyle w:val="IndexLink"/>
                <w:rtl w:val="true"/>
              </w:rPr>
              <w:tab/>
            </w:r>
            <w:r>
              <w:rPr>
                <w:rStyle w:val="IndexLink"/>
              </w:rPr>
              <w:t>353</w:t>
            </w:r>
          </w:hyperlink>
        </w:p>
        <w:p>
          <w:pPr>
            <w:pStyle w:val="Contents3"/>
            <w:tabs>
              <w:tab w:val="clear" w:pos="8459"/>
              <w:tab w:val="right" w:pos="9026" w:leader="dot"/>
            </w:tabs>
            <w:rPr/>
          </w:pPr>
          <w:hyperlink w:anchor="__RefHeading___Toc9131563_1280447820">
            <w:r>
              <w:rPr>
                <w:webHidden/>
                <w:rStyle w:val="IndexLink"/>
              </w:rPr>
              <w:t>23</w:t>
            </w:r>
            <w:r>
              <w:rPr>
                <w:rStyle w:val="IndexLink"/>
                <w:rtl w:val="true"/>
              </w:rPr>
              <w:t xml:space="preserve"> - </w:t>
            </w:r>
            <w:r>
              <w:rPr>
                <w:rStyle w:val="IndexLink"/>
                <w:rtl w:val="true"/>
              </w:rPr>
              <w:t>باب جهاده عليه السلام مع بني قريظة</w:t>
            </w:r>
            <w:r>
              <w:rPr>
                <w:rStyle w:val="IndexLink"/>
                <w:rtl w:val="true"/>
              </w:rPr>
              <w:tab/>
            </w:r>
            <w:r>
              <w:rPr>
                <w:rStyle w:val="IndexLink"/>
              </w:rPr>
              <w:t>355</w:t>
            </w:r>
          </w:hyperlink>
        </w:p>
        <w:p>
          <w:pPr>
            <w:pStyle w:val="Contents3"/>
            <w:tabs>
              <w:tab w:val="clear" w:pos="8459"/>
              <w:tab w:val="right" w:pos="9026" w:leader="dot"/>
            </w:tabs>
            <w:rPr/>
          </w:pPr>
          <w:hyperlink w:anchor="__RefHeading___Toc9131565_1280447820">
            <w:r>
              <w:rPr>
                <w:webHidden/>
                <w:rStyle w:val="IndexLink"/>
              </w:rPr>
              <w:t>24</w:t>
            </w:r>
            <w:r>
              <w:rPr>
                <w:rStyle w:val="IndexLink"/>
                <w:rtl w:val="true"/>
              </w:rPr>
              <w:t xml:space="preserve"> - </w:t>
            </w:r>
            <w:r>
              <w:rPr>
                <w:rStyle w:val="IndexLink"/>
                <w:rtl w:val="true"/>
              </w:rPr>
              <w:t>باب جهاده عليه السلام مع زيد الخيل</w:t>
            </w:r>
            <w:r>
              <w:rPr>
                <w:rStyle w:val="IndexLink"/>
                <w:rtl w:val="true"/>
              </w:rPr>
              <w:tab/>
            </w:r>
            <w:r>
              <w:rPr>
                <w:rStyle w:val="IndexLink"/>
              </w:rPr>
              <w:t>357</w:t>
            </w:r>
          </w:hyperlink>
        </w:p>
        <w:p>
          <w:pPr>
            <w:pStyle w:val="Contents3"/>
            <w:tabs>
              <w:tab w:val="clear" w:pos="8459"/>
              <w:tab w:val="right" w:pos="9026" w:leader="dot"/>
            </w:tabs>
            <w:rPr/>
          </w:pPr>
          <w:hyperlink w:anchor="__RefHeading___Toc9131567_1280447820">
            <w:r>
              <w:rPr>
                <w:webHidden/>
                <w:rStyle w:val="IndexLink"/>
              </w:rPr>
              <w:t>25</w:t>
            </w:r>
            <w:r>
              <w:rPr>
                <w:rStyle w:val="IndexLink"/>
                <w:rtl w:val="true"/>
              </w:rPr>
              <w:t xml:space="preserve"> - </w:t>
            </w:r>
            <w:r>
              <w:rPr>
                <w:rStyle w:val="IndexLink"/>
                <w:rtl w:val="true"/>
              </w:rPr>
              <w:t>باب جهاده عليه السلام في غزوة بدر</w:t>
            </w:r>
            <w:r>
              <w:rPr>
                <w:rStyle w:val="IndexLink"/>
                <w:rtl w:val="true"/>
              </w:rPr>
              <w:tab/>
            </w:r>
            <w:r>
              <w:rPr>
                <w:rStyle w:val="IndexLink"/>
              </w:rPr>
              <w:t>361</w:t>
            </w:r>
          </w:hyperlink>
        </w:p>
        <w:p>
          <w:pPr>
            <w:pStyle w:val="Contents3"/>
            <w:tabs>
              <w:tab w:val="clear" w:pos="8459"/>
              <w:tab w:val="right" w:pos="9026" w:leader="dot"/>
            </w:tabs>
            <w:rPr/>
          </w:pPr>
          <w:hyperlink w:anchor="__RefHeading___Toc9131569_1280447820">
            <w:r>
              <w:rPr>
                <w:webHidden/>
                <w:rStyle w:val="IndexLink"/>
              </w:rPr>
              <w:t>26</w:t>
            </w:r>
            <w:r>
              <w:rPr>
                <w:rStyle w:val="IndexLink"/>
                <w:rtl w:val="true"/>
              </w:rPr>
              <w:t xml:space="preserve"> - </w:t>
            </w:r>
            <w:r>
              <w:rPr>
                <w:rStyle w:val="IndexLink"/>
                <w:rtl w:val="true"/>
              </w:rPr>
              <w:t>باب جهاده علیه السلام في غزوة احد</w:t>
            </w:r>
            <w:r>
              <w:rPr>
                <w:rStyle w:val="IndexLink"/>
                <w:rtl w:val="true"/>
              </w:rPr>
              <w:tab/>
            </w:r>
            <w:r>
              <w:rPr>
                <w:rStyle w:val="IndexLink"/>
              </w:rPr>
              <w:t>366</w:t>
            </w:r>
          </w:hyperlink>
        </w:p>
        <w:p>
          <w:pPr>
            <w:pStyle w:val="Contents3"/>
            <w:tabs>
              <w:tab w:val="clear" w:pos="8459"/>
              <w:tab w:val="right" w:pos="9026" w:leader="dot"/>
            </w:tabs>
            <w:rPr/>
          </w:pPr>
          <w:hyperlink w:anchor="__RefHeading___Toc9131571_1280447820">
            <w:r>
              <w:rPr>
                <w:webHidden/>
                <w:rStyle w:val="IndexLink"/>
              </w:rPr>
              <w:t>27</w:t>
            </w:r>
            <w:r>
              <w:rPr>
                <w:rStyle w:val="IndexLink"/>
                <w:rtl w:val="true"/>
              </w:rPr>
              <w:t xml:space="preserve"> - </w:t>
            </w:r>
            <w:r>
              <w:rPr>
                <w:rStyle w:val="IndexLink"/>
                <w:rtl w:val="true"/>
              </w:rPr>
              <w:t>باب ماجرى بينه عليه السلام و بنى ناجية</w:t>
            </w:r>
            <w:r>
              <w:rPr>
                <w:rStyle w:val="IndexLink"/>
                <w:rtl w:val="true"/>
              </w:rPr>
              <w:tab/>
            </w:r>
            <w:r>
              <w:rPr>
                <w:rStyle w:val="IndexLink"/>
              </w:rPr>
              <w:t>368</w:t>
            </w:r>
          </w:hyperlink>
        </w:p>
        <w:p>
          <w:pPr>
            <w:pStyle w:val="Contents3"/>
            <w:tabs>
              <w:tab w:val="clear" w:pos="8459"/>
              <w:tab w:val="right" w:pos="9026" w:leader="dot"/>
            </w:tabs>
            <w:rPr/>
          </w:pPr>
          <w:hyperlink w:anchor="__RefHeading___Toc9131573_1280447820">
            <w:r>
              <w:rPr>
                <w:webHidden/>
                <w:rStyle w:val="IndexLink"/>
              </w:rPr>
              <w:t>28</w:t>
            </w:r>
            <w:r>
              <w:rPr>
                <w:rStyle w:val="IndexLink"/>
                <w:rtl w:val="true"/>
              </w:rPr>
              <w:t xml:space="preserve"> - </w:t>
            </w:r>
            <w:r>
              <w:rPr>
                <w:rStyle w:val="IndexLink"/>
                <w:rtl w:val="true"/>
              </w:rPr>
              <w:t>باب جهاده عليه السلام في غزوة خيبر</w:t>
            </w:r>
            <w:r>
              <w:rPr>
                <w:rStyle w:val="IndexLink"/>
                <w:rtl w:val="true"/>
              </w:rPr>
              <w:tab/>
            </w:r>
            <w:r>
              <w:rPr>
                <w:rStyle w:val="IndexLink"/>
              </w:rPr>
              <w:t>369</w:t>
            </w:r>
          </w:hyperlink>
        </w:p>
        <w:p>
          <w:pPr>
            <w:pStyle w:val="Contents3"/>
            <w:tabs>
              <w:tab w:val="clear" w:pos="8459"/>
              <w:tab w:val="right" w:pos="9026" w:leader="dot"/>
            </w:tabs>
            <w:rPr/>
          </w:pPr>
          <w:hyperlink w:anchor="__RefHeading___Toc9131575_1280447820">
            <w:r>
              <w:rPr>
                <w:webHidden/>
                <w:rStyle w:val="IndexLink"/>
              </w:rPr>
              <w:t>29</w:t>
            </w:r>
            <w:r>
              <w:rPr>
                <w:rStyle w:val="IndexLink"/>
                <w:rtl w:val="true"/>
              </w:rPr>
              <w:t xml:space="preserve"> - </w:t>
            </w:r>
            <w:r>
              <w:rPr>
                <w:rStyle w:val="IndexLink"/>
                <w:rtl w:val="true"/>
              </w:rPr>
              <w:t>باب جهاده علیه السلام في غزوة الخندق</w:t>
            </w:r>
            <w:r>
              <w:rPr>
                <w:rStyle w:val="IndexLink"/>
                <w:rtl w:val="true"/>
              </w:rPr>
              <w:tab/>
            </w:r>
            <w:r>
              <w:rPr>
                <w:rStyle w:val="IndexLink"/>
              </w:rPr>
              <w:t>370</w:t>
            </w:r>
          </w:hyperlink>
        </w:p>
        <w:p>
          <w:pPr>
            <w:pStyle w:val="Contents3"/>
            <w:tabs>
              <w:tab w:val="clear" w:pos="8459"/>
              <w:tab w:val="right" w:pos="9026" w:leader="dot"/>
            </w:tabs>
            <w:rPr/>
          </w:pPr>
          <w:hyperlink w:anchor="__RefHeading___Toc9131577_1280447820">
            <w:r>
              <w:rPr>
                <w:webHidden/>
                <w:rStyle w:val="IndexLink"/>
              </w:rPr>
              <w:t>30</w:t>
            </w:r>
            <w:r>
              <w:rPr>
                <w:rStyle w:val="IndexLink"/>
                <w:rtl w:val="true"/>
              </w:rPr>
              <w:t xml:space="preserve"> - </w:t>
            </w:r>
            <w:r>
              <w:rPr>
                <w:rStyle w:val="IndexLink"/>
                <w:rtl w:val="true"/>
              </w:rPr>
              <w:t>باب الجهاد مع البغاة و المنافقين</w:t>
            </w:r>
            <w:r>
              <w:rPr>
                <w:rStyle w:val="IndexLink"/>
                <w:rtl w:val="true"/>
              </w:rPr>
              <w:tab/>
            </w:r>
            <w:r>
              <w:rPr>
                <w:rStyle w:val="IndexLink"/>
              </w:rPr>
              <w:t>373</w:t>
            </w:r>
          </w:hyperlink>
        </w:p>
        <w:p>
          <w:pPr>
            <w:pStyle w:val="Contents3"/>
            <w:tabs>
              <w:tab w:val="clear" w:pos="8459"/>
              <w:tab w:val="right" w:pos="9026" w:leader="dot"/>
            </w:tabs>
            <w:rPr/>
          </w:pPr>
          <w:hyperlink w:anchor="__RefHeading___Toc9131579_1280447820">
            <w:r>
              <w:rPr>
                <w:webHidden/>
                <w:rStyle w:val="IndexLink"/>
              </w:rPr>
              <w:t>31</w:t>
            </w:r>
            <w:r>
              <w:rPr>
                <w:rStyle w:val="IndexLink"/>
                <w:rtl w:val="true"/>
              </w:rPr>
              <w:t xml:space="preserve"> - </w:t>
            </w:r>
            <w:r>
              <w:rPr>
                <w:rStyle w:val="IndexLink"/>
                <w:rtl w:val="true"/>
              </w:rPr>
              <w:t>باب الرباط بقزوين</w:t>
            </w:r>
            <w:r>
              <w:rPr>
                <w:rStyle w:val="IndexLink"/>
                <w:rtl w:val="true"/>
              </w:rPr>
              <w:tab/>
            </w:r>
            <w:r>
              <w:rPr>
                <w:rStyle w:val="IndexLink"/>
              </w:rPr>
              <w:t>390</w:t>
            </w:r>
          </w:hyperlink>
        </w:p>
        <w:p>
          <w:pPr>
            <w:pStyle w:val="Contents3"/>
            <w:tabs>
              <w:tab w:val="clear" w:pos="8459"/>
              <w:tab w:val="right" w:pos="9026" w:leader="dot"/>
            </w:tabs>
            <w:rPr/>
          </w:pPr>
          <w:hyperlink w:anchor="__RefHeading___Toc9131581_1280447820">
            <w:r>
              <w:rPr>
                <w:webHidden/>
                <w:rStyle w:val="IndexLink"/>
              </w:rPr>
              <w:t>32</w:t>
            </w:r>
            <w:r>
              <w:rPr>
                <w:rStyle w:val="IndexLink"/>
                <w:rtl w:val="true"/>
              </w:rPr>
              <w:t xml:space="preserve"> - </w:t>
            </w:r>
            <w:r>
              <w:rPr>
                <w:rStyle w:val="IndexLink"/>
                <w:rtl w:val="true"/>
              </w:rPr>
              <w:t>باب من قتل دون ماله</w:t>
            </w:r>
            <w:r>
              <w:rPr>
                <w:rStyle w:val="IndexLink"/>
                <w:rtl w:val="true"/>
              </w:rPr>
              <w:tab/>
            </w:r>
            <w:r>
              <w:rPr>
                <w:rStyle w:val="IndexLink"/>
              </w:rPr>
              <w:t>392</w:t>
            </w:r>
          </w:hyperlink>
        </w:p>
        <w:p>
          <w:pPr>
            <w:pStyle w:val="Contents3"/>
            <w:tabs>
              <w:tab w:val="clear" w:pos="8459"/>
              <w:tab w:val="right" w:pos="9026" w:leader="dot"/>
            </w:tabs>
            <w:rPr/>
          </w:pPr>
          <w:hyperlink w:anchor="__RefHeading___Toc9131583_1280447820">
            <w:r>
              <w:rPr>
                <w:webHidden/>
                <w:rStyle w:val="IndexLink"/>
              </w:rPr>
              <w:t>33</w:t>
            </w:r>
            <w:r>
              <w:rPr>
                <w:rStyle w:val="IndexLink"/>
                <w:rtl w:val="true"/>
              </w:rPr>
              <w:t xml:space="preserve"> - </w:t>
            </w:r>
            <w:r>
              <w:rPr>
                <w:rStyle w:val="IndexLink"/>
                <w:rtl w:val="true"/>
              </w:rPr>
              <w:t>باب ان المؤمنين يد على من سواهم</w:t>
            </w:r>
            <w:r>
              <w:rPr>
                <w:rStyle w:val="IndexLink"/>
                <w:rtl w:val="true"/>
              </w:rPr>
              <w:tab/>
            </w:r>
            <w:r>
              <w:rPr>
                <w:rStyle w:val="IndexLink"/>
              </w:rPr>
              <w:t>392</w:t>
            </w:r>
          </w:hyperlink>
        </w:p>
        <w:p>
          <w:pPr>
            <w:pStyle w:val="Contents3"/>
            <w:tabs>
              <w:tab w:val="clear" w:pos="8459"/>
              <w:tab w:val="right" w:pos="9026" w:leader="dot"/>
            </w:tabs>
            <w:rPr/>
          </w:pPr>
          <w:hyperlink w:anchor="__RefHeading___Toc9131585_1280447820">
            <w:r>
              <w:rPr>
                <w:webHidden/>
                <w:rStyle w:val="IndexLink"/>
              </w:rPr>
              <w:t>34</w:t>
            </w:r>
            <w:r>
              <w:rPr>
                <w:rStyle w:val="IndexLink"/>
                <w:rtl w:val="true"/>
              </w:rPr>
              <w:t xml:space="preserve"> - </w:t>
            </w:r>
            <w:r>
              <w:rPr>
                <w:rStyle w:val="IndexLink"/>
                <w:rtl w:val="true"/>
              </w:rPr>
              <w:t>باب الاتقاء برسول صلى الله عليه وآله</w:t>
            </w:r>
            <w:r>
              <w:rPr>
                <w:rStyle w:val="IndexLink"/>
                <w:rtl w:val="true"/>
              </w:rPr>
              <w:tab/>
            </w:r>
            <w:r>
              <w:rPr>
                <w:rStyle w:val="IndexLink"/>
              </w:rPr>
              <w:t>393</w:t>
            </w:r>
          </w:hyperlink>
        </w:p>
        <w:p>
          <w:pPr>
            <w:pStyle w:val="Contents3"/>
            <w:tabs>
              <w:tab w:val="clear" w:pos="8459"/>
              <w:tab w:val="right" w:pos="9026" w:leader="dot"/>
            </w:tabs>
            <w:rPr/>
          </w:pPr>
          <w:hyperlink w:anchor="__RefHeading___Toc9131587_1280447820">
            <w:r>
              <w:rPr>
                <w:webHidden/>
                <w:rStyle w:val="IndexLink"/>
              </w:rPr>
              <w:t>35</w:t>
            </w:r>
            <w:r>
              <w:rPr>
                <w:rStyle w:val="IndexLink"/>
                <w:rtl w:val="true"/>
              </w:rPr>
              <w:t xml:space="preserve"> - </w:t>
            </w:r>
            <w:r>
              <w:rPr>
                <w:rStyle w:val="IndexLink"/>
                <w:rtl w:val="true"/>
              </w:rPr>
              <w:t>باب كسر الاصنام</w:t>
            </w:r>
            <w:r>
              <w:rPr>
                <w:rStyle w:val="IndexLink"/>
                <w:rtl w:val="true"/>
              </w:rPr>
              <w:tab/>
            </w:r>
            <w:r>
              <w:rPr>
                <w:rStyle w:val="IndexLink"/>
              </w:rPr>
              <w:t>394</w:t>
            </w:r>
          </w:hyperlink>
        </w:p>
        <w:p>
          <w:pPr>
            <w:pStyle w:val="Contents3"/>
            <w:tabs>
              <w:tab w:val="clear" w:pos="8459"/>
              <w:tab w:val="right" w:pos="9026" w:leader="dot"/>
            </w:tabs>
            <w:rPr/>
          </w:pPr>
          <w:hyperlink w:anchor="__RefHeading___Toc9131589_1280447820">
            <w:r>
              <w:rPr>
                <w:webHidden/>
                <w:rStyle w:val="IndexLink"/>
              </w:rPr>
              <w:t>36</w:t>
            </w:r>
            <w:r>
              <w:rPr>
                <w:rStyle w:val="IndexLink"/>
                <w:rtl w:val="true"/>
              </w:rPr>
              <w:t xml:space="preserve"> - </w:t>
            </w:r>
            <w:r>
              <w:rPr>
                <w:rStyle w:val="IndexLink"/>
                <w:rtl w:val="true"/>
              </w:rPr>
              <w:t>باب السبق والرماية</w:t>
            </w:r>
            <w:r>
              <w:rPr>
                <w:rStyle w:val="IndexLink"/>
                <w:rtl w:val="true"/>
              </w:rPr>
              <w:tab/>
            </w:r>
            <w:r>
              <w:rPr>
                <w:rStyle w:val="IndexLink"/>
              </w:rPr>
              <w:t>395</w:t>
            </w:r>
          </w:hyperlink>
        </w:p>
        <w:p>
          <w:pPr>
            <w:pStyle w:val="Contents2"/>
            <w:tabs>
              <w:tab w:val="clear" w:pos="8743"/>
              <w:tab w:val="right" w:pos="9026" w:leader="dot"/>
            </w:tabs>
            <w:rPr/>
          </w:pPr>
          <w:hyperlink w:anchor="__RefHeading___Toc9131591_1280447820">
            <w:r>
              <w:rPr>
                <w:webHidden/>
                <w:rStyle w:val="IndexLink"/>
                <w:rtl w:val="true"/>
              </w:rPr>
              <w:t>كتاب النكاح</w:t>
            </w:r>
            <w:r>
              <w:rPr>
                <w:rStyle w:val="IndexLink"/>
                <w:rtl w:val="true"/>
              </w:rPr>
              <w:tab/>
            </w:r>
            <w:r>
              <w:rPr>
                <w:rStyle w:val="IndexLink"/>
              </w:rPr>
              <w:t>397</w:t>
            </w:r>
          </w:hyperlink>
        </w:p>
        <w:p>
          <w:pPr>
            <w:pStyle w:val="Contents3"/>
            <w:tabs>
              <w:tab w:val="clear" w:pos="8459"/>
              <w:tab w:val="right" w:pos="9026" w:leader="dot"/>
            </w:tabs>
            <w:rPr/>
          </w:pPr>
          <w:hyperlink w:anchor="__RefHeading___Toc9131593_1280447820">
            <w:r>
              <w:rPr>
                <w:webHidden/>
                <w:rStyle w:val="IndexLink"/>
              </w:rPr>
              <w:t>1</w:t>
            </w:r>
            <w:r>
              <w:rPr>
                <w:rStyle w:val="IndexLink"/>
                <w:rtl w:val="true"/>
              </w:rPr>
              <w:t xml:space="preserve"> - </w:t>
            </w:r>
            <w:r>
              <w:rPr>
                <w:rStyle w:val="IndexLink"/>
                <w:rtl w:val="true"/>
              </w:rPr>
              <w:t>باب فضل التزويج</w:t>
            </w:r>
            <w:r>
              <w:rPr>
                <w:rStyle w:val="IndexLink"/>
                <w:rtl w:val="true"/>
              </w:rPr>
              <w:tab/>
            </w:r>
            <w:r>
              <w:rPr>
                <w:rStyle w:val="IndexLink"/>
              </w:rPr>
              <w:t>397</w:t>
            </w:r>
          </w:hyperlink>
        </w:p>
        <w:p>
          <w:pPr>
            <w:pStyle w:val="Contents3"/>
            <w:tabs>
              <w:tab w:val="clear" w:pos="8459"/>
              <w:tab w:val="right" w:pos="9026" w:leader="dot"/>
            </w:tabs>
            <w:rPr/>
          </w:pPr>
          <w:hyperlink w:anchor="__RefHeading___Toc9131595_1280447820">
            <w:r>
              <w:rPr>
                <w:webHidden/>
                <w:rStyle w:val="IndexLink"/>
              </w:rPr>
              <w:t>2</w:t>
            </w:r>
            <w:r>
              <w:rPr>
                <w:rStyle w:val="IndexLink"/>
                <w:rtl w:val="true"/>
              </w:rPr>
              <w:t xml:space="preserve"> - </w:t>
            </w:r>
            <w:r>
              <w:rPr>
                <w:rStyle w:val="IndexLink"/>
                <w:rtl w:val="true"/>
              </w:rPr>
              <w:t>باب تزويج فاطمة عليها السلام</w:t>
            </w:r>
            <w:r>
              <w:rPr>
                <w:rStyle w:val="IndexLink"/>
                <w:rtl w:val="true"/>
              </w:rPr>
              <w:tab/>
            </w:r>
            <w:r>
              <w:rPr>
                <w:rStyle w:val="IndexLink"/>
              </w:rPr>
              <w:t>398</w:t>
            </w:r>
          </w:hyperlink>
        </w:p>
        <w:p>
          <w:pPr>
            <w:pStyle w:val="Contents3"/>
            <w:tabs>
              <w:tab w:val="clear" w:pos="8459"/>
              <w:tab w:val="right" w:pos="9026" w:leader="dot"/>
            </w:tabs>
            <w:rPr/>
          </w:pPr>
          <w:hyperlink w:anchor="__RefHeading___Toc9131597_1280447820">
            <w:r>
              <w:rPr>
                <w:webHidden/>
                <w:rStyle w:val="IndexLink"/>
              </w:rPr>
              <w:t>3</w:t>
            </w:r>
            <w:r>
              <w:rPr>
                <w:rStyle w:val="IndexLink"/>
                <w:rtl w:val="true"/>
              </w:rPr>
              <w:t xml:space="preserve"> - </w:t>
            </w:r>
            <w:r>
              <w:rPr>
                <w:rStyle w:val="IndexLink"/>
                <w:rtl w:val="true"/>
              </w:rPr>
              <w:t>باب الربيبة</w:t>
            </w:r>
            <w:r>
              <w:rPr>
                <w:rStyle w:val="IndexLink"/>
                <w:rtl w:val="true"/>
              </w:rPr>
              <w:tab/>
            </w:r>
            <w:r>
              <w:rPr>
                <w:rStyle w:val="IndexLink"/>
              </w:rPr>
              <w:t>404</w:t>
            </w:r>
          </w:hyperlink>
        </w:p>
        <w:p>
          <w:pPr>
            <w:pStyle w:val="Contents3"/>
            <w:tabs>
              <w:tab w:val="clear" w:pos="8459"/>
              <w:tab w:val="right" w:pos="9026" w:leader="dot"/>
            </w:tabs>
            <w:rPr/>
          </w:pPr>
          <w:hyperlink w:anchor="__RefHeading___Toc9131599_1280447820">
            <w:r>
              <w:rPr>
                <w:webHidden/>
                <w:rStyle w:val="IndexLink"/>
              </w:rPr>
              <w:t>4</w:t>
            </w:r>
            <w:r>
              <w:rPr>
                <w:rStyle w:val="IndexLink"/>
                <w:rtl w:val="true"/>
              </w:rPr>
              <w:t xml:space="preserve"> - </w:t>
            </w:r>
            <w:r>
              <w:rPr>
                <w:rStyle w:val="IndexLink"/>
                <w:rtl w:val="true"/>
              </w:rPr>
              <w:t>باب الكفو</w:t>
            </w:r>
            <w:r>
              <w:rPr>
                <w:rStyle w:val="IndexLink"/>
                <w:rtl w:val="true"/>
              </w:rPr>
              <w:tab/>
            </w:r>
            <w:r>
              <w:rPr>
                <w:rStyle w:val="IndexLink"/>
              </w:rPr>
              <w:t>404</w:t>
            </w:r>
          </w:hyperlink>
        </w:p>
        <w:p>
          <w:pPr>
            <w:pStyle w:val="Contents3"/>
            <w:tabs>
              <w:tab w:val="clear" w:pos="8459"/>
              <w:tab w:val="right" w:pos="9026" w:leader="dot"/>
            </w:tabs>
            <w:rPr/>
          </w:pPr>
          <w:hyperlink w:anchor="__RefHeading___Toc9131601_1280447820">
            <w:r>
              <w:rPr>
                <w:webHidden/>
                <w:rStyle w:val="IndexLink"/>
              </w:rPr>
              <w:t>5</w:t>
            </w:r>
            <w:r>
              <w:rPr>
                <w:rStyle w:val="IndexLink"/>
                <w:rtl w:val="true"/>
              </w:rPr>
              <w:t xml:space="preserve"> - </w:t>
            </w:r>
            <w:r>
              <w:rPr>
                <w:rStyle w:val="IndexLink"/>
                <w:rtl w:val="true"/>
              </w:rPr>
              <w:t>باب النظر إلى النساء</w:t>
            </w:r>
            <w:r>
              <w:rPr>
                <w:rStyle w:val="IndexLink"/>
                <w:rtl w:val="true"/>
              </w:rPr>
              <w:tab/>
            </w:r>
            <w:r>
              <w:rPr>
                <w:rStyle w:val="IndexLink"/>
              </w:rPr>
              <w:t>405</w:t>
            </w:r>
          </w:hyperlink>
        </w:p>
        <w:p>
          <w:pPr>
            <w:pStyle w:val="Contents3"/>
            <w:tabs>
              <w:tab w:val="clear" w:pos="8459"/>
              <w:tab w:val="right" w:pos="9026" w:leader="dot"/>
            </w:tabs>
            <w:rPr/>
          </w:pPr>
          <w:hyperlink w:anchor="__RefHeading___Toc9131603_1280447820">
            <w:r>
              <w:rPr>
                <w:webHidden/>
                <w:rStyle w:val="IndexLink"/>
              </w:rPr>
              <w:t>6</w:t>
            </w:r>
            <w:r>
              <w:rPr>
                <w:rStyle w:val="IndexLink"/>
                <w:rtl w:val="true"/>
              </w:rPr>
              <w:t xml:space="preserve"> - </w:t>
            </w:r>
            <w:r>
              <w:rPr>
                <w:rStyle w:val="IndexLink"/>
                <w:rtl w:val="true"/>
              </w:rPr>
              <w:t>باب اصناف النساء</w:t>
            </w:r>
            <w:r>
              <w:rPr>
                <w:rStyle w:val="IndexLink"/>
                <w:rtl w:val="true"/>
              </w:rPr>
              <w:tab/>
            </w:r>
            <w:r>
              <w:rPr>
                <w:rStyle w:val="IndexLink"/>
              </w:rPr>
              <w:t>407</w:t>
            </w:r>
          </w:hyperlink>
        </w:p>
        <w:p>
          <w:pPr>
            <w:pStyle w:val="Contents3"/>
            <w:tabs>
              <w:tab w:val="clear" w:pos="8459"/>
              <w:tab w:val="right" w:pos="9026" w:leader="dot"/>
            </w:tabs>
            <w:rPr/>
          </w:pPr>
          <w:hyperlink w:anchor="__RefHeading___Toc9131605_1280447820">
            <w:r>
              <w:rPr>
                <w:webHidden/>
                <w:rStyle w:val="IndexLink"/>
              </w:rPr>
              <w:t>7</w:t>
            </w:r>
            <w:r>
              <w:rPr>
                <w:rStyle w:val="IndexLink"/>
                <w:rtl w:val="true"/>
              </w:rPr>
              <w:t xml:space="preserve"> - </w:t>
            </w:r>
            <w:r>
              <w:rPr>
                <w:rStyle w:val="IndexLink"/>
                <w:rtl w:val="true"/>
              </w:rPr>
              <w:t>باب تزويج الحرة</w:t>
            </w:r>
            <w:r>
              <w:rPr>
                <w:rStyle w:val="IndexLink"/>
                <w:rtl w:val="true"/>
              </w:rPr>
              <w:tab/>
            </w:r>
            <w:r>
              <w:rPr>
                <w:rStyle w:val="IndexLink"/>
              </w:rPr>
              <w:t>410</w:t>
            </w:r>
          </w:hyperlink>
        </w:p>
        <w:p>
          <w:pPr>
            <w:pStyle w:val="Contents3"/>
            <w:tabs>
              <w:tab w:val="clear" w:pos="8459"/>
              <w:tab w:val="right" w:pos="9026" w:leader="dot"/>
            </w:tabs>
            <w:rPr/>
          </w:pPr>
          <w:hyperlink w:anchor="__RefHeading___Toc9131607_1280447820">
            <w:r>
              <w:rPr>
                <w:webHidden/>
                <w:rStyle w:val="IndexLink"/>
              </w:rPr>
              <w:t>8</w:t>
            </w:r>
            <w:r>
              <w:rPr>
                <w:rStyle w:val="IndexLink"/>
                <w:rtl w:val="true"/>
              </w:rPr>
              <w:t xml:space="preserve"> - </w:t>
            </w:r>
            <w:r>
              <w:rPr>
                <w:rStyle w:val="IndexLink"/>
                <w:rtl w:val="true"/>
              </w:rPr>
              <w:t>باب نكاح اهل الكتاب</w:t>
            </w:r>
            <w:r>
              <w:rPr>
                <w:rStyle w:val="IndexLink"/>
                <w:rtl w:val="true"/>
              </w:rPr>
              <w:tab/>
            </w:r>
            <w:r>
              <w:rPr>
                <w:rStyle w:val="IndexLink"/>
              </w:rPr>
              <w:t>413</w:t>
            </w:r>
          </w:hyperlink>
        </w:p>
        <w:p>
          <w:pPr>
            <w:pStyle w:val="Contents3"/>
            <w:tabs>
              <w:tab w:val="clear" w:pos="8459"/>
              <w:tab w:val="right" w:pos="9026" w:leader="dot"/>
            </w:tabs>
            <w:rPr/>
          </w:pPr>
          <w:hyperlink w:anchor="__RefHeading___Toc9131609_1280447820">
            <w:r>
              <w:rPr>
                <w:webHidden/>
                <w:rStyle w:val="IndexLink"/>
              </w:rPr>
              <w:t>9</w:t>
            </w:r>
            <w:r>
              <w:rPr>
                <w:rStyle w:val="IndexLink"/>
                <w:rtl w:val="true"/>
              </w:rPr>
              <w:t xml:space="preserve"> - </w:t>
            </w:r>
            <w:r>
              <w:rPr>
                <w:rStyle w:val="IndexLink"/>
                <w:rtl w:val="true"/>
              </w:rPr>
              <w:t>باب نكاح الصغيرين</w:t>
            </w:r>
            <w:r>
              <w:rPr>
                <w:rStyle w:val="IndexLink"/>
                <w:rtl w:val="true"/>
              </w:rPr>
              <w:tab/>
            </w:r>
            <w:r>
              <w:rPr>
                <w:rStyle w:val="IndexLink"/>
              </w:rPr>
              <w:t>414</w:t>
            </w:r>
          </w:hyperlink>
        </w:p>
        <w:p>
          <w:pPr>
            <w:pStyle w:val="Contents3"/>
            <w:tabs>
              <w:tab w:val="clear" w:pos="8459"/>
              <w:tab w:val="right" w:pos="9026" w:leader="dot"/>
            </w:tabs>
            <w:rPr/>
          </w:pPr>
          <w:hyperlink w:anchor="__RefHeading___Toc9131611_1280447820">
            <w:r>
              <w:rPr>
                <w:webHidden/>
                <w:rStyle w:val="IndexLink"/>
              </w:rPr>
              <w:t>10</w:t>
            </w:r>
            <w:r>
              <w:rPr>
                <w:rStyle w:val="IndexLink"/>
                <w:rtl w:val="true"/>
              </w:rPr>
              <w:t xml:space="preserve"> - </w:t>
            </w:r>
            <w:r>
              <w:rPr>
                <w:rStyle w:val="IndexLink"/>
                <w:rtl w:val="true"/>
              </w:rPr>
              <w:t>باب الشرط في النكاح</w:t>
            </w:r>
            <w:r>
              <w:rPr>
                <w:rStyle w:val="IndexLink"/>
                <w:rtl w:val="true"/>
              </w:rPr>
              <w:tab/>
            </w:r>
            <w:r>
              <w:rPr>
                <w:rStyle w:val="IndexLink"/>
              </w:rPr>
              <w:t>416</w:t>
            </w:r>
          </w:hyperlink>
        </w:p>
        <w:p>
          <w:pPr>
            <w:pStyle w:val="Contents3"/>
            <w:tabs>
              <w:tab w:val="clear" w:pos="8459"/>
              <w:tab w:val="right" w:pos="9026" w:leader="dot"/>
            </w:tabs>
            <w:rPr/>
          </w:pPr>
          <w:hyperlink w:anchor="__RefHeading___Toc9131613_1280447820">
            <w:r>
              <w:rPr>
                <w:webHidden/>
                <w:rStyle w:val="IndexLink"/>
              </w:rPr>
              <w:t>11</w:t>
            </w:r>
            <w:r>
              <w:rPr>
                <w:rStyle w:val="IndexLink"/>
                <w:rtl w:val="true"/>
              </w:rPr>
              <w:t xml:space="preserve"> - </w:t>
            </w:r>
            <w:r>
              <w:rPr>
                <w:rStyle w:val="IndexLink"/>
                <w:rtl w:val="true"/>
              </w:rPr>
              <w:t>باب الصداق</w:t>
            </w:r>
            <w:r>
              <w:rPr>
                <w:rStyle w:val="IndexLink"/>
                <w:rtl w:val="true"/>
              </w:rPr>
              <w:tab/>
            </w:r>
            <w:r>
              <w:rPr>
                <w:rStyle w:val="IndexLink"/>
              </w:rPr>
              <w:t>417</w:t>
            </w:r>
          </w:hyperlink>
        </w:p>
        <w:p>
          <w:pPr>
            <w:pStyle w:val="Contents3"/>
            <w:tabs>
              <w:tab w:val="clear" w:pos="8459"/>
              <w:tab w:val="right" w:pos="9026" w:leader="dot"/>
            </w:tabs>
            <w:rPr/>
          </w:pPr>
          <w:hyperlink w:anchor="__RefHeading___Toc9131615_1280447820">
            <w:r>
              <w:rPr>
                <w:webHidden/>
                <w:rStyle w:val="IndexLink"/>
              </w:rPr>
              <w:t>12</w:t>
            </w:r>
            <w:r>
              <w:rPr>
                <w:rStyle w:val="IndexLink"/>
                <w:rtl w:val="true"/>
              </w:rPr>
              <w:t xml:space="preserve"> - </w:t>
            </w:r>
            <w:r>
              <w:rPr>
                <w:rStyle w:val="IndexLink"/>
                <w:rtl w:val="true"/>
              </w:rPr>
              <w:t>باب انه لانكاح الا بولي و شاهد</w:t>
            </w:r>
            <w:r>
              <w:rPr>
                <w:rStyle w:val="IndexLink"/>
                <w:rtl w:val="true"/>
              </w:rPr>
              <w:tab/>
            </w:r>
            <w:r>
              <w:rPr>
                <w:rStyle w:val="IndexLink"/>
              </w:rPr>
              <w:t>421</w:t>
            </w:r>
          </w:hyperlink>
        </w:p>
        <w:p>
          <w:pPr>
            <w:pStyle w:val="Contents3"/>
            <w:tabs>
              <w:tab w:val="clear" w:pos="8459"/>
              <w:tab w:val="right" w:pos="9026" w:leader="dot"/>
            </w:tabs>
            <w:rPr/>
          </w:pPr>
          <w:hyperlink w:anchor="__RefHeading___Toc9131617_1280447820">
            <w:r>
              <w:rPr>
                <w:webHidden/>
                <w:rStyle w:val="IndexLink"/>
              </w:rPr>
              <w:t>13</w:t>
            </w:r>
            <w:r>
              <w:rPr>
                <w:rStyle w:val="IndexLink"/>
                <w:rtl w:val="true"/>
              </w:rPr>
              <w:t xml:space="preserve"> - </w:t>
            </w:r>
            <w:r>
              <w:rPr>
                <w:rStyle w:val="IndexLink"/>
                <w:rtl w:val="true"/>
              </w:rPr>
              <w:t>باب الجمع بين الاختين</w:t>
            </w:r>
            <w:r>
              <w:rPr>
                <w:rStyle w:val="IndexLink"/>
                <w:rtl w:val="true"/>
              </w:rPr>
              <w:tab/>
            </w:r>
            <w:r>
              <w:rPr>
                <w:rStyle w:val="IndexLink"/>
              </w:rPr>
              <w:t>426</w:t>
            </w:r>
          </w:hyperlink>
        </w:p>
        <w:p>
          <w:pPr>
            <w:pStyle w:val="Contents3"/>
            <w:tabs>
              <w:tab w:val="clear" w:pos="8459"/>
              <w:tab w:val="right" w:pos="9026" w:leader="dot"/>
            </w:tabs>
            <w:rPr/>
          </w:pPr>
          <w:hyperlink w:anchor="__RefHeading___Toc9131619_1280447820">
            <w:r>
              <w:rPr>
                <w:webHidden/>
                <w:rStyle w:val="IndexLink"/>
              </w:rPr>
              <w:t>14</w:t>
            </w:r>
            <w:r>
              <w:rPr>
                <w:rStyle w:val="IndexLink"/>
                <w:rtl w:val="true"/>
              </w:rPr>
              <w:t xml:space="preserve"> - </w:t>
            </w:r>
            <w:r>
              <w:rPr>
                <w:rStyle w:val="IndexLink"/>
                <w:rtl w:val="true"/>
              </w:rPr>
              <w:t>باب النكاح في العدة</w:t>
            </w:r>
            <w:r>
              <w:rPr>
                <w:rStyle w:val="IndexLink"/>
                <w:rtl w:val="true"/>
              </w:rPr>
              <w:tab/>
            </w:r>
            <w:r>
              <w:rPr>
                <w:rStyle w:val="IndexLink"/>
              </w:rPr>
              <w:t>428</w:t>
            </w:r>
          </w:hyperlink>
        </w:p>
        <w:p>
          <w:pPr>
            <w:pStyle w:val="Contents3"/>
            <w:tabs>
              <w:tab w:val="clear" w:pos="8459"/>
              <w:tab w:val="right" w:pos="9026" w:leader="dot"/>
            </w:tabs>
            <w:rPr/>
          </w:pPr>
          <w:hyperlink w:anchor="__RefHeading___Toc9131621_1280447820">
            <w:r>
              <w:rPr>
                <w:webHidden/>
                <w:rStyle w:val="IndexLink"/>
              </w:rPr>
              <w:t>15</w:t>
            </w:r>
            <w:r>
              <w:rPr>
                <w:rStyle w:val="IndexLink"/>
                <w:rtl w:val="true"/>
              </w:rPr>
              <w:t xml:space="preserve"> - </w:t>
            </w:r>
            <w:r>
              <w:rPr>
                <w:rStyle w:val="IndexLink"/>
                <w:rtl w:val="true"/>
              </w:rPr>
              <w:t>باب العيب والتدليس</w:t>
            </w:r>
            <w:r>
              <w:rPr>
                <w:rStyle w:val="IndexLink"/>
                <w:rtl w:val="true"/>
              </w:rPr>
              <w:tab/>
            </w:r>
            <w:r>
              <w:rPr>
                <w:rStyle w:val="IndexLink"/>
              </w:rPr>
              <w:t>429</w:t>
            </w:r>
          </w:hyperlink>
        </w:p>
        <w:p>
          <w:pPr>
            <w:pStyle w:val="Contents3"/>
            <w:tabs>
              <w:tab w:val="clear" w:pos="8459"/>
              <w:tab w:val="right" w:pos="9026" w:leader="dot"/>
            </w:tabs>
            <w:rPr/>
          </w:pPr>
          <w:hyperlink w:anchor="__RefHeading___Toc9131623_1280447820">
            <w:r>
              <w:rPr>
                <w:webHidden/>
                <w:rStyle w:val="IndexLink"/>
              </w:rPr>
              <w:t>16</w:t>
            </w:r>
            <w:r>
              <w:rPr>
                <w:rStyle w:val="IndexLink"/>
                <w:rtl w:val="true"/>
              </w:rPr>
              <w:t xml:space="preserve"> - </w:t>
            </w:r>
            <w:r>
              <w:rPr>
                <w:rStyle w:val="IndexLink"/>
                <w:rtl w:val="true"/>
              </w:rPr>
              <w:t>باب الزنا والسفاح</w:t>
            </w:r>
            <w:r>
              <w:rPr>
                <w:rStyle w:val="IndexLink"/>
                <w:rtl w:val="true"/>
              </w:rPr>
              <w:tab/>
            </w:r>
            <w:r>
              <w:rPr>
                <w:rStyle w:val="IndexLink"/>
              </w:rPr>
              <w:t>431</w:t>
            </w:r>
          </w:hyperlink>
        </w:p>
        <w:p>
          <w:pPr>
            <w:pStyle w:val="Contents3"/>
            <w:tabs>
              <w:tab w:val="clear" w:pos="8459"/>
              <w:tab w:val="right" w:pos="9026" w:leader="dot"/>
            </w:tabs>
            <w:rPr/>
          </w:pPr>
          <w:hyperlink w:anchor="__RefHeading___Toc9131625_1280447820">
            <w:r>
              <w:rPr>
                <w:webHidden/>
                <w:rStyle w:val="IndexLink"/>
              </w:rPr>
              <w:t>17</w:t>
            </w:r>
            <w:r>
              <w:rPr>
                <w:rStyle w:val="IndexLink"/>
                <w:rtl w:val="true"/>
              </w:rPr>
              <w:t xml:space="preserve"> - </w:t>
            </w:r>
            <w:r>
              <w:rPr>
                <w:rStyle w:val="IndexLink"/>
                <w:rtl w:val="true"/>
              </w:rPr>
              <w:t>باب الرجل يتزوج امراة وترسل اليه غيرها</w:t>
            </w:r>
            <w:r>
              <w:rPr>
                <w:rStyle w:val="IndexLink"/>
                <w:rtl w:val="true"/>
              </w:rPr>
              <w:tab/>
            </w:r>
            <w:r>
              <w:rPr>
                <w:rStyle w:val="IndexLink"/>
              </w:rPr>
              <w:t>434</w:t>
            </w:r>
          </w:hyperlink>
        </w:p>
        <w:p>
          <w:pPr>
            <w:pStyle w:val="Contents3"/>
            <w:tabs>
              <w:tab w:val="clear" w:pos="8459"/>
              <w:tab w:val="right" w:pos="9026" w:leader="dot"/>
            </w:tabs>
            <w:rPr/>
          </w:pPr>
          <w:hyperlink w:anchor="__RefHeading___Toc9131627_1280447820">
            <w:r>
              <w:rPr>
                <w:webHidden/>
                <w:rStyle w:val="IndexLink"/>
              </w:rPr>
              <w:t>18</w:t>
            </w:r>
            <w:r>
              <w:rPr>
                <w:rStyle w:val="IndexLink"/>
                <w:rtl w:val="true"/>
              </w:rPr>
              <w:t xml:space="preserve"> - </w:t>
            </w:r>
            <w:r>
              <w:rPr>
                <w:rStyle w:val="IndexLink"/>
                <w:rtl w:val="true"/>
              </w:rPr>
              <w:t>باب نكاح الخصى والعنين</w:t>
            </w:r>
            <w:r>
              <w:rPr>
                <w:rStyle w:val="IndexLink"/>
                <w:rtl w:val="true"/>
              </w:rPr>
              <w:tab/>
            </w:r>
            <w:r>
              <w:rPr>
                <w:rStyle w:val="IndexLink"/>
              </w:rPr>
              <w:t>435</w:t>
            </w:r>
          </w:hyperlink>
        </w:p>
        <w:p>
          <w:pPr>
            <w:pStyle w:val="Contents3"/>
            <w:tabs>
              <w:tab w:val="clear" w:pos="8459"/>
              <w:tab w:val="right" w:pos="9026" w:leader="dot"/>
            </w:tabs>
            <w:rPr/>
          </w:pPr>
          <w:hyperlink w:anchor="__RefHeading___Toc9131629_1280447820">
            <w:r>
              <w:rPr>
                <w:webHidden/>
                <w:rStyle w:val="IndexLink"/>
              </w:rPr>
              <w:t>19</w:t>
            </w:r>
            <w:r>
              <w:rPr>
                <w:rStyle w:val="IndexLink"/>
                <w:rtl w:val="true"/>
              </w:rPr>
              <w:t xml:space="preserve"> - </w:t>
            </w:r>
            <w:r>
              <w:rPr>
                <w:rStyle w:val="IndexLink"/>
                <w:rtl w:val="true"/>
              </w:rPr>
              <w:t>باب المحلل</w:t>
            </w:r>
            <w:r>
              <w:rPr>
                <w:rStyle w:val="IndexLink"/>
                <w:rtl w:val="true"/>
              </w:rPr>
              <w:tab/>
            </w:r>
            <w:r>
              <w:rPr>
                <w:rStyle w:val="IndexLink"/>
              </w:rPr>
              <w:t>437</w:t>
            </w:r>
          </w:hyperlink>
        </w:p>
        <w:p>
          <w:pPr>
            <w:pStyle w:val="Contents3"/>
            <w:tabs>
              <w:tab w:val="clear" w:pos="8459"/>
              <w:tab w:val="right" w:pos="9026" w:leader="dot"/>
            </w:tabs>
            <w:rPr/>
          </w:pPr>
          <w:hyperlink w:anchor="__RefHeading___Toc9131631_1280447820">
            <w:r>
              <w:rPr>
                <w:webHidden/>
                <w:rStyle w:val="IndexLink"/>
              </w:rPr>
              <w:t>20</w:t>
            </w:r>
            <w:r>
              <w:rPr>
                <w:rStyle w:val="IndexLink"/>
                <w:rtl w:val="true"/>
              </w:rPr>
              <w:t xml:space="preserve"> - </w:t>
            </w:r>
            <w:r>
              <w:rPr>
                <w:rStyle w:val="IndexLink"/>
                <w:rtl w:val="true"/>
              </w:rPr>
              <w:t>باب الرجل يتزوج و يموت قبل ان يدخل بها</w:t>
            </w:r>
            <w:r>
              <w:rPr>
                <w:rStyle w:val="IndexLink"/>
                <w:rtl w:val="true"/>
              </w:rPr>
              <w:tab/>
            </w:r>
            <w:r>
              <w:rPr>
                <w:rStyle w:val="IndexLink"/>
              </w:rPr>
              <w:t>439</w:t>
            </w:r>
          </w:hyperlink>
        </w:p>
        <w:p>
          <w:pPr>
            <w:pStyle w:val="Contents3"/>
            <w:tabs>
              <w:tab w:val="clear" w:pos="8459"/>
              <w:tab w:val="right" w:pos="9026" w:leader="dot"/>
            </w:tabs>
            <w:rPr/>
          </w:pPr>
          <w:hyperlink w:anchor="__RefHeading___Toc9131633_1280447820">
            <w:r>
              <w:rPr>
                <w:webHidden/>
                <w:rStyle w:val="IndexLink"/>
              </w:rPr>
              <w:t>21</w:t>
            </w:r>
            <w:r>
              <w:rPr>
                <w:rStyle w:val="IndexLink"/>
                <w:rtl w:val="true"/>
              </w:rPr>
              <w:t xml:space="preserve"> - </w:t>
            </w:r>
            <w:r>
              <w:rPr>
                <w:rStyle w:val="IndexLink"/>
                <w:rtl w:val="true"/>
              </w:rPr>
              <w:t>باب الرجل يتزوج وليدة سريته</w:t>
            </w:r>
            <w:r>
              <w:rPr>
                <w:rStyle w:val="IndexLink"/>
                <w:rtl w:val="true"/>
              </w:rPr>
              <w:tab/>
            </w:r>
            <w:r>
              <w:rPr>
                <w:rStyle w:val="IndexLink"/>
              </w:rPr>
              <w:t>440</w:t>
            </w:r>
          </w:hyperlink>
        </w:p>
        <w:p>
          <w:pPr>
            <w:pStyle w:val="Contents3"/>
            <w:tabs>
              <w:tab w:val="clear" w:pos="8459"/>
              <w:tab w:val="right" w:pos="9026" w:leader="dot"/>
            </w:tabs>
            <w:rPr/>
          </w:pPr>
          <w:hyperlink w:anchor="__RefHeading___Toc9131635_1280447820">
            <w:r>
              <w:rPr>
                <w:webHidden/>
                <w:rStyle w:val="IndexLink"/>
              </w:rPr>
              <w:t>22</w:t>
            </w:r>
            <w:r>
              <w:rPr>
                <w:rStyle w:val="IndexLink"/>
                <w:rtl w:val="true"/>
              </w:rPr>
              <w:t xml:space="preserve"> - </w:t>
            </w:r>
            <w:r>
              <w:rPr>
                <w:rStyle w:val="IndexLink"/>
                <w:rtl w:val="true"/>
              </w:rPr>
              <w:t>باب العزل عن النساء</w:t>
            </w:r>
            <w:r>
              <w:rPr>
                <w:rStyle w:val="IndexLink"/>
                <w:rtl w:val="true"/>
              </w:rPr>
              <w:tab/>
            </w:r>
            <w:r>
              <w:rPr>
                <w:rStyle w:val="IndexLink"/>
              </w:rPr>
              <w:t>441</w:t>
            </w:r>
          </w:hyperlink>
        </w:p>
        <w:p>
          <w:pPr>
            <w:pStyle w:val="Contents3"/>
            <w:tabs>
              <w:tab w:val="clear" w:pos="8459"/>
              <w:tab w:val="right" w:pos="9026" w:leader="dot"/>
            </w:tabs>
            <w:rPr/>
          </w:pPr>
          <w:hyperlink w:anchor="__RefHeading___Toc9131637_1280447820">
            <w:r>
              <w:rPr>
                <w:webHidden/>
                <w:rStyle w:val="IndexLink"/>
              </w:rPr>
              <w:t>23</w:t>
            </w:r>
            <w:r>
              <w:rPr>
                <w:rStyle w:val="IndexLink"/>
                <w:rtl w:val="true"/>
              </w:rPr>
              <w:t xml:space="preserve"> - </w:t>
            </w:r>
            <w:r>
              <w:rPr>
                <w:rStyle w:val="IndexLink"/>
                <w:rtl w:val="true"/>
              </w:rPr>
              <w:t>باب نكاح العبيد والاماء</w:t>
            </w:r>
            <w:r>
              <w:rPr>
                <w:rStyle w:val="IndexLink"/>
                <w:rtl w:val="true"/>
              </w:rPr>
              <w:tab/>
            </w:r>
            <w:r>
              <w:rPr>
                <w:rStyle w:val="IndexLink"/>
              </w:rPr>
              <w:t>442</w:t>
            </w:r>
          </w:hyperlink>
        </w:p>
        <w:p>
          <w:pPr>
            <w:pStyle w:val="Contents3"/>
            <w:tabs>
              <w:tab w:val="clear" w:pos="8459"/>
              <w:tab w:val="right" w:pos="9026" w:leader="dot"/>
            </w:tabs>
            <w:rPr/>
          </w:pPr>
          <w:hyperlink w:anchor="__RefHeading___Toc9131639_1280447820">
            <w:r>
              <w:rPr>
                <w:webHidden/>
                <w:rStyle w:val="IndexLink"/>
              </w:rPr>
              <w:t>24</w:t>
            </w:r>
            <w:r>
              <w:rPr>
                <w:rStyle w:val="IndexLink"/>
                <w:rtl w:val="true"/>
              </w:rPr>
              <w:t xml:space="preserve"> - </w:t>
            </w:r>
            <w:r>
              <w:rPr>
                <w:rStyle w:val="IndexLink"/>
                <w:rtl w:val="true"/>
              </w:rPr>
              <w:t>باب الرضاع</w:t>
            </w:r>
            <w:r>
              <w:rPr>
                <w:rStyle w:val="IndexLink"/>
                <w:rtl w:val="true"/>
              </w:rPr>
              <w:tab/>
            </w:r>
            <w:r>
              <w:rPr>
                <w:rStyle w:val="IndexLink"/>
              </w:rPr>
              <w:t>445</w:t>
            </w:r>
          </w:hyperlink>
        </w:p>
        <w:p>
          <w:pPr>
            <w:pStyle w:val="Contents3"/>
            <w:tabs>
              <w:tab w:val="clear" w:pos="8459"/>
              <w:tab w:val="right" w:pos="9026" w:leader="dot"/>
            </w:tabs>
            <w:rPr/>
          </w:pPr>
          <w:hyperlink w:anchor="__RefHeading___Toc9131641_1280447820">
            <w:r>
              <w:rPr>
                <w:webHidden/>
                <w:rStyle w:val="IndexLink"/>
              </w:rPr>
              <w:t>25</w:t>
            </w:r>
            <w:r>
              <w:rPr>
                <w:rStyle w:val="IndexLink"/>
                <w:rtl w:val="true"/>
              </w:rPr>
              <w:t xml:space="preserve"> - </w:t>
            </w:r>
            <w:r>
              <w:rPr>
                <w:rStyle w:val="IndexLink"/>
                <w:rtl w:val="true"/>
              </w:rPr>
              <w:t>باب نكاح الخنثى</w:t>
            </w:r>
            <w:r>
              <w:rPr>
                <w:rStyle w:val="IndexLink"/>
                <w:rtl w:val="true"/>
              </w:rPr>
              <w:tab/>
            </w:r>
            <w:r>
              <w:rPr>
                <w:rStyle w:val="IndexLink"/>
              </w:rPr>
              <w:t>451</w:t>
            </w:r>
          </w:hyperlink>
        </w:p>
        <w:p>
          <w:pPr>
            <w:pStyle w:val="Contents3"/>
            <w:tabs>
              <w:tab w:val="clear" w:pos="8459"/>
              <w:tab w:val="right" w:pos="9026" w:leader="dot"/>
            </w:tabs>
            <w:rPr/>
          </w:pPr>
          <w:hyperlink w:anchor="__RefHeading___Toc9131643_1280447820">
            <w:r>
              <w:rPr>
                <w:webHidden/>
                <w:rStyle w:val="IndexLink"/>
              </w:rPr>
              <w:t>26</w:t>
            </w:r>
            <w:r>
              <w:rPr>
                <w:rStyle w:val="IndexLink"/>
                <w:rtl w:val="true"/>
              </w:rPr>
              <w:t xml:space="preserve"> - </w:t>
            </w:r>
            <w:r>
              <w:rPr>
                <w:rStyle w:val="IndexLink"/>
                <w:rtl w:val="true"/>
              </w:rPr>
              <w:t>باب المفقود</w:t>
            </w:r>
            <w:r>
              <w:rPr>
                <w:rStyle w:val="IndexLink"/>
                <w:rtl w:val="true"/>
              </w:rPr>
              <w:tab/>
            </w:r>
            <w:r>
              <w:rPr>
                <w:rStyle w:val="IndexLink"/>
              </w:rPr>
              <w:t>453</w:t>
            </w:r>
          </w:hyperlink>
        </w:p>
        <w:p>
          <w:pPr>
            <w:pStyle w:val="Contents3"/>
            <w:tabs>
              <w:tab w:val="clear" w:pos="8459"/>
              <w:tab w:val="right" w:pos="9026" w:leader="dot"/>
            </w:tabs>
            <w:rPr/>
          </w:pPr>
          <w:hyperlink w:anchor="__RefHeading___Toc9131645_1280447820">
            <w:r>
              <w:rPr>
                <w:webHidden/>
                <w:rStyle w:val="IndexLink"/>
              </w:rPr>
              <w:t>27</w:t>
            </w:r>
            <w:r>
              <w:rPr>
                <w:rStyle w:val="IndexLink"/>
                <w:rtl w:val="true"/>
              </w:rPr>
              <w:t xml:space="preserve"> - </w:t>
            </w:r>
            <w:r>
              <w:rPr>
                <w:rStyle w:val="IndexLink"/>
                <w:rtl w:val="true"/>
              </w:rPr>
              <w:t>باب نكاح اليتمية</w:t>
            </w:r>
            <w:r>
              <w:rPr>
                <w:rStyle w:val="IndexLink"/>
                <w:rtl w:val="true"/>
              </w:rPr>
              <w:tab/>
            </w:r>
            <w:r>
              <w:rPr>
                <w:rStyle w:val="IndexLink"/>
              </w:rPr>
              <w:t>454</w:t>
            </w:r>
          </w:hyperlink>
        </w:p>
        <w:p>
          <w:pPr>
            <w:pStyle w:val="Contents3"/>
            <w:tabs>
              <w:tab w:val="clear" w:pos="8459"/>
              <w:tab w:val="right" w:pos="9026" w:leader="dot"/>
            </w:tabs>
            <w:rPr/>
          </w:pPr>
          <w:hyperlink w:anchor="__RefHeading___Toc9131647_1280447820">
            <w:r>
              <w:rPr>
                <w:webHidden/>
                <w:rStyle w:val="IndexLink"/>
              </w:rPr>
              <w:t>28</w:t>
            </w:r>
            <w:r>
              <w:rPr>
                <w:rStyle w:val="IndexLink"/>
                <w:rtl w:val="true"/>
              </w:rPr>
              <w:t xml:space="preserve"> - </w:t>
            </w:r>
            <w:r>
              <w:rPr>
                <w:rStyle w:val="IndexLink"/>
                <w:rtl w:val="true"/>
              </w:rPr>
              <w:t>باب نكاح الولي</w:t>
            </w:r>
            <w:r>
              <w:rPr>
                <w:rStyle w:val="IndexLink"/>
                <w:rtl w:val="true"/>
              </w:rPr>
              <w:tab/>
            </w:r>
            <w:r>
              <w:rPr>
                <w:rStyle w:val="IndexLink"/>
              </w:rPr>
              <w:t>455</w:t>
            </w:r>
          </w:hyperlink>
        </w:p>
        <w:p>
          <w:pPr>
            <w:pStyle w:val="Contents3"/>
            <w:tabs>
              <w:tab w:val="clear" w:pos="8459"/>
              <w:tab w:val="right" w:pos="9026" w:leader="dot"/>
            </w:tabs>
            <w:rPr/>
          </w:pPr>
          <w:hyperlink w:anchor="__RefHeading___Toc9131649_1280447820">
            <w:r>
              <w:rPr>
                <w:webHidden/>
                <w:rStyle w:val="IndexLink"/>
              </w:rPr>
              <w:t>29</w:t>
            </w:r>
            <w:r>
              <w:rPr>
                <w:rStyle w:val="IndexLink"/>
                <w:rtl w:val="true"/>
              </w:rPr>
              <w:t xml:space="preserve"> - </w:t>
            </w:r>
            <w:r>
              <w:rPr>
                <w:rStyle w:val="IndexLink"/>
                <w:rtl w:val="true"/>
              </w:rPr>
              <w:t>باب ادبار النساء</w:t>
            </w:r>
            <w:r>
              <w:rPr>
                <w:rStyle w:val="IndexLink"/>
                <w:rtl w:val="true"/>
              </w:rPr>
              <w:tab/>
            </w:r>
            <w:r>
              <w:rPr>
                <w:rStyle w:val="IndexLink"/>
              </w:rPr>
              <w:t>456</w:t>
            </w:r>
          </w:hyperlink>
        </w:p>
        <w:p>
          <w:pPr>
            <w:pStyle w:val="Contents3"/>
            <w:tabs>
              <w:tab w:val="clear" w:pos="8459"/>
              <w:tab w:val="right" w:pos="9026" w:leader="dot"/>
            </w:tabs>
            <w:rPr/>
          </w:pPr>
          <w:hyperlink w:anchor="__RefHeading___Toc9131651_1280447820">
            <w:r>
              <w:rPr>
                <w:webHidden/>
                <w:rStyle w:val="IndexLink"/>
              </w:rPr>
              <w:t>30</w:t>
            </w:r>
            <w:r>
              <w:rPr>
                <w:rStyle w:val="IndexLink"/>
                <w:rtl w:val="true"/>
              </w:rPr>
              <w:t xml:space="preserve"> - </w:t>
            </w:r>
            <w:r>
              <w:rPr>
                <w:rStyle w:val="IndexLink"/>
                <w:rtl w:val="true"/>
              </w:rPr>
              <w:t>باب نكاح المحرم</w:t>
            </w:r>
            <w:r>
              <w:rPr>
                <w:rStyle w:val="IndexLink"/>
                <w:rtl w:val="true"/>
              </w:rPr>
              <w:tab/>
            </w:r>
            <w:r>
              <w:rPr>
                <w:rStyle w:val="IndexLink"/>
              </w:rPr>
              <w:t>458</w:t>
            </w:r>
          </w:hyperlink>
        </w:p>
        <w:p>
          <w:pPr>
            <w:pStyle w:val="Contents3"/>
            <w:tabs>
              <w:tab w:val="clear" w:pos="8459"/>
              <w:tab w:val="right" w:pos="9026" w:leader="dot"/>
            </w:tabs>
            <w:rPr/>
          </w:pPr>
          <w:hyperlink w:anchor="__RefHeading___Toc9131653_1280447820">
            <w:r>
              <w:rPr>
                <w:webHidden/>
                <w:rStyle w:val="IndexLink"/>
              </w:rPr>
              <w:t>31</w:t>
            </w:r>
            <w:r>
              <w:rPr>
                <w:rStyle w:val="IndexLink"/>
                <w:rtl w:val="true"/>
              </w:rPr>
              <w:t xml:space="preserve"> - </w:t>
            </w:r>
            <w:r>
              <w:rPr>
                <w:rStyle w:val="IndexLink"/>
                <w:rtl w:val="true"/>
              </w:rPr>
              <w:t>باب حقوق الزوجين</w:t>
            </w:r>
            <w:r>
              <w:rPr>
                <w:rStyle w:val="IndexLink"/>
                <w:rtl w:val="true"/>
              </w:rPr>
              <w:tab/>
            </w:r>
            <w:r>
              <w:rPr>
                <w:rStyle w:val="IndexLink"/>
              </w:rPr>
              <w:t>459</w:t>
            </w:r>
          </w:hyperlink>
        </w:p>
        <w:p>
          <w:pPr>
            <w:pStyle w:val="Contents3"/>
            <w:tabs>
              <w:tab w:val="clear" w:pos="8459"/>
              <w:tab w:val="right" w:pos="9026" w:leader="dot"/>
            </w:tabs>
            <w:rPr/>
          </w:pPr>
          <w:hyperlink w:anchor="__RefHeading___Toc9131655_1280447820">
            <w:r>
              <w:rPr>
                <w:webHidden/>
                <w:rStyle w:val="IndexLink"/>
              </w:rPr>
              <w:t>32</w:t>
            </w:r>
            <w:r>
              <w:rPr>
                <w:rStyle w:val="IndexLink"/>
                <w:rtl w:val="true"/>
              </w:rPr>
              <w:t xml:space="preserve"> - </w:t>
            </w:r>
            <w:r>
              <w:rPr>
                <w:rStyle w:val="IndexLink"/>
                <w:rtl w:val="true"/>
              </w:rPr>
              <w:t>باب التقسيم بين الحرائر و الإماء</w:t>
            </w:r>
            <w:r>
              <w:rPr>
                <w:rStyle w:val="IndexLink"/>
                <w:rtl w:val="true"/>
              </w:rPr>
              <w:tab/>
            </w:r>
            <w:r>
              <w:rPr>
                <w:rStyle w:val="IndexLink"/>
              </w:rPr>
              <w:t>461</w:t>
            </w:r>
          </w:hyperlink>
        </w:p>
        <w:p>
          <w:pPr>
            <w:pStyle w:val="Contents3"/>
            <w:tabs>
              <w:tab w:val="clear" w:pos="8459"/>
              <w:tab w:val="right" w:pos="9026" w:leader="dot"/>
            </w:tabs>
            <w:rPr/>
          </w:pPr>
          <w:hyperlink w:anchor="__RefHeading___Toc9131657_1280447820">
            <w:r>
              <w:rPr>
                <w:webHidden/>
                <w:rStyle w:val="IndexLink"/>
              </w:rPr>
              <w:t>33</w:t>
            </w:r>
            <w:r>
              <w:rPr>
                <w:rStyle w:val="IndexLink"/>
                <w:rtl w:val="true"/>
              </w:rPr>
              <w:t xml:space="preserve"> - </w:t>
            </w:r>
            <w:r>
              <w:rPr>
                <w:rStyle w:val="IndexLink"/>
                <w:rtl w:val="true"/>
              </w:rPr>
              <w:t>باب الشقاق والملاعنة</w:t>
            </w:r>
            <w:r>
              <w:rPr>
                <w:rStyle w:val="IndexLink"/>
                <w:rtl w:val="true"/>
              </w:rPr>
              <w:tab/>
            </w:r>
            <w:r>
              <w:rPr>
                <w:rStyle w:val="IndexLink"/>
              </w:rPr>
              <w:t>462</w:t>
            </w:r>
          </w:hyperlink>
        </w:p>
        <w:p>
          <w:pPr>
            <w:pStyle w:val="Contents3"/>
            <w:tabs>
              <w:tab w:val="clear" w:pos="8459"/>
              <w:tab w:val="right" w:pos="9026" w:leader="dot"/>
            </w:tabs>
            <w:rPr/>
          </w:pPr>
          <w:hyperlink w:anchor="__RefHeading___Toc9131659_1280447820">
            <w:r>
              <w:rPr>
                <w:webHidden/>
                <w:rStyle w:val="IndexLink"/>
              </w:rPr>
              <w:t>34</w:t>
            </w:r>
            <w:r>
              <w:rPr>
                <w:rStyle w:val="IndexLink"/>
                <w:rtl w:val="true"/>
              </w:rPr>
              <w:t xml:space="preserve"> - </w:t>
            </w:r>
            <w:r>
              <w:rPr>
                <w:rStyle w:val="IndexLink"/>
                <w:rtl w:val="true"/>
              </w:rPr>
              <w:t>باب العفاف</w:t>
            </w:r>
            <w:r>
              <w:rPr>
                <w:rStyle w:val="IndexLink"/>
                <w:rtl w:val="true"/>
              </w:rPr>
              <w:tab/>
            </w:r>
            <w:r>
              <w:rPr>
                <w:rStyle w:val="IndexLink"/>
              </w:rPr>
              <w:t>464</w:t>
            </w:r>
          </w:hyperlink>
        </w:p>
        <w:p>
          <w:pPr>
            <w:pStyle w:val="Contents3"/>
            <w:tabs>
              <w:tab w:val="clear" w:pos="8459"/>
              <w:tab w:val="right" w:pos="9026" w:leader="dot"/>
            </w:tabs>
            <w:rPr/>
          </w:pPr>
          <w:hyperlink w:anchor="__RefHeading___Toc9131661_1280447820">
            <w:r>
              <w:rPr>
                <w:webHidden/>
                <w:rStyle w:val="IndexLink"/>
              </w:rPr>
              <w:t>35</w:t>
            </w:r>
            <w:r>
              <w:rPr>
                <w:rStyle w:val="IndexLink"/>
                <w:rtl w:val="true"/>
              </w:rPr>
              <w:t xml:space="preserve"> - </w:t>
            </w:r>
            <w:r>
              <w:rPr>
                <w:rStyle w:val="IndexLink"/>
                <w:rtl w:val="true"/>
              </w:rPr>
              <w:t>باب ماجرى المارية القبطية</w:t>
            </w:r>
            <w:r>
              <w:rPr>
                <w:rStyle w:val="IndexLink"/>
                <w:rtl w:val="true"/>
              </w:rPr>
              <w:tab/>
            </w:r>
            <w:r>
              <w:rPr>
                <w:rStyle w:val="IndexLink"/>
              </w:rPr>
              <w:t>467</w:t>
            </w:r>
          </w:hyperlink>
        </w:p>
        <w:p>
          <w:pPr>
            <w:pStyle w:val="Contents3"/>
            <w:tabs>
              <w:tab w:val="clear" w:pos="8459"/>
              <w:tab w:val="right" w:pos="9026" w:leader="dot"/>
            </w:tabs>
            <w:rPr/>
          </w:pPr>
          <w:hyperlink w:anchor="__RefHeading___Toc9131663_1280447820">
            <w:r>
              <w:rPr>
                <w:webHidden/>
                <w:rStyle w:val="IndexLink"/>
              </w:rPr>
              <w:t>36</w:t>
            </w:r>
            <w:r>
              <w:rPr>
                <w:rStyle w:val="IndexLink"/>
                <w:rtl w:val="true"/>
              </w:rPr>
              <w:t xml:space="preserve"> - </w:t>
            </w:r>
            <w:r>
              <w:rPr>
                <w:rStyle w:val="IndexLink"/>
                <w:rtl w:val="true"/>
              </w:rPr>
              <w:t>باب الدف و اللعب في النكاح</w:t>
            </w:r>
            <w:r>
              <w:rPr>
                <w:rStyle w:val="IndexLink"/>
                <w:rtl w:val="true"/>
              </w:rPr>
              <w:tab/>
            </w:r>
            <w:r>
              <w:rPr>
                <w:rStyle w:val="IndexLink"/>
              </w:rPr>
              <w:t>468</w:t>
            </w:r>
          </w:hyperlink>
        </w:p>
        <w:p>
          <w:pPr>
            <w:pStyle w:val="Contents3"/>
            <w:tabs>
              <w:tab w:val="clear" w:pos="8459"/>
              <w:tab w:val="right" w:pos="9026" w:leader="dot"/>
            </w:tabs>
            <w:rPr/>
          </w:pPr>
          <w:hyperlink w:anchor="__RefHeading___Toc9131665_1280447820">
            <w:r>
              <w:rPr>
                <w:webHidden/>
                <w:rStyle w:val="IndexLink"/>
              </w:rPr>
              <w:t>37</w:t>
            </w:r>
            <w:r>
              <w:rPr>
                <w:rStyle w:val="IndexLink"/>
                <w:rtl w:val="true"/>
              </w:rPr>
              <w:t xml:space="preserve"> - </w:t>
            </w:r>
            <w:r>
              <w:rPr>
                <w:rStyle w:val="IndexLink"/>
                <w:rtl w:val="true"/>
              </w:rPr>
              <w:t>باب النفقة</w:t>
            </w:r>
            <w:r>
              <w:rPr>
                <w:rStyle w:val="IndexLink"/>
                <w:rtl w:val="true"/>
              </w:rPr>
              <w:tab/>
            </w:r>
            <w:r>
              <w:rPr>
                <w:rStyle w:val="IndexLink"/>
              </w:rPr>
              <w:t>469</w:t>
            </w:r>
          </w:hyperlink>
        </w:p>
        <w:p>
          <w:pPr>
            <w:pStyle w:val="Contents3"/>
            <w:tabs>
              <w:tab w:val="clear" w:pos="8459"/>
              <w:tab w:val="right" w:pos="9026" w:leader="dot"/>
            </w:tabs>
            <w:rPr/>
          </w:pPr>
          <w:hyperlink w:anchor="__RefHeading___Toc9131667_1280447820">
            <w:r>
              <w:rPr>
                <w:webHidden/>
                <w:rStyle w:val="IndexLink"/>
              </w:rPr>
              <w:t>38</w:t>
            </w:r>
            <w:r>
              <w:rPr>
                <w:rStyle w:val="IndexLink"/>
                <w:rtl w:val="true"/>
              </w:rPr>
              <w:t xml:space="preserve"> - </w:t>
            </w:r>
            <w:r>
              <w:rPr>
                <w:rStyle w:val="IndexLink"/>
                <w:rtl w:val="true"/>
              </w:rPr>
              <w:t>باب مضاجعة الحائض</w:t>
            </w:r>
            <w:r>
              <w:rPr>
                <w:rStyle w:val="IndexLink"/>
                <w:rtl w:val="true"/>
              </w:rPr>
              <w:tab/>
            </w:r>
            <w:r>
              <w:rPr>
                <w:rStyle w:val="IndexLink"/>
              </w:rPr>
              <w:t>469</w:t>
            </w:r>
          </w:hyperlink>
        </w:p>
        <w:p>
          <w:pPr>
            <w:pStyle w:val="Contents2"/>
            <w:tabs>
              <w:tab w:val="clear" w:pos="8743"/>
              <w:tab w:val="right" w:pos="9026" w:leader="dot"/>
            </w:tabs>
            <w:rPr/>
          </w:pPr>
          <w:hyperlink w:anchor="__RefHeading___Toc9131669_1280447820">
            <w:r>
              <w:rPr>
                <w:webHidden/>
                <w:rStyle w:val="IndexLink"/>
                <w:rtl w:val="true"/>
              </w:rPr>
              <w:t>كتاب الطلاق</w:t>
            </w:r>
            <w:r>
              <w:rPr>
                <w:rStyle w:val="IndexLink"/>
                <w:rtl w:val="true"/>
              </w:rPr>
              <w:tab/>
            </w:r>
            <w:r>
              <w:rPr>
                <w:rStyle w:val="IndexLink"/>
              </w:rPr>
              <w:t>470</w:t>
            </w:r>
          </w:hyperlink>
        </w:p>
        <w:p>
          <w:pPr>
            <w:pStyle w:val="Contents3"/>
            <w:tabs>
              <w:tab w:val="clear" w:pos="8459"/>
              <w:tab w:val="right" w:pos="9026" w:leader="dot"/>
            </w:tabs>
            <w:rPr/>
          </w:pPr>
          <w:hyperlink w:anchor="__RefHeading___Toc9131671_1280447820">
            <w:r>
              <w:rPr>
                <w:webHidden/>
                <w:rStyle w:val="IndexLink"/>
              </w:rPr>
              <w:t>1</w:t>
            </w:r>
            <w:r>
              <w:rPr>
                <w:rStyle w:val="IndexLink"/>
                <w:rtl w:val="true"/>
              </w:rPr>
              <w:t xml:space="preserve"> - </w:t>
            </w:r>
            <w:r>
              <w:rPr>
                <w:rStyle w:val="IndexLink"/>
                <w:rtl w:val="true"/>
              </w:rPr>
              <w:t>باب كراهية الطلاق</w:t>
            </w:r>
            <w:r>
              <w:rPr>
                <w:rStyle w:val="IndexLink"/>
                <w:rtl w:val="true"/>
              </w:rPr>
              <w:tab/>
            </w:r>
            <w:r>
              <w:rPr>
                <w:rStyle w:val="IndexLink"/>
              </w:rPr>
              <w:t>470</w:t>
            </w:r>
          </w:hyperlink>
        </w:p>
        <w:p>
          <w:pPr>
            <w:pStyle w:val="Contents3"/>
            <w:tabs>
              <w:tab w:val="clear" w:pos="8459"/>
              <w:tab w:val="right" w:pos="9026" w:leader="dot"/>
            </w:tabs>
            <w:rPr/>
          </w:pPr>
          <w:hyperlink w:anchor="__RefHeading___Toc9131673_1280447820">
            <w:r>
              <w:rPr>
                <w:webHidden/>
                <w:rStyle w:val="IndexLink"/>
              </w:rPr>
              <w:t>2</w:t>
            </w:r>
            <w:r>
              <w:rPr>
                <w:rStyle w:val="IndexLink"/>
                <w:rtl w:val="true"/>
              </w:rPr>
              <w:t xml:space="preserve"> - </w:t>
            </w:r>
            <w:r>
              <w:rPr>
                <w:rStyle w:val="IndexLink"/>
                <w:rtl w:val="true"/>
              </w:rPr>
              <w:t>باب المطلقات ثلاثا</w:t>
            </w:r>
            <w:r>
              <w:rPr>
                <w:rStyle w:val="IndexLink"/>
                <w:rtl w:val="true"/>
              </w:rPr>
              <w:tab/>
            </w:r>
            <w:r>
              <w:rPr>
                <w:rStyle w:val="IndexLink"/>
              </w:rPr>
              <w:t>472</w:t>
            </w:r>
          </w:hyperlink>
        </w:p>
        <w:p>
          <w:pPr>
            <w:pStyle w:val="Contents3"/>
            <w:tabs>
              <w:tab w:val="clear" w:pos="8459"/>
              <w:tab w:val="right" w:pos="9026" w:leader="dot"/>
            </w:tabs>
            <w:rPr/>
          </w:pPr>
          <w:hyperlink w:anchor="__RefHeading___Toc9131675_1280447820">
            <w:r>
              <w:rPr>
                <w:webHidden/>
                <w:rStyle w:val="IndexLink"/>
              </w:rPr>
              <w:t>3</w:t>
            </w:r>
            <w:r>
              <w:rPr>
                <w:rStyle w:val="IndexLink"/>
                <w:rtl w:val="true"/>
              </w:rPr>
              <w:t xml:space="preserve"> - </w:t>
            </w:r>
            <w:r>
              <w:rPr>
                <w:rStyle w:val="IndexLink"/>
                <w:rtl w:val="true"/>
              </w:rPr>
              <w:t>باب الرجوع</w:t>
            </w:r>
            <w:r>
              <w:rPr>
                <w:rStyle w:val="IndexLink"/>
                <w:rtl w:val="true"/>
              </w:rPr>
              <w:tab/>
            </w:r>
            <w:r>
              <w:rPr>
                <w:rStyle w:val="IndexLink"/>
              </w:rPr>
              <w:t>476</w:t>
            </w:r>
          </w:hyperlink>
        </w:p>
        <w:p>
          <w:pPr>
            <w:pStyle w:val="Contents3"/>
            <w:tabs>
              <w:tab w:val="clear" w:pos="8459"/>
              <w:tab w:val="right" w:pos="9026" w:leader="dot"/>
            </w:tabs>
            <w:rPr/>
          </w:pPr>
          <w:hyperlink w:anchor="__RefHeading___Toc9131677_1280447820">
            <w:r>
              <w:rPr>
                <w:webHidden/>
                <w:rStyle w:val="IndexLink"/>
              </w:rPr>
              <w:t>4</w:t>
            </w:r>
            <w:r>
              <w:rPr>
                <w:rStyle w:val="IndexLink"/>
                <w:rtl w:val="true"/>
              </w:rPr>
              <w:t xml:space="preserve"> - </w:t>
            </w:r>
            <w:r>
              <w:rPr>
                <w:rStyle w:val="IndexLink"/>
                <w:rtl w:val="true"/>
              </w:rPr>
              <w:t>باب طلاق المراة المرضعة</w:t>
            </w:r>
            <w:r>
              <w:rPr>
                <w:rStyle w:val="IndexLink"/>
                <w:rtl w:val="true"/>
              </w:rPr>
              <w:tab/>
            </w:r>
            <w:r>
              <w:rPr>
                <w:rStyle w:val="IndexLink"/>
              </w:rPr>
              <w:t>477</w:t>
            </w:r>
          </w:hyperlink>
        </w:p>
        <w:p>
          <w:pPr>
            <w:pStyle w:val="Contents3"/>
            <w:tabs>
              <w:tab w:val="clear" w:pos="8459"/>
              <w:tab w:val="right" w:pos="9026" w:leader="dot"/>
            </w:tabs>
            <w:rPr/>
          </w:pPr>
          <w:hyperlink w:anchor="__RefHeading___Toc9131679_1280447820">
            <w:r>
              <w:rPr>
                <w:webHidden/>
                <w:rStyle w:val="IndexLink"/>
              </w:rPr>
              <w:t>5</w:t>
            </w:r>
            <w:r>
              <w:rPr>
                <w:rStyle w:val="IndexLink"/>
                <w:rtl w:val="true"/>
              </w:rPr>
              <w:t xml:space="preserve"> - </w:t>
            </w:r>
            <w:r>
              <w:rPr>
                <w:rStyle w:val="IndexLink"/>
                <w:rtl w:val="true"/>
              </w:rPr>
              <w:t>باب المحلل</w:t>
            </w:r>
            <w:r>
              <w:rPr>
                <w:rStyle w:val="IndexLink"/>
                <w:rtl w:val="true"/>
              </w:rPr>
              <w:tab/>
            </w:r>
            <w:r>
              <w:rPr>
                <w:rStyle w:val="IndexLink"/>
              </w:rPr>
              <w:t>479</w:t>
            </w:r>
          </w:hyperlink>
        </w:p>
        <w:p>
          <w:pPr>
            <w:pStyle w:val="Contents3"/>
            <w:tabs>
              <w:tab w:val="clear" w:pos="8459"/>
              <w:tab w:val="right" w:pos="9026" w:leader="dot"/>
            </w:tabs>
            <w:rPr/>
          </w:pPr>
          <w:hyperlink w:anchor="__RefHeading___Toc9131681_1280447820">
            <w:r>
              <w:rPr>
                <w:webHidden/>
                <w:rStyle w:val="IndexLink"/>
              </w:rPr>
              <w:t>6</w:t>
            </w:r>
            <w:r>
              <w:rPr>
                <w:rStyle w:val="IndexLink"/>
                <w:rtl w:val="true"/>
              </w:rPr>
              <w:t xml:space="preserve"> - </w:t>
            </w:r>
            <w:r>
              <w:rPr>
                <w:rStyle w:val="IndexLink"/>
                <w:rtl w:val="true"/>
              </w:rPr>
              <w:t>باب من قال لامرأته وهبتك لاهلك</w:t>
            </w:r>
            <w:r>
              <w:rPr>
                <w:rStyle w:val="IndexLink"/>
                <w:rtl w:val="true"/>
              </w:rPr>
              <w:tab/>
            </w:r>
            <w:r>
              <w:rPr>
                <w:rStyle w:val="IndexLink"/>
              </w:rPr>
              <w:t>480</w:t>
            </w:r>
          </w:hyperlink>
        </w:p>
        <w:p>
          <w:pPr>
            <w:pStyle w:val="Contents3"/>
            <w:tabs>
              <w:tab w:val="clear" w:pos="8459"/>
              <w:tab w:val="right" w:pos="9026" w:leader="dot"/>
            </w:tabs>
            <w:rPr/>
          </w:pPr>
          <w:hyperlink w:anchor="__RefHeading___Toc9131683_1280447820">
            <w:r>
              <w:rPr>
                <w:webHidden/>
                <w:rStyle w:val="IndexLink"/>
              </w:rPr>
              <w:t>7</w:t>
            </w:r>
            <w:r>
              <w:rPr>
                <w:rStyle w:val="IndexLink"/>
                <w:rtl w:val="true"/>
              </w:rPr>
              <w:t xml:space="preserve"> - </w:t>
            </w:r>
            <w:r>
              <w:rPr>
                <w:rStyle w:val="IndexLink"/>
                <w:rtl w:val="true"/>
              </w:rPr>
              <w:t>باب طلاق العبد</w:t>
            </w:r>
            <w:r>
              <w:rPr>
                <w:rStyle w:val="IndexLink"/>
                <w:rtl w:val="true"/>
              </w:rPr>
              <w:tab/>
            </w:r>
            <w:r>
              <w:rPr>
                <w:rStyle w:val="IndexLink"/>
              </w:rPr>
              <w:t>482</w:t>
            </w:r>
          </w:hyperlink>
        </w:p>
        <w:p>
          <w:pPr>
            <w:pStyle w:val="Contents3"/>
            <w:tabs>
              <w:tab w:val="clear" w:pos="8459"/>
              <w:tab w:val="right" w:pos="9026" w:leader="dot"/>
            </w:tabs>
            <w:rPr/>
          </w:pPr>
          <w:hyperlink w:anchor="__RefHeading___Toc9131685_1280447820">
            <w:r>
              <w:rPr>
                <w:webHidden/>
                <w:rStyle w:val="IndexLink"/>
              </w:rPr>
              <w:t>8</w:t>
            </w:r>
            <w:r>
              <w:rPr>
                <w:rStyle w:val="IndexLink"/>
                <w:rtl w:val="true"/>
              </w:rPr>
              <w:t xml:space="preserve"> - </w:t>
            </w:r>
            <w:r>
              <w:rPr>
                <w:rStyle w:val="IndexLink"/>
                <w:rtl w:val="true"/>
              </w:rPr>
              <w:t>باب طلاق المكره</w:t>
            </w:r>
            <w:r>
              <w:rPr>
                <w:rStyle w:val="IndexLink"/>
                <w:rtl w:val="true"/>
              </w:rPr>
              <w:tab/>
            </w:r>
            <w:r>
              <w:rPr>
                <w:rStyle w:val="IndexLink"/>
              </w:rPr>
              <w:t>483</w:t>
            </w:r>
          </w:hyperlink>
        </w:p>
        <w:p>
          <w:pPr>
            <w:pStyle w:val="Contents3"/>
            <w:tabs>
              <w:tab w:val="clear" w:pos="8459"/>
              <w:tab w:val="right" w:pos="9026" w:leader="dot"/>
            </w:tabs>
            <w:rPr/>
          </w:pPr>
          <w:hyperlink w:anchor="__RefHeading___Toc9131687_1280447820">
            <w:r>
              <w:rPr>
                <w:webHidden/>
                <w:rStyle w:val="IndexLink"/>
              </w:rPr>
              <w:t>9</w:t>
            </w:r>
            <w:r>
              <w:rPr>
                <w:rStyle w:val="IndexLink"/>
                <w:rtl w:val="true"/>
              </w:rPr>
              <w:t xml:space="preserve"> - </w:t>
            </w:r>
            <w:r>
              <w:rPr>
                <w:rStyle w:val="IndexLink"/>
                <w:rtl w:val="true"/>
              </w:rPr>
              <w:t>باب الطلاق قبل النكاح</w:t>
            </w:r>
            <w:r>
              <w:rPr>
                <w:rStyle w:val="IndexLink"/>
                <w:rtl w:val="true"/>
              </w:rPr>
              <w:tab/>
            </w:r>
            <w:r>
              <w:rPr>
                <w:rStyle w:val="IndexLink"/>
              </w:rPr>
              <w:t>484</w:t>
            </w:r>
          </w:hyperlink>
        </w:p>
        <w:p>
          <w:pPr>
            <w:pStyle w:val="Contents3"/>
            <w:tabs>
              <w:tab w:val="clear" w:pos="8459"/>
              <w:tab w:val="right" w:pos="9026" w:leader="dot"/>
            </w:tabs>
            <w:rPr/>
          </w:pPr>
          <w:hyperlink w:anchor="__RefHeading___Toc9131689_1280447820">
            <w:r>
              <w:rPr>
                <w:webHidden/>
                <w:rStyle w:val="IndexLink"/>
              </w:rPr>
              <w:t>10</w:t>
            </w:r>
            <w:r>
              <w:rPr>
                <w:rStyle w:val="IndexLink"/>
                <w:rtl w:val="true"/>
              </w:rPr>
              <w:t xml:space="preserve"> - </w:t>
            </w:r>
            <w:r>
              <w:rPr>
                <w:rStyle w:val="IndexLink"/>
                <w:rtl w:val="true"/>
              </w:rPr>
              <w:t>باب الظهار</w:t>
            </w:r>
            <w:r>
              <w:rPr>
                <w:rStyle w:val="IndexLink"/>
                <w:rtl w:val="true"/>
              </w:rPr>
              <w:tab/>
            </w:r>
            <w:r>
              <w:rPr>
                <w:rStyle w:val="IndexLink"/>
              </w:rPr>
              <w:t>486</w:t>
            </w:r>
          </w:hyperlink>
        </w:p>
        <w:p>
          <w:pPr>
            <w:pStyle w:val="Contents3"/>
            <w:tabs>
              <w:tab w:val="clear" w:pos="8459"/>
              <w:tab w:val="right" w:pos="9026" w:leader="dot"/>
            </w:tabs>
            <w:rPr/>
          </w:pPr>
          <w:hyperlink w:anchor="__RefHeading___Toc9131691_1280447820">
            <w:r>
              <w:rPr>
                <w:webHidden/>
                <w:rStyle w:val="IndexLink"/>
              </w:rPr>
              <w:t>11</w:t>
            </w:r>
            <w:r>
              <w:rPr>
                <w:rStyle w:val="IndexLink"/>
                <w:rtl w:val="true"/>
              </w:rPr>
              <w:t xml:space="preserve"> - </w:t>
            </w:r>
            <w:r>
              <w:rPr>
                <w:rStyle w:val="IndexLink"/>
                <w:rtl w:val="true"/>
              </w:rPr>
              <w:t>باب الرجل يحلف ان لا يقرب زوجته</w:t>
            </w:r>
            <w:r>
              <w:rPr>
                <w:rStyle w:val="IndexLink"/>
                <w:rtl w:val="true"/>
              </w:rPr>
              <w:tab/>
            </w:r>
            <w:r>
              <w:rPr>
                <w:rStyle w:val="IndexLink"/>
              </w:rPr>
              <w:t>487</w:t>
            </w:r>
          </w:hyperlink>
        </w:p>
        <w:p>
          <w:pPr>
            <w:pStyle w:val="Contents3"/>
            <w:tabs>
              <w:tab w:val="clear" w:pos="8459"/>
              <w:tab w:val="right" w:pos="9026" w:leader="dot"/>
            </w:tabs>
            <w:rPr/>
          </w:pPr>
          <w:hyperlink w:anchor="__RefHeading___Toc9131693_1280447820">
            <w:r>
              <w:rPr>
                <w:webHidden/>
                <w:rStyle w:val="IndexLink"/>
              </w:rPr>
              <w:t>12</w:t>
            </w:r>
            <w:r>
              <w:rPr>
                <w:rStyle w:val="IndexLink"/>
                <w:rtl w:val="true"/>
              </w:rPr>
              <w:t xml:space="preserve"> - </w:t>
            </w:r>
            <w:r>
              <w:rPr>
                <w:rStyle w:val="IndexLink"/>
                <w:rtl w:val="true"/>
              </w:rPr>
              <w:t>باب الايلاء</w:t>
            </w:r>
            <w:r>
              <w:rPr>
                <w:rStyle w:val="IndexLink"/>
                <w:rtl w:val="true"/>
              </w:rPr>
              <w:tab/>
            </w:r>
            <w:r>
              <w:rPr>
                <w:rStyle w:val="IndexLink"/>
              </w:rPr>
              <w:t>488</w:t>
            </w:r>
          </w:hyperlink>
        </w:p>
        <w:p>
          <w:pPr>
            <w:pStyle w:val="Contents3"/>
            <w:tabs>
              <w:tab w:val="clear" w:pos="8459"/>
              <w:tab w:val="right" w:pos="9026" w:leader="dot"/>
            </w:tabs>
            <w:rPr/>
          </w:pPr>
          <w:hyperlink w:anchor="__RefHeading___Toc9131695_1280447820">
            <w:r>
              <w:rPr>
                <w:webHidden/>
                <w:rStyle w:val="IndexLink"/>
              </w:rPr>
              <w:t>13</w:t>
            </w:r>
            <w:r>
              <w:rPr>
                <w:rStyle w:val="IndexLink"/>
                <w:rtl w:val="true"/>
              </w:rPr>
              <w:t xml:space="preserve"> - </w:t>
            </w:r>
            <w:r>
              <w:rPr>
                <w:rStyle w:val="IndexLink"/>
                <w:rtl w:val="true"/>
              </w:rPr>
              <w:t>باب الرجل يتزوج ولم يجعل لها صداقا</w:t>
            </w:r>
            <w:r>
              <w:rPr>
                <w:rStyle w:val="IndexLink"/>
                <w:rtl w:val="true"/>
              </w:rPr>
              <w:tab/>
            </w:r>
            <w:r>
              <w:rPr>
                <w:rStyle w:val="IndexLink"/>
              </w:rPr>
              <w:t>491</w:t>
            </w:r>
          </w:hyperlink>
        </w:p>
        <w:p>
          <w:pPr>
            <w:pStyle w:val="Contents3"/>
            <w:tabs>
              <w:tab w:val="clear" w:pos="8459"/>
              <w:tab w:val="right" w:pos="9026" w:leader="dot"/>
            </w:tabs>
            <w:rPr/>
          </w:pPr>
          <w:hyperlink w:anchor="__RefHeading___Toc9131697_1280447820">
            <w:r>
              <w:rPr>
                <w:webHidden/>
                <w:rStyle w:val="IndexLink"/>
              </w:rPr>
              <w:t>14</w:t>
            </w:r>
            <w:r>
              <w:rPr>
                <w:rStyle w:val="IndexLink"/>
                <w:rtl w:val="true"/>
              </w:rPr>
              <w:t xml:space="preserve"> - </w:t>
            </w:r>
            <w:r>
              <w:rPr>
                <w:rStyle w:val="IndexLink"/>
                <w:rtl w:val="true"/>
              </w:rPr>
              <w:t>باب المرأة تختار زوجها أو نفسها</w:t>
            </w:r>
            <w:r>
              <w:rPr>
                <w:rStyle w:val="IndexLink"/>
                <w:rtl w:val="true"/>
              </w:rPr>
              <w:tab/>
            </w:r>
            <w:r>
              <w:rPr>
                <w:rStyle w:val="IndexLink"/>
              </w:rPr>
              <w:t>492</w:t>
            </w:r>
          </w:hyperlink>
        </w:p>
        <w:p>
          <w:pPr>
            <w:pStyle w:val="Contents3"/>
            <w:tabs>
              <w:tab w:val="clear" w:pos="8459"/>
              <w:tab w:val="right" w:pos="9026" w:leader="dot"/>
            </w:tabs>
            <w:rPr/>
          </w:pPr>
          <w:hyperlink w:anchor="__RefHeading___Toc9131699_1280447820">
            <w:r>
              <w:rPr>
                <w:webHidden/>
                <w:rStyle w:val="IndexLink"/>
              </w:rPr>
              <w:t>15</w:t>
            </w:r>
            <w:r>
              <w:rPr>
                <w:rStyle w:val="IndexLink"/>
                <w:rtl w:val="true"/>
              </w:rPr>
              <w:t xml:space="preserve"> - </w:t>
            </w:r>
            <w:r>
              <w:rPr>
                <w:rStyle w:val="IndexLink"/>
                <w:rtl w:val="true"/>
              </w:rPr>
              <w:t>باب العدة</w:t>
            </w:r>
            <w:r>
              <w:rPr>
                <w:rStyle w:val="IndexLink"/>
                <w:rtl w:val="true"/>
              </w:rPr>
              <w:tab/>
            </w:r>
            <w:r>
              <w:rPr>
                <w:rStyle w:val="IndexLink"/>
              </w:rPr>
              <w:t>493</w:t>
            </w:r>
          </w:hyperlink>
        </w:p>
        <w:p>
          <w:pPr>
            <w:pStyle w:val="Contents3"/>
            <w:tabs>
              <w:tab w:val="clear" w:pos="8459"/>
              <w:tab w:val="right" w:pos="9026" w:leader="dot"/>
            </w:tabs>
            <w:rPr/>
          </w:pPr>
          <w:hyperlink w:anchor="__RefHeading___Toc9131701_1280447820">
            <w:r>
              <w:rPr>
                <w:webHidden/>
                <w:rStyle w:val="IndexLink"/>
              </w:rPr>
              <w:t>16</w:t>
            </w:r>
            <w:r>
              <w:rPr>
                <w:rStyle w:val="IndexLink"/>
                <w:rtl w:val="true"/>
              </w:rPr>
              <w:t xml:space="preserve"> - </w:t>
            </w:r>
            <w:r>
              <w:rPr>
                <w:rStyle w:val="IndexLink"/>
                <w:rtl w:val="true"/>
              </w:rPr>
              <w:t>باب الرجل يأخذ للطلاق ثمناً</w:t>
            </w:r>
            <w:r>
              <w:rPr>
                <w:rStyle w:val="IndexLink"/>
                <w:rtl w:val="true"/>
              </w:rPr>
              <w:tab/>
            </w:r>
            <w:r>
              <w:rPr>
                <w:rStyle w:val="IndexLink"/>
              </w:rPr>
              <w:t>494</w:t>
            </w:r>
          </w:hyperlink>
        </w:p>
        <w:p>
          <w:pPr>
            <w:pStyle w:val="Contents3"/>
            <w:tabs>
              <w:tab w:val="clear" w:pos="8459"/>
              <w:tab w:val="right" w:pos="9026" w:leader="dot"/>
            </w:tabs>
            <w:rPr/>
          </w:pPr>
          <w:hyperlink w:anchor="__RefHeading___Toc9131703_1280447820">
            <w:r>
              <w:rPr>
                <w:webHidden/>
                <w:rStyle w:val="IndexLink"/>
              </w:rPr>
              <w:t>17</w:t>
            </w:r>
            <w:r>
              <w:rPr>
                <w:rStyle w:val="IndexLink"/>
                <w:rtl w:val="true"/>
              </w:rPr>
              <w:t xml:space="preserve"> - </w:t>
            </w:r>
            <w:r>
              <w:rPr>
                <w:rStyle w:val="IndexLink"/>
                <w:rtl w:val="true"/>
              </w:rPr>
              <w:t>باب خلع المرأة</w:t>
            </w:r>
            <w:r>
              <w:rPr>
                <w:rStyle w:val="IndexLink"/>
                <w:rtl w:val="true"/>
              </w:rPr>
              <w:tab/>
            </w:r>
            <w:r>
              <w:rPr>
                <w:rStyle w:val="IndexLink"/>
              </w:rPr>
              <w:t>494</w:t>
            </w:r>
          </w:hyperlink>
        </w:p>
        <w:p>
          <w:pPr>
            <w:pStyle w:val="Contents3"/>
            <w:tabs>
              <w:tab w:val="clear" w:pos="8459"/>
              <w:tab w:val="right" w:pos="9026" w:leader="dot"/>
            </w:tabs>
            <w:rPr/>
          </w:pPr>
          <w:hyperlink w:anchor="__RefHeading___Toc9131705_1280447820">
            <w:r>
              <w:rPr>
                <w:webHidden/>
                <w:rStyle w:val="IndexLink"/>
              </w:rPr>
              <w:t>18</w:t>
            </w:r>
            <w:r>
              <w:rPr>
                <w:rStyle w:val="IndexLink"/>
                <w:rtl w:val="true"/>
              </w:rPr>
              <w:t xml:space="preserve"> - </w:t>
            </w:r>
            <w:r>
              <w:rPr>
                <w:rStyle w:val="IndexLink"/>
                <w:rtl w:val="true"/>
              </w:rPr>
              <w:t>باب عدة المختلعة</w:t>
            </w:r>
            <w:r>
              <w:rPr>
                <w:rStyle w:val="IndexLink"/>
                <w:rtl w:val="true"/>
              </w:rPr>
              <w:tab/>
            </w:r>
            <w:r>
              <w:rPr>
                <w:rStyle w:val="IndexLink"/>
              </w:rPr>
              <w:t>495</w:t>
            </w:r>
          </w:hyperlink>
        </w:p>
        <w:p>
          <w:pPr>
            <w:pStyle w:val="Contents3"/>
            <w:tabs>
              <w:tab w:val="clear" w:pos="8459"/>
              <w:tab w:val="right" w:pos="9026" w:leader="dot"/>
            </w:tabs>
            <w:rPr/>
          </w:pPr>
          <w:hyperlink w:anchor="__RefHeading___Toc9131707_1280447820">
            <w:r>
              <w:rPr>
                <w:webHidden/>
                <w:rStyle w:val="IndexLink"/>
              </w:rPr>
              <w:t>19</w:t>
            </w:r>
            <w:r>
              <w:rPr>
                <w:rStyle w:val="IndexLink"/>
                <w:rtl w:val="true"/>
              </w:rPr>
              <w:t xml:space="preserve"> - </w:t>
            </w:r>
            <w:r>
              <w:rPr>
                <w:rStyle w:val="IndexLink"/>
                <w:rtl w:val="true"/>
              </w:rPr>
              <w:t>باب الحكمين</w:t>
            </w:r>
            <w:r>
              <w:rPr>
                <w:rStyle w:val="IndexLink"/>
                <w:rtl w:val="true"/>
              </w:rPr>
              <w:tab/>
            </w:r>
            <w:r>
              <w:rPr>
                <w:rStyle w:val="IndexLink"/>
              </w:rPr>
              <w:t>496</w:t>
            </w:r>
          </w:hyperlink>
        </w:p>
        <w:p>
          <w:pPr>
            <w:pStyle w:val="Contents3"/>
            <w:tabs>
              <w:tab w:val="clear" w:pos="8459"/>
              <w:tab w:val="right" w:pos="9026" w:leader="dot"/>
            </w:tabs>
            <w:rPr/>
          </w:pPr>
          <w:hyperlink w:anchor="__RefHeading___Toc9131709_1280447820">
            <w:r>
              <w:rPr>
                <w:webHidden/>
                <w:rStyle w:val="IndexLink"/>
              </w:rPr>
              <w:t>20</w:t>
            </w:r>
            <w:r>
              <w:rPr>
                <w:rStyle w:val="IndexLink"/>
                <w:rtl w:val="true"/>
              </w:rPr>
              <w:t xml:space="preserve"> - </w:t>
            </w:r>
            <w:r>
              <w:rPr>
                <w:rStyle w:val="IndexLink"/>
                <w:rtl w:val="true"/>
              </w:rPr>
              <w:t>باب المراة تجعل أمرها بيدها</w:t>
            </w:r>
            <w:r>
              <w:rPr>
                <w:rStyle w:val="IndexLink"/>
                <w:rtl w:val="true"/>
              </w:rPr>
              <w:tab/>
            </w:r>
            <w:r>
              <w:rPr>
                <w:rStyle w:val="IndexLink"/>
              </w:rPr>
              <w:t>497</w:t>
            </w:r>
          </w:hyperlink>
        </w:p>
        <w:p>
          <w:pPr>
            <w:pStyle w:val="Contents3"/>
            <w:tabs>
              <w:tab w:val="clear" w:pos="8459"/>
              <w:tab w:val="right" w:pos="9026" w:leader="dot"/>
            </w:tabs>
            <w:rPr/>
          </w:pPr>
          <w:hyperlink w:anchor="__RefHeading___Toc9131711_1280447820">
            <w:r>
              <w:rPr>
                <w:webHidden/>
                <w:rStyle w:val="IndexLink"/>
              </w:rPr>
              <w:t>21</w:t>
            </w:r>
            <w:r>
              <w:rPr>
                <w:rStyle w:val="IndexLink"/>
                <w:rtl w:val="true"/>
              </w:rPr>
              <w:t xml:space="preserve"> - </w:t>
            </w:r>
            <w:r>
              <w:rPr>
                <w:rStyle w:val="IndexLink"/>
                <w:rtl w:val="true"/>
              </w:rPr>
              <w:t>باب الخيار</w:t>
            </w:r>
            <w:r>
              <w:rPr>
                <w:rStyle w:val="IndexLink"/>
                <w:rtl w:val="true"/>
              </w:rPr>
              <w:tab/>
            </w:r>
            <w:r>
              <w:rPr>
                <w:rStyle w:val="IndexLink"/>
              </w:rPr>
              <w:t>498</w:t>
            </w:r>
          </w:hyperlink>
        </w:p>
        <w:p>
          <w:pPr>
            <w:pStyle w:val="Contents2"/>
            <w:tabs>
              <w:tab w:val="clear" w:pos="8743"/>
              <w:tab w:val="right" w:pos="9026" w:leader="dot"/>
            </w:tabs>
            <w:rPr/>
          </w:pPr>
          <w:hyperlink w:anchor="__RefHeading___Toc9131713_1280447820">
            <w:r>
              <w:rPr>
                <w:webHidden/>
                <w:rStyle w:val="IndexLink"/>
                <w:rtl w:val="true"/>
              </w:rPr>
              <w:t>فهرست</w:t>
            </w:r>
            <w:r>
              <w:rPr>
                <w:rStyle w:val="IndexLink"/>
                <w:rtl w:val="true"/>
              </w:rPr>
              <w:tab/>
            </w:r>
            <w:r>
              <w:rPr>
                <w:rStyle w:val="IndexLink"/>
              </w:rPr>
              <w:t>501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502_186305"/>
      <w:bookmarkStart w:id="1" w:name="pg16502_186305"/>
      <w:bookmarkEnd w:id="1"/>
    </w:p>
    <w:p>
      <w:pPr>
        <w:pStyle w:val="Heading2"/>
        <w:numPr>
          <w:ilvl w:val="1"/>
          <w:numId w:val="1"/>
        </w:numPr>
        <w:rPr/>
      </w:pPr>
      <w:bookmarkStart w:id="2" w:name="pg16502_186305"/>
      <w:bookmarkStart w:id="3" w:name="__RefHeading___Toc9131163_1280447820"/>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مسندالامام امیرالمومنین</w:t>
      </w:r>
    </w:p>
    <w:p>
      <w:pPr>
        <w:pStyle w:val="BookText"/>
        <w:rPr/>
      </w:pPr>
      <w:r>
        <w:rPr>
          <w:rFonts w:ascii="IRNazanin" w:hAnsi="IRNazanin" w:eastAsia="IRNazanin"/>
          <w:color w:val="111111"/>
          <w:sz w:val="28"/>
          <w:sz w:val="28"/>
          <w:szCs w:val="28"/>
          <w:rtl w:val="true"/>
          <w:lang w:bidi="fa-IR"/>
        </w:rPr>
        <w:t>ابي الحسن علی‌بن‌ابی‌طالب</w:t>
      </w:r>
    </w:p>
    <w:p>
      <w:pPr>
        <w:pStyle w:val="BookText"/>
        <w:rPr/>
      </w:pPr>
      <w:r>
        <w:rPr>
          <w:rFonts w:ascii="IRNazanin" w:hAnsi="IRNazanin" w:eastAsia="IRNazanin"/>
          <w:color w:val="111111"/>
          <w:sz w:val="28"/>
          <w:sz w:val="28"/>
          <w:szCs w:val="28"/>
          <w:rtl w:val="true"/>
          <w:lang w:bidi="fa-IR"/>
        </w:rPr>
        <w:t>الجزء الرابع والعشرون</w:t>
      </w:r>
    </w:p>
    <w:p>
      <w:pPr>
        <w:pStyle w:val="BookText"/>
        <w:rPr/>
      </w:pPr>
      <w:r>
        <w:rPr>
          <w:rFonts w:ascii="Amiri" w:hAnsi="Amiri" w:eastAsia="Amiri" w:cs="Amiri"/>
          <w:color w:val="111111"/>
          <w:sz w:val="28"/>
          <w:sz w:val="28"/>
          <w:szCs w:val="28"/>
          <w:rtl w:val="true"/>
          <w:lang w:bidi="ar-SA"/>
        </w:rPr>
        <w:t>جَمَعَهُ و رَتَّبَهُ</w:t>
      </w:r>
    </w:p>
    <w:p>
      <w:pPr>
        <w:pStyle w:val="BookText"/>
        <w:rPr/>
      </w:pPr>
      <w:r>
        <w:rPr>
          <w:rFonts w:ascii="IRNazanin" w:hAnsi="IRNazanin" w:eastAsia="IRNazanin"/>
          <w:color w:val="111111"/>
          <w:sz w:val="28"/>
          <w:sz w:val="28"/>
          <w:szCs w:val="28"/>
          <w:rtl w:val="true"/>
          <w:lang w:bidi="fa-IR"/>
        </w:rPr>
        <w:t>الشیخ عزیز الله العطاردي</w:t>
      </w:r>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العطاردي قوچانی، عزیزالله،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المؤلف واسمه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الامام امیرالمؤمنين علي بن ابي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و رتبه عزيز الله العطاردي قوچاني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تفاصيل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عطارد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7237</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7237</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حالة الاستماع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1064192</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131165_128044782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عطاردی قوچانی، عزیزالله،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الامام امیرالمؤمنين على بن ابى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و رتبه عزيز الله العطاردي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عطارد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7237</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7237</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951</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1064192</w:t>
      </w:r>
    </w:p>
    <w:p>
      <w:pPr>
        <w:pStyle w:val="BookText"/>
        <w:rPr/>
      </w:pPr>
      <w:r>
        <w:rPr>
          <w:rFonts w:ascii="IRNazanin" w:hAnsi="IRNazanin" w:eastAsia="IRNazanin"/>
          <w:color w:val="111111"/>
          <w:sz w:val="28"/>
          <w:sz w:val="28"/>
          <w:szCs w:val="28"/>
          <w:rtl w:val="true"/>
          <w:lang w:bidi="fa-IR"/>
        </w:rPr>
        <w:t>انتشارات عطارد</w:t>
      </w:r>
    </w:p>
    <w:p>
      <w:pPr>
        <w:pStyle w:val="BookText"/>
        <w:rPr/>
      </w:pPr>
      <w:r>
        <w:rPr>
          <w:rFonts w:ascii="IRNazanin" w:hAnsi="IRNazanin" w:eastAsia="IRNazanin"/>
          <w:color w:val="111111"/>
          <w:sz w:val="28"/>
          <w:sz w:val="28"/>
          <w:szCs w:val="28"/>
          <w:rtl w:val="true"/>
          <w:lang w:bidi="fa-IR"/>
        </w:rPr>
        <w:t>مرکز فرهنگی خراسان</w:t>
      </w:r>
    </w:p>
    <w:p>
      <w:pPr>
        <w:pStyle w:val="BookText"/>
        <w:rPr/>
      </w:pPr>
      <w:r>
        <w:rPr>
          <w:rFonts w:eastAsia="Times New Roman" w:cs="Times New Roman" w:ascii="Times New Roman" w:hAnsi="Times New Roman"/>
          <w:color w:val="111111"/>
          <w:sz w:val="28"/>
          <w:szCs w:val="28"/>
          <w:lang w:val="en-US" w:bidi="en-US"/>
        </w:rPr>
        <w:t>101</w:t>
      </w:r>
    </w:p>
    <w:p>
      <w:pPr>
        <w:pStyle w:val="BookText"/>
        <w:rPr/>
      </w:pPr>
      <w:r>
        <w:rPr>
          <w:rFonts w:ascii="IRNazanin" w:hAnsi="IRNazanin" w:eastAsia="IRNazanin"/>
          <w:color w:val="111111"/>
          <w:sz w:val="28"/>
          <w:sz w:val="28"/>
          <w:szCs w:val="28"/>
          <w:rtl w:val="true"/>
          <w:lang w:bidi="fa-IR"/>
        </w:rPr>
        <w:t xml:space="preserve">اسم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مسندالامام امیرالمؤمنین علی بن ابی طالب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عزيز الله العطاردى</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عطارد</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افست • الطبعة الاولى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p>
    <w:p>
      <w:pPr>
        <w:pStyle w:val="BookText"/>
        <w:rPr/>
      </w:pP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p>
    <w:p>
      <w:pPr>
        <w:pStyle w:val="BookText"/>
        <w:rPr/>
      </w:pPr>
      <w:r>
        <w:rPr>
          <w:rFonts w:ascii="IRNazanin" w:hAnsi="IRNazanin" w:eastAsia="IRNazanin"/>
          <w:color w:val="111111"/>
          <w:sz w:val="28"/>
          <w:sz w:val="28"/>
          <w:szCs w:val="28"/>
          <w:rtl w:val="true"/>
          <w:lang w:bidi="fa-IR"/>
        </w:rPr>
        <w:t xml:space="preserve">مرکز پخش تجریش خیابان در بند نبش خیابان جعفرآباد، پلاک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22703362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22709053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حقوق الطبع محفوظة للمؤلف</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7237</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7237</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bookmarkStart w:id="7" w:name="pg16502_186307"/>
    </w:p>
    <w:p>
      <w:pPr>
        <w:pStyle w:val="Heading2"/>
        <w:numPr>
          <w:ilvl w:val="1"/>
          <w:numId w:val="1"/>
        </w:numPr>
        <w:rPr/>
      </w:pPr>
      <w:bookmarkStart w:id="8" w:name="__RefHeading___Toc9131167_1280447820"/>
      <w:bookmarkStart w:id="9" w:name="_Toc3"/>
      <w:bookmarkEnd w:id="7"/>
      <w:bookmarkEnd w:id="8"/>
      <w:r>
        <w:rPr>
          <w:rtl w:val="true"/>
        </w:rPr>
        <w:t>کتاب الصلاة</w:t>
      </w:r>
      <w:bookmarkEnd w:id="9"/>
    </w:p>
    <w:p>
      <w:pPr>
        <w:pStyle w:val="Heading3"/>
        <w:numPr>
          <w:ilvl w:val="2"/>
          <w:numId w:val="1"/>
        </w:numPr>
        <w:rPr/>
      </w:pPr>
      <w:bookmarkStart w:id="10" w:name="__RefHeading___Toc9131169_1280447820"/>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12" w:name="__RefHeading___Toc9131171_1280447820"/>
      <w:bookmarkStart w:id="13" w:name="_Toc5"/>
      <w:bookmarkEnd w:id="12"/>
      <w:r>
        <w:rPr/>
        <w:t>50</w:t>
      </w:r>
      <w:r>
        <w:rPr>
          <w:rtl w:val="true"/>
        </w:rPr>
        <w:t xml:space="preserve"> - </w:t>
      </w:r>
      <w:r>
        <w:rPr>
          <w:rtl w:val="true"/>
        </w:rPr>
        <w:t>باب السجدة في سور العزائم</w:t>
      </w:r>
      <w:bookmarkEnd w:id="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الرزاق عن معمر والثوري عن أبي إسحاق عن الحارث عن علی علیه السلام علیه السلام ، وذكره الثوري عن عاصم أيضا عن زر بن حبيش عن علي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العزائم أربع الم تنزيل وحم السجدة، والنجم، واقرأ باسم ربك الاعلى الذي خلق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عبد الرزاق وأنا أسجد في العزائم كلها، يعني العزائم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 عليك أن تسجد فيها،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أسجد فيها وفي جميع السجود إذا كنت وحدي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أبي شيبة حدثنا هشيم قال انا أبو عبد الله الجعفي عن أبي عبد الرحمن السلمي عن علي علیه السلام  أنه سجد في الحج سجدتين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حدثنا عفان قال أنا حماد سلمة بن عن علي علیه السلام بن زيد عن يوسف بن مهران عن ابن عباس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عزائم السجود سجود القرآن الم تنزيل وحم تنزيل والنجم واقرأ باسم ربك الذي خلق </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336/3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bookmarkStart w:id="14" w:name="pg16502_186308"/>
    </w:p>
    <w:p>
      <w:pPr>
        <w:pStyle w:val="Heading3"/>
        <w:numPr>
          <w:ilvl w:val="2"/>
          <w:numId w:val="1"/>
        </w:numPr>
        <w:rPr/>
      </w:pPr>
      <w:bookmarkStart w:id="15" w:name="__RefHeading___Toc9131173_1280447820"/>
      <w:bookmarkStart w:id="16" w:name="_Toc6"/>
      <w:bookmarkEnd w:id="14"/>
      <w:bookmarkEnd w:id="15"/>
      <w:r>
        <w:rPr/>
        <w:t>51</w:t>
      </w:r>
      <w:r>
        <w:rPr>
          <w:rtl w:val="true"/>
        </w:rPr>
        <w:t xml:space="preserve"> - </w:t>
      </w:r>
      <w:r>
        <w:rPr>
          <w:rtl w:val="true"/>
        </w:rPr>
        <w:t>باب الدعاء في السجود</w:t>
      </w:r>
      <w:bookmarkEnd w:id="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عوانة حدثنا يونس بن حبيب قال ثنا أبو داود وحدثنا أبو أمية قال ثنا روح قالا ثنا عبدالعزيز بن أبي 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عمى الماجشون عن عبد الرحمن الاعرج، عن عبيد الله بن أبي رافع، عن علي علیه السلام ، كان رسول الله صلی الله علیه و آله وسلم صلی الله علیه و آله وسلم صلی الله علیه و آله وسلم صلی الله علیه و آله وسلم إذا سجد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لك سجدت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وبك آمنت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 أسلمت سجد وجهي للذى خلقه وصوره وره فأحسن صورته و شق سمعه وبصره تبارك الله أحسن الخالقين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يوسف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حجاج عن ابن جريح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موسى بن عقبة عن عبدالله بن الفضل عن عبدالرحمن الأعرج عن عبيدالله ابن أبي رافع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علیه و آله وسلم صلی الله علیه و آله وسلم صلی الله علیه و آله وسلم إذا سجد في الصلاة المكتوبة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 حديثه بنحوه</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أبي عوانة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bookmarkStart w:id="17" w:name="pg16502_186309"/>
    </w:p>
    <w:p>
      <w:pPr>
        <w:pStyle w:val="Heading3"/>
        <w:numPr>
          <w:ilvl w:val="2"/>
          <w:numId w:val="1"/>
        </w:numPr>
        <w:rPr/>
      </w:pPr>
      <w:bookmarkStart w:id="18" w:name="__RefHeading___Toc9131175_1280447820"/>
      <w:bookmarkStart w:id="19" w:name="_Toc7"/>
      <w:bookmarkEnd w:id="17"/>
      <w:bookmarkEnd w:id="18"/>
      <w:r>
        <w:rPr/>
        <w:t>52</w:t>
      </w:r>
      <w:r>
        <w:rPr>
          <w:rtl w:val="true"/>
        </w:rPr>
        <w:t xml:space="preserve"> - </w:t>
      </w:r>
      <w:r>
        <w:rPr>
          <w:rtl w:val="true"/>
        </w:rPr>
        <w:t>باب الدعاء في الركوع</w:t>
      </w:r>
      <w:bookmarkEnd w:id="1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عوانة الإسفرايني حدثنا حنبل بن إسحاق بن حنبل قال ثنا أبو غسان قال ثنا عبد العزيز بن أبي 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عمى الماجشون عن عبد الرحمن الاعرج، عن عبيد الله بن أبي رافع، عن علي علیه السلام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صلی الله علیه و آله وسلم صلی الله علیه و آله وسلم  إذا ركع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لك ركعت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 الحديث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يونس بن حبيب قال ثنا أبو داود وحدثنا أبو أمية قال قالا ثنا عبد العزيز بن أبي 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عمى الماجشون عن عبدالرحمن الاعرج، عن أبي رافع، عن علي علیه السلام ، كان رسول الله صلی الله علیه و آله وسلم صلی الله علیه و آله وسلم صلی الله علیه و آله وسلم إذا ركع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لك ركعت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ذكر الحديث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الصنعاني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سريج بن النعمان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عبد العزيز بن أبيسلمة  عن عمه الماجشون و عبدالله بن الفضل عن الاعرج، عن عبيدالله أبى رافع، عن علي علیه السلام ، بنحوه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عيسى بن أحمد قال أنبأ النضر بن شميل قال أنبأ محمد بن عمرو عن إبراهيم بن عبدالله بن حنين عن أبيه قال سمعت علي علیه السلام بن أبي طالب في رحبة الكوفة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نهاني رسول الله صلی الله علیه و آله وسلم صلی الله علیه و آله وسلم صلی الله علیه و آله وسلم و لا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لبس القسى و المعصفر و عن تختم الذهب و أن أقر أو أنا راكع</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البيهقي أخبرنا أبو عبد الله الحافظ انبأ أبو بكر بن اسحاق الفقيه انباً عمر بن حفص ثنا عاصم بن علی علیه السلام ثنا عبد العزيز ابن ابي سلمة ثنا </w:t>
      </w:r>
    </w:p>
    <w:p>
      <w:pPr>
        <w:pStyle w:val="BookText"/>
        <w:rPr/>
      </w:pPr>
      <w:r>
        <w:rPr>
          <w:rFonts w:ascii="IRNazanin" w:hAnsi="IRNazanin" w:eastAsia="IRNazanin"/>
          <w:color w:val="111111"/>
          <w:sz w:val="28"/>
          <w:sz w:val="28"/>
          <w:szCs w:val="28"/>
          <w:rtl w:val="true"/>
          <w:lang w:bidi="fa-IR"/>
        </w:rPr>
        <w:t>الماجشون بن ابي سلمة عن الاعرج عن عبيد الله بن ابى رافع عن علي علیه السلام عن النبی صلی الله علیه و آله وسلم صلی الله علیه و آله وسلم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إذا افتتح الصلوة وذكر الحديث وقال فيه وإذا ركع قال اللهم لك ركعت وبك آمنت ولك اسلمت لك خشع سمعي وبصرى وعظامي اظنه قال ومخى وعصبي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مسلم في الصحيح من وجهين عن عبد العزيز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أخبرنا أبو نصر بن قتادة انبأ أبو عمرو بن مطرثنا ابراهيم ابن اسحاق الانماطى ثنا احمد بن ابراهيم الدورقى ثنا حجاج بن محمد عن ابن جريج قال أخبرني موسى بن عقبة عن عبد الله بن الفضل عن عبد الرحمن الاعرج عن ابن ابى رافع عن علي بن أبي طالب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رسول الله صلی الله علیه و آله وسلم صلی الله علیه و آله وسلم صلی الله علیه و آله وسلم ولو كان إذا ابتدأ الصلوة المكتوبة فذكر الحديث وفيه قال وكان إذا ركع قال اللهم لك ركعت وبك آمنت ولك اسلمت انت ربي خشع لك سمعي وبصرى ومخي وعظمي وما استقلت به قدمی الله رب العالمين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أبو عبد الله الحافظ وابو زكريا بن ابی اسحاق المزكى وابو بكر احمد بن الحسن القاضي قالوا ثنا أبو العباس محمد بن يعقوب ثنا بحر بن نصر قال قرئ على ابن وهب أخبرك يونس بن يزيد عن ابن شهاب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حدثنى ابراهيم ابن عبد الله بن حنين ان اباه حدثه انه سمع علي بن أبی طالب علیه السلام قال نهاني رسول الله صلی الله علیه و آله وسلم صلی الله علیه و آله وسلم صلی الله علیه و آله وسلم ان اقرأ راكعا أو ساجدا</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محمد بن عبد الله الحافظ أخبرني أبو جعفر محمد بن عبيد الله العلوى ثنا الحسين بن الحكم الحيرى ثنا أبو غسان عبد العزيز بن ابي سلمة ثنا الماجشون عن عبد الرحمن الاعرج عن عبيدالله بن ابى رافع </w:t>
      </w:r>
    </w:p>
    <w:p>
      <w:pPr>
        <w:pStyle w:val="BookText"/>
        <w:rPr/>
      </w:pPr>
      <w:r>
        <w:rPr>
          <w:rFonts w:ascii="IRNazanin" w:hAnsi="IRNazanin" w:eastAsia="IRNazanin"/>
          <w:color w:val="111111"/>
          <w:sz w:val="28"/>
          <w:sz w:val="28"/>
          <w:szCs w:val="28"/>
          <w:rtl w:val="true"/>
          <w:lang w:bidi="fa-IR"/>
        </w:rPr>
        <w:t xml:space="preserve">عن علي بن أبي طالب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رسول الله صلی الله علیه و آله وسلم صلی الله علیه و آله وسلم صلی الله علیه و آله وسلم لو كان إذا رفع رأسه قال سمع الله لمن حمده ربنا لك الحمد ملأ السموات والارض وملأ ما بينهما وملأ ما شئت من شيء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اخرجه مسلم في الصحيح من حديث عبد العزيز ابن أبي سلمة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الترمذي حدثنا محمود بن غيلان حدثنا أبو داود الطيالسي أخبرنا عبد العزيز بن عبد الله بن أبي سلمة الماجشون حدثنا عمى عن عبد الرحمن الاعرج عن عبيد الله بن أبي رافع عن علي بن أبي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صلی الله علیه و آله وسلم صلی الله علیه و آله وسلم صلی الله علیه و آله وسلم  إذا رفع رأسه من الركوع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الله لمن حمده، ربنا ولك الحمد ملء السماوات والارض وملء ما بينهما وملء ما شئت من شيء بعد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حدثني أبي ثنا روح ثنا ابن جريج أخبرني موسى بن عقبة عن عبد الله بن الفضل عن عبد الرحمن الاعرج عن عبيد الله بن أبي رافع عن علي بن أبي طالب علیه السلام ان النبی صلی الله علیه و آله وسلم صلی الله علیه و آله وسلم كان إذا ركع قال اللهم لك ركعت وبك آمنت ولك أسلمت أنت ربى خشع سمعي وبصرى ومخي وعظمي وعصبي وما استقلت به قدمی الله رب العالمين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النسائي أخبرنا عمرو بن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الرحمان بن مهدى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العزيز بن أبي 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عمى الماجشون بن أبي سلمة عن عبد الرحمان الاعرج عن عبيدالله ابن أبى رافع عن علي بن أبي طالب علیه السلام أن رسول الله صلی الله علیه و آله وسلم صلی الله علیه و آله وسلم صلی الله علیه و آله وسلم كان إذا ركع قال اللهم لك ركعت ولك</w:t>
      </w:r>
    </w:p>
    <w:p>
      <w:pPr>
        <w:pStyle w:val="BookText"/>
        <w:rPr/>
      </w:pPr>
      <w:r>
        <w:rPr>
          <w:rFonts w:ascii="Amiri" w:hAnsi="Amiri" w:eastAsia="Amiri" w:cs="Amiri"/>
          <w:color w:val="111111"/>
          <w:sz w:val="28"/>
          <w:sz w:val="28"/>
          <w:szCs w:val="28"/>
          <w:rtl w:val="true"/>
          <w:lang w:bidi="ar-SA"/>
        </w:rPr>
        <w:t>أسلمت وبك آمنت خشع لك سمعي وبصرى وعظامي ومخي وعصبي</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السهمي حدثنا أبو الحسن محمد بن أحمد بن حماد بن سفيان القرشي الحافظ بالكوفة حدثنا محمد بن دليل حدثنا محمد بن سنجر </w:t>
      </w:r>
    </w:p>
    <w:p>
      <w:pPr>
        <w:pStyle w:val="BookText"/>
        <w:rPr/>
      </w:pPr>
      <w:r>
        <w:rPr>
          <w:rFonts w:ascii="IRNazanin" w:hAnsi="IRNazanin" w:eastAsia="IRNazanin"/>
          <w:color w:val="111111"/>
          <w:sz w:val="28"/>
          <w:sz w:val="28"/>
          <w:szCs w:val="28"/>
          <w:rtl w:val="true"/>
          <w:lang w:bidi="fa-IR"/>
        </w:rPr>
        <w:t>الجرجاني حدثنا الفريابي حدثنا سفيان عن أبي إسحاق عن الحارث عن علي علیه السلام ما قال كان النبی صلی الله علیه و آله وسلم إذا رفع رأسه من الركوع قال قد سمع الله لمن حمده اللهم ربنا لك الحمد بك أقوم وبك أقعد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ابو عوانة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الصحيح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119/1</w:t>
      </w:r>
      <w:r>
        <w:rPr>
          <w:rFonts w:eastAsia="Amiri" w:cs="Amiri" w:ascii="Amiri" w:hAnsi="Amiri"/>
          <w:color w:val="111111"/>
          <w:sz w:val="28"/>
          <w:szCs w:val="28"/>
          <w:rtl w:val="true"/>
          <w:lang w:bidi="ar-SA"/>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النسائى </w:t>
      </w:r>
      <w:r>
        <w:rPr>
          <w:rFonts w:eastAsia="IRNazanin" w:cs="IRNazanin"/>
          <w:color w:val="111111"/>
          <w:sz w:val="28"/>
          <w:szCs w:val="28"/>
          <w:rtl w:val="true"/>
          <w:lang w:bidi="fa-IR"/>
        </w:rPr>
        <w:t xml:space="preserve">: </w:t>
      </w:r>
      <w:r>
        <w:rPr>
          <w:rFonts w:eastAsia="IRNazanin" w:cs="IRNazanin"/>
          <w:color w:val="111111"/>
          <w:sz w:val="28"/>
          <w:szCs w:val="28"/>
          <w:lang w:bidi="fa-IR"/>
        </w:rPr>
        <w:t>192/2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جرجان</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 </w:t>
      </w:r>
      <w:bookmarkStart w:id="20" w:name="pg16502_186313"/>
    </w:p>
    <w:p>
      <w:pPr>
        <w:pStyle w:val="Heading3"/>
        <w:numPr>
          <w:ilvl w:val="2"/>
          <w:numId w:val="1"/>
        </w:numPr>
        <w:rPr/>
      </w:pPr>
      <w:bookmarkStart w:id="21" w:name="__RefHeading___Toc9131177_1280447820"/>
      <w:bookmarkStart w:id="22" w:name="_Toc8"/>
      <w:bookmarkEnd w:id="20"/>
      <w:bookmarkEnd w:id="21"/>
      <w:r>
        <w:rPr/>
        <w:t>53</w:t>
      </w:r>
      <w:r>
        <w:rPr>
          <w:rtl w:val="true"/>
        </w:rPr>
        <w:t xml:space="preserve"> - </w:t>
      </w:r>
      <w:r>
        <w:rPr>
          <w:rtl w:val="true"/>
        </w:rPr>
        <w:t>باب الدعاء بعد التشهد</w:t>
      </w:r>
      <w:bookmarkEnd w:id="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عوانة حدثنا بحر بن نصر قال ثنا يحيى بن حسان قال ثنا يوسف ابن يعقوب الماجشون عن أبيه عن الاعرج عن عبيد الله بن أبي رافع عن علي ابن أبی طالب علیه السلام ان رسول الله صلی الله علیه و آله وسلم صلی الله علیه و آله وسلم صلی الله علیه و آله وسلم كان من آخر ما يقول بين التشهد و التسليم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لي ما قدمت و ما أخرت و ما أسررت وما أعلنت و ما أنت أعلم به مني أنت المقدم و أنت المؤخر، لا إله إلا أنت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وكيع عن الاعمش عن أبي إسحاق عن الحارث عن علي علیه السلام أنه كان يقول إذا تشهد بسم الله خير الاسماء اسم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أبي عوانة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295/1</w:t>
      </w:r>
      <w:r>
        <w:rPr>
          <w:rFonts w:eastAsia="Amiri" w:cs="Amiri" w:ascii="Amiri" w:hAnsi="Amiri"/>
          <w:color w:val="111111"/>
          <w:sz w:val="28"/>
          <w:szCs w:val="28"/>
          <w:rtl w:val="true"/>
          <w:lang w:bidi="ar-SA"/>
        </w:rPr>
        <w:t xml:space="preserve"> </w:t>
      </w:r>
      <w:bookmarkStart w:id="23" w:name="pg16502_186314"/>
    </w:p>
    <w:p>
      <w:pPr>
        <w:pStyle w:val="Heading3"/>
        <w:numPr>
          <w:ilvl w:val="2"/>
          <w:numId w:val="1"/>
        </w:numPr>
        <w:rPr/>
      </w:pPr>
      <w:bookmarkStart w:id="24" w:name="__RefHeading___Toc9131179_1280447820"/>
      <w:bookmarkStart w:id="25" w:name="_Toc9"/>
      <w:bookmarkEnd w:id="23"/>
      <w:bookmarkEnd w:id="24"/>
      <w:r>
        <w:rPr/>
        <w:t>54</w:t>
      </w:r>
      <w:r>
        <w:rPr>
          <w:rtl w:val="true"/>
        </w:rPr>
        <w:t xml:space="preserve">  </w:t>
      </w:r>
      <w:r>
        <w:rPr>
          <w:rtl w:val="true"/>
        </w:rPr>
        <w:t>باب رفع اليد في الصلاة</w:t>
      </w:r>
      <w:bookmarkEnd w:id="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البيهق أخبرنا أبو الحسين علی علیه السلام بن محمد بن عبد الله بن بشر ان العدل ببغداد انبأ أبو الحسين عبد الصمد بن على الطستى ثنا محمد بن ربح بن سليمان البزار ثنا سليمان بن داؤد الهاشمي ثنا ابن أبي الزناد عن موسى وهو ابن عقبة عن عبد الله بن الفضل القرشي عن الاعرج عن الاعرج عن عبيد الله بن</w:t>
      </w:r>
    </w:p>
    <w:p>
      <w:pPr>
        <w:pStyle w:val="BookText"/>
        <w:rPr/>
      </w:pPr>
      <w:r>
        <w:rPr>
          <w:rFonts w:ascii="IRNazanin" w:hAnsi="IRNazanin" w:eastAsia="IRNazanin"/>
          <w:color w:val="111111"/>
          <w:sz w:val="28"/>
          <w:sz w:val="28"/>
          <w:szCs w:val="28"/>
          <w:rtl w:val="true"/>
          <w:lang w:bidi="fa-IR"/>
        </w:rPr>
        <w:t>ابي رافع عن علي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 النبی صلی الله علیه و آله وسلم صلی الله علیه و آله وسلم إذا افتتح الصلوة رفع يديه حذو منكبيه وإذا اراد ان يركع وإذا رفع رأسه من الركوع وكان لا يفعل ذلك في شي من سجوده وإذا قام من السجدتين مثل ذلك وكذلك هو في احدى الروايتين عن وائل ابن حجر</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bookmarkStart w:id="26" w:name="pg16502_186315"/>
    </w:p>
    <w:p>
      <w:pPr>
        <w:pStyle w:val="Heading3"/>
        <w:numPr>
          <w:ilvl w:val="2"/>
          <w:numId w:val="1"/>
        </w:numPr>
        <w:rPr/>
      </w:pPr>
      <w:bookmarkStart w:id="27" w:name="__RefHeading___Toc9131181_1280447820"/>
      <w:bookmarkStart w:id="28" w:name="_Toc10"/>
      <w:bookmarkEnd w:id="26"/>
      <w:bookmarkEnd w:id="27"/>
      <w:r>
        <w:rPr/>
        <w:t>55</w:t>
      </w:r>
      <w:r>
        <w:rPr>
          <w:rtl w:val="true"/>
        </w:rPr>
        <w:t xml:space="preserve"> - </w:t>
      </w:r>
      <w:r>
        <w:rPr>
          <w:rtl w:val="true"/>
        </w:rPr>
        <w:t>باب وضع اليدين في الصلاة</w:t>
      </w:r>
      <w:bookmarkEnd w:id="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داود حدثنا عبيد الله بن معاذ، ثنا أبي، ثنا عبد العزيز بن أبي سلمة، عن عمه الماجشون بن أبي سلمة، عن عبد الرحمان الاعرج، عن عبيد الله بن أبي رافع عن علي ابن أبي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صلی الله علیه و آله وسلم صلی الله علیه و آله وسلم صلی الله علیه و آله وسلم إذا قام إلى الصلاة كبر ثم قال وجهت وجهي للذي فطر السموات والارض حنيفا مسلما وما أنا من المشركين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صلاتي ونسكى ومحياي ومماتي لله رب العالمين لا شريك له ، وبذلك أمرت وأنا أول المسلمين اللهم أنت الملك لا إله إلا أنت، أنت ربى وأنا عبدك، ظلمت نفسي واعترفت بذنبي فاغفر لي ذنوبي جميعا إنه لا يغفر الذنوب إلا أنت واهدنى لاحسن الاخلاق لا يهدى لأحسنها إلا أنت واصرف عنى سيئها لا يصرف سيئها إلا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لبيك وسعديك، والخير كله في يديك، والشر ليس إليك أنا بك وإليك تباركت وتعاليت أستغفرك وأتوب إليك وإذا ركع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ركعت وبك آمنت ولك أسلمت، خشع لك سمعي وبصرى ومخ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 وعصبي وإذا رفع قال</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 الله لمن حمده ربنا ولك الحمد ملء السموات والارض وملء ما بينهما وملء ما شئت من شيء بعد وإذا سجد قال اللهم لك سجدت، وبك ،آمنت ولك أسلمت سجد وجهي للذى خلقه وصوره فأحسن صورته </w:t>
      </w:r>
    </w:p>
    <w:p>
      <w:pPr>
        <w:pStyle w:val="BookText"/>
        <w:rPr/>
      </w:pPr>
      <w:r>
        <w:rPr>
          <w:rFonts w:ascii="Amiri" w:hAnsi="Amiri" w:eastAsia="Amiri" w:cs="Amiri"/>
          <w:color w:val="111111"/>
          <w:sz w:val="28"/>
          <w:sz w:val="28"/>
          <w:szCs w:val="28"/>
          <w:rtl w:val="true"/>
          <w:lang w:bidi="ar-SA"/>
        </w:rPr>
        <w:t>وشق سمعه وبصره، وتبارك الله أحسن الخالقين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سلم من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لى ما قدمت وما أخرت وما أسررت وما أعلنت وما أسرفت وما أنت أعلم به مني أنت المقدم والمؤخر، لا إله إلا أنت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الحسن بن علي، ثنا سليمان بن داود الهاشمي، أخبرنا عبد الرحمان ابن أبي الزناد، عن موسى بن عقبة، عن عبد الله بن الفضل بن</w:t>
      </w:r>
    </w:p>
    <w:p>
      <w:pPr>
        <w:pStyle w:val="BookText"/>
        <w:rPr/>
      </w:pPr>
      <w:r>
        <w:rPr>
          <w:rFonts w:ascii="IRNazanin" w:hAnsi="IRNazanin" w:eastAsia="IRNazanin"/>
          <w:color w:val="111111"/>
          <w:sz w:val="28"/>
          <w:sz w:val="28"/>
          <w:szCs w:val="28"/>
          <w:rtl w:val="true"/>
          <w:lang w:bidi="fa-IR"/>
        </w:rPr>
        <w:t>ربيعة بن الحارث بن عبد المطلب، عن عبد الرحمان الاعرج، عن عبيد بن أبى رافع، عن علي بن أبي طالب علیه السلام عن رسول الله صلی الله علیه و آله وسلم صلی الله علیه و آله وسلم صلی الله علیه و آله وسلم أنه كان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قام إلى الصلاة المكتوبة كبر ورفع يديه حذو منكبيه، ويصنع مثل ذلك إذا قضى قراءته، وإذا أراد أن يركع، ويصنعه إذا رفع من الركوع، ولا يرفع يديه في شيء من صلاته وهو قاعد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قام من السجدتين رفع يديه كذلك وكبر ودعا، نحو حديث عبد العزيز في الدعاء يزيد وينقص الشيء، ولم يذكر والخير كله في يديك والشر ليس إليك وزاد فيه ويقول عند انصرافه من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لى ما قدمت وأخرت، وما أسررت وأعلنت أنت إلهى لا إله إلا أنت</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ابي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bookmarkStart w:id="29" w:name="pg16502_186317"/>
    </w:p>
    <w:p>
      <w:pPr>
        <w:pStyle w:val="Heading3"/>
        <w:numPr>
          <w:ilvl w:val="2"/>
          <w:numId w:val="1"/>
        </w:numPr>
        <w:rPr/>
      </w:pPr>
      <w:bookmarkStart w:id="30" w:name="__RefHeading___Toc9131183_1280447820"/>
      <w:bookmarkStart w:id="31" w:name="_Toc11"/>
      <w:bookmarkEnd w:id="29"/>
      <w:bookmarkEnd w:id="30"/>
      <w:r>
        <w:rPr/>
        <w:t>56</w:t>
      </w:r>
      <w:r>
        <w:rPr>
          <w:rtl w:val="true"/>
        </w:rPr>
        <w:t xml:space="preserve"> - </w:t>
      </w:r>
      <w:r>
        <w:rPr>
          <w:rtl w:val="true"/>
        </w:rPr>
        <w:t>باب عدم الاعتماد على اليد في القيام</w:t>
      </w:r>
      <w:bookmarkEnd w:id="3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البيهقي أخبرنا أبو عبد الله الحافظ وابو سعيد بن ابي عمرو قالا ثنا أبو العباس محمد بن يعقوب ثنا احمد بن عبد الجبار ثنا أبو معاوية عن ابى شيبة عن زياد بن زيد عن أبي جحيفة عن العلالي هلال الهلال قال ان من السنة في الصلوة المكتوبة إذا نهض الرجل في الركعتين الأوليين ان لا يعتمد بيديه على الارض الا ان يكون شيخا كبيرا لا يستطيع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أبو عبد الله الحافظ ثنا أبو العباس محمد بن يعقوب ثنا محمد بن سنان القزاز ثنا أبو عاصم عن عبد الحميد ابن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عمرو بن عطاء قال سمعت ابا حميد الساعدي في عشرة من اصحاب النبی صلی الله علیه و آله وسلم صلی الله علیه و آله وسلم فيهم أبو قتادة الحارث بن ربعي فقال أبو حميد انا اعلمكم بصلوة رسول الله صلی الله علیه و آله وسلم صلی الله علیه و آله وسلم صلی الله علیه و آله وسلم فذكر الحديث وذكر فيه رفع يديه حتى يحاذي بهما منكبيه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قام إلى الصلوة وعند الركوع وعند رفع الرأس منه قال ثم إذا قام من الركعتين كبر ورفع يديه حتى يحاذي بهما منكبيه كما فعل إذا كبر عند افتتاح الصلوة ثم صنع مثل ذلك في بقية صلوته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 ذلك عن علي بن أبي طالب علیه السلام عن النبی صلی الله علیه و آله وسلم صلی الله علیه و آله وسلم </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أبو طاهر الفقيه انبأ أبو عثمان عمرو بن عبد البصري ثنا محمد بن عبد الوهاب ثنا سليمان بن داود الهاشمي ثنا عبد </w:t>
      </w:r>
    </w:p>
    <w:p>
      <w:pPr>
        <w:pStyle w:val="BookText"/>
        <w:rPr/>
      </w:pPr>
      <w:r>
        <w:rPr>
          <w:rFonts w:ascii="IRNazanin" w:hAnsi="IRNazanin" w:eastAsia="IRNazanin"/>
          <w:color w:val="111111"/>
          <w:sz w:val="28"/>
          <w:sz w:val="28"/>
          <w:szCs w:val="28"/>
          <w:rtl w:val="true"/>
          <w:lang w:bidi="fa-IR"/>
        </w:rPr>
        <w:t>الرحمن بن ابي الزناد عن موسى بن عقبة عن عبد الله بن الفضل الهاشمي عن عبد الرحمن الاعرج عن عبيد الله بن ابى رافع عن علي بن أبي طالب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 رسول الله صلی الله علیه و آله وسلم صلی الله علیه و آله وسلم صلی الله علیه و آله وسلم إذا قام إلى الصلوة المكتوبة كبر ورفع يديه حذو منكبيه ويصنعه إذا قضى قراءته واراد ان يركع وإذا رفع رأسه من الركوع فعل مثل ذلك ولا يرفع يديه في شيء من صلوته وهو قاعد وإذا قام من السجدتين كبر ورفع يديه كذلك</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الكبرى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bookmarkStart w:id="32" w:name="pg16502_186319"/>
    </w:p>
    <w:p>
      <w:pPr>
        <w:pStyle w:val="Heading3"/>
        <w:numPr>
          <w:ilvl w:val="2"/>
          <w:numId w:val="1"/>
        </w:numPr>
        <w:rPr/>
      </w:pPr>
      <w:bookmarkStart w:id="33" w:name="__RefHeading___Toc9131185_1280447820"/>
      <w:bookmarkStart w:id="34" w:name="_Toc12"/>
      <w:bookmarkEnd w:id="32"/>
      <w:bookmarkEnd w:id="33"/>
      <w:r>
        <w:rPr/>
        <w:t>57</w:t>
      </w:r>
      <w:r>
        <w:rPr>
          <w:rtl w:val="true"/>
        </w:rPr>
        <w:t xml:space="preserve"> - </w:t>
      </w:r>
      <w:r>
        <w:rPr>
          <w:rtl w:val="true"/>
        </w:rPr>
        <w:t>باب التسمية في التشهد</w:t>
      </w:r>
      <w:bookmarkEnd w:id="3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البيهق أخبرنا أبو على الحسين بن محمد الروذباري الفقيه بنيسابور وابو الحسن بشران العدل ببغداد قالا انبأ اسمعيل ابن محمد الصفار ثنا سعدان بن نصر ثنا وكيع عن اسرائيل عن ابى اسحاق عن الحارث عن علي علیه السلام انه كان إذا تشهد قال بسم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وكيع عن الاعمش عن ابى اسحاق عن الحارث ان علياً علیه السلام كان إذا تشهد قال بسم الله وبالله</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 </w:t>
      </w:r>
      <w:bookmarkStart w:id="35" w:name="pg16502_186320"/>
    </w:p>
    <w:p>
      <w:pPr>
        <w:pStyle w:val="Heading3"/>
        <w:numPr>
          <w:ilvl w:val="2"/>
          <w:numId w:val="1"/>
        </w:numPr>
        <w:rPr/>
      </w:pPr>
      <w:bookmarkStart w:id="36" w:name="__RefHeading___Toc9131187_1280447820"/>
      <w:bookmarkStart w:id="37" w:name="_Toc13"/>
      <w:bookmarkEnd w:id="35"/>
      <w:bookmarkEnd w:id="36"/>
      <w:r>
        <w:rPr/>
        <w:t>58</w:t>
      </w:r>
      <w:r>
        <w:rPr>
          <w:rtl w:val="true"/>
        </w:rPr>
        <w:t xml:space="preserve"> - </w:t>
      </w:r>
      <w:r>
        <w:rPr>
          <w:rtl w:val="true"/>
        </w:rPr>
        <w:t>باب قضاء الصلاة</w:t>
      </w:r>
      <w:bookmarkEnd w:id="3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البيهقي حدثنا أبو الحسن العلوى انبأ أبو حامد بن الشرقي ثنا عبد محمد الفراء ثنا حفص بن عبد الله حدثني ابراهيم ابن طهمان عن اعمش عن ابى الضحى عن شتير بن شكل عن علي بن أبی طالب علیه السلام انه قال شغل رسول الله صلی الله علیه و آله وسلم صلی الله علیه و آله وسلم صلی الله علیه و آله وسلم يوم الاحزاب عن صلوة العصر حتى صلى ما بين المغرب والعشاء فقال شغلونا عن الصلوة الوسطى صلوة العصر ملأ الله قبورهم وبيوتهم نارا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أبو عبد الله الحافظ انبأ عبد الله بن محمد الكعبي ثنا محمد بن ايوب انبأ أبو بكر بن ابى شيبة ثنا أبو معاوية عن الاعمش عن مسلم بن صبيح عن شتير بن شكل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صلی الله علیه و آله وسلم صلی الله علیه و آله وسلم الله يوم الاحزاب شغلونا عن الصلوة الوسطى صلوة العصر ملا الله بيوتهم وقبورهم نارا ثم صلاها بين العشائين بين المغرب والعشاء رواه مسلم في الصحيح عن ابى بكر بن ابى شيبة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روى باسناد ضعيف انه نقض الاولى فصلى العصر ثم صلى المغرب</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الكبرى </w:t>
      </w:r>
      <w:r>
        <w:rPr>
          <w:rFonts w:eastAsia="Amiri" w:cs="Amiri" w:ascii="Amiri" w:hAnsi="Amiri"/>
          <w:color w:val="111111"/>
          <w:sz w:val="28"/>
          <w:szCs w:val="28"/>
          <w:lang w:bidi="ar-SA"/>
        </w:rPr>
        <w:t>220/2</w:t>
      </w:r>
      <w:r>
        <w:rPr>
          <w:rFonts w:eastAsia="Amiri" w:cs="Amiri" w:ascii="Amiri" w:hAnsi="Amiri"/>
          <w:color w:val="111111"/>
          <w:sz w:val="28"/>
          <w:szCs w:val="28"/>
          <w:rtl w:val="true"/>
          <w:lang w:bidi="ar-SA"/>
        </w:rPr>
        <w:t xml:space="preserve">. </w:t>
      </w:r>
      <w:bookmarkStart w:id="38" w:name="pg16502_186321"/>
    </w:p>
    <w:p>
      <w:pPr>
        <w:pStyle w:val="Heading3"/>
        <w:numPr>
          <w:ilvl w:val="2"/>
          <w:numId w:val="1"/>
        </w:numPr>
        <w:rPr/>
      </w:pPr>
      <w:bookmarkStart w:id="39" w:name="__RefHeading___Toc9131189_1280447820"/>
      <w:bookmarkStart w:id="40" w:name="_Toc14"/>
      <w:bookmarkEnd w:id="38"/>
      <w:bookmarkEnd w:id="39"/>
      <w:r>
        <w:rPr/>
        <w:t>59</w:t>
      </w:r>
      <w:r>
        <w:rPr>
          <w:rtl w:val="true"/>
        </w:rPr>
        <w:t xml:space="preserve"> - </w:t>
      </w:r>
      <w:r>
        <w:rPr>
          <w:rtl w:val="true"/>
        </w:rPr>
        <w:t>باب سجدة الشكر</w:t>
      </w:r>
      <w:bookmarkEnd w:id="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البيهقي أخبرنا أبو عبد الله الحافظ ثنا أبو اسحاق ابراهيم بن محمد ابن يحيى المزكى انبا أبو عبد الله احمد بن علی علیه السلام الجوزجانى ثنا أبو عبيدة بن ابى السفرح وأخبرنا أبو عمرو الاديب انبأ أبو بكر الاسماعيلي أخبرني عبد الله بن زيدان ومحمد بن ابراهيم بن محمد بن خالد أبو جعفر القماط الكوفيان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قالا ثنا أبو عبيدة بن ابى السفر قال سمعت ابراهيم بن يوسف بن ابى اسحاق عن ابيه عن ابى اسحاق عن البراء قال بعث النبی صلی الله علیه و آله وسلم صلی الله علیه و آله وسلم خالد بن</w:t>
      </w:r>
    </w:p>
    <w:p>
      <w:pPr>
        <w:pStyle w:val="BookText"/>
        <w:rPr/>
      </w:pPr>
      <w:r>
        <w:rPr>
          <w:rFonts w:ascii="Amiri" w:hAnsi="Amiri" w:eastAsia="Amiri" w:cs="Amiri"/>
          <w:color w:val="111111"/>
          <w:sz w:val="28"/>
          <w:sz w:val="28"/>
          <w:szCs w:val="28"/>
          <w:rtl w:val="true"/>
          <w:lang w:bidi="ar-SA"/>
        </w:rPr>
        <w:t>الوليد إلى اهل اليمن يدعوهم إلى الاسلام فلم يجيبوه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ان النبی صلی الله علیه و آله وسلم صلی الله علیه و آله وسلم ما بعث علي بن أبي طالب علیه السلام وامره ان يقفل خالدا و من كان معه الارجل ممن كان الارجل ممن كان مع خالد احب ان يعقب مع علي علیه السلام فليعقب معه قال البراء فكنت ممن عقب معه فلما دنونا من القوم خرجوا الينا فصلى بنا علي علیه السلام وصفنا صفا واحدا ثم تقدم بين ايدينا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فقرأ عليهم كتاب رسول الله صلی الله علیه و آله وسلم صلی الله علیه و آله وسلم صلی الله علیه و آله وسلم فاسلمت همدان جميعا فكتب علي علیه السلام إلى رسول الله صلی الله علیه و آله وسلم صلی الله علیه و آله وسلم صلی الله علیه و آله وسلم باسلامهم فلما قرأ رسول الله صلی الله علیه و آله وسلم صلی الله علیه و آله وسلم صلی الله علیه و آله وسلم الله الكتاب خر ساجدا ثم رفع رأسه فقال السلام علی همدان السلام على همدان</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الكبرى </w:t>
      </w:r>
      <w:r>
        <w:rPr>
          <w:rFonts w:eastAsia="Amiri" w:cs="Amiri" w:ascii="Amiri" w:hAnsi="Amiri"/>
          <w:color w:val="111111"/>
          <w:sz w:val="28"/>
          <w:szCs w:val="28"/>
          <w:lang w:bidi="ar-SA"/>
        </w:rPr>
        <w:t>369/2</w:t>
      </w:r>
      <w:r>
        <w:rPr>
          <w:rFonts w:eastAsia="Amiri" w:cs="Amiri" w:ascii="Amiri" w:hAnsi="Amiri"/>
          <w:color w:val="111111"/>
          <w:sz w:val="28"/>
          <w:szCs w:val="28"/>
          <w:rtl w:val="true"/>
          <w:lang w:bidi="ar-SA"/>
        </w:rPr>
        <w:t xml:space="preserve">. </w:t>
      </w:r>
      <w:bookmarkStart w:id="41" w:name="pg16502_186322"/>
    </w:p>
    <w:p>
      <w:pPr>
        <w:pStyle w:val="Heading3"/>
        <w:numPr>
          <w:ilvl w:val="2"/>
          <w:numId w:val="1"/>
        </w:numPr>
        <w:rPr/>
      </w:pPr>
      <w:bookmarkStart w:id="42" w:name="__RefHeading___Toc9131191_1280447820"/>
      <w:bookmarkStart w:id="43" w:name="_Toc15"/>
      <w:bookmarkEnd w:id="41"/>
      <w:bookmarkEnd w:id="42"/>
      <w:r>
        <w:rPr/>
        <w:t>60</w:t>
      </w:r>
      <w:r>
        <w:rPr>
          <w:rtl w:val="true"/>
        </w:rPr>
        <w:t xml:space="preserve"> - </w:t>
      </w:r>
      <w:r>
        <w:rPr>
          <w:rtl w:val="true"/>
        </w:rPr>
        <w:t>باب اكمال الصلوة</w:t>
      </w:r>
      <w:bookmarkEnd w:id="4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البيهقي انبأ أبو عبد الله الحافظ وابو سعيد بن ابي عمرو قالا ثنا أبو العباس محمد بن يعقوب ثنا الحسن بن علي علیه السلام بن عفان وانبأ أبو عبد الله احمد بن ابى طاهر الدقاق المعروف بابن البياض ببغداد انبأ علي بن محمد بن الزبير القرشى ثنا الحسن بن علي بن عفان ثنا زيد بن الحباب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حدثني موسى بن عبيدة حدثني ابراهيم بن عبد الله بن حنين عن ابيه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صلی الله علیه و آله وسلم صلی الله علیه و آله وسلم ح وانبأ أبو محمد عبد محمد عبد الله بن يوسف انبأ أبو سعيد بن الاعرابي انبأ الحسن بن محمد الزعفراني ثنا اسباط بن محمد القرشي ثنا موسى بن عبيدة الربذى عن ابن حنين عن ابيه عن علي ابن أبی طالب علیه السلام عن النبی صلی الله علیه و آله وسلم صلی الله علیه و آله وسلم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 مثل الذى لا يتم صلوته كمثل حبلى حملت فلما دنا نفاسها اسقطت فلاهي ذات ولد ولا هي ذات حمل ومثل المصلى كمثل التاجر لا يخلص له ربحه حتى يخلص له رأس ماله كذلك المصلى لا تقبل نافلته حتى يودى الفريضة</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موسى بن عبيدة لا يحتج به وقد اختلف عليه في اسناده فرواه زيد بن الحباب واسباط بن محمد هكذا ورواه سليمان بن بلال عن موسى بن عبيدة عن صالح بن سويد عن علي علیه السلام كذلك مرفوعا وهو ان صح كما </w:t>
      </w:r>
    </w:p>
    <w:p>
      <w:pPr>
        <w:pStyle w:val="BookText"/>
        <w:rPr/>
      </w:pPr>
      <w:r>
        <w:rPr>
          <w:rFonts w:ascii="Amiri" w:hAnsi="Amiri" w:eastAsia="Amiri" w:cs="Amiri"/>
          <w:color w:val="111111"/>
          <w:sz w:val="28"/>
          <w:sz w:val="28"/>
          <w:szCs w:val="28"/>
          <w:rtl w:val="true"/>
          <w:lang w:bidi="ar-SA"/>
        </w:rPr>
        <w:t>أخبرنا أبو عبد الله الحافظ وابو سعيد بن ابي عمرو قالا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ثنا أبو العباس محمد بن يعقوب ثنا الربيع بن سليمان ثنا عبد الله بن وهب ثنا سليمان بن بلال حدثنى موسى عن صالح بن سويد عن علي بن أبی طالب علیه السلام ان رسول الله صلی الله علیه و آله وسلم صلی الله علیه و آله وسلم صلی الله علیه و آله وسلم قال مثل الذي لا يتم صلوته كمثل الحبلى حملت حتى إذا دنا نفاسها اسقطت فلا حمل ولا هي ذات ولد ومثل المصلى كمثل التاجر لا يخلص له ربح حتى يخلص له رأس ماله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كذلك المصلى لا تقبل له نافلة حتى يؤدى الفريضة فتكون صحتها بصحة الفريضة والاخبار المتقدمة محمولة على نافلة تكون خارجة الفريضة فلا يكون صحتها بصحة الفريضة والله اعلم</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387/2</w:t>
      </w:r>
      <w:r>
        <w:rPr>
          <w:rFonts w:eastAsia="Amiri" w:cs="Amiri" w:ascii="Amiri" w:hAnsi="Amiri"/>
          <w:color w:val="111111"/>
          <w:sz w:val="28"/>
          <w:szCs w:val="28"/>
          <w:rtl w:val="true"/>
          <w:lang w:bidi="ar-SA"/>
        </w:rPr>
        <w:t xml:space="preserve"> </w:t>
      </w:r>
      <w:bookmarkStart w:id="44" w:name="pg16502_186324"/>
    </w:p>
    <w:p>
      <w:pPr>
        <w:pStyle w:val="Heading3"/>
        <w:numPr>
          <w:ilvl w:val="2"/>
          <w:numId w:val="1"/>
        </w:numPr>
        <w:rPr/>
      </w:pPr>
      <w:bookmarkStart w:id="45" w:name="__RefHeading___Toc9131193_1280447820"/>
      <w:bookmarkStart w:id="46" w:name="_Toc16"/>
      <w:bookmarkEnd w:id="44"/>
      <w:bookmarkEnd w:id="45"/>
      <w:r>
        <w:rPr/>
        <w:t>61</w:t>
      </w:r>
      <w:r>
        <w:rPr>
          <w:rtl w:val="true"/>
        </w:rPr>
        <w:t xml:space="preserve"> - </w:t>
      </w:r>
      <w:r>
        <w:rPr>
          <w:rtl w:val="true"/>
        </w:rPr>
        <w:t>باب الصلوة في شهر رمضان</w:t>
      </w:r>
      <w:bookmarkEnd w:id="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البيهقي انبأ أبو زكريا بن ابى اسحاق انبأ أبو عبد الله محمد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يعقوب ثنا محمد بن عبد الوهاب انبأ جعفر بن عون انبأ ابو الخصيب قال يؤمنا سويد بن غفلة فى رمضان فيصلى خمس ترويحات عشرين ركعة وروينا عن شتير بن شكل وكان من اصحاب علي علیه السلام انه كان يؤمهم في شهر رمضان بعشرين ركعة ويوتر بثلاث وفي ذلك قوة لما أخبرنا أبو الحسن بن الفضل القطان ببغداد</w:t>
      </w:r>
    </w:p>
    <w:p>
      <w:pPr>
        <w:pStyle w:val="BookText"/>
        <w:rPr/>
      </w:pPr>
      <w:r>
        <w:rPr>
          <w:rFonts w:ascii="IRNazanin" w:hAnsi="IRNazanin" w:eastAsia="IRNazanin"/>
          <w:color w:val="111111"/>
          <w:sz w:val="28"/>
          <w:sz w:val="28"/>
          <w:szCs w:val="28"/>
          <w:rtl w:val="true"/>
          <w:lang w:bidi="fa-IR"/>
        </w:rPr>
        <w:t>انبأ محمد بن احمد بن عيسى بن عبدك الرازي ثنا أبو عامر عمرو بن تميم ثنا احمد بن عبد الله بن يونس ثنا حماد ابن شعيب عن عطاء بن السائب عن ابى عبد الرحمن السلمي عن علي علیه السلام قال دعا القراء في رمضان فامر منهم رجلا يصلى بالناس عشرين ركعة قال وكان علي علیه السلام يوتر بهم</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496/2</w:t>
      </w:r>
      <w:r>
        <w:rPr>
          <w:rFonts w:eastAsia="Amiri" w:cs="Amiri" w:ascii="Amiri" w:hAnsi="Amiri"/>
          <w:color w:val="111111"/>
          <w:sz w:val="28"/>
          <w:szCs w:val="28"/>
          <w:rtl w:val="true"/>
          <w:lang w:bidi="ar-SA"/>
        </w:rPr>
        <w:t xml:space="preserve">. </w:t>
      </w:r>
      <w:bookmarkStart w:id="47" w:name="pg16502_186325"/>
    </w:p>
    <w:p>
      <w:pPr>
        <w:pStyle w:val="Heading3"/>
        <w:numPr>
          <w:ilvl w:val="2"/>
          <w:numId w:val="1"/>
        </w:numPr>
        <w:rPr/>
      </w:pPr>
      <w:bookmarkStart w:id="48" w:name="__RefHeading___Toc9131195_1280447820"/>
      <w:bookmarkStart w:id="49" w:name="_Toc17"/>
      <w:bookmarkEnd w:id="47"/>
      <w:bookmarkEnd w:id="48"/>
      <w:r>
        <w:rPr/>
        <w:t>62</w:t>
      </w:r>
      <w:r>
        <w:rPr>
          <w:rtl w:val="true"/>
        </w:rPr>
        <w:t xml:space="preserve"> - </w:t>
      </w:r>
      <w:r>
        <w:rPr>
          <w:rtl w:val="true"/>
        </w:rPr>
        <w:t>باب من لا تجب عليه الصلاة</w:t>
      </w:r>
      <w:bookmarkEnd w:id="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البيهقي أخبرنا أبو علی علیه السلام الروذباري انبأ أبو بكر محمد بن بكر ثنا أبو داود ثنا موسى بن اسمعيل ثنا وهيب عن خالد عن ابي عن ابي الضحى عن علي علیه السلام عن النبی صلی الله علیه و آله وسلم صلی الله علیه و آله وسلم قال رفع القلم عن ثلاثة عن النائم حتى يستيقظ وعن الصبي حتى يحتلم وعن المجنون حتى يعقل</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w:t>
      </w:r>
      <w:bookmarkStart w:id="50" w:name="pg16502_186326"/>
    </w:p>
    <w:p>
      <w:pPr>
        <w:pStyle w:val="Heading3"/>
        <w:numPr>
          <w:ilvl w:val="2"/>
          <w:numId w:val="1"/>
        </w:numPr>
        <w:rPr/>
      </w:pPr>
      <w:bookmarkStart w:id="51" w:name="__RefHeading___Toc9131197_1280447820"/>
      <w:bookmarkStart w:id="52" w:name="_Toc18"/>
      <w:bookmarkEnd w:id="50"/>
      <w:bookmarkEnd w:id="51"/>
      <w:r>
        <w:rPr/>
        <w:t>63</w:t>
      </w:r>
      <w:r>
        <w:rPr>
          <w:rtl w:val="true"/>
        </w:rPr>
        <w:t xml:space="preserve"> - </w:t>
      </w:r>
      <w:r>
        <w:rPr>
          <w:rtl w:val="true"/>
        </w:rPr>
        <w:t>باب الاهتمام بالصلاة</w:t>
      </w:r>
      <w:bookmarkEnd w:id="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البيهقي أخبرنا أبو على الروذباري أنبأ أبو بكر بن داسه ثنا أبو داود ثنا زهير بن حرب و عثمان بن أبي شيبة قالا ثنا محمد بن الفضيل عن مغيرة عن ام موسى عن علی علیه السلام الله قال كان آخر کلام رسول الله صلی الله علیه و آله وسلم صلی الله علیه و آله وسلم صلی الله علیه و آله وسلم الصلاة الصلاة اتقوا الله فيما ملكت ايمانكم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الترمذي حدثنا قتيبة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حدثنا عبد الله بن وهب عن سعيد ابن عبد الله الجهني عن محمد بن عمر بن علي بن أبي طالب عن ابيه عن علي بن أبی طالب علیه السلام أن النبي صلی الله علیه و آله وسلم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علی علیه السلام ثلاث لا تؤخرها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إذا ،آنت والجنازة إذا حضرت والايم إذا وجدت لها كفوا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داود حدثنا زهير بن حرب وعثمان بن أبي شيبة،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محمد بن الفضيل عن مغيرة عن أم موسى، عن على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آخر كلام رسول الله صلی الله علیه و آله وسلم صلی الله علیه و آله وسلم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الصلاة، اتقوا الله فيا ملكت أيمانكم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الصحيح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320/1</w:t>
      </w:r>
      <w:r>
        <w:rPr>
          <w:rFonts w:eastAsia="Amiri" w:cs="Amiri" w:ascii="Amiri" w:hAnsi="Amiri"/>
          <w:color w:val="111111"/>
          <w:sz w:val="28"/>
          <w:szCs w:val="28"/>
          <w:rtl w:val="true"/>
          <w:lang w:bidi="ar-SA"/>
        </w:rPr>
        <w:t xml:space="preserve"> .</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339/4</w:t>
      </w:r>
      <w:r>
        <w:rPr>
          <w:rFonts w:eastAsia="Amiri" w:cs="Amiri" w:ascii="Amiri" w:hAnsi="Amiri"/>
          <w:color w:val="111111"/>
          <w:sz w:val="28"/>
          <w:szCs w:val="28"/>
          <w:rtl w:val="true"/>
          <w:lang w:bidi="ar-SA"/>
        </w:rPr>
        <w:t xml:space="preserve">. </w:t>
      </w:r>
      <w:bookmarkStart w:id="53" w:name="pg16502_186327"/>
    </w:p>
    <w:p>
      <w:pPr>
        <w:pStyle w:val="Heading3"/>
        <w:numPr>
          <w:ilvl w:val="2"/>
          <w:numId w:val="1"/>
        </w:numPr>
        <w:rPr/>
      </w:pPr>
      <w:bookmarkStart w:id="54" w:name="__RefHeading___Toc9131199_1280447820"/>
      <w:bookmarkStart w:id="55" w:name="_Toc19"/>
      <w:bookmarkEnd w:id="53"/>
      <w:bookmarkEnd w:id="54"/>
      <w:r>
        <w:rPr/>
        <w:t>64</w:t>
      </w:r>
      <w:r>
        <w:rPr>
          <w:rtl w:val="true"/>
        </w:rPr>
        <w:t xml:space="preserve"> - </w:t>
      </w:r>
      <w:r>
        <w:rPr>
          <w:rtl w:val="true"/>
        </w:rPr>
        <w:t>باب التنحنح في الصلاة</w:t>
      </w:r>
      <w:bookmarkEnd w:id="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عبدالرحمان النسائي أخبرنا محمد بن قدامة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جرير عن المغيرة عن الحرث العكلى عن أبي زرعة ابن عمرو بن جرير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نجى عن علی علیه السلام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لى من رسول الله صلی الله علیه و آله وسلم صلی الله علیه و آله وسلم صلی الله علیه و آله وسلم ساعة آتيه فيها فإذا أتيته استأذنت إن وجدته يصلى فتنحنح دخلت وإن وجدته فارغا أذن لى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أخبرني محمد بن عبيد قال حدثنا ابن عياش عن مغيرة عن الحرث العكلى عن ابن نجى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لي من رسول الله صلی الله علیه و آله وسلم صلی الله علیه و آله وسلم صلی الله علیه و آله وسلم مدخلان مدخل بالليل ومدخل بالنهار فكنت إذا دخلت بالليل تنحنح لي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القاسم بن زكريا بن دينار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أسامة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شرحبیل یعنی ابن مدرك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عبد الله بن نجى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علي علیه السلام کانت لي منزلة من رسول الله صلی الله علیه و آله وسلم صلی الله علیه و آله وسلم صلی الله علیه و آله وسلم و لم تكن لاحد من الخلائق فكنت آتيه كل سحر فأقول السلام عليك يا نبي الله فان تنحنح انصرفت إلى أهلى وإلا دخلت عليه</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حدثني أبي ثنا أبو سعيد ثنا عبد الواحد بن زياد الثقفي ثنا عمارة بن القعقاع عن الحرث بن يزيد العكلي عن أبي زرعة عن عبد الله ابن نجی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علیه السلام كانت لي ساعة من السحر ادخل فيها على رسول الله صلی الله علیه و آله وسلم صلی الله علیه و آله وسلم صلی الله علیه و آله وسلم فان كان قائما يصلى سبح بي فكان ذاك اذنه لي وان لم يكن </w:t>
      </w:r>
    </w:p>
    <w:p>
      <w:pPr>
        <w:pStyle w:val="BookText"/>
        <w:rPr/>
      </w:pPr>
      <w:r>
        <w:rPr>
          <w:rFonts w:ascii="Amiri" w:hAnsi="Amiri" w:eastAsia="Amiri" w:cs="Amiri"/>
          <w:color w:val="111111"/>
          <w:sz w:val="28"/>
          <w:sz w:val="28"/>
          <w:szCs w:val="28"/>
          <w:rtl w:val="true"/>
          <w:lang w:bidi="ar-SA"/>
        </w:rPr>
        <w:t>يصلى أذن 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أبي شيبة حدثنا أبو بكر بن عياش عن مغيرة عن الحارث العكلي عن عبد الله بن نجي عن علی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اذا دخلت على و هو يصلي يتنحنح بي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أبي بكر بن عياش عن المغيرة عن الحارث عن عبد الله ابن نجي عن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لي من النبی صلی الله علیه و آله وسلم صلی الله علیه و آله وسلم المدخلان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مدخل بالليل، ومدخل بالنهار، فكنت إذا أتيته وهو يصلي يتنحنح 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النسائي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 xml:space="preserve">: </w:t>
      </w:r>
      <w:r>
        <w:rPr>
          <w:rFonts w:eastAsia="IRNazanin" w:cs="IRNazanin"/>
          <w:color w:val="111111"/>
          <w:sz w:val="28"/>
          <w:szCs w:val="28"/>
          <w:lang w:bidi="fa-IR"/>
        </w:rPr>
        <w:t>77/1</w:t>
      </w:r>
      <w:r>
        <w:rPr>
          <w:rFonts w:ascii="IRNazanin" w:hAnsi="IRNazanin" w:eastAsia="IRNazanin"/>
          <w:color w:val="111111"/>
          <w:sz w:val="28"/>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342/22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420/8</w:t>
      </w:r>
      <w:r>
        <w:rPr>
          <w:rFonts w:eastAsia="IRNazanin" w:cs="IRNazanin"/>
          <w:color w:val="111111"/>
          <w:sz w:val="28"/>
          <w:szCs w:val="28"/>
          <w:rtl w:val="true"/>
          <w:lang w:bidi="fa-IR"/>
        </w:rPr>
        <w:t xml:space="preserve">. </w:t>
      </w:r>
      <w:bookmarkStart w:id="56" w:name="pg16502_186329"/>
    </w:p>
    <w:p>
      <w:pPr>
        <w:pStyle w:val="Heading3"/>
        <w:numPr>
          <w:ilvl w:val="2"/>
          <w:numId w:val="1"/>
        </w:numPr>
        <w:rPr/>
      </w:pPr>
      <w:bookmarkStart w:id="57" w:name="__RefHeading___Toc9131201_1280447820"/>
      <w:bookmarkStart w:id="58" w:name="_Toc20"/>
      <w:bookmarkEnd w:id="56"/>
      <w:bookmarkEnd w:id="57"/>
      <w:r>
        <w:rPr/>
        <w:t>65</w:t>
      </w:r>
      <w:r>
        <w:rPr>
          <w:rtl w:val="true"/>
        </w:rPr>
        <w:t xml:space="preserve"> - </w:t>
      </w:r>
      <w:r>
        <w:rPr>
          <w:rtl w:val="true"/>
        </w:rPr>
        <w:t>باب فضل الصلاة</w:t>
      </w:r>
      <w:bookmarkEnd w:id="5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الهيتمي عن الحارث عن علي علیه السلام قال كنا مع النبی صلی الله علیه و آله وسلم صلی الله علیه و آله وسلم في المسجد ننتظر الصلاة فقام رجل فقال إني أصبت ذنبا فأعرض عنه فلما</w:t>
      </w:r>
    </w:p>
    <w:p>
      <w:pPr>
        <w:pStyle w:val="BookText"/>
        <w:rPr/>
      </w:pPr>
      <w:r>
        <w:rPr>
          <w:rFonts w:ascii="IRNazanin" w:hAnsi="IRNazanin" w:eastAsia="IRNazanin"/>
          <w:color w:val="111111"/>
          <w:sz w:val="28"/>
          <w:sz w:val="28"/>
          <w:szCs w:val="28"/>
          <w:rtl w:val="true"/>
          <w:lang w:bidi="fa-IR"/>
        </w:rPr>
        <w:t>قضى النبی صلی الله علیه و آله وسلم صلی الله علیه و آله وسلم الصلاة قام الرجل فأعاد القول فقال النبی صلی الله علیه و آله وسلم صلی الله علیه و آله وسلم و أليس قد صليت معنا هذه الصلاة وأحسنت لها الطهور قال بلى قال فانها كفارة ذنبك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علي يعني ابن أبي طالب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صلی الله علیه و آله وسلم صلی الله علیه و آله وسلم إن العبد إذا جلس في مصلاه بعد الصلاة صلت عليه الملائكة وصلاتهم عليه اللهم اغفر له وان جلس ينتظر الصلاة صلت عليه وصلاتهم اللهم اغفر له اللهم ارحمه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بن أبي طالب علیه السلام أن رسول الله صلی الله علیه و آله وسلم صلی الله علیه و آله وسلم صلی الله علیه و آله وسلم قال اسباغ الوضوء في المكاره واعمال الاقدام إلى المساجد وانتظار الصلاة بعد الصلاة يغسل الخطايا غسلا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أبو يعلی علیه السلام والبزار ورجاله رجال الصحيح وزاد البزار في أوله ألا أدلكم على ما يكفر الله به الخطايا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الرافعي القزويني رأيت في أمالى أبي بكر محمد بن الحسين الرازي أنبا علی علیه السلام بن محمد بن مهروية القزويني بها أنبا أبو أحمد داؤد بن سليمان ثنا علی علیه السلام بن موسى الرضا علیه السلام</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ثنا أبي موسى بن جعفر عن أبيه جعفر بن محمد عن أبيه محمد بن علي </w:t>
      </w:r>
    </w:p>
    <w:p>
      <w:pPr>
        <w:pStyle w:val="BookText"/>
        <w:rPr/>
      </w:pPr>
      <w:r>
        <w:rPr>
          <w:rFonts w:ascii="IRNazanin" w:hAnsi="IRNazanin" w:eastAsia="IRNazanin"/>
          <w:color w:val="111111"/>
          <w:sz w:val="28"/>
          <w:sz w:val="28"/>
          <w:szCs w:val="28"/>
          <w:rtl w:val="true"/>
          <w:lang w:bidi="fa-IR"/>
        </w:rPr>
        <w:t>عن أبيه علي بن الحسين عن أبيه الحسين بن علي عن أبيه علي بن أبي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صلی الله علیه و آله وسلم صلی الله علیه و آله وسلم يزال الشيطان ذعرا من المؤمن ما حافظ على الصلوات الخمس فاذا ضيعهن تجرأ عليه و أوقعه في العظائم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الخطيب البغدادى أخبرنا أبو عمر بن مهدى أخبرنا اسماعيل بن محمد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أخبرنا عل بن القاسم بن الحسين الشاهد بالبصرة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اسحاق المادرانى قالا حدثنا محمد بن عبيد الله بن المنادى حدثنا أبو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المادرانى القرشي، ثم اتفقا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سفيان الثورى عن عثمان ابن المغيرة عن سالم بن أبي الجعد عن ابن الحنفية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صلی الله علیه و آله وسلم يا بلال قم فارحنا بالصلاة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301/1</w:t>
      </w:r>
      <w:r>
        <w:rPr>
          <w:rFonts w:eastAsia="IRNazanin" w:cs="IRNazanin"/>
          <w:color w:val="111111"/>
          <w:sz w:val="28"/>
          <w:szCs w:val="28"/>
          <w:rtl w:val="true"/>
          <w:lang w:bidi="fa-IR"/>
        </w:rPr>
        <w:t xml:space="preserve"> -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التدوين فى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قزوین </w:t>
      </w:r>
      <w:r>
        <w:rPr>
          <w:rFonts w:eastAsia="IRNazanin" w:cs="IRNazanin"/>
          <w:color w:val="111111"/>
          <w:sz w:val="28"/>
          <w:szCs w:val="28"/>
          <w:lang w:bidi="fa-IR"/>
        </w:rPr>
        <w:t>205/2</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443/10</w:t>
      </w:r>
      <w:r>
        <w:rPr>
          <w:rFonts w:eastAsia="Amiri" w:cs="Amiri" w:ascii="Amiri" w:hAnsi="Amiri"/>
          <w:color w:val="111111"/>
          <w:sz w:val="28"/>
          <w:szCs w:val="28"/>
          <w:rtl w:val="true"/>
          <w:lang w:bidi="ar-SA"/>
        </w:rPr>
        <w:t xml:space="preserve">. </w:t>
      </w:r>
      <w:bookmarkStart w:id="59" w:name="pg16502_186331"/>
    </w:p>
    <w:p>
      <w:pPr>
        <w:pStyle w:val="Heading3"/>
        <w:numPr>
          <w:ilvl w:val="2"/>
          <w:numId w:val="1"/>
        </w:numPr>
        <w:rPr/>
      </w:pPr>
      <w:bookmarkStart w:id="60" w:name="__RefHeading___Toc9131203_1280447820"/>
      <w:bookmarkStart w:id="61" w:name="_Toc21"/>
      <w:bookmarkEnd w:id="59"/>
      <w:bookmarkEnd w:id="60"/>
      <w:r>
        <w:rPr/>
        <w:t>66</w:t>
      </w:r>
      <w:r>
        <w:rPr>
          <w:rtl w:val="true"/>
        </w:rPr>
        <w:t xml:space="preserve"> - </w:t>
      </w:r>
      <w:r>
        <w:rPr>
          <w:rtl w:val="true"/>
        </w:rPr>
        <w:t>باب النوم قبل صلاة العشاء</w:t>
      </w:r>
      <w:bookmarkEnd w:id="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الهيتمي عن علي بن أبي طالب علیه السلام قال كنت رجلا نواما وكنت إذا صليت المغرب وعلي ثيابي نمت أو قال فأنام فسألت رسول الله صلی الله علیه و آله وسلم صلی الله علیه و آله وسلم له عن ذلك فرخص لي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314/1</w:t>
      </w:r>
    </w:p>
    <w:p>
      <w:pPr>
        <w:pStyle w:val="Heading3"/>
        <w:numPr>
          <w:ilvl w:val="2"/>
          <w:numId w:val="1"/>
        </w:numPr>
        <w:rPr/>
      </w:pPr>
      <w:bookmarkStart w:id="62" w:name="__RefHeading___Toc9131205_1280447820"/>
      <w:bookmarkStart w:id="63" w:name="_Toc22"/>
      <w:bookmarkEnd w:id="62"/>
      <w:r>
        <w:rPr/>
        <w:t>67</w:t>
      </w:r>
      <w:r>
        <w:rPr>
          <w:rtl w:val="true"/>
        </w:rPr>
        <w:t xml:space="preserve"> - </w:t>
      </w:r>
      <w:r>
        <w:rPr>
          <w:rtl w:val="true"/>
        </w:rPr>
        <w:t>باب اعادة الصلاة</w:t>
      </w:r>
      <w:bookmarkEnd w:id="6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الهيتمي عن علی علیه السلام ان رسول الله صلی الله علیه و آله وسلم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رأى رجلا يصلي إلى رجل فأمره أن يعيد الصلاة قال يا رسول إني صليت و أنت تنظر الي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62/2</w:t>
      </w:r>
      <w:r>
        <w:rPr>
          <w:rFonts w:eastAsia="IRNazanin" w:cs="IRNazanin"/>
          <w:color w:val="111111"/>
          <w:sz w:val="28"/>
          <w:szCs w:val="28"/>
          <w:rtl w:val="true"/>
          <w:lang w:bidi="fa-IR"/>
        </w:rPr>
        <w:t>.</w:t>
      </w:r>
    </w:p>
    <w:p>
      <w:pPr>
        <w:pStyle w:val="Heading3"/>
        <w:numPr>
          <w:ilvl w:val="2"/>
          <w:numId w:val="1"/>
        </w:numPr>
        <w:rPr/>
      </w:pPr>
      <w:bookmarkStart w:id="64" w:name="__RefHeading___Toc9131207_1280447820"/>
      <w:bookmarkStart w:id="65" w:name="_Toc23"/>
      <w:bookmarkEnd w:id="64"/>
      <w:r>
        <w:rPr/>
        <w:t>68</w:t>
      </w:r>
      <w:r>
        <w:rPr>
          <w:rtl w:val="true"/>
        </w:rPr>
        <w:t xml:space="preserve"> - </w:t>
      </w:r>
      <w:r>
        <w:rPr>
          <w:rtl w:val="true"/>
        </w:rPr>
        <w:t>باب التشهد</w:t>
      </w:r>
      <w:bookmarkEnd w:id="6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الهيتمي عن علي علیه السلام عن النبی صلی الله علیه و آله وسلم صلی الله علیه و آله وسلم لو قال لا صلاة لمن لا تشهد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الطبراني فى الاوسط و فيه الحارث و هو ضعيف</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bookmarkStart w:id="66" w:name="pg16502_186332"/>
    </w:p>
    <w:p>
      <w:pPr>
        <w:pStyle w:val="Heading3"/>
        <w:numPr>
          <w:ilvl w:val="2"/>
          <w:numId w:val="1"/>
        </w:numPr>
        <w:rPr/>
      </w:pPr>
      <w:bookmarkStart w:id="67" w:name="__RefHeading___Toc9131209_1280447820"/>
      <w:bookmarkStart w:id="68" w:name="_Toc24"/>
      <w:bookmarkEnd w:id="66"/>
      <w:bookmarkEnd w:id="67"/>
      <w:r>
        <w:rPr/>
        <w:t>69</w:t>
      </w:r>
      <w:r>
        <w:rPr>
          <w:rtl w:val="true"/>
        </w:rPr>
        <w:t xml:space="preserve"> - </w:t>
      </w:r>
      <w:r>
        <w:rPr>
          <w:rtl w:val="true"/>
        </w:rPr>
        <w:t>باب النهى عن رفع الصوت في المسجد</w:t>
      </w:r>
      <w:bookmarkEnd w:id="6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الهيتمي عن علي بن أبي طالب علیه السلام أن رسول الله صلی الله علیه و آله وسلم صلی الله علیه و آله وسلم نهى أن يرفع الرجل صوته بالقرآن قبل العشاء وبعدها يغلط أصحابه وهم يصلون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رواه أحمد و أبو يعلى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265/2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الصلاة عند الرجوع من السفر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الهيتمي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صلی الله علیه و آله وسلم صلی الله علیه و آله وسلم إذا قدم من سفر صلى ركعتين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الطبراني في الاوسط</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283/2</w:t>
      </w:r>
      <w:r>
        <w:rPr>
          <w:rFonts w:eastAsia="IRNazanin" w:cs="IRNazanin"/>
          <w:color w:val="111111"/>
          <w:sz w:val="28"/>
          <w:szCs w:val="28"/>
          <w:rtl w:val="true"/>
          <w:lang w:bidi="fa-IR"/>
        </w:rPr>
        <w:t xml:space="preserve"> </w:t>
      </w:r>
      <w:bookmarkStart w:id="69" w:name="pg16502_186333"/>
    </w:p>
    <w:p>
      <w:pPr>
        <w:pStyle w:val="Heading3"/>
        <w:numPr>
          <w:ilvl w:val="2"/>
          <w:numId w:val="1"/>
        </w:numPr>
        <w:rPr/>
      </w:pPr>
      <w:bookmarkStart w:id="70" w:name="__RefHeading___Toc9131211_1280447820"/>
      <w:bookmarkStart w:id="71" w:name="_Toc25"/>
      <w:bookmarkEnd w:id="69"/>
      <w:bookmarkEnd w:id="70"/>
      <w:r>
        <w:rPr/>
        <w:t>71</w:t>
      </w:r>
      <w:r>
        <w:rPr>
          <w:rtl w:val="true"/>
        </w:rPr>
        <w:t xml:space="preserve"> - </w:t>
      </w:r>
      <w:r>
        <w:rPr>
          <w:rtl w:val="true"/>
        </w:rPr>
        <w:t>باب فضل الصلاة في الحجر</w:t>
      </w:r>
      <w:bookmarkEnd w:id="7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السهمي أخبرنا أبو القاسم عبيد الله بن أبي غالب البزاز بمصر حدثنا محمد بن الحسن المكي حدثنا محمد هو ابن إسحاق بن العباس المكي حدثنا أبو جعفر أحمد بن صالح حدثنا محمد بن جعفر عن محمد عن أبيه عن جده عن علي بن أبي طالب علیه السلام أن رسول الله صلی الله علیه و آله وسلم صلی الله علیه و آله وسلم قال لابي هريرة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أبا هريرة إن على باب الحجر لملكا يقول لمن دخل الحجر فصلى فيه ركعتين مغفورا لك ما مضى فاستأنف العمل وعلى باب الحجر الآخر ملكا منذ خلق الله الدنيا إلى يوم يرفع البيت يقول لمن صلى وخرج مرحوما إن كنت من أمة محمد صلی الله علیه و آله وسلم تقيا</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جرجان</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bookmarkStart w:id="72" w:name="pg16502_186334"/>
    </w:p>
    <w:p>
      <w:pPr>
        <w:pStyle w:val="Heading3"/>
        <w:numPr>
          <w:ilvl w:val="2"/>
          <w:numId w:val="1"/>
        </w:numPr>
        <w:rPr/>
      </w:pPr>
      <w:bookmarkStart w:id="73" w:name="__RefHeading___Toc9131213_1280447820"/>
      <w:bookmarkStart w:id="74" w:name="_Toc26"/>
      <w:bookmarkEnd w:id="72"/>
      <w:bookmarkEnd w:id="73"/>
      <w:r>
        <w:rPr/>
        <w:t>72</w:t>
      </w:r>
      <w:r>
        <w:rPr>
          <w:rtl w:val="true"/>
        </w:rPr>
        <w:t xml:space="preserve"> - </w:t>
      </w:r>
      <w:r>
        <w:rPr>
          <w:rtl w:val="true"/>
        </w:rPr>
        <w:t>باب اوقات الصلاة</w:t>
      </w:r>
      <w:bookmarkEnd w:id="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الثعالبي من كلامه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فصلوا بالناس الظهر حتى تفئ الشمس مثل مريض العنز وصلوا بهم العصر والشمس ضاحية في عضو من النهار حين يسار فيها فرسخين وصلوا بهم المغرب حين يفطر الصائم ويدفع 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وصلوا بهم العشاء الآخرة حين يتوارى الشفق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وصلوا بهم الغداة والرجل يعرف وجه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وصلوا بهم صلاة أضعفهم ولا تكونوا فتأنين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الإعجاز و الايجاز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Heading3"/>
        <w:numPr>
          <w:ilvl w:val="2"/>
          <w:numId w:val="1"/>
        </w:numPr>
        <w:rPr/>
      </w:pPr>
      <w:bookmarkStart w:id="75" w:name="__RefHeading___Toc9131215_1280447820"/>
      <w:bookmarkStart w:id="76" w:name="_Toc27"/>
      <w:bookmarkEnd w:id="75"/>
      <w:r>
        <w:rPr/>
        <w:t>73</w:t>
      </w:r>
      <w:r>
        <w:rPr>
          <w:rtl w:val="true"/>
        </w:rPr>
        <w:t xml:space="preserve"> - </w:t>
      </w:r>
      <w:r>
        <w:rPr>
          <w:rtl w:val="true"/>
        </w:rPr>
        <w:t>باب قراءة الفاتحة في الصلاة</w:t>
      </w:r>
      <w:bookmarkEnd w:id="7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الخطيب البغدادي أخبرنا أبو سعيد الحسن بن محمد بن عبد الله ابن حسنويه الكاتب بأصبهان حدثنا القاضي أبو بكر محمد بن عمر بن سلم الحافظ حدثني أحمد بن إبراهيم بن قيس حدثنا محمد بن أحمد بن الحسن القطواني حدثنا عبد الله بن بن موسی بن عبد الله حدثني أبي عن أبيه عبد الله بن حسن عن أبيه عن جده عن علي علیهه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صلی الله علیه و آله وسلم  كل صلاة لا يقرأ فيها بفاتحة الكتاب فهي خداج</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ج </w:t>
      </w:r>
      <w:r>
        <w:rPr>
          <w:rFonts w:eastAsia="Amiri" w:cs="Amiri" w:ascii="Amiri" w:hAnsi="Amiri"/>
          <w:color w:val="111111"/>
          <w:sz w:val="28"/>
          <w:szCs w:val="28"/>
          <w:lang w:bidi="ar-SA"/>
        </w:rPr>
        <w:t>27/13</w:t>
      </w:r>
      <w:r>
        <w:rPr>
          <w:rFonts w:eastAsia="Amiri" w:cs="Amiri" w:ascii="Amiri" w:hAnsi="Amiri"/>
          <w:color w:val="111111"/>
          <w:sz w:val="28"/>
          <w:szCs w:val="28"/>
          <w:rtl w:val="true"/>
          <w:lang w:bidi="ar-SA"/>
        </w:rPr>
        <w:t xml:space="preserve"> . </w:t>
      </w:r>
      <w:bookmarkStart w:id="77" w:name="pg16502_186335"/>
    </w:p>
    <w:p>
      <w:pPr>
        <w:pStyle w:val="Heading3"/>
        <w:numPr>
          <w:ilvl w:val="2"/>
          <w:numId w:val="1"/>
        </w:numPr>
        <w:rPr/>
      </w:pPr>
      <w:bookmarkStart w:id="78" w:name="__RefHeading___Toc9131217_1280447820"/>
      <w:bookmarkStart w:id="79" w:name="_Toc28"/>
      <w:bookmarkEnd w:id="77"/>
      <w:bookmarkEnd w:id="78"/>
      <w:r>
        <w:rPr/>
        <w:t>74</w:t>
      </w:r>
      <w:r>
        <w:rPr>
          <w:rtl w:val="true"/>
        </w:rPr>
        <w:t xml:space="preserve"> - </w:t>
      </w:r>
      <w:r>
        <w:rPr>
          <w:rtl w:val="true"/>
        </w:rPr>
        <w:t>باب نوافل شهر رمضان</w:t>
      </w:r>
      <w:bookmarkEnd w:id="7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أبي الحديد وقد روى أن أمير المؤمنين عليه السلام لما اجتمعوا إليه بالكوفة فسألوه أن ينصب لهم إماما يصلى بهم نافلة شهر ،رمضان زجرهم وعرفهم أن ذلك خلاف السنة فتركوه واجتمعوا لانفسهم وقدموا بعضهم فبعث إليهم ابنه الحسن عليه السلام فدخل عليهم المسجد ومعه الدرة فلما رأوه تبادروا الابواب وصاحوا وا عمراه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أبي الحديد فأما قول من ادعى أن قيام شهر رمضان كان في أيام الرسول الله صلی الله علیه و آله وسلم صلی الله علیه و آله وسلم ثم تركه فمغالطة منه لانا لا ننكر قيام شهر رمضان بالنوافل على سبيل الانفراد وإنما أنكرنا الاجتماع على ذلك، فان ادعى أن الرسول صلی الله علیه و آله وسلم صلاها جماعة في أيامه فانها مكابرة ما أقدم عليها أحد ولو كان كذلك ما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بدعة</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283/12</w:t>
      </w:r>
      <w:r>
        <w:rPr>
          <w:rFonts w:eastAsia="Amiri" w:cs="Amiri" w:ascii="Amiri" w:hAnsi="Amiri"/>
          <w:color w:val="111111"/>
          <w:sz w:val="28"/>
          <w:szCs w:val="28"/>
          <w:rtl w:val="true"/>
          <w:lang w:bidi="ar-SA"/>
        </w:rPr>
        <w:t xml:space="preserve"> . </w:t>
      </w:r>
      <w:bookmarkStart w:id="80" w:name="pg16502_186336"/>
    </w:p>
    <w:p>
      <w:pPr>
        <w:pStyle w:val="Heading3"/>
        <w:numPr>
          <w:ilvl w:val="2"/>
          <w:numId w:val="1"/>
        </w:numPr>
        <w:rPr/>
      </w:pPr>
      <w:bookmarkStart w:id="81" w:name="__RefHeading___Toc9131219_1280447820"/>
      <w:bookmarkStart w:id="82" w:name="_Toc29"/>
      <w:bookmarkEnd w:id="80"/>
      <w:bookmarkEnd w:id="81"/>
      <w:r>
        <w:rPr/>
        <w:t>75</w:t>
      </w:r>
      <w:r>
        <w:rPr>
          <w:rtl w:val="true"/>
        </w:rPr>
        <w:t xml:space="preserve"> - </w:t>
      </w:r>
      <w:r>
        <w:rPr>
          <w:rtl w:val="true"/>
        </w:rPr>
        <w:t>باب ادب الراكع</w:t>
      </w:r>
      <w:bookmarkEnd w:id="8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أبي شيبة حدثنا أبو بكر قال نا إسماعيل بن عياش عن 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العزيز بن عبیدالله عن أبي جعفر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ركعت فضع كفيك على ركبتيك وابسط ظهرك ولا تقنع رأسك ولا تصوبه ولا تمتد ولا تقبض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ثنا وكيع قال نا قطن عن أبي إسحاق عن عاصم بن حمزة عن علی علیه السلام قال إذا ركعت فإن شئت قلت هكذا وإن شئت وضعت يديك على رُكبتيك وإن شئت قلت هكذا يعني طبقت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245/1</w:t>
      </w:r>
      <w:r>
        <w:rPr>
          <w:rFonts w:eastAsia="IRNazanin" w:cs="IRNazanin"/>
          <w:color w:val="111111"/>
          <w:sz w:val="28"/>
          <w:szCs w:val="28"/>
          <w:rtl w:val="true"/>
          <w:lang w:bidi="fa-IR"/>
        </w:rPr>
        <w:t>.</w:t>
      </w:r>
    </w:p>
    <w:p>
      <w:pPr>
        <w:pStyle w:val="Heading3"/>
        <w:numPr>
          <w:ilvl w:val="2"/>
          <w:numId w:val="1"/>
        </w:numPr>
        <w:rPr/>
      </w:pPr>
      <w:bookmarkStart w:id="83" w:name="__RefHeading___Toc9131221_1280447820"/>
      <w:bookmarkStart w:id="84" w:name="_Toc30"/>
      <w:bookmarkEnd w:id="83"/>
      <w:r>
        <w:rPr/>
        <w:t>76</w:t>
      </w:r>
      <w:r>
        <w:rPr>
          <w:rtl w:val="true"/>
        </w:rPr>
        <w:t xml:space="preserve"> - </w:t>
      </w:r>
      <w:r>
        <w:rPr>
          <w:rtl w:val="true"/>
        </w:rPr>
        <w:t>باب ذكر الركوع والسجود</w:t>
      </w:r>
      <w:bookmarkEnd w:id="8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أبي شيبة حدثنا وكيع عن سفيان عن عاصم عن أبي الضحى قال كان علي يقول في ركوعه سبحان ربي العظيم ثلاثا وفي سجوده سبحان ربي الاعلى ثلاثا</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250/1</w:t>
      </w:r>
      <w:r>
        <w:rPr>
          <w:rFonts w:eastAsia="IRNazanin" w:cs="IRNazanin"/>
          <w:color w:val="111111"/>
          <w:sz w:val="28"/>
          <w:szCs w:val="28"/>
          <w:rtl w:val="true"/>
          <w:lang w:bidi="fa-IR"/>
        </w:rPr>
        <w:t xml:space="preserve">. </w:t>
      </w:r>
      <w:bookmarkStart w:id="85" w:name="pg16502_186337"/>
    </w:p>
    <w:p>
      <w:pPr>
        <w:pStyle w:val="Heading3"/>
        <w:numPr>
          <w:ilvl w:val="2"/>
          <w:numId w:val="1"/>
        </w:numPr>
        <w:rPr/>
      </w:pPr>
      <w:bookmarkStart w:id="86" w:name="__RefHeading___Toc9131223_1280447820"/>
      <w:bookmarkStart w:id="87" w:name="_Toc31"/>
      <w:bookmarkEnd w:id="85"/>
      <w:bookmarkEnd w:id="86"/>
      <w:r>
        <w:rPr/>
        <w:t>77</w:t>
      </w:r>
      <w:r>
        <w:rPr>
          <w:rtl w:val="true"/>
        </w:rPr>
        <w:t xml:space="preserve"> - </w:t>
      </w:r>
      <w:r>
        <w:rPr>
          <w:rtl w:val="true"/>
        </w:rPr>
        <w:t>باب الصلاة على الراحلة</w:t>
      </w:r>
      <w:bookmarkEnd w:id="8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أبي شيبة حدثنا حميد بن عبد الرحمن عن زهير عن جابر عن أبي جعفر قال كان علي علیه السلام يصلي على راحلته حيثما توجهت به ويجعل الركوع أرفع من السجود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294/1</w:t>
      </w:r>
      <w:r>
        <w:rPr>
          <w:rFonts w:eastAsia="IRNazanin" w:cs="IRNazanin"/>
          <w:color w:val="111111"/>
          <w:sz w:val="28"/>
          <w:szCs w:val="28"/>
          <w:rtl w:val="true"/>
          <w:lang w:bidi="fa-IR"/>
        </w:rPr>
        <w:t xml:space="preserve"> .</w:t>
      </w:r>
    </w:p>
    <w:p>
      <w:pPr>
        <w:pStyle w:val="Heading3"/>
        <w:numPr>
          <w:ilvl w:val="2"/>
          <w:numId w:val="1"/>
        </w:numPr>
        <w:rPr/>
      </w:pPr>
      <w:bookmarkStart w:id="88" w:name="__RefHeading___Toc9131225_1280447820"/>
      <w:bookmarkStart w:id="89" w:name="_Toc32"/>
      <w:bookmarkEnd w:id="88"/>
      <w:r>
        <w:rPr/>
        <w:t>78</w:t>
      </w:r>
      <w:r>
        <w:rPr>
          <w:rtl w:val="true"/>
        </w:rPr>
        <w:t xml:space="preserve"> - </w:t>
      </w:r>
      <w:r>
        <w:rPr>
          <w:rtl w:val="true"/>
        </w:rPr>
        <w:t>باب السهو في الصلاة</w:t>
      </w:r>
      <w:bookmarkEnd w:id="8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أبي شيبة حدثنا جرير عن عبد الحميد عن منصور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شك في الزيادة والنقصان فليصل ركعة فإن الله لا يعذب على زيادة في الصلاة فإن كانت تماما كانت له وإن كانت زيادة كانت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أبو الأحوص عن أبي إسحاق عن الحارث عن علي علیه السلام قال إذا شككت فلم تدر أتممت أو لم تتم فأتم ما شككت فإن الله لا يعذب على الزيادة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شريك عن جابر عن الحكم عن علي علیه السلام قال إذا أراد أن يقول سمع الله لمن حمده فقال الله أكبر قال يستغفر الله</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bookmarkStart w:id="90" w:name="pg16502_186338"/>
    </w:p>
    <w:p>
      <w:pPr>
        <w:pStyle w:val="Heading3"/>
        <w:numPr>
          <w:ilvl w:val="2"/>
          <w:numId w:val="1"/>
        </w:numPr>
        <w:rPr/>
      </w:pPr>
      <w:bookmarkStart w:id="91" w:name="__RefHeading___Toc9131227_1280447820"/>
      <w:bookmarkStart w:id="92" w:name="_Toc33"/>
      <w:bookmarkEnd w:id="90"/>
      <w:bookmarkEnd w:id="91"/>
      <w:r>
        <w:rPr/>
        <w:t>79</w:t>
      </w:r>
      <w:r>
        <w:rPr>
          <w:rtl w:val="true"/>
        </w:rPr>
        <w:t xml:space="preserve"> - </w:t>
      </w:r>
      <w:r>
        <w:rPr>
          <w:rtl w:val="true"/>
        </w:rPr>
        <w:t>باب من فات عنه الصلاة</w:t>
      </w:r>
      <w:bookmarkEnd w:id="9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أبي شيبة حدثنا وكيع عن إسرائيل عن عثمان الثقفي عن أبي عبیدالله مولی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لمن فاته شيء من حزبه فصلى</w:t>
      </w:r>
    </w:p>
    <w:p>
      <w:pPr>
        <w:pStyle w:val="BookText"/>
        <w:rPr/>
      </w:pPr>
      <w:r>
        <w:rPr>
          <w:rFonts w:ascii="Amiri" w:hAnsi="Amiri" w:eastAsia="Amiri" w:cs="Amiri"/>
          <w:color w:val="111111"/>
          <w:sz w:val="28"/>
          <w:sz w:val="28"/>
          <w:szCs w:val="28"/>
          <w:rtl w:val="true"/>
          <w:lang w:bidi="ar-SA"/>
        </w:rPr>
        <w:t>ارتفاع النهار فكأنما صلاه بالليل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71/2</w:t>
      </w:r>
    </w:p>
    <w:p>
      <w:pPr>
        <w:pStyle w:val="Heading3"/>
        <w:numPr>
          <w:ilvl w:val="2"/>
          <w:numId w:val="1"/>
        </w:numPr>
        <w:rPr/>
      </w:pPr>
      <w:bookmarkStart w:id="93" w:name="__RefHeading___Toc9131229_1280447820"/>
      <w:bookmarkStart w:id="94" w:name="_Toc34"/>
      <w:bookmarkEnd w:id="93"/>
      <w:r>
        <w:rPr/>
        <w:t>80</w:t>
      </w:r>
      <w:r>
        <w:rPr>
          <w:rtl w:val="true"/>
        </w:rPr>
        <w:t xml:space="preserve"> - </w:t>
      </w:r>
      <w:r>
        <w:rPr>
          <w:rtl w:val="true"/>
        </w:rPr>
        <w:t>باب الصلاة في مسجد الكوفة</w:t>
      </w:r>
      <w:bookmarkEnd w:id="9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أبي شيبة حدثنا وكيع عن سفيان عن أبي المقدام عن حنة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إلى علي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اشتريت بعيرا وتجهزت أريد بيت المقدس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 بعيرك وصل في هذا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مسجد 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من مسجد بعد مسجد الحرام و مسجد المدينة أحب إلى منه، و لقد نقص مما أسس خمسمائة ذراع يعني مسجد الكوفة</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374/2</w:t>
      </w:r>
      <w:r>
        <w:rPr>
          <w:rFonts w:eastAsia="IRNazanin" w:cs="IRNazanin"/>
          <w:color w:val="111111"/>
          <w:sz w:val="28"/>
          <w:szCs w:val="28"/>
          <w:rtl w:val="true"/>
          <w:lang w:bidi="fa-IR"/>
        </w:rPr>
        <w:t xml:space="preserve">. </w:t>
      </w:r>
      <w:bookmarkStart w:id="95" w:name="pg16502_186339"/>
    </w:p>
    <w:p>
      <w:pPr>
        <w:pStyle w:val="Heading2"/>
        <w:numPr>
          <w:ilvl w:val="1"/>
          <w:numId w:val="1"/>
        </w:numPr>
        <w:rPr/>
      </w:pPr>
      <w:bookmarkStart w:id="96" w:name="__RefHeading___Toc9131231_1280447820"/>
      <w:bookmarkStart w:id="97" w:name="_Toc35"/>
      <w:bookmarkEnd w:id="95"/>
      <w:bookmarkEnd w:id="96"/>
      <w:r>
        <w:rPr>
          <w:rtl w:val="true"/>
        </w:rPr>
        <w:t>كتاب الصوم</w:t>
      </w:r>
      <w:bookmarkEnd w:id="97"/>
    </w:p>
    <w:p>
      <w:pPr>
        <w:pStyle w:val="Heading3"/>
        <w:numPr>
          <w:ilvl w:val="2"/>
          <w:numId w:val="1"/>
        </w:numPr>
        <w:rPr/>
      </w:pPr>
      <w:bookmarkStart w:id="98" w:name="__RefHeading___Toc9131233_1280447820"/>
      <w:bookmarkStart w:id="99" w:name="_Toc36"/>
      <w:bookmarkEnd w:id="98"/>
      <w:r>
        <w:rPr/>
        <w:t>1</w:t>
      </w:r>
      <w:r>
        <w:rPr>
          <w:rtl w:val="true"/>
        </w:rPr>
        <w:t xml:space="preserve"> - </w:t>
      </w:r>
      <w:r>
        <w:rPr>
          <w:rtl w:val="true"/>
        </w:rPr>
        <w:t>باب فضل الصيام</w:t>
      </w:r>
      <w:bookmarkEnd w:id="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النسائي أخبرني هلال بن العلاء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عبيد الله عن زيد عن أبي إسحق عن عبد الله بن الحارث عن علي بن أبي طالب علیه السلام عن رسول الله صلی الله علیه و آله وسلم صلی الله علیه و آله وسلم قال إن الله تبارك وتعالى يقول الصوم لى وأنا أجزى به وللصائم فرحتان حين يفطر وحين يلقى ربه والذي نفسي بيده لمخلوف فم الصائم أطيب عند الله من ريح المسك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النسائي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159/4</w:t>
      </w:r>
      <w:r>
        <w:rPr>
          <w:rFonts w:eastAsia="Amiri" w:cs="Amiri" w:ascii="Amiri" w:hAnsi="Amiri"/>
          <w:color w:val="111111"/>
          <w:sz w:val="28"/>
          <w:szCs w:val="28"/>
          <w:rtl w:val="true"/>
          <w:lang w:bidi="ar-SA"/>
        </w:rPr>
        <w:t xml:space="preserve"> .</w:t>
      </w:r>
    </w:p>
    <w:p>
      <w:pPr>
        <w:pStyle w:val="Heading3"/>
        <w:numPr>
          <w:ilvl w:val="2"/>
          <w:numId w:val="1"/>
        </w:numPr>
        <w:rPr/>
      </w:pPr>
      <w:bookmarkStart w:id="100" w:name="__RefHeading___Toc9131235_1280447820"/>
      <w:bookmarkStart w:id="101" w:name="_Toc37"/>
      <w:bookmarkEnd w:id="100"/>
      <w:r>
        <w:rPr/>
        <w:t>2</w:t>
      </w:r>
      <w:r>
        <w:rPr>
          <w:rtl w:val="true"/>
        </w:rPr>
        <w:t xml:space="preserve"> - </w:t>
      </w:r>
      <w:r>
        <w:rPr>
          <w:rtl w:val="true"/>
        </w:rPr>
        <w:t>باب اعمال شهر رمضان</w:t>
      </w:r>
      <w:bookmarkEnd w:id="10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عبدالرزاق عن محمد بن عمارة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أبو أمية الثقفي عن عرفجة أن عليا علیه السلام كان يأمر الناس بالقيام في رمضان، فيجعل للرجال إماما، وللنساء إماما،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فأمرني فأممت النساء</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المصنف </w:t>
      </w:r>
      <w:r>
        <w:rPr>
          <w:rFonts w:eastAsia="IRNazanin" w:cs="IRNazanin"/>
          <w:color w:val="111111"/>
          <w:sz w:val="28"/>
          <w:szCs w:val="28"/>
          <w:rtl w:val="true"/>
          <w:lang w:bidi="fa-IR"/>
        </w:rPr>
        <w:t xml:space="preserve">: </w:t>
      </w:r>
      <w:r>
        <w:rPr>
          <w:rFonts w:eastAsia="IRNazanin" w:cs="IRNazanin"/>
          <w:color w:val="111111"/>
          <w:sz w:val="28"/>
          <w:szCs w:val="28"/>
          <w:lang w:bidi="fa-IR"/>
        </w:rPr>
        <w:t>258/4</w:t>
      </w:r>
      <w:r>
        <w:rPr>
          <w:rFonts w:eastAsia="IRNazanin" w:cs="IRNazanin"/>
          <w:color w:val="111111"/>
          <w:sz w:val="28"/>
          <w:szCs w:val="28"/>
          <w:rtl w:val="true"/>
          <w:lang w:bidi="fa-IR"/>
        </w:rPr>
        <w:t xml:space="preserve"> </w:t>
      </w:r>
      <w:bookmarkStart w:id="102" w:name="pg16502_186340"/>
    </w:p>
    <w:p>
      <w:pPr>
        <w:pStyle w:val="Heading3"/>
        <w:numPr>
          <w:ilvl w:val="2"/>
          <w:numId w:val="1"/>
        </w:numPr>
        <w:rPr/>
      </w:pPr>
      <w:bookmarkStart w:id="103" w:name="__RefHeading___Toc9131237_1280447820"/>
      <w:bookmarkStart w:id="104" w:name="_Toc38"/>
      <w:bookmarkEnd w:id="102"/>
      <w:bookmarkEnd w:id="103"/>
      <w:r>
        <w:rPr/>
        <w:t>3</w:t>
      </w:r>
      <w:r>
        <w:rPr>
          <w:rtl w:val="true"/>
        </w:rPr>
        <w:t xml:space="preserve"> - </w:t>
      </w:r>
      <w:r>
        <w:rPr>
          <w:rtl w:val="true"/>
        </w:rPr>
        <w:t>باب الإستهلال</w:t>
      </w:r>
      <w:bookmarkEnd w:id="10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الرزاق عن الثوري عن جابر عن عبد الله بن نجي عن علي علیه السلام ، وعن عبد الاعلى عن شريح، وعن حماد عن إبراهيم أنهم أجازوا شهادة امرأة واحدة في الاستهلال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البيهق أخبرنا أبو زكريا يحيى بن ابراهيم بن محمد بن يحيى ثنا أبو العباس محمد بن يعقوب انبأ الربيع بن سليمان انبأ الشافعي انبأ عبد العزيز بن محمد الدراوردي عن محمد بن عبد الله بن عمرو بن عثمان عن امه فاطمة بنت حسين علیه السلام ان رجلا شهد عند علي علیه السلام على رؤية هلال رمضان فصام واحسبه قال وامر الناس ان يصوموا وقال أصوم يوما من شعبان احب الي من ان افطر يوما من رمضان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أبي شيبة حدثنا هشيم قال أنا مجالد عن الشعبي عن علي علیه السلام أنه كان يخطب إذا حضر رمضان فيقول ألا لا تقدموا الشهر إذا رأيتم الهلال فصوموا وإذا رأيتم الهلال فأفطروا فإن غم عليكم فأتموا العدة قال كان يقول ذلك بعد صلاة العصر وبعد صلاة الفجر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أسباط بن محمد عن مطرف عن أبي الحسن عن الحارث عن علي علیه السلام قال إذا رأيتم الهلال أول النهار فلا تفطروا وإذا رأيتموه من آخر النهار فأفطروا</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حدثنا ابن مهدي عن سفيان عن أبي إسحاق عن الحارث </w:t>
      </w:r>
    </w:p>
    <w:p>
      <w:pPr>
        <w:pStyle w:val="BookText"/>
        <w:rPr/>
      </w:pPr>
      <w:r>
        <w:rPr>
          <w:rFonts w:ascii="IRNazanin" w:hAnsi="IRNazanin" w:eastAsia="IRNazanin"/>
          <w:color w:val="111111"/>
          <w:sz w:val="28"/>
          <w:sz w:val="28"/>
          <w:szCs w:val="28"/>
          <w:rtl w:val="true"/>
          <w:lang w:bidi="fa-IR"/>
        </w:rPr>
        <w:t>عن علي علیه السلام في الهلال قال إذا شهد رجلان ذوا عدل على رؤية الهلال فأفطروا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وكيع عن زكريا عن أبي إسحاق عن عبيد بن عمرو عن علي علیه السلام قال إذا رأى أحدكم الهلال فلا يرفع به رأسا إنم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أحدكم أن يقول ربي وربك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علي بن مسهر عن حميد عن الوليد بن عتبة قال صمنا رمضان في عهد علي علیه السلام على غير روية ثمانية وعشرين يوما فلما الا كان يوم الفطر أمرنا أن نقضى يوما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الكبرى </w:t>
      </w:r>
      <w:r>
        <w:rPr>
          <w:rFonts w:eastAsia="Amiri" w:cs="Amiri" w:ascii="Amiri" w:hAnsi="Amiri"/>
          <w:color w:val="111111"/>
          <w:sz w:val="28"/>
          <w:szCs w:val="28"/>
          <w:lang w:bidi="ar-SA"/>
        </w:rPr>
        <w:t>212/4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bookmarkStart w:id="105" w:name="pg16502_186342"/>
    </w:p>
    <w:p>
      <w:pPr>
        <w:pStyle w:val="Heading3"/>
        <w:numPr>
          <w:ilvl w:val="2"/>
          <w:numId w:val="1"/>
        </w:numPr>
        <w:rPr/>
      </w:pPr>
      <w:bookmarkStart w:id="106" w:name="__RefHeading___Toc9131239_1280447820"/>
      <w:bookmarkStart w:id="107" w:name="_Toc39"/>
      <w:bookmarkEnd w:id="105"/>
      <w:bookmarkEnd w:id="106"/>
      <w:r>
        <w:rPr/>
        <w:t>4</w:t>
      </w:r>
      <w:r>
        <w:rPr>
          <w:rtl w:val="true"/>
        </w:rPr>
        <w:t xml:space="preserve">- </w:t>
      </w:r>
      <w:r>
        <w:rPr>
          <w:rtl w:val="true"/>
        </w:rPr>
        <w:t>باب القبلة للصائم</w:t>
      </w:r>
      <w:bookmarkEnd w:id="10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الرزاق عن إسرائيل عن أبي اسحاق عن عمر بن سعيد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القبلة للصائم ما أربه إلى خلوف فيها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أبي شيبة حدثنا جرير بن عبدالحميد عن قابوس عن أبيه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بالقبلة للصائم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187/4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r>
        <w:rPr>
          <w:rFonts w:eastAsia="IRNazanin" w:cs="IRNazanin"/>
          <w:color w:val="111111"/>
          <w:sz w:val="28"/>
          <w:szCs w:val="28"/>
          <w:rtl w:val="true"/>
          <w:lang w:bidi="fa-IR"/>
        </w:rPr>
        <w:t>.</w:t>
      </w:r>
    </w:p>
    <w:p>
      <w:pPr>
        <w:pStyle w:val="Heading3"/>
        <w:numPr>
          <w:ilvl w:val="2"/>
          <w:numId w:val="1"/>
        </w:numPr>
        <w:rPr/>
      </w:pPr>
      <w:bookmarkStart w:id="108" w:name="__RefHeading___Toc9131241_1280447820"/>
      <w:bookmarkStart w:id="109" w:name="_Toc40"/>
      <w:bookmarkEnd w:id="108"/>
      <w:r>
        <w:rPr/>
        <w:t>5</w:t>
      </w:r>
      <w:r>
        <w:rPr>
          <w:rtl w:val="true"/>
        </w:rPr>
        <w:t xml:space="preserve"> - </w:t>
      </w:r>
      <w:r>
        <w:rPr>
          <w:rtl w:val="true"/>
        </w:rPr>
        <w:t>باب الحجامة للصائم</w:t>
      </w:r>
      <w:bookmarkEnd w:id="10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الهيتمي عن علي علیه السلام ، عن النبی صلی الله علیه و آله وسلم صلی الله علیه و 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أفطر الحاجم و علي المحجوم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البزار والطبراني في الاوسط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أبي شيبة حدثنا ابن علية عن ابن أبي عروبة عن مطر عن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أفطر الحاجم و المحجوم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169/3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bookmarkStart w:id="110" w:name="pg16502_186343"/>
    </w:p>
    <w:p>
      <w:pPr>
        <w:pStyle w:val="Heading3"/>
        <w:numPr>
          <w:ilvl w:val="2"/>
          <w:numId w:val="1"/>
        </w:numPr>
        <w:rPr/>
      </w:pPr>
      <w:bookmarkStart w:id="111" w:name="__RefHeading___Toc9131243_1280447820"/>
      <w:bookmarkStart w:id="112" w:name="_Toc41"/>
      <w:bookmarkEnd w:id="110"/>
      <w:bookmarkEnd w:id="111"/>
      <w:r>
        <w:rPr/>
        <w:t>6</w:t>
      </w:r>
      <w:r>
        <w:rPr>
          <w:rtl w:val="true"/>
        </w:rPr>
        <w:t xml:space="preserve"> - </w:t>
      </w:r>
      <w:r>
        <w:rPr>
          <w:rtl w:val="true"/>
        </w:rPr>
        <w:t>باب ان الصائم تقياً</w:t>
      </w:r>
      <w:bookmarkEnd w:id="1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الرزاق حدثنا حفص عن حجاج عن أبي إسحاق عن الحارث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تقيأ فعليه القضاء، و إن ذرعه القيء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قضاء عليه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أبي شيبة حدثنا حفص عن حجاج عن أبي إسحاق عن الحارث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ذرعه القيء فليس عليه القضاء و اذا استقاء فعليه القضاء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حدثنا عبدالرحيم عن اسماعيل عن أبي إسحاق عن الحارث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تقيأ الصائم متعمداً أفطر وإذا ذرعه القيء فلاشيء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216/4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38/30</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p>
    <w:p>
      <w:pPr>
        <w:pStyle w:val="Heading3"/>
        <w:numPr>
          <w:ilvl w:val="2"/>
          <w:numId w:val="1"/>
        </w:numPr>
        <w:rPr/>
      </w:pPr>
      <w:bookmarkStart w:id="113" w:name="__RefHeading___Toc9131245_1280447820"/>
      <w:bookmarkStart w:id="114" w:name="_Toc42"/>
      <w:bookmarkEnd w:id="113"/>
      <w:r>
        <w:rPr/>
        <w:t>7</w:t>
      </w:r>
      <w:r>
        <w:rPr>
          <w:rtl w:val="true"/>
        </w:rPr>
        <w:t xml:space="preserve"> - </w:t>
      </w:r>
      <w:r>
        <w:rPr>
          <w:rtl w:val="true"/>
        </w:rPr>
        <w:t>باب الصائم يدخل الحمام</w:t>
      </w:r>
      <w:bookmarkEnd w:id="1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أبي شيبة حدثنا وكيع عن سفيان عن أبي إسحاق عن عبدالله ابن مرة عن الحارث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تدخل الحمام و انت صائم</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bookmarkStart w:id="115" w:name="pg16502_186344"/>
    </w:p>
    <w:p>
      <w:pPr>
        <w:pStyle w:val="Heading3"/>
        <w:numPr>
          <w:ilvl w:val="2"/>
          <w:numId w:val="1"/>
        </w:numPr>
        <w:rPr/>
      </w:pPr>
      <w:bookmarkStart w:id="116" w:name="__RefHeading___Toc9131247_1280447820"/>
      <w:bookmarkStart w:id="117" w:name="_Toc43"/>
      <w:bookmarkEnd w:id="115"/>
      <w:bookmarkEnd w:id="116"/>
      <w:r>
        <w:rPr/>
        <w:t>8</w:t>
      </w:r>
      <w:r>
        <w:rPr>
          <w:rtl w:val="true"/>
        </w:rPr>
        <w:t xml:space="preserve"> - </w:t>
      </w:r>
      <w:r>
        <w:rPr>
          <w:rtl w:val="true"/>
        </w:rPr>
        <w:t>باب ليلة القدر</w:t>
      </w:r>
      <w:bookmarkEnd w:id="1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عبدالرزاق عن جعفر بن محمد عن أبيه أن علياً علیه السلام كان يتحرى  ليلة القدر، ليلة تسع عشرة، وإحدى وعشرين، و ثلاث وعشرين</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151/4</w:t>
      </w:r>
      <w:r>
        <w:rPr>
          <w:rFonts w:eastAsia="IRNazanin" w:cs="IRNazanin"/>
          <w:color w:val="111111"/>
          <w:sz w:val="28"/>
          <w:szCs w:val="28"/>
          <w:rtl w:val="true"/>
          <w:lang w:bidi="fa-IR"/>
        </w:rPr>
        <w:t xml:space="preserve">. </w:t>
      </w:r>
      <w:bookmarkStart w:id="118" w:name="pg16502_186345"/>
    </w:p>
    <w:p>
      <w:pPr>
        <w:pStyle w:val="Heading3"/>
        <w:numPr>
          <w:ilvl w:val="2"/>
          <w:numId w:val="1"/>
        </w:numPr>
        <w:rPr/>
      </w:pPr>
      <w:bookmarkStart w:id="119" w:name="__RefHeading___Toc9131249_1280447820"/>
      <w:bookmarkStart w:id="120" w:name="_Toc44"/>
      <w:bookmarkEnd w:id="118"/>
      <w:bookmarkEnd w:id="119"/>
      <w:r>
        <w:rPr/>
        <w:t>9</w:t>
      </w:r>
      <w:r>
        <w:rPr>
          <w:rtl w:val="true"/>
        </w:rPr>
        <w:t xml:space="preserve"> - </w:t>
      </w:r>
      <w:r>
        <w:rPr>
          <w:rtl w:val="true"/>
        </w:rPr>
        <w:t>باب قضاء شهر رمضان</w:t>
      </w:r>
      <w:bookmarkEnd w:id="1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عبدالرزاق عن معمر والثوري عن أبي إسحاق عن الحارث عن عبد الله بن مرة عن الحارث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يقضى رمضان في ذي الحجة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البيهقي أخبرنا عبد الرحمن بن يحيى بن عبد الجبار السكري ببغداد أنباً اسمعيل بن محمد الصفار ثنا أحمد بن منصور ثنا عبد الرزاق أنبأ الثوري عن أبي اسحاق عن الحارث عن علي علیه السلام في قضاء رمضان قال متتابعا قال وأخبرنا الثوري عن عبدالله عن نافع نافع عن ابن عمر قال متتابعا</w:t>
      </w:r>
    </w:p>
    <w:p>
      <w:pPr>
        <w:pStyle w:val="BookText"/>
        <w:rPr/>
      </w:pPr>
      <w:r>
        <w:rPr>
          <w:rFonts w:ascii="IRNazanin" w:hAnsi="IRNazanin" w:eastAsia="IRNazanin"/>
          <w:color w:val="111111"/>
          <w:sz w:val="28"/>
          <w:sz w:val="28"/>
          <w:szCs w:val="28"/>
          <w:rtl w:val="true"/>
          <w:lang w:bidi="fa-IR"/>
        </w:rPr>
        <w:t>وروى علي بن الجعد عن زهير عن أبي اسحاق عن الحارث عن علي علیه السلام انه كان لا يرى به متفرقاً بأسا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أبي شيبة حدثنا أبو الأحوص عن أبي إسحاق عن الحارث عن علي علیه السلام قال من كان عليه صوم رمضان فليصمه متصلا ولا يفرقه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أبو الأحوص عن أبي إسحاق عن الحارث عن علي علیه السلام قال من كان عليه صوم من رمضان فلا يقضيه في ذي الحجة فإنه شهر نسك</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عنه حدثنا علي بن مسهر عن حميد عن الوليد بن عتبة قال صمنا رمضان في عهد علي علیه السلام على غير روية ثمانية وعشرين يوما فلما كان يوم الفطر أمرنا أن نقضي يوما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الكبرى </w:t>
      </w:r>
      <w:r>
        <w:rPr>
          <w:rFonts w:eastAsia="Amiri" w:cs="Amiri" w:ascii="Amiri" w:hAnsi="Amiri"/>
          <w:color w:val="111111"/>
          <w:sz w:val="28"/>
          <w:szCs w:val="28"/>
          <w:lang w:bidi="ar-SA"/>
        </w:rPr>
        <w:t>259/4</w:t>
      </w:r>
      <w:r>
        <w:rPr>
          <w:rFonts w:ascii="Amiri" w:hAnsi="Amiri" w:eastAsia="Amiri" w:cs="Amiri"/>
          <w:color w:val="111111"/>
          <w:sz w:val="28"/>
          <w:sz w:val="28"/>
          <w:szCs w:val="28"/>
          <w:rtl w:val="true"/>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bookmarkStart w:id="121" w:name="pg16502_186346"/>
    </w:p>
    <w:p>
      <w:pPr>
        <w:pStyle w:val="Heading3"/>
        <w:numPr>
          <w:ilvl w:val="2"/>
          <w:numId w:val="1"/>
        </w:numPr>
        <w:rPr/>
      </w:pPr>
      <w:bookmarkStart w:id="122" w:name="__RefHeading___Toc9131251_1280447820"/>
      <w:bookmarkStart w:id="123" w:name="_Toc45"/>
      <w:bookmarkEnd w:id="121"/>
      <w:bookmarkEnd w:id="122"/>
      <w:r>
        <w:rPr/>
        <w:t>10</w:t>
      </w:r>
      <w:r>
        <w:rPr>
          <w:rtl w:val="true"/>
        </w:rPr>
        <w:t xml:space="preserve"> - </w:t>
      </w:r>
      <w:r>
        <w:rPr>
          <w:rtl w:val="true"/>
        </w:rPr>
        <w:t>باب صوم الوصال</w:t>
      </w:r>
      <w:bookmarkEnd w:id="1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عبدالرزاق عن معمر عن الضحاك بن مزاحم عن النزال ابن سبرة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مواصلة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الهيتمي عن علي بن أبي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صلی الله علیه و آله وسلم صلی الله علیه و آله وسلم يواصل إلى السحر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أحمد و الطبراني في الكبير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أبي شيبة حدثنا وكيع عن اسرائيل عن عبد الأعلى عن أبي عبد الرحمن عن علي علیه السلام ان النبی صلی الله علیه و آله وسلم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واصل إلى السحر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حدثنا وكيع عن أبي خباب عن اسماعيل بن رجاء عن النزال بن سبرة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 وصال في الصيام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268/4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158/3</w:t>
      </w:r>
      <w:r>
        <w:rPr>
          <w:rFonts w:ascii="IRNazanin" w:hAnsi="IRNazanin" w:eastAsia="IRNazanin"/>
          <w:color w:val="111111"/>
          <w:sz w:val="28"/>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المصنف </w:t>
      </w:r>
      <w:r>
        <w:rPr>
          <w:rFonts w:eastAsia="IRNazanin" w:cs="IRNazanin"/>
          <w:color w:val="111111"/>
          <w:sz w:val="28"/>
          <w:szCs w:val="28"/>
          <w:rtl w:val="true"/>
          <w:lang w:bidi="fa-IR"/>
        </w:rPr>
        <w:t xml:space="preserve">: </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bookmarkStart w:id="124" w:name="pg16502_186347"/>
    </w:p>
    <w:p>
      <w:pPr>
        <w:pStyle w:val="Heading3"/>
        <w:numPr>
          <w:ilvl w:val="2"/>
          <w:numId w:val="1"/>
        </w:numPr>
        <w:rPr/>
      </w:pPr>
      <w:bookmarkStart w:id="125" w:name="__RefHeading___Toc9131253_1280447820"/>
      <w:bookmarkStart w:id="126" w:name="_Toc46"/>
      <w:bookmarkEnd w:id="124"/>
      <w:bookmarkEnd w:id="125"/>
      <w:r>
        <w:rPr/>
        <w:t>11</w:t>
      </w:r>
      <w:r>
        <w:rPr>
          <w:rtl w:val="true"/>
        </w:rPr>
        <w:t xml:space="preserve"> - </w:t>
      </w:r>
      <w:r>
        <w:rPr>
          <w:rtl w:val="true"/>
        </w:rPr>
        <w:t>باب السفر في شهر رمضان</w:t>
      </w:r>
      <w:bookmarkEnd w:id="12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عبدالرزاق عن معمر 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أرى الصوم عليه إلا واجباً،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شَهِدَ مِنْكُمُ الشَّهْرَ فَلْيَصُمْهُ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269/4</w:t>
      </w:r>
      <w:r>
        <w:rPr>
          <w:rFonts w:eastAsia="IRNazanin" w:cs="IRNazanin"/>
          <w:color w:val="111111"/>
          <w:sz w:val="28"/>
          <w:szCs w:val="28"/>
          <w:rtl w:val="true"/>
          <w:lang w:bidi="fa-IR"/>
        </w:rPr>
        <w:t xml:space="preserve"> . </w:t>
      </w:r>
      <w:bookmarkStart w:id="127" w:name="pg16502_186348"/>
    </w:p>
    <w:p>
      <w:pPr>
        <w:pStyle w:val="Heading3"/>
        <w:numPr>
          <w:ilvl w:val="2"/>
          <w:numId w:val="1"/>
        </w:numPr>
        <w:rPr/>
      </w:pPr>
      <w:bookmarkStart w:id="128" w:name="__RefHeading___Toc9131255_1280447820"/>
      <w:bookmarkStart w:id="129" w:name="_Toc47"/>
      <w:bookmarkEnd w:id="127"/>
      <w:bookmarkEnd w:id="128"/>
      <w:r>
        <w:rPr/>
        <w:t>12</w:t>
      </w:r>
      <w:r>
        <w:rPr>
          <w:rtl w:val="true"/>
        </w:rPr>
        <w:t xml:space="preserve"> - </w:t>
      </w:r>
      <w:r>
        <w:rPr>
          <w:rtl w:val="true"/>
        </w:rPr>
        <w:t>باب صوم التطوع</w:t>
      </w:r>
      <w:bookmarkEnd w:id="1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عبدالرزاق عن معمر عن أبي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عليا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بالخيار إلى نصف النهار ما لم يطعم الطعام، أو يكون قد فرضه من الليل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الرزاق عن ابن جريج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جعفر بن محمد عن أبيه أن رجلا أتى علي بن أبي طالب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أصبحت ولا أريد الصيام،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بالخيار بينك وبين نصف النهار، فإن انتصف النهار فليس لك أن تفطر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الرزاق عن أبي إسحاق عن عبد الله بن مرة عن الحارث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تتعمد صيام يوم الجمعة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الرزاق عن ابن عيينة عن عمران بن ظبيان الحنفي عن حكيم بن سعد الحنفي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عليا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منكم متطوعا الشهر أياما يصومها، فليكن من صومه يوم الخميس، ولا يتعمد يوم الجمعة، فإنه يوم عيد ، وطعام وشراب فيجتمع له يومان صالحان يوم صيامه و يوم نسكه مع المسلمين</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الخطيب البغدادي أخبرنا محمد بن عمر بن بكير النجار حدثنا أحمد بن جعفر بن محمد بن مسلم الختلي حدثنا عمر بن أحمد بن روح الساجي بالبصرة حدثنا محمد بن عبد الله بن مسلم اللاحق الصفار ببغداد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موسى الرضا حدثنا أبي موسى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حدثنا أبي جعفر بن محمد بن علي بن الحسين عن أبيه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 يعني عليا صيام شهر الصبر وثلاثة أيام من الشهر صيام الدهر من جاء بالحسنة فله جاء بالحسنة فله عشر أمثالها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أبي شيبة حدثنا أبو أسامة عن سعيد عن قتادة عن خلاس أن عليا علیه السلام كان يصوم الاثنين والخميس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ابن علية عن عمران بن ظبيان عن حكيم بن سعد عن علي بن أبي طالب علیه السلام قال من كان منكم متطوعا من الشهر أياما فليكن صومه يوم الخميس ولا يصوم يوم الجمعة فإنه يوم طعام وشراب وذكر أفيجمع الله يومين صالحين يوم صيامه ويوم نسكه مع المسلمين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أبو الأحوص عن أبي إسحاق عن الحارث عن علي علیه السلام قال لا تصم يوم الجمعة متعمدا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274/4</w:t>
      </w:r>
      <w:r>
        <w:rPr>
          <w:rFonts w:eastAsia="IRNazanin" w:cs="IRNazanin"/>
          <w:color w:val="111111"/>
          <w:sz w:val="28"/>
          <w:szCs w:val="28"/>
          <w:rtl w:val="true"/>
          <w:lang w:bidi="fa-IR"/>
        </w:rPr>
        <w:t xml:space="preserve"> -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430/5</w:t>
      </w:r>
      <w:r>
        <w:rPr>
          <w:rFonts w:ascii="IRNazanin" w:hAnsi="IRNazanin" w:eastAsia="IRNazanin"/>
          <w:color w:val="111111"/>
          <w:sz w:val="28"/>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bookmarkStart w:id="130" w:name="pg16502_186350"/>
    </w:p>
    <w:p>
      <w:pPr>
        <w:pStyle w:val="Heading3"/>
        <w:numPr>
          <w:ilvl w:val="2"/>
          <w:numId w:val="1"/>
        </w:numPr>
        <w:rPr/>
      </w:pPr>
      <w:bookmarkStart w:id="131" w:name="__RefHeading___Toc9131257_1280447820"/>
      <w:bookmarkStart w:id="132" w:name="_Toc48"/>
      <w:bookmarkEnd w:id="130"/>
      <w:bookmarkEnd w:id="131"/>
      <w:r>
        <w:rPr/>
        <w:t>13</w:t>
      </w:r>
      <w:r>
        <w:rPr>
          <w:rtl w:val="true"/>
        </w:rPr>
        <w:t xml:space="preserve"> - </w:t>
      </w:r>
      <w:r>
        <w:rPr>
          <w:rtl w:val="true"/>
        </w:rPr>
        <w:t>باب الاعتكاف</w:t>
      </w:r>
      <w:bookmarkEnd w:id="1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الرزاق عن الثوري عن جابر الجعفي عن سعد ابن عبيدة عن أبي عبد الرحمن السلمي عن علي بن أبي طالب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اعتكاف إلا في مسجد جماعة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الرزاق عن ابن جريج عن رجل عن مقسم مولى عبد الله ابن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مسعود في المجاور له نيته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الرزاق عن الثوري عن أبي إسحاق عن عاصم بن ضمرة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اعتكف فلا يرفث في الحديث، ولا يسابّ ويشهد الجمعة، والجنازة، وليوص أهله إذا كانت له حاجة، وهو قائم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الرزاق عن ابن عيينة عن عمار بن عبد الله بن يسار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أعطى علي علیه السلام جعدة بن هبيرة ست مائة درهم أعانه بها في ثمن ،خادم، فلقيه فقال هل ابتعت الخادم؟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معتكف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عليك لو خرجت إلى السوق فابتعتها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أبي شيبة حدثنا حاتم بن إسماعيل عن جعفر عن أبيه عن علي علیه السلام قال لا اعتكاف إلا بصوم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علية عن ليث عن الحكم عن علي علیه السلام و عبد الله قال المعتكف ليس عليه صوم إلا أن يشترط ذلك على نفسه</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حدثنا وكيع عن هشام الدستوائي وأبي عن يحيى بن أبي </w:t>
      </w:r>
    </w:p>
    <w:p>
      <w:pPr>
        <w:pStyle w:val="BookText"/>
        <w:rPr/>
      </w:pPr>
      <w:r>
        <w:rPr>
          <w:rFonts w:ascii="IRNazanin" w:hAnsi="IRNazanin" w:eastAsia="IRNazanin"/>
          <w:color w:val="111111"/>
          <w:sz w:val="28"/>
          <w:sz w:val="28"/>
          <w:szCs w:val="28"/>
          <w:rtl w:val="true"/>
          <w:lang w:bidi="fa-IR"/>
        </w:rPr>
        <w:t>كثير عن عكرمة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علیه السلام على المعتكف الصوم وإن لم يفرضه على نفسه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أبو بكر قال نا أبو الأحوص عن أبي إسحاق عن عاصم بن ضمرة عن علي علیه السلام قال إذا اعتكف الرجل فليشهد الجمعة وليعد المريض وليشهد الجنازة وليأتي أهله وليأمرهم بالحاجة وهو قائم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وكيع عن سفيان عن أبي إسحاق عن الحارث عن علي علیه السلام و عن جابر عن سعد بن عبيدة عن أبي عبد الرحمن عن علي السلام قال لا اعتكاف إلا في مصر جامع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البيهقي أخبرنا علي بن محمد بن عبد الله بن بشران أنبأ اسمعيل ابن محمد الصفار ثنا عبد الكريم بن الهيثم ثنا محمد بن الصباح ثنا هشيم ثنا شعبة عن أبى اسحاق عن عاصم بن ضمرة عن علي علیه السلام قال كان النبی صلی الله علیه و آله وسلم صلی الله علیه و آله وسلم إذا كان العشر الاواخر من رمضان شمر المئز رواعتزل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المصنف </w:t>
      </w:r>
      <w:r>
        <w:rPr>
          <w:rFonts w:eastAsia="IRNazanin" w:cs="IRNazanin"/>
          <w:color w:val="111111"/>
          <w:sz w:val="28"/>
          <w:szCs w:val="28"/>
          <w:rtl w:val="true"/>
          <w:lang w:bidi="fa-IR"/>
        </w:rPr>
        <w:t xml:space="preserve">: </w:t>
      </w:r>
      <w:r>
        <w:rPr>
          <w:rFonts w:eastAsia="IRNazanin" w:cs="IRNazanin"/>
          <w:color w:val="111111"/>
          <w:sz w:val="28"/>
          <w:szCs w:val="28"/>
          <w:lang w:bidi="fa-IR"/>
        </w:rPr>
        <w:t>246/4</w:t>
      </w:r>
      <w:r>
        <w:rPr>
          <w:rFonts w:eastAsia="IRNazanin" w:cs="IRNazanin"/>
          <w:color w:val="111111"/>
          <w:sz w:val="28"/>
          <w:szCs w:val="28"/>
          <w:rtl w:val="true"/>
          <w:lang w:bidi="fa-IR"/>
        </w:rPr>
        <w:t xml:space="preserve"> - </w:t>
      </w: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eastAsia="IRNazanin" w:cs="IRNazanin"/>
          <w:color w:val="111111"/>
          <w:sz w:val="28"/>
          <w:szCs w:val="28"/>
          <w:lang w:bidi="fa-IR"/>
        </w:rPr>
        <w:t>356</w:t>
      </w:r>
      <w:r>
        <w:rPr>
          <w:rFonts w:eastAsia="IRNazanin" w:cs="IRNazanin"/>
          <w:color w:val="111111"/>
          <w:sz w:val="28"/>
          <w:szCs w:val="28"/>
          <w:rtl w:val="true"/>
          <w:lang w:bidi="fa-IR"/>
        </w:rPr>
        <w:t xml:space="preserve"> -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86/3</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bookmarkStart w:id="133" w:name="pg16502_186352"/>
    </w:p>
    <w:p>
      <w:pPr>
        <w:pStyle w:val="Heading3"/>
        <w:numPr>
          <w:ilvl w:val="2"/>
          <w:numId w:val="1"/>
        </w:numPr>
        <w:rPr/>
      </w:pPr>
      <w:bookmarkStart w:id="134" w:name="__RefHeading___Toc9131259_1280447820"/>
      <w:bookmarkStart w:id="135" w:name="_Toc49"/>
      <w:bookmarkEnd w:id="133"/>
      <w:bookmarkEnd w:id="134"/>
      <w:r>
        <w:rPr/>
        <w:t>14</w:t>
      </w:r>
      <w:r>
        <w:rPr>
          <w:rtl w:val="true"/>
        </w:rPr>
        <w:t xml:space="preserve"> - </w:t>
      </w:r>
      <w:r>
        <w:rPr>
          <w:rtl w:val="true"/>
        </w:rPr>
        <w:t>باب الرجل يأكل ناسيا</w:t>
      </w:r>
      <w:bookmarkEnd w:id="1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البيهقي أخبرنا أبو محمد عبد الله بن يوسف الإصبهاني أنبأ أبو سعيد بن الأعرابي ثنا سعدان بن نصر ثنا أبو معاوية عن حجاج عن أبي إسحاق عن الحارث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اذا آكل الرجل ناسياً و هو صائم فانما هو رزق رزقة الله اياه و اذا تقياً و هو صائم فعليه القضاء و اذا ذرعه القئي فليس عليه القضاء</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الكبرى </w:t>
      </w:r>
      <w:r>
        <w:rPr>
          <w:rFonts w:eastAsia="Amiri" w:cs="Amiri" w:ascii="Amiri" w:hAnsi="Amiri"/>
          <w:color w:val="111111"/>
          <w:sz w:val="28"/>
          <w:szCs w:val="28"/>
          <w:lang w:bidi="ar-SA"/>
        </w:rPr>
        <w:t>259/4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bookmarkStart w:id="136" w:name="pg16502_186353"/>
    </w:p>
    <w:p>
      <w:pPr>
        <w:pStyle w:val="Heading3"/>
        <w:numPr>
          <w:ilvl w:val="2"/>
          <w:numId w:val="1"/>
        </w:numPr>
        <w:rPr/>
      </w:pPr>
      <w:bookmarkStart w:id="137" w:name="__RefHeading___Toc9131261_1280447820"/>
      <w:bookmarkStart w:id="138" w:name="_Toc50"/>
      <w:bookmarkEnd w:id="136"/>
      <w:bookmarkEnd w:id="137"/>
      <w:r>
        <w:rPr/>
        <w:t>15</w:t>
      </w:r>
      <w:r>
        <w:rPr>
          <w:rtl w:val="true"/>
        </w:rPr>
        <w:t xml:space="preserve"> - </w:t>
      </w:r>
      <w:r>
        <w:rPr>
          <w:rtl w:val="true"/>
        </w:rPr>
        <w:t>باب من صام ثمانية وعشرين يوماً</w:t>
      </w:r>
      <w:bookmarkEnd w:id="1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البيهقي أخبرنا أبو بكر محمد بن ابراهيم الفارسي انبأ ابراهيم بن عبد الله الاصبهاني انبأ محمد بن سليمان بن فارس ثنا محمد فارس ثنا محمد بن اسماعيل البخاري ثنا أبو نعيم ثنا حميد يعني ابن عبد الله الاصم الكوفي سمع الوليد قال صمنا على عهد علي علیه السلام ثمانية وعشرين يوما فأمرنا بقضاء يوم</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الكبرى </w:t>
      </w:r>
      <w:r>
        <w:rPr>
          <w:rFonts w:eastAsia="Amiri" w:cs="Amiri" w:ascii="Amiri" w:hAnsi="Amiri"/>
          <w:color w:val="111111"/>
          <w:sz w:val="28"/>
          <w:szCs w:val="28"/>
          <w:lang w:bidi="ar-SA"/>
        </w:rPr>
        <w:t>251/4</w:t>
      </w:r>
      <w:r>
        <w:rPr>
          <w:rFonts w:eastAsia="Amiri" w:cs="Amiri" w:ascii="Amiri" w:hAnsi="Amiri"/>
          <w:color w:val="111111"/>
          <w:sz w:val="28"/>
          <w:szCs w:val="28"/>
          <w:rtl w:val="true"/>
          <w:lang w:bidi="ar-SA"/>
        </w:rPr>
        <w:t xml:space="preserve"> </w:t>
      </w:r>
      <w:bookmarkStart w:id="139" w:name="pg16502_186354"/>
    </w:p>
    <w:p>
      <w:pPr>
        <w:pStyle w:val="Heading3"/>
        <w:numPr>
          <w:ilvl w:val="2"/>
          <w:numId w:val="1"/>
        </w:numPr>
        <w:rPr/>
      </w:pPr>
      <w:bookmarkStart w:id="140" w:name="__RefHeading___Toc9131263_1280447820"/>
      <w:bookmarkStart w:id="141" w:name="_Toc51"/>
      <w:bookmarkEnd w:id="139"/>
      <w:bookmarkEnd w:id="140"/>
      <w:r>
        <w:rPr/>
        <w:t>16</w:t>
      </w:r>
      <w:r>
        <w:rPr>
          <w:rtl w:val="true"/>
        </w:rPr>
        <w:t xml:space="preserve"> - </w:t>
      </w:r>
      <w:r>
        <w:rPr>
          <w:rtl w:val="true"/>
        </w:rPr>
        <w:t>باب العمل في العشر الاواخر</w:t>
      </w:r>
      <w:bookmarkEnd w:id="1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حدثني أبي ثنا عبد الرحمن ثنا سفيان وشعبة واسرائيل عن أبي اسحق عن هبيرة عن علي علیه السلام قال كان النبی صلی الله علیه و آله وسلم صلی الله علیه و آله وسلم يوقظ أهله في العشر الأواخر من رمضان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حدثني أبو بكر بن أبى شيبة ثنا أبو بكر بن عياش عن أبى اسحق عن هبيرة عن علي علیه السلام قال كان رسول الله صلی الله علیه و آله وسلم صلی الله علیه و آله وسلم إذا دخل العشر أيقظ أهله ورفع المئزر قيل لابي بكر ما رفع المئزر قال اعتزل النساء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حدثني سويد بن سعيد أخبرني عبد الحميد بن الحسن الهلالي عن أبى اسحق عن هبيرة بن مريم عن علي علیه السلام ان رسول الله صلی الله علیه و آله وسلم صلی الله علیه و آله وسلم قال اطلبوا ليلة القدر في العشر الاواخر من رمضان فان غلبتم فلا تغلبوا على السبع البواقي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الترمذي حدثنا محمود بن غيلان حدثنا وكيع حدثنا سفيان عن أبى اسحق عن هبيرة بن يريم عن علي علیه السلام ، أن النبی صلی الله علیه و آله وسلم صلی الله علیه و آله وسلم كان يوقظ أهله في العشر الأواخر من رمضان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الهيتمي عن علي علیه السلام ان رسول الله صلی الله علیه و آله وسلم صلی الله علیه و آله وسلم قال اطلبوا ليلة القدر في العشر الاواخر من رمضان فان غلبتم فلا تغلبوا على السبع البواقي</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عن النبی صلی الله علیه و آله وسلم صلی الله علیه و 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القمر ليلة القدر </w:t>
      </w:r>
    </w:p>
    <w:p>
      <w:pPr>
        <w:pStyle w:val="BookText"/>
        <w:rPr/>
      </w:pPr>
      <w:r>
        <w:rPr>
          <w:rFonts w:ascii="IRNazanin" w:hAnsi="IRNazanin" w:eastAsia="IRNazanin"/>
          <w:color w:val="111111"/>
          <w:sz w:val="28"/>
          <w:sz w:val="28"/>
          <w:szCs w:val="28"/>
          <w:rtl w:val="true"/>
          <w:lang w:bidi="fa-IR"/>
        </w:rPr>
        <w:t>كأنه شق جفنة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أبو يعلى و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صلی الله علیه و آله وسلم صلی الله علیه و آله وسلم خرجت حين بزغ القمر كأنه فلق جفنة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الليلة ليلة القدر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الخطيب البغدادي حدثنا أبو طاهر محمد بن محمد بن عبيد الانباري حدثنا أبو بكر محمد بن إسماعيل بن العباس الوراق حدثنا يحيى ابن محمد بن صاعد حدثنا الحسين بن الحسن المروزي قال نا مؤمل حدثنا سفيان عن أبى إسحاق عن هبيرة عن علي بن أبي طالب علیه السلام ان رسول الله صلی الله علیه و آله وسلم صلی الله علیه و آله وسلم كان يوقظ أهله فى العشر الاواخر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أبي شيبة حدثنا أبو بكر بن عياش عن أبي إسحاق عن أبي هريرة عن علي علیه السلام قال كان رسول الله صلی الله علیه و آله وسلم إذا دخلت العشر الاواخر أيقظ أهله ورفع المئزر قيل لابي بكر ما رفع المئزر قال اعتزال النساء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وكيع قال ثنا سفيان عن أبي إسحاق عن هبيرة عن علي علیه السلام أن النبي صلی الله علیه و آله وسلم يوقظ أهله في العشر الاواخر من رمضان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أبو بكر بن عياش عن أبي إسحاق عن هبيرة عن علي علیه السلام قال كان النبي صلی الله علیه و آله وسلم إذا دخلت العشر الاواخر أيقظ أهله ورفع المئزر قيل لابي بكر ما رفع المئزر قال اعتزال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eastAsia="IRNazanin" w:cs="IRNazanin"/>
          <w:color w:val="111111"/>
          <w:sz w:val="28"/>
          <w:szCs w:val="28"/>
          <w:lang w:bidi="fa-IR"/>
        </w:rPr>
        <w:t>98/1</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 الصحيح</w:t>
      </w:r>
      <w:r>
        <w:rPr>
          <w:rFonts w:eastAsia="IRNazanin" w:cs="IRNazanin"/>
          <w:color w:val="111111"/>
          <w:sz w:val="28"/>
          <w:szCs w:val="28"/>
          <w:rtl w:val="true"/>
          <w:lang w:bidi="fa-IR"/>
        </w:rPr>
        <w:t xml:space="preserve">: </w:t>
      </w:r>
      <w:r>
        <w:rPr>
          <w:rFonts w:eastAsia="IRNazanin" w:cs="IRNazanin"/>
          <w:color w:val="111111"/>
          <w:sz w:val="28"/>
          <w:szCs w:val="28"/>
          <w:lang w:bidi="fa-IR"/>
        </w:rPr>
        <w:t>161/3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174/3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237/3</w:t>
      </w:r>
      <w:r>
        <w:rPr>
          <w:rFonts w:eastAsia="IRNazanin" w:cs="IRNazanin"/>
          <w:color w:val="111111"/>
          <w:sz w:val="28"/>
          <w:szCs w:val="28"/>
          <w:rtl w:val="true"/>
          <w:lang w:bidi="fa-IR"/>
        </w:rPr>
        <w:t xml:space="preserve"> .</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513/2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572/3</w:t>
      </w:r>
      <w:r>
        <w:rPr>
          <w:rFonts w:eastAsia="IRNazanin" w:cs="IRNazanin"/>
          <w:color w:val="111111"/>
          <w:sz w:val="28"/>
          <w:szCs w:val="28"/>
          <w:rtl w:val="true"/>
          <w:lang w:bidi="fa-IR"/>
        </w:rPr>
        <w:t xml:space="preserve"> . </w:t>
      </w:r>
      <w:bookmarkStart w:id="142" w:name="pg16502_186356"/>
    </w:p>
    <w:p>
      <w:pPr>
        <w:pStyle w:val="Heading3"/>
        <w:numPr>
          <w:ilvl w:val="2"/>
          <w:numId w:val="1"/>
        </w:numPr>
        <w:rPr/>
      </w:pPr>
      <w:bookmarkStart w:id="143" w:name="__RefHeading___Toc9131265_1280447820"/>
      <w:bookmarkStart w:id="144" w:name="_Toc52"/>
      <w:bookmarkEnd w:id="142"/>
      <w:bookmarkEnd w:id="143"/>
      <w:r>
        <w:rPr/>
        <w:t>17</w:t>
      </w:r>
      <w:r>
        <w:rPr>
          <w:rtl w:val="true"/>
        </w:rPr>
        <w:t xml:space="preserve"> - </w:t>
      </w:r>
      <w:r>
        <w:rPr>
          <w:rtl w:val="true"/>
        </w:rPr>
        <w:t>باب صوم المحرم</w:t>
      </w:r>
      <w:bookmarkEnd w:id="1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الترمذي حدثنا علي بن حجر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علي بن مسهر عن عبد الرحمن ابن إسحاق عن النعمان بن سعد عن علي قال سأله رجل فقال أي شهر تأمر فى أن أصوم بعد شهر رمضان؟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سمعت أحدا يسال عن هذا إلا رجلا سمعته يسال رسول الله صلی الله علیه و آله وسلموأنا قاعد عنده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رسول الله أي شهر تأمرني أن أصوم بعد شهر رمضان؟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صائما بعد شهر رمضان فصم المحرم فإنه شهر الله، فيه يوم تاب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 على قوم ويتوب فيه على قوم آخرين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حدثني أبي ثنا أبو كريب الهمداني ثنا معاوية بن هشام عن سفيان الثوري عن جابر عن سعد بن عبيدة عن أبي عبد الرحمن عن علي علیه السلام ان رسول الله صلی الله علیه و آله وسلم كان يصوم يوم عاشوراء ويأمر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ثنا محمد بن المنهال أخو حجاج ثنا عبد الواحد بن زياد ثنا عبد الرحمن بن اسحق عن النعمان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 لعلي علیه السلام ، يا أمير المؤمنين أي شهر تأمرني ان أصوم بعد رمضان فقال ما سمعت أحدا سأل عن هذا بعد رجل سأل رسول الله صلی الله علیه و آله وسلم فقال يا رسول الله صلی الله علیه و آله وسلم أي شهر تأمرني ان أصوم بعد رمضان فقال ان كنت صائما شهرا بعد رمضان فصم المحرم فانه شهر الله وفيه يوم تاب على قوم ويتوب فيه على قوم</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حدثني زهير أبو خيثمة ثنا أبو معاوية ثنا عبد الرحمن </w:t>
      </w:r>
    </w:p>
    <w:p>
      <w:pPr>
        <w:pStyle w:val="BookText"/>
        <w:rPr/>
      </w:pPr>
      <w:r>
        <w:rPr>
          <w:rFonts w:ascii="IRNazanin" w:hAnsi="IRNazanin" w:eastAsia="IRNazanin"/>
          <w:color w:val="111111"/>
          <w:sz w:val="28"/>
          <w:sz w:val="28"/>
          <w:szCs w:val="28"/>
          <w:rtl w:val="true"/>
          <w:lang w:bidi="fa-IR"/>
        </w:rPr>
        <w:t>ابن اسحق عن النعمان بن سعد عن علي علیه السلام قال أتى النبي صلی الله علیه و آله وسلم رجل فقال يارسول الله أخبرني بشهر أصومه بعد رمضان فقال رسول الله صلی الله علیه و آله وسلم ان كنت صائما شهرا بعد رمضان فصم المحرم فانه شهر الله وفيه يوم تاب فيه على قوم ويتاب فيه على آخرين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الصحيح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117/3</w:t>
      </w:r>
      <w:r>
        <w:rPr>
          <w:rFonts w:ascii="Amiri" w:hAnsi="Amiri" w:eastAsia="Amiri" w:cs="Amiri"/>
          <w:color w:val="111111"/>
          <w:sz w:val="28"/>
          <w:sz w:val="28"/>
          <w:szCs w:val="28"/>
          <w:rtl w:val="true"/>
          <w:lang w:bidi="ar-SA"/>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احمد </w:t>
      </w:r>
      <w:r>
        <w:rPr>
          <w:rFonts w:eastAsia="IRNazanin" w:cs="IRNazanin"/>
          <w:color w:val="111111"/>
          <w:sz w:val="28"/>
          <w:szCs w:val="28"/>
          <w:lang w:bidi="fa-IR"/>
        </w:rPr>
        <w:t>129/1</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bookmarkStart w:id="145" w:name="pg16502_186358"/>
    </w:p>
    <w:p>
      <w:pPr>
        <w:pStyle w:val="Heading3"/>
        <w:numPr>
          <w:ilvl w:val="2"/>
          <w:numId w:val="1"/>
        </w:numPr>
        <w:rPr/>
      </w:pPr>
      <w:bookmarkStart w:id="146" w:name="__RefHeading___Toc9131267_1280447820"/>
      <w:bookmarkStart w:id="147" w:name="_Toc53"/>
      <w:bookmarkEnd w:id="145"/>
      <w:bookmarkEnd w:id="146"/>
      <w:r>
        <w:rPr/>
        <w:t>18</w:t>
      </w:r>
      <w:r>
        <w:rPr>
          <w:rtl w:val="true"/>
        </w:rPr>
        <w:t xml:space="preserve"> - </w:t>
      </w:r>
      <w:r>
        <w:rPr>
          <w:rtl w:val="true"/>
        </w:rPr>
        <w:t>باب صوم يوم العيد</w:t>
      </w:r>
      <w:bookmarkEnd w:id="1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حدثنا محمد بن أبي بكر ثنا خالد بن الحرث ثنا ابن أبي ذئب عن سعيد بن عبد الله بن قارظ عن أبي عبيد قال شهدت عليا علیه السلام وعثمان في يوم الفطر والنحر يصليان ثم ينصرفان فيذكران الناس فسمعتهما يقولان نهى رسول الله صلی الله علیه و آله وسلم عن صوم هذين اليومين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حدثني أبي ثنا عثمان بن عمر ثنا ابن أبي ذئب عن سعيد ابن خالد بن عبد الله بن قارظ عن ابي عبيد مولى عبد الرحمن بن ازهر قال رايت علیا علیه السلام و عثمان يصليان يوم الفطر والاضحى ثم ينصرفان يذكران الناس قال وسمعتهما يقولان ان رسول الله صلی الله علیه و آله وسلم النهي عن صيام هذين اليومين قال وسمعت علیاً علیه السلام يقول نهى رسول الله صلی الله علیه و آله وسلم ان يبق من نسككم عندكم شيء بعد ثلاث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حدثني أبي ثنا أبو سعيد ثنا سعيد بن مسلمة بن أبي الحسام مدني مولى لآل عمر ثنا يزيد بن عبد الله بن الهادعن عمرو بن سليم عن أمه قالت بينما نحن بمنى إذا علي بن أبي طالب علیه السلام يقول ان رسول الله صلی الله علیه و آله وسلم قال ان هذه أيام اكل وشرب فلا يصومها أحد واتبع الناس على جمله يصرخ بذلك</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bookmarkStart w:id="148" w:name="pg16502_186359"/>
    </w:p>
    <w:p>
      <w:pPr>
        <w:pStyle w:val="Heading3"/>
        <w:numPr>
          <w:ilvl w:val="2"/>
          <w:numId w:val="1"/>
        </w:numPr>
        <w:rPr/>
      </w:pPr>
      <w:bookmarkStart w:id="149" w:name="__RefHeading___Toc9131269_1280447820"/>
      <w:bookmarkStart w:id="150" w:name="_Toc54"/>
      <w:bookmarkEnd w:id="148"/>
      <w:bookmarkEnd w:id="149"/>
      <w:r>
        <w:rPr/>
        <w:t>19</w:t>
      </w:r>
      <w:r>
        <w:rPr>
          <w:rtl w:val="true"/>
        </w:rPr>
        <w:t xml:space="preserve"> - </w:t>
      </w:r>
      <w:r>
        <w:rPr>
          <w:rtl w:val="true"/>
        </w:rPr>
        <w:t>باب السحور</w:t>
      </w:r>
      <w:bookmarkEnd w:id="1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الهيتمي عن على بن أبي طالب علیه السلام قال دخل علقمة بن علاثة فدعا له برأس وجعل يأكل معه فجاء بلال فدعا ألى الصلاة فلم يجب فرجع فمكث في المسجد ما شاء الله ثم رجع فقال الصلاة يا رسول الله صلی الله علیه و آله وسلم قد والله أصبحت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صلی الله علیه و آله وسلم رحم الله بلالا لولا بلال لرجونا أن يؤخر لنا ما بيننا وبين طلوع الشمس فقال علي لولا أن بلالا حلف لاكل رسول الله صلی الله علیه و آله وسلم حتى يقول له الباري لا ارفع يدك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البزار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أبي شيبة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عقيل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تسحرت مع علي علیه السلام ثم أمر المؤذن أن يقيم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152/3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bookmarkStart w:id="151" w:name="pg16502_186360"/>
    </w:p>
    <w:p>
      <w:pPr>
        <w:pStyle w:val="Heading3"/>
        <w:numPr>
          <w:ilvl w:val="2"/>
          <w:numId w:val="1"/>
        </w:numPr>
        <w:rPr/>
      </w:pPr>
      <w:bookmarkStart w:id="152" w:name="__RefHeading___Toc9131271_1280447820"/>
      <w:bookmarkStart w:id="153" w:name="_Toc55"/>
      <w:bookmarkEnd w:id="151"/>
      <w:bookmarkEnd w:id="152"/>
      <w:r>
        <w:rPr/>
        <w:t>20</w:t>
      </w:r>
      <w:r>
        <w:rPr>
          <w:rtl w:val="true"/>
        </w:rPr>
        <w:t xml:space="preserve"> - </w:t>
      </w:r>
      <w:r>
        <w:rPr>
          <w:rtl w:val="true"/>
        </w:rPr>
        <w:t>باب الإفطار</w:t>
      </w:r>
      <w:bookmarkEnd w:id="1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النويري روى أن 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دخل شهر رمضان كان يفطر ليلة عند الحسن و ليلة عند الحسین علیه السلام  وليلة عند عبدالله جعفر، لا يزيد على لقمتين أو ثلاث،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هي أيام قلائل يأتي أمر الله و أنا ،خميص فقتل من ليلتة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أبي شيبة حدثنا وكيع عن مسلم بن يزيد عن أبيه قال كان علي بن أبي طالب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النباح غربت الشمس فيقول لا تعجل فيقول غربت الشمس فإذا قال نعم أفطر ثم نزل فصلى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نهاية الارب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bookmarkStart w:id="154" w:name="pg16502_186361"/>
    </w:p>
    <w:p>
      <w:pPr>
        <w:pStyle w:val="Heading3"/>
        <w:numPr>
          <w:ilvl w:val="2"/>
          <w:numId w:val="1"/>
        </w:numPr>
        <w:rPr/>
      </w:pPr>
      <w:bookmarkStart w:id="155" w:name="__RefHeading___Toc9131273_1280447820"/>
      <w:bookmarkStart w:id="156" w:name="_Toc56"/>
      <w:bookmarkEnd w:id="154"/>
      <w:bookmarkEnd w:id="155"/>
      <w:r>
        <w:rPr/>
        <w:t>21</w:t>
      </w:r>
      <w:r>
        <w:rPr>
          <w:rtl w:val="true"/>
        </w:rPr>
        <w:t xml:space="preserve"> - </w:t>
      </w:r>
      <w:r>
        <w:rPr>
          <w:rtl w:val="true"/>
        </w:rPr>
        <w:t>باب صوم يوم عاشور</w:t>
      </w:r>
      <w:bookmarkEnd w:id="15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أبي شيبة حدثنا ابن عيينة عن أبي إسحاق عن الاسود قال ما رأيت أحد كان أمر بصيام يوم عاشوراء من علي بن أبي طالب وأبي موسى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وكيع عن مسعر وعلي بن صالح عن أبي إسحاق عن الاسود قال ما رأيت أحدا أمر بصوم يوم عاشوراء من علي بن أبي طالب علیه السلام وأبي موسى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أبو الأحوص عن أبي إسحاق عن الحارث عن علي ابن أبي طالب علیه السلام أنه كان يأمر يصوم يوم عاشوراء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علي بن مسهر عن الشيباني عن أبي بشر قال سمعت علیاً علیه السلام يأمر بصوم عاشوراء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علي بن مسهر عن الشيباني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أبو مارية قال سمعت علیاً علیه السلام يقول فمن كان بدأ فليتم ومن كان أكل فليصم</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bookmarkStart w:id="157" w:name="pg16502_186362"/>
    </w:p>
    <w:p>
      <w:pPr>
        <w:pStyle w:val="Heading3"/>
        <w:numPr>
          <w:ilvl w:val="2"/>
          <w:numId w:val="1"/>
        </w:numPr>
        <w:rPr/>
      </w:pPr>
      <w:bookmarkStart w:id="158" w:name="__RefHeading___Toc9131275_1280447820"/>
      <w:bookmarkStart w:id="159" w:name="_Toc57"/>
      <w:bookmarkEnd w:id="157"/>
      <w:bookmarkEnd w:id="158"/>
      <w:r>
        <w:rPr/>
        <w:t>22</w:t>
      </w:r>
      <w:r>
        <w:rPr>
          <w:rtl w:val="true"/>
        </w:rPr>
        <w:t xml:space="preserve"> - </w:t>
      </w:r>
      <w:r>
        <w:rPr>
          <w:rtl w:val="true"/>
        </w:rPr>
        <w:t>باب من أفطر متعمداً</w:t>
      </w:r>
      <w:bookmarkEnd w:id="1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أبي شيبة حدثنا أبو معاوية عن عمرو بن يعلى عن عرفجة عن علي علیه السلام قال من أفطر يوما من رمضان متعمدا لم يقضه أبدا طول الدهر</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bookmarkStart w:id="160" w:name="pg16502_186363"/>
    </w:p>
    <w:p>
      <w:pPr>
        <w:pStyle w:val="Heading2"/>
        <w:numPr>
          <w:ilvl w:val="1"/>
          <w:numId w:val="1"/>
        </w:numPr>
        <w:rPr/>
      </w:pPr>
      <w:bookmarkStart w:id="161" w:name="__RefHeading___Toc9131277_1280447820"/>
      <w:bookmarkStart w:id="162" w:name="_Toc58"/>
      <w:bookmarkEnd w:id="160"/>
      <w:bookmarkEnd w:id="161"/>
      <w:r>
        <w:rPr>
          <w:rtl w:val="true"/>
        </w:rPr>
        <w:t>کتاب المعيشة</w:t>
      </w:r>
      <w:bookmarkEnd w:id="162"/>
    </w:p>
    <w:p>
      <w:pPr>
        <w:pStyle w:val="Heading3"/>
        <w:numPr>
          <w:ilvl w:val="2"/>
          <w:numId w:val="1"/>
        </w:numPr>
        <w:rPr/>
      </w:pPr>
      <w:bookmarkStart w:id="163" w:name="__RefHeading___Toc9131279_1280447820"/>
      <w:bookmarkStart w:id="164" w:name="_Toc59"/>
      <w:bookmarkEnd w:id="163"/>
      <w:r>
        <w:rPr/>
        <w:t>1</w:t>
      </w:r>
      <w:r>
        <w:rPr>
          <w:rtl w:val="true"/>
        </w:rPr>
        <w:t xml:space="preserve">- </w:t>
      </w:r>
      <w:r>
        <w:rPr>
          <w:rtl w:val="true"/>
        </w:rPr>
        <w:t>باب طلب الرزق</w:t>
      </w:r>
      <w:bookmarkEnd w:id="16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الزبير قال حدثني ابو غزية عن محمد بن اسحق، قال حدثني يزيد بن زياد عن محمد بن كعب القرظي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سمعت علي بن ابي طالب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غدوت في غداة شاتية جائعا خصيرا، وأيم الله لو كان في بيت النبی صلی الله علیه و آله وسلم الطعام لأطعمت منه،</w:t>
      </w:r>
    </w:p>
    <w:p>
      <w:pPr>
        <w:pStyle w:val="BookText"/>
        <w:rPr/>
      </w:pPr>
      <w:r>
        <w:rPr>
          <w:rFonts w:ascii="IRNazanin" w:hAnsi="IRNazanin" w:eastAsia="IRNazanin"/>
          <w:color w:val="111111"/>
          <w:sz w:val="28"/>
          <w:sz w:val="28"/>
          <w:szCs w:val="28"/>
          <w:rtl w:val="true"/>
          <w:lang w:bidi="fa-IR"/>
        </w:rPr>
        <w:t>أخذت اهابا معطونا فجئت وسطه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شددته علي بخوص ليدفيني التمس كسبا لعلي أجد شيئا آكله فمررت بيهودي، و هو في حائط له، ينزع منه بيده يسقيه، فاطلعت عليه من ثلمة في الحائط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أعرابي مالك؟ هل لك في كل دلو بتمرة؟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افتح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ففتح لي فدخلت فأعطاني دلوا، فجعلت كلما تزعت دلوا أعطاني تمرة حتى اذا امتلأت كفي طرحت اليه دلوه و قلت حسبي </w:t>
      </w:r>
      <w:r>
        <w:rPr>
          <w:rFonts w:eastAsia="Amiri" w:cs="Amiri" w:ascii="Amiri" w:hAnsi="Amiri"/>
          <w:color w:val="111111"/>
          <w:sz w:val="28"/>
          <w:szCs w:val="28"/>
          <w:rtl w:val="true"/>
          <w:lang w:bidi="ar-SA"/>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أكلتهن، و حمدت الله، و شربت من الماء الذي نزعت بكفي حتى رويت ثم أقبلت حتى جئت رسول الله صلی الله علیه و آله فوجدته في المسجد جالسا مع الناس فجلست اليه، فبينا نحن عنده اذ طلع مصعب بن عمير في بردة </w:t>
      </w:r>
    </w:p>
    <w:p>
      <w:pPr>
        <w:pStyle w:val="BookText"/>
        <w:rPr/>
      </w:pPr>
      <w:r>
        <w:rPr>
          <w:rFonts w:ascii="Amiri" w:hAnsi="Amiri" w:eastAsia="Amiri" w:cs="Amiri"/>
          <w:color w:val="111111"/>
          <w:sz w:val="28"/>
          <w:sz w:val="28"/>
          <w:szCs w:val="28"/>
          <w:rtl w:val="true"/>
          <w:lang w:bidi="ar-SA"/>
        </w:rPr>
        <w:t>له خلق مرفوعة بفرو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و هو مستحي يتقصى الناس حتى جلس في أدناهم و راه رسول الله صلی الله علیه و آله وسلم صلی الله علیه و آله وسلم فذكر ما كان فيه من النعمة، و ذكر ما أصابه من الجهد في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فذرفت عينا رسول الله صلی الله علیه و آله وسلم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توشكون أن يغدو أحدكم في حلة، و يروح في أخرى و أن يغدا على أحدكم بجفنة، ويراح عليه بأخرى، و يستر بينه كما يستر الكعبة، أفانكم يومئذ خير، أم أنتم اليوم؟</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یا نبي الله نحن يومئذ خير منا اليوم، كفينا المؤونة، فتفرغنا للعبادة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أنتم اليوم خير منكم يومئذ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الزبير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غزية عن ابراهيم بن سعد عن محمد بن اسحق عن عبد الله بن أبي نجيح عن مجاهد بن خير أبي الحجاج عن علي بن ابي طالب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لي مولاة لنا ما يمنعك من فاطمة بنت رسول الله صلی الله علیه و آله وسلم فانها تخطب اليه ؟</w:t>
      </w:r>
    </w:p>
    <w:p>
      <w:pPr>
        <w:pStyle w:val="BookText"/>
        <w:rPr/>
      </w:pP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زالت بي حتى دخلت على رسول الله صلی الله علیه و آله وسلم كان لرسول الله صلی الله علیه و آله وسلم لا من الاجلال، ما ليس لأحد، فجلست بين يديه و افحمت فلم أقدر على الكلام فقال لي ما لك يا أبا الحسن؟ هل لك من حاجا؟ فسكت حتى أعاد ذلك ثلاث مرات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فلعلك تريد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 آله وسلم ما فعلت درع كنت سلحتكها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عندي قال فاذهب بها اليها فاستحلها بها</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ذكر ابن اسحق عن عبدالله بن ابي بكر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بن ابي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أردت أن أجمع فاطمة أعطاني رسول الله صلی الله علیه و آله وسلم مصرا من </w:t>
      </w:r>
    </w:p>
    <w:p>
      <w:pPr>
        <w:pStyle w:val="BookText"/>
        <w:rPr/>
      </w:pPr>
      <w:r>
        <w:rPr>
          <w:rFonts w:ascii="Amiri" w:hAnsi="Amiri" w:eastAsia="Amiri" w:cs="Amiri"/>
          <w:color w:val="111111"/>
          <w:sz w:val="28"/>
          <w:sz w:val="28"/>
          <w:szCs w:val="28"/>
          <w:rtl w:val="true"/>
          <w:lang w:bidi="ar-SA"/>
        </w:rPr>
        <w:t>ذهب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ابتع بهذا طعاما لوليمتك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الى محافل الأنصار، فجئت الى محمد بن مسلة في جرین له قد فرع من حتى اذا جعلت طعامي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قلت علي من ابي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w:t>
      </w:r>
    </w:p>
    <w:p>
      <w:pPr>
        <w:pStyle w:val="BookText"/>
        <w:rPr/>
      </w:pPr>
      <w:r>
        <w:rPr>
          <w:rFonts w:ascii="IRNazanin" w:hAnsi="IRNazanin" w:eastAsia="IRNazanin"/>
          <w:color w:val="111111"/>
          <w:sz w:val="28"/>
          <w:sz w:val="28"/>
          <w:szCs w:val="28"/>
          <w:rtl w:val="true"/>
          <w:lang w:bidi="fa-IR"/>
        </w:rPr>
        <w:t>طعامه، فقلت له بعنى بهذا المصر طعاما، فأعطاني عم رسول الله صلی الله علیه و آله وسلم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تصنع بهذا الطعام؟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بابنة رسول الله 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الطعام و هذا المصر ،الذهب فخذه، فهما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فأخذته و ،رجعت فجمعت أهلي الي و كان بيت فاطمة لحارثة بن النعمان، فسألت فاطمة النبی صلی الله علیه و آله وسلم الله أن يحوله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استحييت من حارثة مما يتحول لنا عن بيوته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سمع بذلك حارثه انتقل منه و أسكنه فاطمة، وكان رسول الله صلی الله علیه و آله وسلم لا يأتي الأنصار في دورهم فيدعو لهم بالبركة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فيجتمعون اليه فيذكرهم و يحذرهم و ينذرهم، و يأتونه بصبيانهم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عبد ربه رأى علي بن أبي طالب علیه السلام يسأل بعرفات فقنعه بالسوط،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أفى مثل هذا اليوم تسأل أحدا غير الله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البيهقي أخبرنا أبو الحسن علي بن محمد بن علي المقرى أنبأ الحسن بن محمد بن اسحاق ثنا يوسف بن يعقوب ثنا احمد بن عیسی ابن وهب أخبرني عمرو بن الحارث ان بكير بن الاشج حدثه ان عبيدالله ابن مقسم حدثه عن رجل عن أبي سعيد الخدرى ان علي بن أبي طالب علیه السلام وجد دينارا </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فاتى به فاطمة عليها السلام فقالت هذا رزق رزقنا الله عز وجل الله </w:t>
      </w:r>
    </w:p>
    <w:p>
      <w:pPr>
        <w:pStyle w:val="BookText"/>
        <w:rPr/>
      </w:pPr>
      <w:r>
        <w:rPr>
          <w:rFonts w:ascii="IRNazanin" w:hAnsi="IRNazanin" w:eastAsia="IRNazanin"/>
          <w:color w:val="111111"/>
          <w:sz w:val="28"/>
          <w:sz w:val="28"/>
          <w:szCs w:val="28"/>
          <w:rtl w:val="true"/>
          <w:lang w:bidi="fa-IR"/>
        </w:rPr>
        <w:t>الحمد فاشترى به لحما وطعاما فهيأ طعاما فقال لفاطمة عليها السلام أرسلي إلى ابيك فتخبريه فان راه حلالا اكلناه فلما صنعوا طعاما دعوا رسول الله صلی الله علیه و آله وسلم فلما اتى ذكروا ذلك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صلی الله علیه و آله وسلم هو رزق الله فاكل منه واكلوا فلما كان بعد ذلك اتت امرأة تنشد الدينار انشد الله الدينار فقال رسول الله صلی الله علیه و آله وسلم يا علي اد الدينار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أبو على الروذباري أنبأ أبو بكر بن داسه ثنا أبو داود ثنا جعفر بن مسافر ثنا ابن أبي فديك ثنا موسى بن يعقوب الزمعى عن أبي حازم عن سهل بن سعد أخبره ان علي بن أبي طالب علیه السلام دخل على فاطمة و حسن و حسين عليهم السلام يبكيان فقال ما يبكيهما قالت الجوع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علي علیه السلام فوجد دينارا بالسوق فجاء إلى فاطمة عليها السلام فاخبرها فقالت اذهب إلى فلان اليهودي فخذ لنا دقيقا فجاء اليهودي فاشتری به دقیقا فقال اليهودي انت ختن هذا الذي يزعم انه رسول الله صلی الله علیه و آله وسلم صلی الله علیه و آله وسلم قال نعم قال فخذ دينارك ولك الدقيق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علي علیه السلام حتى جاء به فاطمة عليها السلام فاخبرها فقالت اذهب إلى فلان الجزار فخذ لنا بدرهم لحما فذهب ورهن الدينار بدرهم لحما فجاء به فعجنت ونصبت وخبزت فارسلت إلى ابيها فجاءهم فقال يا رسول الله صلی الله علیه و آله وسلم أذكر لك فان رأيته لنا حلالا أكلناه واكلت من شانه كذا وكذا</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كلوا باسم الله فاكلوا فبينا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مكانهم إذا غلام ينشد الله والاسلام الدينار فامر رسول الله صلی الله علیه و آله وسلم فدعى له فسأله فقال سقط مني في السوق فقال النبي صلی الله علیه و آله وسلم يا علي اذهب إلى الجزار فقل له أن رسول الله صلی الله علیه و آله وسلم يقول لك ارسل إلى بالدينار ودرهمك على فارسل به فدفعه </w:t>
      </w:r>
    </w:p>
    <w:p>
      <w:pPr>
        <w:pStyle w:val="BookText"/>
        <w:rPr/>
      </w:pPr>
      <w:r>
        <w:rPr>
          <w:rFonts w:ascii="IRNazanin" w:hAnsi="IRNazanin" w:eastAsia="IRNazanin"/>
          <w:color w:val="111111"/>
          <w:sz w:val="28"/>
          <w:sz w:val="28"/>
          <w:szCs w:val="28"/>
          <w:rtl w:val="true"/>
          <w:lang w:bidi="fa-IR"/>
        </w:rPr>
        <w:t xml:space="preserve">رسول الله صلی الله علیه و آله وسلم اليه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القاسم السهمي حدثنا أبو أحمد عبد الله بن عدي الحافظ حدثنا أحمد بن حفص أبو محمد السعدي حدثنا محمد بن الحسين بن محمد ابن جعفر بن محمد بن علي بن الحسين بن علي حدثني أبي عن أبيه عن أبيه جعفر بن محمد عن أبيه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رسول الله صلی الله علیه و آله وسلم يا علي الرزق رزقان رزقا تطلبه ورزقا ان لم تأته يأتي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الخطيب البغدادى أخبرنا أبو طالب عمر بن إبراهيم بن سعيد الفقيه قال نبأنا محمد بن المظفر الحافظ املاء قال نبأنا أبو بكر محمد بن أحمد بن محمد بن بختويه البلخي قال نبأنا أبو بكر أحمد بن محمد بن سهل القاضي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حدثني إبراهيم بن خشيش البصري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حدثني أبي خشيش عن شعبة بن الحجاج الواسطي عن أبي إسحاق الهمداني عن الحارث الاعور عن علي بن أبي طالب عليه السلام قال سمعت رسول الله صلی الله علیه و آله وسلم يقول ينبغي للعاقل أن لا يكون شاخصا الا في ثلاث طلب لمعاش أو خطوة لمعاد أو لذة في غير محرم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الرافعي القزويني أنبانا غير واحد عن أحمد بن محمد بن أبي سعد البغدادى أنبا أبو عمرو عبدالوهاب بن أبي عبدالله بن مندة عن بن سعيد ابن عبد الرحمن الأجهمى بمصر ثنا غسان بن سلمان ثنا عبد الله عبدالرحمن عن سفيان عن إبراهيم بن أدهم عن محمد بن علي بن الحسين ابن علي بن أبي طالب علیه السلام عن أبيه عن جده عن علي بن أبي طالب علیه السلام </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لا من أنعم الله عليا نعمة فليحمد الله عزوجل، و من استبطأ الرزق فليستغفر الله و من حزنه أمر فليقل لا حول و لا قوة إلا بالله و يحكى عن إبراهيم بن أدهم أنه قال أطب مطعمك و لا </w:t>
      </w:r>
    </w:p>
    <w:p>
      <w:pPr>
        <w:pStyle w:val="BookText"/>
        <w:rPr/>
      </w:pPr>
      <w:r>
        <w:rPr>
          <w:rFonts w:ascii="Amiri" w:hAnsi="Amiri" w:eastAsia="Amiri" w:cs="Amiri"/>
          <w:color w:val="111111"/>
          <w:sz w:val="28"/>
          <w:sz w:val="28"/>
          <w:szCs w:val="28"/>
          <w:rtl w:val="true"/>
          <w:lang w:bidi="ar-SA"/>
        </w:rPr>
        <w:t>عليك أن لا تنوم باليل و لا تقوم بالنهار و كان عامة دعائه، اللهم انقلتي من ذل معصيتك إلى عز طاعتك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الهيتمي عن علی علیه السلام يعني ابن أبي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اللهم بارك لامتي في بكورها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ابن الحنفية عن على رفعه أنه قال ما من قوم في بيتهم أو عندهم شاة الاقدسوا كل يوم مرتين أو بورك عليهم مرتين يعنى شاة 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البزار مرفوعا و موقوفا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قال جعت مرة بالمدينة جوعا شديدا فخرجت أطلب العمل في عوالي المدينة فاذا أنا بامرأة قد جمعت مدرا فظننتها تريد بله فقاطعتها كل ذنوب على غرة فمددت ستة عشر ذنوبا حتى مجلت يداي ثم أتيت الماء فأصبت منه ثم أتيتها فقلت هكذا بين يديها و بسط اسماعيل يديه و جمعها فعدت لى ست عشرة تمرة فأتيت النبی صلی الله علیه و آله وسلم فأخبرته فأكل معي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ابونعيم عن احمد بن محمد بن أشتة ثنا بن أشتة ثنا عمرو بن محمد الناقد ثنا محمد ابن فيصل عن عبد الرحمن بن إسحاق عن النعمان بن سعد عن علي بن أبي طالب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بارك لأمتي في بكورها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الاخبار الموفقيات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الكبرى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جرجان</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lang w:bidi="fa-IR"/>
        </w:rPr>
        <w:t>338/1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التدوين</w:t>
      </w:r>
      <w:r>
        <w:rPr>
          <w:rFonts w:eastAsia="IRNazanin" w:cs="IRNazanin"/>
          <w:color w:val="111111"/>
          <w:sz w:val="28"/>
          <w:szCs w:val="28"/>
          <w:rtl w:val="true"/>
          <w:lang w:bidi="fa-IR"/>
        </w:rPr>
        <w:t xml:space="preserve">: </w:t>
      </w:r>
      <w:r>
        <w:rPr>
          <w:rFonts w:eastAsia="IRNazanin" w:cs="IRNazanin"/>
          <w:color w:val="111111"/>
          <w:sz w:val="28"/>
          <w:szCs w:val="28"/>
          <w:lang w:bidi="fa-IR"/>
        </w:rPr>
        <w:t>348/2</w:t>
      </w:r>
      <w:r>
        <w:rPr>
          <w:rFonts w:ascii="IRNazanin" w:hAnsi="IRNazanin" w:eastAsia="IRNazanin"/>
          <w:color w:val="111111"/>
          <w:sz w:val="28"/>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61/1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bookmarkStart w:id="165" w:name="pg16502_186369"/>
    </w:p>
    <w:p>
      <w:pPr>
        <w:pStyle w:val="Heading3"/>
        <w:numPr>
          <w:ilvl w:val="2"/>
          <w:numId w:val="1"/>
        </w:numPr>
        <w:rPr/>
      </w:pPr>
      <w:bookmarkStart w:id="166" w:name="__RefHeading___Toc9131281_1280447820"/>
      <w:bookmarkStart w:id="167" w:name="_Toc60"/>
      <w:bookmarkEnd w:id="165"/>
      <w:bookmarkEnd w:id="166"/>
      <w:r>
        <w:rPr/>
        <w:t>2</w:t>
      </w:r>
      <w:r>
        <w:rPr>
          <w:rtl w:val="true"/>
        </w:rPr>
        <w:t xml:space="preserve"> - </w:t>
      </w:r>
      <w:r>
        <w:rPr>
          <w:rtl w:val="true"/>
        </w:rPr>
        <w:t>باب الرهن و الكفيل</w:t>
      </w:r>
      <w:bookmarkEnd w:id="16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الرزاق عن الثوري عن ابن جريج عن عبد الله بن أبي يزيد عن أبي عياض عن علي بن أبي طالب علیه السلام أنه كره الرهن والكفيل في السلف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الرزاق عن الثوري عن منصور عن الحكم عن علي علیه السلام قال يتراجعان الفضل بينهما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الرزاق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معمر عن قتادة عن علي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البيهقي أخبرنا أبو القاسم عبد العزيز بن محمد بن جعفر بن شبان العطار ببغداد ثنا عبد الباقي بن قانع ثنا علي بن محمد ثنا موسی ابن اسمعیل ثنا حماد بن سلمة عن قتادة عن خلاس عن علي علیه السلام قال إذا كان في الرهن فضل فان اصابته جائحة فالرهن بما فيه فان لم تصبه جائحة فانه یرد 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ماروى خلاس عن على اخذه من صحيفة قاله يحيى بن معين وغيره من الحفاظ وروى عن علی علیه السلام مطلقا يترادان الفضل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عنه أخبرنا عبد العزيز بن محمد بن شبان ثنا عبد الباقي بن قانع ثنا ابراهيم بن هاشم ثنا ابراهيم بن الحجاج ثنا أبو عوانة عن منصور عن الحكم عن علي علیه السلام في الرهن إذا هلك يترادان الفضل قال وثناعبد الباقي ثنا علي بن محمد ثنا محمد ثنا موسى بن موسی بن اسمعيل ثنا حماد بن سلمة عن عن الحجاج عن</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الحكم عن على قال في الرهن يترادان الزيادة والنقصان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منقطع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الحكم بن عتيبة لم يدرك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عن الحجاج من وجه آخر ضعيف موصولا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أخبرنا أبو الحسين بن بشر أن أنبأ اسمعيل بن محمد الصفار ثنا سعدان بن نصر ثنا معمر بن سليمان عن الحجاج عن الشعبي عن الحارث عن علي علیه السلام قال إذا كان الرهن افضل من القرض أو كان أفضل من الرهن ثم هلك يترادان 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الحجاج عن عطاء قال كان يقال يترادان الفضل بينهما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الحارث الاعور والحجاج بن ارطاة ومعمر بن سليمان غير محتج بهم وقد روى من وجه ثالث عن علي عليه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عبد العزيز بن محمد بن شبان ببغداد ثنا عبد الباقي ابن قانع ثنا حامد بن محمد ثنا سريج بن يونس ثنا محمد بن ربيعة عن على ابن صالح عن عبد الاعلى عن ابن الحنفية عن علي علیه السلام قال إذا كان الرهن اقل رد الفضل وان كان اكثر فهو بما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الكبرى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bookmarkStart w:id="168" w:name="pg16502_186371"/>
    </w:p>
    <w:p>
      <w:pPr>
        <w:pStyle w:val="Heading3"/>
        <w:numPr>
          <w:ilvl w:val="2"/>
          <w:numId w:val="1"/>
        </w:numPr>
        <w:rPr/>
      </w:pPr>
      <w:bookmarkStart w:id="169" w:name="__RefHeading___Toc9131283_1280447820"/>
      <w:bookmarkStart w:id="170" w:name="_Toc61"/>
      <w:bookmarkEnd w:id="168"/>
      <w:bookmarkEnd w:id="169"/>
      <w:r>
        <w:rPr/>
        <w:t>3</w:t>
      </w:r>
      <w:r>
        <w:rPr>
          <w:rtl w:val="true"/>
        </w:rPr>
        <w:t xml:space="preserve"> - </w:t>
      </w:r>
      <w:r>
        <w:rPr>
          <w:rtl w:val="true"/>
        </w:rPr>
        <w:t>باب النسيئة</w:t>
      </w:r>
      <w:bookmarkEnd w:id="17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الرزاق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الاسلمي ومالك عن صالح بن كيسان عن حسن بن محمد بن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 علي علیه السلام جملا له يقال له عصيفير بعشرين جملا نسيئة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الاسلمي وأخبرني عبد الله بن أبي بكر عن ابن أبي قسيط عن ابن المسيب عن علي علیه السلام أنه كره بعيرا ببعيرين نسيئة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مالك، عن صالح بن كيسان، عن حسن بن محمد بن علي بن أبي طالب أن علي بن أبي طالب علیه السلام باع جملا له يدعى عصيفيرا، بعشرين بعيرا إلى أجل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البيهقي أخبرنا أبو زكريا بن ابى اسحاق وغيره قالوا ثنا أبو العباس محمد بن يعقوب انا الربيع بن سليمان انا الشافعي انا مالك عن صالح بن كيسان عن الحسن بن محمد بن علي عن علي بن أبي طالب علیه السلام انه باع جملا له يدعى عصيفيرا بعشرين بعيرا إلى اجل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أبي شيبة حدثنا أبو بكر قال حدثنا حفص بن غيات عن بن عبد الرحمن بن موهب عن حفص بن المعتمر عن أبيه أن عليا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أن يعطى المال بالمدينة ويأخذ بافريقية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 xml:space="preserve">: </w:t>
      </w:r>
      <w:r>
        <w:rPr>
          <w:rFonts w:eastAsia="IRNazanin" w:cs="IRNazanin"/>
          <w:color w:val="111111"/>
          <w:sz w:val="28"/>
          <w:szCs w:val="28"/>
          <w:lang w:bidi="fa-IR"/>
        </w:rPr>
        <w:t>69/2</w:t>
      </w:r>
      <w:r>
        <w:rPr>
          <w:rFonts w:ascii="IRNazanin" w:hAnsi="IRNazanin" w:eastAsia="IRNazanin"/>
          <w:color w:val="111111"/>
          <w:sz w:val="28"/>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الكبرى </w:t>
      </w:r>
      <w:r>
        <w:rPr>
          <w:rFonts w:eastAsia="Amiri" w:cs="Amiri" w:ascii="Amiri" w:hAnsi="Amiri"/>
          <w:color w:val="111111"/>
          <w:sz w:val="28"/>
          <w:szCs w:val="28"/>
          <w:lang w:bidi="ar-SA"/>
        </w:rPr>
        <w:t>288/5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bookmarkStart w:id="171" w:name="pg16502_186372"/>
    </w:p>
    <w:p>
      <w:pPr>
        <w:pStyle w:val="Heading3"/>
        <w:numPr>
          <w:ilvl w:val="2"/>
          <w:numId w:val="1"/>
        </w:numPr>
        <w:rPr/>
      </w:pPr>
      <w:bookmarkStart w:id="172" w:name="__RefHeading___Toc9131285_1280447820"/>
      <w:bookmarkStart w:id="173" w:name="_Toc62"/>
      <w:bookmarkEnd w:id="171"/>
      <w:bookmarkEnd w:id="172"/>
      <w:r>
        <w:rPr/>
        <w:t>4</w:t>
      </w:r>
      <w:r>
        <w:rPr>
          <w:rtl w:val="true"/>
        </w:rPr>
        <w:t xml:space="preserve"> - </w:t>
      </w:r>
      <w:r>
        <w:rPr>
          <w:rtl w:val="true"/>
        </w:rPr>
        <w:t>باب الاستزادة و الاستبضاع</w:t>
      </w:r>
      <w:bookmarkEnd w:id="1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الرزاق قال أخبرنا ابن عيينة عن طاووس عن يونس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إسحاق عن رجل قال مر علي علیه السلام بجارية تشتري لحما من قصاب وهي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زدني، فقال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زدها فإنه أبرك للبيع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أبي شيبة حدثنا أبو بكر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وكيع عن يونس عن بهدل أبي الوضاح الشيباني عن رجل عن علي علیه السلام أنه مر على عائشة وقد اشترت لحما وهي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زدني،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زدها، هو أعظم لبركة البيع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bookmarkStart w:id="174" w:name="pg16502_186373"/>
    </w:p>
    <w:p>
      <w:pPr>
        <w:pStyle w:val="Heading3"/>
        <w:numPr>
          <w:ilvl w:val="2"/>
          <w:numId w:val="1"/>
        </w:numPr>
        <w:rPr/>
      </w:pPr>
      <w:bookmarkStart w:id="175" w:name="__RefHeading___Toc9131287_1280447820"/>
      <w:bookmarkStart w:id="176" w:name="_Toc63"/>
      <w:bookmarkEnd w:id="174"/>
      <w:bookmarkEnd w:id="175"/>
      <w:r>
        <w:rPr/>
        <w:t>5</w:t>
      </w:r>
      <w:r>
        <w:rPr>
          <w:rtl w:val="true"/>
        </w:rPr>
        <w:t xml:space="preserve"> </w:t>
      </w:r>
      <w:r>
        <w:rPr>
          <w:rtl w:val="true"/>
        </w:rPr>
        <w:t>باب الخلاص بالبيع</w:t>
      </w:r>
      <w:bookmarkEnd w:id="17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أبي شيبة حدثنا يحيى بن يعلى التيمي عن منصور عن الحكم عن علي علیه السلام أن رجلا ترك امرأته وابنا له وجارية، فباعت امرأته وابنه الجارية، فوطئها الذي ابتاعها فولدت ثم جاء صاحب الجارية فتعلق بها، فخاصمه إلى علي علیه السلام فقال علي باعت امرأتك وابنك وقد ولدت من الرجل، سلم البيع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لما قضيت بكتاب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جاريتك وولدها، وقال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المرأة والابن بالخلاص ، فلما أخذا سلم الآخر البيع</w:t>
      </w:r>
      <w:r>
        <w:rPr>
          <w:rFonts w:eastAsia="Amiri" w:cs="Amiri" w:ascii="Amiri" w:hAnsi="Amiri"/>
          <w:color w:val="111111"/>
          <w:sz w:val="28"/>
          <w:szCs w:val="28"/>
          <w:rtl w:val="true"/>
          <w:lang w:bidi="ar-SA"/>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bookmarkStart w:id="177" w:name="pg16502_186374"/>
    </w:p>
    <w:p>
      <w:pPr>
        <w:pStyle w:val="Heading3"/>
        <w:numPr>
          <w:ilvl w:val="2"/>
          <w:numId w:val="1"/>
        </w:numPr>
        <w:rPr/>
      </w:pPr>
      <w:bookmarkStart w:id="178" w:name="__RefHeading___Toc9131289_1280447820"/>
      <w:bookmarkStart w:id="179" w:name="_Toc64"/>
      <w:bookmarkEnd w:id="177"/>
      <w:bookmarkEnd w:id="178"/>
      <w:r>
        <w:rPr/>
        <w:t>6</w:t>
      </w:r>
      <w:r>
        <w:rPr>
          <w:rtl w:val="true"/>
        </w:rPr>
        <w:t xml:space="preserve"> - </w:t>
      </w:r>
      <w:r>
        <w:rPr>
          <w:rtl w:val="true"/>
        </w:rPr>
        <w:t>باب بيع الأشياء النفيسة</w:t>
      </w:r>
      <w:bookmarkEnd w:id="17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الثوري عن الحجاج عن جعفر بن عمرو بن حريث عن أبيه أن عليا علیه السلام باع عمرو بن حريث درعا موشحة بأربعة آلاف درهم إلى العطاء، أو إلى غيره، وكان العطاء إذ ذاك له أجل معلوم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68/8</w:t>
      </w:r>
    </w:p>
    <w:p>
      <w:pPr>
        <w:pStyle w:val="Heading3"/>
        <w:numPr>
          <w:ilvl w:val="2"/>
          <w:numId w:val="1"/>
        </w:numPr>
        <w:rPr/>
      </w:pPr>
      <w:bookmarkStart w:id="180" w:name="__RefHeading___Toc9131291_1280447820"/>
      <w:bookmarkStart w:id="181" w:name="_Toc65"/>
      <w:bookmarkEnd w:id="180"/>
      <w:r>
        <w:rPr/>
        <w:t>7</w:t>
      </w:r>
      <w:r>
        <w:rPr>
          <w:rtl w:val="true"/>
        </w:rPr>
        <w:t xml:space="preserve"> - </w:t>
      </w:r>
      <w:r>
        <w:rPr>
          <w:rtl w:val="true"/>
        </w:rPr>
        <w:t>باب مال الولد</w:t>
      </w:r>
      <w:bookmarkEnd w:id="18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أبي شيبة حدثنا أبو بكر قال حدثنا وكيع قال حدثنا إسرائيل عن عبد الاعلى عن محمد ابن الحنفية عن علي علیه السلام قال الرجل أحق بمال ولده إذا كان صغيرا، فإذا كبر واحتاز ماله كان أحق به</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162/7</w:t>
      </w:r>
      <w:r>
        <w:rPr>
          <w:rFonts w:eastAsia="IRNazanin" w:cs="IRNazanin"/>
          <w:color w:val="111111"/>
          <w:sz w:val="28"/>
          <w:szCs w:val="28"/>
          <w:rtl w:val="true"/>
          <w:lang w:bidi="fa-IR"/>
        </w:rPr>
        <w:t xml:space="preserve"> </w:t>
      </w:r>
      <w:bookmarkStart w:id="182" w:name="pg16502_186375"/>
    </w:p>
    <w:p>
      <w:pPr>
        <w:pStyle w:val="Heading3"/>
        <w:numPr>
          <w:ilvl w:val="2"/>
          <w:numId w:val="1"/>
        </w:numPr>
        <w:rPr/>
      </w:pPr>
      <w:bookmarkStart w:id="183" w:name="__RefHeading___Toc9131293_1280447820"/>
      <w:bookmarkStart w:id="184" w:name="_Toc66"/>
      <w:bookmarkEnd w:id="182"/>
      <w:bookmarkEnd w:id="183"/>
      <w:r>
        <w:rPr/>
        <w:t>8</w:t>
      </w:r>
      <w:r>
        <w:rPr>
          <w:rtl w:val="true"/>
        </w:rPr>
        <w:t xml:space="preserve"> - </w:t>
      </w:r>
      <w:r>
        <w:rPr>
          <w:rtl w:val="true"/>
        </w:rPr>
        <w:t>باب الجوار و الخليط</w:t>
      </w:r>
      <w:bookmarkEnd w:id="18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الرزاق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الثوري عن منصور عن الحسن عمن سمع علیاً علیه السلام وابن مسعود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قضى رسول الله صلی الله علیه و آله وسلم الالعاب الجوار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78/8</w:t>
      </w:r>
    </w:p>
    <w:p>
      <w:pPr>
        <w:pStyle w:val="Heading3"/>
        <w:numPr>
          <w:ilvl w:val="2"/>
          <w:numId w:val="1"/>
        </w:numPr>
        <w:rPr/>
      </w:pPr>
      <w:bookmarkStart w:id="185" w:name="__RefHeading___Toc9131295_1280447820"/>
      <w:bookmarkStart w:id="186" w:name="_Toc67"/>
      <w:bookmarkEnd w:id="185"/>
      <w:r>
        <w:rPr/>
        <w:t>9</w:t>
      </w:r>
      <w:r>
        <w:rPr>
          <w:rtl w:val="true"/>
        </w:rPr>
        <w:t xml:space="preserve"> - </w:t>
      </w:r>
      <w:r>
        <w:rPr>
          <w:rtl w:val="true"/>
        </w:rPr>
        <w:t>باب بيع الولاء</w:t>
      </w:r>
      <w:bookmarkEnd w:id="1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أبو بكر قال نا ابن عيينة عن ابن أبي نجيح عن مجاهد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الولاء بمنزلة الحلف لا يباع ولا يوهب، أقروه حيث جعله الله </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bookmarkStart w:id="187" w:name="pg16502_186376"/>
    </w:p>
    <w:p>
      <w:pPr>
        <w:pStyle w:val="Heading3"/>
        <w:numPr>
          <w:ilvl w:val="2"/>
          <w:numId w:val="1"/>
        </w:numPr>
        <w:rPr/>
      </w:pPr>
      <w:bookmarkStart w:id="188" w:name="__RefHeading___Toc9131297_1280447820"/>
      <w:bookmarkStart w:id="189" w:name="_Toc68"/>
      <w:bookmarkEnd w:id="187"/>
      <w:bookmarkEnd w:id="188"/>
      <w:r>
        <w:rPr/>
        <w:t>10</w:t>
      </w:r>
      <w:r>
        <w:rPr>
          <w:rtl w:val="true"/>
        </w:rPr>
        <w:t xml:space="preserve"> - </w:t>
      </w:r>
      <w:r>
        <w:rPr>
          <w:rtl w:val="true"/>
        </w:rPr>
        <w:t>باب المزارعة</w:t>
      </w:r>
      <w:bookmarkEnd w:id="18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الرزاق عن الثوري عن الحارث بن حصيرة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صخر بن الوليد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عمرو بن صليع المحاربي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إلى علي علیه السلام فوشى برجل،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أخذ أرضا يصنع بها كذا وكذا،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أخذتها بالنصف أكري أنهارها ،وأصلحها، وأعمرها، 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أبي شيبة حدثنا وكيع عن سفيان عن الحارث بن حصيرة الازدي عن صخر بن وليد عن عمرو بن صليح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بالمزارعة بالنصف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277/14</w:t>
      </w:r>
      <w:r>
        <w:rPr>
          <w:rFonts w:eastAsia="IRNazanin" w:cs="IRNazanin"/>
          <w:color w:val="111111"/>
          <w:sz w:val="28"/>
          <w:szCs w:val="28"/>
          <w:rtl w:val="true"/>
          <w:lang w:bidi="fa-IR"/>
        </w:rPr>
        <w:t xml:space="preserve">. </w:t>
      </w:r>
      <w:bookmarkStart w:id="190" w:name="pg16502_186377"/>
    </w:p>
    <w:p>
      <w:pPr>
        <w:pStyle w:val="Heading3"/>
        <w:numPr>
          <w:ilvl w:val="2"/>
          <w:numId w:val="1"/>
        </w:numPr>
        <w:rPr/>
      </w:pPr>
      <w:bookmarkStart w:id="191" w:name="__RefHeading___Toc9131299_1280447820"/>
      <w:bookmarkStart w:id="192" w:name="_Toc69"/>
      <w:bookmarkEnd w:id="190"/>
      <w:bookmarkEnd w:id="191"/>
      <w:r>
        <w:rPr/>
        <w:t>11</w:t>
      </w:r>
      <w:r>
        <w:rPr>
          <w:rtl w:val="true"/>
        </w:rPr>
        <w:t xml:space="preserve"> - </w:t>
      </w:r>
      <w:r>
        <w:rPr>
          <w:rtl w:val="true"/>
        </w:rPr>
        <w:t>باب شراء الجارية</w:t>
      </w:r>
      <w:bookmarkEnd w:id="19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أبي شيبة حدثنا وكيع عن سفيان عن الحارث بن حصيرة الازدي عن صخر بن وليد عن عمرو بن صليح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بالمزارعة بالنصف</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حدثنا أبو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حدثنا أبو بكر بن عياش عن مطرف عن عامر عن علي علیه السلام في رجل اشترى جارية فولدت منه أولادا ثم أقام الرجل البينة أنها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 عليه ويقوم عليه ولدها فيغرم الذي باعه بما عز وهان</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bookmarkStart w:id="193" w:name="pg16502_186378"/>
    </w:p>
    <w:p>
      <w:pPr>
        <w:pStyle w:val="Heading3"/>
        <w:numPr>
          <w:ilvl w:val="2"/>
          <w:numId w:val="1"/>
        </w:numPr>
        <w:rPr/>
      </w:pPr>
      <w:bookmarkStart w:id="194" w:name="__RefHeading___Toc9131301_1280447820"/>
      <w:bookmarkStart w:id="195" w:name="_Toc70"/>
      <w:bookmarkEnd w:id="193"/>
      <w:bookmarkEnd w:id="194"/>
      <w:r>
        <w:rPr/>
        <w:t>12</w:t>
      </w:r>
      <w:r>
        <w:rPr>
          <w:rtl w:val="true"/>
        </w:rPr>
        <w:t xml:space="preserve"> - </w:t>
      </w:r>
      <w:r>
        <w:rPr>
          <w:rtl w:val="true"/>
        </w:rPr>
        <w:t>باب بيع المجهول و الغرر</w:t>
      </w:r>
      <w:bookmarkEnd w:id="19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الرزاق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وأخبرنى حسين بن ضميرة عن أبيه عن جده عن علي علیه السلام أنه كان ينهى عن بيع الغرر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حدثني أبي ثنا هشيم أنبأنا أبو عامر المزني ثنا شيخ من بني تميم قال خطبنا علي علیه السلام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يأتي على الناس زمان عضوض يعض الموسر على ما في يديه قال ولم يؤمر بذلك قال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تنسوا الفضل بينكم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وينهد الاشرار ويستذل الاخيار ويبايع المضطرون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وقد نهى رسول الله صلی الله علیه و آله وسلم المضطرين وعن بيع الغرر وعن بيع الثمرة قبل ان تدرك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داود حدثنا محمد بن عيسى ثنا هشيم أخبرنا صالح بن عامر قال أبو داود كذا قال محمد، ثنا شيخ من بني تميم،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خطبنا علي ابن أبي طالب علیه السلام ،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ابن عيسى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هكذا حدثنا هشيم قال سيأتي على الناس زمان عضوض بعض الموسر على ما في يديه ولم يؤمر بذلك، 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تنسوا الفضل بينكم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ويبايع المضطرون، وقد نهى النبي صلی الله علیه و آله وسلم الله عن بيع المضطر، وبيع الغرر، وبيع الثمرة قبل أن تدرك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eastAsia="IRNazanin" w:cs="IRNazanin"/>
          <w:color w:val="111111"/>
          <w:sz w:val="28"/>
          <w:szCs w:val="28"/>
          <w:lang w:bidi="fa-IR"/>
        </w:rPr>
        <w:t>116/1</w:t>
      </w:r>
      <w:r>
        <w:rPr>
          <w:rFonts w:ascii="IRNazanin" w:hAnsi="IRNazanin" w:eastAsia="IRNazanin"/>
          <w:color w:val="111111"/>
          <w:sz w:val="28"/>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255/3</w:t>
      </w:r>
      <w:r>
        <w:rPr>
          <w:rFonts w:eastAsia="Amiri" w:cs="Amiri" w:ascii="Amiri" w:hAnsi="Amiri"/>
          <w:color w:val="111111"/>
          <w:sz w:val="28"/>
          <w:szCs w:val="28"/>
          <w:rtl w:val="true"/>
          <w:lang w:bidi="ar-SA"/>
        </w:rPr>
        <w:t xml:space="preserve">. </w:t>
      </w:r>
      <w:bookmarkStart w:id="196" w:name="pg16502_186379"/>
    </w:p>
    <w:p>
      <w:pPr>
        <w:pStyle w:val="Heading3"/>
        <w:numPr>
          <w:ilvl w:val="2"/>
          <w:numId w:val="1"/>
        </w:numPr>
        <w:rPr/>
      </w:pPr>
      <w:bookmarkStart w:id="197" w:name="__RefHeading___Toc9131303_1280447820"/>
      <w:bookmarkStart w:id="198" w:name="_Toc71"/>
      <w:bookmarkEnd w:id="196"/>
      <w:bookmarkEnd w:id="197"/>
      <w:r>
        <w:rPr/>
        <w:t>13</w:t>
      </w:r>
      <w:r>
        <w:rPr>
          <w:rtl w:val="true"/>
        </w:rPr>
        <w:t xml:space="preserve"> - </w:t>
      </w:r>
      <w:r>
        <w:rPr>
          <w:rtl w:val="true"/>
        </w:rPr>
        <w:t>باب الأجر على التعليم</w:t>
      </w:r>
      <w:bookmarkEnd w:id="19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الرزاق عن الثوري عن الاعمش عن موسى ابن طريف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علي علیه السلام برجل يحسب بين قوم بأجر، فقال له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تأكل سحتا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الرزاق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عيينة عن عبد العزيز بن رفيع عن موسى بن طريف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علي علیه السلام برجل يقسم بين الناس قسماء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أعطه عمالته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وهي سحت</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115/8</w:t>
      </w:r>
      <w:r>
        <w:rPr>
          <w:rFonts w:eastAsia="IRNazanin" w:cs="IRNazanin"/>
          <w:color w:val="111111"/>
          <w:sz w:val="28"/>
          <w:szCs w:val="28"/>
          <w:rtl w:val="true"/>
          <w:lang w:bidi="fa-IR"/>
        </w:rPr>
        <w:t xml:space="preserve">. </w:t>
      </w:r>
      <w:bookmarkStart w:id="199" w:name="pg16502_186380"/>
    </w:p>
    <w:p>
      <w:pPr>
        <w:pStyle w:val="Heading3"/>
        <w:numPr>
          <w:ilvl w:val="2"/>
          <w:numId w:val="1"/>
        </w:numPr>
        <w:rPr/>
      </w:pPr>
      <w:bookmarkStart w:id="200" w:name="__RefHeading___Toc9131305_1280447820"/>
      <w:bookmarkStart w:id="201" w:name="_Toc72"/>
      <w:bookmarkEnd w:id="199"/>
      <w:bookmarkEnd w:id="200"/>
      <w:r>
        <w:rPr/>
        <w:t>14</w:t>
      </w:r>
      <w:r>
        <w:rPr>
          <w:rtl w:val="true"/>
        </w:rPr>
        <w:t xml:space="preserve"> - </w:t>
      </w:r>
      <w:r>
        <w:rPr>
          <w:rtl w:val="true"/>
        </w:rPr>
        <w:t>باب الشرط في البيع</w:t>
      </w:r>
      <w:bookmarkEnd w:id="20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أبي شيبة حدثنا أبو بكر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وكيع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سفيان عن نسير بن ذعلوق الثوري عن عمرو بن راشد الاشجعي أن رجلا اشترى من رجل بعيرا وهو مريض فاستثنى البائع جلده فبرأ البعير فاختصما إلى عمر فأرسلهم إلى علي علیه السلام فقال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يقوم البعير في السوق فيكون له شروى جلده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أبو بكر قال حدثنا حفص بن غياث عن جعفر عن أبيه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المسلمون عند شروطهم</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570/6</w:t>
      </w:r>
      <w:r>
        <w:rPr>
          <w:rFonts w:eastAsia="IRNazanin" w:cs="IRNazanin"/>
          <w:color w:val="111111"/>
          <w:sz w:val="28"/>
          <w:szCs w:val="28"/>
          <w:rtl w:val="true"/>
          <w:lang w:bidi="fa-IR"/>
        </w:rPr>
        <w:t xml:space="preserve"> </w:t>
      </w:r>
      <w:bookmarkStart w:id="202" w:name="pg16502_186381"/>
    </w:p>
    <w:p>
      <w:pPr>
        <w:pStyle w:val="Heading3"/>
        <w:numPr>
          <w:ilvl w:val="2"/>
          <w:numId w:val="1"/>
        </w:numPr>
        <w:rPr/>
      </w:pPr>
      <w:bookmarkStart w:id="203" w:name="__RefHeading___Toc9131307_1280447820"/>
      <w:bookmarkStart w:id="204" w:name="_Toc73"/>
      <w:bookmarkEnd w:id="202"/>
      <w:bookmarkEnd w:id="203"/>
      <w:r>
        <w:rPr/>
        <w:t>15</w:t>
      </w:r>
      <w:r>
        <w:rPr>
          <w:rtl w:val="true"/>
        </w:rPr>
        <w:t xml:space="preserve"> - </w:t>
      </w:r>
      <w:r>
        <w:rPr>
          <w:rtl w:val="true"/>
        </w:rPr>
        <w:t>باب بيع الدراهم والدنانير</w:t>
      </w:r>
      <w:bookmarkEnd w:id="20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الرزاق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الثوري عن عباس العامري عن مسلم ابن نذير السعدي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عليا علیه السلام وسأله رجل عن الدرهم بالدرهمين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الربا العجلان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الرزاق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معمر عن أبي إسحاق عن الحارث عن علي علیه السلام أنه سئل عن درهم ،بدرهمين،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الربا العجلان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ماجة حدثنا أبو إسحاق الشافعي إبراهيم بن محمد بن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أبى عن أبيه العباس بن عثمان بن شافع، عن عمر بن محمد بن علي بن أبي طالب ، عن أبيه،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الدينار بالدينار، والدرهم بالدرهم لا فضل بينها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كانت له حاجة ،ورق، فليصطرفها بذهب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كانت له حاجة بذهب ، فليصطرفها بالورق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والصرف هاء وهاء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الحاكم النيسابوري أخبرني أبو محمد عبد العزيز بن عبد الرحمن الدباس بمكة ثنا محمد بن علي بن زيد الصائغ ثنا ابراهيم بن محمد بن العباس الشافعي قال سمعت ابى محمد بن العباس يحدث عن عمر بن محمد ابن زيد عن ابيه عن جده عن علي بن ابي طالب علیه السلام قال </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النبي صلی الله علیه و آله وسلم الدنيار بالدينار والدرهم بالدرهم لافضل بينها فمن كانت له حاجة بورق فليصرفها بذهب ومن كانت له حاجة بذهب </w:t>
      </w:r>
    </w:p>
    <w:p>
      <w:pPr>
        <w:pStyle w:val="BookText"/>
        <w:rPr/>
      </w:pPr>
      <w:r>
        <w:rPr>
          <w:rFonts w:ascii="Amiri" w:hAnsi="Amiri" w:eastAsia="Amiri" w:cs="Amiri"/>
          <w:color w:val="111111"/>
          <w:sz w:val="28"/>
          <w:sz w:val="28"/>
          <w:szCs w:val="28"/>
          <w:rtl w:val="true"/>
          <w:lang w:bidi="ar-SA"/>
        </w:rPr>
        <w:t>فليصرفها بورق والصرف هاوها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غريب صحيح ولم يخرجاه بهذا اللفظ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760/2</w:t>
      </w:r>
      <w:r>
        <w:rPr>
          <w:rFonts w:ascii="Amiri" w:hAnsi="Amiri" w:eastAsia="Amiri" w:cs="Amiri"/>
          <w:color w:val="111111"/>
          <w:sz w:val="28"/>
          <w:sz w:val="28"/>
          <w:szCs w:val="28"/>
          <w:rtl w:val="true"/>
          <w:lang w:bidi="ar-SA"/>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bookmarkStart w:id="205" w:name="pg16502_186383"/>
    </w:p>
    <w:p>
      <w:pPr>
        <w:pStyle w:val="Heading3"/>
        <w:numPr>
          <w:ilvl w:val="2"/>
          <w:numId w:val="1"/>
        </w:numPr>
        <w:rPr/>
      </w:pPr>
      <w:bookmarkStart w:id="206" w:name="__RefHeading___Toc9131309_1280447820"/>
      <w:bookmarkStart w:id="207" w:name="_Toc74"/>
      <w:bookmarkEnd w:id="205"/>
      <w:bookmarkEnd w:id="206"/>
      <w:r>
        <w:rPr/>
        <w:t>16</w:t>
      </w:r>
      <w:r>
        <w:rPr>
          <w:rtl w:val="true"/>
        </w:rPr>
        <w:t xml:space="preserve"> - </w:t>
      </w:r>
      <w:r>
        <w:rPr>
          <w:rtl w:val="true"/>
        </w:rPr>
        <w:t>باب الهدايا و التحف</w:t>
      </w:r>
      <w:bookmarkEnd w:id="20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حدثني أبي ثنا يزيد أنبأنا اسرائيل عن ثوير بن أبي فاخته عن ابيه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أهدى كسرى لرسول الله صلی الله علیه و آله وسلم فقبل منه و أهدى له قيصر فقبل منه و أهدت له الملوك فقبل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حدثني أبو بكر الباهلى محمد بن عمرو بن العباس ثنا عبدالوهاب يعنى الثقفى ثنا أيوب عن عبد الكريم و ابن أبي نجيح عن مجاهد عن عبدالرحمن بن أبي ليلى عن علي علیه السلام ان النبي صلی الله علیه و آله وسلم لبعث معه بهدية فامره ان بتصدق بلحومها و جلودها و أجلتها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حدثني أبي ثنا يزيد أنبأنا اسرائيل بن يونس عن ثوير ابن ابي فاخته عن ابيه عن علي بن أبي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أهدى كسرى الرسول الله صلی الله علیه و آله وسلم فقبل منه و أهدى قيصر لرسول الله صلی الله علیه و آله وسلم لا فقبل منه و أهدت الملوك فقبل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عبدالرزاق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سفيان عن معاذ العلاء عن أبيه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خطبنا علي علیه السلام بالكوفة و بيده قارورة و عليه سراويل و نعلان،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أصبت منذ دخلتها غير هذه القارورة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أهداها لي دهقان</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يوسف عن مسعر عن أبي عون عن أبي صالح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أهدى أكيدر دومة الى النبي صلی الله علیه و آله وسلم ثوب حرير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فأعطاه عليا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شققه خمرا بين النسوة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قتيبة عن ميمون بن ميمون اذا كانت حاجتك الى كاتب فلكن رسولك الطمع و قال 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الشيء الهداية أمام الحاجة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الترمذى حدثنا علي بن سعيد الكندى، حدثنا عبدالرحيم ابن سليمان عن إسرائيل عن ثوير عن أبيه عن علي علیه السلام عن النبي صلی الله علیه و آله وسلم أن</w:t>
      </w:r>
    </w:p>
    <w:p>
      <w:pPr>
        <w:pStyle w:val="BookText"/>
        <w:rPr/>
      </w:pPr>
      <w:r>
        <w:rPr>
          <w:rFonts w:ascii="Amiri" w:hAnsi="Amiri" w:eastAsia="Amiri" w:cs="Amiri"/>
          <w:color w:val="111111"/>
          <w:sz w:val="28"/>
          <w:sz w:val="28"/>
          <w:szCs w:val="28"/>
          <w:rtl w:val="true"/>
          <w:lang w:bidi="ar-SA"/>
        </w:rPr>
        <w:t>كسرى أهدى له فقبل و أن الملوك أهدو إليه فقبل منهم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البيقهى أخبرنا أبو محمد عبدالله بن يوسف الاصبهاني أنبأ أبو سعيد ابن الاعرابي ثنا الحسن بن محمد الزعفراني ثنا يزيد بن هارون أنبأ اسرائيل عن ثوير بن أبى فاخته عن ابيه عن علي بن أبي طالب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اهدى كسرى الى رسول الله صلی الله علیه و آله وسلم فقبل منه و اهدى قيصر الى رسول الله صلی الله علیه و آله وسلم فقبل منه و اهدت له الملوك فقبل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الشافعى فى القديم قد اهدى أبو سفيان بن حرب الى رسول الله صلی الله علیه و آله وسلم ابراهيم ادما فقبل منه و اهدى اليه صاحب الاسكندرية مارية ام</w:t>
      </w:r>
    </w:p>
    <w:p>
      <w:pPr>
        <w:pStyle w:val="BookText"/>
        <w:rPr/>
      </w:pPr>
      <w:r>
        <w:rPr>
          <w:rFonts w:ascii="Amiri" w:hAnsi="Amiri" w:eastAsia="Amiri" w:cs="Amiri"/>
          <w:color w:val="111111"/>
          <w:sz w:val="28"/>
          <w:sz w:val="28"/>
          <w:szCs w:val="28"/>
          <w:rtl w:val="true"/>
          <w:lang w:bidi="ar-SA"/>
        </w:rPr>
        <w:t>فقبلها، قد اهدى اليه و لم يجعل ذلك بين المسلمين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أبو عبد الله الحافظ ثنا أبو العباس محمد بن يعقوب ثنا الحسن بن علي بن عفان ثنا أبو اسامة عن حماد بن زيد عن هشام عن محمد بن سيرين قال اتى علي علیه السلام بهدية النيروز فقال ماهذه؟ قالوا يا امير المؤمنين هذا يوم النيروز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فاصنعوا كل يوم فيروز قال أبو اسامة كره أن يقول نيروز</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ابى شيبة قال حدثنا وكيع قال حدثنا سعيد بن عبيد الطائي عن علي بن ربيعة أن عليا علیه السلام استعمل رجلا من بني أسد يقال له ضبيعة بن زهير أو زهير بن ضبيعة، فلما جاء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إنى </w:t>
      </w:r>
    </w:p>
    <w:p>
      <w:pPr>
        <w:pStyle w:val="BookText"/>
        <w:rPr/>
      </w:pPr>
      <w:r>
        <w:rPr>
          <w:rFonts w:ascii="IRNazanin" w:hAnsi="IRNazanin" w:eastAsia="IRNazanin"/>
          <w:color w:val="111111"/>
          <w:sz w:val="28"/>
          <w:sz w:val="28"/>
          <w:szCs w:val="28"/>
          <w:rtl w:val="true"/>
          <w:lang w:bidi="fa-IR"/>
        </w:rPr>
        <w:t xml:space="preserve">أهدى إلى فى عملى أشياء وقد أتيتك بها ، فان كانت حلالها أكلتها و إلا فقد أتيتك بها، فقبضها علي علیه السلام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حبستها كان غلولا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 xml:space="preserve">: </w:t>
      </w:r>
      <w:r>
        <w:rPr>
          <w:rFonts w:eastAsia="IRNazanin" w:cs="IRNazanin"/>
          <w:color w:val="111111"/>
          <w:sz w:val="28"/>
          <w:szCs w:val="28"/>
          <w:lang w:bidi="fa-IR"/>
        </w:rPr>
        <w:t>96/1</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149/6</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خراج ابو 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الاخبار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122/3</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الصحيح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235</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549/6</w:t>
      </w:r>
      <w:r>
        <w:rPr>
          <w:rFonts w:eastAsia="IRNazanin" w:cs="IRNazanin"/>
          <w:color w:val="111111"/>
          <w:sz w:val="28"/>
          <w:szCs w:val="28"/>
          <w:rtl w:val="true"/>
          <w:lang w:bidi="fa-IR"/>
        </w:rPr>
        <w:t xml:space="preserve"> </w:t>
      </w:r>
      <w:bookmarkStart w:id="208" w:name="pg16502_186386"/>
    </w:p>
    <w:p>
      <w:pPr>
        <w:pStyle w:val="Heading3"/>
        <w:numPr>
          <w:ilvl w:val="2"/>
          <w:numId w:val="1"/>
        </w:numPr>
        <w:rPr/>
      </w:pPr>
      <w:bookmarkStart w:id="209" w:name="__RefHeading___Toc9131311_1280447820"/>
      <w:bookmarkStart w:id="210" w:name="_Toc75"/>
      <w:bookmarkEnd w:id="208"/>
      <w:bookmarkEnd w:id="209"/>
      <w:r>
        <w:rPr/>
        <w:t>17</w:t>
      </w:r>
      <w:r>
        <w:rPr>
          <w:rtl w:val="true"/>
        </w:rPr>
        <w:t xml:space="preserve"> - </w:t>
      </w:r>
      <w:r>
        <w:rPr>
          <w:rtl w:val="true"/>
        </w:rPr>
        <w:t>باب العيوب فى البيع</w:t>
      </w:r>
      <w:bookmarkEnd w:id="21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معمر عن أيوب عن ابن سيرين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شهدته يختصم إليه في رجل اشترى من رجل بيعا،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أرضه، فقال الآخر بل قد رضيته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بينتك أنكما صادرتما عن رضى بعد البيع، أو خيار، أو يمينه بالله ما تصادرتما عن تراض بعد البيع و لا خيار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ابي شيبة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شريك عن غالب أبي الهذيل عن كليب الجرمي أنه شهد عليا علیه السلام ينهى القصابين عن النفخ يعني في اللحم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حدثنا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حفص عن جعفر عن أبيه عن جده علي بن الحسين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يردها و لكن يكسر فيرد عليه قيمة العيب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المصنف </w:t>
      </w:r>
      <w:r>
        <w:rPr>
          <w:rFonts w:eastAsia="IRNazanin" w:cs="IRNazanin"/>
          <w:color w:val="111111"/>
          <w:sz w:val="28"/>
          <w:szCs w:val="28"/>
          <w:rtl w:val="true"/>
          <w:lang w:bidi="fa-IR"/>
        </w:rPr>
        <w:t xml:space="preserve">: </w:t>
      </w:r>
      <w:r>
        <w:rPr>
          <w:rFonts w:eastAsia="IRNazanin" w:cs="IRNazanin"/>
          <w:color w:val="111111"/>
          <w:sz w:val="28"/>
          <w:szCs w:val="28"/>
          <w:lang w:bidi="fa-IR"/>
        </w:rPr>
        <w:t>308/72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237/6</w:t>
      </w:r>
      <w:r>
        <w:rPr>
          <w:rFonts w:eastAsia="IRNazanin" w:cs="IRNazanin"/>
          <w:color w:val="111111"/>
          <w:sz w:val="28"/>
          <w:szCs w:val="28"/>
          <w:rtl w:val="true"/>
          <w:lang w:bidi="fa-IR"/>
        </w:rPr>
        <w:t xml:space="preserve"> </w:t>
      </w:r>
      <w:bookmarkStart w:id="211" w:name="pg16502_186387"/>
    </w:p>
    <w:p>
      <w:pPr>
        <w:pStyle w:val="Heading3"/>
        <w:numPr>
          <w:ilvl w:val="2"/>
          <w:numId w:val="1"/>
        </w:numPr>
        <w:rPr/>
      </w:pPr>
      <w:bookmarkStart w:id="212" w:name="__RefHeading___Toc9131313_1280447820"/>
      <w:bookmarkStart w:id="213" w:name="_Toc76"/>
      <w:bookmarkEnd w:id="211"/>
      <w:bookmarkEnd w:id="212"/>
      <w:r>
        <w:rPr/>
        <w:t>18</w:t>
      </w:r>
      <w:r>
        <w:rPr>
          <w:rtl w:val="true"/>
        </w:rPr>
        <w:t xml:space="preserve"> - </w:t>
      </w:r>
      <w:r>
        <w:rPr>
          <w:rtl w:val="true"/>
        </w:rPr>
        <w:t>باب العارية</w:t>
      </w:r>
      <w:bookmarkEnd w:id="2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عبدالرزاق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حميد عن الحجاج عن الحكم بن عتيبة أن علي بن أبي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على صاحب العارية ضمان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عبدالرزاق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إسرائيل عن عبد الأعلى عن محمد بن الحنفية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ليست العارية مضمونة، إنما هو معروف، إلا أن يخالف فيضمن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ابى شيبة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وكيع عن علي بن صالح عن عبد الأعلى عن محمد ابن الحنفية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العارية ليست بيعا و لا ،مضمونة، إنما هو معروف إلا أن يخالف فيضمن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وكيع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سفيان عن منصور عن الحكم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يترادان الفضل فى الرهن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المصنف </w:t>
      </w:r>
      <w:r>
        <w:rPr>
          <w:rFonts w:eastAsia="IRNazanin" w:cs="IRNazanin"/>
          <w:color w:val="111111"/>
          <w:sz w:val="28"/>
          <w:szCs w:val="28"/>
          <w:rtl w:val="true"/>
          <w:lang w:bidi="fa-IR"/>
        </w:rPr>
        <w:t xml:space="preserve">: </w:t>
      </w:r>
      <w:r>
        <w:rPr>
          <w:rFonts w:eastAsia="IRNazanin" w:cs="IRNazanin"/>
          <w:color w:val="111111"/>
          <w:sz w:val="28"/>
          <w:szCs w:val="28"/>
          <w:lang w:bidi="fa-IR"/>
        </w:rPr>
        <w:t>308/7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237/6</w:t>
      </w:r>
      <w:r>
        <w:rPr>
          <w:rFonts w:eastAsia="IRNazanin" w:cs="IRNazanin"/>
          <w:color w:val="111111"/>
          <w:sz w:val="28"/>
          <w:szCs w:val="28"/>
          <w:rtl w:val="true"/>
          <w:lang w:bidi="fa-IR"/>
        </w:rPr>
        <w:t xml:space="preserve"> </w:t>
      </w:r>
      <w:bookmarkStart w:id="214" w:name="pg16502_186388"/>
    </w:p>
    <w:p>
      <w:pPr>
        <w:pStyle w:val="Heading3"/>
        <w:numPr>
          <w:ilvl w:val="2"/>
          <w:numId w:val="1"/>
        </w:numPr>
        <w:rPr/>
      </w:pPr>
      <w:bookmarkStart w:id="215" w:name="__RefHeading___Toc9131315_1280447820"/>
      <w:bookmarkStart w:id="216" w:name="_Toc77"/>
      <w:bookmarkEnd w:id="214"/>
      <w:bookmarkEnd w:id="215"/>
      <w:r>
        <w:rPr/>
        <w:t>19</w:t>
      </w:r>
      <w:r>
        <w:rPr>
          <w:rtl w:val="true"/>
        </w:rPr>
        <w:t xml:space="preserve"> - </w:t>
      </w:r>
      <w:r>
        <w:rPr>
          <w:rtl w:val="true"/>
        </w:rPr>
        <w:t>باب الوديعة</w:t>
      </w:r>
      <w:bookmarkEnd w:id="2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عبدالرزاق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الثوري عن جابر عن القاسم بن عبدالرحمن عن علي علیه السلام و ابن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قالا ليس على المؤتمن ضمان،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معمر و لم أسمع يضمنه،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أمين إلا أن يعثر عليه بخيانة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182/8</w:t>
      </w:r>
    </w:p>
    <w:p>
      <w:pPr>
        <w:pStyle w:val="Heading3"/>
        <w:numPr>
          <w:ilvl w:val="2"/>
          <w:numId w:val="1"/>
        </w:numPr>
        <w:rPr/>
      </w:pPr>
      <w:bookmarkStart w:id="217" w:name="__RefHeading___Toc9131317_1280447820"/>
      <w:bookmarkStart w:id="218" w:name="_Toc78"/>
      <w:bookmarkEnd w:id="217"/>
      <w:r>
        <w:rPr/>
        <w:t>20</w:t>
      </w:r>
      <w:r>
        <w:rPr>
          <w:rtl w:val="true"/>
        </w:rPr>
        <w:t xml:space="preserve"> - </w:t>
      </w:r>
      <w:r>
        <w:rPr>
          <w:rtl w:val="true"/>
        </w:rPr>
        <w:t>باب بيع العبيد</w:t>
      </w:r>
      <w:bookmarkEnd w:id="21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أبي شيبة حدثنا حاتم بن إسماعيل عن جعفر عن أبيه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علي علیه السلام من باع عبدا و له مال فماله للبائع إلا أن يشترط المبتاع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أبو بكر قال حدثنا حاتم بن اسماعيل عن جعفر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علیه السلام من باع عبدا و له مال فماله للبائع الا أن يشترط المبتاع، قضى به رسول الله صلی الله علیه و آله وسلم </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226/14</w:t>
      </w:r>
      <w:r>
        <w:rPr>
          <w:rFonts w:eastAsia="IRNazanin" w:cs="IRNazanin"/>
          <w:color w:val="111111"/>
          <w:sz w:val="28"/>
          <w:szCs w:val="28"/>
          <w:rtl w:val="true"/>
          <w:lang w:bidi="fa-IR"/>
        </w:rPr>
        <w:t xml:space="preserve"> </w:t>
      </w:r>
      <w:bookmarkStart w:id="219" w:name="pg16502_186389"/>
    </w:p>
    <w:p>
      <w:pPr>
        <w:pStyle w:val="Heading3"/>
        <w:numPr>
          <w:ilvl w:val="2"/>
          <w:numId w:val="1"/>
        </w:numPr>
        <w:rPr/>
      </w:pPr>
      <w:bookmarkStart w:id="220" w:name="__RefHeading___Toc9131319_1280447820"/>
      <w:bookmarkStart w:id="221" w:name="_Toc79"/>
      <w:bookmarkEnd w:id="219"/>
      <w:bookmarkEnd w:id="220"/>
      <w:r>
        <w:rPr/>
        <w:t>21</w:t>
      </w:r>
      <w:r>
        <w:rPr>
          <w:rtl w:val="true"/>
        </w:rPr>
        <w:t xml:space="preserve"> - </w:t>
      </w:r>
      <w:r>
        <w:rPr>
          <w:rtl w:val="true"/>
        </w:rPr>
        <w:t>باب العبد الأبق</w:t>
      </w:r>
      <w:bookmarkEnd w:id="2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عبدالرزاق عن الثوري عن يسير بن حزم أو حزم بن يسير عن جابر بن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إلي مولاي بعبد أخذه بالسواد احتفل فيه، قأبق العبد، فاختصمنا إلى شريح، فضمنه به، فأتينا علیا علیه السلام فقصصنا عليه القصة،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 شريح، و أساء القضاء، يحلف العبد الأسود للعبد الأحمر لأبق أبقا، وليس عليه شيء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ابى شيبة قال حدثنا وكيع عن سفيان عن حزن ابن بشر عن رجاء بن الحارث أن رجلا اجتعل فى العبد آبق فأخذه ليرده فأبق منه، فخاصمه إلى شريح فضمنه، فبلغ ذلك عليا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أساء القضاء يخلف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لأبق منه، و لا ضمان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بن هارون عن حجاج عن عمرو بن سعيد عن سعيد بن المسيب أن عمر جعل في جعل الآبق دينارا أو اثنى عشر درهما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يزيد بن هارون عن حجاج عن حصين عن الشعبي عن الحارث عن علي علیه السلام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209/8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262/6</w:t>
      </w:r>
      <w:r>
        <w:rPr>
          <w:rFonts w:eastAsia="IRNazanin" w:cs="IRNazanin"/>
          <w:color w:val="111111"/>
          <w:sz w:val="28"/>
          <w:szCs w:val="28"/>
          <w:rtl w:val="true"/>
          <w:lang w:bidi="fa-IR"/>
        </w:rPr>
        <w:t xml:space="preserve"> -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bookmarkStart w:id="222" w:name="pg16502_186390"/>
    </w:p>
    <w:p>
      <w:pPr>
        <w:pStyle w:val="Heading3"/>
        <w:numPr>
          <w:ilvl w:val="2"/>
          <w:numId w:val="1"/>
        </w:numPr>
        <w:rPr/>
      </w:pPr>
      <w:bookmarkStart w:id="223" w:name="__RefHeading___Toc9131321_1280447820"/>
      <w:bookmarkStart w:id="224" w:name="_Toc80"/>
      <w:bookmarkEnd w:id="222"/>
      <w:bookmarkEnd w:id="223"/>
      <w:r>
        <w:rPr/>
        <w:t>22</w:t>
      </w:r>
      <w:r>
        <w:rPr>
          <w:rtl w:val="true"/>
        </w:rPr>
        <w:t xml:space="preserve"> - </w:t>
      </w:r>
      <w:r>
        <w:rPr>
          <w:rtl w:val="true"/>
        </w:rPr>
        <w:t>باب المضاربة</w:t>
      </w:r>
      <w:bookmarkEnd w:id="2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عبدالرزاق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القيس بن الربيع عن أبي الحصين عن الشعبي عن علي علیه السلام في المضاربة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الوضيعة على المال و الربح على ما اصطلحوا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الثوري فذكره عن أبي حصين عن علي علیه السلام في المضاربة أو الشريكين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عبدالرزاق عن ابن التيمي عمن سمع قتادة يحدث عن عبدالله الحارث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قاسم الربح فلا ضمان عليه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ابي شيبة حدثنا وكيع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شعبة عن ابن أبي نجيح عن مجاهد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العمرى و الرقبي سواء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وكيع قال نا سفيان عن أبي حصين عن علي علیه السلام في المضاربة أو الشريكين قال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أدرى أيهما قال الربح على ما اصطلحا عليه والوضيعة على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248/8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144/7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bookmarkStart w:id="225" w:name="pg16502_186391"/>
    </w:p>
    <w:p>
      <w:pPr>
        <w:pStyle w:val="Heading3"/>
        <w:numPr>
          <w:ilvl w:val="2"/>
          <w:numId w:val="1"/>
        </w:numPr>
        <w:rPr/>
      </w:pPr>
      <w:bookmarkStart w:id="226" w:name="__RefHeading___Toc9131323_1280447820"/>
      <w:bookmarkStart w:id="227" w:name="_Toc81"/>
      <w:bookmarkEnd w:id="225"/>
      <w:bookmarkEnd w:id="226"/>
      <w:r>
        <w:rPr/>
        <w:t>23</w:t>
      </w:r>
      <w:r>
        <w:rPr>
          <w:rtl w:val="true"/>
        </w:rPr>
        <w:t xml:space="preserve"> - </w:t>
      </w:r>
      <w:r>
        <w:rPr>
          <w:rtl w:val="true"/>
        </w:rPr>
        <w:t>باب الجائحة</w:t>
      </w:r>
      <w:bookmarkEnd w:id="2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الرزاق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الأسلمي عن حسين ابن عبدالله عن أبيه عن جده عن علي علیه السلام قال الجائحة الثلث، قصاعدا، يطرح عن صاحبها، و</w:t>
      </w:r>
    </w:p>
    <w:p>
      <w:pPr>
        <w:pStyle w:val="BookText"/>
        <w:rPr/>
      </w:pPr>
      <w:r>
        <w:rPr>
          <w:rFonts w:ascii="Amiri" w:hAnsi="Amiri" w:eastAsia="Amiri" w:cs="Amiri"/>
          <w:color w:val="111111"/>
          <w:sz w:val="28"/>
          <w:sz w:val="28"/>
          <w:szCs w:val="28"/>
          <w:rtl w:val="true"/>
          <w:lang w:bidi="ar-SA"/>
        </w:rPr>
        <w:t>ما كان دون ذلك فهو عليه و الجائحة المطر ، و الريح، و الجراد، و الحريق</w:t>
      </w:r>
      <w:r>
        <w:rPr>
          <w:rFonts w:eastAsia="Amiri" w:cs="Amiri" w:ascii="Amiri" w:hAnsi="Amiri"/>
          <w:color w:val="111111"/>
          <w:sz w:val="28"/>
          <w:szCs w:val="28"/>
          <w:rtl w:val="true"/>
          <w:lang w:bidi="ar-SA"/>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263/8</w:t>
      </w:r>
      <w:r>
        <w:rPr>
          <w:rFonts w:eastAsia="IRNazanin" w:cs="IRNazanin"/>
          <w:color w:val="111111"/>
          <w:sz w:val="28"/>
          <w:szCs w:val="28"/>
          <w:rtl w:val="true"/>
          <w:lang w:bidi="fa-IR"/>
        </w:rPr>
        <w:t xml:space="preserve"> </w:t>
      </w:r>
      <w:bookmarkStart w:id="228" w:name="pg16502_186392"/>
    </w:p>
    <w:p>
      <w:pPr>
        <w:pStyle w:val="Heading3"/>
        <w:numPr>
          <w:ilvl w:val="2"/>
          <w:numId w:val="1"/>
        </w:numPr>
        <w:rPr/>
      </w:pPr>
      <w:bookmarkStart w:id="229" w:name="__RefHeading___Toc9131325_1280447820"/>
      <w:bookmarkStart w:id="230" w:name="_Toc82"/>
      <w:bookmarkEnd w:id="228"/>
      <w:bookmarkEnd w:id="229"/>
      <w:r>
        <w:rPr/>
        <w:t>24</w:t>
      </w:r>
      <w:r>
        <w:rPr>
          <w:rtl w:val="true"/>
        </w:rPr>
        <w:t xml:space="preserve"> </w:t>
      </w:r>
      <w:r>
        <w:rPr>
          <w:rtl w:val="true"/>
        </w:rPr>
        <w:t>باب التفليس</w:t>
      </w:r>
      <w:bookmarkEnd w:id="2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عبدالرزاق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سفيان صاحب الدستوائي عن قتادة عن خلاس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فيها أسوة الغرماء إذا وجدها بعينها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عبدالرزاق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معمرا أو أخبرني من سمعه يحدث عن قتادة أن عليا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يرجع على صاحبه إلا أن يفلس أو يموت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ابى شيبة حدثنا وكيع عن هشام الدستوائي عن خلاس عن قتادة عن على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أفلس و سلمته قائمة بعينها فهو أسوة الغرماء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266/8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Heading3"/>
        <w:numPr>
          <w:ilvl w:val="2"/>
          <w:numId w:val="1"/>
        </w:numPr>
        <w:rPr/>
      </w:pPr>
      <w:bookmarkStart w:id="231" w:name="__RefHeading___Toc9131327_1280447820"/>
      <w:bookmarkStart w:id="232" w:name="_Toc83"/>
      <w:bookmarkEnd w:id="231"/>
      <w:r>
        <w:rPr/>
        <w:t>25</w:t>
      </w:r>
      <w:r>
        <w:rPr>
          <w:rtl w:val="true"/>
        </w:rPr>
        <w:t xml:space="preserve"> - </w:t>
      </w:r>
      <w:r>
        <w:rPr>
          <w:rtl w:val="true"/>
        </w:rPr>
        <w:t>باب الرجلين يد عيان على سلعة</w:t>
      </w:r>
      <w:bookmarkEnd w:id="2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عبدالرزاق عن الحسن بن عمارة عن الحكم عن يحيى بن الجزار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اختصم إلى علي علیه السلام رجلان في دابة و هي في يد أحدهما، فأقام هذا بينة أنها دابته، وأقام هذا بينة أنها دابته فقضى بها للذي في يده،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يكن في يد واحد منهما، فأقام كل واحد منهما أنها دابته، فهي بينهما</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278/8</w:t>
      </w:r>
      <w:r>
        <w:rPr>
          <w:rFonts w:eastAsia="IRNazanin" w:cs="IRNazanin"/>
          <w:color w:val="111111"/>
          <w:sz w:val="28"/>
          <w:szCs w:val="28"/>
          <w:rtl w:val="true"/>
          <w:lang w:bidi="fa-IR"/>
        </w:rPr>
        <w:t xml:space="preserve"> </w:t>
      </w:r>
      <w:bookmarkStart w:id="233" w:name="pg16502_186393"/>
    </w:p>
    <w:p>
      <w:pPr>
        <w:pStyle w:val="Heading3"/>
        <w:numPr>
          <w:ilvl w:val="2"/>
          <w:numId w:val="1"/>
        </w:numPr>
        <w:rPr/>
      </w:pPr>
      <w:bookmarkStart w:id="234" w:name="__RefHeading___Toc9131329_1280447820"/>
      <w:bookmarkStart w:id="235" w:name="_Toc84"/>
      <w:bookmarkEnd w:id="233"/>
      <w:bookmarkEnd w:id="234"/>
      <w:r>
        <w:rPr/>
        <w:t>26</w:t>
      </w:r>
      <w:r>
        <w:rPr>
          <w:rtl w:val="true"/>
        </w:rPr>
        <w:t xml:space="preserve"> - </w:t>
      </w:r>
      <w:r>
        <w:rPr>
          <w:rtl w:val="true"/>
        </w:rPr>
        <w:t>باب العبد يتجر لصاحبه</w:t>
      </w:r>
      <w:bookmarkEnd w:id="23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عبدالرزاق عن الثوري عن محمد بن قيس عن بكار بن 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اختصم إلى علي في عبد بعثه سيده يبتاع ،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بعثه يبتاع لحما بدرهم، فأجاز عليه، قال سفيان و 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بعثه بمال كثير يبتاع به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له في التجارة و غر الناس منه و إن كان إنما بعثه بالدرهم و الدرهمين فليس بشيء</w:t>
      </w:r>
      <w:r>
        <w:rPr>
          <w:rFonts w:eastAsia="Amiri" w:cs="Amiri" w:ascii="Amiri" w:hAnsi="Amiri"/>
          <w:color w:val="111111"/>
          <w:sz w:val="28"/>
          <w:szCs w:val="28"/>
          <w:rtl w:val="true"/>
          <w:lang w:bidi="ar-SA"/>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284/6</w:t>
      </w:r>
      <w:r>
        <w:rPr>
          <w:rFonts w:eastAsia="IRNazanin" w:cs="IRNazanin"/>
          <w:color w:val="111111"/>
          <w:sz w:val="28"/>
          <w:szCs w:val="28"/>
          <w:rtl w:val="true"/>
          <w:lang w:bidi="fa-IR"/>
        </w:rPr>
        <w:t xml:space="preserve"> </w:t>
      </w:r>
      <w:bookmarkStart w:id="236" w:name="pg16502_186394"/>
    </w:p>
    <w:p>
      <w:pPr>
        <w:pStyle w:val="Heading3"/>
        <w:numPr>
          <w:ilvl w:val="2"/>
          <w:numId w:val="1"/>
        </w:numPr>
        <w:rPr/>
      </w:pPr>
      <w:bookmarkStart w:id="237" w:name="__RefHeading___Toc9131331_1280447820"/>
      <w:bookmarkStart w:id="238" w:name="_Toc85"/>
      <w:bookmarkEnd w:id="236"/>
      <w:bookmarkEnd w:id="237"/>
      <w:r>
        <w:rPr/>
        <w:t>27</w:t>
      </w:r>
      <w:r>
        <w:rPr>
          <w:rtl w:val="true"/>
        </w:rPr>
        <w:t xml:space="preserve"> - </w:t>
      </w:r>
      <w:r>
        <w:rPr>
          <w:rtl w:val="true"/>
        </w:rPr>
        <w:t>باب الضمان</w:t>
      </w:r>
      <w:bookmarkEnd w:id="2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عبدالرزاق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مجاهد عن أبيه أن عليا علیه السلام قال من حفر بئرا، أو أعرض عودا، فأصاب إنسانا، ضمن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البيهق أخبرنا أبو محمد بن يوسف أنبأ أبو على الحسن بن الباس الجوهرى البغدادى ثنا اسحاق بن الحسن الحربى ثنا الفضل بن دكين ثنا عبيد الله بن الوليد الوصا في عن عطية بن سعد العوفي عن أبي سعيد الخدرى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أتى رسول الله صلی الله علیه و آله وسلم بجنازة ليصلى عليها فتقدم ليصلى فالتفت الينا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على صاحبكم دين قالوا نعم قال هل ترك له من وفاء قالوا لا قال صلوا على صاحبكم قال 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دينه يا رسول الله صلی الله علیه و آله وسلم فتقدم فصلى عليه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جزاك الله يا علي خيرا كما فككت رهان اخيك ما من مسلم فك رهان اخيه الا فك الله رهانه يوم القيامة ورواه عبدة بن عبدالله الصفار عن أبي نعيم الفضل بن دكين اتم من ذلك و فيه قال يا رسول الله صلی الله علیه و آله وسلم برئ من دينه و انا ضامن لما عليه ورواه زافر بن سليمان عن الوصافى</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علیه السلام يا نبي الله انا ضامن لدينه و الحديث يدور على عبيدالله الوصا فى و هو ضعيف جدا و قد روى من وجه آخر عن علي بن أبي طالب علیه السلام باسناد ضعيف</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أبو على الرودباري أنبأ أبو طاهر محمد بن الحسن المحمد اباذى ثنا عثمان بن سعيد ثنا ابراهيم بن العلاء الزبيدي الحمصي ثنا اسماعيل بن عياش عن عطاء بن عجلان عن أبى اسحاق الهمداني عن عاصم بن ضمرة عن علي بن أبي طالب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 رسول الله صلی الله علیه و آله وسلم اذا اتى بجنازة لم يسأل عن شيء من عمل الرجل الا ان يسأل عن دينه فان قيل عليه دين كف عن الصلاة عليه و ان</w:t>
      </w:r>
    </w:p>
    <w:p>
      <w:pPr>
        <w:pStyle w:val="BookText"/>
        <w:rPr/>
      </w:pPr>
      <w:r>
        <w:rPr>
          <w:rFonts w:ascii="Amiri" w:hAnsi="Amiri" w:eastAsia="Amiri" w:cs="Amiri"/>
          <w:color w:val="111111"/>
          <w:sz w:val="28"/>
          <w:sz w:val="28"/>
          <w:szCs w:val="28"/>
          <w:rtl w:val="true"/>
          <w:lang w:bidi="ar-SA"/>
        </w:rPr>
        <w:t xml:space="preserve">قيل ليس عليه دين صلى عليه فاتى بجنازة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قام سأل اصحابه هل على صاحبكم من دين قالوا عليه ديناران فعدل عنه رسول الله صلی الله علیه و آله 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 على صاحبكم فقال علي بن أبي طالب علیه السلام يا نبي الله هما على برئ منهما فتقدم رسول الله صلی الله علیه و آله وسلم فصلى عليه ثم قال يا علي جزاك الله خير افك الله رهانك كما فككت رهان اخيك انه ليس من ميت يموت و عليه دين الا و هو مرتهن بدينه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فك رهان ميت فك الله رهانه يوم القيامة فقال بعضهم هذا لعلى خاصة ام للمسلمين عامة عطاء بن عجلان ضعيف و الروايات في تحمل أبي قتادة دين الميت اصح و الله اعلم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اجاز لى أبو عبدالله الحافظ روايته عنه عن أبي العباس الاصم أنبأ الربيع بن سليمان عن الشافعي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ذهب الى تضمين القصار شريح فضمن قصارا احترق بيته فقال تضمنني و قد احترق بيتى فقال شريح ارأيت لو احترق بيته كنت تترك له اجرك </w:t>
      </w:r>
      <w:r>
        <w:rPr>
          <w:rFonts w:eastAsia="Amiri" w:cs="Amiri" w:ascii="Amiri" w:hAnsi="Amiri"/>
          <w:color w:val="111111"/>
          <w:sz w:val="28"/>
          <w:szCs w:val="28"/>
          <w:rtl w:val="true"/>
          <w:lang w:bidi="ar-SA"/>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بهذا عنه ابن عيينة قال الشافعي وقد روى من وجه لا يثبت أهل الحديث مثله ان علي بن أبي طالب علیه السلام ضمن الغسال و الصباغ و قال لا يصلح الناس الا ذلك</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ابراهيم بن أبى يحيى عن جعفر بن محمد عن ابيه ان عليا علیه السلام قال ذلك قال و يروى عن معمر تضمين بعض الصناع من وجه اضعف من هذا و لم نعلم واحدا منهما يثبت قال و قد روى عن علي علیه السلام من وجه آخر انه كان لا يضمن احدا من الاجراء من وجه لا يثبت مثله و ثابت عن عطاء بن أبي رباح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ضمان على صانع و لا على اجير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أبو القاسم عبدالعزيز بن محمد بن جعفر بن شبان العطار ببغداد ثنا عبدالباقي بن قانع ثنا عبيد بن شريك ثنا أبو الجماهر ثنا سليمان بن بلال عن جعفر بن محمد عن ابيه عن علي علیه السلام انه كان يضمن الصباغ و الصائغ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يصلح للناس الا ذك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و أخبرنا أبو القاسم بن شبان عبدالباقي بن قانع ثنا علي بن أبى الشوارب ثنا موسى بن اسماعيل ثنا حماد بن سلمة عن قتادة عن خلاس ان عليا علیه السلام كان يضمن الاجير حديث جعفر عن أبيه عن على مرسل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محمد بن موسى بن الفضل ثنا أبو العباس الاصم أنبأ الربيع بن سليمان أنبأ الشافعى قال التعزير ادب لاحد من حدود الله و قد كان يجوز تركه الا ان يرى امورا قد فعلت على عهد رسول الله صلی الله علیه و آله وسلم لا كانت غير حدود فلم يضرب فيها منها الغلول فى سبيل الله وغير ذلك و لم يؤت بحد قط فعفا</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قيل بعث عمر بن الخطاب الى امرأة في شيء بلغه عنها فاسقطت فاستشار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انت مؤدب فقال له علی علیه السلام ان كان اجتهد فقد اخطأ و ان لم يجتهد فقد غش عليك الدية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عزمت عليك ان لا تجلس حتى تضربها على قومك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احد يموت في حدفا جد في نفسى منه شيئا، الحق قتله الا من مات في حد خمر فانه شيء رأيناه بعد النبي صلی الله علیه و آله وسلم الله فمن مات فيه فديته اما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بيت المال و اما قال علي عاقلة الامام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أبو على الروذبارى ثنا أبو محمد بن شوذب الواسطى بها ثنا معاوية بن هشام القصار و قبيصة ابن عقبة عن سفيان عن أبي حصين عن عمير بن سعيد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صاحب حد اقيم عليه حدفى نفسى عليه شيء إلا صاحب الخمر لو مات لو ديته لان رسول الله صلی الله علیه و آله وسلم و لم يسنه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نعيم عن سليمان ثنا محمد بن بكار ثنا زافر بن سليمان عن عبيد الله بن الوليد عن عطية العوفي عن أبى سعيد الخدري قال شهدنا جنازة فيها رسول الله صلی الله علیه و آله وسلم 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وضع قيل عليه دين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فتنحى رسول الله صلی الله علیه و آله وسلم صلی الله علیه و آله وسلم فقال علي يا رسول الله صلی الله علیه و آله وسلم أنا ضامن لدينه،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 آله وسلم صلی الله علیه و آله وسلم فلك الله عنك رهانك كما فككت عن أخيك المسلم رهانه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ابى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شريك عن هشام سماك عن عبيد بن الأبرص أن علياء الله ضمن نجارا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عباد بن العوام عن حجاج عن حصين الحارثي عن الشعى عن الحارث عن علي علیه السلام قال من أجر أجيرا فهو ضامن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وكيع قال حدثنا حسن عن مطرف عن صالح ابن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عليا علیه السلام كان لا يضمن الأجير المشترك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290/2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126/6</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bookmarkStart w:id="239" w:name="pg16502_186398"/>
    </w:p>
    <w:p>
      <w:pPr>
        <w:pStyle w:val="Heading3"/>
        <w:numPr>
          <w:ilvl w:val="2"/>
          <w:numId w:val="1"/>
        </w:numPr>
        <w:rPr/>
      </w:pPr>
      <w:bookmarkStart w:id="240" w:name="__RefHeading___Toc9131333_1280447820"/>
      <w:bookmarkStart w:id="241" w:name="_Toc86"/>
      <w:bookmarkEnd w:id="239"/>
      <w:bookmarkEnd w:id="240"/>
      <w:r>
        <w:rPr/>
        <w:t>28</w:t>
      </w:r>
      <w:r>
        <w:rPr>
          <w:rtl w:val="true"/>
        </w:rPr>
        <w:t xml:space="preserve"> - </w:t>
      </w:r>
      <w:r>
        <w:rPr>
          <w:rtl w:val="true"/>
        </w:rPr>
        <w:t>باب المكاسب المحرمة</w:t>
      </w:r>
      <w:bookmarkEnd w:id="2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عبدالرزاق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معمر عن شعيب بن الحبحاب عن الشعبي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رسول الله صلی الله علیه و آله وسلم لا آكل الربا و موکله، و شاهدیه، و كاتبه، و الواشمة والمستوشمة للحسن و مانع الصديقة، و المحلل، و المحلل له، و كان ينهى عن النوح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الرزاق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الثوري عن جابر عن الشعبي و الحارث عن علي علیه السلام عن النبي صلی الله علیه و آله وسلم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حدثني أبى ثنا يحيى عن مجالد حدثنى عامر عن الحرث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رسول الله صلی الله علیه و آله وسلم عشرة آكل الربا وموكله و کاتبه و شاهديه و الحال و المحلل له و مانع الصدقة والواشمة والمستوشمة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حدثني أبى ثنا خلف ابن الوليد ثنا ابو جعفر یعنی الرازى عن حصين بن عبد الرحمن عن الشعبي عن الحرث عن رجل من أصحاب النبي صلی الله علیه و آله وسلم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شك الا انه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رسول الله صلی الله علیه و آله وسلم لا آكل الربا و موکله و شاهدیه و کاتبه والواشمة والمستوشمة و المحلل و المحلل له و مانع الصدقة و كان ينهى عن النوح</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حدثني أبي ثنا خلف بن الوليد ثنا اسرائيل عن أبي اسحق عن الحرث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رسول الله صلی الله علیه و آله وسلم صاحب الربا و آکله و شاهديه والمحلل والمحلل له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حدثني أبي ثنا عبد الرزاق أنبأنا سفيان عن جابر عن الشعبي عن الحرث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رسول الله صلی الله علیه و آله وسلم آكل الربا و مؤکله و شاهدیه و كاتبه و الواشمة والمستوشمة للحسن و مانع الصدقة و المحلل له وكان ينهى عن النوح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حدثني أبي ثنا يحيى بن سعيد عن اسماعيل ثنا عامر عن الحرث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رسول الله صلی الله علیه و آله وسلم و آكل الربا و مطعمه و شاهدیه و کاتبه و مانع الصدقة والواشمة والمستوشمة و الحال والمحلل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و كان ينهى عن النوح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حدثني أبي ثنا محمد بن أبى عدى عن ابن عون عن الشعبي قال لعن محمد آكل الربا و موکله و کاتبه و شاهده و الواشمة و المتوشمة قال ابن عون قلت الامن داء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والحال و المحلل له و مانع الصدقة وقال وكان ينهى عن النوح و لم يعقل لعن فقلت من حدثك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الحرث الاعور الهمدانى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الهيتمي عن جعفر بن محمد عن ابيه عن علي علیه السلام عن النبی صلی الله علیه و 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غبن و المسترسل وبا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 النبي صلی الله علیه و آله وسلم والنهي عن كل ذي ناب من السبع و عن كل ذى مخلب من الطير و عن ثمن الميتة و عن لحم الحمر الأهلية و عن مهر البغى و عن عسب الفحل و عن مياثر الأرجوان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رسول الله صلی الله علیه و آله وسلم عن بيع المغنيات و النواحات و شرائهن و بيعهن و قال کسبهن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أبو يعلى</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الخطيب أخبرنا البرقانى حدثنا أبو على الحسن بن داود بن سليمان بن خلف المصرى المطرز ببغداد فى سنة ثلاث وستين وثلاثمائة </w:t>
      </w:r>
    </w:p>
    <w:p>
      <w:pPr>
        <w:pStyle w:val="BookText"/>
        <w:rPr/>
      </w:pPr>
      <w:r>
        <w:rPr>
          <w:rFonts w:ascii="IRNazanin" w:hAnsi="IRNazanin" w:eastAsia="IRNazanin"/>
          <w:color w:val="111111"/>
          <w:sz w:val="28"/>
          <w:sz w:val="28"/>
          <w:szCs w:val="28"/>
          <w:rtl w:val="true"/>
          <w:lang w:bidi="fa-IR"/>
        </w:rPr>
        <w:t xml:space="preserve">أخبرنا ابو الحسن علي بن خلف ابن علي البغدادى بمصر حدثنا محمد بن عبيد بن حساب قال حدثنا حماد بن زيد عن مجالد عن الشعبي عن الحارث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رسول الله صلی الله علیه و آله وسلم آكل الربا وموكله، و ،شاهدیه و کاتبه و الواشمة والموشمة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النويرى احتجوا بما روى عن علی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نهاني رسول الله صلی الله علیه و آله وسلم عنه المغنيات و النواحات و عن شرائهن و بيعهن و التجارة فيهن وقال كسبهن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وهذا حديث رواه علي بن يزيد الحارث بن نبهان عن أبى إسحاق السبيعي عن الحارث عن الصدائي عن علي علیه السلام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الخطيب أخبرنا الحسن بن محمد بن عبدالله اليشكري أخبرنا علي بن عبدالرحمن بن أبي السرى أخبرنا محمد بن عبدالله بن سليمان الحضر مى حدثنا عثمان بن أبي شيبة حدثنا أبو أسامة عن خالد بن العباس عن الحارث عن على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رسول الله صلی الله علیه و آله وسلم العشرة من الناس، أكل الربا وموكله و كاتبيه وشاهديه و الواشمة والمؤتشمة، و مانع الصدقة والمحلل و المحلل له و كان ينهى عن النوح</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ابى شيبة حدثنا عفان قال حدثنا أبو عوانة قال حدثنا المغيرة عن ثابت بن هرمز عن عباد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أتى المختار علي بن أبي طالب السلام بمال من المداين و عليها عمه سعد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 المال بين يديه و عليه مقطعة حمراء،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فأدخل يده فاستخرج كيسا فيه نحو من خمس عشرة 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أجور المومسات،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 لا حاجة لنا فى أجور المومسات قال و أمر بمال المداين فرفع إلى بيت المال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أدبر قال له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لوشق على قلبه لوجد ملآن </w:t>
      </w:r>
    </w:p>
    <w:p>
      <w:pPr>
        <w:pStyle w:val="BookText"/>
        <w:rPr/>
      </w:pPr>
      <w:r>
        <w:rPr>
          <w:rFonts w:ascii="IRNazanin" w:hAnsi="IRNazanin" w:eastAsia="IRNazanin"/>
          <w:color w:val="111111"/>
          <w:sz w:val="28"/>
          <w:sz w:val="28"/>
          <w:szCs w:val="28"/>
          <w:rtl w:val="true"/>
          <w:lang w:bidi="fa-IR"/>
        </w:rPr>
        <w:t xml:space="preserve">من حب اللات والعزى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أبو عوانة عن المغيرة عن قدامة بن غياث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عليا علیه السلام يخطب فأتاه آت فقال يا أمير المؤمنين أدرك بكسر بن وائل فقد ضربتها بنو تميم بالكناسة، قال على هاه ثم أقبل على خطبته، ثم أتاه آخر فقال مثل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أتاه الثالثة أو الرابعة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بكر بن وائل فقد ضربتها بنو تميم هى بالكناسة،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صدقنى سن بكر يا شداد أدرك بكر بن وائل و بني تميم فأفرغ بينهم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316/8</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 xml:space="preserve">: </w:t>
      </w:r>
      <w:r>
        <w:rPr>
          <w:rFonts w:eastAsia="IRNazanin" w:cs="IRNazanin"/>
          <w:color w:val="111111"/>
          <w:sz w:val="28"/>
          <w:szCs w:val="28"/>
          <w:lang w:bidi="fa-IR"/>
        </w:rPr>
        <w:t>83/1</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424/7</w:t>
      </w:r>
      <w:r>
        <w:rPr>
          <w:rFonts w:ascii="Amiri" w:hAnsi="Amiri" w:eastAsia="Amiri" w:cs="Amiri"/>
          <w:color w:val="111111"/>
          <w:sz w:val="28"/>
          <w:sz w:val="28"/>
          <w:szCs w:val="28"/>
          <w:rtl w:val="true"/>
          <w:lang w:bidi="ar-SA"/>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الارب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153/4</w:t>
      </w:r>
      <w:r>
        <w:rPr>
          <w:rFonts w:ascii="Amiri" w:hAnsi="Amiri" w:eastAsia="Amiri" w:cs="Amiri"/>
          <w:color w:val="111111"/>
          <w:sz w:val="28"/>
          <w:sz w:val="28"/>
          <w:szCs w:val="28"/>
          <w:rtl w:val="true"/>
          <w:lang w:bidi="ar-SA"/>
        </w:rPr>
        <w:t>، المصنف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114/11</w:t>
      </w:r>
      <w:r>
        <w:rPr>
          <w:rFonts w:eastAsia="Amiri" w:cs="Amiri" w:ascii="Amiri" w:hAnsi="Amiri"/>
          <w:color w:val="111111"/>
          <w:sz w:val="28"/>
          <w:szCs w:val="28"/>
          <w:rtl w:val="true"/>
          <w:lang w:bidi="ar-SA"/>
        </w:rPr>
        <w:t xml:space="preserve"> </w:t>
      </w:r>
      <w:bookmarkStart w:id="242" w:name="pg16502_186402"/>
    </w:p>
    <w:p>
      <w:pPr>
        <w:pStyle w:val="Heading3"/>
        <w:numPr>
          <w:ilvl w:val="2"/>
          <w:numId w:val="1"/>
        </w:numPr>
        <w:rPr/>
      </w:pPr>
      <w:bookmarkStart w:id="243" w:name="__RefHeading___Toc9131335_1280447820"/>
      <w:bookmarkStart w:id="244" w:name="_Toc87"/>
      <w:bookmarkEnd w:id="242"/>
      <w:bookmarkEnd w:id="243"/>
      <w:r>
        <w:rPr/>
        <w:t>29</w:t>
      </w:r>
      <w:r>
        <w:rPr>
          <w:rtl w:val="true"/>
        </w:rPr>
        <w:t xml:space="preserve"> - </w:t>
      </w:r>
      <w:r>
        <w:rPr>
          <w:rtl w:val="true"/>
        </w:rPr>
        <w:t>باب الهبة</w:t>
      </w:r>
      <w:bookmarkEnd w:id="2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عبدالرزاق عن الثوري عن جابر عن القاسم بن عبدالرحمن عن ابن أبزى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وهب هبة لذي رحم فلم يثب منها، فهو أحق بهبته</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bookmarkStart w:id="245" w:name="pg16502_186403"/>
    </w:p>
    <w:p>
      <w:pPr>
        <w:pStyle w:val="Heading3"/>
        <w:numPr>
          <w:ilvl w:val="2"/>
          <w:numId w:val="1"/>
        </w:numPr>
        <w:rPr/>
      </w:pPr>
      <w:bookmarkStart w:id="246" w:name="__RefHeading___Toc9131337_1280447820"/>
      <w:bookmarkStart w:id="247" w:name="_Toc88"/>
      <w:bookmarkEnd w:id="245"/>
      <w:bookmarkEnd w:id="246"/>
      <w:r>
        <w:rPr/>
        <w:t>30</w:t>
      </w:r>
      <w:r>
        <w:rPr>
          <w:rtl w:val="true"/>
        </w:rPr>
        <w:t xml:space="preserve"> - </w:t>
      </w:r>
      <w:r>
        <w:rPr>
          <w:rtl w:val="true"/>
        </w:rPr>
        <w:t>باب اللقطة</w:t>
      </w:r>
      <w:bookmarkEnd w:id="2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عبدالرزاق عن معمر عن أبي إسحاق عن أبي السفر أن رجلا أتى عليا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وجدت لقطة فيها مئة درهم ، أو قريبا منها، فعرفتها تعريفا ضعيفا، و أنا أحب أن لا تعترف فتجهزت بها إلى صفين، و قد أيسرت بها اليوم فما ترى؟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عرفها، فإن عرفها صاحبها فادفعها إليه، وإلا فتصدق بها، فإن جاء صاحبها فاحب ان يكون له الاجر فسبيل ذلك والاغرمتها و لك اجرها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الرزاق عن أبي هارون العبدي 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لعلي علیه السلام من النبي صلی الله علیه و آله وسلم الدخلة ليست لأحد، و كان للنبي من علي دخلة ليست لأحد غيره، فكانت دخلة النبی صلی الله علیه و آله وسلم والتوسل من علي أن النبی صلی الله علیه و آله وسلم قال كان يدخل عليهم كل يوم، فإن كان عندهم شيء قربوه إليه،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فدخل يوما فلم يجد عندهم شيئا، فقالت فاطمة علیها السلام حين خرج النبي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كنا عودنا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النبي صلی الله علیه و آله وسلم الله و لم يصب شيئا، 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اسكتي أيتها المرأة، فرسول الله صلی الله علیه و آله وسلم لا أعلم بما في بيتك منك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عسى أن تصيب لنا شيئا، أو تجد أحدا يسلفك شيئا، فخرج فلم يجد فبينا هو في السوق يمشي يجد دينارا فأخذه، ثم قال</w:t>
      </w:r>
      <w:r>
        <w:rPr>
          <w:rFonts w:eastAsia="Amiri" w:cs="Amiri" w:ascii="Amiri" w:hAnsi="Amiri"/>
          <w:color w:val="111111"/>
          <w:sz w:val="28"/>
          <w:szCs w:val="28"/>
          <w:rtl w:val="true"/>
          <w:lang w:bidi="ar-SA"/>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يعترف الدينار؟ فلم يجد أحدا يعترفه،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إني لو أخذت </w:t>
      </w:r>
    </w:p>
    <w:p>
      <w:pPr>
        <w:pStyle w:val="BookText"/>
        <w:rPr/>
      </w:pPr>
      <w:r>
        <w:rPr>
          <w:rFonts w:ascii="Amiri" w:hAnsi="Amiri" w:eastAsia="Amiri" w:cs="Amiri"/>
          <w:color w:val="111111"/>
          <w:sz w:val="28"/>
          <w:sz w:val="28"/>
          <w:szCs w:val="28"/>
          <w:rtl w:val="true"/>
          <w:lang w:bidi="ar-SA"/>
        </w:rPr>
        <w:t xml:space="preserve">هذا الدينار فاشتريت به طعاما و كان سلفا علي إن جاء صاحبه غرمته، فعرض له رجل فباعه طعاما، فلما استوفى عليه طعاما رد عليه الدينار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قد أعطيتنا طعامك، و أعطيتنا دينارا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 يزل به الرجل حتى يرد إليه الدينار فقالت فاطمة علیها السلام لعلي علیه السلام حين حدثها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استحييت أن تأخذ طعام الرجل والدينار؟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،فرددته، فأبى، فلما فني ذلك الطعام، فخرج بذلك الدينار إلى السوق، فعرض له ذلك الرجل فاشترى منه طعاما ، ثم رد إليه الدينار، فقال له علي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الرجل قد فعلت في هذا مرة، خذ دينارك، فلم يزل الرجل بعلي حتى رد إليه الدينار ، فلما ذكر ذلك علي لفاطمة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استحي لا تعودن لهذا، فلما فني ذلك الطعام، خرج علي بذلك الدينار، فعرض له ذلك الرجل فاشترى منه طعاما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فأعطاه الرجل الدينار، فرمی به علي و الله لا آخذه، فأخذه الرجل فذكروا شأنهم للنبي صلی الله علیه و آله 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رزق سيق إليك، لو لم تردده لقام بكم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عبدالرزاق عن أبي بكر عن شريك بن عبدالله عن عطاء بن يسار عن أبي سعيد الخدري أن علیا علیه السلام جاء النبي صلی الله علیه و آله وسلم بدينار وجده في السوق، فقال له النبي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ثلاثا، ففعل، فلم يجد أحدا يعترفه فرجع إلى النبي صلی الله علیه و آله وسلم فأخبره، فقال له النبي صلی الله علیه و آله وسلم كله أو شأنكم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فصرفه النبي صلی الله علیه و آله وسلم باثني عشر ،درهما، فابتاع منه بثلاثة شعيرا، و بثلاثة تمرا، و بدرهم زيتا، وفضل عندهم ثلاثة، حتى إذا أكل بعض ما عنده جاء صاحبه، فقال له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أمرني النبي صلی الله علیه و آله وسلم بأكله، فانطلق به الى النبي صلی الله علیه و آله وسلم يذكر ذلك له، فقال النبی صلی الله علیه و آله وسلم الله لعلي علیه السلام </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عندنا شيء ناكله فقال النبي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جاءنا شيء </w:t>
      </w:r>
    </w:p>
    <w:p>
      <w:pPr>
        <w:pStyle w:val="BookText"/>
        <w:rPr/>
      </w:pPr>
      <w:r>
        <w:rPr>
          <w:rFonts w:ascii="Amiri" w:hAnsi="Amiri" w:eastAsia="Amiri" w:cs="Amiri"/>
          <w:color w:val="111111"/>
          <w:sz w:val="28"/>
          <w:sz w:val="28"/>
          <w:szCs w:val="28"/>
          <w:rtl w:val="true"/>
          <w:lang w:bidi="ar-SA"/>
        </w:rPr>
        <w:t>أديناه إليه، فجعل أجل الدينار و أشباهه ثلاثة يعنى ثلاثة أيام، لهذا 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الرزاق عن معمر عن قتادة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عبدا كما أقر بالعبودية على نفسه، قال قتادة و 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يكون عبدا، و يقطع البائع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ابوداود حدثنا محمد بن العلاء، ثنا عبد الله بن وهب عن عمرو ابن الحرث، عن بكير بن الأشج، عن الاشج، عن عبيدالله بن مقسم، حدثه عن رجل عن أبي سعيد الحدري، أن علي بن أبي طالب علیه السلام وجد دينار، فأتى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فاطمة فسألت عنه رسول الله صلی الله علیه و آله وسلم فقال</w:t>
      </w:r>
    </w:p>
    <w:p>
      <w:pPr>
        <w:pStyle w:val="BookText"/>
        <w:rPr/>
      </w:pPr>
      <w:r>
        <w:rPr>
          <w:rFonts w:ascii="IRNazanin" w:hAnsi="IRNazanin" w:eastAsia="IRNazanin"/>
          <w:color w:val="111111"/>
          <w:sz w:val="28"/>
          <w:sz w:val="28"/>
          <w:szCs w:val="28"/>
          <w:rtl w:val="true"/>
          <w:lang w:bidi="fa-IR"/>
        </w:rPr>
        <w:t>هو رزق الله عزوجل فأكل منه رسول الله صلی الله علیه و آله وسلم وأكل على و فاطمة، فلما كان بعد ذلك أتته امرأة تنشد الدينار فقال رسول الله صلی الله علیه و آله وسلم يا علي أد الدينار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حدثنا جعفر بن مسافر ،التنيسي، ثنا ابن أبي فديك، ثنا ابن يعقوب الزمعى، عن أبي حازم، عن سهل بن سعد، أخبره أن علي بن أبي طالب ادخل على فاطمة و حسن و حسين علیهما السلام يبكيان،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يبكيهما ؟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الجوع، فخرج على فوجد دينار بالسوق، فجاء إلى فاطمة فأخبرها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إلى فلان اليهودي فخذ دقيقا </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فجاء اليهودي فاشتری به ،دقیقا قال اليهودى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ختن هذا الذى يزعم أنه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فخذ دينارك و لك الدقيق، فخرج على حتى جاء به فاطمة فأخبرها،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إلى فلان الجزار فخذ لنا بدرهم لحما، فذهب فرهن الدينار بدرهم لحم، فجاء به، فعجنت و نصبت و خبزت و أرسلت إلى أبيها فجاءهم فقالت </w:t>
      </w:r>
    </w:p>
    <w:p>
      <w:pPr>
        <w:pStyle w:val="BookText"/>
        <w:rPr/>
      </w:pPr>
      <w:r>
        <w:rPr>
          <w:rFonts w:ascii="IRNazanin" w:hAnsi="IRNazanin" w:eastAsia="IRNazanin"/>
          <w:color w:val="111111"/>
          <w:sz w:val="28"/>
          <w:sz w:val="28"/>
          <w:szCs w:val="28"/>
          <w:rtl w:val="true"/>
          <w:lang w:bidi="fa-IR"/>
        </w:rPr>
        <w:t>يا رسول الله، إذكر لك، فان رأيته لنا حلالا أكلناه و أكلت معنا من شأنه كذا وكذا،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كلوا باسم الله فأكلوا فبيهماهم مكانهم إذا غلام ينشد الله و الاسلام الدينار، فأمر رسول الله صلی الله علیه و آله وسلم ، فدعى له، فسأله،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منى فى السوق، فقال النبي صلی الله علیه و آله وسلم يا علي اذهب إلى الجزار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وسلم يقول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 إلى بالدينار و درهمك على فأرسل به فدفعه رسول الله صلی الله علیه و آله وسلم إليه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البيهقى أخبرنا محمد بن الفضل ثنا أبو العباس محمد بن يعقوب أنبأ الربيع بن سليمان أنا الشافعي أخبرنى الدراوردي عن شريك بن عبدالله ابن أبي نمر عن عطاء بن يسار عن علي بن أبي طالب علیه السلام وجد ديناراً على عهد رسول الله صلی الله علیه و آله وسلم فذكره للنبي صلی الله علیه و آله وسلم فامره ان يعرفه فأمره ان يأكله ثم جاء صاحبه فأمره ان يغرمه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أخبرنا أبو عبدالله الحافظ ثنا احمد هارون املاء ثنا بن محمد بن ايوب ثنا أبو عمر حفص بن عمر ثنا شعبة عن أبي اسحاق عن عاصم بن ضمرة ان رجلا من بنى رؤاس وجد صرة فانى لها علیا علیه السلام فقال انى وجدت صرة فيها دراهم و قد عرفتها و لم اجد من يعرفها و جعلت اشتهى ان لا يجيء من يعرفها قال تصدق بها فان جاء صاحبها فرضى كان له الاجروان لم يرض غرمتها و كان لك الاجر </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الهيتمي عن علي بن أبي طالب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مأمن كتاب يلقى بمضيعة من الأرض إلا بعث الله إليه ملائكة يحفونه بأجنحتهم و يقدسونه حتى يبعث الله إليه وليا من أوليائه يرفعه من الأرض و من رفع كتابا فيه اسم من اسماء الله رفع الله اسمه في عليين و خفف عن والديه العذاب و إن كانا كافرين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ابي شيبة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حاتم بن اسماعيل عن جعفر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النعمان بن مرة يحدث عن سعيد بن المسيب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علياء علیه السلام بني للضوال ،مربدا، فكان يعلفها علفها لا يسمنها ولا يهزلها من بيت المال فكانت تشرف بأعناقها، فمن أقام بينة على شيء أخذه و إلا أقرها على جالها لا بيعها، فقال سعيد بن المسيب لو وليت أمر المسلمين صنعت هكذا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عن أبي إسحاق عن أبى السفر عن رجل من بنى ،رؤاي،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التفطت ثلاثمائة درهم فعرفتها تعريفا ضعيفا و أنا يومئذ محتاج فأكلتها حين لم أجد أحدا يعرفها، ثم يسرت فسألت عليا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عرفها سنة، فان جاء صاحبها فادفعها إليه وإلا فتصدق بها و إلا فخبر بين الأجر و بين أن تغرمها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يونس عن أبى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هذا الحديث من أبي السفر عن رجل من بني رؤاس عن على مثله إلا أنه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يحيى بن آدم عن حماد بن سلمة عن حجاج عن رجل عن علي علیه السلام فى رجل أخذ ضالة فضلت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134/12</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أبى داود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312/6</w:t>
      </w:r>
      <w:r>
        <w:rPr>
          <w:rFonts w:eastAsia="Amiri" w:cs="Amiri" w:ascii="Amiri" w:hAnsi="Amiri"/>
          <w:color w:val="111111"/>
          <w:sz w:val="28"/>
          <w:szCs w:val="28"/>
          <w:rtl w:val="true"/>
          <w:lang w:bidi="ar-SA"/>
        </w:rPr>
        <w:t xml:space="preserve">. </w:t>
      </w:r>
      <w:bookmarkStart w:id="248" w:name="pg16502_186408"/>
    </w:p>
    <w:p>
      <w:pPr>
        <w:pStyle w:val="Heading3"/>
        <w:numPr>
          <w:ilvl w:val="2"/>
          <w:numId w:val="1"/>
        </w:numPr>
        <w:rPr/>
      </w:pPr>
      <w:bookmarkStart w:id="249" w:name="__RefHeading___Toc9131339_1280447820"/>
      <w:bookmarkStart w:id="250" w:name="_Toc89"/>
      <w:bookmarkEnd w:id="248"/>
      <w:bookmarkEnd w:id="249"/>
      <w:r>
        <w:rPr/>
        <w:t>31</w:t>
      </w:r>
      <w:r>
        <w:rPr>
          <w:rtl w:val="true"/>
        </w:rPr>
        <w:t xml:space="preserve"> - </w:t>
      </w:r>
      <w:r>
        <w:rPr>
          <w:rtl w:val="true"/>
        </w:rPr>
        <w:t>باب بيع الغنيمة</w:t>
      </w:r>
      <w:bookmarkEnd w:id="2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البخارى حدثنا عبدان أخبرنا عبد الله أخبرنا يونس عن ابن شهاب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علي بن حسين أن حسين بن علي علیهما السلام أخبره أن عليا علیه السلام قال كانت لى شارف من نصيبي من المغنم، و كان النبي صلی الله علیه و آله وسلم أعطاني شارفا في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أردت أن أبتني بفاطمة علیها السلام بنت رسول الله صلی الله علیه و آله وسلم واعدت رجلا صواغا من بني قينقاع أن يرتحل معى فتاتي باذخراردت أن أبيعه من الصوافين داستعنى به فى ولمية عرسى </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bookmarkStart w:id="251" w:name="pg16502_186409"/>
    </w:p>
    <w:p>
      <w:pPr>
        <w:pStyle w:val="Heading3"/>
        <w:numPr>
          <w:ilvl w:val="2"/>
          <w:numId w:val="1"/>
        </w:numPr>
        <w:rPr/>
      </w:pPr>
      <w:bookmarkStart w:id="252" w:name="__RefHeading___Toc9131341_1280447820"/>
      <w:bookmarkStart w:id="253" w:name="_Toc90"/>
      <w:bookmarkEnd w:id="251"/>
      <w:bookmarkEnd w:id="252"/>
      <w:r>
        <w:rPr/>
        <w:t>32</w:t>
      </w:r>
      <w:r>
        <w:rPr>
          <w:rtl w:val="true"/>
        </w:rPr>
        <w:t xml:space="preserve"> - </w:t>
      </w:r>
      <w:r>
        <w:rPr>
          <w:rtl w:val="true"/>
        </w:rPr>
        <w:t>باب الوكالة للبيع</w:t>
      </w:r>
      <w:bookmarkEnd w:id="2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البخاري حدثنا قنيبة حدثنا سفيان عن ابن نجيح عن مجاهد عن عبدالرحمن بن أبي ليلى عن علي علیه السلام قال أمرني رسول الله صلی الله علیه و آله وسلم أن أتصدق بجلال البدن التي نحرت و بجلودها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البيهقي حدثنا أبو الحسن محمد بن الحسين العلوي أنبأ أبو حامد ابن الشرقى ثنا احمد بن حفص بن عبدالله حدثني أبي حدثني ابراهيم بن طهمان عن سفيان الثورى عن ابن أبي نجيح عن مجاهد عن عبدالرحمن بن أبي ليلى عن علي علیه السلام قال امرني رسول الله صلی الله علیه و آله وسلم فقمت على البدن فامرني فقسمت لحومها ثم امرنى فقسمت جلالها و جلودها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أبو عبدالله الحافظ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ابابکر محمد احمد بن بالويه يقول سمعت ابابكر محمد بن اسحاق يقول حدثنا أبو كريب ثنا عبدالله بن ادريس عن محمد بن اسحاق عن جهم بن أبى الجهم عن عبدالله بن جعفر قال كان علي بن أبي طالب علیه السلام يكره الخصومة فكان اذا كانت له خصومة وكل فيها عقيل بن أبي طالب علیه السلام فلما كبر عقيل وكلنى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أبو عبد الرحمن السلمى أنباً أبو الحسن الكارزى ثنا علي بن عبد العزيز ثنا أبو عبيد ثنا عباد بن العوان عن محمد بن اسحاق عن رجل من اهل المدينة يقال له جهم عن علي علیه السلام انه و كل عبدالله بن جعفر بالخصومة فقال ان للخصومة قهما قال ابو عبيد قال أبو الزياد القحم المهالك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bookmarkStart w:id="254" w:name="pg16502_186410"/>
    </w:p>
    <w:p>
      <w:pPr>
        <w:pStyle w:val="Heading3"/>
        <w:numPr>
          <w:ilvl w:val="2"/>
          <w:numId w:val="1"/>
        </w:numPr>
        <w:rPr/>
      </w:pPr>
      <w:bookmarkStart w:id="255" w:name="__RefHeading___Toc9131343_1280447820"/>
      <w:bookmarkStart w:id="256" w:name="_Toc91"/>
      <w:bookmarkEnd w:id="254"/>
      <w:bookmarkEnd w:id="255"/>
      <w:r>
        <w:rPr/>
        <w:t>33</w:t>
      </w:r>
      <w:r>
        <w:rPr>
          <w:rtl w:val="true"/>
        </w:rPr>
        <w:t xml:space="preserve"> - </w:t>
      </w:r>
      <w:r>
        <w:rPr>
          <w:rtl w:val="true"/>
        </w:rPr>
        <w:t>باب كسب الحجام</w:t>
      </w:r>
      <w:bookmarkEnd w:id="2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حدثني أبي ثنا أبو النضر هاشم و أبو داود قالا ثنا ورقاء عن عبد الاعلى الثعلبي عن ابى جمليلة عن علي علیه السلام قال احتجم رسول الله صلی الله علیه و آله وسلم امرني ان أعطى الحجام أجره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عبداله حدثني أبو حفص عمرو بن علي ثنا أبو داود أخبرني ورقاء عن عبد الاعلي عن أبي جميلة عن على الا ان رسول الله صلی الله علیه و آله وسلم صلی الله علیه و آله وسلم احتجم واعطى الحجام أجره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حدثني أبوبكر بن أبي شيبة ثنا وكيع ثنا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ثنا سفيان عن وكيع نا أبي عن أبي جناب عن أبي جبلة الطهوي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علیاً علیه السلام يقول احتجم رسول الله صلی الله علیه و آله وسلم قال للحجام حين فرع كم خراجك قال صاعان فوضع عنه صاعا و أمرنى فاعطيته صاعا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ماجة حدثنا عمرو بن علي أبو حفص الصيرفى ثنا أبو داود و حدثنا محمد ابن عبادة الواسطى ثنا يزيد بن هارون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و رقاء، عن عبد الأعلى، عن أبى حميد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احتجم رسول الله صلی الله علیه و آله وسلم و أمرني فأعطيت الحجام أجره</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البيهق أخبرنا أبوبكر بن فورك أنبأ عبدالله بن جعفر ثنا يونس ابن حبيب ثنا أبو داود ثنا ورقاء عن عبد الاعلى عن أبي جميلة عن علي علیه السلام قال احتجم النبي صلی الله علیه و آله وسلم و أمرنى فاعطيت الحجام اجره و هذا اولى </w:t>
      </w:r>
    </w:p>
    <w:p>
      <w:pPr>
        <w:pStyle w:val="BookText"/>
        <w:rPr/>
      </w:pPr>
      <w:r>
        <w:rPr>
          <w:rFonts w:ascii="IRNazanin" w:hAnsi="IRNazanin" w:eastAsia="IRNazanin"/>
          <w:color w:val="111111"/>
          <w:sz w:val="28"/>
          <w:sz w:val="28"/>
          <w:szCs w:val="28"/>
          <w:rtl w:val="true"/>
          <w:lang w:bidi="fa-IR"/>
        </w:rPr>
        <w:t>واشبه بما مضى مماروى عن عطاء الخراساني عن عبدالله بن ضمزة عن علي علیه السلام اكسبه الحجام من السحت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ابى شيبة قال حدثنا ابن نمير قال حدثنا مجالد عن الشعبى عن ابن عبدالله عن علي علیه السلام أن رسول الله صلی الله علیه و آله وسلم و لعن الواشمة والموشومة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حفص عن رزين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فاطمة بنت علي ابن أبي طالب علیه السلام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رسول الله صلی الله علیه و آله وسلم واصلة الشعر بالشعر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 xml:space="preserve">: </w:t>
      </w:r>
      <w:r>
        <w:rPr>
          <w:rFonts w:eastAsia="IRNazanin" w:cs="IRNazanin"/>
          <w:color w:val="111111"/>
          <w:sz w:val="28"/>
          <w:szCs w:val="28"/>
          <w:lang w:bidi="fa-IR"/>
        </w:rPr>
        <w:t>90/1</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338/9</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301/8</w:t>
      </w:r>
      <w:r>
        <w:rPr>
          <w:rFonts w:eastAsia="IRNazanin" w:cs="IRNazanin"/>
          <w:color w:val="111111"/>
          <w:sz w:val="28"/>
          <w:szCs w:val="28"/>
          <w:rtl w:val="true"/>
          <w:lang w:bidi="fa-IR"/>
        </w:rPr>
        <w:t xml:space="preserve"> </w:t>
      </w:r>
      <w:bookmarkStart w:id="257" w:name="pg16502_186412"/>
    </w:p>
    <w:p>
      <w:pPr>
        <w:pStyle w:val="Heading3"/>
        <w:numPr>
          <w:ilvl w:val="2"/>
          <w:numId w:val="1"/>
        </w:numPr>
        <w:rPr/>
      </w:pPr>
      <w:bookmarkStart w:id="258" w:name="__RefHeading___Toc9131345_1280447820"/>
      <w:bookmarkStart w:id="259" w:name="_Toc92"/>
      <w:bookmarkEnd w:id="257"/>
      <w:bookmarkEnd w:id="258"/>
      <w:r>
        <w:rPr/>
        <w:t>34</w:t>
      </w:r>
      <w:r>
        <w:rPr>
          <w:rtl w:val="true"/>
        </w:rPr>
        <w:t xml:space="preserve"> - </w:t>
      </w:r>
      <w:r>
        <w:rPr>
          <w:rtl w:val="true"/>
        </w:rPr>
        <w:t>باب النهي عن السوم</w:t>
      </w:r>
      <w:bookmarkEnd w:id="2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ماجة حدثنا علي بن محمد، و سهل بن أبي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 الله بن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البيع بن حبيب، عن نوفل بن عبدالملك، عن أبيه،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رسول الله صلی الله علیه و آله وسلم عن السوم قبل طلوع الشمس و عن ذبح ذوات الدر</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744/2</w:t>
      </w:r>
      <w:r>
        <w:rPr>
          <w:rFonts w:eastAsia="Amiri" w:cs="Amiri" w:ascii="Amiri" w:hAnsi="Amiri"/>
          <w:color w:val="111111"/>
          <w:sz w:val="28"/>
          <w:szCs w:val="28"/>
          <w:rtl w:val="true"/>
          <w:lang w:bidi="ar-SA"/>
        </w:rPr>
        <w:t xml:space="preserve"> </w:t>
      </w:r>
      <w:bookmarkStart w:id="260" w:name="pg16502_186413"/>
    </w:p>
    <w:p>
      <w:pPr>
        <w:pStyle w:val="Heading3"/>
        <w:numPr>
          <w:ilvl w:val="2"/>
          <w:numId w:val="1"/>
        </w:numPr>
        <w:rPr/>
      </w:pPr>
      <w:bookmarkStart w:id="261" w:name="__RefHeading___Toc9131347_1280447820"/>
      <w:bookmarkStart w:id="262" w:name="_Toc93"/>
      <w:bookmarkEnd w:id="260"/>
      <w:bookmarkEnd w:id="261"/>
      <w:r>
        <w:rPr/>
        <w:t>35</w:t>
      </w:r>
      <w:r>
        <w:rPr>
          <w:rtl w:val="true"/>
        </w:rPr>
        <w:t xml:space="preserve"> - </w:t>
      </w:r>
      <w:r>
        <w:rPr>
          <w:rtl w:val="true"/>
        </w:rPr>
        <w:t>باب بيع السبي</w:t>
      </w:r>
      <w:bookmarkEnd w:id="26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ماجة حدثنا محمد بن يحيى ثنا عفان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عن الحجاج عن الحكم، عن ميمون بن أبي شبيب عن علي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لي رسول الله صلی الله علیه و آله وسلم الامين أخوين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فبعت أحدهما فقال ما فعل الغلامان قلت بعت أحدهما قال رده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حدثني أبي نا محمد بن جعفر ثنا شعبة يعنى ابن ابي عروبه عن الحكم بن عتيبته عن عبد الرحمن بن أبي ليلى عن علي بن أبي طالب علیه السلام قال أمرني رسول الله صلی الله علیه و آله وسلم أن أبيع غلامين أخوين فبعتها ففرقت بينهما فذكرت ذلك للنبي صلی الله علیه و آله وسلم فقال ادركها فارجعها</w:t>
      </w:r>
    </w:p>
    <w:p>
      <w:pPr>
        <w:pStyle w:val="BookText"/>
        <w:rPr/>
      </w:pPr>
      <w:r>
        <w:rPr>
          <w:rFonts w:ascii="Amiri" w:hAnsi="Amiri" w:eastAsia="Amiri" w:cs="Amiri"/>
          <w:color w:val="111111"/>
          <w:sz w:val="28"/>
          <w:sz w:val="28"/>
          <w:szCs w:val="28"/>
          <w:rtl w:val="true"/>
          <w:lang w:bidi="ar-SA"/>
        </w:rPr>
        <w:t>ولا تبعهما الا جميعا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حدثني أبي حدثنا عفان واسحاق بن عيسى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حماد بن سلمة بن عن الحجاج عن الحكم عن ميمون بن أبي شبيب عن علي علیه السلام قال وهب لي رسول الله صلی الله علیه و آله وسلم غلامين أخوين فبعت أحدهما فقال رسول الله صلی الله علیه و آله وسلم والله ما فعل الغلامان فقلت بعت أحدهما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وسلم رده </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البيهق أخبرنا أبو عبدالله الحافظ و أبوبكر القاضي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العباس محمد بن يعقوب ثنا محمد بن الجهم ثنا عبدالوهاب بن عطاء الخفاف أنبا شعبة عن الحكم بن عتيبة عن عبدالرحمن بن أبي ليلى ان </w:t>
      </w:r>
    </w:p>
    <w:p>
      <w:pPr>
        <w:pStyle w:val="BookText"/>
        <w:rPr/>
      </w:pPr>
      <w:r>
        <w:rPr>
          <w:rFonts w:ascii="IRNazanin" w:hAnsi="IRNazanin" w:eastAsia="IRNazanin"/>
          <w:color w:val="111111"/>
          <w:sz w:val="28"/>
          <w:sz w:val="28"/>
          <w:szCs w:val="28"/>
          <w:rtl w:val="true"/>
          <w:lang w:bidi="fa-IR"/>
        </w:rPr>
        <w:t>علیا علیه السلام قال أمرني رسول الله صلی الله علیه و آله وسلم لا أن أبيع غلامين اخوين فبعتها و فرقت بينهما فذكرت ذلك للنبي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أدركها فارتجعها ولا تبعهما الا جميعا ولا تفرق بينهما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كذلك رواه يحيى بن أبي طالب علیه السلام و غيره عن عبدالوهاب و رواه الزعفراني عن عبدالوهاب عن سعيد عن الحكم أخبرنا أبو محمد بن يوسف أنبأ أبو سعيد ابن الاعرابي ثنا الحسن بن محمد الرعفراني ثنا عبدالوهاب بن عطاء الخفاف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ثنا سعيد عن الحكم بن عتبية فذكره بنحوه الاانه قال عن علي بن أبي طالب علیه السلام قال أمرني كذا وجدته فى اصل كتابي عن سعيد ورواه احمد ابن حنبل عن عبدالوهاب عن سعيد عن رجل عن الحكم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أخبرنا أبو عبد الله الحافظ أنبأ أبو محمد عبدالله ابن الخراساني ثنا عبد الله بن احمد بن حنبل حدثني أبي ثنا عبدالوهاب عن سعيد عن رجل عن الحكم عن عبدالرحمن بن أبي ليلى عن علي علیه السلام عن النبي صلی الله علیه و آله وسلم الله نحوه قال ابن الحراسانى و هو الصواب قال الشيخ و هذا اشبه و سائر اصحاب شعبة لم يذكروه عن شعبة و سائر اصحاب سعيد قد ذكروه عن سعيد هكذا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أخبرناه أبو الحسن عل بن محمد المقرى ثنا الحسن بن محمد ابن اسحاق ثنا يوسف بن يعقوب ثنا محمد بن أبي بكر ثنا ابن سواه عن ابن أبي عروبة عن رجل عن الحكم بن عتيبة عن عبدالرحمن بن أبي ليلى عن علي علیه السلام فذكره بمثله وقد رواه الحجاج بن ارطاة عن الحكم عن ميمون بن أبي شبيب عن علي علیه السلام </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حدثناه أبو بكر بن فورك أنبأ عبدالله بن جعفر ثنا يونس بن </w:t>
      </w:r>
    </w:p>
    <w:p>
      <w:pPr>
        <w:pStyle w:val="BookText"/>
        <w:rPr/>
      </w:pPr>
      <w:r>
        <w:rPr>
          <w:rFonts w:ascii="IRNazanin" w:hAnsi="IRNazanin" w:eastAsia="IRNazanin"/>
          <w:color w:val="111111"/>
          <w:sz w:val="28"/>
          <w:sz w:val="28"/>
          <w:szCs w:val="28"/>
          <w:rtl w:val="true"/>
          <w:lang w:bidi="fa-IR"/>
        </w:rPr>
        <w:t>حبیب ثنا أبو داود ثنا حماد بن سلمة عن الحجاج ح و أخبرنا أبو أخبرنا أبو محمد بن يوسف أنبأ أبو سعيد ابن الاعرابي ثنا الرعفراني ثنا عفان ثنا حماد أنباً</w:t>
      </w:r>
    </w:p>
    <w:p>
      <w:pPr>
        <w:pStyle w:val="BookText"/>
        <w:rPr/>
      </w:pPr>
      <w:r>
        <w:rPr>
          <w:rFonts w:ascii="IRNazanin" w:hAnsi="IRNazanin" w:eastAsia="IRNazanin"/>
          <w:color w:val="111111"/>
          <w:sz w:val="28"/>
          <w:sz w:val="28"/>
          <w:szCs w:val="28"/>
          <w:rtl w:val="true"/>
          <w:lang w:bidi="fa-IR"/>
        </w:rPr>
        <w:t xml:space="preserve">الحجاج عن الحكم عن ميمون ابن أبي شبيب عن علي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وهب لي رسول الله صلی الله علیه و آله وسلم غلامين اخوين فبعت احدهما فقال النبي صلی الله علیه و آله وسلم لما فعل الغلامان قلت بعت احدهما قال رده كذا رواه الحجاج لا يحتج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وحديث أبي خالد الدالانى عن الحكم اولى ان يكون محفوظا لكثرة شواهده والله اعلم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الحاكم النيسابوري حدثنا ابو الفضل الحسن بن يعقوب العدل  من اصل كتابه غير مرة ثنا يحيى بن ابي طالب ثنا عبدالوهاب بن عطاء أنبأ شعبة عن الحكم عن عبد الرحمن بن أبي ليلى عن علي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قدم على النبي صلی الله علیه و آله وسلم الله سبى فأمرني يبيع اخوين فبعتهما و فرقت بينهما، ثم اتيت رسول الله صلی الله علیه و آله وسلم ، فاخبرته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ادركهما فارتجعهما و بعهما جميعا و لا تفرق بينهما و هذا حديث غريب صحيح على شرط الشيخين و لم يخرجاه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عبدالرحمن بن حمدان الجلاب ثنا ابو عاصم حاتم الرازى ثنا عبد المومن بن علي الرازى ثنا عبد السلام ابن حرب عن يزيد بن عبدالرحمن ابي خالد الدالاني عن الحكم عن ميمون بن ابى شبيب عن علي ابن أبي طالب علیه السلام انه باع جارية و ولدها ففرق بينها فنهاه رسول الله صلی الله علیه و آله وسلم عن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متن آخر باسناد صحيح</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حدثنا ابو الفضل الحسن بن يعقوب العدل من اصل كتابه ثنا يحيى بن ابي طالب ثنا عبد الوهاب بن عطاء أنبأ شعبة عن الحكم عن عبدالرحمن بن أبي ليلى عن علي علیه السلام قال امرني رسول الله صلی الله علیه و آله وسلم ان ابيع </w:t>
      </w:r>
    </w:p>
    <w:p>
      <w:pPr>
        <w:pStyle w:val="BookText"/>
        <w:rPr/>
      </w:pPr>
      <w:r>
        <w:rPr>
          <w:rFonts w:ascii="IRNazanin" w:hAnsi="IRNazanin" w:eastAsia="IRNazanin"/>
          <w:color w:val="111111"/>
          <w:sz w:val="28"/>
          <w:sz w:val="28"/>
          <w:szCs w:val="28"/>
          <w:rtl w:val="true"/>
          <w:lang w:bidi="fa-IR"/>
        </w:rPr>
        <w:t>اخوين من السبى فبعتهما ثم اتيت رسول الله صلی الله علیه و آله وسلم  فاخبرته بيعهما فقال فرقت بينهما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فارتجعهما ثم بعهما و لا تفرق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على شرط الشيخين و لم يخرجاه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اسناد آخر عن الحكم بن قتيبة صحيح ايضا على شرطهما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حدثنى علي بن يحيى ثنا مسدد بن قطن ثنا عثمان بن ابي شيبة ثنا اسحاق بن منصور ثنا عبد السلام بن حرب عن يزيد بن عبدالرحمن عن الحكم بن قتيبة عن ميمون بن ابي شبيب عن علي علیه السلام أنه فرق بين جارية و ولدها فنهاه النبي صلی الله علیه و آله وسلم عن ذلك ورد البيع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أخبرني ابو عبدالله أحمد بن قانع قاضي الحرمين ببغداد ثنا ابو شعيب عبدالله بن الحسن الحراني ثنا عبد العزيز ابن يحيى الخولاني ثنا محمد بن سلمة الحراني عن محمد بن اسحاق عن ابان بن صالح عن منصور ابن المعتمر عن ربعي ابن حراش عن علي بن أبي طالب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 عبدان الى رسول الله صلی الله علیه و آله وسلم يوم الحديبية قبل الصلح فكتب البه مواليهم قالوا يا محمد ، والله ما خرجوا اليك رغبة في دينك و انما خرجوا هرابا من الرق فقال ناس دقوا يا رسول الله صلی الله علیه و آله وسلم ردهم اليهم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فغضب رسول الله صلی الله علیه و آله وسلم فقال ما أراكم تنتهون يا معشر قريش حتى يبعث الله عليكم من يضرب رقابكم على هذا و ابي أيردهم فقال هم عتقاه الله هذا حديث صحيح على شرط مسلم و لم يخرجاه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الهيتمي عن علي علیه السلام أمرني رسول الله صلی الله علیه و آله وسلم أن أبيع غلامين أخوين فبعتهما ففرقت بينهما فذكر ذلك للنبي فقال أدركهما فارتجعهما</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تبعهما إلا جميعا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ابى شيبة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حفص عن ابن أبي ليلى عن الحكم عن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معى النبي صلی الله علیه و آله وسلم بغلامين سبيين مملوكين أبيعهما، فلما أتيته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جمعت أم فرقت؟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فأدرك أدرك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الكبرى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w:t>
      </w:r>
      <w:r>
        <w:rPr>
          <w:rFonts w:eastAsia="IRNazanin" w:cs="IRNazanin"/>
          <w:color w:val="111111"/>
          <w:sz w:val="28"/>
          <w:szCs w:val="28"/>
          <w:lang w:bidi="fa-IR"/>
        </w:rPr>
        <w:t>105/4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1907</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bookmarkStart w:id="263" w:name="pg16502_186418"/>
    </w:p>
    <w:p>
      <w:pPr>
        <w:pStyle w:val="Heading3"/>
        <w:numPr>
          <w:ilvl w:val="2"/>
          <w:numId w:val="1"/>
        </w:numPr>
        <w:rPr/>
      </w:pPr>
      <w:bookmarkStart w:id="264" w:name="__RefHeading___Toc9131349_1280447820"/>
      <w:bookmarkStart w:id="265" w:name="_Toc94"/>
      <w:bookmarkEnd w:id="263"/>
      <w:bookmarkEnd w:id="264"/>
      <w:r>
        <w:rPr/>
        <w:t>36</w:t>
      </w:r>
      <w:r>
        <w:rPr>
          <w:rtl w:val="true"/>
        </w:rPr>
        <w:t xml:space="preserve"> - </w:t>
      </w:r>
      <w:r>
        <w:rPr>
          <w:rtl w:val="true"/>
        </w:rPr>
        <w:t>باب بيع النخل</w:t>
      </w:r>
      <w:bookmarkEnd w:id="26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البيهق أخبرنا أبو عبدالله الحافظ و أبو سعيد بن أبي عمرو قالا ثنا أبوسعيد محمد بن يعقوب ثنا الربيع بن سليمان ثنا عبد الله بن وهب ثنا سليمان بن بلال عن جعفر بن محمد عن ابيه ان عليا علیه السلام قال من باع عبدا و له مال فما له للبائع الا ان يشرط المبتاع قضى به رسول الله صلی الله علیه و آله وسلم صلى الله عليه وسلم و من باع نخلا قدابرت فثمرتها للبائع الا ان يشرط المبتاع</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الكبرى </w:t>
      </w:r>
      <w:r>
        <w:rPr>
          <w:rFonts w:eastAsia="Amiri" w:cs="Amiri" w:ascii="Amiri" w:hAnsi="Amiri"/>
          <w:color w:val="111111"/>
          <w:sz w:val="28"/>
          <w:szCs w:val="28"/>
          <w:lang w:bidi="ar-SA"/>
        </w:rPr>
        <w:t>326/5</w:t>
      </w:r>
      <w:r>
        <w:rPr>
          <w:rFonts w:eastAsia="Amiri" w:cs="Amiri" w:ascii="Amiri" w:hAnsi="Amiri"/>
          <w:color w:val="111111"/>
          <w:sz w:val="28"/>
          <w:szCs w:val="28"/>
          <w:rtl w:val="true"/>
          <w:lang w:bidi="ar-SA"/>
        </w:rPr>
        <w:t xml:space="preserve"> </w:t>
      </w:r>
      <w:bookmarkStart w:id="266" w:name="pg16502_186419"/>
    </w:p>
    <w:p>
      <w:pPr>
        <w:pStyle w:val="Heading3"/>
        <w:numPr>
          <w:ilvl w:val="2"/>
          <w:numId w:val="1"/>
        </w:numPr>
        <w:rPr/>
      </w:pPr>
      <w:bookmarkStart w:id="267" w:name="__RefHeading___Toc9131351_1280447820"/>
      <w:bookmarkStart w:id="268" w:name="_Toc95"/>
      <w:bookmarkEnd w:id="266"/>
      <w:bookmarkEnd w:id="267"/>
      <w:r>
        <w:rPr/>
        <w:t>37</w:t>
      </w:r>
      <w:r>
        <w:rPr>
          <w:rtl w:val="true"/>
        </w:rPr>
        <w:t xml:space="preserve"> - </w:t>
      </w:r>
      <w:r>
        <w:rPr>
          <w:rtl w:val="true"/>
        </w:rPr>
        <w:t>باب الربح في البيع</w:t>
      </w:r>
      <w:bookmarkEnd w:id="26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البيهق أخبرنا ابو الحسين بن بشران انا أبو عمرو بن السماك ثنا حنبل ابن اسحاق ثنا أبو عبد الله يعنى احمد بن حنبل ثنا وكيع ثنا مسعر عن أبي بحر شيخ لهم فقال رأيت على علي علیه السلام ازارا غليظا قال اشتريت بخمسة دراهم فمن اربحني فيه درهما بعته اياه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ابي شيبة قال نا وكيع قال نا ابن أبي ذئب عن يزيد ابن عبدالله بن قسيط عن أبي الحسن البراد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يصلح الحيوان بالحيوان و لا الشاة بالشاتين الايدابيد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الكبرى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116/6</w:t>
      </w:r>
      <w:r>
        <w:rPr>
          <w:rFonts w:eastAsia="Amiri" w:cs="Amiri" w:ascii="Amiri" w:hAnsi="Amiri"/>
          <w:color w:val="111111"/>
          <w:sz w:val="28"/>
          <w:szCs w:val="28"/>
          <w:rtl w:val="true"/>
          <w:lang w:bidi="ar-SA"/>
        </w:rPr>
        <w:t>.</w:t>
      </w:r>
    </w:p>
    <w:p>
      <w:pPr>
        <w:pStyle w:val="Heading3"/>
        <w:numPr>
          <w:ilvl w:val="2"/>
          <w:numId w:val="1"/>
        </w:numPr>
        <w:rPr/>
      </w:pPr>
      <w:bookmarkStart w:id="269" w:name="__RefHeading___Toc9131353_1280447820"/>
      <w:bookmarkStart w:id="270" w:name="_Toc96"/>
      <w:bookmarkEnd w:id="269"/>
      <w:r>
        <w:rPr/>
        <w:t>38</w:t>
      </w:r>
      <w:r>
        <w:rPr>
          <w:rtl w:val="true"/>
        </w:rPr>
        <w:t xml:space="preserve"> - </w:t>
      </w:r>
      <w:r>
        <w:rPr>
          <w:rtl w:val="true"/>
        </w:rPr>
        <w:t>باب الحكرة</w:t>
      </w:r>
      <w:bookmarkEnd w:id="270"/>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ابي شيبة عن عبيد الله بن موسى عن الربيع بن حبيب عن نوفل بن عبد الملك عن أبيه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رسول الله صلی الله علیه و آله وسلم عن الحكرة بالبلد</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104/6</w:t>
      </w:r>
      <w:r>
        <w:rPr>
          <w:rFonts w:eastAsia="IRNazanin" w:cs="IRNazanin"/>
          <w:color w:val="111111"/>
          <w:sz w:val="28"/>
          <w:szCs w:val="28"/>
          <w:rtl w:val="true"/>
          <w:lang w:bidi="fa-IR"/>
        </w:rPr>
        <w:t xml:space="preserve">. </w:t>
      </w:r>
      <w:bookmarkStart w:id="271" w:name="pg16502_186420"/>
    </w:p>
    <w:p>
      <w:pPr>
        <w:pStyle w:val="Heading3"/>
        <w:numPr>
          <w:ilvl w:val="2"/>
          <w:numId w:val="1"/>
        </w:numPr>
        <w:rPr/>
      </w:pPr>
      <w:bookmarkStart w:id="272" w:name="__RefHeading___Toc9131355_1280447820"/>
      <w:bookmarkStart w:id="273" w:name="_Toc97"/>
      <w:bookmarkEnd w:id="271"/>
      <w:bookmarkEnd w:id="272"/>
      <w:r>
        <w:rPr/>
        <w:t>39</w:t>
      </w:r>
      <w:r>
        <w:rPr>
          <w:rtl w:val="true"/>
        </w:rPr>
        <w:t xml:space="preserve"> - </w:t>
      </w:r>
      <w:r>
        <w:rPr>
          <w:rtl w:val="true"/>
        </w:rPr>
        <w:t>باب الغصب</w:t>
      </w:r>
      <w:bookmarkEnd w:id="2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البيهق أخبرنا أبو عبدالله الحافظ أخبرني أبو الوليد الفقيه ثنا الصوفى ثنا سريج بن يونس ح و أخبرنا أبو الحسن على بن عبدالله الخسروجردى ثنا أبو بكر احمد بن ابراهيم الاسماعيلي ثنا أبو يعلى الموصلى ثنا زهير يعني ابا خيثمة قالا ثنا مروان بن معاوية الفزاري ثنا منصور بن حيان الاسدي ثنا أبو الطفيل عامر بن واثلة قال كنت عند علي بن أبي طالب علیه السلام فاتاه رجل فقال ما كان النبي صلی الله علیه و آله وسلم الله يسر اليك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فغضب و قال ما كان النبي صلی الله علیه و آله وسلم يسر الى شيئا كتمه الناس غير أنه حدثني بكلمات اربع قال فقلت ما هن يا امير المؤمين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لعن الله من لعن والده لعن الله من ذبح لغير الله لعن الله من آوى محدثا لعن الله من غير منار الارض لفظ حديث أبى الحسن الخسروجردى رواه</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الكبرى </w:t>
      </w:r>
      <w:r>
        <w:rPr>
          <w:rFonts w:eastAsia="Amiri" w:cs="Amiri" w:ascii="Amiri" w:hAnsi="Amiri"/>
          <w:color w:val="111111"/>
          <w:sz w:val="28"/>
          <w:szCs w:val="28"/>
          <w:lang w:bidi="ar-SA"/>
        </w:rPr>
        <w:t>99/6</w:t>
      </w:r>
      <w:r>
        <w:rPr>
          <w:rFonts w:eastAsia="Amiri" w:cs="Amiri" w:ascii="Amiri" w:hAnsi="Amiri"/>
          <w:color w:val="111111"/>
          <w:sz w:val="28"/>
          <w:szCs w:val="28"/>
          <w:rtl w:val="true"/>
          <w:lang w:bidi="ar-SA"/>
        </w:rPr>
        <w:t xml:space="preserve"> </w:t>
      </w:r>
      <w:bookmarkStart w:id="274" w:name="pg16502_186421"/>
    </w:p>
    <w:p>
      <w:pPr>
        <w:pStyle w:val="Heading3"/>
        <w:numPr>
          <w:ilvl w:val="2"/>
          <w:numId w:val="1"/>
        </w:numPr>
        <w:rPr/>
      </w:pPr>
      <w:bookmarkStart w:id="275" w:name="__RefHeading___Toc9131357_1280447820"/>
      <w:bookmarkStart w:id="276" w:name="_Toc98"/>
      <w:bookmarkEnd w:id="274"/>
      <w:bookmarkEnd w:id="275"/>
      <w:r>
        <w:rPr/>
        <w:t>40</w:t>
      </w:r>
      <w:r>
        <w:rPr>
          <w:rtl w:val="true"/>
        </w:rPr>
        <w:t xml:space="preserve"> - </w:t>
      </w:r>
      <w:r>
        <w:rPr>
          <w:rtl w:val="true"/>
        </w:rPr>
        <w:t>باب الاجارة</w:t>
      </w:r>
      <w:bookmarkEnd w:id="27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البيهقى أخبرنا عل بن احمد بن عبدان أنبأ أحمد بن عبيد ثنا الاسفاطى يعنى العباس بن الفضل ثنا عبيد الله بن معاذ ثنا المعتمر عن ابيه عن حنش عن عكرمة عن ابن عباس قال اصاب نبي صلی الله علیه و آله وسلم خصاصة ذلك علیا عليه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فخرج يلتمس عملا ليصيب منه شيئا يبعث به الی نبي الله صلی الله علیه و آله وسلم فاتی بستانا لرجل من اليهود فاستقى له سبعة عشر دلوا كل بتمرة فخيره اليهودي من تمره سبع عشرة تمره عجوة فجاه بها الى نبي الله 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من این این هذا یا ابا الحسن قال بلغنى ما بك من الخصاصة با نبي الله فخرجت التمس عملا لاصيب لك طعاما قال فحملك على هذا حب الله و رسوله قال علي نعم يا نبي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نبي الله صلی الله علیه و آله وسلم من عبد يحب الله و رسوله الالفقر أسرع اليه من جرية السيل على وجهه من احب الله و رسوله فليعد تحفافا؛ و انما يعني الصبر و روى عن يزيد بن زياد عن محمد بن كعب قال حدثنى من سمع علي بن أبي طالب علیه السلام فذكر يعض معنى هذه القصة</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أبو الحسن على بن محمد المقرئ، أنبأ الحسن بن محمد ابن اسحاق ثنا يوسف بن يعقوب ثنا سليمان بن حرب ثنا حماد بن زيد عن ايوب عن مجاهد قال خرج علينا علي عليه السلام معتجرا ببرد مشتملا في خميصة </w:t>
      </w:r>
    </w:p>
    <w:p>
      <w:pPr>
        <w:pStyle w:val="BookText"/>
        <w:rPr/>
      </w:pPr>
      <w:r>
        <w:rPr>
          <w:rFonts w:ascii="IRNazanin" w:hAnsi="IRNazanin" w:eastAsia="IRNazanin"/>
          <w:color w:val="111111"/>
          <w:sz w:val="28"/>
          <w:sz w:val="28"/>
          <w:szCs w:val="28"/>
          <w:rtl w:val="true"/>
          <w:lang w:bidi="fa-IR"/>
        </w:rPr>
        <w:t>فقال لما نزلت فتول عنهم فما انت يملوم لم يبق احد منا الا ايقن بالهكة اذ امر النبي صلی الله علیه و آله وسلم ان يتولى عنا حين نزلت و ذكر علي عليه السلام انه مربا مرأة من الأنصار و بين يدى بابها طين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تريدين ان تبلى هذا الطين قالت نعم فشارطتها على كل ذنوب بتمرة فبللته لها واعطتنى ست عشرة تمرة فجئت بها الى النبي صلی الله علیه و آله وسلم وروى</w:t>
      </w:r>
    </w:p>
    <w:p>
      <w:pPr>
        <w:pStyle w:val="BookText"/>
        <w:rPr/>
      </w:pPr>
      <w:r>
        <w:rPr>
          <w:rFonts w:ascii="Amiri" w:hAnsi="Amiri" w:eastAsia="Amiri" w:cs="Amiri"/>
          <w:color w:val="111111"/>
          <w:sz w:val="28"/>
          <w:sz w:val="28"/>
          <w:szCs w:val="28"/>
          <w:rtl w:val="true"/>
          <w:lang w:bidi="ar-SA"/>
        </w:rPr>
        <w:t>الله عن فاطمة في نزع علي اليهودى كل دلو بتمرة وروى عن أبي هريرة فى استقاء رجل غير مسمى</w:t>
      </w:r>
      <w:r>
        <w:rPr>
          <w:rFonts w:eastAsia="Amiri" w:cs="Amiri" w:ascii="Amiri" w:hAnsi="Amiri"/>
          <w:color w:val="111111"/>
          <w:sz w:val="28"/>
          <w:szCs w:val="28"/>
          <w:rtl w:val="true"/>
          <w:lang w:bidi="ar-SA"/>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119/6</w:t>
      </w:r>
      <w:r>
        <w:rPr>
          <w:rFonts w:eastAsia="Amiri" w:cs="Amiri" w:ascii="Amiri" w:hAnsi="Amiri"/>
          <w:color w:val="111111"/>
          <w:sz w:val="28"/>
          <w:szCs w:val="28"/>
          <w:rtl w:val="true"/>
          <w:lang w:bidi="ar-SA"/>
        </w:rPr>
        <w:t xml:space="preserve">. </w:t>
      </w:r>
      <w:bookmarkStart w:id="277" w:name="pg16502_186423"/>
    </w:p>
    <w:p>
      <w:pPr>
        <w:pStyle w:val="Heading3"/>
        <w:numPr>
          <w:ilvl w:val="2"/>
          <w:numId w:val="1"/>
        </w:numPr>
        <w:rPr/>
      </w:pPr>
      <w:bookmarkStart w:id="278" w:name="__RefHeading___Toc9131359_1280447820"/>
      <w:bookmarkStart w:id="279" w:name="_Toc99"/>
      <w:bookmarkEnd w:id="277"/>
      <w:bookmarkEnd w:id="278"/>
      <w:r>
        <w:rPr/>
        <w:t>41</w:t>
      </w:r>
      <w:r>
        <w:rPr>
          <w:rtl w:val="true"/>
        </w:rPr>
        <w:t xml:space="preserve"> - </w:t>
      </w:r>
      <w:r>
        <w:rPr>
          <w:rtl w:val="true"/>
        </w:rPr>
        <w:t>باب بيع امهات الاولاد</w:t>
      </w:r>
      <w:bookmarkEnd w:id="27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خالد الأحمر عن إسمعيل ابن أبى خالد عن الشعبي عن عبيدة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استشارني عمر في بيع أمهات الأولاد فرأيت أنا و هو إذا ولدت أعتقت فقضى به عمر حياته و عثمان من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 ليت الأمر من بعدهما رأيت أن أرفها، قال الشعبي فحدثني ابن سيرين قال قلت لعبيدة ما 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رأى عمر و على فى الجماعة أحب إلى من قول على حين أدرك الخلاف</w:t>
      </w:r>
      <w:r>
        <w:rPr>
          <w:rFonts w:eastAsia="Amiri" w:cs="Amiri" w:ascii="Amiri" w:hAnsi="Amiri"/>
          <w:color w:val="111111"/>
          <w:sz w:val="28"/>
          <w:szCs w:val="28"/>
          <w:rtl w:val="true"/>
          <w:lang w:bidi="ar-SA"/>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436/6</w:t>
      </w:r>
      <w:r>
        <w:rPr>
          <w:rFonts w:eastAsia="IRNazanin" w:cs="IRNazanin"/>
          <w:color w:val="111111"/>
          <w:sz w:val="28"/>
          <w:szCs w:val="28"/>
          <w:rtl w:val="true"/>
          <w:lang w:bidi="fa-IR"/>
        </w:rPr>
        <w:t xml:space="preserve"> </w:t>
      </w:r>
      <w:bookmarkStart w:id="280" w:name="pg16502_186424"/>
    </w:p>
    <w:p>
      <w:pPr>
        <w:pStyle w:val="Heading3"/>
        <w:numPr>
          <w:ilvl w:val="2"/>
          <w:numId w:val="1"/>
        </w:numPr>
        <w:rPr/>
      </w:pPr>
      <w:bookmarkStart w:id="281" w:name="__RefHeading___Toc9131361_1280447820"/>
      <w:bookmarkStart w:id="282" w:name="_Toc100"/>
      <w:bookmarkEnd w:id="280"/>
      <w:bookmarkEnd w:id="281"/>
      <w:r>
        <w:rPr/>
        <w:t>42</w:t>
      </w:r>
      <w:r>
        <w:rPr>
          <w:rtl w:val="true"/>
        </w:rPr>
        <w:t xml:space="preserve"> - </w:t>
      </w:r>
      <w:r>
        <w:rPr>
          <w:rtl w:val="true"/>
        </w:rPr>
        <w:t>باب الحلف فى البيع</w:t>
      </w:r>
      <w:bookmarkEnd w:id="28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عساكر أخبرنا أبو البركات، أنبأنا أحمد، قال أنبأنا عبدالملك أنبأنا أبو على أنبأنا محمد بن محمد بن يزيد أنبأنا جعفر بن عون، عن مسعر عن محمد بن حجادة عن حجادة، عن أبي سعيد،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علي علیه السلام يأتي السوق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أهل السوق اتقوا الله وإياكم والحلف فإن الحلف ينفق السلعة، و يمحق البركة، فإن التاجر فاجر إلا من أخذ الحق و أعطى الحق والسلام عليكم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يمكث الأيام، ثم يأتى السوق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اليوذواشكنب فسأل سريته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 البطن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أسفله طعام و أعلاه علم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الإمام علي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050/3</w:t>
      </w:r>
    </w:p>
    <w:p>
      <w:pPr>
        <w:pStyle w:val="Heading3"/>
        <w:numPr>
          <w:ilvl w:val="2"/>
          <w:numId w:val="1"/>
        </w:numPr>
        <w:rPr/>
      </w:pPr>
      <w:bookmarkStart w:id="283" w:name="__RefHeading___Toc9131363_1280447820"/>
      <w:bookmarkStart w:id="284" w:name="_Toc101"/>
      <w:bookmarkEnd w:id="283"/>
      <w:r>
        <w:rPr/>
        <w:t>43</w:t>
      </w:r>
      <w:r>
        <w:rPr>
          <w:rtl w:val="true"/>
        </w:rPr>
        <w:t xml:space="preserve"> - </w:t>
      </w:r>
      <w:r>
        <w:rPr>
          <w:rtl w:val="true"/>
        </w:rPr>
        <w:t>باب الشفعة</w:t>
      </w:r>
      <w:bookmarkEnd w:id="28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ابى شيبة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وكيع حدثنا سفيان عن منصور عن الحكم عن علي عليه السلام و عبد الله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قضى رسول الله صلی الله علیه و آله وسلم بالشفعة للجوار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وكيع قال حدثنا سفيان عن منصور عن الحكم عمن سمع عليا عليه السلام و عبدالله يقولان قضى رسول الله صلی الله علیه و آله وسلم بالشفعة للجوار</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162/7</w:t>
      </w:r>
      <w:r>
        <w:rPr>
          <w:rFonts w:eastAsia="IRNazanin" w:cs="IRNazanin"/>
          <w:color w:val="111111"/>
          <w:sz w:val="28"/>
          <w:szCs w:val="28"/>
          <w:rtl w:val="true"/>
          <w:lang w:bidi="fa-IR"/>
        </w:rPr>
        <w:t xml:space="preserve"> </w:t>
      </w:r>
      <w:bookmarkStart w:id="285" w:name="pg16502_186425"/>
    </w:p>
    <w:p>
      <w:pPr>
        <w:pStyle w:val="Heading3"/>
        <w:numPr>
          <w:ilvl w:val="2"/>
          <w:numId w:val="1"/>
        </w:numPr>
        <w:rPr/>
      </w:pPr>
      <w:bookmarkStart w:id="286" w:name="__RefHeading___Toc9131365_1280447820"/>
      <w:bookmarkStart w:id="287" w:name="_Toc102"/>
      <w:bookmarkEnd w:id="285"/>
      <w:bookmarkEnd w:id="286"/>
      <w:r>
        <w:rPr/>
        <w:t>44</w:t>
      </w:r>
      <w:r>
        <w:rPr>
          <w:rtl w:val="true"/>
        </w:rPr>
        <w:t xml:space="preserve"> - </w:t>
      </w:r>
      <w:r>
        <w:rPr>
          <w:rtl w:val="true"/>
        </w:rPr>
        <w:t>باب الصرف</w:t>
      </w:r>
      <w:bookmarkEnd w:id="28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ابى شيبة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وكيع حدثنا جرير بن حازم عن محمد ابن أبي يعقوب عن يحيى الطويل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علي علیه السلام عن الصرف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الربا العجلان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111/7</w:t>
      </w:r>
    </w:p>
    <w:p>
      <w:pPr>
        <w:pStyle w:val="Heading3"/>
        <w:numPr>
          <w:ilvl w:val="2"/>
          <w:numId w:val="1"/>
        </w:numPr>
        <w:rPr/>
      </w:pPr>
      <w:bookmarkStart w:id="288" w:name="__RefHeading___Toc9131367_1280447820"/>
      <w:bookmarkStart w:id="289" w:name="_Toc103"/>
      <w:bookmarkEnd w:id="288"/>
      <w:r>
        <w:rPr/>
        <w:t>45</w:t>
      </w:r>
      <w:r>
        <w:rPr>
          <w:rtl w:val="true"/>
        </w:rPr>
        <w:t xml:space="preserve"> - </w:t>
      </w:r>
      <w:r>
        <w:rPr>
          <w:rtl w:val="true"/>
        </w:rPr>
        <w:t>باب الدراهم المزيفة</w:t>
      </w:r>
      <w:bookmarkEnd w:id="28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جرير عن مغيرة عن أبيه عن رجل من السمانين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لأحدكم درهم لا ينفق عنه فليبتاع لها ذهبا فليبتاع بالذهب ما ينفق عنه</w:t>
      </w:r>
      <w:r>
        <w:rPr>
          <w:rFonts w:eastAsia="Amiri" w:cs="Amiri" w:ascii="Amiri" w:hAnsi="Amiri"/>
          <w:color w:val="111111"/>
          <w:sz w:val="28"/>
          <w:szCs w:val="28"/>
          <w:rtl w:val="true"/>
          <w:lang w:bidi="ar-SA"/>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المصنف </w:t>
      </w:r>
      <w:r>
        <w:rPr>
          <w:rFonts w:eastAsia="IRNazanin" w:cs="IRNazanin"/>
          <w:color w:val="111111"/>
          <w:sz w:val="28"/>
          <w:szCs w:val="28"/>
          <w:rtl w:val="true"/>
          <w:lang w:bidi="fa-IR"/>
        </w:rPr>
        <w:t xml:space="preserve">: </w:t>
      </w:r>
      <w:r>
        <w:rPr>
          <w:rFonts w:eastAsia="IRNazanin" w:cs="IRNazanin"/>
          <w:color w:val="111111"/>
          <w:sz w:val="28"/>
          <w:szCs w:val="28"/>
          <w:lang w:bidi="fa-IR"/>
        </w:rPr>
        <w:t>216/7</w:t>
      </w:r>
      <w:r>
        <w:rPr>
          <w:rFonts w:eastAsia="IRNazanin" w:cs="IRNazanin"/>
          <w:color w:val="111111"/>
          <w:sz w:val="28"/>
          <w:szCs w:val="28"/>
          <w:rtl w:val="true"/>
          <w:lang w:bidi="fa-IR"/>
        </w:rPr>
        <w:t xml:space="preserve"> </w:t>
      </w:r>
      <w:bookmarkStart w:id="290" w:name="pg16502_186426"/>
    </w:p>
    <w:p>
      <w:pPr>
        <w:pStyle w:val="Heading3"/>
        <w:numPr>
          <w:ilvl w:val="2"/>
          <w:numId w:val="1"/>
        </w:numPr>
        <w:rPr/>
      </w:pPr>
      <w:bookmarkStart w:id="291" w:name="__RefHeading___Toc9131369_1280447820"/>
      <w:bookmarkStart w:id="292" w:name="_Toc104"/>
      <w:bookmarkEnd w:id="290"/>
      <w:bookmarkEnd w:id="291"/>
      <w:r>
        <w:rPr/>
        <w:t>46</w:t>
      </w:r>
      <w:r>
        <w:rPr>
          <w:rtl w:val="true"/>
        </w:rPr>
        <w:t xml:space="preserve"> - </w:t>
      </w:r>
      <w:r>
        <w:rPr>
          <w:rtl w:val="true"/>
        </w:rPr>
        <w:t>باب السعر</w:t>
      </w:r>
      <w:bookmarkEnd w:id="29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الخطيب أخبرنا الحسن بن محمد الحلال حدثنا عبدالله ابن عثمان الصفار حدثنا احمد بن عيسى بن علي الخواص حدثنا سفيان بن زياد 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أبى علاج الموصلي حدثني أبي عن محمد ابن علي بن الحسين عن أبيه عن جده علي 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غلا السعر بالمدينة، قال فذهب أصحاب النبي صلی الله علیه و آله وسلم إلى النبي صلی الله علیه و آله وسلم الله فقالوا يا رسول الله صلی الله علیه و آله وسلم غلا السعر فسعر لنا، فقال رسول الله صلی الله علیه و آله وسلم صلی الله علیه و آله وسلم هو المعطى و هو المانع، و ان الله له ملكا اسمه عمارة على فرس من حجارة الياقوت طوله مد بصر، يدور في الامصار، ويوقف فى الاسواق فينادى الا ليغل كذا و كذا إلا ليرخص كذا كذا</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lang w:bidi="fa-IR"/>
        </w:rPr>
        <w:t>92/12</w:t>
      </w:r>
      <w:r>
        <w:rPr>
          <w:rFonts w:eastAsia="IRNazanin" w:cs="IRNazanin"/>
          <w:color w:val="111111"/>
          <w:sz w:val="28"/>
          <w:szCs w:val="28"/>
          <w:rtl w:val="true"/>
          <w:lang w:bidi="fa-IR"/>
        </w:rPr>
        <w:t xml:space="preserve"> . </w:t>
      </w:r>
      <w:bookmarkStart w:id="293" w:name="pg16502_186427"/>
    </w:p>
    <w:p>
      <w:pPr>
        <w:pStyle w:val="Heading2"/>
        <w:numPr>
          <w:ilvl w:val="1"/>
          <w:numId w:val="1"/>
        </w:numPr>
        <w:rPr/>
      </w:pPr>
      <w:bookmarkStart w:id="294" w:name="__RefHeading___Toc9131371_1280447820"/>
      <w:bookmarkStart w:id="295" w:name="_Toc105"/>
      <w:bookmarkEnd w:id="293"/>
      <w:bookmarkEnd w:id="294"/>
      <w:r>
        <w:rPr>
          <w:rtl w:val="true"/>
        </w:rPr>
        <w:t>کتاب الزکاة</w:t>
      </w:r>
      <w:bookmarkEnd w:id="295"/>
    </w:p>
    <w:p>
      <w:pPr>
        <w:pStyle w:val="Heading3"/>
        <w:numPr>
          <w:ilvl w:val="2"/>
          <w:numId w:val="1"/>
        </w:numPr>
        <w:rPr/>
      </w:pPr>
      <w:bookmarkStart w:id="296" w:name="__RefHeading___Toc9131373_1280447820"/>
      <w:bookmarkStart w:id="297" w:name="_Toc106"/>
      <w:bookmarkEnd w:id="296"/>
      <w:r>
        <w:rPr/>
        <w:t>1</w:t>
      </w:r>
      <w:r>
        <w:rPr>
          <w:rtl w:val="true"/>
        </w:rPr>
        <w:t xml:space="preserve"> - </w:t>
      </w:r>
      <w:r>
        <w:rPr>
          <w:rtl w:val="true"/>
        </w:rPr>
        <w:t>باب فرض الزكاة</w:t>
      </w:r>
      <w:bookmarkEnd w:id="29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البيهقى أخبرنا ابو طاهر الفقيه أنبأ ابوبكر محمد بن الحسين القطان ثنا احمد بن يوسف السلمى ثنا محمد بن يوسف ثنا سفيان ثنا مصعب ابن محمد يعلى مولى لفاطمة ح و أنبأ ابوعلى الروذباري أنبأ ابوبكر ابن داسه ثنا ابو داود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ثنا محمد بن كثير ثنا سفيان ثنا مصعب بن محمد بن شرحبيل حدثني يعلى بن ابى يحيى عن فاطمة بنت حسين بن علي قالت قال رسول الله صلی الله علیه و آله وسلم للسائل حق و ان جاء على فرس و في رواية الفريابي و ان جاء على فرسه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أخبرنا أبو على أنبأ أبو بكر ثنا ابوداود ثنا محمد بن رافع ثنا يحيى بن آدم ثنا زهير عن شيخ رأيت سفيان عنده عن فاطمة بنت حسين عن ابيها عن علي عليه السلام عن عن النبي صلی الله علیه و آله وسلم الله له مثله </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أخبرنا أبو نصر بن قتادة أنبأ أبو منصور النضروى ثنا احمد ابن نجدة ثنا سعيد بن منصور ثنا أبوشهاب عن أبي عبدالله الثقف عن أبي جعفر بن محمد بن على انه سمع علي بن أبي طالب علیه السلام ان قال إن الله فرض </w:t>
      </w:r>
    </w:p>
    <w:p>
      <w:pPr>
        <w:pStyle w:val="BookText"/>
        <w:rPr/>
      </w:pPr>
      <w:r>
        <w:rPr>
          <w:rFonts w:ascii="Amiri" w:hAnsi="Amiri" w:eastAsia="Amiri" w:cs="Amiri"/>
          <w:color w:val="111111"/>
          <w:sz w:val="28"/>
          <w:sz w:val="28"/>
          <w:szCs w:val="28"/>
          <w:rtl w:val="true"/>
          <w:lang w:bidi="ar-SA"/>
        </w:rPr>
        <w:t>على الاغنياء فى اموالهم بقدر ما يكفي فقراء هم فان جاعوا و عروا أو جهدوا فيمنع الاغنياء و حق على الله ان يحاسبهم يوم القيامة و يعذبهم عليه</w:t>
      </w:r>
    </w:p>
    <w:p>
      <w:pPr>
        <w:pStyle w:val="BookText"/>
        <w:rPr/>
      </w:pPr>
      <w:r>
        <w:rPr>
          <w:rFonts w:ascii="IRNazanin" w:hAnsi="IRNazanin" w:eastAsia="IRNazanin"/>
          <w:color w:val="111111"/>
          <w:sz w:val="28"/>
          <w:sz w:val="28"/>
          <w:szCs w:val="28"/>
          <w:rtl w:val="true"/>
          <w:lang w:bidi="fa-IR"/>
        </w:rPr>
        <w:t xml:space="preserve">محمد بن على هذا هو ابن الحنفية و أبو جعفر هو محمد بن علي بن الحسين عليه السلام و كذلك رواه موسى بن اسمعيل عن ابی شهاب و رواه علی ابن مسلم عن أبى شهاب عن ابيض بن ابان عن محمد بن علي يعنى ابا جعفر عليه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ابونعيم حدثنا محمد بن علي بن حبيش في جماعة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جعفر بن محمد الفريابي ثنا أبو جعفر النفيلي، أخبرنا يونس بن راشد عن عون بن محمد بن الحنفية عن أبيه عن جده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عليكم بالاثمد فانه منبت للشعر مذهب للقذاء مصفاة للبصر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حديث غريب من حديث ابن الحنفية لم يروه عنه إلا ابنه عون و لا عنه إلا يونس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حدثنا سليمان بن احمد ثنا محمد بن محمد بن عقبة الشيباني ثنا الحسين بن علي عن محمد الحنفية أنه سمع أباه عليا عليه السلام يقول سمعت رسول الله صلی الله علیه و آله وسلم صلى الله عليه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عزوجل فرض للفقراء في أموال الأغنياء قدرما يسعهم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منعوهم حتى يجوعوا أو يعروا أو يجهدوا، حاسبهم الله فيه حسابا شديدا، و عذبهم عذابا نكرا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غريب من حديث محمد ابن الحنفية لا يعرف إلا من هذا الوجه</w:t>
      </w:r>
      <w:r>
        <w:rPr>
          <w:rFonts w:eastAsia="Amiri" w:cs="Amiri" w:ascii="Amiri" w:hAnsi="Amiri"/>
          <w:color w:val="111111"/>
          <w:sz w:val="28"/>
          <w:szCs w:val="28"/>
          <w:rtl w:val="true"/>
          <w:lang w:bidi="ar-SA"/>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حدثنا محمد احمد الحسين ثنا عبد الله بن بن ثنا عبد الله بن احمد بن حنبل ثنا عبد الأعلي بن حماد ثنا داود بن عبدالرحمن العطار ثنا أبو عبدالله مسلم الرازي عن أبي عمرو البجلي عن عبدالملك بن سفيان الثقفى عن أبى </w:t>
      </w:r>
    </w:p>
    <w:p>
      <w:pPr>
        <w:pStyle w:val="BookText"/>
        <w:rPr/>
      </w:pPr>
      <w:r>
        <w:rPr>
          <w:rFonts w:ascii="IRNazanin" w:hAnsi="IRNazanin" w:eastAsia="IRNazanin"/>
          <w:color w:val="111111"/>
          <w:sz w:val="28"/>
          <w:sz w:val="28"/>
          <w:szCs w:val="28"/>
          <w:rtl w:val="true"/>
          <w:lang w:bidi="fa-IR"/>
        </w:rPr>
        <w:t xml:space="preserve">جعفر محمد بن علي عن محمد بن الحنفية عن أبيه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ان الله تعالى يحب العبد المؤمن المفتقر التواب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الرافعي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محمد ابو اسحاق اسفهدوست الديلمي سمع بقزوين أبا عمر محمد بن الحسين بن هلال الخوئى، سنة تسع و ثلاثين وثلاثمائة جزاً فى فضائل أعمال البر من رواية أبي بكر عبدالله حيان بن عبدالعزيز القاضى بالموصل بسماع أبي عمر منه و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ثنا عبد الله محمد بن ناجية ثنا محمد بن صالح النطاح ثنا المنذر بن زياد الطائى ثنا عبدالله بن الحسين بن علي ثنا عن أبيه عليه السلام أن رسول الله صلی الله علیه و آله وسلم قال من عال أهل بيت من المسلمين قوتهم يومهم وليلتهم غفر الله له ذنوبه</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الكبرى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178/3</w:t>
      </w:r>
      <w:r>
        <w:rPr>
          <w:rFonts w:ascii="Amiri" w:hAnsi="Amiri" w:eastAsia="Amiri" w:cs="Amiri"/>
          <w:color w:val="111111"/>
          <w:sz w:val="28"/>
          <w:sz w:val="28"/>
          <w:szCs w:val="28"/>
          <w:rtl w:val="true"/>
          <w:lang w:bidi="ar-SA"/>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التدوين فى اخبار قزوین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bookmarkStart w:id="298" w:name="pg16502_186430"/>
    </w:p>
    <w:p>
      <w:pPr>
        <w:pStyle w:val="Heading3"/>
        <w:numPr>
          <w:ilvl w:val="2"/>
          <w:numId w:val="1"/>
        </w:numPr>
        <w:rPr/>
      </w:pPr>
      <w:bookmarkStart w:id="299" w:name="__RefHeading___Toc9131375_1280447820"/>
      <w:bookmarkStart w:id="300" w:name="_Toc107"/>
      <w:bookmarkEnd w:id="298"/>
      <w:bookmarkEnd w:id="299"/>
      <w:r>
        <w:rPr/>
        <w:t>2</w:t>
      </w:r>
      <w:r>
        <w:rPr>
          <w:rtl w:val="true"/>
        </w:rPr>
        <w:t xml:space="preserve"> - </w:t>
      </w:r>
      <w:r>
        <w:rPr>
          <w:rtl w:val="true"/>
        </w:rPr>
        <w:t>باب منع الزكاة</w:t>
      </w:r>
      <w:bookmarkEnd w:id="30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الترمذى عن علي بن أبي طالب علیه السلام أنه لعن مانع الصدقة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ابى شيبة حدثنا ابن غير عن ابي خالد عن الشعبي عن الحارث عن علي  علیه السلام قال لعن مانع الصدقة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الصحيح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114/3</w:t>
      </w:r>
      <w:r>
        <w:rPr>
          <w:rFonts w:eastAsia="Amiri" w:cs="Amiri" w:ascii="Amiri" w:hAnsi="Amiri"/>
          <w:color w:val="111111"/>
          <w:sz w:val="28"/>
          <w:szCs w:val="28"/>
          <w:rtl w:val="true"/>
          <w:lang w:bidi="ar-SA"/>
        </w:rPr>
        <w:t xml:space="preserve">. </w:t>
      </w:r>
      <w:bookmarkStart w:id="301" w:name="pg16502_186431"/>
    </w:p>
    <w:p>
      <w:pPr>
        <w:pStyle w:val="Heading3"/>
        <w:numPr>
          <w:ilvl w:val="2"/>
          <w:numId w:val="1"/>
        </w:numPr>
        <w:rPr/>
      </w:pPr>
      <w:bookmarkStart w:id="302" w:name="__RefHeading___Toc9131377_1280447820"/>
      <w:bookmarkStart w:id="303" w:name="_Toc108"/>
      <w:bookmarkEnd w:id="301"/>
      <w:bookmarkEnd w:id="302"/>
      <w:r>
        <w:rPr/>
        <w:t>3</w:t>
      </w:r>
      <w:r>
        <w:rPr>
          <w:rtl w:val="true"/>
        </w:rPr>
        <w:t xml:space="preserve"> - </w:t>
      </w:r>
      <w:r>
        <w:rPr>
          <w:rtl w:val="true"/>
        </w:rPr>
        <w:t>باب الفطرة</w:t>
      </w:r>
      <w:bookmarkEnd w:id="30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عبدالرزاق عن الثوري عن عبد الأعلى عن أبي عبد الرحمن السلمي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من جرت عليه نفقتك نصف صاع من بر أو صاع من تمر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البيهقي عن حاتم بن اسمعيل عن جعفر بن محمد عن ابيه عن علي  علیه السلام ما قال فرض رسول الله صلی الله علیه و آله وسلم على كل صغير أو كبير حر او عبد ممن يمونون صاعا من شعير أو صاعا من تمر أو صاعا من زبيب عن كل انسان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اجازلي أبو عبدالله الحافظ روايته عنه عن ابى الوليد ثنا مكي بن عبدان ثنا محمد بن يحيى ثنا النفيلي ثنا حاتم بن اسمعیل فذكره و هو مرسل و روى ذلك عن علي بن موسى الرضا عن ابيه عن جده عن آبائه  علیهم السلام عن النبي صلی الله علیه و آله وسلم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أخبرنا محمد بن الحسين السلمى انبأ علي بن عمر ثنا عبد الله بن محمد بن اسحاق المروزى ثنا الحسن بن ابى الربيع ثنا عبدالرزاق عن الثورى عن عبد الاعلى عن أبي عبدالرحمن عن علي  علیه السلام قال من جرت عليه نفقتك فاطعم عنه نصف صاع من بر او صاعا من تمر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موقوف و عبدالاعلى غير قوى الا انه اذا انضم الى ما قبله قو يا فيما اجمتعا فيه</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ابوبكر بن الحارث انبأ علي بن علي بن عمر الحافظ ثنا ابوبكر النيسابورى ثنا محمد بن عزيز ح و أخبرنا ابو عبدالله الحافظ أخبرنى ابو الحسن محمد بن عبدالله العنبرى ثنا محمد بن اسحق انبأ محمد بن </w:t>
      </w:r>
    </w:p>
    <w:p>
      <w:pPr>
        <w:pStyle w:val="BookText"/>
        <w:rPr/>
      </w:pPr>
      <w:r>
        <w:rPr>
          <w:rFonts w:ascii="Amiri" w:hAnsi="Amiri" w:eastAsia="Amiri" w:cs="Amiri"/>
          <w:color w:val="111111"/>
          <w:sz w:val="28"/>
          <w:sz w:val="28"/>
          <w:szCs w:val="28"/>
          <w:rtl w:val="true"/>
          <w:lang w:bidi="ar-SA"/>
        </w:rPr>
        <w:t>عزيز الابلى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حدثني سلامة بن روح عن عقيل بن خالد عن عتبة بن عبدالله ابن عتبة بن مسعود عن ابى اسحاق الهمداني عن الحارث انه سمع علي بن أبي طالب علیه السلام يأمر بزكاة الفطر فيقول هى صاع من تمر أو صاع من شعير أو صاع من حنظلة اوسلت او زبيب</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الحاكم النيسابورى حدثنا ابو الفضل محمد بن ابراهيم المزكي ثنا أحمد بن سلمة ثنا الحسن بن الصباح ثنا ابوبكر بن عياش عن ابى اسحاق الهمداني عن الحارث عن علي بن أبي طالب  علیه السلام عن النبي صلی الله علیه و آله وسلم انه قال في صدقة الفطر عن كل صغير وكبير حر او عبد صاع من بر أو صاع من تمر هكذا السند عن علي ا و وقفه غيره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أخبرنا ابوالحسن محمد بن عبدالله العمري ثنا محمد بن اسحاق انبأ محمد بن عزيز الايلى ثنا سلامة بن روح عن عقيل بن خالد عن ابى اسحاق الهمداني عن الحارث انه سمع علي بن ابي طالب  علیه السلام يامر بزكاة الفطر فيقول صاع من تمر اوصاع من شعير اوصاع من حنطة او سلت او زبيب و قدروي ايضا باسناد يخرج مثله في الشواهد عن زيد بن ثابت عن النبي صلی الله علیه و آله وسلم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ابى شيبة حدثنا وكيع عن سفيان عن ابى اسحاق عن الحارث عن علي  علیه السلام قال هى على من أطاق الصوم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وكيع عن سفيان عن عبدالاعلى عن ابي عبدالرحمن عن علي  علیه السلام قال صدقة الفطر على من تجرى عليه نفقتك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173/3</w:t>
      </w:r>
      <w:r>
        <w:rPr>
          <w:rFonts w:eastAsia="Amiri" w:cs="Amiri" w:ascii="Amiri" w:hAnsi="Amiri"/>
          <w:color w:val="111111"/>
          <w:sz w:val="28"/>
          <w:szCs w:val="28"/>
          <w:rtl w:val="true"/>
          <w:lang w:bidi="ar-SA"/>
        </w:rPr>
        <w:t xml:space="preserve"> . </w:t>
      </w:r>
      <w:bookmarkStart w:id="304" w:name="pg16502_186433"/>
    </w:p>
    <w:p>
      <w:pPr>
        <w:pStyle w:val="Heading3"/>
        <w:numPr>
          <w:ilvl w:val="2"/>
          <w:numId w:val="1"/>
        </w:numPr>
        <w:rPr/>
      </w:pPr>
      <w:bookmarkStart w:id="305" w:name="__RefHeading___Toc9131379_1280447820"/>
      <w:bookmarkStart w:id="306" w:name="_Toc109"/>
      <w:bookmarkEnd w:id="304"/>
      <w:bookmarkEnd w:id="305"/>
      <w:r>
        <w:rPr/>
        <w:t>4</w:t>
      </w:r>
      <w:r>
        <w:rPr>
          <w:rtl w:val="true"/>
        </w:rPr>
        <w:t xml:space="preserve"> - </w:t>
      </w:r>
      <w:r>
        <w:rPr>
          <w:rtl w:val="true"/>
        </w:rPr>
        <w:t>باب زكاة الغنم والبقر والابل</w:t>
      </w:r>
      <w:bookmarkEnd w:id="30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عبدالرزاق عن معمر عن أبي إسحاق عن عاصم بن ضمرة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الأنف الدية كاملة و في الحشفة الدية كاملة، وفي اللسان الا الدية كاملة و في اليد نصف الدية، و في الرجل نصف الدية و في السن خمس من الإبل، و في الموضحة خمس من الإبل و في المنقلة خمس عشرة من الإبل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المأمومة ثلث الدية و في الجائفة ثلث الدية، و في كل إصبع عشر من الإبل، و في خمس من الإبل شاة و في كل عشر شاتان، و في خمس عشرة ثلاث شياه، و في كل عشرين أربع شياه، و في خمس و عشرين خمس شياه، و في ست و عشرين بنت مخاض، فإن لم تكن بنت مخاض فابن لبون حتى تبلغ خمسا وأربعين وثلاثين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زادت واحدة ففيها بنت لبون حتى تبلغ خمسا و أربعين، فإذا زادت واحدة ففيها حقة طروقة الفحل أو قال الجمل حتى تبلغ ستين، فإذا زادت واحدة ففيها جذعة حتى تبلغ خمسا و سبعين، فإذا زادت واحدة ففيها بنتا لبون حتى تبلغ تسعين</w:t>
      </w:r>
      <w:r>
        <w:rPr>
          <w:rFonts w:eastAsia="Amiri" w:cs="Amiri" w:ascii="Amiri" w:hAnsi="Amiri"/>
          <w:color w:val="111111"/>
          <w:sz w:val="28"/>
          <w:szCs w:val="28"/>
          <w:rtl w:val="true"/>
          <w:lang w:bidi="ar-SA"/>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زادت واحدة ففيها حقتان طروقتا الفحل الى عشرين ومائة فاذا زادت واحدة ففي كل خمسين حقة، و في كل أربعين ابنة لبون، و في البقر في كل ثلاثين بقرة تبيع حولي و في كل أربعين بقرة مسنة، و في الغنم </w:t>
      </w:r>
    </w:p>
    <w:p>
      <w:pPr>
        <w:pStyle w:val="BookText"/>
        <w:rPr/>
      </w:pPr>
      <w:r>
        <w:rPr>
          <w:rFonts w:ascii="Amiri" w:hAnsi="Amiri" w:eastAsia="Amiri" w:cs="Amiri"/>
          <w:color w:val="111111"/>
          <w:sz w:val="28"/>
          <w:sz w:val="28"/>
          <w:szCs w:val="28"/>
          <w:rtl w:val="true"/>
          <w:lang w:bidi="ar-SA"/>
        </w:rPr>
        <w:t>في كل أربعين شاة شاة ليس في ما دون أربعين شيء حتى تبلغ مائة 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زادت واحدة ففيها شاتان إلى مائتين فإن زادت واحدة ففيها ثلاث شياه إلى ثلاث مائة، فإذا زادت ففي كل مائة شاة، و لا يؤخذ هرمة و لا زادت عوار إلا أن يشاء ،المصدق، و لا يجمع بين متفرق، و لا يفرق بين مجتمع، و فيما سقت السماء و الآبار العشر، وفيما سقي بالرشاء نصف العشر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الورق إذا حال عليها الحول في كل مائتي درهم خمسة دراهم ليس فيها دون مائتي درهم شيء فإن زاد فبحساب ذلك، فقد عفوت عن صدقة الخيل و الرقيق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عبدالرزاق عن ابن عيينة قال أخبرني محمد بن سوقة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يعلى منذر الثوري عن محمد بن الحنفية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الناس إلى أبي فشكوا سعاة عثمان له فقال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هذا الكتاب فاذهب إلى عثمان بن عفان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ناسا من الناس قد جاؤوا شكوا سعاتك، و هذا أمر رسول الله صلی الله علیه و آله وسلم في الفرائض فليأخذوا به، فانطلقت بالكتاب حتى دخلت على عثمان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أبي أرسلني إليك و ذكر أن ناسا من الناس شكوا سعاتك و هذا أمر رسول الله صلی الله علیه و آله وسلم صلی الله علیه و آله وسلم في الفرائض فأمرهم فليأخذوا به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حاجة لنا في كتابك قال فرجعت إلى أبي فأخبرته فقال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عليك، اردد الكتاب من حيث أخذته،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ذاكرا عثمان بشيء لذكره يعني بسوء،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كان في الكتاب ما في حديث علي</w:t>
      </w:r>
      <w:r>
        <w:rPr>
          <w:rFonts w:eastAsia="Amiri" w:cs="Amiri" w:ascii="Amiri" w:hAnsi="Amiri"/>
          <w:color w:val="111111"/>
          <w:sz w:val="28"/>
          <w:szCs w:val="28"/>
          <w:rtl w:val="true"/>
          <w:lang w:bidi="ar-SA"/>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الرزاق عن الثوري عن أبي إسحاق عن عاصم بن ضمرة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فيها دون أربعين من الغنم شيء، و في أربعين شاة شاة </w:t>
      </w:r>
    </w:p>
    <w:p>
      <w:pPr>
        <w:pStyle w:val="BookText"/>
        <w:rPr/>
      </w:pPr>
      <w:r>
        <w:rPr>
          <w:rFonts w:ascii="Amiri" w:hAnsi="Amiri" w:eastAsia="Amiri" w:cs="Amiri"/>
          <w:color w:val="111111"/>
          <w:sz w:val="28"/>
          <w:sz w:val="28"/>
          <w:szCs w:val="28"/>
          <w:rtl w:val="true"/>
          <w:lang w:bidi="ar-SA"/>
        </w:rPr>
        <w:t>إلى مائة وعشرين فإذا زادت ففيها شاتان إلى مائتين، فإن زادت ففيها ثلاث شياه إلى ثلاثة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كثرت الغنم ففي كل مائة شاة لا يؤخذ هرمة ولا ذات عوار، و لا تيس، إلا أن يشاء المصدق، ولا يجمع بين متفرق و لا يفرق بين مجتمع خشية الصدقة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الرزاق عن معمر و الثوري عن أبي إسحاق عن عاصم ابن ضمرة عن علي علیه السلام في البقر في ثلاثين تبيع أو تبيعة، و في أربعين مسنة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الرزاق عن ابن جريج قال أخبرني أبو إسحاق الهمداني عن عاصم بن ضمرة أخبره أنه سمع علي بن أبي طالب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خمس من الإبل شاة، فإذا لم يوجد أخذت السن التي دونها و غرم صاحب الماشية شاتين أو عشرة دراهم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عبدالرزاق عن معمر عن أبي إسحاق عن عاصم بن ضمرة عن ضمرة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أخذ المصدق في الإبل سنا فوق سنّ رد عليهم عشرة دراهم أو شاتين و اذا أخذ سنا دون سن رد عليه عشرة دراهم، و إذا أخذ مكان إبنة لبون ابن لبون فعشر دراهم أو شاتين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يوسف بلغنا عن علي بن أبي طالب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زادت الابل على مائة وعشرين فبحساب تستقبل بها الفريضة و هو قول ابراهيم النخعى و به قال أبو حنيفة فاذا كثرت الابل ففى كل خمسين حقة، وكذلك الغنم اذا كثرت ففي كل مائة شاة شاة</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فى أقل من ثلاثين بقرة من البقر السائمة شيء فاذا كانت ثلاثين ففيها تبيع جذع الى تسع وثلاثين، فاذا كانت أربعين ففيها مسنة، فاذا كثرت ففى كل ثلاثين تبيع جذع و في كل أربعين مسنة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يوسف حدثنا الاعمش عن ابراهيم عن مسروق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بعث رسول الله صلی الله علیه و آله وسلم معاذا إلى اليمن أمره أن يأخذ من كل ثلاثين من البقر تبيعا أو تبيعة و من كل أربعين مسنة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بلغنا مثل ذلك عن علي بن أبي طالب علیه السلام وأما الخيل فاني أدركت من أدركت من مشيختنا يختلفون فيها فقال أبو حنيفة فى الخيل السائمة الصدقة دينار في كل فرس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بلغنا عن علي  علیه السلام أيضا في حديث آخر يخالف ما روى عنه يرفعه الى رسول الله صلی الله علیه و آله وسلم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عفوت لامتى عن الخيل و</w:t>
      </w:r>
    </w:p>
    <w:p>
      <w:pPr>
        <w:pStyle w:val="BookText"/>
        <w:rPr/>
      </w:pPr>
      <w:r>
        <w:rPr>
          <w:rFonts w:ascii="Amiri" w:hAnsi="Amiri" w:eastAsia="Amiri" w:cs="Amiri"/>
          <w:color w:val="111111"/>
          <w:sz w:val="28"/>
          <w:sz w:val="28"/>
          <w:szCs w:val="28"/>
          <w:rtl w:val="true"/>
          <w:lang w:bidi="ar-SA"/>
        </w:rPr>
        <w:t>أولا الرقيق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قد روينا عن رسول الله صلی الله علیه و آله وسلم ما نقله الينا رجال معروفون أنه قال تجاوزت لامتي عن الخيل و الرقيق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من ذلك ما حدثنا سفيان بن عيينة عن أبي اسحاق عن الحرث عن العالى الله عن النبي صلی الله علیه و 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تجاوزت لكم عن صدقة الخيل و الرقيق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قد بلغنا عن علي بن أبي طالب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زادت الابل على مائة وعشرين فبحساب تستقبل بها الفريضة و هو قول ابراهيم النخعى و به قال أبو حنيفة فاذا كثرت الابل ففى كل خمسين حقة، و كذلك الغنم اذا كثرت ففي كل مائة شاة شاة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ليس فى أقل من ثلاثين بقرة من البقر السائمة فاذا كانت شيء ثلاثين ففيها تبيع جذع الى تسع وثلاثين، فاذا كانت أربعين مسنة، فاذا كثرت ففى كل ثلاثين تبيع جذع و فى كل أربعين مسنة</w:t>
      </w:r>
      <w:r>
        <w:rPr>
          <w:rFonts w:eastAsia="Amiri" w:cs="Amiri" w:ascii="Amiri" w:hAnsi="Amiri"/>
          <w:color w:val="111111"/>
          <w:sz w:val="28"/>
          <w:szCs w:val="28"/>
          <w:rtl w:val="true"/>
          <w:lang w:bidi="ar-SA"/>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يوسف حدثنا الاعمش عن ابراهيم عن مسروق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بعث رسول الله صلی الله علیه و آله وسلم معاذا إلى اليمن أمره أن يأخذ من كل ثلاثين من </w:t>
      </w:r>
    </w:p>
    <w:p>
      <w:pPr>
        <w:pStyle w:val="BookText"/>
        <w:rPr/>
      </w:pPr>
      <w:r>
        <w:rPr>
          <w:rFonts w:ascii="IRNazanin" w:hAnsi="IRNazanin" w:eastAsia="IRNazanin"/>
          <w:color w:val="111111"/>
          <w:sz w:val="28"/>
          <w:sz w:val="28"/>
          <w:szCs w:val="28"/>
          <w:rtl w:val="true"/>
          <w:lang w:bidi="fa-IR"/>
        </w:rPr>
        <w:t>البقر تبيعا أو تبيعة و من كل أربعين مسنة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بلغنا مثل ذلك عن علي بن أبي طالب علیه السلام و أما الخيل فانى أدركت من أدركت من مشيختنا يختلفون</w:t>
      </w:r>
    </w:p>
    <w:p>
      <w:pPr>
        <w:pStyle w:val="BookText"/>
        <w:rPr/>
      </w:pPr>
      <w:r>
        <w:rPr>
          <w:rFonts w:ascii="Amiri" w:hAnsi="Amiri" w:eastAsia="Amiri" w:cs="Amiri"/>
          <w:color w:val="111111"/>
          <w:sz w:val="28"/>
          <w:sz w:val="28"/>
          <w:szCs w:val="28"/>
          <w:rtl w:val="true"/>
          <w:lang w:bidi="ar-SA"/>
        </w:rPr>
        <w:t>فيها فقال أبو حنيفة فى الخيل السائمة الصدقة دينار في كل فرس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روى لنا ذلك عن حماد عن ابراهيم وقد بلغنا نحو ذلك عن علي علیه السلام و قد بلغنا عن على الله أيضا في حديث آخر يخالف ما روى عنه أولا يرفعه الى رسول الله صلی الله علیه و آله وسلم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عفوت لامتى عن الخيل و الرقيق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قد روينا عن رسول الله صلی الله علیه و آله وسلم ما نقله الينا رجال معروفون أنه قال تجاوزت لامتي عن الخيل و الرقيق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و من ذلك ما حدثنا سفيان بن عيينة عن أبي اسحاق عن الحرث عن علي علیه السلام عن النبي صلی الله علیه و آله وسلم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تجاوزت لكم عن صدقة الخيل و الرقيق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الحسن بن عمارة عن أبى إسحاق عن عاصم بن ضمرة عنا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فيها دون أربعين من الغنم شيء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داود السجستانی حدثنا عبدالله بن محمد النفيلي، ثنا زهير ثنا أبو إسحاق، عن عاصم بن ضمرة و عن الحرث الأعور ، عن علي علیه السلام، قال زهير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أحسبه عن النبي صلی الله علیه و آله وسلم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هاتوا ربع العشور، من كل أربعين درهما ،درهم و ليس عليكم شيء حتى تتم مائتي درهم، فاذا كانت مائتى درهم ففيها خمسة دراهم فما زاد فعلى حساب ذلك، و في الغنم في كل أربعين شاه شاة</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لم يكن إلا تسعا وثلاثين فليس عليك فيها شيء وساق صدقة الغنم مثل الزهرى،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البقر في كل ثلاثين تبيع، و في الأربعين مسنة، </w:t>
      </w:r>
    </w:p>
    <w:p>
      <w:pPr>
        <w:pStyle w:val="BookText"/>
        <w:rPr/>
      </w:pPr>
      <w:r>
        <w:rPr>
          <w:rFonts w:ascii="Amiri" w:hAnsi="Amiri" w:eastAsia="Amiri" w:cs="Amiri"/>
          <w:color w:val="111111"/>
          <w:sz w:val="28"/>
          <w:sz w:val="28"/>
          <w:szCs w:val="28"/>
          <w:rtl w:val="true"/>
          <w:lang w:bidi="ar-SA"/>
        </w:rPr>
        <w:t>و ليس على العوامل شيء، و في الإبل فذكر صدقتها كما ذكر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خمس و عشرين خمسة من الغنم فاذا زادت واحدة ففيها ابنة مخاض، فان لم تكن بنت مخاض فابن لبون ذكر، إلى خمس وثلاثين، فاذا زادت واحدة ففيها بنت لبون إلى خمس وأربعين، فاذا زادت واحدة ففيها حقة طروقة الجمل، إلى ستين ثم ساق مثل حديث الزهري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زادت واحدة يعنى واحدة و تسعين ففيها حقتان طروقتا الجمل إلى عشرين ومائة، فان كانت الابل أكثر من ذلك ففي كل خمسين حقة، و لا يفرق بين مجتمع ولا يجمع بين مفترق خشية الصدقة، و لا تؤخذ في الصدقة هرمة و لا زادت عوار، و لا تيس، إلا أن يشاء المصدق،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النبات ما سقته الأنهار أو سقت السماء العشر، و ما سقى الغرب ففيه نصف العشر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عاصم و الحرث الصدقة في كل عام قال زهير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أحسبه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مرة، وفي حديث عاصم إذا لم يكن فى الابل ابنة مخاض و لا ابن لبون فعشرة دراهم أو شاتان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سليمان بن داود المهرى، أخبرنا ابن وهب، أخبرنى جریر بن حازم و سمى آخر، عن أبي إسحاق، عن عاصم بن ضمرة و الحرث الأعور، عن علي علیه السلام، عن النبي صلی الله علیه و آله وسلم ، ببعض أول هذا الحديث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كانت لك مائتا درهم و حال عليها الحول ففيها خمسة دراهم</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ليس عليك شيء يعنى فى الذهب حتى يكون لك عشرون دينارا فاذا كان لك عشرون دينارا و حال عليها الحول ففيها نصف دينار، فما زاد فبحساب ذلك قال فلا أدرى أ علي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فبحساب ذلك أو رفعه إلى النبي صلی الله علیه و آله وسلم و ليس في مال زكاة حتى يحول عليه الحول إلا أن جريرا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وهب يزيد في الحديث عن النبي صلی الله علیه و آله وسلم الله ليس فى مال زكاة حتى يحول عليه الحول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حدثنا عمرو بن عون أخبرنا أبو عوانة، عن أبي إسحاق، عن عاصم بن ضمرة،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قد عفوت عن الخيل الخيل و الرقيق فهاتوا صدقة الرقة من كل أربعين درهما درهما و ليس في تسعين ومائة شيء، فاذا بلغت مائتين ففيها خمسة دراهم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هذا الحديث الأعمش عن أبى إسحاق كما قال أبو عوانة، و رواه شيبان أبو معاوية و إبراهيم بن طهمان عن أبي إسحق عن الحرث عن علي علیه السلام عن النبي صلی الله علیه و آله وسلم ، مثله ، قال أبو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حديث النفيلي شعبة و سفيان وغيرهما عن أبي إسحق عن عاصم عن على، ولم يرفعوه أو قفوه على علي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البيهق أخبرنا ابو الحسين محمد بن الحسين بن الفضل القطان ببغداد انبأ عبدالله بن جعفر بن درستويه ثنا يعقوب بن سفيان ثنا ابو نعيم تنا سفيان عن ابى اسحاق عن عاصم بن ضمرة عن علي علیه السلام فى خمس و عشرين من الابل خمس يعني شياه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ابو الحسين انبأ عبد الله بن جعفر ثنا يعقوب بن سفیان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 ابن عثمان انبأ عبدالله هو ابن المبارك انبأ سفيان عن ابى اسحاق عن عاصم عن علي علیه السلام مثله و زاد فاذادت على عشرين ومائة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ترد الفرائض الى اولهما فاذا كثرت الابل ففى كل خمسين حقة و هذا احب الى سفيان من قول اهل الحجاز</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ابو الحسين بن الفضل انبأ عبدالله ثنا يعقوب ثنا محمد بن بشار ثنا يحيى بن سعيد عن سفيان عن ابى اسحاق عن عاصم </w:t>
      </w:r>
    </w:p>
    <w:p>
      <w:pPr>
        <w:pStyle w:val="BookText"/>
        <w:rPr/>
      </w:pPr>
      <w:r>
        <w:rPr>
          <w:rFonts w:ascii="IRNazanin" w:hAnsi="IRNazanin" w:eastAsia="IRNazanin"/>
          <w:color w:val="111111"/>
          <w:sz w:val="28"/>
          <w:sz w:val="28"/>
          <w:szCs w:val="28"/>
          <w:rtl w:val="true"/>
          <w:lang w:bidi="fa-IR"/>
        </w:rPr>
        <w:t>عن علي علیه السلام فى الابل اذا زادت على عشرين ومائة فبحساب ذلك يستأنف بها الفرائض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سفيان عن منصور عن ابراهيم مثل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ابو يوسف یعنی یعقوب بن سفيان بلغني عن يحيى بن معين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يحيى بن سعيد يحدث بحديث يغلط فيه عن سفيان الثوري عن ابى اسحاق عن عاصم عن علي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زادت الابل على عشرين ومائة تستأنف الفريضة و يحيى بن سعيد لم يغلظ فى هذا و قد تابعه ابن المبارك وهذا مشهور من رواية سفيان عن ابى اسحاق عن عاصم عن علي علیه السلام و قد انكر اهل العلم هذا على عاصم بن ضمرة لان رواية عاصم بن ضمرة عن علي علیه السلام خلاف كتاب آل عمرو بن حزم و خلاف کتاب ابى بكر و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الشيخ اما ابو زكريا يحيى بن معين رحمه الله فانه احال بالغلط على يحيى ابن سعيد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ابى عبد الله الحافظ ثنا ابو العباس محمد بن يعقوب قال سمعت العباس بن محمد يقول سمعت يحيى بن معين يقول كان يحبى بن سعيد يحدث بحديث يغلط فيه عن سفيان الثورى عن ابي اسحاق عن عاصم بن ضمرة عن علي علیه السلام قال اذا زادت الابل على عشرين ومائة تستأنف الفريضة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معين و حدث به وكيع عن سفيان عن منصور عن ابراهيم قال اذا زادت الابل على عشرين ومائة تستأنف الفريضة على الحساب الاول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هذا اصح الحديثين</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ابو محمد عبد الله بن يحيى بن عبدالجبار السكرى انبأ ابوبكر محمد بن عبدالله الشافعى ثنا جعفر بن محمد بن الازهر ثنا المفضل </w:t>
      </w:r>
    </w:p>
    <w:p>
      <w:pPr>
        <w:pStyle w:val="BookText"/>
        <w:rPr/>
      </w:pPr>
      <w:r>
        <w:rPr>
          <w:rFonts w:ascii="IRNazanin" w:hAnsi="IRNazanin" w:eastAsia="IRNazanin"/>
          <w:color w:val="111111"/>
          <w:sz w:val="28"/>
          <w:sz w:val="28"/>
          <w:szCs w:val="28"/>
          <w:rtl w:val="true"/>
          <w:lang w:bidi="fa-IR"/>
        </w:rPr>
        <w:t xml:space="preserve">بن غسان الغلابى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ذكر يحيى بن معين أن يحيى بن سعيد القطان حدث عن سفيان بحديث نقر دبه عن ابى اسحاق عن عاصم بن ضمرة عن علي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زادت الابل على عشرين ومائة تستأنف الفريضة على الحساب الاول فقال هذا غلط قال و ذكرت ليحيى حديث وكيع عن سفيان عن منصور عن ابراهيم قال اذا زادت الابل على عشرين ومائة تستأنف الفريضة على الحساب الاول فقال هذا صحيح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قول يحيى فى هذه الرواية يحتمل ان يكون انما عاب على يحيى القطان روايته عن سفيان حديثا تفرد به سفيان و هو عند اهل العلم بالحديث غلط و هو يتق امثال ذلك فلا يروى الا ما هو صحیح عنده و و الله اعلم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سعيد بن ابي عمرو ثنا ابو العباس محمد بن يعقوب ثنا الربيع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الشافعي قال شريك عن ابي اسحاق عن عاصم بن ضمرة عن على مال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زادت الابل على عشرين و مائة ففى كل خمسين حقة و فى كل اربعين بنت لبون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و قال عمرو بن الهيثم وغيره عن شعبة عن ابى اسحاق عن عاصم عن علي علیه السلام مثله قال الشافعى و بهذا نقول و هو موافق للسنة و هم يعنى بعض العراقيين لا يأخذون بهذا فيخالفون ما روى عن النبي صلی الله علیه و آله وسلم و ابى بكر و عمر و الثابت عن علي علیه السلام عدهم الى قول ابراهيم و شيء يغلط به عن علي علیه السلام </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أخبرنا ابو عبدالله الحافظ انبأ الحسن بن يعقوب العدل ثنا يحيى بن ابي طالب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عبد الوهاب يعني ابن عطاء عن صدقة </w:t>
      </w:r>
    </w:p>
    <w:p>
      <w:pPr>
        <w:pStyle w:val="BookText"/>
        <w:rPr/>
      </w:pPr>
      <w:r>
        <w:rPr>
          <w:rFonts w:ascii="IRNazanin" w:hAnsi="IRNazanin" w:eastAsia="IRNazanin"/>
          <w:color w:val="111111"/>
          <w:sz w:val="28"/>
          <w:sz w:val="28"/>
          <w:szCs w:val="28"/>
          <w:rtl w:val="true"/>
          <w:lang w:bidi="fa-IR"/>
        </w:rPr>
        <w:t xml:space="preserve">الابل فاخبرنا عن شعبة عن ابى اسحاق عن عاصم بن ضمرة ان عليا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خمس من الابل شاة و في عشر شاتان و في خمس عشرة ثلاث شياه و فى عشرين اربع شياه و فى خمس و عشرين خمس شياه فاذا زادت ففيها ابنة مخاض الى خمس وثلاثين فاذا زادت ففيها ابنة لبون الى خمس و اربعين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فذكر الحديث في صدقة الابل الى تسعين قال فاذا زادت ففيها حقتان طروقتا الفحل الى عشرين ومائة فاذا زادت ففى كل خمسين حقة و فى كل اربعين ابنة لبون قال الشيخ و قد رواه زهير بن معاوية عن ابى اسحاق عن عاصم و الحارث عن علي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ابى على الروذبارى انبأ محمد بن بكر ثنا ابو داود ثنا عبدالله بن محمد النفيلي ثنا زهير ثنا ابو اسحاق عن عاصم بن ضمرة و عن الحارث الاعور عن علي  علیه السلام قال زهير احسبه عن النبي صلی الله علیه و آله وسلم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هاتوا ربع العشر فذكر الحديث الى ان قال و فى الابل فذكر صدقتها كما ذكر الزهرى قال و فى خمس و عشرين خمس من الغنم فاذا زادت واحدة ففيها بنت مخاض فان لم تكن ابنة مخاض فابن لبون ذكر الى خمس و ثلاثين</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ساق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زادت واحدة يعنى على التسعين ففيها حقتان طروقتا الجمل الى عشرين ومائة فان كانت الابل اكثر من ذلك ففى كل خمسين حقة و ذكر باقى الحديث ليس فيه ما في رواية سفيان عن ابي الاستئناف و فيه و فى كثير من الروايات عنه في خمس و اسحاق من عشرين خمس شياه و قد اجمعوا على ترك القول به لمخالفة عاصم بن ضمرة </w:t>
      </w:r>
    </w:p>
    <w:p>
      <w:pPr>
        <w:pStyle w:val="BookText"/>
        <w:rPr/>
      </w:pPr>
      <w:r>
        <w:rPr>
          <w:rFonts w:ascii="IRNazanin" w:hAnsi="IRNazanin" w:eastAsia="IRNazanin"/>
          <w:color w:val="111111"/>
          <w:sz w:val="28"/>
          <w:sz w:val="28"/>
          <w:szCs w:val="28"/>
          <w:rtl w:val="true"/>
          <w:lang w:bidi="fa-IR"/>
        </w:rPr>
        <w:t xml:space="preserve">و الحارث الاعور عن علي علیه السلام الروايات المشهورة عن النبي صلی الله علیه و آله وسلم وال التالية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ابو نصر عمر بن عبدالعزيز بن قتادة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انبأ ابو الحسن محمد بن عبدالله بن ابراهيم بن عبدة ثنا ابو عبدالله محمد بن ابراهيم العبدى البوشنجى حدثنى النفيلي ابو جعفر ثنا زهير بن معاوية ثنا ابو اسحاق عن عاصم بن ضمرة وعن الحارث الاعور عن علي بن أبي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زهيرا حسبه عن رسول الله صلی الله علیه و آله وسلم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هاتوا ربع العشر فذكر الحديث بطوله قال فيه و في البقر في كل ثلاثين تبيع و و فى الاربعين مسنة و ليس على العوامل شيء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أخبرنا ابو نصر بن قتادة الانصاري أنبأ ابوالحسن بن عبدة ثنا ابو عبدالله البوشنجى حدثنى النفيلي ابو جعفر ثنا زهير بن معاوية ثنا ابو اسحاق عن عاصم بن ضمرة و عن الحارث الاعور عن علي بن أبي طالب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زهيرا حسبه عن رسول الله صلی الله علیه و آله وسلم صلی الله علیه و آله وسلم فذكر الحديث في زكوة الورق و الغنم والابل الى ان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فاذا زادت واحدة يعنى على التسعين ففيها حقتان طروقتا الجمل الى عشرين ومائة فاذا كانت الابل اكثر من ذلك ففى كل خمسين حقة و في كل اربعين كذل ولا يفرق بين مجتمع واتيجمع بين متفرق خشية الصدقة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ابى شيبة عن ابي الاحوص عن ابى اسحاق عن عاصم بن ضمرة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كثرت الابل ففي كل خمسين حقة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يحيى بن سعيد عن سفيان عن ابى اسحاق عن عاصم بن ضمرة عن علي علیه السلام قال اذا زادت على عشرين ومائة يستقبل بها الفريضة</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عبد الرحيم بن سليمان عن زكريا عن ابى اسحاق عن </w:t>
      </w:r>
    </w:p>
    <w:p>
      <w:pPr>
        <w:pStyle w:val="BookText"/>
        <w:rPr/>
      </w:pPr>
      <w:r>
        <w:rPr>
          <w:rFonts w:ascii="IRNazanin" w:hAnsi="IRNazanin" w:eastAsia="IRNazanin"/>
          <w:color w:val="111111"/>
          <w:sz w:val="28"/>
          <w:sz w:val="28"/>
          <w:szCs w:val="28"/>
          <w:rtl w:val="true"/>
          <w:lang w:bidi="fa-IR"/>
        </w:rPr>
        <w:t>عاصم بن ضمرة عن علي علیه السلام قال البقر اذا بلغت ثلاثين ففيها تبيع او تبيعة حولى فاذا بلغت اربعين ففيها مسنة ثنية فصاعدا</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عبد الرحيم عن زكريا عن ابى اسحاق عن عاصم ابن ضمرة عن علي علیه السلام قال ليس فيما دون الثلاثين من البقر شيء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عبد الرحيم عن محمد بن سالم بن سالم عن الشعبي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اربعين مسنة و فى ثلاثين تبيع و ليس فى النيف شيء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ابوبكر بن عياش عن ابى اسحاق عن عاصم ابن ضمرة عن علي علیه السلام قال ليس في البقر العوامل صدقة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ابي الاحوص عن ابى اسحاق عن عاصم بن ضمرة عن علي علیه السلام قال في كل اربعين شاة شاة الى عشرين ومائة فان زادت ففيها شاتان الى مائتين فان زادت ففيها ثلاث شياه الى ثلاثمائة فان كثرت الغنم ففي كل مائة شاة شاة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حدثنا عبد الرحيم بن سليمان عن محمد ابن سالم عن عامر عن علي  علیه السلام في صدقة الغنم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بلغت اربعين ففيها شاة الى عشرين و مائة فاذا زادت واحدة ففيها شاتان الى مائتين فاذا زادت واحدة ففيها ثلاث شياه الى ثلاثمائة فاذا زادت على ثلاثمائة وكثرت ففي كل مائة شاة 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عبدالله مثل قول علي علیه السلام حتى تبلغ ثلاثمائة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فاذا زادت واحدة على ثلاثمائة ففيها اربع الى اربعمائة ثم على هذا الحساب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محمد أخبرنا عامر عن علي و عبدالله قالا لا يجتمع بين مفترق و لا يفرق بين مجتمع</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حدثنا عبد الرحيم عن زكريا عن ابى اسحاق عن عاصم بن </w:t>
      </w:r>
    </w:p>
    <w:p>
      <w:pPr>
        <w:pStyle w:val="BookText"/>
        <w:rPr/>
      </w:pPr>
      <w:r>
        <w:rPr>
          <w:rFonts w:ascii="Amiri" w:hAnsi="Amiri" w:eastAsia="Amiri" w:cs="Amiri"/>
          <w:color w:val="111111"/>
          <w:sz w:val="28"/>
          <w:sz w:val="28"/>
          <w:szCs w:val="28"/>
          <w:rtl w:val="true"/>
          <w:lang w:bidi="ar-SA"/>
        </w:rPr>
        <w:t xml:space="preserve">ضمرة عن على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لم يكن لك الا تسع و ثلاثون شاة فليس فيها صدقة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حدثنا ابو الاحوص عن ابى اسحاق عن عاصم بن ضمرة عن علي علیه السلام قال لا يأخذ المصدق هرمة و لا ذات عوار و لا تيسا الا ان يشاء المصدق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حدثنا الفضل بن دكين قال حدثنا سفيان عن ابى اسحاق عن عاصم بن ضمرة عن علي علیه السلام قال ان اخذ سنا دون سن رد شاتين او عشرة دراهم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خراج ابى 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داود </w:t>
      </w:r>
      <w:r>
        <w:rPr>
          <w:rFonts w:eastAsia="Amiri" w:cs="Amiri" w:ascii="Amiri" w:hAnsi="Amiri"/>
          <w:color w:val="111111"/>
          <w:sz w:val="28"/>
          <w:szCs w:val="28"/>
          <w:lang w:bidi="ar-SA"/>
        </w:rPr>
        <w:t>99/22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bookmarkStart w:id="307" w:name="pg16502_186446"/>
    </w:p>
    <w:p>
      <w:pPr>
        <w:pStyle w:val="Heading3"/>
        <w:numPr>
          <w:ilvl w:val="2"/>
          <w:numId w:val="1"/>
        </w:numPr>
        <w:rPr/>
      </w:pPr>
      <w:bookmarkStart w:id="308" w:name="__RefHeading___Toc9131381_1280447820"/>
      <w:bookmarkStart w:id="309" w:name="_Toc110"/>
      <w:bookmarkEnd w:id="307"/>
      <w:bookmarkEnd w:id="308"/>
      <w:r>
        <w:rPr/>
        <w:t>5</w:t>
      </w:r>
      <w:r>
        <w:rPr>
          <w:rtl w:val="true"/>
        </w:rPr>
        <w:t xml:space="preserve"> - </w:t>
      </w:r>
      <w:r>
        <w:rPr>
          <w:rtl w:val="true"/>
        </w:rPr>
        <w:t>باب ما يؤخذ من الزكاة</w:t>
      </w:r>
      <w:bookmarkEnd w:id="30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عبدالرزاق عن معمر و الثوري عن أبي إسحاق عن عاصم بن ضمرة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على عوامل البقر صدقة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قيس بن الربيع عن أبي اسحاق عن عاصم بن ضمرة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في الخضر صدقة البقل، و التفاح، و القثاء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عبدالرزاق عن معمر عن أبي إسحاق عن رجل عن علي علیه السلام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يوسف حدثني قيس بن الربيع الاسدي عن أبى اسحاق عن عاصم بن ضمرة عن علي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في الخضر زكاة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البقل و القثاء و الخيار و البطيخ و كل شيء ليس له أصل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البيهقي أخبرنا ابو الحسين بن الفضل القطان ببغداد انبأ أبو عمر و عثمان بن احمد بن السماك ثنا محمد بن عبدالله بن ابي داود ثنا ابو بدر زهيران اسحاق حدثهم عن عاصم بن ضمرة عن علي علیه السلام ان النبي صلی الله علیه و آله وسلم قال ليس فى البقر العوامل شيء</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ابو الحسين انباً ابو عمر و ثنا محمد ثنا ابو بدر ثنا زهير ثنا ابو اسحاق عن الحارث عن علي علیه السلام عن النبي صلی الله علیه و آله وسلم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على البقر العوامل شيء رفعه ابو بدر شجاع بن الوليد عن زهير من غير شك و رواه النفيلي عن زهير بالشك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زهيرا حسبه </w:t>
      </w:r>
    </w:p>
    <w:p>
      <w:pPr>
        <w:pStyle w:val="BookText"/>
        <w:rPr/>
      </w:pPr>
      <w:r>
        <w:rPr>
          <w:rFonts w:ascii="IRNazanin" w:hAnsi="IRNazanin" w:eastAsia="IRNazanin"/>
          <w:color w:val="111111"/>
          <w:sz w:val="28"/>
          <w:sz w:val="28"/>
          <w:szCs w:val="28"/>
          <w:rtl w:val="true"/>
          <w:lang w:bidi="fa-IR"/>
        </w:rPr>
        <w:t>عن النبي صلی الله علیه و آله وسلم الله و رواه غيره عن ابى اسحاق موقوفا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أخبرنا محمد بن الحسين بن الفضل انبأ ابو عمر و بن السماك ثنا محمد بن عبیدالله بن ابى داود ثنا أبو بدر ثنا علي بن صالح ثنا ابو اسحاق عن عاصم بن ضمرة عن على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على العوامل من البقر الحراثة شيء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ابو الحسن العلاء بن محمد بن ابي سعيد المهرجانى انبأ بشر بن احمد ثنا حمزة بن محمد الكاتب ثنا نعيم بن حماد ثنا ابوبكر بن عياش عن ابى اسحاق عن عاصم بن ضمرة عن علي علیه 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في الابل العوامل و لا في البقر العوامل صدقة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ابى شيبة حدثنا عبد الرحيم عن زكريا عن ابى اسحاق عن عاصم ابن ضمرة عن علي علیه السلام قال ان لم تكن لك الا تسعة وتسعين و مائة فليس فيها زكوة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و حدثنا وكيع عن سفيان عن ابى اسحاق عن عاصم بن ضمرة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في اقل من مائتى درهم زكوة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حدثنا ابن غير عن الاعمش عن ابى اسحاق عن عاصم عن علي علیه السلام عن النبي صلی الله علیه و 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في اقل من مائتى درهم شيء</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حدثنا يحيى بن 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حدثني عمار عن زريق عن ابى اسحاق عن عاصم بن ضمرة عن علىي علیه السلام عن النبي صلی الله علیه و آله وسلم صلى الله عليه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في اقل من مائتي درهم شيء</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ابوبكر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وكيع عن سفيان عن ابي اسحاق عن عاصم ابن ضمرة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فى اقل من مائتى درهم شيء فما زاد فبالحساب</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حدثنا ابوبكر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وكيع عن سفيان عن ابى اسحاق عن عاصم بن ضمرة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في اقل من عشرين دينارا شيء و في عشرين دينارا نصف دینار و فى اربعين دينارا دينار فما زاد فبالحساب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الرحيم بن سليمان عن زكريا عن ابى اسحاق عن عاصم عن علي علیه السلام قال ان لم تكن الا اربع من الذود فليس فها صدقة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وكيع عن قيس عن ابى اسحاق عن عاصم بن ضمرة عن علي علیه السلام قال ليس في الخضر شيء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عبد الرحيم عن محمد بن سالم عن الشعبى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فى النيف شيء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خراج ابو يوسف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الكبرى </w:t>
      </w:r>
      <w:r>
        <w:rPr>
          <w:rFonts w:eastAsia="Amiri" w:cs="Amiri" w:ascii="Amiri" w:hAnsi="Amiri"/>
          <w:color w:val="111111"/>
          <w:sz w:val="28"/>
          <w:szCs w:val="28"/>
          <w:lang w:bidi="ar-SA"/>
        </w:rPr>
        <w:t>116/4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bookmarkStart w:id="310" w:name="pg16502_186449"/>
    </w:p>
    <w:p>
      <w:pPr>
        <w:pStyle w:val="Heading3"/>
        <w:numPr>
          <w:ilvl w:val="2"/>
          <w:numId w:val="1"/>
        </w:numPr>
        <w:rPr/>
      </w:pPr>
      <w:bookmarkStart w:id="311" w:name="__RefHeading___Toc9131383_1280447820"/>
      <w:bookmarkStart w:id="312" w:name="_Toc111"/>
      <w:bookmarkEnd w:id="310"/>
      <w:bookmarkEnd w:id="311"/>
      <w:r>
        <w:rPr/>
        <w:t>6</w:t>
      </w:r>
      <w:r>
        <w:rPr>
          <w:rtl w:val="true"/>
        </w:rPr>
        <w:t xml:space="preserve"> - </w:t>
      </w:r>
      <w:r>
        <w:rPr>
          <w:rtl w:val="true"/>
        </w:rPr>
        <w:t>باب ما حال عليه الحول</w:t>
      </w:r>
      <w:bookmarkEnd w:id="3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عبدالرزاق عن معمر عن الثوري عن أبي إسحق عن عاصم بن ضمرة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استفاد مالا فليس عليه فيه زكاة حتى يحول عليه الحول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داود حدثنا سليمان بن داود المهري ، أخبرنا ابن وهب أخبرني جرير بن حازم و سمى آخر، عن أبي إسحق، عن عاصم بن ضمرة و الحرث الأعور عن علي علیه السلام ، عن النبي صلی الله علیه و آله وسلم ، ببعض أول هذا الحديث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فاذا كانت لك مائتا درهم و حال عليها الحول ففيها خمسة دراهم و ليس عليك شيء يعني في الذهب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حتى يكون لك عشرون دينارا، فاذا كان لك عشرون دينارا و حال عليها الحول ففيها نصف دينار، فما زاد فبحساب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أدرى أ علي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فبحساب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رفعه إلى النبي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ليس في مال زكاة حتى يحول عليه الحول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جريرا قال ابن وهب يزيد في</w:t>
      </w:r>
    </w:p>
    <w:p>
      <w:pPr>
        <w:pStyle w:val="BookText"/>
        <w:rPr/>
      </w:pPr>
      <w:r>
        <w:rPr>
          <w:rFonts w:ascii="IRNazanin" w:hAnsi="IRNazanin" w:eastAsia="IRNazanin"/>
          <w:color w:val="111111"/>
          <w:sz w:val="28"/>
          <w:sz w:val="28"/>
          <w:szCs w:val="28"/>
          <w:rtl w:val="true"/>
          <w:lang w:bidi="fa-IR"/>
        </w:rPr>
        <w:t xml:space="preserve">الحديث عن النبي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في مال زكاة حتى يحول عليه الحول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البيهقي عن الثوري عن ابى اسحاق عن عاصم بن ضمرة عن علي علیه السلام قال ان كان عندك مال استفدته فليس عليك زكوة حتى يحول عليه الحول</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ابى شيبة حدثنا ابواسامة عن ابن جريج عن عطاء قال جاء </w:t>
      </w:r>
    </w:p>
    <w:p>
      <w:pPr>
        <w:pStyle w:val="BookText"/>
        <w:rPr/>
      </w:pPr>
      <w:r>
        <w:rPr>
          <w:rFonts w:ascii="IRNazanin" w:hAnsi="IRNazanin" w:eastAsia="IRNazanin"/>
          <w:color w:val="111111"/>
          <w:sz w:val="28"/>
          <w:sz w:val="28"/>
          <w:szCs w:val="28"/>
          <w:rtl w:val="true"/>
          <w:lang w:bidi="fa-IR"/>
        </w:rPr>
        <w:t>رجل يزكوة ماله الی علي علیه السلام فقال له على تأخذ من عطائنا شيئا قال لا نجمع عليك ان لا نعطيك و نأخذ منك فأمره ان يقسمها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ابوبكر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حدثنا حاتم بن اسماعيل عن جعفر عن أبيه عن علي علیه السلام قال وحدثنا شريك عن ابي اسحاق عن عاصم عن علي قال ليس فى المال زكوة حتى يحول عليه الحول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وكيع عن سفيان عن ابى اسحاق عن عاصم عن علي علیه السلام قال ليس فى المال زكوة حتى يحول عليه الحول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75/4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ابی داود </w:t>
      </w:r>
      <w:r>
        <w:rPr>
          <w:rFonts w:eastAsia="IRNazanin" w:cs="IRNazanin"/>
          <w:color w:val="111111"/>
          <w:sz w:val="28"/>
          <w:szCs w:val="28"/>
          <w:lang w:bidi="fa-IR"/>
        </w:rPr>
        <w:t>200/2</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الكبرى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158/3</w:t>
      </w:r>
      <w:r>
        <w:rPr>
          <w:rFonts w:eastAsia="Amiri" w:cs="Amiri" w:ascii="Amiri" w:hAnsi="Amiri"/>
          <w:color w:val="111111"/>
          <w:sz w:val="28"/>
          <w:szCs w:val="28"/>
          <w:rtl w:val="true"/>
          <w:lang w:bidi="ar-SA"/>
        </w:rPr>
        <w:t xml:space="preserve">. </w:t>
      </w:r>
      <w:bookmarkStart w:id="313" w:name="pg16502_186451"/>
    </w:p>
    <w:p>
      <w:pPr>
        <w:pStyle w:val="Heading3"/>
        <w:numPr>
          <w:ilvl w:val="2"/>
          <w:numId w:val="1"/>
        </w:numPr>
        <w:rPr/>
      </w:pPr>
      <w:bookmarkStart w:id="314" w:name="__RefHeading___Toc9131385_1280447820"/>
      <w:bookmarkStart w:id="315" w:name="_Toc112"/>
      <w:bookmarkEnd w:id="313"/>
      <w:bookmarkEnd w:id="314"/>
      <w:r>
        <w:rPr/>
        <w:t>7</w:t>
      </w:r>
      <w:r>
        <w:rPr>
          <w:rtl w:val="true"/>
        </w:rPr>
        <w:t xml:space="preserve"> - </w:t>
      </w:r>
      <w:r>
        <w:rPr>
          <w:rtl w:val="true"/>
        </w:rPr>
        <w:t>باب زكاة الذهب و الورق</w:t>
      </w:r>
      <w:bookmarkEnd w:id="3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عبدالرزاق عن معمر عن أبي إسحق عن عاصم بن ضمرة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مأتي درهم خمسة دراهم فما زاد فبحساب ذلك،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فما زاد فبحساب ذلك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زادت على المائتين فكانت زيادته أربعين درهما ففيها ،درهم و قال آخرون فما زاد فبحساب ذلك، إذا كانت عشرة ففيها ربع درهم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عبدالرزاق عن الثوري عن أبي إسحق عن عاصم بن ضمرة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علیه السلام من استفاد مالا فليس عليه زكاة حتى يحول عليه الحول فإذا بلغ مائتي درهم ففيه خمسة دراهم و إن نقص من المائتين فليس فيه شيء، و إن زاد على المائتين فبحساب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عبدالرزاق عن الحسن بن عمارة عن أبي إسحق عن عاصم بن ضمرة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يا علي إني عفوت عن صدقة الخيل و الرقيق، فأما الإبل والبقر و الشاء فلا، و كلن هاتوا ربع العشور، من كل مائتي درهم خمسة دراهم و من كل عشرين دينارا نصف دینار</w:t>
      </w:r>
    </w:p>
    <w:p>
      <w:pPr>
        <w:pStyle w:val="BookText"/>
        <w:rPr/>
      </w:pPr>
      <w:r>
        <w:rPr>
          <w:rFonts w:ascii="Amiri" w:hAnsi="Amiri" w:eastAsia="Amiri" w:cs="Amiri"/>
          <w:color w:val="111111"/>
          <w:sz w:val="28"/>
          <w:sz w:val="28"/>
          <w:szCs w:val="28"/>
          <w:rtl w:val="true"/>
          <w:lang w:bidi="ar-SA"/>
        </w:rPr>
        <w:t>و ليس في مائتي درهم شيء حتى يحول عليها الحول، فإذا حال عليها الحول ففيها خمسة دراهم، فما زاد ففي كل أربعين درهما درهم</w:t>
      </w:r>
      <w:r>
        <w:rPr>
          <w:rFonts w:eastAsia="Amiri" w:cs="Amiri" w:ascii="Amiri" w:hAnsi="Amiri"/>
          <w:color w:val="111111"/>
          <w:sz w:val="28"/>
          <w:szCs w:val="28"/>
          <w:rtl w:val="true"/>
          <w:lang w:bidi="ar-SA"/>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حدثن أبى ثنا سريج بن النعمان ثنا أبو عوانة عن ابي </w:t>
      </w:r>
    </w:p>
    <w:p>
      <w:pPr>
        <w:pStyle w:val="BookText"/>
        <w:rPr/>
      </w:pPr>
      <w:r>
        <w:rPr>
          <w:rFonts w:ascii="IRNazanin" w:hAnsi="IRNazanin" w:eastAsia="IRNazanin"/>
          <w:color w:val="111111"/>
          <w:sz w:val="28"/>
          <w:sz w:val="28"/>
          <w:szCs w:val="28"/>
          <w:rtl w:val="true"/>
          <w:lang w:bidi="fa-IR"/>
        </w:rPr>
        <w:t xml:space="preserve">اسحاق عن عاصم بن صمرة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قد عطوت لكم عن الخيل و الرقيق فهاتوا صدقة الرقة من كل أربعين درهما و ليس فى تسعين ومائة شيء فاذا بلغت مائتين ففيها خمسة دراهم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ماجة حدثنا علي بن محمد ثنا وكيع، عن سفيان، عن أبى إسحاق، عن الحرث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قد عفوت عنكم عن صدقة الخيل والرقيق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لكن هاتوا ربع العشر من كل أربعين درهما در هما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داود حدثنا عمرو بن عون، أخبرنا أبو عوانة، عن أبي إسحق، عن عاصم بن ضمرة،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عفوت عن الخيل و الرقيق، فهاتوا صدقة الرقة من كل أربعين درهما درهما، وليس فى تسعين ومائة شيء، فاذا بلغت مائتين ففيها خمسة دراهم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هذا الحديث الأعمش عن أبى إسحق كما قال أبو عوانة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شيبان أبو معاوية و إبراهيم بن طهمان عن أبي إسحاق عن الحرث عن علي علیه السلام عن النبي صلی الله علیه و آله وسلم ، مثله ، قال أبو داود وروى حديث النفيلي شعبة و سفيان وغيرهما عن أبى إسحق عن عاصم عن على لم يرفعوه أوقفوه على علي علیه السلام </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الترمذى حدثنا محمد بن عبدالملك بن أبى الشوارب، حدثنا أبو عوانة عن أبى إسحاق عن عاصم بن ضمرة،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عفوت عن صدقة الخيل و الرقيق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فهانوا صدقة الرقة من كل أبعين درهما 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في تسعين ومائة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بلغت مائتين ففيها خمسة الدراهم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البيهق أخبرنا ابونصر بن عبدالعزيز بن عمر ثنا ابوالحسن محمد بن عبدالله بن ابراهيم بن عبدة ثنا ابو عبد الله محمد بن ابراهيم البوشنجي حدثنى النفيلي ابو جعفر ثنا زهير بن معاوية ثنا ابواسحاق عن عاصم بن ضمرة و عن الحارث الاعور عن علي بن أبي طالب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زهير احسبه عن رسول الله صلی الله علیه و آله وسلم انه قال هاتوا ربع العشرين من كل اربعين درهما درهم و لكن ليس عليكم شيء حتى تتم مائتا درهم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كانت مائتی درهم ففيها خمسة دراهم فما زاد فعلى حساب ذلك رواه أبو داود في السنن عن النفيلي ثنا بحر بن نصر قال قرىء على ابن وهب أخبرك جرير بن حازم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أخبرنا ابوعلى الروذبارى انباً ابوبكر بن داسه ثنا ابو داود ثنا سليمان بن داود المهرى انبأ ابن وهب أخبرنى جریر بن حازم و سمی آخر عن ابى اسحق عن عاصم بن ضمرة و الحارث بن عبدالله عن علي ابن أبي طالب علیه السلام عن النبي صلی الله علیه و آله وسلم الا انه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هاتوا الى ربع العشور من كل اربعين درهما درهم و ليس عليك شيء حتى يكون لك مائتا درهم فذا كانت لك مائتا در هم و حال عليها الحول ففيها خمسة دراهم و ليس عليك شيء حتى يكون لك عشرون دينارا فاذا كانت لك و حال عليها الحول ففيها نصف دينار فما زاد فبحساب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و لا ادرى أ علي علیه السلام يقول بحساب ذلك ام رفعه الى النبي صلی الله علیه و آله وسلم الله الا ان جرير قال في الحديث عن النبي صلی الله علیه و آله وسلم و ليس في مال زكوة حتى يحول عليه الحول لفظ حديث بحر بن نصر و زاد فى اسناده عن ابن وهب عن الحارث بن نبهان عن الحسن بن عمارة عن ابىاسحق</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الحاكم النسابورى أخبرنا ابو عبد الله محمد بن يعقوب الحافظ ثنا </w:t>
      </w:r>
    </w:p>
    <w:p>
      <w:pPr>
        <w:pStyle w:val="BookText"/>
        <w:rPr/>
      </w:pPr>
      <w:r>
        <w:rPr>
          <w:rFonts w:ascii="IRNazanin" w:hAnsi="IRNazanin" w:eastAsia="IRNazanin"/>
          <w:color w:val="111111"/>
          <w:sz w:val="28"/>
          <w:sz w:val="28"/>
          <w:szCs w:val="28"/>
          <w:rtl w:val="true"/>
          <w:lang w:bidi="fa-IR"/>
        </w:rPr>
        <w:t>يحيى بن محمد ابن يحيى ثنا مسدد ثنا أبو عوانة عن ابى اسحاق عن عاصم بن ضمرة عن علي علیه السلام عن النبي صلی الله علیه و آله وسلم قال ليس في نسعين ومائة فذا بلغت نائتين ففبها خمسة دراهم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ابن </w:t>
      </w: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ماجة </w:t>
      </w:r>
      <w:r>
        <w:rPr>
          <w:rFonts w:eastAsia="Amiri" w:cs="Amiri" w:ascii="Amiri" w:hAnsi="Amiri"/>
          <w:color w:val="111111"/>
          <w:sz w:val="28"/>
          <w:szCs w:val="28"/>
          <w:lang w:bidi="ar-SA"/>
        </w:rPr>
        <w:t>570/1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ابی داود </w:t>
      </w:r>
      <w:r>
        <w:rPr>
          <w:rFonts w:eastAsia="IRNazanin" w:cs="IRNazanin"/>
          <w:color w:val="111111"/>
          <w:sz w:val="28"/>
          <w:szCs w:val="28"/>
          <w:rtl w:val="true"/>
          <w:lang w:bidi="fa-IR"/>
        </w:rPr>
        <w:t>(</w:t>
      </w:r>
      <w:r>
        <w:rPr>
          <w:rFonts w:eastAsia="IRNazanin" w:cs="IRNazanin"/>
          <w:color w:val="111111"/>
          <w:sz w:val="28"/>
          <w:szCs w:val="28"/>
          <w:lang w:bidi="fa-IR"/>
        </w:rPr>
        <w:t>101/2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 الصحيح</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bookmarkStart w:id="316" w:name="pg16502_186455"/>
    </w:p>
    <w:p>
      <w:pPr>
        <w:pStyle w:val="Heading3"/>
        <w:numPr>
          <w:ilvl w:val="2"/>
          <w:numId w:val="1"/>
        </w:numPr>
        <w:rPr/>
      </w:pPr>
      <w:bookmarkStart w:id="317" w:name="__RefHeading___Toc9131387_1280447820"/>
      <w:bookmarkStart w:id="318" w:name="_Toc113"/>
      <w:bookmarkEnd w:id="316"/>
      <w:bookmarkEnd w:id="317"/>
      <w:r>
        <w:rPr/>
        <w:t>8</w:t>
      </w:r>
      <w:r>
        <w:rPr>
          <w:rtl w:val="true"/>
        </w:rPr>
        <w:t xml:space="preserve"> - </w:t>
      </w:r>
      <w:r>
        <w:rPr>
          <w:rtl w:val="true"/>
        </w:rPr>
        <w:t>باب زكاة الدين</w:t>
      </w:r>
      <w:bookmarkEnd w:id="31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عبدالرزاق عن هشام بن حسان عن محمد عن عبيدة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يسأل عن الرجل له الدين على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يمنعه أن يزكي؟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يقدر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صادقا فليؤد ما غاب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ابى شيبة عن ابن هارون قال حدثنا هشام عن محمد بن عبيدة قال سئل علي  علیه السلام عن الرجل يكون له الدين المظنون أ يزكيه فقال ان كان صادقا فليزكه لما مضى اذا قبضه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162/3</w:t>
      </w:r>
      <w:r>
        <w:rPr>
          <w:rFonts w:eastAsia="IRNazanin" w:cs="IRNazanin"/>
          <w:color w:val="111111"/>
          <w:sz w:val="28"/>
          <w:szCs w:val="28"/>
          <w:rtl w:val="true"/>
          <w:lang w:bidi="fa-IR"/>
        </w:rPr>
        <w:t xml:space="preserve"> </w:t>
      </w:r>
      <w:bookmarkStart w:id="319" w:name="pg16502_186456"/>
    </w:p>
    <w:p>
      <w:pPr>
        <w:pStyle w:val="Heading3"/>
        <w:numPr>
          <w:ilvl w:val="2"/>
          <w:numId w:val="1"/>
        </w:numPr>
        <w:rPr/>
      </w:pPr>
      <w:bookmarkStart w:id="320" w:name="__RefHeading___Toc9131389_1280447820"/>
      <w:bookmarkStart w:id="321" w:name="_Toc114"/>
      <w:bookmarkEnd w:id="319"/>
      <w:bookmarkEnd w:id="320"/>
      <w:r>
        <w:rPr/>
        <w:t>9</w:t>
      </w:r>
      <w:r>
        <w:rPr>
          <w:rtl w:val="true"/>
        </w:rPr>
        <w:t xml:space="preserve"> - </w:t>
      </w:r>
      <w:r>
        <w:rPr>
          <w:rtl w:val="true"/>
        </w:rPr>
        <w:t>باب الكنز</w:t>
      </w:r>
      <w:bookmarkEnd w:id="3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عبدالرزاق عن الثورى عن أبي حصين عن أبي الضحى عن جعدة بن هبيرة عن علي بن أبي طالب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أربعة آلاف درهم فما دونها نفقة و ما فوقها كنز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البيهق أخبرنا ابو زكريا ابن ابي اسحق و غیره قالوا ثنا ابوالعباس محمد بن يعقوب انبأ الربيع بن سليمان انبأ الشافعى انبأ سفيان بن عيينة ثنا اسمعيل بن ابى خالد عن الشعبي قال جاء رجل الى علي  علیه السلام فقال انى وجدت ألفا و خمس مائة درهم فى خربة فى السواد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علي  علیه السلام اما لاقضين فيها قضاء بينا ان كنت وجدتها في قرية تؤدى خراجها قرية اخرى فهى لاهل تلك القرية و ان كنت وجدتها في قرية ليس تؤدى خرابها قرية اخرى فلك اربعة اخماسه و لنا الخمس ثم الخمس لك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الشافعى قد رو واعن علي  علیه السلام باسناد موصول أنه قال اربعة اخماسه لك و اقسم الخمس فى فقراء اهلك هذا الحديث أشبه بعلي  علیه السلام عنه والله اعلم</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هو كما قال فقدروى سعيد بن منصور المكي في كتابه عن ابن عيينة عن عبدالله بن بشر الخثعمى رجل من قومه يقال له حممة قال سقطت على جرة من دير قديم بالكوفة فيها اربعة آلاف درهم فذهب بها </w:t>
      </w:r>
    </w:p>
    <w:p>
      <w:pPr>
        <w:pStyle w:val="BookText"/>
        <w:rPr/>
      </w:pPr>
      <w:r>
        <w:rPr>
          <w:rFonts w:ascii="IRNazanin" w:hAnsi="IRNazanin" w:eastAsia="IRNazanin"/>
          <w:color w:val="111111"/>
          <w:sz w:val="28"/>
          <w:sz w:val="28"/>
          <w:szCs w:val="28"/>
          <w:rtl w:val="true"/>
          <w:lang w:bidi="fa-IR"/>
        </w:rPr>
        <w:t xml:space="preserve">الی علي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اقسمها اخماس فقسمتها فاخذ منها علي علیه السلام عنه خمسا و اعطاني اربعة اخماس فلما ادبرت دعانى فقال فى جيرانك فقراء و مساكين قلت نعم قال خذها فاقسمها بينهم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الشريف ابوالفتح أنبأ ابو القاسم عبيد الله بن محمد السقطى بمكة ثنا ابو جعفر محمد بن يحيى بن عمر بن علي بن حرب ثنا علي ثنا سفيان عن عبداله بن بشر الخثعمي عن رجل من قومه ان رجلا سقطت عليه جرة من دير بالكوفة فأتى بها علیا علیه السلام فقال اقسمها اخماسا ثم قال خذمنها اربعة اخماس ودع واحدا ثم قال في حيك فقراء و مساكين قال نعم قال خذها فاقسمها فيهم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قتيبة عن علي بن أبي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دون أربعة آلاف درهم نفقة، وما فوقها كنز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ابى شيبة حدثنا وكيع عن اسماعيل بن ابي خالد عن الشعبي ان رجلا وجد في خربة الفا وخمسمائة فأتى عليا علیه السلام فقال أد خمسها و لك ثلاثة اخماسها وسنطيب لك الخمس الباقى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224/3</w:t>
      </w:r>
      <w:r>
        <w:rPr>
          <w:rFonts w:eastAsia="Amiri" w:cs="Amiri" w:ascii="Amiri" w:hAnsi="Amiri"/>
          <w:color w:val="111111"/>
          <w:sz w:val="28"/>
          <w:szCs w:val="28"/>
          <w:rtl w:val="true"/>
          <w:lang w:bidi="ar-SA"/>
        </w:rPr>
        <w:t xml:space="preserve">. </w:t>
      </w:r>
      <w:bookmarkStart w:id="322" w:name="pg16502_186458"/>
    </w:p>
    <w:p>
      <w:pPr>
        <w:pStyle w:val="Heading3"/>
        <w:numPr>
          <w:ilvl w:val="2"/>
          <w:numId w:val="1"/>
        </w:numPr>
        <w:rPr/>
      </w:pPr>
      <w:bookmarkStart w:id="323" w:name="__RefHeading___Toc9131391_1280447820"/>
      <w:bookmarkStart w:id="324" w:name="_Toc115"/>
      <w:bookmarkEnd w:id="322"/>
      <w:bookmarkEnd w:id="323"/>
      <w:r>
        <w:rPr/>
        <w:t>10</w:t>
      </w:r>
      <w:r>
        <w:rPr>
          <w:rtl w:val="true"/>
        </w:rPr>
        <w:t xml:space="preserve"> - </w:t>
      </w:r>
      <w:r>
        <w:rPr>
          <w:rtl w:val="true"/>
        </w:rPr>
        <w:t>باب من لا زكوة له</w:t>
      </w:r>
      <w:bookmarkEnd w:id="32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عبدالرزاق عن ابن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سعيد الأعمى و حدي، و أخبرنا مع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أبو حكيم ألى مروان بزكاة ماله،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مروان أفي عطاء أنت؟ قال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فاذهب بزكاة مالك فإنا لا نأخذها منك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ففرض له مروان من الغد، فقال أبوسعيد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ولقي أبو هريرة رجلا يحمل زكاة ماله يريد الإمام فقال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معك؟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زكاة مالي، أذهب بها إلى الإمام،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أفي ديوان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فلا تعطهم شيئا، فأخبرني عطاء حينئذ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بلغنا ذلك عن علي علیه السلام أنه جاءه رجل بزكاة ماله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أتأخذ عطائنا؟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فاذهب فاإنا لا نأخذ منك لا نجمع عليك، لا نعطيك، و نأخذ منك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يقولون لا تجب الزكاة على من لم يكن له ديوان، قال هي واجبة عليهم زكاتهم، ولكنهم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نأخذ منكم ولا نعطيكم، فنأخذ فتعطيهم زكاتهم، لأنه لا يعطيهم من المال شيئا،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امروء له رزق في القمح ليس له في الورق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حسبه ذلك اعطا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تؤخذ منه حينئذ زكاته</w:t>
      </w:r>
      <w:r>
        <w:rPr>
          <w:rFonts w:eastAsia="Amiri" w:cs="Amiri" w:ascii="Amiri" w:hAnsi="Amiri"/>
          <w:color w:val="111111"/>
          <w:sz w:val="28"/>
          <w:szCs w:val="28"/>
          <w:rtl w:val="true"/>
          <w:lang w:bidi="ar-SA"/>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الرزاق عن ابن جريج قال أخبرني عمرو بن دينار عن عبدالرحمن بن معبد بن عمير أن ناسا أتوا علیا علیه السلام بصدقاتهم، فقال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تأخذون منا؟ فقالوا لا فأبى أن يأخذ منهم، قال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نأخذ منكم، ولكن ضعوها أنتم مواضعها</w:t>
      </w:r>
      <w:r>
        <w:rPr>
          <w:rFonts w:eastAsia="Amiri" w:cs="Amiri" w:ascii="Amiri" w:hAnsi="Amiri"/>
          <w:color w:val="111111"/>
          <w:sz w:val="28"/>
          <w:szCs w:val="28"/>
          <w:rtl w:val="true"/>
          <w:lang w:bidi="ar-SA"/>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117/4</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bookmarkStart w:id="325" w:name="pg16502_186460"/>
    </w:p>
    <w:p>
      <w:pPr>
        <w:pStyle w:val="Heading3"/>
        <w:numPr>
          <w:ilvl w:val="2"/>
          <w:numId w:val="1"/>
        </w:numPr>
        <w:rPr/>
      </w:pPr>
      <w:bookmarkStart w:id="326" w:name="__RefHeading___Toc9131393_1280447820"/>
      <w:bookmarkStart w:id="327" w:name="_Toc116"/>
      <w:bookmarkEnd w:id="325"/>
      <w:bookmarkEnd w:id="326"/>
      <w:r>
        <w:rPr/>
        <w:t>11</w:t>
      </w:r>
      <w:r>
        <w:rPr>
          <w:rtl w:val="true"/>
        </w:rPr>
        <w:t xml:space="preserve"> - </w:t>
      </w:r>
      <w:r>
        <w:rPr>
          <w:rtl w:val="true"/>
        </w:rPr>
        <w:t>باب زكاة ما تسقى السماء</w:t>
      </w:r>
      <w:bookmarkEnd w:id="3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عبدالرزاق عن الثوري عن أبي إسحاق عن عاصم بن ضمرة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سقي فتحا أو سقته السماء ففيه العشر، و ما سقي بالغرب فنصف العشر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الرزاق عن معمر عن أبي إسحاق عن عاصم بن ضمرة عن علي علیه السلام ، و عن الزهري عن قتادة قال 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قرأته في كتاب عن النبي صلی الله علیه و آله وسلم عند كل رجل كتبه لهم فيما سقي بالنضح و الأرشية نصف العشر، قال معمر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أعلم فيه اختلافا، وفيما كان بعلا، وفيما كان بالكظائم وفيما كان نجلا العشر قال 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أسمع فيه اختلافا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ابويوسف حدثنا الحسن ابن عمارة عن أبى اسحاق عن عاصم بن ضمرة عن علي بن أبي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سقت السماء أو سقى سيحا العشر و فيما سقى بالغيل نصف العشر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اسرائيل بن يونس عن أبى اسحاق عن عاصم بن ضمرة عن علي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سقت السماء ففي كل عشرة واحد و ما سقى بالغرب ففى كل عشرين واحد وقال في موضع عن النبي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سقى بالدوالى</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اسماعيل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يحيى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 أصحابنا عن أبي اسحاق عن عاصم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سقت </w:t>
      </w:r>
    </w:p>
    <w:p>
      <w:pPr>
        <w:pStyle w:val="BookText"/>
        <w:rPr/>
      </w:pPr>
      <w:r>
        <w:rPr>
          <w:rFonts w:ascii="Amiri" w:hAnsi="Amiri" w:eastAsia="Amiri" w:cs="Amiri"/>
          <w:color w:val="111111"/>
          <w:sz w:val="28"/>
          <w:sz w:val="28"/>
          <w:szCs w:val="28"/>
          <w:rtl w:val="true"/>
          <w:lang w:bidi="ar-SA"/>
        </w:rPr>
        <w:t>السما العشر، و ما سقي بالغرب فنصف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خالفهم في الكلام و المعنى واحد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اسماعيل قال حدثنا الحسن قال حدثنا يحيى قال حدثنا شريك بن عبد الله عن أبي إسحاق عن عاصم بن ضمرة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أخرجت الارض فيما سقي بالدوالي و السواني فنصف العشر، و ما سقت السماء أو سقى فتحا فالعشر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اسماعيل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قيس بن الربيع عن أبي اسحاق عن عاصم بن ضمرة أو الحارث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سقت السماء و ما سقي فتحا فالعشر، و ما سقي بالغرب فنصف العشر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اسماعيل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قال حدثنا يحيى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عمار بن زريق عن أبي اسحاق عن عاصم بن ضمرة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سقت السماء اوسقى فتحا فالعشر فمن كل عشرة ،واحد و ما سقي بالدلو فنصف العشر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ابى شيبة حدثنا وكيع عن سقيان عن ابى اسحاق عن عاصم بن ضمرة عن على قال فيما سقت السماء او كان سيحا فيها العشر و ما سقى بالدالية فنصف العشر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المنابع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خراج ابي 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خراج القرشى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المصنف </w:t>
      </w:r>
      <w:r>
        <w:rPr>
          <w:rFonts w:eastAsia="IRNazanin" w:cs="IRNazanin"/>
          <w:color w:val="111111"/>
          <w:sz w:val="28"/>
          <w:szCs w:val="28"/>
          <w:rtl w:val="true"/>
          <w:lang w:bidi="fa-IR"/>
        </w:rPr>
        <w:t xml:space="preserve">: </w:t>
      </w:r>
      <w:r>
        <w:rPr>
          <w:rFonts w:eastAsia="IRNazanin" w:cs="IRNazanin"/>
          <w:color w:val="111111"/>
          <w:sz w:val="28"/>
          <w:szCs w:val="28"/>
          <w:lang w:bidi="fa-IR"/>
        </w:rPr>
        <w:t>145/3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bookmarkStart w:id="328" w:name="pg16502_186462"/>
    </w:p>
    <w:p>
      <w:pPr>
        <w:pStyle w:val="Heading3"/>
        <w:numPr>
          <w:ilvl w:val="2"/>
          <w:numId w:val="1"/>
        </w:numPr>
        <w:rPr/>
      </w:pPr>
      <w:bookmarkStart w:id="329" w:name="__RefHeading___Toc9131395_1280447820"/>
      <w:bookmarkStart w:id="330" w:name="_Toc117"/>
      <w:bookmarkEnd w:id="328"/>
      <w:bookmarkEnd w:id="329"/>
      <w:r>
        <w:rPr/>
        <w:t>12</w:t>
      </w:r>
      <w:r>
        <w:rPr>
          <w:rtl w:val="true"/>
        </w:rPr>
        <w:t xml:space="preserve"> - </w:t>
      </w:r>
      <w:r>
        <w:rPr>
          <w:rtl w:val="true"/>
        </w:rPr>
        <w:t>باب من يعطى الصدقة بطيب نفسه</w:t>
      </w:r>
      <w:bookmarkEnd w:id="3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الرزاق عن الثوري عن جابر عن القاسم بن عبدالرحمن أن عليا علیه السلام و ابن مسعود كانا يجيزان الصدقة و إن لم تقبض،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معاذ بن جبل و شريح لا يجيزانها حتى تقبض و قول معاذ و شريح أحب إلى سفيان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حدثني أبى ثنا وكيع ثنا سفيان عن أبي اسحق عن علي علیه السلام قال جاء ثلاثة نفر الى النبي صلی الله علیه و آله وسلم الله فقال أحدهم يا رسول الله صلی الله علیه و آله وسلم كانت لى مائة دينار فتصدقت منها بعشرة دنا و قال آخر يا رسول الله صلی الله علیه و آله وسلم كان لى عشرة نا نير فتصدقت منها بدينار وقال الا خركان لى دينار فتصدقت بعشرة قال فقال رسول الله صلی الله علیه و آله وسلم كلكم تصدق بعشر ماله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البيهق أخبرنا ابو طاهر الفقيه انباً ابو طاهر المحمد آباذى ثنا العباس الدورى ثنا ابو داود الحفرى ح و أخبرنا ابو الحسن بن بشران انبأ ابو الحسن علي ابن محمد المصرى ثنا ابن ابی مریم ثنا محمد بن يوسف قالا ثنا سفيان عن ابى اسحاق عن الحارث عن علي علیه السلام قال جاء ثلاثة نفر الى النبي صلی الله علیه و آله وسلم </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احدهم لى مائة أوقية فتصدقت بعشرة اواق و قال الآخر لى مائة دينار فتصدقت بعشرة دنانير وقال الثالث لى عشرة دنانير فتصدقت بدينار فقال النبي صلی الله علیه و آله وسلم لا تصدق كل رجل منكم بعشر ماله كلكم في الاجر سواء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106/11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 xml:space="preserve">: </w:t>
      </w:r>
      <w:r>
        <w:rPr>
          <w:rFonts w:eastAsia="IRNazanin" w:cs="IRNazanin"/>
          <w:color w:val="111111"/>
          <w:sz w:val="28"/>
          <w:szCs w:val="28"/>
          <w:lang w:bidi="fa-IR"/>
        </w:rPr>
        <w:t>96/1</w:t>
      </w:r>
      <w:r>
        <w:rPr>
          <w:rFonts w:eastAsia="IRNazanin" w:cs="IRNazanin"/>
          <w:color w:val="111111"/>
          <w:sz w:val="28"/>
          <w:szCs w:val="28"/>
          <w:rtl w:val="true"/>
          <w:lang w:bidi="fa-IR"/>
        </w:rPr>
        <w:t xml:space="preserve"> .</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الكبرى </w:t>
      </w:r>
      <w:r>
        <w:rPr>
          <w:rFonts w:eastAsia="Amiri" w:cs="Amiri" w:ascii="Amiri" w:hAnsi="Amiri"/>
          <w:color w:val="111111"/>
          <w:sz w:val="28"/>
          <w:szCs w:val="28"/>
          <w:lang w:bidi="ar-SA"/>
        </w:rPr>
        <w:t>182/4</w:t>
      </w:r>
      <w:r>
        <w:rPr>
          <w:rFonts w:eastAsia="Amiri" w:cs="Amiri" w:ascii="Amiri" w:hAnsi="Amiri"/>
          <w:color w:val="111111"/>
          <w:sz w:val="28"/>
          <w:szCs w:val="28"/>
          <w:rtl w:val="true"/>
          <w:lang w:bidi="ar-SA"/>
        </w:rPr>
        <w:t xml:space="preserve"> . </w:t>
      </w:r>
      <w:bookmarkStart w:id="331" w:name="pg16502_186464"/>
    </w:p>
    <w:p>
      <w:pPr>
        <w:pStyle w:val="Heading3"/>
        <w:numPr>
          <w:ilvl w:val="2"/>
          <w:numId w:val="1"/>
        </w:numPr>
        <w:rPr/>
      </w:pPr>
      <w:bookmarkStart w:id="332" w:name="__RefHeading___Toc9131397_1280447820"/>
      <w:bookmarkStart w:id="333" w:name="_Toc118"/>
      <w:bookmarkEnd w:id="331"/>
      <w:bookmarkEnd w:id="332"/>
      <w:r>
        <w:rPr/>
        <w:t>13</w:t>
      </w:r>
      <w:r>
        <w:rPr>
          <w:rtl w:val="true"/>
        </w:rPr>
        <w:t xml:space="preserve"> - </w:t>
      </w:r>
      <w:r>
        <w:rPr>
          <w:rtl w:val="true"/>
        </w:rPr>
        <w:t>باب قبض الصدقات</w:t>
      </w:r>
      <w:bookmarkEnd w:id="3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عبدالرزاق عن الثوري عن جابر عن القاسم بن عبدالرحمن أن علیا علیه السلام و این مسعود كانا يجيزان الصدقة و إن لم تقبض و قول معاذ و شريح أحب إلى سفيان</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الخراج فانا انما أمرنا أن نأخذ منهم العفو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أنت خالفت ما أمرتك به يأخذك الله به دونى و ان بلغني عنك خلاف ذلك عزلتك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اذن أرجع اليك كما خرجت من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رجعت كما خرجت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فانطلقت فعملت بالذي أمرتى به، فرجعت و لم أتقص من الخراج شيئا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فلما استخلف علي علیه السلام و قدم العراق أتوه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فحدثني الاعمش عن سالم ابن أبي الجعد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أتى أسقف نجران عليا علیه السلام و معه كتاب في أديم أحمر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أسألك يا أمير المؤمنين خط يدك و شفاعة لسانك يعنى لما رددتنا الى بلادنا قال فأبى علي علیه السلام أن يردهم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يحك ان عمر كان رشيد الامر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عمر أجلاهم لانه خافهم على المسلمين وقد كانوا اتخذوا الخيل والسلاح فى بلادهم فأجلاهم عن نجران اليمن وأسكنهم نجران العراق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وكانوا يرون ان عليا علیه السلام لو كان مخالفاً لسيرة عمر لردهم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كتب لهم علي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كتاب من عبد الله علي بن أبي طالب علیه السلام أمير المؤمنين لأهل النجرانية انكم أتيتموني بكتاب من نبي الله صلی الله علیه و آله وسلم فيه شرط لكم على أنفسكم وأموالكم وانى وفيت لكم بما كتب لكم محمد صلی الله علیه و آله وسلم و أبوبكر و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أتى عليهم من المسلمين فليف لهم ولا يضاموا و لا يظلموا ولا ينتقص حق من حقوقهم، وكتب عبدالله بن أبي رافع، لعشر خلون من جمادى الآخرة سنة سبع وثلاثين منذ ولج رسول الله صلی الله علیه و آله وسلم المدينة</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بعض علماء أهل الكوفة أن علي بن أبي </w:t>
      </w:r>
    </w:p>
    <w:p>
      <w:pPr>
        <w:pStyle w:val="BookText"/>
        <w:rPr/>
      </w:pPr>
      <w:r>
        <w:rPr>
          <w:rFonts w:ascii="IRNazanin" w:hAnsi="IRNazanin" w:eastAsia="IRNazanin"/>
          <w:color w:val="111111"/>
          <w:sz w:val="28"/>
          <w:sz w:val="28"/>
          <w:szCs w:val="28"/>
          <w:rtl w:val="true"/>
          <w:lang w:bidi="fa-IR"/>
        </w:rPr>
        <w:t xml:space="preserve">طالب علیه السلام كتب الى كعب بن مالك و هو عامله أما بعد فاستخلف على عملك واخرج في طائفة من أصحابك حتى تمر بأرض السواد كورة كورة فتسألهم عن عمالهم وتنظر في سيرتهم حتى تمر بمن كان منهم فيما بين دجلة و الفرات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ارجع الى البهقباذات فتول معونتها، واعمل بطاعة الله فيما ولاك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الدنيا فانية و أن الآخرة آتية و ان عمل ابن آدم محفوظ عليه، و إنك مجزى بما أسلفت و قادم على ما قدمت من خير فاصنع خيرا تجد خيرا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و حدثني من سمع عطاء بن أبي رباح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بن أبي طالب علیه السلام اذا بعث سرية ولى أمرها رجلا و أوصاه فقال له أوصيك بتقوى الله الذى لابد لك من لقائه، وعليك بالذي يقربك الى الله فان ما عند الله خلف من الدنيا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القرشى أخبرنا اسماعيل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قال حدثنا يحيى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الاحمر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الملك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رجل من ثقيف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استعملني علي بن أبي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تضربن رجلا سوطا في جباية درهم و لا تبيعن لهم رزقا و لا كسوة شتاء و لا صيف و لا دابة يعتملون عليها، ولا تقمين رجلا قائما في طلب درهم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يا أمير المؤمنين اذا أرجع اليك كما ذهبت من عندك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رجعت كما ذهبت و يحك، إنا أمرنا نأخذ منهم العفو يعني الفضل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المنابع </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خراج الى 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القرشى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4" w:name="pg16502_186470"/>
      <w:bookmarkStart w:id="335" w:name="pg16502_186470"/>
      <w:bookmarkEnd w:id="335"/>
    </w:p>
    <w:p>
      <w:pPr>
        <w:pStyle w:val="Heading3"/>
        <w:numPr>
          <w:ilvl w:val="2"/>
          <w:numId w:val="1"/>
        </w:numPr>
        <w:rPr/>
      </w:pPr>
      <w:bookmarkStart w:id="336" w:name="pg16502_186470"/>
      <w:bookmarkStart w:id="337" w:name="__RefHeading___Toc9131399_1280447820"/>
      <w:bookmarkStart w:id="338" w:name="_Toc119"/>
      <w:bookmarkEnd w:id="336"/>
      <w:bookmarkEnd w:id="337"/>
      <w:r>
        <w:rPr/>
        <w:t>17</w:t>
      </w:r>
      <w:r>
        <w:rPr>
          <w:rtl w:val="true"/>
        </w:rPr>
        <w:t xml:space="preserve"> - </w:t>
      </w:r>
      <w:r>
        <w:rPr>
          <w:rtl w:val="true"/>
        </w:rPr>
        <w:t>باب سبى اهل الردة</w:t>
      </w:r>
      <w:bookmarkEnd w:id="3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القرشي قال يحيى و قد سبي علي علیه السلام ذراري أهل الردة من بني ناجية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حكم سعد بن معاذ في نبي قريظة حين نقضوا العهد أن يقتل مقاتلهم و أن يسبى ذرار بهم فقال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أصبت فيهم حكم الله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اسماعيل قال حدثنا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عن أبي اسحاق عن عمرو بن شرحبيل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بنى قريظة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اسماعيل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قال حدثنا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اسرائيل و قيس و سفيان بن عيينة عن عمار الدهني عن أبي الطفيل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بني ناجية هذا الذي ذكرناه</w:t>
      </w:r>
      <w:r>
        <w:rPr>
          <w:rFonts w:eastAsia="Amiri" w:cs="Amiri" w:ascii="Amiri" w:hAnsi="Amiri"/>
          <w:color w:val="111111"/>
          <w:sz w:val="28"/>
          <w:szCs w:val="28"/>
          <w:rtl w:val="true"/>
          <w:lang w:bidi="ar-SA"/>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خراج القرشى</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bookmarkStart w:id="339" w:name="pg16502_186471"/>
    </w:p>
    <w:p>
      <w:pPr>
        <w:pStyle w:val="Heading3"/>
        <w:numPr>
          <w:ilvl w:val="2"/>
          <w:numId w:val="1"/>
        </w:numPr>
        <w:rPr/>
      </w:pPr>
      <w:bookmarkStart w:id="340" w:name="__RefHeading___Toc9131401_1280447820"/>
      <w:bookmarkStart w:id="341" w:name="_Toc120"/>
      <w:bookmarkEnd w:id="339"/>
      <w:bookmarkEnd w:id="340"/>
      <w:r>
        <w:rPr/>
        <w:t>18</w:t>
      </w:r>
      <w:r>
        <w:rPr>
          <w:rtl w:val="true"/>
        </w:rPr>
        <w:t xml:space="preserve"> - </w:t>
      </w:r>
      <w:r>
        <w:rPr>
          <w:rtl w:val="true"/>
        </w:rPr>
        <w:t>باب تقسيم السواد</w:t>
      </w:r>
      <w:bookmarkEnd w:id="3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القرشى أخبرنا اسماعيل قال حدثنا الحسن قال حدثنا يحيى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عمرو بن أبي المقدام عن حبيب بن أبي ثابت عن ثعلبة بن يزيد الحماني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أعينوا على أنفسكم، فان السبعة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التسعة يكونون في القرية فيحيونها باذن الله عز وجل، و لو لا أن يضرب بعضكم وجوه بعض لقسمت هذا السواد بينكم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اسماعيل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قال حدثنا يحيى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قيس بن الربيع عن حبيب بن أبي ثابت عن ثعلبة الحماني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دخلنا على علي علیه السلام بالرحبة،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أن يضرب بعضكم وجوه بعض لقسمت هذا السواد بينكم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اسماعيل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يحيى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شريك عن الأجلح عن حبيب عن ثعلبة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أن يضرب بعضكم وجوه بعض لقسمت هذا السواد بينكم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اسماعيل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عن قرآن الاسدي عن أبي سنان الشيباني عن عميرة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هممت أن أقسم السواد، ينزل أحدكم القرية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لتكفوني،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لتدعوني و إلا قسمته</w:t>
      </w:r>
      <w:r>
        <w:rPr>
          <w:rFonts w:eastAsia="Amiri" w:cs="Amiri" w:ascii="Amiri" w:hAnsi="Amiri"/>
          <w:color w:val="111111"/>
          <w:sz w:val="28"/>
          <w:szCs w:val="28"/>
          <w:rtl w:val="true"/>
          <w:lang w:bidi="ar-SA"/>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اسماعيل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w:t>
      </w:r>
      <w:r>
        <w:rPr>
          <w:rFonts w:eastAsia="Amiri" w:cs="Amiri" w:ascii="Amiri" w:hAnsi="Amiri"/>
          <w:color w:val="111111"/>
          <w:sz w:val="28"/>
          <w:szCs w:val="28"/>
          <w:rtl w:val="true"/>
          <w:lang w:bidi="ar-SA"/>
        </w:rPr>
        <w:t xml:space="preserve">. </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2" w:name="pg16502_186474"/>
      <w:bookmarkStart w:id="343" w:name="pg16502_186474"/>
      <w:bookmarkEnd w:id="343"/>
    </w:p>
    <w:p>
      <w:pPr>
        <w:pStyle w:val="Heading3"/>
        <w:numPr>
          <w:ilvl w:val="2"/>
          <w:numId w:val="1"/>
        </w:numPr>
        <w:rPr/>
      </w:pPr>
      <w:bookmarkStart w:id="344" w:name="pg16502_186474"/>
      <w:bookmarkStart w:id="345" w:name="__RefHeading___Toc9131403_1280447820"/>
      <w:bookmarkStart w:id="346" w:name="_Toc121"/>
      <w:bookmarkEnd w:id="344"/>
      <w:bookmarkEnd w:id="345"/>
      <w:r>
        <w:rPr/>
        <w:t>21</w:t>
      </w:r>
      <w:r>
        <w:rPr>
          <w:rtl w:val="true"/>
        </w:rPr>
        <w:t xml:space="preserve"> - </w:t>
      </w:r>
      <w:r>
        <w:rPr>
          <w:rtl w:val="true"/>
        </w:rPr>
        <w:t>باب حكم ارض الخراج</w:t>
      </w:r>
      <w:bookmarkEnd w:id="3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القرشى أخبرنا اسماعيل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قال حدثنا يحيى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عبدة عن سعيد بن أبي عروبة عن قتادة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كان يكره أن يشترى من أرض الخراج شيئا ،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 خراج المسلمين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اسماعيل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يحيى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حسن بن ثابت عن أبي طلق عن أبيه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لا يأخذ من أرض الخراج إلا الخراج، هذا معناه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البيهق أخبرنا أبو سعيد بن أبي عمرو ثنا أبو العباس هو الاصم ثنا الحسن بن علي بن عفان ثنا يحيى بن آدم ثنا عبيد عن سعيد ابن أبي عروبة عن قتادة عن علي علیه السلام انه كان يكره ان يشترى من ارض الخراج شيئا و يقول عليها خراج المسلمين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القرشى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bookmarkStart w:id="347" w:name="pg16502_186475"/>
    </w:p>
    <w:p>
      <w:pPr>
        <w:pStyle w:val="Heading3"/>
        <w:numPr>
          <w:ilvl w:val="2"/>
          <w:numId w:val="1"/>
        </w:numPr>
        <w:rPr/>
      </w:pPr>
      <w:bookmarkStart w:id="348" w:name="__RefHeading___Toc9131405_1280447820"/>
      <w:bookmarkStart w:id="349" w:name="_Toc122"/>
      <w:bookmarkEnd w:id="347"/>
      <w:bookmarkEnd w:id="348"/>
      <w:r>
        <w:rPr/>
        <w:t>22</w:t>
      </w:r>
      <w:r>
        <w:rPr>
          <w:rtl w:val="true"/>
        </w:rPr>
        <w:t xml:space="preserve"> - </w:t>
      </w:r>
      <w:r>
        <w:rPr>
          <w:rtl w:val="true"/>
        </w:rPr>
        <w:t>باب الخمس و الصدقات</w:t>
      </w:r>
      <w:bookmarkEnd w:id="3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عبدالرزاق عن معمر عن أبي إسحاق عن الحارث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أنفقت على نفسك، أو على أهل بيتك في غير سرف و لا تبذير فلك و ما تصدقت رياء و سمعة فذلك حظ الشيطان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الحاكم النيشابورى حدثنا الشيخ ابوبكر بن اسحاق انبأ يعقوب ابن يوسف القزويني ثنا محمد بن سعيد بن سابق ثنا ابو جعفر الرازي عن مطرف عن عبد الرحمن بن أبي ليلى قال سمعت عليا علیه السلام يقول ولانى رسول الله صلی الله علیه و آله وسلم الخمس الخمس فوضعته مواضعه حياة رسول الله صلی الله علیه و آله وسلم و ابي بكر و عمر هذا حديث صحيح الاسناد و لم يخرجاه</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البيهق أخبرنا أبو عبدالله الحافظ أخبرني أبو محمد الحسن بن حليم أنبأ أبو الموجه أنبأ عبدان أنبأ عبد الله أنبأ يونس عن الزهرى أخبرنى علي بن حسين ان حسين بن علي أخبره ان عليا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لى شارف من نصبى من المغنم يوم بدر و كان رسول الله صلی الله علیه و آله وسلم لا اعطانى شارفا من الخمس يومئذ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اردت ان ابتني بفاطمة بنت رسول الله صلی الله علیه و آله وسلم و اعدت رجلا صواغا من بني قينقاع ان يرتحل معى فنأتى باذخر أردت ان ابيعه من الصواغين و استعين به في وليمة عرسى و ذكر الحديث رواه البخاري في الصحيح عن عبدان</w:t>
      </w:r>
      <w:r>
        <w:rPr>
          <w:rFonts w:eastAsia="IRNazanin" w:cs="IRNazanin"/>
          <w:color w:val="111111"/>
          <w:sz w:val="28"/>
          <w:szCs w:val="28"/>
          <w:rtl w:val="true"/>
          <w:lang w:bidi="fa-IR"/>
        </w:rPr>
        <w:t xml:space="preserve">. </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الحرث فدعى له نوفل بن الحرث، فقال يا نوفل أنكح عبدالمطلب فأنكحنى نوفل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النبي صلی الله علیه و آله وسلم لا ادعو الى محمئة بن جزء و هو رجل من بنى زبيد كان رسول الله صلی الله علیه و آله وسلم استعمله على الأخماس، فقال رسول الله صلی الله علیه و آله وسلم لمحملة أنكح الفضل فأنكحه، ثم قال رسول الله صلی الله علیه و آله وسلم قم فاصدق عنهما من الخمس كذا و كذا لم يسمه لى عبد الله بن الحرث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الكبرى </w:t>
      </w:r>
      <w:r>
        <w:rPr>
          <w:rFonts w:eastAsia="Amiri" w:cs="Amiri" w:ascii="Amiri" w:hAnsi="Amiri"/>
          <w:color w:val="111111"/>
          <w:sz w:val="28"/>
          <w:szCs w:val="28"/>
          <w:lang w:bidi="ar-SA"/>
        </w:rPr>
        <w:t>153/6</w:t>
      </w:r>
      <w:r>
        <w:rPr>
          <w:rFonts w:ascii="Amiri" w:hAnsi="Amiri" w:eastAsia="Amiri" w:cs="Amiri"/>
          <w:color w:val="111111"/>
          <w:sz w:val="28"/>
          <w:sz w:val="28"/>
          <w:szCs w:val="28"/>
          <w:rtl w:val="true"/>
          <w:lang w:bidi="ar-SA"/>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ابن داود </w:t>
      </w:r>
      <w:r>
        <w:rPr>
          <w:rFonts w:eastAsia="IRNazanin" w:cs="IRNazanin"/>
          <w:color w:val="111111"/>
          <w:sz w:val="28"/>
          <w:szCs w:val="28"/>
          <w:lang w:bidi="fa-IR"/>
        </w:rPr>
        <w:t>146/3</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bookmarkStart w:id="350" w:name="pg16502_186479"/>
    </w:p>
    <w:p>
      <w:pPr>
        <w:pStyle w:val="Heading3"/>
        <w:numPr>
          <w:ilvl w:val="2"/>
          <w:numId w:val="1"/>
        </w:numPr>
        <w:rPr/>
      </w:pPr>
      <w:bookmarkStart w:id="351" w:name="__RefHeading___Toc9131407_1280447820"/>
      <w:bookmarkStart w:id="352" w:name="_Toc123"/>
      <w:bookmarkEnd w:id="350"/>
      <w:bookmarkEnd w:id="351"/>
      <w:r>
        <w:rPr/>
        <w:t>23</w:t>
      </w:r>
      <w:r>
        <w:rPr>
          <w:rtl w:val="true"/>
        </w:rPr>
        <w:t xml:space="preserve"> - </w:t>
      </w:r>
      <w:r>
        <w:rPr>
          <w:rtl w:val="true"/>
        </w:rPr>
        <w:t>باب تقسيم الغنائم</w:t>
      </w:r>
      <w:bookmarkEnd w:id="3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مسلم بن حجاج حدثنا هناد بن السرى حدثنا أبو الاحوص عن سعيد بن مسروق عن عبد الرحمن بن ابي نعم عن ابي سعيد الخدرى قال بعث علی علیه السلام وهو باليمن بذهبة في تربتها إلى رسول الله صلی الله علیه و آله وسلم فقسمها رسول الله صلی الله علیه و آله وسلم بين اربعة نفر الاقرع بن حابس الحنظلى وعيينة بن بدر الفزارى وعلقمة بن علاثة العامري ثم احد بنى كلاب وزيد الخير الطائى ثم احد بنی نبهان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فغضبت قريش فقالوا أيعطى صناديد نجد ويدعنا فقال رسول الله صلی الله علیه و آله وسلم اني انما فعلت ذلك لأتألفهم فجاء رجل كث اللحية مشرف الوجنتين غائر العينين ناتئ الجبين محلوق الرأس فقال اتق الله يا محمد قال فقال رسول الله صلی الله علیه و آله وسلم فمن يطع الله ان عصيته أيأمنني على اهل الارض ولا تأمنوني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أدبر الرجل فاستأذن رجل من القوم في قتله يرون انه خالد بن الوليد فقال رسول الله صلی الله علیه و آله وسلم ان من ضئضئ هذا قوما يقرأون القرآن لا يجاوز حناجرهم يقتلون اهل الاسلام ويدعون أهل الأوثان يمرقون من الاسلام كما يمرق السهم من الرمية لئن ادركتهم لاقتلنهم قتل عاد</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حدثنا قتيبة بن سعيد حدثنا عبد الواحد عن عمارة بن القعقاع حدثنا عبد الرحمن بن ابى نعم قال سمعت أبا سعيد الخدري يقول </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يعقوب ثنا يحيى بن محمد بن يحيى و محمد بن يحيى و محمد بن إبراهيم البوشنجي ح وأخبرنا أبو عبد الله الحافظ ثنا أبو بكر احمد بن اسحاق الفقيه أنبأ أبو المثنى</w:t>
      </w:r>
    </w:p>
    <w:p>
      <w:pPr>
        <w:pStyle w:val="BookText"/>
        <w:rPr/>
      </w:pPr>
      <w:r>
        <w:rPr>
          <w:rFonts w:ascii="Amiri" w:hAnsi="Amiri" w:eastAsia="Amiri" w:cs="Amiri"/>
          <w:color w:val="111111"/>
          <w:sz w:val="28"/>
          <w:sz w:val="28"/>
          <w:szCs w:val="28"/>
          <w:rtl w:val="true"/>
          <w:lang w:bidi="ar-SA"/>
        </w:rPr>
        <w:t>قالوا ثنا عبد الله محمد بن اسماء ثنا جويرية ابن اسماء عن مالك عن ابن شهاب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 عبد الله بن عبد بن عبد الله بن الحارث بن نوفل بن عبد المطلب حدثه ان عبد المطلب بن ربيعة ابن الحارث حدثه قال اجتمع ربيعة بن الحارث والعباس بن عبد المطلب فقالا لو بعثنا بهذين الغلامين قال لى وللفضل إلى رسول الله صلی الله علیه و آله وسلم لو فكلماه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فأمرهما على هذه الصدقات فأديا ما يؤدى الناس واصابا ما یصیب الناس فبينما هما في ذلك إذ دخل علي بن أبي طالب علیه السلام فوقف عليهما فذكرا له فقال علي بن أبي طالب علیه السلام لا تفعلا فوالله ما هو بفاعل فانتحاه ربيعة بن الحارث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ما تصنع هذا الا نفاسة منك علينا فوالله لقد نلت صهر رسول الله صلی الله علیه و آله وسلم صلی الله علیه و آله وسلم فما نفسناه قال انا أبو حسن القرم ارسلوهما فانطلقا فاضطجع فلما صلى النبي صلی الله علیه و آله وسلم هل سبقناه إلى الحجرة فقمنا عندها حتى جاء فأخذ بآذاننا ثم قال اخرجا ما تصرران ثم دخل فدخلنا عليها وهو يومئذ عند زينب بنت جحش فتواكلنا الكلام ثم تكلم احدنا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رسول الله صلی الله علیه و آله وسلم انت امن الناس واوصل الناس وقد بلغنا النكاح فجئناك لتؤمرنا على بعض هذه الصدقات فنؤدي اليك ما يؤدى الناس ونصيب كما يصيب الناس فسكت طويلا فاردنا ان نكلمه وجعلت زينب تلمع الينا من وراء الحجاب ان لا تكلماه</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ان الصدقة لا تنبغي لال محمد انما هي اوساخ الناس ادعو إلى </w:t>
      </w:r>
    </w:p>
    <w:p>
      <w:pPr>
        <w:pStyle w:val="BookText"/>
        <w:rPr/>
      </w:pPr>
      <w:r>
        <w:rPr>
          <w:rFonts w:ascii="Amiri" w:hAnsi="Amiri" w:eastAsia="Amiri" w:cs="Amiri"/>
          <w:color w:val="111111"/>
          <w:sz w:val="28"/>
          <w:sz w:val="28"/>
          <w:szCs w:val="28"/>
          <w:rtl w:val="true"/>
          <w:lang w:bidi="ar-SA"/>
        </w:rPr>
        <w:t>محمية وكان على الخمس ونوفل بن الحارث بن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لمحمية أنكح هذا الغلام ابنتك للفضل ابن العباس فأنكحه وقال لنوفل بن الحارث أنكح هذا الغلام ابنتك لى فأنكحني وقال لمحمية أصدق عنهما من الخمس كذا وكذا قال الزهري ولم يسمه 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أبو على الروذباري أنبأ أبو بكر بن داسه ثنا أبو داود ح وأخبرنا أبو الحسن علي بن محمد المقرى أنبأ الحسن بن محمد بن اسحاق ثنا يوسف بن يعقوب قالا ثنا محمد بن كثير أنبأ سفيان عن ابيه عن ابن أبي نعم عن أبى سعيد الخدري قال بعث علي علیه السلام إلى النبي صلی الله علیه و آله وسلم بذهيبة في تربتها فقسمها بين اربعة بين الاقرع بن حابس الحنظلي ثم المجاشعي وبين عيينة بن بدر الفزارى وبين زيد الخيل الطائى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احد بني نبهان وبين علقمة بن علاثة العامري ثم احد بني كلاب قال فغضبت قريش والانصار وقالت يعطى صنادید اهل نجد ويدعنا فقال انما اتألفهم قال فأقبل رجل غائر العينين مشرف الوجنتين ناتئ الجبين كث اللحيه محلوق قال اتق الله يا محمد فقال من يطع الله إذا عصيته ايأمننى الله على اهل الارض ولا تأمنوني قال فسأل رجل قتله احسبه خالد بن الوليد قال فمنعه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ولى قال ان من ضئضئ هذا أو في عقب هذا قوما يقرون القرآن لا يجاوز حناجرهم يمرقون من الاسلام مروق السهم من الرمية يقتلون اهل الاسلام ويدعون عبدة الأوثان لئن انا ادركتهم لاقتلنهم قتل عاد</w:t>
      </w:r>
      <w:r>
        <w:rPr>
          <w:rFonts w:eastAsia="Amiri" w:cs="Amiri" w:ascii="Amiri" w:hAnsi="Amiri"/>
          <w:color w:val="111111"/>
          <w:sz w:val="28"/>
          <w:szCs w:val="28"/>
          <w:rtl w:val="true"/>
          <w:lang w:bidi="ar-SA"/>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الهيتمي عن علي علیه السلام قال مرت إبل الصدقة على رسول الله صلی الله علیه و آله وسلم فأهوى بيده إلى وبرة من جنب بعير فقال ما أنا بأحق بهذه الوبرة من رجل من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أحمد وفيه عمرو بن غزى ولم يضعفه </w:t>
      </w:r>
    </w:p>
    <w:p>
      <w:pPr>
        <w:pStyle w:val="BookText"/>
        <w:rPr/>
      </w:pPr>
      <w:r>
        <w:rPr>
          <w:rFonts w:ascii="Amiri" w:hAnsi="Amiri" w:eastAsia="Amiri" w:cs="Amiri"/>
          <w:color w:val="111111"/>
          <w:sz w:val="28"/>
          <w:sz w:val="28"/>
          <w:szCs w:val="28"/>
          <w:rtl w:val="true"/>
          <w:lang w:bidi="ar-SA"/>
        </w:rPr>
        <w:t>أحد، وبقية رجاله ثقات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عبد الله بن زرير أنه دخل على علي بن أبي طالب علیه السلام قال حسن يوم الاضحى فقرب إلينا حريرة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أصلحك الله لو قربت إليها من هذا البط يعنى الوز فان الله وجل قد أكثر الخير فقال يا ابن زرير إنى سمعت رسول الله صلی الله علیه و آله وسلم يقول لا يحل للخليفة من مال الله إلا قصعتين قصعة يأكلها هو وأهله وقصعة يضعها بين يدى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أبي شيبة حدثنا حميد بن عبد الرحمن عن الحسن بن قيس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أتيت عليا علیه السلام بابن عمة لي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افرض لهذا؟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أربعمائة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أربعمائة لا تغني شيئا، زده المائتين التي زدت قال فذاك له، وقد كان زاد الناس مائتين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مسلم النيسابوري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الكبرى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169/8</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231/5</w:t>
      </w:r>
      <w:r>
        <w:rPr>
          <w:rFonts w:ascii="IRNazanin" w:hAnsi="IRNazanin" w:eastAsia="IRNazanin"/>
          <w:color w:val="111111"/>
          <w:sz w:val="28"/>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شيبة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303/12</w:t>
      </w:r>
      <w:r>
        <w:rPr>
          <w:rFonts w:eastAsia="Amiri" w:cs="Amiri" w:ascii="Amiri" w:hAnsi="Amiri"/>
          <w:color w:val="111111"/>
          <w:sz w:val="28"/>
          <w:szCs w:val="28"/>
          <w:rtl w:val="true"/>
          <w:lang w:bidi="ar-SA"/>
        </w:rPr>
        <w:t xml:space="preserve">. </w:t>
      </w:r>
      <w:bookmarkStart w:id="353" w:name="pg16502_186484"/>
    </w:p>
    <w:p>
      <w:pPr>
        <w:pStyle w:val="Heading3"/>
        <w:numPr>
          <w:ilvl w:val="2"/>
          <w:numId w:val="1"/>
        </w:numPr>
        <w:rPr/>
      </w:pPr>
      <w:bookmarkStart w:id="354" w:name="__RefHeading___Toc9131409_1280447820"/>
      <w:bookmarkStart w:id="355" w:name="_Toc124"/>
      <w:bookmarkEnd w:id="353"/>
      <w:bookmarkEnd w:id="354"/>
      <w:r>
        <w:rPr/>
        <w:t>24</w:t>
      </w:r>
      <w:r>
        <w:rPr>
          <w:rtl w:val="true"/>
        </w:rPr>
        <w:t xml:space="preserve"> - </w:t>
      </w:r>
      <w:r>
        <w:rPr>
          <w:rtl w:val="true"/>
        </w:rPr>
        <w:t>باب بنی هاشم و الصدقات</w:t>
      </w:r>
      <w:bookmarkEnd w:id="3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حدثني أبي ثنا محمد بن عبد الله بن الزبير ثنا أبان يعني ابن عبد الله حدثني عمرو بن غزى حدثني عمي علباء عن علي علیه السلام قال مرت ابل الصدقة على رسول الله صلی الله علیه و آله وسلم قال فاهوى بيده إلى وبرة من جنب بعير فقال ما أنا باحق بهذه الوبرة من رجل من المسلمين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حدثني أبى ثنا وهب بن جرير ثنا أبى سمعت الاعمش يحدث عن عمرو بن مرة عن أبى البخترى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بن الخطاب للناس ما ترون في فضل فضل عندنا من هذا المال فقال الناس يا أمير المؤمنين قد شغلناك أهلك وضيعتك وتجارتك فهو لك فقال لى ما تقول أنت فقلت قد أشاروا عليك فقال لى قل فقلت لم تجعل يقينك ظنا فقال لتخرجن مما قلت فقلت أجل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لا خرجن منه أتذكر حين بعثك نبي صلی الله علیه و آله وسلم ساعيا فاتيت العباس بن عبد المطلب فمنعك صدقته فكان بينكما شيء فقلت لى انطلق معى إلى النبي صلی الله علیه و آله وسلم الله فوجدناه خاثرا فرجعنا ثم غدونا عليه فوجدناه طيب النفس فاخبرته بالذى صنع فقال لك أما علمت ان عم الرجل صنو ابيه وذكرنا له الذى رأيناه من خثوره في اليوم الاول</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رأيناه من طيب نفسه في اليوم الثاني فقال انكما أتيتماني في اليوم الاول وقد بقى عندي من الصدقة ديناران فكان الذي رأيتها من </w:t>
      </w:r>
    </w:p>
    <w:p>
      <w:pPr>
        <w:pStyle w:val="BookText"/>
        <w:rPr/>
      </w:pPr>
      <w:r>
        <w:rPr>
          <w:rFonts w:ascii="Amiri" w:hAnsi="Amiri" w:eastAsia="Amiri" w:cs="Amiri"/>
          <w:color w:val="111111"/>
          <w:sz w:val="28"/>
          <w:sz w:val="28"/>
          <w:szCs w:val="28"/>
          <w:rtl w:val="true"/>
          <w:lang w:bidi="ar-SA"/>
        </w:rPr>
        <w:t>خثورى له وأتيتماني اليوم وقد وجهتهما فذاك الذي رأيتها من طيب نفسي فقال عمر صدقت والله لا شكرن لك الاولى والاخرة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مسلم بن حجاج حدثني عبد بن محمد بن بن اسماء الضبعي</w:t>
      </w:r>
    </w:p>
    <w:p>
      <w:pPr>
        <w:pStyle w:val="BookText"/>
        <w:rPr/>
      </w:pPr>
      <w:r>
        <w:rPr>
          <w:rFonts w:ascii="IRNazanin" w:hAnsi="IRNazanin" w:eastAsia="IRNazanin"/>
          <w:color w:val="111111"/>
          <w:sz w:val="28"/>
          <w:sz w:val="28"/>
          <w:szCs w:val="28"/>
          <w:rtl w:val="true"/>
          <w:lang w:bidi="fa-IR"/>
        </w:rPr>
        <w:t>دثنا جويرية عن مالك عن الزهري ان عبد الله بن عبد الله بن نوفل بن الحارث بن عبد المطلب حدثه ان عبد المطلب بن ربيعة بن الحارث حدثه قال اجتمع ربيعة بن الحارث والعباس بن عبد المطلب فقالا والله لو بعثنا هذين الغلامين قالا لى وللفضل بن عباس إلى رسول الله صلی الله علیه و آله وسلم لا فكلماه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فامرهما على هذه الصدقات فاديا ما يؤدى الناس واصابا مما يصيب الناس قال فبينما هما في ذلك جاء علي بن ابي طالب علیه السلام فوقف عليهما فذكرا له ذلك فقال علي بن أبي طالب علیه السلام تفعلا فو الله ما هو بفاعل فانتحاه ربيعة ابن الحارث فقال والله ما تصنع هذا الا نفاسة منك علينا فوالله لقد نلت صهر رسول الله صلی الله علیه و آله وسلم فهما نفسناه عليك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ارسلوهما فانطلقا واضطجع علي علیه السلام قال فلما صلى رسول الله صلی الله علیه و آله وسلم الظهر سبقناه إلى الحجرة فقمنا عندها حتى جاء فاخذ بآذاننا ثم قال اخرجا ما تصرران ثم دخل ودخلنا عليه وهو يومئذ عند زینب بنت جحش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فتواكلنا الكلام ثم تكلم احدنا فقال يا رسول الله صلی الله علیه و آله وسلم انت ابر الناس واوصل الناس وقد بلغنا النكاح فجئنا لتؤمرنا على بعض هذه الصدقات فنؤدي اليك كما يؤدى الناس ونصيب كما يصيبون قال فسكت طويلا حتى اردنا ان نكلمه </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وجعلت زينب تلمع علينا من وراء الحجاب ان لا تكلماه قال ثم قال ان الصدقة لا تنبغي لآل محمد انما هي اوساخ الناس ادعوا لى محمية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وكان على الخمس ونوفل بن الحارث بن عبد المطلب قال فجاآه فقال لمحمية انكح هذا الغلام ابنتك للفضل بن عباس فانكحه وقال لنوفل بن الحارث انكح هذا الغلام ابنتك لى فانكحني وقال لمحمية اصدق عنهما من الخمس كذا وكذا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ماجة حدثنا محمد بن يحيى ثنا سعيد بن منصور ثنا إسماعيل بن زكريا عن حجاج بن دينار، عن الحكم، عن حجية بن عدى، عن علي بن أبي طالب علیه السلام ، أن العباس سأل النبي صلی الله علیه و آله وسلم في تعجيل صدقته قبل أن تحل فرخص له في ذلك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داود حدثنا سعيد بن منصور، ثنا إسماعيل بن زكريا عن الحجاج بن دينار، عن الحكم عن حجية، عن علي علیه السلام أن العباس سأل النبي صلی الله علیه و آله وسلم في تعجيل صدقته قبل أن تحل فرخص له في ذلك، قال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أذن له في ذلك قال أبو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هذا الحديث هشيم عن منصور بن زاذان عن الحكم عن الحسن بن مسلم عن النبی صلی الله علیه و آله وسلم ، و حديث هشيم أصح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النسائي أخبرنا عمرو بن سواد بن الاسود بن عمرو عن ابن رهب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يونس عن ابن شهاب عن عبد الله بن الحرث بن نوفل الهاشمي أن عبد المطلب بن ربيعة بن الحرث ابن عبد المطلب أخبره أن أباه ربيعة بن الحرث قال لعبد المطلب بن ربيعة بن الحرث والفضل بن العباس ابن عبد المطلب ائتيا رسول الله صلی الله علیه و آله وسلمفقولا له استعملنا يارسول الله صلی الله علیه و آله وسلم على الصدقات </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فأتى علي بن أبي طالب علیه السلام ونحن على تلك الحال فقال لهما إن رسول الله صلی الله علیه و آله وسلم لا يستعمل منكم أحدا على الصدقة قال عبد المطلب فانطلقت أنا والفضل حتى أتينا رسول الله صلی الله علیه و آله وسلم فقال لنا إن هذه الصدقة إنما هي أوساخ </w:t>
      </w:r>
    </w:p>
    <w:p>
      <w:pPr>
        <w:pStyle w:val="BookText"/>
        <w:rPr/>
      </w:pPr>
      <w:r>
        <w:rPr>
          <w:rFonts w:ascii="IRNazanin" w:hAnsi="IRNazanin" w:eastAsia="IRNazanin"/>
          <w:color w:val="111111"/>
          <w:sz w:val="28"/>
          <w:sz w:val="28"/>
          <w:szCs w:val="28"/>
          <w:rtl w:val="true"/>
          <w:lang w:bidi="fa-IR"/>
        </w:rPr>
        <w:t xml:space="preserve">الناس وإنها لا تحل لمحمد ولا لآل محمد صلی الله علیه و آله وسلم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الترمذي حدثنا عبد الله بن عبد الرحمن أخبرنا سعيد بن منصور أخبرنا إسماعيل بن زكريا عن الحجاج بن دينار عن الحكم بن عتيبة عن حجية بن عدى عن علي علیه السلام أن العباس سال رسول الله صلی الله علیه و آله وسلم في تعجيل صدقته قبل أن تحل فرخص له في ذلك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القاسم بن دينار الكوفى أخبرنا إسحاق بن منصور عن إسرائيل عن الحجاج بن دينار عن الحكم بن جحل عن حجر العدوى عن علي علیه السلام عن النبي صلی الله علیه و آله وسلم لا قال العمر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قد أخذ نا زكاة العباس عام الاول للعام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البيهقي أخبرنا علي بن محمد بن عبد الله بن بشران العدل ببغداد انبأ أبو جعفر محمد بن عمرو الرزاز ثنا احمد بن زهير بن حرب ثنا سعيد بن منصور ثنا اسماعيل بن زكريا عن الحجاج بن دينار عن الحكم بن عتيبة عن حجية بن عدي عن علی علیه السلام ان العباس سأل رسول الله صلی الله علیه و آله وسلم صلى الله عليه وسلم في تعجيل صدقته قبل ان تحل فاذن له في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eastAsia="IRNazanin" w:cs="IRNazanin"/>
          <w:color w:val="111111"/>
          <w:sz w:val="28"/>
          <w:szCs w:val="28"/>
          <w:lang w:bidi="fa-IR"/>
        </w:rPr>
        <w:t>8/18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مسلم النيسابوري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115/2</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النسائي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الجامع الصحيح </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111/4</w:t>
      </w:r>
      <w:r>
        <w:rPr>
          <w:rFonts w:eastAsia="Amiri" w:cs="Amiri" w:ascii="Amiri" w:hAnsi="Amiri"/>
          <w:color w:val="111111"/>
          <w:sz w:val="28"/>
          <w:szCs w:val="28"/>
          <w:rtl w:val="true"/>
          <w:lang w:bidi="ar-SA"/>
        </w:rPr>
        <w:t xml:space="preserve">. </w:t>
      </w:r>
      <w:bookmarkStart w:id="356" w:name="pg16502_186488"/>
    </w:p>
    <w:p>
      <w:pPr>
        <w:pStyle w:val="Heading3"/>
        <w:numPr>
          <w:ilvl w:val="2"/>
          <w:numId w:val="1"/>
        </w:numPr>
        <w:rPr/>
      </w:pPr>
      <w:bookmarkStart w:id="357" w:name="__RefHeading___Toc9131411_1280447820"/>
      <w:bookmarkStart w:id="358" w:name="_Toc125"/>
      <w:bookmarkEnd w:id="356"/>
      <w:bookmarkEnd w:id="357"/>
      <w:r>
        <w:rPr/>
        <w:t>25</w:t>
      </w:r>
      <w:r>
        <w:rPr>
          <w:rtl w:val="true"/>
        </w:rPr>
        <w:t xml:space="preserve"> - </w:t>
      </w:r>
      <w:r>
        <w:rPr>
          <w:rtl w:val="true"/>
        </w:rPr>
        <w:t>باب زكاة الخيل و الرقيق</w:t>
      </w:r>
      <w:bookmarkEnd w:id="35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عبدالرحمان النسائي أخبرنا محمود بن غيلان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أسامة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سفيان عن أبى إسحق عن عاصم بن ضمرة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قد عفوت عن الخيل والرقيق فأدوا زكاة أموالكم من كل مائتين خمسة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أخبرنا حسين بن منصور قال حدثنا ابن نمير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حدثنا الاعمش عن أبى إسحق عن عاصم بن ضمرة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قد عفوت عن الخيل والرقيق وليس فيها دون مائتين زكاة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الترمذي حدثنا محمد بن عبد الملك بن أبى الشوارب أخبرنا أبو عوانة عن أبي إسحاق عن عاصم بن ضمرة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قد عفوت عن صدقة الخيل والرقيق فهاتوا صدقة الرقة من كل أربعين درهما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في تسعين ومائة شيء فإذا بلغت مائتين ففيها خمسة دراهم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حدثني أبي ثنا ابن نمير ثنا الاعمش عن أبي اسحق عن عاصم ابن ضمرة عن علي علیه السلام عن النبی صلی الله علیه و آله وسلم والله قال قد عفوت لكم عن الخيل والرقيق وليس فيها دون مائتين زكاة</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حدثني أبي ثنا أبو معاوية ثنا حجاج عن أبى اسحق عن الحارث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عفوت لكم عن صدقة </w:t>
      </w:r>
    </w:p>
    <w:p>
      <w:pPr>
        <w:pStyle w:val="BookText"/>
        <w:rPr/>
      </w:pPr>
      <w:r>
        <w:rPr>
          <w:rFonts w:ascii="Amiri" w:hAnsi="Amiri" w:eastAsia="Amiri" w:cs="Amiri"/>
          <w:color w:val="111111"/>
          <w:sz w:val="28"/>
          <w:sz w:val="28"/>
          <w:szCs w:val="28"/>
          <w:rtl w:val="true"/>
          <w:lang w:bidi="ar-SA"/>
        </w:rPr>
        <w:t>الخيل والرقيق وفي الرقة ربع عشرها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حدثنى العباس بن الوليد النرسى ثنا أبو عوانة ثنا أبو إسحق عن عاصم بن ضمرة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عفوت لكم عن الخيل والرقيق فادوا صدقة الرقة من كل أربعين درهما درهما وليس في تسعين ومائة شيء فإذا بلغت مائتين ففيها خمسة دراهم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البيهقي أخبرنا أبو محمد عبد الله بن عبد الرحمن الحرشي ثنا أبو محمد دعلج بن احمد بن دعلج السجزي املاء ثنا محمد بن علي بن زيد الصائغ ثنا سعيد بن منصور سعيد بن منصور ثنا أبو عوانة عن ابي اسحاق عن عاصم بن ضمرة عن علي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وسلم وع عفونت لكم عن الصدقة الخيل والرقيق فهلموا صدقة الرقة من كل اربعين درهما درهم وليس في تسعين ومائة شيء فإذا بلغت مائتين ففيها خمسة دراهم ورواه الاعمش عن ابي اسحاق كما رواه أبو عوانة وروى عن موسى بن عقبة عن ابي اسحاق كذلك مختصرا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أبو بكر بن الحسن وابو زكريا ابن ابي اسحاق قالا ثنا أبو العباس الاصم ثنا بحر بن نصر قال قرئ على ابن وهب أخبرك سفيان بن عيينة وسفيان الثوري عن ابي اسحاق الهمداني عن الحارث عن علي بن ابي طالب علیه السلام عن النبي صلی الله علیه و آله وسلم الا انه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عفوت عن الخيل والرقيق قال الثوري في الحديث فادوا زكوة الاموال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رواه جماعة والحديث عن ابي اسحاق عنهما جميعا عن علي علیه السلام </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روينا في حديث سليمان بن داود عن الزهري عن ابي بكر بن محمد بن عمرو بن حزم عن أبيه عن جده عن النبي صلی الله علیه و آله وسلم في الكتاب </w:t>
      </w:r>
    </w:p>
    <w:p>
      <w:pPr>
        <w:pStyle w:val="BookText"/>
        <w:rPr/>
      </w:pPr>
      <w:r>
        <w:rPr>
          <w:rFonts w:ascii="Amiri" w:hAnsi="Amiri" w:eastAsia="Amiri" w:cs="Amiri"/>
          <w:color w:val="111111"/>
          <w:sz w:val="28"/>
          <w:sz w:val="28"/>
          <w:szCs w:val="28"/>
          <w:rtl w:val="true"/>
          <w:lang w:bidi="ar-SA"/>
        </w:rPr>
        <w:t>الذي كتبه إلى اهل اليمن وانه ليس في عبد مسلم ولافي فرسه شيء أخبرناه أبو عبد الله الحافظ ثنا أبو زكريا العنبري ثنا أبو عبد الله العبدي ثنا الحكم بن موسى ثنا يحيى بن حمزة عن سليمان بن داود فذكره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الحافظ أبو 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إسحاق ثنا عبد الله بن محمد بن زكرياء ثنا أبو الوليد الطيالسي ثنا شريك عن أبي إسحاق عن الحارث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عفونا لكم عن صدقة الخيل والرقيق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الخطيب البغدادي أخبرنا عبد الملك بن محمد بن عبد الله الواعظ أخبرنا عبد الباقي بن قانع الحافظ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حباش بن يحيى الكوفي حدثنا الحسن بن عبد الواحد حدثنا حسن بن حسين حدثنا سندل إدريس الازدي عن أبي إسحاق عن الحارث عن علي علیه السلام عن النبي صلی الله علیه و آله وسلم</w:t>
      </w:r>
    </w:p>
    <w:p>
      <w:pPr>
        <w:pStyle w:val="BookText"/>
        <w:rPr/>
      </w:pPr>
      <w:r>
        <w:rPr>
          <w:rFonts w:ascii="Amiri" w:hAnsi="Amiri" w:eastAsia="Amiri" w:cs="Amiri"/>
          <w:color w:val="111111"/>
          <w:sz w:val="28"/>
          <w:sz w:val="28"/>
          <w:szCs w:val="28"/>
          <w:rtl w:val="true"/>
          <w:lang w:bidi="ar-SA"/>
        </w:rPr>
        <w:t>قال قد عفوت لكم عن صدقة الخيل والرقيق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أبي شيبة حدثنا ابن مبارك عن حجاج عن أبي إسحاق عن الحارث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الخيل والرقيق فقد عفوت عن صدقاتها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النسائي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الصحيح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eastAsia="IRNazanin" w:cs="IRNazanin"/>
          <w:color w:val="111111"/>
          <w:sz w:val="28"/>
          <w:szCs w:val="28"/>
          <w:lang w:bidi="fa-IR"/>
        </w:rPr>
        <w:t>113/1</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الكبرى </w:t>
      </w:r>
      <w:r>
        <w:rPr>
          <w:rFonts w:eastAsia="IRNazanin" w:cs="IRNazanin"/>
          <w:color w:val="111111"/>
          <w:sz w:val="28"/>
          <w:szCs w:val="28"/>
          <w:rtl w:val="true"/>
          <w:lang w:bidi="fa-IR"/>
        </w:rPr>
        <w:t xml:space="preserve">- </w:t>
      </w:r>
      <w:r>
        <w:rPr>
          <w:rFonts w:eastAsia="IRNazanin" w:cs="IRNazanin"/>
          <w:color w:val="111111"/>
          <w:sz w:val="28"/>
          <w:szCs w:val="28"/>
          <w:lang w:bidi="fa-IR"/>
        </w:rPr>
        <w:t>118/4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اصبهان</w:t>
      </w:r>
      <w:r>
        <w:rPr>
          <w:rFonts w:eastAsia="IRNazanin" w:cs="IRNazanin"/>
          <w:color w:val="111111"/>
          <w:sz w:val="28"/>
          <w:szCs w:val="28"/>
          <w:rtl w:val="true"/>
          <w:lang w:bidi="fa-IR"/>
        </w:rPr>
        <w:t xml:space="preserve">: </w:t>
      </w:r>
      <w:r>
        <w:rPr>
          <w:rFonts w:eastAsia="IRNazanin" w:cs="IRNazanin"/>
          <w:color w:val="111111"/>
          <w:sz w:val="28"/>
          <w:szCs w:val="28"/>
          <w:lang w:bidi="fa-IR"/>
        </w:rPr>
        <w:t>61/2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المصنف </w:t>
      </w:r>
      <w:r>
        <w:rPr>
          <w:rFonts w:eastAsia="IRNazanin" w:cs="IRNazanin"/>
          <w:color w:val="111111"/>
          <w:sz w:val="28"/>
          <w:szCs w:val="28"/>
          <w:rtl w:val="true"/>
          <w:lang w:bidi="fa-IR"/>
        </w:rPr>
        <w:t xml:space="preserve">: </w:t>
      </w:r>
      <w:r>
        <w:rPr>
          <w:rFonts w:eastAsia="IRNazanin" w:cs="IRNazanin"/>
          <w:color w:val="111111"/>
          <w:sz w:val="28"/>
          <w:szCs w:val="28"/>
          <w:lang w:bidi="fa-IR"/>
        </w:rPr>
        <w:t>152/3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242/14</w:t>
      </w:r>
      <w:r>
        <w:rPr>
          <w:rFonts w:eastAsia="IRNazanin" w:cs="IRNazanin"/>
          <w:color w:val="111111"/>
          <w:sz w:val="28"/>
          <w:szCs w:val="28"/>
          <w:rtl w:val="true"/>
          <w:lang w:bidi="fa-IR"/>
        </w:rPr>
        <w:t xml:space="preserve">. </w:t>
      </w:r>
      <w:bookmarkStart w:id="359" w:name="pg16502_186491"/>
    </w:p>
    <w:p>
      <w:pPr>
        <w:pStyle w:val="Heading3"/>
        <w:numPr>
          <w:ilvl w:val="2"/>
          <w:numId w:val="1"/>
        </w:numPr>
        <w:rPr/>
      </w:pPr>
      <w:bookmarkStart w:id="360" w:name="__RefHeading___Toc9131413_1280447820"/>
      <w:bookmarkStart w:id="361" w:name="_Toc126"/>
      <w:bookmarkEnd w:id="359"/>
      <w:bookmarkEnd w:id="360"/>
      <w:r>
        <w:rPr/>
        <w:t>26</w:t>
      </w:r>
      <w:r>
        <w:rPr>
          <w:rtl w:val="true"/>
        </w:rPr>
        <w:t xml:space="preserve"> - </w:t>
      </w:r>
      <w:r>
        <w:rPr>
          <w:rtl w:val="true"/>
        </w:rPr>
        <w:t>باب صحيفة الصدقة</w:t>
      </w:r>
      <w:bookmarkEnd w:id="3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حدثني أبي ثنا بهز ثنا همام أنبأنا قتادة عن أبى حسان ان عليا علیه السلام كان يأمر بالامر فيؤتى فيقال قد فعلنا كذا وكذا فيقول صدق الله ورسوله قال فقال له الاشتر إن هذا الذي تقول قد تفشخ في الناس أفشيء عهده اليك رسول الله صلی الله علیه و آله وسلم قال عليه ما عهد إلى رسول الله صلی الله علیه و آله وسلم شيأ خاصة دون الناس الا شيء سمعته منه فهو في صحيفة في قراب سيفى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فلم يزالوا به حتى أخرج الصحيفة قال فإذا فيها من أحدث حدثا أو آوى محدثا فعليه لعنة الله والملائكة والناس أجمعين لا يقبل منه صرف ولا عدل قال وإذا فيها ان ابراهيم حرم مكة وانى أحرم المدينة حرام ما بين حرتيها وحماها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يختلى خلاها ولا ينفر صيدها ولا تلتقط لقطتها الا لمن أشار بها ولا تقطع منه شجرة الا ان يعلف رجل بعيره ولا يحمل فيها السلاح لقتال قال وإذا فيها المؤمنون تتكافأ دماؤهم ويسعى بذمتهم أدناهم وهم يد على من سواهم الا لا يقتل مؤمن بكافر ولا ذو عهد في عهده</w:t>
      </w:r>
      <w:r>
        <w:rPr>
          <w:rFonts w:eastAsia="Amiri" w:cs="Amiri" w:ascii="Amiri" w:hAnsi="Amiri"/>
          <w:color w:val="111111"/>
          <w:sz w:val="28"/>
          <w:szCs w:val="28"/>
          <w:rtl w:val="true"/>
          <w:lang w:bidi="ar-SA"/>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 xml:space="preserve">: </w:t>
      </w:r>
      <w:r>
        <w:rPr>
          <w:rFonts w:eastAsia="IRNazanin" w:cs="IRNazanin"/>
          <w:color w:val="111111"/>
          <w:sz w:val="28"/>
          <w:szCs w:val="28"/>
          <w:lang w:bidi="fa-IR"/>
        </w:rPr>
        <w:t>119/1</w:t>
      </w:r>
      <w:r>
        <w:rPr>
          <w:rFonts w:eastAsia="IRNazanin" w:cs="IRNazanin"/>
          <w:color w:val="111111"/>
          <w:sz w:val="28"/>
          <w:szCs w:val="28"/>
          <w:rtl w:val="true"/>
          <w:lang w:bidi="fa-IR"/>
        </w:rPr>
        <w:t xml:space="preserve"> </w:t>
      </w:r>
      <w:bookmarkStart w:id="362" w:name="pg16502_186492"/>
    </w:p>
    <w:p>
      <w:pPr>
        <w:pStyle w:val="Heading3"/>
        <w:numPr>
          <w:ilvl w:val="2"/>
          <w:numId w:val="1"/>
        </w:numPr>
        <w:rPr/>
      </w:pPr>
      <w:bookmarkStart w:id="363" w:name="__RefHeading___Toc9131415_1280447820"/>
      <w:bookmarkStart w:id="364" w:name="_Toc127"/>
      <w:bookmarkEnd w:id="362"/>
      <w:bookmarkEnd w:id="363"/>
      <w:r>
        <w:rPr/>
        <w:t>27</w:t>
      </w:r>
      <w:r>
        <w:rPr>
          <w:rtl w:val="true"/>
        </w:rPr>
        <w:t xml:space="preserve"> - </w:t>
      </w:r>
      <w:r>
        <w:rPr>
          <w:rtl w:val="true"/>
        </w:rPr>
        <w:t>باب زكاة مال اليتيم</w:t>
      </w:r>
      <w:bookmarkEnd w:id="36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البيهقي أخبرنا أبو نصر بن قتادة الانصاري انبأ أبو الحسن بن عبدة ثنا أبو عبد الله البوشنجي حدثني النفيلي أبو جعفر ثنا 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معاوية ثنا أبو اسحاق عن عاصم بن ضمرة وعن الحارث الاعور عن علي ابن ابي طالب علیه السلام قال زهير احسبه عن رسول الله صلی الله علیه و آله وسلم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فذكر الحديث في زكوة الورق والغنم والابل إلى ان قال فإذا زادت واحدة يعني على التسعين ففيها حقتان طروقتا الجمل إلى عشرين ومائة فإذا كانت الابل اكثر من ذلك ففي كل خمسين حقة وفي كل اربعين كذا ولا يفرق بين مجتمع ولا يجمع بين متفرق خشية الصدقة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أبو الحسين بن الفضل القطان ببغداد ثنا عبد الله بن جعفر ثنا يعقوب بن سفيان ثنا أبو نعيم ثنا سفيان عن حبيب ابن ابي ثابت عن بعض ولد ابي رافع قال كان علي علیه السلام يزكي اموالنا ونحن يتامى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أبو بكر بن الحارث انبأ علي بن عمر الحافظ ثنا محمد بن مخلد ثنا بشر بن مطر ثنا يزيد بن هرون انبأ اشعث عن حبيب ابن ابي ثابت عن صلت المكي عن ابي رافع ان رسول الله صلی الله علیه و آله وسلم كان اقطع هل ابا رافع ارضا</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مات أبو رافع باعها عمر بثمانين الفا فدفعها إلى علي بن ابي طالب علیه السلام فكان يزكيها فلما قبضها ولد ابي رافع عدوا مالهم فوجدوها </w:t>
      </w:r>
    </w:p>
    <w:p>
      <w:pPr>
        <w:pStyle w:val="BookText"/>
        <w:rPr/>
      </w:pPr>
      <w:r>
        <w:rPr>
          <w:rFonts w:ascii="Amiri" w:hAnsi="Amiri" w:eastAsia="Amiri" w:cs="Amiri"/>
          <w:color w:val="111111"/>
          <w:sz w:val="28"/>
          <w:sz w:val="28"/>
          <w:szCs w:val="28"/>
          <w:rtl w:val="true"/>
          <w:lang w:bidi="ar-SA"/>
        </w:rPr>
        <w:t>ناقصة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فاتوا عليا علیه السلام فاخبروه فقال احسبتم زكاتها قالوا لا قال فحسبوا زكاتها فوجدوها سواء فقال علي علیه السلام اكنتم ترون يكون عندي مال لا اؤدي زكوته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حسن بن صالح وجرير بن عبد الحميد عن اشعث وقالا عن ابن أبي رافع وهو الصواب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أبو بكر بن الحارث الاصبهاني ثنا علي بن عمر ثنا محمد بن مخلد ثنا علي بن سهل بن المغيرة ثنا محمد بن سعيد الاصبهاني ثنا شريك عن ابي اليقظان عن عبد الرحمن بن ابي ليلى أن علیاً علیه السلام زكى اموال بني ابي رافع قال فلما دفعها إليهم وجدوها بنقص فقالوا انا وجدناها بنقص فقال علي علیه السلام اترون انه يكون عندي مال لاازكيه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أبي شيبة حدثنا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عن أبي اليقظان عن ابن أبي ليلى أن عليا زكى أموال بني أبي رافع أيتام في حجره وقال ترون كنت ألي مالا لا أزكيه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الكبري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149/3</w:t>
      </w:r>
      <w:r>
        <w:rPr>
          <w:rFonts w:eastAsia="Amiri" w:cs="Amiri" w:ascii="Amiri" w:hAnsi="Amiri"/>
          <w:color w:val="111111"/>
          <w:sz w:val="28"/>
          <w:szCs w:val="28"/>
          <w:rtl w:val="true"/>
          <w:lang w:bidi="ar-SA"/>
        </w:rPr>
        <w:t xml:space="preserve">. </w:t>
      </w:r>
      <w:bookmarkStart w:id="365" w:name="pg16502_186494"/>
    </w:p>
    <w:p>
      <w:pPr>
        <w:pStyle w:val="Heading3"/>
        <w:numPr>
          <w:ilvl w:val="2"/>
          <w:numId w:val="1"/>
        </w:numPr>
        <w:rPr/>
      </w:pPr>
      <w:bookmarkStart w:id="366" w:name="__RefHeading___Toc9131417_1280447820"/>
      <w:bookmarkStart w:id="367" w:name="_Toc128"/>
      <w:bookmarkEnd w:id="365"/>
      <w:bookmarkEnd w:id="366"/>
      <w:r>
        <w:rPr/>
        <w:t>28</w:t>
      </w:r>
      <w:r>
        <w:rPr>
          <w:rtl w:val="true"/>
        </w:rPr>
        <w:t xml:space="preserve"> - </w:t>
      </w:r>
      <w:r>
        <w:rPr>
          <w:rtl w:val="true"/>
        </w:rPr>
        <w:t>باب الوقف</w:t>
      </w:r>
      <w:bookmarkEnd w:id="36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البيهقي أخبرنا أبو عبد الله الحافظ وأبو سعيد بن أبي عمرو قالا ثنا أبو العباس محمد بن يعقوب ثنا الربيع بن سليمان المؤذن ثنا عبد الله ابن وهب عن سليمان بن بلال عن جعفر بن محمد عن ابيه ان علي بن أبي طالب علیه السلام القطع له عمر بن الخطاب ينبع ثم اشترى علي بن أبي طالب علیه السلام قطيعة عمر اشياء فحفر فيها عينا فبينا هم يعملون فيها إذ تفجر عليهم مثل عنق الجزور من الماء فاتى على وبشر بذلك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بشر الوارث ثم تصدق بها على الفقراء والمساكين وفى سبيل الله وابن السبيل القريب والبعيد وفى السلم وفى الحرب ليوم تبيض وجوه وتسود وجوه ليصرف الله تعالى بها وجهى عن النار ويصرف النار عن وجهى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ورويناه من وجه آخر عن أبي جعفر أن عمر و علیا علیه السلام وقفا ارضا لهما بتا بتلا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أبو زكريا بن أبي اسحاق ثنا أبو العباس محمد بن يعقوب أنبأ الربيع بن سليمان أنبا الشافعي أخبرني محمد بن علي بن شافع أخبرني عبد الله بن حسن بن حسن عن غير واحد من اهل بيته واحسبه قال زيد بن علي ان فاطمة بنت رسول الله صلی الله علیه و آله وسلم لا تصدقت بمالها على بني هاشم وبنى المطلب وان علیاً علیه السلام تصدق عليهم وادخل معهم غيرهم</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الكبري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bookmarkStart w:id="368" w:name="pg16502_186495"/>
    </w:p>
    <w:p>
      <w:pPr>
        <w:pStyle w:val="Heading3"/>
        <w:numPr>
          <w:ilvl w:val="2"/>
          <w:numId w:val="1"/>
        </w:numPr>
        <w:rPr/>
      </w:pPr>
      <w:bookmarkStart w:id="369" w:name="__RefHeading___Toc9131419_1280447820"/>
      <w:bookmarkStart w:id="370" w:name="_Toc129"/>
      <w:bookmarkEnd w:id="368"/>
      <w:bookmarkEnd w:id="369"/>
      <w:r>
        <w:rPr/>
        <w:t>29</w:t>
      </w:r>
      <w:r>
        <w:rPr>
          <w:rtl w:val="true"/>
        </w:rPr>
        <w:t xml:space="preserve"> - </w:t>
      </w:r>
      <w:r>
        <w:rPr>
          <w:rtl w:val="true"/>
        </w:rPr>
        <w:t>باب زكاة العبد</w:t>
      </w:r>
      <w:bookmarkEnd w:id="37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أبي شيبة حدثنا وكيع عن اسرائيل عن جابر عن الحکم عن علي علیه السلام قال يتصدق بالدرهم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164/3</w:t>
      </w:r>
    </w:p>
    <w:p>
      <w:pPr>
        <w:pStyle w:val="Heading3"/>
        <w:numPr>
          <w:ilvl w:val="2"/>
          <w:numId w:val="1"/>
        </w:numPr>
        <w:rPr/>
      </w:pPr>
      <w:bookmarkStart w:id="371" w:name="__RefHeading___Toc9131421_1280447820"/>
      <w:bookmarkStart w:id="372" w:name="_Toc130"/>
      <w:bookmarkEnd w:id="371"/>
      <w:r>
        <w:rPr/>
        <w:t>30</w:t>
      </w:r>
      <w:r>
        <w:rPr>
          <w:rtl w:val="true"/>
        </w:rPr>
        <w:t xml:space="preserve"> - </w:t>
      </w:r>
      <w:r>
        <w:rPr>
          <w:rtl w:val="true"/>
        </w:rPr>
        <w:t>باب من لا يأخذ الزكاة</w:t>
      </w:r>
      <w:bookmarkEnd w:id="3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البيهق أخبرنا أبو عبد الله الحافظ ثنا أبو العباس محمد بن يعقوب ثنا محمد بن اسحاق الصغاني ثنا عفان ثنا السكن بن أبى السكن ثنا عبد الله بن المختار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بن أبي طالب علیه السلام ليس لولد ولا لوالد حق في صدقة مفروضة ومن كان له ولد أو والد فلم يصله فهو عاق، وروينا عن ابن عباس انه قال لا تجعلها لمن تعول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أبي شيبة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الرحيم بن سلمان عن الحجاج عن الحسن بن سعد عن أبيه عن علىي علیه السلام و عبد الله قالا لا تحل الصدقة لمن له خمسون درهما أو عرضها من الذهب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الكبري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180/3</w:t>
      </w:r>
      <w:r>
        <w:rPr>
          <w:rFonts w:eastAsia="Amiri" w:cs="Amiri" w:ascii="Amiri" w:hAnsi="Amiri"/>
          <w:color w:val="111111"/>
          <w:sz w:val="28"/>
          <w:szCs w:val="28"/>
          <w:rtl w:val="true"/>
          <w:lang w:bidi="ar-SA"/>
        </w:rPr>
        <w:t xml:space="preserve">. </w:t>
      </w:r>
      <w:bookmarkStart w:id="373" w:name="pg16502_186496"/>
    </w:p>
    <w:p>
      <w:pPr>
        <w:pStyle w:val="Heading3"/>
        <w:numPr>
          <w:ilvl w:val="2"/>
          <w:numId w:val="1"/>
        </w:numPr>
        <w:rPr/>
      </w:pPr>
      <w:bookmarkStart w:id="374" w:name="__RefHeading___Toc9131423_1280447820"/>
      <w:bookmarkStart w:id="375" w:name="_Toc131"/>
      <w:bookmarkEnd w:id="373"/>
      <w:bookmarkEnd w:id="374"/>
      <w:r>
        <w:rPr/>
        <w:t>31</w:t>
      </w:r>
      <w:r>
        <w:rPr>
          <w:rtl w:val="true"/>
        </w:rPr>
        <w:t xml:space="preserve"> - </w:t>
      </w:r>
      <w:r>
        <w:rPr>
          <w:rtl w:val="true"/>
        </w:rPr>
        <w:t>باب تقسيم بيت المال</w:t>
      </w:r>
      <w:bookmarkEnd w:id="37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البلاذري حدثنا شيبان بن أبي شيبة الا بلي حدثنا فزعة بن سويد الباهلي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مسلم صاحب الحنا،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فرغ علي بن أبي طالب علیه السلام من أهل الجمل أتى الكوفة فدخل بيت مالها فأضرط به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مال غري غيري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قسمه بيننا، ثم جاءت ابنة للحسن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فتناولت منه شيئا فسعى وراءها ففك يدها و نزعه منها،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أمير المؤمنين إن لها فيه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 أبوها حقه فليعطها ما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من قسمته قسم بيننا حبالا جاءت من البحرين فأبينا قبضها فأكرهنا عليها، فخرجت كتانا جيدا فتنافسنا فيها فبلغت ،دراهم، ثم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بيت المال فكسحه و نضحه بالماء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صلى فيه ركعتين، ثم توسد رداءه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لبيت مال المسلمين أن لا يأتي عليه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كان هكذا ليس فيه شيء قد أخذ كل ذي حق حقه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حدثت عن حماد سلمة عن داود بن أبي حرب بن أبي الأسود،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الزبير بن العوام لما قدم البصرة بعث إلي و إلى نفر، و دخل بيت المال فإذا هو بصفراء و بيضاء، فقرأ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وعدكم الله مغانم كثيرة تأخذونها فعجل لكم هذه وقال فهذه لنا، و هذا ما وعدنا الله</w:t>
      </w:r>
      <w:r>
        <w:rPr>
          <w:rFonts w:eastAsia="Amiri" w:cs="Amiri" w:ascii="Amiri" w:hAnsi="Amiri"/>
          <w:color w:val="111111"/>
          <w:sz w:val="28"/>
          <w:szCs w:val="28"/>
          <w:rtl w:val="true"/>
          <w:lang w:bidi="ar-SA"/>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لما قدم على دخل بيت المال فإذا صفراء و بيضاء </w:t>
      </w:r>
    </w:p>
    <w:p>
      <w:pPr>
        <w:pStyle w:val="BookText"/>
        <w:rPr/>
      </w:pPr>
      <w:r>
        <w:rPr>
          <w:rFonts w:ascii="Amiri" w:hAnsi="Amiri" w:eastAsia="Amiri" w:cs="Amiri"/>
          <w:color w:val="111111"/>
          <w:sz w:val="28"/>
          <w:sz w:val="28"/>
          <w:szCs w:val="28"/>
          <w:rtl w:val="true"/>
          <w:lang w:bidi="ar-SA"/>
        </w:rPr>
        <w:t>فأضرط ما بها و قال غري غيري غري غيري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حدثني الحسين بن علي بن الأسود، حدثنا يحيى بن آدم عن شريك، عن أبي المغيرة الثقفي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أخبرني أبو صالح السمان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رأيت علیاً علیه السلام دخل بيت المال فرأى فيه مالا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ههنا و الناس يحتاجون؟ فأمر به فقسم بين الناس، فأمر بالبيت فكنس فنضح وصلى فيه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أحمد بن إبراهيم الدورقي و عمر بن شبة،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عاصم النبيل، حدثني محمد بن خليفة البكراوي، عن أبيه، عن عبد 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بكرة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استعملني علي علیه السلام على بيت المال، ثم دخله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خذ فقسم ما فيه بين المسلمين فبقي مطرف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أنظروا لي رجلا محتاجا أعطيه هذا المطرف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فلان رجل من موالي بني عجل فأرسلني به إليه،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أين يعرفني أمير المؤمنين؟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ذكرتك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جزى الله أمير المؤمنين خيرا، فقد وافق مني حاجة فباعه بمال سماه، وصلى علي علیه السلام في بيت المال فأمر به فكنس و قال الحمد لله الذي أخرجني منه كما دخلته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حدثني عبد الله بن صالح عن ابن المجالد عن أبيه عن الشعبي ان علیا علیه السلام مر على قذر بمزبلة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بخل به الباخلون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حدثني عمر بن شبه، حدثنا أبو عاصم، أخبرني معاذ بن العلاء، عن أبيه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عليا علیه السلام و صعد المنبر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ما أصبت من عملي شيئا سوى هذه المقويريرة أهداها إلى دهقان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إلى بيت الطعام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خذ ثم قال</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أفلح من كانت له قوصرة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يأكل منها كل يوم مرة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حدثني عمر بن شبه حدثنا موسى بن إسماعيل، حدثنا سكين ابن عبد العزيز عن جعفر بن خالد عن جابر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أبيه جابر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شاهد عليا علیه السلام و الأموال تأتيه فيضرط بها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غري غيري غري غيري 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جناي و خياره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جان يده إلى فيه</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عمر بن شبه حدثنا هارون بن معروف حدثنا مروان بن معاوية حدثنا المغيرة بن مسلم عن عمرو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عليا عليه السّلام و قسم شيئا جاءه من السواد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كل جان يده إلى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جناي و خياره فيه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حدثني عبد الله بن صالح قال مما علمنا من كلام علي علیه السلام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القلوب تملّ كما تمل الأبدان فابتغوا لها طرائف الحكمة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يذهب من مالك ما وعظك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حدثني عمر بن شبه حدثنا مؤمل بن إسماعيل حدثنا سفيان، عن سعيد، عن عبيد عن رجل من قومه يقال له الحكم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عليا علیه السلام و أتي بزقاق من عسل، فدعا اليتامى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ذبوا و العقوا حتى تمنيت أني يتيم فقسمه بين الناس و بقى منه زقا فأمر أن يسقاه أه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المسجد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و شهدته و أتاه رمان فقسمه بين الناس فأصاب أهل مسجدنا عشر رمانات</w:t>
      </w:r>
      <w:r>
        <w:rPr>
          <w:rFonts w:eastAsia="Amiri" w:cs="Amiri" w:ascii="Amiri" w:hAnsi="Amiri"/>
          <w:color w:val="111111"/>
          <w:sz w:val="28"/>
          <w:szCs w:val="28"/>
          <w:rtl w:val="true"/>
          <w:lang w:bidi="ar-SA"/>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حدثني عمرو بن شبة حدثنا أبو نعيم حدثنا محمد بن أيوب أبو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سنان أبو عائشة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أرى علیاً علیه السلام يقسم هذان الدنان الصغار من هذا الطلاء بين أهل الكوفة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خائر كأنه عسل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عمر بن شبه حدثني أحمد بن إبراهيم الموصلي، عن علي علیه السلام ابن مسهر عن يزيد بن أبي زياد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أبي جحيفه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علي علیه السلام عسلا بين الناس بفجن فبعث إلينا بدن طلاء،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قال كنا نأتدم به و نختاضه بالماء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حدثني عمر بن شبة، حدثنا أبو حذيفة، عن سفيان، عن سعيد الطائى عن الحكم ان عليا علیه السلام قسم فيهم الرمان حتى أصاب مسجدهم سبع رمانات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إنه يأتينا أشياء نستكثرها إذا رأينا ها و نستقلها إذا قسمناها و انا قد قسمنا كل شيء أتانا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أنته صفائح فضة فكسرها و قسمها بيننا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حدثني عمر بن شبه حدثنا أبو عاصم النبيل، حدثنا خارجة بن مصعب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علي علیه السلام لا يقسم بيننا كل شيء حتى كان يقسم العطور العطور بين نسائنا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حدثني عمر بن شبّه، حدثنا عبد الله بن رجاء، أنبأنا عمارة المقعد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 العلاء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علي الله فينا ورسا و زعفرانا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عمر بن شبة، حدثنا أبو الوليد الطيالسي، حدثنا يعلى ابن الحرث، حدثنا الربيع بن زياد عن الحرث قال سمعت عليا علیه السلام يقول و هو يخطب قد أمرنا لنساء المهاجرين بورس و إبر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الإبر فأخذها من ناس من اليهود مما عليهم من الجزية</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قتيبة حدثني أبو حاتم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الأصمعي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أتى علي علیه السلام بالمال أقعد بين يديه الوزان والنقاد فكوم كومة من ذهب و كومة من فضة وقال يا حمراء و يا بيضاء احمری و ابيضي و غري غيرى و انشد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هذا جناي و خياره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جان يده إلى فيه</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البيهقي أخبرنا الفقيه أبو الفتح العمرى انا أبو الحسن احمد بن ابراهيم بن فراس ثنا أبو جعفر محمد بن ابراهيم ثنا عبد الحميد بن صبيح ثنا سفيان عن عاصم بن كليب عن ابيه سمعه منه ان علي بن أبي طالب علیه السلام اتاه مال من اصبهان فقسمه بسبعة اسباع ففضل رغيف فكسره بسبع كسر فوضع على كل جزء كسرة ثم اقرع بين الناس ايهم يأخذ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حدثني أبي ثنا حسن وأبو سعيد موسى بن هاشم قالا ثنا ابن لهيعة ثنا عبد الله بن هبيرة عن عبد الله بن زرير انه قال دخلت على علي بن أبي طالب علیه السلام قال حسن يوم الاضحى فقرب الينا خزيرة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أصلحك الله لو قربت الينا من هذا البط يعنى الوز فان الله عز وجل قد أكثر الخير فقال يا ابن زرير اني سمعت رسول الله صلی الله علیه و آله وسلم يقول لا يحل للخليفة من مال الله الا قصعتان قصعة ياكلها هو وأهله وقصعة يضعها بين يدي الناس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داود حدثنا محمد بن كثير، أخبرنا سفيان، عن أبيه عن ابن أبي نعم، 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علي عليه السلام إلى النبي صلی الله علیه و آله وسلم بذهيبة في تربتها، فقسمها بين أربعة بين الاقرع بن حابس الحنظلي ثم المجاشعي، وبين عيينة بن بدر الفزاري وبين زيد الخيل الطائى ثم أحد بني ،نبهان وبين علقمة بن علاثة العامري ثم أحد بني كلاب</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فغضبت قریش والانصار وقالت يعطى صناديد أهل نجد ويدعنا،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أتألفهم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رجل غائر العينين مشرف الوجنتين ناتى الجبين كث اللحية محلوق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الله يا محمد،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يطيع الله إذا عصيته ، أيأمنني الله على أهل الارض ولا تأمنوني؟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فسأل رجل قتله أحسبه خالد بن الوليد قال فمنعه،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ضئضئ هذا، أو في عقب هذا، قوما يقرون القرآن لا يجاوز حناجرهم يمرقون من الاسلام مروق السهم من الرمية يقتلون أهل الاسلام ويدعون أهل الأوثان لئن أنا أدركتهم قتلتهم قتل عاد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أبي شيبة حدثنا أبو بكر بن عياش عن عبد العزيز بن رفيع عن موسى بن طريف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على الله بيت المال فاضرط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أمسي وفيك درهم، فدعا رجلا من بني أسد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أقسمة، فقسمه حتى أمسى فقال الناس لو عوضته قال إن شاء، ولكنه سحت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لنا في سحتكم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محمد بن فضيل عن هارون بن عنترة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أبي صديقا لقنبر،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انطلقت مع قنبر إلى علي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قم ،معي، قد خبأت لك خبيئة ، فانطلق معه إلى بيته، فإذا أنا بسلة مملوءة جامات من ذهب وفضة،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إنك لا تترك إلا شيئا قسمته أو أنفقته، فسل سيفه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ويلك، لقد أحببت أن تدخل بيتي نارا كبيرة ثم استعرضها بسيفه فضربها فانتثرت بين إناء مقطوع نصفه وثلثه قال علي بالعرفاء فجاءوا فقال اقسموا هذه بالحصص قال ففعلوا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صفراء يا بيضاء غري ،غيري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جناي وخياره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كل جان يده إلى فيه</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 المال مسال وإبر، وكان يأخذ من كل قوم خراجهم من عمل أيديهم،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للعرفاء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إقسموا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لنا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لنقسمنه خيره مع شره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أبو أسامة عن الحسن بن الحكم النخعي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 عن أم عفان أم ولد لعلي علیه السلام قالت جئت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قرنفل مكبوب في الرحبة، فقلت يا أمير المؤمين هب لابنتي من هذا القرنفل ،قلادة،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ونقر بيده ارمي ،درهم فإنما هذا مال المسلمين، وإلا فاصبري حتى يأتي حظنا منه لنهب لابنتك قلادة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أبو معاوية قال ثنا الاعمش عن عمرو بن مرة عن أبي صالح الذي كان يخدم أم كلثوم بنت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صالح كيف لو رأيت أمير المؤمنين وأتي بأترج ، فذهب حسن وحسين يتناول منه أترجة، فانتزعها من يده ، وأمر به فقسمها بين الناس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يزيد بن هارون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أبي ذئب عن العباس بن فضيل عن عبيد الله بن أبي رافع عن جده أبي رافع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خازنا لعلي علیه السلام ، قال زينت ابنته بلؤلوة من المال قد عرفها فرآها عليها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أين لها هذه، إن الله على أن أقطع يدها،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رأيت ذلك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زينت بها بنت أخي، ومن أين كانت تقدر عليها ؟ فلما رأى ذلك سكت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حدثنا وكيع قال ثنا عبد الرحمن بن عجلان البرجمي عن جدته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قالت كان عليا علیه السلام يقسم فينا الانوار بصرر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صرة الكمون والحرث وكذا وكذا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حدثنا وكيع قال ثنا ربيع بن حسان عن أمه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كان علي علیه السلام يقسم فينا الورس والزعفران،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على الحجرة مرة فرأي حبا منثورا، فجعل يلتقط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شبعتم يا آل علي </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حدثنا وكيع قال ثنا سفيان بن سعيد بن عبيد عن شيخ لهم </w:t>
      </w:r>
    </w:p>
    <w:p>
      <w:pPr>
        <w:pStyle w:val="BookText"/>
        <w:rPr/>
      </w:pPr>
      <w:r>
        <w:rPr>
          <w:rFonts w:ascii="IRNazanin" w:hAnsi="IRNazanin" w:eastAsia="IRNazanin"/>
          <w:color w:val="111111"/>
          <w:sz w:val="28"/>
          <w:sz w:val="28"/>
          <w:szCs w:val="28"/>
          <w:rtl w:val="true"/>
          <w:lang w:bidi="fa-IR"/>
        </w:rPr>
        <w:t xml:space="preserve">أن علیا علیه السلام أتى برمان فقسمه بين الناس، فأصاب مسجدنا الناس، فأصاب مسجدنا سبع رمانات أو ثمان رمانات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وكيع قال ثنا إسماعيل بن أبي خالد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 علي علیه السلام بدنان طلاء من غابات فقسمها بين المسلمين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يزيد بن هارون قال أخبرنا عيينة بن عبد الرحمن بن جوشن عن أبيه عن عبد الرحمن بن أبي بكرة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رزاً علي علیه السلام من بيت مالنا حتى فارقنا إلا جبة محشوة وخميصة دارا بجردية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المنابع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انساب الاشراف</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الاخبار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احمد </w:t>
      </w:r>
      <w:r>
        <w:rPr>
          <w:rFonts w:eastAsia="IRNazanin" w:cs="IRNazanin"/>
          <w:color w:val="111111"/>
          <w:sz w:val="28"/>
          <w:szCs w:val="28"/>
          <w:lang w:bidi="fa-IR"/>
        </w:rPr>
        <w:t>78/1</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ابي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243/4</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 </w:t>
      </w:r>
      <w:r>
        <w:rPr>
          <w:rFonts w:eastAsia="IRNazanin" w:cs="IRNazanin"/>
          <w:color w:val="111111"/>
          <w:sz w:val="28"/>
          <w:szCs w:val="28"/>
          <w:lang w:bidi="fa-IR"/>
        </w:rPr>
        <w:t>319/11</w:t>
      </w:r>
      <w:r>
        <w:rPr>
          <w:rFonts w:eastAsia="IRNazanin" w:cs="IRNazanin"/>
          <w:color w:val="111111"/>
          <w:sz w:val="28"/>
          <w:szCs w:val="28"/>
          <w:rtl w:val="true"/>
          <w:lang w:bidi="fa-IR"/>
        </w:rPr>
        <w:t xml:space="preserve"> -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bookmarkStart w:id="376" w:name="pg16502_186504"/>
    </w:p>
    <w:p>
      <w:pPr>
        <w:pStyle w:val="Heading3"/>
        <w:numPr>
          <w:ilvl w:val="2"/>
          <w:numId w:val="1"/>
        </w:numPr>
        <w:rPr/>
      </w:pPr>
      <w:bookmarkStart w:id="377" w:name="__RefHeading___Toc9131425_1280447820"/>
      <w:bookmarkStart w:id="378" w:name="_Toc132"/>
      <w:bookmarkEnd w:id="376"/>
      <w:bookmarkEnd w:id="377"/>
      <w:r>
        <w:rPr/>
        <w:t>32</w:t>
      </w:r>
      <w:r>
        <w:rPr>
          <w:rtl w:val="true"/>
        </w:rPr>
        <w:t xml:space="preserve"> - </w:t>
      </w:r>
      <w:r>
        <w:rPr>
          <w:rtl w:val="true"/>
        </w:rPr>
        <w:t>باب سهم ذوى القربى</w:t>
      </w:r>
      <w:bookmarkEnd w:id="37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البيهقي أخبرنا أبو عبد الله الحافظ وأبو بكر بن الحسن قالا ثنا أبو العباس محمد بن يعقوب ثنا أبو زرعة ثنا احمد بن خالد ثنا محمد ابن اسحاق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لابي جعفر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 وأخبرنا أبو عبد الله الحافظ انا أبو عبد الله محمد بن عبد الله الصفار ثنا اسمعيل بن اسحاق القاضي ثنا عارم بن الفضل ثنا حماد بن زيد عن اسحاق قال سألت أبا جعفر يعنى الباقر الا كيف صنع علي علیه السلام في سهم ذى القربى قال سلك به طريق أبي بكر و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وكيف وانتم تقولون ما تقولون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والله ما كانوا يصدرون الا عن رأيه ولكنه كره ان يتعلق عليه خلاف أبي بكر وعمر وفي رواية احمد بن خالد الوهبي قال اما والله ماكان اهل بيته يصدرون الا عن رأيه ولكن كان يكره ان يدعى عليه خلاف أبي بكر وعمر رواه سفيان الثوري وسفيان بن عيينة عن ابن اسحاق</w:t>
      </w:r>
      <w:r>
        <w:rPr>
          <w:rFonts w:eastAsia="Amiri" w:cs="Amiri" w:ascii="Amiri" w:hAnsi="Amiri"/>
          <w:color w:val="111111"/>
          <w:sz w:val="28"/>
          <w:szCs w:val="28"/>
          <w:rtl w:val="true"/>
          <w:lang w:bidi="ar-SA"/>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ضعف الشافعي هذه الرواية بأن علياً علیه السلام قد رأى غير رأى أبى بكر في ان لم يجعل للعبيد في القسمة شيئا ورأى غير رأى عمر في التسوية بين الناس وفى بيع امهات الاولاد وخالف ابا بكر في الجد وقوله سلك طريق أبي بكر وعمر جملة تحتمل معان قال وقد أخبرنا عن جعفر بن محمد عن ابيه ان حسنا و حسينا علیهما السلام وابن عباس و عبد االه بن جعفر سألوا </w:t>
      </w:r>
    </w:p>
    <w:p>
      <w:pPr>
        <w:pStyle w:val="BookText"/>
        <w:rPr/>
      </w:pPr>
      <w:r>
        <w:rPr>
          <w:rFonts w:ascii="IRNazanin" w:hAnsi="IRNazanin" w:eastAsia="IRNazanin"/>
          <w:color w:val="111111"/>
          <w:sz w:val="28"/>
          <w:sz w:val="28"/>
          <w:szCs w:val="28"/>
          <w:rtl w:val="true"/>
          <w:lang w:bidi="fa-IR"/>
        </w:rPr>
        <w:t>علياً علیه السلام نصيبهم من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هو لكم حق ولكني محارب معاوية فان شئتم تركتم حقكم منه قال الشافعي رحمه الله فاخبرت بهذا الحديث عبد العزيز بن محمد فقال صدق هكذا كان جعفر علیه السلام يحدثه فما حدثكه عن أبيه عن جده قلت لا قال ما احسبه الاعن جده قال و جعفر علیه السلام اوثق واعرف بحديث ابيه من ابن اسحاق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أبو عبد الله الحافظ ثنا أبو العباس محمد بن يعقوب ثنا العباس بن محمد الدوري ثنا يحيى بن أبى بكيرح وأخبرنا أبو على الروذبارى انا أبو بكر بن داسه ثنا أبو داود ثنا عباس بن عبد العظيم ثنا يحيى بن أبى بكير ثنا أبو جعفر الرازي عن مطرف عن عبد الرحمن بن أبي ليلى قال سمعت علياً علیه السلام يقول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ولانى رسول الله صلی الله علیه و آله وسلم خمس الخمس قوضعته مواضعه حياة رسول الله صلی الله علیه و آله وسلم وحياة أبى بكر وحياة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الروذبارى في حديثه فاتى بمال فدعاني فقال خذه فقلت لا اريده قال خذه فانتم احق به قلت قد استغنينا عنه فجعله في بيت المال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محمد بن عبد الله الحافظ ثنا أبو الوليد حسان بن محمد من اصل كتابه ثنا الحسن بن سفيان ثنا أبو بكر بن أبي شيبة ثنا ابن غير ثنا هاشم بن بريد حدثنی حسین ابن ميمون عن عبد الله بن عبد الله عن عبد الرحمن بن أبي ليلى قال سمعت علیاً علیه السلام يقول</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اجتمعت انا والعباس وفاطمة وزيد بن حارثة عند رسول الله صلی الله علیه و آله وسلم وال فسأل العباس رسول الله صلی الله علیه و آله وسلم فقال يا رسول الله صلی الله علیه و آله وسلم كبر سنى ورق عظمي وركبتني مؤنة فان رايت ان تأمرني بكذا وكذا وسقا من طعام فافعل قال </w:t>
      </w:r>
    </w:p>
    <w:p>
      <w:pPr>
        <w:pStyle w:val="BookText"/>
        <w:rPr/>
      </w:pPr>
      <w:r>
        <w:rPr>
          <w:rFonts w:ascii="IRNazanin" w:hAnsi="IRNazanin" w:eastAsia="IRNazanin"/>
          <w:color w:val="111111"/>
          <w:sz w:val="28"/>
          <w:sz w:val="28"/>
          <w:szCs w:val="28"/>
          <w:rtl w:val="true"/>
          <w:lang w:bidi="fa-IR"/>
        </w:rPr>
        <w:t xml:space="preserve">ففعل ذلك ثم قالت فاطمة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رسول الله صلی الله علیه و آله وسلم انا منك بالمنزل الذى قد علمت فان رأيت ان تأمر لى كما امرت لعمك فافعل قال ففعل ذلك ثم قال زيد بن حارثة يا رسول الله صلی الله علیه و آله وسلم كنت أعطيتني ارضا اعيش فيها ثم قبضتها مني فان رأيت ان تردها على فافعل قال ففعل ذلك قلت انا يارسول الله صلی الله علیه و آله وسلم ان رأيت ان توليني حقنا من الخمس في كتاب الله فأقسمه حياتك كيلا ينازعنيه احد بعدك فافعل قال ففعل ذاك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رسول الله صلی الله علیه و آله وسلم لا التفت إلى العباس فقال يا ابا الفضل ألا تسألني الذى سأله ابن اخيك فقال يارسول الله صلی الله علیه و آله وسلم انتهت مسألتي إلى الذى سألتك قال فولانيه رسول الله صلی الله علیه و آله وسلم فقمسته حياة رسول الله صلی الله علیه و آله وسلم ثم ولانيه أبو بكر فقسمته حياة أبي بكر ثم ولانيه عمر فقسمته حياة عمر حتى كان آخر سنه من سنى عمر اتاه مال كثير فعزل حقنا ثم ارسل إلى فقال هذا مالكم فخذه فاقسمه حيث كنت تقسمه فقلت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امير المؤمنين بنا عنه العام غنى وبالمسلمين إليه حاجة فرده عليهم تلك السنة ثم لم يدعنا إليه أحد بعد عمر حتى قمت مقامي هذا فلقيت العباس بعد ما خرجت من عند عمر فقال يا على لقد حرمتنا الغداة شيئا لا يرد علينا ابدا إلى يوم القيامة وكان رجلا داهيا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رواته من ثقات الكوفين</w:t>
      </w:r>
      <w:r>
        <w:rPr>
          <w:rFonts w:eastAsia="Amiri" w:cs="Amiri" w:ascii="Amiri" w:hAnsi="Amiri"/>
          <w:color w:val="111111"/>
          <w:sz w:val="28"/>
          <w:szCs w:val="28"/>
          <w:rtl w:val="true"/>
          <w:lang w:bidi="ar-SA"/>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أخبرنا أبو زكريا بن أبى اسحاق المزكى ثنا أبو العباس محمد ابن يعقوب انا الربيع بن سليمان انا الشافعي انا ابراهيم عن مطر الوراق و رجل لم يسمه كلاهما عن الحكم بن عتيبة عن عبد الرحمن بن أبي ليلى قال لقيت علياً علیه السلام عند احجار الزيت فقلت له بابى وامى ما فعل أبو بكر وعمر </w:t>
      </w:r>
    </w:p>
    <w:p>
      <w:pPr>
        <w:pStyle w:val="BookText"/>
        <w:rPr/>
      </w:pPr>
      <w:r>
        <w:rPr>
          <w:rFonts w:ascii="IRNazanin" w:hAnsi="IRNazanin" w:eastAsia="IRNazanin"/>
          <w:color w:val="111111"/>
          <w:sz w:val="28"/>
          <w:sz w:val="28"/>
          <w:szCs w:val="28"/>
          <w:rtl w:val="true"/>
          <w:lang w:bidi="fa-IR"/>
        </w:rPr>
        <w:t>في حقكم اهل البيت من الخمس فقال علي علیه السلام اما أبو بكر رحمه الله فلم يكن في زمانه اخماس وما كان فقد اوفاناه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واما عمر فلم يزل يعطيناه حتى جاءه مال السوس والاهواز أو قال الاهواز أو قال فارس</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الكبرى </w:t>
      </w:r>
      <w:r>
        <w:rPr>
          <w:rFonts w:eastAsia="Amiri" w:cs="Amiri" w:ascii="Amiri" w:hAnsi="Amiri"/>
          <w:color w:val="111111"/>
          <w:sz w:val="28"/>
          <w:szCs w:val="28"/>
          <w:lang w:bidi="ar-SA"/>
        </w:rPr>
        <w:t>343/6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bookmarkStart w:id="379" w:name="pg16502_186508"/>
    </w:p>
    <w:p>
      <w:pPr>
        <w:pStyle w:val="Heading2"/>
        <w:numPr>
          <w:ilvl w:val="1"/>
          <w:numId w:val="1"/>
        </w:numPr>
        <w:rPr/>
      </w:pPr>
      <w:bookmarkStart w:id="380" w:name="__RefHeading___Toc9131427_1280447820"/>
      <w:bookmarkStart w:id="381" w:name="_Toc133"/>
      <w:bookmarkEnd w:id="379"/>
      <w:bookmarkEnd w:id="380"/>
      <w:r>
        <w:rPr>
          <w:rtl w:val="true"/>
        </w:rPr>
        <w:t>كتاب الحج</w:t>
      </w:r>
      <w:bookmarkEnd w:id="381"/>
    </w:p>
    <w:p>
      <w:pPr>
        <w:pStyle w:val="Heading3"/>
        <w:numPr>
          <w:ilvl w:val="2"/>
          <w:numId w:val="1"/>
        </w:numPr>
        <w:rPr/>
      </w:pPr>
      <w:bookmarkStart w:id="382" w:name="__RefHeading___Toc9131429_1280447820"/>
      <w:bookmarkStart w:id="383" w:name="_Toc134"/>
      <w:bookmarkEnd w:id="382"/>
      <w:r>
        <w:rPr/>
        <w:t>1</w:t>
      </w:r>
      <w:r>
        <w:rPr>
          <w:rtl w:val="true"/>
        </w:rPr>
        <w:t xml:space="preserve"> - </w:t>
      </w:r>
      <w:r>
        <w:rPr>
          <w:rtl w:val="true"/>
        </w:rPr>
        <w:t>باب السفر</w:t>
      </w:r>
      <w:bookmarkEnd w:id="38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الرزاق عن معمر عن أبي اسحاق عن علي بن ربيعة انه شهد عليا علیه السلام حين ركب فلما وضع رجله في الركاب قال استوى قال الحمد لله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الذي سخر لنا هذا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الآية 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لمنقلبون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حمد ثلاثا وكبر ثلاثا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لا اله الا أنت ظلمت نفسي فاغفر لي انه لا يغفر الذنوب الا أنت ثم ضحك قال فقيل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يضحكك يا أمير المؤمنين قال رأيت النبي صلی الله علیه و آله وسلم فعل مثل ما فعلت وقال مثل 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ضحك فقلنا ما يضحكك؟ يا نبي الله قال العبد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عجبت للعبد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أنت ظلمت نفسي فاغفر لي انه لا يغفر الذنوب الا أنت يعلم انه لا يغفر الذنوب الا هو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أبي شيبة حدثنا وكيع عن سفيان عن أبي اسحاق عن الحارث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خرجت فصل ركعتين</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وكيع عن سفيان عن أبي اسحاق عن الحارث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قدمت فصل ركعتين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حدثنا علي بن مسهر عن عبدالرحمن بن إسحاق عن النعمان بن سعد عن علي علیه السلام عن النبي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بارك لأمتي في</w:t>
      </w:r>
    </w:p>
    <w:p>
      <w:pPr>
        <w:pStyle w:val="BookText"/>
        <w:rPr/>
      </w:pPr>
      <w:r>
        <w:rPr>
          <w:rFonts w:ascii="Amiri" w:hAnsi="Amiri" w:eastAsia="Amiri" w:cs="Amiri"/>
          <w:color w:val="111111"/>
          <w:sz w:val="28"/>
          <w:sz w:val="28"/>
          <w:szCs w:val="28"/>
          <w:rtl w:val="true"/>
          <w:lang w:bidi="ar-SA"/>
        </w:rPr>
        <w:t>بكورها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396/1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81/2</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517/12</w:t>
      </w:r>
      <w:r>
        <w:rPr>
          <w:rFonts w:eastAsia="IRNazanin" w:cs="IRNazanin"/>
          <w:color w:val="111111"/>
          <w:sz w:val="28"/>
          <w:szCs w:val="28"/>
          <w:rtl w:val="true"/>
          <w:lang w:bidi="fa-IR"/>
        </w:rPr>
        <w:t xml:space="preserve">. </w:t>
      </w:r>
      <w:bookmarkStart w:id="384" w:name="pg16502_186510"/>
    </w:p>
    <w:p>
      <w:pPr>
        <w:pStyle w:val="Heading3"/>
        <w:numPr>
          <w:ilvl w:val="2"/>
          <w:numId w:val="1"/>
        </w:numPr>
        <w:rPr/>
      </w:pPr>
      <w:bookmarkStart w:id="385" w:name="__RefHeading___Toc9131431_1280447820"/>
      <w:bookmarkStart w:id="386" w:name="_Toc135"/>
      <w:bookmarkEnd w:id="384"/>
      <w:bookmarkEnd w:id="385"/>
      <w:r>
        <w:rPr/>
        <w:t>2</w:t>
      </w:r>
      <w:r>
        <w:rPr>
          <w:rtl w:val="true"/>
        </w:rPr>
        <w:t xml:space="preserve"> - </w:t>
      </w:r>
      <w:r>
        <w:rPr>
          <w:rtl w:val="true"/>
        </w:rPr>
        <w:t>باب بناء الكعبة</w:t>
      </w:r>
      <w:bookmarkEnd w:id="3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الطبري حدثنا هناد بن السرى، قال حدثنا ابو الأحوص، عن سماك بن حرب، عن خالد بن عرعرة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رجلا قام الى علي بن أبي طالب علیه السلام ، فقال الا تخبرني عن البيت أهو أول بيت وضع في الارض؟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لكنه أول بيت وضع في البركه مقام ابراهيم، و من دخله كان ،آمنا، و ان شئت أنبأتك كيف بنى ان الله عز و جل اوحى الى ابراهيم ان ابن لي بيتا في الارض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فضاق ابراهيم بذلك ذرعا فأرسل عز و جل السكينة، و هي ريح خجوج و لها ،راسان فاتبع أحدهما صاحبه حتى انتهت الى مكة فتطوت على موضع البيت كتطوى الحيه و امر ابراهيم ان يبنى حيث تستقر السكينة، فبنى ابراهيم و بقي ،حجر، فذهب الغلام يبنى شيئا، فقال ابراهيم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ابغنى حجرا كما ،آمرك فانطلق الغلام يلتمس له حجرا، فأتاه به فوجده قد ركب الحجر الأسود في مكانه،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من أتاك بهذا الحجر ؟ فقال أتاني به من لم يتكل على بنائك، أتاني به جبرئيل من السماء فاتماه</w:t>
      </w:r>
      <w:r>
        <w:rPr>
          <w:rFonts w:eastAsia="Amiri" w:cs="Amiri" w:ascii="Amiri" w:hAnsi="Amiri"/>
          <w:color w:val="111111"/>
          <w:sz w:val="28"/>
          <w:szCs w:val="28"/>
          <w:rtl w:val="true"/>
          <w:lang w:bidi="ar-SA"/>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حدثنا ابن بشار و ابن المثنى قالا حدثنا مؤمل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حدثنا سفيان، عن ابى إسحاق، عن حارثة بن مضرب،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امر ابراهيم ببناء البيت خرج معه اسماعیل و هاجر، فلما قدم مكة راى </w:t>
      </w:r>
    </w:p>
    <w:p>
      <w:pPr>
        <w:pStyle w:val="BookText"/>
        <w:rPr/>
      </w:pPr>
      <w:r>
        <w:rPr>
          <w:rFonts w:ascii="Amiri" w:hAnsi="Amiri" w:eastAsia="Amiri" w:cs="Amiri"/>
          <w:color w:val="111111"/>
          <w:sz w:val="28"/>
          <w:sz w:val="28"/>
          <w:szCs w:val="28"/>
          <w:rtl w:val="true"/>
          <w:lang w:bidi="ar-SA"/>
        </w:rPr>
        <w:t xml:space="preserve">على راسه في موضع البيت مثل الغمامه فيه مثل الراس، فكلمه و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،ابراهيم ابن علي ظلى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على قدري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تزد و لا تنقص، فلما بنی خرج و خلف اسماعیل و هاجر فقالت 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ابراهيم الى من تكلنا؟ قال الى الله قالت انطلق فانه لا يضيعنا قال فعطش اسماعیل عطشا شديدا، فصعدت هاجر الصفا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فنظرت فلم تر شيئا، ثم أتت المروة فنظرت فلم تر شيئا، ثم رجعت الى الصفا، فنظرت فلم تر شيئا حتى فعلت ذلك سبع ،مرات فقالت یا ،اسماعيل مت حيث لا أراك فاتته و هو يفحص برجله من العطش، فناداها جبرائيل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أنت؟ قالت انا هاجر أم ولد ،ابراهيم،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من وكلكما؟ قالت وكلنا الى الله قال وكلكما الى كاف،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ففحص الغلام الارض بإصبعه، فتبعت ،زمزم فجعلت تحبس الماء،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دعيه، فإنها رواء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حدثنا ابن حميد قال حدثنا سلمه قال حدثني محمد بن إسحاق عن الحسن بن عماره عن سماك بن حرب، عن خالد بن عرعرة، عن علي ابن ابي طالب علیه السلام انه كان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أمر الله ابراهيم بعماره البيت و الاذان بالحج في الناس خرج من الشام و معه ابنه اسماعيل و أم اسماعيل هاجر و بعث الله معه السكينة، و هي ريح لها لسان تكلم به يغدو معها ابراهيم إذا غدت، و يروح معها إذا ،راحت حتى انتهت به الى مكة </w:t>
      </w:r>
      <w:r>
        <w:rPr>
          <w:rFonts w:eastAsia="Amiri" w:cs="Amiri" w:ascii="Amiri" w:hAnsi="Amiri"/>
          <w:color w:val="111111"/>
          <w:sz w:val="28"/>
          <w:szCs w:val="28"/>
          <w:rtl w:val="true"/>
          <w:lang w:bidi="ar-SA"/>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أتت موضع البيت استدارت به ثم قالت لإبراهيم ابن علي ابن ،علي ابن علي فوضع ابراهيم الأساس و رفع البيت هو و اسماعيل، حتى انتهيا الى موضع الركن قال ابراهيم لإسماعيل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ابغ لي حجرا اجعله </w:t>
      </w:r>
    </w:p>
    <w:p>
      <w:pPr>
        <w:pStyle w:val="BookText"/>
        <w:rPr/>
      </w:pPr>
      <w:r>
        <w:rPr>
          <w:rFonts w:ascii="Amiri" w:hAnsi="Amiri" w:eastAsia="Amiri" w:cs="Amiri"/>
          <w:color w:val="111111"/>
          <w:sz w:val="28"/>
          <w:sz w:val="28"/>
          <w:szCs w:val="28"/>
          <w:rtl w:val="true"/>
          <w:lang w:bidi="ar-SA"/>
        </w:rPr>
        <w:t xml:space="preserve">علما للناس، فجاءه بحجر ، فلم يرضه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ابغنى غير هذا، فذهب اسماعيل ليلتمس له حجرا، فجاءه وقد اتى بالركن فوضعه في موضعه فقال يا أبت، من جاءك بهذا الحجر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يكلني إليك يا بني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الحاكم أبو عبد الله حدثنا أبو العباس محمد بن يعقوب ثنا محمد بن اسحاق الصغانى ثنا سريج بن النعمان الجوهرى ثنا حماد بن سلمة عن سماك ابن حرب عن خالد بن عرعرة قال لما قتل عثمان ذعر الناس في ذلك اليوم ذعرا شديدا وكان سل السيف فينا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فقعدت في بيتى فعرضت لى حاجة في السوق فخرجت فإذا في ظل القصر بنفر جلوس نحوا من أربعين رجلا وإذا سلسلة معروضة على الباب فاردت ان ادخل فمنعني البواب فقال القوم دع الرجل فدخلت فإذا اشراف الناس و وجوههم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فجاء رجل جميل في حلة ليس عليه قميص ولا عمامة فقعد فإذا علي بن أبي طالب علیه السلام ثم قال ان ابراهيم لما اراد بناء البيت ضاق به ذرعا فلم يدر ما يصنع فارسل الله السكينة وهى ريح خجوج فانطوت فجعل يبنى عليها كل يوم ساقا و مكة شديدة الحر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بلغ موضع الحجر قال لاسمعيل اذهب فالتمس حجرا فضعه هاهنا فجعل يطوف بالجبال فجاءه جبرئيل بالحجر فوضعه فجاء اسمعيل فقال من جاء بهذا أو من اين هذا أو من اين اتى بهذا</w:t>
      </w:r>
      <w:r>
        <w:rPr>
          <w:rFonts w:eastAsia="Amiri" w:cs="Amiri" w:ascii="Amiri" w:hAnsi="Amiri"/>
          <w:color w:val="111111"/>
          <w:sz w:val="28"/>
          <w:szCs w:val="28"/>
          <w:rtl w:val="true"/>
          <w:lang w:bidi="ar-SA"/>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جاء به من لم يتكل على بنائى وبنائك فبناه ثم انهدم فبنته العمالقة ثم انهدم فبنته جرهم ثم انهدم فبنته قريش فلما ارادوا ان يضعوا الحجر تشاجروا في وضعه فقال اول من يخرج من هذا الباب فهو يضعه فخرج رسول الله صلی الله علیه و آله وسلم من قبل باب بني شيبة فامر بثوب فبسط فوضع </w:t>
      </w:r>
    </w:p>
    <w:p>
      <w:pPr>
        <w:pStyle w:val="BookText"/>
        <w:rPr/>
      </w:pPr>
      <w:r>
        <w:rPr>
          <w:rFonts w:ascii="Amiri" w:hAnsi="Amiri" w:eastAsia="Amiri" w:cs="Amiri"/>
          <w:color w:val="111111"/>
          <w:sz w:val="28"/>
          <w:sz w:val="28"/>
          <w:szCs w:val="28"/>
          <w:rtl w:val="true"/>
          <w:lang w:bidi="ar-SA"/>
        </w:rPr>
        <w:t>الحجر في وسطه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امر رجلا من كل فخذ من افخاذ قريش ان ياخذ بناحية الثياب فاخذه رسول الله صلی الله علیه و آله وسلم بيده فوضعه قد اتفق الشيخان على اخراج الحديث الطويل عن ايوب السختياني وكثير بن كثير عن سعيد بن جبير عن ابن عباس قصة بناء الكعبة اول ما بناه ابراهيم الخليل عليه السلام وهذا غير ذاك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458/1</w:t>
      </w:r>
      <w:r>
        <w:rPr>
          <w:rFonts w:eastAsia="Amiri" w:cs="Amiri" w:ascii="Amiri" w:hAnsi="Amiri"/>
          <w:color w:val="111111"/>
          <w:sz w:val="28"/>
          <w:szCs w:val="28"/>
          <w:rtl w:val="true"/>
          <w:lang w:bidi="ar-SA"/>
        </w:rPr>
        <w:t xml:space="preserve">. </w:t>
      </w:r>
      <w:bookmarkStart w:id="387" w:name="pg16502_186514"/>
    </w:p>
    <w:p>
      <w:pPr>
        <w:pStyle w:val="Heading3"/>
        <w:numPr>
          <w:ilvl w:val="2"/>
          <w:numId w:val="1"/>
        </w:numPr>
        <w:rPr/>
      </w:pPr>
      <w:bookmarkStart w:id="388" w:name="__RefHeading___Toc9131433_1280447820"/>
      <w:bookmarkStart w:id="389" w:name="_Toc136"/>
      <w:bookmarkEnd w:id="387"/>
      <w:bookmarkEnd w:id="388"/>
      <w:r>
        <w:rPr/>
        <w:t>3</w:t>
      </w:r>
      <w:r>
        <w:rPr>
          <w:rtl w:val="true"/>
        </w:rPr>
        <w:t xml:space="preserve"> - </w:t>
      </w:r>
      <w:r>
        <w:rPr>
          <w:rtl w:val="true"/>
        </w:rPr>
        <w:t>باب فرض الحج</w:t>
      </w:r>
      <w:bookmarkEnd w:id="38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الترمذي حدثنا أبو سعيد الاشج حدثنا منصور بن وردان عن علي بن عبد الاعلى عن أبيه عن أبى البخترى عن علي بن أبي طالب علیه السلام قال لما نزلت والله على الناس حج البيت من استطاع إليه سبيلا قالوا يا رسول الله صلی الله علیه و آله وسلم فى كل عام فسكت فقالوا يا رسول الله صلی الله علیه و آله وسلم أفى كل عام؟ قال لا ولو قلت نعم لو جبت فأنزل الله يا أيها الذين آمنوا لا تسألوا عن أشياء إن تبد لكم تسوء كم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الخطيب أخبرنا الحسن بن علي الجوهري أخبرنا أحمد بن جعفر ابن حمدان حدثنا عبد الله بن أحمد بن حنبل حدثني أبي حدثنا منصور بن وردان الاسدي حدثنا علي بن عبد الاعلى عن أبيه عن أبي البختري عن علي علیه السلام قال لما نزلت هذه الآية ولله على الناس حج البيت من استطاع إليه سبيلا قالوا يا رسول الله صلی الله علیه و آله وسلم أفى كل عام فسكت قال ثم قالوا أفي كل عام فقال لا ولو قلت نعم لوجبت فأنزل الله تعالى يأيها الذين آمنوا لا تسألوا عن أشياء إن تبد لكم تسؤكم إلى آخر الآية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 الصحيح</w:t>
      </w:r>
      <w:r>
        <w:rPr>
          <w:rFonts w:eastAsia="IRNazanin" w:cs="IRNazanin"/>
          <w:color w:val="111111"/>
          <w:sz w:val="28"/>
          <w:szCs w:val="28"/>
          <w:rtl w:val="true"/>
          <w:lang w:bidi="fa-IR"/>
        </w:rPr>
        <w:t xml:space="preserve">: </w:t>
      </w:r>
      <w:r>
        <w:rPr>
          <w:rFonts w:eastAsia="IRNazanin" w:cs="IRNazanin"/>
          <w:color w:val="111111"/>
          <w:sz w:val="28"/>
          <w:szCs w:val="28"/>
          <w:lang w:bidi="fa-IR"/>
        </w:rPr>
        <w:t>178/3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65/13</w:t>
      </w:r>
      <w:r>
        <w:rPr>
          <w:rFonts w:eastAsia="IRNazanin" w:cs="IRNazanin"/>
          <w:color w:val="111111"/>
          <w:sz w:val="28"/>
          <w:szCs w:val="28"/>
          <w:rtl w:val="true"/>
          <w:lang w:bidi="fa-IR"/>
        </w:rPr>
        <w:t xml:space="preserve">. </w:t>
      </w:r>
      <w:bookmarkStart w:id="390" w:name="pg16502_186515"/>
    </w:p>
    <w:p>
      <w:pPr>
        <w:pStyle w:val="Heading3"/>
        <w:numPr>
          <w:ilvl w:val="2"/>
          <w:numId w:val="1"/>
        </w:numPr>
        <w:rPr/>
      </w:pPr>
      <w:bookmarkStart w:id="391" w:name="__RefHeading___Toc9131435_1280447820"/>
      <w:bookmarkStart w:id="392" w:name="_Toc137"/>
      <w:bookmarkEnd w:id="390"/>
      <w:bookmarkEnd w:id="391"/>
      <w:r>
        <w:rPr/>
        <w:t>4</w:t>
      </w:r>
      <w:r>
        <w:rPr>
          <w:rtl w:val="true"/>
        </w:rPr>
        <w:t xml:space="preserve"> - </w:t>
      </w:r>
      <w:r>
        <w:rPr>
          <w:rtl w:val="true"/>
        </w:rPr>
        <w:t>باب العمرة</w:t>
      </w:r>
      <w:bookmarkEnd w:id="39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حدثني أبى ثنا يعقوب ثنا أبى عن ابن اسحق حدثني أبي اسحق بن يسار عن مقسم أبي القاسم مولى عبد الله بن الحرث بن نوفل عن مولاه عبد الله بن الحرث قال اعتمرت مع علي بن أبي طالب علیه السلام في زمان عمر أو زمان عثمان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فنزل على أخته أم هانئ بنت أبي طالب فلما فرغ من عمرته رجع فسكب له غسل فاغتسل فلما فرغ من غسله دخل عليه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أه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العراق فقالوا يا أبا حسن جئناك نسألك عن أمر نحب ان تخبرنا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أظن المغيرة بن شعبة يحدثكم انه كان أحدث الناس عهدا برسول الله صلی الله علیه و آله وسلم قالوا أجل عن ذلك جئنا نسألك قال أحدث الناس عهدا برسول الله صلی الله علیه و آله وسلم قم بن العباس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البيهقي أخبرنا أبو زكريا بن أبى اسحاق ثنا أبو العباس محمد بن يعقوب أنبأ الربيع بن سليمان أنبأ الشافعي انباً ابن عيينة عن ابن أبي نجيح عن مجاهدان علي بن أبي طالب علیه السلام قال في كل شهر عمرة</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أخبرنا أبو بكر محمد بن علي بن محمد بن علي بن حيدثنا أبو العباس الاصم ثنا محمد بن عيسى بن حيان المدائني ثنا سفيان بن عيينة عن منصور عن ابراهيم عن مالك بن الحارث عن أبي نصر قال اهللت بالحج فادركت علياً علیه السلام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فقلت انى اهللت بالحج فاستطيع ان اضم إليه عمرة قال لا لو كنت اهللت بالعمرة ثم اردت ان تضم إليها الحج ضممته واذا بدأت بالحج فلا تضم إليه عمرة قال فما اصنع إذا اردت ذلك قال صب عليك اداوة من ماء ثم تحرم بهما جميعا فتطوف لهما طوافين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رواه ابن عيينة عن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نصر هذا غير معروف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أبو عبد الله الحافظ أنبأ أبو عمرو بن مطر ثنا يحيى بن محمد ثنا عبيد الله بن معاذ ثنا أبي ثنا شعبة عن منصور سمع مالك ابن الحارث عن أبى نصر السلمي انه لق عليا وقد اهل علي علیه السلام بالحج والعمرة فاهل هو بالحج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فقلت لعلى اهل بهما جميعا فقال علي علیه السلام انما ذلك لو كنت حين ابتدأت دعوت باداوتك فاغتسلت ثم اهللت بهما جميعا ثم طفت طوافين طوافا بحجك وطوافا بعمرتك ثم لم يحل منك شيء إلى يوم النحر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رواه الثوري عن منصور حدثني ابراهيم عن مالك بن الحارث أو مالك حدثنيه وقال لاذاك لو كنت بدأت بالعمرة قال علي علیه السلام فإذا قرنت فافعل كذا فذكره بمعناه وكان منصوريشك في سماعه من مالك نفسه أو من ابراهيم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الهيتمي عن علي يعني ابن أبي طالب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والد عمرة في رمضان تعدل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280/3</w:t>
      </w:r>
      <w:r>
        <w:rPr>
          <w:rFonts w:eastAsia="IRNazanin" w:cs="IRNazanin"/>
          <w:color w:val="111111"/>
          <w:sz w:val="28"/>
          <w:szCs w:val="28"/>
          <w:rtl w:val="true"/>
          <w:lang w:bidi="fa-IR"/>
        </w:rPr>
        <w:t xml:space="preserve">. </w:t>
      </w:r>
      <w:bookmarkStart w:id="393" w:name="pg16502_186517"/>
    </w:p>
    <w:p>
      <w:pPr>
        <w:pStyle w:val="Heading3"/>
        <w:numPr>
          <w:ilvl w:val="2"/>
          <w:numId w:val="1"/>
        </w:numPr>
        <w:rPr/>
      </w:pPr>
      <w:bookmarkStart w:id="394" w:name="__RefHeading___Toc9131437_1280447820"/>
      <w:bookmarkStart w:id="395" w:name="_Toc138"/>
      <w:bookmarkEnd w:id="393"/>
      <w:bookmarkEnd w:id="394"/>
      <w:r>
        <w:rPr/>
        <w:t>5</w:t>
      </w:r>
      <w:r>
        <w:rPr>
          <w:rtl w:val="true"/>
        </w:rPr>
        <w:t xml:space="preserve"> - </w:t>
      </w:r>
      <w:r>
        <w:rPr>
          <w:rtl w:val="true"/>
        </w:rPr>
        <w:t>باب التلبية</w:t>
      </w:r>
      <w:bookmarkEnd w:id="39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مالك عن جعفر بن محمد، عن أبيه، أن علي بن أبي طالب علیه السلام الامام كان يلبى في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إذا زاغت الشمس من يوم عرفة قطع التلبية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يحيى، قال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الامر الذى لم يزل عليه أهل العلم ببلدنا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الهيتمي عن عكرمة قال أفضت مع الحسين بن علي علیه السلام المزدلفة فلم أزل أسمعه يلبي حتى رمى جمرة العقبة فسألته فقال أفضت مع أبي عليه السلام من المزدلفة فلم أزل أسمعه يلبي حتى رمى جمرة العقبة فسألته فقال أفضت مع رسول الله صلی الله علیه و آله وسلم فلم أزل أسمعه يلبي حتى رمى جمرة العقبة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 xml:space="preserve">: </w:t>
      </w:r>
      <w:r>
        <w:rPr>
          <w:rFonts w:eastAsia="IRNazanin" w:cs="IRNazanin"/>
          <w:color w:val="111111"/>
          <w:sz w:val="28"/>
          <w:szCs w:val="28"/>
          <w:lang w:bidi="fa-IR"/>
        </w:rPr>
        <w:t>338/1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225/3</w:t>
      </w:r>
      <w:r>
        <w:rPr>
          <w:rFonts w:eastAsia="IRNazanin" w:cs="IRNazanin"/>
          <w:color w:val="111111"/>
          <w:sz w:val="28"/>
          <w:szCs w:val="28"/>
          <w:rtl w:val="true"/>
          <w:lang w:bidi="fa-IR"/>
        </w:rPr>
        <w:t xml:space="preserve">. </w:t>
      </w:r>
      <w:bookmarkStart w:id="396" w:name="pg16502_186518"/>
    </w:p>
    <w:p>
      <w:pPr>
        <w:pStyle w:val="Heading3"/>
        <w:numPr>
          <w:ilvl w:val="2"/>
          <w:numId w:val="1"/>
        </w:numPr>
        <w:rPr/>
      </w:pPr>
      <w:bookmarkStart w:id="397" w:name="__RefHeading___Toc9131439_1280447820"/>
      <w:bookmarkStart w:id="398" w:name="_Toc139"/>
      <w:bookmarkEnd w:id="396"/>
      <w:bookmarkEnd w:id="397"/>
      <w:r>
        <w:rPr/>
        <w:t>6</w:t>
      </w:r>
      <w:r>
        <w:rPr>
          <w:rtl w:val="true"/>
        </w:rPr>
        <w:t xml:space="preserve"> - </w:t>
      </w:r>
      <w:r>
        <w:rPr>
          <w:rtl w:val="true"/>
        </w:rPr>
        <w:t>باب دخول المسجد الحرام</w:t>
      </w:r>
      <w:bookmarkEnd w:id="39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البيهقي أخبرنا أبو بكر بن فورك أنبأ عبد الله بن جعفر ثنا يونس بن حبيب ثنا أبو داود ثنا حماد بن سلمة وقيس وسلام كلهم عن سماك بن حرب عن خالد بن عرعرة عن علي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ان هدم البيت بعد جرهم بنته قريش فلما ارادوا وضع الحجر تشاجروا من يضعه فاتفقوا ان يضعه اول من يدخل من هذا الباب فدخل رسول الله صلی الله علیه و آله وسلم من باب بني شيبة فأمر بثوب فوضع الحجر في وسطه وامر لهم كل فخذ ان يأخذ بطائفة من الثوب فيرفعوه وأخذه رسول الله صلی الله علیه و آله وسلم فوضعه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72/5</w:t>
      </w:r>
    </w:p>
    <w:p>
      <w:pPr>
        <w:pStyle w:val="Heading3"/>
        <w:numPr>
          <w:ilvl w:val="2"/>
          <w:numId w:val="1"/>
        </w:numPr>
        <w:rPr/>
      </w:pPr>
      <w:bookmarkStart w:id="399" w:name="__RefHeading___Toc9131441_1280447820"/>
      <w:bookmarkStart w:id="400" w:name="_Toc140"/>
      <w:bookmarkEnd w:id="399"/>
      <w:r>
        <w:rPr/>
        <w:t>7</w:t>
      </w:r>
      <w:r>
        <w:rPr>
          <w:rtl w:val="true"/>
        </w:rPr>
        <w:t xml:space="preserve"> - </w:t>
      </w:r>
      <w:r>
        <w:rPr>
          <w:rtl w:val="true"/>
        </w:rPr>
        <w:t>باب دخول الكعبة</w:t>
      </w:r>
      <w:bookmarkEnd w:id="40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أبي شيبة حدثنا أبو بكر قال نا وكيع عن إسرائيل عن جابر عن أبي الطفيل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مع علي والحسن والحسين علیهم السلام وابن الحنفية الكعبة فلم يصلوا فيها</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516/4</w:t>
      </w:r>
      <w:r>
        <w:rPr>
          <w:rFonts w:eastAsia="IRNazanin" w:cs="IRNazanin"/>
          <w:color w:val="111111"/>
          <w:sz w:val="28"/>
          <w:szCs w:val="28"/>
          <w:rtl w:val="true"/>
          <w:lang w:bidi="fa-IR"/>
        </w:rPr>
        <w:t xml:space="preserve"> </w:t>
      </w:r>
      <w:bookmarkStart w:id="401" w:name="pg16502_186519"/>
    </w:p>
    <w:p>
      <w:pPr>
        <w:pStyle w:val="Heading3"/>
        <w:numPr>
          <w:ilvl w:val="2"/>
          <w:numId w:val="1"/>
        </w:numPr>
        <w:rPr/>
      </w:pPr>
      <w:bookmarkStart w:id="402" w:name="__RefHeading___Toc9131443_1280447820"/>
      <w:bookmarkStart w:id="403" w:name="_Toc141"/>
      <w:bookmarkEnd w:id="401"/>
      <w:bookmarkEnd w:id="402"/>
      <w:r>
        <w:rPr/>
        <w:t>8</w:t>
      </w:r>
      <w:r>
        <w:rPr>
          <w:rtl w:val="true"/>
        </w:rPr>
        <w:t xml:space="preserve"> - </w:t>
      </w:r>
      <w:r>
        <w:rPr>
          <w:rtl w:val="true"/>
        </w:rPr>
        <w:t>باب الطواف</w:t>
      </w:r>
      <w:bookmarkEnd w:id="403"/>
    </w:p>
    <w:p>
      <w:pPr>
        <w:pStyle w:val="BookText"/>
        <w:rPr/>
      </w:pPr>
      <w:r>
        <w:rPr>
          <w:rFonts w:ascii="IRNazanin" w:hAnsi="IRNazanin" w:eastAsia="IRNazanin"/>
          <w:color w:val="111111"/>
          <w:sz w:val="28"/>
          <w:sz w:val="28"/>
          <w:szCs w:val="28"/>
          <w:rtl w:val="true"/>
          <w:lang w:bidi="fa-IR"/>
        </w:rPr>
        <w:t>عبد الرزاق عن الاسلمي عن جعفر بن محمد عن أبيه أن علياً علیه السلام كان يقول في الرجل يطوف بالبيت وبين الصفا والمروة ثلاثة أطواف،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يطوف أربعة عشر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الترمذي حدثنا علي بن خشرم أخبرنا سفيان بن عيينة عن أبي إسحاق عن زيد بن أثيع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علياء الله بأي شيء بعثت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يدخل الجنة إلا نفس مسلمة ولا يطوف بالبيت عريان، ولا يجتمع المسلمون والمشركون بعد عامهم هذا ، ومن كان بينه وبين النبي صلی الله علیه و آله وسلم الله فعهده إلى مدته، ومن لا مدة له فأربعة أشهر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البيهقي روى الشافعي في القديم عن رجل اظنه ابراهيم بن محمد عن جعفر بن محمد عن ابيه عن علي بن أبي طالب علیه السلام قال في القارن يطوف طوافين ويسعى سعيا قال الشافعي وهذا على معنى قولنا يعنى يطوف حين يقدم بالبيت وبالصفا والمروة ثم يطوف بالبيت للزيارة وقال بعض الناس عليه طوافان وسعيان واحتج فيه برواية ضعيفة عن علي علیه السلام و جعفر يروى عن على قولنا وقد رويناه عن النبي صلی الله علیه و آله وسلم </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قال الشيخ اصح ما روى في الطوافين عن علي علیه السلام ما أخبرنا أبو بكر بن الحارث الفقيه أنبأ علي بن عمر الحافظ ثنا أبو محمد بن صاعد ثنا محمد بن زنبور ثنا فضيل بن عياض عن منصور عن ابراهيم عن </w:t>
      </w:r>
    </w:p>
    <w:p>
      <w:pPr>
        <w:pStyle w:val="BookText"/>
        <w:rPr/>
      </w:pPr>
      <w:r>
        <w:rPr>
          <w:rFonts w:ascii="IRNazanin" w:hAnsi="IRNazanin" w:eastAsia="IRNazanin"/>
          <w:color w:val="111111"/>
          <w:sz w:val="28"/>
          <w:sz w:val="28"/>
          <w:szCs w:val="28"/>
          <w:rtl w:val="true"/>
          <w:lang w:bidi="fa-IR"/>
        </w:rPr>
        <w:t>مالك بن الحارث أو منصور عن مالك ابن الحارث عن أبي نصر قال لقيت علیاً علیه السلام وقد اهللت بالحج واهل هو بالحج والعمرة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هل استطيع ان افعل كما فعلت قال ذلك لو كنت بدأت بالعمرة قلت كيف افعل إذا اردت ذلك قال تأخذ اداوة من ماء فتفيضها عليك ثم تهل بهما جميعا ثم تطوف لهما طوافين وتسعى لهما سعيين ولا يحل لك حرام دون يوم النحر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الحاكم عن أبي بكر احمد بن اسحاق وعلي بن حمشاذقالا انبأ بشر بن موسى ثنا الحميدى ثنا سفيان حدثني أبو اسحاق الهمداني عن زيد بن يشيع قال سألنا علياً علیه السلام باي شيء بعثت في الحجة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بعثت باربع لا يدخل الجنة الانفس مؤمنة ولا يطوف بالبيت عريان ولا يجتمع مؤمن وكافر في المسجد الحرام بعد عامهم هذا ومن كان بينه وبين النبي صلی الله علیه و آله وسلم عهد فعهدته إلى مدته ومن لم يكن له عهد فاجله اربعة اشهر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على شرط الشيخين ولم يخرجاه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أخبرنا أبو عبد الله محمد بن عبد الله الصفار ثنا احمد محمد بن عيسى القاضى وحدثنا الشيخ أبو بكر بن اسحاق وابو بكر بن ابي نصر المروزى قالا انبأ محمد بن غالب ثنا أبو حذيفة ثنا سفيان عن ابي اسحاق عن زيد بن يثيغ عن علي بن أبي طالب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النبي صلی الله علیه و آله وسلم بعثه يوم الحج الاكبر باربع ان لا يطوف احد بالبيت عريان ولا يدخل الجنة الا نفس مسلمة ولا يحج مشرك بعد عامه هذا ومن كان بينه وبين رسول الله صلی الله علیه و آله وسلم لا عهد فاجله إلى مدته هذا حديث صحيح الاسناد ولم يخرجاه</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حدثنا أبو العباس محمد بن يعقوب ثنا ابراهيم بن مرزوق </w:t>
      </w:r>
    </w:p>
    <w:p>
      <w:pPr>
        <w:pStyle w:val="BookText"/>
        <w:rPr/>
      </w:pPr>
      <w:r>
        <w:rPr>
          <w:rFonts w:ascii="IRNazanin" w:hAnsi="IRNazanin" w:eastAsia="IRNazanin"/>
          <w:color w:val="111111"/>
          <w:sz w:val="28"/>
          <w:sz w:val="28"/>
          <w:szCs w:val="28"/>
          <w:rtl w:val="true"/>
          <w:lang w:bidi="fa-IR"/>
        </w:rPr>
        <w:t>ثنا وهب ابن جرير وسعيد بن عامر قالا ثنا شعبة عن المغيرة عن الشعبى عن محرر بن ابي هريرة عن ابيه علیه السلام قال كنت مع علي بن أبي طالب علیه السلام حين بعثه رسول الله صلی الله علیه و آله وسلم إلى اهل مكة ببراءة فقيل ما كنتم تنادون فقال كنا ننادى انه لا يدخل الجنة الا نفس مؤمنة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يطوف بالبيت عريان ومن كان بينه وبين رسول الله صلی الله علیه و آله وسلم عهد فاجله ومدة عهده إلى اربعة اشهر فإذا مضت الاربعة الاشهر فان الله برئ</w:t>
      </w:r>
    </w:p>
    <w:p>
      <w:pPr>
        <w:pStyle w:val="BookText"/>
        <w:rPr/>
      </w:pPr>
      <w:r>
        <w:rPr>
          <w:rFonts w:ascii="Amiri" w:hAnsi="Amiri" w:eastAsia="Amiri" w:cs="Amiri"/>
          <w:color w:val="111111"/>
          <w:sz w:val="28"/>
          <w:sz w:val="28"/>
          <w:szCs w:val="28"/>
          <w:rtl w:val="true"/>
          <w:lang w:bidi="ar-SA"/>
        </w:rPr>
        <w:t>من المشركين ورسوله ولا يحج بعد العام مشرك فكنت انادى حتى صحل صوتي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الاسناد ولم يخرجاه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الصحيح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bookmarkStart w:id="404" w:name="pg16502_186522"/>
    </w:p>
    <w:p>
      <w:pPr>
        <w:pStyle w:val="Heading3"/>
        <w:numPr>
          <w:ilvl w:val="2"/>
          <w:numId w:val="1"/>
        </w:numPr>
        <w:rPr/>
      </w:pPr>
      <w:bookmarkStart w:id="405" w:name="__RefHeading___Toc9131445_1280447820"/>
      <w:bookmarkStart w:id="406" w:name="_Toc142"/>
      <w:bookmarkEnd w:id="404"/>
      <w:bookmarkEnd w:id="405"/>
      <w:r>
        <w:rPr/>
        <w:t>9</w:t>
      </w:r>
      <w:r>
        <w:rPr>
          <w:rtl w:val="true"/>
        </w:rPr>
        <w:t xml:space="preserve"> - </w:t>
      </w:r>
      <w:r>
        <w:rPr>
          <w:rtl w:val="true"/>
        </w:rPr>
        <w:t>باب السعي</w:t>
      </w:r>
      <w:bookmarkEnd w:id="40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حدثني أبي ثنا ابو عبد الرحمان عبدالله بن أبي زياد العطواني ثنا زيد بن الحباب أخبرني حرب أبو سفيان المنقري ثنا محمد بن علي أبو جعفر حدثني عمي عن أبي انه رأى رسول الله صلی الله علیه و آله وسلم يسعى بين الصفا والمروة في المسعى كاشفا عن ثوبه قد بلغ إلى ركبتيه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الهيتمي عن علي بن أبي طالب علیه السلام أنه رأى رسول الله صلی الله علیه و آله وسلم كاشفاً عن ثوبه حتى بلغ ركبتيه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eastAsia="IRNazanin" w:cs="IRNazanin"/>
          <w:color w:val="111111"/>
          <w:sz w:val="28"/>
          <w:szCs w:val="28"/>
          <w:lang w:bidi="fa-IR"/>
        </w:rPr>
        <w:t>79/1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227/3</w:t>
      </w:r>
      <w:r>
        <w:rPr>
          <w:rFonts w:eastAsia="IRNazanin" w:cs="IRNazanin"/>
          <w:color w:val="111111"/>
          <w:sz w:val="28"/>
          <w:szCs w:val="28"/>
          <w:rtl w:val="true"/>
          <w:lang w:bidi="fa-IR"/>
        </w:rPr>
        <w:t xml:space="preserve"> </w:t>
      </w:r>
      <w:bookmarkStart w:id="407" w:name="pg16502_186523"/>
    </w:p>
    <w:p>
      <w:pPr>
        <w:pStyle w:val="Heading3"/>
        <w:numPr>
          <w:ilvl w:val="2"/>
          <w:numId w:val="1"/>
        </w:numPr>
        <w:rPr/>
      </w:pPr>
      <w:bookmarkStart w:id="408" w:name="__RefHeading___Toc9131447_1280447820"/>
      <w:bookmarkStart w:id="409" w:name="_Toc143"/>
      <w:bookmarkEnd w:id="407"/>
      <w:bookmarkEnd w:id="408"/>
      <w:r>
        <w:rPr/>
        <w:t>10</w:t>
      </w:r>
      <w:r>
        <w:rPr>
          <w:rtl w:val="true"/>
        </w:rPr>
        <w:t xml:space="preserve"> - </w:t>
      </w:r>
      <w:r>
        <w:rPr>
          <w:rtl w:val="true"/>
        </w:rPr>
        <w:t>باب التمتع</w:t>
      </w:r>
      <w:bookmarkEnd w:id="40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حدثني أبي ثنا يعقوب ثنا أبي عن ابن اسحق حدثني يحيى بن عباد بن عبد الله بن الزبير عن أبيه عن عبد الله بن الزبير قال والله انا لمع عثمان بن عفان بالجحفة ومعه رهط من أهل الشام فيهم حبيب بن مسلمة الفهري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قال عثمان وذكر له التمتع بالعمرة إلى الحج ان أتم للحج والعمرة ان لا يكونا في أشهر الحج فلو أخرتم هذه العمرة حتى تزوروا هذا البيت زورتين كان أفضل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 الله تعالى قد وسع في الخير وعلي بن أبي طالب علیه السلام في بطن الوادي يعلف بعيرا له قال فبلغه الذي قال عثمان فاقبل حتى وقف على عثمان فقال أعمدت إلى سنة سنها رسول الله صلی الله علیه و آله وسلم و رخصة رخص الله تعالى بها للعباد في كتابه تضيق عليهم فيها وتنهى عنها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كانت لذى الحاجة ولنائى الدار ثم أهل بحجة وعمرة معا فاقبل عثمان على الناس فقال وهل نهيت عنها اني لم أنه عنها انما كان رأيا أشرت به فمن شاء أخذ به ومن شاء تركه</w:t>
      </w:r>
      <w:r>
        <w:rPr>
          <w:rFonts w:eastAsia="Amiri" w:cs="Amiri" w:ascii="Amiri" w:hAnsi="Amiri"/>
          <w:color w:val="111111"/>
          <w:sz w:val="28"/>
          <w:szCs w:val="28"/>
          <w:rtl w:val="true"/>
          <w:lang w:bidi="ar-SA"/>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حدثني أبي ثنا وكيع ثنا الاعمش عن مسلم البطين عن علي بن الحسين عن مروان ابن الحكم قال كنا نسير مع عثمان فإذا رجل يلبى بهما جميعا فقال عثمان من هذا فقالوا علي علیه السلام فقال ألم تعلم انى قد نهيت </w:t>
      </w:r>
    </w:p>
    <w:p>
      <w:pPr>
        <w:pStyle w:val="BookText"/>
        <w:rPr/>
      </w:pPr>
      <w:r>
        <w:rPr>
          <w:rFonts w:ascii="IRNazanin" w:hAnsi="IRNazanin" w:eastAsia="IRNazanin"/>
          <w:color w:val="111111"/>
          <w:sz w:val="28"/>
          <w:sz w:val="28"/>
          <w:szCs w:val="28"/>
          <w:rtl w:val="true"/>
          <w:lang w:bidi="fa-IR"/>
        </w:rPr>
        <w:t>عن هذا قال بلى ولكن لم أكن لادع قول رسول الله صلی الله علیه و آله وسلم لقولك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عبدالرحمان النسائي أخبرنا عمرو ابن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يحيى ابن سعيد قال حدثنا عبد الرحمن بن حرملة قال سمعت سعيد بن المسيب یقول حج علي علیه السلام وعثمان فلما كنا ببعض الطريق نهى عثمان عن التمتع فقال علي إذا رأيتموه قد ارتحل فارتحلوا فلبي علي علیه السلام وأصحابه بالعمرة فلم ينههم عثمان فقال على ألم أخبر انك تنهى عن التمتع قال بلى قال له على ألم تسمع رسول الله صلی الله علیه و آله وسلم تمتع قال بلى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البخاري حدثنا محمد بن بشار حدثنا غندر حدثنا شعبة عن الحكم عن علي بن حسين عن مروان بن الحكم قال شهدت عثمان وعلیا علیه السلام وعثمان ينهي عن المنعة وأن يجمع بينهما فلما رأى علي أهل بهما لبيك بعمرة وحجة قال ما كنت لادع سنة النبي صلی الله علیه و آله وسلم القول أحد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قتيبة بن سعيد حدثنا حجاج بن محمد الاعور عن شعبة عن عمرو بن مرة عن سعيد بن المسيب قال اختلف علي و عثمان وهما بعسفان في المتعة فقال علي ال ما تريد إلى أن تنهى عن أمر فعله النبي صلی الله علیه و آله وسلم قال فلما رأى ذلك علی علیه السلام أهل بهما جميعا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البيهقي أخبرنا أبو منصور الظفر بن محمد بن احمد العلوى وأبو عبد الله الحافظ وأبو طاهر الفقيه وأبو زكريا بن ابى اسحاق وأبو سعيد بن ابى عمر وقالوا ثنا أبو العباس محمد بن يعقوب أنبأ محمد بن عبد الله بن عبد الحكم </w:t>
      </w:r>
      <w:r>
        <w:rPr>
          <w:rFonts w:eastAsia="Amiri" w:cs="Amiri" w:ascii="Amiri" w:hAnsi="Amiri"/>
          <w:color w:val="111111"/>
          <w:sz w:val="28"/>
          <w:szCs w:val="28"/>
          <w:rtl w:val="true"/>
          <w:lang w:bidi="ar-SA"/>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ثنا بشر بن بكر عن الاوزاعي حدثني عبد الله بن عبيد بن عمير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بن أبي طالب علیه السلام لعمر بن الخطاب انهيت عن المتعة قال لا ولكني اردت كثرة زيارة البيت قال فقال علي علیه السلام من افرد الحج فحسن </w:t>
      </w:r>
    </w:p>
    <w:p>
      <w:pPr>
        <w:pStyle w:val="BookText"/>
        <w:rPr/>
      </w:pPr>
      <w:r>
        <w:rPr>
          <w:rFonts w:ascii="IRNazanin" w:hAnsi="IRNazanin" w:eastAsia="IRNazanin"/>
          <w:color w:val="111111"/>
          <w:sz w:val="28"/>
          <w:sz w:val="28"/>
          <w:szCs w:val="28"/>
          <w:rtl w:val="true"/>
          <w:lang w:bidi="fa-IR"/>
        </w:rPr>
        <w:t xml:space="preserve">ومن تمتع فقد اخذ بكتاب الله وسنة نبيه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المنابع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 xml:space="preserve">: </w:t>
      </w:r>
      <w:r>
        <w:rPr>
          <w:rFonts w:eastAsia="IRNazanin" w:cs="IRNazanin"/>
          <w:color w:val="111111"/>
          <w:sz w:val="28"/>
          <w:szCs w:val="28"/>
          <w:lang w:bidi="fa-IR"/>
        </w:rPr>
        <w:t>92/1</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النسائى </w:t>
      </w:r>
      <w:r>
        <w:rPr>
          <w:rFonts w:eastAsia="IRNazanin" w:cs="IRNazanin"/>
          <w:color w:val="111111"/>
          <w:sz w:val="28"/>
          <w:szCs w:val="28"/>
          <w:lang w:bidi="fa-IR"/>
        </w:rPr>
        <w:t>152/5</w:t>
      </w:r>
      <w:r>
        <w:rPr>
          <w:rFonts w:eastAsia="IRNazanin" w:cs="IRNazanin"/>
          <w:color w:val="111111"/>
          <w:sz w:val="28"/>
          <w:szCs w:val="28"/>
          <w:rtl w:val="true"/>
          <w:lang w:bidi="fa-IR"/>
        </w:rPr>
        <w:t xml:space="preserve"> .</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البخاری</w:t>
      </w:r>
      <w:r>
        <w:rPr>
          <w:rFonts w:eastAsia="IRNazanin" w:cs="IRNazanin"/>
          <w:color w:val="111111"/>
          <w:sz w:val="28"/>
          <w:szCs w:val="28"/>
          <w:rtl w:val="true"/>
          <w:lang w:bidi="fa-IR"/>
        </w:rPr>
        <w:t xml:space="preserve">: </w:t>
      </w:r>
      <w:r>
        <w:rPr>
          <w:rFonts w:eastAsia="IRNazanin" w:cs="IRNazanin"/>
          <w:color w:val="111111"/>
          <w:sz w:val="28"/>
          <w:szCs w:val="28"/>
          <w:lang w:bidi="fa-IR"/>
        </w:rPr>
        <w:t>175/2</w:t>
      </w:r>
      <w:r>
        <w:rPr>
          <w:rFonts w:eastAsia="IRNazanin" w:cs="IRNazanin"/>
          <w:color w:val="111111"/>
          <w:sz w:val="28"/>
          <w:szCs w:val="28"/>
          <w:rtl w:val="true"/>
          <w:lang w:bidi="fa-IR"/>
        </w:rPr>
        <w:t xml:space="preserve"> -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الكبرى</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bookmarkStart w:id="410" w:name="pg16502_186526"/>
    </w:p>
    <w:p>
      <w:pPr>
        <w:pStyle w:val="Heading3"/>
        <w:numPr>
          <w:ilvl w:val="2"/>
          <w:numId w:val="1"/>
        </w:numPr>
        <w:rPr/>
      </w:pPr>
      <w:bookmarkStart w:id="411" w:name="__RefHeading___Toc9131449_1280447820"/>
      <w:bookmarkStart w:id="412" w:name="_Toc144"/>
      <w:bookmarkEnd w:id="410"/>
      <w:bookmarkEnd w:id="411"/>
      <w:r>
        <w:rPr/>
        <w:t>11</w:t>
      </w:r>
      <w:r>
        <w:rPr>
          <w:rtl w:val="true"/>
        </w:rPr>
        <w:t xml:space="preserve"> - </w:t>
      </w:r>
      <w:r>
        <w:rPr>
          <w:rtl w:val="true"/>
        </w:rPr>
        <w:t>باب الوقوف بعرفة</w:t>
      </w:r>
      <w:bookmarkEnd w:id="4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ثنا أحمد بن عبدة البصري ثنا المغيرة بن عبد الرحمن بن الحرث المخزومي حدثني أبي عبد الرحمن بن الحارث عن زيد بن علي بن حسين عن أبيه علي بن حسين عن عبيد الله بن أبي رافع مولى رسول الله صلی الله علیه و آله وسلم عن علي بن أبي طالب علیه السلام أن رسول الله صلی الله علیه و آله وسلم صلى الله عليه وسلم وقف بعرفة وهو مردف اسامة بن زيد فقال هذا الموقف وكل عرفة موقف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دفع يسير العنق وجعل الناس يضربون يمينا وشمالا وهو يلتفت ويقول السكينة أيها الناس السكينة أيها الناس حتى جاء المزدلفة وجمع بين الصلاتين ثم وقف بالمزدلفة فوقف على قزح واردف الفضل بن العباس وقال هذا الموقف وكل مزدلفة موقف ثم دفع وجعل يسير العنق والناس يضربون يمينا وشمالا وهو يلتفت ويقول السكينة أيها الناس السكينة وذكر الحديث بطوله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حدثني أبي ثنا أبو أحمد بن محمد بن عبدالله بن الزبير ثنا سفيان عن عبدالرحمن بن الحرث عن عياش بن أبي ربيعة عن زيد بن علي عن أبيه عن عبيد الله بن أبي رافع عن علي بن أبي طالب علیه السلام قال وقف رسول الله صلی الله علیه و آله وسلم بعرفة فقال هذا الموقف وعرفة كلها موقف وأفاض حين غابت الشمس</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أردف اسامة فجعل يعنق على بعيره والناس يضربون يمينا وشمالا </w:t>
      </w:r>
    </w:p>
    <w:p>
      <w:pPr>
        <w:pStyle w:val="BookText"/>
        <w:rPr/>
      </w:pPr>
      <w:r>
        <w:rPr>
          <w:rFonts w:ascii="Amiri" w:hAnsi="Amiri" w:eastAsia="Amiri" w:cs="Amiri"/>
          <w:color w:val="111111"/>
          <w:sz w:val="28"/>
          <w:sz w:val="28"/>
          <w:szCs w:val="28"/>
          <w:rtl w:val="true"/>
          <w:lang w:bidi="ar-SA"/>
        </w:rPr>
        <w:t>يلتفت إليهم ويقول السكينة أيها الناس ثم أتى جمعا فصلى بهم الصلاتين المغرب والعشاء ثم بات حتى أصبح ثم أتى قزح فوقف على قزح فقال هذا الموقف وجمع كلها موقف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سار حتى أتى محسرا فوقف عليه فقرع ناقته فخبت حتى جاز لوادى ثم حبسها ثم أردف الفضل وسار حتى أتى الجمرة فرماها ثم أتى المنحر فقال هذا المنحر ومنى كلها منحر قال واستفتته جارية شابة من خثعم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فقالت ان أبي شيخ كبير قد أفند وقد أدركته فريضة الله في الحج فهل يجزئ عنه أن أؤدي عنه قال نعم فأدي عن أبيك قال وقد لوى عنق الفضل فقال له العباس يا رسول الله صلی الله علیه و آله وسلم لم لويت عنق ابن عمك قال رأيت شابا وشابة فلم آمن الشيطان عليهما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ثم جاءه رجل فقال يا رسول الله صلی الله علیه و آله وسلم حلقت قبل ان أنحر قال انحر ولا حرج ثم أتاه آخر فقال يا رسول الله صلی الله علیه و آله وسلم انى أفضت قبل ان أحلق قال احلق أو قصر ولا حرج ثم أتى البيت فطاف به ثم أتى زمزم فقال يا بني عبد المطلب سقايتكم ولولا ان يغلبكم الناس عليها لنزعت 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ثنا سويد بن سعيد في سنة ست وعشرين ومائتين ثنا مسلم بن خالد الزنجي قال أبو عبد الرحمن قلت لسويد ولم سمي الزنجي قال كان شديد السواد عن عبد الرحمن بن الحرث عن زيد بن علي بن الحسين عن أبيه عن عبيد الله بن رافع عن علي بن أبي طالب علیه السلام ان رسول الله صلی الله علیه و آله وسلم ما وقف بعرفة وهو مردف اسامة بن زيد فقال هذا موقف وكل عرفة موقف</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دفع فجعل يسير العنق والناس يضربون يمينا وشمالا وهو يلتفت </w:t>
      </w:r>
    </w:p>
    <w:p>
      <w:pPr>
        <w:pStyle w:val="BookText"/>
        <w:rPr/>
      </w:pP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السكينة أيها الناس السكينة أيها الناس حتى جاء المزدلفة فجمع بين الصلاتين ثم وقف بالمزدلفة فاردف الفضل بن عباس ثم وقف على قزح فقال هذا الموقف وكل المزدلفة موقف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دفع فجعل يسير العنق والناس يضربون يمينا وشمالا وهو يلتفت ويقول السكينة أيها الناس السكينة أيها الناس فلما وقف على محسر قرع راحلته فخبت به حتى خرجت من الوادي ثم سار مسيرته حتى أتى الجمرة ثم دخل المنحر فقال هذا المنحر وكل منى منحر فذكر مثل حديث أحمد بن عبدة عن المغيرة بن عبد الرحمن مثله أو نحوه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حدثني أبي ثنا يحيى بن آدم ثنا سفيان عن عبد الرحمن بن عياش عن زيد بن علي عن أبيه عن عبيدالله بن أبي رافع عن علي علیه السلام قال وقف رسول الله صلی الله علیه و آله وسلم بعرفة فقال هذا الموقف وعرفة كلها موقف ثم أردف اسامة فجعل يعنق على ناقته والناس يضربون الابل يمينا وشمالا لا يلتفت إليهم ويقول السكينة أيها الناس ودفع حين غابت الشمس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فاتى جمعا فصلى بها الصلاتين يعنى المغرب والعشاء ثم بات بها فلما أصبح وقف على قزح فقال هذا قزح وهو الموقف وجمع كلها موقف قال ثم سار فلما أتى محسر اقرعها فخبت حتى جاز الوادي ثم حبسها وأردف الفضل ثم سار حتى أتى الجمرة فرماها ثم أتى المنحر فقال هذا المنحر ومنى كلها منحر ثم أتته امرأة شابة من خثعم</w:t>
      </w:r>
      <w:r>
        <w:rPr>
          <w:rFonts w:eastAsia="Amiri" w:cs="Amiri" w:ascii="Amiri" w:hAnsi="Amiri"/>
          <w:color w:val="111111"/>
          <w:sz w:val="28"/>
          <w:szCs w:val="28"/>
          <w:rtl w:val="true"/>
          <w:lang w:bidi="ar-SA"/>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فقالت ان أبى شيخ قد أفند وقد أدركته فريضة الله في الحج فهل يجزئ ان أحج عنه قال نعم فادى عن أبيك قال ولوى عنق الفضل فقال له العباس يا رسول الله صلی الله علیه و آله وسلم ما لك لويت عنق ابن عمك قال رأيت شابا وشابة فخفت الشيطان عليهما قال وأتاه رجل فقال أفضت قبل ان أحلق قال فاحلق أو </w:t>
      </w:r>
    </w:p>
    <w:p>
      <w:pPr>
        <w:pStyle w:val="BookText"/>
        <w:rPr/>
      </w:pPr>
      <w:r>
        <w:rPr>
          <w:rFonts w:ascii="Amiri" w:hAnsi="Amiri" w:eastAsia="Amiri" w:cs="Amiri"/>
          <w:color w:val="111111"/>
          <w:sz w:val="28"/>
          <w:sz w:val="28"/>
          <w:szCs w:val="28"/>
          <w:rtl w:val="true"/>
          <w:lang w:bidi="ar-SA"/>
        </w:rPr>
        <w:t>قصر ولا حرج قال وأتى زمزم فقال يا بنى عبد المطلب سقايتكم لو لا ان يغلبكم الناس عليها لنزعت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ماجة حدثنا علي بن محمد ثنا يحيى بن آدم عن سفيان، عن عبد الرحمن ابن عياش عن زيد بن علي، عن أبيه، عن عبيد الله بن أبى ،رافع، عن علي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رسول الله صلی الله علیه و آله وسلم بعرفة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هذا الموقف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عرفة كلها موقف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ابوداود حدثنا أحمد بن حنبل، ثنا يحيى بن آدم، ثنا سفيان، عن عبد الرحمان ابن عياش عن زيد بن علي، عن أبيه، عن عبيد الله بن أبى رافع، عن علي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النبي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على قزح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قزح وهو الموقف، وجمع كلها موقف، ونحرت ههنا، ومنى كلها</w:t>
      </w:r>
    </w:p>
    <w:p>
      <w:pPr>
        <w:pStyle w:val="BookText"/>
        <w:rPr/>
      </w:pPr>
      <w:r>
        <w:rPr>
          <w:rFonts w:ascii="Amiri" w:hAnsi="Amiri" w:eastAsia="Amiri" w:cs="Amiri"/>
          <w:color w:val="111111"/>
          <w:sz w:val="28"/>
          <w:sz w:val="28"/>
          <w:szCs w:val="28"/>
          <w:rtl w:val="true"/>
          <w:lang w:bidi="ar-SA"/>
        </w:rPr>
        <w:t>منحر فانحروا في رحالكم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الترمذي حدثنا محمد بن بشار أخبرنا أبو أحمد الزبيري أخبرنا سفيان عن عبد الرحمن بن الحارث بن عياش بن أبي ربيعة عن زيد بن علي عن أبيه عن عبيد الله بن أبي رافع عن علي بن أبي طالب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رسول الله صلی الله علیه و آله وسلم بعرفة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عرفة وهو الموقف وعرفة كلها موقف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أفاض حين غربت الشمس وأردف أسامة بن زيد وجعل يشير بيده على هيئته والناس يضربون يمينا وشمالا يلتفت إليهم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ايها الناس عليكم السكينة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أتى جمعا فصلى بهم الصلاتين جميعا فلما أصبح أتى قزح ووقف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قزح وهو الموقف وجمع كلها موقف</w:t>
      </w:r>
      <w:r>
        <w:rPr>
          <w:rFonts w:eastAsia="Amiri" w:cs="Amiri" w:ascii="Amiri" w:hAnsi="Amiri"/>
          <w:color w:val="111111"/>
          <w:sz w:val="28"/>
          <w:szCs w:val="28"/>
          <w:rtl w:val="true"/>
          <w:lang w:bidi="ar-SA"/>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أفاض حتى انتهى إلى وادى محسر فقرع ناقته فخبت حتى جاوز الوادي، فوقف وأردف الفضل ثم أتى الجمرة فرماها ثم أتى المنحر فقال هذا المنحر ومنى كلها منحر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 xml:space="preserve">: </w:t>
      </w:r>
      <w:r>
        <w:rPr>
          <w:rFonts w:eastAsia="IRNazanin" w:cs="IRNazanin"/>
          <w:color w:val="111111"/>
          <w:sz w:val="28"/>
          <w:szCs w:val="28"/>
          <w:lang w:bidi="fa-IR"/>
        </w:rPr>
        <w:t>72/1</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ابي داود </w:t>
      </w:r>
      <w:r>
        <w:rPr>
          <w:rFonts w:eastAsia="Amiri" w:cs="Amiri" w:ascii="Amiri" w:hAnsi="Amiri"/>
          <w:color w:val="111111"/>
          <w:sz w:val="28"/>
          <w:szCs w:val="28"/>
          <w:lang w:bidi="ar-SA"/>
        </w:rPr>
        <w:t>190/2</w:t>
      </w:r>
      <w:r>
        <w:rPr>
          <w:rFonts w:eastAsia="Amiri" w:cs="Amiri" w:ascii="Amiri" w:hAnsi="Amiri"/>
          <w:color w:val="111111"/>
          <w:sz w:val="28"/>
          <w:szCs w:val="28"/>
          <w:rtl w:val="true"/>
          <w:lang w:bidi="ar-SA"/>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الصحيح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232/3</w:t>
      </w:r>
      <w:r>
        <w:rPr>
          <w:rFonts w:eastAsia="Amiri" w:cs="Amiri" w:ascii="Amiri" w:hAnsi="Amiri"/>
          <w:color w:val="111111"/>
          <w:sz w:val="28"/>
          <w:szCs w:val="28"/>
          <w:rtl w:val="true"/>
          <w:lang w:bidi="ar-SA"/>
        </w:rPr>
        <w:t xml:space="preserve"> . </w:t>
      </w:r>
      <w:bookmarkStart w:id="413" w:name="pg16502_186531"/>
    </w:p>
    <w:p>
      <w:pPr>
        <w:pStyle w:val="Heading3"/>
        <w:numPr>
          <w:ilvl w:val="2"/>
          <w:numId w:val="1"/>
        </w:numPr>
        <w:rPr/>
      </w:pPr>
      <w:bookmarkStart w:id="414" w:name="__RefHeading___Toc9131451_1280447820"/>
      <w:bookmarkStart w:id="415" w:name="_Toc145"/>
      <w:bookmarkEnd w:id="413"/>
      <w:bookmarkEnd w:id="414"/>
      <w:r>
        <w:rPr/>
        <w:t>12</w:t>
      </w:r>
      <w:r>
        <w:rPr>
          <w:rtl w:val="true"/>
        </w:rPr>
        <w:t xml:space="preserve"> - </w:t>
      </w:r>
      <w:r>
        <w:rPr>
          <w:rtl w:val="true"/>
        </w:rPr>
        <w:t>باب الوقوف بمزدلفة</w:t>
      </w:r>
      <w:bookmarkEnd w:id="41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داود حدثنا أحمد بن حنبل، ثنا يحيى بن آدم، ثنا سفيان، عن عبد الرحمان ابن عياش عن زيد بن علي، عن أبيه، ،بيه، عن الله بن أبى</w:t>
      </w:r>
    </w:p>
    <w:p>
      <w:pPr>
        <w:pStyle w:val="BookText"/>
        <w:rPr/>
      </w:pPr>
      <w:r>
        <w:rPr>
          <w:rFonts w:ascii="IRNazanin" w:hAnsi="IRNazanin" w:eastAsia="IRNazanin"/>
          <w:color w:val="111111"/>
          <w:sz w:val="28"/>
          <w:sz w:val="28"/>
          <w:szCs w:val="28"/>
          <w:rtl w:val="true"/>
          <w:lang w:bidi="fa-IR"/>
        </w:rPr>
        <w:t xml:space="preserve">عن عبيد الله بن ابي رافع، عن علي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النبي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على قزح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قزح وهو الموقف، وجمع كلها موقف، ونحرت ههنا، ومنى كلها منحر فانحروا في رحالكم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البيهقي أخبرنا أبو الحسن المقرى أنبأ الحسن بن محمد بن اسحاق ثنا يوسف بن يعقوب ثنا محمد بن ابى بكر ثنا محمد بن عبد الله الاسدي ثنا سفيان بن سعيد عن عبد الرحمن بن الحارث بن عياش بن أبي ربيعة عن زيد بن علي عن ابيه عن عبيد الله بن أبي رافع عن علي علیه السلام قال وقف رسول الله صلی الله علیه و آله وسلم بعرفة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عرفة وهو الموقف وعرفة كلها موقف ثم افاض من عرفة حين غابت الشمس واردف اسامة وهو يسير على هيئته والناس يضربون يمينا وشمالا لا يلتفت إليهم وهو يقول يا ايها الناس عليكم بالسكينة حتى اتى جمعا فصلى بها الصلاتين جميعا فلما اصبح اتى قزح فوقف عليه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قزح وهو الموقف وجمع كلها موقف وقال یعنی بمنى هذا المنحر ومني كلها منحر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الكبري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122/5</w:t>
      </w:r>
      <w:r>
        <w:rPr>
          <w:rFonts w:eastAsia="Amiri" w:cs="Amiri" w:ascii="Amiri" w:hAnsi="Amiri"/>
          <w:color w:val="111111"/>
          <w:sz w:val="28"/>
          <w:szCs w:val="28"/>
          <w:rtl w:val="true"/>
          <w:lang w:bidi="ar-SA"/>
        </w:rPr>
        <w:t xml:space="preserve"> </w:t>
      </w:r>
      <w:bookmarkStart w:id="416" w:name="pg16502_186532"/>
    </w:p>
    <w:p>
      <w:pPr>
        <w:pStyle w:val="Heading3"/>
        <w:numPr>
          <w:ilvl w:val="2"/>
          <w:numId w:val="1"/>
        </w:numPr>
        <w:rPr/>
      </w:pPr>
      <w:bookmarkStart w:id="417" w:name="__RefHeading___Toc9131453_1280447820"/>
      <w:bookmarkStart w:id="418" w:name="_Toc146"/>
      <w:bookmarkEnd w:id="416"/>
      <w:bookmarkEnd w:id="417"/>
      <w:r>
        <w:rPr/>
        <w:t>13</w:t>
      </w:r>
      <w:r>
        <w:rPr>
          <w:rtl w:val="true"/>
        </w:rPr>
        <w:t xml:space="preserve"> - </w:t>
      </w:r>
      <w:r>
        <w:rPr>
          <w:rtl w:val="true"/>
        </w:rPr>
        <w:t>باب الوقوف في وادي محسر</w:t>
      </w:r>
      <w:bookmarkEnd w:id="41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البيهقي أخبرنا أبو الحسن علي بن محمد المقرى أنبأ الحسن بن محمد بن اسحاق ثنا يوسف بن يعقوب ثنا محمد بن أبي بكر ثنا محمد بن عبد الله الاسدي ثنا سفيان بن سعيد عن عبد الرحمن بن الحارث عن زيد ابن علي عن ابيه عن عبيد الله بن أبي رافع عن علي بن أبي طالب علیه السلام ان النبي صلی الله علیه و آله وسلم افاض من جمع حتى اتى محسرا ففزع ناقته حتى جاوز الوادي فوقف ثم اردف الفضل ثم اتى الجمرة فرماها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الكبرى </w:t>
      </w:r>
      <w:r>
        <w:rPr>
          <w:rFonts w:eastAsia="Amiri" w:cs="Amiri" w:ascii="Amiri" w:hAnsi="Amiri"/>
          <w:color w:val="111111"/>
          <w:sz w:val="28"/>
          <w:szCs w:val="28"/>
          <w:lang w:bidi="ar-SA"/>
        </w:rPr>
        <w:t>125/5</w:t>
      </w:r>
    </w:p>
    <w:p>
      <w:pPr>
        <w:pStyle w:val="Heading3"/>
        <w:numPr>
          <w:ilvl w:val="2"/>
          <w:numId w:val="1"/>
        </w:numPr>
        <w:rPr/>
      </w:pPr>
      <w:bookmarkStart w:id="419" w:name="__RefHeading___Toc9131455_1280447820"/>
      <w:bookmarkStart w:id="420" w:name="_Toc147"/>
      <w:bookmarkEnd w:id="419"/>
      <w:r>
        <w:rPr/>
        <w:t>14</w:t>
      </w:r>
      <w:r>
        <w:rPr>
          <w:rtl w:val="true"/>
        </w:rPr>
        <w:t xml:space="preserve"> - </w:t>
      </w:r>
      <w:r>
        <w:rPr>
          <w:rtl w:val="true"/>
        </w:rPr>
        <w:t>باب لباس المحرم</w:t>
      </w:r>
      <w:bookmarkEnd w:id="4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أبي شيبة قال نا ابن غير عن حجاج عن أبي إسحاق عن علي علیه السلام في المحرم إذا لم يجد نعلين لبس خفين، وإذا لم يجد إزارا لبس سراويل </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bookmarkStart w:id="421" w:name="pg16502_186533"/>
    </w:p>
    <w:p>
      <w:pPr>
        <w:pStyle w:val="Heading3"/>
        <w:numPr>
          <w:ilvl w:val="2"/>
          <w:numId w:val="1"/>
        </w:numPr>
        <w:rPr/>
      </w:pPr>
      <w:bookmarkStart w:id="422" w:name="__RefHeading___Toc9131457_1280447820"/>
      <w:bookmarkStart w:id="423" w:name="_Toc148"/>
      <w:bookmarkEnd w:id="421"/>
      <w:bookmarkEnd w:id="422"/>
      <w:r>
        <w:rPr/>
        <w:t>15</w:t>
      </w:r>
      <w:r>
        <w:rPr>
          <w:rtl w:val="true"/>
        </w:rPr>
        <w:t xml:space="preserve"> - </w:t>
      </w:r>
      <w:r>
        <w:rPr>
          <w:rtl w:val="true"/>
        </w:rPr>
        <w:t>باب احكام الاضاحي</w:t>
      </w:r>
      <w:bookmarkEnd w:id="4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حدثني أبي ثنا سفيان عن عبد الكريم عن مجاهد عن ابن أبي ليلى عن علي علیه السلام قال أمرني رسول الله  صلی الله علیه و آله وسلم ان أقسم بدنه أقوم عليها وأن اقسم جلودها وجلالها وأمرني أن لا أعطي الجازر منها شياً وقال نحن نعطيه من عندنا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حدثني أبي ثنا أبو بكر بن عياش ثنا أبو إسحق عن شريح بن النعمان الهمداني عن علي بن أبي طالب علیه السلام قال نهى رسول الله صلی الله علیه و آله وسلم أن يضحى بالمقابلة أو بمدابرة أو شرقاء أو خرقاء أو جدعاء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حدثني أبي ثنا يحيى عن هشام ثنا قتادة عن جرى بن كليب عن علي علیه السلام نهى رسول الله صلی الله علیه و آله وسلم ان يضحى بعضباء القرن والاذن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حدثني أبي ثنا وكيع ثنا سفيان عن سلمة بن كهيل عن حجية قال سأل رجل علیاً علیه السلام عن البقرة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شعبة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مكسورة القرن فقال لا يضرك قال العرجاء قال إذا بلغت المنسك فاذبح أمرنا رسول الله صلی الله علیه و آله وسلم ان نستشرف العين والاذن</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حدثني أبي ثنا يحيى بن آدم عن سفيان بن سعيد عن عبد الرحمن بن الحرث عن زيد بن علي عن أبيه عن عبيد الله بن أبي رافع عن علي علیه السلام ان رسول الله صلی الله علیه و آله وسلم أتى المنحر بمبنى فقال هذا المنحر ومنى كلها منحر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حدثني أبي ثنا يعقوب بن ابراهيم ثنا ابن أخي ابن شهاب عن عمه أخبرني أبو عبيد مولى عبد الرحمن بن أزهر انه سمع علي بن أبي طالب علیه السلام يقول قال رسول الله صلی الله علیه و آله وسلم لا يحل لامرئ مسلم ان يصبح في بيته بعد ثلاث من لحم نسكه شيء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حدثني أبي ثنا اسود بن عامر أنبأنا شريك عن أبي الحسناء عن الحكم عن حنش عن علي علیه السلام قال أمرني رسول الله صلی الله علیه و آله وسلم  ان</w:t>
      </w:r>
    </w:p>
    <w:p>
      <w:pPr>
        <w:pStyle w:val="BookText"/>
        <w:rPr/>
      </w:pPr>
      <w:r>
        <w:rPr>
          <w:rFonts w:ascii="IRNazanin" w:hAnsi="IRNazanin" w:eastAsia="IRNazanin"/>
          <w:color w:val="111111"/>
          <w:sz w:val="28"/>
          <w:sz w:val="28"/>
          <w:szCs w:val="28"/>
          <w:rtl w:val="true"/>
          <w:lang w:bidi="fa-IR"/>
        </w:rPr>
        <w:t>أضحى عنه فانا أضحى عنه أبدا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حدثني أبي ثنا حسن بن موسى ثنا زهير ثنا أبو إسحق عن شريح بن النعمان قال أبو إسحاق وكان رجل صدق عن علي علیه السلام قال أمرنا رسول الله صلی الله علیه و آله وسلم ان نستشرف العين والاذن وان لا نضحي بعوراء ولا مقابلة ولا مدابرة ولا شرقاء ولا خرقاء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زهير قلت لابي اسحق اذكر عضباء قال لا قلت ما المقابلة قال يقطع طرف الاذن قلت ما المدابرة قال يقطع مؤخر الاذن قلت ما الشرقاء قال تشق الاذن قلت ما الخرقاء قال تخرق اذنها السمة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حدثني أبي ثنا أسود بن عامر ثنا اسرائيل عن جابر عن عبد الله بن نجي عن علي علیه السلام قال نهى رسول الله صلی الله علیه و آله وسلم أن يضحى بعضباء القرن والاذن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حدثني سويد بن سعيد الهروي ثنا يحيى بن زكريا بن أبي زائدة عن ابن جريج عن الحسن بن مسلم عن مجاهد عن عبد الرحمن ابن أبي ليلى عن علي الله قال بعثني رسول الله صلی الله علیه و آله وسلم في البدن قال لا تعط الجازر منه شياً</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حدثني أبي ثنا يحيى ثنا ابن جريج أخبرني حسن بن </w:t>
      </w:r>
    </w:p>
    <w:p>
      <w:pPr>
        <w:pStyle w:val="BookText"/>
        <w:rPr/>
      </w:pPr>
      <w:r>
        <w:rPr>
          <w:rFonts w:ascii="IRNazanin" w:hAnsi="IRNazanin" w:eastAsia="IRNazanin"/>
          <w:color w:val="111111"/>
          <w:sz w:val="28"/>
          <w:sz w:val="28"/>
          <w:szCs w:val="28"/>
          <w:rtl w:val="true"/>
          <w:lang w:bidi="fa-IR"/>
        </w:rPr>
        <w:t>مسلم و عبد الكريم ان مجاهدا أخبرهما ان عبد الرحمن بن أبي ليلى أخبره ان علياً علیه السلام أخبره ان النبي صلی الله علیه و آله وسلم أمره ان يقوم على بدنه وأمره ان يقسم بدنه كلها لحومها وجلودها وجلالها ولا يعطى في جزارتها منها شياً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حدثني أبي ثنا عبد الرحمن عن سفيان وشعبة وحماد بن سلمة عن سلمة بن كهيل عن حجية بن عدى ان رجلا سأل علياً علیه السلام البقرة فقال عن سبعة قال القرن قال لا يضرك قال فالعرجاء قال إذا بلغت المنسك قال وأمرنا رسول الله صلی الله علیه و آله وسلم ان نستشرف العين والاذن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حدثني أبي ثنا عبد الوهاب قال سئل سعيد عن الاعضب هل يضحى به فاخبرنا عن قتادة عن جرى بن كليب رجل من قومه انه سمع علياً علیه السلام يقول نهى رسول الله صلی الله علیه و آله وسلم ان يضحى بأعضب القرن والاذن قال قتادة فذكرت ذلك لسعيد بن المسيب فقال العضب النصف فاكثر من ذلك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حدثني أبي ثنا يحيى بن بكير ثنا زهير أنبأنا أبو إسحق عن شريح بن النعمان قال وكان رجل صدق عن علي علیه السلام قال أمرنا رسول الله صلی الله علیه و آله وسلم ان نستشرف العين والاذن وان لا نضحي بعوراء ولا مقابلة ولا مدابرة ولاشرقاء ولا خرقاء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زهير فقلت لابي اسحق اذكر عضباء قال لا قلت ما المقابلة قال هي التي يقطع طرف اذنها قلت فالمدابرة قال التي يقطع مؤخر الاذن قلت ما الشرقاء قال التى يشق اذنها قلت فما الخرقاء قال التي تخرق اذنها السمة</w:t>
      </w:r>
      <w:r>
        <w:rPr>
          <w:rFonts w:eastAsia="Amiri" w:cs="Amiri" w:ascii="Amiri" w:hAnsi="Amiri"/>
          <w:color w:val="111111"/>
          <w:sz w:val="28"/>
          <w:szCs w:val="28"/>
          <w:rtl w:val="true"/>
          <w:lang w:bidi="ar-SA"/>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حدثنى عثمان بن أبى شيبة ثنا شريك عن أبى الحسناء عن الحكم عن حنش قال رأيت علیاً علیه السلام يضحى بكبشين فقلت له ما هذا فقال أوصاني رسول الله صلی الله علیه و آله وسلم ان أضحى عنه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حدثني أبى ثنا محمد بن جعفر ثنا شعبة عن سلمة بن كهيل قال سمعت حجية بن عدى قال سمعت علي بن أبي طالب علیه السلام وسأله رجل عن البقرة فقال عن سبعة وسأله عن الاعرج فقال إذا بلغت المنسك وسئل عن القرن فقال لا يضره وقال علي علیه السلام أمرنا رسول الله صلی الله علیه و آله وسلم ان نستشرف العين والاذن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ماجة حدثنا محمد بن الصباح، أنبأنا سفيان بن عيينة عن عبد الكريم عن مجاهد عن ابن أبي ليلى عن علي بن أبي طالب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أمرني رسول الله صلی الله علیه و آله وسلم لا أن أقسم بدنه وأن اقسم جلودها وجلالها و أن لا أعطي الجازر منها شياً وقال نحن نعطيه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محمد بن الصباح، ثنا أبو بكر بن عياش ثنا أبو إسحاق عن شريح بن النعمان الهمداني عن علي ، قال نهى رسول الله صلی الله علیه و آله وسلم ان يضحى بالمقابلة أو مدابرة أو شرقاء أو خرقاء أو جدعاء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أبو بكر بن أبي شيبة ثنا وكيع ثنا سفيان بن عيينة عن سلمة ابن كهيل، عن حجية بن عدي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أمرنا رسول الله صلی الله علیه و آله وسلم ان نستشرف العين والاذن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محمد بن معمر ثنا محمد بن بكر البرساني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ابن جريج أخبرني الحسن بن مسلم، أن مجاهدا أخبره أن عبد الرحمن بن أبي ليلى أخبره، أن علي بن أبي طالب علیه السلام خبره، أن رسول الله صلی الله علیه و آله وسلم أمره أن يقسم بدنه ،كلها لحومها وجلودها وجلالها للمساكين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الرزاق عن معمر و الثوري عن أبي إسحاق عن حنش أن علیاً علیه السلام ضحى بكبشين</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عن جعفر بن محمد، عن أبيه، عن علي بن أبي </w:t>
      </w:r>
    </w:p>
    <w:p>
      <w:pPr>
        <w:pStyle w:val="BookText"/>
        <w:rPr/>
      </w:pPr>
      <w:r>
        <w:rPr>
          <w:rFonts w:ascii="IRNazanin" w:hAnsi="IRNazanin" w:eastAsia="IRNazanin"/>
          <w:color w:val="111111"/>
          <w:sz w:val="28"/>
          <w:sz w:val="28"/>
          <w:szCs w:val="28"/>
          <w:rtl w:val="true"/>
          <w:lang w:bidi="fa-IR"/>
        </w:rPr>
        <w:t>طالب علیه السلام ،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استيسر من الهدى شاة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مالك، عن جعفر بن محمد، عن أبيه، عن علي بن أبي طالب علیه السلام ، أن رسول الله صلی الله علیه و آله وسلم نحر بعض هديه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ونحر غيره بعضه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مالك، عن نافع، أنه بلغه عن علي بن أبي طالب علیه السلام مثل ذلك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مسلم بن حجاج حدثني عبد الجبار بن العلاء حدثنا سفيان حدثنا الزهري عن ابي عبيد قال شهدت العيد مع علي بن أبي طالب علیه السلام فبدأ بالصلاة قبل الخطبة وقال ان رسول الله صلی الله علیه و آله وسلم لا نهانا ان نأكل من لحوم نسكنا بعد ثلاث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حدثني حرملة بن يحيى أخبرنا ابن وهب حدثني يونس عن ابن شهاب حدثني أبو عبيد مولى ابن از هر انه شهد العيد مع عمر بن الخطاب قال ثم صليت مع علي بن أبي طالب علیه السلام قال فصلى لنا قبل الخطبة ثم خطب الناس فقال ان رسول الله صلی الله علیه و آله وسلم قد نهاكم ان تأكلوا لحوم نسككم فوق ثلاث ليال فلا تأكلوا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عبدالرحمان النسائي أخبرني محمد بن آدم عن عبد الرحيم وهو ابن سليمان عن زكريا بن أبي زائدة عن أبي إسحق عن شريح بن النعمان عن علي علیه السلام قال أمرنا رسول الله صلی الله علیه و آله وسلم أن نستشرف العين والاذن وأن لا نضحى بمقابلة ولا مدابرة ولا بتراء ولا خرقاء</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أخبرنا أبو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حدثنا الحسن بن محمد بن أعين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زهير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إسحاق عن شريح بن النعمان قال أبو إسحق و كان رجل صدق عن علي علیه السلام قال أمرنا رسول الله صلی الله علیه و آله وسلم أن نستشرف العين والاذن وأن لا نضحي بعوراء ولا مقابلة ولا مدابرة ولاشرقاء ولا خرقاء</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أحمد بن ناصح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بكر بن عياش عن أبي إسحق عن شريح بن النعمان عن علي بن أبي طالب علیه السلام قال نهى رسول الله صلی الله علیه و آله وسلمأن نضحى بمقابلة أو مدابرة أو شرقاء أو خرقاء أو جدعاء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أخبرني هرون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شجاع بن الوليد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زياد بن خيثمة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إسحق عن شريح بن النعمان عن على بن أبي طالب علیه السلام أن رسول الله صلی الله علیه و آله وسلم قال لا يضحى بمقابلة ولا مدابرة ولا شرقاء ولا خرقاء ولا عوراء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محمد بن عبد الاعلى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شعبة أن سلمة وهو ابن كهيل أخبره قال سمعت حجية بن عدي يقول سمعت علياء اللا يقول أمرنا رسول الله صلی الله علیه و آله وسلم صلی الله علیه و آله وسلم أن نستشرف العين والاذن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حميد بن مسعدة عن سفيان وهو ابن حبيب عن شعبي عن قتادة عن جرى ابن كليب قال سمعت علياً علیه السلام يقول نهى رسول الله صلی الله علیه و آله وسلم أن يضحى بأعضب القرن فذكرت ذلك لسعيد بن المسيب قال نعم الاعضب النصف أكثر من ذلك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البخاري حدثنا قبيصة حدثنا سفيان عن ابن أبي نجيح عن مجاهد عن عبد الرحمن بن أبي ليلى عن علي علیه السلام قال أمرني رسول الله صلی الله علیه و آله وسلم أن أتصدق بجلال البدن التي نحرت وبجلودها</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محمد بن كثير أخبرنا سفيان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ابن أبي نجيح عن مجاهد عن عبد الرحمن بن أبي ليلى عن علي علیه السلام قال بعثني قمت على البدن فأمرني فقسمت لحومها ثم أمرني فقسمت جلالها وجلودها قال سفيان وحدثني عبد الكريم عن مجاهد عن عبد الرحمن بن أبي ليلى عن علي علیه السلام قال أمرني النبي صلی الله علیه و آله وسلم أن أقوم على البدن </w:t>
      </w:r>
    </w:p>
    <w:p>
      <w:pPr>
        <w:pStyle w:val="BookText"/>
        <w:rPr/>
      </w:pPr>
      <w:r>
        <w:rPr>
          <w:rFonts w:ascii="Amiri" w:hAnsi="Amiri" w:eastAsia="Amiri" w:cs="Amiri"/>
          <w:color w:val="111111"/>
          <w:sz w:val="28"/>
          <w:sz w:val="28"/>
          <w:szCs w:val="28"/>
          <w:rtl w:val="true"/>
          <w:lang w:bidi="ar-SA"/>
        </w:rPr>
        <w:t>ولا أعطي عليها شيئا في جزارتها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مسدد حدثنا يحيى عن ابن جريج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الحسن بن مسلم وعبد الكريم الجزري أن مجاهدا أخبرهما أن عبد الرحمن بن أبي ليلى أخبره أن علياً علیه السلام أخبره أن النبي صلی الله علیه و آله وسلم أمره أن يقوم على بدنه وأن يقسم بدنه كلها لحومها وجلودها وجلالها ولا يعطي في جزارتها شياً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حدثنا سيف بن أبي سليمان قال سمعت مجاهدا يقول حدثني ابن أبي ليلى أن علياً علیه السلام حدثه قال أهدى النبي صلی الله علیه و آله وسلم مائة بدنة فأمرني بلحومها فقسمتها ثم أمرني بجلالها فقسمتها ثم بجلودها فقسمتها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أبوداود حدثنا هارون بن عبد الله، ثنا محمد ويعلى ابنا عبيد،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محمد ابن إسحاق، عن ابن أبي نجيح ، عن مجاهد، عن عبد الرحمان بن أبي ليلى،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نحر رسول الله صلی الله علیه و آله وسلم بدنه فنحر ثلاثين بيده وأمرني فنحرت سائرها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حدثنا عمرو بن عون، أخبرنا 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ابن عيينة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الكريم الجزري، عن مجاهد، عن عبد الرحمان بن أبي ليلى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أمرني رسول الله صلی الله علیه و آله وسلم أن أقوم على بدنه وأقسم جلودها وجلالها، وأمرني أن لا أعطى الجزار منها شيئا،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نعطيه عندنا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حدثنا عبد الله بن محمد النفيلي، ثنا زهير ثنا أبو إسحاق عن شريح ابن النعمان وكان رجل صدق، عن علي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أمرنا رسول الله صلی الله علیه و آله وسلم أن نستشرف العين والاذنين ولا نضحي بعوراء، ولا مقابلة، ولا مدارة، ولا خرقاء، ولا شرقاء، قال زهير </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لابي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 عضباء؟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المقابلة؟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طرف الاذن،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المدابرة؟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من مؤخر الاذن،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w:t>
      </w:r>
    </w:p>
    <w:p>
      <w:pPr>
        <w:pStyle w:val="BookText"/>
        <w:rPr/>
      </w:pPr>
      <w:r>
        <w:rPr>
          <w:rFonts w:ascii="Amiri" w:hAnsi="Amiri" w:eastAsia="Amiri" w:cs="Amiri"/>
          <w:color w:val="111111"/>
          <w:sz w:val="28"/>
          <w:sz w:val="28"/>
          <w:szCs w:val="28"/>
          <w:rtl w:val="true"/>
          <w:lang w:bidi="ar-SA"/>
        </w:rPr>
        <w:t>الشرقاء؟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تشق الاذن،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الخرقاء؟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تخرق أذنها للسمة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مسلم بن إبراهيم، ثنا هشام بن أبي عبد الله الدستوائي، ويقال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 سنبر عن قتادة، عن جري بن كليب، عن علي علیه السلام ، أن النبي صلی الله علیه و آله وسلم نهى أن يضحى بعضباء الاذن والقرن، قال أبو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جري سدوسي بصري لم يحدث عنه إلا قتادة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الترمذي حدثنا محمد بن عبيد المحاربي الكوفي، حدثنا شريك، عن أبي الحسناء، عن الحكم، عن حنش،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كان يضحي بكبشين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عن النبي صلی الله علیه و آله وسلم ، والآخر عن نفسه، فقيل 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أمرني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النبي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أدعه أبدا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الحسن بن علي الحلواني، حدثنا يزيد بن هارون، حدثنا شريك بن عبد الله بن أبى إسحاق عن شريح بن النعمان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أمرنا رسول الله صلی الله علیه و آله وسلم أن نستشرف العين والاذن وأن لا نضحى بمقابلة ولا مدابرة ولا شرقاء ولا خرقاء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حدثنا الحسن بن علي، حدثنا عبيدالله بن موسى، حدثنا إسرائيل عن أبي إسحاق عن شريح بن النعمان عن علي علیه السلام عن النبي صلی الله علیه و آله وسلم مثله وزاد قال المقابلة ما قطع طرف اذنها، والمدابرة ما قطع من جانب الاذن والشرقاء المشقوقة، والخرفاء المثقوبة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عيسى و شريح من النعمان الصائدى هو كوفى من اصحاب علي علیه السلام ، و شريح بن هانى كوفى و لواده صحبة من أصحاب على وشريح ابن الحرث الكندى أبو أمية القاضي قد روى عن علي علیه السلام ، و كلهم من أصحاب على قوله أن نستشرف أى أن ننظر صحيحا</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حدثنا هناد حدثنا عبدة عن سعيد عن قتادة عن جري </w:t>
      </w:r>
    </w:p>
    <w:p>
      <w:pPr>
        <w:pStyle w:val="BookText"/>
        <w:rPr/>
      </w:pPr>
      <w:r>
        <w:rPr>
          <w:rFonts w:ascii="IRNazanin" w:hAnsi="IRNazanin" w:eastAsia="IRNazanin"/>
          <w:color w:val="111111"/>
          <w:sz w:val="28"/>
          <w:sz w:val="28"/>
          <w:szCs w:val="28"/>
          <w:rtl w:val="true"/>
          <w:lang w:bidi="fa-IR"/>
        </w:rPr>
        <w:t xml:space="preserve">كليب النهدي،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يضحى بأعضب القرن والاذن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قتادة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فذكرت ذلك لسعيد بن المسيب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العضب ما بلغ النصف فما فوق ذلك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عوانة الاسفرائنى حدثنا الدبرى عن عبد الرزاق عن معمر عن الزهري عن أبي عبيد مولى عبدالرحمن بن عوف أنه سمع عليا علیه السلام يخطب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الناس إن رسول الله صلی الله علیه و آله وسلم قد نهى أن تأكلوا نسككم بعد ثلاث ليال، فلا تأكلوها بعده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الصغانى ثنا يونس بن محمد قال نا إبراهيم بن سعد عن صالح عن ابن شهاب و حدثنا أبو داود الحراني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يعقوب بن إبراهيم قال ثنا أبي عن صالح بن كيسان عن ابن شهاب عن أبي عبيد مولي عبدالرحمن أنه سمع علياً علیه السلام يخطب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أيها الناس إن رسول الله صلی الله علیه و آله وسلم لقد نها كم أن تأكلوا من لحوم نسككم فوق ثلاث ليال، فلا تأكلوها فوق ثلاث ليال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لفظ يعقوب و قال يونس بن محمد إنه سمع علیاً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يحل لمسلم أن يأكل من لحم نسكه فوق ثلاث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أبو داود الحراني قال نا يعقوب بن إبراهيم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ابن أخى الزهرى عن عمه قال أخبرني أبو عبيد مولى عبدالرحمن بن عوف أنه سمع علي بن أبي طالب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يحل لامرئ مسلم أن يصبح فى بيته بعد ثلاث من لحم نسكه شي </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أبو داود الحرانى ثنا يعقوب ثنا أبى عن صالح عن ابن شهاب أن أبا عبيد أخبره قال شهدت العيد مع علي علیه السلام و عثمان محصور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الناس إن رسول الله صلی الله علیه و آله وسلم نهاكم أن تأكلوا من لحوم </w:t>
      </w:r>
    </w:p>
    <w:p>
      <w:pPr>
        <w:pStyle w:val="BookText"/>
        <w:rPr/>
      </w:pPr>
      <w:r>
        <w:rPr>
          <w:rFonts w:ascii="Amiri" w:hAnsi="Amiri" w:eastAsia="Amiri" w:cs="Amiri"/>
          <w:color w:val="111111"/>
          <w:sz w:val="28"/>
          <w:sz w:val="28"/>
          <w:szCs w:val="28"/>
          <w:rtl w:val="true"/>
          <w:lang w:bidi="ar-SA"/>
        </w:rPr>
        <w:t>نسككم فوق ثلاث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حدثنا محمد بن عوف و أبو الحسن بن خالد بن خلى قالا ثنا بشر ابن شعيب بن أبي حمزة عن أبيه عن الزهري عن أبي عبيد مولى عبدالرحمن أنه سمع 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فان رسول الله صلی الله علیه و 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يحل لامرئ مسلم أن يصبح في بيته بعد ثلاث من نسكه شيء</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البيهقي أخبرنا أبو عبد الله الحافظ وأبو بكر القاضي قالا ثنا أبو العباس هو الاصم ثنا أبو زرعة ثنا احمد بن خالد ثنا محمد بن اسحاق عن أبي جعفر ان رجلا سأل علي علیه السلام عن الهدى مما هو فقال من الثمانية ازواج فكأن الرجل شك فقال له علي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اتقرأ القرآن قال نعم قال فهل سمعت الله تعالى يقول يا ايها الذين آمنوا أو فوا بالعقود احلت لكم بهيمة الانعام قال نعم قال فهل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ليذكروا اسم الله على ما رزقهم من بهيمة الانعام وقال ومن الانعام حمولة و فرشا كلوا مما رزقكم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فسمعت الله يقول من الضأن اثنين ومن المعز اثنين ومن البقر اثنين ومن الابل اثنين قال نعم قال فهل سمعت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ايها الذين آمنوا لا تقتلوا الصيد وانتم حرم إلى قوله هديا بالغ الكعبة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فقال الرجل نعم قال فقتلت ظبيا فماذا علي قال علي علیه السلام هديا بالغ الكعبة فقال على قد سمى الله هديا بالغ الكعبة كما تسمع</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أبو عبد الله الحافظ وأبو سعيد بن أبي عمرو قالا ثنا العباس محمد بن يعقوب ثنا الربيع بن سليمان ثنا ابن وهب انا سليمان يعني ابن بلال عن يحيى بن سعيد عن القاسم بن محمد وعمرة بنت عبد </w:t>
      </w:r>
    </w:p>
    <w:p>
      <w:pPr>
        <w:pStyle w:val="BookText"/>
        <w:rPr/>
      </w:pPr>
      <w:r>
        <w:rPr>
          <w:rFonts w:ascii="IRNazanin" w:hAnsi="IRNazanin" w:eastAsia="IRNazanin"/>
          <w:color w:val="111111"/>
          <w:sz w:val="28"/>
          <w:sz w:val="28"/>
          <w:szCs w:val="28"/>
          <w:rtl w:val="true"/>
          <w:lang w:bidi="fa-IR"/>
        </w:rPr>
        <w:t xml:space="preserve">الرحمن عن عائشة زوج النبي صلی الله علیه و آله وسلم انها قالت لاهدى الا ما قلدوا شعر ووقف بعرفة قال وانا سليمان عن جعفر بن محمد عن ابيه عن علیا علیه السلام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أخبرنا أبو عبد الله الحافظ انا أبو عمرو بن مطر ثنا يحيى بن محمد ثنا عبيد الله بن معاذ ثنا أبى ثنا شعبة عن زهير يعنى ابن أبي ثابت قال سمعت المغيرة يعنى ابن حذف العبسى سمع رجلا من همدان سأل علياً علیه السلام عن رجل اشترى بقرة ليضحى بها فنتجت فقال لا تشرب لبنها إذ فضلا وإذا كان يوم النحر فاذبحها وولدها عن سبعة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روى عن علي بن أبي طالب علیه السلام انه قال لا يذبح نسيكة المسلم اليهودي والنصراني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عبد الله الحافظ ثنا أبو عبد الله محمد محمد بن يعقوب ثنا يحيى بن محمد بن يحيى ثنا مسدد ثنا يحيى عن ثنا مسدد ثنا يحيى عن ابن جريج أخبرني الحسن بن مسلم و عبد الكريم الجزرى ان مجاهدا أخبرهما ان عبد الرحمن بن أبي ليلى أخبره ان علياً عالما أخبره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 رسول الله صلی الله علیه و آله وسلم امره ان يقوم على بدنه وان يقسم بدنه كلها لحومها وجلودها وجلالها في المساكين ولا يعطى في جزارتها منها شيئا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البخاري في الصحيح عن مسدد واخرجه مسلم من وجه آخر عن ابن جريج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عبد الله الحافظ وأبو عثمان سعيد بن محمد بن محمد بن عبدان قالا ثنا أبو عبد الله محمد بن يعقوب املاءا ثنا يحيى بن محمد وجعفر بن محمد المعروف بالترك ومحمد بن عبد الوهاب قال يحيى ثنا و قال الاخران انا يحيى بن يحيى</w:t>
      </w:r>
      <w:r>
        <w:rPr>
          <w:rFonts w:eastAsia="Amiri" w:cs="Amiri" w:ascii="Amiri" w:hAnsi="Amiri"/>
          <w:color w:val="111111"/>
          <w:sz w:val="28"/>
          <w:szCs w:val="28"/>
          <w:rtl w:val="true"/>
          <w:lang w:bidi="ar-SA"/>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أبو خيثمة عن عبد الكريم عن مجاهد عن عبد الرحمن بن أبي ليلى </w:t>
      </w:r>
    </w:p>
    <w:p>
      <w:pPr>
        <w:pStyle w:val="BookText"/>
        <w:rPr/>
      </w:pPr>
      <w:r>
        <w:rPr>
          <w:rFonts w:ascii="IRNazanin" w:hAnsi="IRNazanin" w:eastAsia="IRNazanin"/>
          <w:color w:val="111111"/>
          <w:sz w:val="28"/>
          <w:sz w:val="28"/>
          <w:szCs w:val="28"/>
          <w:rtl w:val="true"/>
          <w:lang w:bidi="fa-IR"/>
        </w:rPr>
        <w:t>عن علي علیه السلام قال امرني رسول الله صلی الله علیه و آله وسلم ان اقوم على بدنه وان 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دق بلحمها وجلودها واجلتها وان لا اعطى الجزار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نحن نعطيه من عندنا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مسلم في الصحيح عن يحيى بن يحيى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أخبرنا أبو محمد عبد الله بن يوسف الاصبهاني أنبأ أبو سعيد احمد بن محمد بن زياد ثنا الحسن بن محمد الزعفراني ثنا يزيد بن هارون أنبأ سعيد بن زيد ثنا عمرو بن خالد عن محمد بن علي عن آبائه عن عن علي ابن أبي طالب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رسول الله صلی الله علیه و آله وسلم قال لفاطمة يا فاطمة قومي فاشهدي أضحيتك اما إن لك باول قطرة تقطر من دمها مغفرة لكل ذنب اما إنه يجاء بها يوم القيامة بلحومها ودمائها سبعين ضعفا حتى توضع في ميزانك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أبو سعيد الخدرى يارسول الله صلی الله علیه و آله وسلم أهذه لآل محمد خاصة فهم اهل لما خصوا به من خير أو لآل محمد والناس عامة فقال رسول الله صلی الله علیه و آله وسلم صلی الله علیه و آله وسلم بل هي لآل محمد والناس عامة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خالد ضعيف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أبو بكر الاردستاني أنبأ أبو نصر العراقي ثنا سفيان بن محمد الجوهرى ثنا علي بن الحسن ثنا عبد الله بن الوليد ثنا سفيان حدثني جعفر عن أبيه عن علي علیه السلام انه قال لا يذبح نسيكة المسلم اليهودي والنصراني وباسناده حدثنا سفيان حدثنى قابوس عن أبي ظبيان عن ابن</w:t>
      </w:r>
    </w:p>
    <w:p>
      <w:pPr>
        <w:pStyle w:val="BookText"/>
        <w:rPr/>
      </w:pPr>
      <w:r>
        <w:rPr>
          <w:rFonts w:ascii="Amiri" w:hAnsi="Amiri" w:eastAsia="Amiri" w:cs="Amiri"/>
          <w:color w:val="111111"/>
          <w:sz w:val="28"/>
          <w:sz w:val="28"/>
          <w:szCs w:val="28"/>
          <w:rtl w:val="true"/>
          <w:lang w:bidi="ar-SA"/>
        </w:rPr>
        <w:t>عباس انه كره ان يذبح نسيكة المسلم اليهودي والنصراني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عبد الله الحافظ ثنا أبو العباس محمد بن يعقوب ثنا العباس بن محمد الدوري ثنا مالك بن اسمعيل النهدي ثنا شريك عن أبى الحسناء الحكم بن عتيبة عن حنش بن الحارث قال</w:t>
      </w:r>
      <w:r>
        <w:rPr>
          <w:rFonts w:eastAsia="Amiri" w:cs="Amiri" w:ascii="Amiri" w:hAnsi="Amiri"/>
          <w:color w:val="111111"/>
          <w:sz w:val="28"/>
          <w:szCs w:val="28"/>
          <w:rtl w:val="true"/>
          <w:lang w:bidi="ar-SA"/>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علي بن أبي طالب علیه السلام يضحي بكبش عن رسول </w:t>
      </w:r>
    </w:p>
    <w:p>
      <w:pPr>
        <w:pStyle w:val="BookText"/>
        <w:rPr/>
      </w:pPr>
      <w:r>
        <w:rPr>
          <w:rFonts w:ascii="IRNazanin" w:hAnsi="IRNazanin" w:eastAsia="IRNazanin"/>
          <w:color w:val="111111"/>
          <w:sz w:val="28"/>
          <w:sz w:val="28"/>
          <w:szCs w:val="28"/>
          <w:rtl w:val="true"/>
          <w:lang w:bidi="fa-IR"/>
        </w:rPr>
        <w:t xml:space="preserve">الله صلی الله علیه و آله وسلم وبكبش عن نفسه قلنا يا امير المومنين تضحى عن رسول الله صلی الله علیه و آله وسلم قال ان رسول الله صلی الله علیه و آله وسلم أمرني ان اضحى عنه ابدا فانا اضحى عنه ابدا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أخبرنا أبو برنا أبو عبد الله الحافظ ثنا أبو الفضل بن ابراهيم أنبأ احمد بن سلمة ثنا عبد الجبار بن العلاء المكى ثنا سفيان عن الزهري عن أبي عبيد قال شهدت العيد مع علي بن أبي طالب علیه السلام فبدأ بالصلاة قبل الخطبة وقال ان رسول الله صلی الله علیه و آله وسلم لا نهى ان نأكل من لحوم نسكنا بعد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مسلم في الصحيح عن عبد الجبار بن العلاء واخرجه البخاري ومسلم من حديث يونس بن يزيد وغيره عن الزهري مرفوعا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حدثنا أبو محمد عبد الله بن يوسف الاصبهاني املاء ثنا أبو بكر محمد بن الحسين بن الحسن القطان ثنا احمد بن يوسف السلمي ثنا عبد الرزاق أنبأ معمر عن الزهري عن أبي عبيد مولى عبد الرحمن بن عوف انه سمع عليا علیه السلام يقول يوم الاضحى ايها الناس ان رسول الله صلی الله علیه و آله وسلم قد نهى ان تأكلوا من نسككم بعد ثلاثا فلا تأكلوها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مسلم في الصحيح عن عبد بن حميد عن عبد الرزاق</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أبو جعفر كامل بن احمد المستملى أنبأ بشر بن احمد الاسفرائينى ثنا داود بن الحسين البيهق ثنا يحيى بن يحيى أنبأ أبو خيثمة عن عبد الكريمح وأخبرنا أبو عبد الله الحافظ أنبأ عبد الله بن محمد بن موسى ثنا محمد ايوب أنبأ مسدد و عبد الله بن أبي شيبة قالا</w:t>
      </w:r>
      <w:r>
        <w:rPr>
          <w:rFonts w:eastAsia="Amiri" w:cs="Amiri" w:ascii="Amiri" w:hAnsi="Amiri"/>
          <w:color w:val="111111"/>
          <w:sz w:val="28"/>
          <w:szCs w:val="28"/>
          <w:rtl w:val="true"/>
          <w:lang w:bidi="ar-SA"/>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ثنا سفيان عن عبد الكريم الجزرى عن مجاهد عن عبد الرحمن بن أبي ليلى عن علي علیه السلام قال أمرني رسول الله صلی الله علیه و آله وسلم ان اقوم على بدنه وان اقسم جلودها وجلالها وأمرني ان لا اعطى الجازر منها شيئا وقال نحن </w:t>
      </w:r>
    </w:p>
    <w:p>
      <w:pPr>
        <w:pStyle w:val="BookText"/>
        <w:rPr/>
      </w:pPr>
      <w:r>
        <w:rPr>
          <w:rFonts w:ascii="Amiri" w:hAnsi="Amiri" w:eastAsia="Amiri" w:cs="Amiri"/>
          <w:color w:val="111111"/>
          <w:sz w:val="28"/>
          <w:sz w:val="28"/>
          <w:szCs w:val="28"/>
          <w:rtl w:val="true"/>
          <w:lang w:bidi="ar-SA"/>
        </w:rPr>
        <w:t>نعطيه من عندنا</w:t>
      </w:r>
    </w:p>
    <w:p>
      <w:pPr>
        <w:pStyle w:val="BookText"/>
        <w:rPr/>
      </w:pPr>
      <w:r>
        <w:rPr>
          <w:rFonts w:ascii="Amiri" w:hAnsi="Amiri" w:eastAsia="Amiri" w:cs="Amiri"/>
          <w:color w:val="111111"/>
          <w:sz w:val="28"/>
          <w:sz w:val="28"/>
          <w:szCs w:val="28"/>
          <w:rtl w:val="true"/>
          <w:lang w:bidi="ar-SA"/>
        </w:rPr>
        <w:t xml:space="preserve">فى رواية أبي خيثمة وان أتصدق بلحمها وجلودها واجلتها وان لا اعطى اجر الجازر منها قال نحن نعطيه عندنا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مسلم في الصحيح عن يحيى بن يحيى و عن أبى بكر بن أبي شيبة وغيره واخرجه البخاري من وجه آخر عن عبد الكريم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الهيثمي عن علي علیه السلام عن النبي صلی الله علیه و آله وسلم لا قال أيها الناس ضحوا واحتسبوا بدمائها فان الدم وإن وقع في الارض فانه يقع في حرز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الطبراني في الاوسط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قال أمرني رسول الله صلی الله علیه و آله وسلم أن أضحى عنه بكبشين فأنا أحب أن أفعله، وقال المحاربي في حديثه ضحى عنه بكبشين واحد عن النبي صلی الله علیه و آله وسلم والآخر عنه فقيل له فقال إنه أمرنى فلا أدعه أبدا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أبي شيبة قال نا يحيى بن آدم قال نا سفيان عن عبد الرحمن بن الحارث ابن عياش عن زيد بن علي عن أبيه علیه السلام عبيد الله بن أبي رافع عن أبيه عن علي علیه السلام عن النبي صلی الله علیه و 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منى كلها منحر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أبو مالك الجنبي عن حجاج عن أبي إسحاق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يركب بدنته بالمعروف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 xml:space="preserve">: </w:t>
      </w:r>
      <w:r>
        <w:rPr>
          <w:rFonts w:eastAsia="IRNazanin" w:cs="IRNazanin"/>
          <w:color w:val="111111"/>
          <w:sz w:val="28"/>
          <w:szCs w:val="28"/>
          <w:lang w:bidi="fa-IR"/>
        </w:rPr>
        <w:t>79/1</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1054</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381/4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الموطأ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النسائی</w:t>
      </w:r>
      <w:r>
        <w:rPr>
          <w:rFonts w:eastAsia="IRNazanin" w:cs="IRNazanin"/>
          <w:color w:val="111111"/>
          <w:sz w:val="28"/>
          <w:szCs w:val="28"/>
          <w:rtl w:val="true"/>
          <w:lang w:bidi="fa-IR"/>
        </w:rPr>
        <w:t xml:space="preserve">: </w:t>
      </w:r>
      <w:r>
        <w:rPr>
          <w:rFonts w:eastAsia="IRNazanin" w:cs="IRNazanin"/>
          <w:color w:val="111111"/>
          <w:sz w:val="28"/>
          <w:szCs w:val="28"/>
          <w:lang w:bidi="fa-IR"/>
        </w:rPr>
        <w:t>216/7</w:t>
      </w:r>
      <w:r>
        <w:rPr>
          <w:rFonts w:eastAsia="IRNazanin" w:cs="IRNazanin"/>
          <w:color w:val="111111"/>
          <w:sz w:val="28"/>
          <w:szCs w:val="28"/>
          <w:rtl w:val="true"/>
          <w:lang w:bidi="fa-IR"/>
        </w:rPr>
        <w:t xml:space="preserve"> -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488</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البخارى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الصحيح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ابی عوانة </w:t>
      </w:r>
      <w:r>
        <w:rPr>
          <w:rFonts w:eastAsia="IRNazanin" w:cs="IRNazanin"/>
          <w:color w:val="111111"/>
          <w:sz w:val="28"/>
          <w:szCs w:val="28"/>
          <w:lang w:bidi="fa-IR"/>
        </w:rPr>
        <w:t>233/5</w:t>
      </w:r>
      <w:r>
        <w:rPr>
          <w:rFonts w:eastAsia="IRNazanin" w:cs="IRNazanin"/>
          <w:color w:val="111111"/>
          <w:sz w:val="28"/>
          <w:szCs w:val="28"/>
          <w:rtl w:val="true"/>
          <w:lang w:bidi="fa-IR"/>
        </w:rPr>
        <w:t xml:space="preserve"> -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233/5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الكبری</w:t>
      </w:r>
      <w:r>
        <w:rPr>
          <w:rFonts w:eastAsia="IRNazanin" w:cs="IRNazanin"/>
          <w:color w:val="111111"/>
          <w:sz w:val="28"/>
          <w:szCs w:val="28"/>
          <w:rtl w:val="true"/>
          <w:lang w:bidi="fa-IR"/>
        </w:rPr>
        <w:t xml:space="preserve">: </w:t>
      </w:r>
      <w:r>
        <w:rPr>
          <w:rFonts w:eastAsia="IRNazanin" w:cs="IRNazanin"/>
          <w:color w:val="111111"/>
          <w:sz w:val="28"/>
          <w:szCs w:val="28"/>
          <w:lang w:bidi="fa-IR"/>
        </w:rPr>
        <w:t>229/5</w:t>
      </w:r>
      <w:r>
        <w:rPr>
          <w:rFonts w:eastAsia="IRNazanin" w:cs="IRNazanin"/>
          <w:color w:val="111111"/>
          <w:sz w:val="28"/>
          <w:szCs w:val="28"/>
          <w:rtl w:val="true"/>
          <w:lang w:bidi="fa-IR"/>
        </w:rPr>
        <w:t xml:space="preserve"> -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283/9</w:t>
      </w:r>
      <w:r>
        <w:rPr>
          <w:rFonts w:eastAsia="IRNazanin" w:cs="IRNazanin"/>
          <w:color w:val="111111"/>
          <w:sz w:val="28"/>
          <w:szCs w:val="28"/>
          <w:rtl w:val="true"/>
          <w:lang w:bidi="fa-IR"/>
        </w:rPr>
        <w:t xml:space="preserve"> - </w:t>
      </w: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eastAsia="IRNazanin" w:cs="IRNazanin"/>
          <w:color w:val="111111"/>
          <w:sz w:val="28"/>
          <w:szCs w:val="28"/>
          <w:lang w:bidi="fa-IR"/>
        </w:rPr>
        <w:t>288</w:t>
      </w:r>
      <w:r>
        <w:rPr>
          <w:rFonts w:eastAsia="IRNazanin" w:cs="IRNazanin"/>
          <w:color w:val="111111"/>
          <w:sz w:val="28"/>
          <w:szCs w:val="28"/>
          <w:rtl w:val="true"/>
          <w:lang w:bidi="fa-IR"/>
        </w:rPr>
        <w:t xml:space="preserve"> - </w:t>
      </w: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المصنف </w:t>
      </w:r>
      <w:r>
        <w:rPr>
          <w:rFonts w:eastAsia="IRNazanin" w:cs="IRNazanin"/>
          <w:color w:val="111111"/>
          <w:sz w:val="28"/>
          <w:szCs w:val="28"/>
          <w:rtl w:val="true"/>
          <w:lang w:bidi="fa-IR"/>
        </w:rPr>
        <w:t xml:space="preserve">: </w:t>
      </w:r>
      <w:r>
        <w:rPr>
          <w:rFonts w:eastAsia="IRNazanin" w:cs="IRNazanin"/>
          <w:color w:val="111111"/>
          <w:sz w:val="28"/>
          <w:szCs w:val="28"/>
          <w:lang w:bidi="fa-IR"/>
        </w:rPr>
        <w:t>62/42</w:t>
      </w:r>
      <w:r>
        <w:rPr>
          <w:rFonts w:eastAsia="IRNazanin" w:cs="IRNazanin"/>
          <w:color w:val="111111"/>
          <w:sz w:val="28"/>
          <w:szCs w:val="28"/>
          <w:rtl w:val="true"/>
          <w:lang w:bidi="fa-IR"/>
        </w:rPr>
        <w:t xml:space="preserve"> - </w:t>
      </w:r>
      <w:r>
        <w:rPr>
          <w:rFonts w:eastAsia="IRNazanin" w:cs="IRNazanin"/>
          <w:color w:val="111111"/>
          <w:sz w:val="28"/>
          <w:szCs w:val="28"/>
          <w:lang w:bidi="fa-IR"/>
        </w:rPr>
        <w:t>229/14</w:t>
      </w:r>
      <w:r>
        <w:rPr>
          <w:rFonts w:ascii="IRNazanin" w:hAnsi="IRNazanin" w:eastAsia="IRNazanin"/>
          <w:color w:val="111111"/>
          <w:sz w:val="28"/>
          <w:sz w:val="28"/>
          <w:szCs w:val="28"/>
          <w:rtl w:val="true"/>
          <w:lang w:bidi="fa-IR"/>
        </w:rPr>
        <w:t xml:space="preserve">، </w:t>
      </w:r>
      <w:bookmarkStart w:id="424" w:name="pg16502_186548"/>
    </w:p>
    <w:p>
      <w:pPr>
        <w:pStyle w:val="Heading3"/>
        <w:numPr>
          <w:ilvl w:val="2"/>
          <w:numId w:val="1"/>
        </w:numPr>
        <w:rPr/>
      </w:pPr>
      <w:bookmarkStart w:id="425" w:name="__RefHeading___Toc9131459_1280447820"/>
      <w:bookmarkStart w:id="426" w:name="_Toc149"/>
      <w:bookmarkEnd w:id="424"/>
      <w:bookmarkEnd w:id="425"/>
      <w:r>
        <w:rPr/>
        <w:t>16</w:t>
      </w:r>
      <w:r>
        <w:rPr>
          <w:rtl w:val="true"/>
        </w:rPr>
        <w:t xml:space="preserve"> - </w:t>
      </w:r>
      <w:r>
        <w:rPr>
          <w:rtl w:val="true"/>
        </w:rPr>
        <w:t>باب الصيد</w:t>
      </w:r>
      <w:bookmarkEnd w:id="4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الرزاق عن إسرائيل عن سماك بن حرب عن عكرمة أن رجلا أصاب ظبيا وهو محرم، فأتى عليا علیه السلام فسأله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أهد كبشا من الغنم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الرزاق عن ابن مجاهد عن أبيه عن عطاء عن علي ابن أبي طالب علیه السلام ، وسئل عن رجل محرم أصاب حمامة من حمام الحرم،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يحكم به ذوا عدل منكم،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شاة، ثم يحكم في كل بيضة درهم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الرزاق عن ابن مجاهد عن أبيه وعن عطاء عن علي بن أبي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بيضتين درهم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الرزاق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معمر عن ابن جريج عن عبد الحميد ابن جبير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عكرمة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قضى علي علیه السلام في بيض النعام يصيبه المحرم، ترسل الفحل على إبلك، فإذا تبين لقاحها سميت عدد ما أصبت من البيض، فقلت هذا هدي، ثم ليس عليك ضمان ما فسد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عباس فعجب معاوية من قضاء علي قال ابن عباس وهل يعجب معاوية من عجب، ما هو إلا ما بيع به البيض في السوق، يتصدق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الرزاق عن الثوري عن حبيب بن أبي ثابت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إلى علي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بعيرا لي ند فطعنته بالرمح، فقال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أهد لي عجزه</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عن جعفر عن عوف قال ضرب رجل عنق بعير </w:t>
      </w:r>
    </w:p>
    <w:p>
      <w:pPr>
        <w:pStyle w:val="BookText"/>
        <w:rPr/>
      </w:pPr>
      <w:r>
        <w:rPr>
          <w:rFonts w:ascii="IRNazanin" w:hAnsi="IRNazanin" w:eastAsia="IRNazanin"/>
          <w:color w:val="111111"/>
          <w:sz w:val="28"/>
          <w:sz w:val="28"/>
          <w:szCs w:val="28"/>
          <w:rtl w:val="true"/>
          <w:lang w:bidi="fa-IR"/>
        </w:rPr>
        <w:t>بالسيف فأبانه، فسأل عنه علي بن أبي طالب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ذكاة وحية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الرزاق عن معمر عن قتادة أن علیا علیه السلام قال الدجاجة إذا انقطع رأسها ذكاة سريعة إني آكلها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الرزاق عن الاسلمي عن جعفر بن محمد عن أبيه، وذكره ابن جريج عن جعفر بن محمد عن أبيه أن عليا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ضربت بذنبها، أو رجلها أو طرفت بعينها فهي ذكي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الرزاق عن معمر عن ابن أبي نجيح عن مجاهد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علیه السلام يرى بأكل الضبع بأسا، ويجعلها صيدا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الرزاق عن الثوري عن علقمة بن مرثد عن رجل سماه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أحسبه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الجراد مثل صيد البحر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الرزاق عن ابن عيينة عن جعفر بن محمد عن أبيه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الجراد والحيتان ذكي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الرزاق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ابن عيينة عن محمد ابن إسحاق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لابي جعفر محمد بن علي بلغه أن علياً علیه السلام كان لا يأكل لحم الجريث ولا يدخل بيتا فيه صورة، ولا يأكل الطحال،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الطحال فإن رسول الله صلی الله علیه و آله وسلم قذره ولم يأكله،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هو مجمع الدم، فكان علي لا يأكله، وأما بيت فيه صورة فإن النبي صلی الله علیه و آله وسلم كان لا يدخل بيتا فيه صورة، وأما الجريث فإنه حوت لا يأكله أهل الكتاب </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الرزاق عن الثوري عن يحيى بن أبي صالح عن عمرة بنت الطبيح العدوية عن علي علیه السلام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مررت عليه يحربه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زنبيل قد خرج طرفاها من الزنبيل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بكم؟ فقلت بربع من دقيق، فقال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أطيب هذا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البيهقي أخبرنا أبو على الروذبارى انا محمد بن بكر ثنا أبو داود ثنا محمد بن كثير انا سليمان بن كثير عن حميد الطويل عن اسحاق ابن عبد الله بن الحارث الحارث عن أبيه قال وكان الحارث خليفة عثمان على الطائف فصنع لعثمان طعاما وصنع فيه من الحجل واليعاقيب ولحوم الوحش قال فبعث إلى علي بن أبي طالب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فجاءه الرسول وهو يخبط لا باعر له فجاءه وهو ينفض الخبط من يده فقالوا له كل فقال أطعموه قوما حلالا فانا قوم حرم ثم قال علي علیه السلام انشد الله كان ههنا من اشجع اتعلمون أن رسول الله صلی الله علیه و آله وسلم اهدى إليه رجل حمار وحش وهو محرم فابي ان يأكله قالوا نعم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ماجة حدثنا عثمان بن أبى شيبة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عمران بن محمد بن أبى ليلي عن أبيه، عن عبد الكريم، عن عبد الله بن الحرث، عن ابن عباس، عن علي بن أبي طالب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أتى النبي صلی الله علیه و آله وسلم الله بالحلم صيد ، وهو محرم، فلم يأكله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الهيتمي عن علي بن أبي طالب علیه السلام ان النبي صلی الله علیه و آله وسلم الرخص في لحم الصيد للمحرم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البزار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أبي شيبة قال نا حاتم بن اسماعيل عن جعفر عن أبيه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يقتل المحرم الغراب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39/42</w:t>
      </w:r>
      <w:r>
        <w:rPr>
          <w:rFonts w:eastAsia="IRNazanin" w:cs="IRNazanin"/>
          <w:color w:val="111111"/>
          <w:sz w:val="28"/>
          <w:szCs w:val="28"/>
          <w:rtl w:val="true"/>
          <w:lang w:bidi="fa-IR"/>
        </w:rPr>
        <w:t xml:space="preserve"> - </w:t>
      </w:r>
      <w:r>
        <w:rPr>
          <w:rFonts w:eastAsia="IRNazanin" w:cs="IRNazanin"/>
          <w:color w:val="111111"/>
          <w:sz w:val="28"/>
          <w:szCs w:val="28"/>
          <w:lang w:bidi="fa-IR"/>
        </w:rPr>
        <w:t>406</w:t>
      </w:r>
      <w:r>
        <w:rPr>
          <w:rFonts w:eastAsia="IRNazanin" w:cs="IRNazanin"/>
          <w:color w:val="111111"/>
          <w:sz w:val="28"/>
          <w:szCs w:val="28"/>
          <w:rtl w:val="true"/>
          <w:lang w:bidi="fa-IR"/>
        </w:rPr>
        <w:t xml:space="preserve"> - </w:t>
      </w:r>
      <w:r>
        <w:rPr>
          <w:rFonts w:eastAsia="IRNazanin" w:cs="IRNazanin"/>
          <w:color w:val="111111"/>
          <w:sz w:val="28"/>
          <w:szCs w:val="28"/>
          <w:lang w:bidi="fa-IR"/>
        </w:rPr>
        <w:t>418</w:t>
      </w:r>
      <w:r>
        <w:rPr>
          <w:rFonts w:eastAsia="IRNazanin" w:cs="IRNazanin"/>
          <w:color w:val="111111"/>
          <w:sz w:val="28"/>
          <w:szCs w:val="28"/>
          <w:rtl w:val="true"/>
          <w:lang w:bidi="fa-IR"/>
        </w:rPr>
        <w:t xml:space="preserve"> - </w:t>
      </w:r>
      <w:r>
        <w:rPr>
          <w:rFonts w:eastAsia="IRNazanin" w:cs="IRNazanin"/>
          <w:color w:val="111111"/>
          <w:sz w:val="28"/>
          <w:szCs w:val="28"/>
          <w:lang w:bidi="fa-IR"/>
        </w:rPr>
        <w:t>420</w:t>
      </w:r>
      <w:r>
        <w:rPr>
          <w:rFonts w:eastAsia="IRNazanin" w:cs="IRNazanin"/>
          <w:color w:val="111111"/>
          <w:sz w:val="28"/>
          <w:szCs w:val="28"/>
          <w:rtl w:val="true"/>
          <w:lang w:bidi="fa-IR"/>
        </w:rPr>
        <w:t xml:space="preserve"> - </w:t>
      </w:r>
      <w:r>
        <w:rPr>
          <w:rFonts w:eastAsia="IRNazanin" w:cs="IRNazanin"/>
          <w:color w:val="111111"/>
          <w:sz w:val="28"/>
          <w:szCs w:val="28"/>
          <w:lang w:bidi="fa-IR"/>
        </w:rPr>
        <w:t>422</w:t>
      </w:r>
      <w:r>
        <w:rPr>
          <w:rFonts w:eastAsia="IRNazanin" w:cs="IRNazanin"/>
          <w:color w:val="111111"/>
          <w:sz w:val="28"/>
          <w:szCs w:val="28"/>
          <w:rtl w:val="true"/>
          <w:lang w:bidi="fa-IR"/>
        </w:rPr>
        <w:t xml:space="preserve"> - </w:t>
      </w:r>
      <w:r>
        <w:rPr>
          <w:rFonts w:eastAsia="IRNazanin" w:cs="IRNazanin"/>
          <w:color w:val="111111"/>
          <w:sz w:val="28"/>
          <w:szCs w:val="28"/>
          <w:lang w:bidi="fa-IR"/>
        </w:rPr>
        <w:t>465</w:t>
      </w:r>
      <w:r>
        <w:rPr>
          <w:rFonts w:eastAsia="IRNazanin" w:cs="IRNazanin"/>
          <w:color w:val="111111"/>
          <w:sz w:val="28"/>
          <w:szCs w:val="28"/>
          <w:rtl w:val="true"/>
          <w:lang w:bidi="fa-IR"/>
        </w:rPr>
        <w:t xml:space="preserve"> - </w:t>
      </w:r>
      <w:r>
        <w:rPr>
          <w:rFonts w:eastAsia="IRNazanin" w:cs="IRNazanin"/>
          <w:color w:val="111111"/>
          <w:sz w:val="28"/>
          <w:szCs w:val="28"/>
          <w:lang w:bidi="fa-IR"/>
        </w:rPr>
        <w:t>491</w:t>
      </w:r>
      <w:r>
        <w:rPr>
          <w:rFonts w:eastAsia="IRNazanin" w:cs="IRNazanin"/>
          <w:color w:val="111111"/>
          <w:sz w:val="28"/>
          <w:szCs w:val="28"/>
          <w:rtl w:val="true"/>
          <w:lang w:bidi="fa-IR"/>
        </w:rPr>
        <w:t xml:space="preserve"> - </w:t>
      </w:r>
      <w:r>
        <w:rPr>
          <w:rFonts w:eastAsia="IRNazanin" w:cs="IRNazanin"/>
          <w:color w:val="111111"/>
          <w:sz w:val="28"/>
          <w:szCs w:val="28"/>
          <w:lang w:bidi="fa-IR"/>
        </w:rPr>
        <w:t>499</w:t>
      </w:r>
      <w:r>
        <w:rPr>
          <w:rFonts w:eastAsia="IRNazanin" w:cs="IRNazanin"/>
          <w:color w:val="111111"/>
          <w:sz w:val="28"/>
          <w:szCs w:val="28"/>
          <w:rtl w:val="true"/>
          <w:lang w:bidi="fa-IR"/>
        </w:rPr>
        <w:t xml:space="preserve"> - </w:t>
      </w:r>
      <w:r>
        <w:rPr>
          <w:rFonts w:eastAsia="IRNazanin" w:cs="IRNazanin"/>
          <w:color w:val="111111"/>
          <w:sz w:val="28"/>
          <w:szCs w:val="28"/>
          <w:lang w:bidi="fa-IR"/>
        </w:rPr>
        <w:t>513</w:t>
      </w:r>
      <w:r>
        <w:rPr>
          <w:rFonts w:eastAsia="IRNazanin" w:cs="IRNazanin"/>
          <w:color w:val="111111"/>
          <w:sz w:val="28"/>
          <w:szCs w:val="28"/>
          <w:rtl w:val="true"/>
          <w:lang w:bidi="fa-IR"/>
        </w:rPr>
        <w:t xml:space="preserve"> - </w:t>
      </w:r>
      <w:r>
        <w:rPr>
          <w:rFonts w:eastAsia="IRNazanin" w:cs="IRNazanin"/>
          <w:color w:val="111111"/>
          <w:sz w:val="28"/>
          <w:szCs w:val="28"/>
          <w:lang w:bidi="fa-IR"/>
        </w:rPr>
        <w:t>532</w:t>
      </w:r>
      <w:r>
        <w:rPr>
          <w:rFonts w:eastAsia="IRNazanin" w:cs="IRNazanin"/>
          <w:color w:val="111111"/>
          <w:sz w:val="28"/>
          <w:szCs w:val="28"/>
          <w:rtl w:val="true"/>
          <w:lang w:bidi="fa-IR"/>
        </w:rPr>
        <w:t xml:space="preserve"> -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الكبرى </w:t>
      </w:r>
      <w:r>
        <w:rPr>
          <w:rFonts w:eastAsia="Amiri" w:cs="Amiri" w:ascii="Amiri" w:hAnsi="Amiri"/>
          <w:color w:val="111111"/>
          <w:sz w:val="28"/>
          <w:szCs w:val="28"/>
          <w:lang w:bidi="ar-SA"/>
        </w:rPr>
        <w:t>194/5</w:t>
      </w:r>
      <w:r>
        <w:rPr>
          <w:rFonts w:ascii="Amiri" w:hAnsi="Amiri" w:eastAsia="Amiri" w:cs="Amiri"/>
          <w:color w:val="111111"/>
          <w:sz w:val="28"/>
          <w:sz w:val="28"/>
          <w:szCs w:val="28"/>
          <w:rtl w:val="true"/>
          <w:lang w:bidi="ar-SA"/>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2331/3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95/4</w:t>
      </w:r>
      <w:r>
        <w:rPr>
          <w:rFonts w:ascii="IRNazanin" w:hAnsi="IRNazanin" w:eastAsia="IRNazanin"/>
          <w:color w:val="111111"/>
          <w:sz w:val="28"/>
          <w:sz w:val="28"/>
          <w:szCs w:val="28"/>
          <w:rtl w:val="true"/>
          <w:lang w:bidi="fa-IR"/>
        </w:rPr>
        <w:t xml:space="preserve">، </w:t>
      </w:r>
      <w:bookmarkStart w:id="427" w:name="pg16502_186551"/>
    </w:p>
    <w:p>
      <w:pPr>
        <w:pStyle w:val="Heading3"/>
        <w:numPr>
          <w:ilvl w:val="2"/>
          <w:numId w:val="1"/>
        </w:numPr>
        <w:rPr/>
      </w:pPr>
      <w:bookmarkStart w:id="428" w:name="__RefHeading___Toc9131461_1280447820"/>
      <w:bookmarkStart w:id="429" w:name="_Toc150"/>
      <w:bookmarkEnd w:id="427"/>
      <w:bookmarkEnd w:id="428"/>
      <w:r>
        <w:rPr/>
        <w:t>17</w:t>
      </w:r>
      <w:r>
        <w:rPr>
          <w:rtl w:val="true"/>
        </w:rPr>
        <w:t xml:space="preserve"> - </w:t>
      </w:r>
      <w:r>
        <w:rPr>
          <w:rtl w:val="true"/>
        </w:rPr>
        <w:t>باب البيت المعمور</w:t>
      </w:r>
      <w:bookmarkEnd w:id="4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الرزاق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معمر عن وهب بن عبد الله أن أبا الطفيل أخبره أنه سمع ابن الكواء سأل علیاً علیه السلام عن البيت المعمور ما هو؟ فقال علي ذلك الضراح في سبع سموات في العرش، يدخله كل يوم سبعون ألف ملك، لا يعودون إليه إلى يوم القيامة</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bookmarkStart w:id="430" w:name="pg16502_186552"/>
    </w:p>
    <w:p>
      <w:pPr>
        <w:pStyle w:val="Heading3"/>
        <w:numPr>
          <w:ilvl w:val="2"/>
          <w:numId w:val="1"/>
        </w:numPr>
        <w:rPr/>
      </w:pPr>
      <w:bookmarkStart w:id="431" w:name="__RefHeading___Toc9131463_1280447820"/>
      <w:bookmarkStart w:id="432" w:name="_Toc151"/>
      <w:bookmarkEnd w:id="430"/>
      <w:bookmarkEnd w:id="431"/>
      <w:r>
        <w:rPr/>
        <w:t>18</w:t>
      </w:r>
      <w:r>
        <w:rPr>
          <w:rtl w:val="true"/>
        </w:rPr>
        <w:t xml:space="preserve"> - </w:t>
      </w:r>
      <w:r>
        <w:rPr>
          <w:rtl w:val="true"/>
        </w:rPr>
        <w:t>باب كسوة الكعبة</w:t>
      </w:r>
      <w:bookmarkEnd w:id="4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الرزاق عن ابن عيينة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كعب أن البيت كان غثاء على الماء قبل أن يخلق الارض بأربعين سنة، ومنه دحيت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 ابن أبي طالب علیه السلام أن إبراهيم أقبل من آرمينية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فدله حتى يتبوأ البيت كما يتبوأ العنكبوت بيتها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فرفعوا عن أحجار الحجر يطيقه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يطيقه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ثلاثون رجلا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قلت 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يرفع إبراهيم القواعد من البيت قال فكان ذلك بعد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الرزاق عن ابن جريج قال ابن المسيب قال ابن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الله استودع الركن أبا قبيس فلما أتى إبراهيم ناداه أبو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قيس يا إبراهيم هذا الركن في به فاحتفر عنه، فوضعه، فلما فرغ إبراهيم بنائه،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فعلنا أي رب فأرنا مناسكنا، أبرزها لنا، علمناها، فبعث الله جبريل فحج به، حتى أتى عرفة،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قد أتاها مرة قبل ذلك فلذلك سميت 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كان يوم النحر، عرض له الشيطان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احصب، فحصب بسبع حصيات، ثم اليوم الثاني والثالث، فسد ما بين الجبلين، يعني إبليس الملعون فلذلك كان رمي الجمار،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 على ثبير، فعلاه فنادى بأعلى صوته </w:t>
      </w:r>
      <w:r>
        <w:rPr>
          <w:rFonts w:eastAsia="Amiri" w:cs="Amiri" w:ascii="Amiri" w:hAnsi="Amiri"/>
          <w:color w:val="111111"/>
          <w:sz w:val="28"/>
          <w:szCs w:val="28"/>
          <w:rtl w:val="true"/>
          <w:lang w:bidi="ar-SA"/>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عباد الله أجيبوا الله يا عباد الله، أطيعوا الله، فسمع دعوته ما بين </w:t>
      </w:r>
    </w:p>
    <w:p>
      <w:pPr>
        <w:pStyle w:val="BookText"/>
        <w:rPr/>
      </w:pPr>
      <w:r>
        <w:rPr>
          <w:rFonts w:ascii="Amiri" w:hAnsi="Amiri" w:eastAsia="Amiri" w:cs="Amiri"/>
          <w:color w:val="111111"/>
          <w:sz w:val="28"/>
          <w:sz w:val="28"/>
          <w:szCs w:val="28"/>
          <w:rtl w:val="true"/>
          <w:lang w:bidi="ar-SA"/>
        </w:rPr>
        <w:t>الابحر السبع، ممن كان في قلبه مثقال ذرة من إيمان، فهو الذي أعطاه الله إبراهيم في المناسك،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اللهم لبيك اللهم لبيك لبيك فلم يزل على وجه الارض سبعة مسلمون فصاعدا، فلولا ذلك، هلكت الارض ومن عليها</w:t>
      </w:r>
      <w:r>
        <w:rPr>
          <w:rFonts w:eastAsia="Amiri" w:cs="Amiri" w:ascii="Amiri" w:hAnsi="Amiri"/>
          <w:color w:val="111111"/>
          <w:sz w:val="28"/>
          <w:szCs w:val="28"/>
          <w:rtl w:val="true"/>
          <w:lang w:bidi="ar-SA"/>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95/5</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bookmarkStart w:id="433" w:name="pg16502_186554"/>
    </w:p>
    <w:p>
      <w:pPr>
        <w:pStyle w:val="Heading3"/>
        <w:numPr>
          <w:ilvl w:val="2"/>
          <w:numId w:val="1"/>
        </w:numPr>
        <w:rPr/>
      </w:pPr>
      <w:bookmarkStart w:id="434" w:name="__RefHeading___Toc9131465_1280447820"/>
      <w:bookmarkStart w:id="435" w:name="_Toc152"/>
      <w:bookmarkEnd w:id="433"/>
      <w:bookmarkEnd w:id="434"/>
      <w:r>
        <w:rPr/>
        <w:t>19</w:t>
      </w:r>
      <w:r>
        <w:rPr>
          <w:rtl w:val="true"/>
        </w:rPr>
        <w:t xml:space="preserve"> - </w:t>
      </w:r>
      <w:r>
        <w:rPr>
          <w:rtl w:val="true"/>
        </w:rPr>
        <w:t>باب زمزم و برهوت</w:t>
      </w:r>
      <w:bookmarkEnd w:id="4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الرزاق عن ابن عيينة عن فرات القزاز عن أبي الطفيل عن علي علیه السلام قال خير واديين في الناس ذي مكة، وواد في الهند، هبط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آدم ، فيه هذا الطيب الذي تطيبون به، وشر واديين في الناس وادي الاحقاف ، وواد بحضرموت يقال له برهوت وخير بئر في الناس زمزم وشر بئر في الناس بلهوت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بشر في برهوت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تجتمع فيه أرواح الكفار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هشام ابن إسحاق كان أول ما ابتدئ به عبد المطلب من حفرها، كما حدثني يزيد بن أبي حبيب المصرى عن مرتد بن عبد الله اليزنى عن عبد الله ابن زرير الغافقي انه سمع علي بن أبي طالب علیه السلام يحدث حديث زمزم حين أمر عبد المطلب بحفرها،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لنائم في الحجر إذ أتاني آت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احفر 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وما طيبة؟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ذهب عنى ، فلما كان الغد رجعت إلى مضجعي فنمت فيه، فجاءني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احفر 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ذهب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الغد رجعت إلى مضجعي فنمت فيه فجاءني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احفر المضنونة</w:t>
      </w:r>
      <w:r>
        <w:rPr>
          <w:rFonts w:eastAsia="Amiri" w:cs="Amiri" w:ascii="Amiri" w:hAnsi="Amiri"/>
          <w:color w:val="111111"/>
          <w:sz w:val="28"/>
          <w:szCs w:val="28"/>
          <w:rtl w:val="true"/>
          <w:lang w:bidi="ar-SA"/>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وما المضنونة؟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ذهب 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الغد رجعت إلى مضجعي فنمت فيه، فجاءني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احفر ،زمزم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وما زمزم؟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تنزف أبدا ولا تذم تسق الحجيج ،الاعظم وهى بين الفرث والدم عند نقرة الغراب الاعصم عند قرية النمل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ابن هشام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151/1</w:t>
      </w:r>
      <w:r>
        <w:rPr>
          <w:rFonts w:eastAsia="Amiri" w:cs="Amiri" w:ascii="Amiri" w:hAnsi="Amiri"/>
          <w:color w:val="111111"/>
          <w:sz w:val="28"/>
          <w:szCs w:val="28"/>
          <w:rtl w:val="true"/>
          <w:lang w:bidi="ar-SA"/>
        </w:rPr>
        <w:t xml:space="preserve">. </w:t>
      </w:r>
      <w:bookmarkStart w:id="436" w:name="pg16502_186556"/>
    </w:p>
    <w:p>
      <w:pPr>
        <w:pStyle w:val="Heading3"/>
        <w:numPr>
          <w:ilvl w:val="2"/>
          <w:numId w:val="1"/>
        </w:numPr>
        <w:rPr/>
      </w:pPr>
      <w:bookmarkStart w:id="437" w:name="__RefHeading___Toc9131467_1280447820"/>
      <w:bookmarkStart w:id="438" w:name="_Toc153"/>
      <w:bookmarkEnd w:id="436"/>
      <w:bookmarkEnd w:id="437"/>
      <w:r>
        <w:rPr/>
        <w:t>20</w:t>
      </w:r>
      <w:r>
        <w:rPr>
          <w:rtl w:val="true"/>
        </w:rPr>
        <w:t xml:space="preserve"> - </w:t>
      </w:r>
      <w:r>
        <w:rPr>
          <w:rtl w:val="true"/>
        </w:rPr>
        <w:t>باب استكثار الحج</w:t>
      </w:r>
      <w:bookmarkEnd w:id="4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الرزاق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هشام بن حسان عن حفصة بنت سيرين عن أبي العالية أن علي بن أبي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استكثروا من هذا الطواف بالبيت قبل أن يحال بينكم وبينه، فإني به أصمع أصعل يعلوها يهدمها بمسحاته</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bookmarkStart w:id="439" w:name="pg16502_186557"/>
    </w:p>
    <w:p>
      <w:pPr>
        <w:pStyle w:val="Heading3"/>
        <w:numPr>
          <w:ilvl w:val="2"/>
          <w:numId w:val="1"/>
        </w:numPr>
        <w:rPr/>
      </w:pPr>
      <w:bookmarkStart w:id="440" w:name="__RefHeading___Toc9131469_1280447820"/>
      <w:bookmarkStart w:id="441" w:name="_Toc154"/>
      <w:bookmarkEnd w:id="439"/>
      <w:bookmarkEnd w:id="440"/>
      <w:r>
        <w:rPr/>
        <w:t>21</w:t>
      </w:r>
      <w:r>
        <w:rPr>
          <w:rtl w:val="true"/>
        </w:rPr>
        <w:t xml:space="preserve"> - </w:t>
      </w:r>
      <w:r>
        <w:rPr>
          <w:rtl w:val="true"/>
        </w:rPr>
        <w:t>باب القرآن</w:t>
      </w:r>
      <w:bookmarkEnd w:id="4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النسائي حدثنا عيسى وهو ابن يونس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الاشعث مسلم البطين عن علي بن حسين عن مروان بن الحكم قال كنت جالسا عند عثمان فسمع عليا علیه السلام يلبى بعمرة وحجة فقال ألم نكن ننهى عن هذا قال بلى ولكني سمعت رسول الله صلی الله علیه و آله وسلم يلبي بهما جميعا فلم أدع قول رسول الله صلی الله علیه و آله وسلم صلی الله علیه و آله وسلم لقولك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إسحق بن إبراهيم قال أنبأنا أبو عامر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شعبة عن الحكم قال سمعت علي بن حسين يحدث عن مروان أن عثمان نهى عن المتعة وأن يجمع الرجل بين الحج والعمرة فقال علي علیه السلام لبيك بحجة وعمرة معا فقال عثمان أتفعلها وأنا أنهى عنها فقال علي علیه السلام لم أكن لادع سنة رسول الله صلی الله علیه و آله وسلم لاحد من الناس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إسحق بن إبراهيم قال أنبأنا النضر عن شعبة بهذا الاسناد مثله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أخبرني معاوية بن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يحيى بن معين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يونس عن أبي إسحق عن البراء قال كنت مع علي بن أبي طالب علیه السلام حين أمره رسول الله صلی الله علیه و آله وسلم على اليمن فلما قدم على النبي صلی الله علیه و آله وسلم الله </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علي علیه السلام فأتيت رسول الله صلی الله علیه و آله وسلم فقال لي رسول الله صلی الله علیه و آله وسلم كيف </w:t>
      </w:r>
    </w:p>
    <w:p>
      <w:pPr>
        <w:pStyle w:val="BookText"/>
        <w:rPr/>
      </w:pPr>
      <w:r>
        <w:rPr>
          <w:rFonts w:ascii="IRNazanin" w:hAnsi="IRNazanin" w:eastAsia="IRNazanin"/>
          <w:color w:val="111111"/>
          <w:sz w:val="28"/>
          <w:sz w:val="28"/>
          <w:szCs w:val="28"/>
          <w:rtl w:val="true"/>
          <w:lang w:bidi="fa-IR"/>
        </w:rPr>
        <w:t>صنعت قلت أهللت باهلالك قال فاني سقت الهدى وقرنت قال و قال صلی الله علیه و آله وسلم لاصحابه لو استقبلت من أمرى ما استدبرت لفعلت كما فعلتم ولكني سقت الهدى وقرنت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محمد بن المثنى قال حدثنا يحيى بن سعيد عن جعفر محمد عل لها قال حدثنا أبي قال أتينا جابر بن عبد الله فسألناه عن حجة النبي صلی الله علیه و آله وسلم فحدثنا أن عليا قدم من اليمن بهدی وساق رسول الله صلی الله علیه و آله وسلم من المدينة هديا قال لعلي علیه السلام بما أهللت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اللهم إنى أهل بما أهل به رسول الله صلی الله علیه و آله وسلم صلی الله علیه و آله وسلم ال ومعي الهدى قال فلا تحل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أخبرني عمران بن يزيد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شعيب عن ابن جريح قال عطاء قال جابر قدم علي علیه السلام من سعايته فقال له النبي صلی الله علیه و آله وسلم بما أهللت يا علي قال بما أهل به النبي صلی الله علیه و آله وسلم قال فاهد وامكث حراما كما أنت قال وأهدى على له هديا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أخبرنى أحمد بن محمد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يحيى بن معين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حجاج قال حدثنا يونس بن أبي إسحق عن أبي إسحق عن البراء قال كنت مع علي علیه السلام حين أمره النبي صلی الله علیه و آله وسلم على اليمن فأصبت معه أواقى فلما قدم علي علیه السلام على النبي صلی الله علیه و آله وسلم صلى الله عليه وسلم قال علي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وجدت فاطمة قد نضحت البيت بنضوح قال فتخطيته فقالت لى مالك فان رسول الله صلی الله علیه و آله وسلم قد أمر أصحابه فأحلوا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إنى أهللت باهلال النبي صلی الله علیه و آله وسلم قال فأتيت النبي صلی الله علیه و آله وسلم فقال لي كيف صنعت قلت إني أهللت بما أهللت قال فانى قد سقت الهدى وقرنت </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مسلم بن حجاج حدثني محمد بن حاتم حدثنا ابن مهدی حدثني سليم بن حيان عن مروان الاصفر عن انس ان علياً علیه السلام قدم من </w:t>
      </w:r>
    </w:p>
    <w:p>
      <w:pPr>
        <w:pStyle w:val="BookText"/>
        <w:rPr/>
      </w:pPr>
      <w:r>
        <w:rPr>
          <w:rFonts w:ascii="IRNazanin" w:hAnsi="IRNazanin" w:eastAsia="IRNazanin"/>
          <w:color w:val="111111"/>
          <w:sz w:val="28"/>
          <w:sz w:val="28"/>
          <w:szCs w:val="28"/>
          <w:rtl w:val="true"/>
          <w:lang w:bidi="fa-IR"/>
        </w:rPr>
        <w:t>اليمن فقال له النبي صلی الله علیه و آله وسلم بم اهللت فقال باهلال النبي صلی الله علیه و آله وسلم قال لولا ان معي الهدى لا حللت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الترمذي حدثنا عبد الوارث بن عبد الصمد بن عبد الوارث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حدثني أبى أخبرنا سليم بن حيان قال سمعت مروان الاصفر عن أنس ابن مالك أن عليا علیه السلام قدم على رسول الله صلی الله علیه و آله وسلم من اليمن فقال بما أهللت؟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أهللت بما أهل به رسول الله صلی الله علیه و 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أن معى هديا لا حللت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مالك، عن جعفر بن محمد عن أبيه علیه السلام أن المقداد بن الاسود دخل على علي بن أبي طالب علیه السلام بالسقيا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ينجع بكرات له دقيقاً وخبطا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عثمان بن عفان ينهي عن أن يقرن بين الحج والعمرة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علي بن أبي طالب علیه السلام وعلى يديه أثر الدقيق والخبط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أنسى أثر الدقيق والخبط على ذراعيه حتى دخل على عثمان بن عفان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تنهى عن تنهى عن أن يقرن بين الحج والعمرة؟ فقال عثمان ذلك رأيي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علي علیه السلام مغضبا،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اللهم لبيك بحجة وعمرة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الامر عندنا أن من قرن الحج والعمرة، لم يأخذ من شعره شيئا، ولم يحلل من شيء، حتى ينحر هديا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ويحل بمنى يوم النحر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مالك عن جعفر بن محمد، عن أبيه، أن علي بن أبي طالب علیه السلام كان يلبى في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إذا زاغت الشمس من يوم عرفة قطع التلبية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يحيى، قال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الامر الذى لم يزل عليه أهل العلم ببلدنا</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هشام عن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وحدثني عبد الله بن أبي نجيح أن رسول الله صلی الله علیه و آله وسلم و كان بعث علياً علیه السلام إلى نجران، فلقيه بمكة وقد أحرم فدخل على فاطمة بنت رسول الله صلی الله علیه و آله وسلم و رضى عنها، فوجدها قد حلت </w:t>
      </w:r>
    </w:p>
    <w:p>
      <w:pPr>
        <w:pStyle w:val="BookText"/>
        <w:rPr/>
      </w:pPr>
      <w:r>
        <w:rPr>
          <w:rFonts w:ascii="IRNazanin" w:hAnsi="IRNazanin" w:eastAsia="IRNazanin"/>
          <w:color w:val="111111"/>
          <w:sz w:val="28"/>
          <w:sz w:val="28"/>
          <w:szCs w:val="28"/>
          <w:rtl w:val="true"/>
          <w:lang w:bidi="fa-IR"/>
        </w:rPr>
        <w:t>وتهيأت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يا بنت رسول الله صلی الله علیه و آله وسلم ؟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أمرنا رسول الله صلی الله علیه و آله وسلم أن نحل بعمرة فحللنا،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أتى رسول الله صلی الله علیه و آله وسلم ، فلما فرغ من الخبر عن سفره، قال له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فطف بالبيت وحل كما حل أصحابك؟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صلی الله علیه و آله وسلم إنى أهللت كما أهللت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فاحلل كما حل أصحابك،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رسول الله صلی الله علیه و آله وسلم إني قلت حين أحرمت اللهم إنى أهل بما أهل به نبيك و عبدك و رسولك محمد 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معك من هدى؟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فأشركه</w:t>
      </w:r>
    </w:p>
    <w:p>
      <w:pPr>
        <w:pStyle w:val="BookText"/>
        <w:rPr/>
      </w:pPr>
      <w:r>
        <w:rPr>
          <w:rFonts w:ascii="IRNazanin" w:hAnsi="IRNazanin" w:eastAsia="IRNazanin"/>
          <w:color w:val="111111"/>
          <w:sz w:val="28"/>
          <w:sz w:val="28"/>
          <w:szCs w:val="28"/>
          <w:rtl w:val="true"/>
          <w:lang w:bidi="fa-IR"/>
        </w:rPr>
        <w:t>رسول الله صلی الله علیه و آله وسلم في هديه، وثبت على إحرامه مع رسول الله صلی الله علیه و آله وسلم ، حتى فرغا من الحج، ونحر رسول الله صلی الله علیه و آله وسلم الهدى عنهما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البيهقي أخبرنا أبو على الروذبارى ثنا أبو بكر محمد بن بكر ثنا أبو داود ثنا يحيى بن معين ثنا حجاج ثنا يونس عن أبى اسحاق عن البراء بن عازب قال كنت مع علياً علیه السلام حين امره رسول الله صلی الله علیه و آله وسلم على اليمن فذكر الحديث في قدوم علي علیه السلام قال علي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لي رسول الله صلی الله علیه و آله وسلم كيف صنعت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اهللت با هلال النبي صلی الله علیه و آله وسلم قال اني قد سقت الهدى وقرنت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في هذه الرواية وقرنت وليس ذلك في حديث جابر بن عبد الله حين وصف قدوم علي علیه السلام واهلاله وحديث جابر اصبح سندا واحسن سياقة ومع حديث جابر حدیث انس ابن مالك </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أخبرناه أبو عبد الله الحافظ أنبأ أبو على الحسين بن علي الحافظ أنبأ عبد الله بن محمود السعدى بمر وثنا اسحاق بن منصور ثنا عبد الصمد بن عبد الوارث ثنا سليم بن حيان سمعت مروان الاصفر يحدث عن انس بن مالك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ان علياً علیه السلام القدم على النبي صلی الله علیه و آله وسلم من اليمن فقال له النبي صلی الله علیه و آله وسلم بما اهللت فقال اهللت بما اهل به رسول الله صلی الله علیه و آله وسلم فقال رسول الله صلی الله علیه و آله وسلم صلی الله علیه و آله وسلم لو لا ان معي الهدى لاحللت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الهيتمي عن البراء بن عازب قال كنت مع علي علیه السلام حين أمره رسول الله صلی الله علیه و آله وسلم على اليمن فأصبت معه أواق فلما قدم على رسول الله صلی الله علیه و آله وسلم قالت فاطمة قد نضحت البيوت بنضوح فقالت ما لك إن رسول الله صلی الله علیه و آله وسلم قد أمر أصحابه فأحلوا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لها إني أهللت باهلال النبي صلی الله علیه و آله وسلم قال فانى سقت الهدى وقرنت وقال لاصحابه لو أنى استقبلت من أمرى ما استدبرت لفعلت كما فعلتم ولكني قد سقت الهدى وقرنت فقالت انحر من البدن سبعا وستين أو ستا وستين وامسك لنفسك ثلاثا وثلاثين أو أربعا وثلاثين وامسك من كل بدنة بضعة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النسائى</w:t>
      </w:r>
      <w:r>
        <w:rPr>
          <w:rFonts w:eastAsia="IRNazanin" w:cs="IRNazanin"/>
          <w:color w:val="111111"/>
          <w:sz w:val="28"/>
          <w:szCs w:val="28"/>
          <w:rtl w:val="true"/>
          <w:lang w:bidi="fa-IR"/>
        </w:rPr>
        <w:t xml:space="preserve">: </w:t>
      </w:r>
      <w:r>
        <w:rPr>
          <w:rFonts w:eastAsia="IRNazanin" w:cs="IRNazanin"/>
          <w:color w:val="111111"/>
          <w:sz w:val="28"/>
          <w:szCs w:val="28"/>
          <w:lang w:bidi="fa-IR"/>
        </w:rPr>
        <w:t>148/5</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 xml:space="preserve">: </w:t>
      </w:r>
      <w:r>
        <w:rPr>
          <w:rFonts w:eastAsia="IRNazanin" w:cs="IRNazanin"/>
          <w:color w:val="111111"/>
          <w:sz w:val="28"/>
          <w:szCs w:val="28"/>
          <w:lang w:bidi="fa-IR"/>
        </w:rPr>
        <w:t>914/2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 الصحيح</w:t>
      </w:r>
      <w:r>
        <w:rPr>
          <w:rFonts w:eastAsia="IRNazanin" w:cs="IRNazanin"/>
          <w:color w:val="111111"/>
          <w:sz w:val="28"/>
          <w:szCs w:val="28"/>
          <w:rtl w:val="true"/>
          <w:lang w:bidi="fa-IR"/>
        </w:rPr>
        <w:t xml:space="preserve">: </w:t>
      </w:r>
      <w:r>
        <w:rPr>
          <w:rFonts w:eastAsia="IRNazanin" w:cs="IRNazanin"/>
          <w:color w:val="111111"/>
          <w:sz w:val="28"/>
          <w:szCs w:val="28"/>
          <w:lang w:bidi="fa-IR"/>
        </w:rPr>
        <w:t>290/3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الموطأ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ابن هشام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249/4</w:t>
      </w:r>
      <w:r>
        <w:rPr>
          <w:rFonts w:eastAsia="Amiri" w:cs="Amiri" w:ascii="Amiri" w:hAnsi="Amiri"/>
          <w:color w:val="111111"/>
          <w:sz w:val="28"/>
          <w:szCs w:val="28"/>
          <w:rtl w:val="true"/>
          <w:lang w:bidi="ar-SA"/>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الكبرى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237/3</w:t>
      </w:r>
      <w:r>
        <w:rPr>
          <w:rFonts w:eastAsia="Amiri" w:cs="Amiri" w:ascii="Amiri" w:hAnsi="Amiri"/>
          <w:color w:val="111111"/>
          <w:sz w:val="28"/>
          <w:szCs w:val="28"/>
          <w:rtl w:val="true"/>
          <w:lang w:bidi="ar-SA"/>
        </w:rPr>
        <w:t xml:space="preserve"> </w:t>
      </w:r>
      <w:bookmarkStart w:id="442" w:name="pg16502_186562"/>
    </w:p>
    <w:p>
      <w:pPr>
        <w:pStyle w:val="Heading3"/>
        <w:numPr>
          <w:ilvl w:val="2"/>
          <w:numId w:val="1"/>
        </w:numPr>
        <w:rPr/>
      </w:pPr>
      <w:bookmarkStart w:id="443" w:name="__RefHeading___Toc9131471_1280447820"/>
      <w:bookmarkStart w:id="444" w:name="_Toc155"/>
      <w:bookmarkEnd w:id="442"/>
      <w:bookmarkEnd w:id="443"/>
      <w:r>
        <w:rPr/>
        <w:t>22</w:t>
      </w:r>
      <w:r>
        <w:rPr>
          <w:rtl w:val="true"/>
        </w:rPr>
        <w:t xml:space="preserve"> - </w:t>
      </w:r>
      <w:r>
        <w:rPr>
          <w:rtl w:val="true"/>
        </w:rPr>
        <w:t>باب المحرم يصيب أهله</w:t>
      </w:r>
      <w:bookmarkEnd w:id="4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حدثني يحيى عن مالك، أنه بلغه أن عمر بن الخطاب وعلي بن أبي طالب علیه السلام وأبا هريرة سئلوا عن رجل أصاب أهله وهو محرم بالحج؟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ينفذان يمضيان لوجههما حتى يقضيا حجهما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عليهما حج قابل والهدى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وقال 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أهلا بالحج من عام قابل، تفرقا حتى يقضيا حجهما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البيهقي أخبرنا أبو نصر عمر بن عبد العزيز بن عمر بن قتادة أنبأ أبو عمرو اسمعيل بن نجيد السلمى ثنا محمد بن ابراهيم العبدى ثنا ابن بكير ثنا مالك انه بلغه ان عمر بن الخطاب وعلي بن أبي طالب علیه السلام وأبا هريرة سئلوا عن رجل اصاب اهله وهو محرم بالحج فقالوا ينفذان لو جههما حتى يقضيا حجهما ثم عليهما الحج من قابل والهدى وقال علي بن أبي الطالب علیه السلام فإذا اهلا بالحج عام قابل تفرقا حتى يقضيا حجهما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أخبرنا علي بن احمد بن عبدان أنبأ أبو بكر احمد بن محمود بن خرزاذ ثنا موسى بن اسحاق القاضى ثنا ابراهيم بن محمد الشافعي ثنا شريك عن جابر عن أبي جعفر عن علي علیه السلام قال من قبل امرأته وهو محرم فليهرق دما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الموطأ؛ </w:t>
      </w:r>
      <w:r>
        <w:rPr>
          <w:rFonts w:eastAsia="Amiri" w:cs="Amiri" w:ascii="Amiri" w:hAnsi="Amiri"/>
          <w:color w:val="111111"/>
          <w:sz w:val="28"/>
          <w:szCs w:val="28"/>
          <w:lang w:bidi="ar-SA"/>
        </w:rPr>
        <w:t>271/1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bookmarkStart w:id="445" w:name="pg16502_186563"/>
    </w:p>
    <w:p>
      <w:pPr>
        <w:pStyle w:val="Heading3"/>
        <w:numPr>
          <w:ilvl w:val="2"/>
          <w:numId w:val="1"/>
        </w:numPr>
        <w:rPr/>
      </w:pPr>
      <w:bookmarkStart w:id="446" w:name="__RefHeading___Toc9131473_1280447820"/>
      <w:bookmarkStart w:id="447" w:name="_Toc156"/>
      <w:bookmarkEnd w:id="445"/>
      <w:bookmarkEnd w:id="446"/>
      <w:r>
        <w:rPr/>
        <w:t>23</w:t>
      </w:r>
      <w:r>
        <w:rPr>
          <w:rtl w:val="true"/>
        </w:rPr>
        <w:t xml:space="preserve"> - </w:t>
      </w:r>
      <w:r>
        <w:rPr>
          <w:rtl w:val="true"/>
        </w:rPr>
        <w:t>باب الصوم في ايام مني</w:t>
      </w:r>
      <w:bookmarkEnd w:id="4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حدثني أبي ثنا يحيى بن غيلان ثنا المفضل بن فضالة حدثني يزيد بن عبد الله عن عبد الله بن أبي سلمة عن عمرو بن سليم الزرقى عن أمه قالت كنا بمنى فإذا صائح يصيح ألا ان رسول الله صلی الله علیه و آله وسلم يقول لا تصومن فانها أيام أكل وشرب قالت فرفعت أطناب الفسطاط فإذا الصائح علي بن أبي طالب السلام </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 xml:space="preserve">: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bookmarkStart w:id="448" w:name="pg16502_186564"/>
    </w:p>
    <w:p>
      <w:pPr>
        <w:pStyle w:val="Heading3"/>
        <w:numPr>
          <w:ilvl w:val="2"/>
          <w:numId w:val="1"/>
        </w:numPr>
        <w:rPr/>
      </w:pPr>
      <w:bookmarkStart w:id="449" w:name="__RefHeading___Toc9131475_1280447820"/>
      <w:bookmarkStart w:id="450" w:name="_Toc157"/>
      <w:bookmarkEnd w:id="448"/>
      <w:bookmarkEnd w:id="449"/>
      <w:r>
        <w:rPr/>
        <w:t>24</w:t>
      </w:r>
      <w:r>
        <w:rPr>
          <w:rtl w:val="true"/>
        </w:rPr>
        <w:t xml:space="preserve"> - </w:t>
      </w:r>
      <w:r>
        <w:rPr>
          <w:rtl w:val="true"/>
        </w:rPr>
        <w:t>باب عقاب من ترك الحج</w:t>
      </w:r>
      <w:bookmarkEnd w:id="4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الترمذي حدثنا محمد بن يحيى القطعي البصري حدثنا مسلم ابن إبراهيم أخبرنا هلال بن عبد الله مولى ربيعه بن عمرو بن مسلم الباهلي أخبرنا أبو إسحاق الهمداني عن الحارث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ملك زادا وراحلة تبلغه إلى بيت الله ولم يحج فلا عليه أن يموت يهود يا أو نصرانيا و ذلك أن الله يقول في كتابه والله على الناس حج البيت من استطاع إليه سبيلا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السهمي حدثنا أبو بكر محمد بن أحمد بن إسماعيل بن الصرامي إملاء بجرجان في الجامع سنة أربع وخمسين وثلاثمائة حدثنا محمد بن أيوب الرازي حدثنا هلال بن فياض حدثنا هلال أبو هاشم الباهلي حدثنا أبو إسحاق الهمداني عن الحارث عن علي بن أبي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ملك زادا وراحلة فلم يحج بيت الله لا يضره يهوديا مات أو نصرانيا ذلك أن الله قال في كتابه والله على الناس حج البيت من استطاع إليه سبيلا ومن كفر فان الله غني عن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 الصحيح</w:t>
      </w:r>
      <w:r>
        <w:rPr>
          <w:rFonts w:eastAsia="IRNazanin" w:cs="IRNazanin"/>
          <w:color w:val="111111"/>
          <w:sz w:val="28"/>
          <w:szCs w:val="28"/>
          <w:rtl w:val="true"/>
          <w:lang w:bidi="fa-IR"/>
        </w:rPr>
        <w:t xml:space="preserve">: </w:t>
      </w:r>
      <w:r>
        <w:rPr>
          <w:rFonts w:eastAsia="IRNazanin" w:cs="IRNazanin"/>
          <w:color w:val="111111"/>
          <w:sz w:val="28"/>
          <w:szCs w:val="28"/>
          <w:lang w:bidi="fa-IR"/>
        </w:rPr>
        <w:t>176/3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جرجان</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bookmarkStart w:id="451" w:name="pg16502_186565"/>
    </w:p>
    <w:p>
      <w:pPr>
        <w:pStyle w:val="Heading3"/>
        <w:numPr>
          <w:ilvl w:val="2"/>
          <w:numId w:val="1"/>
        </w:numPr>
        <w:rPr/>
      </w:pPr>
      <w:bookmarkStart w:id="452" w:name="__RefHeading___Toc9131477_1280447820"/>
      <w:bookmarkStart w:id="453" w:name="_Toc158"/>
      <w:bookmarkEnd w:id="451"/>
      <w:bookmarkEnd w:id="452"/>
      <w:r>
        <w:rPr/>
        <w:t>25</w:t>
      </w:r>
      <w:r>
        <w:rPr>
          <w:rtl w:val="true"/>
        </w:rPr>
        <w:t xml:space="preserve"> - </w:t>
      </w:r>
      <w:r>
        <w:rPr>
          <w:rtl w:val="true"/>
        </w:rPr>
        <w:t>باب من كسر بيض نعام</w:t>
      </w:r>
      <w:bookmarkEnd w:id="4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أبي شيبة نا عبدة عن ابن أبي عروبة عن مطر الوراق عن معاوية بن قرة أن رجلاً أوطاً بعيره بيض نعام فسأل علیاً علیه السلام فقال عليك لكل بيضة صراب ناقته اوجنی ،ناقنه فانطلق إلى رسول الله صلی الله علیه و آله وسلم فاخبره بما قال، فقال قد قال ما سمعت عليك في كل بيضة صيام يوم أو طعام مسكين</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482/4</w:t>
      </w:r>
      <w:r>
        <w:rPr>
          <w:rFonts w:eastAsia="IRNazanin" w:cs="IRNazanin"/>
          <w:color w:val="111111"/>
          <w:sz w:val="28"/>
          <w:szCs w:val="28"/>
          <w:rtl w:val="true"/>
          <w:lang w:bidi="fa-IR"/>
        </w:rPr>
        <w:t xml:space="preserve">. </w:t>
      </w:r>
      <w:bookmarkStart w:id="454" w:name="pg16502_186566"/>
    </w:p>
    <w:p>
      <w:pPr>
        <w:pStyle w:val="Heading3"/>
        <w:numPr>
          <w:ilvl w:val="2"/>
          <w:numId w:val="1"/>
        </w:numPr>
        <w:rPr/>
      </w:pPr>
      <w:bookmarkStart w:id="455" w:name="__RefHeading___Toc9131479_1280447820"/>
      <w:bookmarkStart w:id="456" w:name="_Toc159"/>
      <w:bookmarkEnd w:id="454"/>
      <w:bookmarkEnd w:id="455"/>
      <w:r>
        <w:rPr/>
        <w:t>26</w:t>
      </w:r>
      <w:r>
        <w:rPr>
          <w:rtl w:val="true"/>
        </w:rPr>
        <w:t xml:space="preserve"> - </w:t>
      </w:r>
      <w:r>
        <w:rPr>
          <w:rtl w:val="true"/>
        </w:rPr>
        <w:t>باب الحلق</w:t>
      </w:r>
      <w:bookmarkEnd w:id="4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الترمذي حدثنا محمد بن موسى الجرشي البصري أخبرنا أبو داود الطيالسي أخبرنا همام عن قتادة عن خلاس بن عمرو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رسول الله صلی الله علیه و آله وسلم أن تحلق المرأة رأسها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أبي شيبة حدثنا يحيى بن آدم حدثنا سفيان عن عبد الرحمن ابن عياش عن زيد بن علي عن أبيه عن عبيد الله بن أبي رافع عن علي علیه السلام عن النبي صلی الله علیه و آله وسلم أتاه 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أفضت قبل أن أحلق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احلق أو قصر ولا حرج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177/14</w:t>
      </w:r>
      <w:r>
        <w:rPr>
          <w:rFonts w:eastAsia="IRNazanin" w:cs="IRNazanin"/>
          <w:color w:val="111111"/>
          <w:sz w:val="28"/>
          <w:szCs w:val="28"/>
          <w:rtl w:val="true"/>
          <w:lang w:bidi="fa-IR"/>
        </w:rPr>
        <w:t xml:space="preserve"> . </w:t>
      </w:r>
      <w:bookmarkStart w:id="457" w:name="pg16502_186567"/>
    </w:p>
    <w:p>
      <w:pPr>
        <w:pStyle w:val="Heading3"/>
        <w:numPr>
          <w:ilvl w:val="2"/>
          <w:numId w:val="1"/>
        </w:numPr>
        <w:rPr/>
      </w:pPr>
      <w:bookmarkStart w:id="458" w:name="__RefHeading___Toc9131481_1280447820"/>
      <w:bookmarkStart w:id="459" w:name="_Toc160"/>
      <w:bookmarkEnd w:id="457"/>
      <w:bookmarkEnd w:id="458"/>
      <w:r>
        <w:rPr/>
        <w:t>27</w:t>
      </w:r>
      <w:r>
        <w:rPr>
          <w:rtl w:val="true"/>
        </w:rPr>
        <w:t xml:space="preserve"> - </w:t>
      </w:r>
      <w:r>
        <w:rPr>
          <w:rtl w:val="true"/>
        </w:rPr>
        <w:t>باب الحج الاكبر</w:t>
      </w:r>
      <w:bookmarkEnd w:id="4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الترمذي حدثنا عبد الوارث بن عبد الصمد بن عبد الوارث أخبرنا ابى عن ابيه عن محمد بن اسحاق عن ابي اسحاق عن الحارث عن علي علیه السلام قال سألت رسول الله صلی الله علیه و آله وسلم عن يوم الحج الاكبر فقال يوم النحر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حدثنا ابن أبى عمر أخبرنا سفيان بن عيينة عن أبي إسحاق عن الحارث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الحج الاكبر يوم النحر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رواية ابن عيينة موقوف أصح من رواية محمد بن إسحاق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روى غير واحد من الحفاظ عن أبي إسحاق عن الحارث عن علي علیه السلام موقوفا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الصحيح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291/3</w:t>
      </w:r>
      <w:r>
        <w:rPr>
          <w:rFonts w:eastAsia="Amiri" w:cs="Amiri" w:ascii="Amiri" w:hAnsi="Amiri"/>
          <w:color w:val="111111"/>
          <w:sz w:val="28"/>
          <w:szCs w:val="28"/>
          <w:rtl w:val="true"/>
          <w:lang w:bidi="ar-SA"/>
        </w:rPr>
        <w:t xml:space="preserve"> </w:t>
      </w:r>
      <w:bookmarkStart w:id="460" w:name="pg16502_186568"/>
    </w:p>
    <w:p>
      <w:pPr>
        <w:pStyle w:val="Heading3"/>
        <w:numPr>
          <w:ilvl w:val="2"/>
          <w:numId w:val="1"/>
        </w:numPr>
        <w:rPr/>
      </w:pPr>
      <w:bookmarkStart w:id="461" w:name="__RefHeading___Toc9131483_1280447820"/>
      <w:bookmarkStart w:id="462" w:name="_Toc161"/>
      <w:bookmarkEnd w:id="460"/>
      <w:bookmarkEnd w:id="461"/>
      <w:r>
        <w:rPr/>
        <w:t>28</w:t>
      </w:r>
      <w:r>
        <w:rPr>
          <w:rtl w:val="true"/>
        </w:rPr>
        <w:t xml:space="preserve"> - </w:t>
      </w:r>
      <w:r>
        <w:rPr>
          <w:rtl w:val="true"/>
        </w:rPr>
        <w:t>باب من لم يقدر على الحج</w:t>
      </w:r>
      <w:bookmarkEnd w:id="46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البيهق أخبرنا أبو طاهر الفقيه وأبو سعيد بن أبي عمرو وغيرهما قالوا ثنا أبو العباس محمد بن يعقوب ثنا محمد بن اسحاق الصغاني أنبأ زكريا بن عدى ثنا حاتم بن اسمعيل عن عبد الرحمن بن الحارث بن عياش المخزومي عن زيد بن علي بن الحسين عن ابيه عن عبيدالله بن أبي رافع عن علي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امرأة من خثعم شابة قالت يارسول الله صلی الله علیه و آله وسلم ان أبى شيخ كبير ادركته فريضة الله على عباده في الحج لا يستطيع اداءها فيجزئ عنى ان اؤديها عنه قال نعم ورواه الدراوردى عن عثمان ابن عمر وقال فيه فهل يجزئ عنه أن اؤديها عنه</w:t>
      </w:r>
      <w:r>
        <w:rPr>
          <w:rFonts w:eastAsia="IRNazanin" w:cs="IRNazanin"/>
          <w:color w:val="111111"/>
          <w:sz w:val="28"/>
          <w:szCs w:val="28"/>
          <w:rtl w:val="true"/>
          <w:lang w:bidi="fa-IR"/>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الكبرى </w:t>
      </w:r>
      <w:r>
        <w:rPr>
          <w:rFonts w:eastAsia="Amiri" w:cs="Amiri" w:ascii="Amiri" w:hAnsi="Amiri"/>
          <w:color w:val="111111"/>
          <w:sz w:val="28"/>
          <w:szCs w:val="28"/>
          <w:lang w:bidi="ar-SA"/>
        </w:rPr>
        <w:t>329/4</w:t>
      </w:r>
      <w:r>
        <w:rPr>
          <w:rFonts w:eastAsia="Amiri" w:cs="Amiri" w:ascii="Amiri" w:hAnsi="Amiri"/>
          <w:color w:val="111111"/>
          <w:sz w:val="28"/>
          <w:szCs w:val="28"/>
          <w:rtl w:val="true"/>
          <w:lang w:bidi="ar-SA"/>
        </w:rPr>
        <w:t xml:space="preserve"> . </w:t>
      </w:r>
      <w:bookmarkStart w:id="463" w:name="pg16502_186569"/>
    </w:p>
    <w:p>
      <w:pPr>
        <w:pStyle w:val="Heading3"/>
        <w:numPr>
          <w:ilvl w:val="2"/>
          <w:numId w:val="1"/>
        </w:numPr>
        <w:rPr/>
      </w:pPr>
      <w:bookmarkStart w:id="464" w:name="__RefHeading___Toc9131485_1280447820"/>
      <w:bookmarkStart w:id="465" w:name="_Toc162"/>
      <w:bookmarkEnd w:id="463"/>
      <w:bookmarkEnd w:id="464"/>
      <w:r>
        <w:rPr/>
        <w:t>29</w:t>
      </w:r>
      <w:r>
        <w:rPr>
          <w:rtl w:val="true"/>
        </w:rPr>
        <w:t xml:space="preserve"> - </w:t>
      </w:r>
      <w:r>
        <w:rPr>
          <w:rtl w:val="true"/>
        </w:rPr>
        <w:t>باب تعجيل الحج</w:t>
      </w:r>
      <w:bookmarkEnd w:id="46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البيهق أخبرنا أبو سعد عبد الملك بن أبي عثمان الزاهد أنبأ أبو عبد الله محمد بن عبد بن عبد الله المزني ثنا أحمد بن نجدة بن العريان ثنا يحيى ابن عبد الحميد الحمانى ثنا حصين بن عمر الاحمسي ثنا الأعمش عن ابراهيم التيمى عن الحارث بن سويد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سمعت علیاً علیه السلام يقول حجواقيل ان لا تحجوا فكأني انظر الى حبشي اصمع افدع بيده معول يهدمها حجرا حجرا فقلت له شيء برأيك تقول أو سمعته من رسول الله صلی الله علیه و آله وسلم قال لا والذي فلق الحبة وبرأ النسمة ولكن سمعته من نبيكم صلی الله علیه و آله وسلم </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البيهقي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340/4</w:t>
      </w:r>
      <w:r>
        <w:rPr>
          <w:rFonts w:eastAsia="Amiri" w:cs="Amiri" w:ascii="Amiri" w:hAnsi="Amiri"/>
          <w:color w:val="111111"/>
          <w:sz w:val="28"/>
          <w:szCs w:val="28"/>
          <w:rtl w:val="true"/>
          <w:lang w:bidi="ar-SA"/>
        </w:rPr>
        <w:t xml:space="preserve">. </w:t>
      </w:r>
      <w:bookmarkStart w:id="466" w:name="pg16502_186570"/>
    </w:p>
    <w:p>
      <w:pPr>
        <w:pStyle w:val="Heading3"/>
        <w:numPr>
          <w:ilvl w:val="2"/>
          <w:numId w:val="1"/>
        </w:numPr>
        <w:rPr/>
      </w:pPr>
      <w:bookmarkStart w:id="467" w:name="__RefHeading___Toc9131487_1280447820"/>
      <w:bookmarkStart w:id="468" w:name="_Toc163"/>
      <w:bookmarkEnd w:id="466"/>
      <w:bookmarkEnd w:id="467"/>
      <w:r>
        <w:rPr/>
        <w:t>30</w:t>
      </w:r>
      <w:r>
        <w:rPr>
          <w:rtl w:val="true"/>
        </w:rPr>
        <w:t xml:space="preserve"> - </w:t>
      </w:r>
      <w:r>
        <w:rPr>
          <w:rtl w:val="true"/>
        </w:rPr>
        <w:t>باب تمام الحج</w:t>
      </w:r>
      <w:bookmarkEnd w:id="46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البيهق أخبرنا أحمد بن الحسن القاضي ومحمد بن موسى بن الفضل قالا ثنا أبو العباس الاصم ثنا محمد بن اسحاق ثنا أبو الجواب ثنا سفيان عن شعبة عن عمرو بن مرة عن عبد الله بن سلمة عن علي علیه السلام انه سئل عن تمام الحج فقال تمام الحج ان تحرم من دويرة اهلك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341/4</w:t>
      </w:r>
      <w:r>
        <w:rPr>
          <w:rFonts w:eastAsia="Amiri" w:cs="Amiri" w:ascii="Amiri" w:hAnsi="Amiri"/>
          <w:color w:val="111111"/>
          <w:sz w:val="28"/>
          <w:szCs w:val="28"/>
          <w:rtl w:val="true"/>
          <w:lang w:bidi="ar-SA"/>
        </w:rPr>
        <w:t>.</w:t>
      </w:r>
    </w:p>
    <w:p>
      <w:pPr>
        <w:pStyle w:val="Heading3"/>
        <w:numPr>
          <w:ilvl w:val="2"/>
          <w:numId w:val="1"/>
        </w:numPr>
        <w:rPr/>
      </w:pPr>
      <w:bookmarkStart w:id="469" w:name="__RefHeading___Toc9131489_1280447820"/>
      <w:bookmarkStart w:id="470" w:name="_Toc164"/>
      <w:bookmarkEnd w:id="469"/>
      <w:r>
        <w:rPr/>
        <w:t>31</w:t>
      </w:r>
      <w:r>
        <w:rPr>
          <w:rtl w:val="true"/>
        </w:rPr>
        <w:t xml:space="preserve"> - </w:t>
      </w:r>
      <w:r>
        <w:rPr>
          <w:rtl w:val="true"/>
        </w:rPr>
        <w:t>باب من يقرد بعيره</w:t>
      </w:r>
      <w:bookmarkEnd w:id="47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أبي شيبة قال نا وكيع عن عبدالحميد بن جعفر عن رجل يقال له عيسى أن علياً علیه السلام رخص للمحرم أن يقرد بعيره</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bookmarkStart w:id="471" w:name="pg16502_186571"/>
    </w:p>
    <w:p>
      <w:pPr>
        <w:pStyle w:val="Heading3"/>
        <w:numPr>
          <w:ilvl w:val="2"/>
          <w:numId w:val="1"/>
        </w:numPr>
        <w:rPr/>
      </w:pPr>
      <w:bookmarkStart w:id="472" w:name="__RefHeading___Toc9131491_1280447820"/>
      <w:bookmarkStart w:id="473" w:name="_Toc165"/>
      <w:bookmarkEnd w:id="471"/>
      <w:bookmarkEnd w:id="472"/>
      <w:r>
        <w:rPr/>
        <w:t>32</w:t>
      </w:r>
      <w:r>
        <w:rPr>
          <w:rtl w:val="true"/>
        </w:rPr>
        <w:t xml:space="preserve"> - </w:t>
      </w:r>
      <w:r>
        <w:rPr>
          <w:rtl w:val="true"/>
        </w:rPr>
        <w:t>باب الافراد</w:t>
      </w:r>
      <w:bookmarkEnd w:id="4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البيهقي أخبرنا أبو عبد الله الحافظ أخبرني ابوقتيبة سلم بن الفضل الآدمى بمكة ثنا محمد بن نصر الصانع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أبو مصعب الزهري احمد بن ابى بكر ثنا عبد العزيز الدراوردى عن عثمان بن ربيعة بن ابي عبد الرحمن عن أبيه عن عبد الله والحسن ابني محمد بن علي علي عن ابيهما ان علي أبي طالب علیه السلام قال يا بنى افرد بالحج فانه افضل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البيهقي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Heading3"/>
        <w:numPr>
          <w:ilvl w:val="2"/>
          <w:numId w:val="1"/>
        </w:numPr>
        <w:rPr/>
      </w:pPr>
      <w:bookmarkStart w:id="474" w:name="__RefHeading___Toc9131493_1280447820"/>
      <w:bookmarkStart w:id="475" w:name="_Toc166"/>
      <w:bookmarkEnd w:id="474"/>
      <w:r>
        <w:rPr/>
        <w:t>33</w:t>
      </w:r>
      <w:r>
        <w:rPr>
          <w:rtl w:val="true"/>
        </w:rPr>
        <w:t xml:space="preserve"> - </w:t>
      </w:r>
      <w:r>
        <w:rPr>
          <w:rtl w:val="true"/>
        </w:rPr>
        <w:t>باب صيام ثلاثة ايام</w:t>
      </w:r>
      <w:bookmarkEnd w:id="47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البيهقي أخبرنا أبو بكر محمد بن ابراهيم الاصبهاني الحافظ انبأ أبو نصر العراقى ثنا سفيان بن محمد الجوهرى ثنا علي بن الحسن الدارا بجردى ثنا عبد الله بن الوليد عن سفيان قال حدثني جعفر عن أبيه عن علي بن أبي طالب علیه السلام قال يصوم بعد ايام التشريق إذا فاته الصوم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أبو طاهر الفقيه وأبو سعيد بن ابي عمر وقالا ثنا أبو العباس محمد بن يعقوب ثنا محمد بن اسحاق ثنا حماد بن عيسى بن عيسى انبأ جعفر ابن محمد عن ابيه عن علي علیه السلام في قوله فصيام ثلاثة ايام في الحج قال قبل التروية بيوم ويوم التروية ويوم عرفة</w:t>
      </w:r>
      <w:r>
        <w:rPr>
          <w:rFonts w:eastAsia="IRNazanin" w:cs="IRNazanin"/>
          <w:color w:val="111111"/>
          <w:sz w:val="28"/>
          <w:szCs w:val="28"/>
          <w:rtl w:val="true"/>
          <w:lang w:bidi="fa-IR"/>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bookmarkStart w:id="476" w:name="pg16502_186572"/>
    </w:p>
    <w:p>
      <w:pPr>
        <w:pStyle w:val="Heading3"/>
        <w:numPr>
          <w:ilvl w:val="2"/>
          <w:numId w:val="1"/>
        </w:numPr>
        <w:rPr/>
      </w:pPr>
      <w:bookmarkStart w:id="477" w:name="__RefHeading___Toc9131495_1280447820"/>
      <w:bookmarkStart w:id="478" w:name="_Toc167"/>
      <w:bookmarkEnd w:id="476"/>
      <w:bookmarkEnd w:id="477"/>
      <w:r>
        <w:rPr/>
        <w:t>34</w:t>
      </w:r>
      <w:r>
        <w:rPr>
          <w:rtl w:val="true"/>
        </w:rPr>
        <w:t xml:space="preserve"> - </w:t>
      </w:r>
      <w:r>
        <w:rPr>
          <w:rtl w:val="true"/>
        </w:rPr>
        <w:t>باب من أهل بما أهل به غيره</w:t>
      </w:r>
      <w:bookmarkEnd w:id="47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البيهقي أخبرنا أبو عبد الله الحافظ أنبأ أبو محمد جعفر بن محمد الخلدى ثنا الحارث بن أبى اسامة انبأ روح انباً ابن جريج قال عطاء أخبرني قال سمعت جابر بن عبد الله الانصاري قال اهللنا اصحاب رسول الله صلی الله علیه و آله وسلم بالحج خالصا قال فذكر الحديث وفيه قال فقدم علي بن أبي طالب السلام من سعايته فقال له النبي صلی الله علیه و آله وسلم بما اهللت يا علي قال بما اهل به النبي صلی الله علیه و آله وسلم قال فأهد وامكث حراما كما انت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Heading3"/>
        <w:numPr>
          <w:ilvl w:val="2"/>
          <w:numId w:val="1"/>
        </w:numPr>
        <w:rPr/>
      </w:pPr>
      <w:bookmarkStart w:id="479" w:name="__RefHeading___Toc9131497_1280447820"/>
      <w:bookmarkStart w:id="480" w:name="_Toc168"/>
      <w:bookmarkEnd w:id="479"/>
      <w:r>
        <w:rPr/>
        <w:t>35</w:t>
      </w:r>
      <w:r>
        <w:rPr>
          <w:rtl w:val="true"/>
        </w:rPr>
        <w:t xml:space="preserve"> - </w:t>
      </w:r>
      <w:r>
        <w:rPr>
          <w:rtl w:val="true"/>
        </w:rPr>
        <w:t>باب الطيب للمحرم</w:t>
      </w:r>
      <w:bookmarkEnd w:id="48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البيهقي أخبرنا أبو بكر بن الحسن ثنا أبو العباس أنبأ الربيع أنبأ الشافعي أنبأ ابن عيينة عن عمرو عن أبي جعفر قال ابصر عمر بن الخطاب على عبد بن جعفر ثوبين مضرجين وهو محرم فقال ما هذه الثياب فقال علي بن أبي طالب علیه السلام ما اخال احدا يعلمنا السنة فسكت عمر</w:t>
      </w:r>
      <w:r>
        <w:rPr>
          <w:rFonts w:eastAsia="IRNazanin" w:cs="IRNazanin"/>
          <w:color w:val="111111"/>
          <w:sz w:val="28"/>
          <w:szCs w:val="28"/>
          <w:rtl w:val="true"/>
          <w:lang w:bidi="fa-IR"/>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الكبرى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bookmarkStart w:id="481" w:name="pg16502_186573"/>
    </w:p>
    <w:p>
      <w:pPr>
        <w:pStyle w:val="Heading3"/>
        <w:numPr>
          <w:ilvl w:val="2"/>
          <w:numId w:val="1"/>
        </w:numPr>
        <w:rPr/>
      </w:pPr>
      <w:bookmarkStart w:id="482" w:name="__RefHeading___Toc9131499_1280447820"/>
      <w:bookmarkStart w:id="483" w:name="_Toc169"/>
      <w:bookmarkEnd w:id="481"/>
      <w:bookmarkEnd w:id="482"/>
      <w:r>
        <w:rPr/>
        <w:t>36</w:t>
      </w:r>
      <w:r>
        <w:rPr>
          <w:rtl w:val="true"/>
        </w:rPr>
        <w:t xml:space="preserve"> - </w:t>
      </w:r>
      <w:r>
        <w:rPr>
          <w:rtl w:val="true"/>
        </w:rPr>
        <w:t>باب الدعاء في يوم عرفة</w:t>
      </w:r>
      <w:bookmarkEnd w:id="48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البيهقي أخبرنا أبو بكر بن الحارث الفقيه أنبأ أبو محمد بن حيان أبو الشيخ الاصبهاني ثنا محمد بن عباس ثنا احمد بن ابراهيم الدورقى ثنا عبیدالله بن موسى ثنا موسى بن عبيدة عن اخيه عبد الله بن عبيدة عن علي بن أبي طالب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وسلم اكثر دعائي ودعاء الانبياء قبلي بعرفة لا اله الا الله وحده لا شريك له له الملك وله الحمد وهو على كل شيء قدير اللهم</w:t>
      </w:r>
    </w:p>
    <w:p>
      <w:pPr>
        <w:pStyle w:val="BookText"/>
        <w:rPr/>
      </w:pPr>
      <w:r>
        <w:rPr>
          <w:rFonts w:ascii="Amiri" w:hAnsi="Amiri" w:eastAsia="Amiri" w:cs="Amiri"/>
          <w:color w:val="111111"/>
          <w:sz w:val="28"/>
          <w:sz w:val="28"/>
          <w:szCs w:val="28"/>
          <w:rtl w:val="true"/>
          <w:lang w:bidi="ar-SA"/>
        </w:rPr>
        <w:t>اجعل في قلبي نورا وفي سمعي نورا وفي بصرى نورا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اشرح لي صدري ويسر لي أمري واعوذ بك من وسواس الصدر وشتات الامر وفتنة القبر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انى اعوذ بك من شر ما يلج في الليل وشر ما يلج في النهار وشر ما تهب به الرياح ومن شر بوائق الدهر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تفرد به موسی بن عبيدة وهو ضعيف ولم يدرك اخوه علیاً علیه السلام و روينا عن أبى شعبة انه قال رمقت ابن عمر وهو بعرفة لأسمع ما يدعو قال فما زاد على أن قال لا اله الا الله وحده لا شريك له له الملك وله الحمد وهو على كل شيء قدير</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الكبرى </w:t>
      </w:r>
      <w:r>
        <w:rPr>
          <w:rFonts w:eastAsia="Amiri" w:cs="Amiri" w:ascii="Amiri" w:hAnsi="Amiri"/>
          <w:color w:val="111111"/>
          <w:sz w:val="28"/>
          <w:szCs w:val="28"/>
          <w:lang w:bidi="ar-SA"/>
        </w:rPr>
        <w:t>117/5</w:t>
      </w:r>
      <w:r>
        <w:rPr>
          <w:rFonts w:eastAsia="Amiri" w:cs="Amiri" w:ascii="Amiri" w:hAnsi="Amiri"/>
          <w:color w:val="111111"/>
          <w:sz w:val="28"/>
          <w:szCs w:val="28"/>
          <w:rtl w:val="true"/>
          <w:lang w:bidi="ar-SA"/>
        </w:rPr>
        <w:t xml:space="preserve"> </w:t>
      </w:r>
      <w:bookmarkStart w:id="484" w:name="pg16502_186574"/>
    </w:p>
    <w:p>
      <w:pPr>
        <w:pStyle w:val="Heading3"/>
        <w:numPr>
          <w:ilvl w:val="2"/>
          <w:numId w:val="1"/>
        </w:numPr>
        <w:rPr/>
      </w:pPr>
      <w:bookmarkStart w:id="485" w:name="__RefHeading___Toc9131501_1280447820"/>
      <w:bookmarkStart w:id="486" w:name="_Toc170"/>
      <w:bookmarkEnd w:id="484"/>
      <w:bookmarkEnd w:id="485"/>
      <w:r>
        <w:rPr/>
        <w:t>37</w:t>
      </w:r>
      <w:r>
        <w:rPr>
          <w:rtl w:val="true"/>
        </w:rPr>
        <w:t xml:space="preserve"> - </w:t>
      </w:r>
      <w:r>
        <w:rPr>
          <w:rtl w:val="true"/>
        </w:rPr>
        <w:t>باب الحجر الأسود</w:t>
      </w:r>
      <w:bookmarkEnd w:id="4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الحاكم أبو عبدالله أخبرنا أبو محمد عبد الله بن موسی العدل من اصل كتابه ثنا محمد بن صالح الكيليني ثنا محمد بن يحيى بن ابى عمرو العدنى ثنا عبد العزيز بن عبد الصمد العمى عن ابي هارون العبدى عن ابي سعيد الخدري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حججنا مع عمر بن الخطاب فلما دخل الطواف استقبل الحجر فقال انى اعلم انك حجر لا تضر ولا تنفع ولولا انى رأيت رسول الله صلی الله علیه و آله وسلم قبلك ما قبلتك ثم قبله فقال له علي بن أبي طالب بلى يا أمير المؤمنين أنه يضر وينفع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ثم قال بكتاب الله تبارك وتعالى قال و اين ذلك من كتاب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وجل واذ اخذ ربك من بنى آدم من ظهورهم ذريتهم واشهدهم على انفسهم الست بربكم قالوا 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 الله آدم ومسح على ظهره فقررهم بانه الرب وانهم العبيد واحذ عهودهم ومواثيقهم وكتب ذلك في رق وكان لهذا الحجر عينان ولسان فقال له فتح فاك قال ففتح فاه فالقمه ذلك الرق وقال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اشهد لمن وافاك بالموافاة يوم القيامة وانى اشهد لسمعت رسول الله صلی الله علیه و آله وسلم يقول يؤتى يوم القيامة بالحجر الاسود وله لسان ذلق يشهد لمن يستلمه بالتوحيد فهو يا امير المؤمنين يضر وينفع فقال عمر اعوذ بالله ان اعيش في قوم لست فيهم يا ابا حسن</w:t>
      </w:r>
      <w:r>
        <w:rPr>
          <w:rFonts w:eastAsia="IRNazanin" w:cs="IRNazanin"/>
          <w:color w:val="111111"/>
          <w:sz w:val="28"/>
          <w:szCs w:val="28"/>
          <w:rtl w:val="true"/>
          <w:lang w:bidi="fa-IR"/>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lang w:bidi="ar-SA"/>
        </w:rPr>
        <w:t>457/1</w:t>
      </w:r>
      <w:r>
        <w:rPr>
          <w:rFonts w:eastAsia="Amiri" w:cs="Amiri" w:ascii="Amiri" w:hAnsi="Amiri"/>
          <w:color w:val="111111"/>
          <w:sz w:val="28"/>
          <w:szCs w:val="28"/>
          <w:rtl w:val="true"/>
          <w:lang w:bidi="ar-SA"/>
        </w:rPr>
        <w:t xml:space="preserve">. </w:t>
      </w:r>
      <w:bookmarkStart w:id="487" w:name="pg16502_186575"/>
    </w:p>
    <w:p>
      <w:pPr>
        <w:pStyle w:val="Heading3"/>
        <w:numPr>
          <w:ilvl w:val="2"/>
          <w:numId w:val="1"/>
        </w:numPr>
        <w:rPr/>
      </w:pPr>
      <w:bookmarkStart w:id="488" w:name="__RefHeading___Toc9131503_1280447820"/>
      <w:bookmarkStart w:id="489" w:name="_Toc171"/>
      <w:bookmarkEnd w:id="487"/>
      <w:bookmarkEnd w:id="488"/>
      <w:r>
        <w:rPr/>
        <w:t>38</w:t>
      </w:r>
      <w:r>
        <w:rPr>
          <w:rtl w:val="true"/>
        </w:rPr>
        <w:t xml:space="preserve"> - </w:t>
      </w:r>
      <w:r>
        <w:rPr>
          <w:rtl w:val="true"/>
        </w:rPr>
        <w:t>باب استلام الحجر</w:t>
      </w:r>
      <w:bookmarkEnd w:id="48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الهيتمي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علیه السلام أنه كان إذا استلم الحجر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اللهم إيمانا بك و تصديقاً بكتابك و اتباع سنة نبيك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أبي شيبة قال نا وكيع عن المسعودي عن أبي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علي علیه السلام إذا استلم الحجر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تصديقاً بكتابك و سنة نبيك صلی الله علیه و آله وسلم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يزيد بن هارون عن المسعودي عن أبي اسحاق عن الحارث عن علي علیه السلام أنه كان إذا استلم الحجر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تصديقاً بكتابك و سنة نبيك 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240/3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105/4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367/10</w:t>
      </w:r>
      <w:r>
        <w:rPr>
          <w:rFonts w:eastAsia="IRNazanin" w:cs="IRNazanin"/>
          <w:color w:val="111111"/>
          <w:sz w:val="28"/>
          <w:szCs w:val="28"/>
          <w:rtl w:val="true"/>
          <w:lang w:bidi="fa-IR"/>
        </w:rPr>
        <w:t xml:space="preserve">. </w:t>
      </w:r>
      <w:bookmarkStart w:id="490" w:name="pg16502_186576"/>
    </w:p>
    <w:p>
      <w:pPr>
        <w:pStyle w:val="Heading3"/>
        <w:numPr>
          <w:ilvl w:val="2"/>
          <w:numId w:val="1"/>
        </w:numPr>
        <w:rPr/>
      </w:pPr>
      <w:bookmarkStart w:id="491" w:name="__RefHeading___Toc9131505_1280447820"/>
      <w:bookmarkStart w:id="492" w:name="_Toc172"/>
      <w:bookmarkEnd w:id="490"/>
      <w:bookmarkEnd w:id="491"/>
      <w:r>
        <w:rPr/>
        <w:t>39</w:t>
      </w:r>
      <w:r>
        <w:rPr>
          <w:rtl w:val="true"/>
        </w:rPr>
        <w:t xml:space="preserve"> - </w:t>
      </w:r>
      <w:r>
        <w:rPr>
          <w:rtl w:val="true"/>
        </w:rPr>
        <w:t>باب الرعي في الحرم</w:t>
      </w:r>
      <w:bookmarkEnd w:id="49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البيهقي أخبرنا علي بن احمد بن عبدان انا احمد بن عيبد ثنا تمتام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هدبة همامح وأخبرنا أبو على الروذبارى انا محمد بن بكر ثنا أبو داود ثنا المثنى ثنا عبد الصمد ثنا همام ثنا قتادة عن أبى حسان عن علي علیه السلام في قصة حرم المدينة عن النبي صلی الله علیه و آله وسلم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يختلى خلاها ولا ينفر صيدها ولا يلتقط لقطتها الا لمن اشاد بها ولا يصلح لرجل ان يحمل فيها السلاح لقتال ولا يصلح لرجل ان يقطع منها شجرة الا ان يعلف رجل بعيره وفي رواية هدبة بعيرا</w:t>
      </w:r>
      <w:r>
        <w:rPr>
          <w:rFonts w:eastAsia="Amiri" w:cs="Amiri" w:ascii="Amiri" w:hAnsi="Amiri"/>
          <w:color w:val="111111"/>
          <w:sz w:val="28"/>
          <w:szCs w:val="28"/>
          <w:rtl w:val="true"/>
          <w:lang w:bidi="ar-SA"/>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 xml:space="preserve"> . </w:t>
      </w:r>
      <w:bookmarkStart w:id="493" w:name="pg16502_186577"/>
    </w:p>
    <w:p>
      <w:pPr>
        <w:pStyle w:val="Heading3"/>
        <w:numPr>
          <w:ilvl w:val="2"/>
          <w:numId w:val="1"/>
        </w:numPr>
        <w:rPr/>
      </w:pPr>
      <w:bookmarkStart w:id="494" w:name="__RefHeading___Toc9131507_1280447820"/>
      <w:bookmarkStart w:id="495" w:name="_Toc173"/>
      <w:bookmarkEnd w:id="493"/>
      <w:bookmarkEnd w:id="494"/>
      <w:r>
        <w:rPr/>
        <w:t>40</w:t>
      </w:r>
      <w:r>
        <w:rPr>
          <w:rtl w:val="true"/>
        </w:rPr>
        <w:t xml:space="preserve"> - </w:t>
      </w:r>
      <w:r>
        <w:rPr>
          <w:rtl w:val="true"/>
        </w:rPr>
        <w:t>باب اخراج المشركين من المسجد الحرام</w:t>
      </w:r>
      <w:bookmarkEnd w:id="49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البيهقي أخبرنا علي بن احمد بن عبدان أنبأ احمد بن عبيد الصفار ثنا الحارث بن أبى اسامة ثنا الحسن بن موسى ثنا أبو خيثمة زهير ثنا أبو إسحاق عن زيد بن يشيع عن علي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ارسلت إلى اهل مكة باربع لا يطوفن بالكعبة عريان ولا يقربن المسجد الحرام مشرك بعد عامه ولا يدخل الجنة الا نفس مؤمنة ومن كان له عند رسول الله صلی الله علیه و آله وسلم العهد فهده إلى مدته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أبو نصر ثنا أبو منصور النضروى ثنا احمد بن نجدة ثنا سعيد بن منصور ثنا سفيان عن أبى اسحاق الهمداني عن زيد بن يشيع قال سألنا علياً باي شيء بعثت ؟ قال باربع فذكرهن الا انه قال ولا يجتمع مسلم ومشرك بعد عامهم هذا في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ومن لم يكن له عهد فأربعة أشهر</w:t>
      </w:r>
      <w:r>
        <w:rPr>
          <w:rFonts w:eastAsia="Amiri" w:cs="Amiri" w:ascii="Amiri" w:hAnsi="Amiri"/>
          <w:color w:val="111111"/>
          <w:sz w:val="28"/>
          <w:szCs w:val="28"/>
          <w:rtl w:val="true"/>
          <w:lang w:bidi="ar-SA"/>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bookmarkStart w:id="496" w:name="pg16502_186578"/>
    </w:p>
    <w:p>
      <w:pPr>
        <w:pStyle w:val="Heading3"/>
        <w:numPr>
          <w:ilvl w:val="2"/>
          <w:numId w:val="1"/>
        </w:numPr>
        <w:rPr/>
      </w:pPr>
      <w:bookmarkStart w:id="497" w:name="__RefHeading___Toc9131509_1280447820"/>
      <w:bookmarkStart w:id="498" w:name="_Toc174"/>
      <w:bookmarkEnd w:id="496"/>
      <w:bookmarkEnd w:id="497"/>
      <w:r>
        <w:rPr/>
        <w:t>41</w:t>
      </w:r>
      <w:r>
        <w:rPr>
          <w:rtl w:val="true"/>
        </w:rPr>
        <w:t xml:space="preserve"> - </w:t>
      </w:r>
      <w:r>
        <w:rPr>
          <w:rtl w:val="true"/>
        </w:rPr>
        <w:t>باب ايام التشريق</w:t>
      </w:r>
      <w:bookmarkEnd w:id="49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أبي شيبة حدثنا أبو بكر قال نا عبد الاعلى عن محمد بن إسحاق عن حكيم بن حكيم عن مسعود بن الحكم عن عن مسعود بن الحكم عن أمه قالت كأني أنظر إلى علي علیه السلام على بغلة رسول الله صلی الله علیه و آله وسلم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ليست بأيام صيام ، إنها أيام أكل وشرب </w:t>
      </w:r>
      <w:r>
        <w:rPr>
          <w:rFonts w:eastAsia="IRNazanin" w:cs="IRNazanin"/>
          <w:color w:val="111111"/>
          <w:sz w:val="28"/>
          <w:szCs w:val="28"/>
          <w:rtl w:val="true"/>
          <w:lang w:bidi="fa-IR"/>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487/4</w:t>
      </w:r>
      <w:r>
        <w:rPr>
          <w:rFonts w:eastAsia="IRNazanin" w:cs="IRNazanin"/>
          <w:color w:val="111111"/>
          <w:sz w:val="28"/>
          <w:szCs w:val="28"/>
          <w:rtl w:val="true"/>
          <w:lang w:bidi="fa-IR"/>
        </w:rPr>
        <w:t xml:space="preserve"> </w:t>
      </w:r>
      <w:bookmarkStart w:id="499" w:name="pg16502_186579"/>
    </w:p>
    <w:p>
      <w:pPr>
        <w:pStyle w:val="Heading3"/>
        <w:numPr>
          <w:ilvl w:val="2"/>
          <w:numId w:val="1"/>
        </w:numPr>
        <w:rPr/>
      </w:pPr>
      <w:bookmarkStart w:id="500" w:name="__RefHeading___Toc9131511_1280447820"/>
      <w:bookmarkStart w:id="501" w:name="_Toc175"/>
      <w:bookmarkEnd w:id="499"/>
      <w:bookmarkEnd w:id="500"/>
      <w:r>
        <w:rPr/>
        <w:t>42</w:t>
      </w:r>
      <w:r>
        <w:rPr>
          <w:rtl w:val="true"/>
        </w:rPr>
        <w:t xml:space="preserve"> - </w:t>
      </w:r>
      <w:r>
        <w:rPr>
          <w:rtl w:val="true"/>
        </w:rPr>
        <w:t>باب فضل المدينة</w:t>
      </w:r>
      <w:bookmarkEnd w:id="50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الرزاق عن الثوري عن الاعمش عن إبراهيم التيمي عن أبيه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عندنا شيء إلا كتاب الله ، إلا شيء في هذه الصحيفة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المدينة حرام ما بين عير إلى ثور من أحدث فيها، أو آوى محدثا، فعليه لعنة الله والملائكة، والناس أجمعين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يقبل الله منه صرفا ولا عدلا ومن تولى قوما بغير إذن مواليهم فعليه لعنة الله والملائكة والناس أجمعين لا يقبل الله منه صرفا ولا عدلا، وذمة الله واحدة، يسعى بها ،أدناهم، فمن أخفر مسلما فعليه لعنة الله والملائكة ، والناس أجمعين لا يقبل منه عدل ولا صرف، ويقول الصرف والعدل التطوع والفريضة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البخاري حدثنا محمد بن بشار حدثنا عبد الرحمن حدثنا سفيان عن الاعمش عن إبراهيم التيمي عن أبيه عن علي علیه السلام قال ما عندنا شيء إلا كتاب الله وهذه الصحيفة عن النبي صلی الله علیه و آله وسلم والله المدينة حرم ما بين عائر إلى کذا من أحدث فيها حدثا أو آوى محدثا فعليه لعنة الله والملائكة والناس أجمعين</w:t>
      </w:r>
      <w:r>
        <w:rPr>
          <w:rFonts w:eastAsia="IRNazanin" w:cs="IRNazanin"/>
          <w:color w:val="111111"/>
          <w:sz w:val="28"/>
          <w:szCs w:val="28"/>
          <w:rtl w:val="true"/>
          <w:lang w:bidi="fa-IR"/>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يقبل منه صرف ولا عدل وقال ذمة المسلمين واحدة فمن أخفر مسلما فعليه لعنة الله والملائكة والناس أجمعين لا يقبل منه صرف ولا عدل ومن تولى قوما بغير إذن مواليه فعليه لعنة الله والملائكة والناس أجمعين لا </w:t>
      </w:r>
    </w:p>
    <w:p>
      <w:pPr>
        <w:pStyle w:val="BookText"/>
        <w:rPr/>
      </w:pPr>
      <w:r>
        <w:rPr>
          <w:rFonts w:ascii="Amiri" w:hAnsi="Amiri" w:eastAsia="Amiri" w:cs="Amiri"/>
          <w:color w:val="111111"/>
          <w:sz w:val="28"/>
          <w:sz w:val="28"/>
          <w:szCs w:val="28"/>
          <w:rtl w:val="true"/>
          <w:lang w:bidi="ar-SA"/>
        </w:rPr>
        <w:t xml:space="preserve">يقبل منه صرف ولا عدل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محمد بن كثير أخبرنا سفيان عن الاعمش عن ابراهيم التيمي عن أبيه عن علي  علیه السلام قال ما كتبنا عن النبي صلی الله علیه و آله وسلم الا القرآن</w:t>
      </w:r>
    </w:p>
    <w:p>
      <w:pPr>
        <w:pStyle w:val="BookText"/>
        <w:rPr/>
      </w:pPr>
      <w:r>
        <w:rPr>
          <w:rFonts w:ascii="IRNazanin" w:hAnsi="IRNazanin" w:eastAsia="IRNazanin"/>
          <w:color w:val="111111"/>
          <w:sz w:val="28"/>
          <w:sz w:val="28"/>
          <w:szCs w:val="28"/>
          <w:rtl w:val="true"/>
          <w:lang w:bidi="fa-IR"/>
        </w:rPr>
        <w:t>وما في هذه الصحيفة قال النبی صلی الله علیه و آله وسلم وال المدينة حرام ما بين عائر إلى كذا فمن احدث حدثا أو آوى محدثا فعليه لعنة الله والملائكة والناس اجمعين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يقبل منه عدل ولا صرف وذمة المسلمين واحدة يسعى بها ادناهم فمن اخفر مسلما فعليه لعنة الله والملائكة والناس اجمعين لا يقبل منه صرف ولا عدل ومن والى قوما بغير اذن مواليه فعليه لعنة الله والملائكة والناس اجمعين لا يقبل منه صرف ولا عدل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قتيبة بن سعيد حدثنا جرير عن الاعمش عن ابراهيم التيمي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علیه السلام ما عندنا كتاب نقرؤه الا كتاب الله غير هذه الصحيفة قال فأخرجها فإذا فيها اشياء من الجراحات واسنان الابل قال وفيها المدينة حرم ما بين عير إلى ثور فمن احدث فيها حدثا أو آوى محدثا فعليه لعنة الله والملائكة والناس اجمعين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يقبل منه يوم القيامة صرف ولا عدل ومن والى قوما بغير اذن مواليه فعليه لعنة الله والملائكة والناس اجمعين لا يقبل منه يوم القيامة صرف ولا عدل وذمة المسلمين واحدة يسعى بها ادناهم فمن اخفر مسلما فعليه لعنة الله والملائكة والناس اجمعين لا يقبل منه يوم القيامة صرف ولا عدل </w:t>
      </w:r>
      <w:r>
        <w:rPr>
          <w:rFonts w:eastAsia="Amiri" w:cs="Amiri" w:ascii="Amiri" w:hAnsi="Amiri"/>
          <w:color w:val="111111"/>
          <w:sz w:val="28"/>
          <w:szCs w:val="28"/>
          <w:rtl w:val="true"/>
          <w:lang w:bidi="ar-SA"/>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حدثنا عمر بن حفص بن غياث حدثنا أبي حدثنا الاعمش حدثني ابراهيم التيمي حدثني أبي قال خطبنا علي علیه السلام على منبر من آجر وعليه سيف فيه صحيفة معلقة فقال والله ما عندنا من كتاب يقرأ الا كتاب </w:t>
      </w:r>
    </w:p>
    <w:p>
      <w:pPr>
        <w:pStyle w:val="BookText"/>
        <w:rPr/>
      </w:pPr>
      <w:r>
        <w:rPr>
          <w:rFonts w:ascii="Amiri" w:hAnsi="Amiri" w:eastAsia="Amiri" w:cs="Amiri"/>
          <w:color w:val="111111"/>
          <w:sz w:val="28"/>
          <w:sz w:val="28"/>
          <w:szCs w:val="28"/>
          <w:rtl w:val="true"/>
          <w:lang w:bidi="ar-SA"/>
        </w:rPr>
        <w:t>الله وما فى هذه الصحيفة فنشرها فإذا فيها اسنان الابل وإذا فيها المدينة حرم من عير إلى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احدث فيها حدثا فعليه لعنة الله والملائكة والناس اجمعين لا يقبل الله منه صرفا ولا عدلا وإذا فيه ذمة المسلمين واحدة يسعى بها ادناهم فمن اخفر مسلما فعليه لعنة الله والملائكة والناس اجمعين لا يقبل الله منه صرفا ولا عدلا وإذا فيها من والى قوما بغير اذن مواليه فعليه لعنة الله والملائكة والناس اجمعين لا يقبل الله منه صرفا ولا عدلا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 بن حجاج حدثنا أبو بكر بن ابي شيبة وزهير بن حرب وابو كريب جميعا عن ابى معاوية قال أبو كريب حدثنا أبو معاوية حدثنا الاعمش عن ابراهيم التيمي عن أبيه قال خطبنا علي بن أبي طالب  علیه السلام فقال من زعم أن عندنا شيئا نقرأه الا كتاب الله وهذه الصحيفة قال وصحيفة معلقة في قراب سيفه فقد كذب فيها اسنان الابل واشياء من الجراحات وفيها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النبي صلی الله علیه و آله وسلم المدينة حرم ما بين عير إلى ثور فمن احدث فيها حدثا أو آوى محدثا فعليه لعنة الله والملائكة والناس اجمعين لا يقبل الله منه يوم القيامة صرفا ولا عدلا وذمة المسلمين واحدة يسعى بها ادناهم ومن ادعى إلى غير ابيه أو انتمى إلى غير مواليه فعليه لعنة الله والملائكة والناس اجمعين لا يقبل الله منه يوم القيامة صرفا ولا عدلا</w:t>
      </w:r>
      <w:r>
        <w:rPr>
          <w:rFonts w:eastAsia="IRNazanin" w:cs="IRNazanin"/>
          <w:color w:val="111111"/>
          <w:sz w:val="28"/>
          <w:szCs w:val="28"/>
          <w:rtl w:val="true"/>
          <w:lang w:bidi="fa-IR"/>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الترمذي حدثنا هناد حدثنا أبو معاوية عن الاعمش عن إبراهيم التيمى عن أبيه قال خطبنا علي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زعم أن عندنا شيئا نقروه إلا كتاب الله وهذا الصحيفة صحيفة فيها أسنان الابل وأشياء من الجراحات فقد كذب، وقال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المدينة حرم ما بين عير إلى ثور، فمن أحدث فيها حدثا أو آوى محدثنا فعليه لعنة الله والملائكة والناس أجمعين لا يقبل الله منه يوم القيامة صرفا ولا عدلا، ومن ادعى إلى غير أبيه أو تولى غير مواليه فعليه لعنة الله والملائكة والناس أجمعين، لا يقبل منه صرف ولا عدل وذمة المسلمين واحدة يسعى بها أدناهم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حدثنا قتيبة، أخبرنا الليث عن سعيد بن أبي سعيد المقبري عن عمرو بن سليم، عن عاصم بن عمرو، عن على ابن أبي طالب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خرجنا مع رسول الله صلی الله علیه و آله وسلم حتى إذا كان بحرة السقيا التي كانت لسعد بن أبي وقاص،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وسلم ائتونى بوضوء، فتوضأ ثم قام فاستقبل القبلة،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إبراهيم كان عبدك وخليلك ودعا لاهل مكه بالبركة وأنا عبدك ورسولك أدعوك لاهل المدينة أن تبارك لهم في مدهم وصاعهم مثلى ما باركت لاهل مكة مع البركة بركتين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ابوداود حدثنا عبد الله بن أبي زياد أخبرنا أبو نباتة يونس ابن يحيى بن نباتة، أخبرنا سلمة بن وردان عن أبي سعيد بن أبي المعلى، عن علي بن أبي طالب وأبي هريرة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ما بين بيتي ومنبرى روضة من رياض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محمد بن كثير، أخبرنا سفيان عن الاعمش، عن إبراهيم التيمي، عن أبيه،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كتبنا عن رسول الله صلی الله علیه و آله وسلم إلا القرآن وما في هذه الصحيفة،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المدينة حرام ما بين عائر إلى ثور </w:t>
      </w:r>
      <w:r>
        <w:rPr>
          <w:rFonts w:eastAsia="IRNazanin" w:cs="IRNazanin"/>
          <w:color w:val="111111"/>
          <w:sz w:val="28"/>
          <w:szCs w:val="28"/>
          <w:rtl w:val="true"/>
          <w:lang w:bidi="fa-IR"/>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أحدث حدثا أو آوى محدثا فعليه لعنة الله والملائكة والناس </w:t>
      </w:r>
    </w:p>
    <w:p>
      <w:pPr>
        <w:pStyle w:val="BookText"/>
        <w:rPr/>
      </w:pPr>
      <w:r>
        <w:rPr>
          <w:rFonts w:ascii="Amiri" w:hAnsi="Amiri" w:eastAsia="Amiri" w:cs="Amiri"/>
          <w:color w:val="111111"/>
          <w:sz w:val="28"/>
          <w:sz w:val="28"/>
          <w:szCs w:val="28"/>
          <w:rtl w:val="true"/>
          <w:lang w:bidi="ar-SA"/>
        </w:rPr>
        <w:t>أجمعين ، لا يقبل منه عدل ولا ،صرف وذمة المسلمين واحدة يسعى بها أدناهم، فمن أخفر ،مسلما فعليه لعنة الله والملائكة والناس أجمعين، لا يقبل منه عدل ولا صرف ومن والى قوما بغير إذن مواليه فعليه لعنة الله والملائكة والناس أجمعين لا يقبل منه عدل ولا صرف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ابن المثنى ثنا عبد الصمد ثنا همام ثنا قتادة عن أبى حسان عن علي علیه السلام في هذه القصة عن النبي صلی الله علیه و 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يختلى خلاها، ولا ينفر صيدها، ولا تلتقط لقطتها إلا لمن أشاد بها ولا يصلح لرجل أن يحمل فيها السلاح لقتال، ولا يصلح؟ أن يقطع منها شجرة إلا أن يعلف رجل بعيره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الهيتمي عن علي بن أبي طالب علیه السلام ان رسول الله صلی الله علیه و آله وسلم قال ان الشياطين قد يئست ان تعبد ببلدي هذا يعني المدينة وبجزيرة العرب ولكن التحريش بينهم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ابن أبي طالب علیه السلام وأبي هريرة عن النبي صلی الله علیه و آله وسلم قال ما بين قبري ومنبري روضة من رياض الجنة وصلاة في مسجدى أفضل من ألف صلاة فيما سواه إلا المسجد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163/1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البخاري</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البخارى</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eastAsia="IRNazanin" w:cs="IRNazanin"/>
          <w:color w:val="111111"/>
          <w:sz w:val="28"/>
          <w:szCs w:val="28"/>
          <w:lang w:bidi="fa-IR"/>
        </w:rPr>
        <w:t>124/4</w:t>
      </w:r>
      <w:r>
        <w:rPr>
          <w:rFonts w:eastAsia="IRNazanin" w:cs="IRNazanin"/>
          <w:color w:val="111111"/>
          <w:sz w:val="28"/>
          <w:szCs w:val="28"/>
          <w:rtl w:val="true"/>
          <w:lang w:bidi="fa-IR"/>
        </w:rPr>
        <w:t xml:space="preserve"> -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eastAsia="IRNazanin" w:cs="IRNazanin"/>
          <w:color w:val="111111"/>
          <w:sz w:val="28"/>
          <w:szCs w:val="28"/>
          <w:lang w:bidi="fa-IR"/>
        </w:rPr>
        <w:t>994/2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الصحيح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438</w:t>
      </w:r>
      <w:r>
        <w:rPr>
          <w:rFonts w:eastAsia="IRNazanin" w:cs="IRNazanin"/>
          <w:color w:val="111111"/>
          <w:sz w:val="28"/>
          <w:szCs w:val="28"/>
          <w:rtl w:val="true"/>
          <w:lang w:bidi="fa-IR"/>
        </w:rPr>
        <w:t xml:space="preserve"> - </w:t>
      </w:r>
      <w:r>
        <w:rPr>
          <w:rFonts w:eastAsia="IRNazanin" w:cs="IRNazanin"/>
          <w:color w:val="111111"/>
          <w:sz w:val="28"/>
          <w:szCs w:val="28"/>
          <w:lang w:bidi="fa-IR"/>
        </w:rPr>
        <w:t>718/5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ابي داود</w:t>
      </w:r>
      <w:r>
        <w:rPr>
          <w:rFonts w:eastAsia="IRNazanin" w:cs="IRNazanin"/>
          <w:color w:val="111111"/>
          <w:sz w:val="28"/>
          <w:szCs w:val="28"/>
          <w:rtl w:val="true"/>
          <w:lang w:bidi="fa-IR"/>
        </w:rPr>
        <w:t xml:space="preserve">: </w:t>
      </w:r>
      <w:r>
        <w:rPr>
          <w:rFonts w:eastAsia="IRNazanin" w:cs="IRNazanin"/>
          <w:color w:val="111111"/>
          <w:sz w:val="28"/>
          <w:szCs w:val="28"/>
          <w:lang w:bidi="fa-IR"/>
        </w:rPr>
        <w:t>216/2</w:t>
      </w:r>
      <w:r>
        <w:rPr>
          <w:rFonts w:ascii="IRNazanin" w:hAnsi="IRNazanin" w:eastAsia="IRNazanin"/>
          <w:color w:val="111111"/>
          <w:sz w:val="28"/>
          <w:sz w:val="28"/>
          <w:szCs w:val="28"/>
          <w:rtl w:val="true"/>
          <w:lang w:bidi="fa-IR"/>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299/3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bookmarkStart w:id="502" w:name="pg16502_186584"/>
    </w:p>
    <w:p>
      <w:pPr>
        <w:pStyle w:val="Heading3"/>
        <w:numPr>
          <w:ilvl w:val="2"/>
          <w:numId w:val="1"/>
        </w:numPr>
        <w:rPr/>
      </w:pPr>
      <w:bookmarkStart w:id="503" w:name="__RefHeading___Toc9131513_1280447820"/>
      <w:bookmarkStart w:id="504" w:name="_Toc176"/>
      <w:bookmarkEnd w:id="502"/>
      <w:bookmarkEnd w:id="503"/>
      <w:r>
        <w:rPr/>
        <w:t>43</w:t>
      </w:r>
      <w:r>
        <w:rPr>
          <w:rtl w:val="true"/>
        </w:rPr>
        <w:t xml:space="preserve"> - </w:t>
      </w:r>
      <w:r>
        <w:rPr>
          <w:rtl w:val="true"/>
        </w:rPr>
        <w:t>باب فضل مسجد الكوفة</w:t>
      </w:r>
      <w:bookmarkEnd w:id="50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أبي شيبة حدثنا وكيع عن سفيان عن أبي المقدام عن حية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إلى علي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اشتريت بعيرا وتجهزت أريد بيت المقدس فقال بع بعيرك وصل في هذا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مسجد 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من مسجد بعد مسجد الحرام و مسجد المدينة أحب إلى منه، و لقد نقص مما أسس خمسمائة ذراع يعني مسجد الكوفة</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208/12</w:t>
      </w:r>
      <w:r>
        <w:rPr>
          <w:rFonts w:eastAsia="IRNazanin" w:cs="IRNazanin"/>
          <w:color w:val="111111"/>
          <w:sz w:val="28"/>
          <w:szCs w:val="28"/>
          <w:rtl w:val="true"/>
          <w:lang w:bidi="fa-IR"/>
        </w:rPr>
        <w:t xml:space="preserve"> . </w:t>
      </w:r>
      <w:bookmarkStart w:id="505" w:name="pg16502_186585"/>
    </w:p>
    <w:p>
      <w:pPr>
        <w:pStyle w:val="Heading3"/>
        <w:numPr>
          <w:ilvl w:val="2"/>
          <w:numId w:val="1"/>
        </w:numPr>
        <w:rPr/>
      </w:pPr>
      <w:bookmarkStart w:id="506" w:name="__RefHeading___Toc9131515_1280447820"/>
      <w:bookmarkStart w:id="507" w:name="_Toc177"/>
      <w:bookmarkEnd w:id="505"/>
      <w:bookmarkEnd w:id="506"/>
      <w:r>
        <w:rPr/>
        <w:t>44</w:t>
      </w:r>
      <w:r>
        <w:rPr>
          <w:rtl w:val="true"/>
        </w:rPr>
        <w:t xml:space="preserve"> - </w:t>
      </w:r>
      <w:r>
        <w:rPr>
          <w:rtl w:val="true"/>
        </w:rPr>
        <w:t>باب زيارة أهل القبور</w:t>
      </w:r>
      <w:bookmarkEnd w:id="50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ثنا يزيد أنبأنا حماد يزيد أنبأنا حماد بن سلمة عن علي بن زيد عن ربيعة ابن النابغة عن أبيه عن علي  علیه السلام ان رسول الله صلی الله علیه و آله وسلم نهى عن زيارة القبور وعن الاوعية وان تحبس لحوم الاضاحي بعد ثلاث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انى كنت نهيتكم عن زيارة القبور فزوروها فانها تذكركم الآخرة ونهيتكم عن الاوعية فاشربوا فيها واجتنبوا كل ما أسكر ونهيتكم عن لحوم الاضاحي ان تحبسوها بعد ثلاث فاحبسوا ما بدالكم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الجاحظ لما انصرف علي بن أبي طالب علیه السلام من صفين مر بمقابر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عليكم أهل الديار الموحشة و المحال المقفرة، من المؤمنين و المؤمنات و المسلمين و المسلمات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لنا سلف فازط، و نحن لكم تبع، و بكم عما قليل لاحقون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اغفر لنا ولهم، و تجاوز بعفوك عنا و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جعل الأرض كفاتا، أحياء و أمواتا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الذي خلقكم و عليها يحشركم، و منها يبعثكم، وطوبى لمن ذكر المعاد، و أعد للحساب، وقنع بالكفاف</w:t>
      </w:r>
      <w:r>
        <w:rPr>
          <w:rFonts w:eastAsia="Amiri" w:cs="Amiri" w:ascii="Amiri" w:hAnsi="Amiri"/>
          <w:color w:val="111111"/>
          <w:sz w:val="28"/>
          <w:szCs w:val="28"/>
          <w:rtl w:val="true"/>
          <w:lang w:bidi="ar-SA"/>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عبد ربه كان علي بن أبي طالب اللا إذا دخل المقبرة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المنازل فقد سكنت و أما الأموال فقد قسمت، و أما الأزواج فقد ،نكحت فهذا خبر ما عندنا فليت شعرى ما عندكم؟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w:t>
      </w:r>
    </w:p>
    <w:p>
      <w:pPr>
        <w:pStyle w:val="BookText"/>
        <w:rPr/>
      </w:pPr>
      <w:r>
        <w:rPr>
          <w:rFonts w:ascii="Amiri" w:hAnsi="Amiri" w:eastAsia="Amiri" w:cs="Amiri"/>
          <w:color w:val="111111"/>
          <w:sz w:val="28"/>
          <w:sz w:val="28"/>
          <w:szCs w:val="28"/>
          <w:rtl w:val="true"/>
          <w:lang w:bidi="ar-SA"/>
        </w:rPr>
        <w:t>بيده لو أذن لهم فى الكلام لقالوا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خير الزاد التقوى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كان علي بن أبي طالب  علیه السلام إذا دخل المقبرة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 يأهل الديار الموحشة و المحال المقفرة من المؤمنين والمؤمنات، اللهم اغفر لنا و لهم و تجاوز بعفوك عنا و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الذي جعل لنا الأرض كفاتا، أحياء و أمواتا والحمد لله الذى منها خلقنا و جعل إليها معادنا، و عليها محشرنا طوبى لمن ذكر المعاد و عمل الحسنات و قنع بالكفاف، و رضى عن الله عز و 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كان النبي صلی الله علیه و آله وسلم إذا دخل المقبرة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 دار قوم مؤمنين و إنا إن شاء الله بكم لاحقون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الرافعي القزويني ابن أحمد بن حمدان النيسابوري ابو الحسن الميداني ،الحافظ ورد قزوین و توطن ،همدان ،قال الكياشيروية بن شهردار، و كان ثقة متقنا صدو قالم ترعیناى مثله، روى عن أبي عمر العاصمي و أبى حفص بن مسرور و أبى القاسم بن بشران و أبي طالب بن غيلان و سمعت منه أنبأنا الحافظ أبو منصور الديلمي عن أبيه أنبا أبو الحسن علي بن محمد بن أحمد بن حمدان بقراءتي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أنبأ أبو القاسم عثمان بن أحمد بن محمد بن علي بن مزد بن النهاوندى بقراءتي عليه بقزوين ثنا أبو شجاع سعدون بن محمد اليزدجرى، ثنا علي بن يعقوب الزيات بمصر، ثنا يعقوب بن إسحاق الجرجاني، ثنا علي بن يعقوب الزيات بمصر، ثنا يعقوب بن إسحاق الجرجاني، ثنا إبراهيم بن عبدالله الصغاني، حدثنا عبدالرزاق عن أبيه عن مينا بن سعد بن طريف عن الأصبغ بن نباتة</w:t>
      </w:r>
      <w:r>
        <w:rPr>
          <w:rFonts w:eastAsia="Amiri" w:cs="Amiri" w:ascii="Amiri" w:hAnsi="Amiri"/>
          <w:color w:val="111111"/>
          <w:sz w:val="28"/>
          <w:szCs w:val="28"/>
          <w:rtl w:val="true"/>
          <w:lang w:bidi="ar-SA"/>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مع علي بن أبي طالب  علیه السلام فمر بالمقابر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على </w:t>
      </w:r>
    </w:p>
    <w:p>
      <w:pPr>
        <w:pStyle w:val="BookText"/>
        <w:rPr/>
      </w:pPr>
      <w:r>
        <w:rPr>
          <w:rFonts w:ascii="Amiri" w:hAnsi="Amiri" w:eastAsia="Amiri" w:cs="Amiri"/>
          <w:color w:val="111111"/>
          <w:sz w:val="28"/>
          <w:sz w:val="28"/>
          <w:szCs w:val="28"/>
          <w:rtl w:val="true"/>
          <w:lang w:bidi="ar-SA"/>
        </w:rPr>
        <w:t>أهل لا إله إلا الله من أهل لا إله إلا الله يا أهل لا إله إلا الله كيف وجدتم قول لا إله إلا الله يا لا إله إلا الله بحق لا إله إلا الله أغفر لمن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و احشرنا في زمرة من قال لا إله إلا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قالها اذا مر بالمقابر غفر له ذنوب خمسين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قيل يا رسول الله صلی الله علیه و آله وسلم من لم يكن له ذنوب خمسين سنة، قال لوالديه و لقرابته و لعامة المسلمين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 xml:space="preserve">: </w:t>
      </w:r>
      <w:r>
        <w:rPr>
          <w:rFonts w:eastAsia="IRNazanin" w:cs="IRNazanin"/>
          <w:color w:val="111111"/>
          <w:sz w:val="28"/>
          <w:szCs w:val="28"/>
          <w:lang w:bidi="fa-IR"/>
        </w:rPr>
        <w:t>145/1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البيان والتبيين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236/3</w:t>
      </w:r>
      <w:r>
        <w:rPr>
          <w:rFonts w:eastAsia="Amiri" w:cs="Amiri" w:ascii="Amiri" w:hAnsi="Amiri"/>
          <w:color w:val="111111"/>
          <w:sz w:val="28"/>
          <w:szCs w:val="28"/>
          <w:rtl w:val="true"/>
          <w:lang w:bidi="ar-SA"/>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التدوين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240/3</w:t>
      </w:r>
      <w:r>
        <w:rPr>
          <w:rFonts w:eastAsia="Amiri" w:cs="Amiri" w:ascii="Amiri" w:hAnsi="Amiri"/>
          <w:color w:val="111111"/>
          <w:sz w:val="28"/>
          <w:szCs w:val="28"/>
          <w:rtl w:val="true"/>
          <w:lang w:bidi="ar-SA"/>
        </w:rPr>
        <w:t xml:space="preserve"> . </w:t>
      </w:r>
      <w:bookmarkStart w:id="508" w:name="pg16502_186588"/>
    </w:p>
    <w:p>
      <w:pPr>
        <w:pStyle w:val="Heading2"/>
        <w:numPr>
          <w:ilvl w:val="1"/>
          <w:numId w:val="1"/>
        </w:numPr>
        <w:rPr/>
      </w:pPr>
      <w:bookmarkStart w:id="509" w:name="__RefHeading___Toc9131517_1280447820"/>
      <w:bookmarkStart w:id="510" w:name="_Toc178"/>
      <w:bookmarkEnd w:id="508"/>
      <w:bookmarkEnd w:id="509"/>
      <w:r>
        <w:rPr>
          <w:rtl w:val="true"/>
        </w:rPr>
        <w:t>كتاب الجهاد</w:t>
      </w:r>
      <w:bookmarkEnd w:id="510"/>
    </w:p>
    <w:p>
      <w:pPr>
        <w:pStyle w:val="Heading3"/>
        <w:numPr>
          <w:ilvl w:val="2"/>
          <w:numId w:val="1"/>
        </w:numPr>
        <w:rPr/>
      </w:pPr>
      <w:bookmarkStart w:id="511" w:name="__RefHeading___Toc9131519_1280447820"/>
      <w:bookmarkStart w:id="512" w:name="_Toc179"/>
      <w:bookmarkEnd w:id="511"/>
      <w:r>
        <w:rPr/>
        <w:t>1</w:t>
      </w:r>
      <w:r>
        <w:rPr>
          <w:rtl w:val="true"/>
        </w:rPr>
        <w:t xml:space="preserve"> - </w:t>
      </w:r>
      <w:r>
        <w:rPr>
          <w:rtl w:val="true"/>
        </w:rPr>
        <w:t>باب الدعوة</w:t>
      </w:r>
      <w:bookmarkEnd w:id="5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أبي شيبة حدثنا وكيع قال ثنا عمر بن ذر عن يحيى بن إسحاق بن عبد الله بن أبي طلحة عن علي  علیه السلام أن النبي صلی الله علیه و آله وسلم بعثه في سرية فقال لرجل عنده الحقة ولا تدعه من خلفه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وسلم يأمرك أن تنتظره، قال فانتظره حتى جاء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تقاتل القوم حتى تدعوهم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وكيع ثنا شعبة عن غالب العبدي عن رجل من بني نمير عن أبيه عن جده أو جد أبيه أن رسول الله صلی الله علیه و 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تقاتل القوم حتى تدعوهم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يعلى بن عبيد عن الاجلح عن عمار الدهني عن أبي الطفيل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علي علیه السلام معقلا التيمي إلى بني ناجية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أتيت القوم فادعوهم ثلاثا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حميد بن عبد الرحمن عن الحسن عن مطرف عن أبي الجهم أن علياً  علیه السلام بعث البراء بن عازب إلى الحرورية فدعاهم ثلاثا</w:t>
      </w:r>
      <w:r>
        <w:rPr>
          <w:rFonts w:eastAsia="IRNazanin" w:cs="IRNazanin"/>
          <w:color w:val="111111"/>
          <w:sz w:val="28"/>
          <w:szCs w:val="28"/>
          <w:rtl w:val="true"/>
          <w:lang w:bidi="fa-IR"/>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363/12</w:t>
      </w:r>
      <w:r>
        <w:rPr>
          <w:rFonts w:eastAsia="IRNazanin" w:cs="IRNazanin"/>
          <w:color w:val="111111"/>
          <w:sz w:val="28"/>
          <w:szCs w:val="28"/>
          <w:rtl w:val="true"/>
          <w:lang w:bidi="fa-IR"/>
        </w:rPr>
        <w:t xml:space="preserve"> -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bookmarkStart w:id="513" w:name="pg16502_186589"/>
    </w:p>
    <w:p>
      <w:pPr>
        <w:pStyle w:val="Heading3"/>
        <w:numPr>
          <w:ilvl w:val="2"/>
          <w:numId w:val="1"/>
        </w:numPr>
        <w:rPr/>
      </w:pPr>
      <w:bookmarkStart w:id="514" w:name="__RefHeading___Toc9131521_1280447820"/>
      <w:bookmarkStart w:id="515" w:name="_Toc180"/>
      <w:bookmarkEnd w:id="513"/>
      <w:bookmarkEnd w:id="514"/>
      <w:r>
        <w:rPr/>
        <w:t>2</w:t>
      </w:r>
      <w:r>
        <w:rPr>
          <w:rtl w:val="true"/>
        </w:rPr>
        <w:t xml:space="preserve"> - </w:t>
      </w:r>
      <w:r>
        <w:rPr>
          <w:rtl w:val="true"/>
        </w:rPr>
        <w:t>باب قتال أهل البغي و الفتن</w:t>
      </w:r>
      <w:bookmarkEnd w:id="5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يوسف حدثني محمد ابن إسحاق عن أبي جعفر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علي  علیه السلام إذا أتى بالأسير يوم صفين أخذ دابته و سلاحه و أخذ عليه أن لا يعود و خلى سبيله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حدثنا أشعث عن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يكره قتل الأسارى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حدثنا بعض المشيخة عن جعفر بن محمد عن أبيه أن علياً  علیه السلام أمر منادية فنادى يوم البصرة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يتبع مدبر و لا يدفف على جريح و لا يقتل أسير، و من أغلق بابه فهو آمن، و من ألقى سلاحه فهو آمن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يأخذ من متاعهم شيئا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ثنا أحمد بن جميل أبو يوسف أخبرنا يحيى بن عبد الملك بن حميد بن أبي غنية عن عبد الملك بن أبي سليمان عن سلمة بن كهيل عن زيد بن وهب قال لما خرجت الخوارج بالنهروان قام علي علیه السلام في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هؤلاء القوم قد سفكوا الدم الحرام وأغاروا في سرح الناس وهم أقرب العدو اليكم وان تسيروا إلى عدوكم أنا أخاف ان يخلفكم هؤلاء في أعقابكم اني سمعت رسول الله صلی الله علیه و آله وسلم يقول</w:t>
      </w:r>
      <w:r>
        <w:rPr>
          <w:rFonts w:eastAsia="IRNazanin" w:cs="IRNazanin"/>
          <w:color w:val="111111"/>
          <w:sz w:val="28"/>
          <w:szCs w:val="28"/>
          <w:rtl w:val="true"/>
          <w:lang w:bidi="fa-IR"/>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تخرج خارجة من أمتي ليس صلاتكم إلى صلاتهم بشيء ولا صيامكم إلى صيامهم بشيء ولا قراءتكم إلى قراءتهم بشيء يقرون القرآن يحسبون انه لهم وهو عليهم لا يجاوز حناجرهم يمرقون من الاسلام كما </w:t>
      </w:r>
    </w:p>
    <w:p>
      <w:pPr>
        <w:pStyle w:val="BookText"/>
        <w:rPr/>
      </w:pPr>
      <w:r>
        <w:rPr>
          <w:rFonts w:ascii="Amiri" w:hAnsi="Amiri" w:eastAsia="Amiri" w:cs="Amiri"/>
          <w:color w:val="111111"/>
          <w:sz w:val="28"/>
          <w:sz w:val="28"/>
          <w:szCs w:val="28"/>
          <w:rtl w:val="true"/>
          <w:lang w:bidi="ar-SA"/>
        </w:rPr>
        <w:t>يمرق السهم من الرمية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آية ذلك ان فيهم رجلا له عضد وليس لها ذراع عليها مثل حلمة الثدي عليها شعرات بيض لو يعلم الجيش الذين يصيبونهم ما لهم على لسان نبيهم لا تكلوا على العمل فسيروا على اسم الله فذكر الحديث بطوله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المحافظ أبو نعيم حدثنا عبد الله بن محمد بن جعفر بن حيان حيان ثنا عبد الرحمن بن أحمد ثنا محمد بن زياد الزعفراني الهمداني ثنا إبراهيم بن قتيبة ثنا قيس عن العباس بن ذريح عن شريح بن هانئ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لا تكرهوا الفتنة في آخر الزمان فإنها تبير المنافقين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خراج أبي أبو يوسف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90/1</w:t>
      </w:r>
      <w:r>
        <w:rPr>
          <w:rFonts w:ascii="Amiri" w:hAnsi="Amiri" w:eastAsia="Amiri" w:cs="Amiri"/>
          <w:color w:val="111111"/>
          <w:sz w:val="28"/>
          <w:sz w:val="28"/>
          <w:szCs w:val="28"/>
          <w:rtl w:val="true"/>
          <w:lang w:bidi="ar-SA"/>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أخبار إصبهان</w:t>
      </w:r>
      <w:r>
        <w:rPr>
          <w:rFonts w:eastAsia="IRNazanin" w:cs="IRNazanin"/>
          <w:color w:val="111111"/>
          <w:sz w:val="28"/>
          <w:szCs w:val="28"/>
          <w:rtl w:val="true"/>
          <w:lang w:bidi="fa-IR"/>
        </w:rPr>
        <w:t xml:space="preserve">: </w:t>
      </w:r>
      <w:r>
        <w:rPr>
          <w:rFonts w:eastAsia="IRNazanin" w:cs="IRNazanin"/>
          <w:color w:val="111111"/>
          <w:sz w:val="28"/>
          <w:szCs w:val="28"/>
          <w:lang w:bidi="fa-IR"/>
        </w:rPr>
        <w:t>113/2</w:t>
      </w:r>
      <w:r>
        <w:rPr>
          <w:rFonts w:eastAsia="IRNazanin" w:cs="IRNazanin"/>
          <w:color w:val="111111"/>
          <w:sz w:val="28"/>
          <w:szCs w:val="28"/>
          <w:rtl w:val="true"/>
          <w:lang w:bidi="fa-IR"/>
        </w:rPr>
        <w:t xml:space="preserve">. </w:t>
      </w:r>
      <w:bookmarkStart w:id="516" w:name="pg16502_186591"/>
    </w:p>
    <w:p>
      <w:pPr>
        <w:pStyle w:val="Heading3"/>
        <w:numPr>
          <w:ilvl w:val="2"/>
          <w:numId w:val="1"/>
        </w:numPr>
        <w:rPr/>
      </w:pPr>
      <w:bookmarkStart w:id="517" w:name="__RefHeading___Toc9131523_1280447820"/>
      <w:bookmarkStart w:id="518" w:name="_Toc181"/>
      <w:bookmarkEnd w:id="516"/>
      <w:bookmarkEnd w:id="517"/>
      <w:r>
        <w:rPr/>
        <w:t>3</w:t>
      </w:r>
      <w:r>
        <w:rPr>
          <w:rtl w:val="true"/>
        </w:rPr>
        <w:t xml:space="preserve"> - </w:t>
      </w:r>
      <w:r>
        <w:rPr>
          <w:rtl w:val="true"/>
        </w:rPr>
        <w:t>باب الفرار من الزحف</w:t>
      </w:r>
      <w:bookmarkEnd w:id="51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أبي شيبة حدثنا وكيع قال ثنا علي بن صالح عن عثمان بن المغيرة الثقفي عن مالك بن جرير الحضرمي عن علي بن أبي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الفرار من الزحف من الكبائر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537/12</w:t>
      </w:r>
    </w:p>
    <w:p>
      <w:pPr>
        <w:pStyle w:val="Heading3"/>
        <w:numPr>
          <w:ilvl w:val="2"/>
          <w:numId w:val="1"/>
        </w:numPr>
        <w:rPr/>
      </w:pPr>
      <w:bookmarkStart w:id="519" w:name="__RefHeading___Toc9131525_1280447820"/>
      <w:bookmarkStart w:id="520" w:name="_Toc182"/>
      <w:bookmarkEnd w:id="519"/>
      <w:r>
        <w:rPr/>
        <w:t>4</w:t>
      </w:r>
      <w:r>
        <w:rPr>
          <w:rtl w:val="true"/>
        </w:rPr>
        <w:t xml:space="preserve"> - </w:t>
      </w:r>
      <w:r>
        <w:rPr>
          <w:rtl w:val="true"/>
        </w:rPr>
        <w:t>باب الفيئ</w:t>
      </w:r>
      <w:bookmarkEnd w:id="52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عن معمر عن قتادة أن عمر بن الخطاب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 قبل أن يقسم فإنه يرده إلى أهله وما لم يعرف حتى تجري فيه السهام لم يردوه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الرزاق عن معمر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بلعني عن قتادة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أدري لعلي  علیه السلام قد سمعته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عليا قال هو في المسلمين لا 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البخارى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bookmarkStart w:id="521" w:name="pg16502_186592"/>
    </w:p>
    <w:p>
      <w:pPr>
        <w:pStyle w:val="Heading3"/>
        <w:numPr>
          <w:ilvl w:val="2"/>
          <w:numId w:val="1"/>
        </w:numPr>
        <w:rPr/>
      </w:pPr>
      <w:bookmarkStart w:id="522" w:name="__RefHeading___Toc9131527_1280447820"/>
      <w:bookmarkStart w:id="523" w:name="_Toc183"/>
      <w:bookmarkEnd w:id="521"/>
      <w:bookmarkEnd w:id="522"/>
      <w:r>
        <w:rPr/>
        <w:t>5</w:t>
      </w:r>
      <w:r>
        <w:rPr>
          <w:rtl w:val="true"/>
        </w:rPr>
        <w:t xml:space="preserve"> - </w:t>
      </w:r>
      <w:r>
        <w:rPr>
          <w:rtl w:val="true"/>
        </w:rPr>
        <w:t>باب ما يؤخذ من الأرض</w:t>
      </w:r>
      <w:bookmarkEnd w:id="52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هشيم بن بشير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سيار أبو الحكم عن الزبير بن عدي أن علي بن أبي طالب قال لدهقان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أسلمت وضعت الدينار عن رأسك، وأخذناه من مالك</w:t>
      </w:r>
      <w:r>
        <w:rPr>
          <w:rFonts w:eastAsia="Amiri" w:cs="Amiri" w:ascii="Amiri" w:hAnsi="Amiri"/>
          <w:color w:val="111111"/>
          <w:sz w:val="28"/>
          <w:szCs w:val="28"/>
          <w:rtl w:val="true"/>
          <w:lang w:bidi="ar-SA"/>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103/6</w:t>
      </w:r>
      <w:r>
        <w:rPr>
          <w:rFonts w:eastAsia="IRNazanin" w:cs="IRNazanin"/>
          <w:color w:val="111111"/>
          <w:sz w:val="28"/>
          <w:szCs w:val="28"/>
          <w:rtl w:val="true"/>
          <w:lang w:bidi="fa-IR"/>
        </w:rPr>
        <w:t xml:space="preserve"> . </w:t>
      </w:r>
      <w:bookmarkStart w:id="524" w:name="pg16502_186593"/>
    </w:p>
    <w:p>
      <w:pPr>
        <w:pStyle w:val="Heading3"/>
        <w:numPr>
          <w:ilvl w:val="2"/>
          <w:numId w:val="1"/>
        </w:numPr>
        <w:rPr/>
      </w:pPr>
      <w:bookmarkStart w:id="525" w:name="__RefHeading___Toc9131529_1280447820"/>
      <w:bookmarkStart w:id="526" w:name="_Toc184"/>
      <w:bookmarkEnd w:id="524"/>
      <w:bookmarkEnd w:id="525"/>
      <w:r>
        <w:rPr/>
        <w:t>6</w:t>
      </w:r>
      <w:r>
        <w:rPr>
          <w:rtl w:val="true"/>
        </w:rPr>
        <w:t xml:space="preserve"> - </w:t>
      </w:r>
      <w:r>
        <w:rPr>
          <w:rtl w:val="true"/>
        </w:rPr>
        <w:t>باب العهد والجزية</w:t>
      </w:r>
      <w:bookmarkEnd w:id="5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الرزاق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ابن التيمي عن محمد بن السائب عن الاصبغ بن نباتة عن علي بن أبي طالب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رسول الله صلی الله علیه و آله وسلم حين صالح نصارى بني تغلب على أن لا ينصروا الابناء، فإن فعلوا فلا عهد لهم قال وقال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فرغت لقاتلتهم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الرزاق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الحسن بن عمارة عن عدي بن ثابت عن أبي ظبيان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علياً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وليت الامر بعدي فأخرج أهل نجران من جزيرة 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الرزاق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ابن عيينة عن مطرف عن الشعبي أن علياً  علیه السلام قال هو أحق بها ما لم يخرجها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مصرها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الرزاق عن الحسن بن عمارة عن عدي بن ثابت عن أبي ظبیان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علياً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وليت الامر بعدي فأخرج أهل نجران من جزيرة 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الرزاق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التيمى عن أبي عوانة عن الكلبي عن الاصبع بن نباتة عن علي بن أبي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رسول الله صلی الله علیه و آله وسلم ال حسين صالح نصارى بني تغلب على أن لا ينصروا الابناء، فإن فعلوا فلا عهد لهم قال وقال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قد فرغت لقاتلتهم</w:t>
      </w:r>
      <w:r>
        <w:rPr>
          <w:rFonts w:eastAsia="IRNazanin" w:cs="IRNazanin"/>
          <w:color w:val="111111"/>
          <w:sz w:val="28"/>
          <w:szCs w:val="28"/>
          <w:rtl w:val="true"/>
          <w:lang w:bidi="fa-IR"/>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هشيم بن بشير قال أخبرني سيار أبو الحكم عن الزبير </w:t>
      </w:r>
    </w:p>
    <w:p>
      <w:pPr>
        <w:pStyle w:val="BookText"/>
        <w:rPr/>
      </w:pPr>
      <w:r>
        <w:rPr>
          <w:rFonts w:ascii="IRNazanin" w:hAnsi="IRNazanin" w:eastAsia="IRNazanin"/>
          <w:color w:val="111111"/>
          <w:sz w:val="28"/>
          <w:sz w:val="28"/>
          <w:szCs w:val="28"/>
          <w:rtl w:val="true"/>
          <w:lang w:bidi="fa-IR"/>
        </w:rPr>
        <w:t>ابن عدي أن علي بن أبي طالب  علیه السلام قال لدهقان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أسلمت وضعت الدينار عن رأسك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داود حدثنا العباس بن عبد العظيم، ثنا عبد الرحمن بن هانئ أبو نعيم النخعي، أخبرنا شريك، عن أبراهيم بن مهاجر، عن زياد بن حدير،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بقيت لنصارى بني تغلب لاقتلن المقاتلة ولاسبين الذرية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فإنى كتبت الكتاب بينهم وبين النبي صلی الله علیه و آله وسلم على أن لا ينصروا أبناءهم، قال أبو داود هذا حديث منكر ، بلغني عن أحمد أنه كان ينكر هذا</w:t>
      </w:r>
    </w:p>
    <w:p>
      <w:pPr>
        <w:pStyle w:val="BookText"/>
        <w:rPr/>
      </w:pPr>
      <w:r>
        <w:rPr>
          <w:rFonts w:ascii="Amiri" w:hAnsi="Amiri" w:eastAsia="Amiri" w:cs="Amiri"/>
          <w:color w:val="111111"/>
          <w:sz w:val="28"/>
          <w:sz w:val="28"/>
          <w:szCs w:val="28"/>
          <w:rtl w:val="true"/>
          <w:lang w:bidi="ar-SA"/>
        </w:rPr>
        <w:t>الحديث إنكارا شديدا، قال أبو على ولم يقرأه أبو داود في العرضة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البيهقي أخبرنا أبو عبد الله الحافظ ثنا أبو العباس محمد بن يعقوب أنبأ الربيع بن سليمان أنبا الشافعي أنبأ سفيان بن عيينة عن أبي سعد سعيد بن المرزبان عن نصر بن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فروة بن نوفل الاشجعي علام تؤخذ الجزية من المجوس وليسوا باهل كتاب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فقام إليه المستورد فأخذ بلببه فقال يا عدو الله تطعن على أبي بكر وعمر وعلى أمير المؤمنين يعنى علياً  علیه السلام وقد أخذوا منهم الجزية فذهب به إلى القصر فخرج علي  علیه السلام عليهما وقال البدا فجلسا في ظل القصر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علي علیه السلام انا اعلم الناس بالمجوس كان لهم علم يعلمونه وكتاب يدرسونه وان ملكهم سكر فوقع على ابنته أو اخته فاطلع عليه بعض اهل مملكته فلما صحا جاؤا يقيمون عليه الحد فامتنع منهم فدعا اهل مملكته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أتوه قال تعلمون دينا خيرا من دين آدم وقد كان ينكح بنيه من بناته وانا على دين آدم ما يرغب بكم عن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فبايعوه وقاتلوا الذين خالفوهم حتى قتلوهم فاصبحوا وقد</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اسرى على كتابهم فرفع من بين أظهرهم وذهب العلم الذى في صدورهم فهم اهل كتاب وقد أخذ رسول الله صلی الله علیه و آله وسلم وأبو بكر وعمر منهم الجزية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أبو سعيد بن أبي عمرو ثنا أبو العباس محمد بن يعقوب أنبأ الربيع بن سليمان أنبأ الشافعي أنبأ سفيان بن عيينة فذكره باسناده مختصرا في الجزية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الشافعي 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حديث بحالة متصل ثابت وانه ادرك عمر وكان رجلا في زمانه كاتبا لعماله وحديث نصر بن عاصم عن علي  علیه السلام عن النبي صلی الله علیه و آله وسلم متصل وبه</w:t>
      </w:r>
    </w:p>
    <w:p>
      <w:pPr>
        <w:pStyle w:val="BookText"/>
        <w:rPr/>
      </w:pPr>
      <w:r>
        <w:rPr>
          <w:rFonts w:ascii="Amiri" w:hAnsi="Amiri" w:eastAsia="Amiri" w:cs="Amiri"/>
          <w:color w:val="111111"/>
          <w:sz w:val="28"/>
          <w:sz w:val="28"/>
          <w:szCs w:val="28"/>
          <w:rtl w:val="true"/>
          <w:lang w:bidi="ar-SA"/>
        </w:rPr>
        <w:t xml:space="preserve">نأخذ وقد روى من حديث الحجاز حديثان منقطعان بأخذ الجزية من المجوس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أبو سعيد بن أبي عمرو ثنا أبو العباس محمد بن يعقوب أنبأ الحسن بن علي بن عفان ثنا يحيى بن آدم ثنا جعفر الاحمر ثنا الملك بن عمير أخبرني رجل من ثقيف قال استعملني علي بن أبي طالب  علیه السلام على بزرج سابور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لا تضربن رجلا سوطا في جباية درهم ولا تبيعن لهم رزقا ولا كسوة شتاء ولا صيف ولا دابة يعتملون عليها ولا تقم رجلا قائما في طلب ،درهم قال قلت يا امير المؤمنين إذا ارجع اليك كما ذهبت من عندك قال وان رجعت كما ذهبت ويحك انما أمرنا ان نأخذ منهم العفو يعنى الفضل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حدثني أبي ثنا قيس عن الاشعث بن سوار عن عدي بن ثابت عن أبي ظبيان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إن أنت وليت الامر بعدي فأخرج أهل نجران من جزيرة العرب</w:t>
      </w:r>
      <w:r>
        <w:rPr>
          <w:rFonts w:eastAsia="IRNazanin" w:cs="IRNazanin"/>
          <w:color w:val="111111"/>
          <w:sz w:val="28"/>
          <w:szCs w:val="28"/>
          <w:rtl w:val="true"/>
          <w:lang w:bidi="fa-IR"/>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القرشي أخبرنا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هشيم عن سيار أبي الحكم عن الزبير بن عدى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اسلم </w:t>
      </w:r>
    </w:p>
    <w:p>
      <w:pPr>
        <w:pStyle w:val="BookText"/>
        <w:rPr/>
      </w:pPr>
      <w:r>
        <w:rPr>
          <w:rFonts w:ascii="IRNazanin" w:hAnsi="IRNazanin" w:eastAsia="IRNazanin"/>
          <w:color w:val="111111"/>
          <w:sz w:val="28"/>
          <w:sz w:val="28"/>
          <w:szCs w:val="28"/>
          <w:rtl w:val="true"/>
          <w:lang w:bidi="fa-IR"/>
        </w:rPr>
        <w:t xml:space="preserve">دهقان من اهل السواد في عهد علي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علي علیه السلام ان اقمت في ارضك رفعنا الجزية عن رأسك وأخذنا من ارضك وان تحولت عنها فنحن أحق 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إسماعيل،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يحيى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وكيع عن المسعودي عن أبي عون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اسلم دهقان من اهل عين التمر فقال له علي علیه السلام أما جزية رأسك فنرفعها واما ارضك فللمسلمين فان شئت فرضنا لك وان شئت جعلناك قهرمانا لنا فما اخرج الله منها من شيء أتيتنا به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نعيم الحافظ حدثنا عبد الله بن جعفر بن أحمد بن فارس ثنا محمد ابن عمر بن يزيد ثنا محمد بن أبان العنبري ثنا النضر بن منصور عن أبى الجنوب عن علي علیه السلام قال كنا عند النبي صلی الله علیه و آله وسلم حين جاءه أهل الذمة فقالوا أكتب لنا كتابا نأمن به من بعدك قال نعم أكتب لكم ما شئتم إلا معرة الجيش وسفهاء الغوغاء فإنهم قتلة الانبياء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الهيتمي عن علي  علیه السلام قال كان لهم كتاب يقرؤونه وعلم يدرسونه فزنى إمامهم فأرادوا ان يقيموا عليه الحد فقال لهم أليس آدم 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يزوج بنيه من بناته فلم يقيموا عليه الحد فرفع الكتاب وقد أخذ رسول الله صلی الله علیه و آله وسلم الجزية وأبو بكر وأنا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أبي شيبة حدثنا أبوبكر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هشيم عن سيار عن الزبير بن عدي أن دهقانا أسلم على عهد علي  علیه السلام فقال له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أقمت في أرضك رفعنا الجزية عن رأسك وأخذناها من أرضك، وإن تحولت عنها فنحن أحق بها</w:t>
      </w:r>
      <w:r>
        <w:rPr>
          <w:rFonts w:eastAsia="IRNazanin" w:cs="IRNazanin"/>
          <w:color w:val="111111"/>
          <w:sz w:val="28"/>
          <w:szCs w:val="28"/>
          <w:rtl w:val="true"/>
          <w:lang w:bidi="fa-IR"/>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حدثنا أبوبكر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حدثنا هشيم عن سيار عن الزبير بن </w:t>
      </w:r>
    </w:p>
    <w:p>
      <w:pPr>
        <w:pStyle w:val="BookText"/>
        <w:rPr/>
      </w:pPr>
      <w:r>
        <w:rPr>
          <w:rFonts w:ascii="Amiri" w:hAnsi="Amiri" w:eastAsia="Amiri" w:cs="Amiri"/>
          <w:color w:val="111111"/>
          <w:sz w:val="28"/>
          <w:sz w:val="28"/>
          <w:szCs w:val="28"/>
          <w:rtl w:val="true"/>
          <w:lang w:bidi="ar-SA"/>
        </w:rPr>
        <w:t>عدي اليامي أن دهقانا أسلم على عهد علي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أقمت في أرضك رفعنا الجزية عن رأسك وأخذناها من أرضك، وإن تحولت عنها فنحن أحق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361/10</w:t>
      </w:r>
      <w:r>
        <w:rPr>
          <w:rFonts w:eastAsia="IRNazanin" w:cs="IRNazanin"/>
          <w:color w:val="111111"/>
          <w:sz w:val="28"/>
          <w:szCs w:val="28"/>
          <w:rtl w:val="true"/>
          <w:lang w:bidi="fa-IR"/>
        </w:rPr>
        <w:t xml:space="preserve"> - </w:t>
      </w:r>
      <w:r>
        <w:rPr>
          <w:rFonts w:eastAsia="IRNazanin" w:cs="IRNazanin"/>
          <w:color w:val="111111"/>
          <w:sz w:val="28"/>
          <w:szCs w:val="28"/>
          <w:lang w:bidi="fa-IR"/>
        </w:rPr>
        <w:t>368</w:t>
      </w:r>
      <w:r>
        <w:rPr>
          <w:rFonts w:eastAsia="IRNazanin" w:cs="IRNazanin"/>
          <w:color w:val="111111"/>
          <w:sz w:val="28"/>
          <w:szCs w:val="28"/>
          <w:rtl w:val="true"/>
          <w:lang w:bidi="fa-IR"/>
        </w:rPr>
        <w:t xml:space="preserve"> -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87/12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خراج القرشى</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173/2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420/6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333/12</w:t>
      </w:r>
      <w:r>
        <w:rPr>
          <w:rFonts w:eastAsia="IRNazanin" w:cs="IRNazanin"/>
          <w:color w:val="111111"/>
          <w:sz w:val="28"/>
          <w:szCs w:val="28"/>
          <w:rtl w:val="true"/>
          <w:lang w:bidi="fa-IR"/>
        </w:rPr>
        <w:t xml:space="preserve">. </w:t>
      </w:r>
      <w:bookmarkStart w:id="527" w:name="pg16502_186598"/>
    </w:p>
    <w:p>
      <w:pPr>
        <w:pStyle w:val="Heading3"/>
        <w:numPr>
          <w:ilvl w:val="2"/>
          <w:numId w:val="1"/>
        </w:numPr>
        <w:rPr/>
      </w:pPr>
      <w:bookmarkStart w:id="528" w:name="__RefHeading___Toc9131531_1280447820"/>
      <w:bookmarkStart w:id="529" w:name="_Toc185"/>
      <w:bookmarkEnd w:id="527"/>
      <w:bookmarkEnd w:id="528"/>
      <w:r>
        <w:rPr/>
        <w:t>7</w:t>
      </w:r>
      <w:r>
        <w:rPr>
          <w:rtl w:val="true"/>
        </w:rPr>
        <w:t xml:space="preserve"> - </w:t>
      </w:r>
      <w:r>
        <w:rPr>
          <w:rtl w:val="true"/>
        </w:rPr>
        <w:t>باب كسر رباعية النني صلی الله علیه و آله وسلم</w:t>
      </w:r>
      <w:bookmarkEnd w:id="5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البخاري حدثنا سعيد بن عفير حدثنا يعقوب بن عبد الرحمن عن أبي حازم عن سهل قال لما كسرت بيضة النبي صلی الله علیه و آله وسلم على رأسه وأدمي وجهه وكسرت رباعيته وكان علي علیه السلام لا يختلف بالماء في المجن وكانت فاطمة تغسله فلما رأت الدم يزيد على الماء كثرة عمدت إلى حصير فأحرقتها وألصقتها على جرحه فرقاً الدم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w:t>
      </w:r>
    </w:p>
    <w:p>
      <w:pPr>
        <w:pStyle w:val="Heading3"/>
        <w:numPr>
          <w:ilvl w:val="2"/>
          <w:numId w:val="1"/>
        </w:numPr>
        <w:rPr/>
      </w:pPr>
      <w:bookmarkStart w:id="530" w:name="__RefHeading___Toc9131533_1280447820"/>
      <w:bookmarkStart w:id="531" w:name="_Toc186"/>
      <w:bookmarkEnd w:id="530"/>
      <w:r>
        <w:rPr/>
        <w:t>8</w:t>
      </w:r>
      <w:r>
        <w:rPr>
          <w:rtl w:val="true"/>
        </w:rPr>
        <w:t xml:space="preserve"> - </w:t>
      </w:r>
      <w:r>
        <w:rPr>
          <w:rtl w:val="true"/>
        </w:rPr>
        <w:t>باب الدعاء على المشركين</w:t>
      </w:r>
      <w:bookmarkEnd w:id="5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البخاري حدثنا إبراهيم بن موسى أخبرنا عيسى حدثنا هشام عن محمد عن عبيدة عن علي علیه السلام قال لما كان يوم الاحزاب قال رسول الله صلی الله علیه و آله وسلم بيوتهم وقبورهم نارا شغلونا عن الصلاة الوسطى حين غابت الشمس</w:t>
      </w:r>
      <w:r>
        <w:rPr>
          <w:rFonts w:eastAsia="IRNazanin" w:cs="IRNazanin"/>
          <w:color w:val="111111"/>
          <w:sz w:val="28"/>
          <w:szCs w:val="28"/>
          <w:rtl w:val="true"/>
          <w:lang w:bidi="fa-IR"/>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bookmarkStart w:id="532" w:name="pg16502_186599"/>
    </w:p>
    <w:p>
      <w:pPr>
        <w:pStyle w:val="Heading3"/>
        <w:numPr>
          <w:ilvl w:val="2"/>
          <w:numId w:val="1"/>
        </w:numPr>
        <w:rPr/>
      </w:pPr>
      <w:bookmarkStart w:id="533" w:name="__RefHeading___Toc9131535_1280447820"/>
      <w:bookmarkStart w:id="534" w:name="_Toc187"/>
      <w:bookmarkEnd w:id="532"/>
      <w:bookmarkEnd w:id="533"/>
      <w:r>
        <w:rPr/>
        <w:t>9</w:t>
      </w:r>
      <w:r>
        <w:rPr>
          <w:rtl w:val="true"/>
        </w:rPr>
        <w:t xml:space="preserve"> - </w:t>
      </w:r>
      <w:r>
        <w:rPr>
          <w:rtl w:val="true"/>
        </w:rPr>
        <w:t>باب التجسس</w:t>
      </w:r>
      <w:bookmarkEnd w:id="53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البخاري حدثنا علي بن عبد الله حدثنا سفيان حدثنا عمر وبن دينار سمعته منه مرتين قال أخبرني حسن بن محمد قال أخبرني عبيدالله بن أبي رافع قال سمعت علیاً علیه السلام يقول بعثني رسول الله صلی الله علیه و آله وسلم و انا والزبير والمقداد قال انطلقوا حتى تأتوا روضة خاخ فان بها ظعينة ومعها كتاب فخذوه منها فانطلقنا تعادى بنا خيلنا حتى انتهينا إلى الروضة فإذا نحن بالظعينة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فقلنا اخرجي الكتاب فقالت ما معى من كتاب فقلنا لتخرجن الكتاب أو لتلقين الثياب فأخرجته من عقاصها فأتينا به رسول الله صلی الله علیه و آله وسلم فإذا فيه من حاطب بن أبي بلتعة إلى اناس من المشركين من اهل مكة يخبرهم ببعض امر رسول الله صلی الله علیه و آله وسلم فقال رسول الله 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حاطب ما هذا قال يا رسول الله صلی الله علیه و آله وسلم لا تعجل على انى كنت امرا  ملصقا في قريش ولم اكن من انفسها وكان من انفسها وكان من معك من المهاجرين قرابات بمكة يحمون بها اهليهم واموالهم فأحببت إذ فاتني ذلك  من النسب فيهم ان اتخذ عندهم يدا يحمون بها قرابتي وما فعلت كفرا ولا ارتدادا ولا</w:t>
      </w:r>
    </w:p>
    <w:p>
      <w:pPr>
        <w:pStyle w:val="BookText"/>
        <w:rPr/>
      </w:pPr>
      <w:r>
        <w:rPr>
          <w:rFonts w:ascii="Amiri" w:hAnsi="Amiri" w:eastAsia="Amiri" w:cs="Amiri"/>
          <w:color w:val="111111"/>
          <w:sz w:val="28"/>
          <w:sz w:val="28"/>
          <w:szCs w:val="28"/>
          <w:rtl w:val="true"/>
          <w:lang w:bidi="ar-SA"/>
        </w:rPr>
        <w:t>رضا بالكفر بعد الاسلام</w:t>
      </w:r>
      <w:r>
        <w:rPr>
          <w:rFonts w:eastAsia="Amiri" w:cs="Amiri" w:ascii="Amiri" w:hAnsi="Amiri"/>
          <w:color w:val="111111"/>
          <w:sz w:val="28"/>
          <w:szCs w:val="28"/>
          <w:rtl w:val="true"/>
          <w:lang w:bidi="ar-SA"/>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رسول الله صلی الله علیه و آله وسلم لقد صدقكم فقال عمر يا رسول الله صلی الله علیه و آله وسلم دعني اضرب عنق هذا المنافق قال انه شهد بدرا وما يدريك لعل الله ان يكون قد </w:t>
      </w:r>
    </w:p>
    <w:p>
      <w:pPr>
        <w:pStyle w:val="BookText"/>
        <w:rPr/>
      </w:pPr>
      <w:r>
        <w:rPr>
          <w:rFonts w:ascii="IRNazanin" w:hAnsi="IRNazanin" w:eastAsia="IRNazanin"/>
          <w:color w:val="111111"/>
          <w:sz w:val="28"/>
          <w:sz w:val="28"/>
          <w:szCs w:val="28"/>
          <w:rtl w:val="true"/>
          <w:lang w:bidi="fa-IR"/>
        </w:rPr>
        <w:t xml:space="preserve">اطلع على اهل بدر فقال اعملوا ما شئتم فقد غفرت لكم قال سفيان وای اسناد هذا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البيهقي أخبرنا أبو الحسن محمد بن الحسين بن داود العلوى رحمه الله أنبأ عبد الله محمد بن الحسن بن الشرقي ثنا عبد الله بن هاشم ابن حيان الطوسى ثنا سفيان بن عيينة ح وأخبرنا أبو عبد الله الحافظ وأبو بكر احمد بن الحسن وأبو زكريا بن أبى اسحاق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قالوا ثنا أبو العباس محمد بن يعقوب أنبأ الربيع بن سليمان المرادى أنبأ الشافعي انبأ سفيان بن عيينة عن عمرو بن دينار عن الحسن بن محمد عن عبيدالله بن أبي رافع قال سمعت علیاً علیه السلام يقول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بعثنا رسول الله صلی الله علیه و آله وسلم انا والزبير والمقداد فقال انطلقوا حتى تأتوا روضة خاخ فان بها ظعينة معها كتاب فخرجنا تعادى بنا خيلنا فإذا نحن بظعينة فقلنا اخرجي الكتاب فقالت ما معى كتاب فقلنا لها لتخرجن الكتاب أو لتلقين الثياب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فأخرجته من عقاصها فأتينا به رسول الله صلی الله علیه و آله وسلم فإذا فيه من حاطب بن أبي بلتعة إلى اناس من المشركين ممن بمكة يخبر ببعض أمر النبي صلی الله علیه و آله وسلم فقال ما هذا يا حاطب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تعجل على إنى كنت امرأ ملصقا في قريش ولم اكن من انفسها وكان من معك من المهاجرين لهم قرابات يحمون بها قراباتهم ولم يكن لى بمكة قرابة فاحببت إذ فاتني ذلك ان اتخذ عندهم يدا والله ما فعلته شكا في دينى ولا رضا بالكفر بعد الاسلام فقال رسول الله صلی الله علیه و آله وسلم الا انه قد صدق فقال عمر يارسول الله صلی الله علیه و آله وسلم دعني اضرب عنق هذا المنافق</w:t>
      </w:r>
      <w:r>
        <w:rPr>
          <w:rFonts w:eastAsia="IRNazanin" w:cs="IRNazanin"/>
          <w:color w:val="111111"/>
          <w:sz w:val="28"/>
          <w:szCs w:val="28"/>
          <w:rtl w:val="true"/>
          <w:lang w:bidi="fa-IR"/>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النبي صلی الله علیه و آله وسلم انه قد شهد بدرا وما يدريك لعل الله اطلع على اهل </w:t>
      </w:r>
    </w:p>
    <w:p>
      <w:pPr>
        <w:pStyle w:val="BookText"/>
        <w:rPr/>
      </w:pPr>
      <w:r>
        <w:rPr>
          <w:rFonts w:ascii="Amiri" w:hAnsi="Amiri" w:eastAsia="Amiri" w:cs="Amiri"/>
          <w:color w:val="111111"/>
          <w:sz w:val="28"/>
          <w:sz w:val="28"/>
          <w:szCs w:val="28"/>
          <w:rtl w:val="true"/>
          <w:lang w:bidi="ar-SA"/>
        </w:rPr>
        <w:t xml:space="preserve">بدر فقال اعملوا ما شئتم فقد غفرت لكم ونزلت يا ايها الذين آمنوا لا تتخذوا عدوي وعدوكم اولياء تلقون إليهم بالمودة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اخرجه البخاري و مسلم في الصحيح عن جماعة عن سفيان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أبو عبد الله الحافظ أنبأ أبو بكر بن اسحاق أنبأ اسمعيل بن قتيبة ثنا يحيى بن يحيى أنبأ هشيم عن حصين عن سعد بن عبيدة عن أبي عبد الرحمن السلمي وحيان بن عطية السلمى انهما كانا يتنازعان في علي وعثمان وكان حيان يحب علیا علیه السلام وكان أبو عبد الرحمن يحب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عبد الرحمن سمعته يحدث يعنى علياً علیه السلام قال كتب حاطب بن أبي بلتعة إلى مكة أن محمدا يريد أن يغزوكم باصحابه فخذوا حذركم ودفع كتابه إلى امرأة يقال لها سارة فجعلته في ازارها أو في ذؤابة من ذوائبها فانطلقت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فأطلع الله رسول الله صلی الله علیه و آله وسلم على ذلك قال علي علیه السلام فبعثني ومعي الزبير بن العوام وأبو مرثد الغنوى وكلنا فارس قال انطلقوا فأنكم ستلقونها بروضة كذا وكذا ففتشوها فان معها كتابا إلى اهل مكة من حاطب فانطلقنا فوافقناها فقلنا هاتى الكتاب الذى معك إلى اهل مكة فقالت ما معي کتاب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ما كذبت ولا كذبت لتخرجنه أو لاجردنك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عرفت أنى فاعل أخرجت الكتاب فأخذناه فانطلقنا به إلى رسول الله صلی الله علیه و آله وسلم ففتحه فقرأه فإذا فيه من حاطب إلى اهل مكة، أما بعد فان محمدا يريدكم فخذوا حذركم وتأهبوا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كما قال فلما قرأ الكتاب ارسل إلى حاطب فقال له أكتبت هذا الكتاب؟ قال نعم قال فما حملك على ذلك؟ قال يارسول الله</w:t>
      </w:r>
      <w:r>
        <w:rPr>
          <w:rFonts w:eastAsia="IRNazanin" w:cs="IRNazanin"/>
          <w:color w:val="111111"/>
          <w:sz w:val="28"/>
          <w:szCs w:val="28"/>
          <w:rtl w:val="true"/>
          <w:lang w:bidi="fa-IR"/>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والله ما كفرت منذ اسلمت وانى لمؤمن بالله ورسوله وما حملني </w:t>
      </w:r>
    </w:p>
    <w:p>
      <w:pPr>
        <w:pStyle w:val="BookText"/>
        <w:rPr/>
      </w:pPr>
      <w:r>
        <w:rPr>
          <w:rFonts w:ascii="Amiri" w:hAnsi="Amiri" w:eastAsia="Amiri" w:cs="Amiri"/>
          <w:color w:val="111111"/>
          <w:sz w:val="28"/>
          <w:sz w:val="28"/>
          <w:szCs w:val="28"/>
          <w:rtl w:val="true"/>
          <w:lang w:bidi="ar-SA"/>
        </w:rPr>
        <w:t xml:space="preserve">على ما صنعت من كتابي إلى اهل مكة إلا انه لم يكن احد من اصحابك الا وله هناك بمكة من يدفع عن اهله وماله ولم يكن لى هناك احد يدفع عن اهلي ومالي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فأحببت ان اتخذ عند القوم يدا وانى لاعلم ان الله سيظهر رسوله عليهم قال فصدقه رسول الله صلی الله علیه و آله وسلم وقبل قوله قال فقام عمر بن الخطاب فقال يارسول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دعني فأضرب عنقه فانه قد خان الله والمؤمنين فقال رسول الله صلی الله علیه و آله وسلم يا عمر إنه من اهل بدر وما يدريك لعل الله اطلع عليهم فقال اعلموا ما شئتم فقد غفرت لكم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داود حدثنا مسدد، ثنا سفيان عن عمرو، حدثه حسن بن محمد بن علي أخبره عبيد الله بن أبي رافع، وكان كاتبا لعلي بن أبي طالب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علياً عليه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بعثني رسول الله صلی الله علیه و آله وسلم أنا والزبير والمقداد،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انطلقوا حتى تأتوا روضة خاخ فإن بها ظعينة معها كتاب فخذوه منها، فانطلقنا تتعادى بنا خيلنا حتى أتينا الروضة فإذا نحن بالظعينة، فقلنا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هلمى الكتاب فقالت ما عندي من كتاب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لتخرجن الكتاب أو لتلقين الثياب، فأخرجته من عقاصها فأتينا به النبي صلی الله علیه و آله وسلم فإذا هو من حاطب بن أبي بلتعة إلى ناس من المشركين يخبرهم ببعض أمر رسول الله صلی الله علیه و آله وسلم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يا حاطب؟ فقال</w:t>
      </w:r>
      <w:r>
        <w:rPr>
          <w:rFonts w:eastAsia="IRNazanin" w:cs="IRNazanin"/>
          <w:color w:val="111111"/>
          <w:sz w:val="28"/>
          <w:szCs w:val="28"/>
          <w:rtl w:val="true"/>
          <w:lang w:bidi="fa-IR"/>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رسول الله، لا تعجل على فإنى كنت امرءا ملصقا في قريش ولم أكن من أنفسها، وإن قريشا لهم بها قرابات يحمون بها أهليهم بمكة، فأحببت إذ فاتني ذلك أن اتخذ فيهم يدا يحمون قرابتي بها، والله يا رسول الله صلی الله علیه و آله وسلم ما كان بي </w:t>
      </w:r>
    </w:p>
    <w:p>
      <w:pPr>
        <w:pStyle w:val="BookText"/>
        <w:rPr/>
      </w:pPr>
      <w:r>
        <w:rPr>
          <w:rFonts w:ascii="IRNazanin" w:hAnsi="IRNazanin" w:eastAsia="IRNazanin"/>
          <w:color w:val="111111"/>
          <w:sz w:val="28"/>
          <w:sz w:val="28"/>
          <w:szCs w:val="28"/>
          <w:rtl w:val="true"/>
          <w:lang w:bidi="fa-IR"/>
        </w:rPr>
        <w:t xml:space="preserve">من كفر ولا ارتداد، فقال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دعني أضرب عنق هذا المنافق، فقال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شهد بدرا، وما يدريك لعل الله أطلع على أهل بدر فقال اعملوا ما شئتم فقد غفرت لكم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البخارى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bookmarkStart w:id="535" w:name="pg16502_186604"/>
    </w:p>
    <w:p>
      <w:pPr>
        <w:pStyle w:val="Heading3"/>
        <w:numPr>
          <w:ilvl w:val="2"/>
          <w:numId w:val="1"/>
        </w:numPr>
        <w:rPr/>
      </w:pPr>
      <w:bookmarkStart w:id="536" w:name="__RefHeading___Toc9131537_1280447820"/>
      <w:bookmarkStart w:id="537" w:name="_Toc188"/>
      <w:bookmarkEnd w:id="535"/>
      <w:bookmarkEnd w:id="536"/>
      <w:r>
        <w:rPr/>
        <w:t>10</w:t>
      </w:r>
      <w:r>
        <w:rPr>
          <w:rtl w:val="true"/>
        </w:rPr>
        <w:t xml:space="preserve"> - </w:t>
      </w:r>
      <w:r>
        <w:rPr>
          <w:rtl w:val="true"/>
        </w:rPr>
        <w:t>باب فكاك الأسير</w:t>
      </w:r>
      <w:bookmarkEnd w:id="53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البخاري حدثنا احمد بن يونس حدثنا زهير حدثنا مطرف ان عامرا حدثهم عن أبي جحيفة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لعلي علیه السلام هل عندكم شيء من الوحى الا ما في كتاب الله قال لا والذي فلق الحبة وبرأ النسمة ما اعلمه الا فهما يعطيه الله رجلا في القرآن وما في هذه الصحيفة قلت وما في الصحيفة قال العقل وفكاك الاسير وان لا يقتل مسلم بكافر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البيهقي أخبرنا أبو عبد الله الحافظ وأبو سعيد بن أبي عمرو ثنا أبو العباس محمد بن يعقوب ثنا ابراهيم بن سليمان البرلسى ثنا ابراهيم بن عرعرة ح وأخبرنا أبو الحسين بن بشران ببغداد أنبأ أبو الحسن علي بن محمد المصرى ثنا احمد بن اسحاق بن صالح ثنا ابراهيم بن عرعرة ثنا ازهر عن ابن عون عن محمد عن عبيدة عن علي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وسلم فى الاسارى يوم بدر إن شئتم قتلتموهم وان شئتم فاديتموهم واستمتعتم بالفداء واستشهد منكم بعدتهم قال فكان آخر السبعين ثابت بن قيس قتل يوم اليمامة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البرلسي في روايته قال ابن عرعرة رددت هذا على از هر فأبى الا ان يقول عبيدة عن علي علیه السلام</w:t>
      </w:r>
      <w:r>
        <w:rPr>
          <w:rFonts w:eastAsia="IRNazanin" w:cs="IRNazanin"/>
          <w:color w:val="111111"/>
          <w:sz w:val="28"/>
          <w:szCs w:val="28"/>
          <w:rtl w:val="true"/>
          <w:lang w:bidi="fa-IR"/>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أبو الحسن علي بن محمد ابن السقاء وأبو الحسن علي بن محمد المقرى قالا أنبأ الحسن بن محمد بن اسحاق ثنا يوسف بن يعقوب ثنا عمرو بن مرزوق ثنا زهير عن مطرف عن عامر عن أبي جحيفة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لعلي علیه السلام يا امير المؤمنين هل عندكم من الوحى شيء </w:t>
      </w:r>
    </w:p>
    <w:p>
      <w:pPr>
        <w:pStyle w:val="BookText"/>
        <w:rPr/>
      </w:pPr>
      <w:r>
        <w:rPr>
          <w:rFonts w:ascii="Amiri" w:hAnsi="Amiri" w:eastAsia="Amiri" w:cs="Amiri"/>
          <w:color w:val="111111"/>
          <w:sz w:val="28"/>
          <w:sz w:val="28"/>
          <w:szCs w:val="28"/>
          <w:rtl w:val="true"/>
          <w:lang w:bidi="ar-SA"/>
        </w:rPr>
        <w:t>قال لا والذي فلق الحبة وبرأ النسمة ما أعلمه الا فهما يعطيه الله عزوجل رجلا وما في الصحيفة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وما فى الصحيفة ؟ قال العقل وفكاك الاسير ولا يقتل مؤمن بقتل مشرك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زهير فقلت لمطرف وما فكاك الاسير؟ قال ان يفك من العدو وجرت بذلك السنة قال مطرف العقل العقلة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البخاري في الصحيح عن احمد بن يونس عن زهير بن معاوية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أبي شيبة حدثنا شريك عن محمد بن إسحاق عن أبي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علي علیه السلام إذا أتي بأسير يوم صفين أخذ دابته وأخذ سلاحه وأخذ</w:t>
      </w:r>
    </w:p>
    <w:p>
      <w:pPr>
        <w:pStyle w:val="BookText"/>
        <w:rPr/>
      </w:pPr>
      <w:r>
        <w:rPr>
          <w:rFonts w:ascii="Amiri" w:hAnsi="Amiri" w:eastAsia="Amiri" w:cs="Amiri"/>
          <w:color w:val="111111"/>
          <w:sz w:val="28"/>
          <w:sz w:val="28"/>
          <w:szCs w:val="28"/>
          <w:rtl w:val="true"/>
          <w:lang w:bidi="ar-SA"/>
        </w:rPr>
        <w:t>عليه أن لا يعود وخلى سبيله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ابن عيينة عن عمرو عن أبي فاختة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جار 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أتيت عليا علیه السلام بأسير يوم صفين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أقتلك صبرا، إنى أخاف الله رب العالمين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حفص بن غياث عن جعفر عن أبيه أن عليا علیه السلام أمر مناديه فنادى يوم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لا يتبع مدبر ولا يذفف على جريح ولا يقتل أسير، ومن أغلق بابه فهو آمن ومن ألق السلاح فهو آمن ولا نأخذ من متاعهم شيئا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كثير بن هشام عن جعفر بن برقان قال ثنا ميمون عن أبي أمامة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صفين فكانوا لا يجهزون على جريج، ولا يطلبون موليا ولا يسلبون قتيلا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البخارى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422/12</w:t>
      </w:r>
      <w:r>
        <w:rPr>
          <w:rFonts w:eastAsia="IRNazanin" w:cs="IRNazanin"/>
          <w:color w:val="111111"/>
          <w:sz w:val="28"/>
          <w:szCs w:val="28"/>
          <w:rtl w:val="true"/>
          <w:lang w:bidi="fa-IR"/>
        </w:rPr>
        <w:t xml:space="preserve"> - </w:t>
      </w:r>
      <w:r>
        <w:rPr>
          <w:rFonts w:eastAsia="IRNazanin" w:cs="IRNazanin"/>
          <w:color w:val="111111"/>
          <w:sz w:val="28"/>
          <w:szCs w:val="28"/>
          <w:lang w:bidi="fa-IR"/>
        </w:rPr>
        <w:t>0424</w:t>
      </w:r>
      <w:r>
        <w:rPr>
          <w:rFonts w:eastAsia="IRNazanin" w:cs="IRNazanin"/>
          <w:color w:val="111111"/>
          <w:sz w:val="28"/>
          <w:szCs w:val="28"/>
          <w:rtl w:val="true"/>
          <w:lang w:bidi="fa-IR"/>
        </w:rPr>
        <w:t xml:space="preserve"> </w:t>
      </w:r>
      <w:bookmarkStart w:id="538" w:name="pg16502_186606"/>
    </w:p>
    <w:p>
      <w:pPr>
        <w:pStyle w:val="Heading3"/>
        <w:numPr>
          <w:ilvl w:val="2"/>
          <w:numId w:val="1"/>
        </w:numPr>
        <w:rPr/>
      </w:pPr>
      <w:bookmarkStart w:id="539" w:name="__RefHeading___Toc9131539_1280447820"/>
      <w:bookmarkStart w:id="540" w:name="_Toc189"/>
      <w:bookmarkEnd w:id="538"/>
      <w:bookmarkEnd w:id="539"/>
      <w:r>
        <w:rPr/>
        <w:t>11</w:t>
      </w:r>
      <w:r>
        <w:rPr>
          <w:rtl w:val="true"/>
        </w:rPr>
        <w:t xml:space="preserve"> - </w:t>
      </w:r>
      <w:r>
        <w:rPr>
          <w:rtl w:val="true"/>
        </w:rPr>
        <w:t>باب الانفاق في سبيل الله</w:t>
      </w:r>
      <w:bookmarkEnd w:id="5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ماجة هرون بن عبد الله الحمال ثنا ابن أبي فديك عن الخليل بن عبد الله، عن الحسن، عن علي بن أبي طالب علیه السلام ، وأبي الدرداء، وأبي هريرة، وأبي أمامة الباهلي، وعبد الله بن عمرو ، و جابر بن عبد الله وعمران بن الحصين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كلهم يحدث عن رسول الله صلی الله علیه و آله وسلم ، أنه قال من أرسل بنفقة في سبيل الله، وأقام في بيته فله بكل درهم سبعمائة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غزا بنفسه في سبيل الله، وأنفق في وجه ذلك، فله بكل درهم سبعمائة ألف درهم ثم تلا هذه الآية والله يضاعف لمن يشاء</w:t>
      </w:r>
      <w:r>
        <w:rPr>
          <w:rFonts w:eastAsia="IRNazanin" w:cs="IRNazanin"/>
          <w:color w:val="111111"/>
          <w:sz w:val="28"/>
          <w:szCs w:val="28"/>
          <w:rtl w:val="true"/>
          <w:lang w:bidi="fa-IR"/>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 xml:space="preserve"> </w:t>
      </w:r>
      <w:bookmarkStart w:id="541" w:name="pg16502_186607"/>
    </w:p>
    <w:p>
      <w:pPr>
        <w:pStyle w:val="Heading3"/>
        <w:numPr>
          <w:ilvl w:val="2"/>
          <w:numId w:val="1"/>
        </w:numPr>
        <w:rPr/>
      </w:pPr>
      <w:bookmarkStart w:id="542" w:name="__RefHeading___Toc9131541_1280447820"/>
      <w:bookmarkStart w:id="543" w:name="_Toc190"/>
      <w:bookmarkEnd w:id="541"/>
      <w:bookmarkEnd w:id="542"/>
      <w:r>
        <w:rPr/>
        <w:t>12</w:t>
      </w:r>
      <w:r>
        <w:rPr>
          <w:rtl w:val="true"/>
        </w:rPr>
        <w:t xml:space="preserve"> - </w:t>
      </w:r>
      <w:r>
        <w:rPr>
          <w:rtl w:val="true"/>
        </w:rPr>
        <w:t>باب تقسيم الغنائم</w:t>
      </w:r>
      <w:bookmarkEnd w:id="54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 بن حجاج النيسابوري حدثنا هناد بن السرى حدثنا أبو الاحوص عن سعيد بن مسروق عن عبد الرحمن بن ابى نعم عن ابي سعيد الخدري قال بعث علي علیه السلام وهو باليمن بذهبة في تربتها إلى رسول الله صلی الله علیه و آله وسلم فقسمها رسول الله صلی الله علیه و آله وسلم بين اربعة نفر الاقرع بن حابس الخنظلى وعيينة بن بدر الفزاري وعلقمة بن علاثة العامري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احد بني كلاب وزيد الخير الطائى ثم احد بنی نبهان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فغضبت قريش فقالوا أيعطى صناديد نجد ويدعنا فقال رسول الله صلی الله علیه و آله وسلم انى انما فعلت ذلك لأتألفهم فجاء رجل كث اللحية مشرف الوجنتين غائر العينين ناتئ الجبين محلوق الرأس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اتق الله يا محمد قال فقال رسول الله صلی الله علیه و آله وسلم فمن يطع الله ان عصيته أيأمنني على اهل الارض ولا تأمنوني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أدبر الرجل فاستأذن رجل من القوم في قتله يرون انه خالد انه خالد بن الوليد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وسلم ان من ضئضى هذا قوما يقرأون القرآن لا يجاوز حناجرهم يقتلون اهل الاسلام ويدعون أهل الأوثان يمرقون من الاسلام كما يمرق السهم من الرمية لئن ادركتهم لاقتلنهم قتل عاد</w:t>
      </w:r>
      <w:r>
        <w:rPr>
          <w:rFonts w:eastAsia="IRNazanin" w:cs="IRNazanin"/>
          <w:color w:val="111111"/>
          <w:sz w:val="28"/>
          <w:szCs w:val="28"/>
          <w:rtl w:val="true"/>
          <w:lang w:bidi="fa-IR"/>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حدثنا قتيبة بن سعيد حدثنا عبد الواحد عن عمارة بن القعقاع حدثنا عبد الرحمن بن ابى نعم قال سمعت ابا سعيد الخدري يقول </w:t>
      </w:r>
    </w:p>
    <w:p>
      <w:pPr>
        <w:pStyle w:val="BookText"/>
        <w:rPr/>
      </w:pPr>
      <w:r>
        <w:rPr>
          <w:rFonts w:ascii="IRNazanin" w:hAnsi="IRNazanin" w:eastAsia="IRNazanin"/>
          <w:color w:val="111111"/>
          <w:sz w:val="28"/>
          <w:sz w:val="28"/>
          <w:szCs w:val="28"/>
          <w:rtl w:val="true"/>
          <w:lang w:bidi="fa-IR"/>
        </w:rPr>
        <w:t>بعث علي بن أبي طالب علیه السلام إلى رسول الله صلی الله علیه و آله وسلم من اليمن بذهبة في اديم مقروط لم تحصل من ترابها قال فقسمها بين اربعة نفر بين عيينة بن حصن والاقرع حابس وزيد الخيل والرابع اما علقمة بن علاثة واما عامر بن الطفيل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رجل من اصحابه كنا نحن احق بهذا من هؤلاء قال فبلغ ذلك النبي صلی الله علیه و آله وسلم فقال الا تأمنوني وانا امين من في السماء يأتيني خبر السماء صباحا ومساء قال فقام رجل غائر العينين مشرف الوجنتين ناشز الجبهة كث اللحية محلوق الرأس مشمر الازار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يا رسول الله صلی الله علیه و آله وسلم اتق الله فقال ويلك أو لست احق اهل الارض ان يتقي الله قال ثم ولى الرجل فقال خالد بن الوليد يا رسول الله صلی الله علیه و آله وسلم الا اضرب عنقه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لعله ان يكون يصلى قال خالد وكم من مصل يقول بلسانه ما ليس في قلبه فقال رسول الله صلی الله علیه و آله وسلمانى لم أومر أن انقب عن قلوب الناس ولا اشق بطونهم قال ثم نظر إليه وهو مقف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انه يخرج من ضئضى هذا قوم يتلون كتاب الله رطبا لا يجاوز حناجرهم يمرقون من الدين كما يمرق السهم من الرمية قال اظنه قال لئن ادركتهم لاقتلنهم قتل ثمود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عثمان بن ابى شيبة حدثنا جرير عن عمارة بن القعقاع بهذا الاسناد قال وعلقمة بن علاثة ولم يذكر عامر بن الطفيل وقال نائى الجبهة ولم يقل ناشز وزاد فقام إليه عمر بن الخطاب فقال يا رسول الله صلی الله علیه و آله وسلم الا اضرب عنقه قال لا قال</w:t>
      </w:r>
      <w:r>
        <w:rPr>
          <w:rFonts w:eastAsia="IRNazanin" w:cs="IRNazanin"/>
          <w:color w:val="111111"/>
          <w:sz w:val="28"/>
          <w:szCs w:val="28"/>
          <w:rtl w:val="true"/>
          <w:lang w:bidi="fa-IR"/>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ادبر فقام إليه خالد سیف الله فقال يا رسول الله صلی الله علیه و آله وسلم الا اضرب عنقه قال لا فقال انه سيخرج من ضئضى هذا قوم يتلون كتاب الله لينا رطبا و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عمارة حسبته قال لئن ادركتهم لاقتلنهم قتل نمود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ابن نمير حدثنا ابن فضيل عمارة بن القعقاع بهذا الاسناد قال بين أربعة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الخير و الأقرع بن حابس و عيينية بن حصن و علقمة بن علاثة أو عامر بن الطفيل وقال ناشز الجبهة كرواية عبدالواحد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أنه سيخرج من ضئضئ هذا قوم و لم يذكر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ادركتهم لاقتلنهم قتل ثمود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محمد بن المثنى حدثنا عبد الوهاب قال سمعت يحيى بن سعيد يقول أخبرني محمد بن ابراهيم عن ابي سلمة وعطاء بن يسار انهما اتيا أبا سعيد الخدرى فسألاه عن الحرورية هل سمعت رسول الله صلی الله علیه و آله وسلم يذكرها قال لا ادرى من الحرورية ولكني سمعت رسول الله صلی الله علیه و آله وسلم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في هذه الامة ولم يقل منها قوم تحقرون صلاتكم مع صلاتهم فيقرأون القرآن لا يجاوز حلوقهم أو حناجرهم يمرقون من الدي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روق السهم من الرمية فينظر الرامي إلى سهمه إلى نصله إلى رصافه فيتمارى في الفوقة هل علق بها من الدم شيء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أبو الطاهر أخبرنا عبد الله بن وهب أخبرني يونس عن ابن شهاب أخبرني أبو سلمة بن عبد الرحمن عن أبي سعيد الخدري ح</w:t>
      </w:r>
    </w:p>
    <w:p>
      <w:pPr>
        <w:pStyle w:val="BookText"/>
        <w:rPr/>
      </w:pPr>
      <w:r>
        <w:rPr>
          <w:rFonts w:ascii="Amiri" w:hAnsi="Amiri" w:eastAsia="Amiri" w:cs="Amiri"/>
          <w:color w:val="111111"/>
          <w:sz w:val="28"/>
          <w:sz w:val="28"/>
          <w:szCs w:val="28"/>
          <w:rtl w:val="true"/>
          <w:lang w:bidi="ar-SA"/>
        </w:rPr>
        <w:t>وحدثني حرملة بن يحيى واحمد بن عبد الرحمن الفهرى قالا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 ابن وهب أخبرني يونس عن ابن شهاب أخبرني أبو سلمة بن عبد الرحمن والضحاك الهمداني ان ابا سعيد الخدري قال بينا نحن عند رسول الله صلی الله علیه و آله وسلم وهو يقسم قسما اتاه ذو الخويصرة وهو رجل من بني تميم</w:t>
      </w:r>
      <w:r>
        <w:rPr>
          <w:rFonts w:eastAsia="IRNazanin" w:cs="IRNazanin"/>
          <w:color w:val="111111"/>
          <w:sz w:val="28"/>
          <w:szCs w:val="28"/>
          <w:rtl w:val="true"/>
          <w:lang w:bidi="fa-IR"/>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يا رسول الله صلی الله علیه و آله وسلم اعدل قال رسول الله صلی الله علیه و آله وسلم ويلك ومن يعدل ان لم اعدل قد خبت وخسرت ان لم اعدل فقال عمر بن الخطاب يا رسول الله صلی الله علیه و آله وسلم </w:t>
      </w:r>
    </w:p>
    <w:p>
      <w:pPr>
        <w:pStyle w:val="BookText"/>
        <w:rPr/>
      </w:pPr>
      <w:r>
        <w:rPr>
          <w:rFonts w:ascii="IRNazanin" w:hAnsi="IRNazanin" w:eastAsia="IRNazanin"/>
          <w:color w:val="111111"/>
          <w:sz w:val="28"/>
          <w:sz w:val="28"/>
          <w:szCs w:val="28"/>
          <w:rtl w:val="true"/>
          <w:lang w:bidi="fa-IR"/>
        </w:rPr>
        <w:t>ائذن لي فيه اضرب عنقه قال رسول الله صلی الله علیه و آله وسلم دعه فان له اصحابا يحقر احدكم صلاته مع صلاتهم وصيامه مع صيامهم يقرأون القرآن لا يجاوز تراقيهم يمرقون من الاسلام كما يمرق السهم من الرمية ينظر إلى نصله فلا يوجد فيه شيء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ينظر إلى رصافه فلا يوجد فيه شيء ثم ينظر إلى نضيه فلا يوجد فيه شيء وهو القدح ثم ينظر إلى قذذه فلا يوجد فيه شيء سبق 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رث والدم آيتهم رجل اسود احدى عضديه مثل ثدى المرأة أو مثل البضعة تدر در يخرجون على حين فرقة من من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سعيد فاشهد اني سمعت هذا من رسول الله صلی الله علیه و آله وسلم ان علي بن أبي طالب علیه السلام قاتلهم وانا معه فامر بذلك الرجل فالتمس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 فأتى به حتى نظرت إليه على نعت رسول الله صلی الله علیه و آله وسلم الذي نعت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عنه حدثني محمد بن ابي نضرة عن ابي سعيد ان النبي صلی الله علیه و آله وسلم ذكر قوما يكونون في امته يخرجون في فرقة من الناس سيماهم التحالق قال هم شر الخلق أو من اشر الخلق يقتلهم ادنى الطائفتين إلى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فضرب النبي صلی الله علیه و آله وسلم لهم مثلا أو قال قولا الرجل يرمى الرمية أو قال الغرض فينظر في النصل فلا يرى بصيرة وينظر في النضي فلا يرى بصيرة وينظر في الفوق فلا يرى بصيرة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سعيد وانتم قتلتموهم يا اهل العراق</w:t>
      </w:r>
      <w:r>
        <w:rPr>
          <w:rFonts w:eastAsia="IRNazanin" w:cs="IRNazanin"/>
          <w:color w:val="111111"/>
          <w:sz w:val="28"/>
          <w:szCs w:val="28"/>
          <w:rtl w:val="true"/>
          <w:lang w:bidi="fa-IR"/>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شيبان بن فروخ حدثنا القاسم وهو ابن الفضل الحدانى حدثنا أبو نضرة عن ابي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تمرق مارقة عند فرقة من المسلمين يقتلها اولى الطائفتين بالحق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أبو الربيع الزهراني وقتيبة بن سعيد قال قتيبة حدثنا ابو عوانة عن قتادة عن أبى نضرة عن أبى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يكون في امتى فرقتان فيخرج من بينهما مارقة يلى قتلهم أولاهم بالحق</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محمد بن المثنى حدثنا عبد الاعلى حدثنا داود عن ابي نضرة عن ابي سعيد الخدرى ان رسول الله صلی الله علیه و آله وسلم قال تمرق مارقة في فرقة من الناس فيلى قتلهم اولى الطائفتين بالحق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حدثنى عبيد الله القواريرى حدثنا محمد بن عبد الله ابن الزبير حدثنا سفيان عن حبيب بن ابي ثابت عن الضحاك المشرقي عن ابى سعيد الخدرى عن النبي صلی الله علیه و آله وسلم الله في حديث ذكر فيه قوما يخرجون على فرقة مختلفة يقتلهم اقرب الطائفتين من الحق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محمد بن عبد الله بن نمير وعبد الله بن سعيد الاشج جميعا عن وكيع قال الاشج حدثنا وكيع حدثنا الاعمش عن خيثمة عن سويد بن غفلة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على اللا إذا حدثتكم عن رسول الله صلی الله علیه و آله وسلم فلان أخر من السماء أحب الي من ان أقول عليه ما لم يقل وإذا حدثتكم فيما بينى وبينكم فان الحرب خدعة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رسول الله صلی الله علیه و آله وسلم يقول سيخرج في آخر الزمان قوم احداث الاسنان سفهاء الاحلام يقولون من خير قول البرية يقرأون القرآن لا يجاوز حناجرهم يمرقون من الدين كما يمرق السهم من الرمية فإذا لقيتموهم فاقتلوهم فإن في قتلهم اجرا لمن قتلهم عند الله يوم القيامة</w:t>
      </w:r>
      <w:r>
        <w:rPr>
          <w:rFonts w:eastAsia="IRNazanin" w:cs="IRNazanin"/>
          <w:color w:val="111111"/>
          <w:sz w:val="28"/>
          <w:szCs w:val="28"/>
          <w:rtl w:val="true"/>
          <w:lang w:bidi="fa-IR"/>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حدثنا اسحاق بن ابراهيم أخبرنا عيسى بن يونس ح وحدثنا محمد بن ابى بكر المقدمى وابو بكر بن نافع قالا حدثنا عبد الرحمن </w:t>
      </w:r>
    </w:p>
    <w:p>
      <w:pPr>
        <w:pStyle w:val="BookText"/>
        <w:rPr/>
      </w:pPr>
      <w:r>
        <w:rPr>
          <w:rFonts w:ascii="Amiri" w:hAnsi="Amiri" w:eastAsia="Amiri" w:cs="Amiri"/>
          <w:color w:val="111111"/>
          <w:sz w:val="28"/>
          <w:sz w:val="28"/>
          <w:szCs w:val="28"/>
          <w:rtl w:val="true"/>
          <w:lang w:bidi="ar-SA"/>
        </w:rPr>
        <w:t>بن مهدى حدثنا سفيان كلاهما عن الاعمش بهذا الاسناد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عثمان بن ابي شيبة حدثنا جرير ح وحدثنا أبو بكر بن ابى شيبة وابو كريب وزهير بن حرب قالوا حدثنا أبو معاوية كلاهما عن الاعمش بهذا الاسناد وليس في حديثهما يمرقون من الدين كما يمرق السهم من الرمية</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محمد بن ابى بكر المقدمى حدثنا ابن علية وحماد بن زيد ح وحدثنا قتيبة بن سعيد حدثنا حماد بن زيد ح وحدثنا أبو بكر بن ابی شیبه وزهير بن حرب واللفظ لهما قالا حدثنا اسماعيل بن علية عن ايوب عن محمد عن عبيدة عن علي علیه السلام قال ذكر الخوارج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فيهم رجل مخدج اليد أو مودن اليد أو متدون اليد لولا ان تبطروا الحدثتكم بما وعد الله الذين يقتلونهم على لسان محمد صلی الله علیه و 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أنت سمعته من محمد صلی الله علیه و آله وسلم قال أي ورب الكعبة أي ورب الكعبة أي و رب الكعبة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الحاكم النيسابوري حدثنا أبو عبدالله محمد بن يعقوب الشيباني ثنا أبو زكريا يحيى بن محمد بن يحيى الشهيد ثنا أبو اسحاق ابراهيم بن محمد بن عرعرة السامى ثنا زهر بن سعد السمان ثنا ابن عون عن محمد عن عبيدة عن علي علیه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النبي صلی الله علیه و آله وسلم فى الاسارى يوم بدران شئتم قتلتموهم وان شئتم فاديتموهم واستمعتم بالفداء واستشهد منكم بعدتهم فكان آخر السبعين ثابت بن قيس استشهد باليمامة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حديث صحيح على شرط الشيخين ولم يخرجاه</w:t>
      </w:r>
      <w:r>
        <w:rPr>
          <w:rFonts w:eastAsia="IRNazanin" w:cs="IRNazanin"/>
          <w:color w:val="111111"/>
          <w:sz w:val="28"/>
          <w:szCs w:val="28"/>
          <w:rtl w:val="true"/>
          <w:lang w:bidi="fa-IR"/>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البيهقي أخبرنا محمد محمد بن عبدالله الحافظ أنبأ أبو عبدالله محمد بن </w:t>
      </w:r>
    </w:p>
    <w:p>
      <w:pPr>
        <w:pStyle w:val="BookText"/>
        <w:rPr/>
      </w:pPr>
      <w:r>
        <w:rPr>
          <w:rFonts w:ascii="IRNazanin" w:hAnsi="IRNazanin" w:eastAsia="IRNazanin"/>
          <w:color w:val="111111"/>
          <w:sz w:val="28"/>
          <w:sz w:val="28"/>
          <w:szCs w:val="28"/>
          <w:rtl w:val="true"/>
          <w:lang w:bidi="fa-IR"/>
        </w:rPr>
        <w:t>يعقوب ثنا ابراهيم بن محمد الصيدلاني و محمد بن النضر الجارودي و احمد بن سلمة قالوا ثنا هناد بن السرى ثنا أبو الاحوص عن سعيد بن مسروق عن عبدالرحمن بن أبي نعم 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علي علیه السلام و هو باليمن بذهيبة بتربتها إلى رسول الله 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فقسمها رسول الله صلی الله علیه و آله وسلم بين اربعة نفر الاقرع بن حابس الحنظلي و عيينة بن حصن الفزارى و علقمة بن علاثة العامرى احد بنی کلاب و زید الخيل الطائى ثم احد بني نبهان فغضبت صناديد قريش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يعطى صناديد تجد و يد عنا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وسلم و انى انما فعلت ذلك لأتألفهم فجاء رجل كث اللحية مشرف الوجنتين غائر العينين ناتى الجبين محلوق الرأس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الله يا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وسلم و من يطع الله أن عصيته يأمنى على اهل الارض و لا تأمنونى ثم ادبر الرجل فاستأذن رجل من القوم في قتله انه خالدين الوليد فقال رسول الله صلی الله علیه و آله وسلم صلی الله علیه و آله وسلم ان من ضئضى هذا قوما يقرؤن القرآن لا يجاوز حناجرهم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يقتلون اهل الاسلام و يدعون اهل الأوثان يمرقون من الدين كما يمرق السهم من الرمية لئن ادركتهم لا قتلهم قتل عاد رواه مسلم في الصحيح عن هناد بن السرى و اخرجه البخارى من وجه آخر عن سعيد بن مسروق</w:t>
      </w:r>
      <w:r>
        <w:rPr>
          <w:rFonts w:eastAsia="Amiri" w:cs="Amiri" w:ascii="Amiri" w:hAnsi="Amiri"/>
          <w:color w:val="111111"/>
          <w:sz w:val="28"/>
          <w:szCs w:val="28"/>
          <w:rtl w:val="true"/>
          <w:lang w:bidi="ar-SA"/>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أبو عبد الله الحافظ ثنا أبو عبد الله محمد بن یعقوب بن يوسف الشيباني املاء ثنا أبو زكريا يحيى بن محمد بن يحيى الشهيد ثنا أبو إسحاق ابراهيم بن محمد بن عرعرة ثنا ازهر بن سعد السمان ثنا ابن عون عن محمد عن عبيدة عن علي علیه السلام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رسول الله صلی الله علیه و آله وسلمفي الاسارى يوم بدر إن شئتم قتلتموهم وان شئتم فاديتموهم واستمتعتم بالفداء واستشهد منكم بعدتهم فكان آخر السبعين ثابت بن قيس استشهد باليمامة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على الروذبارى أنباً أبو بكر بن داسه ثنا أبو داود ح وأخبرنا أبو الحسن علي بن محمد المقرى أنبأ الحسن بن محمد بن اسحاق ثنا يوسف بن يعقوب قالا ثنا محمد بن كثير أنبأ سفيان عن ابيه عن ابن أبى نعم عن أبي سعيد الخدرى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بعث علي علیه السلام إلى النبي صلی الله علیه و آله وسلم بذهيبة في تربتها فقسمها بين اربعة بين الاقرع بن حابس الحنظلي ثم المجاشعي وبين عيينة بن بدر الفزاري وبين زيد الحيل الطائي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احد بني نبهان وبين علقمة علائة العامري ثم احد بني كلاب قال فغضبت قريش والانصار وقالت يعطى صنادید اهل نجد ويدعنا فقال انما اتألفهم قال فأقبل رجل غائر العينين مشرف الوجنتين ناتئ الجبين كث اللحيه محلوق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اتق الله يا محمد فقال من يطع الله إذا عصيته ايأمننى الله على اهل الارض ولا تأمنوني قال فسأل رجل قتله احسبه خالد بن الوليد قال فمنعه قال</w:t>
      </w:r>
      <w:r>
        <w:rPr>
          <w:rFonts w:eastAsia="Amiri" w:cs="Amiri" w:ascii="Amiri" w:hAnsi="Amiri"/>
          <w:color w:val="111111"/>
          <w:sz w:val="28"/>
          <w:szCs w:val="28"/>
          <w:rtl w:val="true"/>
          <w:lang w:bidi="ar-SA"/>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ولى قال ان من ضئضى هذا أو في عقب هذا قوما يقرون القرآن لا يجاوز حناجرهم يمرقون من الاسلام مروق السهم من الرمية يقتلون اهل الاسلام ويدعون عبدة الأوثان لئن انا ادركتهم لاقتلنهم قتل عاد رواه البخاري في الصحيح عن محمد بن كثير و اخرجه مسلم من وجه آخر عن سعيد بن مسروق</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أبوبكر محمد بن الحسن بن فورك أنبأ عبدالله بن جعفر الإصفهاني ثنا يونس بن حبيب ثنا أبو داود ثنا القاسم بن الفضل ثنا أبو نضرة عن أبي سعيد أن النبي صلی الله علیه و آله وسلم قال يكون فرقة بين طائفتين من امتى تمرق بينهما مارقة تقتلها اولى الطائفتين بالحق رواه مسلم في الصحيح عن شيبان عن القاسم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أبو عبد الله الحافظ أنبأ يعقوب بن احمد الخسروجردى ثنا داود بن الحسين الخسروجردی ثنا نصر بن علي الجهضمى ثنا أبو أحمد ثنا سفيان عن حبيب بن أبي ثابت عن الضحاك المشرقي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سعيد الخدرى عن رسول الله صلی الله علیه و آله وسلم في حديث ذكر فيه قوما يخرجون على فرقة من الناس يقتلهم اقرب الفئتين إلى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مسلم في الصحيح عن القواريرى عن أبى احمد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أبو محمد عبد الله بن يوسف الاصبهاني أنبأ أبو سعيد ابن الاعرابي ثنا الحسن بن محمد الزعفراني ثنا أبو معاوية عن الاعمش عن خيثمة عن سويد بن غفلة عن علي علیه السلام قال إذا سمعتم بي احدث عن رسول الله صلی الله علیه و آله وسلم حديثا فلان اخر من السماء إلى الارض احب إلى من ان اكذب عليه وإذا حدثتكم عن غيره فانما انا رجل محارب والحرب خدعة سمعت رسول الله صلی الله علیه و آله وسلم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يخرج فى آخر الزمان قوم احداث الاسنان سفهاء الاحلام يقولون من خير قول البرية لا يجاوز ايمانهم حناجرهم فاينما لقيتموهم فاقتلوهم فان قتلهم أجر لمن قتلهم إلى يوم القيامة</w:t>
      </w:r>
      <w:r>
        <w:rPr>
          <w:rFonts w:eastAsia="Amiri" w:cs="Amiri" w:ascii="Amiri" w:hAnsi="Amiri"/>
          <w:color w:val="111111"/>
          <w:sz w:val="28"/>
          <w:szCs w:val="28"/>
          <w:rtl w:val="true"/>
          <w:lang w:bidi="ar-SA"/>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أبو محمد أنبأ أبو سعيد ثنا الزعفراني ثنا محمد بن </w:t>
      </w:r>
    </w:p>
    <w:p>
      <w:pPr>
        <w:pStyle w:val="BookText"/>
        <w:rPr/>
      </w:pPr>
      <w:r>
        <w:rPr>
          <w:rFonts w:ascii="Amiri" w:hAnsi="Amiri" w:eastAsia="Amiri" w:cs="Amiri"/>
          <w:color w:val="111111"/>
          <w:sz w:val="28"/>
          <w:sz w:val="28"/>
          <w:szCs w:val="28"/>
          <w:rtl w:val="true"/>
          <w:lang w:bidi="ar-SA"/>
        </w:rPr>
        <w:t xml:space="preserve">عبيد الطنافسى ثنا الاعمش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فذكره باسناده ومعناه زاد يمرقون من الدين كما يمرق السهم من الرمية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مسلم في الصحيح عن أبى كريب وغيره عن أبى معاوية واخرجه البخاري من وجهين آخرين عن الاعمش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أبو الحسن علي بن محمد المقرى أنبأ الحس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محمد بن اسحاق ثنا يوسف بن يعقوب القاضى ثنا محمد بن أبي بكر ثنا حماد بن زيد واسمعيل بن ابراهيم عن ايوب عن محمد بن سيرين عن عبيدة عن علي علیه السلام قال اسمعيل ذكر الخوارج وقال حماد ذكر اهل النهروان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فيهم رجل مخدج اليد أو مودن اليد أو متدون اليد لولا ان تبطروا الحدثتكم ما وعد الله عز وجل الذين يقاتلونهم على لسان محمد قلت انت سمعته من محمد صلی الله علیه و آله وسلم وقال أي ورب الكعبة أي ورب الكعبة أي ورب الكعبة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مسلم في الصحيح عن محمد بن أبي بكر المقدمي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الحسين علي بن محمد بن عبد الله بن بشران وأبو محمد عبد الله بن يحيى بن عبد الجبار السكرى ببغداد قالا ثنا اسمعيل ابن محمد الصفار ثنا احمد بن منصور الرمادي ثنا عبد الرزاق أنبأ عبد الملك أبي سليمان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ثنا سلمة بن كهيل أخبرني زيد بن وهب الجهنى انه كان في الجيش الذين كانوا مع علي بن أبي طالب علیه السلام الذين ساروا إلى الخوارج فقال عليا علیه السلام ايها الناس انى سمعت رسول الله صلی الله علیه و آله وسلم يقول</w:t>
      </w:r>
      <w:r>
        <w:rPr>
          <w:rFonts w:eastAsia="IRNazanin" w:cs="IRNazanin"/>
          <w:color w:val="111111"/>
          <w:sz w:val="28"/>
          <w:szCs w:val="28"/>
          <w:rtl w:val="true"/>
          <w:lang w:bidi="fa-IR"/>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يخرج من امتى قوم يقرؤن القرآن ليست قراءتكم إلى قراءتهم بشيء ولا صلاتكم إلى صلاتهم بشيء ولا صيامكم إلى صيامهم بشيء يقرؤن القرآن لا تجاوز صلاتهم تراقيهم يمرقون من الاسلام كما يمرق السهم من الرمية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لو يعلم الجيش الذين يصيبونهم ما قضى الله لهم على لسان نبيهم صلی الله علیه و آله وسلم لا تكلوا عن العمل وآية ذلك ان فيهم رجلا له عضد وليست له ذراع على عضده مثل حلمة ثدي المرأة عليه شعرات بيض فتذهبون إلى معاوية واهل الشام وتتركون هؤلاء يخلفونكم في ذراريكم واموالكم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انى لا رجو أن يكونوا هؤلاء القوم فانهم قد سفكوا الدم واغاروا في سرح الناس فسيروا على اسم الله قال سلمة فنزلني زيد بن وهب منزلا منزلا حتى قال مررنا على قنطرة قال فلما التقينا وعلى الخوارج يومئذ عبد الله بن وهب الراسبي فقال لهم القوا الرماح وسلوا سيوفكم من جفونها فانى اخاف ان يناشدوكم كما ناشدوكم يوم حرورا فرجعتم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فوحشوا برماحهم وسلوا السيوف وشجرهم الناس برماحهم قال فقتل بعضهم على بعض وما اصيب من الناس يومئذ الا رجلان فقال علي علیه السلام التمسوا فيهم المخدج فلم يجدوه فقام علی علیه السلام بنفسه فالتمسه فوجده فقال صدق الله وبلغ رسوله فقام إليه عبيدة السلماني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يا امير المؤمنين الله الذى لا اله الا هو لسمعت هذا الحديث من رسول الله صلی الله علیه و آله وسلم قال أي والله الذى لا اله الا هو حتى استحلفه ثلاثا وهو يحلف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مسلم في الصحيح عن عبد بن حميد عن عبد الرزاق </w:t>
      </w:r>
      <w:r>
        <w:rPr>
          <w:rFonts w:eastAsia="IRNazanin" w:cs="IRNazanin"/>
          <w:color w:val="111111"/>
          <w:sz w:val="28"/>
          <w:szCs w:val="28"/>
          <w:rtl w:val="true"/>
          <w:lang w:bidi="fa-IR"/>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أبو عبد الله الحافظ ثنا أبو عبد الله الحافظ ثنا أبو عبد الله محمد بن يعقوب الحافظ ثنا محمد بن اسمعيل بن مهران ثنا أبو الطاهر ثنا ابن وهب عن عمرو بن الحارث عن بكير بن الاشج عن بسر بن سعيد عن عبيد أبي رافع مولى رسول الله صلی الله علیه و آله وسلم هو ان الحرورية لما خرجت وهو مع علي بن أبي طالب علیه السلام قالوا لا حكم الا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كلمة حق اريد بها باطل ان رسول الله صلی الله علیه و آله وسلم وصف ناسا انى لاعرف صفتهم في هؤلاء يقولون الحق بألسنتهم لا يجاوز هذا منهم واشار إلى حلقه ابغض خلق الله إليه منهم اسود احدى يديه حلمة ثدى فلما قتلهم قال انظروا فنظروا فلم يجدوا شيئا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ارجعوا فو الله ما كذبت ولا كذبت مرتين أو ثلاثا ثم وجدوه في خربة فأتوا به حتى وضعوه بين يديه قال عبيد الله وانا حاضر ذلك من امرهم وقول علي الله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مسلم في الصحيح عن أبي الطاهر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أبو عبد الله الحافظ أخبرني أبو محمد احمد بن عبد الله المزني ثنا علي بن محمد بن عيسى ثنا أبو اليمان أخبرني شعيب عن الزهري أخبرني أبو سلمة بن عبد الرحمن ان ابا سعيد الخدري قال بينا نحن عند رسول الله صلی الله علیه و آله وسلم وهو يقسم قسما أتاه ذو الحويصرة وهو رجل من بنى تميم فقال يا رسول الله صلی الله علیه و آله وسلم اعدل فقال ويحك ومن يعدل إذا لم اعدل لقد خبت وخسرت ان لم اكن اعدل فقال عمر بن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رسول الله صلی الله علیه و آله وسلم ائذن لي فيه اضرب عنقه فقال رسول الله صلی الله علیه و آله وسلم دعه فان له اصحابا يحقر أحدكم صلاته مع صلاتهم وصيامه مع صيامهم يقرؤن القرآن لا يجوز تراقيهم يمرقون من الاسلام كما يمرق السهم من الرمية ينظر إلى فصله فلا يوجد فيه شيء</w:t>
      </w:r>
      <w:r>
        <w:rPr>
          <w:rFonts w:eastAsia="IRNazanin" w:cs="IRNazanin"/>
          <w:color w:val="111111"/>
          <w:sz w:val="28"/>
          <w:szCs w:val="28"/>
          <w:rtl w:val="true"/>
          <w:lang w:bidi="fa-IR"/>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ينظر إلى رصافه فلا يوجد فيه شيء ثم ينظر إلى نضيه وهو قدحه يوجد فيه شيء ثم ينظر إلى قذذه فلا يوجد فيه شيء قد سبق الفرث والدم آيتهم رجل اسود احدى عضديه مثل ثدى المرأة ومثل البضعة تدر در يخرجون على حين فترة 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سعيد فأشهد أني سمعت هذا من رسول الله صلی الله علیه و آله وسلم وأشهد أن علي بن أبي طالب علیه السلام قاتلهم وانا معه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فأمر بذلك الرجل فالتمس فأتى به حتى نظرت إليه على نعت رسول الله صلی الله علیه و آله وسلم الذي نعته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البخاري في الصحيح عن أبى اليمان واخرجاه</w:t>
      </w:r>
    </w:p>
    <w:p>
      <w:pPr>
        <w:pStyle w:val="BookText"/>
        <w:rPr/>
      </w:pPr>
      <w:r>
        <w:rPr>
          <w:rFonts w:ascii="Amiri" w:hAnsi="Amiri" w:eastAsia="Amiri" w:cs="Amiri"/>
          <w:color w:val="111111"/>
          <w:sz w:val="28"/>
          <w:sz w:val="28"/>
          <w:szCs w:val="28"/>
          <w:rtl w:val="true"/>
          <w:lang w:bidi="ar-SA"/>
        </w:rPr>
        <w:t>من اوجه آخر عن أبي سلمة والضحاك الهمداني عن أبي سعيد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الهيتمي عن علي علیه السلام قال مرت إبل الصدقة على رسول الله صلی الله علیه و آله وسلم فأهوى بيده إلى وبرة من جنب بعير فقال ما أنا بأحق بهذه الوبرة من رجل من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أحمد وفيه عمرو بن غزى ولم يضعفه ،أحد، وبقية رجاله ثقات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عبد الله بن زرير أنه دخل على علي بن أبي طالب علیه السلام قال حسن يوم الاضحى فقرب إلينا حريرة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أصلحك الله لو قربت إليها من هذا البط يعنى الوز فان الله عز وجل قد أكثر الخير فقال يا ابن زرير إنى سمعت رسول الله صلی الله علیه و آله وسلم يقول لا يحل للخليفة من مال الله إلا قصعتين قصعة يأكلها هو وأهله وقصعة يضعها بين يدى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أبي شيبة حدثنا حميد بن عبد الرحمن عن الحسن بن قيس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أتيت عليا علیه السلام بابن عمة لي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افرض لهذا؟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أربعمائة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أربعمائة لا تغني شيئا، زده المائتين التي زدت قال فذاك له، وقد كان زاد الناس مائتين</w:t>
      </w:r>
      <w:r>
        <w:rPr>
          <w:rFonts w:eastAsia="IRNazanin" w:cs="IRNazanin"/>
          <w:color w:val="111111"/>
          <w:sz w:val="28"/>
          <w:szCs w:val="28"/>
          <w:rtl w:val="true"/>
          <w:lang w:bidi="fa-IR"/>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محمد بن فضيل عن هارون بن عنترة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أبي صديقا لقنبر،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انطلقت مع قنبر إلى علي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 المؤمنين، قم معي قد خبأت لك خبيئة، فانطلق معه إلى بيته، فإذا أنا بسلة مملوءة جامات من ذهب وفضة،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إنك لا تترك إلا شيئا قسمته أو أنفقته، فسل سيفه فقال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ويلك، لقد أحببت أن تدخل بيتي نارا كبيرة ثم استعرضها بسيفه فضربها فانتثرت بين إناء مقطوع نصفه وثلثه،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بالعرفاء فجاءوا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اقسموا هذه بالحصص، قال ففعلوا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صفراء يا بيضاء غري ،غيري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جناي وخياره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كل جان يده إلى فيه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 المال مسال وإبر، وكان يأخذ من كل قوم خراجهم من عمل أيديهم،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للعرفاء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إقسموا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لنا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لنقسمنه خيره مع شره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أبو أسامة عن الحسن بن الحكم النخعي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أمي عن أم عفان أم ولد لعلي علیه السلام قالت جئت عليا وبين يديه قرنفل مكبوب في الرحبة، فقلت يا أمير المؤمين هب لابنتي من هذا القرنفل ،قلادة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ونقر بيده ارمي ،درهم فإنما هذا مال المسلمين، وإلا فاصبري حتى يأتي حظنا منه لنهب لابنتك قلادة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أبو معاوية قال ثنا الاعمش عن عمرو بن مرة عن أبي صالح الذي كان يخدم أم كلثوم بنت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صالح، كيف لو رأيت أمير المؤمنين وأتي بأترج، فذهب حسن وحسين يتناول منه أترجة، فانتزعها من يده، وأمر به فقسمها بين الناس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عبد الله بن المبارك قال ثنا أبان بن المبارك قال ثنا أبان بن عبد الله البجلي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عمرو ابن أخي علي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مررت على رسول الله صلی الله علیه و آله وسلم و بابل من إبل الصدقة فأخذ وبرة من ظهر بعير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يحل لي من غنائمكم ما يزن هذه إلا الخمس وهو مردود عليكم</w:t>
      </w:r>
      <w:r>
        <w:rPr>
          <w:rFonts w:eastAsia="IRNazanin" w:cs="IRNazanin"/>
          <w:color w:val="111111"/>
          <w:sz w:val="28"/>
          <w:szCs w:val="28"/>
          <w:rtl w:val="true"/>
          <w:lang w:bidi="fa-IR"/>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حدثنا غندر عن شعبة عن أبي إسحاق بن هانئ عن </w:t>
      </w:r>
    </w:p>
    <w:p>
      <w:pPr>
        <w:pStyle w:val="BookText"/>
        <w:rPr/>
      </w:pPr>
      <w:r>
        <w:rPr>
          <w:rFonts w:ascii="IRNazanin" w:hAnsi="IRNazanin" w:eastAsia="IRNazanin"/>
          <w:color w:val="111111"/>
          <w:sz w:val="28"/>
          <w:sz w:val="28"/>
          <w:szCs w:val="28"/>
          <w:rtl w:val="true"/>
          <w:lang w:bidi="fa-IR"/>
        </w:rPr>
        <w:t xml:space="preserve">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للفارس سهمان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شعبة وجدته مكتوبا عند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مسلم النيسابوري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742</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231/5</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303/12</w:t>
      </w:r>
      <w:r>
        <w:rPr>
          <w:rFonts w:eastAsia="IRNazanin" w:cs="IRNazanin"/>
          <w:color w:val="111111"/>
          <w:sz w:val="28"/>
          <w:szCs w:val="28"/>
          <w:rtl w:val="true"/>
          <w:lang w:bidi="fa-IR"/>
        </w:rPr>
        <w:t xml:space="preserve"> - </w:t>
      </w: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eastAsia="IRNazanin" w:cs="IRNazanin"/>
          <w:color w:val="111111"/>
          <w:sz w:val="28"/>
          <w:szCs w:val="28"/>
          <w:lang w:bidi="fa-IR"/>
        </w:rPr>
        <w:t>344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bookmarkStart w:id="544" w:name="pg16502_186622"/>
    </w:p>
    <w:p>
      <w:pPr>
        <w:pStyle w:val="Heading3"/>
        <w:numPr>
          <w:ilvl w:val="2"/>
          <w:numId w:val="1"/>
        </w:numPr>
        <w:rPr/>
      </w:pPr>
      <w:bookmarkStart w:id="545" w:name="__RefHeading___Toc9131543_1280447820"/>
      <w:bookmarkStart w:id="546" w:name="_Toc191"/>
      <w:bookmarkEnd w:id="544"/>
      <w:bookmarkEnd w:id="545"/>
      <w:r>
        <w:rPr/>
        <w:t>13</w:t>
      </w:r>
      <w:r>
        <w:rPr>
          <w:rtl w:val="true"/>
        </w:rPr>
        <w:t xml:space="preserve"> - </w:t>
      </w:r>
      <w:r>
        <w:rPr>
          <w:rtl w:val="true"/>
        </w:rPr>
        <w:t>باب السلاح</w:t>
      </w:r>
      <w:bookmarkEnd w:id="5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ماجة حدثنا محمد بن إسماعيل بن سمره أنبأنا وكيع عن سفيان، عن أبى إسحق، عن أبى الخليل، عن علي بن أبي طالب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المغيرة بن شعبة، إذا غزا مع النبي صلی الله علیه و آله وسلم ، حمل معه رمحا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رجع طرح رمحه حتى يحمل له فقال له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ذكرن ذلك لرسول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لا تفعل فإنك إن فعلت لم ترفع ضالة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الجاحظ قال 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الخير في السيف والخير مع السيف والخير بالسيف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مصعب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أبي طالب حذرا في الحروب شديد الروغان من قرنه لا يكاد أحد يتمكن منه فكانت درعه صدرا لا ظهر لها فقيل له ألا تخاف أن تؤتى من قبل ظهرك فيقول إذا أمكنت عدوي من ظهري فلا أبقى الله عليه إن أبقى علي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قتيبة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السيف أنمى عددا و أكثر ولدا و في الحديث بقية السيف مباركة يعنى أن من نجا من ضربة السيف ينمو عدده و يكثر ولده</w:t>
      </w:r>
      <w:r>
        <w:rPr>
          <w:rFonts w:eastAsia="IRNazanin" w:cs="IRNazanin"/>
          <w:color w:val="111111"/>
          <w:sz w:val="28"/>
          <w:szCs w:val="28"/>
          <w:rtl w:val="true"/>
          <w:lang w:bidi="fa-IR"/>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عبد ربه كانت درع على اصدرا لا ظهر لها و فقيل له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استمكن عدوى من ظهرى فلا يبقى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البيان والتبيين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الموفقيات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bookmarkStart w:id="547" w:name="pg16502_186624"/>
    </w:p>
    <w:p>
      <w:pPr>
        <w:pStyle w:val="Heading3"/>
        <w:numPr>
          <w:ilvl w:val="2"/>
          <w:numId w:val="1"/>
        </w:numPr>
        <w:rPr/>
      </w:pPr>
      <w:bookmarkStart w:id="548" w:name="__RefHeading___Toc9131545_1280447820"/>
      <w:bookmarkStart w:id="549" w:name="_Toc192"/>
      <w:bookmarkEnd w:id="547"/>
      <w:bookmarkEnd w:id="548"/>
      <w:r>
        <w:rPr/>
        <w:t>14</w:t>
      </w:r>
      <w:r>
        <w:rPr>
          <w:rtl w:val="true"/>
        </w:rPr>
        <w:t xml:space="preserve"> - </w:t>
      </w:r>
      <w:r>
        <w:rPr>
          <w:rtl w:val="true"/>
        </w:rPr>
        <w:t>باب الطاعة</w:t>
      </w:r>
      <w:bookmarkEnd w:id="5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داود حدثنا عمرو بن مرزوق، أخبرنا شعبة، عن زبيد عن سعد بن عبيدة، عن أبي عبد الرحمان السلمى ، عن علي علیه السلام ، أن رسول الله صلی الله علیه و آله وسلم بعث جيشا وأمر عليهم رجلا وأمرهم أن يسمعوا له ويطيعوا، فأجج نارا وأمرهم أن يقتحموا فيها، فأبى قوم أن يدخلوها، وقالوا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فررنا من النار، وأراد قوم أن يدخلوها، فبلغ ذلك النبي صلی الله علیه و آله وسلم فقال لو دخلوها، أو دخلوا فيها، لم يزالوا فيها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طاعة في معصية الله ، إنما الطاعة في المعروف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حدثني حدثني أبي ثنا أبو معاوية ثنا الاعمش عن سعد بن عبيدة عن أبي عبد الرحمن السلمي عن علي علیه السلام قال بعث الرسول الله صلی الله علیه و آله وسلم سرية واستعمل عليهم رجلا من الانصار قال فلما خرجوا قال وجد عليهم في شيء فقال قال لهم أليس قد أمركم رسول الله صلی الله علیه و آله وسلم أن تطيعوني قال قالوا بلى قال فقال اجمعوا حطبا ثم دعا بنار فاضرمها فيه</w:t>
      </w:r>
      <w:r>
        <w:rPr>
          <w:rFonts w:eastAsia="IRNazanin" w:cs="IRNazanin"/>
          <w:color w:val="111111"/>
          <w:sz w:val="28"/>
          <w:szCs w:val="28"/>
          <w:rtl w:val="true"/>
          <w:lang w:bidi="fa-IR"/>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عزمت عليكم لتدخلنها قال فهم القوم أن يدخلوها قال فقال لهم شاب منهم انما فررتم إلى رسول الله صلی الله علیه و آله وسلم من النار فلا تعجلوا حتى تلقوا النبي صلی الله علیه و آله وسلم فان أمركم أن تدخلوها فادخلوا قال فرجعوا إلى النبي صلی الله علیه و آله وسلم صلى الله عليه وسلم فاخبروه فقال لهم لو دخلتموها ما خرجتم منها أبدا انما الطاعة فى المعروف</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حدثني حدثني أبي ثنا محمد بن جعفر ثنا شعبة عن زبيد الايامي عن سعد بن عبيدة عن أبي عبد الرحمن عن علي علیه السلام ان رسول الله صلی الله علیه و آله وسلم بعث جيشا وأمر عليهم رجلا فاوقد نارا فقال ادخلوها فاراد ناس أن يدخلوها وقال آخرون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فررنا منها فذكر ذلك لرسول الله صلی الله علیه و آله وسلم فقال للذين أرادوا أن يدخلوها لو دخلتموها لم تزالوا فيها إلى يوم القيامة وقال للاخرين قولا حسنا وقال لا طاعة في معصية الله انما الطاعة في المعروف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حدثني أبي ثنا عبد الرحمن ثنا سفيان عن زبيد عن سعد ابن عبيدة عن أبي عبد الرحمن عن علي علیه السلام عن النبي صلی الله علیه و آله وسلم ما قال لا طاعة لبشر في معصية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ثنا عبيد الله بن عمر القواريرى ثنا ابن مهدى عن سفيان عن زبيد عن سعد بن عبيدة عن أبي عبد الرحمن السلمي عن علي علیه السلام عن النبي صلی الله علیه و آله وسلم قال لا طاعة لمخلوق في معصية الله عزوجل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عوانة حدثنا أبو داود الحراني قال ثنا أبو عتاب سهل بن حماد ثنا شعبة، قال نا زبيد اليامي، عن سعد بن عبيدة، عن أبي عبد الرحمان السلمى، عن علي علیه السلام ، أن رسول الله صلی الله علیه و آله وسلم استعمل عليهم رجلا من الانصار على جيش وأمر عليهم رجلا وأمرهم أن يطيعوا، فأجج نارا وأمرهم أن يقتحموها</w:t>
      </w:r>
      <w:r>
        <w:rPr>
          <w:rFonts w:eastAsia="IRNazanin" w:cs="IRNazanin"/>
          <w:color w:val="111111"/>
          <w:sz w:val="28"/>
          <w:szCs w:val="28"/>
          <w:rtl w:val="true"/>
          <w:lang w:bidi="fa-IR"/>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فهم قوم أن يفعلوا، و قال الآخرون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فررنا من النار فأبوا، ثم قدموا على رسول الله صلی الله علیه و آله وسلم فذكروا ذلك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وقعوا فيها ما خرجوا منها إلى يوم القيامة، لا طاعة في معصية الله، إنما الطاعة في المعروف</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أبو داود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أبو عتاب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شعبة عن منصور و الاعمش عن سعد بن عبيدة عن أبي عبدالرحمن السلمي عن ع علي علیه السلام النبي صلی الله علیه و آله وسلم الله بمثل ذلك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يونس بن حبيب قال أبو داود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شعبة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زبيد عن سعد بن عبيدة عن أبي عبدالرحمن السلمي عن علي علیه السلام أن النبي صلی الله علیه و آله وسلم بعث سرية و أمر عليهم رجلا و أمرهم ان يطيعوه فأجج لهم نارا و أمرهم أن يقتحموها، فهم قوم أن يفعلوا و قال الآخرون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فررنا من النار، فأبوا ثم قدموا على رسول الله صلی الله علیه و آله وسلم فذكروا ذلك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دخلتموها لم تزالوا فيها إلى يوم القيامة، لا طاعة في معصية الله، إنما الطاعة في المعروف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يونس بن حبيب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أبو داود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شعبة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الأعمش عن سعد بن عبيدة عن أبي عبد الرحمن السلمي عن علي علیه السلام أن النبي صلی الله علیه و 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الطاعة في المعروف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إبراهيم بن عبدالله بن أبي الخبرى القصار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وكيع ثنا الأعمش عن سعد بن عبيدة عن أبي عبدالرحمن السلمي عن على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بعث رسول الله صلی الله علیه و آله وسلم السرية و استعمل عليهم رجلا من الأنصار و أمرهم أن يطيعوه، فخرجوا فوجد عليهم في بعض الأمر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أليس أمركم رسول الله صلی الله علیه و آله وسلم أن تطيعونی؟ قالوا بلى قال فانی أعزم عليكم لما جمعتم حطبا ثم أو قدتم نارا ثم دخلتموها، فجمعوا حطبا ثم أو قدوا ثم تدافعوا أن يدخلوها فقال بعضهم لبعض فذكر مثله سواء رواه علي بن حرب عن أبي معاوية</w:t>
      </w:r>
      <w:r>
        <w:rPr>
          <w:rFonts w:eastAsia="IRNazanin" w:cs="IRNazanin"/>
          <w:color w:val="111111"/>
          <w:sz w:val="28"/>
          <w:szCs w:val="28"/>
          <w:rtl w:val="true"/>
          <w:lang w:bidi="fa-IR"/>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محمد بن المثني وابن بشار و اللفظ لابن المثنى قالا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محمد بن جعفر ثنا شعبة عن زبيد عن سعد بن عبيدة عن أبى عبد الرحمن عن علي علیه السلام ان رسول الله صلی الله علیه و آله وسلم بعث جيشا وأمر عليهم رجلا فاوقد نارا فقال ادخلوها فاراد ناس أن يدخلوها وقال آخرون انما فررنا منها فذكر ذلك لرسول الله صلی الله علیه و آله وسلم فقال للذين أرادوا أن يدخلوها لو دخلتموها لم تزالوا فيها إلى يوم القيامة وقال للاخرين قولا حسنا وقال لا طاعة في معصية الله انما الطاعة في المعروف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محمد بن عبد الله بن غير وزهير بن حرب وابو سعيد الاشج وتقاربوا في اللفظ قالوا حدثنا وكيع حدثنا الاعمش عن سعد بن عبيدة عن أبي عبد الرحمن عن على قال بعث رسول الله صلی الله علیه و آله وسلم سرية واستعمل عليهم رجلا من الانصار وامرهم ان يسمعوا له ويطيعوا فاغضبوه في شيء فقال اجمعوا لي حطبا فجمعوا له ثم قال اوقدوا نارا فاوقدوا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ألم يأمركم رسول الله صلی الله علیه و آله وسلم ان تسمعوالى وتطيعوا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 فادخلوها قال فنظر بعضهم إلى بعض فقالوا انما فررنا إلى رسول الله صلی الله علیه و آله وسلم من النار فكانوا كذلك وسكن غضبه وطفئت النار فلما رجعوا ذكروا ذلك للنبي صلی الله علیه و آله وسلم فقال لو دخلوها ما خرجوا منها انما الطاعة في المعروف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النسائي أخبرنا محمد بن المثنى ومحمد بن بشار قالا حدثنا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شعبة عن زبيد الايامي عن سعد بن عبيدة عن أبي عبد الرحمن عن علي أن رسول الله صلی الله علیه و آله وسلم و بعث جيشا وأمر عليهم رجلا فأوقد نارا فقال ادخلوها فأراد ناس أن يدخلوها أنما فررنا منها فذكروا ذلك لرسول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ارادو ان يدخلوها لو دخلتموها لم تزالوا فيها إلى يوم القيامه</w:t>
      </w:r>
      <w:r>
        <w:rPr>
          <w:rFonts w:eastAsia="IRNazanin" w:cs="IRNazanin"/>
          <w:color w:val="111111"/>
          <w:sz w:val="28"/>
          <w:szCs w:val="28"/>
          <w:rtl w:val="true"/>
          <w:lang w:bidi="fa-IR"/>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أبي شيبة حدثنا وكيع قال ثنا إسماعيل بن أبي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مصعب بن سعد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كلمات أصاب </w:t>
      </w:r>
    </w:p>
    <w:p>
      <w:pPr>
        <w:pStyle w:val="BookText"/>
        <w:rPr/>
      </w:pPr>
      <w:r>
        <w:rPr>
          <w:rFonts w:ascii="Amiri" w:hAnsi="Amiri" w:eastAsia="Amiri" w:cs="Amiri"/>
          <w:color w:val="111111"/>
          <w:sz w:val="28"/>
          <w:sz w:val="28"/>
          <w:szCs w:val="28"/>
          <w:rtl w:val="true"/>
          <w:lang w:bidi="ar-SA"/>
        </w:rPr>
        <w:t>فيهن حق على الامام أن يحكم بما أنزل الله، وأن يؤدي الامانة، فإذا فعل ذلك كان حقا على المسلمين أن يسمعوا ويطيعوا ويجيبوا إذا دعوا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وكيع قال ثنا الاعمش عن سعد بن عبيدة عن أبي عبد الرحمن السلمي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رسول الله صلی الله علیه و آله وسلم السرية واستعمل عليهم رجلا من الانصار، فأمرهم أن يسمعوا له ويطيعوا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فأغضبوه في شيء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اجمعوا لي حطبا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فجمعوا له حطبا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أوقدوا نارا، فأوقدوا نارا،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يأمركم أن تسمعوا لي وتطيعوا ؟ قالوا بلى قال فدخلوها،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بعضهم إلى بعض و قالوا إنما فررنا إلى رسول الله صلی الله علیه و آله وسلم من النار،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فبينما هم كذلك إذ سكن غضبه وطفئت النار،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قدموا على النبي صلی الله علیه و آله وسلم ذكروا ذلك 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دخلوها ما خرجوا منها، إنما الطاعة في المعروف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ابن مهدي عن سفيان عن زبيد عن سعد بن عبيدة عن أبي عبد الرحمن السلمي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طاعة لبشر في معصية الله، حدثنا ابن نمير قال ثنا الاعمش عن إبراهيم عن علقمة عن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طاعة لبشر في معصية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ابن داود</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 xml:space="preserve">: </w:t>
      </w:r>
      <w:r>
        <w:rPr>
          <w:rFonts w:eastAsia="IRNazanin" w:cs="IRNazanin"/>
          <w:color w:val="111111"/>
          <w:sz w:val="28"/>
          <w:szCs w:val="28"/>
          <w:lang w:bidi="fa-IR"/>
        </w:rPr>
        <w:t>82/1</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ابی عوانة</w:t>
      </w:r>
      <w:r>
        <w:rPr>
          <w:rFonts w:eastAsia="IRNazanin" w:cs="IRNazanin"/>
          <w:color w:val="111111"/>
          <w:sz w:val="28"/>
          <w:szCs w:val="28"/>
          <w:rtl w:val="true"/>
          <w:lang w:bidi="fa-IR"/>
        </w:rPr>
        <w:t xml:space="preserve">: </w:t>
      </w:r>
      <w:r>
        <w:rPr>
          <w:rFonts w:eastAsia="IRNazanin" w:cs="IRNazanin"/>
          <w:color w:val="111111"/>
          <w:sz w:val="28"/>
          <w:szCs w:val="28"/>
          <w:lang w:bidi="fa-IR"/>
        </w:rPr>
        <w:t>451/4</w:t>
      </w:r>
      <w:r>
        <w:rPr>
          <w:rFonts w:eastAsia="IRNazanin" w:cs="IRNazanin"/>
          <w:color w:val="111111"/>
          <w:sz w:val="28"/>
          <w:szCs w:val="28"/>
          <w:rtl w:val="true"/>
          <w:lang w:bidi="fa-IR"/>
        </w:rPr>
        <w:t xml:space="preserve"> - </w:t>
      </w:r>
      <w:r>
        <w:rPr>
          <w:rFonts w:eastAsia="IRNazanin" w:cs="IRNazanin"/>
          <w:color w:val="111111"/>
          <w:sz w:val="28"/>
          <w:szCs w:val="28"/>
          <w:lang w:bidi="fa-IR"/>
        </w:rPr>
        <w:t>452</w:t>
      </w:r>
      <w:r>
        <w:rPr>
          <w:rFonts w:eastAsia="IRNazanin" w:cs="IRNazanin"/>
          <w:color w:val="111111"/>
          <w:sz w:val="28"/>
          <w:szCs w:val="28"/>
          <w:rtl w:val="true"/>
          <w:lang w:bidi="fa-IR"/>
        </w:rPr>
        <w:t xml:space="preserve"> -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النسائى </w:t>
      </w:r>
      <w:r>
        <w:rPr>
          <w:rFonts w:eastAsia="IRNazanin" w:cs="IRNazanin"/>
          <w:color w:val="111111"/>
          <w:sz w:val="28"/>
          <w:szCs w:val="28"/>
          <w:rtl w:val="true"/>
          <w:lang w:bidi="fa-IR"/>
        </w:rPr>
        <w:t xml:space="preserve">: </w:t>
      </w:r>
      <w:r>
        <w:rPr>
          <w:rFonts w:eastAsia="IRNazanin" w:cs="IRNazanin"/>
          <w:color w:val="111111"/>
          <w:sz w:val="28"/>
          <w:szCs w:val="28"/>
          <w:lang w:bidi="fa-IR"/>
        </w:rPr>
        <w:t>159/7</w:t>
      </w:r>
      <w:r>
        <w:rPr>
          <w:rFonts w:ascii="IRNazanin" w:hAnsi="IRNazanin" w:eastAsia="IRNazanin"/>
          <w:color w:val="111111"/>
          <w:sz w:val="28"/>
          <w:sz w:val="28"/>
          <w:szCs w:val="28"/>
          <w:rtl w:val="true"/>
          <w:lang w:bidi="fa-IR"/>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213/12</w:t>
      </w:r>
      <w:r>
        <w:rPr>
          <w:rFonts w:eastAsia="IRNazanin" w:cs="IRNazanin"/>
          <w:color w:val="111111"/>
          <w:sz w:val="28"/>
          <w:szCs w:val="28"/>
          <w:rtl w:val="true"/>
          <w:lang w:bidi="fa-IR"/>
        </w:rPr>
        <w:t xml:space="preserve"> - </w:t>
      </w:r>
      <w:r>
        <w:rPr>
          <w:rFonts w:eastAsia="IRNazanin" w:cs="IRNazanin"/>
          <w:color w:val="111111"/>
          <w:sz w:val="28"/>
          <w:szCs w:val="28"/>
          <w:lang w:bidi="fa-IR"/>
        </w:rPr>
        <w:t>542</w:t>
      </w:r>
      <w:r>
        <w:rPr>
          <w:rFonts w:eastAsia="IRNazanin" w:cs="IRNazanin"/>
          <w:color w:val="111111"/>
          <w:sz w:val="28"/>
          <w:szCs w:val="28"/>
          <w:rtl w:val="true"/>
          <w:lang w:bidi="fa-IR"/>
        </w:rPr>
        <w:t xml:space="preserve"> - </w:t>
      </w:r>
      <w:r>
        <w:rPr>
          <w:rFonts w:eastAsia="IRNazanin" w:cs="IRNazanin"/>
          <w:color w:val="111111"/>
          <w:sz w:val="28"/>
          <w:szCs w:val="28"/>
          <w:lang w:bidi="fa-IR"/>
        </w:rPr>
        <w:t>543</w:t>
      </w:r>
      <w:r>
        <w:rPr>
          <w:rFonts w:eastAsia="IRNazanin" w:cs="IRNazanin"/>
          <w:color w:val="111111"/>
          <w:sz w:val="28"/>
          <w:szCs w:val="28"/>
          <w:rtl w:val="true"/>
          <w:lang w:bidi="fa-IR"/>
        </w:rPr>
        <w:t xml:space="preserve"> -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bookmarkStart w:id="550" w:name="pg16502_186629"/>
    </w:p>
    <w:p>
      <w:pPr>
        <w:pStyle w:val="Heading3"/>
        <w:numPr>
          <w:ilvl w:val="2"/>
          <w:numId w:val="1"/>
        </w:numPr>
        <w:rPr/>
      </w:pPr>
      <w:bookmarkStart w:id="551" w:name="__RefHeading___Toc9131547_1280447820"/>
      <w:bookmarkStart w:id="552" w:name="_Toc193"/>
      <w:bookmarkEnd w:id="550"/>
      <w:bookmarkEnd w:id="551"/>
      <w:r>
        <w:rPr/>
        <w:t>15</w:t>
      </w:r>
      <w:r>
        <w:rPr>
          <w:rtl w:val="true"/>
        </w:rPr>
        <w:t xml:space="preserve"> - </w:t>
      </w:r>
      <w:r>
        <w:rPr>
          <w:rtl w:val="true"/>
        </w:rPr>
        <w:t>باب التفريق بين السبى</w:t>
      </w:r>
      <w:bookmarkEnd w:id="5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داود حدثنا عثمان بن أبي شيبة،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إسحاق بن منصور ثنا عبد السلام ابن حرب، عن يزيد بن عبد الرحمان عن الحكم عن ميمون بن أبي شبيب عن علي علیه السلام أنه فرق بين جارية وولدها فنهاه النبي صلی الله علیه و آله وسلم عن ذلك، ورد البيع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داود ميمون لم يدرك عليا قتل بالجماجم والجماجم سنة ثلاث وثمانين قال أبو داود والحرة سنة ثلاث وستين، وقتل ابن الزبير سنة ثلاث وسبعين</w:t>
      </w:r>
      <w:r>
        <w:rPr>
          <w:rFonts w:eastAsia="Amiri" w:cs="Amiri" w:ascii="Amiri" w:hAnsi="Amiri"/>
          <w:color w:val="111111"/>
          <w:sz w:val="28"/>
          <w:szCs w:val="28"/>
          <w:rtl w:val="true"/>
          <w:lang w:bidi="ar-SA"/>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w:t>
      </w:r>
      <w:bookmarkStart w:id="553" w:name="pg16502_186630"/>
    </w:p>
    <w:p>
      <w:pPr>
        <w:pStyle w:val="Heading3"/>
        <w:numPr>
          <w:ilvl w:val="2"/>
          <w:numId w:val="1"/>
        </w:numPr>
        <w:rPr/>
      </w:pPr>
      <w:bookmarkStart w:id="554" w:name="__RefHeading___Toc9131549_1280447820"/>
      <w:bookmarkStart w:id="555" w:name="_Toc194"/>
      <w:bookmarkEnd w:id="553"/>
      <w:bookmarkEnd w:id="554"/>
      <w:r>
        <w:rPr/>
        <w:t>16</w:t>
      </w:r>
      <w:r>
        <w:rPr>
          <w:rtl w:val="true"/>
        </w:rPr>
        <w:t xml:space="preserve"> - </w:t>
      </w:r>
      <w:r>
        <w:rPr>
          <w:rtl w:val="true"/>
        </w:rPr>
        <w:t>باب عبيد المشركين</w:t>
      </w:r>
      <w:bookmarkEnd w:id="5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أبوداود حدثنا عبد العزيز بن يحيى الحراني، حدثني محمد يعنى ابن سلمة عن محمد بن إسحاق، عن أبان بن صالح، عن منصور بن المعتمر، عن ربعي بن حراش، عن علي بن أبي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عبدان إلى رسول الله صلی الله علیه و آله وسلم یعنی يوم الحديبية قبل الصلح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فكتب إليه مواليهم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والله ما خرجوا إليك رغبة في دينك، وإنما خرجوا هربا من الرق فقال ناس صدقوا یا رسول الله صلی الله علیه و آله وسلم ردهم إليهم، فغضب رسول الله صلی الله علیه و آله وسلم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أراكم تنتهون يا معشر قريش حتى يبعث الله عليكم من يضرب رقابكم على هذا وأبى أن يردهم،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عتقاء الله عز وجل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البيهقي أخبرنا أبو عبد الله الحافظ أخبرني أبو عبد الله بن قانع قاضى الحرمين ببغداد أنبأ أبو شعيب عبد الله بن الحسن الحراني ثنا عبد العزيز بن يحيى الحراني ثنا محمد بن سلمة الحراني عن محمد بن اسحاق عن ابان بن صالح عن منصور بن المعتمر عن ربعى ابن حراش عن علي بن أبي طالب قال خرج عبدان إلى رسول الله صلی الله علیه و آله وسلم لا يوم الحديبية قبل الصلح فكتب إليه مواليهم قالوا</w:t>
      </w:r>
      <w:r>
        <w:rPr>
          <w:rFonts w:eastAsia="IRNazanin" w:cs="IRNazanin"/>
          <w:color w:val="111111"/>
          <w:sz w:val="28"/>
          <w:szCs w:val="28"/>
          <w:rtl w:val="true"/>
          <w:lang w:bidi="fa-IR"/>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محمد والله ما خرجوا اليك رغبة فى دينك وانما خرجوا هربا من الرق فقال ناس صدقوا يارسول الله صلی الله علیه و آله وسلم ردهم إليهم فغضب رسول الله صلی الله علیه و آله وسلم صلی الله علیه و آله وسلم </w:t>
      </w:r>
    </w:p>
    <w:p>
      <w:pPr>
        <w:pStyle w:val="BookText"/>
        <w:rPr/>
      </w:pPr>
      <w:r>
        <w:rPr>
          <w:rFonts w:ascii="Amiri" w:hAnsi="Amiri" w:eastAsia="Amiri" w:cs="Amiri"/>
          <w:color w:val="111111"/>
          <w:sz w:val="28"/>
          <w:sz w:val="28"/>
          <w:szCs w:val="28"/>
          <w:rtl w:val="true"/>
          <w:lang w:bidi="ar-SA"/>
        </w:rPr>
        <w:t xml:space="preserve">وقال ما أراكم تنتهون يا معشر قريش حتى يبعث الله عليكم من يضرب رقابكم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وأبى ان يردهم وقال هم عتقاء الله 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أبي شيبة حدثنا عبدة بن سليمان عن سعيد عن قتادة عن رجاء بن حيوة عن قبيصة بن ذؤيب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أحرز المشركون من أموال المسلمين فغزوهم بعد وظهروا عليهم فوجد رجل ماله بعينه قبل أن تقسم السهام فهو أحق به، وإن كان قسم فلا شيء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عبدة بن سليمان عن سعيد عن قتادة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للمسلمين عامة لانه كان لهم مالا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معتمر بن سليمان عن معتمر بن سليمان عن أبيه أن عليا علیه السلام كان يقول فيها أحرز العدو من أموال المسلمين أنه بمنزلة أموالهم،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الحسن يقضي بذلك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229/9</w:t>
      </w:r>
      <w:r>
        <w:rPr>
          <w:rFonts w:ascii="Amiri" w:hAnsi="Amiri" w:eastAsia="Amiri" w:cs="Amiri"/>
          <w:color w:val="111111"/>
          <w:sz w:val="28"/>
          <w:sz w:val="28"/>
          <w:szCs w:val="28"/>
          <w:rtl w:val="true"/>
          <w:lang w:bidi="ar-SA"/>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444/12</w:t>
      </w:r>
      <w:r>
        <w:rPr>
          <w:rFonts w:eastAsia="IRNazanin" w:cs="IRNazanin"/>
          <w:color w:val="111111"/>
          <w:sz w:val="28"/>
          <w:szCs w:val="28"/>
          <w:rtl w:val="true"/>
          <w:lang w:bidi="fa-IR"/>
        </w:rPr>
        <w:t xml:space="preserve">. </w:t>
      </w:r>
      <w:bookmarkStart w:id="556" w:name="pg16502_186632"/>
    </w:p>
    <w:p>
      <w:pPr>
        <w:pStyle w:val="Heading3"/>
        <w:numPr>
          <w:ilvl w:val="2"/>
          <w:numId w:val="1"/>
        </w:numPr>
        <w:rPr/>
      </w:pPr>
      <w:bookmarkStart w:id="557" w:name="__RefHeading___Toc9131551_1280447820"/>
      <w:bookmarkStart w:id="558" w:name="_Toc195"/>
      <w:bookmarkEnd w:id="556"/>
      <w:bookmarkEnd w:id="557"/>
      <w:r>
        <w:rPr/>
        <w:t>17</w:t>
      </w:r>
      <w:r>
        <w:rPr>
          <w:rtl w:val="true"/>
        </w:rPr>
        <w:t xml:space="preserve"> - </w:t>
      </w:r>
      <w:r>
        <w:rPr>
          <w:rtl w:val="true"/>
        </w:rPr>
        <w:t>باب ان الحرب خدعة</w:t>
      </w:r>
      <w:bookmarkEnd w:id="55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عوانة حدثنا الصغاني ثنا يعلى بن عبيد ثنا الأعمش عن خيثمة عن سويد بن غفلة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علیه السلام إذا حدثتكم عن رسول الله صلی الله علیه و آله وسلم فانى والله لأن أخر من السماء أحب إلى من أن أكذب على رسول الله 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حدثتكم فيما بيننا فان الحرب خدعة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أبو داود الحراني ثنا عثمان بن عمر ثنا شعبة عن عون بن من أبي جحيفة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حدثتكم عن رسول الله صلی الله علیه و آله وسلم حديثا فلأن أقع من السماء إلى الأرض أحب إلى من أن أقول عليه ما لم يقل، و إن الحرب خدعة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أبو عمرو بن حازم الكوفى ثنا عبيدالله بن موسى و حدثنا أبو الكروس ثنا أسد بن موسى قالا ثنا إسرائيل عن أبي إسحاق عن سعد بن ذي حدان عن علي بن أبي طالب علیه السلام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جعل الحرب خدعة على لسان نبيكم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حدثنا أبو قلابة الرقاشي ثنا أبو حذيفة ثنا سفيان عن أبي إسحاق باسناده نحوه </w:t>
      </w:r>
      <w:r>
        <w:rPr>
          <w:rFonts w:eastAsia="Amiri" w:cs="Amiri" w:ascii="Amiri" w:hAnsi="Amiri"/>
          <w:color w:val="111111"/>
          <w:sz w:val="28"/>
          <w:szCs w:val="28"/>
          <w:rtl w:val="true"/>
          <w:lang w:bidi="ar-SA"/>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الخطيب أخبرنا أبو عمر عبد الواحد بن محمد بن عبدالله بن مهدى أخبرنا محمد بن مخلد العطار حدثنا احمد بن محمد بن يحيى بن سعيد حدثنا أبو سامة حدثنا أبو كدينة عن مطرف عن الشعبي عن مسروق 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سمعت عليا علیه السلام يقول فى شي صدق الله و رسوله قلت هذا شي سمعته من رسول الله صلی الله علیه و آله 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الحرب خدعة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حدثني محمد بن جعفر الوركاني واسمعيل بن موسى السدي وحدثنا زكريا بن يحيى زحمويه قالوا أنبأنا شريك عن أبي اسحق عن سعيد بن ذي حدان عن علي علیه السلام قال ان الله عز وجل سمى الحرب على لسان نبيه خدعة قال زحمويه في حديثه على لسان نبيكم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حدثني أبي وعبيد الله بن عمر القواريري قالا ثنا عبد الرحمن بن مهدي عن سفيان عن أبي اسحق عن سعيد بن ذي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 حدثني من سمع علیاً علیه السلام يقول الحرب خدعة على لسان نبيكم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أبي شيبة حدثنا وكيع قال ثنا سفيان عن أبي إسحاق عن سعيد بن ذي حدان عمن سمع عليا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سمی الحرب على لسان نبيه الخدعة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عبد الرحيم بن سليمان عن زكريا عن أبي إسحاق عن سعيد بن ذي حدان عن علي بن أبي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قضى على لسان نبيه و أن الحرب خدعة، وأني محارب أتكلم في الحرب،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إذا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لان أخر من السماء أحب إلي من أن أقول على رسول الله صلی الله علیه و آله وسلم ما لم يقل</w:t>
      </w:r>
      <w:r>
        <w:rPr>
          <w:rFonts w:eastAsia="IRNazanin" w:cs="IRNazanin"/>
          <w:color w:val="111111"/>
          <w:sz w:val="28"/>
          <w:szCs w:val="28"/>
          <w:rtl w:val="true"/>
          <w:lang w:bidi="fa-IR"/>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وكيع قال ثنا الاعمش عن خيثمة عن سويد بن غفلة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حدثتكم فيا بني وبينكم فإن الحرب خدعة وإذا حدثتكم عن رسول الله صلی الله علیه و آله وسلم فلان أخر من السماء أحب إلى من أن أكذب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ابو عوانة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117/5</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 xml:space="preserve">: </w:t>
      </w:r>
      <w:r>
        <w:rPr>
          <w:rFonts w:eastAsia="IRNazanin" w:cs="IRNazanin"/>
          <w:color w:val="111111"/>
          <w:sz w:val="28"/>
          <w:szCs w:val="28"/>
          <w:lang w:bidi="fa-IR"/>
        </w:rPr>
        <w:t>90/1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529/12</w:t>
      </w:r>
      <w:r>
        <w:rPr>
          <w:rFonts w:eastAsia="IRNazanin" w:cs="IRNazanin"/>
          <w:color w:val="111111"/>
          <w:sz w:val="28"/>
          <w:szCs w:val="28"/>
          <w:rtl w:val="true"/>
          <w:lang w:bidi="fa-IR"/>
        </w:rPr>
        <w:t xml:space="preserve"> -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bookmarkStart w:id="559" w:name="pg16502_186635"/>
    </w:p>
    <w:p>
      <w:pPr>
        <w:pStyle w:val="Heading3"/>
        <w:numPr>
          <w:ilvl w:val="2"/>
          <w:numId w:val="1"/>
        </w:numPr>
        <w:rPr/>
      </w:pPr>
      <w:bookmarkStart w:id="560" w:name="__RefHeading___Toc9131553_1280447820"/>
      <w:bookmarkStart w:id="561" w:name="_Toc196"/>
      <w:bookmarkEnd w:id="559"/>
      <w:bookmarkEnd w:id="560"/>
      <w:r>
        <w:rPr/>
        <w:t>18</w:t>
      </w:r>
      <w:r>
        <w:rPr>
          <w:rtl w:val="true"/>
        </w:rPr>
        <w:t xml:space="preserve"> - </w:t>
      </w:r>
      <w:r>
        <w:rPr>
          <w:rtl w:val="true"/>
        </w:rPr>
        <w:t>باب طلب البراز</w:t>
      </w:r>
      <w:bookmarkEnd w:id="5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البيهقي أخبرنا أبو عبد الله الحافظ انباً أبو عبد الله الصفار ثنا احمد بن مهران ثنا عبید الله بن موسى ثنا اسرائيل عن ابن اسحاق عن حارثة بن مضرب عن علي علیه السلام في قصة بدر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فبرز عتبة واخوه شيبة وابنه الوليد فقالوا من يبارز فخرج فتية من الانصار شبية فقال عتبة لا نريد هؤلاء ولكن يبارزنا من بني اعمامنا بنيعبد المطلب فقال رسول الله صلی الله علیه و آله وسلم قم يا حمزة قم يا عبيدة قم يا علي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فبرز حمزة العتبة وعبيدة لشيبة وعلي للوليد فقتل حمزة عتبة وقتل علي الوليد وقتل عبيدة شيبة وضرب شيبة رجل عبيدة فقطعها فاستنقذه حمزة وعلي حتى توفي بالصفراء وفي رواية ابن اسحاق عن اصحابه في هذه القصة ان عبيدة بارز عتبة وحمزة شيبة وعلي الوليد بن عتبة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محمد بن عبد الله الحافظ انبأ محمد بن يعقوب ثنا عبد الله بن محمد ثنا أبو كريب ثنا ابن ادريس قال سمعت عاصم بن كليب عن ابي بردة عن علي علیه السلام قال نهاني النبي صلی الله علیه و آله وسلم ان اجعل خاتمى في هذه أو التي تليها</w:t>
      </w:r>
      <w:r>
        <w:rPr>
          <w:rFonts w:eastAsia="IRNazanin" w:cs="IRNazanin"/>
          <w:color w:val="111111"/>
          <w:sz w:val="28"/>
          <w:szCs w:val="28"/>
          <w:rtl w:val="true"/>
          <w:lang w:bidi="fa-IR"/>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يدر عاصم في اي الثنتين و نهاني عن لبس القسي و عن جلوس على المياثر قال فاما القسي فتياب مضلعة يؤتى بها من مصر والشام واما المياثر فشيء كانت تجعله النساء لبعولتهن على الرحل كالقطائف الارجوان </w:t>
      </w:r>
    </w:p>
    <w:p>
      <w:pPr>
        <w:pStyle w:val="BookText"/>
        <w:rPr/>
      </w:pPr>
      <w:r>
        <w:rPr>
          <w:rFonts w:ascii="Amiri" w:hAnsi="Amiri" w:eastAsia="Amiri" w:cs="Amiri"/>
          <w:color w:val="111111"/>
          <w:sz w:val="28"/>
          <w:sz w:val="28"/>
          <w:szCs w:val="28"/>
          <w:rtl w:val="true"/>
          <w:lang w:bidi="ar-SA"/>
        </w:rPr>
        <w:t xml:space="preserve">رواه مسلم في الصحيح عن ابي كريب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علي بن محمد المقري انبأ الحسن بن محمد بن اسحاق ثنا يوسف بن يعقوب ثنا مسدد ثنا بشر بن المفضل حدثني عاصم بن كليب عن ابي بردة عن علي علیه السلام قال نهاني النبي صلی الله علیه و آله وسلم عن القسية والميثرة قال أبو بردة قلنا لعلي علیه السلام القسية قال ثياب اتينا من الشام أو مصر مضلعة فيها حرير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فيها امثال الاترج والميثرة شيء كانت تصنعه النساء لبعولتهن امثال القطائف يضعونها على الرحال قد اشار إليه البخاري في الترجمة، قال أبو عبيد الميائر كانت من مراكب الاعاجم من ديباج أو حرير وقال غيره الميثرة جلود السباع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أبو محمد عبد الله بن يوسف الاصبهاني أنبأ أبو سعيد ابن الاعرابي ثنا الحسن بن محمد الزعفراني ثنا شبابة ثنا اسرائيل عن أبى اسحاق عن حارثة عن علي علیه السلام في قصة بدر قال فبرز عتبة واخوه وابنه الوليد حمية فقال من يبارز فخرج من الانصار شيبة فقال عتبة لا نريد هؤلاء ولكن يبارزنا من بنى عمنا من بنى عبد المطلب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وسلم قم يا علي قم يا حمزة قم يا عبيدة بن الحارث فقتل الله عز وجل عتبة وشيبة ابني ربيعة والوليد بن عتبة و جرح</w:t>
      </w:r>
    </w:p>
    <w:p>
      <w:pPr>
        <w:pStyle w:val="BookText"/>
        <w:rPr/>
      </w:pPr>
      <w:r>
        <w:rPr>
          <w:rFonts w:ascii="Amiri" w:hAnsi="Amiri" w:eastAsia="Amiri" w:cs="Amiri"/>
          <w:color w:val="111111"/>
          <w:sz w:val="28"/>
          <w:sz w:val="28"/>
          <w:szCs w:val="28"/>
          <w:rtl w:val="true"/>
          <w:lang w:bidi="ar-SA"/>
        </w:rPr>
        <w:t>عبيدة بن الحارث فقتلنا منهم سبعين وأسرنا سبعين – وذكر الحديث</w:t>
      </w:r>
      <w:r>
        <w:rPr>
          <w:rFonts w:eastAsia="Amiri" w:cs="Amiri" w:ascii="Amiri" w:hAnsi="Amiri"/>
          <w:color w:val="111111"/>
          <w:sz w:val="28"/>
          <w:szCs w:val="28"/>
          <w:rtl w:val="true"/>
          <w:lang w:bidi="ar-SA"/>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عبد الله الحافظ ثنا أبو العباس محمد بن يعقوب ثنا احمد بن عبد الجبار ثنا يونس بن بكير عن ابن اسحاق قال حدثنى يزيد بن رومان عن عروة بن الزبير وحدثني الزهري ومحمد بن يحيى بن حبان وعاصم بن عمر بن قتادة و عبد الله ابن أبي بكر وغيرهم من علمائنا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فذكروا قصة بدر وفيها ثم خرج عتبة بن ربيعة وشيبة بن ربيعة والوليد بن عتبة فدعوا إلى البراز فخرج إليهم فتية من الانصار ثلاثة فقالوا ممن انتم؟ قالوا رهط من الانصار قالوا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بنا اليكم حاجة ثم نادى مناديهم يا محمد أخرج الينا اكفاءنا من قومنا فقال رسول الله صلی الله علیه و آله وسلم قم يا حمزة قم يا علي قم يا عبيدة فلما قاموا ودنوا منهم قالوا ممن انتم ؟ قال حمزة انا حمزة بن عبد المطلب وقال علي انا علي بن أبي طالب وقال عبيدة انا عبيدة بن الحارث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فقالوا نعم اكفاء كرام فبارز عبيدة عتبة فاختلفا ضربتين كلاهما اثبت صاحبه وبارز حمزة شيبة فقتله مكانه وبارز علي الوليد فقتله مكانه ثم كرا على عتبة فذففا عليه واحتملا صاحبهما فحازوه إلى الرحل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أبو عبد الله الحافظ أنبأ أبو العباس محمد بن يعقوب ثنا احمد بن عبد الجبار ثنا يونس بن بكير عن ابن اسحاق حدثني عبد الله بن سهل احد بني حارثة عن جابر بن عبد الله قال خرج مرحب اليهودي من حصن خيبر وقد جمع سلاحه وهو يرتجز ويقول من يبارز؟ فقال رسول الله صلی الله علیه و آله وسلم من لهذا؟</w:t>
      </w:r>
    </w:p>
    <w:p>
      <w:pPr>
        <w:pStyle w:val="BookText"/>
        <w:rPr/>
      </w:pPr>
      <w:r>
        <w:rPr>
          <w:rFonts w:ascii="IRNazanin" w:hAnsi="IRNazanin" w:eastAsia="IRNazanin"/>
          <w:color w:val="111111"/>
          <w:sz w:val="28"/>
          <w:sz w:val="28"/>
          <w:szCs w:val="28"/>
          <w:rtl w:val="true"/>
          <w:lang w:bidi="fa-IR"/>
        </w:rPr>
        <w:t xml:space="preserve">فقال محمد بن مسلمة انا له يارسول الله صلی الله علیه و آله وسلم انا والله الموتور الثائر قتلوا اخى بالامس قال قم إليه اللهم أعنه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 الحديث في كيفية قتالها</w:t>
      </w:r>
    </w:p>
    <w:p>
      <w:pPr>
        <w:pStyle w:val="BookText"/>
        <w:rPr/>
      </w:pPr>
      <w:r>
        <w:rPr>
          <w:rFonts w:ascii="Amiri" w:hAnsi="Amiri" w:eastAsia="Amiri" w:cs="Amiri"/>
          <w:color w:val="111111"/>
          <w:sz w:val="28"/>
          <w:sz w:val="28"/>
          <w:szCs w:val="28"/>
          <w:rtl w:val="true"/>
          <w:lang w:bidi="ar-SA"/>
        </w:rPr>
        <w:t>قال و ضربه محمد بن مسلمة حتى قتله قال ابن اسحاق خرج ياسر فبرز له الزبير فقالت صفية لما خرج إليه الزبير</w:t>
      </w:r>
      <w:r>
        <w:rPr>
          <w:rFonts w:eastAsia="Amiri" w:cs="Amiri" w:ascii="Amiri" w:hAnsi="Amiri"/>
          <w:color w:val="111111"/>
          <w:sz w:val="28"/>
          <w:szCs w:val="28"/>
          <w:rtl w:val="true"/>
          <w:lang w:bidi="ar-SA"/>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يارسول الله صلی الله علیه و آله وسلم يقتل ابني فقال رسول الله صلی الله علیه و آله وسلم بل ابنك يقتله ان شاء الله فخرج الزبير وهو يرتجز ثم التقيا فقتله الزبير قال وكان ذكر أن عليا علیه السلام هو قتل ياسر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في هذه الرواية ان محمد بن مسلمة هو قتل </w:t>
      </w:r>
    </w:p>
    <w:p>
      <w:pPr>
        <w:pStyle w:val="BookText"/>
        <w:rPr/>
      </w:pPr>
      <w:r>
        <w:rPr>
          <w:rFonts w:ascii="IRNazanin" w:hAnsi="IRNazanin" w:eastAsia="IRNazanin"/>
          <w:color w:val="111111"/>
          <w:sz w:val="28"/>
          <w:sz w:val="28"/>
          <w:szCs w:val="28"/>
          <w:rtl w:val="true"/>
          <w:lang w:bidi="fa-IR"/>
        </w:rPr>
        <w:t>مرحبا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وقد أخبرنا أبو عبد الله الحافظ أنبأ أبو الفضل بن ابراهيم ثنا احمد بن سلمة ثنا محمد بن يحيى ثنا عبد الصمد بن عبد الوارث ابن سعيد ثنا عكرمة بن عمار حدثنى اياس بن سلمة بن الأكوع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قال قدمنا مع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 الحديث بطوله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فارسل رسول الله صلی الله علیه و آله وسلم لا إلى علي علیه السلام يدعوه وهو ارمد فقال لاعطين الراية اليوم رجلا يحب الله ورسوله ويحبه الله ورسوله قال فجئت به اقوده قال فبصق رسول الله صلی الله علیه و آله وسلم في عينيه فبرأ فاعطاه الراية قال فبرز مرحب وهو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علمت خيبر أني مرحب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شاكي السلاح بطل مجرب</w:t>
      </w:r>
    </w:p>
    <w:p>
      <w:pPr>
        <w:pStyle w:val="BookText"/>
        <w:rPr/>
      </w:pPr>
      <w:r>
        <w:rPr>
          <w:rFonts w:ascii="IRNazanin" w:hAnsi="IRNazanin" w:eastAsia="IRNazanin"/>
          <w:color w:val="111111"/>
          <w:sz w:val="28"/>
          <w:sz w:val="28"/>
          <w:szCs w:val="28"/>
          <w:rtl w:val="true"/>
          <w:lang w:bidi="fa-IR"/>
        </w:rPr>
        <w:t>إذا الحروب اقبلت تلهب</w:t>
      </w:r>
    </w:p>
    <w:p>
      <w:pPr>
        <w:pStyle w:val="BookText"/>
        <w:rPr/>
      </w:pPr>
      <w:r>
        <w:rPr>
          <w:rFonts w:ascii="IRNazanin" w:hAnsi="IRNazanin" w:eastAsia="IRNazanin"/>
          <w:color w:val="111111"/>
          <w:sz w:val="28"/>
          <w:sz w:val="28"/>
          <w:szCs w:val="28"/>
          <w:rtl w:val="true"/>
          <w:lang w:bidi="fa-IR"/>
        </w:rPr>
        <w:t>قال فبرز له علي علیه السلام هو يقول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الذي سمتنی امی حیدره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كليث غابات كريه المنظره</w:t>
      </w:r>
    </w:p>
    <w:p>
      <w:pPr>
        <w:pStyle w:val="BookText"/>
        <w:rPr/>
      </w:pPr>
      <w:r>
        <w:rPr>
          <w:rFonts w:ascii="Amiri" w:hAnsi="Amiri" w:eastAsia="Amiri" w:cs="Amiri"/>
          <w:color w:val="111111"/>
          <w:sz w:val="28"/>
          <w:sz w:val="28"/>
          <w:szCs w:val="28"/>
          <w:rtl w:val="true"/>
          <w:lang w:bidi="ar-SA"/>
        </w:rPr>
        <w:t>اوفيهم بالصاع كيل السندره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فضرب مرحبا ففلق رأسه فقتله وكان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اخرجه مسلم في الصحيح من وجه آخر عن عكرمة بن عمار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الحسين بن بشران وأبو عبد الله الحسين بن الحسن الغضائري ببغداد قالا أنبأ أبو جعفر محمد بن عمرو الرزاز ثنا احمد بن عبد الجبار ثنا يونس بن بكير عن المسيب بن مسلم الازدي ثنا عبد الله بن بريدة عن أبيه</w:t>
      </w:r>
      <w:r>
        <w:rPr>
          <w:rFonts w:eastAsia="Amiri" w:cs="Amiri" w:ascii="Amiri" w:hAnsi="Amiri"/>
          <w:color w:val="111111"/>
          <w:sz w:val="28"/>
          <w:szCs w:val="28"/>
          <w:rtl w:val="true"/>
          <w:lang w:bidi="ar-SA"/>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فذكر القصة في خيبر وذكر خروج مرحب ورجزه وقول علي علیه السلام بمعناه الا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اكيلهم بالصاع كيل السندره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فاختلفا ضربتين </w:t>
      </w:r>
    </w:p>
    <w:p>
      <w:pPr>
        <w:pStyle w:val="BookText"/>
        <w:rPr/>
      </w:pPr>
      <w:r>
        <w:rPr>
          <w:rFonts w:ascii="IRNazanin" w:hAnsi="IRNazanin" w:eastAsia="IRNazanin"/>
          <w:color w:val="111111"/>
          <w:sz w:val="28"/>
          <w:sz w:val="28"/>
          <w:szCs w:val="28"/>
          <w:rtl w:val="true"/>
          <w:lang w:bidi="fa-IR"/>
        </w:rPr>
        <w:t>فبدره علي علیه السلام فضربه فقد الحجر والمغفر ورأسه ووقع في الاضراس وأخذ المدينة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أخبرنا أبو عبد الله الحافظ ثنا أبو بكر يحيى بن جعفر بن أبي طالب علیه السلام أنبأ زيد بن الحباب العكلى ثنا الحسين بن واقد عن عبد الله بن بريدة عن ابيه قال لما كان يوم خيبر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 بعض القصة قال ثم دعا باللواء فدعا عليا علیه السلام وهو يشتكى عينيه فمسحها ثم دفع إليه اللواء ففتح له فسمعت عبد الله بن بريدة يقول حدثني أبى انه كان صاحب مرحب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أبو سعد الماليني أنبأ أبو أحمد بن عدی الحافظ أنبأ الساجي وبدر بن الهيثم القاضي قالا ثنا عبد الله بن حسين الاشقر ثنا أبي عن أبي قابوس عن أبيه عن جده عن علي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جئت النبي صلی الله علیه و آله وسلم برأس مرحب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صالح بن احمد عن أبيه عن حسين بن حسن الاشقر بمعناه قال الشافعي رحمه الله بارز يوم الخندق علي</w:t>
      </w:r>
    </w:p>
    <w:p>
      <w:pPr>
        <w:pStyle w:val="BookText"/>
        <w:rPr/>
      </w:pPr>
      <w:r>
        <w:rPr>
          <w:rFonts w:ascii="IRNazanin" w:hAnsi="IRNazanin" w:eastAsia="IRNazanin"/>
          <w:color w:val="111111"/>
          <w:sz w:val="28"/>
          <w:sz w:val="28"/>
          <w:szCs w:val="28"/>
          <w:rtl w:val="true"/>
          <w:lang w:bidi="fa-IR"/>
        </w:rPr>
        <w:t>بن أبي طالب علیه السلام عمرو بن عبدود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أبو عبد الله الحافظ ثنا أبو العباس محمد بن يعقوب ثنا احمد بن عبد الجبار ثنا يونس بن بكير عن ابن اسحاق قال خرج یعنی يوم الخندق عمرو بن عبد ود فنادى من يبارز؟ فقام علي علیه السلام وهو مقنع في الحديد فقال انا لها يا نبي الله فقال انه عمر و اجلس ونادى عمرو ألا رجل و هو يؤنبهم ويقول این جنتكم التي تزعمون أنه من قتل منكم دخلها أفلا يبرز إلى رجل فقام علي علیه السلام فقال</w:t>
      </w:r>
      <w:r>
        <w:rPr>
          <w:rFonts w:eastAsia="IRNazanin" w:cs="IRNazanin"/>
          <w:color w:val="111111"/>
          <w:sz w:val="28"/>
          <w:szCs w:val="28"/>
          <w:rtl w:val="true"/>
          <w:lang w:bidi="fa-IR"/>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انا يارسول الله صلی الله علیه و آله وسلم فقال اجلس ثم نادى الثالثة وذكر شعرا فقام علي فقال يارسول الله صلی الله علیه و آله وسلم انا فقال انه عمرو قال وان كان عمرو فأذن له رسول الله صلی الله علیه و آله وسلم فمشى إليه حتى أتاه وذكر شعرا فقال له عمرو من انت؟ قال انا </w:t>
      </w:r>
    </w:p>
    <w:p>
      <w:pPr>
        <w:pStyle w:val="BookText"/>
        <w:rPr/>
      </w:pPr>
      <w:r>
        <w:rPr>
          <w:rFonts w:ascii="Amiri" w:hAnsi="Amiri" w:eastAsia="Amiri" w:cs="Amiri"/>
          <w:color w:val="111111"/>
          <w:sz w:val="28"/>
          <w:sz w:val="28"/>
          <w:szCs w:val="28"/>
          <w:rtl w:val="true"/>
          <w:lang w:bidi="ar-SA"/>
        </w:rPr>
        <w:t>علي ، قال ابن عبد مناف؟ فقال انا علي بن أبي طالب فقال غيرك يا ابن اخي من اعمامك من هو اسن منك فانى اكره ان اهريق دمك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علي علیه السلام الكنى والله ما اكره ان اهريق دمك فغضب فنزل وسل سيفه كأنه شعلة نار ثم اقبل نحو علي علیه السلام مغضبا واستقبله علي علیه السلام بدرقته فضربه عمرو في الدرقة فقدها واثبت فيها السيف واصاب رأسه فشجه وضربه علی علیه السلام على حبل العاتق فسقط وثار العجاج وسمع رسول الله صلی الله علیه و آله وسلم التكبير فعرف ان علياء الله قد قتله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المبرد تحدث ابن عايشة في إسناد ذكره أن عليا علیه السلام انتهى إليه أن خيلا لمعاوية وردت الأنبار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فقتلوا عاملا له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بن حسان فخرج مغضبا يجر ثوبه حتى انتهى إلى النخيلة و اتبعه الناس فرقى رباوة من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فحمد الله و أثنى عليه وصلى على نبيه ،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فإن الجهاد باب من ابواب الجنة ، فمن تركه رغبة عنه ألبسه الله الذل، و سيما الخسف و ديث بالصغار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دعوتكم إلى حرب هؤلاء القوم ليلا ونهارا، و سرا و إعلانا، وقلت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اغزوهم من قبل أن يغزوكم، فو الذي نفسي بيده ما غزى قوم قط في عقر دارهم إلا ذلوا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فتخاذلتم و تواكلتم و ثقل عليكم قولى و اتخذتموه وراءكم ظهريا، حتى شنت عليكم الغارات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أخو غامد، قد وردت خيله الأنبار، و قتلوا حسان بن ،حسان و رجالا منهم كثيرا و نساء والذي نفسي بيده لقد بلغني أنه كان يدخل على المرأة المسلمة والمعاهدة، فتنتزع أحجالها ورعثهما</w:t>
      </w:r>
      <w:r>
        <w:rPr>
          <w:rFonts w:eastAsia="Amiri" w:cs="Amiri" w:ascii="Amiri" w:hAnsi="Amiri"/>
          <w:color w:val="111111"/>
          <w:sz w:val="28"/>
          <w:szCs w:val="28"/>
          <w:rtl w:val="true"/>
          <w:lang w:bidi="ar-SA"/>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انصرفوا موفورين لم يكلم منهم أحدا كلما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أن أمراً مسلما مات من دون هذا أسفا ما كان عندى فيه ملوما، بل كان عندى به جديرا يا عجبا كل 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 يميت القلب و يشغل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يكثر الأحزان من </w:t>
      </w:r>
    </w:p>
    <w:p>
      <w:pPr>
        <w:pStyle w:val="BookText"/>
        <w:rPr/>
      </w:pPr>
      <w:r>
        <w:rPr>
          <w:rFonts w:ascii="Amiri" w:hAnsi="Amiri" w:eastAsia="Amiri" w:cs="Amiri"/>
          <w:color w:val="111111"/>
          <w:sz w:val="28"/>
          <w:sz w:val="28"/>
          <w:szCs w:val="28"/>
          <w:rtl w:val="true"/>
          <w:lang w:bidi="ar-SA"/>
        </w:rPr>
        <w:t>تضافر هؤلاء القوم على باطلهم، وفشلكم عن حقكم، حتى أصبحتم غرضا ترمون و لا ترمون و يغار عليكم و لا تغيرون و يعصى الله عز و جل فيكم و ترضون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قلت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اغزوهم فى الشتاء قلتم هذا أوان قر وصر، و إن قلت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اغزوهم فى الصيف قلتم هذه حمارة القيظ أنظرنا ينصرم الحر 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كنتم من الحر والبرد تفرون فأنتم من السيف أفر، يا أشباه الرجال و لا رجال و یا طغام الأحلام، و یا عقول ربات الحجال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لقد أفسدتم على رأيي بالعصيان، و لقد ملأتم جوفى غيظا حتى قالت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أبي طالب علیه السلام الرجل شجاع، و لكن لا رأى له في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و من ذايكون أعلم بها منى أو أشد لها مراسا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لقد نهضت فيها و ما بلغت العشرين، و لقد نيفت اليوم على الستين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لا رأي لمن لا يطاع يقولها ثلاثا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فقام إليه رجل و معه أخوه فقال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أخي هذا كما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إنى أملك إلا نفسى و أخى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فرمنا بأمرك، فوالله لننتهين إليه، و لو حال بيننا بينه جمر الغضا و شوك القتاد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لهما بخير ثم قال و أين تقعان مما أريد ثم نزل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و يروى عن علي بن أبي طالب علیه السلام أنه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لقيتم القوم فاجمعوا القلوب و عضوا على النواجد، فإن ذلك ينبي السيوف عن الهام </w:t>
      </w:r>
      <w:r>
        <w:rPr>
          <w:rFonts w:eastAsia="IRNazanin" w:cs="IRNazanin"/>
          <w:color w:val="111111"/>
          <w:sz w:val="28"/>
          <w:szCs w:val="28"/>
          <w:rtl w:val="true"/>
          <w:lang w:bidi="fa-IR"/>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داود حدثنا هارون بن عبدالله ثنا عثمان بن عمر، أخبرنا إسرائيل، عن أبى إسحاق، عن حارثة بن مضرب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تقدم يعنى عتبة ابن ربيعة و تبعة ابنه و أخوه فنادى من يبارز؟ فابتدب له </w:t>
      </w:r>
    </w:p>
    <w:p>
      <w:pPr>
        <w:pStyle w:val="BookText"/>
        <w:rPr/>
      </w:pPr>
      <w:r>
        <w:rPr>
          <w:rFonts w:ascii="IRNazanin" w:hAnsi="IRNazanin" w:eastAsia="IRNazanin"/>
          <w:color w:val="111111"/>
          <w:sz w:val="28"/>
          <w:sz w:val="28"/>
          <w:szCs w:val="28"/>
          <w:rtl w:val="true"/>
          <w:lang w:bidi="fa-IR"/>
        </w:rPr>
        <w:t>شباب من الأنصار،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أنتم؟ فأخبروه،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حاجة فيكم، إنما أردنا نبي عمنا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يا حمزة، قم يا عبيدة بن الحرث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حمزة إلى عتبة، و أقبلت إلى شيبة، و اختلف بين عبيدة والوليد ضربتان، فأثخن كل واحد منهما صاحبه، ثم ملنا على الوليد فقلناه و احتملنا عبيدة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ابن داود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bookmarkStart w:id="562" w:name="pg16502_186643"/>
    </w:p>
    <w:p>
      <w:pPr>
        <w:pStyle w:val="Heading3"/>
        <w:numPr>
          <w:ilvl w:val="2"/>
          <w:numId w:val="1"/>
        </w:numPr>
        <w:rPr/>
      </w:pPr>
      <w:bookmarkStart w:id="563" w:name="__RefHeading___Toc9131555_1280447820"/>
      <w:bookmarkStart w:id="564" w:name="_Toc197"/>
      <w:bookmarkEnd w:id="562"/>
      <w:bookmarkEnd w:id="563"/>
      <w:r>
        <w:rPr/>
        <w:t>19</w:t>
      </w:r>
      <w:r>
        <w:rPr>
          <w:rtl w:val="true"/>
        </w:rPr>
        <w:t xml:space="preserve"> - </w:t>
      </w:r>
      <w:r>
        <w:rPr>
          <w:rtl w:val="true"/>
        </w:rPr>
        <w:t>باب وصيته عليه السلام للمجاهدين</w:t>
      </w:r>
      <w:bookmarkEnd w:id="56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البيهقي أخبرنا الله أخبرنا عبد بن يوسف أنبأ أبو سعيد ابن الاعرابي ثنا الحسن بن محمد الزعفراني ثنا عاصم بن علي ثنا قيس بن الربيع عن عمر مولى عنبسة القرشي عن زيد بن علي عن أبيه عن علي بن أبي طالب علیه السلام قال كان نبي الله صلی الله علیه و آله وسلم إذا بعث جيشا من المسلمين إلى المشركين قال انطلقوا باسم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فذكر الحديث وفيه ولا تقتلوا وليدا طفلا ولا امرأة ولا شيخا كبيرا ولا تغورن عينا ولا تعقرن شجرة الا شجرا يمنعكم قتالا أو يحجز بينكم وبين المشركين ولا تمثلوا بآدمى ولا بهيمة ولا تغدروا ولا تغلوا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الاسناد ارسال وضعف وهو بشواهده مع ما فيه من الآثار يقوى والله اعلم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أبي شيبة حدثنا أبو معاوية عن الاعمش عن قيس بن راشد عن أبي جحيفة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 ما تغلبون عليه من الجهاد الجهاد بأيديكم ثم الجهاد بألسنتكم ثم الجهاد بقلوبكم، فأي قلب لم يعرف المعروف ولا ينكر المنكر نكس فجعل أعلاه أسفله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وكيع عن سفيان عن زبيد عن الشعبي عن أبي جحيفة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فينكس كما ينكس الجراب فينثر ما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الكبرى </w:t>
      </w: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173/15</w:t>
      </w:r>
      <w:r>
        <w:rPr>
          <w:rFonts w:eastAsia="Amiri" w:cs="Amiri" w:ascii="Amiri" w:hAnsi="Amiri"/>
          <w:color w:val="111111"/>
          <w:sz w:val="28"/>
          <w:szCs w:val="28"/>
          <w:rtl w:val="true"/>
          <w:lang w:bidi="ar-SA"/>
        </w:rPr>
        <w:t xml:space="preserve">. </w:t>
      </w:r>
      <w:bookmarkStart w:id="565" w:name="pg16502_186644"/>
    </w:p>
    <w:p>
      <w:pPr>
        <w:pStyle w:val="Heading3"/>
        <w:numPr>
          <w:ilvl w:val="2"/>
          <w:numId w:val="1"/>
        </w:numPr>
        <w:rPr/>
      </w:pPr>
      <w:bookmarkStart w:id="566" w:name="__RefHeading___Toc9131557_1280447820"/>
      <w:bookmarkStart w:id="567" w:name="_Toc198"/>
      <w:bookmarkEnd w:id="565"/>
      <w:bookmarkEnd w:id="566"/>
      <w:r>
        <w:rPr/>
        <w:t>20</w:t>
      </w:r>
      <w:r>
        <w:rPr>
          <w:rtl w:val="true"/>
        </w:rPr>
        <w:t xml:space="preserve"> - </w:t>
      </w:r>
      <w:r>
        <w:rPr>
          <w:rtl w:val="true"/>
        </w:rPr>
        <w:t>باب الأمان</w:t>
      </w:r>
      <w:bookmarkEnd w:id="567"/>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البيهقي حدثنا الامام أبو الطيب سهل بن محمد بن سليمان 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الله املاء ثنا أبو عمرو اسمعيل بن نجيد السلمى ثنا محمد بن ايوب ابن يحيى الرازي أنبأ محمد بن كثير ثنا سفيان عن الاعمش عن ابراهيم التيمي عن ابيه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ذمة المسلمين واحدة يسعى بها ادناهم فمن أخفر مسلما فعليه لعنة الله والملئكة والناس اجمعين لا يقبل منه عدل ولا 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والى مؤمنا بغير اذن مواليه فعليه لعنة الله والملئكة والناس اجمعين لا يقبل منه عدل ولا صرف رواه البخاري في الصحيح عن محمد بن كثير واخرجه مسلم من وجه آخر عن الثوري وقد مضى حديث قيس بن عباد عن علي علیه السلام عن النبي صلی الله علیه و 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المؤمنون تكافأ دماؤهم وهم يد على من سواهم ويسعى بذمتهم ادناهم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ومضى ذلك في حديث عمرو بن شعيب عن أبيه عن جده عن النبي صلی الله علیه و آله وسلم</w:t>
      </w:r>
      <w:r>
        <w:rPr>
          <w:rFonts w:eastAsia="IRNazanin" w:cs="IRNazanin"/>
          <w:color w:val="111111"/>
          <w:sz w:val="28"/>
          <w:szCs w:val="28"/>
          <w:rtl w:val="true"/>
          <w:lang w:bidi="fa-IR"/>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قد روى في حديث اهل البيت ما أخبرنا أبو عبد الله الحافظ أنبأ أبو بكر محمد بن داود بن سليمان الصوفى قال قرئ على أبى على محمد بن محمد بن الاشعث الكوفى بمصر وانا اسمع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الحسن موسى بن اسمعيل بن موسى بن جعفر ابن محمد بن علي بن الحسين بن علي بن أبي </w:t>
      </w:r>
    </w:p>
    <w:p>
      <w:pPr>
        <w:pStyle w:val="BookText"/>
        <w:rPr/>
      </w:pPr>
      <w:r>
        <w:rPr>
          <w:rFonts w:ascii="Amiri" w:hAnsi="Amiri" w:eastAsia="Amiri" w:cs="Amiri"/>
          <w:color w:val="111111"/>
          <w:sz w:val="28"/>
          <w:sz w:val="28"/>
          <w:szCs w:val="28"/>
          <w:rtl w:val="true"/>
          <w:lang w:bidi="ar-SA"/>
        </w:rPr>
        <w:t xml:space="preserve">طالب ثنا أبى اسمعيل عن أبيه عن جده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جعفر بن محمد عن أبيه عن جده علي بن الحسين عن ابيه الحسين بن علي عن ابيه علي ابن أبي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ليس للعبد من الغنيمة شيء الا خرثى المتاع وامانه جائز إذا هو اعطى القوم الامان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عبد الله الحافظ ثنا أبو عبد الله محمد محمد بن يعقوب ثنا السرى بن خزيمة ثنا عبد الله بن مسلمة عن مالك ح وحدثنا أبو جعفر كامل بن احمد المستملى أنبأ أبو سهل بشر بن احمد الاسفرائينى ثنا أبو سليمان داود بن الحسين البيهق بخسر وجرد ثنا يحيى بن يحيى قال قرأت على مالك عن أبي النضر أن ابا مرة مولى ام هانئ بنت أبي طالب أخبره انه سمع ام هانئ بنت أبي طالب تقول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ذهبت إلى رسول الله صلی الله علیه و آله وسلم عام الفتح فوجدته يغتسل وفاطمة ابنته عليها السلام تستره بثوب قالت فسلمت فقال من هذه؟ فقلت ام هانى بنت أبي طالب علیه السلام فقال مرحبا بام هانئ فلما فرغ من غسله قام فصلى ثمان ركعات ملتحفا في ثوب واحد فلما انصرف قلت يارسول الله صلی الله علیه و آله وسلم زعم ابن امي علي بن أبي طالب علیه السلام انه قاتل رجلا اجرته فلان بن هبيرة قال رسول الله صلی الله علیه و 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أجرنا من اجرت یا ام هانئ قالت ام هانئ وذلك ضحى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حديث يحيى بن يحيى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وفى حديث القعنبي ثم انصرف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والباقي سواء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البخاري في الصحيح عن القعنبي ورواه مسلم عن يحيى بن يحيى</w:t>
      </w:r>
      <w:r>
        <w:rPr>
          <w:rFonts w:eastAsia="IRNazanin" w:cs="IRNazanin"/>
          <w:color w:val="111111"/>
          <w:sz w:val="28"/>
          <w:szCs w:val="28"/>
          <w:rtl w:val="true"/>
          <w:lang w:bidi="fa-IR"/>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أبو عبد الله الحافظ وأبو بكر احمد بن الحسن القاضى وأبو محمد عبد الرحمن بن احمد المقرى وأبو صادق محمد بن احمد بن محمد </w:t>
      </w:r>
    </w:p>
    <w:p>
      <w:pPr>
        <w:pStyle w:val="BookText"/>
        <w:rPr/>
      </w:pPr>
      <w:r>
        <w:rPr>
          <w:rFonts w:ascii="Amiri" w:hAnsi="Amiri" w:eastAsia="Amiri" w:cs="Amiri"/>
          <w:color w:val="111111"/>
          <w:sz w:val="28"/>
          <w:sz w:val="28"/>
          <w:szCs w:val="28"/>
          <w:rtl w:val="true"/>
          <w:lang w:bidi="ar-SA"/>
        </w:rPr>
        <w:t>العطار قالوا ثنا أبو العباس محمد بن يعقوب ثنا محمد بن عبد الله بن عبد الحكم أنبأ ابن وهب أخبرني ابن أبي ذئب عن سعيد بن أبي سعيد المقبري عن أبي مرة مولى عقيل بن أبي طالب عن ام هانئ</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قالت اجرت حموين لى من المشركين فدخل علي بن أبي طالب علیه السلام فتفلت عليهما ليقتلها وقال لم تجيري المشركين فقالت والله لا تقتلهما حتى تبدأ بى قبلها فخرجت وقالت أغلقوا دونه الباب وذهبت إلى رسول الله صلی الله علیه و آله وسلم فأخبرته فقال ما كان ذلك له وقد آمنا من آمنت وأجرنا من أجرت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أبو عبد الله وأبو بكر وأبو محمد وأبو صادق قالوا ثنا أبو العباس أنبأ محمد بن عبد الله بن عبد الحكم أنبأ ابن وهب أخبرني عياض بن عبد الله عن مخرمة بن سلمان عن كريب مولى ابن عباس عن عبد الله بن عباس ان ام هانئ بنت أبي طالب علیه السلام حدثته انها قالت لرسول الله صلی الله علیه و آله وسلم زعم ابن امى علي علیه السلام انه قاتل من أجرت فقال رسول الله صلی الله علیه و آله وسلم صلی الله علیه و آله وسلم الله قد أجرنا من أجرت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أبو عبد الله الحافظ وأبو سعيد بن أبي عمرو قالا ثنا أبو العباس محمد بن يعقوب ثنا احمد بن عبد الجبار ثنا أبو معاوية عن الاعمش عن ابراهيم بن يزيد التيمي عن ابيه عن علي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وسلم لا ذمة المسلمين واحدة يسعى بها ادناهم فمن اخفر مسلما فعليه لعنة الله والملئكة والناس اجمعين لا يقبل الله عز وجل منه صرفا ولا عدلا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مسلم في الصحيح عن جماعة عن أبى معاوية</w:t>
      </w:r>
      <w:r>
        <w:rPr>
          <w:rFonts w:eastAsia="IRNazanin" w:cs="IRNazanin"/>
          <w:color w:val="111111"/>
          <w:sz w:val="28"/>
          <w:szCs w:val="28"/>
          <w:rtl w:val="true"/>
          <w:lang w:bidi="fa-IR"/>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أبو عبد الله الحافظ ثنا أبو العباس محمد بن يعقوب ثنا العباس بن محمد ثنا روح بن عبادة و عبد الوهاب الخفاف قالا ثنا </w:t>
      </w:r>
    </w:p>
    <w:p>
      <w:pPr>
        <w:pStyle w:val="BookText"/>
        <w:rPr/>
      </w:pPr>
      <w:r>
        <w:rPr>
          <w:rFonts w:ascii="Amiri" w:hAnsi="Amiri" w:eastAsia="Amiri" w:cs="Amiri"/>
          <w:color w:val="111111"/>
          <w:sz w:val="28"/>
          <w:sz w:val="28"/>
          <w:szCs w:val="28"/>
          <w:rtl w:val="true"/>
          <w:lang w:bidi="ar-SA"/>
        </w:rPr>
        <w:t>سعيد بن أبي عروبة ح قال وأنبأ احمد بن جعفر القطبعي ثنا عبد الله بن احمد ابن حنبل حدثني أبي ثنا يحيى عن سعيد عن قتادة عن الحسن عن قيس بن عباد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دخلت انا والاشتر على علي بن أبي طالب علیه السلام اليوم الجمل فقلت هل عهد اليك رسول الله صلی الله علیه و آله وسلم الولي عهدا دون العامة فقال لا الا هذا واخرج من قراب سيفه فإذا فيها المؤمنون تكافاً دماؤهم يسعى بذمتهم ادناهم وهم يد على من سواهم لا يقتل مؤمن بكافر ولاذو عهد في عهده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أبي شيبة حدثنا أبو معاوية عن الأعمش عن إبراهيم التيمي عن أبيه عن علي علیه السلام قال ذمة المسلمين واحدة يسعى بها أدناهم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الكبرى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193/8</w:t>
      </w:r>
      <w:r>
        <w:rPr>
          <w:rFonts w:ascii="Amiri" w:hAnsi="Amiri" w:eastAsia="Amiri" w:cs="Amiri"/>
          <w:color w:val="111111"/>
          <w:sz w:val="28"/>
          <w:sz w:val="28"/>
          <w:szCs w:val="28"/>
          <w:rtl w:val="true"/>
          <w:lang w:bidi="ar-SA"/>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254/12</w:t>
      </w:r>
      <w:r>
        <w:rPr>
          <w:rFonts w:eastAsia="IRNazanin" w:cs="IRNazanin"/>
          <w:color w:val="111111"/>
          <w:sz w:val="28"/>
          <w:szCs w:val="28"/>
          <w:rtl w:val="true"/>
          <w:lang w:bidi="fa-IR"/>
        </w:rPr>
        <w:t xml:space="preserve">. </w:t>
      </w:r>
      <w:bookmarkStart w:id="568" w:name="pg16502_186648"/>
    </w:p>
    <w:p>
      <w:pPr>
        <w:pStyle w:val="Heading3"/>
        <w:numPr>
          <w:ilvl w:val="2"/>
          <w:numId w:val="1"/>
        </w:numPr>
        <w:rPr/>
      </w:pPr>
      <w:bookmarkStart w:id="569" w:name="__RefHeading___Toc9131559_1280447820"/>
      <w:bookmarkStart w:id="570" w:name="_Toc199"/>
      <w:bookmarkEnd w:id="568"/>
      <w:bookmarkEnd w:id="569"/>
      <w:r>
        <w:rPr/>
        <w:t>21</w:t>
      </w:r>
      <w:r>
        <w:rPr>
          <w:rtl w:val="true"/>
        </w:rPr>
        <w:t xml:space="preserve"> - </w:t>
      </w:r>
      <w:r>
        <w:rPr>
          <w:rtl w:val="true"/>
        </w:rPr>
        <w:t>باب المداهنة</w:t>
      </w:r>
      <w:bookmarkEnd w:id="57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ابو نعيم حدثنا احمد بن محمد بن موسى ثنا عبد الله بن احمد بن عامر الطائى ثنا أبى ثنا علي بن موسى الرضا عن أبيه عن جعفر بن محمد عن أبيه على عن أبيه الحسين ابن على عن على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الأعمال ثلاثة اعطاء الحق من نفسك، وذكر الله على كل حال، ومواساة الأخ في المال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احمد محمد بن بن موسى ثنا علي بن أبى قربة ثنا نصر بن مزاحم ثنا أبي ثنا عمرو يعنى ابن شمر عن محمد بن سوقة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عبدالواحد الدمشق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نادى حوشب الخيرى علیا علیه السلام يوم 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 عنا يا ابن أبي طالب علیه السلام فانا ننشدك الله في دمائنا و دمك، نخلى بينك و بين عراقك و تخلى بيننا و بين شامنا و تحقن دماء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هيهات يا ابن أم ظليم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علمت أن المداهنة تسعنى في دين لفعلت و لكان أهون على فى المؤونة و لكن الله لم يرض من أهل القرآن بالادهان و السكوت و الله يعصى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محمد بن احمد بن الحسن ثنا بشر بن موسى ثنا محمد بن سعيد الأصبهاني ثنا شريك عن عاصم بن كليب عن كليب عن محمد بن بن 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سمعت عليا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رأيتني أربط الحجر على بطني من شدة الجوع على عهد رسول الله صلی الله علیه و آله وسلم ، و إن صدقتي اليوم لأربعون ألف دينار</w:t>
      </w:r>
      <w:r>
        <w:rPr>
          <w:rFonts w:eastAsia="IRNazanin" w:cs="IRNazanin"/>
          <w:color w:val="111111"/>
          <w:sz w:val="28"/>
          <w:szCs w:val="28"/>
          <w:rtl w:val="true"/>
          <w:lang w:bidi="fa-IR"/>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bookmarkStart w:id="571" w:name="pg16502_186649"/>
    </w:p>
    <w:p>
      <w:pPr>
        <w:pStyle w:val="Heading3"/>
        <w:numPr>
          <w:ilvl w:val="2"/>
          <w:numId w:val="1"/>
        </w:numPr>
        <w:rPr/>
      </w:pPr>
      <w:bookmarkStart w:id="572" w:name="__RefHeading___Toc9131561_1280447820"/>
      <w:bookmarkStart w:id="573" w:name="_Toc200"/>
      <w:bookmarkEnd w:id="571"/>
      <w:bookmarkEnd w:id="572"/>
      <w:r>
        <w:rPr/>
        <w:t>22</w:t>
      </w:r>
      <w:r>
        <w:rPr>
          <w:rtl w:val="true"/>
        </w:rPr>
        <w:t xml:space="preserve"> - </w:t>
      </w:r>
      <w:r>
        <w:rPr>
          <w:rtl w:val="true"/>
        </w:rPr>
        <w:t>باب جهاده عليه السلام مع المشركين</w:t>
      </w:r>
      <w:bookmarkEnd w:id="5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الطبري حدثنا ابن حميد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حدثنا سلمة عن ابن اسحاق قال في حديثه لما أجاب عمر أبا سفيان قال له أبو سفيان هلم يا عمر فقال له رسول الله صلی الله علیه و آله وسلم إيته فانظر ما شأنه فقال له أبو سفيان أنشدك الله يا عمر أقتلنا محمدا فقال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لا وإنه ليسمع كلامك الآن فقال أنت أصدق عندي من ابن قميئة وأبر لقول ابن قميئة لهم إنى قتلت محمدا ثم نادى أبو سفيان فقال إنه قد كان في قتلاكم مثل والله ما رضيت ولا سخطت ولا نهيت ولا أمرت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كان الحليس بن زبان أخو بني الحارث بن عبد مناه، و هو يومئذ سيد الاحابيش قد مر بابی سفیان بن حرب، و هو يضرب في شدق حمزه بزج الرمح،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ذق عقق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الحليس یا بنی کنانه هذا سيد قريش يصنع بابن عمه كما ترون لحما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اكتمها فإنها كانت زلة، فلما انصرف ابو سفیان و من معه 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موعدكم بدر للعام المقبل، فقال رسول الله صلی الله علیه و آله وسلم الرجل من اصحابه قل نعم هي بيننا و بينك موعد</w:t>
      </w:r>
      <w:r>
        <w:rPr>
          <w:rFonts w:eastAsia="IRNazanin" w:cs="IRNazanin"/>
          <w:color w:val="111111"/>
          <w:sz w:val="28"/>
          <w:szCs w:val="28"/>
          <w:rtl w:val="true"/>
          <w:lang w:bidi="fa-IR"/>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بعث رسول الله صلی الله علیه و آله وسلم علي بن أبي طالب علیه 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 في آثار القوم فانظر ماذا يصنعون و ما ذا يريدون فان كانوا قد اجتنبوا الخيل و امتطوا الإبل، فإنهم يريدون مكة و ان ركبوا الخيل، وساقوا الإبل، فهم </w:t>
      </w:r>
    </w:p>
    <w:p>
      <w:pPr>
        <w:pStyle w:val="BookText"/>
        <w:rPr/>
      </w:pPr>
      <w:r>
        <w:rPr>
          <w:rFonts w:ascii="IRNazanin" w:hAnsi="IRNazanin" w:eastAsia="IRNazanin"/>
          <w:color w:val="111111"/>
          <w:sz w:val="28"/>
          <w:sz w:val="28"/>
          <w:szCs w:val="28"/>
          <w:rtl w:val="true"/>
          <w:lang w:bidi="fa-IR"/>
        </w:rPr>
        <w:t xml:space="preserve">يريدون المدينة فو الذي نفسي بيده لئن أرادوها لأسيرن اليهم فيها ثم لانا جزنهم قال علي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فخرجت في آثارهم انظر ماذا يصنعون، فلما اجتنبوا الخيل و امتطوا الإبل توجهوا الى مكة، وقد كان رسول الله صلی الله علیه و 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ذلك كان فاخفه حتى تأتيني 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رايتهم قد توجهوا الى مكة اقبلت اصيح، ما استطيع ان اكتم الذى أمرني به رسول الله صلی الله علیه و آله وسلم لما بي من الفرح، إذ رايتهم انصرفوا الى مكة عن المدينة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فرغ الناس لقتلاهم فقال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حدثنا ابن حميد،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حدثني محمد بن إسحاق، عن محمد عبد الله بن عبد الرحمن بن ابي صعصعة المازني أخي بني النجار، ان رسول الله صلی الله علیه و آله وسلم ،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رجل ينظر لي ما فعل سعد بن الربيع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وسعد أخو بني الحارث بن الخزرج أفي الأحياء هو أم في الأموات ؟ فقال رجل من الانصار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انظر لك يا</w:t>
      </w:r>
    </w:p>
    <w:p>
      <w:pPr>
        <w:pStyle w:val="BookText"/>
        <w:rPr/>
      </w:pPr>
      <w:r>
        <w:rPr>
          <w:rFonts w:ascii="IRNazanin" w:hAnsi="IRNazanin" w:eastAsia="IRNazanin"/>
          <w:color w:val="111111"/>
          <w:sz w:val="28"/>
          <w:sz w:val="28"/>
          <w:szCs w:val="28"/>
          <w:rtl w:val="true"/>
          <w:lang w:bidi="fa-IR"/>
        </w:rPr>
        <w:t>رسول الله صلی الله علیه و آله وسلم ما فعل فنظر فوجده جريحا في القتلى به رمق،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رسول الله صلی الله علیه و آله وسلم أمرني ان انظر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أفي الأحياء أنت أم في الأموات؟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فانا في الأموات ابلغ رسول الله صلی الله علیه و آله وسلم عني السلام و قل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سعد ابن الربيع يقول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جزاك الله خير ما جزى نبى عن امته، و ابلغ عنى قومك ،السلام و قل لهم ان سعد بن الربيع يقول لكم انه لا عذر لكم عند الله ان خلص الى نبيكم ما و فيكم عين تطرف ثم لم ابرح حتى مات فجئت رسول الله صلی الله علیه و آله وسلم فاخبرته خبره و خرج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بلغنى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يلتمس حمزه بن عبد المطلب، فوجده ببطن الوادى قد بقر بطنه عن كبده و مثل به، فجدع انفه و أذناه</w:t>
      </w:r>
      <w:r>
        <w:rPr>
          <w:rFonts w:eastAsia="IRNazanin" w:cs="IRNazanin"/>
          <w:color w:val="111111"/>
          <w:sz w:val="28"/>
          <w:szCs w:val="28"/>
          <w:rtl w:val="true"/>
          <w:lang w:bidi="fa-IR"/>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527/2</w:t>
      </w:r>
      <w:r>
        <w:rPr>
          <w:rFonts w:eastAsia="Amiri" w:cs="Amiri" w:ascii="Amiri" w:hAnsi="Amiri"/>
          <w:color w:val="111111"/>
          <w:sz w:val="28"/>
          <w:szCs w:val="28"/>
          <w:rtl w:val="true"/>
          <w:lang w:bidi="ar-SA"/>
        </w:rPr>
        <w:t xml:space="preserve"> </w:t>
      </w:r>
      <w:bookmarkStart w:id="574" w:name="pg16502_186651"/>
    </w:p>
    <w:p>
      <w:pPr>
        <w:pStyle w:val="Heading3"/>
        <w:numPr>
          <w:ilvl w:val="2"/>
          <w:numId w:val="1"/>
        </w:numPr>
        <w:rPr/>
      </w:pPr>
      <w:bookmarkStart w:id="575" w:name="__RefHeading___Toc9131563_1280447820"/>
      <w:bookmarkStart w:id="576" w:name="_Toc201"/>
      <w:bookmarkEnd w:id="574"/>
      <w:bookmarkEnd w:id="575"/>
      <w:r>
        <w:rPr/>
        <w:t>23</w:t>
      </w:r>
      <w:r>
        <w:rPr>
          <w:rtl w:val="true"/>
        </w:rPr>
        <w:t xml:space="preserve"> - </w:t>
      </w:r>
      <w:r>
        <w:rPr>
          <w:rtl w:val="true"/>
        </w:rPr>
        <w:t>باب جهاده عليه السلام مع بني قريظة</w:t>
      </w:r>
      <w:bookmarkEnd w:id="57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الطبري فلما كانت الظهر، اتى جبريل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حدثنا ابن حميد قال حدثنا سلمه قال حدثني محمد بن إسحاق، عن ابن شهاب الزهري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معتجرا بعمامة من استبرق على بغلة عليها رحاله عليها قطيفه من ديباج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وضعت السلاح یا رسول الله صلی الله علیه و آله وسلم؟ قال نعم قال جبريل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وضعت الملائكة السلاح و ما رجعت الان الا من طلب القوم ان الله يأمرك يا محمد بالسير الى بني قريظة و انا عامد الى بني قريظة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فامر رسول الله صلی الله علیه و آله وسلم مناديا ، فاذن في الناس ان من كان سامعا مطيعا فلا يصلين العصر الا في بني قريظة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قدم رسول الله صلی الله علیه و آله وسلم علي بن أبي طالب علیه السلام برايته الى بني قريظة، و ابتدرها الناس فسار على بن أبي طالب ، حتى إذا دنا من الحصون ، سمع منها مقالة قبيحه لرسول الله صلی الله علیه و آله وسلم منهم، فرجع حتى لقى رسول الله صلی الله علیه و آله وسلم لا بالطريق،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رسول الله صلی الله علیه و آله وسلم لا عليك الا تدنو من هؤلاء الأخابت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اظنك سمعت لي منهم أذى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رسول الله صلی الله علیه و آله وسلم لو قد رأونى لم يقولوا من ذلك شيئا فلما دنا رسول الله صلی الله علیه و آله وسلم صلی الله علیه و آله وسلم من حصونهم، قال</w:t>
      </w:r>
      <w:r>
        <w:rPr>
          <w:rFonts w:eastAsia="IRNazanin" w:cs="IRNazanin"/>
          <w:color w:val="111111"/>
          <w:sz w:val="28"/>
          <w:szCs w:val="28"/>
          <w:rtl w:val="true"/>
          <w:lang w:bidi="fa-IR"/>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اخوان القردة هل أخزاكم الله و انزل بكم نقمته قالوا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يا أبا القاسم ما كنت جهولا و مر رسول الله صلی الله علیه و آله وسلم على اصحابه بالصورين قبل ان يصل الى بني قريظة فقال هل مر بكم احد؟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 رسول الله صلی الله علیه و آله وسلم قد مر بنا دحية بن خليفه الكلبي على بغلة بيضاء عليها رحاله عليها قطيفه ،دیباج، فقال رسول الله 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ذلك جبريل، بعث الى بنى قريظة يزلزل بهم حصونهم، ويقذف الرعب في قلوبهم فلما اتى رسول الله صلی الله علیه و آله وسلم بني قريظة، نزل على بئر من آبارها فى ناحيه من أموالهم يقال لها بئر انا فلاحق به الناس فأتاه رجال من بعد العشاء الآخرة، و لم يصلوا العصر، لقول رسول الله 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يصلين احد العصر الا في بنى قريظة لشيء لم يكن لهم منه بد من حربهم، و أبوا ان يصلوا، لقول النبی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تأتوا بني قريظة، فصلوا</w:t>
      </w:r>
    </w:p>
    <w:p>
      <w:pPr>
        <w:pStyle w:val="BookText"/>
        <w:rPr/>
      </w:pPr>
      <w:r>
        <w:rPr>
          <w:rFonts w:ascii="IRNazanin" w:hAnsi="IRNazanin" w:eastAsia="IRNazanin"/>
          <w:color w:val="111111"/>
          <w:sz w:val="28"/>
          <w:sz w:val="28"/>
          <w:szCs w:val="28"/>
          <w:rtl w:val="true"/>
          <w:lang w:bidi="fa-IR"/>
        </w:rPr>
        <w:t>العصر بها بعد العشاء الآخرة فما عابهم الله بذلك في كتابه ولا عنفهم به رسول الله صلی الله علیه و آله وسلم و الحديث عن محمد بن إسحاق، عن ابيه، عن معبد بن</w:t>
      </w:r>
    </w:p>
    <w:p>
      <w:pPr>
        <w:pStyle w:val="BookText"/>
        <w:rPr/>
      </w:pPr>
      <w:r>
        <w:rPr>
          <w:rFonts w:ascii="Amiri" w:hAnsi="Amiri" w:eastAsia="Amiri" w:cs="Amiri"/>
          <w:color w:val="111111"/>
          <w:sz w:val="28"/>
          <w:sz w:val="28"/>
          <w:szCs w:val="28"/>
          <w:rtl w:val="true"/>
          <w:lang w:bidi="ar-SA"/>
        </w:rPr>
        <w:t>كعب بن مالك الأنصاري</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582/2</w:t>
      </w:r>
      <w:r>
        <w:rPr>
          <w:rFonts w:eastAsia="Amiri" w:cs="Amiri" w:ascii="Amiri" w:hAnsi="Amiri"/>
          <w:color w:val="111111"/>
          <w:sz w:val="28"/>
          <w:szCs w:val="28"/>
          <w:rtl w:val="true"/>
          <w:lang w:bidi="ar-SA"/>
        </w:rPr>
        <w:t xml:space="preserve">. </w:t>
      </w:r>
      <w:bookmarkStart w:id="577" w:name="pg16502_186653"/>
    </w:p>
    <w:p>
      <w:pPr>
        <w:pStyle w:val="Heading3"/>
        <w:numPr>
          <w:ilvl w:val="2"/>
          <w:numId w:val="1"/>
        </w:numPr>
        <w:rPr/>
      </w:pPr>
      <w:bookmarkStart w:id="578" w:name="__RefHeading___Toc9131565_1280447820"/>
      <w:bookmarkStart w:id="579" w:name="_Toc202"/>
      <w:bookmarkEnd w:id="577"/>
      <w:bookmarkEnd w:id="578"/>
      <w:r>
        <w:rPr/>
        <w:t>24</w:t>
      </w:r>
      <w:r>
        <w:rPr>
          <w:rtl w:val="true"/>
        </w:rPr>
        <w:t xml:space="preserve"> - </w:t>
      </w:r>
      <w:r>
        <w:rPr>
          <w:rtl w:val="true"/>
        </w:rPr>
        <w:t>باب جهاده عليه السلام مع زيد الخيل</w:t>
      </w:r>
      <w:bookmarkEnd w:id="57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الطبري حدثنا ابن حميد قال حدثنا سلمة، عن ابن إسحاق، عمن لا يتهم عن رجال من جذام كانوا بها علماء ان رفاعة بن زيد لما قدم من عند رسول الله صلی الله علیه و آله وسلم بكتابه يدعوهم الى الاسلام، فاستجابوا له لم يلبث ان اقبل دحية بن خليفه الكلبي من عند قيصر صاحب الروم، حين بعثه رسول الله صلی الله علیه و آله وسلم و معه تجاره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إذا كان بواد من أوديتها ،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شنار اغار على دحية الهنيد بن عوص و ابنه عوص بن الهنيد،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الضليعيان و الضليع بطن من جذام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فاصابا كل شيء كان معه، كان معه فبلغ ذلك نفرا من بنى الضبيب قوم رفاعة ممن كان اسلم و أجاب، فنفروا الى الهنيد و ابنه فيهم من بنى الضبيب النعمان بن ابى جعال حتى لقوهم فاقتتلوا و انتمى يومئذ قرة بن اشقر الضفارى ثم الضليعي،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انا ابن لبني ، و رمى النعمان بن ابی جعال بسهم فأصاب ركبته، فقال حين اصابه خذها و انا ابن لبنى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له أم تدعى لبنى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كان حسان بن ملة الضبيبي قد صحب دحية بن خليفه الكلبي قبل ذلك، فعلمه أم الكتاب، فاستنقذوا ما كان في يد الهنيد و ابنه عوص، فردوه على دحية</w:t>
      </w:r>
      <w:r>
        <w:rPr>
          <w:rFonts w:eastAsia="IRNazanin" w:cs="IRNazanin"/>
          <w:color w:val="111111"/>
          <w:sz w:val="28"/>
          <w:szCs w:val="28"/>
          <w:rtl w:val="true"/>
          <w:lang w:bidi="fa-IR"/>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فسار دحية حتى قدم على رسول الله، فاخبره خبره و استسقاه دم الهنيد و ابنه فبعث اليهم رسول الله صلی الله علیه و آله وسلم زيد بن حارثة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الذى هاج غزوه زید جذاما، و بعث معه جيشا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وجهت غطفان من جذام كلها و </w:t>
      </w:r>
    </w:p>
    <w:p>
      <w:pPr>
        <w:pStyle w:val="BookText"/>
        <w:rPr/>
      </w:pPr>
      <w:r>
        <w:rPr>
          <w:rFonts w:ascii="IRNazanin" w:hAnsi="IRNazanin" w:eastAsia="IRNazanin"/>
          <w:color w:val="111111"/>
          <w:sz w:val="28"/>
          <w:sz w:val="28"/>
          <w:szCs w:val="28"/>
          <w:rtl w:val="true"/>
          <w:lang w:bidi="fa-IR"/>
        </w:rPr>
        <w:t xml:space="preserve">وائل و من كان من سلامان و سعد بن هذيم حين جاءهم رفاعة بن زيد بكتاب رسول الله 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فنزلوا بالحرة حره الرجلاء، و رفاعة بن زيد بكراع ربة و لم يعلم و معه ناس من بنى الضبيب وسائر بنى الضبيب بواد من ناحيه الحرة مما يسيل مشرقا و اقبل جيش زيد بن حارثة من ناحيه الاولاج فاغار بالفضافض من قبل الحرة، وجمعوا ما وجدوا من مال و اناس و قتلوا الهنيد و ابنه و رجلين من بنى الأحنف و رجلا من بني خصیب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سمعت بذلك بنو الضبيب و الجيش بفيفاء مدان، ركب حسان بن ملة على فرس لسويد بن زيد يقال لها العجاجة و انيف بن ملة على فرس لملة، يقال لها ،رغال و ابو زيد بن عمرو على فرس له يقال لها شمر فانطلقوا حتى إذا دنوا من الجيش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ابو زيد لانيف بن ملة كف عنا و انصرف، فانا نخشى لسانك فانصرف فوقف عنهما، فلم يبعدا منه فجعل فرسه تبحث بيدها و توثب،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أضن بالرجلين منك بالفرسين فارخى لها حتى أدركها،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إذ فعلت ما فعلت فكف عنا لسانك و لا تشامنا اليوم وتواطئوا الا يتكلم منهم الا حسان بن ملة وكانت بينهم كلمه في الجاهلية قد عرفوها، بعضهم من بعض، إذا اراد احدهم ان يضرب بسيفه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برزوا على الجيش اقبل القوم يبتدرونهم فقال حسان انا قوم مسلمون، و كان أول من لقيهم رجل على فرس ادهم بائع رمحه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معرضه كأنما ركزه على منسج فرسه جد و اعتق، فاقبل يسوقهم، فقال انيف ثوري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حسان مهلا فلما وقفوا على زيد بن حارثة 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حسان انا قوم مسلمون فقال له زيد</w:t>
      </w:r>
      <w:r>
        <w:rPr>
          <w:rFonts w:eastAsia="Amiri" w:cs="Amiri" w:ascii="Amiri" w:hAnsi="Amiri"/>
          <w:color w:val="111111"/>
          <w:sz w:val="28"/>
          <w:szCs w:val="28"/>
          <w:rtl w:val="true"/>
          <w:lang w:bidi="ar-SA"/>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فاقرا أم الكتاب، فقرأها ،حسان فقال زيد بن حارثة نادوا في </w:t>
      </w:r>
    </w:p>
    <w:p>
      <w:pPr>
        <w:pStyle w:val="BookText"/>
        <w:rPr/>
      </w:pPr>
      <w:r>
        <w:rPr>
          <w:rFonts w:ascii="IRNazanin" w:hAnsi="IRNazanin" w:eastAsia="IRNazanin"/>
          <w:color w:val="111111"/>
          <w:sz w:val="28"/>
          <w:sz w:val="28"/>
          <w:szCs w:val="28"/>
          <w:rtl w:val="true"/>
          <w:lang w:bidi="fa-IR"/>
        </w:rPr>
        <w:t xml:space="preserve">الجيش، أن الله قد حرم علينا ثغره القوم التي جاءوا منها الا من ختر، و إذا اخت لحسان ابن ملة و هي امراه ابی و بر بن عدي بن امية بن الضبيب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الأسارى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زيد خذها، فأخذت بحقويه، فقالت أم الفزر الضليعية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أتنطلقون بيناتكم، وتذرون أمهاتكم فقال احد بني خصيب انها بنو الضبيب و سحرت السنتهم سائر اليوم، فسمعها بعض الجيش، فاخبر بها زید بن حارثة فامر باخت ،حسان ففكت يداها من حقويه، فقال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اجلسي مع بنات عمك حتى يحكم الله فيكن حكمه، فرجعوا، و نهی الجيش ان يهبطوا الى واديهم الذى جاءوا منه فامسوا في أهليهم و استعتموا ذودا السويد بن زيد فلما شربوا عتمتهم ركبوا الى رفاعة بن زيد، و كان ممن ركب الى رفاعة تلك الليلة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زید بن عمرو و ابو شماس بن عمرو و سويد بن زيد، و بعجة بن زید و برذع بن زید و ثعلبه بن عمرو و مخربه بن عدی، و انيف بن ملة، و حسان بن ملة، حتى صبحوا رفاعة ابن زيد بكراع ربة بظهر الحرة على بئر هنالك من حرة ليلى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حسان بن ملة انك لجالس تحلب المعزي و نساء جذام يجرون أسارى قد غرها كتابك الذي جئت به فدعا رفاعة بن زيد بجمل له فجعل يشكل عليه رحله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أنت او تنادى حيا</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غدا و هم معه بأمية بن ضفاره أخي الخصيبى المقتول مبكرين من ظهر الحرة، فساروا الى جوف المدينة ثلاث ليال، فلما دخلوا انتهوا الى المسجد، و نظر اليه رجل من الناس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تنيخوا ابلكم فتقطع ايديهن، فنزلوا عنها و هن قيام فلما دخلوا على رسول الله صلی الله علیه و آله وسلم و رآ هم </w:t>
      </w:r>
    </w:p>
    <w:p>
      <w:pPr>
        <w:pStyle w:val="BookText"/>
        <w:rPr/>
      </w:pPr>
      <w:r>
        <w:rPr>
          <w:rFonts w:ascii="Amiri" w:hAnsi="Amiri" w:eastAsia="Amiri" w:cs="Amiri"/>
          <w:color w:val="111111"/>
          <w:sz w:val="28"/>
          <w:sz w:val="28"/>
          <w:szCs w:val="28"/>
          <w:rtl w:val="true"/>
          <w:lang w:bidi="ar-SA"/>
        </w:rPr>
        <w:t>الاح اليهم بيده ان تعالوا من وراء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استفتح رفاعة بن زيد المنطق قام رجل من الناس فقال ان هؤلاء يا نبي الله قوم سحرة فرددها مرتين فقال رفاعة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من لم يجزنا في يومنا هذا الا خيرا ثم دفع رفاعة كتابه الى رسول الله صلی الله علیه و آله وسلم الذي كان كتبه له،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دونك يا رسول الله صلی الله علیه و آله وسلم قديما ،كتابه حديثا غدره فقال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 یا غلام و اعلن، فلما قرأ كتابهم و استخبرهم فاخبروه الخبر، 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اصنع بالقتلى؟ ثلاث مرات فقال رفاعة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يا رسول الله صلی الله علیه و آله وسلم اعلم، لانحرم عليك حلالا، و لا نحل لك حراما، فقال ابو زيد بن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اطلق لنا يا رسول الله صلی الله علیه و آله وسلم من كان حيا و من كان قد قتل فهو تحت قدمي هاتين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 آله وسلم صدق ابو زید اركب معهم يا علي فقال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ان زيدا لن يطيعني،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سيفي، فاعطاه سیفه، 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لي راحلة يا رسول الله صلی الله علیه و آله وسلم اركبها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فحمله رسول الله صلی الله علیه و آله وسلم على جمل لثعلبة بن عمرو، يقال له المكحال فخرجوا، فإذا رسول لزيد بن حارثة على ناقة من ابل ابى وبر يقال لها الشمر، فانزلوه عنها فقال يا علي ما شأني؟ فقال له علي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لهم عرفوه فاخذوه ثم ساروا حتى لقوا الجيش بفيفاء الفحلتين فأخذوا ما في ايديهم من أموالهم حتى كانوا ينزعون لبد المرأة من تحت الرحل</w:t>
      </w:r>
      <w:r>
        <w:rPr>
          <w:rFonts w:eastAsia="Amiri" w:cs="Amiri" w:ascii="Amiri" w:hAnsi="Amiri"/>
          <w:color w:val="111111"/>
          <w:sz w:val="28"/>
          <w:szCs w:val="28"/>
          <w:rtl w:val="true"/>
          <w:lang w:bidi="ar-SA"/>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bookmarkStart w:id="580" w:name="pg16502_186657"/>
    </w:p>
    <w:p>
      <w:pPr>
        <w:pStyle w:val="Heading3"/>
        <w:numPr>
          <w:ilvl w:val="2"/>
          <w:numId w:val="1"/>
        </w:numPr>
        <w:rPr/>
      </w:pPr>
      <w:bookmarkStart w:id="581" w:name="__RefHeading___Toc9131567_1280447820"/>
      <w:bookmarkStart w:id="582" w:name="_Toc203"/>
      <w:bookmarkEnd w:id="580"/>
      <w:bookmarkEnd w:id="581"/>
      <w:r>
        <w:rPr/>
        <w:t>25</w:t>
      </w:r>
      <w:r>
        <w:rPr>
          <w:rtl w:val="true"/>
        </w:rPr>
        <w:t xml:space="preserve"> - </w:t>
      </w:r>
      <w:r>
        <w:rPr>
          <w:rtl w:val="true"/>
        </w:rPr>
        <w:t>باب جهاده عليه السلام في غزوة بدر</w:t>
      </w:r>
      <w:bookmarkEnd w:id="58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حدثني أبي ثنا أبو سعيد، ثنا اسرائيل عن أبي اسحاق عن حارث بن مضرب عن علي علیه السلام قال رسول الله صلی الله علیه و آله وسلم اليوم بدر من</w:t>
      </w:r>
    </w:p>
    <w:p>
      <w:pPr>
        <w:pStyle w:val="BookText"/>
        <w:rPr/>
      </w:pPr>
      <w:r>
        <w:rPr>
          <w:rFonts w:ascii="Amiri" w:hAnsi="Amiri" w:eastAsia="Amiri" w:cs="Amiri"/>
          <w:color w:val="111111"/>
          <w:sz w:val="28"/>
          <w:sz w:val="28"/>
          <w:szCs w:val="28"/>
          <w:rtl w:val="true"/>
          <w:lang w:bidi="ar-SA"/>
        </w:rPr>
        <w:t>استطعتم أن تأسروا من بني عبد المطلب فانهم خرجوا كرها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الحاكم النيسابوري أخبرنا إسحاق بن عبد الله بن اسحاق البغوي ثنا اسماعيل بن اسحاق ،القاضى ثنا أبو ثابت حدثني ابن وهب أخبرنا أبو صخر عن أبي معاوية البجلي عن سعيد بن جبير عن ابن عباس ان علي بن أبي طالب علیه السلام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معنا الا فرسان فرس للزبير و فرس للمقداد بن الأسود يعنى يوم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حديث على شرط الشيخين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ابوبكر بن اسحاق ثنا ابو المثنى ثنا ابو الوليد الطيالسي ثنا حماد بن سلمة عن عاصم عن زر عن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یوم بدر كل ثلاثة على بعير قال و كان علي علیه السلام و ابو لبابة زميلي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اذا كانت عقبته قلنا اركب حتى نمشى فيقول ما انتما باقوى مني و ما انا باغني عن الاجر منكم هذا حديث صحيح على شرط مسلم و لم يخرجاه</w:t>
      </w:r>
      <w:r>
        <w:rPr>
          <w:rFonts w:eastAsia="IRNazanin" w:cs="IRNazanin"/>
          <w:color w:val="111111"/>
          <w:sz w:val="28"/>
          <w:szCs w:val="28"/>
          <w:rtl w:val="true"/>
          <w:lang w:bidi="fa-IR"/>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الحسن بن يعقوب العدل ثنا محمد بن عبدالوهاب ثنا جعفر بن عون عن مسعر عن أبي عون عن أبي صالح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اليوم بدرلى و لابي بكر عن بمين احدكما جبريل و </w:t>
      </w:r>
    </w:p>
    <w:p>
      <w:pPr>
        <w:pStyle w:val="BookText"/>
        <w:rPr/>
      </w:pPr>
      <w:r>
        <w:rPr>
          <w:rFonts w:ascii="Amiri" w:hAnsi="Amiri" w:eastAsia="Amiri" w:cs="Amiri"/>
          <w:color w:val="111111"/>
          <w:sz w:val="28"/>
          <w:sz w:val="28"/>
          <w:szCs w:val="28"/>
          <w:rtl w:val="true"/>
          <w:lang w:bidi="ar-SA"/>
        </w:rPr>
        <w:t>الآخر ميكائيل و اسرافيل ملك عظيم يشهد القتال و يكون في الصف هذا حديث صحيح الاسناد و لم يخرجاه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احمد بن جعفر القطيعى ثنا عبدالله بن احمد بن حنبل حدثني ابى يعقوب بن ابراهيم بن سعد ثنا ابي عن ابن اسحاق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عبدالله بن عبدالرحمن بن معمر ابو طوالة الانصاري عن سليمان بن محمد بن كعب بن عجرة عن زينب بنت ابي سعيد عن أبي سعيد الخدري قال شكي علي بن ابي طالب علیه السلام الناس إلى رسول الله صلی الله علیه و آله وسلم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فقام فينا خطيبا فسمعته يقول ايها الناس لا تشكوا عليا فو الله انه لاخشن فى ذات الله و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صحيح الاسناد و لم يخرجاه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حجر الهيتمي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قدمنا المدينة اصبنا من ثمارها فاجتويناها فاصابنا بها وعك فكان النبي صلی الله علیه و آله وسلم يتخبر عن بدر فلها بلغنا أن المشركين قد أقبلوا سار رسول الله صلی الله علیه و آله وسلم إلى بدر و بدر بئر فسبقنا المشركون إليها فوجدنا فيها رجلين منهم رجلا من قريش و مولى العقبة بن أبي معيط فأما القرشى فانفلت و أما مولى عقبة فأخذناه فجعلنا نقول له كم القوم فيقول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و الله كثير عددهم شديد بأسهم فجعل المسلمون إذا قال ذلك ضربوه حتى انتهوا به إلى النبي صلی الله علیه و آله وسلم الله فقال له النبي صلی الله علیه و آله وسلم كم القوم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 الله كثير عددهم شديد بأسهم فجهد رسول الله صلی الله علیه و آله وسلم أن يخبره فأبي ثم إن النبي صلی الله علیه و آله وسلم هل سأله كم ينحرون من الجزر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 لكل يوم فقال رسول الله صلی الله علیه و آله وسلم </w:t>
      </w:r>
      <w:r>
        <w:rPr>
          <w:rFonts w:eastAsia="IRNazanin" w:cs="IRNazanin"/>
          <w:color w:val="111111"/>
          <w:sz w:val="28"/>
          <w:szCs w:val="28"/>
          <w:rtl w:val="true"/>
          <w:lang w:bidi="fa-IR"/>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القوم ألف كل جزور لمائة و نيفها ثم إنه أصابنا طش من مطر فانطلقنا تحت الشجر و الحجف نستظل تحتها من المطر و بات رسول الله صلی الله علیه و آله وسلم </w:t>
      </w:r>
    </w:p>
    <w:p>
      <w:pPr>
        <w:pStyle w:val="BookText"/>
        <w:rPr/>
      </w:pPr>
      <w:r>
        <w:rPr>
          <w:rFonts w:ascii="Amiri" w:hAnsi="Amiri" w:eastAsia="Amiri" w:cs="Amiri"/>
          <w:color w:val="111111"/>
          <w:sz w:val="28"/>
          <w:sz w:val="28"/>
          <w:szCs w:val="28"/>
          <w:rtl w:val="true"/>
          <w:lang w:bidi="ar-SA"/>
        </w:rPr>
        <w:t>يدعو ربه و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إن تهلك هذه الفئة لا تعبد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أن تطلع الفجر نادى الصلاة عبادالله فجاء الناس من تحت الشجر و الحجف فصلى بنا رسول الله صلی الله علیه و آله وسلم و حض على القتال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جمع قريش تحت هذه الضلع الحمراء من الجبل فلما دنا القوم و صافناهم إذا رجل منهم على جمل أحمر يسير في القوم فقال رسول الله 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علي ناد حمزة و كان أقربهم من المشركين من صاحب الجمل الأحمر و ماذا يقول لهم ثم 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يكن في القوم أحد يأمر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فعسى أن يكون صاحب الجمل الأحمر قال هو عتبة بن ربيعة و هو ينهى عن القتال و يقول لهم يا 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إنى أرى قوما مستميتين لا تصلون إليهم و فيكم خير يا قوم اعصبوها اليوم برأسي و قولوا جبن عتبة ابن ربيعة و لقد علمتم انى لست بأجبنكم فسمع بذلك أبو جهل فقال أنت تقول ذلك و الله لو غيرك يقول لا عضضته قد ملأت رئتك جوفك رعبا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عتبة إياى تعنى يا مصفر استه ستعلم اليوم أينا الجبان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فبرز عتبة و أخوه شيبة و ابنه الوليد حمية فقالوا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يبارز فخرج فتية من الأنصار ستة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عتبة لا نريد هؤلاء و لكن يبارزنا من بنى عمنا من بني عبد المطلب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وسلم قم يا علي و قم يا حمزة و قم يا عبيدة بن الحرث بن المطلب فقتل الله شيبة و عتبة ابنى ربيعة و الوليد بن عتبة و خرج عبيدة</w:t>
      </w:r>
      <w:r>
        <w:rPr>
          <w:rFonts w:eastAsia="IRNazanin" w:cs="IRNazanin"/>
          <w:color w:val="111111"/>
          <w:sz w:val="28"/>
          <w:szCs w:val="28"/>
          <w:rtl w:val="true"/>
          <w:lang w:bidi="fa-IR"/>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فقتلنا منهم سبعين و أسرنا سبعين فجاء رجل من الأنصار بالعباس بن عبدالمطلب أسيرا فقال العباس يا رسول الله صلی الله علیه و آله وسلم إن هذا و الله ما </w:t>
      </w:r>
    </w:p>
    <w:p>
      <w:pPr>
        <w:pStyle w:val="BookText"/>
        <w:rPr/>
      </w:pPr>
      <w:r>
        <w:rPr>
          <w:rFonts w:ascii="Amiri" w:hAnsi="Amiri" w:eastAsia="Amiri" w:cs="Amiri"/>
          <w:color w:val="111111"/>
          <w:sz w:val="28"/>
          <w:sz w:val="28"/>
          <w:szCs w:val="28"/>
          <w:rtl w:val="true"/>
          <w:lang w:bidi="ar-SA"/>
        </w:rPr>
        <w:t>أسرنى رجل أجلح من أحسن الناس وجها على فرس أبلق ما أراه في القوم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الأنصارى أنا أسرته يا رسول الله صلی الله علیه و 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أسكت فقد أيدك الله بملك كريم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الا الله فأسرنا من بنى المطلب العباس و عقيلا و نوفل بن الحرث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بن أبي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فكنت يوم بدر أميح و أمتح منه فجاءت ريح شديدة ثم جاءت ريح شديدة فلم أر ريحا أشد منها الا التى كانت قبلها ثم جاءت ريح شديدة فكانت الأولى ميكائيل في ألف الملائكة عن يمين النبي صلی الله علیه و آله وسلم الاول و الثانية اسرافيل في ألف من الملائكة عن يسار النبي صلی الله علیه و آله وسلم و الثالثة جبريل في و الثالثة جبريل فى ألف من الملائكة و كان أبوبكر عن يمينه و كنت عن يساره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هزم الله الكفار حملني رسول الله صلی الله علیه و آله وسلم هلال على فرسه فلما استويت عليه حمل بی فصرت على عنقه فدعوت الله فثبتني عليه فطعنت بر محی حتى بلغ الدم إبطى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أبو يعلى ورجاله ثقات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رفاعة بن رافع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رأى ابليس ما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 بالمشركين أشفق أن يخلص القتل اليه فتشبث به الحرث بن هشام و هو يظن أنه سراقة ابن مالك فوكز في صدر الحرث فألقاه ثم خرج هاربا حتى ألقى نفسه في البحر فرفع يديه فقال اللهم إنى أسألك نظرتك إياى و خاف أن يخلص القتل اليه فأقبل أبو جهل فقال</w:t>
      </w:r>
      <w:r>
        <w:rPr>
          <w:rFonts w:eastAsia="Amiri" w:cs="Amiri" w:ascii="Amiri" w:hAnsi="Amiri"/>
          <w:color w:val="111111"/>
          <w:sz w:val="28"/>
          <w:szCs w:val="28"/>
          <w:rtl w:val="true"/>
          <w:lang w:bidi="ar-SA"/>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معشر الناس لا يهز منكم خذلان سراقة أياكم فانه كان على ميعاد من محمد لايهولنكم قتل عتبة و شيبة ابنى ربيعة فانهم قد عجلوا فواللات و العزى لا نرجع حتى نقرنهم بالحبال فلا ألقين رجلا قتل رجلا منهم و </w:t>
      </w:r>
    </w:p>
    <w:p>
      <w:pPr>
        <w:pStyle w:val="BookText"/>
        <w:rPr/>
      </w:pPr>
      <w:r>
        <w:rPr>
          <w:rFonts w:ascii="Amiri" w:hAnsi="Amiri" w:eastAsia="Amiri" w:cs="Amiri"/>
          <w:color w:val="111111"/>
          <w:sz w:val="28"/>
          <w:sz w:val="28"/>
          <w:szCs w:val="28"/>
          <w:rtl w:val="true"/>
          <w:lang w:bidi="ar-SA"/>
        </w:rPr>
        <w:t>لكن خذوهم إخذا حتى تعرفوهم سوء صنيعهم من مفارقتهم أياكم رغبتهم عن اللات والعزى ثم قال أبو جهل متمثلا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تنقم الحرب الشموس مني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بازل عامين حدیث سي</w:t>
      </w:r>
    </w:p>
    <w:p>
      <w:pPr>
        <w:pStyle w:val="BookText"/>
        <w:rPr/>
      </w:pPr>
      <w:r>
        <w:rPr>
          <w:rFonts w:ascii="Amiri" w:hAnsi="Amiri" w:eastAsia="Amiri" w:cs="Amiri"/>
          <w:color w:val="111111"/>
          <w:sz w:val="28"/>
          <w:sz w:val="28"/>
          <w:szCs w:val="28"/>
          <w:rtl w:val="true"/>
          <w:lang w:bidi="ar-SA"/>
        </w:rPr>
        <w:t>لمثل هذا ولدتني أمى</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النبي صلی الله علیه و آله وسلم و لأبي بكر يوم بدر مع أحدكما جبريل و مع الآخر ميكائيل وإسرافيل ملك عظيم يشهد القتال أو يكون فى الصف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احمد بنحوه والبزار و اللفظ له و رجالهما رجال الصحيح، و رواه أبو يعلي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بن أبي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أعنت أنا و حمزة عبيدة بن الحرث يوم بدر على الوليد بن عتبة أظنه قال فلم يعب ذلك علينا النبي صلی الله علیه و آله وسلم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النويري عن علي بن أبي طالب علیه السلام ، كانت سيما الملائكة يوم بدر ، عمائم بيضا قد أرخوها على ظهورهم، إلا جبريل فإنه كانت عليه عامة صفراء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75/6</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الارب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27/17</w:t>
      </w:r>
      <w:r>
        <w:rPr>
          <w:rFonts w:eastAsia="Amiri" w:cs="Amiri" w:ascii="Amiri" w:hAnsi="Amiri"/>
          <w:color w:val="111111"/>
          <w:sz w:val="28"/>
          <w:szCs w:val="28"/>
          <w:rtl w:val="true"/>
          <w:lang w:bidi="ar-SA"/>
        </w:rPr>
        <w:t xml:space="preserve">. </w:t>
      </w:r>
      <w:bookmarkStart w:id="583" w:name="pg16502_186662"/>
    </w:p>
    <w:p>
      <w:pPr>
        <w:pStyle w:val="Heading3"/>
        <w:numPr>
          <w:ilvl w:val="2"/>
          <w:numId w:val="1"/>
        </w:numPr>
        <w:rPr/>
      </w:pPr>
      <w:bookmarkStart w:id="584" w:name="__RefHeading___Toc9131569_1280447820"/>
      <w:bookmarkStart w:id="585" w:name="_Toc204"/>
      <w:bookmarkEnd w:id="583"/>
      <w:bookmarkEnd w:id="584"/>
      <w:r>
        <w:rPr/>
        <w:t>26</w:t>
      </w:r>
      <w:r>
        <w:rPr>
          <w:rtl w:val="true"/>
        </w:rPr>
        <w:t xml:space="preserve"> - </w:t>
      </w:r>
      <w:r>
        <w:rPr>
          <w:rtl w:val="true"/>
        </w:rPr>
        <w:t>باب جهاده علیه السلام في غزوة احد</w:t>
      </w:r>
      <w:bookmarkEnd w:id="58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الحاكم ابو عبدالله حدثنا ابو عبدالله محمد بن عبدالله الصفار ثنا ابو الحسن علي بن محمد الثقفى بالكوفة ثنا منجاب بن الحارث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 سفيان بن عيينة عن عمرو بن دينار عن عكرمة عن ابن عباس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جاء علي علیه السلام بسفيه يوم احد قدا نحنى فقال الفاطمة علیها السلام هاكي السيف حميد افانها قد شفتنى فقال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كنت اجدت الضرب بسيفك لقد اجاده سهل بن حنیف و ابو دجانة و عاصم بن ثابت الا فلح و الحارث بن الصمة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حديث صحيح على شرط البخارى و لم يخرجاه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الهيتمي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انجلى الناس عن رسول الله صلی الله علیه و آله وسلم يوم أحد نظرت فى القتلى فلم أر رسول الله صلی الله علیه و آله وسلم صلی الله علیه و آله وسلم فقلت والله ما كان ليفر و لا أراه فى القتلى و لكن أرى الله غضب علينا بما صنعنا فرفع نبيه فما لي خير من أن أقاتل حتى أقتل فكسرت جفن سيفى ثم حملت على القوم فرجوا لى فاذا أنا برسول الله صلی الله علیه و آله وسلم بينهم</w:t>
      </w:r>
      <w:r>
        <w:rPr>
          <w:rFonts w:eastAsia="IRNazanin" w:cs="IRNazanin"/>
          <w:color w:val="111111"/>
          <w:sz w:val="28"/>
          <w:szCs w:val="28"/>
          <w:rtl w:val="true"/>
          <w:lang w:bidi="fa-IR"/>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ابى شيبة حدثنا زيد بن حباب قال أخبرنا موسى بن عبيدة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محمد بن كعب القرظي أن عليا علیه السلام لقى فاطمة علیها السلام اليوم أحد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خذى السيف غير مذموم، فقال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p>
    <w:p>
      <w:pPr>
        <w:pStyle w:val="BookText"/>
        <w:rPr/>
      </w:pPr>
      <w:r>
        <w:rPr>
          <w:rFonts w:ascii="Amiri" w:hAnsi="Amiri" w:eastAsia="Amiri" w:cs="Amiri"/>
          <w:color w:val="111111"/>
          <w:sz w:val="28"/>
          <w:sz w:val="28"/>
          <w:szCs w:val="28"/>
          <w:rtl w:val="true"/>
          <w:lang w:bidi="ar-SA"/>
        </w:rPr>
        <w:t>كنت أحسنت القتال اليوم فقد أحسنه أبو دجانة و مصعب بن عمير و الحارث بن الصمة وسهل بن حنيف ثلاثة من الأنصار و رجل من قريش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سفيان بن عيينة عن عمرو عن عكرمة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علي علیه السلام بسيفه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خذيه حميدا، فقال النبي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كنت أحسنت القتال اليوم فقد أحسنه سهل بن حنيف و عاصم بن ثابت و الحارث ابن الصمة و أبو دجانة، فقال النبي 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يأخذ هذا السيف بحقه، فقال أبو دجانة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 أخذ السيف فضرب به حتى جاء به قد حناه فقال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أعطيته حقه؟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112/6</w:t>
      </w:r>
      <w:r>
        <w:rPr>
          <w:rFonts w:ascii="Amiri" w:hAnsi="Amiri" w:eastAsia="Amiri" w:cs="Amiri"/>
          <w:color w:val="111111"/>
          <w:sz w:val="28"/>
          <w:sz w:val="28"/>
          <w:szCs w:val="28"/>
          <w:rtl w:val="true"/>
          <w:lang w:bidi="ar-SA"/>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400/14</w:t>
      </w:r>
      <w:r>
        <w:rPr>
          <w:rFonts w:eastAsia="IRNazanin" w:cs="IRNazanin"/>
          <w:color w:val="111111"/>
          <w:sz w:val="28"/>
          <w:szCs w:val="28"/>
          <w:rtl w:val="true"/>
          <w:lang w:bidi="fa-IR"/>
        </w:rPr>
        <w:t xml:space="preserve"> . </w:t>
      </w:r>
      <w:bookmarkStart w:id="586" w:name="pg16502_186664"/>
    </w:p>
    <w:p>
      <w:pPr>
        <w:pStyle w:val="Heading3"/>
        <w:numPr>
          <w:ilvl w:val="2"/>
          <w:numId w:val="1"/>
        </w:numPr>
        <w:rPr/>
      </w:pPr>
      <w:bookmarkStart w:id="587" w:name="__RefHeading___Toc9131571_1280447820"/>
      <w:bookmarkStart w:id="588" w:name="_Toc205"/>
      <w:bookmarkEnd w:id="586"/>
      <w:bookmarkEnd w:id="587"/>
      <w:r>
        <w:rPr/>
        <w:t>27</w:t>
      </w:r>
      <w:r>
        <w:rPr>
          <w:rtl w:val="true"/>
        </w:rPr>
        <w:t xml:space="preserve"> - </w:t>
      </w:r>
      <w:r>
        <w:rPr>
          <w:rtl w:val="true"/>
        </w:rPr>
        <w:t>باب ماجرى بينه عليه السلام و بنى ناجية</w:t>
      </w:r>
      <w:bookmarkEnd w:id="588"/>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ابى شيبة حدثنا عبدالرحيم بن سليمان عن عبدالملك بن سعيد ابن حيان عن عمار الدهني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الطفيل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في الجيش الذين بعثهم علي بن أبي طالب علیه السلام إلى بني ناجية، فانتهينا إليهم فوجدناهم على ثلاث فرق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أميرنا لفرقة منهم ما أنتم؟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قوم كنا نصارى و أسلمنا فثبتنا على إسلامنا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اعتزلوا ثم قال للثانية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قوم من النصارى، لم نردينا أفضل من ديننا فثبتنا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اعتزلوا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لفرقة أخرى ما أنتم؟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نحن قوم كنا نصارى فاسلمنا فرجعنا فلم نردينا أفضل من ديننا فتنصرنا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اسلموا، فأبوا فقال لأصحابه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مسحت على رأسى ثلاث مرات فشدوا عليهم ففعلوا فقتلوا المقاتلة وسبوا ،الذراري فجئت بالذراري إلى علي علیه السلام وجاء مصقلة بن هيبرة فاشتراهم بمائتي ألف فجاء بمائة ألف إلى علي ، فأبي أن يقبل، فانطلق مصقلة بدراهمه و عمد إليهم مصقلة فأعتقهم و لحق بمعاوية، فقيل، لعلي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تأخذ الذرية؟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فلم يعرض لهم</w:t>
      </w:r>
      <w:r>
        <w:rPr>
          <w:rFonts w:eastAsia="IRNazanin" w:cs="IRNazanin"/>
          <w:color w:val="111111"/>
          <w:sz w:val="28"/>
          <w:szCs w:val="28"/>
          <w:rtl w:val="true"/>
          <w:lang w:bidi="fa-IR"/>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266/12</w:t>
      </w:r>
      <w:r>
        <w:rPr>
          <w:rFonts w:eastAsia="IRNazanin" w:cs="IRNazanin"/>
          <w:color w:val="111111"/>
          <w:sz w:val="28"/>
          <w:szCs w:val="28"/>
          <w:rtl w:val="true"/>
          <w:lang w:bidi="fa-IR"/>
        </w:rPr>
        <w:t xml:space="preserve"> . </w:t>
      </w:r>
      <w:bookmarkStart w:id="589" w:name="pg16502_186665"/>
    </w:p>
    <w:p>
      <w:pPr>
        <w:pStyle w:val="Heading3"/>
        <w:numPr>
          <w:ilvl w:val="2"/>
          <w:numId w:val="1"/>
        </w:numPr>
        <w:rPr/>
      </w:pPr>
      <w:bookmarkStart w:id="590" w:name="__RefHeading___Toc9131573_1280447820"/>
      <w:bookmarkStart w:id="591" w:name="_Toc206"/>
      <w:bookmarkEnd w:id="589"/>
      <w:bookmarkEnd w:id="590"/>
      <w:r>
        <w:rPr/>
        <w:t>28</w:t>
      </w:r>
      <w:r>
        <w:rPr>
          <w:rtl w:val="true"/>
        </w:rPr>
        <w:t xml:space="preserve"> - </w:t>
      </w:r>
      <w:r>
        <w:rPr>
          <w:rtl w:val="true"/>
        </w:rPr>
        <w:t>باب جهاده عليه السلام في غزوة خيبر</w:t>
      </w:r>
      <w:bookmarkEnd w:id="59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الحاكم ابو عبد الله أخبرنا ابو قتيبة سالم بن الفضل الآدمي بمكة ثنا محمد بن عثمان بن ابى شيبة ثنا علي بن هاشم عن ابن ابي ليلى عن الحكم و عيسى عن عبدالرحمن عن ابى ليلى عن علي علیه السلام انه قال يا ابا ليلى اما كنت معنا بخيبر قال بلى والله كنت معكم قال فان رسول الله صلی الله علیه و آله وسلم بعث ابابكر الى خيبر فسار بالناس و انهزم حتى رجع هذا حديث صحي الاسناد و لم يخرجاه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الهيتمي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اتينا خيبر فلما اتاها رسول الله صلی الله علیه و آله وسلم بعث عمر و معه الناس فلم يلبثوا أن هزموا، عمر و أصحابه فقال لأبعثن اليهم رجلا يحب الله و رسوله و يحبه الله و رسوله يقاتلهم حتى يفتح الله له قال فتطاول الناس لها و مدوا أعناقهم قال فمكث رسول الله صلی الله علیه و آله وسلم و ساعة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علي علیه السلام فقالوا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أرمد قال ادعوه لى فلما أتيته فتح عيني ثم تفل فيها ثم أعطانى اللواء قال فانطلقت حتى أينيهم فاذا فيهم مرحب يرتجز حتى التقينا فهزمه الله و انهزم أصحابه و تحصنوا و أغلق الباب فأتينا الباب فلم أزل أعالجه حتى فتحه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151/6</w:t>
      </w:r>
      <w:r>
        <w:rPr>
          <w:rFonts w:eastAsia="Amiri" w:cs="Amiri" w:ascii="Amiri" w:hAnsi="Amiri"/>
          <w:color w:val="111111"/>
          <w:sz w:val="28"/>
          <w:szCs w:val="28"/>
          <w:rtl w:val="true"/>
          <w:lang w:bidi="ar-SA"/>
        </w:rPr>
        <w:t xml:space="preserve">. </w:t>
      </w:r>
      <w:bookmarkStart w:id="592" w:name="pg16502_186666"/>
    </w:p>
    <w:p>
      <w:pPr>
        <w:pStyle w:val="Heading3"/>
        <w:numPr>
          <w:ilvl w:val="2"/>
          <w:numId w:val="1"/>
        </w:numPr>
        <w:rPr/>
      </w:pPr>
      <w:bookmarkStart w:id="593" w:name="__RefHeading___Toc9131575_1280447820"/>
      <w:bookmarkStart w:id="594" w:name="_Toc207"/>
      <w:bookmarkEnd w:id="592"/>
      <w:bookmarkEnd w:id="593"/>
      <w:r>
        <w:rPr/>
        <w:t>29</w:t>
      </w:r>
      <w:r>
        <w:rPr>
          <w:rtl w:val="true"/>
        </w:rPr>
        <w:t xml:space="preserve"> - </w:t>
      </w:r>
      <w:r>
        <w:rPr>
          <w:rtl w:val="true"/>
        </w:rPr>
        <w:t>باب جهاده علیه السلام في غزوة الخندق</w:t>
      </w:r>
      <w:bookmarkEnd w:id="59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الحاكم النيشابوري حدثنا ابو العباس محمد بن يعقوب ثنا احمد بن عبد الجبار ثنا يونس بن بكير عن ابن اسحاق قال كان عمرو ابن عبدود ثالث قريش و كان قد قاتل يوم بدر حتى اثبنته الجراحة و لم يشهد احدا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كان يوم الخندق خرج معلما ليرى مشهده لما وقف هو وخيله قال له علي علیه السلام يا عمر وقد كنت تعاهد الله لقريش ان لا يدعو رجل الى خلتين الا قبلت منه احداهما فقال عمر و اجل فقال له علي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فاني ادعوك الى الله عز و جل و الى رسوله صلی الله علیه و آله وسلم و الاسلام فقال لا حاجة لى في ذلك قال فاني ادعوك الى البراز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اخي لم فوالله ما احب ان اقتلك فقال علي علیه السلام لكني و الله احب ان اقتلك فحمى عمر و فاقتحم عن فرسه فعقره ثم اقبل فجاء الى علي و قال من يبارز فقام علي علیه السلام و هو مقنع في الحديد فقال انا له يا نبي الله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عمر و بن عبدود اجلس فنادى عمر و الا رجل فاذن له رسول الله صلی الله علیه و آله وسلم فمشى اليه علي علیه السلام و هو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لاتعجلن فقد اتا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 مجيب صوتك غير عاجز</w:t>
      </w:r>
    </w:p>
    <w:p>
      <w:pPr>
        <w:pStyle w:val="BookText"/>
        <w:rPr/>
      </w:pPr>
      <w:r>
        <w:rPr>
          <w:rFonts w:ascii="Amiri" w:hAnsi="Amiri" w:eastAsia="Amiri" w:cs="Amiri"/>
          <w:color w:val="111111"/>
          <w:sz w:val="28"/>
          <w:sz w:val="28"/>
          <w:szCs w:val="28"/>
          <w:rtl w:val="true"/>
          <w:lang w:bidi="ar-SA"/>
        </w:rPr>
        <w:t>ذو نبهة و بصيرة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الصدق منجا كل فائز</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اني لا رجوان اقيم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 نائحة الجنائز </w:t>
      </w:r>
    </w:p>
    <w:p>
      <w:pPr>
        <w:pStyle w:val="BookText"/>
        <w:rPr/>
      </w:pPr>
      <w:r>
        <w:rPr>
          <w:rFonts w:ascii="Amiri" w:hAnsi="Amiri" w:eastAsia="Amiri" w:cs="Amiri"/>
          <w:color w:val="111111"/>
          <w:sz w:val="28"/>
          <w:sz w:val="28"/>
          <w:szCs w:val="28"/>
          <w:rtl w:val="true"/>
          <w:lang w:bidi="ar-SA"/>
        </w:rPr>
        <w:t>من ضربة نجلاء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يبقى ذكرها عند الهزاهز</w:t>
      </w:r>
    </w:p>
    <w:p>
      <w:pPr>
        <w:pStyle w:val="BookText"/>
        <w:rPr/>
      </w:pPr>
      <w:r>
        <w:rPr>
          <w:rFonts w:ascii="IRNazanin" w:hAnsi="IRNazanin" w:eastAsia="IRNazanin"/>
          <w:color w:val="111111"/>
          <w:sz w:val="28"/>
          <w:sz w:val="28"/>
          <w:szCs w:val="28"/>
          <w:rtl w:val="true"/>
          <w:lang w:bidi="fa-IR"/>
        </w:rPr>
        <w:t xml:space="preserve">فقال له عمرو من انت قال انا علي قال اين من قال ابن عبد مناف علي بن ابي طالب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عندك يا ابن اخي من اعمامك من هو اسن منك فانصرف فاني اكره ان اهريق دمك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علي علیه السلام لكني و الله ما اكره ان اهريق دمك فغضب فنزل فسل سيفه كأنه شعلة نار ثم اقبل نحو علي مغضبا و استقبله علي بدرقته فضربه عمرو في الدرقة فقدها و اثبت فيها السيف و اصاب 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فشجه و ضربه علي علیه السلام على جبل العاتق فسقط و ثار العجاج فسمع رسول الله صلی الله علیه و آله وسلم التكبير فعرف ان عليا قتله فثم يقول علي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أعلي يقتحم الفوارس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عني و عنهم اخروا اصحابي</w:t>
      </w:r>
    </w:p>
    <w:p>
      <w:pPr>
        <w:pStyle w:val="BookText"/>
        <w:rPr/>
      </w:pPr>
      <w:r>
        <w:rPr>
          <w:rFonts w:ascii="Amiri" w:hAnsi="Amiri" w:eastAsia="Amiri" w:cs="Amiri"/>
          <w:color w:val="111111"/>
          <w:sz w:val="28"/>
          <w:sz w:val="28"/>
          <w:szCs w:val="28"/>
          <w:rtl w:val="true"/>
          <w:lang w:bidi="ar-SA"/>
        </w:rPr>
        <w:t>اليوم يمنعنى الفرار حفيظتى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مصمم في الرأس ليس بنايي</w:t>
      </w:r>
    </w:p>
    <w:p>
      <w:pPr>
        <w:pStyle w:val="BookText"/>
        <w:rPr/>
      </w:pPr>
      <w:r>
        <w:rPr>
          <w:rFonts w:ascii="Amiri" w:hAnsi="Amiri" w:eastAsia="Amiri" w:cs="Amiri"/>
          <w:color w:val="111111"/>
          <w:sz w:val="28"/>
          <w:sz w:val="28"/>
          <w:szCs w:val="28"/>
          <w:rtl w:val="true"/>
          <w:lang w:bidi="ar-SA"/>
        </w:rPr>
        <w:t>الا ابن عبد حين شد 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حلفت فاستمعوا من الكتاب</w:t>
      </w:r>
    </w:p>
    <w:p>
      <w:pPr>
        <w:pStyle w:val="BookText"/>
        <w:rPr/>
      </w:pPr>
      <w:r>
        <w:rPr>
          <w:rFonts w:ascii="Amiri" w:hAnsi="Amiri" w:eastAsia="Amiri" w:cs="Amiri"/>
          <w:color w:val="111111"/>
          <w:sz w:val="28"/>
          <w:sz w:val="28"/>
          <w:szCs w:val="28"/>
          <w:rtl w:val="true"/>
          <w:lang w:bidi="ar-SA"/>
        </w:rPr>
        <w:t>اني لا صدق من يهلل بالتقي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رجلان يضربان كل ضراب</w:t>
      </w:r>
    </w:p>
    <w:p>
      <w:pPr>
        <w:pStyle w:val="BookText"/>
        <w:rPr/>
      </w:pPr>
      <w:r>
        <w:rPr>
          <w:rFonts w:ascii="Amiri" w:hAnsi="Amiri" w:eastAsia="Amiri" w:cs="Amiri"/>
          <w:color w:val="111111"/>
          <w:sz w:val="28"/>
          <w:sz w:val="28"/>
          <w:szCs w:val="28"/>
          <w:rtl w:val="true"/>
          <w:lang w:bidi="ar-SA"/>
        </w:rPr>
        <w:t>فصدرت حين تركته متجدلا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كالجذع بين دكادك و روايي</w:t>
      </w:r>
    </w:p>
    <w:p>
      <w:pPr>
        <w:pStyle w:val="BookText"/>
        <w:rPr/>
      </w:pPr>
      <w:r>
        <w:rPr>
          <w:rFonts w:ascii="Amiri" w:hAnsi="Amiri" w:eastAsia="Amiri" w:cs="Amiri"/>
          <w:color w:val="111111"/>
          <w:sz w:val="28"/>
          <w:sz w:val="28"/>
          <w:szCs w:val="28"/>
          <w:rtl w:val="true"/>
          <w:lang w:bidi="ar-SA"/>
        </w:rPr>
        <w:t>و عففت عن اثوابه و لوانني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المقطر يزن اثوابي</w:t>
      </w:r>
    </w:p>
    <w:p>
      <w:pPr>
        <w:pStyle w:val="BookText"/>
        <w:rPr/>
      </w:pPr>
      <w:r>
        <w:rPr>
          <w:rFonts w:ascii="Amiri" w:hAnsi="Amiri" w:eastAsia="Amiri" w:cs="Amiri"/>
          <w:color w:val="111111"/>
          <w:sz w:val="28"/>
          <w:sz w:val="28"/>
          <w:szCs w:val="28"/>
          <w:rtl w:val="true"/>
          <w:lang w:bidi="ar-SA"/>
        </w:rPr>
        <w:t>عبد الحجارة من سفاهة عقله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عبدت رب محمد بصواب</w:t>
      </w:r>
    </w:p>
    <w:p>
      <w:pPr>
        <w:pStyle w:val="BookText"/>
        <w:rPr/>
      </w:pPr>
      <w:r>
        <w:rPr>
          <w:rFonts w:ascii="IRNazanin" w:hAnsi="IRNazanin" w:eastAsia="IRNazanin"/>
          <w:color w:val="111111"/>
          <w:sz w:val="28"/>
          <w:sz w:val="28"/>
          <w:szCs w:val="28"/>
          <w:rtl w:val="true"/>
          <w:lang w:bidi="fa-IR"/>
        </w:rPr>
        <w:t>ثم اقبل علي علیه السلام نحو رسول الله صلی الله علیه و آله وسلم و وجهه يتهلل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الخطاب هلا اسلبته درعه فليس للعرب درعا خيرا منها فقال ضربته فاتقانى بسوءته و استحييت ابن عمى ان استلبه و خرجت خيله منهزمة حتى اقتحمت من الخندق </w:t>
      </w:r>
      <w:r>
        <w:rPr>
          <w:rFonts w:eastAsia="IRNazanin" w:cs="IRNazanin"/>
          <w:color w:val="111111"/>
          <w:sz w:val="28"/>
          <w:szCs w:val="28"/>
          <w:rtl w:val="true"/>
          <w:lang w:bidi="fa-IR"/>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حدثنا ابوبكر بن ابى دارم الحافظ ثنا المنذر بن محمد اللخمي ثنا ابي ثنا يحيى بن محمد بن عباد بن هانيء عن محمد بن اسحاق </w:t>
      </w:r>
    </w:p>
    <w:p>
      <w:pPr>
        <w:pStyle w:val="BookText"/>
        <w:rPr/>
      </w:pPr>
      <w:r>
        <w:rPr>
          <w:rFonts w:ascii="IRNazanin" w:hAnsi="IRNazanin" w:eastAsia="IRNazanin"/>
          <w:color w:val="111111"/>
          <w:sz w:val="28"/>
          <w:sz w:val="28"/>
          <w:szCs w:val="28"/>
          <w:rtl w:val="true"/>
          <w:lang w:bidi="fa-IR"/>
        </w:rPr>
        <w:t>بن يسار قال حدثنى عاصم بن عمر بن قتادة قال لما قتل علي بن ابي طالب علیه السلام عمرو بن عبدود انشأت احته عمرة بنت عبدود ترثية فقالت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كان قاتل عمرو غير قاتله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بكيته ما اقام الروح في جسدى</w:t>
      </w:r>
    </w:p>
    <w:p>
      <w:pPr>
        <w:pStyle w:val="BookText"/>
        <w:rPr/>
      </w:pPr>
      <w:r>
        <w:rPr>
          <w:rFonts w:ascii="Amiri" w:hAnsi="Amiri" w:eastAsia="Amiri" w:cs="Amiri"/>
          <w:color w:val="111111"/>
          <w:sz w:val="28"/>
          <w:sz w:val="28"/>
          <w:szCs w:val="28"/>
          <w:rtl w:val="true"/>
          <w:lang w:bidi="ar-SA"/>
        </w:rPr>
        <w:t>لكن قاتله من لا يعاب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يدعى قديما بيضة البلد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القيرواني فبرز علي بن أبي طالب علیه السلام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عاهدت الله لقريش ألا يدعوك أحد إلى خلتين إلا أخذت إحداهما،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أدعوك إلى الله و إلى رسوله و إلى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حاجة لى بذلك،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أدعوك إلى المبارزة،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أخي ما أحب أن أقتلك قال على لكنى و الله أحب أن أقتلك، فحمى عمرو، فاقتحم عن فرسه و عرقبه ثم أقبل إلى علي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فتجاولا كغمامتين تكنفت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متنيهما ريحا صبا و شمال</w:t>
      </w:r>
    </w:p>
    <w:p>
      <w:pPr>
        <w:pStyle w:val="BookText"/>
        <w:rPr/>
      </w:pPr>
      <w:r>
        <w:rPr>
          <w:rFonts w:ascii="Amiri" w:hAnsi="Amiri" w:eastAsia="Amiri" w:cs="Amiri"/>
          <w:color w:val="111111"/>
          <w:sz w:val="28"/>
          <w:sz w:val="28"/>
          <w:szCs w:val="28"/>
          <w:rtl w:val="true"/>
          <w:lang w:bidi="ar-SA"/>
        </w:rPr>
        <w:t>فى موقف كادت نفوس كماته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تبتز قبل تورد الآجال</w:t>
      </w:r>
    </w:p>
    <w:p>
      <w:pPr>
        <w:pStyle w:val="BookText"/>
        <w:rPr/>
      </w:pPr>
      <w:r>
        <w:rPr>
          <w:rFonts w:ascii="IRNazanin" w:hAnsi="IRNazanin" w:eastAsia="IRNazanin"/>
          <w:color w:val="111111"/>
          <w:sz w:val="28"/>
          <w:sz w:val="28"/>
          <w:szCs w:val="28"/>
          <w:rtl w:val="true"/>
          <w:lang w:bidi="fa-IR"/>
        </w:rPr>
        <w:t>و علت بينهما غبرة سترتهما فلم يرع المسلمين إلا التكبير فعلموا أن عليا لللا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قتل عمرو جاءت أخته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قتله؟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طالب علیه السلام فقالت كف كريم ثم انصرفت و هي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كان قاتل عمرو غير قاتله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لكنت أبكى عليه آخر الأبد</w:t>
      </w:r>
    </w:p>
    <w:p>
      <w:pPr>
        <w:pStyle w:val="BookText"/>
        <w:rPr/>
      </w:pPr>
      <w:r>
        <w:rPr>
          <w:rFonts w:ascii="Amiri" w:hAnsi="Amiri" w:eastAsia="Amiri" w:cs="Amiri"/>
          <w:color w:val="111111"/>
          <w:sz w:val="28"/>
          <w:sz w:val="28"/>
          <w:szCs w:val="28"/>
          <w:rtl w:val="true"/>
          <w:lang w:bidi="ar-SA"/>
        </w:rPr>
        <w:t>لكن قاتله من لا يعاب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يدعى قديما بيضة البلد</w:t>
      </w:r>
    </w:p>
    <w:p>
      <w:pPr>
        <w:pStyle w:val="BookText"/>
        <w:rPr/>
      </w:pPr>
      <w:r>
        <w:rPr>
          <w:rFonts w:ascii="Amiri" w:hAnsi="Amiri" w:eastAsia="Amiri" w:cs="Amiri"/>
          <w:color w:val="111111"/>
          <w:sz w:val="28"/>
          <w:sz w:val="28"/>
          <w:szCs w:val="28"/>
          <w:rtl w:val="true"/>
          <w:lang w:bidi="ar-SA"/>
        </w:rPr>
        <w:t>من هاشم في ذراها و هي صاعدة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السماء تميت الناس بالحسد</w:t>
      </w:r>
    </w:p>
    <w:p>
      <w:pPr>
        <w:pStyle w:val="BookText"/>
        <w:rPr/>
      </w:pPr>
      <w:r>
        <w:rPr>
          <w:rFonts w:ascii="Amiri" w:hAnsi="Amiri" w:eastAsia="Amiri" w:cs="Amiri"/>
          <w:color w:val="111111"/>
          <w:sz w:val="28"/>
          <w:sz w:val="28"/>
          <w:szCs w:val="28"/>
          <w:rtl w:val="true"/>
          <w:lang w:bidi="ar-SA"/>
        </w:rPr>
        <w:t>قوم أبى الله إلا أن يكون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الدين و الدنيا بلا أمد</w:t>
      </w:r>
    </w:p>
    <w:p>
      <w:pPr>
        <w:pStyle w:val="BookText"/>
        <w:rPr/>
      </w:pPr>
      <w:r>
        <w:rPr>
          <w:rFonts w:ascii="Amiri" w:hAnsi="Amiri" w:eastAsia="Amiri" w:cs="Amiri"/>
          <w:color w:val="111111"/>
          <w:sz w:val="28"/>
          <w:sz w:val="28"/>
          <w:szCs w:val="28"/>
          <w:rtl w:val="true"/>
          <w:lang w:bidi="ar-SA"/>
        </w:rPr>
        <w:t>يا أم كلثوم بكيه و لا تدعى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بكاء معولة حرّى على ولد</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زهر الآداب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 </w:t>
      </w:r>
      <w:bookmarkStart w:id="595" w:name="pg16502_186669"/>
    </w:p>
    <w:p>
      <w:pPr>
        <w:pStyle w:val="Heading3"/>
        <w:numPr>
          <w:ilvl w:val="2"/>
          <w:numId w:val="1"/>
        </w:numPr>
        <w:rPr/>
      </w:pPr>
      <w:bookmarkStart w:id="596" w:name="__RefHeading___Toc9131577_1280447820"/>
      <w:bookmarkStart w:id="597" w:name="_Toc208"/>
      <w:bookmarkEnd w:id="595"/>
      <w:bookmarkEnd w:id="596"/>
      <w:r>
        <w:rPr/>
        <w:t>30</w:t>
      </w:r>
      <w:r>
        <w:rPr>
          <w:rtl w:val="true"/>
        </w:rPr>
        <w:t xml:space="preserve"> - </w:t>
      </w:r>
      <w:r>
        <w:rPr>
          <w:rtl w:val="true"/>
        </w:rPr>
        <w:t>باب الجهاد مع البغاة و المنافقين</w:t>
      </w:r>
      <w:bookmarkEnd w:id="59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الجاحظ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أغار سفيان بن عوف الأزدى ثم الغامدى على الأنبار، زمان علي بن أبي طالب علیه السلام ، و عليها حسان أو ابن حسان البكرى</w:t>
      </w:r>
    </w:p>
    <w:p>
      <w:pPr>
        <w:pStyle w:val="BookText"/>
        <w:rPr/>
      </w:pPr>
      <w:r>
        <w:rPr>
          <w:rFonts w:ascii="IRNazanin" w:hAnsi="IRNazanin" w:eastAsia="IRNazanin"/>
          <w:color w:val="111111"/>
          <w:sz w:val="28"/>
          <w:sz w:val="28"/>
          <w:szCs w:val="28"/>
          <w:rtl w:val="true"/>
          <w:lang w:bidi="fa-IR"/>
        </w:rPr>
        <w:t>فقتله، و أزال تلك الخيل عن مسالحها، فخرج علي بن أبي طالب علیه السلام حتى جلس على باب السدة، فحمد الله و أثنى عليه وصلى على نبيه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فإن الجهاد باب من أبواب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تركه رغبة عنه ألبسه الله ثوب الذل، و شمله البلاء، و لزمه الصغار، وسيم الخسف و منع النصف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إنى قد دعوتكم إلى قتال هؤلاء القوم ليلا ونهارا، و سرا و إعلانا، و قلت لكم اغزوهم قبل أن يغزوكم، فو الله ما غزى قوم قط في عقر دارهم إلا ذلوا فتواكلتم و تخاذلتم و ثقل عليكم قولى واتخذتموه وراءكم ظهريا، حتى شنت عليكم الغارات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أخو غامد قد وردت خيله الأنبار و قتل حسان أو ابن حسان البكرى، و أزال خيلكم عن مسالحها، وقتل منكم رجالا صالحين، و لقد بلغنى أن الرجل منهم كان يدخل على المسلمة و الأخرى المعاهدة، فينزع حجلها و قلبها و رعائها</w:t>
      </w:r>
      <w:r>
        <w:rPr>
          <w:rFonts w:eastAsia="Amiri" w:cs="Amiri" w:ascii="Amiri" w:hAnsi="Amiri"/>
          <w:color w:val="111111"/>
          <w:sz w:val="28"/>
          <w:szCs w:val="28"/>
          <w:rtl w:val="true"/>
          <w:lang w:bidi="ar-SA"/>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انصرفوا وافرين ما كلم الرجل مهم كلما، فلو أن امرا مسلما مات من بعد هذا أسفا ما كان عندى به ،ملوما بل كان به عندى جديرا فيا عجبا من جد هؤلاء القوم فى باطلهم ، وفشلكم عن حقكم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فقبحا لكم و </w:t>
      </w:r>
    </w:p>
    <w:p>
      <w:pPr>
        <w:pStyle w:val="BookText"/>
        <w:rPr/>
      </w:pPr>
      <w:r>
        <w:rPr>
          <w:rFonts w:ascii="Amiri" w:hAnsi="Amiri" w:eastAsia="Amiri" w:cs="Amiri"/>
          <w:color w:val="111111"/>
          <w:sz w:val="28"/>
          <w:sz w:val="28"/>
          <w:szCs w:val="28"/>
          <w:rtl w:val="true"/>
          <w:lang w:bidi="ar-SA"/>
        </w:rPr>
        <w:t xml:space="preserve">ترحا، حين صرتم هدفا يرمى و فيئا ينتهب يغار عليكم و لا تغيرون ، و تغزون و لا تغزون و يعصى الله و ترضون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أمرتكم بالسير إليهم في أيام الحر قلتم حماره القيظ أمهلنا ينسلخ عنا الحر و إذا أمرتكم بالسير فى البرد قلتم أمهلنا ينسلخ عنا القر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ذا فرارا من الحر و القر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كنتم من الحر و القر تفرون، فأنتم و الله من السيف أفر، يا أشباه الرجال و لا رجال و يا أحلام الأطفال و عقول ربات الحجال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وددت أن الله قد أخرجنى من بين ظهرانيكم و قبضنى إلى رحمته من بينكم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لوددت أنى لم أراكم و لم أعرفكم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معرفه و الله جرت ندما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وريتم صدرى غيظا وجرعتمونى الموت أنفاسا و أفسدتم على رأيي بالعصيان و الخذلان حتى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قريش ابن أبي طالب علیه السلام شجاع و لكن لا علم له بالحرب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لله أبوهم، و هل منهم أحد أشد لها مراسا أو أطول لها تجربة منى؟ لقد مارستها و ما بلغت العشرين فها أناذا قد نيفت على الستين و لكن لا رأى لمن لا يطاع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له رجل من الأزد يقال له فلان بن عفيف، ثم أخذ بيد ابن أخ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اذا يا أمير المؤمنين لا أملك إلا نفسى و ابن أخي فأمرنا بأمرك فو الله لنمضين له و لو حال دون أمرك شوك الهراس و جمر الغضى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على و أين تبلغان ما أريد رحمكما الله </w:t>
      </w:r>
      <w:r>
        <w:rPr>
          <w:rFonts w:eastAsia="Amiri" w:cs="Amiri" w:ascii="Amiri" w:hAnsi="Amiri"/>
          <w:color w:val="111111"/>
          <w:sz w:val="28"/>
          <w:szCs w:val="28"/>
          <w:rtl w:val="true"/>
          <w:lang w:bidi="ar-SA"/>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المجتمعه أبدانهم المختلفة أهواؤكم كلامكم يوهى الصم الصلاب وفعلكم يطمع فيكم عدوكم تقولون فى المجالس كيت وكيت فإذا جاء القتال قلتم حيدى حياد ما عزت دعوة من دعاكم و لا استراح قلب </w:t>
      </w:r>
    </w:p>
    <w:p>
      <w:pPr>
        <w:pStyle w:val="BookText"/>
        <w:rPr/>
      </w:pPr>
      <w:r>
        <w:rPr>
          <w:rFonts w:ascii="Amiri" w:hAnsi="Amiri" w:eastAsia="Amiri" w:cs="Amiri"/>
          <w:color w:val="111111"/>
          <w:sz w:val="28"/>
          <w:sz w:val="28"/>
          <w:szCs w:val="28"/>
          <w:rtl w:val="true"/>
          <w:lang w:bidi="ar-SA"/>
        </w:rPr>
        <w:t>من قاساكم، أعاليل بأضاليل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سألتمونى التأخير دفاع ذى الدين المطول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هيهات لا يمنع الضيم الذليل و لا يدرك الحق إلا بالجد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دار بعد داركم تمنعون؟ أم مع أى إمام بعدى تقاتلون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المغرور و الله من غررتموه، و من فاز بكم فاز بالسهم الأخيب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والله لا أصدق قولكم، ولا أطمع في نصركم فرق الله بيني و بينكم و أعقبني بكم من هو خير لي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لوددت أن لى بكل عشرة منكم رجلا من بنى فراس بن غنم، صرف الدينار بالدرهم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واضح أغار الضحاك بن قيس على القطقطانة فبلغ عليا علیه السلام اقباله و أنه قد قتل ابن عميش فقام علي علیه السلام خطيبا فقال يا أهل الكوفة اخرجوا الى جيش لكم قد أصيب منه طرف و الى الرجل الصالح اين عميش فامنعوا حريمكم وقاتلوا عدوكم فردوا ردا ضعيفا،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أهل العراق وددت ان لى بكم بكل ثمانية منكم رجلا من أهل الشام و ويل لهم قاتلوا مع تصبرهم على جور و يحكم اخرجوا معى ثم فروا عنى ان بدالكم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فوالله انى لأرجو شهادة و أنها لتدور على رأسى مع مالى من الروح العظيم في ترك مداراتكم كما تدارى البكار الغمرة أو الثياب المتهتكة كلما حيصت من جانب تهتكت من جانب فقام اليه حجر بن عدى الكندي فقال</w:t>
      </w:r>
      <w:r>
        <w:rPr>
          <w:rFonts w:eastAsia="Amiri" w:cs="Amiri" w:ascii="Amiri" w:hAnsi="Amiri"/>
          <w:color w:val="111111"/>
          <w:sz w:val="28"/>
          <w:szCs w:val="28"/>
          <w:rtl w:val="true"/>
          <w:lang w:bidi="ar-SA"/>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أمير المؤمنين لا قرب الله الى الجنة من لا يحب قربك عليك بعادة الله عندك فان الحق منصور و الشهادة أفضل الرياحين أندب معي الناس المناصحين وكن لى فئة بكفايتك و الله فئه الانسان و أهله ان الشياطين لا يفارق قلوب أكثر الناس حتى تفارق أرواحهم ابدانهم فتهلل و أثنى على </w:t>
      </w:r>
    </w:p>
    <w:p>
      <w:pPr>
        <w:pStyle w:val="BookText"/>
        <w:rPr/>
      </w:pPr>
      <w:r>
        <w:rPr>
          <w:rFonts w:ascii="Amiri" w:hAnsi="Amiri" w:eastAsia="Amiri" w:cs="Amiri"/>
          <w:color w:val="111111"/>
          <w:sz w:val="28"/>
          <w:sz w:val="28"/>
          <w:szCs w:val="28"/>
          <w:rtl w:val="true"/>
          <w:lang w:bidi="ar-SA"/>
        </w:rPr>
        <w:t xml:space="preserve">حجر جميلا و قال لا حرمك الله الشهادة فاني أعلم أنك من رجالها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جلس علي علیه السلام في المسجد فندب الناس و انتدب أربعة آلاف فسار بهم فى طلب القوم و أغذ المسير حتى لقيهم بتدمر من عمل حمص فقاتلهم فهزمهم حتى انتهوا الى الضحاك و حجز بينهم الليل فادلج الضحاك على و جهه منصرفا و شن حجر بن عدى و من معه الغارة فى تلك البلاد يومين و ليلتين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أغار سفيان بن عوف على الأنبار فقتل أشرس بن حسان البكرى فاتبعه علي علیه السلام سعيد بن قیس فلما احس به انصرف موليا و تبعه سعيد الى عانات فلم يلحقه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عساكر أخبرنا أبو القاسم إسماعيل، أنبأنا أحمد بن الحسن بن خيرون، أنبأنا أبو علي بن شاذان، أنبأنا أبو جعفر أحمد بن يعقوب الإصبهاني، أنبأنا محمد بن علي بن دعبل بن علي الخزاعي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ابن هشام الكلبي عن أبيه،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عقم النساء أن يأتين بمثل أمير المؤمنين على بن أبي طالب علیه السلام ، و الله ما رأيت ولا سمعت رئيسا يوزن به لرأيته يوم صفين و على رأسه عمامة قد أرخى طرفيها و كأن عيينه سراجا سليط و هو يقف على شرذمة يحضهم حتى انتهى إلي وأنا في كنف من الناس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معاشر المسلمين استشعروا الخشية و عدوا الأصوات وتجلببوا السسكينة، و أعلموا الأسنة و أقلقوا السيوف قبل السلة و أطعنوا الرخر و نافحوا با الظبا وصلوا السيوف بالخطا، والنبال بالرماح، فإنكم بعين مع ابن عم نبيه صلی الله علیه و آله وسلام</w:t>
      </w:r>
      <w:r>
        <w:rPr>
          <w:rFonts w:eastAsia="IRNazanin" w:cs="IRNazanin"/>
          <w:color w:val="111111"/>
          <w:sz w:val="28"/>
          <w:szCs w:val="28"/>
          <w:rtl w:val="true"/>
          <w:lang w:bidi="fa-IR"/>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عاودوا الكر، واستحيوا من الفر، فإنه عار باق في الأعقاب و </w:t>
      </w:r>
    </w:p>
    <w:p>
      <w:pPr>
        <w:pStyle w:val="BookText"/>
        <w:rPr/>
      </w:pPr>
      <w:r>
        <w:rPr>
          <w:rFonts w:ascii="Amiri" w:hAnsi="Amiri" w:eastAsia="Amiri" w:cs="Amiri"/>
          <w:color w:val="111111"/>
          <w:sz w:val="28"/>
          <w:sz w:val="28"/>
          <w:szCs w:val="28"/>
          <w:rtl w:val="true"/>
          <w:lang w:bidi="ar-SA"/>
        </w:rPr>
        <w:t>الأعناق، و نار يوم الحساب، وطيبوا عن أنفسكم أنفسا و امشوا إلى الموت سححا و عليكم بهذا السواد الأعظم، و الرواق المطنب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فاضربوا ثبجه فإن الشيطان راكب صعبه و مفترش ذراعيه قد قدم للوثبة يدا، و أخر للنكوص رجلا، فصمدا صمدا حتى يتجلى لكم عمود الدين و أنتم الأعلون و الله معكم و لن يتركم أعمالكم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أبو طالب علیه السلام عبدالقادر بن محمد بن يوسف، أنبأنا إبراهيم ابن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حيلولة و أخبرنا أبو المعمر المبارك بن أحمد الأنصارى، أنبأنا المبارك بن عبد الجبار، أنبأنا إبراهيم بن عمر البرمكي، و علي بن عمر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 أنبأنا أبو عمر بن حيويه، أنبأنا عبيد الله بن عبد الرحمان السكري،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محمد عبد الله بن مسلم بن قتيبة في حديث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رأيت رئيسا محربا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يزن ،به، لرأيته يوم صفين و على رأسه عمامة بيضاء، و كأن عيينه سراجا سليط، و هو يحمس أصحابه إلى أن انتهى إلي و أنا في كثف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معشر المسلمين استشعروا الخشية و عدوا الأصوات و تجليبوا السكينة، و أكملوا اللؤم و أخفوا الجنن و أقلقوا السيوف في الغمد قبل السلمة، والحظوا الشزر و اطعنوا الشرز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 قد سمعت و ما تحوا بالظبا وصلوا السيوف بالخطا، و الرماح بالنبل و امشوا إلى الموت مشية سجحا و عليكم بالرواق المطنب فاضربوا ثبجه فإن الشيطان راكد في كسره نافج حضنيه مفترش ذراعيه قد قدم للثوبة يدا و أخر للنكوص رجلا</w:t>
      </w:r>
      <w:r>
        <w:rPr>
          <w:rFonts w:eastAsia="Amiri" w:cs="Amiri" w:ascii="Amiri" w:hAnsi="Amiri"/>
          <w:color w:val="111111"/>
          <w:sz w:val="28"/>
          <w:szCs w:val="28"/>
          <w:rtl w:val="true"/>
          <w:lang w:bidi="ar-SA"/>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قتيبة ذكر ابن عباس علیاً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رأيت رئيسا يوزن </w:t>
      </w:r>
    </w:p>
    <w:p>
      <w:pPr>
        <w:pStyle w:val="BookText"/>
        <w:rPr/>
      </w:pP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لرأيته يوم صفين وكأن عيينه سراجا سليط و هو يحمس أصحابه الى أن انتهى إلى و أنا فى كثف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معشر المسلمين، و استشعروا الخشية و عدوا الأصوات و تجليبوا السكينة و أكملوا اللؤم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أخفوا الخون و قلقلوا السيوف بالخطا و الرماح بالنبل و امشوا الى الموت مشيا سجحا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عليكم بهذا السواد الأعظم و الرواق المطنب فاضربوا ثبجه فان الشيطان راكد فى كسره نافج خصييه مفترش ذراعيه قد قدم للثوبة يدا و أخر للنكوص رجلا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علي بن أبي طالب علیه السلام يوم 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عضوا على النواجذ من الأضراس فانه أنبي للسيوف عن الهام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الناس كتاب الله وسنة نبيكم لا يدعى مدع إلا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شغل من الجنة والنار أمامه ساع نجا و طالب يرجو، ومقصر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و اثنان ملك طار بجناحيه و نبى أخذ الله بيديه، لا 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من اقتحم وردى من هوى اليمين و الشمال مضلة والوسطى الجادة منهج عليه باقى الكتاب و آثار النبوة إن الله أدب هذه الأمة بأدبين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السوط و السيف فلا هوادة فيهما عند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فاستتروا ببيوتكم و أصلحوا ذات بينكم و التوبة من ورائكم من أبدى صفحته للحق 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كانت أمور ملتم على فيها ميلة لم تكونوا عندي محمودين و لا مصيبين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أن لو أشاء أن أقول لقلت عفا الله عما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فإن أنكروا، وإن عرفتم فأرووا حق و باطل، و لكل 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لئن أمر الباطل لقديما فعل، و لئن أمر الحق لرب و لعل ما أدبر شيء فأقبل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خطب علي علیه السلام حين قتل عامله بالأنبار فقال في خطبة</w:t>
      </w:r>
      <w:r>
        <w:rPr>
          <w:rFonts w:eastAsia="IRNazanin" w:cs="IRNazanin"/>
          <w:color w:val="111111"/>
          <w:sz w:val="28"/>
          <w:szCs w:val="28"/>
          <w:rtl w:val="true"/>
          <w:lang w:bidi="fa-IR"/>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عجبا من جد هؤلاء فى باطلهم وفشلكم عن حقكم فقبحا لكم و </w:t>
      </w:r>
    </w:p>
    <w:p>
      <w:pPr>
        <w:pStyle w:val="BookText"/>
        <w:rPr/>
      </w:pPr>
      <w:r>
        <w:rPr>
          <w:rFonts w:ascii="Amiri" w:hAnsi="Amiri" w:eastAsia="Amiri" w:cs="Amiri"/>
          <w:color w:val="111111"/>
          <w:sz w:val="28"/>
          <w:sz w:val="28"/>
          <w:szCs w:val="28"/>
          <w:rtl w:val="true"/>
          <w:lang w:bidi="ar-SA"/>
        </w:rPr>
        <w:t xml:space="preserve">ترحا حين صرتم غرضا ،يرمى يغار عليكم و لا تغيرون و تغزون و لا تغزون ، و يعصى الله و ترضون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أمرتكم بالمسير إليهم في الحر قلتم حمارة القيظ، أمهلنا حتى ينسلخ الحر، و إن أمرتكم بالمسير اليهم فى الشتاء قلتم أمهلنا حتى ينسلخ الشتاء هذا أوان قر، كل هذا فرارا من الحر و القر فأنتم و الله من السيف أر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أشباه الرجال و لا رجال أحلام الاطفال و عقول ربات الحجال أفسدتم على رأيي بالعصيان و الخذلان حتى قالت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أبي طالب علیه السلام شجاع و لكن لا علم له بالحرب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أبوهم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منهم أحدا أشد لها مراسا و أطول تجربة 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نهضت فيها و ما بلغت العشرين فهأ أنا الآن قد نيفت على الستين، و لكن لا رأى لمن لا يطاع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البلاذرى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أمر علي علیه السلام الناس بالرحيل من النهروان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قد أعزكم و أهب ما كنتم تخافون عنكم فامضوا من وجهكم هذا إلى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الأشعث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علیه السلام نفدت سهامنا و كلت سيوفنا و نصلت رماحنا، فلو أتينا مصرنا حتى نريح و نستعد ثم نسير إلى عدونا فركن الناس إلى ذلك، وكان الأشعث طنينا و سماه علي عرف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سار علي علیه السلام حتى أتى المدائن ثم مضى حتى نزل النخيلة، و جعل أصحابه يدخلون الكوفة حتى بقي في أقل من ثلاثمأة، فلها راى ذلك دخل الكوفة وقد بطل عليه ما دبر من اتيان الشام قاصدا إليها من النهروان، فخطب الناس فقال</w:t>
      </w:r>
      <w:r>
        <w:rPr>
          <w:rFonts w:eastAsia="IRNazanin" w:cs="IRNazanin"/>
          <w:color w:val="111111"/>
          <w:sz w:val="28"/>
          <w:szCs w:val="28"/>
          <w:rtl w:val="true"/>
          <w:lang w:bidi="fa-IR"/>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استعدو اللمسير إلى عدوكم ففي جهاده القربة إلى الله و درك الوسيلة عنده، و أعدوا لهم ما استطعتم من قوة و من رباط الخيل و </w:t>
      </w:r>
    </w:p>
    <w:p>
      <w:pPr>
        <w:pStyle w:val="BookText"/>
        <w:rPr/>
      </w:pPr>
      <w:r>
        <w:rPr>
          <w:rFonts w:ascii="IRNazanin" w:hAnsi="IRNazanin" w:eastAsia="IRNazanin"/>
          <w:color w:val="111111"/>
          <w:sz w:val="28"/>
          <w:sz w:val="28"/>
          <w:szCs w:val="28"/>
          <w:rtl w:val="true"/>
          <w:lang w:bidi="fa-IR"/>
        </w:rPr>
        <w:t>توكلوا على الله وكفى بالله وكيلا وكفى بالله نصيرا فلم يصنعوا شيئا، فتركهم أياما حتى إذا يئس منهم خطبهم فحمد الله وأثنى عليه وصلى على نبيه صلی الله علیه و آله وسلم ثم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عبادالله ما بالكم إذا أمرتكم أن تنفروا في سبيل الله انا قلتم إلى الأرض، أرضيتم بالحياة الدنيا من الآخرة بدلا و بالذل والهوان من العز و الكرامة خلفا، أكلما دعوتكم إلى الجهاد دارت أعينكم في رؤسكم كأنكم من الموت في سكرة، و كأن قلوبكم قاسية فأنتم أسود الشرى عند الدعة، و حين تنادون للبأس ثعالب رواغة، تنتقص أطرافكم فلا تتحاشون و لا ينام عدوكم عنكم و أنتم في غفلة ساهون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لكم علي حقا و إن لي عليكم حقا فأما حقكم النصيحة لكم ما نصحتم، و توفير فيئكم عليكم و أن أعلمكم كيلا تجهلوا، و أودبكم كيا تعلموا و أما حقي عليكم فالوفاء بالبيعة و النصح في المغيب و المشهد، و الإجابة حين ،أدعوكم، والطاعة حين آمركم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حدثني عباس بن هشام، عن أبيه، عن أبي مخنف، عن الحرث بن حصيرة، عن أبي صادق، عن جندب بن عبدالله الأزدي ان عليا علیه السلام خطبهم حين استنفرهم إلى الشام بعد النهروان، فلم ينفروا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أيها الناس المجتمعة أبدانهم المختلفة قلوبهم و أهواؤهم ما عزت دعوة من دعاكم، و لا استراح قلب من قاساكم كلامكم يوهن الصم الصلاب و فعلكم يطمع فيكم عدوكم، إذا دعوتكم إلى الجهاد قلتم کیت و کیت و ذيت و ذيت أعاليل بأباطيل و سألتموني التأخير فعل ذي الدين المطول حيدي حياد</w:t>
      </w:r>
      <w:r>
        <w:rPr>
          <w:rFonts w:eastAsia="IRNazanin" w:cs="IRNazanin"/>
          <w:color w:val="111111"/>
          <w:sz w:val="28"/>
          <w:szCs w:val="28"/>
          <w:rtl w:val="true"/>
          <w:lang w:bidi="fa-IR"/>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يدفع الضيم الذليل و لا يدرك الحق إلا بالجد والعزم و استشعار </w:t>
      </w:r>
    </w:p>
    <w:p>
      <w:pPr>
        <w:pStyle w:val="BookText"/>
        <w:rPr/>
      </w:pPr>
      <w:r>
        <w:rPr>
          <w:rFonts w:ascii="Amiri" w:hAnsi="Amiri" w:eastAsia="Amiri" w:cs="Amiri"/>
          <w:color w:val="111111"/>
          <w:sz w:val="28"/>
          <w:sz w:val="28"/>
          <w:szCs w:val="28"/>
          <w:rtl w:val="true"/>
          <w:lang w:bidi="ar-SA"/>
        </w:rPr>
        <w:t>الصبر، أي دار بعد داركم تمنعون و مع أي إمام بعدي تقاتلون المغرور و الله من غرر ،تموه و من فازبكم فاز بالسهم الأخيب، أصبحت لا أطمع في نصركم و لا أصدق قولكم فرق الله بيني و بينكم و أبدلني بكم من هو خيرلي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إنكم ستلقون بعدي ذلا شاملا وسيفا قاطعا وأثرة يتخذها الظالمون فيكم سنة فيفرق جماعتكم و يبكي عيونكم و يدخل الفقر بيوتكم و تتمنون عن قليل أنكم رأيتموني فنصر تموني فستعلمون حق ما أقول لكم و لا يبعد الله إلا من ظلم و أثم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عبد ربه قالوا لما أغار سفيان بن عوف الأسدى على الأنبار فى خلاقة علي علیه السلام ، و عليها حسان البكرى، فقتله و أزال تلك الخيل عن مسارحها ، فخرج علي علیه السلام حتى جلس على باب السدة، فحمد الله و أثنى عليه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فإن الجهاد باب من أبواب الجنة، فمن تركه ألبسه الله ثوب الذل ، و أشمله البلاء، وألزمه الصغار و سامه الخسف و منعه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إنى دعوتكم إلى قتال هؤلاء القوم ليلا ونهارا، و سرا و إعلانا و قلت لكم اغزوهم قبل أن يغزوكم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فوالله ما غزى قوم قط في عقر دارهم إلا ذلوا فتواكلتم و تخاذلتم و ثقل عليكم ،قولى فاتخذتموه وراءكم ظهريا، حتى شنت عليكم الغارات هذا أخو غامد، قد بلغت خيله الأنبار و قتل حسان البكرى و أزال خيلكم عن مسارحها و قتل منكم رجالا صالحين</w:t>
      </w:r>
      <w:r>
        <w:rPr>
          <w:rFonts w:eastAsia="Amiri" w:cs="Amiri" w:ascii="Amiri" w:hAnsi="Amiri"/>
          <w:color w:val="111111"/>
          <w:sz w:val="28"/>
          <w:szCs w:val="28"/>
          <w:rtl w:val="true"/>
          <w:lang w:bidi="ar-SA"/>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بلغنى أن الرجل منهم كان يدخل على المرأة المسلمة و الأخرى المعاهدة فينزع حجلها و قلبها و رعائها، ثم انصرفوا وافرين ما كلم رجل </w:t>
      </w:r>
    </w:p>
    <w:p>
      <w:pPr>
        <w:pStyle w:val="BookText"/>
        <w:rPr/>
      </w:pPr>
      <w:r>
        <w:rPr>
          <w:rFonts w:ascii="Amiri" w:hAnsi="Amiri" w:eastAsia="Amiri" w:cs="Amiri"/>
          <w:color w:val="111111"/>
          <w:sz w:val="28"/>
          <w:sz w:val="28"/>
          <w:szCs w:val="28"/>
          <w:rtl w:val="true"/>
          <w:lang w:bidi="ar-SA"/>
        </w:rPr>
        <w:t>منهم فلو أن رجلا مسلما مات من بعد هذا أسفا ما كان عندى ملوما، بل كان عندى جديرا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فوا عجبا من جد هؤلاء فى باطلهم وفشلكم عن حقكم فقبحا لكم و ترحا حين صرتم غرضا ،يرمى يغار عليكم و لا تغيرون و تغزون و لا تغزون، و يعصى الله وترضون فإذا أمرتكم بالمسير إليهم في أيام الحر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حمارة القيظ أمهلنا حتى ينسلخ عنا الحر ، و إذا أمرتكم بالمسير إليهم ضحى فى الشتاء قلتم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أمهلنا حتى ينسلخ عنا هذا القر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هذا فرارا من الحر و القر، فأنتم و الله من السيف أفر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أشباه الرجال و لا رجال و يا أحلام أطفال و عقول ربات الحجال وددت أن الله أخرجني من بين أظهركم و قبضنى إلى رحمته من بينكم و أنى لم أراكم و لم أعرفكم 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جرت وهنا ووريتم و الله صدرى غيظا و جرعتمونى الموت أنفاسا ، و أفسدتم على رأيي بالعصيان والخذلان حتى قالت قريش إن ابن أبي طالب الالان و شجاع و لكن لا علم له بالحرب الله أبوهم و هل منهم أحد أشد لها مراسا و أطول تجربة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مارستها و أنا ابن عشرين، فها ناذا الآن قد نيفت على الستين، و لكن لا رأى لمن لا يطاع</w:t>
      </w:r>
      <w:r>
        <w:rPr>
          <w:rFonts w:eastAsia="Amiri" w:cs="Amiri" w:ascii="Amiri" w:hAnsi="Amiri"/>
          <w:color w:val="111111"/>
          <w:sz w:val="28"/>
          <w:szCs w:val="28"/>
          <w:rtl w:val="true"/>
          <w:lang w:bidi="ar-SA"/>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الحاكم ابو عبدالله النيسابورى حدثنا ابو العباس محمد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يعقوب من اصل كتابه ثنا ابو امية محمد بن ابراهيم الطرسوسي ثنا عمر بن يونس ابن القاسم اليمامى ثنا عكرمة بن عمارر العجلى ثنا ابو زميل سماك الحنفي ثنا عبد الله 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خرجت الحرورية اجتمعوا في داروهم ستة الآف اتيت عليا علیه السلام فقلت يا امير المؤمنين ابرد بالظهر لعلي علیه السلام آتي هؤلاء القوم فاكلمهم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اخاف عليك قلت كلا قال ابن عباس فخرجت اليهم و لبست احسن ما يكون من حلل اليمن قال ابو زميل كان ابن عباس جميلا جهيرا قال ابن عباس فاتيتهم و هم مجتمعون في دارهم قائلون فسلمت عليهم فقالوا مرحبا بك يا ابن عباس فما هذه الحلة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ما تعيبون علي لقد رأيت على رسول الله صلی الله علیه و آله وسلم احسن ما يكون من الحلل و نزلت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من حرم زينة الله التي اخرج لعباده و الطيبات من الرزق قالوا فما جاء 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اتيتكم من عند صحابة النبي صلی الله علیه و آله وسلم ولا من المهاجرين و الانصار لا بلغكم ما يقولون المخبرون بما يقولون فعليهم نزل القرآن و هم اعلم بالوحي منكم وفيهم انزل و ليس فيكم منهم احد فقال بعضهم لا تخاصموا قريشا فان الله يقول بل هم قوم خصمون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و اتیت قوما لم ارقو ما قط اشد اجتهاد امنهم مسهمة وجوههم من السهر كان ايديهم وركبهم تثني عليهم فمضى من حضر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بعضهم لنكلمته و لننظرن ما يقول قلت أخبروني ما ذا نقمتم على ابن عم رسول الله صلی الله علیه و آله وسلم و صهره و المهاجرين و الانصار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ثلاثا قلت ما هن قالوا اما احداهن فانه حكم الرجال في امر الله و قال الله تعالى ان الحكم الالله و ما للرجال وما للحكم فقلت هذه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و اما الاخرى فانه قاتل و لم يسب و لم يغنم فلئن كان الذي قاتل كفار القدحل سبيهم و غنيمتهم ولئن كانوا مؤمنين ما حل قتالهم قلت هذه ثنتان فما الثالثة قال انه محانفسه من امير المؤمنين فهو امير الكافرين قلت اعندكم سوى هذا قالوا حسبنا هذا فقلت لهم</w:t>
      </w:r>
      <w:r>
        <w:rPr>
          <w:rFonts w:eastAsia="Amiri" w:cs="Amiri" w:ascii="Amiri" w:hAnsi="Amiri"/>
          <w:color w:val="111111"/>
          <w:sz w:val="28"/>
          <w:szCs w:val="28"/>
          <w:rtl w:val="true"/>
          <w:lang w:bidi="ar-SA"/>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ارأيتم ان قرأت عليكم من كتاب الله و من سنة نبيه صلی الله علیه و آله وسلم ما يردبه قولكم اترضون قالوا نعم فقلت اما قولكم حكم الرجال في امر الله فانا اقرأ </w:t>
      </w:r>
    </w:p>
    <w:p>
      <w:pPr>
        <w:pStyle w:val="BookText"/>
        <w:rPr/>
      </w:pPr>
      <w:r>
        <w:rPr>
          <w:rFonts w:ascii="Amiri" w:hAnsi="Amiri" w:eastAsia="Amiri" w:cs="Amiri"/>
          <w:color w:val="111111"/>
          <w:sz w:val="28"/>
          <w:sz w:val="28"/>
          <w:szCs w:val="28"/>
          <w:rtl w:val="true"/>
          <w:lang w:bidi="ar-SA"/>
        </w:rPr>
        <w:t>عليكم ما قدرد حكمه الى الرجال في ثمن ربع درهم في ارنب و نحوها من الصيد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ايها الذين آمنوا لا تقتلوا الصيد و انتم حرم الى قوله يحكم به ذوا عدل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فنشد تكم الله احكم الرجال في ارنب ونحوها من الصيد افضل ام حكمهم في دمائهم و صلاح ذات بينهم و ان تعلموا ان الله لوشاء لحكم ولم يصير ذلك الى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المرأة وزوجها قال الله عز و جل ان خفتم شقاق بينهما فابعثوا حكما من اهله وحكما حكما من اهلها أن يريدا اصلاحا يوفق الله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الله حكم الرجال سنة مامونة اخرجت عن هذه قالوا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اما قولكم قاتل و لم يسب و لم يغنم اتسبون امكم عائشة ثم يستحلون منها ما يستحل من غيرها فلئن فعلتم لقد كفرتم و هي امكم و لئن قلتم ليست امنا لقد كفرتم فان الله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النبي اولى بالمؤمنين من انفسهم و ازواجه امهاتهم فانتم تدرون بين ضلالتين ايهما صرتم اليها صرتم الى ضلالة فنظر بعضهم الى بعض قلت اخرجت من هذه قالوا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قولكم محا اسمه من امير المؤمنين فانا آتيكم بمن ترضون و اريكم قد سمعتم ان النبي صلی الله علیه و آله وسلم يوم الحديبية كاتب سہیل بن عمرو و ابا سفيان بن حرب فقال رسول الله صلی الله علیه و آله وسلم لامير المؤمنين</w:t>
      </w:r>
      <w:r>
        <w:rPr>
          <w:rFonts w:eastAsia="IRNazanin" w:cs="IRNazanin"/>
          <w:color w:val="111111"/>
          <w:sz w:val="28"/>
          <w:szCs w:val="28"/>
          <w:rtl w:val="true"/>
          <w:lang w:bidi="fa-IR"/>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اكتب يا علي هذا ما اصطلح عليه محمد رسول الله صلی الله علیه و آله وسلم فقال المشركون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ما نعلم انك رسول الله صلی الله علیه و آله وسلم لو نعلم انك رسول الله صلی الله علیه و آله وسلم ما قاتلناك فقال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انك تعلم اني رسول الله صلی الله علیه و آله وسلم اكتب يا علي هذاما اصطلاح عليه محمد بن عبدالله فو الله لرسول الله صلی الله علیه و آله وسلم خير </w:t>
      </w:r>
    </w:p>
    <w:p>
      <w:pPr>
        <w:pStyle w:val="BookText"/>
        <w:rPr/>
      </w:pPr>
      <w:r>
        <w:rPr>
          <w:rFonts w:ascii="IRNazanin" w:hAnsi="IRNazanin" w:eastAsia="IRNazanin"/>
          <w:color w:val="111111"/>
          <w:sz w:val="28"/>
          <w:sz w:val="28"/>
          <w:szCs w:val="28"/>
          <w:rtl w:val="true"/>
          <w:lang w:bidi="fa-IR"/>
        </w:rPr>
        <w:t>من علي و ما اخرجه من النبوة حين محانفسه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عبدالله بن عباس فرجع من القوم الفان و قتل سائرهم على 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حديث صحيح على شرطه مسلم و لم يخرجاه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البيهق أخبرنا ابوبكر محمد بن الحسن بن فورك أنبأ عبدالله بن جعفر الاصبهاني ثنا يونس حبيب أنبأ أبو داود ثنا شعبة عن زبيد عن سعد بن عبيدة عن أبي عبد الرحمن السلمي عن علي علیه السلام ان النبي صلی الله علیه و آله وسلم بعث سرية و أمر عليهم رجلا وأمرهم ان يطيعوه فأجج لهم نارا و امرهم ان يقتحموا فهم قوم ان يفعلوا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آخرون انما فررنا من النار فأبوا ثم قدموا على رسول الله صلی الله علیه و آله وسلم فذكرو له ذلك فقال رسول الله صلی الله علیه و آله وسلم صلی الله علیه و آله وسلم لو دخلوها لم يزالوا فيها الى يوم القيامة لا طاعة في معصية الله انما الطاعة في المعروف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أبو عبد الله الحافظ أنبأ أبو الوليد الفقيه ثنا الحسن ين سفيان ثنا أبو بكر بن أبي شيبة ثنا يزيد بن هارون عن شريك عن أبي العنبس عن أبى البختري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علي علیه السلام عن اهل الجمل أمشركون 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الشرك فروا قيل أمنا فقون هم قال ان المنافقين لا يذكرون الله الا قليلا قيل فما هم قال أخواننا بغوا علينا</w:t>
      </w:r>
      <w:r>
        <w:rPr>
          <w:rFonts w:eastAsia="IRNazanin" w:cs="IRNazanin"/>
          <w:color w:val="111111"/>
          <w:sz w:val="28"/>
          <w:szCs w:val="28"/>
          <w:rtl w:val="true"/>
          <w:lang w:bidi="fa-IR"/>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أخبرنا ابو عبد الله الحسن بن عبد الله السديري بخسرو جرد أنبأ احمد بن محمد بن الحسين الخسرو جردى ثنا داود بن الحسين البيهق ثنا حميد بن زنجويه ثنا يعلى بن عبيد ثنا مسعر عن عامر بن شقيق عن شقیق بن سلمة قال قال رجل من يتعرف البغلة يوم قتل المشركون يعنى اهل النهروان فقال علي بن أبي طالب علیه السلام من الشرك فروا قال فالمنافقون قال المنافقون لا يذكرون الله الا قليلا قال فماهم قال قوم بغوا علينا فنصرنا </w:t>
      </w:r>
    </w:p>
    <w:p>
      <w:pPr>
        <w:pStyle w:val="BookText"/>
        <w:rPr/>
      </w:pP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أبو الحسين بن بشران العدل ببغداد أنبأ أبو جعفر محمد بن عمر و الرزاز ثنا يحيى بن جعفر ثنا وهب بن جرير ثنا جويرية بن اسماه قال اراه عن يحيى بن سعيد قال حدثني عمي أو عم لي قال لماتوا قفنا يوم الجمل و قد كان علي علیه السلام حين صفنانا دي في الناس لا يرمين رجل بسهم و لا يطعن برح ولا يضرب بسيف و لا تبدوا القوم بالقتال و كلموهم بألطف الكلام واظنه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هذا مقام من فلج فيه فلج يوم القيامة فلم نزل وقوفا حتى تعالى النهار حتى نادى القوم باجمعهم يا ثارات عثمان فنادى علي علیه السلام محمد ابن الحنفية و هو امامنا و معه اللواء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الحنفية ما يقولون فأقبل علينا محمد ابن الحنفية فقال يا امير المؤمنين يا ثارات عثمان فرفع علي علیه السلام يديه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كب اليوم قتلة عثمان لوجوههم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أبو القاسم عبدالرحمن بن عبيد الله بن عبدالله الحرفى ثنا أبو الحسن علي بن محمد بن الزبير القرشي ثنا الحسن بن علي ابن عفان ثنا زيد بن الحباب حدثنى جعفر بن ابراهيم من ولد عبد الله بن جعفر ذى الجناحين حدثني محمد بن عمر بن علي بن أبي طالب علیه السلام ان عليا علیه السلام لم يقاتل اهل الجمل حتى دعا الناس ثلاثا حتى اذا كان اليوم الثالث دخل عليه الحسن و الحسين و عبدالله بن جعفر</w:t>
      </w:r>
      <w:r>
        <w:rPr>
          <w:rFonts w:eastAsia="IRNazanin" w:cs="IRNazanin"/>
          <w:color w:val="111111"/>
          <w:sz w:val="28"/>
          <w:szCs w:val="28"/>
          <w:rtl w:val="true"/>
          <w:lang w:bidi="fa-IR"/>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فقالوا قد أكثروا فينا الجراح فقال يا ابن اخي و الله ما جهلت شيئا من امرهم الا ما كانوا فيه وقال صب لى ماء فتوضأ به ثم صلى ركعتين حتى اذا فرغ رفع يديه و دعا ربه و قال لهم ان ظهرتم على القوم فلا تطلبوا مدبرا و لا تجهزوا على جريح و انظروا ما حضرت به الحرب من آيته </w:t>
      </w:r>
    </w:p>
    <w:p>
      <w:pPr>
        <w:pStyle w:val="BookText"/>
        <w:rPr/>
      </w:pPr>
      <w:r>
        <w:rPr>
          <w:rFonts w:ascii="Amiri" w:hAnsi="Amiri" w:eastAsia="Amiri" w:cs="Amiri"/>
          <w:color w:val="111111"/>
          <w:sz w:val="28"/>
          <w:sz w:val="28"/>
          <w:szCs w:val="28"/>
          <w:rtl w:val="true"/>
          <w:lang w:bidi="ar-SA"/>
        </w:rPr>
        <w:t>فاقبضوه و ما كان سوى ذلك فهو لو رثته قال رحمه الله هذا منقطع الصحيح انه لم يأخذ شيئا و لم يسلب قتيلا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عبدالله الحافظ ثنا أبو العباس محمد بن يعقوب ثنا الحسن بن علي بن عفان العامري ثنا عبيدالله بن موسى أنبأ أبو ميمونة عن أبي بشير الشيباني في قصة حرب الجمل قال فاجتمعوا بالبصرة فقال على اللا من يأخذ المصحف ثم يقول لهم ماذا تنقمون تريقون دماءنا و دماءكم فقال رجل انا يا امير المؤمنين فقال انك مقتول قال لاابالى قال خذ المصحف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اليهم فقتلوه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الغد مثل ما قال بالامس فقال رجل انا قال انك مقتول كما قتل صاحبك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لاابالى قال فذهب فقتل ثم قتل آخر كل يوم واحد فقال علي علیه السلام حل لكم قتالهم الآن قال فبرز هؤلاء وهؤلاء فاقتتلوا قتالا شديدا و ذكر الحديث قال أبو بشير فرد عليهم ما كان في العسكر حتى القدر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ابو عبد الله الحافظ أنبأ أبو الوليد الفقيه ثنا الحسن بن سفيان ثنا أبو بكر بن أبى شيبة ثنا حفص بن غياث عن جعفر بن محمد عن</w:t>
      </w:r>
    </w:p>
    <w:p>
      <w:pPr>
        <w:pStyle w:val="BookText"/>
        <w:rPr/>
      </w:pPr>
      <w:r>
        <w:rPr>
          <w:rFonts w:ascii="IRNazanin" w:hAnsi="IRNazanin" w:eastAsia="IRNazanin"/>
          <w:color w:val="111111"/>
          <w:sz w:val="28"/>
          <w:sz w:val="28"/>
          <w:szCs w:val="28"/>
          <w:rtl w:val="true"/>
          <w:lang w:bidi="fa-IR"/>
        </w:rPr>
        <w:t xml:space="preserve">أبوبكر ابيه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أمر علي علیه السلام مناديه فنادى يوم البصرة لا يتبع مدبر و مدبر و لا يذفف على جريح و لا يقتل اسير و من اغلق بابه فهو آمن و من الق سلاحه فهو آمن و لم يأخذ من متاعهم شيئا</w:t>
      </w:r>
      <w:r>
        <w:rPr>
          <w:rFonts w:eastAsia="IRNazanin" w:cs="IRNazanin"/>
          <w:color w:val="111111"/>
          <w:sz w:val="28"/>
          <w:szCs w:val="28"/>
          <w:rtl w:val="true"/>
          <w:lang w:bidi="fa-IR"/>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أخبرنا أبو عبد الله الحافظ ثنا محمد بن صالح بن هانئ ثنا أبو سعيد محمد بن شاذان ثنا علي بن حجر ثنا شريك عن السدى عن يزيد بن ضبيعة العيسى قال نادى منادى عمار او قال علي علیه السلام يوم الجمل و قد ولى الناس الا لا يذاف على جريح و لا يقتل مولى و من الق السلاح فهو آمن </w:t>
      </w:r>
    </w:p>
    <w:p>
      <w:pPr>
        <w:pStyle w:val="BookText"/>
        <w:rPr/>
      </w:pPr>
      <w:r>
        <w:rPr>
          <w:rFonts w:ascii="Amiri" w:hAnsi="Amiri" w:eastAsia="Amiri" w:cs="Amiri"/>
          <w:color w:val="111111"/>
          <w:sz w:val="28"/>
          <w:sz w:val="28"/>
          <w:szCs w:val="28"/>
          <w:rtl w:val="true"/>
          <w:lang w:bidi="ar-SA"/>
        </w:rPr>
        <w:t>فشق علينا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الشافعى بلغتا ان عليا علیه السلام بينما هو يخطب اذسمع تحكيما من ناحية المسجد لا حكم الالله فقال 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حكم الا لله كلمة حق اريد بها باطل لكم علينا ثلاث لا نمنعكم مساجد الله ان تذكروا فيها اسم الله و لا نمنعكم الى ما كانت ايديكم مع ايدينا و لا نبدؤكم بقتال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أنبأنى أبو عبدالله الحافظ اجازة أنبأ أبو الوليد ثنا الحسن بن سفيان ثنا أبوبكر هو ابن أبي شيبة ثنا ابن نمير عن الاجلح عن سلمة بن كهيل عن كثير بن نمر قال بينا انا في الجمعة و علي علیه السلام على المنبر اذقام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حكم الا لله ثم قام آخر فقال لا حكم الا لله ثم قاموا من نواحى المسجد فأشار اليهم على اللا بيده اجلسوا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حكم الا لله كلمة يبتغى بها باطل حكم الله ننظر فيكم، الا ان لكم عندى ثلاث خصال، ما كنتم معنا لا نمنعكم مساجد الله ان تذكروا فيها اسم الله و لا نمنعكم فيئا ما كانت ايديكم مع ايدينا ولا نقاتلكم حتى تقاتلوا ثم اخذ في خطبة وروى بعض معناه من وجه آخر عن عبيدالله بن أبي رافع عن علي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أبو عبدالله الحافظ ثنا أبو العباس محمد بن يعقوب ثنا ابراهيم بن بكر المروزي ثنا عفان ثنا شعبة عن أبي اسحاق عن عاصم بن ضمرة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علي علیه السلام قوما يقولون لا حكم الالله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لا حكم الالله و لكن لابد للناس من امير بر او فاجر يعمل فيه المؤمن و يستمتع فيه الكافر و يبلغ الله فيها الاجل </w:t>
      </w:r>
      <w:r>
        <w:rPr>
          <w:rFonts w:eastAsia="IRNazanin" w:cs="IRNazanin"/>
          <w:color w:val="111111"/>
          <w:sz w:val="28"/>
          <w:szCs w:val="28"/>
          <w:rtl w:val="true"/>
          <w:lang w:bidi="fa-IR"/>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ابى شيبة حدثنا شريك عن محمد بن قيس عن أبي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علیاً علیه السلام حين أتى بالمخدج سجد سجدة شكر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أبو أسامة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إسماعيل بن زربی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حدثنى الريان بن صبرة الحنفى أنه شهد يوم التهروان،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كنت فيمن استخرج ذا الثدية فبشر به علي علیه السلام قبل أن ينتهى إليه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فانتهى إليه و هو ساجد فرحاه</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وكيع قال ثنا سفيان عن محمد بن قيس الهمداني عن شیخ لهم يكنى أبا موسى قال شهدت عليا علیه السلام أتى بالمخدج سجد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وكيع قال ثنا ابن عبيد العجلى عن أبي موسى الوالبي قال شهدت علیاً علیه السلام أتى بالمخدج فسجد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البيان والتبيين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185/2</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الامام 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الاخبار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انساب الاشراف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bookmarkStart w:id="598" w:name="pg16502_186686"/>
    </w:p>
    <w:p>
      <w:pPr>
        <w:pStyle w:val="Heading3"/>
        <w:numPr>
          <w:ilvl w:val="2"/>
          <w:numId w:val="1"/>
        </w:numPr>
        <w:rPr/>
      </w:pPr>
      <w:bookmarkStart w:id="599" w:name="__RefHeading___Toc9131579_1280447820"/>
      <w:bookmarkStart w:id="600" w:name="_Toc209"/>
      <w:bookmarkEnd w:id="598"/>
      <w:bookmarkEnd w:id="599"/>
      <w:r>
        <w:rPr/>
        <w:t>31</w:t>
      </w:r>
      <w:r>
        <w:rPr>
          <w:rtl w:val="true"/>
        </w:rPr>
        <w:t xml:space="preserve"> - </w:t>
      </w:r>
      <w:r>
        <w:rPr>
          <w:rtl w:val="true"/>
        </w:rPr>
        <w:t>باب الرباط بقزوين</w:t>
      </w:r>
      <w:bookmarkEnd w:id="60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الرافعى القزويني أنبأنا عاليا الحافظ أبو العطار، أنبا الهيثم بن محمد أنبا أبو عثمان العيار الصوفى أنبا أبو الحسن على بن الحسن بن بندار العنبرى، أنبا ابن مهرويه قالا أنبا أبو أحمد داؤد بن سليمان بن يوسف الغازي، أنبا على ابن موسى الرضا نبا أبى عن أبيه جعفر عن أبيه، محمد، عن أبيه ،على عن أبيه ،الحسين، عن أبيه، علي علیهم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وسلم ان قزوین باب من أبواب الجنة هى اليوم في أيدى المشركين و سيفتح على يدى أمتى من بعدى المفطر فيها كالصائم فى غيرها و القاعد فيها كالمصلى فى غيرها و أن الشهيد فيها، يركب يوم القيامة على براذين من نور، فيساق إلى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لا يحاسب على ذنب أذنبه و لا عمل عمله و هو في الجنة خالدا، و يزوج من الحور العين و يسقى من الألبان و العسل و السلسيل فطوبى للشهداء فيها مع ماله عند الله عند الله من المزيد</w:t>
      </w:r>
      <w:r>
        <w:rPr>
          <w:rFonts w:eastAsia="Amiri" w:cs="Amiri" w:ascii="Amiri" w:hAnsi="Amiri"/>
          <w:color w:val="111111"/>
          <w:sz w:val="28"/>
          <w:szCs w:val="28"/>
          <w:rtl w:val="true"/>
          <w:lang w:bidi="ar-SA"/>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كتب إلينا الحافظ أبو العلاء العطار، أنبا هبة الله الكاتب، أنبا عبدوس بن عبدالله، أنبا أبو طاهر الحسين بن علي بن سلمة العدل، ثنا الفضل ابن الفضل الكندى ثنا عيسى بن هارون ثنا هارون بن هزازی ثنا ابن سالم ثنا أبو سعيد النجرائى عن محارب بن دثار، عن علي بن أبي طالب علیه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سمعت رسول الله صلی الله علیه و 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على أخى يحيى بن زكريا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في آخر الزمان ترعة من ترع الجنة، يعنى بابا من أبواب الجنة يقال له ،قزوين، فمن أدركها فليرابطها ويشركني في رباطها أشركه في فضل نبوتي </w:t>
      </w:r>
      <w:r>
        <w:rPr>
          <w:rFonts w:eastAsia="IRNazanin" w:cs="IRNazanin"/>
          <w:color w:val="111111"/>
          <w:sz w:val="28"/>
          <w:szCs w:val="28"/>
          <w:rtl w:val="true"/>
          <w:lang w:bidi="fa-IR"/>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التدوين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bookmarkStart w:id="601" w:name="pg16502_186688"/>
    </w:p>
    <w:p>
      <w:pPr>
        <w:pStyle w:val="Heading3"/>
        <w:numPr>
          <w:ilvl w:val="2"/>
          <w:numId w:val="1"/>
        </w:numPr>
        <w:rPr/>
      </w:pPr>
      <w:bookmarkStart w:id="602" w:name="__RefHeading___Toc9131581_1280447820"/>
      <w:bookmarkStart w:id="603" w:name="_Toc210"/>
      <w:bookmarkEnd w:id="601"/>
      <w:bookmarkEnd w:id="602"/>
      <w:r>
        <w:rPr/>
        <w:t>32</w:t>
      </w:r>
      <w:r>
        <w:rPr>
          <w:rtl w:val="true"/>
        </w:rPr>
        <w:t xml:space="preserve"> - </w:t>
      </w:r>
      <w:r>
        <w:rPr>
          <w:rtl w:val="true"/>
        </w:rPr>
        <w:t>باب من قتل دون ماله</w:t>
      </w:r>
      <w:bookmarkEnd w:id="60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حدثني أبي ثنا أبو يوسف المؤدب يعقوب جارنا ثنا ابراهيم بن سعد عن عبد العزيز ابن المطلب عن عبد الرحمن بن الحرث عن زيد بن علي بن الحسين عن أبيه عن جده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من قتل دون ماله فهو شهيد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 xml:space="preserve">: </w:t>
      </w:r>
      <w:r>
        <w:rPr>
          <w:rFonts w:eastAsia="IRNazanin" w:cs="IRNazanin"/>
          <w:color w:val="111111"/>
          <w:sz w:val="28"/>
          <w:szCs w:val="28"/>
          <w:lang w:bidi="fa-IR"/>
        </w:rPr>
        <w:t>78/1</w:t>
      </w:r>
    </w:p>
    <w:p>
      <w:pPr>
        <w:pStyle w:val="Heading3"/>
        <w:numPr>
          <w:ilvl w:val="2"/>
          <w:numId w:val="1"/>
        </w:numPr>
        <w:rPr/>
      </w:pPr>
      <w:bookmarkStart w:id="604" w:name="__RefHeading___Toc9131583_1280447820"/>
      <w:bookmarkStart w:id="605" w:name="_Toc211"/>
      <w:bookmarkEnd w:id="604"/>
      <w:r>
        <w:rPr/>
        <w:t>33</w:t>
      </w:r>
      <w:r>
        <w:rPr>
          <w:rtl w:val="true"/>
        </w:rPr>
        <w:t xml:space="preserve"> - </w:t>
      </w:r>
      <w:r>
        <w:rPr>
          <w:rtl w:val="true"/>
        </w:rPr>
        <w:t>باب ان المؤمنين يد على من سواهم</w:t>
      </w:r>
      <w:bookmarkEnd w:id="60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الحاكم حدثنا أبو العباس محمد بن يعقوب ثنا العباس بن محمد الدوري ثنا روح بن عبادة وعبد الوهاب الخفاف قالا ثنا سعيد بن ابى عروبة أخبرنا احمد بن جعفر القطيعي ثنا عبد الله بن احمد بن حنبل حدثنى ابى ثنا يحيى عن سعيد عن قتادة عن الحسن عن قيس بن عباد قال دخلت انا والاشتر على علي بن ابي طالب علیه السلام يوم الجمل فقلت هل عهد اليك رسول الله صلی الله علیه و آله وسلم عهدا دون العامة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لا الا هذا واخرج من قراب سيفه فإذا فيها المؤمنون تتكافاً دماؤهم ويسعى بذمتهم ادناهم وهم يد على من سواهم لا يقتل مومن بكافر ولا ذوعهد في عهده، هذا حديث صحيح على شرط الشيخين ولم يخرجاه</w:t>
      </w:r>
      <w:r>
        <w:rPr>
          <w:rFonts w:eastAsia="Amiri" w:cs="Amiri" w:ascii="Amiri" w:hAnsi="Amiri"/>
          <w:color w:val="111111"/>
          <w:sz w:val="28"/>
          <w:szCs w:val="28"/>
          <w:rtl w:val="true"/>
          <w:lang w:bidi="ar-SA"/>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 </w:t>
      </w:r>
      <w:bookmarkStart w:id="606" w:name="pg16502_186689"/>
    </w:p>
    <w:p>
      <w:pPr>
        <w:pStyle w:val="Heading3"/>
        <w:numPr>
          <w:ilvl w:val="2"/>
          <w:numId w:val="1"/>
        </w:numPr>
        <w:rPr/>
      </w:pPr>
      <w:bookmarkStart w:id="607" w:name="__RefHeading___Toc9131585_1280447820"/>
      <w:bookmarkStart w:id="608" w:name="_Toc212"/>
      <w:bookmarkEnd w:id="606"/>
      <w:bookmarkEnd w:id="607"/>
      <w:r>
        <w:rPr/>
        <w:t>34</w:t>
      </w:r>
      <w:r>
        <w:rPr>
          <w:rtl w:val="true"/>
        </w:rPr>
        <w:t xml:space="preserve"> - </w:t>
      </w:r>
      <w:r>
        <w:rPr>
          <w:rtl w:val="true"/>
        </w:rPr>
        <w:t>باب الاتقاء برسول صلى الله عليه وآله</w:t>
      </w:r>
      <w:bookmarkEnd w:id="6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الحاكم أبو عبد الله أخبرنا أبو بكر محمد بن المؤمل ثنا الفضل بن محمد الشعرانى ثنا عبد الله محمد النفيلى ثنا زهير بن معاوية ثنا أبو بن اسحاق عن حارثة بن مضرب عن علي علیه السلام قال كنا إذا حمي البأس ولقي القوم القوم اتقينا برسول الله صلی الله علیه و آله وسلم فلا يكون احد منا ادنى إلى القوم منه، هذا حديث صحيح الاسناد ولم يخرجاه</w:t>
      </w:r>
      <w:r>
        <w:rPr>
          <w:rFonts w:eastAsia="IRNazanin" w:cs="IRNazanin"/>
          <w:color w:val="111111"/>
          <w:sz w:val="28"/>
          <w:szCs w:val="28"/>
          <w:rtl w:val="true"/>
          <w:lang w:bidi="fa-IR"/>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bookmarkStart w:id="609" w:name="pg16502_186690"/>
    </w:p>
    <w:p>
      <w:pPr>
        <w:pStyle w:val="Heading3"/>
        <w:numPr>
          <w:ilvl w:val="2"/>
          <w:numId w:val="1"/>
        </w:numPr>
        <w:rPr/>
      </w:pPr>
      <w:bookmarkStart w:id="610" w:name="__RefHeading___Toc9131587_1280447820"/>
      <w:bookmarkStart w:id="611" w:name="_Toc213"/>
      <w:bookmarkEnd w:id="609"/>
      <w:bookmarkEnd w:id="610"/>
      <w:r>
        <w:rPr/>
        <w:t>35</w:t>
      </w:r>
      <w:r>
        <w:rPr>
          <w:rtl w:val="true"/>
        </w:rPr>
        <w:t xml:space="preserve"> - </w:t>
      </w:r>
      <w:r>
        <w:rPr>
          <w:rtl w:val="true"/>
        </w:rPr>
        <w:t>باب كسر الاصنام</w:t>
      </w:r>
      <w:bookmarkEnd w:id="6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الهيتمي عن علي بن أبي طالب علیه السلام قال انطلقت أنا والنبي صلی الله علیه و آله وسلم حتى أتينا الكعبة؟ قال لى رسول الله صلی الله علیه و آله وسلم اجلس وصعد على منكبي فذهبت لانهض به فرأى منى ضعفا فنزل وجلس لي رسول الله صلی الله علیه و آله وسلمفقال اصعد على منكبي قال فنهض بى قال فانه يخيل إلى انى لو شئت لنلت افق السماء حتى صعدت على البيت وعليه تمثال صفر أو نحلس </w:t>
      </w:r>
      <w:r>
        <w:rPr>
          <w:rFonts w:eastAsia="IRNazanin" w:cs="IRNazanin"/>
          <w:color w:val="111111"/>
          <w:sz w:val="28"/>
          <w:szCs w:val="28"/>
          <w:rtl w:val="true"/>
          <w:lang w:bidi="fa-IR"/>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فجعلت أزاوله عن يمينه وعن شماله وبين يديه ومن خلفه حتى استمكنت منه فقال لي رسول الله صلی الله علیه و آله وسلم اقذف به فقذفت به فتکسر کا تكسر القواريز ثم نزلت فانطلقت أنا ورسول الله صلی الله علیه و آله وسلم نستبق حتى توارينا بالبيوت خشية أن يلقانا احد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وفى رواية كان على الكعبة اصنام فذهبت احمل النبي صلی الله علیه و آله وسلم الله فلم استطع فحملني فجعلت اقطعها ولو شئت لنلت السماء</w:t>
      </w:r>
      <w:r>
        <w:rPr>
          <w:rFonts w:eastAsia="IRNazanin" w:cs="IRNazanin"/>
          <w:color w:val="111111"/>
          <w:sz w:val="28"/>
          <w:szCs w:val="28"/>
          <w:rtl w:val="true"/>
          <w:lang w:bidi="fa-IR"/>
        </w:rPr>
        <w:t xml:space="preserve">. </w:t>
      </w:r>
      <w:bookmarkStart w:id="612" w:name="pg16502_186691"/>
    </w:p>
    <w:p>
      <w:pPr>
        <w:pStyle w:val="Heading3"/>
        <w:numPr>
          <w:ilvl w:val="2"/>
          <w:numId w:val="1"/>
        </w:numPr>
        <w:rPr/>
      </w:pPr>
      <w:bookmarkStart w:id="613" w:name="__RefHeading___Toc9131589_1280447820"/>
      <w:bookmarkStart w:id="614" w:name="_Toc214"/>
      <w:bookmarkEnd w:id="612"/>
      <w:bookmarkEnd w:id="613"/>
      <w:r>
        <w:rPr/>
        <w:t>36</w:t>
      </w:r>
      <w:r>
        <w:rPr>
          <w:rtl w:val="true"/>
        </w:rPr>
        <w:t xml:space="preserve"> - </w:t>
      </w:r>
      <w:r>
        <w:rPr>
          <w:rtl w:val="true"/>
        </w:rPr>
        <w:t>باب السبق والرماية</w:t>
      </w:r>
      <w:bookmarkEnd w:id="6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البيهقي أخبرنا أبو الحسين بن الفضل القطان أنبأ أبو سهل بن زياد القطان ثنا الحسن بن علي بن شبيب قال سمعت محمد بن صدران السلمي يقول ثنا عبد الله بن ميمون المرائى ثنا عوف عن الحسن أو خلاس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 ابن ميمون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النبي صلی الله علیه و آله وسلم قال لعلي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قد جعلت اليك هذه السبقة بين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فخرج علي علیه السلام فدعا سراقة بن مالك فقال ياسراقة إلى قد جعلت اليك ما جعل النبي صلی الله علیه و آله وسلم في عنقي من هذه السبقة في عنقك فإذا أتيت الميطار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الرحمن والميطار مرسلها من الغاية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فصف الخيل ثم ناد هل مصل للجام أو حامل لغلام أو طارح لجل فإذا لم يحبك احد فكبر ثلاثا ثم خلها عند الثالثة يسعد الله بسبقه من شاء من خلقه</w:t>
      </w:r>
      <w:r>
        <w:rPr>
          <w:rFonts w:eastAsia="IRNazanin" w:cs="IRNazanin"/>
          <w:color w:val="111111"/>
          <w:sz w:val="28"/>
          <w:szCs w:val="28"/>
          <w:rtl w:val="true"/>
          <w:lang w:bidi="fa-IR"/>
        </w:rPr>
        <w:t>.</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علي علیه السلام يقعد عند منتهى الغاية ويخط خطا يقيم رجلين متقابلين عند طرف الخط طرفه بين ابهام ارجلهما وتمر الخيل بين الرجلين ويقول لهما إذا خرج احد الفرسين على صاحبه بطرف اذنيه أو اذن أو عذارة فاجعلوا السبقة له فان شككتما فاجعلوا سبقهما نصفين فإذا قرنتم الشيئين فاجعلوا الغاية من غاية اصغر الشيئين ولا جلب ولا جنب ولا شغار في الاسلام هذا اسناد ضعيف</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أبي شيبة حدثنا وكيع قال ثنا إسرائيل عن أبي إسحاق عن الحارث عنه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ارتبط فرسا في سبيل الله كان روثه وبوله وعلقه وكذا وكذا في ميزانه يوم القيامة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الكبرى </w:t>
      </w:r>
      <w:r>
        <w:rPr>
          <w:rFonts w:eastAsia="Amiri" w:cs="Amiri" w:ascii="Amiri" w:hAnsi="Amiri"/>
          <w:color w:val="111111"/>
          <w:sz w:val="28"/>
          <w:szCs w:val="28"/>
          <w:lang w:bidi="ar-SA"/>
        </w:rPr>
        <w:t>122/10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482/12</w:t>
      </w:r>
      <w:r>
        <w:rPr>
          <w:rFonts w:eastAsia="Amiri" w:cs="Amiri" w:ascii="Amiri" w:hAnsi="Amiri"/>
          <w:color w:val="111111"/>
          <w:sz w:val="28"/>
          <w:szCs w:val="28"/>
          <w:rtl w:val="true"/>
          <w:lang w:bidi="ar-SA"/>
        </w:rPr>
        <w:t xml:space="preserve">. </w:t>
      </w:r>
      <w:bookmarkStart w:id="615" w:name="pg16502_186693"/>
    </w:p>
    <w:p>
      <w:pPr>
        <w:pStyle w:val="Heading2"/>
        <w:numPr>
          <w:ilvl w:val="1"/>
          <w:numId w:val="1"/>
        </w:numPr>
        <w:rPr/>
      </w:pPr>
      <w:bookmarkStart w:id="616" w:name="__RefHeading___Toc9131591_1280447820"/>
      <w:bookmarkStart w:id="617" w:name="_Toc215"/>
      <w:bookmarkEnd w:id="615"/>
      <w:bookmarkEnd w:id="616"/>
      <w:r>
        <w:rPr>
          <w:rtl w:val="true"/>
        </w:rPr>
        <w:t>كتاب النكاح</w:t>
      </w:r>
      <w:bookmarkEnd w:id="617"/>
    </w:p>
    <w:p>
      <w:pPr>
        <w:pStyle w:val="Heading3"/>
        <w:numPr>
          <w:ilvl w:val="2"/>
          <w:numId w:val="1"/>
        </w:numPr>
        <w:rPr/>
      </w:pPr>
      <w:bookmarkStart w:id="618" w:name="__RefHeading___Toc9131593_1280447820"/>
      <w:bookmarkStart w:id="619" w:name="_Toc216"/>
      <w:bookmarkEnd w:id="618"/>
      <w:r>
        <w:rPr/>
        <w:t>1</w:t>
      </w:r>
      <w:r>
        <w:rPr>
          <w:rtl w:val="true"/>
        </w:rPr>
        <w:t xml:space="preserve"> - </w:t>
      </w:r>
      <w:r>
        <w:rPr>
          <w:rtl w:val="true"/>
        </w:rPr>
        <w:t>باب فضل التزويج</w:t>
      </w:r>
      <w:bookmarkEnd w:id="61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نعيم حدثنا أبو بكر أحمد بن محمد بن يحيى الضرير الخباز ثنا عبد الله بن محمد ابن عبد العزيز ثنا أبو إبراهيم الترجماني ثنا عمرو بن جميع عن جويبر عن الضحاك عن النزال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تزوجوا ولا تطلقوا فإن الطلاق يهتز له العرش</w:t>
      </w:r>
      <w:r>
        <w:rPr>
          <w:rFonts w:eastAsia="IRNazanin" w:cs="IRNazanin"/>
          <w:color w:val="111111"/>
          <w:sz w:val="28"/>
          <w:szCs w:val="28"/>
          <w:rtl w:val="true"/>
          <w:lang w:bidi="fa-IR"/>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الحاكم أخبرني الشيخ أبو بكر بن اسحاق انبأ عبد الله بن احمد بن حنبل حدثني هارون بن معروف ثنا عبد الله بن وهب أخبرني سعيد بن عبد الرحمن الجمحي ان محمد بن عمر بن علي بن ابي طالب حدثه عن ابيه عن جده علي بن أبي طالب علیه السلام ان رسول الله صلی الله علیه و آله وسلمقال ثلاث يا علي لا تؤخر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الصلوة إذا انت والجنازة إذا حضرت والايم إذا وجدت كفوا، هذا حديث غريب صحيح ولم يخرجاه</w:t>
      </w:r>
      <w:r>
        <w:rPr>
          <w:rFonts w:eastAsia="IRNazanin" w:cs="IRNazanin"/>
          <w:color w:val="111111"/>
          <w:sz w:val="28"/>
          <w:szCs w:val="28"/>
          <w:rtl w:val="true"/>
          <w:lang w:bidi="fa-IR"/>
        </w:rPr>
        <w:t xml:space="preserve">. </w:t>
      </w:r>
      <w:bookmarkStart w:id="620" w:name="pg16502_186694"/>
    </w:p>
    <w:p>
      <w:pPr>
        <w:pStyle w:val="Heading3"/>
        <w:numPr>
          <w:ilvl w:val="2"/>
          <w:numId w:val="1"/>
        </w:numPr>
        <w:rPr/>
      </w:pPr>
      <w:bookmarkStart w:id="621" w:name="__RefHeading___Toc9131595_1280447820"/>
      <w:bookmarkStart w:id="622" w:name="_Toc217"/>
      <w:bookmarkEnd w:id="620"/>
      <w:bookmarkEnd w:id="621"/>
      <w:r>
        <w:rPr/>
        <w:t>2</w:t>
      </w:r>
      <w:r>
        <w:rPr>
          <w:rtl w:val="true"/>
        </w:rPr>
        <w:t xml:space="preserve"> - </w:t>
      </w:r>
      <w:r>
        <w:rPr>
          <w:rtl w:val="true"/>
        </w:rPr>
        <w:t>باب تزويج فاطمة عليها السلام</w:t>
      </w:r>
      <w:bookmarkEnd w:id="6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الزبير بن بكار ذكر ابن اسحق عن عبدالله بن أبي بكر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ابي طالب علیه السلام لما أردت أن أجمع فاطمة أعطاني رسول الله صلی الله علیه و آله وسلم مصرا من ذهب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ابتع بهذا طعاما لوليمتك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الى محافل الأنصار، فجئت الى محمد بن مسلة في جرين له قد فرع من طعامه،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بهذا المصر طعاما، فأعطاني حتى اذا جعلت طعامي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أنت؟ قلت علي بن ابي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 رسول الله صلی الله علیه و آله وسلم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تصنع بهذا الطعام؟ قلت أعرس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بابنة رسول الله 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الطعام، و هذا المصر ،الذهب فخذه، فهما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فأخذته و رجعت، فجمعت أهلي الي و كان بيت فاطمة لحارثة بن النعمان، فسألت فاطمة النبي صلی الله علیه و آله وسلم والله أن يحوله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استحييت من حارثة مما يتحول لنا عن بيوته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سمع بذلك حارثه انتقل منه، و أسكنه فاطمة علیها السلام ، و كان رسول الله صلی الله علیه و آله وسلم يأتي الأنصار في دورهم فيدعو لهم بالبركة</w:t>
      </w:r>
      <w:r>
        <w:rPr>
          <w:rFonts w:eastAsia="IRNazanin" w:cs="IRNazanin"/>
          <w:color w:val="111111"/>
          <w:sz w:val="28"/>
          <w:szCs w:val="28"/>
          <w:rtl w:val="true"/>
          <w:lang w:bidi="fa-IR"/>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فيجتمعون اليه، فيذكرهم و يحذرهم وينذرهم، و يأتونه بصبيانهم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حدثني أبي أنبأنا سفيان عن ابن أبي نجيح عن أبيه عن رجل سمع عليا علیه السلام يقول أردت ان أخطب إلى رسول الله صلی الله علیه و آله وسلم صلی الله علیه و آله وسلم ابنته فقلت مالي من شيء فكيف ثم ذكر صلته وعائدته فخطبتها إليه فقال هل لك من شيء قلت لا قال فاين درعك الحطمية التي أعطيتك يوم كذا وكذا قال هي عندي قال فاعطها اياه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داود حدثنا إسحاق بن إسماعيل الطالقاني، ثنا عبدة ثنا سعيد ، عن أيوب، عن عكرمة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تزوج علي فاطمة علي علیهما السلام ، قال له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أعطها شيئا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عندي شيء،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درعك الحطمية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حدثنا كثير بن عبيد الحمصي ثنا أبو حيوة، عن شعيب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أبن أبي 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غيلان بن أنس ، حدثني محمد بن عبد الرحمان بن ثوبان، عن رجل من أصحاب النبی صلی الله علیه و آله وسلم أصحاب النبى الله من أن عليا عليه السلام لما تزوج فاطمة بنت رسول الله 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أراد أن يدخل بها فمنعه رسول الله صلی الله علیه و آله وسلم حتى يعطيها شيئا،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ليس لى شيء، فقال له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أعطها درعك فأعطاها درعه ثم دخل 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النسائي أخبرنا عمرو بن منصور قال حدثنا هشام بن عبد الملك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حماد عن أيوب عن عكرمة عن ابن عباس أن عليا علیه السلام قال تزوجت فاطمة لا فقلت يا رسول الله صلی الله علیه و آله وسلم ابن بي قال اعطها شيئا قلت ما عندي من شيء قال فأين درعك الحطمية قلت هي عندي قال فأعطها إياه</w:t>
      </w:r>
      <w:r>
        <w:rPr>
          <w:rFonts w:eastAsia="IRNazanin" w:cs="IRNazanin"/>
          <w:color w:val="111111"/>
          <w:sz w:val="28"/>
          <w:szCs w:val="28"/>
          <w:rtl w:val="true"/>
          <w:lang w:bidi="fa-IR"/>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هرون بن إسحق عن عبدة عن سعيد عن أيوب عن </w:t>
      </w:r>
    </w:p>
    <w:p>
      <w:pPr>
        <w:pStyle w:val="BookText"/>
        <w:rPr/>
      </w:pPr>
      <w:r>
        <w:rPr>
          <w:rFonts w:ascii="IRNazanin" w:hAnsi="IRNazanin" w:eastAsia="IRNazanin"/>
          <w:color w:val="111111"/>
          <w:sz w:val="28"/>
          <w:sz w:val="28"/>
          <w:szCs w:val="28"/>
          <w:rtl w:val="true"/>
          <w:lang w:bidi="fa-IR"/>
        </w:rPr>
        <w:t>عكرمة عن ابن عباس قال لما تزوج علی علیه السلام فاطمة علي علیه السلام قال له رسول الله صلی الله علیه و آله وسلم اعطها شيئا قال ما عندي قال فأين درعك الحطمية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نصير بن الفرج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أسامة عن زائدة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عطاء بن السائب عن أبيه عن علي علیه السلام قال جهز رسول الله صلی الله علیه و آله وسلم  فاطمة في خميل وقربة ووسادة حشوها إذخر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البيهقي أخبرنا علي بن محمد المقرى أنبأ الحسن بن محمد بن اسحاق ثنا يوسف بن يعقوب ثنا مسدد ثنا سفيان عن ابن أبي نجيح عن ابيه عن رجل قد سماه سمع علیا علیه السلام بالكوفة يقول اردت ان اخطب إلى رسول الله صلی الله علیه و آله وسلم ابنته وذكرت انه لا شيء لى ثم ذكرت عائدته وصلته فخطبتها فقال اين درعك الحطمية التي اعطينكها في يوم كذا وكذا قال هي عندي قال فأعطها اياها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أبو عبد الله الحافظ وابو بكر القاضي قالا ثنا أبو العباس محمد بن يعقوب ثنا أبو زرعة الدمشقي ثنا احمد بن خالد ثنا محمد بن اسحاق عن ابن أبي نجيح عن مجاهد عن علي علیه السلام قال لقد خطبت فاطمة بنت النبي صلی الله علیه و آله وسلم الله فقالت لى مولاه لى هل علمت ان فاطمة تخطب قلت لا أو نعم قالت فاخطبها إليه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عندي شيء اخطبها عليه قال فوالله ما زالت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تى دخلت عليه وكنا نجله ونعظمه فلما جلست بين يديه الجمت حتى ما استطعت الكلام قال هل لك من حاجة فسكت فقالها ثلاث مرات قال لعلك جئت تخطب فاطمة قلت نعم يا رسول الله صلی الله علیه و آله وسلم قال هل عندك من شيء تستحلها به قال قلت لا والله يا رسول الله صلی الله علیه و آله وسلم </w:t>
      </w:r>
      <w:r>
        <w:rPr>
          <w:rFonts w:eastAsia="IRNazanin" w:cs="IRNazanin"/>
          <w:color w:val="111111"/>
          <w:sz w:val="28"/>
          <w:szCs w:val="28"/>
          <w:rtl w:val="true"/>
          <w:lang w:bidi="fa-IR"/>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فما فعلت بالدرع التي كنت سلحتكها قال على الله والله انها لدرع </w:t>
      </w:r>
    </w:p>
    <w:p>
      <w:pPr>
        <w:pStyle w:val="BookText"/>
        <w:rPr/>
      </w:pPr>
      <w:r>
        <w:rPr>
          <w:rFonts w:ascii="Amiri" w:hAnsi="Amiri" w:eastAsia="Amiri" w:cs="Amiri"/>
          <w:color w:val="111111"/>
          <w:sz w:val="28"/>
          <w:sz w:val="28"/>
          <w:szCs w:val="28"/>
          <w:rtl w:val="true"/>
          <w:lang w:bidi="ar-SA"/>
        </w:rPr>
        <w:t xml:space="preserve">حطمية ما ثمنها الا اربعمائة درهم قال اذهب فقد زوجتكها وابعث بها إليها فاستحلها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كتابي اربعمائة درهم ورواه يونس بن بكير عن ابن اسحاق فقال اربعة دراهم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أبو عبد الله الحافظ وأبو سعيد بن أبي عمر وقالا ثنا أبو العباس محمد بن يعقوب ثنا الربيع بن سليمان ثنا عبد الله ابن وهب عن سليمان بن بلال عن جعفر بن محمد عن ابيه ان علي بن أبي طالب علیه السلام اصدق فاطمة علیها السلام درعا من حديد وجرة دوار وان صداق نساء النبي صلی الله علیه و آله وسلم كان خمسمائه درهم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أبو الحسن علي بن احمد بن عبدان أنبأ احمد بن عبيد الصفار ثنا محمد بن عيسى بن ابى قماش وعباس بن الفضل قالا ثنا هشام بن عبد الملك ثنا حماد عن ايوب عن عكرمة عن ابن عباس قال علي علیه السلام لما تزوجت فاطمة الله بنت رسول الله صلی الله علیه و آله وسلم لا قلت ابن أبى يا رسول الله صلی الله علیه و آله وسلم قال أعطها شيئا فقلت اثبني يا رسول الله صلی الله علیه و آله وسلم ما عندي شيء قال فاين درعك الحطمية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هاهى ذى عندي قال أعطها اياها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أبو بكر محمد بن ابراهيم الفارسي أنبأ ابراهيم بن عبد الله الاصبهاني ثنا محمد بن سليمان بن فارس ثنا محمد بن اسمعيل البخاري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لى اسمعيل بن ابان ثنا يحيى بن زكريا عن عبد الجبار بن عباس عن جعفر بن سعيد عن أبيه وهو سعيد ابن عبيد الله الكاهلي ان علياً علیه السلام </w:t>
      </w:r>
      <w:r>
        <w:rPr>
          <w:rFonts w:eastAsia="IRNazanin" w:cs="IRNazanin"/>
          <w:color w:val="111111"/>
          <w:sz w:val="28"/>
          <w:szCs w:val="28"/>
          <w:rtl w:val="true"/>
          <w:lang w:bidi="fa-IR"/>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لما خطبت فاطمة علیها السلام بنت النبي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صلی الله علیه و آله وسلم لك هل من مهر قلت معى راحلتي ودرعي قال فبعتهما باربعمائة وقال اكثروا الطيب لفاطمة فانها امرأة من النساء</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قتيبة عن المطلب بن أبي وداعة السهمى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سعيد ابنته على درهمين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علي بن علي بن أبي طالب، أن علیاً علیه السلام اصدق فاطمة بنت النبي صلی الله علیه و آله وسلم ما بدنا من حديد قال محمد و أخبرني ابن أبي نجيح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بلغنى أن البدن الذي تزوج عليه فاطمة كان ثمنه ثلثمائة درهم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ابن أبي عيينة عن ابن أبي نجيح عن أبيه أن علياً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أتيت رسول الله صلی الله علیه و آله وسلم بالدرع فاعها باربعمائة و ثمانين درهما و زوجني عليها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الهيتمي عن علي علیه السلام قال زوجني رسول الله صلی الله علیه و آله وسلم إبنته فاطمة على بدن من حديد حطمية وكان سلحنيها وقال ابعث بها إليها تحللها بها فبعث بها إليها تحللها بها فبعث بها إليها والله ما ثمنها كذا وكذا وأربعمائة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أبو يعلى ومجاهد لم يسمع من على ورجاله ثقات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قال لما تزوجت فاطمة قلت يارسول الله صلی الله علیه و آله وسلم أبيع فرسى أو درعى قال بع درعك فبعتها باثنتى عشرة وقية فكان ذلك مهر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أبو يعلى من رواية العباس بن جعفر بن زيد بن طلق عن أبيه عن جده ولم أعرفهم، وبقية رجاله رجال الصحيح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ابن عباس أن النبي صلی الله علیه و آله وسلم ولا حين زوج عليا فاطمة علیها السلام قال يا علي لا تدخل على أهلك حتى تقدم لهم شيئا فقال مالى شيء يارسول الله صلی الله علیه و آله وسلم قال اعطها درعك الحطمية، قال ابن أبي رواد فقومت الدرع أربعمائة وثمانين 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الطبراني في الاوسط والكبير باختصار وفيه سعيد بن زنبور ولم أجد من ترجمه، وبقية رجاله ثقات </w:t>
      </w:r>
      <w:r>
        <w:rPr>
          <w:rFonts w:eastAsia="IRNazanin" w:cs="IRNazanin"/>
          <w:color w:val="111111"/>
          <w:sz w:val="28"/>
          <w:szCs w:val="28"/>
          <w:rtl w:val="true"/>
          <w:lang w:bidi="fa-IR"/>
        </w:rPr>
        <w:t>.</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ابن عباس أن عليا تزوج فاطمة علیها السلام من رسول الله صلی الله علیه و آله وسلم بدن من 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البزار والطبراني ورجال الطبراني رجال </w:t>
      </w:r>
    </w:p>
    <w:p>
      <w:pPr>
        <w:pStyle w:val="BookText"/>
        <w:rPr/>
      </w:pPr>
      <w:r>
        <w:rPr>
          <w:rFonts w:ascii="IRNazanin" w:hAnsi="IRNazanin" w:eastAsia="IRNazanin"/>
          <w:color w:val="111111"/>
          <w:sz w:val="28"/>
          <w:sz w:val="28"/>
          <w:szCs w:val="28"/>
          <w:rtl w:val="true"/>
          <w:lang w:bidi="fa-IR"/>
        </w:rPr>
        <w:t>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زيد بن ثابت أن عليا علیه السلام دخل فاطمة قبل أن يعطيها شيئا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أبي شيبة حدثنا وكيع عن علي بن المبارك عن يحيى عن عكرمة أن علياً علیه السلام لما أراد أن بنيي بفاطمة قال له النبي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يقدم شيئاً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الموفقيات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80/1</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240/2</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النسائي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283/4</w:t>
      </w:r>
      <w:r>
        <w:rPr>
          <w:rFonts w:ascii="Amiri" w:hAnsi="Amiri" w:eastAsia="Amiri" w:cs="Amiri"/>
          <w:color w:val="111111"/>
          <w:sz w:val="28"/>
          <w:sz w:val="28"/>
          <w:szCs w:val="28"/>
          <w:rtl w:val="true"/>
          <w:lang w:bidi="ar-SA"/>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bookmarkStart w:id="623" w:name="pg16502_186700"/>
    </w:p>
    <w:p>
      <w:pPr>
        <w:pStyle w:val="Heading3"/>
        <w:numPr>
          <w:ilvl w:val="2"/>
          <w:numId w:val="1"/>
        </w:numPr>
        <w:rPr/>
      </w:pPr>
      <w:bookmarkStart w:id="624" w:name="__RefHeading___Toc9131597_1280447820"/>
      <w:bookmarkStart w:id="625" w:name="_Toc218"/>
      <w:bookmarkEnd w:id="623"/>
      <w:bookmarkEnd w:id="624"/>
      <w:r>
        <w:rPr/>
        <w:t>3</w:t>
      </w:r>
      <w:r>
        <w:rPr>
          <w:rtl w:val="true"/>
        </w:rPr>
        <w:t xml:space="preserve"> - </w:t>
      </w:r>
      <w:r>
        <w:rPr>
          <w:rtl w:val="true"/>
        </w:rPr>
        <w:t>باب الربيبة</w:t>
      </w:r>
      <w:bookmarkEnd w:id="6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أبي شيبة قال نا ابن علية عن ابن أبي عروبة عن قتادة في الرجل يتزوج المرأة ثم يطلقها قبل أن يدخل بها، أيتزوج أمها؟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بمنزلة الربيبة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أسامة عن سعيد عن قتادة عن حلاس عن علي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171/4</w:t>
      </w:r>
      <w:r>
        <w:rPr>
          <w:rFonts w:eastAsia="IRNazanin" w:cs="IRNazanin"/>
          <w:color w:val="111111"/>
          <w:sz w:val="28"/>
          <w:szCs w:val="28"/>
          <w:rtl w:val="true"/>
          <w:lang w:bidi="fa-IR"/>
        </w:rPr>
        <w:t xml:space="preserve"> .</w:t>
      </w:r>
    </w:p>
    <w:p>
      <w:pPr>
        <w:pStyle w:val="Heading3"/>
        <w:numPr>
          <w:ilvl w:val="2"/>
          <w:numId w:val="1"/>
        </w:numPr>
        <w:rPr/>
      </w:pPr>
      <w:bookmarkStart w:id="626" w:name="__RefHeading___Toc9131599_1280447820"/>
      <w:bookmarkStart w:id="627" w:name="_Toc219"/>
      <w:bookmarkEnd w:id="626"/>
      <w:r>
        <w:rPr/>
        <w:t>4</w:t>
      </w:r>
      <w:r>
        <w:rPr>
          <w:rtl w:val="true"/>
        </w:rPr>
        <w:t xml:space="preserve"> - </w:t>
      </w:r>
      <w:r>
        <w:rPr>
          <w:rtl w:val="true"/>
        </w:rPr>
        <w:t>باب الكفو</w:t>
      </w:r>
      <w:bookmarkEnd w:id="6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البيهقي أخبرنا أبو على الروذبارى انا أبو بكر بن داسه ثنا أبو داود ثنا احمد بن حنبل ثنا يحيى بن سعيد نا سعيد بن أبي عروبة ثنا قتادة عن الحسن عن قيس بن عباد قال انطلقت انا والاشتر إلى علي بن أبي طالب علیه السلام فقلنا له هل عهد اليك رسول الله صلی الله علیه و آله وسلم شيئا لم يعهده إلى الناس فقال لا الا ما في كتابي وإذا فيه المؤمنون تكافاً دماؤهم وهم يد على من سواهم وذكر الحديث</w:t>
      </w:r>
      <w:r>
        <w:rPr>
          <w:rFonts w:eastAsia="IRNazanin" w:cs="IRNazanin"/>
          <w:color w:val="111111"/>
          <w:sz w:val="28"/>
          <w:szCs w:val="28"/>
          <w:rtl w:val="true"/>
          <w:lang w:bidi="fa-IR"/>
        </w:rPr>
        <w:t>.</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bookmarkStart w:id="628" w:name="pg16502_186701"/>
    </w:p>
    <w:p>
      <w:pPr>
        <w:pStyle w:val="Heading3"/>
        <w:numPr>
          <w:ilvl w:val="2"/>
          <w:numId w:val="1"/>
        </w:numPr>
        <w:rPr/>
      </w:pPr>
      <w:bookmarkStart w:id="629" w:name="__RefHeading___Toc9131601_1280447820"/>
      <w:bookmarkStart w:id="630" w:name="_Toc220"/>
      <w:bookmarkEnd w:id="628"/>
      <w:bookmarkEnd w:id="629"/>
      <w:r>
        <w:rPr/>
        <w:t>5</w:t>
      </w:r>
      <w:r>
        <w:rPr>
          <w:rtl w:val="true"/>
        </w:rPr>
        <w:t xml:space="preserve"> - </w:t>
      </w:r>
      <w:r>
        <w:rPr>
          <w:rtl w:val="true"/>
        </w:rPr>
        <w:t>باب النظر إلى النساء</w:t>
      </w:r>
      <w:bookmarkEnd w:id="6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حدثني أبو السرى هناد بن السرى ثنا شريك وثنا علي ابن حكيم الاودى أنبأنا شريك عن أبى اسحق عن هبيرة عن علي علیه السلام قال علي بن حكيم في حديثه أما تغارون ان يخرج نساؤكم وقال هناد في حديثه ألا تستحيون أو تغارون فانه بلغني ان نساءكم يخرجن في الاسواق يزاحمن العلوج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الترمذي حدثنا علي بن حجر، أخبرنا شريك، عن أبي ربيعة، عن ابن بريدة، عن أبيه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لا تتبع النظرة النظرة، فإن لك الاولى وليست لك الآخرة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الهيتمي عن علي علیه السلام أنه كان عند رسول الله صلی الله علیه و آله وسلم فقال أى شيء خير للمرأة فسكتوا فلما رجعت قلت لفاطمة أي شيء خير للنساء قالت لا يراهن الرجال فذكرت ذلك للنبي الله فقال أنها فاطمة بضعة منى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أن رسول الله صلی الله علیه و آله وسلم قال يا علي ان لك في الجنة كنزا وانك ذو قرنيها فلا تتبع النظرة النظرة فان لك الاولى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النويري عن علي علیه السلام ان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تتبع النظرة النظرة، فإن لك الاولى وليست لك الآخرة</w:t>
      </w:r>
      <w:r>
        <w:rPr>
          <w:rFonts w:eastAsia="IRNazanin" w:cs="IRNazanin"/>
          <w:color w:val="111111"/>
          <w:sz w:val="28"/>
          <w:szCs w:val="28"/>
          <w:rtl w:val="true"/>
          <w:lang w:bidi="fa-IR"/>
        </w:rPr>
        <w:t>.</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أبي شيبة حدثنا عفان قال نا حماد بن سلمة عن محمد بن </w:t>
      </w:r>
    </w:p>
    <w:p>
      <w:pPr>
        <w:pStyle w:val="BookText"/>
        <w:rPr/>
      </w:pPr>
      <w:r>
        <w:rPr>
          <w:rFonts w:ascii="IRNazanin" w:hAnsi="IRNazanin" w:eastAsia="IRNazanin"/>
          <w:color w:val="111111"/>
          <w:sz w:val="28"/>
          <w:sz w:val="28"/>
          <w:szCs w:val="28"/>
          <w:rtl w:val="true"/>
          <w:lang w:bidi="fa-IR"/>
        </w:rPr>
        <w:t>إسحاق عن محمد بن إبراهيم عن سلمة بن أبي طفيل عن علي علیه السلام أن النبي صلی الله علیه و 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إن لك كنزا في الجنة وإنك ذو قرنيها فلا تتبعن</w:t>
      </w:r>
    </w:p>
    <w:p>
      <w:pPr>
        <w:pStyle w:val="BookText"/>
        <w:rPr/>
      </w:pPr>
      <w:r>
        <w:rPr>
          <w:rFonts w:ascii="Amiri" w:hAnsi="Amiri" w:eastAsia="Amiri" w:cs="Amiri"/>
          <w:color w:val="111111"/>
          <w:sz w:val="28"/>
          <w:sz w:val="28"/>
          <w:szCs w:val="28"/>
          <w:rtl w:val="true"/>
          <w:lang w:bidi="ar-SA"/>
        </w:rPr>
        <w:t>النظرة النظرة فإنما لك الاولى وليست لك الاخرة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غندر عن شعبة عن الحكم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ذكوانا يحدث عن مولى لعمرو ابن العاص أنه أرسله إلى علي علیه السلام يستأذن على أسماء ابنة عميس فأذن له حتى إذا فرغ من حاجته سأل المولى عمرا عن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وسلم و نهانا أن ندخل على النساء بغير إذن أزواجهن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الصحيح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101/5</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الارب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131/2</w:t>
      </w:r>
      <w:r>
        <w:rPr>
          <w:rFonts w:ascii="Amiri" w:hAnsi="Amiri" w:eastAsia="Amiri" w:cs="Amiri"/>
          <w:color w:val="111111"/>
          <w:sz w:val="28"/>
          <w:sz w:val="28"/>
          <w:szCs w:val="28"/>
          <w:rtl w:val="true"/>
          <w:lang w:bidi="ar-SA"/>
        </w:rPr>
        <w:t>،</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المصنف </w:t>
      </w:r>
      <w:r>
        <w:rPr>
          <w:rFonts w:eastAsia="IRNazanin" w:cs="IRNazanin"/>
          <w:color w:val="111111"/>
          <w:sz w:val="28"/>
          <w:szCs w:val="28"/>
          <w:rtl w:val="true"/>
          <w:lang w:bidi="fa-IR"/>
        </w:rPr>
        <w:t xml:space="preserve">: </w:t>
      </w:r>
      <w:r>
        <w:rPr>
          <w:rFonts w:eastAsia="IRNazanin" w:cs="IRNazanin"/>
          <w:color w:val="111111"/>
          <w:sz w:val="28"/>
          <w:szCs w:val="28"/>
          <w:lang w:bidi="fa-IR"/>
        </w:rPr>
        <w:t>326/4</w:t>
      </w:r>
      <w:r>
        <w:rPr>
          <w:rFonts w:eastAsia="IRNazanin" w:cs="IRNazanin"/>
          <w:color w:val="111111"/>
          <w:sz w:val="28"/>
          <w:szCs w:val="28"/>
          <w:rtl w:val="true"/>
          <w:lang w:bidi="fa-IR"/>
        </w:rPr>
        <w:t xml:space="preserve"> - </w:t>
      </w:r>
      <w:r>
        <w:rPr>
          <w:rFonts w:eastAsia="IRNazanin" w:cs="IRNazanin"/>
          <w:color w:val="111111"/>
          <w:sz w:val="28"/>
          <w:szCs w:val="28"/>
          <w:lang w:bidi="fa-IR"/>
        </w:rPr>
        <w:t>490</w:t>
      </w:r>
      <w:r>
        <w:rPr>
          <w:rFonts w:eastAsia="IRNazanin" w:cs="IRNazanin"/>
          <w:color w:val="111111"/>
          <w:sz w:val="28"/>
          <w:szCs w:val="28"/>
          <w:rtl w:val="true"/>
          <w:lang w:bidi="fa-IR"/>
        </w:rPr>
        <w:t xml:space="preserve"> . </w:t>
      </w:r>
      <w:bookmarkStart w:id="631" w:name="pg16502_186703"/>
    </w:p>
    <w:p>
      <w:pPr>
        <w:pStyle w:val="Heading3"/>
        <w:numPr>
          <w:ilvl w:val="2"/>
          <w:numId w:val="1"/>
        </w:numPr>
        <w:rPr/>
      </w:pPr>
      <w:bookmarkStart w:id="632" w:name="__RefHeading___Toc9131603_1280447820"/>
      <w:bookmarkStart w:id="633" w:name="_Toc221"/>
      <w:bookmarkEnd w:id="631"/>
      <w:bookmarkEnd w:id="632"/>
      <w:r>
        <w:rPr/>
        <w:t>6</w:t>
      </w:r>
      <w:r>
        <w:rPr>
          <w:rtl w:val="true"/>
        </w:rPr>
        <w:t xml:space="preserve"> - </w:t>
      </w:r>
      <w:r>
        <w:rPr>
          <w:rtl w:val="true"/>
        </w:rPr>
        <w:t>باب اصناف النساء</w:t>
      </w:r>
      <w:bookmarkEnd w:id="6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قتيبة قال علي بن أبي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تحسن المرأة حتى تروى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الرضيع و تدفى الضجيع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قال 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تزوج سمراء فطلقها فعلى مهرها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عبد ربه عن علي بن أبي طالب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لو تزوجت أم هانىء بنت أبي طالب؟ فقد جعل الله لها قرابة فتكون صهرا أيضاً فخطبها رسول الله صلی الله علیه و آله وسلم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لهو أحب إلى من سمعى و بصرى، و لكن حقه عظيم وأنا موتمة، فإن قمت بحقه خفت أن أضيع أيتامى، و إن قمت بأمرهم قصرت عن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النبي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نساء ركبن الإبل نساء قريش أحناها على ولد في صغره، و أرعاها على بعل في ذات يده و لو علمت ان مريم بنت عمران ركبت جملا لا ستثنيتها</w:t>
      </w:r>
      <w:r>
        <w:rPr>
          <w:rFonts w:eastAsia="IRNazanin" w:cs="IRNazanin"/>
          <w:color w:val="111111"/>
          <w:sz w:val="28"/>
          <w:szCs w:val="28"/>
          <w:rtl w:val="true"/>
          <w:lang w:bidi="fa-IR"/>
        </w:rPr>
        <w:t>.</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خطب عمر بن الخطاب أم كلثوم بنت أبي بكر، و هى صغيرة، فأرسل إلى عائشة فقالت له الأمر إليك، فلما ذكرت ذلك عائشة لأم كلثوم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أترغبين عن أمير المؤمنين؟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خشن العيش شديد على النساء فارسلت عائشة إلى المغيرة بن شعبة فأخبرته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أكفيك فأني ،عمر فقال يا أمير المؤمنين، بلغني عنك أمر أعيذك بالله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بلغني أنك خطبت أم كلثوم بنت 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أفرغبت بها عني، أم رغبت بي عنها؟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واحدة منهما، ولكنها حدثنه نشأت تحت كنف خليفة رسول الله صلی الله علیه و آله وسلم في لبن ورفق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وفيك غلظة و نحن نهابك وما نقدر أن نردك عن خلق من أخلاقك فكيف بها إن خالفتك في شيء فسطوت بها، كنت قد خلفت أبا بكر في ولده بغير ما يحق عليك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لي بعائشة و قد كلمتها؟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لك بها، و أدلك على خير لك منها، أم كلثوم بنت علي، من فاطمة علیها السلام بنت رسول الله صلی الله علیه و آله وسلم تتعلق منها بسبب من رسول الله 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علي علیه السلام قد عزل بناته لولد جعفر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فلقيه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أنكحنى أبنتك أم كلثوم بنت فاطمة بنت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قد حبستها لابن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والله ما على الأرض أحد يرضيك من حسن صحبتها بما أرضيك به، فانكحني يا أبا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أنكحتكها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فأقبل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 في الروضة بين القبر و المنبر واجتمع إليه المهاجرين والأنصار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زفوني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يا أمير المؤمنين؟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 كلثوم، فإني سمعت رسول الله صلی الله علیه و آله وسلم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سبب و نسب ينقطع يوم القيامة إلاّ سببی و نسبي، و قد تقدمت لى صحبة فأجببت أن يكون لي معها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فولدت له أم كلثوم زيد بن عمر، و رقية بنت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زيد بن عمر هو و الذي لطم سمرة بن جندب عند معاوية إذ تنقص علياً فيما يقال</w:t>
      </w:r>
      <w:r>
        <w:rPr>
          <w:rFonts w:eastAsia="Amiri" w:cs="Amiri" w:ascii="Amiri" w:hAnsi="Amiri"/>
          <w:color w:val="111111"/>
          <w:sz w:val="28"/>
          <w:szCs w:val="28"/>
          <w:rtl w:val="true"/>
          <w:lang w:bidi="ar-SA"/>
        </w:rPr>
        <w:t>.</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دخل الاشعث بن قيس على علي بن أبي طالب علیه السلام ، فوجد </w:t>
      </w:r>
    </w:p>
    <w:p>
      <w:pPr>
        <w:pStyle w:val="BookText"/>
        <w:rPr/>
      </w:pPr>
      <w:r>
        <w:rPr>
          <w:rFonts w:ascii="Amiri" w:hAnsi="Amiri" w:eastAsia="Amiri" w:cs="Amiri"/>
          <w:color w:val="111111"/>
          <w:sz w:val="28"/>
          <w:sz w:val="28"/>
          <w:szCs w:val="28"/>
          <w:rtl w:val="true"/>
          <w:lang w:bidi="ar-SA"/>
        </w:rPr>
        <w:t xml:space="preserve">بين يديه صبية تدرج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من هذه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زينب بنت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زوجنيها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اغرب بفيك الكثكث ، و لك الأثلب أغرك ابن أبي قحافة حين زوجك أم فروة؟ إنها لم تكن من الفواطم ولا العوانك من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 زوجتم أخمل منى حسبا، و أوضع منى نسبا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المقداد بن عمرو، و إن شئت فالمقداد بن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علیه السلام لذلك رسول الله صلی الله علیه و آله وسلم فعله و هو أعلم بما فعل، و لئن عدت إلى مثلها لأسوأنك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هذا المعني قال الكميت ابن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وجدت بنات بنی نزار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حلائل أسودين و أحمرينا</w:t>
      </w:r>
    </w:p>
    <w:p>
      <w:pPr>
        <w:pStyle w:val="BookText"/>
        <w:rPr/>
      </w:pPr>
      <w:r>
        <w:rPr>
          <w:rFonts w:ascii="Amiri" w:hAnsi="Amiri" w:eastAsia="Amiri" w:cs="Amiri"/>
          <w:color w:val="111111"/>
          <w:sz w:val="28"/>
          <w:sz w:val="28"/>
          <w:szCs w:val="28"/>
          <w:rtl w:val="true"/>
          <w:lang w:bidi="ar-SA"/>
        </w:rPr>
        <w:t>وما حملوا الحمير على عتاق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مطهمة فيلفوا مبغلينا</w:t>
      </w:r>
    </w:p>
    <w:p>
      <w:pPr>
        <w:pStyle w:val="BookText"/>
        <w:rPr/>
      </w:pPr>
      <w:r>
        <w:rPr>
          <w:rFonts w:ascii="Amiri" w:hAnsi="Amiri" w:eastAsia="Amiri" w:cs="Amiri"/>
          <w:color w:val="111111"/>
          <w:sz w:val="28"/>
          <w:sz w:val="28"/>
          <w:szCs w:val="28"/>
          <w:rtl w:val="true"/>
          <w:lang w:bidi="ar-SA"/>
        </w:rPr>
        <w:t>بنى الأعمام أنكحنا الأيامي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وبالآباء سمينا البنينا</w:t>
      </w:r>
    </w:p>
    <w:p>
      <w:pPr>
        <w:pStyle w:val="BookText"/>
        <w:rPr/>
      </w:pPr>
      <w:r>
        <w:rPr>
          <w:rFonts w:ascii="Amiri" w:hAnsi="Amiri" w:eastAsia="Amiri" w:cs="Amiri"/>
          <w:color w:val="111111"/>
          <w:sz w:val="28"/>
          <w:sz w:val="28"/>
          <w:szCs w:val="28"/>
          <w:rtl w:val="true"/>
          <w:lang w:bidi="ar-SA"/>
        </w:rPr>
        <w:t>أراد تزويج ابرهة الحيثمي في كندة</w:t>
      </w:r>
      <w:r>
        <w:rPr>
          <w:rFonts w:eastAsia="Amiri" w:cs="Amiri" w:ascii="Amiri" w:hAnsi="Amiri"/>
          <w:color w:val="111111"/>
          <w:sz w:val="28"/>
          <w:szCs w:val="28"/>
          <w:rtl w:val="true"/>
          <w:lang w:bidi="ar-SA"/>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المنابع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bookmarkStart w:id="634" w:name="pg16502_186706"/>
    </w:p>
    <w:p>
      <w:pPr>
        <w:pStyle w:val="Heading3"/>
        <w:numPr>
          <w:ilvl w:val="2"/>
          <w:numId w:val="1"/>
        </w:numPr>
        <w:rPr/>
      </w:pPr>
      <w:bookmarkStart w:id="635" w:name="__RefHeading___Toc9131605_1280447820"/>
      <w:bookmarkStart w:id="636" w:name="_Toc222"/>
      <w:bookmarkEnd w:id="634"/>
      <w:bookmarkEnd w:id="635"/>
      <w:r>
        <w:rPr/>
        <w:t>7</w:t>
      </w:r>
      <w:r>
        <w:rPr>
          <w:rtl w:val="true"/>
        </w:rPr>
        <w:t xml:space="preserve"> - </w:t>
      </w:r>
      <w:r>
        <w:rPr>
          <w:rtl w:val="true"/>
        </w:rPr>
        <w:t>باب تزويج الحرة</w:t>
      </w:r>
      <w:bookmarkEnd w:id="63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البلاذري أقيل إمرئ القيس بن عدي بن أوس بن جابر بن كعب ابن عليم بن جناب الكلبي فإذا رجل امعر أجلى فوقف على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إنى أحببت الإسلام فاشرحه لي قال و 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إمرئ القيس بن عدي بن أوس العليمي من كلب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أتعرفونه؟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أغار على بكر بن وائل، و هو أسر الدعاء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 مفروق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فشرح له عمر الإسلام فأسلم و عقد له على جنود قضاعة، فلم ير رجل قبله لم يصل قط عقد له على 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فخرج يهتز لواؤه بين يديه فأدركه علي علیه السلام فأخذ بمنكبيه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 أنا علي ابن أبي طالب ابن عم النبي صلی الله علیه و آله وسلم الا و هذان ابناي الحسن و الحسين أمهما فاطمة بنت رسول الله صلی الله علیه و آله وسلم و قد أحببت مصاهرتك لنفسي و لهما فزوجنا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نعمة عين وكرامة، قد زوّجتك يا أبا الحسن المحياة بنت إمرئ القيس و زوّجت حسنا ،زینب و زوّجت حسينا الرباب بنت إمرئ القيس</w:t>
      </w:r>
      <w:r>
        <w:rPr>
          <w:rFonts w:eastAsia="IRNazanin" w:cs="IRNazanin"/>
          <w:color w:val="111111"/>
          <w:sz w:val="28"/>
          <w:szCs w:val="28"/>
          <w:rtl w:val="true"/>
          <w:lang w:bidi="fa-IR"/>
        </w:rPr>
        <w: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فولدت المحياة العليا أم لعلي علیه السلام و كانت تخرج إلى المسجد في إزار فيقال لها من أخوالك ؟ فتقول أو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تلد زينب للحسن علیه السلام ، و </w:t>
      </w:r>
    </w:p>
    <w:p>
      <w:pPr>
        <w:pStyle w:val="BookText"/>
        <w:rPr/>
      </w:pPr>
      <w:r>
        <w:rPr>
          <w:rFonts w:ascii="IRNazanin" w:hAnsi="IRNazanin" w:eastAsia="IRNazanin"/>
          <w:color w:val="111111"/>
          <w:sz w:val="28"/>
          <w:sz w:val="28"/>
          <w:szCs w:val="28"/>
          <w:rtl w:val="true"/>
          <w:lang w:bidi="fa-IR"/>
        </w:rPr>
        <w:t>ولدت الرباب للحسين علیه السلام السكينة بنت الحسين تزوجها عبد الله بن الحسن بن علي ابن أبي طالب لو كان أبا عذرها فمات عنها، ثم خلّف عليها مصعب بن الزبير فولدت له فاطمة ماتت صغيرة، فقتل عنها، و كانت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لعنكم الله يا أهل الكوفة ايتمتوني صغيرة و ارملتموتى كبيرة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صالح عن علي بن مجاهد عن أبي المثنى محمد بن السائب الكلبي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عبدالله بن حسن بن حس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خالى عبد الجبار ابن منظور بن زبان بن سيار الفزاري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عوف بن خارجة المرى،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إني لعند عمر بن الخطاب في خلافته، إذ أقبل رجل أفحج أجلى أمعر، يتخطى رقاب الناس حتى قام بين يدى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فحياه بتحية الخلافة،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فمن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امرؤ ،نصراني، أنا امرؤ القيس بن عدي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يعرفه عمر فقال له رجل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صاحب بكر بن وائل، الذي أغار عليهم في الجاهلية يوم فلج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تريد؟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فعرضه عليه عمر فقبله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دعا له برح فعقد له على من أسلم بالشام من قضاعة فأدبر الشيخ و اللواء يهتز على رأسه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عوف فوالله ما رأيت رجلا لم يصل الله ركعة قط أمر على جماعة من المسلمين قبله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نهض علي بن أبي طالب علیه السلام من المجلس و معه ابناه الحسن و الحسين علیهما السلام حتى أدركه أنا علي بن أبي طالب فأخذ بثيابه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يا عم انا ابن عم رسول الله صلی الله علیه و آله وسلم و صهره و هذان ابنای الحسن و الحسين من ابنته رغبنا في صهرك فانكحنا</w:t>
      </w:r>
      <w:r>
        <w:rPr>
          <w:rFonts w:eastAsia="IRNazanin" w:cs="IRNazanin"/>
          <w:color w:val="111111"/>
          <w:sz w:val="28"/>
          <w:szCs w:val="28"/>
          <w:rtl w:val="true"/>
          <w:lang w:bidi="fa-IR"/>
        </w:rPr>
        <w:t>.</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انكحتك يا علي المحياة بنت امرىء القيس و أنكحتك يا </w:t>
      </w:r>
    </w:p>
    <w:p>
      <w:pPr>
        <w:pStyle w:val="BookText"/>
        <w:rPr/>
      </w:pPr>
      <w:r>
        <w:rPr>
          <w:rFonts w:ascii="Amiri" w:hAnsi="Amiri" w:eastAsia="Amiri" w:cs="Amiri"/>
          <w:color w:val="111111"/>
          <w:sz w:val="28"/>
          <w:sz w:val="28"/>
          <w:szCs w:val="28"/>
          <w:rtl w:val="true"/>
          <w:lang w:bidi="ar-SA"/>
        </w:rPr>
        <w:t>حسن سلمى بنت امرىء القيس، و أنكحتك يا حسين الرباب بنت أمرئ القيس</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هشام بن الكلبي كانت الرباب من خيار النساء و افضلهن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فخطبت بعد قتل الحسين علیه السلام فقالت ما كنت لأتخذ حماً بعد رسول الله صلی الله علیه و آله وسلم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قال المدائني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اسحاق المالكي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لسكينة و اسمها آمنة و سكينة لقب أختك فاطمة ناسكة و أنت تمز حين كثيراً؟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لأنكم سميتمو باسم جدّتها التي لم تدرك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تعنى آمنة بنت وهب، أم رسول الله 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عل</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أخبرني برني عمي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الكناني، عن قعنب بن المحرز الباهلي عن محمد بن الحكم، عن عوانة قال رثت الرباب بنت امرئ القيس أم سكنيه بنت الحسين زوجها الحسين علیه السلام حين قتل، فقالت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الذي كان نوراً يستضاء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بكربلاء قتيل غير مدفون</w:t>
      </w:r>
    </w:p>
    <w:p>
      <w:pPr>
        <w:pStyle w:val="BookText"/>
        <w:rPr/>
      </w:pPr>
      <w:r>
        <w:rPr>
          <w:rFonts w:ascii="Amiri" w:hAnsi="Amiri" w:eastAsia="Amiri" w:cs="Amiri"/>
          <w:color w:val="111111"/>
          <w:sz w:val="28"/>
          <w:sz w:val="28"/>
          <w:szCs w:val="28"/>
          <w:rtl w:val="true"/>
          <w:lang w:bidi="ar-SA"/>
        </w:rPr>
        <w:t>سبط النبي جزاك الله صالحة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 و جنبت خسران الموازين</w:t>
      </w:r>
    </w:p>
    <w:p>
      <w:pPr>
        <w:pStyle w:val="BookText"/>
        <w:rPr/>
      </w:pPr>
      <w:r>
        <w:rPr>
          <w:rFonts w:ascii="Amiri" w:hAnsi="Amiri" w:eastAsia="Amiri" w:cs="Amiri"/>
          <w:color w:val="111111"/>
          <w:sz w:val="28"/>
          <w:sz w:val="28"/>
          <w:szCs w:val="28"/>
          <w:rtl w:val="true"/>
          <w:lang w:bidi="ar-SA"/>
        </w:rPr>
        <w:t>قد كنت لى جبلا صعبا ألوذ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كنت تصحبنا بالرحم والدين</w:t>
      </w:r>
    </w:p>
    <w:p>
      <w:pPr>
        <w:pStyle w:val="BookText"/>
        <w:rPr/>
      </w:pPr>
      <w:r>
        <w:rPr>
          <w:rFonts w:ascii="Amiri" w:hAnsi="Amiri" w:eastAsia="Amiri" w:cs="Amiri"/>
          <w:color w:val="111111"/>
          <w:sz w:val="28"/>
          <w:sz w:val="28"/>
          <w:szCs w:val="28"/>
          <w:rtl w:val="true"/>
          <w:lang w:bidi="ar-SA"/>
        </w:rPr>
        <w:t>من لليتامى ومن للسائلين ومن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يغنى وبأوى إليه كلّ مسكين</w:t>
      </w:r>
    </w:p>
    <w:p>
      <w:pPr>
        <w:pStyle w:val="BookText"/>
        <w:rPr/>
      </w:pPr>
      <w:r>
        <w:rPr>
          <w:rFonts w:ascii="Amiri" w:hAnsi="Amiri" w:eastAsia="Amiri" w:cs="Amiri"/>
          <w:color w:val="111111"/>
          <w:sz w:val="28"/>
          <w:sz w:val="28"/>
          <w:szCs w:val="28"/>
          <w:rtl w:val="true"/>
          <w:lang w:bidi="ar-SA"/>
        </w:rPr>
        <w:t>والله لا أبتغى صهراً بصهركم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أغيب بين الرمل و الطين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أبي شيبة عن وكيع عن ابن أبي ليلي عن المنهال عن عباد بن عبد الله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تنكح الأمة على الحرة أو لا تنكح الحرة على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انساب الأشراف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الأغاني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140/16</w:t>
      </w:r>
      <w:r>
        <w:rPr>
          <w:rFonts w:eastAsia="Amiri" w:cs="Amiri" w:ascii="Amiri" w:hAnsi="Amiri"/>
          <w:color w:val="111111"/>
          <w:sz w:val="28"/>
          <w:szCs w:val="28"/>
          <w:rtl w:val="true"/>
          <w:lang w:bidi="ar-SA"/>
        </w:rPr>
        <w:t xml:space="preserve">. </w:t>
      </w:r>
      <w:bookmarkStart w:id="637" w:name="pg16502_186709"/>
    </w:p>
    <w:p>
      <w:pPr>
        <w:pStyle w:val="Heading3"/>
        <w:numPr>
          <w:ilvl w:val="2"/>
          <w:numId w:val="1"/>
        </w:numPr>
        <w:rPr/>
      </w:pPr>
      <w:bookmarkStart w:id="638" w:name="__RefHeading___Toc9131607_1280447820"/>
      <w:bookmarkStart w:id="639" w:name="_Toc223"/>
      <w:bookmarkEnd w:id="637"/>
      <w:bookmarkEnd w:id="638"/>
      <w:r>
        <w:rPr/>
        <w:t>8</w:t>
      </w:r>
      <w:r>
        <w:rPr>
          <w:rtl w:val="true"/>
        </w:rPr>
        <w:t xml:space="preserve"> - </w:t>
      </w:r>
      <w:r>
        <w:rPr>
          <w:rtl w:val="true"/>
        </w:rPr>
        <w:t>باب نكاح اهل الكتاب</w:t>
      </w:r>
      <w:bookmarkEnd w:id="63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معمر عن أيوب عن ابن سيرين عن عبد الله بن يزيد الخطمى قال أسلمت امرأة من أهل الحيرة ولم يسلم زوجها، فكتب فيها عمر بن الخطاب أن خيروها فإن شاءت فارقته، وإن شاءت قرت عنده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الرزاق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ابن عيينة عن مطرف عن الشعبي أن عليا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أحق بها ما لم يخرجها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مصرها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أبي شيبة قال نا وكيع عن سفيان عن أبي إسحاق عن هبيرة  عن علي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رجل من أصحاب النبي صلی الله علیه و آله وسلم اليهودية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عبدالله عن سعيد عن أبي معشر عن إبراهيم عن علي علیه السلام أنه كان يكره ذبائح نصارى بني ثعلب ونساءهم و يقول هم من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المصنف </w:t>
      </w:r>
      <w:r>
        <w:rPr>
          <w:rFonts w:eastAsia="IRNazanin" w:cs="IRNazanin"/>
          <w:color w:val="111111"/>
          <w:sz w:val="28"/>
          <w:szCs w:val="28"/>
          <w:rtl w:val="true"/>
          <w:lang w:bidi="fa-IR"/>
        </w:rPr>
        <w:t xml:space="preserve">: </w:t>
      </w:r>
      <w:r>
        <w:rPr>
          <w:rFonts w:eastAsia="IRNazanin" w:cs="IRNazanin"/>
          <w:color w:val="111111"/>
          <w:sz w:val="28"/>
          <w:szCs w:val="28"/>
          <w:lang w:bidi="fa-IR"/>
        </w:rPr>
        <w:t>84/62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المصنف </w:t>
      </w:r>
      <w:r>
        <w:rPr>
          <w:rFonts w:eastAsia="IRNazanin" w:cs="IRNazanin"/>
          <w:color w:val="111111"/>
          <w:sz w:val="28"/>
          <w:szCs w:val="28"/>
          <w:rtl w:val="true"/>
          <w:lang w:bidi="fa-IR"/>
        </w:rPr>
        <w:t xml:space="preserve">: </w:t>
      </w:r>
      <w:r>
        <w:rPr>
          <w:rFonts w:eastAsia="IRNazanin" w:cs="IRNazanin"/>
          <w:color w:val="111111"/>
          <w:sz w:val="28"/>
          <w:szCs w:val="28"/>
          <w:lang w:bidi="fa-IR"/>
        </w:rPr>
        <w:t>158/4</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bookmarkStart w:id="640" w:name="pg16502_186710"/>
    </w:p>
    <w:p>
      <w:pPr>
        <w:pStyle w:val="Heading3"/>
        <w:numPr>
          <w:ilvl w:val="2"/>
          <w:numId w:val="1"/>
        </w:numPr>
        <w:rPr/>
      </w:pPr>
      <w:bookmarkStart w:id="641" w:name="__RefHeading___Toc9131609_1280447820"/>
      <w:bookmarkStart w:id="642" w:name="_Toc224"/>
      <w:bookmarkEnd w:id="640"/>
      <w:bookmarkEnd w:id="641"/>
      <w:r>
        <w:rPr/>
        <w:t>9</w:t>
      </w:r>
      <w:r>
        <w:rPr>
          <w:rtl w:val="true"/>
        </w:rPr>
        <w:t xml:space="preserve"> - </w:t>
      </w:r>
      <w:r>
        <w:rPr>
          <w:rtl w:val="true"/>
        </w:rPr>
        <w:t>باب نكاح الصغيرين</w:t>
      </w:r>
      <w:bookmarkEnd w:id="64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الرزاق عن معمر عن أيوب وغيره عن عكرمة، أن علي ابن أبي طالب علیه السلام أنكح ابنته جارية تلعب مع الجواري عمر بن الخطاب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الرزاق عن ابن عيينة عن عمرو بن دينار عن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عمر إلى علي ابنته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صغيرة، فقيل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بذلك منعها،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فكلمه،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أبعث بها إليك فإن رضيت فهي امرأتك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بها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،عمر فكشف عن ساقها،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فلولا أنك أمير المؤمنين لصككت عنقك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الرزاق عن ابن جريج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الاعمش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عمر بن الخطاب إلى علي علیه السلام ابنته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بك إلا منعها،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سوف أرسلها فإن رضيت فهي امرأتك وقد أنكحتك، فزينها وأرسل بها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قد رضيت فأخذ بساقها،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لولا أنك أمير المؤمنين لصككت عينك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الرزاق عن معمر عن أيوب عن 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عمر بن الخطاب أم كلثوم بنت علي بن أبي طالب، وهي جارية تلعب مع الجواري، فجاء إلى أصحابه فدعوا له بالبركة فقال</w:t>
      </w:r>
      <w:r>
        <w:rPr>
          <w:rFonts w:eastAsia="Amiri" w:cs="Amiri" w:ascii="Amiri" w:hAnsi="Amiri"/>
          <w:color w:val="111111"/>
          <w:sz w:val="28"/>
          <w:szCs w:val="28"/>
          <w:rtl w:val="true"/>
          <w:lang w:bidi="ar-SA"/>
        </w:rPr>
        <w:t>:</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إني لم أتزوج من نشاط بي، ولكن سمعت رسول الله صلی الله علیه و آله وسلم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كل سبب ونسب منقطع يوم القيامة إلا سببي ونسبي، فأحببت أن يكون </w:t>
      </w:r>
    </w:p>
    <w:p>
      <w:pPr>
        <w:pStyle w:val="BookText"/>
        <w:rPr/>
      </w:pPr>
      <w:r>
        <w:rPr>
          <w:rFonts w:ascii="IRNazanin" w:hAnsi="IRNazanin" w:eastAsia="IRNazanin"/>
          <w:color w:val="111111"/>
          <w:sz w:val="28"/>
          <w:sz w:val="28"/>
          <w:szCs w:val="28"/>
          <w:rtl w:val="true"/>
          <w:lang w:bidi="fa-IR"/>
        </w:rPr>
        <w:t>بيني وبين نبي الله صلی الله علیه و آله وسلم سبب ونسب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الرزاق وأم كلثوم من فاطمة بنت رسول الله صلی الله علیه و آله وسلم ، ودخل عليها ،عمر ، وأولد منها غلاما يقال له زيد فبلغني أن عبد الملك بن مروان ،سمهما فماتا، وصلى عليها عبد عمر، وذلك أنه قيل لعبد الملك هذا ابن علي وابن عمر، فخاف على ملكه، فسمها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أبي شيبة حدثنا ابن علية عن يونس عن الحسن عن أبيه أن عمر خطب إلى علي علیه السلام ابنتة أم كلثوم فقال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صغيرة فانظر إليها، فأرسلها إليه برسالة فمازحها فقالت لولا أنك شيخ أو لولا أنك أمير المؤمنين فأعجب عمر مصاهرته فخطبها فأنكحها إياه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162/6</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345/4</w:t>
      </w:r>
      <w:r>
        <w:rPr>
          <w:rFonts w:eastAsia="IRNazanin" w:cs="IRNazanin"/>
          <w:color w:val="111111"/>
          <w:sz w:val="28"/>
          <w:szCs w:val="28"/>
          <w:rtl w:val="true"/>
          <w:lang w:bidi="fa-IR"/>
        </w:rPr>
        <w:t xml:space="preserve">. </w:t>
      </w:r>
      <w:bookmarkStart w:id="643" w:name="pg16502_186712"/>
    </w:p>
    <w:p>
      <w:pPr>
        <w:pStyle w:val="Heading3"/>
        <w:numPr>
          <w:ilvl w:val="2"/>
          <w:numId w:val="1"/>
        </w:numPr>
        <w:rPr/>
      </w:pPr>
      <w:bookmarkStart w:id="644" w:name="__RefHeading___Toc9131611_1280447820"/>
      <w:bookmarkStart w:id="645" w:name="_Toc225"/>
      <w:bookmarkEnd w:id="643"/>
      <w:bookmarkEnd w:id="644"/>
      <w:r>
        <w:rPr/>
        <w:t>10</w:t>
      </w:r>
      <w:r>
        <w:rPr>
          <w:rtl w:val="true"/>
        </w:rPr>
        <w:t xml:space="preserve"> - </w:t>
      </w:r>
      <w:r>
        <w:rPr>
          <w:rtl w:val="true"/>
        </w:rPr>
        <w:t>باب الشرط في النكاح</w:t>
      </w:r>
      <w:bookmarkEnd w:id="64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الرزاق عن ابن عيينة عن عباد بن أبي ليلى عن المنهال عن عبد الله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إليه رجل تزوج امرأة وشرط لها دارها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الله قبل شرطهم، لم يره شيئا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أبي شيبة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علية عن يعلى عن المنهال عن عباد بن عبد الله عن علي علیه السلام في التي شرط لها ،دارها،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الله قبل شرطها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230/6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bookmarkStart w:id="646" w:name="pg16502_186713"/>
    </w:p>
    <w:p>
      <w:pPr>
        <w:pStyle w:val="Heading3"/>
        <w:numPr>
          <w:ilvl w:val="2"/>
          <w:numId w:val="1"/>
        </w:numPr>
        <w:rPr/>
      </w:pPr>
      <w:bookmarkStart w:id="647" w:name="__RefHeading___Toc9131613_1280447820"/>
      <w:bookmarkStart w:id="648" w:name="_Toc226"/>
      <w:bookmarkEnd w:id="646"/>
      <w:bookmarkEnd w:id="647"/>
      <w:r>
        <w:rPr/>
        <w:t>11</w:t>
      </w:r>
      <w:r>
        <w:rPr>
          <w:rtl w:val="true"/>
        </w:rPr>
        <w:t xml:space="preserve"> - </w:t>
      </w:r>
      <w:r>
        <w:rPr>
          <w:rtl w:val="true"/>
        </w:rPr>
        <w:t>باب الصداق</w:t>
      </w:r>
      <w:bookmarkEnd w:id="6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الرزاق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إبراهيم بن محمد عن صفوان بن سليم أن عليا علیه السلام أصدق فاطمة ابنة النبي صلی الله علیه و آله وسلم اثنتي عشرة أوقية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الرزاق عن حسن عن صاحب له عن شريك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داود الزعفراني عن الشعبي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يكون المهر أقل من عشرة دراهم،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وأخبرني مغيرة عن إبراهيم قال أكره أن يكون المهر مثل أجر البغي، ولكن العشرة دراهم والعشرين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الرزاق عن معمر عن قتادة عن الحسن عن الاحنف ابن قيس أن عمر وعليا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أرخيت الستور، وغلقت الأبواب، فقد وجب الصداق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ولها المهر، وعليها العدة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الرزاق عن ابن جريج عن عبد الكريم عن الحسن أن عمر وعليا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خلا بها، فغلق عليها ، أو أرخى الاستار، فقد وجب الصداق، وزاد سليمان بن موسى عن عمر والعدة والميراث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البيهقي أما الاثر الذى أخبرناه أبو سعيد بن ابي عمر وثنا أبو العباس الاصم ثنا الحسن بن علي بن عفان ثنا يحيى بن آدم ثنا شريك عن داود الاودى عن الشعبي عن علي علیه السلام قال ادنى ما يستحل به الفرج عشرة دراهم</w:t>
      </w:r>
      <w:r>
        <w:rPr>
          <w:rFonts w:eastAsia="IRNazanin" w:cs="IRNazanin"/>
          <w:color w:val="111111"/>
          <w:sz w:val="28"/>
          <w:szCs w:val="28"/>
          <w:rtl w:val="true"/>
          <w:lang w:bidi="fa-IR"/>
        </w:rPr>
        <w:t>.</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أبو عبد الله الحافظ ثنا أبو الطيب محمد بن علي </w:t>
      </w:r>
    </w:p>
    <w:p>
      <w:pPr>
        <w:pStyle w:val="BookText"/>
        <w:rPr/>
      </w:pPr>
      <w:r>
        <w:rPr>
          <w:rFonts w:ascii="IRNazanin" w:hAnsi="IRNazanin" w:eastAsia="IRNazanin"/>
          <w:color w:val="111111"/>
          <w:sz w:val="28"/>
          <w:sz w:val="28"/>
          <w:szCs w:val="28"/>
          <w:rtl w:val="true"/>
          <w:lang w:bidi="fa-IR"/>
        </w:rPr>
        <w:t>الخياط ثنا سهل بن عمار ثنا أبو معاوية عبد الرحمن بن قيس ثنا داود بن يزيد قال سمعت الشعبي يحدث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علیه السلام صداق دون عشرة دراهم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أبو سعيد بن أبي عمرو ثنا أبو العباس محمد بن يعقوب أنبأ الربيع بن سلمان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الشافعي رحمه الله رووا عن علي علیه السلام فيه شيئا لا يثبت مثله لو لم يخالفه غيره انه لا يكون مهر اقل من عشرة دراهم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أبو بكر بن الحارث أنبأ علي بن عمر الحافظ ثنا احمد بن محمد بن سعيد ثنا الله عبد بن ابراهيم بن قتيبة ثنا ابن نمير حدثني أبو البصير ابراهيم بن اسمعيل عن عبيد الله الاشجعي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لسفيان يعنى الثوري حديث داود الاودى عن الشعبي عن علي علیه السلام لا مهر اقل من عشرة دراهم فقال سفيان داود داود ما زال هذا ينكر عليه قلت ان شعبة روى عنه فضرب جبهته وقال داود داود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أبو عبد الله الحافظ قال سمعت ابا اسحاق ابراهيم بن محمد بن يحيى يقول سمعت ابا العباس محمد بن اسحاق يقول سمعت ابا سيار يقول سمعت احمد بن حنبل يقول لقن غياث بن ابراهيم داود الاودى عن الشعبي عن علي علیه السلام قال لا يكون مهر اقل من عشرة دراهم فصار حديثا</w:t>
      </w:r>
      <w:r>
        <w:rPr>
          <w:rFonts w:eastAsia="IRNazanin" w:cs="IRNazanin"/>
          <w:color w:val="111111"/>
          <w:sz w:val="28"/>
          <w:szCs w:val="28"/>
          <w:rtl w:val="true"/>
          <w:lang w:bidi="fa-IR"/>
        </w:rPr>
        <w:t>.</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أخبرني أبو عبد الرحمن السلمي أنبأ علي بن عمر الحافظ ثنا احمد بن محمد بن سعيد ثنا أبو شيبة ثنا خالد بن مخلد ثنا سليمان بن بلال عن جعفر بن محمد عن ابيه ان عليا علیه السلام قال الصداق ما تراضی به الزوجان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أخبرناه علي بن محمد بن عبد الله بن بشران العدل أنبأ أبو جعفر محمد بن عمرو الرزاز ثنا يحيى بن جعفر أنبأ علي بن عاصم أنبأ عطاء ابن السائب حدثني عبد خير قال كان علي علیه السلام يقول لها الميراث وعليها العدة ولا صداق 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أبو حازم الحافظ انا أبو الفضل بن خميرويه ثنا احمد ابن نجدة ثنا سعيد بن منصور ثنا خالد الله بن عبد عن عطاء ابن السائب عن عبد خير عن علي علیه السلام انه قال في المتوفى عنها ولم يفرض لها صداقا لها الميراث ولا صداق لها قال وحدثنا خالد عن مطرف عن الحكم عن على مثل ذلك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حدثنا هشيم أنبأ محمد بن سالم عن الشعبي عن علي علیه السلام انه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لها الميراث وعليها العدة ولا صداق لها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هشيم أنبأ أبو إسحاق الكوفى عن مزيدة بن جابر أن عليا علیه السلام قال لا يقبل قول اعرابي من اشجع على كتاب الله روينا عن أبي الشعثاء جابر بن زيد وعطاء بن أبي رباح انهما قالا ليس لها الا الميراث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بكر محمد بن ابراهيم الفارسي أنبأ ابراهيم بن عبد الله الاصبهاني ثنا محمد بن سليمان بن فارس ثنا محمد بن اسمعيل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لى اسمعيل بن ابان ثنا يحيى بن زكريا عن عبد الجبار بن عباس عن جعفر بن سعيد عن أبيه</w:t>
      </w:r>
      <w:r>
        <w:rPr>
          <w:rFonts w:eastAsia="Amiri" w:cs="Amiri" w:ascii="Amiri" w:hAnsi="Amiri"/>
          <w:color w:val="111111"/>
          <w:sz w:val="28"/>
          <w:szCs w:val="28"/>
          <w:rtl w:val="true"/>
          <w:lang w:bidi="ar-SA"/>
        </w:rPr>
        <w:t>.</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سعيد ابن عبيد الله الكاهلي أن علياً علیه السلام قال لما خطبت فاطمة علیها السلام بنت النبي صلی الله علیه و آله وسلم قال النبي صلی الله علیه و آله وسلم هل لك من مهر قلت معى راحلتي ودرعي قال فبعتهما باربعمائة وقال اكثروا الطيب لفاطمة فانها امرأة من النساء</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أبو محمد عبد الله بن يوسف أنبأ أبو سعيد ابن الاعرابي ثنا الحسن بن محمد الزعفراني محمد الزعفراني ثنا عبد الله بن بكر ثنا سعيد يعنى ابن أبي عروبة عن قتادة عن الحسن عن الاحنف بن قيس ان عمر و علیا علیه السلام قالا إذا اغلق بابا وارخى سترا فلها الصداق كاملا وعليها العدة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أبو محمد بن يوسف أنبأ أبو سعيد ابن الاعرابي ثنا الزعفراني ثنا سعيد بن سليمان ثنا شريك عن ميسرة عن المنهال عن عباد يعنى ابن عبد الله الاسدي عن علي علیه السلام قال إذا اغلق بابا وارخى سترا فقد وجب الصداق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أبي شيبة قال شريك بن عبدالله عن داود الزعفراني عن الشعبي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علیه السلام لا مهر بأقل من عشر دراهم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وكيع عن شريك عن أبي إسحاق عن الحارث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تستبرىء الأمة بحيضة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أبي خالد الأحمر عن أبى سالم عن الشعبي عن عمر و علي علیه السلام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أرخى ستراً أو خلى وجب المهر و عليها العدة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حاتم بن إسماعيل عن جعفر بن محمد عن أبيه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أعتق الرجال أم ولده و جعل عتقها مهرها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176/6</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الكبرى </w:t>
      </w:r>
      <w:r>
        <w:rPr>
          <w:rFonts w:eastAsia="Amiri" w:cs="Amiri" w:ascii="Amiri" w:hAnsi="Amiri"/>
          <w:color w:val="111111"/>
          <w:sz w:val="28"/>
          <w:szCs w:val="28"/>
          <w:lang w:bidi="ar-SA"/>
        </w:rPr>
        <w:t>240/7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188/4</w:t>
      </w:r>
      <w:r>
        <w:rPr>
          <w:rFonts w:eastAsia="IRNazanin" w:cs="IRNazanin"/>
          <w:color w:val="111111"/>
          <w:sz w:val="28"/>
          <w:szCs w:val="28"/>
          <w:rtl w:val="true"/>
          <w:lang w:bidi="fa-IR"/>
        </w:rPr>
        <w:t xml:space="preserve"> - </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eastAsia="IRNazanin" w:cs="IRNazanin"/>
          <w:color w:val="111111"/>
          <w:sz w:val="28"/>
          <w:szCs w:val="28"/>
          <w:lang w:bidi="fa-IR"/>
        </w:rPr>
        <w:t>354</w:t>
      </w:r>
      <w:r>
        <w:rPr>
          <w:rFonts w:eastAsia="IRNazanin" w:cs="IRNazanin"/>
          <w:color w:val="111111"/>
          <w:sz w:val="28"/>
          <w:szCs w:val="28"/>
          <w:rtl w:val="true"/>
          <w:lang w:bidi="fa-IR"/>
        </w:rPr>
        <w:t xml:space="preserve"> - </w:t>
      </w:r>
      <w:r>
        <w:rPr>
          <w:rFonts w:eastAsia="IRNazanin" w:cs="IRNazanin"/>
          <w:color w:val="111111"/>
          <w:sz w:val="28"/>
          <w:szCs w:val="28"/>
          <w:lang w:bidi="fa-IR"/>
        </w:rPr>
        <w:t>185/14</w:t>
      </w:r>
      <w:r>
        <w:rPr>
          <w:rFonts w:eastAsia="IRNazanin" w:cs="IRNazanin"/>
          <w:color w:val="111111"/>
          <w:sz w:val="28"/>
          <w:szCs w:val="28"/>
          <w:rtl w:val="true"/>
          <w:lang w:bidi="fa-IR"/>
        </w:rPr>
        <w:t xml:space="preserve"> . </w:t>
      </w:r>
      <w:bookmarkStart w:id="649" w:name="pg16502_186717"/>
    </w:p>
    <w:p>
      <w:pPr>
        <w:pStyle w:val="Heading3"/>
        <w:numPr>
          <w:ilvl w:val="2"/>
          <w:numId w:val="1"/>
        </w:numPr>
        <w:rPr/>
      </w:pPr>
      <w:bookmarkStart w:id="650" w:name="__RefHeading___Toc9131615_1280447820"/>
      <w:bookmarkStart w:id="651" w:name="_Toc227"/>
      <w:bookmarkEnd w:id="649"/>
      <w:bookmarkEnd w:id="650"/>
      <w:r>
        <w:rPr/>
        <w:t>12</w:t>
      </w:r>
      <w:r>
        <w:rPr>
          <w:rtl w:val="true"/>
        </w:rPr>
        <w:t xml:space="preserve"> - </w:t>
      </w:r>
      <w:r>
        <w:rPr>
          <w:rtl w:val="true"/>
        </w:rPr>
        <w:t>باب انه لانكاح الا بولي و شاهد</w:t>
      </w:r>
      <w:bookmarkEnd w:id="6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الرزاق عن قيس بن الربيع عن عاصم بن بهدلة عن زر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نكاح إلا بولي يأذن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الرزاق عن أبي شيبة عن أبي قيس الاودي أن عليا علیه السلام 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تزوج بغير إذن ولي ثم دخل بها، لم يفرق بينهما، وإن لم يصبها فرق بينهما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الرزاق عن محمد بن راشد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محمد ابن إسحاق وأبو معشر، أن عليا علیه السلام دعا امرأته أمامة ابنة أبي العاص بن الربيع 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،مريض، فسارها، فيرون أنه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معاوية سيخطبك، فإن أردت النكاح فعليك برجل من أهل البيت، أشار بها إلي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اجتمع الناس لمعاوية، بعث مروان على المدينة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أنكح أمير المؤمنين أمامة بنت أبي العاص، فبلغها ذلك، فدعت المغيرة بن نوفل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،الحارث، فولته ، أمرها، وأشهدت له فزوجها نفسه، وأشهد، فغضب مروان، فوقفها، وكتب إلى معاوية يعلمه بذلك، فكتب إليه أن دعه وإياها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عبد 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نكحها علي علیه السلام بعد وفاة فاطمة علیها السلام</w:t>
      </w:r>
      <w:r>
        <w:rPr>
          <w:rFonts w:eastAsia="IRNazanin" w:cs="IRNazanin"/>
          <w:color w:val="111111"/>
          <w:sz w:val="28"/>
          <w:szCs w:val="28"/>
          <w:rtl w:val="true"/>
          <w:lang w:bidi="fa-IR"/>
        </w:rPr>
        <w:t>.</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الرزاق عن ابن عيينة عن عباد بن أبي ليلى عن المنهال عن عبد الله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إليه رجل تزوج امرأة وشرط لها دارها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الله قبل شرطهم، لم يره شيئا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الرزاق عن ابن جريج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عبد الكريم أن أبا موسی أخبره أن وليين كلاهما جائز نكاحه، أنكح أحدهما عبيد الله بن الحر الجعفي، وأنكح الآخر آخر، وأنكح عبيد الله قبل مجمعها الآخر، فقضى بها على ابن أبي طالب علیه السلام العبيد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موسى جار لعبيد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فبلغني عن الحكم بن عتيبة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العبيد الله، ولها مهرها على الآخر، بما أصاب منها وأنها جعفية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الخطيب أخبرنا القاضى أبو بكر محمد بن عمر بن إسماعيل الداودي قال أنبأنا على بن عمر الحافظ قال نبأنا محمد بن مخلد قال نبأنا محمد بن الحسين البندار أبو جعفر قال نبأنا الربيع قال نبأنا عبادة بن العوام قال نبأنا الحجاج عن حصين عن الشعبي عن الحارث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لا نكاح الا بولي ولا نكاح الا بشهود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البيهقي أخبرنا أبو عبد الله الحافظ وأبو سعيد بن أبي عمرو قالا ثنا أبو العباس محمد بن يعقوب أنا احمد بن عبد الحميد ثنا أبو أسامة عن سفيان عن سلمة بن بن كهيل عن معاوية بن سويد يعني ابن مقرن عن ابيه عن علي علیه السلام قال ايما امرأة نكحت بغير أذن وليها فنكاحها باطل لا نكاح الا بأذن 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اسناده صحیح و قد روى عن علی علیه السلام باسانيد اخر وان كان الاعتماد على هذا دونها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أبو عبد الرحمن السلمى أنبأ أبو إسحاق بن رجاء الثرارنى ثنا أبو الحسين المغازى الطبري ثنا عمرو بن علي ثنا عبد الرحمن بن مهدى عن هشيم عن مجالد عن الشعبى ان عمر و علیا علیه السلام وشريحا و مسروقا قالوا لا نكاح الا بولي</w:t>
      </w:r>
      <w:r>
        <w:rPr>
          <w:rFonts w:eastAsia="IRNazanin" w:cs="IRNazanin"/>
          <w:color w:val="111111"/>
          <w:sz w:val="28"/>
          <w:szCs w:val="28"/>
          <w:rtl w:val="true"/>
          <w:lang w:bidi="fa-IR"/>
        </w:rPr>
        <w:t>.</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حامد احمد بن علي الاسفرائيني أنبأ زاه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w:t>
      </w:r>
    </w:p>
    <w:p>
      <w:pPr>
        <w:pStyle w:val="BookText"/>
        <w:rPr/>
      </w:pPr>
      <w:r>
        <w:rPr>
          <w:rFonts w:ascii="IRNazanin" w:hAnsi="IRNazanin" w:eastAsia="IRNazanin"/>
          <w:color w:val="111111"/>
          <w:sz w:val="28"/>
          <w:sz w:val="28"/>
          <w:szCs w:val="28"/>
          <w:rtl w:val="true"/>
          <w:lang w:bidi="fa-IR"/>
        </w:rPr>
        <w:t>احمد ثنا أبو بكر بن زياد النيسابوري ثنا محمد بن اسحاق ثنا عفان ثنا عبد الواحد بن زياد ثنا مجالد عن الشعبي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على الله و عبد الله وشريح لا نكاح الا بولي وروى من وجه آخر عن مجالد عن الشعبي انه قال ما كان احد من اصحاب النبي صلی الله علیه و آله وسلم اشد في النكاح بغير ولى من علي بن أبي طالب علیه السلام حتى كان يضرب فيه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أبو الفتح محمد بن عبد الله الريس بالرى ثنا جعفر بن عبد الله بن يعقوب ثنا محمد بن هارون ثنا أبو كريب ثنا أبو خالد الاحمر و عبيد بن زياد الفراء عن حجاج عن حصين عن الشعبي عن الحارث عن علي علیه السلام قال لا نكاح الا بولي ولا نكاح الا بشهود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يزيد بن هارون عن حجاج وقال لا نكاح الا بولي وشاهدي عدل و هذا شاهد الرواية مجالدورويناه عن عبيد الله بن أبي رافع عن علي علیه السلام أخبرنا أبو بكر بن الحارث أنبأ علي علیه السلام بن عمر ثنا أبو بكر النيسابوري ثنا احمد بن منصور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ثنا يزيد بن أبي حكيم ثنا سفيان عن جويبر عن الضحاك عن النزال بن سبرة عن علي علیه السلام نكاح الا بأذن ولى فمن نكح أو انكح بغير أذن ولى فنكاحه باطل وروينا عن علي علیه السلام انه اجاز انكاح الخال أو الام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أبو القاسم زيد بن أبي هاشم العلوى وابو القاسم عبد الواحد بن محمد بن مخلد بن النجار بالكوفة قالا أنبأ أبو جعفر ابن دحيم ثنا ابراهيم بن اسحاق ثنا قبيصة عن سفيان عن أبي قيس عن هزيل ان علیا علیه السلام اجاز نكاح الخال</w:t>
      </w:r>
      <w:r>
        <w:rPr>
          <w:rFonts w:eastAsia="IRNazanin" w:cs="IRNazanin"/>
          <w:color w:val="111111"/>
          <w:sz w:val="28"/>
          <w:szCs w:val="28"/>
          <w:rtl w:val="true"/>
          <w:lang w:bidi="fa-IR"/>
        </w:rPr>
        <w:t>.</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قد روى عن أبي قيس الأودى عمن أخبره عن علی علیه السلام انه اجاز نكاح امرأة زوجتها امها برضا منها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أبو حازم الحافظ أنبأ أبو الحسن محمد بن احمد بن حمزة الهروي أنبأ احمد بن نجدة نا سعيد بن منصور ثنا أبو معاوية ثنا 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إسحاق الشيباني عن أبي قيس الأودى فذكره وقد قيل عن الشيباني عن أبي قيس الاودى ان امرأة من عائذ الله يقال لها سلمة زوجتها امها واهلها فرفع ذلك إلى علي علیه السلام فقال أليس قد دخل بها فالنكاح جائز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أبو حازم الحافظ أنبأ أبو الحسن بن حمزة أنبأ احمد ابن نجدة ثنا سعيد بن منصور ثنا هشيم أنبأ الشيباني فذكره رواه أبو عوانة وابن ادريس عن الشيباني عن بحرية بنت هانئ بن قبيصة انها زوجت نفسها بالقعقاع بن شور وبات عندها ليلة وجاء أبوها فاستعدى عليا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أدخلت بها قال نعم فاجاز النكاح، وهذا الاثر مختلف في اسناده ومتنه ومداره على أبي قيس الاودى وهو مختلف في عدالته وبحرية مجهولة واشتراط الدخول في تصحيح النكاح ان كان ثابتا والدخول لا بيح الحرام والاسناد الاول عن علی علیه السلام في اشتراط الولى اسناد صحيح فالاعتماد عليه وبالله التوفيق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أبو عبد الله الحافظ وأبو سعيد بن أبي عمرو قالا ثنا أبو العباس محمد بن يعقوب ثنا ابراهيم بن مرزوق ثنا عبيد الله ابن عبد المجيد ثنا جرير بن حازم ثنا عيسى بن عاصم عن شريح قال سألني علي علیه السلام عن الذي بيده عقدة النكاح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هو الولى قال لا بل هو الزوج</w:t>
      </w:r>
      <w:r>
        <w:rPr>
          <w:rFonts w:eastAsia="IRNazanin" w:cs="IRNazanin"/>
          <w:color w:val="111111"/>
          <w:sz w:val="28"/>
          <w:szCs w:val="28"/>
          <w:rtl w:val="true"/>
          <w:lang w:bidi="fa-IR"/>
        </w:rPr>
        <w:t>.</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ابى شيبة حدثنا أبو بكر قال نا ابن إدريس عن الشيباني عن أمه بحيرة بنت هاني قال تزوجت القعقاع بن ثور فسألني وجعل لي مذهبا من جوهر على أن يبيت عندي ليلة فبات فوضعت له تورا فيه خلوق </w:t>
      </w:r>
    </w:p>
    <w:p>
      <w:pPr>
        <w:pStyle w:val="BookText"/>
        <w:rPr/>
      </w:pPr>
      <w:r>
        <w:rPr>
          <w:rFonts w:ascii="IRNazanin" w:hAnsi="IRNazanin" w:eastAsia="IRNazanin"/>
          <w:color w:val="111111"/>
          <w:sz w:val="28"/>
          <w:sz w:val="28"/>
          <w:szCs w:val="28"/>
          <w:rtl w:val="true"/>
          <w:lang w:bidi="fa-IR"/>
        </w:rPr>
        <w:t>فأصبح وهو متضمخ بالخلوق، فقال لي، فضحتني،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مثلي يكون شرا؟ فجاء أبي من الاعراب فاستعدى عليه عليا علیه السلام فقال علي للقعقاع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فأجاز النكاح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يحيى بن آدم قال نا سفيان عن أبي قيس عن هزيل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رفعت إلى علي علیه السلام امرأة زوجها خالها،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فأجاز علي النكاح، قال وقال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يجوز لانه غير ولي وقال علي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جائز لان عليا حين أجازه كان بمنزلة الولي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ابن فضيل عن أبيه عن الحكم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عليا علیه السلام إذا رفع إليه رجل تزوج امرأة بغير ولي فدخل بها أمضاه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يزيد بن هارون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ابن أبي ذئب عن مولى بني هاشم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تشهد المرأة، يعنى الخطبة ولا تنكح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ابن الدراوردى عن عمر مولى عفرة أن محمد بن كعب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بيده عقدة النكاح الزوج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ابن علية و وكيع عن جرير بن حازم عن عيسى بن حازم عن علىي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196/6</w:t>
      </w:r>
      <w:r>
        <w:rPr>
          <w:rFonts w:eastAsia="IRNazanin" w:cs="IRNazanin"/>
          <w:color w:val="111111"/>
          <w:sz w:val="28"/>
          <w:szCs w:val="28"/>
          <w:rtl w:val="true"/>
          <w:lang w:bidi="fa-IR"/>
        </w:rPr>
        <w:t xml:space="preserve"> -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lang w:bidi="fa-IR"/>
        </w:rPr>
        <w:t>224/22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الكبرى</w:t>
      </w:r>
      <w:r>
        <w:rPr>
          <w:rFonts w:eastAsia="IRNazanin" w:cs="IRNazanin"/>
          <w:color w:val="111111"/>
          <w:sz w:val="28"/>
          <w:szCs w:val="28"/>
          <w:rtl w:val="true"/>
          <w:lang w:bidi="fa-IR"/>
        </w:rPr>
        <w:t xml:space="preserve">: </w:t>
      </w:r>
      <w:r>
        <w:rPr>
          <w:rFonts w:eastAsia="IRNazanin" w:cs="IRNazanin"/>
          <w:color w:val="111111"/>
          <w:sz w:val="28"/>
          <w:szCs w:val="28"/>
          <w:lang w:bidi="fa-IR"/>
        </w:rPr>
        <w:t>111/7</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133/4</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bookmarkStart w:id="652" w:name="pg16502_186722"/>
    </w:p>
    <w:p>
      <w:pPr>
        <w:pStyle w:val="Heading3"/>
        <w:numPr>
          <w:ilvl w:val="2"/>
          <w:numId w:val="1"/>
        </w:numPr>
        <w:rPr/>
      </w:pPr>
      <w:bookmarkStart w:id="653" w:name="__RefHeading___Toc9131617_1280447820"/>
      <w:bookmarkStart w:id="654" w:name="_Toc228"/>
      <w:bookmarkEnd w:id="652"/>
      <w:bookmarkEnd w:id="653"/>
      <w:r>
        <w:rPr/>
        <w:t>13</w:t>
      </w:r>
      <w:r>
        <w:rPr>
          <w:rtl w:val="true"/>
        </w:rPr>
        <w:t xml:space="preserve"> - </w:t>
      </w:r>
      <w:r>
        <w:rPr>
          <w:rtl w:val="true"/>
        </w:rPr>
        <w:t>باب الجمع بين الاختين</w:t>
      </w:r>
      <w:bookmarkEnd w:id="65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الرزاق عن ابن جريج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أخبرت عن علي علیه السلام أنه قال في رجل تزوج امرأة فأصابها، ثم انطلق إلى أرض أخرى، فتزوج امرأة فأصابها، فإذا هي أختها، فقضى أنه يفارق الآخرة ويراجع الأولى، غير أنه لا يصيب الاولى حتى تقضى هذه عدتها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الهيثمي عن علژ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لا تنكح المرأة على عمتها ولا على خالتها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أبي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علیه السلام سلونى فانكم لن تسألوا مثلى ولن تسألوا مثلى فقال ابن الكوا أخبرنا عن الاختين المملوكتين وعن بنت الاخ من الرضاعة فقال سل عن ما يعنيك فانك ذاهب في التيه فقال انما أسأل عما لا نعلم فأما ما تعلم فانا لا نسأل عنه قال أما الاختان المملوكتان فأحلتهما آية وحرمتهما آية ولا آمر به ولا أنهى عنه ولا أفعله أنا ولا أهل بيتي فذكره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أبي شيبة عن عبد الله بن إدريس ووكيع عن شعبة عن أبي عون عن أبي صالح الحنفي أن ابن الكواء سأل علیا علیه السلام عن الجمع بين الاختين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حرمتهما آية وأحلتها أخرى ولست أفعل أنا ولا أهلي</w:t>
      </w:r>
      <w:r>
        <w:rPr>
          <w:rFonts w:eastAsia="IRNazanin" w:cs="IRNazanin"/>
          <w:color w:val="111111"/>
          <w:sz w:val="28"/>
          <w:szCs w:val="28"/>
          <w:rtl w:val="true"/>
          <w:lang w:bidi="fa-IR"/>
        </w:rPr>
        <w:t>.</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حفص عن أشعث عن الحكم عن علي علیه السلام أنه سئل عن رجل طلق امرأته فلم تنقض عدتها حتى زوج أختها، ففرق علي بينهما </w:t>
      </w:r>
    </w:p>
    <w:p>
      <w:pPr>
        <w:pStyle w:val="BookText"/>
        <w:rPr/>
      </w:pPr>
      <w:r>
        <w:rPr>
          <w:rFonts w:ascii="Amiri" w:hAnsi="Amiri" w:eastAsia="Amiri" w:cs="Amiri"/>
          <w:color w:val="111111"/>
          <w:sz w:val="28"/>
          <w:sz w:val="28"/>
          <w:szCs w:val="28"/>
          <w:rtl w:val="true"/>
          <w:lang w:bidi="ar-SA"/>
        </w:rPr>
        <w:t>وجعل لها الصداق بما استحل من فرجها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دخل بها فلها الصداق كاملا و عليها العدة كاملة ويعتدان منه جميعا كل واحدة ثلاثة قروء فان كانتا لا تحيضان فثلاثة أشهر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205/6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263/4</w:t>
      </w:r>
      <w:r>
        <w:rPr>
          <w:rFonts w:eastAsia="IRNazanin" w:cs="IRNazanin"/>
          <w:color w:val="111111"/>
          <w:sz w:val="28"/>
          <w:szCs w:val="28"/>
          <w:rtl w:val="true"/>
          <w:lang w:bidi="fa-IR"/>
        </w:rPr>
        <w:t xml:space="preserve"> - </w:t>
      </w:r>
      <w:r>
        <w:rPr>
          <w:rFonts w:eastAsia="IRNazanin" w:cs="IRNazanin"/>
          <w:color w:val="111111"/>
          <w:sz w:val="28"/>
          <w:szCs w:val="28"/>
          <w:lang w:bidi="fa-IR"/>
        </w:rPr>
        <w:t>269</w:t>
      </w:r>
      <w:r>
        <w:rPr>
          <w:rFonts w:eastAsia="IRNazanin" w:cs="IRNazanin"/>
          <w:color w:val="111111"/>
          <w:sz w:val="28"/>
          <w:szCs w:val="28"/>
          <w:rtl w:val="true"/>
          <w:lang w:bidi="fa-IR"/>
        </w:rPr>
        <w:t>.</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المصنف </w:t>
      </w:r>
      <w:r>
        <w:rPr>
          <w:rFonts w:eastAsia="IRNazanin" w:cs="IRNazanin"/>
          <w:color w:val="111111"/>
          <w:sz w:val="28"/>
          <w:szCs w:val="28"/>
          <w:rtl w:val="true"/>
          <w:lang w:bidi="fa-IR"/>
        </w:rPr>
        <w:t xml:space="preserve">: </w:t>
      </w:r>
      <w:r>
        <w:rPr>
          <w:rFonts w:eastAsia="IRNazanin" w:cs="IRNazanin"/>
          <w:color w:val="111111"/>
          <w:sz w:val="28"/>
          <w:szCs w:val="28"/>
          <w:lang w:bidi="fa-IR"/>
        </w:rPr>
        <w:t>243/4</w:t>
      </w:r>
      <w:r>
        <w:rPr>
          <w:rFonts w:eastAsia="IRNazanin" w:cs="IRNazanin"/>
          <w:color w:val="111111"/>
          <w:sz w:val="28"/>
          <w:szCs w:val="28"/>
          <w:rtl w:val="true"/>
          <w:lang w:bidi="fa-IR"/>
        </w:rPr>
        <w:t xml:space="preserve">. </w:t>
      </w:r>
      <w:bookmarkStart w:id="655" w:name="pg16502_186724"/>
    </w:p>
    <w:p>
      <w:pPr>
        <w:pStyle w:val="Heading3"/>
        <w:numPr>
          <w:ilvl w:val="2"/>
          <w:numId w:val="1"/>
        </w:numPr>
        <w:rPr/>
      </w:pPr>
      <w:bookmarkStart w:id="656" w:name="__RefHeading___Toc9131619_1280447820"/>
      <w:bookmarkStart w:id="657" w:name="_Toc229"/>
      <w:bookmarkEnd w:id="655"/>
      <w:bookmarkEnd w:id="656"/>
      <w:r>
        <w:rPr/>
        <w:t>14</w:t>
      </w:r>
      <w:r>
        <w:rPr>
          <w:rtl w:val="true"/>
        </w:rPr>
        <w:t xml:space="preserve"> - </w:t>
      </w:r>
      <w:r>
        <w:rPr>
          <w:rtl w:val="true"/>
        </w:rPr>
        <w:t>باب النكاح في العدة</w:t>
      </w:r>
      <w:bookmarkEnd w:id="65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الرزاق عن ابن جريج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عطاء أن علي بن أبي طالب علیه السلام أتي بامرأة نكحت في عدتها وبني بها، ففرق بينهما، وأمرها أن تعتد بما بقي من عدتها الاولى، ثم تعتد من هذا عدة مستقبلة، فأذا انقضت عدتها فهي بالخيار إن شاءت نكحت وإن شاءت فلا، وقال لي غير عطاء في هذا الحديث ولها صداقها، وقال 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صداقها بما أصاب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الرزاق عن ابن جريج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أخبرت أن ابن مسعود قال فيها قول علي علیه السلام تنكحه إن شاءت إذا انقضت عدتها خالف عمر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الرزاق عن الثوري عن حماد عن إبراهيم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يتزوجها إن شاء إذا انقضت عدتها، ولها مهرها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الرزاق عن الحسن بن عمارة بن الحكم عن عبد الرحمن بن أبي ليلى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علي علیه السلام عن رجل كانت تحته امرأة فطلقها فبانت منه ثم تزوج أختها في عدتها،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يفرق بينهما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الرزاق عن ابن جريج أنه بلغه مثل ذلك عن علي علیه السلام </w:t>
      </w:r>
      <w:r>
        <w:rPr>
          <w:rFonts w:eastAsia="IRNazanin" w:cs="IRNazanin"/>
          <w:color w:val="111111"/>
          <w:sz w:val="28"/>
          <w:szCs w:val="28"/>
          <w:rtl w:val="true"/>
          <w:lang w:bidi="fa-IR"/>
        </w:rPr>
        <w:t>.</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208/6</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bookmarkStart w:id="658" w:name="pg16502_186725"/>
    </w:p>
    <w:p>
      <w:pPr>
        <w:pStyle w:val="Heading3"/>
        <w:numPr>
          <w:ilvl w:val="2"/>
          <w:numId w:val="1"/>
        </w:numPr>
        <w:rPr/>
      </w:pPr>
      <w:bookmarkStart w:id="659" w:name="__RefHeading___Toc9131621_1280447820"/>
      <w:bookmarkStart w:id="660" w:name="_Toc230"/>
      <w:bookmarkEnd w:id="658"/>
      <w:bookmarkEnd w:id="659"/>
      <w:r>
        <w:rPr/>
        <w:t>15</w:t>
      </w:r>
      <w:r>
        <w:rPr>
          <w:rtl w:val="true"/>
        </w:rPr>
        <w:t xml:space="preserve"> - </w:t>
      </w:r>
      <w:r>
        <w:rPr>
          <w:rtl w:val="true"/>
        </w:rPr>
        <w:t>باب العيب والتدليس</w:t>
      </w:r>
      <w:bookmarkEnd w:id="6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الرزاق عن الثوري عن إسماعيل عن الشعبي عن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يرد من القرن ،والجذام ،والجنون والبرص فإن دخل بها فعليه المهر إن شاء طلقها، وإن شاء لم يطلقها، وإن شاء ،أمسك، وإن لم يدخل بها فرق بينها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البيهقي أخبرنا أبو حازم العبدوى الحافظ أنبأ أبو الفضل بن خميرويه الهروي ثنا احمد بن نجدة ثنا سعيد بن منصور ثنا سفيان عن مطرف عن الشعبي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قالعلي علیه السلام ايما رجل نكح امرأة وبها برص أو جنون أو جذام أو قرن فزوجها بالخيار ما لم يمسها ان شاء امسك وان شاء طلق فان مسها فلها المهر بما استحل من فرجها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وحدثني سعيد بن منصور ثنا هشيم أنبأ محمد بن سالم عن الشعبى انه قال ذلك إذا دخل بها قال وان علم بذلك قبل ان يدخل بها فان شاء امسك وان شاء فارق بغير طلاق ورواه الثوري عن اسمعيل بن أبي خالد عن الشعبي عن علي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تزوج المرأة فوجد بها جنونا أو برصا أو جذاما أو قرنا فدخل بها فهى امرأته ان شاء امسك وان شاء 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فيه وكيع عن الثوري إذا لم يدخل بها فرق بينهما فكأنه ابطل خياره بالدخول بها والله اعلم</w:t>
      </w:r>
      <w:r>
        <w:rPr>
          <w:rFonts w:eastAsia="Amiri" w:cs="Amiri" w:ascii="Amiri" w:hAnsi="Amiri"/>
          <w:color w:val="111111"/>
          <w:sz w:val="28"/>
          <w:szCs w:val="28"/>
          <w:rtl w:val="true"/>
          <w:lang w:bidi="ar-SA"/>
        </w:rPr>
        <w:t>.</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أبي شيبة قال نا عبد العزيز بن عبد الصمد العمي عن بديل </w:t>
      </w:r>
    </w:p>
    <w:p>
      <w:pPr>
        <w:pStyle w:val="BookText"/>
        <w:rPr/>
      </w:pPr>
      <w:r>
        <w:rPr>
          <w:rFonts w:ascii="Amiri" w:hAnsi="Amiri" w:eastAsia="Amiri" w:cs="Amiri"/>
          <w:color w:val="111111"/>
          <w:sz w:val="28"/>
          <w:sz w:val="28"/>
          <w:szCs w:val="28"/>
          <w:rtl w:val="true"/>
          <w:lang w:bidi="ar-SA"/>
        </w:rPr>
        <w:t>ابن ميسرة العقيلي عن ابن الوضين أن رجلا تزوج إلى رجل من أهل الشام ابنة له ابنة مهيرة فزوجه وزفت إليه ابنة أخرى بنت قتادة فسألها الرجل بعد ما دخل بها ابنة من أنت؟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ابنة فلانة يعنى قتادة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تزوجت إلى أمك ابنة المهيرة فارتفعوا إلى معاوية بن أبي سفيان فقال امرأة بامرأة وسأل من حوله من أهل الشام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بامرأة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أرفعها إلى علي بن أبي طالب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اذهبوا إليه فأتوا عليا علیه السلام فرفع علي من الارض شيئا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القضاء في هذا أيسر من هذا لهذه ما سقت إليها بما استحللت من فرجها فعلى أبيها أن يجزئ الاخرى بما سقت إلى هذه ولا تقربها حتى تنقضي عدة هذه الاخرى، قال وأحسب أنه جلد أباها أو أراد أن يجلده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حدثنا أبو خالد الاحمر عن محمد بن إسحاق عن خالد بن کثير عن الضحاك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يؤجل سنة فإن وصل وإلا فرق بينهما عن فالتمسا من فضل الله من فضل الله يعنى العنين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الكبرى </w:t>
      </w:r>
      <w:r>
        <w:rPr>
          <w:rFonts w:eastAsia="Amiri" w:cs="Amiri" w:ascii="Amiri" w:hAnsi="Amiri"/>
          <w:color w:val="111111"/>
          <w:sz w:val="28"/>
          <w:szCs w:val="28"/>
          <w:lang w:bidi="ar-SA"/>
        </w:rPr>
        <w:t>295/7</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185/4</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bookmarkStart w:id="661" w:name="pg16502_186727"/>
    </w:p>
    <w:p>
      <w:pPr>
        <w:pStyle w:val="Heading3"/>
        <w:numPr>
          <w:ilvl w:val="2"/>
          <w:numId w:val="1"/>
        </w:numPr>
        <w:rPr/>
      </w:pPr>
      <w:bookmarkStart w:id="662" w:name="__RefHeading___Toc9131623_1280447820"/>
      <w:bookmarkStart w:id="663" w:name="_Toc231"/>
      <w:bookmarkEnd w:id="661"/>
      <w:bookmarkEnd w:id="662"/>
      <w:r>
        <w:rPr/>
        <w:t>16</w:t>
      </w:r>
      <w:r>
        <w:rPr>
          <w:rtl w:val="true"/>
        </w:rPr>
        <w:t xml:space="preserve"> - </w:t>
      </w:r>
      <w:r>
        <w:rPr>
          <w:rtl w:val="true"/>
        </w:rPr>
        <w:t>باب الزنا والسفاح</w:t>
      </w:r>
      <w:bookmarkEnd w:id="66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الرزاق عن الحسن بن عمارة عن العلاء بن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فجرت امرأة على عهد علي علیه السلام ، وقد زوجت ولم يدخل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فأتي بها إلى علي، فجلدها مئة ونفاها سنة إلى نهري كربلاء، ثم رجعت فردها على زوجها بنكاحها الاول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الرزاق عن إسرائيل عن يونس عن سماك بن حرب عن حنش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 علي علیه السلام برجل قد زنى بامرأة، وقد تزوج امرأة ولم يدخل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أزنيت؟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ولم أحصن،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به فجلد مئة، وفرق بينه وبين امرأته، وأعطاها نصف الصداق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عن أبيه قال وحدثني أبو خيثمة ثنا يزيد بن هرون ثنا سفيان عن عبد الاعلى الثعلبي عن أبي جميلة عن علي علیه السلام ان خادما للنبي صلی الله علیه و آله وسلم فجرت فأمرني ان أقيم عليها الحد فوجدتها لم تجف من دمها فاتيته فذكرت له فقال إذا جفت من دمها فاقم عليها الحد أقيموا الحدود على ما ملكت أيمانكم وهذا لفظ حديث اسحق بن اسمعيل</w:t>
      </w:r>
      <w:r>
        <w:rPr>
          <w:rFonts w:eastAsia="IRNazanin" w:cs="IRNazanin"/>
          <w:color w:val="111111"/>
          <w:sz w:val="28"/>
          <w:szCs w:val="28"/>
          <w:rtl w:val="true"/>
          <w:lang w:bidi="fa-IR"/>
        </w:rPr>
        <w:t>.</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البيهقي أخبرنا أبو نصر بن أخبرنا أبو نصر بن قتادة أنبأ أبو منصور النضروى ثنا احمد بن نجدة ثنا سعيد بن منصور ثنا هشیم العوام ابن حوشب أنبأ العلاء بن بدر ان رجلا تزوج امرأة فاصاب فاحشة وضرب الحد ثم جئ به إلى علي علیه السلام ففرق علي علیه السلام بينه وبين امرأته </w:t>
      </w:r>
    </w:p>
    <w:p>
      <w:pPr>
        <w:pStyle w:val="BookText"/>
        <w:rPr/>
      </w:pPr>
      <w:r>
        <w:rPr>
          <w:rFonts w:ascii="IRNazanin" w:hAnsi="IRNazanin" w:eastAsia="IRNazanin"/>
          <w:color w:val="111111"/>
          <w:sz w:val="28"/>
          <w:sz w:val="28"/>
          <w:szCs w:val="28"/>
          <w:rtl w:val="true"/>
          <w:lang w:bidi="fa-IR"/>
        </w:rPr>
        <w:t>ثم قال للرجل لا تتزوج الا مجلودة مثلك، فهذا منقطع وروى عن حنش بن المعتمر أن قوما اختصموا إلى علي علیه السلام في رجل تزوج امرأة فزنى احدهما قبل ان يدخل بها قال ففرق بينهما، وحنش غير قوى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عبد الاعلى عن هشام عن قيس بن سعد عن عطاء عن ابن عباس وروى الزهري عن علي علیه السلام مثل قولنا وهو مرسل وهو قول ابن المسيب وعروة والزهرى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أنبأني أبو عبد الله ثنا أبو الوليد ثنا الحسن بن سفيان ثنا حميد بن قتيبة ثنا ابن أبي مريم حدثني يحيى بن ايوب عن عقيل عن ابن شهاب وسئل عن رجل وطى ام امرأته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بن أبي طالب علیه السلام لا يحرم الحرام الحلال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أبي شيبة عن وكيع عن عمرو بن مروان عن عبد الرحمن الصدائي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إليه 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لي ابنة عم أهواها وقد كنت نلت منها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شيئا باطنا يعني الجماع فلا وإن كان شيئا ظاهرا يعني القبلة فلا بأس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نا هشيم عن مغيرة عن إبراهيم أن رجلا كانت عنده يتيمة وكانت تحضر معه طعامه قال فخافت امرأته أن يتزوجها عليها قال وغاب الرجل غيبة فاستعانت الامرأة نسوة عليها فضبطنها لها وأفسدت عذرتها بيدها وقدم الرجل فجعل يفقدها عن مائدته</w:t>
      </w:r>
      <w:r>
        <w:rPr>
          <w:rFonts w:eastAsia="Amiri" w:cs="Amiri" w:ascii="Amiri" w:hAnsi="Amiri"/>
          <w:color w:val="111111"/>
          <w:sz w:val="28"/>
          <w:szCs w:val="28"/>
          <w:rtl w:val="true"/>
          <w:lang w:bidi="ar-SA"/>
        </w:rPr>
        <w:t>.</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 فلانة لا تحضر طعامي كما كانت تحضر ؟ عنك فلانة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شأنها ؟ قال فقذفتها قال فانطلق حتى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دخل عليها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شأنك ما أمرك؟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فجعلت لا تزيد على البكاء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أخبريني فأخبرته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إلى علي علیه السلام فذكر ذلك 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إلى امرأة الرجل وإلى النسوة فسألهن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لبثن أن اعترفن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اقض فيها فقال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أرى الحد على من قذفها والعقر عليها وعلى الممسكات قال فقال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كلفت إبلا طحينا لطحنت قال وما يطحن يومئذ بعير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247/6</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251/4</w:t>
      </w:r>
      <w:r>
        <w:rPr>
          <w:rFonts w:eastAsia="IRNazanin" w:cs="IRNazanin"/>
          <w:color w:val="111111"/>
          <w:sz w:val="28"/>
          <w:szCs w:val="28"/>
          <w:rtl w:val="true"/>
          <w:lang w:bidi="fa-IR"/>
        </w:rPr>
        <w:t xml:space="preserve"> -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bookmarkStart w:id="664" w:name="pg16502_186730"/>
    </w:p>
    <w:p>
      <w:pPr>
        <w:pStyle w:val="Heading3"/>
        <w:numPr>
          <w:ilvl w:val="2"/>
          <w:numId w:val="1"/>
        </w:numPr>
        <w:rPr/>
      </w:pPr>
      <w:bookmarkStart w:id="665" w:name="__RefHeading___Toc9131625_1280447820"/>
      <w:bookmarkStart w:id="666" w:name="_Toc232"/>
      <w:bookmarkEnd w:id="664"/>
      <w:bookmarkEnd w:id="665"/>
      <w:r>
        <w:rPr/>
        <w:t>17</w:t>
      </w:r>
      <w:r>
        <w:rPr>
          <w:rtl w:val="true"/>
        </w:rPr>
        <w:t xml:space="preserve"> - </w:t>
      </w:r>
      <w:r>
        <w:rPr>
          <w:rtl w:val="true"/>
        </w:rPr>
        <w:t>باب الرجل يتزوج امراة وترسل اليه غيرها</w:t>
      </w:r>
      <w:bookmarkEnd w:id="6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الرزاق عن معمر عن بديل العقيلي عن أبي الوضئ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صاحبا لعلي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قضى علي في رجل زوج ابنة له، فأرسل بأختها، فأهداها إلى زوجها، فقضى علي للتي بنى بهاما في بيتها، وعلى أبيها أن يجهز الاخرى من عنده ثم يرسل بها إلى زوجها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الرزاق عن إسرائيل عن سماك عن صالح بن أبي سليمان عن علي بن أبي طالب علیه السلام ، أن رجلا كان له خمس بنات، فزوج إحداهن رجلا، فزفت إليه أختها، فقال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الصداق بما استحل من فرجها، وعلى أبيها صداق هذه لزوجها، وعليه أن يزفها إليه، وإن كان أتاها متعمدا فعليه الحد</w:t>
      </w:r>
      <w:r>
        <w:rPr>
          <w:rFonts w:eastAsia="IRNazanin" w:cs="IRNazanin"/>
          <w:color w:val="111111"/>
          <w:sz w:val="28"/>
          <w:szCs w:val="28"/>
          <w:rtl w:val="true"/>
          <w:lang w:bidi="fa-IR"/>
        </w:rPr>
        <w:t>.</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252/6</w:t>
      </w:r>
      <w:r>
        <w:rPr>
          <w:rFonts w:eastAsia="IRNazanin" w:cs="IRNazanin"/>
          <w:color w:val="111111"/>
          <w:sz w:val="28"/>
          <w:szCs w:val="28"/>
          <w:rtl w:val="true"/>
          <w:lang w:bidi="fa-IR"/>
        </w:rPr>
        <w:t xml:space="preserve"> </w:t>
      </w:r>
      <w:bookmarkStart w:id="667" w:name="pg16502_186731"/>
    </w:p>
    <w:p>
      <w:pPr>
        <w:pStyle w:val="Heading3"/>
        <w:numPr>
          <w:ilvl w:val="2"/>
          <w:numId w:val="1"/>
        </w:numPr>
        <w:rPr/>
      </w:pPr>
      <w:bookmarkStart w:id="668" w:name="__RefHeading___Toc9131627_1280447820"/>
      <w:bookmarkStart w:id="669" w:name="_Toc233"/>
      <w:bookmarkEnd w:id="667"/>
      <w:bookmarkEnd w:id="668"/>
      <w:r>
        <w:rPr/>
        <w:t>18</w:t>
      </w:r>
      <w:r>
        <w:rPr>
          <w:rtl w:val="true"/>
        </w:rPr>
        <w:t xml:space="preserve"> - </w:t>
      </w:r>
      <w:r>
        <w:rPr>
          <w:rtl w:val="true"/>
        </w:rPr>
        <w:t>باب نكاح الخصى والعنين</w:t>
      </w:r>
      <w:bookmarkEnd w:id="66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الرزاق عن معمر عن يحيى بن أبي كثير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علیه السلام يحل للخصي أن يتزوج امرأة مسلمة عفيفة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الرزاق عن الحسن بن عمارة عن الحكم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يؤجل العنين سنة، فإن أصابها، وإلا فهى أحق بنفسها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الرزاق عن الثوري عن أبي إسحاق عن هاني بن هانئ الهمداني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 امرأة إلى علي بن أبي طالب علیه السلام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هل لك في امرأة لاأيم ولا ذات بعل؟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فعرف علي ما تعني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صاحبها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وهو سيد قومه قال فجاء شیخ قد اجتنح يدب فقال أنت صاحب هذه؟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وقد ترى ما علينا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مع ذلك شيء؟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لا قال ولا بالسحر؟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 هلكت وأهلكت قالت ما تأمرني أصلحك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بتقوى الله والصبر، ما أفرق بينكما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الرزاق عن ابن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 عن هاني بن هانئ، ثم ذكر مثل حديث الثوري</w:t>
      </w:r>
      <w:r>
        <w:rPr>
          <w:rFonts w:eastAsia="Amiri" w:cs="Amiri" w:ascii="Amiri" w:hAnsi="Amiri"/>
          <w:color w:val="111111"/>
          <w:sz w:val="28"/>
          <w:szCs w:val="28"/>
          <w:rtl w:val="true"/>
          <w:lang w:bidi="ar-SA"/>
        </w:rPr>
        <w:t>.</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البيهق أخبرنا أبو طاهر الفقيه أنبأ أبو عثمان عمرو بن عبد البصري ثنا محمد بن عبد الوهاب أنبأ يعلى بن عبيد ثنا سفيان عن أبي اسحاق عن هانئ بن هانئ قال جاءت امرأة إلى علي علیه السلام حسناء جميلة </w:t>
      </w:r>
    </w:p>
    <w:p>
      <w:pPr>
        <w:pStyle w:val="BookText"/>
        <w:rPr/>
      </w:pPr>
      <w:r>
        <w:rPr>
          <w:rFonts w:ascii="Amiri" w:hAnsi="Amiri" w:eastAsia="Amiri" w:cs="Amiri"/>
          <w:color w:val="111111"/>
          <w:sz w:val="28"/>
          <w:sz w:val="28"/>
          <w:szCs w:val="28"/>
          <w:rtl w:val="true"/>
          <w:lang w:bidi="ar-SA"/>
        </w:rPr>
        <w:t>فقالت يا امير المؤمنين هل لك في امرأة لا ايم ولا ذات زوج فعرف ما تقول فأتى بزوجها فإذا هو سيد قومه فقال ما تقول فيما تقول هذه قال هو ما ترى عليها قال شيء غير هذا قال لا قال ولا من آخر السحر قال ولا من آخر السحر قال هلكت واهلكت وانى لاكره ان افرق بينكما ورواه شعبة عن أبى اسحاق بمعناه قال وجاء زوجها يتلوها من بعدها شيخ على عصا، وزاد واتق الله واصبري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أبو عبد الله الحافظ أخبرني أبو بكر محمد ابن احمد بن بالويه أنبأ محمد بن يونس ثنا روح ثنا شعبة فذكره قال الشافعي رحمه الله في سنن حرملة هذا الحديث لو كان يثبت عن علي علیه السلام لم يكن فيه خلاف لعمر لانه قد يكون اصابها ثم بلغ هذا السن فصار لا يصيبها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ساق الكلام إلى أن قال مع انه يعلم ان هانى بن هانئ لا يعرف وان هذا الحديث عند اهل العلم بالحديث مما لا يثبتونه لجهالتهم بهاني بن هانى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روى محمد بن اسحاق عن خالد بن كثير عن الضحاك عن علي علیه السلام قال يؤجل العنين سنة فان وصل والافرق بينهما أنبأ نيه أبو عبد الله الحافظ اجازة ثنا أبو الوليد ثنا الحسن بن سفيان ثنا أبو بكر ثنا أبو خالد عن محمد بن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فذكره – وبالله التوفيق والله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الكبرى </w:t>
      </w:r>
      <w:r>
        <w:rPr>
          <w:rFonts w:eastAsia="Amiri" w:cs="Amiri" w:ascii="Amiri" w:hAnsi="Amiri"/>
          <w:color w:val="111111"/>
          <w:sz w:val="28"/>
          <w:szCs w:val="28"/>
          <w:lang w:bidi="ar-SA"/>
        </w:rPr>
        <w:t>227/7</w:t>
      </w:r>
      <w:r>
        <w:rPr>
          <w:rFonts w:eastAsia="Amiri" w:cs="Amiri" w:ascii="Amiri" w:hAnsi="Amiri"/>
          <w:color w:val="111111"/>
          <w:sz w:val="28"/>
          <w:szCs w:val="28"/>
          <w:rtl w:val="true"/>
          <w:lang w:bidi="ar-SA"/>
        </w:rPr>
        <w:t xml:space="preserve"> . </w:t>
      </w:r>
      <w:bookmarkStart w:id="670" w:name="pg16502_186733"/>
    </w:p>
    <w:p>
      <w:pPr>
        <w:pStyle w:val="Heading3"/>
        <w:numPr>
          <w:ilvl w:val="2"/>
          <w:numId w:val="1"/>
        </w:numPr>
        <w:rPr/>
      </w:pPr>
      <w:bookmarkStart w:id="671" w:name="__RefHeading___Toc9131629_1280447820"/>
      <w:bookmarkStart w:id="672" w:name="_Toc234"/>
      <w:bookmarkEnd w:id="670"/>
      <w:bookmarkEnd w:id="671"/>
      <w:r>
        <w:rPr/>
        <w:t>19</w:t>
      </w:r>
      <w:r>
        <w:rPr>
          <w:rtl w:val="true"/>
        </w:rPr>
        <w:t xml:space="preserve"> - </w:t>
      </w:r>
      <w:r>
        <w:rPr>
          <w:rtl w:val="true"/>
        </w:rPr>
        <w:t>باب المحلل</w:t>
      </w:r>
      <w:bookmarkEnd w:id="6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الرزاق عن جابر عن الشعبي عن الحارث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رسول الله صلی الله علیه و آله وسلم لا آكل الربا وموكله وشاهديه وكاتبه والواشمة والمستوشمة للحسن ومانع الصدقة والمحل والمحلل له، وكان ينهى عن النوح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الرزاق عن هشيم عن خالد الحذاء عن مروان الاصغر عن أبي رافع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عثمان بن عفان، وزيد بن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بن أبي طالب علیه السلام 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الامة هل يحلها سيدها لزوجها، إذا كان لا يريد التحليل؟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فكره علي علیه السلام قولهما، وقام غضبانا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داود حدثنا أحمد بن يونس، ثنا زهير، حدثني إسماعيل، عن عامر، عن الحارث، عن علي الله قال إسماعيل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وأراه قد رفعه إلى النبي صلی الله علیه و آله وسلم</w:t>
      </w:r>
    </w:p>
    <w:p>
      <w:pPr>
        <w:pStyle w:val="BookText"/>
        <w:rPr/>
      </w:pPr>
      <w:r>
        <w:rPr>
          <w:rFonts w:ascii="IRNazanin" w:hAnsi="IRNazanin" w:eastAsia="IRNazanin"/>
          <w:color w:val="111111"/>
          <w:sz w:val="28"/>
          <w:sz w:val="28"/>
          <w:szCs w:val="28"/>
          <w:rtl w:val="true"/>
          <w:lang w:bidi="fa-IR"/>
        </w:rPr>
        <w:t>أن النبي صلی الله علیه و 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المحلل والمحلل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إسماعيل بن البخترى الواسطي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أبو أسامة، عن ابن عون ومجالد عن الشعبي عن الحرث عن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رسول الله صلی الله علیه و آله وسلم المحلل والمحلل له</w:t>
      </w:r>
      <w:r>
        <w:rPr>
          <w:rFonts w:eastAsia="IRNazanin" w:cs="IRNazanin"/>
          <w:color w:val="111111"/>
          <w:sz w:val="28"/>
          <w:szCs w:val="28"/>
          <w:rtl w:val="true"/>
          <w:lang w:bidi="fa-IR"/>
        </w:rPr>
        <w:t>.</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البيهقي أخبرنا أبو الحسن علي بن احمد بن عبدان أنبأ احمد بن عبيد ثنا ابراهيم بن عبد الله ثنا أبو عمر قال ثنا حماد قتادة عن عن عامر الشعبي عن الحارث عن علي بن أبي طالب علیه السلام قال لعن رسول الله صلی الله علیه و آله وسلم </w:t>
      </w:r>
    </w:p>
    <w:p>
      <w:pPr>
        <w:pStyle w:val="BookText"/>
        <w:rPr/>
      </w:pPr>
      <w:r>
        <w:rPr>
          <w:rFonts w:ascii="IRNazanin" w:hAnsi="IRNazanin" w:eastAsia="IRNazanin"/>
          <w:color w:val="111111"/>
          <w:sz w:val="28"/>
          <w:sz w:val="28"/>
          <w:szCs w:val="28"/>
          <w:rtl w:val="true"/>
          <w:lang w:bidi="fa-IR"/>
        </w:rPr>
        <w:t>الحال والمحلل له أخبرنا أبو على الروذبارى أنبأ أبو بكر بن داسه ثنا أبو داود ثنا احمد بن يونس ثنا زهير حدثني اسمعيل عن عامر عن الحارث عن علي علیه السلام قال اسمعيل واراه قد رفعه إلى النبي صلی الله علیه و آله وسلم قال لعن المحل والمحلل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أبي شيبة حدثنا ابن نمير عن مجالد عن عامر عن جابر بن عبد الله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المحلل والمحلل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ابن داود </w:t>
      </w:r>
      <w:r>
        <w:rPr>
          <w:rFonts w:eastAsia="IRNazanin" w:cs="IRNazanin"/>
          <w:color w:val="111111"/>
          <w:sz w:val="28"/>
          <w:szCs w:val="28"/>
          <w:lang w:bidi="fa-IR"/>
        </w:rPr>
        <w:t>227/2</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208/7</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190/14</w:t>
      </w:r>
      <w:r>
        <w:rPr>
          <w:rFonts w:eastAsia="IRNazanin" w:cs="IRNazanin"/>
          <w:color w:val="111111"/>
          <w:sz w:val="28"/>
          <w:szCs w:val="28"/>
          <w:rtl w:val="true"/>
          <w:lang w:bidi="fa-IR"/>
        </w:rPr>
        <w:t xml:space="preserve">. </w:t>
      </w:r>
      <w:bookmarkStart w:id="673" w:name="pg16502_186735"/>
    </w:p>
    <w:p>
      <w:pPr>
        <w:pStyle w:val="Heading3"/>
        <w:numPr>
          <w:ilvl w:val="2"/>
          <w:numId w:val="1"/>
        </w:numPr>
        <w:rPr/>
      </w:pPr>
      <w:bookmarkStart w:id="674" w:name="__RefHeading___Toc9131631_1280447820"/>
      <w:bookmarkStart w:id="675" w:name="_Toc235"/>
      <w:bookmarkEnd w:id="673"/>
      <w:bookmarkEnd w:id="674"/>
      <w:r>
        <w:rPr/>
        <w:t>20</w:t>
      </w:r>
      <w:r>
        <w:rPr>
          <w:rtl w:val="true"/>
        </w:rPr>
        <w:t xml:space="preserve"> - </w:t>
      </w:r>
      <w:r>
        <w:rPr>
          <w:rtl w:val="true"/>
        </w:rPr>
        <w:t>باب الرجل يتزوج و يموت قبل ان يدخل بها</w:t>
      </w:r>
      <w:bookmarkEnd w:id="67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الرزاق عن الثوري وجعفر عن عطاء بن السائب عن عبد خير عن علي علیه السلام أنه كان يجعل لها الميراث و عليها العدة، ولا يجعل لها صداقا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الرزاق عن معمر عن جعفر بن برقان عن الحكم ابن عتيبة أن عليا علیه السلام كان يجعل لها الميراث و عليها العدة، ولا يجعل لها صداقا، قال الحكم وأخبر بقول ابن مسعود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تصدق الاعراب على رسول الله صلی الله علیه و آله وسلم</w:t>
      </w:r>
      <w:r>
        <w:rPr>
          <w:rFonts w:eastAsia="IRNazanin" w:cs="IRNazanin"/>
          <w:color w:val="111111"/>
          <w:sz w:val="28"/>
          <w:szCs w:val="28"/>
          <w:rtl w:val="true"/>
          <w:lang w:bidi="fa-IR"/>
        </w:rPr>
        <w:t>.</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293/6</w:t>
      </w:r>
      <w:r>
        <w:rPr>
          <w:rFonts w:eastAsia="IRNazanin" w:cs="IRNazanin"/>
          <w:color w:val="111111"/>
          <w:sz w:val="28"/>
          <w:szCs w:val="28"/>
          <w:rtl w:val="true"/>
          <w:lang w:bidi="fa-IR"/>
        </w:rPr>
        <w:t xml:space="preserve"> . </w:t>
      </w:r>
      <w:bookmarkStart w:id="676" w:name="pg16502_186736"/>
    </w:p>
    <w:p>
      <w:pPr>
        <w:pStyle w:val="Heading3"/>
        <w:numPr>
          <w:ilvl w:val="2"/>
          <w:numId w:val="1"/>
        </w:numPr>
        <w:rPr/>
      </w:pPr>
      <w:bookmarkStart w:id="677" w:name="__RefHeading___Toc9131633_1280447820"/>
      <w:bookmarkStart w:id="678" w:name="_Toc236"/>
      <w:bookmarkEnd w:id="676"/>
      <w:bookmarkEnd w:id="677"/>
      <w:r>
        <w:rPr/>
        <w:t>21</w:t>
      </w:r>
      <w:r>
        <w:rPr>
          <w:rtl w:val="true"/>
        </w:rPr>
        <w:t xml:space="preserve"> - </w:t>
      </w:r>
      <w:r>
        <w:rPr>
          <w:rtl w:val="true"/>
        </w:rPr>
        <w:t>باب الرجل يتزوج وليدة سريته</w:t>
      </w:r>
      <w:bookmarkEnd w:id="67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جريج والاسلمي عن أبي الزناد عن عبد الله بن نيار الاسلمي أن أباه استسر وليدة له، يقال لها لؤلؤة، وكانت لوليدته ابنة صغيرة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ترعرعت الجارية نزع أمها ونفس فيها، فلبث كذلك حتى شبت الجارية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فأراد أن يستسرها، فكلم عثمان في ذلك في خلافته،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بآمرك ولا ناهيك عن ذلك، وما كنت لا فعل ذلك أنا، قال نيار حينئذ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أنا، والله لا أفعل ما لا تفعل في ذلك، فباع الجارية بست مئة دينار، ولم يطأها، قال أبو الزناد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فحدثني عامر الشعبي عن علي بن أبي طالب علیه السلام أنه أفتى بهذا سواء</w:t>
      </w:r>
      <w:r>
        <w:rPr>
          <w:rFonts w:eastAsia="IRNazanin" w:cs="IRNazanin"/>
          <w:color w:val="111111"/>
          <w:sz w:val="28"/>
          <w:szCs w:val="28"/>
          <w:rtl w:val="true"/>
          <w:lang w:bidi="fa-IR"/>
        </w:rPr>
        <w:t>.</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bookmarkStart w:id="679" w:name="pg16502_186737"/>
    </w:p>
    <w:p>
      <w:pPr>
        <w:pStyle w:val="Heading3"/>
        <w:numPr>
          <w:ilvl w:val="2"/>
          <w:numId w:val="1"/>
        </w:numPr>
        <w:rPr/>
      </w:pPr>
      <w:bookmarkStart w:id="680" w:name="__RefHeading___Toc9131635_1280447820"/>
      <w:bookmarkStart w:id="681" w:name="_Toc237"/>
      <w:bookmarkEnd w:id="679"/>
      <w:bookmarkEnd w:id="680"/>
      <w:r>
        <w:rPr/>
        <w:t>22</w:t>
      </w:r>
      <w:r>
        <w:rPr>
          <w:rtl w:val="true"/>
        </w:rPr>
        <w:t xml:space="preserve"> - </w:t>
      </w:r>
      <w:r>
        <w:rPr>
          <w:rtl w:val="true"/>
        </w:rPr>
        <w:t>باب العزل عن النساء</w:t>
      </w:r>
      <w:bookmarkEnd w:id="68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الرزاق عن إسرائيل بن يونس عن عبد الاعلى عن محمد بن الحنفية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علي علیه السلام عن عزل النساء،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الوأد الخفي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أبي شيبة حدثنا أبو بكر بن عياش عن عاصم عن زر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العزل الوأد الخفي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147/7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220/4</w:t>
      </w:r>
      <w:r>
        <w:rPr>
          <w:rFonts w:eastAsia="IRNazanin" w:cs="IRNazanin"/>
          <w:color w:val="111111"/>
          <w:sz w:val="28"/>
          <w:szCs w:val="28"/>
          <w:rtl w:val="true"/>
          <w:lang w:bidi="fa-IR"/>
        </w:rPr>
        <w:t xml:space="preserve"> </w:t>
      </w:r>
      <w:bookmarkStart w:id="682" w:name="pg16502_186738"/>
    </w:p>
    <w:p>
      <w:pPr>
        <w:pStyle w:val="Heading3"/>
        <w:numPr>
          <w:ilvl w:val="2"/>
          <w:numId w:val="1"/>
        </w:numPr>
        <w:rPr/>
      </w:pPr>
      <w:bookmarkStart w:id="683" w:name="__RefHeading___Toc9131637_1280447820"/>
      <w:bookmarkStart w:id="684" w:name="_Toc238"/>
      <w:bookmarkEnd w:id="682"/>
      <w:bookmarkEnd w:id="683"/>
      <w:r>
        <w:rPr/>
        <w:t>23</w:t>
      </w:r>
      <w:r>
        <w:rPr>
          <w:rtl w:val="true"/>
        </w:rPr>
        <w:t xml:space="preserve"> - </w:t>
      </w:r>
      <w:r>
        <w:rPr>
          <w:rtl w:val="true"/>
        </w:rPr>
        <w:t>باب نكاح العبيد والاماء</w:t>
      </w:r>
      <w:bookmarkEnd w:id="68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الرزاق عن معمر عن عاصم عن الشعبي قال اشترى شرحبيل بن السمط جارية، فأهداها لعلي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أحسبه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فدعاها علي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مشغولة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شغلك؟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لي زوجا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حاجة لنا في شيء مشغول فردها عليه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الرزاق عن الثوري عن جابر عن الشعبي أن شراحيل ابن مرة بعث إلى علي علیه السلام بيجارية، فقال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أفارغة أنت أم مشغولة؟ فقالت بل مشغولة لها زوج فردها، فاشترى شراحيل بضعها بألف وخمس مئة درهم فبعث بها إلى علي، فقبلها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الرزاق عن ابن جريج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أكل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أصدق عمن سمع علیاً علیه السلام يسأل عن الأمة تباع، أينظر إلى ساقها، و عجزها، و إلى بطنها؟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بذلك، لا حرمة لها، إنما وقفت لنساومها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الرزاق عن ابن عيينة عن عمرو بن دينار عن أبي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أعطى أبو بكر عليا علیه السلام الجارية، فدخلت أم أيمن على فاطمة فرأت فيها شيئا كرهته فقالت ما لك؟ فلم تخبرها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لك؟ فوالله ما كان أبوك يكتمني شيئا</w:t>
      </w:r>
      <w:r>
        <w:rPr>
          <w:rFonts w:eastAsia="IRNazanin" w:cs="IRNazanin"/>
          <w:color w:val="111111"/>
          <w:sz w:val="28"/>
          <w:szCs w:val="28"/>
          <w:rtl w:val="true"/>
          <w:lang w:bidi="fa-IR"/>
        </w:rPr>
        <w:t>.</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جارية أعطوها أبا ،حسن فخرجت أم أيمن فنادت على باب البيت الذي فيه علي بأعلى صوتها، أما رسول الله صلی الله علیه و آله وسلم لا يحفظ في أهله،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الصوت؟ فقالوا أم أيمن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رسول الله صلی الله علیه و آله وسلم پيحفظ في أهله، فقال علي وما ذاك؟ قالت جارية بعث بها إليك، فقال علي الجارية لفاطمة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البيهق أخبرنا أبو سعيد بن أبي عمرو ثنا أبو العباس محمد بن يعقوب أنبأ الربيع بن سليمان انا الشافعي أنبأ ابن أبي يحيى عن جعفر بن محمد عن ابيه ان علي بن أبي طالب علیه السلام قال ينكح العبد اثنتين لا یزید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رواه سفيان الثوري عن جعفر بن محمد 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أبو محمد أنبأ ابن الأعرابي ثنا الزعفرانى عفان ثنا سلمة أنبأ سماك عن حنش ان علي بن أبي طالب علیه السلام سئل عن الرجل تكون له جاريتان اختان فيطأ احد اهما ايطاً الاخرى فقال احلتهما آية وحرمتها آية و انا انهى عنها نفسى و ولدى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عن ابن عباس في الجارية و ابنتها مثل هذا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أبو الفتح العمرى أنبأ أبو الحسن بن فراس ثنا أبو جعفر الديبلى ثنا أبو عبيد الله المخزومي ثنا سفيان عن عمرو عن عكرمة قال ذكر عند ابن عباس قول علي بن أبي طالب علیه السلام في الاختين من ملك اليمين فقالوا ان عليا قال احلتهما آية وحرمتهما آية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عباس عند ذلك احلتهما آية وحرمتها آية انما نحرمهن على قرابتي منهن ولا يحرمهن على قرابة بعضهم من بعض لقول الله تعالى والمحصنات من النساء الا ما ملكت ايمانكم</w:t>
      </w:r>
      <w:r>
        <w:rPr>
          <w:rFonts w:eastAsia="Amiri" w:cs="Amiri" w:ascii="Amiri" w:hAnsi="Amiri"/>
          <w:color w:val="111111"/>
          <w:sz w:val="28"/>
          <w:szCs w:val="28"/>
          <w:rtl w:val="true"/>
          <w:lang w:bidi="ar-SA"/>
        </w:rPr>
        <w:t>.</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أنبأني أبو عبد الله الحافظ عن أبي الوليد ثنا ابراهيم بن أبي طالب علیه السلام ثنا الحسن بن عيسى عن ابن المبارك عن موسى بن عقبة عن عمه عن علي علیه السلام سأله رجل له امتان اختان وطنى احداهما ثم اراد أن يطأ </w:t>
      </w:r>
    </w:p>
    <w:p>
      <w:pPr>
        <w:pStyle w:val="BookText"/>
        <w:rPr/>
      </w:pPr>
      <w:r>
        <w:rPr>
          <w:rFonts w:ascii="Amiri" w:hAnsi="Amiri" w:eastAsia="Amiri" w:cs="Amiri"/>
          <w:color w:val="111111"/>
          <w:sz w:val="28"/>
          <w:sz w:val="28"/>
          <w:szCs w:val="28"/>
          <w:rtl w:val="true"/>
          <w:lang w:bidi="ar-SA"/>
        </w:rPr>
        <w:t>الاخرى قال لا حتى يخرجها من ملكه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أبي شيبة عن جرير عن ليث عن الحكم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علیه السلام لا يزوج الرجل أمته حتى يستأمرها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عبدالله بن مبارك عن موسى بن أيوب عن عمه عن علي علیه السلام مسأله رجل له امتان اختان و طی احداهما ثم اراد أن يطأ الاخرى قال لا حتى يخرجها عن ملكه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عبد الله بن إدريس ووكيع عن شعبة عن أبي عون عن أبي صالح الحنفي أن ابن الكواء سأل عليا علیه السلام عن الجمع بين الاختين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حرمتها آية وأحلتهما أخرى ولست أفعل أنا ولا أهلي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وكيع عن شريك عن أبي إسحاق عن الحارث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تستبريء الأمة بحيضة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حفص بن غياث عن حجاج عن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عن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رسول الله صلی الله علیه و آله وسلم عن أن توطأ الحاملة حتى تضع أو الحائض حتى تستبريء بحيضة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أبو بكر قال نا ابن نمير عن حجاج عن قتادة خلاص عن علي علیه السلام في الرجل يتزوج الأمة و لها ولد من غيره فيموت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يقربها حتى يتبين له ما في بطنها أو تحيض حيضة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281/7</w:t>
      </w:r>
      <w:r>
        <w:rPr>
          <w:rFonts w:eastAsia="IRNazanin" w:cs="IRNazanin"/>
          <w:color w:val="111111"/>
          <w:sz w:val="28"/>
          <w:szCs w:val="28"/>
          <w:rtl w:val="true"/>
          <w:lang w:bidi="fa-IR"/>
        </w:rPr>
        <w:t xml:space="preserve"> - </w:t>
      </w: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136/4</w:t>
      </w:r>
      <w:r>
        <w:rPr>
          <w:rFonts w:eastAsia="IRNazanin" w:cs="IRNazanin"/>
          <w:color w:val="111111"/>
          <w:sz w:val="28"/>
          <w:szCs w:val="28"/>
          <w:rtl w:val="true"/>
          <w:lang w:bidi="fa-IR"/>
        </w:rPr>
        <w:t xml:space="preserve"> -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eastAsia="IRNazanin" w:cs="IRNazanin"/>
          <w:color w:val="111111"/>
          <w:sz w:val="28"/>
          <w:szCs w:val="28"/>
          <w:lang w:bidi="fa-IR"/>
        </w:rPr>
        <w:t>350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171/5</w:t>
      </w:r>
      <w:r>
        <w:rPr>
          <w:rFonts w:eastAsia="IRNazanin" w:cs="IRNazanin"/>
          <w:color w:val="111111"/>
          <w:sz w:val="28"/>
          <w:szCs w:val="28"/>
          <w:rtl w:val="true"/>
          <w:lang w:bidi="fa-IR"/>
        </w:rPr>
        <w:t xml:space="preserve">. </w:t>
      </w:r>
      <w:bookmarkStart w:id="685" w:name="pg16502_186741"/>
    </w:p>
    <w:p>
      <w:pPr>
        <w:pStyle w:val="Heading3"/>
        <w:numPr>
          <w:ilvl w:val="2"/>
          <w:numId w:val="1"/>
        </w:numPr>
        <w:rPr/>
      </w:pPr>
      <w:bookmarkStart w:id="686" w:name="__RefHeading___Toc9131639_1280447820"/>
      <w:bookmarkStart w:id="687" w:name="_Toc239"/>
      <w:bookmarkEnd w:id="685"/>
      <w:bookmarkEnd w:id="686"/>
      <w:r>
        <w:rPr/>
        <w:t>24</w:t>
      </w:r>
      <w:r>
        <w:rPr>
          <w:rtl w:val="true"/>
        </w:rPr>
        <w:t xml:space="preserve"> - </w:t>
      </w:r>
      <w:r>
        <w:rPr>
          <w:rtl w:val="true"/>
        </w:rPr>
        <w:t>باب الرضاع</w:t>
      </w:r>
      <w:bookmarkEnd w:id="68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الرزاق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جريج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عبد الكريم أن سالم بن أبي الجعد مولى الاشجعي أخبره، ومجاهد أن أباه أخبره أنه سأل عليا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أردت أن أتزوج امرأة قد سقتني من لبنها وأنا كبير تداويت قال 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تنكحها، ونهاه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قال عن علي علیه السلام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سقته امرأته من لبن سريته، أو سريته من لبن امرأته لتحرمها عليه، فلا يحرمها ذلك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الرزاق عن معمر عن جويبر عن الضحاك بن مزاحم عن النزال عن علي علیه السلام عن النبي صلی الله علیه و 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رضاع بعد الفصال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الرزاق عن الثوري عن جويبر عن الضحاك عن النزال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رضاع بعد الفصال وسمعته يقول لمعمر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 يبلغ به النبي صلی الله علیه و آله وسلم قال معمر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الرزاق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جريج ومعمر قالا حدثنا هشام بن عروة عن عروة عن زينب بنت أبي سلمة عن أم حبيبة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علی رسول الله صلی الله علیه و آله وسلم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لك في أختي ابنة أبي سفيان؟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 ماذا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تنكحها قال أختك؟ قالت 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تحبين ذلك؟ قالت</w:t>
      </w:r>
      <w:r>
        <w:rPr>
          <w:rFonts w:eastAsia="IRNazanin" w:cs="IRNazanin"/>
          <w:color w:val="111111"/>
          <w:sz w:val="28"/>
          <w:szCs w:val="28"/>
          <w:rtl w:val="true"/>
          <w:lang w:bidi="fa-IR"/>
        </w:rPr>
        <w:t>:</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لست لك بمخلية وأحب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شركني في </w:t>
      </w:r>
    </w:p>
    <w:p>
      <w:pPr>
        <w:pStyle w:val="BookText"/>
        <w:rPr/>
      </w:pPr>
      <w:r>
        <w:rPr>
          <w:rFonts w:ascii="Amiri" w:hAnsi="Amiri" w:eastAsia="Amiri" w:cs="Amiri"/>
          <w:color w:val="111111"/>
          <w:sz w:val="28"/>
          <w:sz w:val="28"/>
          <w:szCs w:val="28"/>
          <w:rtl w:val="true"/>
          <w:lang w:bidi="ar-SA"/>
        </w:rPr>
        <w:t>خير أختي،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لا تحل لي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خبرت أنك تخطب درة بنت أبي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لو لم تكن ربيبتي في حجري ما حلت لي إنها ابنة أخي من الرضاعة، أرضعتني وأباها ثويبة، فلا تعرضن علي بناتكن ولا أخواتكن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حدثني أبى ثنا أبو معاوية عن الاعمش عن سعيد بن عبيدة عن أبي عبد الرحمن السلمي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يا رسول الله صلی الله علیه و آله وسلم ما لك تنوق في قريش وتدعنا قال وعندكم شيء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نعم ابنة حمزة قال انها لا تحل لي هي ابنة أخي من الرضاعة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حدثني أبي ثنا يحيى بن آدم ثنا اسرائيل عن أبي اسحق عن هاني بن هانئ وهبيرة ابن يريم عن علي علیه السلام قال لما خرجنا من مکة اتبعتنا ابنة حمزة تنادي يا عم ويا عم قال فتناولتها بيدها فدفعتها إلى فاطمة علیها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دونك ابنة عمك قال فلما قدمنا المدينة اختصمنا فيها أنا وجعفر وزيد بن حارثة فقال جعفر ابنة عمي وخالتها عندي يعني اسماء بنت عميس وقال زيد ابنة أخي وقلت أنا أخذتها وهي ابنة عمي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رسول الله صلی الله علیه و آله وسلم أما أنت يا جعفر فاشبهت خلقي وخلقي واما أنت يا علي فمني وأنا منك وأما أنت يا زيد فاخونا ومولانا والجارية عند خالتها فان الخالة والدة قلت يارسول الله صلی الله علیه و آله وسلم ألا تزوجها قال انها ابنة أخي من الرضاعة</w:t>
      </w:r>
      <w:r>
        <w:rPr>
          <w:rFonts w:eastAsia="IRNazanin" w:cs="IRNazanin"/>
          <w:color w:val="111111"/>
          <w:sz w:val="28"/>
          <w:szCs w:val="28"/>
          <w:rtl w:val="true"/>
          <w:lang w:bidi="fa-IR"/>
        </w:rPr>
        <w:t>.</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النسائي أخبرنا هناد بن السرى عن أبي معاوية عن الاعمش سعد بن عبيدة عن أبي عبد الرحمن السلمي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يا رسول الله صلی الله علیه و آله وسلم مالك تنوق في قريش وتدعنا قال وعندك أحد قلت نعم بنت </w:t>
      </w:r>
    </w:p>
    <w:p>
      <w:pPr>
        <w:pStyle w:val="BookText"/>
        <w:rPr/>
      </w:pPr>
      <w:r>
        <w:rPr>
          <w:rFonts w:ascii="IRNazanin" w:hAnsi="IRNazanin" w:eastAsia="IRNazanin"/>
          <w:color w:val="111111"/>
          <w:sz w:val="28"/>
          <w:sz w:val="28"/>
          <w:szCs w:val="28"/>
          <w:rtl w:val="true"/>
          <w:lang w:bidi="fa-IR"/>
        </w:rPr>
        <w:t>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إنها لا تحل لى إنها ابنة أخي من الرضاعة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محمد بن عبد الله ابن بزيع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يزيد يعنى ابن زريع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سعيد عن قتادة قال كتبنا إلى إبراهيم ابن يزيد النخعي نسأله عن الرضاع فكتب ان شريحا حدثنا أن عليا علیه السلام وابن مسعود كانا يقولان يحرم من الرضاع قليله وكثيره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الترمذي حدثنا أحمد بن منيع حدثنا إسماعيل بن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زيد عن سعيد بن المسيب، عن علي بن أبي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صلی الله علیه و آله وسلم إن الله حرم من الرضاع ما حرم من النسب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البيهقي أخبرنا محمد بن عبد الله الحافظ أخبرني أبو عمرو بن أبى جعفر أنبأ أبو يعلى ثنا زهير بن حرب ثنا أبو معاوية ثنا الاعمش عن سعد ابن عبيدة عن أبي عبد الرحمن السلمي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يا رسول الله صلی الله علیه و آله وسلم مالك تتوق في قريش وتدعنا قال وعندكم شيء قال قلنا نعم ابنة حمزة قال فقال فانها لا تحل لى هي ابنة اخى من الرضاعة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مسلم في الصحيح عن زهير بن حرب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عبد الله الحافظ أنبأ محمد بن احمد بن اسحاق ثنا الحسن بن الجهم ثنا الحسين بن الفرج ثنا الواقدي حدثني ابن أبي حبيبة عن داود بن الحصين عن عكرمة عن ابن عباس ان عمارة بنت حمزة بن عبد المطلب كانت بمكة</w:t>
      </w:r>
      <w:r>
        <w:rPr>
          <w:rFonts w:eastAsia="Amiri" w:cs="Amiri" w:ascii="Amiri" w:hAnsi="Amiri"/>
          <w:color w:val="111111"/>
          <w:sz w:val="28"/>
          <w:szCs w:val="28"/>
          <w:rtl w:val="true"/>
          <w:lang w:bidi="ar-SA"/>
        </w:rPr>
        <w:t>.</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قدم رسول الله صلی الله علیه و آله وسلم لا يعنى في عمرة القضية خرج بها علي بن أبي طالب علیه السلام وقال للنبي صلی الله علیه و آله وسلم تزوجها فقال ابنة اخى من الرضاعة فزوجها رسول الله صلی الله علیه و آله وسلم ال مسلمة بن أبي سلمة فكان النبي صلی الله علیه و آله وسلم أبي سلمة فكان النبي صلی الله علیه و آله وسلم يقول هل جزيت سلمة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نه أخبرنا أبو عبد الله الحافظ نا أبو عبد الله الشيباني نا ابراهیم بن عبد الله نا محمد بن عبيد عن الاعمش ح وانا أبو الحسن علي بن محمد المقرى نا الحسن بن محمد بن اسحاق نا يوسف بن يعقوب القاضي نا محمد بن أبي بكر نا عبد الرحمن بن مهدى عن سفيان عن الاعمش عن سعد بن عبيدة عن أبي عبد الرحمن عن علي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يا رسول الله صلی الله علیه و آله وسلم مالى اراك تتوق في قريش وتدعنا قال عندك شيء قلت نعم ابنة حمزة قال انها ابنة اخى من الرضاعة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مسلم فيالصحيح عن محمد بن أبي بكر المقدمي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أبو محمد عبد الله بن يوسف الاصبهاني انا أبو سعيد ابن الاعرابي نا الحسن بن محمد الزعفراني نا عبد الوهاب بن عطاء عن سعید عن قتادة قال كتبنا إلى ابراهيم بن يزيد قال سعيد شككنا هو النخعي أو التيمى قال مطر هو النخعي في الرضاع وكتب الينا ان شريحا حدث ان عليا علیه السلام و ابن مسعود قا لا يحرم من الرضاع قليله وكثيره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علي بن احمد بن عبدان انا احمد بن عبيد الصفار نا أبو إسمعيل الترمذي نا ابن أبى السرى نا عبد الرزاق انا معمر عن جويبر عن الضحاك عن النزال بن سبرة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رسول الله صلی الله علیه و آله وسلم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لاطلاق الا بعد نكاح ولا عتق قبل ملك ولا رضاع بعد فصال ولا وصال في الصيام ولا صمت يوم إلى الليل قال عبد الرزاق قال سفيان لمعمر إن جويبر حدثنا بهذا الحديث ولم يرفعه قال معمر وحدثنا به مرارا ورفعه</w:t>
      </w:r>
      <w:r>
        <w:rPr>
          <w:rFonts w:eastAsia="Amiri" w:cs="Amiri" w:ascii="Amiri" w:hAnsi="Amiri"/>
          <w:color w:val="111111"/>
          <w:sz w:val="28"/>
          <w:szCs w:val="28"/>
          <w:rtl w:val="true"/>
          <w:lang w:bidi="ar-SA"/>
        </w:rPr>
        <w:t>.</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بن علي المقرئ أخبرنا أبو مسلم بن مهران أخبرنا عبد المؤمن بن خلف النسفي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علي صالح بن </w:t>
      </w:r>
    </w:p>
    <w:p>
      <w:pPr>
        <w:pStyle w:val="BookText"/>
        <w:rPr/>
      </w:pPr>
      <w:r>
        <w:rPr>
          <w:rFonts w:ascii="IRNazanin" w:hAnsi="IRNazanin" w:eastAsia="IRNazanin"/>
          <w:color w:val="111111"/>
          <w:sz w:val="28"/>
          <w:sz w:val="28"/>
          <w:szCs w:val="28"/>
          <w:rtl w:val="true"/>
          <w:lang w:bidi="fa-IR"/>
        </w:rPr>
        <w:t xml:space="preserve">محمد عن حديث معمر عن جويبر عن الضحاك عن انزال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رضاع بعد فطام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الحاكم أبو عبدالله أخبرنا أبو العباس محمد بن احمد المحبوبي ثنا سعيد بن مسعود ثنا عبد الله الله بن بن موسى انبأ اسرائيل عن ابى اسحاق عن هبيرة بن يريم وهانى بن هانى عن علي علیه السلام قال لما خرجنا من مكة اتبعتنا ابنة حمزة فنادت يا عم يا 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فاخذت بيدها فناولتها فاطمة قلت دونك ابنة عمك فلما قدمنا المدينة اختصمنا فيها انا وزيد وجعفر فقلت انا اخذتها وهي ابنة عمى وقال زيد ابنة اخي و قال جعفر ابنة عمي وخالتها عندي فقال رسول الله صلی الله علیه و آله وسلم الجعفر اشبهت خلقي وخلق وقال لزيدانت اخونا ومولانا وقال 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 منى وانا منك ادفعوها إلى خالتها فان الخالة ام فقلت الا تزوجها يارسول الله صلی الله علیه و آله وسلم قال انها ابنة اخي من الرضاعة، هذا حديث صحيح الاسناد ولم يخرجاه بهذه الالفاظ انما اتفقا على حديث ابي اسحاق عن البراء مختصرا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الهيتمي عن النخعي أن علیاً علیه السلام و ابن مسعود قالا يحرم من الرضاع قليله وكثيره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بن أبي طالب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لارضاع بعد الفطام ولا يتم بعد حلم، ولا صمت يوم إلى الليل و لا طلاق</w:t>
      </w:r>
    </w:p>
    <w:p>
      <w:pPr>
        <w:pStyle w:val="BookText"/>
        <w:rPr/>
      </w:pPr>
      <w:r>
        <w:rPr>
          <w:rFonts w:ascii="Amiri" w:hAnsi="Amiri" w:eastAsia="Amiri" w:cs="Amiri"/>
          <w:color w:val="111111"/>
          <w:sz w:val="28"/>
          <w:sz w:val="28"/>
          <w:szCs w:val="28"/>
          <w:rtl w:val="true"/>
          <w:lang w:bidi="ar-SA"/>
        </w:rPr>
        <w:t>إلا بعد نكاح</w:t>
      </w:r>
      <w:r>
        <w:rPr>
          <w:rFonts w:eastAsia="Amiri" w:cs="Amiri" w:ascii="Amiri" w:hAnsi="Amiri"/>
          <w:color w:val="111111"/>
          <w:sz w:val="28"/>
          <w:szCs w:val="28"/>
          <w:rtl w:val="true"/>
          <w:lang w:bidi="ar-SA"/>
        </w:rPr>
        <w:t>.</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ابن نمير عن حجاج عن قتادة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كتبت إلى إبراهيم أسأله عن الرضاع فكتب إلى أن عليا علیه السلام و عبدالله كانا يقولان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فليله و كثيره حرام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جرير عن ليث عن زبيد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الرضاع إلا ما كان في الحولين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461/7</w:t>
      </w:r>
      <w:r>
        <w:rPr>
          <w:rFonts w:eastAsia="IRNazanin" w:cs="IRNazanin"/>
          <w:color w:val="111111"/>
          <w:sz w:val="28"/>
          <w:szCs w:val="28"/>
          <w:rtl w:val="true"/>
          <w:lang w:bidi="fa-IR"/>
        </w:rPr>
        <w:t xml:space="preserve"> - </w:t>
      </w:r>
      <w:r>
        <w:rPr>
          <w:rFonts w:eastAsia="IRNazanin" w:cs="IRNazanin"/>
          <w:color w:val="111111"/>
          <w:sz w:val="28"/>
          <w:szCs w:val="28"/>
          <w:lang w:bidi="fa-IR"/>
        </w:rPr>
        <w:t>464</w:t>
      </w:r>
      <w:r>
        <w:rPr>
          <w:rFonts w:eastAsia="IRNazanin" w:cs="IRNazanin"/>
          <w:color w:val="111111"/>
          <w:sz w:val="28"/>
          <w:szCs w:val="28"/>
          <w:rtl w:val="true"/>
          <w:lang w:bidi="fa-IR"/>
        </w:rPr>
        <w:t xml:space="preserve"> - </w:t>
      </w:r>
      <w:r>
        <w:rPr>
          <w:rFonts w:eastAsia="IRNazanin" w:cs="IRNazanin"/>
          <w:color w:val="111111"/>
          <w:sz w:val="28"/>
          <w:szCs w:val="28"/>
          <w:lang w:bidi="fa-IR"/>
        </w:rPr>
        <w:t>475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 xml:space="preserve">: </w:t>
      </w:r>
      <w:r>
        <w:rPr>
          <w:rFonts w:eastAsia="IRNazanin" w:cs="IRNazanin"/>
          <w:color w:val="111111"/>
          <w:sz w:val="28"/>
          <w:szCs w:val="28"/>
          <w:lang w:bidi="fa-IR"/>
        </w:rPr>
        <w:t>82/1</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النسائى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الكبرى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461</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lang w:bidi="fa-IR"/>
        </w:rPr>
        <w:t>251/7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المستدرك</w:t>
      </w:r>
      <w:r>
        <w:rPr>
          <w:rFonts w:eastAsia="IRNazanin" w:cs="IRNazanin"/>
          <w:color w:val="111111"/>
          <w:sz w:val="28"/>
          <w:szCs w:val="28"/>
          <w:rtl w:val="true"/>
          <w:lang w:bidi="fa-IR"/>
        </w:rPr>
        <w:t xml:space="preserve">: </w:t>
      </w:r>
      <w:r>
        <w:rPr>
          <w:rFonts w:eastAsia="IRNazanin" w:cs="IRNazanin"/>
          <w:color w:val="111111"/>
          <w:sz w:val="28"/>
          <w:szCs w:val="28"/>
          <w:lang w:bidi="fa-IR"/>
        </w:rPr>
        <w:t>120/3</w:t>
      </w:r>
      <w:r>
        <w:rPr>
          <w:rFonts w:ascii="IRNazanin" w:hAnsi="IRNazanin" w:eastAsia="IRNazanin"/>
          <w:color w:val="111111"/>
          <w:sz w:val="28"/>
          <w:sz w:val="28"/>
          <w:szCs w:val="28"/>
          <w:rtl w:val="true"/>
          <w:lang w:bidi="fa-IR"/>
        </w:rPr>
        <w:t>،</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lang w:bidi="fa-IR"/>
        </w:rPr>
        <w:t>261/4</w:t>
      </w:r>
      <w:r>
        <w:rPr>
          <w:rFonts w:eastAsia="IRNazanin" w:cs="IRNazanin"/>
          <w:color w:val="111111"/>
          <w:sz w:val="28"/>
          <w:szCs w:val="28"/>
          <w:rtl w:val="true"/>
          <w:lang w:bidi="fa-IR"/>
        </w:rPr>
        <w:t xml:space="preserve"> -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286/4</w:t>
      </w:r>
      <w:r>
        <w:rPr>
          <w:rFonts w:eastAsia="IRNazanin" w:cs="IRNazanin"/>
          <w:color w:val="111111"/>
          <w:sz w:val="28"/>
          <w:szCs w:val="28"/>
          <w:rtl w:val="true"/>
          <w:lang w:bidi="fa-IR"/>
        </w:rPr>
        <w:t xml:space="preserve"> -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bookmarkStart w:id="688" w:name="pg16502_186747"/>
    </w:p>
    <w:p>
      <w:pPr>
        <w:pStyle w:val="Heading3"/>
        <w:numPr>
          <w:ilvl w:val="2"/>
          <w:numId w:val="1"/>
        </w:numPr>
        <w:rPr/>
      </w:pPr>
      <w:bookmarkStart w:id="689" w:name="__RefHeading___Toc9131641_1280447820"/>
      <w:bookmarkStart w:id="690" w:name="_Toc240"/>
      <w:bookmarkEnd w:id="688"/>
      <w:bookmarkEnd w:id="689"/>
      <w:r>
        <w:rPr/>
        <w:t>25</w:t>
      </w:r>
      <w:r>
        <w:rPr>
          <w:rtl w:val="true"/>
        </w:rPr>
        <w:t xml:space="preserve"> - </w:t>
      </w:r>
      <w:r>
        <w:rPr>
          <w:rtl w:val="true"/>
        </w:rPr>
        <w:t>باب نكاح الخنثى</w:t>
      </w:r>
      <w:bookmarkEnd w:id="69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عبدالله بن معاوية بن ميسرة بن شريح الكندي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معاوية بن ميسره عن أبيه ميسرة عن شريح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تقدمت الى امرأة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القاضي اني جئتك مخاصمة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خصمك قالت أنت أيها القاضي فأخلى المجلس، وقال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 اني امرأة ولي احليل ولي فرج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كان لأمير المؤمنين علي علیه السلام في هذه فضية ورث من حيث جاء البول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انه يجيء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ابن سابق البول؟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يستوجبان في وقت واحد، و ينقطعان في وقت واحد فقال لها انك لتخبريني بعجب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أخبرك بما هو أعجب ب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تزوجني ابن عم لي و أخدمني خادما فوطئتها فأولجتها، وانما جئتك لما ولد لي اتفرق بيني و بين زوجي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من مجلس القضاء، فدخل علي علیه السلام فأخبره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فأدخلت،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أحق ما يقول القاضي؟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كما قال</w:t>
      </w:r>
      <w:r>
        <w:rPr>
          <w:rFonts w:eastAsia="IRNazanin" w:cs="IRNazanin"/>
          <w:color w:val="111111"/>
          <w:sz w:val="28"/>
          <w:szCs w:val="28"/>
          <w:rtl w:val="true"/>
          <w:lang w:bidi="fa-IR"/>
        </w:rPr>
        <w:t>:</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بزوجها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امرأتك و ابنة عمك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فعلمت ما كان؟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أخدمتها خادما فوطئتها فأولدتها، ثم وطئتها أنت بعد؟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لأنت أحسن من خاصي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بدينار الخادم و ،امرأتين، فجيء بهم،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هذه المرأة ان كانت امرأة، فأدخلوها بيتا </w:t>
      </w:r>
    </w:p>
    <w:p>
      <w:pPr>
        <w:pStyle w:val="BookText"/>
        <w:rPr/>
      </w:pPr>
      <w:r>
        <w:rPr>
          <w:rFonts w:ascii="Amiri" w:hAnsi="Amiri" w:eastAsia="Amiri" w:cs="Amiri"/>
          <w:color w:val="111111"/>
          <w:sz w:val="28"/>
          <w:sz w:val="28"/>
          <w:szCs w:val="28"/>
          <w:rtl w:val="true"/>
          <w:lang w:bidi="ar-SA"/>
        </w:rPr>
        <w:t>و ألبسوها ثيابا، وعدوا أضلاع جنبيها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الأيمن أحد عشر، و عدد الأيسر اثنا عشر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لها برداء و حذاء، و ألحقها بالرجال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زوجها يا أمير المؤمنين زوجتي وابنة عمي، فرقت بيني و بينها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فالحقتها بالرجال عمن أخذت هذه القصة؟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أخذتها عن أبي آدم علیه السلام عز وجل خلق حواء ضلعا من أضلاع ،آدم فأضلاع الرجال أقل من أضلاع النساء بضلع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أمر بهم فأخرجوا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ابى شيبة حدثنا إسماعيل بن عياش عن سعيد بن يوسف عن يحيى بن أبى كيثر أن علي بن أبي طالب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ينكح الخصى حرة مسلمة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الاخبار الموفقيات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406/4</w:t>
      </w:r>
      <w:r>
        <w:rPr>
          <w:rFonts w:eastAsia="Amiri" w:cs="Amiri" w:ascii="Amiri" w:hAnsi="Amiri"/>
          <w:color w:val="111111"/>
          <w:sz w:val="28"/>
          <w:szCs w:val="28"/>
          <w:rtl w:val="true"/>
          <w:lang w:bidi="ar-SA"/>
        </w:rPr>
        <w:t xml:space="preserve"> </w:t>
      </w:r>
      <w:bookmarkStart w:id="691" w:name="pg16502_186749"/>
    </w:p>
    <w:p>
      <w:pPr>
        <w:pStyle w:val="Heading3"/>
        <w:numPr>
          <w:ilvl w:val="2"/>
          <w:numId w:val="1"/>
        </w:numPr>
        <w:rPr/>
      </w:pPr>
      <w:bookmarkStart w:id="692" w:name="__RefHeading___Toc9131643_1280447820"/>
      <w:bookmarkStart w:id="693" w:name="_Toc241"/>
      <w:bookmarkEnd w:id="691"/>
      <w:bookmarkEnd w:id="692"/>
      <w:r>
        <w:rPr/>
        <w:t>26</w:t>
      </w:r>
      <w:r>
        <w:rPr>
          <w:rtl w:val="true"/>
        </w:rPr>
        <w:t xml:space="preserve"> - </w:t>
      </w:r>
      <w:r>
        <w:rPr>
          <w:rtl w:val="true"/>
        </w:rPr>
        <w:t>باب المفقود</w:t>
      </w:r>
      <w:bookmarkEnd w:id="69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ابى شيبة عن أبي بكر بن عياش عن الحكم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فقدت زوجها لم تزوج حتى يصل أن يموت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ابن نمير عن سعيد عن قتادة عن أبي المليح عن سهيمة ابنة عمير الشيبانية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نعى إلي زوجي من قندابل فنزوجت بعده العباس بن ظريف أخا بني قيس، فقدم زوجى الأول فانطلقنا إلى عثمان و هو محصور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كيف أقضى بينكم على حالى هذه؟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رضينا بقضاءك فخير الزوج بين الصداق و بين المرأة فلما أصيب عثمان انطلقنا إلى علي علیه السلام قصصنا عليه القصة فخير الزوج الأول بين الصداق و بين المرأة فاختار الصداق فأخذ منى ألفين و من الآخر ألفين</w:t>
      </w:r>
      <w:r>
        <w:rPr>
          <w:rFonts w:eastAsia="IRNazanin" w:cs="IRNazanin"/>
          <w:color w:val="111111"/>
          <w:sz w:val="28"/>
          <w:szCs w:val="28"/>
          <w:rtl w:val="true"/>
          <w:lang w:bidi="fa-IR"/>
        </w:rPr>
        <w:t>.</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236/4</w:t>
      </w:r>
      <w:r>
        <w:rPr>
          <w:rFonts w:eastAsia="IRNazanin" w:cs="IRNazanin"/>
          <w:color w:val="111111"/>
          <w:sz w:val="28"/>
          <w:szCs w:val="28"/>
          <w:rtl w:val="true"/>
          <w:lang w:bidi="fa-IR"/>
        </w:rPr>
        <w:t xml:space="preserve"> -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bookmarkStart w:id="694" w:name="pg16502_186750"/>
    </w:p>
    <w:p>
      <w:pPr>
        <w:pStyle w:val="Heading3"/>
        <w:numPr>
          <w:ilvl w:val="2"/>
          <w:numId w:val="1"/>
        </w:numPr>
        <w:rPr/>
      </w:pPr>
      <w:bookmarkStart w:id="695" w:name="__RefHeading___Toc9131645_1280447820"/>
      <w:bookmarkStart w:id="696" w:name="_Toc242"/>
      <w:bookmarkEnd w:id="694"/>
      <w:bookmarkEnd w:id="695"/>
      <w:r>
        <w:rPr/>
        <w:t>27</w:t>
      </w:r>
      <w:r>
        <w:rPr>
          <w:rtl w:val="true"/>
        </w:rPr>
        <w:t xml:space="preserve"> - </w:t>
      </w:r>
      <w:r>
        <w:rPr>
          <w:rtl w:val="true"/>
        </w:rPr>
        <w:t>باب نكاح اليتمية</w:t>
      </w:r>
      <w:bookmarkEnd w:id="69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البيهقي عن أبي سعيد بن ابي عمرو ثما ابوالعباس محمد بن يعقوب ثنا احمد بن عبد الحميد ثنا أبو اسامة عن سفيان عن سلمة بن كهيل عن معاوية بن سويد قال وجدت في كتاب أبى عن علي علیه السلام قال اذا بلغ النساء تص الحقائق فالعصبة اولى و من شهد فليشفع بخير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ابي شيبة قال نا هشيم عن مجالد عن الشعبي عن علي علیه السلام أنه 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رفعت اليتيمة فان سكتت فهو رضاها و إن كرهت لم تزوج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bookmarkStart w:id="697" w:name="pg16502_186751"/>
    </w:p>
    <w:p>
      <w:pPr>
        <w:pStyle w:val="Heading3"/>
        <w:numPr>
          <w:ilvl w:val="2"/>
          <w:numId w:val="1"/>
        </w:numPr>
        <w:rPr/>
      </w:pPr>
      <w:bookmarkStart w:id="698" w:name="__RefHeading___Toc9131647_1280447820"/>
      <w:bookmarkStart w:id="699" w:name="_Toc243"/>
      <w:bookmarkEnd w:id="697"/>
      <w:bookmarkEnd w:id="698"/>
      <w:r>
        <w:rPr/>
        <w:t>28</w:t>
      </w:r>
      <w:r>
        <w:rPr>
          <w:rtl w:val="true"/>
        </w:rPr>
        <w:t xml:space="preserve"> - </w:t>
      </w:r>
      <w:r>
        <w:rPr>
          <w:rtl w:val="true"/>
        </w:rPr>
        <w:t>باب نكاح الولي</w:t>
      </w:r>
      <w:bookmarkEnd w:id="6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البيهقي أخبرنا أبو محمد بن يوسف أنبأ أبو سعيد ابن الاعرابي ثنا الزعفراني ثنا عبد الوهاب عن سعيد عن قتادة عن خلاس ان امرأة زوجها اولياؤها بالجزيرة من عبید الله بن الحر وزوجها اهلها بعد ذلك بالكوفة فرفعوا ذلك إلى علي علیه السلام فرق بينها وبين زوجها الاخر وردها إلى زوجها الاول وجعل لها صداقها بما اصاب من فرجها وأمر زوجها الاول ان لا يقربها حتى تنقضي عدتها</w:t>
      </w:r>
      <w:r>
        <w:rPr>
          <w:rFonts w:eastAsia="IRNazanin" w:cs="IRNazanin"/>
          <w:color w:val="111111"/>
          <w:sz w:val="28"/>
          <w:szCs w:val="28"/>
          <w:rtl w:val="true"/>
          <w:lang w:bidi="fa-IR"/>
        </w:rPr>
        <w:t>.</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bookmarkStart w:id="700" w:name="pg16502_186752"/>
    </w:p>
    <w:p>
      <w:pPr>
        <w:pStyle w:val="Heading3"/>
        <w:numPr>
          <w:ilvl w:val="2"/>
          <w:numId w:val="1"/>
        </w:numPr>
        <w:rPr/>
      </w:pPr>
      <w:bookmarkStart w:id="701" w:name="__RefHeading___Toc9131649_1280447820"/>
      <w:bookmarkStart w:id="702" w:name="_Toc244"/>
      <w:bookmarkEnd w:id="700"/>
      <w:bookmarkEnd w:id="701"/>
      <w:r>
        <w:rPr/>
        <w:t>29</w:t>
      </w:r>
      <w:r>
        <w:rPr>
          <w:rtl w:val="true"/>
        </w:rPr>
        <w:t xml:space="preserve"> - </w:t>
      </w:r>
      <w:r>
        <w:rPr>
          <w:rtl w:val="true"/>
        </w:rPr>
        <w:t>باب ادبار النساء</w:t>
      </w:r>
      <w:bookmarkEnd w:id="70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البيهقي أخبرنا أبو عبد الله الحافظ وأبو سعيد بن أبي عمرو قالا ثنا أبو العباس محمد بن يعقوب ثنا اسيد بن عاصم ثنا الحسين ابن حفص عن سفيان عن الصلت بن بهرام عن أبى المعتمر عن أبي الجويرية قال سأل رجل عليا علیه السلام عن ذلك فقال سفلت سفل الله بك اما سمعت الله يقول اتأتون الفاحشة ما سبقكم بها من احد من العالمين والصواب عن الصلت ابن بهرام عن أبى الجويرية وهو عبد الرحمن بن مسعود العبدي عن أبي المعتمر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سأل رجل عليا علیه السلام وهو على المنبر عن اتيان النساء في ادبارهن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فذكره وكذلك رواه أبو أسامة وغيره عن الصلت بن بهرام عن عبد الرحمن ابن مسعود العبدى عن أبى المعتمر وهو فيها أنبأني أبو عبد الله اجازة ان ابا على الحافظ أخبرهم أنبأ ابراهيم بن عبد الله بن ايوب المحرمي ثنا سعيد بن محمد الجرمي ثنا أبو أسامة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فذكره</w:t>
      </w:r>
      <w:r>
        <w:rPr>
          <w:rFonts w:eastAsia="IRNazanin" w:cs="IRNazanin"/>
          <w:color w:val="111111"/>
          <w:sz w:val="28"/>
          <w:szCs w:val="28"/>
          <w:rtl w:val="true"/>
          <w:lang w:bidi="fa-IR"/>
        </w:rPr>
        <w:t>.</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الهيتمي عن علي بن أبي طالب علیه السلام قال جاء أعرابي إلى رسول الله صلی الله علیه و آله وسلم فقال يا رسول الله صلی الله علیه و آله وسلم إنا نكون بالبادية وتكون من أحدنا الرويحه فقال رسول الله صلی الله علیه و آله وسلم أن الله لا يستحى من الحق إذا فعل أحدكم ذلك فليتوضأ ولا تأتوا النساء في ،اعجازهن، وقال مرة في أدبارهن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أحمد من حديث علي بن أبي طالب علیه السلام ورجاله ثقات، وقد رواه أصحاب </w:t>
      </w:r>
    </w:p>
    <w:p>
      <w:pPr>
        <w:pStyle w:val="BookText"/>
        <w:rPr/>
      </w:pPr>
      <w:r>
        <w:rPr>
          <w:rFonts w:ascii="Amiri" w:hAnsi="Amiri" w:eastAsia="Amiri" w:cs="Amiri"/>
          <w:color w:val="111111"/>
          <w:sz w:val="28"/>
          <w:sz w:val="28"/>
          <w:szCs w:val="28"/>
          <w:rtl w:val="true"/>
          <w:lang w:bidi="ar-SA"/>
        </w:rPr>
        <w:t>السنن من طريق علي بن طلق الحنفي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الكبري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299/4</w:t>
      </w:r>
      <w:r>
        <w:rPr>
          <w:rFonts w:eastAsia="Amiri" w:cs="Amiri" w:ascii="Amiri" w:hAnsi="Amiri"/>
          <w:color w:val="111111"/>
          <w:sz w:val="28"/>
          <w:szCs w:val="28"/>
          <w:rtl w:val="true"/>
          <w:lang w:bidi="ar-SA"/>
        </w:rPr>
        <w:t xml:space="preserve">. </w:t>
      </w:r>
      <w:bookmarkStart w:id="703" w:name="pg16502_186754"/>
    </w:p>
    <w:p>
      <w:pPr>
        <w:pStyle w:val="Heading3"/>
        <w:numPr>
          <w:ilvl w:val="2"/>
          <w:numId w:val="1"/>
        </w:numPr>
        <w:rPr/>
      </w:pPr>
      <w:bookmarkStart w:id="704" w:name="__RefHeading___Toc9131651_1280447820"/>
      <w:bookmarkStart w:id="705" w:name="_Toc245"/>
      <w:bookmarkEnd w:id="703"/>
      <w:bookmarkEnd w:id="704"/>
      <w:r>
        <w:rPr/>
        <w:t>30</w:t>
      </w:r>
      <w:r>
        <w:rPr>
          <w:rtl w:val="true"/>
        </w:rPr>
        <w:t xml:space="preserve"> - </w:t>
      </w:r>
      <w:r>
        <w:rPr>
          <w:rtl w:val="true"/>
        </w:rPr>
        <w:t>باب نكاح المحرم</w:t>
      </w:r>
      <w:bookmarkEnd w:id="705"/>
    </w:p>
    <w:p>
      <w:pPr>
        <w:pStyle w:val="BookText"/>
        <w:rPr/>
      </w:pPr>
      <w:r>
        <w:rPr>
          <w:rFonts w:ascii="IRNazanin" w:hAnsi="IRNazanin" w:eastAsia="IRNazanin"/>
          <w:color w:val="111111"/>
          <w:sz w:val="28"/>
          <w:sz w:val="28"/>
          <w:szCs w:val="28"/>
          <w:rtl w:val="true"/>
          <w:lang w:bidi="fa-IR"/>
        </w:rPr>
        <w:t xml:space="preserve">البيهقي أخبرنا أبو حامد احمد بن علي الرازي الحافظ أنبأ زاهد بن احمد أنبأ أبو بكر بن زياد النيسابوري ثنا محمد بن يحيى ثنا عبد الله بن بكر ثنا سعيد عن مطر عن الحسن ان عليا علیه السلام قال من تزوج وهو محرم نزعنا منه امرأته ولم نجز نكاحه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قول الحسن وقتادة</w:t>
      </w:r>
      <w:r>
        <w:rPr>
          <w:rFonts w:eastAsia="IRNazanin" w:cs="IRNazanin"/>
          <w:color w:val="111111"/>
          <w:sz w:val="28"/>
          <w:szCs w:val="28"/>
          <w:rtl w:val="true"/>
          <w:lang w:bidi="fa-IR"/>
        </w:rPr>
        <w:t>.</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213/7</w:t>
      </w:r>
      <w:r>
        <w:rPr>
          <w:rFonts w:eastAsia="Amiri" w:cs="Amiri" w:ascii="Amiri" w:hAnsi="Amiri"/>
          <w:color w:val="111111"/>
          <w:sz w:val="28"/>
          <w:szCs w:val="28"/>
          <w:rtl w:val="true"/>
          <w:lang w:bidi="ar-SA"/>
        </w:rPr>
        <w:t xml:space="preserve"> . </w:t>
      </w:r>
      <w:bookmarkStart w:id="706" w:name="pg16502_186755"/>
    </w:p>
    <w:p>
      <w:pPr>
        <w:pStyle w:val="Heading3"/>
        <w:numPr>
          <w:ilvl w:val="2"/>
          <w:numId w:val="1"/>
        </w:numPr>
        <w:rPr/>
      </w:pPr>
      <w:bookmarkStart w:id="707" w:name="__RefHeading___Toc9131653_1280447820"/>
      <w:bookmarkStart w:id="708" w:name="_Toc246"/>
      <w:bookmarkEnd w:id="706"/>
      <w:bookmarkEnd w:id="707"/>
      <w:r>
        <w:rPr/>
        <w:t>31</w:t>
      </w:r>
      <w:r>
        <w:rPr>
          <w:rtl w:val="true"/>
        </w:rPr>
        <w:t xml:space="preserve"> - </w:t>
      </w:r>
      <w:r>
        <w:rPr>
          <w:rtl w:val="true"/>
        </w:rPr>
        <w:t>باب حقوق الزوجين</w:t>
      </w:r>
      <w:bookmarkEnd w:id="7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البيهقي أخبرنا محمد بن عبد الله الحافظ انا أبو بكر بن اسحاق الفقيه انا اسمعيل بن اسحاق القاضى نا سليمان بن حرب نا شعبة عن الحكم عن ابن أبي ليلى قال سليمان اظنه عن علي علیه السلام قال شكت فاطمة علیها السلام ما تلقى من اثر الرحى في يدها قال فذهبت إلى رسول الله صلی الله علیه و آله وسلم لا تسأله خادما فلم تره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فذكرت ذلك لعائشة فلما جاء ذكرت له قال فجاءنا وقد أخذنا مضاجعنا فذهبت اقوم فقال مكانك ثم جلس بيننا حتى وجدت برد قدميه على صدري فقال الا ادلكما على ما هو خير لكما من خادم إذا من خادم إذا اخذتما مضاجعكما فسبحا ثلاثا وثلاثين واحمدا ثلاثا وثلاثين وكبرا أربعا وثلاثين فهو خير لكم من خادم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خالد عن ابنسيرين التسبيح اربعا وثلاثين</w:t>
      </w:r>
      <w:r>
        <w:rPr>
          <w:rFonts w:eastAsia="Amiri" w:cs="Amiri" w:ascii="Amiri" w:hAnsi="Amiri"/>
          <w:color w:val="111111"/>
          <w:sz w:val="28"/>
          <w:szCs w:val="28"/>
          <w:rtl w:val="true"/>
          <w:lang w:bidi="ar-SA"/>
        </w:rPr>
        <w:t>.</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أخبرنا أبو بكر بن الحارث الفقيه انا على بن عمر الحافظ نا احمد بن محمد بن بحر العطار بالبصرة نا اسحاق بن ابراهيم بن حبيب ابن الشهيد نا يحيى بن يمان عن المنهال بن خليفة عن الحجاج بن ارطاة عن قتادة عن خلاس عن علي علیه السلام انه فرض لامرأة وخادمها اثنى عشر درهما للمرأة ثمانية وللخادم اربعة ودرهما من الثمانية للقطن والكتان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اسناد ضعيف والله اعلم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الهيتمي عن علي عن رسول الله صلی الله علیه و آله وسلم قال يا معشر النساء اتقين الله والتمسن مرضات أزواجكن فان المرأة لو تعلم ما حق زوجها لم تزل قائمة ما حضر غداءه وعشاءه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نعيم حدثنا أبو حدثنا أبو محمد بن حيان ثنا أبو بكر البزار في مسند على حدثني أبو طاهر الاصبهاني عبد الله بن عبد ربه ثنا سليمان بن عبد الرحمن ثنا الحكم ابن يعلى بن عطاء ثنا عبد الغفار بن القاسم عن عمرو بن مرة عن عبد الله ابن سلمة عن علي عن رسول الله صلی الله علیه و آله وسلم قال يا معشر النساء أتقين الله عز وجل والتمسوا مرضاة أزواجكن فإن المرأة لو تعلم ما حق زوجها لم تزل قائمة ما حضر غداءه وعشاءه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أبي شيبة عن أبي الأحوص عن سماك عن خالد بن عرعرة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رجل يستفتيه في امرأة خافت من بعلها نشوزا أو إعراضا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المرأة تكون عند الرجل فتسوء عيناه من ذمامها أو فقرها أو خلقها فتكره فراقه فإن وضعت له من حقها شيئا حلت له وإن جعلت من أيامها شيئا فلا حرج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الكبرى </w:t>
      </w:r>
      <w:r>
        <w:rPr>
          <w:rFonts w:eastAsia="Amiri" w:cs="Amiri" w:ascii="Amiri" w:hAnsi="Amiri"/>
          <w:color w:val="111111"/>
          <w:sz w:val="28"/>
          <w:szCs w:val="28"/>
          <w:lang w:bidi="ar-SA"/>
        </w:rPr>
        <w:t>293/7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اخبار اصفهان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309/4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bookmarkStart w:id="709" w:name="pg16502_186757"/>
    </w:p>
    <w:p>
      <w:pPr>
        <w:pStyle w:val="Heading3"/>
        <w:numPr>
          <w:ilvl w:val="2"/>
          <w:numId w:val="1"/>
        </w:numPr>
        <w:rPr/>
      </w:pPr>
      <w:bookmarkStart w:id="710" w:name="__RefHeading___Toc9131655_1280447820"/>
      <w:bookmarkStart w:id="711" w:name="_Toc247"/>
      <w:bookmarkEnd w:id="709"/>
      <w:bookmarkEnd w:id="710"/>
      <w:r>
        <w:rPr/>
        <w:t>32</w:t>
      </w:r>
      <w:r>
        <w:rPr>
          <w:rtl w:val="true"/>
        </w:rPr>
        <w:t xml:space="preserve"> - </w:t>
      </w:r>
      <w:r>
        <w:rPr>
          <w:rtl w:val="true"/>
        </w:rPr>
        <w:t>باب التقسيم بين الحرائر و الإماء</w:t>
      </w:r>
      <w:bookmarkEnd w:id="7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البيهقي أخبرنا أبو محمد عبد الله بن يوسف انا أبو سعيد ابن الاعرابي نا سعدان بن نصر نا سفيان بن عيينة عن ابن أبي ليلى عن المنهال ابن عمرو عن عباد بن عبد الله الاسدي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علیه السلام إذا نكحت الحرة على الامة فلهذه الثلثان ولهذه</w:t>
      </w:r>
      <w:r>
        <w:rPr>
          <w:rFonts w:eastAsia="IRNazanin" w:cs="IRNazanin"/>
          <w:color w:val="111111"/>
          <w:sz w:val="28"/>
          <w:szCs w:val="28"/>
          <w:rtl w:val="true"/>
          <w:lang w:bidi="fa-IR"/>
        </w:rPr>
        <w:t>.</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299/7</w:t>
      </w:r>
      <w:r>
        <w:rPr>
          <w:rFonts w:eastAsia="Amiri" w:cs="Amiri" w:ascii="Amiri" w:hAnsi="Amiri"/>
          <w:color w:val="111111"/>
          <w:sz w:val="28"/>
          <w:szCs w:val="28"/>
          <w:rtl w:val="true"/>
          <w:lang w:bidi="ar-SA"/>
        </w:rPr>
        <w:t xml:space="preserve"> </w:t>
      </w:r>
      <w:bookmarkStart w:id="712" w:name="pg16502_186758"/>
    </w:p>
    <w:p>
      <w:pPr>
        <w:pStyle w:val="Heading3"/>
        <w:numPr>
          <w:ilvl w:val="2"/>
          <w:numId w:val="1"/>
        </w:numPr>
        <w:rPr/>
      </w:pPr>
      <w:bookmarkStart w:id="713" w:name="__RefHeading___Toc9131657_1280447820"/>
      <w:bookmarkStart w:id="714" w:name="_Toc248"/>
      <w:bookmarkEnd w:id="712"/>
      <w:bookmarkEnd w:id="713"/>
      <w:r>
        <w:rPr/>
        <w:t>33</w:t>
      </w:r>
      <w:r>
        <w:rPr>
          <w:rtl w:val="true"/>
        </w:rPr>
        <w:t xml:space="preserve"> - </w:t>
      </w:r>
      <w:r>
        <w:rPr>
          <w:rtl w:val="true"/>
        </w:rPr>
        <w:t>باب الشقاق والملاعنة</w:t>
      </w:r>
      <w:bookmarkEnd w:id="7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البيهقي أخبرنا أبو نصر عمر بن عبد العزيز بن قتادة انا أبو منصور العباس بن الفضل النضروى انا احمد بن نجدة نا سعيد بن منصور نا حماد بن زيد عن ايوب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فذكره باسناده ومعناه الا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علیه السلام كلا والله لا تنقلب حتى تقر بمثل ما اقرت به وباسناده نا سعید نا هشیم منصور وهشام عن ابن سيرين عن عبيدة بمثله فقالت المرأة رضيت وسلمت فقال الرجل اما الفرقة فلا فقال علي علیه السلام ليس ذلك لك لست ببارح حتى ترضى بمثل ما رضيت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أبو عبد الرحمن السلمى وأبو بكر بن الحارث الفقيه قالا أنا علي بن عمر الحافظ نا احمد بن علي بن العلاء نا زیاد بن ایوب نا يحيى بن زكريا بن أبي زائدة أخبرني ابن عون عن ابن سيرين عن عبيدة فذكر الحديث بمعناه الا انه قال ثم اقبل على المرأة وقال أرضيت بما حكما قالت نعم قد رضيت بكتاب الله على ولى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اقبل على الرجل فقال قد رضيت بما حكما قال لا ولكن ارضى ان يجمعا ولا ارضى أن يفرقا فقال له علي علیه السلام كذبت والله لا تبرح حتى ترضى يمثل الذي رضيت به</w:t>
      </w:r>
      <w:r>
        <w:rPr>
          <w:rFonts w:eastAsia="IRNazanin" w:cs="IRNazanin"/>
          <w:color w:val="111111"/>
          <w:sz w:val="28"/>
          <w:szCs w:val="28"/>
          <w:rtl w:val="true"/>
          <w:lang w:bidi="fa-IR"/>
        </w:rPr>
        <w:t>.</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علي الرودباري و أبو الحسين بن بشران،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إسماعيل بن محمد الصفار نا سعدان بن نصر نا أبو معاوية عن الحجاج </w:t>
      </w:r>
    </w:p>
    <w:p>
      <w:pPr>
        <w:pStyle w:val="BookText"/>
        <w:rPr/>
      </w:pPr>
      <w:r>
        <w:rPr>
          <w:rFonts w:ascii="IRNazanin" w:hAnsi="IRNazanin" w:eastAsia="IRNazanin"/>
          <w:color w:val="111111"/>
          <w:sz w:val="28"/>
          <w:sz w:val="28"/>
          <w:szCs w:val="28"/>
          <w:rtl w:val="true"/>
          <w:lang w:bidi="fa-IR"/>
        </w:rPr>
        <w:t>عن أبي اسحاق عن الشعبي عن الحارث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حكم أحد الحكمين و لم يحكم الآخر فليس حكمه بشيء حتى يجتمعا </w:t>
      </w:r>
      <w:r>
        <w:rPr>
          <w:rFonts w:eastAsia="IRNazanin" w:cs="IRNazanin"/>
          <w:color w:val="111111"/>
          <w:sz w:val="28"/>
          <w:szCs w:val="28"/>
          <w:rtl w:val="true"/>
          <w:lang w:bidi="fa-IR"/>
        </w:rPr>
        <w:t>.</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الكبرى </w:t>
      </w:r>
      <w:r>
        <w:rPr>
          <w:rFonts w:eastAsia="Amiri" w:cs="Amiri" w:ascii="Amiri" w:hAnsi="Amiri"/>
          <w:color w:val="111111"/>
          <w:sz w:val="28"/>
          <w:szCs w:val="28"/>
          <w:lang w:bidi="ar-SA"/>
        </w:rPr>
        <w:t>299/7</w:t>
      </w:r>
      <w:r>
        <w:rPr>
          <w:rFonts w:eastAsia="Amiri" w:cs="Amiri" w:ascii="Amiri" w:hAnsi="Amiri"/>
          <w:color w:val="111111"/>
          <w:sz w:val="28"/>
          <w:szCs w:val="28"/>
          <w:rtl w:val="true"/>
          <w:lang w:bidi="ar-SA"/>
        </w:rPr>
        <w:t xml:space="preserve"> . </w:t>
      </w:r>
      <w:bookmarkStart w:id="715" w:name="pg16502_186760"/>
    </w:p>
    <w:p>
      <w:pPr>
        <w:pStyle w:val="Heading3"/>
        <w:numPr>
          <w:ilvl w:val="2"/>
          <w:numId w:val="1"/>
        </w:numPr>
        <w:rPr/>
      </w:pPr>
      <w:bookmarkStart w:id="716" w:name="__RefHeading___Toc9131659_1280447820"/>
      <w:bookmarkStart w:id="717" w:name="_Toc249"/>
      <w:bookmarkEnd w:id="715"/>
      <w:bookmarkEnd w:id="716"/>
      <w:r>
        <w:rPr/>
        <w:t>34</w:t>
      </w:r>
      <w:r>
        <w:rPr>
          <w:rtl w:val="true"/>
        </w:rPr>
        <w:t xml:space="preserve"> - </w:t>
      </w:r>
      <w:r>
        <w:rPr>
          <w:rtl w:val="true"/>
        </w:rPr>
        <w:t>باب العفاف</w:t>
      </w:r>
      <w:bookmarkEnd w:id="7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حدثني أبو السرى ثنا شريك و ثنا علي بن حكيم الاودي أنبأنا شريك عن أبى اسحق عن هبيرة عن علي علیه السلام قال علي بن حكيم في حديثه أما تغارون ان يخرج نساؤكم وقال هناد في حديثه ألا تستحيون أو تغارون فانه بلغني أن نساءكم يخرجن في الاسواق يزاحمن العلوج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الهيتمي عن علي بن أبي طالب علیه السلام عن النبي صلی الله علیه و آله وسلم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ان لك كنزاً في الجنة و انك ذوقرنيها، فلا تتبع النظرة النظرة، فإن لك الاولى وليست لك الآخرة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الرافعى القزويني عن أبي الفرج، محمد بن إسماعيل المذكر النساج فى داره بقزوين بطريق الرى ثنا أبو إسحاق إبراهيم بن محمد بن أبي حماد الأسدى ثنا أبو عبدالله أحمد بن محمد بن ساكن الزنجاني ثنا الحسين بن أبى كبشة ثنا إبراهيم بن زكريا ثنا همام عن قتادة عن قدامة بن و برة عن الأصبع ابن نباته عن علي قال</w:t>
      </w:r>
      <w:r>
        <w:rPr>
          <w:rFonts w:eastAsia="Amiri" w:cs="Amiri" w:ascii="Amiri" w:hAnsi="Amiri"/>
          <w:color w:val="111111"/>
          <w:sz w:val="28"/>
          <w:szCs w:val="28"/>
          <w:rtl w:val="true"/>
          <w:lang w:bidi="ar-SA"/>
        </w:rPr>
        <w:t>:</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كنت مع النبي صلی الله علیه و آله وسلم ، يبقيع الغرقد في يوم مطير دجن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أقبلت امرأة على حمار و معها مكار فهوت يد الحمار في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وة من الأرض فأعرض النبي صلی الله علیه و آله وسلم بوجهه، فقال يا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متسرولة فقال يرحم المتسرو لابت ثلاثا يا أيها الناس البسوا السراویلات و خصوا به نساءكم فانها استر لثيابكم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إسماعيل بن هبة الله بن عبد الله بن أحمد بن جعفر القزويني، أبو البركات بن أبي القاسم أجاز له ابو معشر الطبرى المقرىء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مسموعاته، سنة أربع وسبعين وأربعمائة، و سمع أبا منصور المقومى و أبا زيد الواقد ابن الخليل الخليلي و أبا إسحاق الشحاذي، سنة ست أوسيع و سبعين و أربعمائة و مما سمع أبا منصور حديثه عن أبي الفتح الراشدى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ثنا أبو بدر أحمد بن عمر بن محمد بالدينور ثنا عبدالرحمن بن حمدان ثنا محمد بن غالب ثنا محمد ابن إسماعيل بن أبي سمينة ثنا روح بن عبادة عن ابن جريج عن حبيب ابن أبي ثابت عن عاصم بن ضمرة،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ما ينظر أحدكم إلى فرج أخيه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الحجازي بن إسماعيل أبو عبدالله البلوى القزويني، سمع أبا إسحاق الشحاذي بقراأته عليه فى الجامع سنة سبع وثمانين و أربعمائة، حديثه عن أبي معشر الطبرى، أنباء القاضي أبو الحسن محمد بن علي بن محمد بن صخرة الأزدى فى المسجد الحرام سنة أربع وثلاثين وأربعمائة ثنا عبد الجبار بن أحمد الفسطاطي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ثنا أبو الحسن بن إسماعيل بن محمد بن أحمد بن مروان ثنا محمد بن إسماعيل العلوى، ثنا عمى أبو الحسين ابن موسى، عن أبيه موسى بن جعفر عن جفر بن محمد، عن أبيه على ابن الحسن، عن أبيه، عن علي بن أبي طالب علیه السلام عنه عن النبي صلی الله علیه و آله وسلم قال </w:t>
      </w:r>
      <w:r>
        <w:rPr>
          <w:rFonts w:eastAsia="IRNazanin" w:cs="IRNazanin"/>
          <w:color w:val="111111"/>
          <w:sz w:val="28"/>
          <w:szCs w:val="28"/>
          <w:rtl w:val="true"/>
          <w:lang w:bidi="fa-IR"/>
        </w:rPr>
        <w:t>:</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أربع خصال من سعادة المرء أن يكون زوجته صالحة، و أولاده أبرار، و خلفاؤه ،صالحين و معيشته في بلاده </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63/8</w:t>
      </w:r>
      <w:r>
        <w:rPr>
          <w:rFonts w:eastAsia="IRNazanin" w:cs="IRNazanin"/>
          <w:color w:val="111111"/>
          <w:sz w:val="28"/>
          <w:szCs w:val="28"/>
          <w:rtl w:val="true"/>
          <w:lang w:bidi="fa-IR"/>
        </w:rPr>
        <w:t>.</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التدوين فى اخبار قزوین</w:t>
      </w:r>
      <w:r>
        <w:rPr>
          <w:rFonts w:eastAsia="IRNazanin" w:cs="IRNazanin"/>
          <w:color w:val="111111"/>
          <w:sz w:val="28"/>
          <w:szCs w:val="28"/>
          <w:rtl w:val="true"/>
          <w:lang w:bidi="fa-IR"/>
        </w:rPr>
        <w:t xml:space="preserve">: </w:t>
      </w:r>
      <w:r>
        <w:rPr>
          <w:rFonts w:eastAsia="IRNazanin" w:cs="IRNazanin"/>
          <w:color w:val="111111"/>
          <w:sz w:val="28"/>
          <w:szCs w:val="28"/>
          <w:lang w:bidi="fa-IR"/>
        </w:rPr>
        <w:t>224/1</w:t>
      </w:r>
      <w:r>
        <w:rPr>
          <w:rFonts w:eastAsia="IRNazanin" w:cs="IRNazanin"/>
          <w:color w:val="111111"/>
          <w:sz w:val="28"/>
          <w:szCs w:val="28"/>
          <w:rtl w:val="true"/>
          <w:lang w:bidi="fa-IR"/>
        </w:rPr>
        <w:t xml:space="preserve"> - </w:t>
      </w:r>
      <w:r>
        <w:rPr>
          <w:rFonts w:eastAsia="IRNazanin" w:cs="IRNazanin"/>
          <w:color w:val="111111"/>
          <w:sz w:val="28"/>
          <w:szCs w:val="28"/>
          <w:lang w:bidi="fa-IR"/>
        </w:rPr>
        <w:t>307/2</w:t>
      </w:r>
      <w:r>
        <w:rPr>
          <w:rFonts w:eastAsia="IRNazanin" w:cs="IRNazanin"/>
          <w:color w:val="111111"/>
          <w:sz w:val="28"/>
          <w:szCs w:val="28"/>
          <w:rtl w:val="true"/>
          <w:lang w:bidi="fa-IR"/>
        </w:rPr>
        <w:t xml:space="preserve"> -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bookmarkStart w:id="718" w:name="pg16502_186763"/>
    </w:p>
    <w:p>
      <w:pPr>
        <w:pStyle w:val="Heading3"/>
        <w:numPr>
          <w:ilvl w:val="2"/>
          <w:numId w:val="1"/>
        </w:numPr>
        <w:rPr/>
      </w:pPr>
      <w:bookmarkStart w:id="719" w:name="__RefHeading___Toc9131661_1280447820"/>
      <w:bookmarkStart w:id="720" w:name="_Toc250"/>
      <w:bookmarkEnd w:id="718"/>
      <w:bookmarkEnd w:id="719"/>
      <w:r>
        <w:rPr/>
        <w:t>35</w:t>
      </w:r>
      <w:r>
        <w:rPr>
          <w:rtl w:val="true"/>
        </w:rPr>
        <w:t xml:space="preserve"> - </w:t>
      </w:r>
      <w:r>
        <w:rPr>
          <w:rtl w:val="true"/>
        </w:rPr>
        <w:t>باب ماجرى المارية القبطية</w:t>
      </w:r>
      <w:bookmarkEnd w:id="7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الهيتمي عن علي بن أبي طالب علیه السلام قال كثر على مارية أم ابراهيم في قبطى ابن عم لها كان يزورها ويختلف إليها فقال لى رسول الله صلی الله علیه و آله وسلم خذ هذا السيف فانطلق فان وجدته عندها فاقتله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يا رسول الله صلی الله علیه و آله وسلم أكون في أمرك إذا أرسلتني كالسكة المحماة لا يثنيني شيء حتى أمضى لما أمرتنى به أم الشاهد يرى مالا يرى الغائب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الشاهد مالا یری يرى الغائب فأقبلت متوشحا السيف فوجدته عندها فاخترطت السيف فلما رأني أقبلت نحوه عرف أنى أريده فأتى نخلة فرق ثم رمى بنفسه على قفاه ثم شغر برجله فإذا هو أجب أمسح ماله قليل ولا كثير فعمدت السيف ثم أتيت رسول الله صلی الله علیه و آله وسلم فأخبرته فقال الحمد لله الذي يصرف عنا أهل البيت</w:t>
      </w:r>
      <w:r>
        <w:rPr>
          <w:rFonts w:eastAsia="IRNazanin" w:cs="IRNazanin"/>
          <w:color w:val="111111"/>
          <w:sz w:val="28"/>
          <w:szCs w:val="28"/>
          <w:rtl w:val="true"/>
          <w:lang w:bidi="fa-IR"/>
        </w:rPr>
        <w:t>.</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329/4</w:t>
      </w:r>
      <w:r>
        <w:rPr>
          <w:rFonts w:eastAsia="IRNazanin" w:cs="IRNazanin"/>
          <w:color w:val="111111"/>
          <w:sz w:val="28"/>
          <w:szCs w:val="28"/>
          <w:rtl w:val="true"/>
          <w:lang w:bidi="fa-IR"/>
        </w:rPr>
        <w:t xml:space="preserve">. </w:t>
      </w:r>
      <w:bookmarkStart w:id="721" w:name="pg16502_186764"/>
    </w:p>
    <w:p>
      <w:pPr>
        <w:pStyle w:val="Heading3"/>
        <w:numPr>
          <w:ilvl w:val="2"/>
          <w:numId w:val="1"/>
        </w:numPr>
        <w:rPr/>
      </w:pPr>
      <w:bookmarkStart w:id="722" w:name="__RefHeading___Toc9131663_1280447820"/>
      <w:bookmarkStart w:id="723" w:name="_Toc251"/>
      <w:bookmarkEnd w:id="721"/>
      <w:bookmarkEnd w:id="722"/>
      <w:r>
        <w:rPr/>
        <w:t>36</w:t>
      </w:r>
      <w:r>
        <w:rPr>
          <w:rtl w:val="true"/>
        </w:rPr>
        <w:t xml:space="preserve"> - </w:t>
      </w:r>
      <w:r>
        <w:rPr>
          <w:rtl w:val="true"/>
        </w:rPr>
        <w:t>باب الدف و اللعب في النكاح</w:t>
      </w:r>
      <w:bookmarkEnd w:id="7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البيهق أخبرنا أبو بكر احمد بن الحسن وأبو زكريا بن أبي اسحاق قالا نا أبو العباس هو الاصم انا محمد الله انا محمد بن عبد بن عبد الحكم انا ابن وهب حدثنى شمر بن غير الاموى عن حسين بن عبد الله عن أبيه عن جده عن علي بن أبي طالب علیه السلام ان رسول الله صلی الله علیه و آله وسلم مر هو هو وأصحابه ببني زريق</w:t>
      </w:r>
    </w:p>
    <w:p>
      <w:pPr>
        <w:pStyle w:val="BookText"/>
        <w:rPr/>
      </w:pPr>
      <w:r>
        <w:rPr>
          <w:rFonts w:ascii="IRNazanin" w:hAnsi="IRNazanin" w:eastAsia="IRNazanin"/>
          <w:color w:val="111111"/>
          <w:sz w:val="28"/>
          <w:sz w:val="28"/>
          <w:szCs w:val="28"/>
          <w:rtl w:val="true"/>
          <w:lang w:bidi="fa-IR"/>
        </w:rPr>
        <w:t>فسمعوا غناء ولعبا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ما هذا قالوا نكاح فلان يارسول الله صلی الله علیه و آله وسلم قال كل دينه هذا النكاح لا السفاح ولا نكاح السر حتى يسمع دف أو يرى دخان قال حسين وحدثني عمرو بن يحيى المازني ان رسول الله صلی الله علیه و آله وسلم كان يكره نكاح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تى يضرب بالدف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النويري روى عن علي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رسول الله صلی الله علیه و آله وسلم عن صرب الدف و لعب الصنج وصوت الزمارة، وهو حديث رواه عبدالله ابن ميمون عن مطر بن سالم عن على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عبدالله هو القداح ذاهب الحديث و مطر هذا شبه المجهول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روى عن علي بن أبي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آه وسلم من مات وله قينة فلا تصلوا عليه و هو حديث روى بإسناد مجهول عن خارجة بن مصعب عن داود بن أبى هند عن الشعبي عن على و خارجة متروك الحديث من أهل سرخس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الكبرى </w:t>
      </w:r>
      <w:r>
        <w:rPr>
          <w:rFonts w:eastAsia="Amiri" w:cs="Amiri" w:ascii="Amiri" w:hAnsi="Amiri"/>
          <w:color w:val="111111"/>
          <w:sz w:val="28"/>
          <w:szCs w:val="28"/>
          <w:lang w:bidi="ar-SA"/>
        </w:rPr>
        <w:t>290/7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الارب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bookmarkStart w:id="724" w:name="pg16502_186765"/>
    </w:p>
    <w:p>
      <w:pPr>
        <w:pStyle w:val="Heading3"/>
        <w:numPr>
          <w:ilvl w:val="2"/>
          <w:numId w:val="1"/>
        </w:numPr>
        <w:rPr/>
      </w:pPr>
      <w:bookmarkStart w:id="725" w:name="__RefHeading___Toc9131665_1280447820"/>
      <w:bookmarkStart w:id="726" w:name="_Toc252"/>
      <w:bookmarkEnd w:id="724"/>
      <w:bookmarkEnd w:id="725"/>
      <w:r>
        <w:rPr/>
        <w:t>37</w:t>
      </w:r>
      <w:r>
        <w:rPr>
          <w:rtl w:val="true"/>
        </w:rPr>
        <w:t xml:space="preserve"> - </w:t>
      </w:r>
      <w:r>
        <w:rPr>
          <w:rtl w:val="true"/>
        </w:rPr>
        <w:t>باب النفقة</w:t>
      </w:r>
      <w:bookmarkEnd w:id="7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أبو زكريا بن أبي اسحاق ثنا أبو العباس محمد بن 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 الربيع بن سليمان أنبأ الشافعي أنبأ ابن عيينة عن يونس ابن عبد الله الجرمي عن عمارة الجرمي قال خبرني علي علیه السلام بين امي وعمى ثم قال لاخ لى اصغر مني وهذا ايضا لو قد بلغ مبلغ هذا الخيرته قال الشافعي قال ابراهيم عن يونس عن عمارة عن علي علیه السلام مثله وقال في الحديث وكنت ابن سبع أو ثمان سنين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الكبرى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Heading3"/>
        <w:numPr>
          <w:ilvl w:val="2"/>
          <w:numId w:val="1"/>
        </w:numPr>
        <w:rPr/>
      </w:pPr>
      <w:bookmarkStart w:id="727" w:name="__RefHeading___Toc9131667_1280447820"/>
      <w:bookmarkStart w:id="728" w:name="_Toc253"/>
      <w:bookmarkEnd w:id="727"/>
      <w:r>
        <w:rPr/>
        <w:t>38</w:t>
      </w:r>
      <w:r>
        <w:rPr>
          <w:rtl w:val="true"/>
        </w:rPr>
        <w:t xml:space="preserve"> - </w:t>
      </w:r>
      <w:r>
        <w:rPr>
          <w:rtl w:val="true"/>
        </w:rPr>
        <w:t>باب مضاجعة الحائض</w:t>
      </w:r>
      <w:bookmarkEnd w:id="7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ابى شيبة عن عن عبد الأعلى عن برد عن مكحول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فوق الازار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يزيد بن هارون عن محمد بن سالم عن الشعبي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يأتيها زوجها</w:t>
      </w:r>
      <w:r>
        <w:rPr>
          <w:rFonts w:eastAsia="IRNazanin" w:cs="IRNazanin"/>
          <w:color w:val="111111"/>
          <w:sz w:val="28"/>
          <w:szCs w:val="28"/>
          <w:rtl w:val="true"/>
          <w:lang w:bidi="fa-IR"/>
        </w:rPr>
        <w:t>.</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المصنف </w:t>
      </w:r>
      <w:r>
        <w:rPr>
          <w:rFonts w:eastAsia="IRNazanin" w:cs="IRNazanin"/>
          <w:color w:val="111111"/>
          <w:sz w:val="28"/>
          <w:szCs w:val="28"/>
          <w:rtl w:val="true"/>
          <w:lang w:bidi="fa-IR"/>
        </w:rPr>
        <w:t xml:space="preserve">: </w:t>
      </w:r>
      <w:r>
        <w:rPr>
          <w:rFonts w:eastAsia="IRNazanin" w:cs="IRNazanin"/>
          <w:color w:val="111111"/>
          <w:sz w:val="28"/>
          <w:szCs w:val="28"/>
          <w:lang w:bidi="fa-IR"/>
        </w:rPr>
        <w:t>254/4</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bookmarkStart w:id="729" w:name="pg16502_186766"/>
    </w:p>
    <w:p>
      <w:pPr>
        <w:pStyle w:val="Heading2"/>
        <w:numPr>
          <w:ilvl w:val="1"/>
          <w:numId w:val="1"/>
        </w:numPr>
        <w:rPr/>
      </w:pPr>
      <w:bookmarkStart w:id="730" w:name="__RefHeading___Toc9131669_1280447820"/>
      <w:bookmarkStart w:id="731" w:name="_Toc254"/>
      <w:bookmarkEnd w:id="729"/>
      <w:bookmarkEnd w:id="730"/>
      <w:r>
        <w:rPr>
          <w:rtl w:val="true"/>
        </w:rPr>
        <w:t>كتاب الطلاق</w:t>
      </w:r>
      <w:bookmarkEnd w:id="731"/>
    </w:p>
    <w:p>
      <w:pPr>
        <w:pStyle w:val="Heading3"/>
        <w:numPr>
          <w:ilvl w:val="2"/>
          <w:numId w:val="1"/>
        </w:numPr>
        <w:rPr/>
      </w:pPr>
      <w:bookmarkStart w:id="732" w:name="__RefHeading___Toc9131671_1280447820"/>
      <w:bookmarkStart w:id="733" w:name="_Toc255"/>
      <w:bookmarkEnd w:id="732"/>
      <w:r>
        <w:rPr/>
        <w:t>1</w:t>
      </w:r>
      <w:r>
        <w:rPr>
          <w:rtl w:val="true"/>
        </w:rPr>
        <w:t xml:space="preserve"> - </w:t>
      </w:r>
      <w:r>
        <w:rPr>
          <w:rtl w:val="true"/>
        </w:rPr>
        <w:t>باب كراهية الطلاق</w:t>
      </w:r>
      <w:bookmarkEnd w:id="7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البيهقي أخبرنا أبو محمد عبد الله بن يوسف الاصبهاني أنبأ أبو سعيد ابن الاعرابي ثنا الحسن بن محمد بن الصباح الزعفراني ثنا عفان ثنا عبد الواحد بن زياد ثنا سليمان بن القاسم حدثتني ام زينب أن ام سعيد ام ولد علي علیه السلام حدثتها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كنت اصب على علي علیه السلام الماء وهو يتوضأ فقال يا ام سعيد قد اشتقت ان أكون عروسا قالت فقلت ويحك ما يمنعك يا امير المؤمنين قال ابعد اربع قالت فقلت تطلق واحدة منهن وتزوج اخرى قال ان الطلاق قبیح اكرهه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أبي شيبة حدثنا أبو بكر قال نا حاتم بن إسماعيل عن جعفر عن أبيه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أهل العراق أو يا أهل الكوفة لا تزوجوا</w:t>
      </w:r>
    </w:p>
    <w:p>
      <w:pPr>
        <w:pStyle w:val="BookText"/>
        <w:rPr/>
      </w:pPr>
      <w:r>
        <w:rPr>
          <w:rFonts w:ascii="IRNazanin" w:hAnsi="IRNazanin" w:eastAsia="IRNazanin"/>
          <w:color w:val="111111"/>
          <w:sz w:val="28"/>
          <w:sz w:val="28"/>
          <w:szCs w:val="28"/>
          <w:rtl w:val="true"/>
          <w:lang w:bidi="fa-IR"/>
        </w:rPr>
        <w:t>حسنا فإنه رجل مطلاق</w:t>
      </w:r>
      <w:r>
        <w:rPr>
          <w:rFonts w:eastAsia="IRNazanin" w:cs="IRNazanin"/>
          <w:color w:val="111111"/>
          <w:sz w:val="28"/>
          <w:szCs w:val="28"/>
          <w:rtl w:val="true"/>
          <w:lang w:bidi="fa-IR"/>
        </w:rPr>
        <w:t>.</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أبو بكر قال نا حاتم عن جعفر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زال الحسن يتزوج ويطلق حتى حسبت أن يكون عداوة في القبائل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253/5</w:t>
      </w:r>
      <w:r>
        <w:rPr>
          <w:rFonts w:eastAsia="Amiri" w:cs="Amiri" w:ascii="Amiri" w:hAnsi="Amiri"/>
          <w:color w:val="111111"/>
          <w:sz w:val="28"/>
          <w:szCs w:val="28"/>
          <w:rtl w:val="true"/>
          <w:lang w:bidi="ar-SA"/>
        </w:rPr>
        <w:t xml:space="preserve"> </w:t>
      </w:r>
      <w:bookmarkStart w:id="734" w:name="pg16502_186768"/>
    </w:p>
    <w:p>
      <w:pPr>
        <w:pStyle w:val="Heading3"/>
        <w:numPr>
          <w:ilvl w:val="2"/>
          <w:numId w:val="1"/>
        </w:numPr>
        <w:rPr/>
      </w:pPr>
      <w:bookmarkStart w:id="735" w:name="__RefHeading___Toc9131673_1280447820"/>
      <w:bookmarkStart w:id="736" w:name="_Toc256"/>
      <w:bookmarkEnd w:id="734"/>
      <w:bookmarkEnd w:id="735"/>
      <w:r>
        <w:rPr/>
        <w:t>2</w:t>
      </w:r>
      <w:r>
        <w:rPr>
          <w:rtl w:val="true"/>
        </w:rPr>
        <w:t xml:space="preserve"> - </w:t>
      </w:r>
      <w:r>
        <w:rPr>
          <w:rtl w:val="true"/>
        </w:rPr>
        <w:t>باب المطلقات ثلاثا</w:t>
      </w:r>
      <w:bookmarkEnd w:id="7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الرزاق عن الثوري عن ابن أبي ليلى عن الحكم ابن عتيبة عن مزيدة بن جابر عن أبيه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على ما بقي من الطلاق</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الرزاق عن ابن عيينة عن إسماعيل عن أبي خالد عن الشعبي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ابن أخي الحارث بن ربيعة إلى عروة بن المغيرة ابن شعبة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أميرا على 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لعلك أتيتنا زائرا مع امرأتك؟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وأين امرأتي؟ قال تركتها عند بيضاء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امرأته –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فهي إذا طالق البتة،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هي عندها،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 فشهد عبد شداد بن الهاد أن عمر بن الخطاب جعلها الواحدة، وهو أحق بها، ثم سأل، فشهد رجل من طئ يقال له رياش بن عدي، أن عليا الله جعلها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لهو الاختلاف فأرسل إلى شريح فسأله، وقد كان عزل عن القضاء، فقال شريح الطلاق سنة ، والبتة بدعة، فنقف عند بدعته،</w:t>
      </w:r>
    </w:p>
    <w:p>
      <w:pPr>
        <w:pStyle w:val="BookText"/>
        <w:rPr/>
      </w:pPr>
      <w:r>
        <w:rPr>
          <w:rFonts w:ascii="IRNazanin" w:hAnsi="IRNazanin" w:eastAsia="IRNazanin"/>
          <w:color w:val="111111"/>
          <w:sz w:val="28"/>
          <w:sz w:val="28"/>
          <w:szCs w:val="28"/>
          <w:rtl w:val="true"/>
          <w:lang w:bidi="fa-IR"/>
        </w:rPr>
        <w:t>فننظر ما أراد 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الرزاق عن معمر عن قتادة أن عليا علیه السلام قال في البتة، والبرية والبائنة، هي ثلاث تطليقات، وهو قول قتادة</w:t>
      </w:r>
      <w:r>
        <w:rPr>
          <w:rFonts w:eastAsia="IRNazanin" w:cs="IRNazanin"/>
          <w:color w:val="111111"/>
          <w:sz w:val="28"/>
          <w:szCs w:val="28"/>
          <w:rtl w:val="true"/>
          <w:lang w:bidi="fa-IR"/>
        </w:rPr>
        <w:t>.</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الرزاق عن معمر عن قتادة أن عليا علیه السلام قال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طالق طلاق الحرج هي ثلاث لا تحل له حتى تنكح زوجا غيره قال </w:t>
      </w:r>
    </w:p>
    <w:p>
      <w:pPr>
        <w:pStyle w:val="BookText"/>
        <w:rPr/>
      </w:pPr>
      <w:r>
        <w:rPr>
          <w:rFonts w:ascii="Amiri" w:hAnsi="Amiri" w:eastAsia="Amiri" w:cs="Amiri"/>
          <w:color w:val="111111"/>
          <w:sz w:val="28"/>
          <w:sz w:val="28"/>
          <w:szCs w:val="28"/>
          <w:rtl w:val="true"/>
          <w:lang w:bidi="ar-SA"/>
        </w:rPr>
        <w:t>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الحسن يقوله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الرزاق عن إبراهيم بن محمد عن شريك بن أبي نمر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إلى علي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طلقت امرأتي عدد العرفج،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تأخذ من العرفج ثلاثا، وتدع سائره قال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وأخبرني أبو الحويرث عن عثمان بن عفان مثل ذلك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الرزاق عن معمر عن قتادة عن رجل سمع علیاً علیه السلام قال في قول الرجل أنت علي حرام حرمت حتى تنكح زوجا غيره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الرزاق عن ابن جريج قال حدثنا جعفر بن محمد عن أبيه عن علي علیه السلام أنه قال في الرجل يقول لامرأته أنت علي حرام قال هي ثلاث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الرزاق عن عبد الله بن محرر عن قتادة عن خلاس بن ،عمرو، وأبي حسان الاعرج أن عدي بن قيس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بني كلاب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امرأته عليه ،حرام، فقال له 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نفسي بيده لئن مسستها قبل أن تتزوج غيرك لارجمنك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الرزاق عن ابن التيمي عن أبيه أن علیاً علیه السلام وزيدا، فرقا بين رجل وامرأته،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علي حرام، وقاله الحسن أيضا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الرزاق عن ابن عيينة عن إسماعيل عن أبي خالد عن الشعبي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أعلمكم بما قال علي علیه السلام في الحرام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مالك عن علي بن أبي طالب علیه السلام كان يقول، في الرجل يقول لامرأته أنت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حرام إنها ثلاث تطليقات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أحسن ما سمعت في ذلك</w:t>
      </w:r>
      <w:r>
        <w:rPr>
          <w:rFonts w:eastAsia="IRNazanin" w:cs="IRNazanin"/>
          <w:color w:val="111111"/>
          <w:sz w:val="28"/>
          <w:szCs w:val="28"/>
          <w:rtl w:val="true"/>
          <w:lang w:bidi="fa-IR"/>
        </w:rPr>
        <w:t>.</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أبي شيبة حدثنا أبو بكر قال نا حاتم بن إسماعيل عن جعفر </w:t>
      </w:r>
    </w:p>
    <w:p>
      <w:pPr>
        <w:pStyle w:val="BookText"/>
        <w:rPr/>
      </w:pPr>
      <w:r>
        <w:rPr>
          <w:rFonts w:ascii="IRNazanin" w:hAnsi="IRNazanin" w:eastAsia="IRNazanin"/>
          <w:color w:val="111111"/>
          <w:sz w:val="28"/>
          <w:sz w:val="28"/>
          <w:szCs w:val="28"/>
          <w:rtl w:val="true"/>
          <w:lang w:bidi="fa-IR"/>
        </w:rPr>
        <w:t xml:space="preserve">عن أبيه عن علي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طلق البكر واحدة فقد بتها وإذا طلقها ثلاثا لم تحل له حتى تنكح زوجا غيره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أبو بكر قال نا ابن فضيل عن عطاء بن السائب عن الحسن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أبو بكر قال نا عبد الوهاب الثقفي عن خالد عن حمید بن هلا عن عمر في قول الرجل لامرأته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طالق ،البتة، إنها واحدة بائن وقال علي علیه السلام هي ثلاث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أبو بكر قال نا يزيد بن هارون عن سعيد عن قتادة عن خلاس وأبي حسان أن عليا علیه السلام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أبو بكر قال نا أبو داود الطيالسي عن هشام هشام عن قتادة أن عليا علیه السلام قال في طلاق الحرج ثلاثا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حدثنا أبو بكر قال نا حاتم بن إسماعيل عن جعفر عن أبيه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الرجل لامرأته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علي حرام فهي ثلاث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أبو بكر قال نا ابن فضيل عن عطاء بن السائب عن الحسن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أبو بكر قال نا حميد بن عبد الرحمن عن حسن بن صالح عن جابر عن علي علیه السلام في الرجل يقول لامرأته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حل علي فهو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تحرم عليه امرأته ولا تحل له حتى تنكح زوجا غيره ويكفر يمينه من ماله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أبو بكر قال نا وكيع وعلي بن هاشم عن ابن أبي ليلى عن مزيدة بن جابر عن أبيه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يهدم الزواج إلا الثلاث</w:t>
      </w:r>
      <w:r>
        <w:rPr>
          <w:rFonts w:eastAsia="IRNazanin" w:cs="IRNazanin"/>
          <w:color w:val="111111"/>
          <w:sz w:val="28"/>
          <w:szCs w:val="28"/>
          <w:rtl w:val="true"/>
          <w:lang w:bidi="fa-IR"/>
        </w:rPr>
        <w:t>.</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حدثنا أبو بكر قال نا غندر عن شعبة عن الحكم عن مزيدة </w:t>
      </w:r>
    </w:p>
    <w:p>
      <w:pPr>
        <w:pStyle w:val="BookText"/>
        <w:rPr/>
      </w:pPr>
      <w:r>
        <w:rPr>
          <w:rFonts w:ascii="IRNazanin" w:hAnsi="IRNazanin" w:eastAsia="IRNazanin"/>
          <w:color w:val="111111"/>
          <w:sz w:val="28"/>
          <w:sz w:val="28"/>
          <w:szCs w:val="28"/>
          <w:rtl w:val="true"/>
          <w:lang w:bidi="fa-IR"/>
        </w:rPr>
        <w:t xml:space="preserve">بن جابر عن أبيه عن علي علیه السلام قال على ما بقي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البيهق أخبرنا أبو سعد احمد بن محمد المالينى أنا أبو أحمد عبد الله بن عدى الحافظ نا محمد بن عبد الوهاب بن هشام نا علي بن سلمة الليثى ثنا أبو أسامة عن الاعمش قال كان بالكوفة شيخ يقول سمعت علي بن أبي طالب علیه السلام يقول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طلق الرجل امرأته ثلاثا في مجلس واحد فانه يرد إلى واحدة والناس عنقا واحدا إذ ذاك يأتونه ويسمعون منه قال فاتيته فقرعت عليه الباب فخرج إلى شيخ فقلت له كيف سمعت علي بن أبي طالب علیه السلام يقول فيمن طلق امرأته ثلاثا في مجلس واحد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علي بن أبي طالب علیه السلام يقول إذا طلق رجل امرأته ثلاثا في مجلس واحد فانه يرد إلى واحدة قال فقلت له اين سمعت هذا من علي علیه السلام قال اخرج اليك كتابا فأخرج فإذا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الرحيم هذا ما سمعت علي بن أبي طالب علیه السلام يقول إذا طلق الرجل امرأته ثلاثا في مجلس واحد فقد بانت منه ولا تحل له حتى تنكح زوجا غيره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ويحك هذا غير الذى تقول قال الصحيح هو هذا ولكن هؤلاء ارادوني على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الموطأ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الكبرى </w:t>
      </w:r>
      <w:r>
        <w:rPr>
          <w:rFonts w:eastAsia="Amiri" w:cs="Amiri" w:ascii="Amiri" w:hAnsi="Amiri"/>
          <w:color w:val="111111"/>
          <w:sz w:val="28"/>
          <w:szCs w:val="28"/>
          <w:lang w:bidi="ar-SA"/>
        </w:rPr>
        <w:t>339/7</w:t>
      </w:r>
      <w:r>
        <w:rPr>
          <w:rFonts w:eastAsia="Amiri" w:cs="Amiri" w:ascii="Amiri" w:hAnsi="Amiri"/>
          <w:color w:val="111111"/>
          <w:sz w:val="28"/>
          <w:szCs w:val="28"/>
          <w:rtl w:val="true"/>
          <w:lang w:bidi="ar-SA"/>
        </w:rPr>
        <w:t xml:space="preserve"> </w:t>
      </w:r>
      <w:bookmarkStart w:id="737" w:name="pg16502_186772"/>
    </w:p>
    <w:p>
      <w:pPr>
        <w:pStyle w:val="Heading3"/>
        <w:numPr>
          <w:ilvl w:val="2"/>
          <w:numId w:val="1"/>
        </w:numPr>
        <w:rPr/>
      </w:pPr>
      <w:bookmarkStart w:id="738" w:name="__RefHeading___Toc9131675_1280447820"/>
      <w:bookmarkStart w:id="739" w:name="_Toc257"/>
      <w:bookmarkEnd w:id="737"/>
      <w:bookmarkEnd w:id="738"/>
      <w:r>
        <w:rPr/>
        <w:t>3</w:t>
      </w:r>
      <w:r>
        <w:rPr>
          <w:rtl w:val="true"/>
        </w:rPr>
        <w:t xml:space="preserve"> - </w:t>
      </w:r>
      <w:r>
        <w:rPr>
          <w:rtl w:val="true"/>
        </w:rPr>
        <w:t>باب الرجوع</w:t>
      </w:r>
      <w:bookmarkEnd w:id="73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الرزاق عن الثوري عن حماد، ومنصور والاعمش، عن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طلق أبو كنف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من عبد القيس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امرأته واحدة، أو اثنتين، ثم أشهد على الرجعة، فلم يبلغها، حتى انقضت العدة، ثم تزوجت فجاء إلى عمر بن الخطاب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فكتب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أمير المصر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دخل بها الآخر فهي امرأته وإلا فهي امرأة الاول، قال إبراهيم وقال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للاول دخل بها الآخر أو لم يدخل 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الرزاق عن معمر عن جعفر بن برقان عن الحكم أن عليا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امرأة الآخر ، دخل بها الاول أو لم يدخل 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أبي شيبة حدثنا أبو بكر قال نا سفيان بن عيينة عن الزهري عن سعيد بن المسيب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أحق بها حتى تغتسل من الحيضة الثالثة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أبو بكر قال نا وكيع عن شعبة عن الحكم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طلقها ثم أشهد على رجعتها فهى امرأته أعلمها أو لم يعلمها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أبو بكر قال ناعبد الصمد بن عبد الوارث عن هشام عن قتادة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علیه السلام تشوف له، وقال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يحل له أن يرى شعرها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314/66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193/5</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bookmarkStart w:id="740" w:name="pg16502_186773"/>
    </w:p>
    <w:p>
      <w:pPr>
        <w:pStyle w:val="Heading3"/>
        <w:numPr>
          <w:ilvl w:val="2"/>
          <w:numId w:val="1"/>
        </w:numPr>
        <w:rPr/>
      </w:pPr>
      <w:bookmarkStart w:id="741" w:name="__RefHeading___Toc9131677_1280447820"/>
      <w:bookmarkStart w:id="742" w:name="_Toc258"/>
      <w:bookmarkEnd w:id="740"/>
      <w:bookmarkEnd w:id="741"/>
      <w:r>
        <w:rPr/>
        <w:t>4</w:t>
      </w:r>
      <w:r>
        <w:rPr>
          <w:rtl w:val="true"/>
        </w:rPr>
        <w:t xml:space="preserve"> - </w:t>
      </w:r>
      <w:r>
        <w:rPr>
          <w:rtl w:val="true"/>
        </w:rPr>
        <w:t>باب طلاق المراة المرضعة</w:t>
      </w:r>
      <w:bookmarkEnd w:id="74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عن معمر عن الزهري أن رجلا من الانصار يقال له حبان بن منقذ طلق امرأته وهي ترضع، وهو يوم طلقها صحيح، فمكثت سبعة أشهر لا تحيض يمنعها الرضاع الحيضة، ثم مرض حبان بعد أن طلقها بأشهر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امرأتك ترتك إن مت فقال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احملوني إلى عثمان فحملوه فذكر شأن امرأته، وعنده علي بن أبي طالب علیه السلام ، وزيد بن ثابت فقال لهما عثمان ما تريان؟ قالا نرى أنها ترثه إن مات وأنه يرثها إن ماتت فإنها ليست من القواعد اللائي يئسن من المحيض، وليست من الابكار اللائي لم يحضن، فهي عنده على عدة حيضتها، قلت أو كثرت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فرجع إلى أهله فأخذ ابنته من امرأته فلما فقدت الرضاع حاضت حيضة، ثم أخرى في الهلال، ثم توفي حبان قبل أن تحيض الثالثة فاعتدت عدة المتوفي عنها، وورثته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الرزاق عن ابن عيينة عن يحيى بن سعيد، وأيوب أبن موسى، عن محمد بن يحيى بن حبان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عند جدي امرأتان هاشمية وأنصارية، فطلق الانصارية، ثم مات على رأس الحول، وكانت ترضع، فلما مات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ميراثا وإني لم أحض، فرفع ذلك إلى عثمان فقال</w:t>
      </w:r>
      <w:r>
        <w:rPr>
          <w:rFonts w:eastAsia="Amiri" w:cs="Amiri" w:ascii="Amiri" w:hAnsi="Amiri"/>
          <w:color w:val="111111"/>
          <w:sz w:val="28"/>
          <w:szCs w:val="28"/>
          <w:rtl w:val="true"/>
          <w:lang w:bidi="ar-SA"/>
        </w:rPr>
        <w:t>:</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أمر ليس لي به علم، ارفعوه إلى علي ابن أبي طالب علیه السلام ، فرأى </w:t>
      </w:r>
    </w:p>
    <w:p>
      <w:pPr>
        <w:pStyle w:val="BookText"/>
        <w:rPr/>
      </w:pPr>
      <w:r>
        <w:rPr>
          <w:rFonts w:ascii="IRNazanin" w:hAnsi="IRNazanin" w:eastAsia="IRNazanin"/>
          <w:color w:val="111111"/>
          <w:sz w:val="28"/>
          <w:sz w:val="28"/>
          <w:szCs w:val="28"/>
          <w:rtl w:val="true"/>
          <w:lang w:bidi="fa-IR"/>
        </w:rPr>
        <w:t xml:space="preserve">علي أن يحلفها عند منبر رسول الله صلی الله علیه و آله وسلم ، فإن حلفت أنها لم تحض ثلاث حيض، ورثت فحلفت فقال عثمان للهاشمية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كأنه يعتذر إليها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قضاء ابن عمك يعني عليا علیه السلام </w:t>
      </w:r>
      <w:r>
        <w:rPr>
          <w:rFonts w:eastAsia="IRNazanin" w:cs="IRNazanin"/>
          <w:color w:val="111111"/>
          <w:sz w:val="28"/>
          <w:szCs w:val="28"/>
          <w:rtl w:val="true"/>
          <w:lang w:bidi="fa-IR"/>
        </w:rPr>
        <w:t>.</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340/6</w:t>
      </w:r>
      <w:r>
        <w:rPr>
          <w:rFonts w:eastAsia="IRNazanin" w:cs="IRNazanin"/>
          <w:color w:val="111111"/>
          <w:sz w:val="28"/>
          <w:szCs w:val="28"/>
          <w:rtl w:val="true"/>
          <w:lang w:bidi="fa-IR"/>
        </w:rPr>
        <w:t xml:space="preserve"> -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bookmarkStart w:id="743" w:name="pg16502_186775"/>
    </w:p>
    <w:p>
      <w:pPr>
        <w:pStyle w:val="Heading3"/>
        <w:numPr>
          <w:ilvl w:val="2"/>
          <w:numId w:val="1"/>
        </w:numPr>
        <w:rPr/>
      </w:pPr>
      <w:bookmarkStart w:id="744" w:name="__RefHeading___Toc9131679_1280447820"/>
      <w:bookmarkStart w:id="745" w:name="_Toc259"/>
      <w:bookmarkEnd w:id="743"/>
      <w:bookmarkEnd w:id="744"/>
      <w:r>
        <w:rPr/>
        <w:t>5</w:t>
      </w:r>
      <w:r>
        <w:rPr>
          <w:rtl w:val="true"/>
        </w:rPr>
        <w:t xml:space="preserve"> - </w:t>
      </w:r>
      <w:r>
        <w:rPr>
          <w:rtl w:val="true"/>
        </w:rPr>
        <w:t>باب المحلل</w:t>
      </w:r>
      <w:bookmarkEnd w:id="74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الرزاق عن ابن عيينة عن مطرف عن الشعبي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علیا علیه السلام وسئل عنها، فأخرج ذراعا له شعراء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حتى يهزها به</w:t>
      </w:r>
      <w:r>
        <w:rPr>
          <w:rFonts w:eastAsia="IRNazanin" w:cs="IRNazanin"/>
          <w:color w:val="111111"/>
          <w:sz w:val="28"/>
          <w:szCs w:val="28"/>
          <w:rtl w:val="true"/>
          <w:lang w:bidi="fa-IR"/>
        </w:rPr>
        <w:t>.</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348/6</w:t>
      </w:r>
      <w:r>
        <w:rPr>
          <w:rFonts w:eastAsia="IRNazanin" w:cs="IRNazanin"/>
          <w:color w:val="111111"/>
          <w:sz w:val="28"/>
          <w:szCs w:val="28"/>
          <w:rtl w:val="true"/>
          <w:lang w:bidi="fa-IR"/>
        </w:rPr>
        <w:t xml:space="preserve">. </w:t>
      </w:r>
      <w:bookmarkStart w:id="746" w:name="pg16502_186776"/>
    </w:p>
    <w:p>
      <w:pPr>
        <w:pStyle w:val="Heading3"/>
        <w:numPr>
          <w:ilvl w:val="2"/>
          <w:numId w:val="1"/>
        </w:numPr>
        <w:rPr/>
      </w:pPr>
      <w:bookmarkStart w:id="747" w:name="__RefHeading___Toc9131681_1280447820"/>
      <w:bookmarkStart w:id="748" w:name="_Toc260"/>
      <w:bookmarkEnd w:id="746"/>
      <w:bookmarkEnd w:id="747"/>
      <w:r>
        <w:rPr/>
        <w:t>6</w:t>
      </w:r>
      <w:r>
        <w:rPr>
          <w:rtl w:val="true"/>
        </w:rPr>
        <w:t xml:space="preserve"> - </w:t>
      </w:r>
      <w:r>
        <w:rPr>
          <w:rtl w:val="true"/>
        </w:rPr>
        <w:t>باب من قال لامرأته وهبتك لاهلك</w:t>
      </w:r>
      <w:bookmarkEnd w:id="7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الرزاق عن الثوري عن مطرف عن الحكم عن يحيى بن الجزار عن علي بن أبي طالب علیه السلام قال في الموهوبة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قبلوها فهي واحدة، وإن لم يقبلوها فليس بشيء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الرزاق عن الثوري عن عبد الكريم أبي أمية عن إبراهيم مثل قول علي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الرزاق عن معمر عن قتادة أن عليا علیه السلام قال إن قبلوها فهي واحدة وإن لم يقبلوها فليس بشيء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الرزاق عن الثوري عن عبد الكريم أبي أمية عن إبراهيم مثل قول على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الرزاق عن معمر عن قتادة أن عليا علیه السلام قال إن قبلوها فهي واحدة بائنة، وإن ردوها فهي واحدة وإن لم يقبلوها فليس بشيء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البيهقي أخبرنا أبو محمد عبد بن يوسف الاصبهاني انا أبو سعيد ابن الاعرابي نا الحسن بن محمد الزعفراني نا اسباط محمد نا مطرف عن الحكم عن يحيى بن الجزار عن علي علیه السلام في رجل وهب امرأته لاهلها فقال ان قبلوها فهى تطليقة بائنة وان ردوها فهى واحدة وهو املك برجعتها</w:t>
      </w:r>
      <w:r>
        <w:rPr>
          <w:rFonts w:eastAsia="IRNazanin" w:cs="IRNazanin"/>
          <w:color w:val="111111"/>
          <w:sz w:val="28"/>
          <w:szCs w:val="28"/>
          <w:rtl w:val="true"/>
          <w:lang w:bidi="fa-IR"/>
        </w:rPr>
        <w:t>.</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عبد الله انا أبو سعيد نا الزعفراني نا شبابة بن سوار نا </w:t>
      </w:r>
    </w:p>
    <w:p>
      <w:pPr>
        <w:pStyle w:val="BookText"/>
        <w:rPr/>
      </w:pPr>
      <w:r>
        <w:rPr>
          <w:rFonts w:ascii="IRNazanin" w:hAnsi="IRNazanin" w:eastAsia="IRNazanin"/>
          <w:color w:val="111111"/>
          <w:sz w:val="28"/>
          <w:sz w:val="28"/>
          <w:szCs w:val="28"/>
          <w:rtl w:val="true"/>
          <w:lang w:bidi="fa-IR"/>
        </w:rPr>
        <w:t xml:space="preserve">ابن أبي ذئب عن الحارث عن علي علیه السلام انه قال إذا ملك الرجل امرأته مرة واحدة فان قضت فليس له من امرها شيء وان لم تقض فهي واحدة وامرها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وجدته وفي اسناده خلل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اتفق قول علي علیه السلام في التخيير والتمليك وكذا قول عمر و عبد الله بن مسعود فيهما متفق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واما زيد بن ثابت فقد اختلف قوله فيهما كما روينا وقد روى الثوري عن ابن أبي ليلى عن الشعبي في اختاري وامرك بيدك سواء في قول على الالام وزيد بن ثابت وابن مسعود وكأنه علم منه قولا آخر في احدى المسئلتين يوافق قوله فى المسألة الاخرى والله اعلم</w:t>
      </w:r>
      <w:r>
        <w:rPr>
          <w:rFonts w:eastAsia="Amiri" w:cs="Amiri" w:ascii="Amiri" w:hAnsi="Amiri"/>
          <w:color w:val="111111"/>
          <w:sz w:val="28"/>
          <w:szCs w:val="28"/>
          <w:rtl w:val="true"/>
          <w:lang w:bidi="ar-SA"/>
        </w:rPr>
        <w:t>.</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370/6</w:t>
      </w:r>
      <w:r>
        <w:rPr>
          <w:rFonts w:eastAsia="Amiri" w:cs="Amiri" w:ascii="Amiri" w:hAnsi="Amiri"/>
          <w:color w:val="111111"/>
          <w:sz w:val="28"/>
          <w:szCs w:val="28"/>
          <w:rtl w:val="true"/>
          <w:lang w:bidi="ar-SA"/>
        </w:rPr>
        <w:t xml:space="preserve"> </w:t>
      </w:r>
      <w:bookmarkStart w:id="749" w:name="pg16502_186778"/>
    </w:p>
    <w:p>
      <w:pPr>
        <w:pStyle w:val="Heading3"/>
        <w:numPr>
          <w:ilvl w:val="2"/>
          <w:numId w:val="1"/>
        </w:numPr>
        <w:rPr/>
      </w:pPr>
      <w:bookmarkStart w:id="750" w:name="__RefHeading___Toc9131683_1280447820"/>
      <w:bookmarkStart w:id="751" w:name="_Toc261"/>
      <w:bookmarkEnd w:id="749"/>
      <w:bookmarkEnd w:id="750"/>
      <w:r>
        <w:rPr/>
        <w:t>7</w:t>
      </w:r>
      <w:r>
        <w:rPr>
          <w:rtl w:val="true"/>
        </w:rPr>
        <w:t xml:space="preserve"> - </w:t>
      </w:r>
      <w:r>
        <w:rPr>
          <w:rtl w:val="true"/>
        </w:rPr>
        <w:t>باب طلاق العبد</w:t>
      </w:r>
      <w:bookmarkEnd w:id="7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أبن أبي شيبة حدثنا أبو بكر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الفضل بن دكين عن مبارك بن فضالة عن إبراهيم بن أبي اسماعيل، عن علي علیه السلام و عبدالرحمان ابن عوف و حذيفة من العبد يتزوج باذن مواليه فالطلاق بيد العبد</w:t>
      </w:r>
      <w:r>
        <w:rPr>
          <w:rFonts w:eastAsia="IRNazanin" w:cs="IRNazanin"/>
          <w:color w:val="111111"/>
          <w:sz w:val="28"/>
          <w:szCs w:val="28"/>
          <w:rtl w:val="true"/>
          <w:lang w:bidi="fa-IR"/>
        </w:rPr>
        <w:t>.</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bookmarkStart w:id="752" w:name="pg16502_186779"/>
    </w:p>
    <w:p>
      <w:pPr>
        <w:pStyle w:val="Heading3"/>
        <w:numPr>
          <w:ilvl w:val="2"/>
          <w:numId w:val="1"/>
        </w:numPr>
        <w:rPr/>
      </w:pPr>
      <w:bookmarkStart w:id="753" w:name="__RefHeading___Toc9131685_1280447820"/>
      <w:bookmarkStart w:id="754" w:name="_Toc262"/>
      <w:bookmarkEnd w:id="752"/>
      <w:bookmarkEnd w:id="753"/>
      <w:r>
        <w:rPr/>
        <w:t>8</w:t>
      </w:r>
      <w:r>
        <w:rPr>
          <w:rtl w:val="true"/>
        </w:rPr>
        <w:t xml:space="preserve"> - </w:t>
      </w:r>
      <w:r>
        <w:rPr>
          <w:rtl w:val="true"/>
        </w:rPr>
        <w:t>باب طلاق المكره</w:t>
      </w:r>
      <w:bookmarkEnd w:id="75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الرزاق عن حماد بن سلمة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حميد الطويل عن الحسن عن علي علیه السلام أنه كان لا يرى طلاق الكره شيئا، أخبرنيه عبد الوهاب، وأما الثوري فحدثنا عن أبي إسحاق عمن سمع عليا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 كله جائز إلا طلاق المعتوه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الرزاق عن الثوري عن الاعمش عن إبراهيم عن علي بن ربيعة عن علي علیه السلام قال كل طلاق جائز إلا طلاق المعتوه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البيهقي اما الرواية عن علي علیه السلام فقد أخبرنا أبو سعيد بن أبي عمرو نا أبو العباس انا الربيع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الشافعي يروى عن حماد بن سلمة عن حميد عن الحسن ان عليا علیه السلام قال لا طلاق لمكره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الكبرى </w:t>
      </w:r>
      <w:r>
        <w:rPr>
          <w:rFonts w:eastAsia="Amiri" w:cs="Amiri" w:ascii="Amiri" w:hAnsi="Amiri"/>
          <w:color w:val="111111"/>
          <w:sz w:val="28"/>
          <w:szCs w:val="28"/>
          <w:lang w:bidi="ar-SA"/>
        </w:rPr>
        <w:t>357/7</w:t>
      </w:r>
      <w:r>
        <w:rPr>
          <w:rFonts w:eastAsia="Amiri" w:cs="Amiri" w:ascii="Amiri" w:hAnsi="Amiri"/>
          <w:color w:val="111111"/>
          <w:sz w:val="28"/>
          <w:szCs w:val="28"/>
          <w:rtl w:val="true"/>
          <w:lang w:bidi="ar-SA"/>
        </w:rPr>
        <w:t xml:space="preserve"> . </w:t>
      </w:r>
      <w:bookmarkStart w:id="755" w:name="pg16502_186780"/>
    </w:p>
    <w:p>
      <w:pPr>
        <w:pStyle w:val="Heading3"/>
        <w:numPr>
          <w:ilvl w:val="2"/>
          <w:numId w:val="1"/>
        </w:numPr>
        <w:rPr/>
      </w:pPr>
      <w:bookmarkStart w:id="756" w:name="__RefHeading___Toc9131687_1280447820"/>
      <w:bookmarkStart w:id="757" w:name="_Toc263"/>
      <w:bookmarkEnd w:id="755"/>
      <w:bookmarkEnd w:id="756"/>
      <w:r>
        <w:rPr/>
        <w:t>9</w:t>
      </w:r>
      <w:r>
        <w:rPr>
          <w:rtl w:val="true"/>
        </w:rPr>
        <w:t xml:space="preserve"> - </w:t>
      </w:r>
      <w:r>
        <w:rPr>
          <w:rtl w:val="true"/>
        </w:rPr>
        <w:t>باب الطلاق قبل النكاح</w:t>
      </w:r>
      <w:bookmarkEnd w:id="75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الرزاق عن معمر عن جويبر عن الضحاك بن مزاحم عن النزال بن سبرة عن علي علیه السلام عن النبي صلی الله علیه و آله وسلم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لارضاع بعد الفصال ولا وصال، ولا يتم بعد الحلم، ولا صمت يوم إلى الليل، ولا طلاق قبل النكاح، فقال له الثوري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عروة إنما هو عن علي علیه السلام الموقوف، فأبى عليه معمر إلا عن النبي صلی الله علیه و آله وسلم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الرزاق عن الثوري عن جويبر عن الضحاك بن مزاحم عن النزال بن سبرة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رضاع بعد الفصال، ولا يتم بعد الحلم ولاصمت يوم إلى الليل، ولا طلاق قبل النكاح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الرزاق عن إبراهيم بن محمد عن حسين بن عبد الله بن ضميرة عن أبيه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لاطلاق قبل النكاح، وإن سمى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الرزاق عن ابن التيمي عن مبارك عن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رجل علیاً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تزوجت فلانة فهي طالق، فقال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بشيء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ماجة حدثنا محمد بن يحيى، ثنا عبد الرزاق، أنبأنا معمر عن جويبر عن الضحاك بن مزاحم عن النزال بن سبرة عن علي علیه السلام عن النبي صلی الله علیه و 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طلاق قبل النكاح</w:t>
      </w:r>
      <w:r>
        <w:rPr>
          <w:rFonts w:eastAsia="IRNazanin" w:cs="IRNazanin"/>
          <w:color w:val="111111"/>
          <w:sz w:val="28"/>
          <w:szCs w:val="28"/>
          <w:rtl w:val="true"/>
          <w:lang w:bidi="fa-IR"/>
        </w:rPr>
        <w:t>.</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الخطيب أخبرنا محمد بن عمر بن القاسم النرسي أخبرنا محمد </w:t>
      </w:r>
    </w:p>
    <w:p>
      <w:pPr>
        <w:pStyle w:val="BookText"/>
        <w:rPr/>
      </w:pPr>
      <w:r>
        <w:rPr>
          <w:rFonts w:ascii="IRNazanin" w:hAnsi="IRNazanin" w:eastAsia="IRNazanin"/>
          <w:color w:val="111111"/>
          <w:sz w:val="28"/>
          <w:sz w:val="28"/>
          <w:szCs w:val="28"/>
          <w:rtl w:val="true"/>
          <w:lang w:bidi="fa-IR"/>
        </w:rPr>
        <w:t>بن عبد الله الشافعي أخبرنا إسحاق بن الحسن الحربي وأحمد بن بشر المرتدي قالا حدثنا علي بن الجعد أخبرنا عبد الله بن زياد بن سمعان عن السلام محمد بن المنكدر عن طاوس عن ابن عباس عن علي بن أبي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لا طلاق الا بعد نكاح ولاعتق الا بعد ملك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الهيتمي عن علي بن أبي طالب علیه السلام قال حفظت لكم من رسول الله صلی الله علیه و آله وسلم ستا لا طلاق إلا من بعد نكاح ولا عتاق إلا من بعد ملك ولا وفاء لنذر في معصية ولا يتم بعد حلم ولا صمات يوم إلى الليل ولا وصال في الصيام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أبي شيبة حدثنا ابن فضيل عن ليث عن عبدالملك بن ميسرة عن النزال بن سبرة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طلاق إلا بعد نكاح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660/1</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455/9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334/4</w:t>
      </w:r>
      <w:r>
        <w:rPr>
          <w:rFonts w:eastAsia="IRNazanin" w:cs="IRNazanin"/>
          <w:color w:val="111111"/>
          <w:sz w:val="28"/>
          <w:szCs w:val="28"/>
          <w:rtl w:val="true"/>
          <w:lang w:bidi="fa-IR"/>
        </w:rPr>
        <w:t>.</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224/14</w:t>
      </w:r>
      <w:r>
        <w:rPr>
          <w:rFonts w:eastAsia="IRNazanin" w:cs="IRNazanin"/>
          <w:color w:val="111111"/>
          <w:sz w:val="28"/>
          <w:szCs w:val="28"/>
          <w:rtl w:val="true"/>
          <w:lang w:bidi="fa-IR"/>
        </w:rPr>
        <w:t xml:space="preserve">. </w:t>
      </w:r>
      <w:bookmarkStart w:id="758" w:name="pg16502_186782"/>
    </w:p>
    <w:p>
      <w:pPr>
        <w:pStyle w:val="Heading3"/>
        <w:numPr>
          <w:ilvl w:val="2"/>
          <w:numId w:val="1"/>
        </w:numPr>
        <w:rPr/>
      </w:pPr>
      <w:bookmarkStart w:id="759" w:name="__RefHeading___Toc9131689_1280447820"/>
      <w:bookmarkStart w:id="760" w:name="_Toc264"/>
      <w:bookmarkEnd w:id="758"/>
      <w:bookmarkEnd w:id="759"/>
      <w:r>
        <w:rPr/>
        <w:t>10</w:t>
      </w:r>
      <w:r>
        <w:rPr>
          <w:rtl w:val="true"/>
        </w:rPr>
        <w:t xml:space="preserve"> - </w:t>
      </w:r>
      <w:r>
        <w:rPr>
          <w:rtl w:val="true"/>
        </w:rPr>
        <w:t>باب الظهار</w:t>
      </w:r>
      <w:bookmarkEnd w:id="76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عن عثمان بن مطر عن سعيد عن قتادة عن خلاس ابن عمرو عن علي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ظاهر مرارا في مجلس واحد فكفارة واحدة ، وإن ظاهر في مقاعد شتى فكفارات شتى والايمان كذلك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الرزاق عن معمر عن قتادة 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ظاهر رجل من امرأته في مجالس شتى، فعليه كفارات شتى وإن ظاهر في مجلس واحد ،مرارا، فعليه كفارة واحدة، والايمان كذلك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الرزاق عن ابن جريج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إبراهيم بن أبي بكر عن رجل عن علي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يدخل إيلاء في تظاهر، ولا تظاهر في إيلاء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أبي شيبة حدثنا أبو بكر قال نا حفص بن غياث عن ابن جريج عن ابراهيم عن رجل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يدخل إيلاء في الظهار و لا ظهار في الايلا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المصنف </w:t>
      </w:r>
      <w:r>
        <w:rPr>
          <w:rFonts w:eastAsia="IRNazanin" w:cs="IRNazanin"/>
          <w:color w:val="111111"/>
          <w:sz w:val="28"/>
          <w:szCs w:val="28"/>
          <w:rtl w:val="true"/>
          <w:lang w:bidi="fa-IR"/>
        </w:rPr>
        <w:t xml:space="preserve">: </w:t>
      </w:r>
      <w:r>
        <w:rPr>
          <w:rFonts w:eastAsia="IRNazanin" w:cs="IRNazanin"/>
          <w:color w:val="111111"/>
          <w:sz w:val="28"/>
          <w:szCs w:val="28"/>
          <w:lang w:bidi="fa-IR"/>
        </w:rPr>
        <w:t>437/6</w:t>
      </w:r>
      <w:r>
        <w:rPr>
          <w:rFonts w:eastAsia="IRNazanin" w:cs="IRNazanin"/>
          <w:color w:val="111111"/>
          <w:sz w:val="28"/>
          <w:szCs w:val="28"/>
          <w:rtl w:val="true"/>
          <w:lang w:bidi="fa-IR"/>
        </w:rPr>
        <w:t xml:space="preserve"> -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bookmarkStart w:id="761" w:name="pg16502_186783"/>
    </w:p>
    <w:p>
      <w:pPr>
        <w:pStyle w:val="Heading3"/>
        <w:numPr>
          <w:ilvl w:val="2"/>
          <w:numId w:val="1"/>
        </w:numPr>
        <w:rPr/>
      </w:pPr>
      <w:bookmarkStart w:id="762" w:name="__RefHeading___Toc9131691_1280447820"/>
      <w:bookmarkStart w:id="763" w:name="_Toc265"/>
      <w:bookmarkEnd w:id="761"/>
      <w:bookmarkEnd w:id="762"/>
      <w:r>
        <w:rPr/>
        <w:t>11</w:t>
      </w:r>
      <w:r>
        <w:rPr>
          <w:rtl w:val="true"/>
        </w:rPr>
        <w:t xml:space="preserve"> - </w:t>
      </w:r>
      <w:r>
        <w:rPr>
          <w:rtl w:val="true"/>
        </w:rPr>
        <w:t>باب الرجل يحلف ان لا يقرب زوجته</w:t>
      </w:r>
      <w:bookmarkEnd w:id="76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الرزاق عن ابن جريج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عمرو بن دينار أن سعيد ابن جبير أخبره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بلغني أن علي بن أبي طالب علیه السلام 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حلفت أن لا أمس امرأتي سنتين، فأمره ، باعتزالها، 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ذلك من أجل أنها ترضع، فخلى بينه وبينها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الرزاق عن الثوري قال أخبرني سماك بن حرب عن أبي عطية الهجيمي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 أن لا يقرب امرأته حتى تفطم ابنه قعنبا،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بالقوم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ما غذا به قعنب فأخبرهم أنه كان آلى منها حتى تفطمه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القوم ما نرى امرأتك إلا قد بانت منك، فأتى عليا الله فسأله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آليت في غضبك فقد بانت منك امرأتك، وإن كان غير ذلك فهي امرأتك</w:t>
      </w:r>
      <w:r>
        <w:rPr>
          <w:rFonts w:eastAsia="Amiri" w:cs="Amiri" w:ascii="Amiri" w:hAnsi="Amiri"/>
          <w:color w:val="111111"/>
          <w:sz w:val="28"/>
          <w:szCs w:val="28"/>
          <w:rtl w:val="true"/>
          <w:lang w:bidi="ar-SA"/>
        </w:rPr>
        <w:t>.</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451/6</w:t>
      </w:r>
      <w:r>
        <w:rPr>
          <w:rFonts w:eastAsia="IRNazanin" w:cs="IRNazanin"/>
          <w:color w:val="111111"/>
          <w:sz w:val="28"/>
          <w:szCs w:val="28"/>
          <w:rtl w:val="true"/>
          <w:lang w:bidi="fa-IR"/>
        </w:rPr>
        <w:t xml:space="preserve"> -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bookmarkStart w:id="764" w:name="pg16502_186784"/>
    </w:p>
    <w:p>
      <w:pPr>
        <w:pStyle w:val="Heading3"/>
        <w:numPr>
          <w:ilvl w:val="2"/>
          <w:numId w:val="1"/>
        </w:numPr>
        <w:rPr/>
      </w:pPr>
      <w:bookmarkStart w:id="765" w:name="__RefHeading___Toc9131693_1280447820"/>
      <w:bookmarkStart w:id="766" w:name="_Toc266"/>
      <w:bookmarkEnd w:id="764"/>
      <w:bookmarkEnd w:id="765"/>
      <w:r>
        <w:rPr/>
        <w:t>12</w:t>
      </w:r>
      <w:r>
        <w:rPr>
          <w:rtl w:val="true"/>
        </w:rPr>
        <w:t xml:space="preserve"> - </w:t>
      </w:r>
      <w:r>
        <w:rPr>
          <w:rtl w:val="true"/>
        </w:rPr>
        <w:t>باب الايلاء</w:t>
      </w:r>
      <w:bookmarkEnd w:id="7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الرزاق عن معمر عن قتادة أن علیا علیه السلام وابن مسعود، وابن عباس،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مضت الاربعة أشهر فهي تطليقة، وهي أحق بنفسها، قال قتادة قال علي وابن مسعود تعتد عدة المطلقة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الرزاق عن معمر عن قتادة أن عليا انا وابن مسعود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مضت أربعة أشهر فهي واحدة، وهي أحق بنفسها، وتعتد عدة المطلقة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الرزاق عن معمر عن قتادة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علیه السلام وابن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تعتد بعد الأربعة عدة المطلقة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الرزاق عن الثوري عن ليث عن مجاهد عن مروان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مضت الاربعة، فإنه يحبس حتى يفى، أو يطلق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وليت هذا لقضيت فيه بقضاء علي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الرزاق عن الثوري عن سليمان الشيباني عن الشعبي عن عمرو بن سلمة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مضت الاربعة، فإنه يوقف حتى يف، أو يطلق</w:t>
      </w:r>
      <w:r>
        <w:rPr>
          <w:rFonts w:eastAsia="IRNazanin" w:cs="IRNazanin"/>
          <w:color w:val="111111"/>
          <w:sz w:val="28"/>
          <w:szCs w:val="28"/>
          <w:rtl w:val="true"/>
          <w:lang w:bidi="fa-IR"/>
        </w:rPr>
        <w:t>.</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مالك، عن جعفر بن محمد، عن أبيه، عن على بن أبي طالب علیه السلام ، أنه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الى الرجل من أمرأته، لم يقع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مضت الاربعة الاشهر حتى يوقف فإما أن يطلق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أن 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الامر عندنا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البيهقى أخبرنا أبو زكريا ثنا أبو العباس انا الربيع بن سليمان انا الشافعي انا مالك انا مالك عن جعفر بن محمد عن ابيه ان عليا الام كان يوقف المؤلى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أبو عبد الله الحافظ وأبو سعيد بن أبي عمرو قالا نا أبو العباس محمد بن يعقوب انا الربيع بن سليمان نا عبد الله بن وهب انا سليمان بن بلال عن جعفر بن محمد عن ابيه ان عليا علیه السلام كان يقول في الایلاء إذا مضت الاربعة اشهر ولم يوقف فليس ذلك بطلاق ولو مرت السنة لم يكن عليه طلاق حتى يوقف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أبو عبد الرحمن السلمى وأبو بكر بن الحارث قالا نا علي بن عمر الحافظ نا أبو بكر النيسابوري نا عبد الرحمن بن بشر نا عبد الرحمن بن مهدى ويحيى بن سعيد قالا نا سفيان عن الشيباني عن بكير بن الاخنس عن مجاهد عن عبد الرحمن بن أبي ليلى عن علي علیه السلام قال يوقف بعد الاربعة فاما ان يؤ واما ان يطلق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الفقيه أبو الفتح انا الشريحى انا أبو القاسم البغوي نا علي بن الجعد انا هشيم عن الشيباني عن بكير بن الاخنس عن مجاهد عن عبد الرحمن بن أبي ليلى قال شهدت عليا علیه السلام اوقف رجلا عند الاربعة اشهر قال فوقفه في الرحبة اما ان يفى واما ان يطلق هذا اسناد صحيح موصول ويذكر عن أبى البختري عن علی علیه السلام قال إذا آلى من امرأته وقف عند تمام الاربعة فقيل له اما ان تفى واما ان تعزم الطلاق قال ويجبر على ذلك</w:t>
      </w:r>
      <w:r>
        <w:rPr>
          <w:rFonts w:eastAsia="IRNazanin" w:cs="IRNazanin"/>
          <w:color w:val="111111"/>
          <w:sz w:val="28"/>
          <w:szCs w:val="28"/>
          <w:rtl w:val="true"/>
          <w:lang w:bidi="fa-IR"/>
        </w:rPr>
        <w:t>.</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أبي شيبة حدثنا أبو بكر قال نا حفص ويزيد بن هارون عن سعيد عن قتادة عن الحسن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مضت أربعة أشهر فهي </w:t>
      </w:r>
    </w:p>
    <w:p>
      <w:pPr>
        <w:pStyle w:val="BookText"/>
        <w:rPr/>
      </w:pPr>
      <w:r>
        <w:rPr>
          <w:rFonts w:ascii="Amiri" w:hAnsi="Amiri" w:eastAsia="Amiri" w:cs="Amiri"/>
          <w:color w:val="111111"/>
          <w:sz w:val="28"/>
          <w:sz w:val="28"/>
          <w:szCs w:val="28"/>
          <w:rtl w:val="true"/>
          <w:lang w:bidi="ar-SA"/>
        </w:rPr>
        <w:t>تطليقة بائنة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حدثنا أبو بكر قال نا ابن عيينة عن الشيباني عن عمرو بن سلمة بن حرب أن عليا علیه السلام كان يوقفه بعد الاربعة حتى تبين رجعة أو طلاق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أبو بكر قال نا وكيع عن سفيان عن الشيباني عن بكير بن الاخنس عن مجاهد عن عبد الرحمن بن أبي ليلى أن عليا علیه السلام أوقفه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أبو بكر قال نا ابن إدريس عن ليث عن مجاهد عن مروان عن علي علیه السلام بوقف عند الاربعة حتى تبين طلاق أو رجعة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حدثنا أبو بكر قال نا شريك عن ليث عن مجاهد عن علي علیه السلام قال أما أنا فكنت أوقفه بعد الاربعة فإما أن يق وإما أن يطلق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ولو وليت لفعلت مثل ما يفعل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أبو بكر نا يزيد بن هارون عن محمد بن سالم عن الشعبي عن علي علیه السلام و ابن مسعود و ابن عباس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الفيء الجماع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456/6</w:t>
      </w:r>
      <w:r>
        <w:rPr>
          <w:rFonts w:eastAsia="IRNazanin" w:cs="IRNazanin"/>
          <w:color w:val="111111"/>
          <w:sz w:val="28"/>
          <w:szCs w:val="28"/>
          <w:rtl w:val="true"/>
          <w:lang w:bidi="fa-IR"/>
        </w:rPr>
        <w:t xml:space="preserve"> -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الكبرى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bookmarkStart w:id="767" w:name="pg16502_186787"/>
    </w:p>
    <w:p>
      <w:pPr>
        <w:pStyle w:val="Heading3"/>
        <w:numPr>
          <w:ilvl w:val="2"/>
          <w:numId w:val="1"/>
        </w:numPr>
        <w:rPr/>
      </w:pPr>
      <w:bookmarkStart w:id="768" w:name="__RefHeading___Toc9131695_1280447820"/>
      <w:bookmarkStart w:id="769" w:name="_Toc267"/>
      <w:bookmarkEnd w:id="767"/>
      <w:bookmarkEnd w:id="768"/>
      <w:r>
        <w:rPr/>
        <w:t>13</w:t>
      </w:r>
      <w:r>
        <w:rPr>
          <w:rtl w:val="true"/>
        </w:rPr>
        <w:t xml:space="preserve"> - </w:t>
      </w:r>
      <w:r>
        <w:rPr>
          <w:rtl w:val="true"/>
        </w:rPr>
        <w:t>باب الرجل يتزوج ولم يجعل لها صداقا</w:t>
      </w:r>
      <w:bookmarkEnd w:id="76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الرزاق أخبرنا معمر عن معمر عن عاصم عن الشعبي وعن قتادة أيضا، أن رجلا أتى ابن مسعود فسأله عن امرأة توفى عنها زوجها، ولم يدخل بها، ولم يفرض لها، فقال له ابن مسعود سل الناس فان الناس كثير أو كما قال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مكنت حولا ما سألت غيرك،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فردده ابن مسعود شهرا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قام فتوضأ، ثم ركع ركعتين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ماكان من صواب فمنك، وما كان من خطا فمني،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أرى لها صداق إحدى نسائها، ولها الميراث مع ذلك، وعليها العدة، فقام رجل من أشجع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لقضيت فيها بقضاء رسول الله صلی الله علیه و آله وسلم في بروع بنت واشق، كانت تحت هلال بن أمية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سمع هذا معك أحد،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فأتي بنفر من قومه فشهدوا بذلك،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رأوا ابن مسعود فرح بشيء ما فرح بذلك حين وافق قضاء رسول الله 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عبد الرزاق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معمر عن جعفر بن برقان عن الحكم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فبلغ ذلك عليا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تصدق الاعراب على رسول الله صلی الله علیه و آله وسلم الله</w:t>
      </w:r>
      <w:r>
        <w:rPr>
          <w:rFonts w:eastAsia="IRNazanin" w:cs="IRNazanin"/>
          <w:color w:val="111111"/>
          <w:sz w:val="28"/>
          <w:szCs w:val="28"/>
          <w:rtl w:val="true"/>
          <w:lang w:bidi="fa-IR"/>
        </w:rPr>
        <w:t>.</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479/6</w:t>
      </w:r>
      <w:r>
        <w:rPr>
          <w:rFonts w:eastAsia="IRNazanin" w:cs="IRNazanin"/>
          <w:color w:val="111111"/>
          <w:sz w:val="28"/>
          <w:szCs w:val="28"/>
          <w:rtl w:val="true"/>
          <w:lang w:bidi="fa-IR"/>
        </w:rPr>
        <w:t xml:space="preserve"> </w:t>
      </w:r>
      <w:bookmarkStart w:id="770" w:name="pg16502_186788"/>
    </w:p>
    <w:p>
      <w:pPr>
        <w:pStyle w:val="Heading3"/>
        <w:numPr>
          <w:ilvl w:val="2"/>
          <w:numId w:val="1"/>
        </w:numPr>
        <w:rPr/>
      </w:pPr>
      <w:bookmarkStart w:id="771" w:name="__RefHeading___Toc9131697_1280447820"/>
      <w:bookmarkStart w:id="772" w:name="_Toc268"/>
      <w:bookmarkEnd w:id="770"/>
      <w:bookmarkEnd w:id="771"/>
      <w:r>
        <w:rPr/>
        <w:t>14</w:t>
      </w:r>
      <w:r>
        <w:rPr>
          <w:rtl w:val="true"/>
        </w:rPr>
        <w:t xml:space="preserve"> - </w:t>
      </w:r>
      <w:r>
        <w:rPr>
          <w:rtl w:val="true"/>
        </w:rPr>
        <w:t>باب المرأة تختار زوجها أو نفسها</w:t>
      </w:r>
      <w:bookmarkEnd w:id="7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أبي شيبة حدثنا أبو بكر قال نا حفص بن غياث عن الشيباني عن الشعبي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خير الرجل امرأته فاختارت نفسها فواحدة بائنة وإن اختارت زوجها فلا شيء، 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اختارت نفسها فواحدة بائنة وإن اختارت زوجها فواحدة وهو أملك 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أبو بكر قال نا عبد الله بن إدريس عن موسى بن مسلم عن مجاهد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خلع الرجل أمر امرأته من عنقه فهي واحدة وإن اختارته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أبو بكر قال نا وكيع عن جرير بن حازم وعن عيسى بن عاصم عن زاذان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جلوسا عند علي علیه السلام فسئل عن الخيار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سألني عنها أمير المؤمنين عمر فقلت إن اختارت نفسها فواحدة بائنة وإن اختارت زوجها فواحدة وهو أحق 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أبو بكر قال نا وكيع عن سفيان عن ابن أبي ليلى عن علي علیه السلام وعبد الله وزيد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أمرك بيدك واختاري سواء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أبو بكر قال نا جرير بن عبد الحميد عن منصور عن الحكم عن علي علیه السلام في رجل جعل أمر امرأته بيدها قال هو لها حتى تتكلم أو جعل أمر امرأته بيد 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بيده حتى تتكلم</w:t>
      </w:r>
      <w:r>
        <w:rPr>
          <w:rFonts w:eastAsia="IRNazanin" w:cs="IRNazanin"/>
          <w:color w:val="111111"/>
          <w:sz w:val="28"/>
          <w:szCs w:val="28"/>
          <w:rtl w:val="true"/>
          <w:lang w:bidi="fa-IR"/>
        </w:rPr>
        <w:t>.</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bookmarkStart w:id="773" w:name="pg16502_186789"/>
    </w:p>
    <w:p>
      <w:pPr>
        <w:pStyle w:val="Heading3"/>
        <w:numPr>
          <w:ilvl w:val="2"/>
          <w:numId w:val="1"/>
        </w:numPr>
        <w:rPr/>
      </w:pPr>
      <w:bookmarkStart w:id="774" w:name="__RefHeading___Toc9131699_1280447820"/>
      <w:bookmarkStart w:id="775" w:name="_Toc269"/>
      <w:bookmarkEnd w:id="773"/>
      <w:bookmarkEnd w:id="774"/>
      <w:r>
        <w:rPr/>
        <w:t>15</w:t>
      </w:r>
      <w:r>
        <w:rPr>
          <w:rtl w:val="true"/>
        </w:rPr>
        <w:t xml:space="preserve"> - </w:t>
      </w:r>
      <w:r>
        <w:rPr>
          <w:rtl w:val="true"/>
        </w:rPr>
        <w:t>باب العدة</w:t>
      </w:r>
      <w:bookmarkEnd w:id="77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ابي شيبه حدثنا أبو بكر قال نا أبو خالد عن حجاج عن الشعبي عن الحارث عن علي علیه السلام وعبد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قالا ثلاث حيض إذا مات عنها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أبو بكر قال نا علي بن مسهر عن الشيباني عن حبيب المعلم عن الحسن عن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الامة حيضتان فإن لم تكن تحيض فشهر ونصف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أبو بكر قال نا وكيع عن إسرائيل عن أبي إسحاق عن الحارث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يوم يأتيها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أبو بكر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حفص عن حجاج عن الحكم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حيض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حدثنا أبو بكر قال نا حفص عن حجاج عن الحكم عن علي علیه السلام مثله </w:t>
      </w:r>
      <w:r>
        <w:rPr>
          <w:rFonts w:eastAsia="IRNazanin" w:cs="IRNazanin"/>
          <w:color w:val="111111"/>
          <w:sz w:val="28"/>
          <w:szCs w:val="28"/>
          <w:rtl w:val="true"/>
          <w:lang w:bidi="fa-IR"/>
        </w:rPr>
        <w:t>.</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162/5</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bookmarkStart w:id="776" w:name="pg16502_186790"/>
    </w:p>
    <w:p>
      <w:pPr>
        <w:pStyle w:val="Heading3"/>
        <w:numPr>
          <w:ilvl w:val="2"/>
          <w:numId w:val="1"/>
        </w:numPr>
        <w:rPr/>
      </w:pPr>
      <w:bookmarkStart w:id="777" w:name="__RefHeading___Toc9131701_1280447820"/>
      <w:bookmarkStart w:id="778" w:name="_Toc270"/>
      <w:bookmarkEnd w:id="776"/>
      <w:bookmarkEnd w:id="777"/>
      <w:r>
        <w:rPr/>
        <w:t>16</w:t>
      </w:r>
      <w:r>
        <w:rPr>
          <w:rtl w:val="true"/>
        </w:rPr>
        <w:t xml:space="preserve"> - </w:t>
      </w:r>
      <w:r>
        <w:rPr>
          <w:rtl w:val="true"/>
        </w:rPr>
        <w:t>باب الرجل يأخذ للطلاق ثمناً</w:t>
      </w:r>
      <w:bookmarkEnd w:id="77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الرزاق عن هشيم عن الحجاج عن الحصين الحارثي الشعبي أن عليا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أخذ للطلاق تمنا، فهي واحدة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الرزاق عن ابن التيمي عن ليث عن الحكم بن عتيبة أن علي ابن أبي طالب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يأخذ منها فوق ما أعطاها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482/6</w:t>
      </w:r>
      <w:r>
        <w:rPr>
          <w:rFonts w:eastAsia="IRNazanin" w:cs="IRNazanin"/>
          <w:color w:val="111111"/>
          <w:sz w:val="28"/>
          <w:szCs w:val="28"/>
          <w:rtl w:val="true"/>
          <w:lang w:bidi="fa-IR"/>
        </w:rPr>
        <w:t xml:space="preserve"> -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p>
    <w:p>
      <w:pPr>
        <w:pStyle w:val="Heading3"/>
        <w:numPr>
          <w:ilvl w:val="2"/>
          <w:numId w:val="1"/>
        </w:numPr>
        <w:rPr/>
      </w:pPr>
      <w:bookmarkStart w:id="779" w:name="__RefHeading___Toc9131703_1280447820"/>
      <w:bookmarkStart w:id="780" w:name="_Toc271"/>
      <w:bookmarkEnd w:id="779"/>
      <w:r>
        <w:rPr/>
        <w:t>17</w:t>
      </w:r>
      <w:r>
        <w:rPr>
          <w:rtl w:val="true"/>
        </w:rPr>
        <w:t xml:space="preserve"> - </w:t>
      </w:r>
      <w:r>
        <w:rPr>
          <w:rtl w:val="true"/>
        </w:rPr>
        <w:t>باب خلع المرأة</w:t>
      </w:r>
      <w:bookmarkEnd w:id="78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الرزاق عن إبراهيم بن محمد عن محمد بن بن عبد الرحمن المزني عن علي بن وهب عن علي بن أبي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يحل خلع المرأة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أفسدت عليك ذات يدك، أو دعوتها لتسكن إليها فأبت عليك، أو خرجت بغير إذنك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أبي شيبة حدثنا أبو بكر قال نا وكيع عن إسرائيل عن جابر عن عبد الله بن يحيى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يطيب للرجل الخلع إذا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أغتسل من الجنابة ولا أطيع لك أمرا ولا أبر لك قسما ولا أكرم نفسا</w:t>
      </w:r>
      <w:r>
        <w:rPr>
          <w:rFonts w:eastAsia="IRNazanin" w:cs="IRNazanin"/>
          <w:color w:val="111111"/>
          <w:sz w:val="28"/>
          <w:szCs w:val="28"/>
          <w:rtl w:val="true"/>
          <w:lang w:bidi="fa-IR"/>
        </w:rPr>
        <w:t>.</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497/6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108/5</w:t>
      </w:r>
      <w:r>
        <w:rPr>
          <w:rFonts w:eastAsia="IRNazanin" w:cs="IRNazanin"/>
          <w:color w:val="111111"/>
          <w:sz w:val="28"/>
          <w:szCs w:val="28"/>
          <w:rtl w:val="true"/>
          <w:lang w:bidi="fa-IR"/>
        </w:rPr>
        <w:t xml:space="preserve"> . </w:t>
      </w:r>
      <w:bookmarkStart w:id="781" w:name="pg16502_186791"/>
    </w:p>
    <w:p>
      <w:pPr>
        <w:pStyle w:val="Heading3"/>
        <w:numPr>
          <w:ilvl w:val="2"/>
          <w:numId w:val="1"/>
        </w:numPr>
        <w:rPr/>
      </w:pPr>
      <w:bookmarkStart w:id="782" w:name="__RefHeading___Toc9131705_1280447820"/>
      <w:bookmarkStart w:id="783" w:name="_Toc272"/>
      <w:bookmarkEnd w:id="781"/>
      <w:bookmarkEnd w:id="782"/>
      <w:r>
        <w:rPr/>
        <w:t>18</w:t>
      </w:r>
      <w:r>
        <w:rPr>
          <w:rtl w:val="true"/>
        </w:rPr>
        <w:t xml:space="preserve"> - </w:t>
      </w:r>
      <w:r>
        <w:rPr>
          <w:rtl w:val="true"/>
        </w:rPr>
        <w:t>باب عدة المختلعة</w:t>
      </w:r>
      <w:bookmarkEnd w:id="78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الرزاق عن إسرائيل عن عبد الاعلى عن محمد ابن الحنفية عن علي بن أبي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المختلعة مثل عدة المطلقة</w:t>
      </w:r>
      <w:r>
        <w:rPr>
          <w:rFonts w:eastAsia="IRNazanin" w:cs="IRNazanin"/>
          <w:color w:val="111111"/>
          <w:sz w:val="28"/>
          <w:szCs w:val="28"/>
          <w:rtl w:val="true"/>
          <w:lang w:bidi="fa-IR"/>
        </w:rPr>
        <w:t>.</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507/6</w:t>
      </w:r>
      <w:r>
        <w:rPr>
          <w:rFonts w:eastAsia="IRNazanin" w:cs="IRNazanin"/>
          <w:color w:val="111111"/>
          <w:sz w:val="28"/>
          <w:szCs w:val="28"/>
          <w:rtl w:val="true"/>
          <w:lang w:bidi="fa-IR"/>
        </w:rPr>
        <w:t xml:space="preserve"> . </w:t>
      </w:r>
      <w:bookmarkStart w:id="784" w:name="pg16502_186792"/>
    </w:p>
    <w:p>
      <w:pPr>
        <w:pStyle w:val="Heading3"/>
        <w:numPr>
          <w:ilvl w:val="2"/>
          <w:numId w:val="1"/>
        </w:numPr>
        <w:rPr/>
      </w:pPr>
      <w:bookmarkStart w:id="785" w:name="__RefHeading___Toc9131707_1280447820"/>
      <w:bookmarkStart w:id="786" w:name="_Toc273"/>
      <w:bookmarkEnd w:id="784"/>
      <w:bookmarkEnd w:id="785"/>
      <w:r>
        <w:rPr/>
        <w:t>19</w:t>
      </w:r>
      <w:r>
        <w:rPr>
          <w:rtl w:val="true"/>
        </w:rPr>
        <w:t xml:space="preserve"> - </w:t>
      </w:r>
      <w:r>
        <w:rPr>
          <w:rtl w:val="true"/>
        </w:rPr>
        <w:t>باب الحكمين</w:t>
      </w:r>
      <w:bookmarkEnd w:id="7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الرزاق عن معمر عن أيوب عن ابن سيرين عن عبيدة السلماني قال شهدت علي بن أبي طالب علیه السلام ، وجاءته امرأة وزوجها، مع كل واحة منهما فئام من الناس، فأخرج هؤلاء حكما من الناس، وهؤلاء حكما، فقال علي علیه السلام للحكمين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أتدريان ما عليكما؟ إن رأيتها أن تفرقا ،فرقها، وإن رأيتها أن تجمعا جمعتها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الزوج أما الفرقة فلا ، 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كذبت، والله لا تبرح حتى ترضى</w:t>
      </w:r>
    </w:p>
    <w:p>
      <w:pPr>
        <w:pStyle w:val="BookText"/>
        <w:rPr/>
      </w:pPr>
      <w:r>
        <w:rPr>
          <w:rFonts w:ascii="Amiri" w:hAnsi="Amiri" w:eastAsia="Amiri" w:cs="Amiri"/>
          <w:color w:val="111111"/>
          <w:sz w:val="28"/>
          <w:sz w:val="28"/>
          <w:szCs w:val="28"/>
          <w:rtl w:val="true"/>
          <w:lang w:bidi="ar-SA"/>
        </w:rPr>
        <w:t>بكتاب الله لك وعليك، فقالت المرأة رضيت بكتاب الله تعالى لي وعلي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أبي شيبة حدثنا أبو بكر قال نا أبو خالد الاحمر عن يحيى بن سعيد عن محمد بن يحيى بن حبان بن منقذ كانت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امرأتان امرأة من بني هاشم وامرأة من الانصار وإنه طلق الانصارية وهي ترضع وكانت إذا أرضعت مكثت سنة لا تحيض فمات حبان عند رأس السنة فورثها عثمان وقال للهاشمية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رأي ابن عمك على بن أبي طالب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أبو بكر قال نا عبدة بن سليمان عن سعيد عن قتادة عن خلاس أن رجلا طلق امرأته وأشهد رجلين في السر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اكتما عليه، حتى انقضت العدة فارتفعا إلى علي علیه السلام فاتهم الشاهدين وجلدهما ولم يجعل له عليها رجعة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512/6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211/5</w:t>
      </w:r>
      <w:r>
        <w:rPr>
          <w:rFonts w:eastAsia="IRNazanin" w:cs="IRNazanin"/>
          <w:color w:val="111111"/>
          <w:sz w:val="28"/>
          <w:szCs w:val="28"/>
          <w:rtl w:val="true"/>
          <w:lang w:bidi="fa-IR"/>
        </w:rPr>
        <w:t xml:space="preserve"> . </w:t>
      </w:r>
      <w:bookmarkStart w:id="787" w:name="pg16502_186793"/>
    </w:p>
    <w:p>
      <w:pPr>
        <w:pStyle w:val="Heading3"/>
        <w:numPr>
          <w:ilvl w:val="2"/>
          <w:numId w:val="1"/>
        </w:numPr>
        <w:rPr/>
      </w:pPr>
      <w:bookmarkStart w:id="788" w:name="__RefHeading___Toc9131709_1280447820"/>
      <w:bookmarkStart w:id="789" w:name="_Toc274"/>
      <w:bookmarkEnd w:id="787"/>
      <w:bookmarkEnd w:id="788"/>
      <w:r>
        <w:rPr/>
        <w:t>20</w:t>
      </w:r>
      <w:r>
        <w:rPr>
          <w:rtl w:val="true"/>
        </w:rPr>
        <w:t xml:space="preserve"> - </w:t>
      </w:r>
      <w:r>
        <w:rPr>
          <w:rtl w:val="true"/>
        </w:rPr>
        <w:t>باب المراة تجعل أمرها بيدها</w:t>
      </w:r>
      <w:bookmarkEnd w:id="78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الرزاق عن الثوري عن منصور عن الحكم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جعل أمرها بيدها، فالقضاء ما قضت هي وغيرها سواء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البيهقي أخبرنا أبو محمد عبد الله بن يوسف الاصبهاني انا أبو سعيد ابن الاعرابي نا الحسن بن محمد الزعفراني نا اسباط بن محمد نا مطرف عن الحكم عن يحيى بن الجزار عن علي علیه السلام في رجل وهب امرأته لاهلها فقال ان قبلوها فهى تطليقة بائنة وان ردوها فهي واحدة وهو املك برجعتها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أخبرنا عبد الله انا أبو سعيد نا الزعفراني نا شبابة بن سوار نا ابن أبي ذئب عن الحارث عن علي علیه السلام انه قال إذا ملك الرجل امرأته مرة واحدة فان قضت فليس له من امرها شيء وان لم تقض فهى واحدة وامرها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وجدته وفي اسناده خلل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اتفق قول علي علیه السلام في التخيير والتمليك وكذا قول عمر و عبد الله بن مسعود فيهما متفق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الكبرى </w:t>
      </w:r>
      <w:r>
        <w:rPr>
          <w:rFonts w:eastAsia="Amiri" w:cs="Amiri" w:ascii="Amiri" w:hAnsi="Amiri"/>
          <w:color w:val="111111"/>
          <w:sz w:val="28"/>
          <w:szCs w:val="28"/>
          <w:lang w:bidi="ar-SA"/>
        </w:rPr>
        <w:t>349/7</w:t>
      </w:r>
      <w:r>
        <w:rPr>
          <w:rFonts w:eastAsia="Amiri" w:cs="Amiri" w:ascii="Amiri" w:hAnsi="Amiri"/>
          <w:color w:val="111111"/>
          <w:sz w:val="28"/>
          <w:szCs w:val="28"/>
          <w:rtl w:val="true"/>
          <w:lang w:bidi="ar-SA"/>
        </w:rPr>
        <w:t xml:space="preserve">. </w:t>
      </w:r>
      <w:bookmarkStart w:id="790" w:name="pg16502_186794"/>
    </w:p>
    <w:p>
      <w:pPr>
        <w:pStyle w:val="Heading3"/>
        <w:numPr>
          <w:ilvl w:val="2"/>
          <w:numId w:val="1"/>
        </w:numPr>
        <w:rPr/>
      </w:pPr>
      <w:bookmarkStart w:id="791" w:name="__RefHeading___Toc9131711_1280447820"/>
      <w:bookmarkStart w:id="792" w:name="_Toc275"/>
      <w:bookmarkEnd w:id="790"/>
      <w:bookmarkEnd w:id="791"/>
      <w:r>
        <w:rPr/>
        <w:t>21</w:t>
      </w:r>
      <w:r>
        <w:rPr>
          <w:rtl w:val="true"/>
        </w:rPr>
        <w:t xml:space="preserve"> - </w:t>
      </w:r>
      <w:r>
        <w:rPr>
          <w:rtl w:val="true"/>
        </w:rPr>
        <w:t>باب الخيار</w:t>
      </w:r>
      <w:bookmarkEnd w:id="79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الرزاق عن معمر عن قتادة أن عليا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خيرها أملك بها، وإن اختارت نفسها، فهي واحدة فاختارته، فهي واحدة، وهو وهي أحق بنفسها، وكان قتادة يفتي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الرزاق عن ابن التيمي عن إسماعيل بن أبي خالد عن الشعبي أن عليا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اختارت نفسها فهي واحدة بائنة، وإن اختارت زوجها فهي تطليقة وله الرجعة عليها وقال زيد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اختارت نفسها فهي ثلاث وقال عمر وعبد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 إن اختارت زوجها فلا بأس، وإن اختارت نفسها فهي واحدة وله الرجعة عليها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الرزاق عن الثوري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مخول عن أبي جعفر محمد ابن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بن أبي طالب علیه السلام في الرجل يخير امرأته إن اختارت زوجها فلا شيء، وإن اختارت نفسها فهي واحدة بائنة، قال مخول فإنه يتحدث عنه بغير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شيء وجدوه في شيء وجدوه في الصحف، قال الثوري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القول أعدل الاقاويل عندي وأحبها إلي</w:t>
      </w:r>
      <w:r>
        <w:rPr>
          <w:rFonts w:eastAsia="IRNazanin" w:cs="IRNazanin"/>
          <w:color w:val="111111"/>
          <w:sz w:val="28"/>
          <w:szCs w:val="28"/>
          <w:rtl w:val="true"/>
          <w:lang w:bidi="fa-IR"/>
        </w:rPr>
        <w:t>.</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البيهقي أخبرنا أبو محمد عبد الله بن يوسف الاصبهاني انا أبو سعيد ابن الاعرابي نا الحسن بن محمد الزعفراني نا أبو عباد نا جرير بن حازم نا عيسى بن عاصم عن زاذان قال كنا عند علي علیه السلام فذكر الخيار فقال ان امير المؤمنين قد سألني عن الخيار فقلت ان اختارت نفسها </w:t>
      </w:r>
    </w:p>
    <w:p>
      <w:pPr>
        <w:pStyle w:val="BookText"/>
        <w:rPr/>
      </w:pPr>
      <w:r>
        <w:rPr>
          <w:rFonts w:ascii="Amiri" w:hAnsi="Amiri" w:eastAsia="Amiri" w:cs="Amiri"/>
          <w:color w:val="111111"/>
          <w:sz w:val="28"/>
          <w:sz w:val="28"/>
          <w:szCs w:val="28"/>
          <w:rtl w:val="true"/>
          <w:lang w:bidi="ar-SA"/>
        </w:rPr>
        <w:t xml:space="preserve">فواحدة بائنة وان اختارت زوجها فواحدة وهو احق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 ليس كذلك ولكنها ان اختارت زوجها فليس بشيء وان اختارت نفسها فواحدة وهو احق بها فلم استطع الا متابعة امير المؤمنين عمر فلما خلص الامر إلى وعلمت انى مسئول عن الفروج أخذت بالذي كنت أرى فقالوا والله لئن جامعت عليه امير المؤمنين عمر وتركت رأيك الذى رأيت انه لا حب الينا من أمر تفردت به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فضحك ثم قال اما انه قد ارسل إلى زيد بن ثابت فسأل زيدا فخالفنى واياه فقال زيد ان اختارت نفسها فثلاث وان اختارت زوجها فواحدة وهو احق بها قال نا الزعفراني نا عبد الوهاب عن جرير عن عيسى عن زاذان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أبو زكريا بن أبى اسحاق المزكي انا أبو عبد الله محمد ابن يعقوب نا أبو أحمد محمد بن عبد الوهاب انا جعفر بن عون انا اسمعيل ابن أبي خالد عن عامر عن علي علیه السلام قال إذا خير الرجل امرأته فاختارت زوجها فهى تطليقة وهو املك برجعتها وان اختارت نفسها فتطليقة بائنة وهو خاطب من الخطاب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أبو محمد عبد الله بن يوسف انا أبو سعيد ابن الاعرابي انا الحسن بن محمد الزعفراني نا عبد الله بن بكر و عبد الوهاب عطاء قالا نا سعيد عن قتادة عن أبى حسان ان عليا لللا قال ان اختارت نفسها فواحدة بائنة وان اختارت زوجها فواحدة وهو احق بها وبه كان يأخذ قتادة و روى عن أبي جعفر محمد بن علي عن علي علیه السلام في ذلك روايتان مختلفتان في انفسهما مخالفتان لما مضى</w:t>
      </w:r>
      <w:r>
        <w:rPr>
          <w:rFonts w:eastAsia="IRNazanin" w:cs="IRNazanin"/>
          <w:color w:val="111111"/>
          <w:sz w:val="28"/>
          <w:szCs w:val="28"/>
          <w:rtl w:val="true"/>
          <w:lang w:bidi="fa-IR"/>
        </w:rPr>
        <w:t>.</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أبو بكر محمد بن ابراهيم الاصبهاني انا أبو نصر </w:t>
      </w:r>
    </w:p>
    <w:p>
      <w:pPr>
        <w:pStyle w:val="BookText"/>
        <w:rPr/>
      </w:pPr>
      <w:r>
        <w:rPr>
          <w:rFonts w:ascii="IRNazanin" w:hAnsi="IRNazanin" w:eastAsia="IRNazanin"/>
          <w:color w:val="111111"/>
          <w:sz w:val="28"/>
          <w:sz w:val="28"/>
          <w:szCs w:val="28"/>
          <w:rtl w:val="true"/>
          <w:lang w:bidi="fa-IR"/>
        </w:rPr>
        <w:t>العراقى نا سفيان بن محمد نا علي بن الحسن نا عبد الله بن الوليد نا سفيان عن مخول عن أبي جعفر عن علي علیه السلام انه كان يقول ان اختارت نفسها فواحدة بائنة وان اختارت زوجها فلا شيء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طاهر الفقيه انا أبو عثمان عمرو بن عبد البصري نا محمد بن عبد الوهاب انا يعلى بن عبيد نا اسمعيل هو ابن أبي خالد عن ابى اسحاق قال دخلت انا وأبو السفر على أبي جعفر فسألته عن التخيير عن رجل خير امرأته فاختارت نفسها فقال تطليقة وزوجها احق برجعتها قلنا فان اختارت زوجها قال فليس بشيء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قلنا فان ناسا يروون عن علي علیه السلام انه قال ان اختارت زوجها فتطليقة وزوجها احق بها أي برجعتها وان اختارت نفسها فتطليقة بائنة وهى املك بنفسها قال هذا وجدوه في الصحف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تم بحمد الله وتوفيقه المجلد الرابع و العشرون من مسند الإمام أمير المؤمنين علي بن أبي طالب علیه السلام و يتلوه انشاء الله المجلد الخامس و العشرون وأوله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النفقات</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bookmarkStart w:id="793" w:name="pg16502_186797"/>
    </w:p>
    <w:p>
      <w:pPr>
        <w:pStyle w:val="Heading2"/>
        <w:numPr>
          <w:ilvl w:val="1"/>
          <w:numId w:val="1"/>
        </w:numPr>
        <w:rPr/>
      </w:pPr>
      <w:bookmarkStart w:id="794" w:name="__RefHeading___Toc9131713_1280447820"/>
      <w:bookmarkStart w:id="795" w:name="_Toc276"/>
      <w:bookmarkEnd w:id="793"/>
      <w:bookmarkEnd w:id="794"/>
      <w:r>
        <w:rPr>
          <w:rtl w:val="true"/>
        </w:rPr>
        <w:t>فهرست</w:t>
      </w:r>
      <w:bookmarkEnd w:id="795"/>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الاحاديث</w:t>
      </w:r>
    </w:p>
    <w:p>
      <w:pPr>
        <w:pStyle w:val="BookText"/>
        <w:rPr/>
      </w:pPr>
      <w:r>
        <w:rPr>
          <w:rFonts w:ascii="Amiri" w:hAnsi="Amiri" w:eastAsia="Amiri" w:cs="Amiri"/>
          <w:color w:val="111111"/>
          <w:sz w:val="28"/>
          <w:sz w:val="28"/>
          <w:szCs w:val="28"/>
          <w:rtl w:val="true"/>
          <w:lang w:bidi="ar-SA"/>
        </w:rPr>
        <w:t>كتاب الصلاة</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السجدة في سور العزائم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الدعاء في السجود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الدعاء في الركوع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الدعاء بعد التشهد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رفع اليد في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وضع اليدين في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عدم الاعتماد على اليد في القيام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التسمية في التشهد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قضاء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سجدة الشكر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اكمال الصلوة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الصلوة في شهر رمضان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من لا تجب عليه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الاهتمام بالصلاة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الاحاديث</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التنحنح في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فضل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النوم قبل صلاة العشاء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اعادة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التشهد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النهي عن رفع الصوت في المسجد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الصلاة عند الرجوع من السفر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فضل الصلاة في 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اوقات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قراءة الفاتحة في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نوافل شهر رمضان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أدب الراكع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ذكر الركوع والسجود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الصلاة على الراحلة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السهو في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من فات عنه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الصلاة في مسجد الكوفة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كتاب الصوم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فضل الصيام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اعمال شهر رمضان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الإستهلال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الاحاديث</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القبلة للصائم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الحجامة للصائم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ان الصائم تقياً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الصائم يدخل الحمام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ليلة القدر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قضاء شهر رمضان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صوم الوصال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السفر في شهر رمضان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صوم التطوع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الاعتكاف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الرجل يأكل ناسيا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من صام ثمانية و عشرين يوماً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العمل في العشر الاواخر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صوم المحرم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صوم يوم العيد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السحور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الإفطار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صوم يوم عاشور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من أفطر متعمداً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الاحاديث</w:t>
      </w:r>
    </w:p>
    <w:p>
      <w:pPr>
        <w:pStyle w:val="BookText"/>
        <w:rPr/>
      </w:pPr>
      <w:r>
        <w:rPr>
          <w:rFonts w:ascii="Amiri" w:hAnsi="Amiri" w:eastAsia="Amiri" w:cs="Amiri"/>
          <w:color w:val="111111"/>
          <w:sz w:val="28"/>
          <w:sz w:val="28"/>
          <w:szCs w:val="28"/>
          <w:rtl w:val="true"/>
          <w:lang w:bidi="ar-SA"/>
        </w:rPr>
        <w:t xml:space="preserve">كتاب المعيشة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طلب الرزق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الرهن و الكفيل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النسية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الاستزادة والاستبضاع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الخلاص بالبيع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بيع الأشياء النفيسة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مال الولد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الجوار و الخليط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بيع الولاء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المزارعة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شراء الجارية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بيع المجهول و الغرر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الأجر على التعليم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الشرط في البيع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بيع الدراهم والدنانير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الهدايا و التحف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العيوب في البيع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العارية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الوديعة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بيع العبيد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الاحاديث</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العبد الأبق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المضاربة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الجائحة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التفليس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الرجلين يدعيان على سلعة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العبد يتجر لصاحبه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الضمان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المكاسب المحرمة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الهبة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اللقطة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بيع الغنيمة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الوكالة للبيع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كسب الحجام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النهي عن السوم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بيع السبي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بيع النخل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الربح فى البيع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الحكرة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الغصب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الاجارة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بيع امهات الاولاد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الاحاديث</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الحلف فى البيع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الشفعة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الصرف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الدراهم المزيفة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السعر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 xml:space="preserve">كتاب الزكاة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فرض الزكاة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منع الزكاة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الفطرة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زكاة الغنم والبقر والابل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ما يؤخذ من الزكاة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ما حال عليه الحول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زكاة الذهب و الورق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زكاة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الكنز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من لا زكوة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زكاة ما تسقى السماء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من يعطى الصدقة بطيب نفسه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قبض الصدقات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عامل الصدقة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خراج الآجام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الاحاديث</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صدقات المجوس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سبى اهل الردة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تقسيم السواد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عمارة الارض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زكاة البر والشعير والنخل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حكم ارض الخراج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الخمس والصدقات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تقسيم الغنائم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بني هاشم و الصدقات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زكاة الخيل و الرقيق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صحيفة الصدقة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زكاة مال اليتيم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الوقف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زكاة العبد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من لا يأخذ الزكاة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تقسيم بيت المال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سهم ذوى القربى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 xml:space="preserve">كتاب 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السفر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بناء الكعبة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فرض الحج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الاحاديث</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العمرة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التلبية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دخول المسجد الحرام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دخول الكعبة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الطواف </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السعي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التمتع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الوقوف بعرفة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الوقوف بمزدلفة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الوقوف في وادي محسر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لباس المحرم </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احكام الاضاحي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الصيد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البيت المعمور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كسوة الكعبة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زمزم و برهوت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استكثار 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القرآن </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المحرم يصيب أهله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الصوم في ايام مني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عقاب من ترك 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الاحاديث</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من كسر بيض 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الحلق </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الحج الأكبر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من لم يقدر على 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تعجيل 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تمام الحج </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من يقرد بعيره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الافراد </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صيام ثلاثة ايام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من أهل بما أهل به غير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الطيب للمحرم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الدعاء فى يوم عرفة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الحجر الأسود </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استلام الحجر </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الرعى في الحرم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اخراج المشركين من المسجد الحرام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ايام التشريق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فضل المدينة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فضل مسجد الكوفة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زيارة أهل القبور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الاحاديث</w:t>
      </w:r>
    </w:p>
    <w:p>
      <w:pPr>
        <w:pStyle w:val="BookText"/>
        <w:rPr/>
      </w:pPr>
      <w:r>
        <w:rPr>
          <w:rFonts w:ascii="Amiri" w:hAnsi="Amiri" w:eastAsia="Amiri" w:cs="Amiri"/>
          <w:color w:val="111111"/>
          <w:sz w:val="28"/>
          <w:sz w:val="28"/>
          <w:szCs w:val="28"/>
          <w:rtl w:val="true"/>
          <w:lang w:bidi="ar-SA"/>
        </w:rPr>
        <w:t xml:space="preserve">كتاب الجهاد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الدعوة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قتال أهل البغي و الفتن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الفرار من الزحف </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الفيئ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ما يؤخذ من الأرض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الهعد والجزية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كسر رباعية 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الدعاء على المشركين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التجسس </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فكاك الأسير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الانفاق في سبيل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تقسيم الغنائم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السلاح </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الطاعة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التفريق بين السبي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عبيد المشركين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ان الحرب خدعة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طلب البراز </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وصيته علیه السلام للمجاهدين </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الأمان </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الاحاديث</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المداهنة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جهاده علیه السلام مع المشركين </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جهاده علیه السلام مع بني قريظة </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جهاده علیه السلام مع زيد الخيل </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جهاده علیه السلام في غزوة بدر </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جهاده علیه السلام في غزوة احد </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ماجرى بينه علیه السلام وبنى ناجية </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جهاده علیه السلام في غزوة خيبر </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جهاده علیه السلام فى غزوة الخندق </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الجهاد مع البغاة والمنافقين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الرباط بقزوين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من قتل دون ماله </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ان المؤمنين يد على من سواهم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الاتقاء برسول الله صلی الله علیه و آله وسلم </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كسر الاصنام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السبق والرماية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كتاب النكاح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فضل التزويج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تزويج فاطمة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الربيبة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الكفو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الاحاديث</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النظر إلى 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اصناف 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تزويج الحرة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نكاح اهل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نكاح الصغيرين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الشرط في النكاح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الصداق </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انه لانكاح الا بولي و شاهد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الجمع بين الاختين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النكاح فى العدة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العيب والتدليس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الزنا والسفاح</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الرجل يتزوج امراة وترسل اليه غيرها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نكاح الخصى والعنين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المحلل </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الرجل يتزوج و يموت قبل ان يدخل 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الرجل يتزوج وليدة سريته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العزل عن 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نكاح العبيد والاماء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الرضاع </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نكاح الخنثى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الاحاديث</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المفقود </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نكاح اليتمية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نكاح الولي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ادبار 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نكاح المحرم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حقوق الزوجين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التقسيم بين الحرائر و الإماء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الشقاق والملاعنة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العفاف </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ماجرى لمارية القبطية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الدف و اللعب في النكاح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النفقة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مضاجعة الحائض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كتاب الطلاق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كراهية الطلاق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المطلقات ثلاثا </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الرجوع </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طلاق المرأة المرضعة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المحلل </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من قال لامرأته وهبتك لاهلك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طلاق العبد </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الاحاديث</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طلاق المكرة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الطلاق قبل النكاح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الظهار </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الرجل يحلف ان لا يقرب زوجته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الايلاء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الرجل يتزوج ولم يجعل لها صداقا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المرأة تختار زوجها أو نفسها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العدة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الرجل يأخذ للطلاق ثمناً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خلع المرأة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عدة المختلعة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الحكمين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المراة تجعل أمرها بيدها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الخيار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الجمع </w:t>
      </w:r>
      <w:r>
        <w:rPr>
          <w:rFonts w:eastAsia="IRNazanin" w:cs="IRNazanin"/>
          <w:color w:val="111111"/>
          <w:sz w:val="28"/>
          <w:szCs w:val="28"/>
          <w:rtl w:val="true"/>
          <w:lang w:bidi="fa-IR"/>
        </w:rPr>
        <w:t xml:space="preserve">/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1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image" Target="media/image2.jpeg"/><Relationship Id="rId513" Type="http://schemas.openxmlformats.org/officeDocument/2006/relationships/image" Target="media/image2.jpeg"/><Relationship Id="rId514" Type="http://schemas.openxmlformats.org/officeDocument/2006/relationships/footer" Target="footer507.xml"/><Relationship Id="rId515" Type="http://schemas.openxmlformats.org/officeDocument/2006/relationships/numbering" Target="numbering.xml"/><Relationship Id="rId516" Type="http://schemas.openxmlformats.org/officeDocument/2006/relationships/fontTable" Target="fontTable.xml"/><Relationship Id="rId517" Type="http://schemas.openxmlformats.org/officeDocument/2006/relationships/settings" Target="settings.xml"/><Relationship Id="rId51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515</Pages>
  <Words>89697</Words>
  <Characters>332267</Characters>
  <CharactersWithSpaces>419562</CharactersWithSpaces>
  <Paragraphs>2921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2026-08-25T14:12:05Z</dcterms:created>
  <dc:creator>ghaemiyeh.com</dc:creator>
  <dc:description/>
  <dc:language>en-US</dc:language>
  <cp:lastModifiedBy/>
  <dcterms:modified xsi:type="dcterms:W3CDTF">2026-08-25T17:42:15Z</dcterms:modified>
  <cp:revision>1</cp:revision>
  <dc:subject/>
  <dc:title>مسند الإمام أمیرالمؤمنین علی بن أبی طالب علیه السلام جلد 24</dc:title>
</cp:coreProperties>
</file>

<file path=docProps/custom.xml><?xml version="1.0" encoding="utf-8"?>
<Properties xmlns="http://schemas.openxmlformats.org/officeDocument/2006/custom-properties" xmlns:vt="http://schemas.openxmlformats.org/officeDocument/2006/docPropsVTypes"/>
</file>