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8070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86807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68074_128044782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4868076_1280447820">
            <w:r>
              <w:rPr>
                <w:webHidden/>
                <w:rStyle w:val="IndexLink"/>
                <w:rtl w:val="true"/>
              </w:rPr>
              <w:t>فی رحاب الدُّعَاءِ</w:t>
            </w:r>
            <w:r>
              <w:rPr>
                <w:rStyle w:val="IndexLink"/>
                <w:rtl w:val="true"/>
              </w:rPr>
              <w:tab/>
            </w:r>
            <w:r>
              <w:rPr>
                <w:rStyle w:val="IndexLink"/>
              </w:rPr>
              <w:t>19</w:t>
            </w:r>
          </w:hyperlink>
        </w:p>
        <w:p>
          <w:pPr>
            <w:pStyle w:val="Contents3"/>
            <w:tabs>
              <w:tab w:val="clear" w:pos="8459"/>
              <w:tab w:val="right" w:pos="9026" w:leader="dot"/>
            </w:tabs>
            <w:rPr/>
          </w:pPr>
          <w:hyperlink w:anchor="__RefHeading___Toc4868078_1280447820">
            <w:r>
              <w:rPr>
                <w:webHidden/>
                <w:rStyle w:val="IndexLink"/>
                <w:rtl w:val="true"/>
              </w:rPr>
              <w:t>فائدة الدعاء</w:t>
            </w:r>
            <w:r>
              <w:rPr>
                <w:rStyle w:val="IndexLink"/>
                <w:rtl w:val="true"/>
              </w:rPr>
              <w:tab/>
            </w:r>
            <w:r>
              <w:rPr>
                <w:rStyle w:val="IndexLink"/>
              </w:rPr>
              <w:t>19</w:t>
            </w:r>
          </w:hyperlink>
        </w:p>
        <w:p>
          <w:pPr>
            <w:pStyle w:val="Contents3"/>
            <w:tabs>
              <w:tab w:val="clear" w:pos="8459"/>
              <w:tab w:val="right" w:pos="9026" w:leader="dot"/>
            </w:tabs>
            <w:rPr/>
          </w:pPr>
          <w:hyperlink w:anchor="__RefHeading___Toc4868080_1280447820">
            <w:r>
              <w:rPr>
                <w:webHidden/>
                <w:rStyle w:val="IndexLink"/>
                <w:rtl w:val="true"/>
              </w:rPr>
              <w:t>الدعاء سلاح المؤمن</w:t>
            </w:r>
            <w:r>
              <w:rPr>
                <w:rStyle w:val="IndexLink"/>
                <w:rtl w:val="true"/>
              </w:rPr>
              <w:tab/>
            </w:r>
            <w:r>
              <w:rPr>
                <w:rStyle w:val="IndexLink"/>
              </w:rPr>
              <w:t>22</w:t>
            </w:r>
          </w:hyperlink>
        </w:p>
        <w:p>
          <w:pPr>
            <w:pStyle w:val="Contents3"/>
            <w:tabs>
              <w:tab w:val="clear" w:pos="8459"/>
              <w:tab w:val="right" w:pos="9026" w:leader="dot"/>
            </w:tabs>
            <w:rPr/>
          </w:pPr>
          <w:hyperlink w:anchor="__RefHeading___Toc4868082_1280447820">
            <w:r>
              <w:rPr>
                <w:webHidden/>
                <w:rStyle w:val="IndexLink"/>
                <w:rtl w:val="true"/>
              </w:rPr>
              <w:t>فضل الدعاء</w:t>
            </w:r>
            <w:r>
              <w:rPr>
                <w:rStyle w:val="IndexLink"/>
                <w:rtl w:val="true"/>
              </w:rPr>
              <w:tab/>
            </w:r>
            <w:r>
              <w:rPr>
                <w:rStyle w:val="IndexLink"/>
              </w:rPr>
              <w:t>23</w:t>
            </w:r>
          </w:hyperlink>
        </w:p>
        <w:p>
          <w:pPr>
            <w:pStyle w:val="Contents3"/>
            <w:tabs>
              <w:tab w:val="clear" w:pos="8459"/>
              <w:tab w:val="right" w:pos="9026" w:leader="dot"/>
            </w:tabs>
            <w:rPr/>
          </w:pPr>
          <w:hyperlink w:anchor="__RefHeading___Toc4868084_1280447820">
            <w:r>
              <w:rPr>
                <w:webHidden/>
                <w:rStyle w:val="IndexLink"/>
                <w:rtl w:val="true"/>
              </w:rPr>
              <w:t>الإقبال على الدعاء</w:t>
            </w:r>
            <w:r>
              <w:rPr>
                <w:rStyle w:val="IndexLink"/>
                <w:rtl w:val="true"/>
              </w:rPr>
              <w:tab/>
            </w:r>
            <w:r>
              <w:rPr>
                <w:rStyle w:val="IndexLink"/>
              </w:rPr>
              <w:t>23</w:t>
            </w:r>
          </w:hyperlink>
        </w:p>
        <w:p>
          <w:pPr>
            <w:pStyle w:val="Contents3"/>
            <w:tabs>
              <w:tab w:val="clear" w:pos="8459"/>
              <w:tab w:val="right" w:pos="9026" w:leader="dot"/>
            </w:tabs>
            <w:rPr/>
          </w:pPr>
          <w:hyperlink w:anchor="__RefHeading___Toc4868086_1280447820">
            <w:r>
              <w:rPr>
                <w:webHidden/>
                <w:rStyle w:val="IndexLink"/>
                <w:rtl w:val="true"/>
              </w:rPr>
              <w:t>الأوقات التي يستجاب بها الدعاء</w:t>
            </w:r>
            <w:r>
              <w:rPr>
                <w:rStyle w:val="IndexLink"/>
                <w:rtl w:val="true"/>
              </w:rPr>
              <w:tab/>
            </w:r>
            <w:r>
              <w:rPr>
                <w:rStyle w:val="IndexLink"/>
              </w:rPr>
              <w:t>24</w:t>
            </w:r>
          </w:hyperlink>
        </w:p>
        <w:p>
          <w:pPr>
            <w:pStyle w:val="Contents3"/>
            <w:tabs>
              <w:tab w:val="clear" w:pos="8459"/>
              <w:tab w:val="right" w:pos="9026" w:leader="dot"/>
            </w:tabs>
            <w:rPr/>
          </w:pPr>
          <w:hyperlink w:anchor="__RefHeading___Toc4868088_1280447820">
            <w:r>
              <w:rPr>
                <w:webHidden/>
                <w:rStyle w:val="IndexLink"/>
                <w:rtl w:val="true"/>
              </w:rPr>
              <w:t>فتح باب الإجابة</w:t>
            </w:r>
            <w:r>
              <w:rPr>
                <w:rStyle w:val="IndexLink"/>
                <w:rtl w:val="true"/>
              </w:rPr>
              <w:tab/>
            </w:r>
            <w:r>
              <w:rPr>
                <w:rStyle w:val="IndexLink"/>
              </w:rPr>
              <w:t>24</w:t>
            </w:r>
          </w:hyperlink>
        </w:p>
        <w:p>
          <w:pPr>
            <w:pStyle w:val="Contents3"/>
            <w:tabs>
              <w:tab w:val="clear" w:pos="8459"/>
              <w:tab w:val="right" w:pos="9026" w:leader="dot"/>
            </w:tabs>
            <w:rPr/>
          </w:pPr>
          <w:hyperlink w:anchor="__RefHeading___Toc4868090_1280447820">
            <w:r>
              <w:rPr>
                <w:webHidden/>
                <w:rStyle w:val="IndexLink"/>
                <w:rtl w:val="true"/>
              </w:rPr>
              <w:t>الدعاء مخُّ العبادة</w:t>
            </w:r>
            <w:r>
              <w:rPr>
                <w:rStyle w:val="IndexLink"/>
                <w:rtl w:val="true"/>
              </w:rPr>
              <w:tab/>
            </w:r>
            <w:r>
              <w:rPr>
                <w:rStyle w:val="IndexLink"/>
              </w:rPr>
              <w:t>25</w:t>
            </w:r>
          </w:hyperlink>
        </w:p>
        <w:p>
          <w:pPr>
            <w:pStyle w:val="Contents3"/>
            <w:tabs>
              <w:tab w:val="clear" w:pos="8459"/>
              <w:tab w:val="right" w:pos="9026" w:leader="dot"/>
            </w:tabs>
            <w:rPr/>
          </w:pPr>
          <w:hyperlink w:anchor="__RefHeading___Toc4868092_1280447820">
            <w:r>
              <w:rPr>
                <w:webHidden/>
                <w:rStyle w:val="IndexLink"/>
                <w:rtl w:val="true"/>
              </w:rPr>
              <w:t>حاجة الناس إلى الدعاء</w:t>
            </w:r>
            <w:r>
              <w:rPr>
                <w:rStyle w:val="IndexLink"/>
                <w:rtl w:val="true"/>
              </w:rPr>
              <w:tab/>
            </w:r>
            <w:r>
              <w:rPr>
                <w:rStyle w:val="IndexLink"/>
              </w:rPr>
              <w:t>25</w:t>
            </w:r>
          </w:hyperlink>
        </w:p>
        <w:p>
          <w:pPr>
            <w:pStyle w:val="Contents3"/>
            <w:tabs>
              <w:tab w:val="clear" w:pos="8459"/>
              <w:tab w:val="right" w:pos="9026" w:leader="dot"/>
            </w:tabs>
            <w:rPr/>
          </w:pPr>
          <w:hyperlink w:anchor="__RefHeading___Toc4868094_1280447820">
            <w:r>
              <w:rPr>
                <w:webHidden/>
                <w:rStyle w:val="IndexLink"/>
                <w:rtl w:val="true"/>
              </w:rPr>
              <w:t>الثناء على الله قبل الدعاء</w:t>
            </w:r>
            <w:r>
              <w:rPr>
                <w:rStyle w:val="IndexLink"/>
                <w:rtl w:val="true"/>
              </w:rPr>
              <w:tab/>
            </w:r>
            <w:r>
              <w:rPr>
                <w:rStyle w:val="IndexLink"/>
              </w:rPr>
              <w:t>25</w:t>
            </w:r>
          </w:hyperlink>
        </w:p>
        <w:p>
          <w:pPr>
            <w:pStyle w:val="Contents3"/>
            <w:tabs>
              <w:tab w:val="clear" w:pos="8459"/>
              <w:tab w:val="right" w:pos="9026" w:leader="dot"/>
            </w:tabs>
            <w:rPr/>
          </w:pPr>
          <w:hyperlink w:anchor="__RefHeading___Toc4868096_1280447820">
            <w:r>
              <w:rPr>
                <w:webHidden/>
                <w:rStyle w:val="IndexLink"/>
                <w:rtl w:val="true"/>
              </w:rPr>
              <w:t xml:space="preserve">الصلاة على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قبل الدعاء</w:t>
            </w:r>
            <w:r>
              <w:rPr>
                <w:rStyle w:val="IndexLink"/>
                <w:rtl w:val="true"/>
              </w:rPr>
              <w:tab/>
            </w:r>
            <w:r>
              <w:rPr>
                <w:rStyle w:val="IndexLink"/>
              </w:rPr>
              <w:t>26</w:t>
            </w:r>
          </w:hyperlink>
        </w:p>
        <w:p>
          <w:pPr>
            <w:pStyle w:val="Contents3"/>
            <w:tabs>
              <w:tab w:val="clear" w:pos="8459"/>
              <w:tab w:val="right" w:pos="9026" w:leader="dot"/>
            </w:tabs>
            <w:rPr/>
          </w:pPr>
          <w:hyperlink w:anchor="__RefHeading___Toc4868098_1280447820">
            <w:r>
              <w:rPr>
                <w:webHidden/>
                <w:rStyle w:val="IndexLink"/>
                <w:rtl w:val="true"/>
              </w:rPr>
              <w:t>استجابة دعاء أطفال العلويّين</w:t>
            </w:r>
            <w:r>
              <w:rPr>
                <w:rStyle w:val="IndexLink"/>
                <w:rtl w:val="true"/>
              </w:rPr>
              <w:tab/>
            </w:r>
            <w:r>
              <w:rPr>
                <w:rStyle w:val="IndexLink"/>
              </w:rPr>
              <w:t>27</w:t>
            </w:r>
          </w:hyperlink>
        </w:p>
        <w:p>
          <w:pPr>
            <w:pStyle w:val="Contents3"/>
            <w:tabs>
              <w:tab w:val="clear" w:pos="8459"/>
              <w:tab w:val="right" w:pos="9026" w:leader="dot"/>
            </w:tabs>
            <w:rPr/>
          </w:pPr>
          <w:hyperlink w:anchor="__RefHeading___Toc4868100_1280447820">
            <w:r>
              <w:rPr>
                <w:webHidden/>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في استجابة الدعاء</w:t>
            </w:r>
            <w:r>
              <w:rPr>
                <w:rStyle w:val="IndexLink"/>
                <w:rtl w:val="true"/>
              </w:rPr>
              <w:tab/>
            </w:r>
            <w:r>
              <w:rPr>
                <w:rStyle w:val="IndexLink"/>
              </w:rPr>
              <w:t>27</w:t>
            </w:r>
          </w:hyperlink>
        </w:p>
        <w:p>
          <w:pPr>
            <w:pStyle w:val="Contents2"/>
            <w:tabs>
              <w:tab w:val="clear" w:pos="8743"/>
              <w:tab w:val="right" w:pos="9026" w:leader="dot"/>
            </w:tabs>
            <w:rPr/>
          </w:pPr>
          <w:hyperlink w:anchor="__RefHeading___Toc4868102_1280447820">
            <w:r>
              <w:rPr>
                <w:webHidden/>
                <w:rStyle w:val="IndexLink"/>
                <w:rtl w:val="true"/>
              </w:rPr>
              <w:t>مَعَ الله في آيَاتِهِ وَتَوْحيدِهِ</w:t>
            </w:r>
            <w:r>
              <w:rPr>
                <w:rStyle w:val="IndexLink"/>
                <w:rtl w:val="true"/>
              </w:rPr>
              <w:tab/>
            </w:r>
            <w:r>
              <w:rPr>
                <w:rStyle w:val="IndexLink"/>
              </w:rPr>
              <w:t>29</w:t>
            </w:r>
          </w:hyperlink>
        </w:p>
        <w:p>
          <w:pPr>
            <w:pStyle w:val="Contents3"/>
            <w:tabs>
              <w:tab w:val="clear" w:pos="8459"/>
              <w:tab w:val="right" w:pos="9026" w:leader="dot"/>
            </w:tabs>
            <w:rPr/>
          </w:pPr>
          <w:hyperlink w:anchor="__RefHeading___Toc4868104_1280447820">
            <w:r>
              <w:rPr>
                <w:webHidden/>
                <w:rStyle w:val="IndexLink"/>
                <w:rtl w:val="true"/>
              </w:rPr>
              <w:t>دُعاؤه عليه السلام في توحيد الله والثناء عليه</w:t>
            </w:r>
            <w:r>
              <w:rPr>
                <w:rStyle w:val="IndexLink"/>
                <w:rtl w:val="true"/>
              </w:rPr>
              <w:tab/>
            </w:r>
            <w:r>
              <w:rPr>
                <w:rStyle w:val="IndexLink"/>
              </w:rPr>
              <w:t>29</w:t>
            </w:r>
          </w:hyperlink>
        </w:p>
        <w:p>
          <w:pPr>
            <w:pStyle w:val="Contents3"/>
            <w:tabs>
              <w:tab w:val="clear" w:pos="8459"/>
              <w:tab w:val="right" w:pos="9026" w:leader="dot"/>
            </w:tabs>
            <w:rPr/>
          </w:pPr>
          <w:hyperlink w:anchor="__RefHeading___Toc4868106_1280447820">
            <w:r>
              <w:rPr>
                <w:webHidden/>
                <w:rStyle w:val="IndexLink"/>
                <w:rtl w:val="true"/>
              </w:rPr>
              <w:t>دُعاؤه عليه السلام في توحيد الله وتعظيمه</w:t>
            </w:r>
            <w:r>
              <w:rPr>
                <w:rStyle w:val="IndexLink"/>
                <w:rtl w:val="true"/>
              </w:rPr>
              <w:tab/>
            </w:r>
            <w:r>
              <w:rPr>
                <w:rStyle w:val="IndexLink"/>
              </w:rPr>
              <w:t>37</w:t>
            </w:r>
          </w:hyperlink>
        </w:p>
        <w:p>
          <w:pPr>
            <w:pStyle w:val="Contents3"/>
            <w:tabs>
              <w:tab w:val="clear" w:pos="8459"/>
              <w:tab w:val="right" w:pos="9026" w:leader="dot"/>
            </w:tabs>
            <w:rPr/>
          </w:pPr>
          <w:hyperlink w:anchor="__RefHeading___Toc4868108_1280447820">
            <w:r>
              <w:rPr>
                <w:webHidden/>
                <w:rStyle w:val="IndexLink"/>
                <w:rtl w:val="true"/>
              </w:rPr>
              <w:t>دعاؤه عليه السلام في التوحيد والتعظيم</w:t>
            </w:r>
            <w:r>
              <w:rPr>
                <w:rStyle w:val="IndexLink"/>
                <w:rtl w:val="true"/>
              </w:rPr>
              <w:tab/>
            </w:r>
            <w:r>
              <w:rPr>
                <w:rStyle w:val="IndexLink"/>
              </w:rPr>
              <w:t>39</w:t>
            </w:r>
          </w:hyperlink>
        </w:p>
        <w:p>
          <w:pPr>
            <w:pStyle w:val="Contents3"/>
            <w:tabs>
              <w:tab w:val="clear" w:pos="8459"/>
              <w:tab w:val="right" w:pos="9026" w:leader="dot"/>
            </w:tabs>
            <w:rPr/>
          </w:pPr>
          <w:hyperlink w:anchor="__RefHeading___Toc4868110_1280447820">
            <w:r>
              <w:rPr>
                <w:webHidden/>
                <w:rStyle w:val="IndexLink"/>
                <w:rtl w:val="true"/>
              </w:rPr>
              <w:t>دعاؤه عليه السلام في التوحيد وعظيم القدرة</w:t>
            </w:r>
            <w:r>
              <w:rPr>
                <w:rStyle w:val="IndexLink"/>
                <w:rtl w:val="true"/>
              </w:rPr>
              <w:tab/>
            </w:r>
            <w:r>
              <w:rPr>
                <w:rStyle w:val="IndexLink"/>
              </w:rPr>
              <w:t>46</w:t>
            </w:r>
          </w:hyperlink>
        </w:p>
        <w:p>
          <w:pPr>
            <w:pStyle w:val="Contents2"/>
            <w:tabs>
              <w:tab w:val="clear" w:pos="8743"/>
              <w:tab w:val="right" w:pos="9026" w:leader="dot"/>
            </w:tabs>
            <w:rPr/>
          </w:pPr>
          <w:hyperlink w:anchor="__RefHeading___Toc4868112_1280447820">
            <w:r>
              <w:rPr>
                <w:webHidden/>
                <w:rStyle w:val="IndexLink"/>
                <w:rtl w:val="true"/>
              </w:rPr>
              <w:t>تضرُّع وخُشوع اَمامَ الله</w:t>
            </w:r>
            <w:r>
              <w:rPr>
                <w:rStyle w:val="IndexLink"/>
                <w:rtl w:val="true"/>
              </w:rPr>
              <w:tab/>
            </w:r>
            <w:r>
              <w:rPr>
                <w:rStyle w:val="IndexLink"/>
              </w:rPr>
              <w:t>51</w:t>
            </w:r>
          </w:hyperlink>
        </w:p>
        <w:p>
          <w:pPr>
            <w:pStyle w:val="Contents3"/>
            <w:tabs>
              <w:tab w:val="clear" w:pos="8459"/>
              <w:tab w:val="right" w:pos="9026" w:leader="dot"/>
            </w:tabs>
            <w:rPr/>
          </w:pPr>
          <w:hyperlink w:anchor="__RefHeading___Toc4868114_1280447820">
            <w:r>
              <w:rPr>
                <w:webHidden/>
                <w:rStyle w:val="IndexLink"/>
                <w:rtl w:val="true"/>
              </w:rPr>
              <w:t>دُعَاؤُهُ عَلَيْهِ السَّلام في التضرع والتذلّل أمام الله تعالى</w:t>
            </w:r>
            <w:r>
              <w:rPr>
                <w:rStyle w:val="IndexLink"/>
                <w:rtl w:val="true"/>
              </w:rPr>
              <w:tab/>
            </w:r>
            <w:r>
              <w:rPr>
                <w:rStyle w:val="IndexLink"/>
              </w:rPr>
              <w:t>51</w:t>
            </w:r>
          </w:hyperlink>
        </w:p>
        <w:p>
          <w:pPr>
            <w:pStyle w:val="Contents3"/>
            <w:tabs>
              <w:tab w:val="clear" w:pos="8459"/>
              <w:tab w:val="right" w:pos="9026" w:leader="dot"/>
            </w:tabs>
            <w:rPr/>
          </w:pPr>
          <w:hyperlink w:anchor="__RefHeading___Toc4868116_1280447820">
            <w:r>
              <w:rPr>
                <w:webHidden/>
                <w:rStyle w:val="IndexLink"/>
                <w:rtl w:val="true"/>
              </w:rPr>
              <w:t>دُعاؤه عليه السلام في التضرع والخشوع</w:t>
            </w:r>
            <w:r>
              <w:rPr>
                <w:rStyle w:val="IndexLink"/>
                <w:rtl w:val="true"/>
              </w:rPr>
              <w:tab/>
            </w:r>
            <w:r>
              <w:rPr>
                <w:rStyle w:val="IndexLink"/>
              </w:rPr>
              <w:t>58</w:t>
            </w:r>
          </w:hyperlink>
        </w:p>
        <w:p>
          <w:pPr>
            <w:pStyle w:val="Contents3"/>
            <w:tabs>
              <w:tab w:val="clear" w:pos="8459"/>
              <w:tab w:val="right" w:pos="9026" w:leader="dot"/>
            </w:tabs>
            <w:rPr/>
          </w:pPr>
          <w:hyperlink w:anchor="__RefHeading___Toc4868118_1280447820">
            <w:r>
              <w:rPr>
                <w:webHidden/>
                <w:rStyle w:val="IndexLink"/>
                <w:rtl w:val="true"/>
              </w:rPr>
              <w:t>دُعاؤهُ عَلَيْهِ السَّلام في التذلّل أمام الله</w:t>
            </w:r>
            <w:r>
              <w:rPr>
                <w:rStyle w:val="IndexLink"/>
                <w:rtl w:val="true"/>
              </w:rPr>
              <w:tab/>
            </w:r>
            <w:r>
              <w:rPr>
                <w:rStyle w:val="IndexLink"/>
              </w:rPr>
              <w:t>64</w:t>
            </w:r>
          </w:hyperlink>
        </w:p>
        <w:p>
          <w:pPr>
            <w:pStyle w:val="Contents3"/>
            <w:tabs>
              <w:tab w:val="clear" w:pos="8459"/>
              <w:tab w:val="right" w:pos="9026" w:leader="dot"/>
            </w:tabs>
            <w:rPr/>
          </w:pPr>
          <w:hyperlink w:anchor="__RefHeading___Toc4868120_1280447820">
            <w:r>
              <w:rPr>
                <w:webHidden/>
                <w:rStyle w:val="IndexLink"/>
                <w:rtl w:val="true"/>
              </w:rPr>
              <w:t>دُعاؤه عليه السلام في التضرع إلى الله تعالى</w:t>
            </w:r>
            <w:r>
              <w:rPr>
                <w:rStyle w:val="IndexLink"/>
                <w:rtl w:val="true"/>
              </w:rPr>
              <w:tab/>
            </w:r>
            <w:r>
              <w:rPr>
                <w:rStyle w:val="IndexLink"/>
              </w:rPr>
              <w:t>65</w:t>
            </w:r>
          </w:hyperlink>
        </w:p>
        <w:p>
          <w:pPr>
            <w:pStyle w:val="Contents3"/>
            <w:tabs>
              <w:tab w:val="clear" w:pos="8459"/>
              <w:tab w:val="right" w:pos="9026" w:leader="dot"/>
            </w:tabs>
            <w:rPr/>
          </w:pPr>
          <w:hyperlink w:anchor="__RefHeading___Toc4868122_1280447820">
            <w:r>
              <w:rPr>
                <w:webHidden/>
                <w:rStyle w:val="IndexLink"/>
                <w:rtl w:val="true"/>
              </w:rPr>
              <w:t>دُعاؤه عليه السلام في الاستكانة والتذلل أمام الله تعالى</w:t>
            </w:r>
            <w:r>
              <w:rPr>
                <w:rStyle w:val="IndexLink"/>
                <w:rtl w:val="true"/>
              </w:rPr>
              <w:tab/>
            </w:r>
            <w:r>
              <w:rPr>
                <w:rStyle w:val="IndexLink"/>
              </w:rPr>
              <w:t>70</w:t>
            </w:r>
          </w:hyperlink>
        </w:p>
        <w:p>
          <w:pPr>
            <w:pStyle w:val="Contents3"/>
            <w:tabs>
              <w:tab w:val="clear" w:pos="8459"/>
              <w:tab w:val="right" w:pos="9026" w:leader="dot"/>
            </w:tabs>
            <w:rPr/>
          </w:pPr>
          <w:hyperlink w:anchor="__RefHeading___Toc4868124_1280447820">
            <w:r>
              <w:rPr>
                <w:webHidden/>
                <w:rStyle w:val="IndexLink"/>
                <w:rtl w:val="true"/>
              </w:rPr>
              <w:t>دُعَاؤُهُ عَلَيْهِ السَّلام في الخشوع والتذلل</w:t>
            </w:r>
            <w:r>
              <w:rPr>
                <w:rStyle w:val="IndexLink"/>
                <w:rtl w:val="true"/>
              </w:rPr>
              <w:tab/>
            </w:r>
            <w:r>
              <w:rPr>
                <w:rStyle w:val="IndexLink"/>
              </w:rPr>
              <w:t>73</w:t>
            </w:r>
          </w:hyperlink>
        </w:p>
        <w:p>
          <w:pPr>
            <w:pStyle w:val="Contents3"/>
            <w:tabs>
              <w:tab w:val="clear" w:pos="8459"/>
              <w:tab w:val="right" w:pos="9026" w:leader="dot"/>
            </w:tabs>
            <w:rPr/>
          </w:pPr>
          <w:hyperlink w:anchor="__RefHeading___Toc4868126_1280447820">
            <w:r>
              <w:rPr>
                <w:webHidden/>
                <w:rStyle w:val="IndexLink"/>
                <w:rtl w:val="true"/>
              </w:rPr>
              <w:t>دعاء كميل</w:t>
            </w:r>
            <w:r>
              <w:rPr>
                <w:rStyle w:val="IndexLink"/>
                <w:rtl w:val="true"/>
              </w:rPr>
              <w:tab/>
            </w:r>
            <w:r>
              <w:rPr>
                <w:rStyle w:val="IndexLink"/>
              </w:rPr>
              <w:t>76</w:t>
            </w:r>
          </w:hyperlink>
        </w:p>
        <w:p>
          <w:pPr>
            <w:pStyle w:val="Contents4"/>
            <w:tabs>
              <w:tab w:val="clear" w:pos="8176"/>
              <w:tab w:val="right" w:pos="9026" w:leader="dot"/>
            </w:tabs>
            <w:rPr/>
          </w:pPr>
          <w:hyperlink w:anchor="__RefHeading___Toc4868128_1280447820">
            <w:r>
              <w:rPr>
                <w:webHidden/>
                <w:rStyle w:val="IndexLink"/>
              </w:rPr>
              <w:t>1</w:t>
            </w:r>
            <w:r>
              <w:rPr>
                <w:rStyle w:val="IndexLink"/>
                <w:rtl w:val="true"/>
              </w:rPr>
              <w:t xml:space="preserve"> - </w:t>
            </w:r>
            <w:r>
              <w:rPr>
                <w:rStyle w:val="IndexLink"/>
                <w:rtl w:val="true"/>
              </w:rPr>
              <w:t>الذنوب التي تهتك العصم</w:t>
            </w:r>
            <w:r>
              <w:rPr>
                <w:rStyle w:val="IndexLink"/>
                <w:rtl w:val="true"/>
              </w:rPr>
              <w:tab/>
            </w:r>
            <w:r>
              <w:rPr>
                <w:rStyle w:val="IndexLink"/>
              </w:rPr>
              <w:t>76</w:t>
            </w:r>
          </w:hyperlink>
        </w:p>
        <w:p>
          <w:pPr>
            <w:pStyle w:val="Contents4"/>
            <w:tabs>
              <w:tab w:val="clear" w:pos="8176"/>
              <w:tab w:val="right" w:pos="9026" w:leader="dot"/>
            </w:tabs>
            <w:rPr/>
          </w:pPr>
          <w:hyperlink w:anchor="__RefHeading___Toc4868130_1280447820">
            <w:r>
              <w:rPr>
                <w:webHidden/>
                <w:rStyle w:val="IndexLink"/>
              </w:rPr>
              <w:t>2</w:t>
            </w:r>
            <w:r>
              <w:rPr>
                <w:rStyle w:val="IndexLink"/>
                <w:rtl w:val="true"/>
              </w:rPr>
              <w:t xml:space="preserve"> - </w:t>
            </w:r>
            <w:r>
              <w:rPr>
                <w:rStyle w:val="IndexLink"/>
                <w:rtl w:val="true"/>
              </w:rPr>
              <w:t>الذنوب التي تنزل النِّقم</w:t>
            </w:r>
            <w:r>
              <w:rPr>
                <w:rStyle w:val="IndexLink"/>
                <w:rtl w:val="true"/>
              </w:rPr>
              <w:tab/>
            </w:r>
            <w:r>
              <w:rPr>
                <w:rStyle w:val="IndexLink"/>
              </w:rPr>
              <w:t>78</w:t>
            </w:r>
          </w:hyperlink>
        </w:p>
        <w:p>
          <w:pPr>
            <w:pStyle w:val="Contents4"/>
            <w:tabs>
              <w:tab w:val="clear" w:pos="8176"/>
              <w:tab w:val="right" w:pos="9026" w:leader="dot"/>
            </w:tabs>
            <w:rPr/>
          </w:pPr>
          <w:hyperlink w:anchor="__RefHeading___Toc4868132_1280447820">
            <w:r>
              <w:rPr>
                <w:webHidden/>
                <w:rStyle w:val="IndexLink"/>
              </w:rPr>
              <w:t>3</w:t>
            </w:r>
            <w:r>
              <w:rPr>
                <w:rStyle w:val="IndexLink"/>
                <w:rtl w:val="true"/>
              </w:rPr>
              <w:t xml:space="preserve"> - </w:t>
            </w:r>
            <w:r>
              <w:rPr>
                <w:rStyle w:val="IndexLink"/>
                <w:rtl w:val="true"/>
              </w:rPr>
              <w:t>الذنوب التي تغيّر النعم</w:t>
            </w:r>
            <w:r>
              <w:rPr>
                <w:rStyle w:val="IndexLink"/>
                <w:rtl w:val="true"/>
              </w:rPr>
              <w:tab/>
            </w:r>
            <w:r>
              <w:rPr>
                <w:rStyle w:val="IndexLink"/>
              </w:rPr>
              <w:t>78</w:t>
            </w:r>
          </w:hyperlink>
        </w:p>
        <w:p>
          <w:pPr>
            <w:pStyle w:val="Contents4"/>
            <w:tabs>
              <w:tab w:val="clear" w:pos="8176"/>
              <w:tab w:val="right" w:pos="9026" w:leader="dot"/>
            </w:tabs>
            <w:rPr/>
          </w:pPr>
          <w:hyperlink w:anchor="__RefHeading___Toc4868134_1280447820">
            <w:r>
              <w:rPr>
                <w:webHidden/>
                <w:rStyle w:val="IndexLink"/>
              </w:rPr>
              <w:t>4</w:t>
            </w:r>
            <w:r>
              <w:rPr>
                <w:rStyle w:val="IndexLink"/>
                <w:rtl w:val="true"/>
              </w:rPr>
              <w:t xml:space="preserve"> - </w:t>
            </w:r>
            <w:r>
              <w:rPr>
                <w:rStyle w:val="IndexLink"/>
                <w:rtl w:val="true"/>
              </w:rPr>
              <w:t>الذنوب التي تحبس الدعاء</w:t>
            </w:r>
            <w:r>
              <w:rPr>
                <w:rStyle w:val="IndexLink"/>
                <w:rtl w:val="true"/>
              </w:rPr>
              <w:tab/>
            </w:r>
            <w:r>
              <w:rPr>
                <w:rStyle w:val="IndexLink"/>
              </w:rPr>
              <w:t>78</w:t>
            </w:r>
          </w:hyperlink>
        </w:p>
        <w:p>
          <w:pPr>
            <w:pStyle w:val="Contents4"/>
            <w:tabs>
              <w:tab w:val="clear" w:pos="8176"/>
              <w:tab w:val="right" w:pos="9026" w:leader="dot"/>
            </w:tabs>
            <w:rPr/>
          </w:pPr>
          <w:hyperlink w:anchor="__RefHeading___Toc4868136_1280447820">
            <w:r>
              <w:rPr>
                <w:webHidden/>
                <w:rStyle w:val="IndexLink"/>
              </w:rPr>
              <w:t>5</w:t>
            </w:r>
            <w:r>
              <w:rPr>
                <w:rStyle w:val="IndexLink"/>
                <w:rtl w:val="true"/>
              </w:rPr>
              <w:t xml:space="preserve"> - </w:t>
            </w:r>
            <w:r>
              <w:rPr>
                <w:rStyle w:val="IndexLink"/>
                <w:rtl w:val="true"/>
              </w:rPr>
              <w:t>الذنوب التي تنزل البلاء</w:t>
            </w:r>
            <w:r>
              <w:rPr>
                <w:rStyle w:val="IndexLink"/>
                <w:rtl w:val="true"/>
              </w:rPr>
              <w:tab/>
            </w:r>
            <w:r>
              <w:rPr>
                <w:rStyle w:val="IndexLink"/>
              </w:rPr>
              <w:t>79</w:t>
            </w:r>
          </w:hyperlink>
        </w:p>
        <w:p>
          <w:pPr>
            <w:pStyle w:val="Contents4"/>
            <w:tabs>
              <w:tab w:val="clear" w:pos="8176"/>
              <w:tab w:val="right" w:pos="9026" w:leader="dot"/>
            </w:tabs>
            <w:rPr/>
          </w:pPr>
          <w:hyperlink w:anchor="__RefHeading___Toc4868138_1280447820">
            <w:r>
              <w:rPr>
                <w:webHidden/>
                <w:rStyle w:val="IndexLink"/>
              </w:rPr>
              <w:t>6</w:t>
            </w:r>
            <w:r>
              <w:rPr>
                <w:rStyle w:val="IndexLink"/>
                <w:rtl w:val="true"/>
              </w:rPr>
              <w:t xml:space="preserve"> - </w:t>
            </w:r>
            <w:r>
              <w:rPr>
                <w:rStyle w:val="IndexLink"/>
                <w:rtl w:val="true"/>
              </w:rPr>
              <w:t>الذنوب التي تقطع الرجاء</w:t>
            </w:r>
            <w:r>
              <w:rPr>
                <w:rStyle w:val="IndexLink"/>
                <w:rtl w:val="true"/>
              </w:rPr>
              <w:tab/>
            </w:r>
            <w:r>
              <w:rPr>
                <w:rStyle w:val="IndexLink"/>
              </w:rPr>
              <w:t>79</w:t>
            </w:r>
          </w:hyperlink>
        </w:p>
        <w:p>
          <w:pPr>
            <w:pStyle w:val="Contents2"/>
            <w:tabs>
              <w:tab w:val="clear" w:pos="8743"/>
              <w:tab w:val="right" w:pos="9026" w:leader="dot"/>
            </w:tabs>
            <w:rPr/>
          </w:pPr>
          <w:hyperlink w:anchor="__RefHeading___Toc4868140_1280447820">
            <w:r>
              <w:rPr>
                <w:webHidden/>
                <w:rStyle w:val="IndexLink"/>
                <w:rtl w:val="true"/>
              </w:rPr>
              <w:t>مَعَ الله في الطُقُوس الدِّينيّة</w:t>
            </w:r>
            <w:r>
              <w:rPr>
                <w:rStyle w:val="IndexLink"/>
                <w:rtl w:val="true"/>
              </w:rPr>
              <w:tab/>
            </w:r>
            <w:r>
              <w:rPr>
                <w:rStyle w:val="IndexLink"/>
              </w:rPr>
              <w:t>89</w:t>
            </w:r>
          </w:hyperlink>
        </w:p>
        <w:p>
          <w:pPr>
            <w:pStyle w:val="Contents3"/>
            <w:tabs>
              <w:tab w:val="clear" w:pos="8459"/>
              <w:tab w:val="right" w:pos="9026" w:leader="dot"/>
            </w:tabs>
            <w:rPr/>
          </w:pPr>
          <w:hyperlink w:anchor="__RefHeading___Toc4868142_1280447820">
            <w:r>
              <w:rPr>
                <w:webHidden/>
                <w:rStyle w:val="IndexLink"/>
                <w:rtl w:val="true"/>
              </w:rPr>
              <w:t>أدعیته علیه السّلام عند الوضوء</w:t>
            </w:r>
            <w:r>
              <w:rPr>
                <w:rStyle w:val="IndexLink"/>
                <w:rtl w:val="true"/>
              </w:rPr>
              <w:tab/>
            </w:r>
            <w:r>
              <w:rPr>
                <w:rStyle w:val="IndexLink"/>
              </w:rPr>
              <w:t>89</w:t>
            </w:r>
          </w:hyperlink>
        </w:p>
        <w:p>
          <w:pPr>
            <w:pStyle w:val="Contents4"/>
            <w:tabs>
              <w:tab w:val="clear" w:pos="8176"/>
              <w:tab w:val="right" w:pos="9026" w:leader="dot"/>
            </w:tabs>
            <w:rPr/>
          </w:pPr>
          <w:hyperlink w:anchor="__RefHeading___Toc4868144_1280447820">
            <w:r>
              <w:rPr>
                <w:webHidden/>
                <w:rStyle w:val="IndexLink"/>
              </w:rPr>
              <w:t>1</w:t>
            </w:r>
            <w:r>
              <w:rPr>
                <w:rStyle w:val="IndexLink"/>
                <w:rtl w:val="true"/>
              </w:rPr>
              <w:t xml:space="preserve">- </w:t>
            </w:r>
            <w:r>
              <w:rPr>
                <w:rStyle w:val="IndexLink"/>
                <w:rtl w:val="true"/>
              </w:rPr>
              <w:t>المضمضة</w:t>
            </w:r>
            <w:r>
              <w:rPr>
                <w:rStyle w:val="IndexLink"/>
                <w:rtl w:val="true"/>
              </w:rPr>
              <w:tab/>
            </w:r>
            <w:r>
              <w:rPr>
                <w:rStyle w:val="IndexLink"/>
              </w:rPr>
              <w:t>89</w:t>
            </w:r>
          </w:hyperlink>
        </w:p>
        <w:p>
          <w:pPr>
            <w:pStyle w:val="Contents4"/>
            <w:tabs>
              <w:tab w:val="clear" w:pos="8176"/>
              <w:tab w:val="right" w:pos="9026" w:leader="dot"/>
            </w:tabs>
            <w:rPr/>
          </w:pPr>
          <w:hyperlink w:anchor="__RefHeading___Toc4868146_1280447820">
            <w:r>
              <w:rPr>
                <w:webHidden/>
                <w:rStyle w:val="IndexLink"/>
              </w:rPr>
              <w:t>2</w:t>
            </w:r>
            <w:r>
              <w:rPr>
                <w:rStyle w:val="IndexLink"/>
                <w:rtl w:val="true"/>
              </w:rPr>
              <w:t xml:space="preserve"> - </w:t>
            </w:r>
            <w:r>
              <w:rPr>
                <w:rStyle w:val="IndexLink"/>
                <w:rtl w:val="true"/>
              </w:rPr>
              <w:t>الإستنشاق</w:t>
            </w:r>
            <w:r>
              <w:rPr>
                <w:rStyle w:val="IndexLink"/>
                <w:rtl w:val="true"/>
              </w:rPr>
              <w:tab/>
            </w:r>
            <w:r>
              <w:rPr>
                <w:rStyle w:val="IndexLink"/>
              </w:rPr>
              <w:t>92</w:t>
            </w:r>
          </w:hyperlink>
        </w:p>
        <w:p>
          <w:pPr>
            <w:pStyle w:val="Contents4"/>
            <w:tabs>
              <w:tab w:val="clear" w:pos="8176"/>
              <w:tab w:val="right" w:pos="9026" w:leader="dot"/>
            </w:tabs>
            <w:rPr/>
          </w:pPr>
          <w:hyperlink w:anchor="__RefHeading___Toc4868148_1280447820">
            <w:r>
              <w:rPr>
                <w:webHidden/>
                <w:rStyle w:val="IndexLink"/>
              </w:rPr>
              <w:t>3</w:t>
            </w:r>
            <w:r>
              <w:rPr>
                <w:rStyle w:val="IndexLink"/>
                <w:rtl w:val="true"/>
              </w:rPr>
              <w:t xml:space="preserve">- </w:t>
            </w:r>
            <w:r>
              <w:rPr>
                <w:rStyle w:val="IndexLink"/>
                <w:rtl w:val="true"/>
              </w:rPr>
              <w:t>عند عند غَسْلِ الوجه</w:t>
            </w:r>
            <w:r>
              <w:rPr>
                <w:rStyle w:val="IndexLink"/>
                <w:rtl w:val="true"/>
              </w:rPr>
              <w:tab/>
            </w:r>
            <w:r>
              <w:rPr>
                <w:rStyle w:val="IndexLink"/>
              </w:rPr>
              <w:t>92</w:t>
            </w:r>
          </w:hyperlink>
        </w:p>
        <w:p>
          <w:pPr>
            <w:pStyle w:val="Contents4"/>
            <w:tabs>
              <w:tab w:val="clear" w:pos="8176"/>
              <w:tab w:val="right" w:pos="9026" w:leader="dot"/>
            </w:tabs>
            <w:rPr/>
          </w:pPr>
          <w:hyperlink w:anchor="__RefHeading___Toc4868150_1280447820">
            <w:r>
              <w:rPr>
                <w:webHidden/>
                <w:rStyle w:val="IndexLink"/>
              </w:rPr>
              <w:t>4</w:t>
            </w:r>
            <w:r>
              <w:rPr>
                <w:rStyle w:val="IndexLink"/>
                <w:rtl w:val="true"/>
              </w:rPr>
              <w:t xml:space="preserve"> - </w:t>
            </w:r>
            <w:r>
              <w:rPr>
                <w:rStyle w:val="IndexLink"/>
                <w:rtl w:val="true"/>
              </w:rPr>
              <w:t>غسل اليد اليمنى</w:t>
            </w:r>
            <w:r>
              <w:rPr>
                <w:rStyle w:val="IndexLink"/>
                <w:rtl w:val="true"/>
              </w:rPr>
              <w:tab/>
            </w:r>
            <w:r>
              <w:rPr>
                <w:rStyle w:val="IndexLink"/>
              </w:rPr>
              <w:t>92</w:t>
            </w:r>
          </w:hyperlink>
        </w:p>
        <w:p>
          <w:pPr>
            <w:pStyle w:val="Contents4"/>
            <w:tabs>
              <w:tab w:val="clear" w:pos="8176"/>
              <w:tab w:val="right" w:pos="9026" w:leader="dot"/>
            </w:tabs>
            <w:rPr/>
          </w:pPr>
          <w:hyperlink w:anchor="__RefHeading___Toc4868152_1280447820">
            <w:r>
              <w:rPr>
                <w:webHidden/>
                <w:rStyle w:val="IndexLink"/>
              </w:rPr>
              <w:t>5</w:t>
            </w:r>
            <w:r>
              <w:rPr>
                <w:rStyle w:val="IndexLink"/>
                <w:rtl w:val="true"/>
              </w:rPr>
              <w:t xml:space="preserve"> - </w:t>
            </w:r>
            <w:r>
              <w:rPr>
                <w:rStyle w:val="IndexLink"/>
                <w:rtl w:val="true"/>
              </w:rPr>
              <w:t>غسل اليد اليسرى</w:t>
            </w:r>
            <w:r>
              <w:rPr>
                <w:rStyle w:val="IndexLink"/>
                <w:rtl w:val="true"/>
              </w:rPr>
              <w:tab/>
            </w:r>
            <w:r>
              <w:rPr>
                <w:rStyle w:val="IndexLink"/>
              </w:rPr>
              <w:t>93</w:t>
            </w:r>
          </w:hyperlink>
        </w:p>
        <w:p>
          <w:pPr>
            <w:pStyle w:val="Contents4"/>
            <w:tabs>
              <w:tab w:val="clear" w:pos="8176"/>
              <w:tab w:val="right" w:pos="9026" w:leader="dot"/>
            </w:tabs>
            <w:rPr/>
          </w:pPr>
          <w:hyperlink w:anchor="__RefHeading___Toc4868154_1280447820">
            <w:r>
              <w:rPr>
                <w:webHidden/>
                <w:rStyle w:val="IndexLink"/>
              </w:rPr>
              <w:t>6</w:t>
            </w:r>
            <w:r>
              <w:rPr>
                <w:rStyle w:val="IndexLink"/>
                <w:rtl w:val="true"/>
              </w:rPr>
              <w:t xml:space="preserve"> - </w:t>
            </w:r>
            <w:r>
              <w:rPr>
                <w:rStyle w:val="IndexLink"/>
                <w:rtl w:val="true"/>
              </w:rPr>
              <w:t>مسح الرأس</w:t>
            </w:r>
            <w:r>
              <w:rPr>
                <w:rStyle w:val="IndexLink"/>
                <w:rtl w:val="true"/>
              </w:rPr>
              <w:tab/>
            </w:r>
            <w:r>
              <w:rPr>
                <w:rStyle w:val="IndexLink"/>
              </w:rPr>
              <w:t>93</w:t>
            </w:r>
          </w:hyperlink>
        </w:p>
        <w:p>
          <w:pPr>
            <w:pStyle w:val="Contents4"/>
            <w:tabs>
              <w:tab w:val="clear" w:pos="8176"/>
              <w:tab w:val="right" w:pos="9026" w:leader="dot"/>
            </w:tabs>
            <w:rPr/>
          </w:pPr>
          <w:hyperlink w:anchor="__RefHeading___Toc4868156_1280447820">
            <w:r>
              <w:rPr>
                <w:webHidden/>
                <w:rStyle w:val="IndexLink"/>
              </w:rPr>
              <w:t>7</w:t>
            </w:r>
            <w:r>
              <w:rPr>
                <w:rStyle w:val="IndexLink"/>
                <w:rtl w:val="true"/>
              </w:rPr>
              <w:t xml:space="preserve"> - </w:t>
            </w:r>
            <w:r>
              <w:rPr>
                <w:rStyle w:val="IndexLink"/>
                <w:rtl w:val="true"/>
              </w:rPr>
              <w:t>عند مسح الرجلين</w:t>
            </w:r>
            <w:r>
              <w:rPr>
                <w:rStyle w:val="IndexLink"/>
                <w:rtl w:val="true"/>
              </w:rPr>
              <w:tab/>
            </w:r>
            <w:r>
              <w:rPr>
                <w:rStyle w:val="IndexLink"/>
              </w:rPr>
              <w:t>93</w:t>
            </w:r>
          </w:hyperlink>
        </w:p>
        <w:p>
          <w:pPr>
            <w:pStyle w:val="Contents3"/>
            <w:tabs>
              <w:tab w:val="clear" w:pos="8459"/>
              <w:tab w:val="right" w:pos="9026" w:leader="dot"/>
            </w:tabs>
            <w:rPr/>
          </w:pPr>
          <w:hyperlink w:anchor="__RefHeading___Toc4868158_1280447820">
            <w:r>
              <w:rPr>
                <w:webHidden/>
                <w:rStyle w:val="IndexLink"/>
                <w:rtl w:val="true"/>
              </w:rPr>
              <w:t>أدعیته علیه السّلام عند الصّلاة</w:t>
            </w:r>
            <w:r>
              <w:rPr>
                <w:rStyle w:val="IndexLink"/>
                <w:rtl w:val="true"/>
              </w:rPr>
              <w:tab/>
            </w:r>
            <w:r>
              <w:rPr>
                <w:rStyle w:val="IndexLink"/>
              </w:rPr>
              <w:t>94</w:t>
            </w:r>
          </w:hyperlink>
        </w:p>
        <w:p>
          <w:pPr>
            <w:pStyle w:val="Contents4"/>
            <w:tabs>
              <w:tab w:val="clear" w:pos="8176"/>
              <w:tab w:val="right" w:pos="9026" w:leader="dot"/>
            </w:tabs>
            <w:rPr/>
          </w:pPr>
          <w:hyperlink w:anchor="__RefHeading___Toc4868160_1280447820">
            <w:r>
              <w:rPr>
                <w:webHidden/>
                <w:rStyle w:val="IndexLink"/>
                <w:rtl w:val="true"/>
              </w:rPr>
              <w:t>دُعَاؤُهُ عَلَيْهِ السَّلام في السجود</w:t>
            </w:r>
            <w:r>
              <w:rPr>
                <w:rStyle w:val="IndexLink"/>
                <w:rtl w:val="true"/>
              </w:rPr>
              <w:tab/>
            </w:r>
            <w:r>
              <w:rPr>
                <w:rStyle w:val="IndexLink"/>
              </w:rPr>
              <w:t>94</w:t>
            </w:r>
          </w:hyperlink>
        </w:p>
        <w:p>
          <w:pPr>
            <w:pStyle w:val="Contents4"/>
            <w:tabs>
              <w:tab w:val="clear" w:pos="8176"/>
              <w:tab w:val="right" w:pos="9026" w:leader="dot"/>
            </w:tabs>
            <w:rPr/>
          </w:pPr>
          <w:hyperlink w:anchor="__RefHeading___Toc4868162_1280447820">
            <w:r>
              <w:rPr>
                <w:webHidden/>
                <w:rStyle w:val="IndexLink"/>
                <w:rtl w:val="true"/>
              </w:rPr>
              <w:t>دُعَاؤُهُ عَلَيْهِ السَّلام بعد السجود</w:t>
            </w:r>
            <w:r>
              <w:rPr>
                <w:rStyle w:val="IndexLink"/>
                <w:rtl w:val="true"/>
              </w:rPr>
              <w:tab/>
            </w:r>
            <w:r>
              <w:rPr>
                <w:rStyle w:val="IndexLink"/>
              </w:rPr>
              <w:t>96</w:t>
            </w:r>
          </w:hyperlink>
        </w:p>
        <w:p>
          <w:pPr>
            <w:pStyle w:val="Contents4"/>
            <w:tabs>
              <w:tab w:val="clear" w:pos="8176"/>
              <w:tab w:val="right" w:pos="9026" w:leader="dot"/>
            </w:tabs>
            <w:rPr/>
          </w:pPr>
          <w:hyperlink w:anchor="__RefHeading___Toc4868164_1280447820">
            <w:r>
              <w:rPr>
                <w:webHidden/>
                <w:rStyle w:val="IndexLink"/>
                <w:rtl w:val="true"/>
              </w:rPr>
              <w:t>دُعاؤه عليه السلام في قنوت صلاة الفجر</w:t>
            </w:r>
            <w:r>
              <w:rPr>
                <w:rStyle w:val="IndexLink"/>
                <w:rtl w:val="true"/>
              </w:rPr>
              <w:tab/>
            </w:r>
            <w:r>
              <w:rPr>
                <w:rStyle w:val="IndexLink"/>
              </w:rPr>
              <w:t>98</w:t>
            </w:r>
          </w:hyperlink>
        </w:p>
        <w:p>
          <w:pPr>
            <w:pStyle w:val="Contents4"/>
            <w:tabs>
              <w:tab w:val="clear" w:pos="8176"/>
              <w:tab w:val="right" w:pos="9026" w:leader="dot"/>
            </w:tabs>
            <w:rPr/>
          </w:pPr>
          <w:hyperlink w:anchor="__RefHeading___Toc4868166_1280447820">
            <w:r>
              <w:rPr>
                <w:webHidden/>
                <w:rStyle w:val="IndexLink"/>
                <w:rtl w:val="true"/>
              </w:rPr>
              <w:t>دعاؤه عليه السلام عقيب صلاة الفجر</w:t>
            </w:r>
            <w:r>
              <w:rPr>
                <w:rStyle w:val="IndexLink"/>
                <w:rtl w:val="true"/>
              </w:rPr>
              <w:tab/>
            </w:r>
            <w:r>
              <w:rPr>
                <w:rStyle w:val="IndexLink"/>
              </w:rPr>
              <w:t>99</w:t>
            </w:r>
          </w:hyperlink>
        </w:p>
        <w:p>
          <w:pPr>
            <w:pStyle w:val="Contents4"/>
            <w:tabs>
              <w:tab w:val="clear" w:pos="8176"/>
              <w:tab w:val="right" w:pos="9026" w:leader="dot"/>
            </w:tabs>
            <w:rPr/>
          </w:pPr>
          <w:hyperlink w:anchor="__RefHeading___Toc4868168_1280447820">
            <w:r>
              <w:rPr>
                <w:webHidden/>
                <w:rStyle w:val="IndexLink"/>
                <w:rtl w:val="true"/>
              </w:rPr>
              <w:t>دُعَاؤُهُ عَلَيْهِ السَلام في الاستغفار عقيب صلاة الفجر</w:t>
            </w:r>
            <w:r>
              <w:rPr>
                <w:rStyle w:val="IndexLink"/>
                <w:rtl w:val="true"/>
              </w:rPr>
              <w:tab/>
            </w:r>
            <w:r>
              <w:rPr>
                <w:rStyle w:val="IndexLink"/>
              </w:rPr>
              <w:t>101</w:t>
            </w:r>
          </w:hyperlink>
        </w:p>
        <w:p>
          <w:pPr>
            <w:pStyle w:val="Contents4"/>
            <w:tabs>
              <w:tab w:val="clear" w:pos="8176"/>
              <w:tab w:val="right" w:pos="9026" w:leader="dot"/>
            </w:tabs>
            <w:rPr/>
          </w:pPr>
          <w:hyperlink w:anchor="__RefHeading___Toc4868170_1280447820">
            <w:r>
              <w:rPr>
                <w:webHidden/>
                <w:rStyle w:val="IndexLink"/>
                <w:rtl w:val="true"/>
              </w:rPr>
              <w:t>دُعاؤهُ عَلَيْهِ السَّلام عقيب صلاة الظهر</w:t>
            </w:r>
            <w:r>
              <w:rPr>
                <w:rStyle w:val="IndexLink"/>
                <w:rtl w:val="true"/>
              </w:rPr>
              <w:tab/>
            </w:r>
            <w:r>
              <w:rPr>
                <w:rStyle w:val="IndexLink"/>
              </w:rPr>
              <w:t>130</w:t>
            </w:r>
          </w:hyperlink>
        </w:p>
        <w:p>
          <w:pPr>
            <w:pStyle w:val="Contents4"/>
            <w:tabs>
              <w:tab w:val="clear" w:pos="8176"/>
              <w:tab w:val="right" w:pos="9026" w:leader="dot"/>
            </w:tabs>
            <w:rPr/>
          </w:pPr>
          <w:hyperlink w:anchor="__RefHeading___Toc4868172_1280447820">
            <w:r>
              <w:rPr>
                <w:webHidden/>
                <w:rStyle w:val="IndexLink"/>
                <w:rtl w:val="true"/>
              </w:rPr>
              <w:t>دعاؤه عليه السلام عقيب صلاة العصر</w:t>
            </w:r>
            <w:r>
              <w:rPr>
                <w:rStyle w:val="IndexLink"/>
                <w:rtl w:val="true"/>
              </w:rPr>
              <w:tab/>
            </w:r>
            <w:r>
              <w:rPr>
                <w:rStyle w:val="IndexLink"/>
              </w:rPr>
              <w:t>132</w:t>
            </w:r>
          </w:hyperlink>
        </w:p>
        <w:p>
          <w:pPr>
            <w:pStyle w:val="Contents4"/>
            <w:tabs>
              <w:tab w:val="clear" w:pos="8176"/>
              <w:tab w:val="right" w:pos="9026" w:leader="dot"/>
            </w:tabs>
            <w:rPr/>
          </w:pPr>
          <w:hyperlink w:anchor="__RefHeading___Toc4868174_1280447820">
            <w:r>
              <w:rPr>
                <w:webHidden/>
                <w:rStyle w:val="IndexLink"/>
                <w:rtl w:val="true"/>
              </w:rPr>
              <w:t>دُعاؤه عليه السلام عقيب صلاة المغرب</w:t>
            </w:r>
            <w:r>
              <w:rPr>
                <w:rStyle w:val="IndexLink"/>
                <w:rtl w:val="true"/>
              </w:rPr>
              <w:tab/>
            </w:r>
            <w:r>
              <w:rPr>
                <w:rStyle w:val="IndexLink"/>
              </w:rPr>
              <w:t>133</w:t>
            </w:r>
          </w:hyperlink>
        </w:p>
        <w:p>
          <w:pPr>
            <w:pStyle w:val="Contents4"/>
            <w:tabs>
              <w:tab w:val="clear" w:pos="8176"/>
              <w:tab w:val="right" w:pos="9026" w:leader="dot"/>
            </w:tabs>
            <w:rPr/>
          </w:pPr>
          <w:hyperlink w:anchor="__RefHeading___Toc4868176_1280447820">
            <w:r>
              <w:rPr>
                <w:webHidden/>
                <w:rStyle w:val="IndexLink"/>
                <w:rtl w:val="true"/>
              </w:rPr>
              <w:t>دُعاؤه عليه السلام عقيب صلاة العشاء</w:t>
            </w:r>
            <w:r>
              <w:rPr>
                <w:rStyle w:val="IndexLink"/>
                <w:rtl w:val="true"/>
              </w:rPr>
              <w:tab/>
            </w:r>
            <w:r>
              <w:rPr>
                <w:rStyle w:val="IndexLink"/>
              </w:rPr>
              <w:t>135</w:t>
            </w:r>
          </w:hyperlink>
        </w:p>
        <w:p>
          <w:pPr>
            <w:pStyle w:val="Contents4"/>
            <w:tabs>
              <w:tab w:val="clear" w:pos="8176"/>
              <w:tab w:val="right" w:pos="9026" w:leader="dot"/>
            </w:tabs>
            <w:rPr/>
          </w:pPr>
          <w:hyperlink w:anchor="__RefHeading___Toc4868178_1280447820">
            <w:r>
              <w:rPr>
                <w:webHidden/>
                <w:rStyle w:val="IndexLink"/>
                <w:rtl w:val="true"/>
              </w:rPr>
              <w:t>دُعاؤه عليه السلام بعد كل صلاة مفروضة</w:t>
            </w:r>
            <w:r>
              <w:rPr>
                <w:rStyle w:val="IndexLink"/>
                <w:rtl w:val="true"/>
              </w:rPr>
              <w:tab/>
            </w:r>
            <w:r>
              <w:rPr>
                <w:rStyle w:val="IndexLink"/>
              </w:rPr>
              <w:t>137</w:t>
            </w:r>
          </w:hyperlink>
        </w:p>
        <w:p>
          <w:pPr>
            <w:pStyle w:val="Contents3"/>
            <w:tabs>
              <w:tab w:val="clear" w:pos="8459"/>
              <w:tab w:val="right" w:pos="9026" w:leader="dot"/>
            </w:tabs>
            <w:rPr/>
          </w:pPr>
          <w:hyperlink w:anchor="__RefHeading___Toc4868180_1280447820">
            <w:r>
              <w:rPr>
                <w:webHidden/>
                <w:rStyle w:val="IndexLink"/>
                <w:rtl w:val="true"/>
              </w:rPr>
              <w:t>أدعیته عَلَيْهِ السَّلام عقيب الصلوات المندوبة</w:t>
            </w:r>
            <w:r>
              <w:rPr>
                <w:rStyle w:val="IndexLink"/>
                <w:rtl w:val="true"/>
              </w:rPr>
              <w:tab/>
            </w:r>
            <w:r>
              <w:rPr>
                <w:rStyle w:val="IndexLink"/>
              </w:rPr>
              <w:t>139</w:t>
            </w:r>
          </w:hyperlink>
        </w:p>
        <w:p>
          <w:pPr>
            <w:pStyle w:val="Contents4"/>
            <w:tabs>
              <w:tab w:val="clear" w:pos="8176"/>
              <w:tab w:val="right" w:pos="9026" w:leader="dot"/>
            </w:tabs>
            <w:rPr/>
          </w:pPr>
          <w:hyperlink w:anchor="__RefHeading___Toc4868182_1280447820">
            <w:r>
              <w:rPr>
                <w:webHidden/>
                <w:rStyle w:val="IndexLink"/>
                <w:rtl w:val="true"/>
              </w:rPr>
              <w:t>دعاؤه عليه السلام قبل صلاة الليل</w:t>
            </w:r>
            <w:r>
              <w:rPr>
                <w:rStyle w:val="IndexLink"/>
                <w:rtl w:val="true"/>
              </w:rPr>
              <w:tab/>
            </w:r>
            <w:r>
              <w:rPr>
                <w:rStyle w:val="IndexLink"/>
              </w:rPr>
              <w:t>139</w:t>
            </w:r>
          </w:hyperlink>
        </w:p>
        <w:p>
          <w:pPr>
            <w:pStyle w:val="Contents4"/>
            <w:tabs>
              <w:tab w:val="clear" w:pos="8176"/>
              <w:tab w:val="right" w:pos="9026" w:leader="dot"/>
            </w:tabs>
            <w:rPr/>
          </w:pPr>
          <w:hyperlink w:anchor="__RefHeading___Toc4868184_1280447820">
            <w:r>
              <w:rPr>
                <w:webHidden/>
                <w:rStyle w:val="IndexLink"/>
                <w:rtl w:val="true"/>
              </w:rPr>
              <w:t>دُعاؤه عليه السلام بعد الركعتين الأوليين منها</w:t>
            </w:r>
            <w:r>
              <w:rPr>
                <w:rStyle w:val="IndexLink"/>
                <w:rtl w:val="true"/>
              </w:rPr>
              <w:tab/>
            </w:r>
            <w:r>
              <w:rPr>
                <w:rStyle w:val="IndexLink"/>
              </w:rPr>
              <w:t>140</w:t>
            </w:r>
          </w:hyperlink>
        </w:p>
        <w:p>
          <w:pPr>
            <w:pStyle w:val="Contents4"/>
            <w:tabs>
              <w:tab w:val="clear" w:pos="8176"/>
              <w:tab w:val="right" w:pos="9026" w:leader="dot"/>
            </w:tabs>
            <w:rPr/>
          </w:pPr>
          <w:hyperlink w:anchor="__RefHeading___Toc4868186_1280447820">
            <w:r>
              <w:rPr>
                <w:webHidden/>
                <w:rStyle w:val="IndexLink"/>
                <w:rtl w:val="true"/>
              </w:rPr>
              <w:t>دُعَاؤُهُ عَلَيْهِ السَّلام بعد صلاة الليل</w:t>
            </w:r>
            <w:r>
              <w:rPr>
                <w:rStyle w:val="IndexLink"/>
                <w:rtl w:val="true"/>
              </w:rPr>
              <w:tab/>
            </w:r>
            <w:r>
              <w:rPr>
                <w:rStyle w:val="IndexLink"/>
              </w:rPr>
              <w:t>142</w:t>
            </w:r>
          </w:hyperlink>
        </w:p>
        <w:p>
          <w:pPr>
            <w:pStyle w:val="Contents4"/>
            <w:tabs>
              <w:tab w:val="clear" w:pos="8176"/>
              <w:tab w:val="right" w:pos="9026" w:leader="dot"/>
            </w:tabs>
            <w:rPr/>
          </w:pPr>
          <w:hyperlink w:anchor="__RefHeading___Toc4868188_1280447820">
            <w:r>
              <w:rPr>
                <w:webHidden/>
                <w:rStyle w:val="IndexLink"/>
                <w:rtl w:val="true"/>
              </w:rPr>
              <w:t>دُعَاؤُهُ عَلَيْهِ السَّلام عقيب كل صلاة</w:t>
            </w:r>
            <w:r>
              <w:rPr>
                <w:rStyle w:val="IndexLink"/>
                <w:rtl w:val="true"/>
              </w:rPr>
              <w:tab/>
            </w:r>
            <w:r>
              <w:rPr>
                <w:rStyle w:val="IndexLink"/>
              </w:rPr>
              <w:t>143</w:t>
            </w:r>
          </w:hyperlink>
        </w:p>
        <w:p>
          <w:pPr>
            <w:pStyle w:val="Contents4"/>
            <w:tabs>
              <w:tab w:val="clear" w:pos="8176"/>
              <w:tab w:val="right" w:pos="9026" w:leader="dot"/>
            </w:tabs>
            <w:rPr/>
          </w:pPr>
          <w:hyperlink w:anchor="__RefHeading___Toc4868190_1280447820">
            <w:r>
              <w:rPr>
                <w:webHidden/>
                <w:rStyle w:val="IndexLink"/>
                <w:rtl w:val="true"/>
              </w:rPr>
              <w:t>دُعاؤه عليه السلام بعد كل صلاة</w:t>
            </w:r>
            <w:r>
              <w:rPr>
                <w:rStyle w:val="IndexLink"/>
                <w:rtl w:val="true"/>
              </w:rPr>
              <w:tab/>
            </w:r>
            <w:r>
              <w:rPr>
                <w:rStyle w:val="IndexLink"/>
              </w:rPr>
              <w:t>146</w:t>
            </w:r>
          </w:hyperlink>
        </w:p>
        <w:p>
          <w:pPr>
            <w:pStyle w:val="Contents4"/>
            <w:tabs>
              <w:tab w:val="clear" w:pos="8176"/>
              <w:tab w:val="right" w:pos="9026" w:leader="dot"/>
            </w:tabs>
            <w:rPr/>
          </w:pPr>
          <w:hyperlink w:anchor="__RefHeading___Toc4868192_1280447820">
            <w:r>
              <w:rPr>
                <w:webHidden/>
                <w:rStyle w:val="IndexLink"/>
                <w:rtl w:val="true"/>
              </w:rPr>
              <w:t>دُعاؤه عليه السلام بعد صلاة الفَرَج</w:t>
            </w:r>
            <w:r>
              <w:rPr>
                <w:rStyle w:val="IndexLink"/>
                <w:rtl w:val="true"/>
              </w:rPr>
              <w:tab/>
            </w:r>
            <w:r>
              <w:rPr>
                <w:rStyle w:val="IndexLink"/>
              </w:rPr>
              <w:t>146</w:t>
            </w:r>
          </w:hyperlink>
        </w:p>
        <w:p>
          <w:pPr>
            <w:pStyle w:val="Contents4"/>
            <w:tabs>
              <w:tab w:val="clear" w:pos="8176"/>
              <w:tab w:val="right" w:pos="9026" w:leader="dot"/>
            </w:tabs>
            <w:rPr/>
          </w:pPr>
          <w:hyperlink w:anchor="__RefHeading___Toc4868194_1280447820">
            <w:r>
              <w:rPr>
                <w:webHidden/>
                <w:rStyle w:val="IndexLink"/>
                <w:rtl w:val="true"/>
              </w:rPr>
              <w:t>دُعاؤه عليه السلام بعد الصلاة في مسجد الجُعْفِى</w:t>
            </w:r>
            <w:r>
              <w:rPr>
                <w:rStyle w:val="IndexLink"/>
                <w:rtl w:val="true"/>
              </w:rPr>
              <w:tab/>
            </w:r>
            <w:r>
              <w:rPr>
                <w:rStyle w:val="IndexLink"/>
              </w:rPr>
              <w:t>148</w:t>
            </w:r>
          </w:hyperlink>
        </w:p>
        <w:p>
          <w:pPr>
            <w:pStyle w:val="Contents3"/>
            <w:tabs>
              <w:tab w:val="clear" w:pos="8459"/>
              <w:tab w:val="right" w:pos="9026" w:leader="dot"/>
            </w:tabs>
            <w:rPr/>
          </w:pPr>
          <w:hyperlink w:anchor="__RefHeading___Toc4868196_1280447820">
            <w:r>
              <w:rPr>
                <w:webHidden/>
                <w:rStyle w:val="IndexLink"/>
                <w:rtl w:val="true"/>
              </w:rPr>
              <w:t>أدعیته عَلَيْهِ السَّلام في شهر رمضان المبارك</w:t>
            </w:r>
            <w:r>
              <w:rPr>
                <w:rStyle w:val="IndexLink"/>
                <w:rtl w:val="true"/>
              </w:rPr>
              <w:tab/>
            </w:r>
            <w:r>
              <w:rPr>
                <w:rStyle w:val="IndexLink"/>
              </w:rPr>
              <w:t>153</w:t>
            </w:r>
          </w:hyperlink>
        </w:p>
        <w:p>
          <w:pPr>
            <w:pStyle w:val="Contents4"/>
            <w:tabs>
              <w:tab w:val="clear" w:pos="8176"/>
              <w:tab w:val="right" w:pos="9026" w:leader="dot"/>
            </w:tabs>
            <w:rPr/>
          </w:pPr>
          <w:hyperlink w:anchor="__RefHeading___Toc4868198_1280447820">
            <w:r>
              <w:rPr>
                <w:webHidden/>
                <w:rStyle w:val="IndexLink"/>
                <w:rtl w:val="true"/>
              </w:rPr>
              <w:t>دُعاؤه عليه السلام عند رؤية الهلال</w:t>
            </w:r>
            <w:r>
              <w:rPr>
                <w:rStyle w:val="IndexLink"/>
                <w:rtl w:val="true"/>
              </w:rPr>
              <w:tab/>
            </w:r>
            <w:r>
              <w:rPr>
                <w:rStyle w:val="IndexLink"/>
              </w:rPr>
              <w:t>153</w:t>
            </w:r>
          </w:hyperlink>
        </w:p>
        <w:p>
          <w:pPr>
            <w:pStyle w:val="Contents4"/>
            <w:tabs>
              <w:tab w:val="clear" w:pos="8176"/>
              <w:tab w:val="right" w:pos="9026" w:leader="dot"/>
            </w:tabs>
            <w:rPr/>
          </w:pPr>
          <w:hyperlink w:anchor="__RefHeading___Toc4868200_1280447820">
            <w:r>
              <w:rPr>
                <w:webHidden/>
                <w:rStyle w:val="IndexLink"/>
                <w:rtl w:val="true"/>
              </w:rPr>
              <w:t>دُعاؤه عليه السلام عند الإفطار</w:t>
            </w:r>
            <w:r>
              <w:rPr>
                <w:rStyle w:val="IndexLink"/>
                <w:rtl w:val="true"/>
              </w:rPr>
              <w:tab/>
            </w:r>
            <w:r>
              <w:rPr>
                <w:rStyle w:val="IndexLink"/>
              </w:rPr>
              <w:t>154</w:t>
            </w:r>
          </w:hyperlink>
        </w:p>
        <w:p>
          <w:pPr>
            <w:pStyle w:val="Contents2"/>
            <w:tabs>
              <w:tab w:val="clear" w:pos="8743"/>
              <w:tab w:val="right" w:pos="9026" w:leader="dot"/>
            </w:tabs>
            <w:rPr/>
          </w:pPr>
          <w:hyperlink w:anchor="__RefHeading___Toc4868202_1280447820">
            <w:r>
              <w:rPr>
                <w:webHidden/>
                <w:rStyle w:val="IndexLink"/>
                <w:rtl w:val="true"/>
              </w:rPr>
              <w:t>مَعَ الله في الصباح والمساء</w:t>
            </w:r>
            <w:r>
              <w:rPr>
                <w:rStyle w:val="IndexLink"/>
                <w:rtl w:val="true"/>
              </w:rPr>
              <w:tab/>
            </w:r>
            <w:r>
              <w:rPr>
                <w:rStyle w:val="IndexLink"/>
              </w:rPr>
              <w:t>155</w:t>
            </w:r>
          </w:hyperlink>
        </w:p>
        <w:p>
          <w:pPr>
            <w:pStyle w:val="Contents3"/>
            <w:tabs>
              <w:tab w:val="clear" w:pos="8459"/>
              <w:tab w:val="right" w:pos="9026" w:leader="dot"/>
            </w:tabs>
            <w:rPr/>
          </w:pPr>
          <w:hyperlink w:anchor="__RefHeading___Toc4868204_1280447820">
            <w:r>
              <w:rPr>
                <w:webHidden/>
                <w:rStyle w:val="IndexLink"/>
                <w:rtl w:val="true"/>
              </w:rPr>
              <w:t>أدعیته عليه السلام في الصباح والمساء</w:t>
            </w:r>
            <w:r>
              <w:rPr>
                <w:rStyle w:val="IndexLink"/>
                <w:rtl w:val="true"/>
              </w:rPr>
              <w:tab/>
            </w:r>
            <w:r>
              <w:rPr>
                <w:rStyle w:val="IndexLink"/>
              </w:rPr>
              <w:t>155</w:t>
            </w:r>
          </w:hyperlink>
        </w:p>
        <w:p>
          <w:pPr>
            <w:pStyle w:val="Contents4"/>
            <w:tabs>
              <w:tab w:val="clear" w:pos="8176"/>
              <w:tab w:val="right" w:pos="9026" w:leader="dot"/>
            </w:tabs>
            <w:rPr/>
          </w:pPr>
          <w:hyperlink w:anchor="__RefHeading___Toc4868206_1280447820">
            <w:r>
              <w:rPr>
                <w:webHidden/>
                <w:rStyle w:val="IndexLink"/>
                <w:rtl w:val="true"/>
              </w:rPr>
              <w:t>دعاؤه عليه السلام عند طلوع الشمس</w:t>
            </w:r>
            <w:r>
              <w:rPr>
                <w:rStyle w:val="IndexLink"/>
                <w:rtl w:val="true"/>
              </w:rPr>
              <w:tab/>
            </w:r>
            <w:r>
              <w:rPr>
                <w:rStyle w:val="IndexLink"/>
              </w:rPr>
              <w:t>155</w:t>
            </w:r>
          </w:hyperlink>
        </w:p>
        <w:p>
          <w:pPr>
            <w:pStyle w:val="Contents4"/>
            <w:tabs>
              <w:tab w:val="clear" w:pos="8176"/>
              <w:tab w:val="right" w:pos="9026" w:leader="dot"/>
            </w:tabs>
            <w:rPr/>
          </w:pPr>
          <w:hyperlink w:anchor="__RefHeading___Toc4868208_1280447820">
            <w:r>
              <w:rPr>
                <w:webHidden/>
                <w:rStyle w:val="IndexLink"/>
                <w:rtl w:val="true"/>
              </w:rPr>
              <w:t>دعاء الصباح</w:t>
            </w:r>
            <w:r>
              <w:rPr>
                <w:rStyle w:val="IndexLink"/>
                <w:rtl w:val="true"/>
              </w:rPr>
              <w:tab/>
            </w:r>
            <w:r>
              <w:rPr>
                <w:rStyle w:val="IndexLink"/>
              </w:rPr>
              <w:t>159</w:t>
            </w:r>
          </w:hyperlink>
        </w:p>
        <w:p>
          <w:pPr>
            <w:pStyle w:val="Contents4"/>
            <w:tabs>
              <w:tab w:val="clear" w:pos="8176"/>
              <w:tab w:val="right" w:pos="9026" w:leader="dot"/>
            </w:tabs>
            <w:rPr/>
          </w:pPr>
          <w:hyperlink w:anchor="__RefHeading___Toc4868210_1280447820">
            <w:r>
              <w:rPr>
                <w:webHidden/>
                <w:rStyle w:val="IndexLink"/>
                <w:rtl w:val="true"/>
              </w:rPr>
              <w:t>دُعاؤه عليه السلام في الصباح</w:t>
            </w:r>
            <w:r>
              <w:rPr>
                <w:rStyle w:val="IndexLink"/>
                <w:rtl w:val="true"/>
              </w:rPr>
              <w:tab/>
            </w:r>
            <w:r>
              <w:rPr>
                <w:rStyle w:val="IndexLink"/>
              </w:rPr>
              <w:t>165</w:t>
            </w:r>
          </w:hyperlink>
        </w:p>
        <w:p>
          <w:pPr>
            <w:pStyle w:val="Contents4"/>
            <w:tabs>
              <w:tab w:val="clear" w:pos="8176"/>
              <w:tab w:val="right" w:pos="9026" w:leader="dot"/>
            </w:tabs>
            <w:rPr/>
          </w:pPr>
          <w:hyperlink w:anchor="__RefHeading___Toc4868212_1280447820">
            <w:r>
              <w:rPr>
                <w:webHidden/>
                <w:rStyle w:val="IndexLink"/>
                <w:rtl w:val="true"/>
              </w:rPr>
              <w:t>دُعاؤه عليه السلام في المساء</w:t>
            </w:r>
            <w:r>
              <w:rPr>
                <w:rStyle w:val="IndexLink"/>
                <w:rtl w:val="true"/>
              </w:rPr>
              <w:tab/>
            </w:r>
            <w:r>
              <w:rPr>
                <w:rStyle w:val="IndexLink"/>
              </w:rPr>
              <w:t>166</w:t>
            </w:r>
          </w:hyperlink>
        </w:p>
        <w:p>
          <w:pPr>
            <w:pStyle w:val="Contents4"/>
            <w:tabs>
              <w:tab w:val="clear" w:pos="8176"/>
              <w:tab w:val="right" w:pos="9026" w:leader="dot"/>
            </w:tabs>
            <w:rPr/>
          </w:pPr>
          <w:hyperlink w:anchor="__RefHeading___Toc4868214_1280447820">
            <w:r>
              <w:rPr>
                <w:webHidden/>
                <w:rStyle w:val="IndexLink"/>
                <w:rtl w:val="true"/>
              </w:rPr>
              <w:t>دعاؤه عليه السلام في الصباح والمساء</w:t>
            </w:r>
            <w:r>
              <w:rPr>
                <w:rStyle w:val="IndexLink"/>
                <w:rtl w:val="true"/>
              </w:rPr>
              <w:tab/>
            </w:r>
            <w:r>
              <w:rPr>
                <w:rStyle w:val="IndexLink"/>
              </w:rPr>
              <w:t>167</w:t>
            </w:r>
          </w:hyperlink>
        </w:p>
        <w:p>
          <w:pPr>
            <w:pStyle w:val="Contents2"/>
            <w:tabs>
              <w:tab w:val="clear" w:pos="8743"/>
              <w:tab w:val="right" w:pos="9026" w:leader="dot"/>
            </w:tabs>
            <w:rPr/>
          </w:pPr>
          <w:hyperlink w:anchor="__RefHeading___Toc4868216_1280447820">
            <w:r>
              <w:rPr>
                <w:webHidden/>
                <w:rStyle w:val="IndexLink"/>
                <w:rtl w:val="true"/>
              </w:rPr>
              <w:t>مناجاته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4868218_1280447820">
            <w:r>
              <w:rPr>
                <w:webHidden/>
                <w:rStyle w:val="IndexLink"/>
                <w:rtl w:val="true"/>
              </w:rPr>
              <w:t>المناجاة الأولى</w:t>
            </w:r>
            <w:r>
              <w:rPr>
                <w:rStyle w:val="IndexLink"/>
                <w:rtl w:val="true"/>
              </w:rPr>
              <w:tab/>
            </w:r>
            <w:r>
              <w:rPr>
                <w:rStyle w:val="IndexLink"/>
              </w:rPr>
              <w:t>169</w:t>
            </w:r>
          </w:hyperlink>
        </w:p>
        <w:p>
          <w:pPr>
            <w:pStyle w:val="Contents3"/>
            <w:tabs>
              <w:tab w:val="clear" w:pos="8459"/>
              <w:tab w:val="right" w:pos="9026" w:leader="dot"/>
            </w:tabs>
            <w:rPr/>
          </w:pPr>
          <w:hyperlink w:anchor="__RefHeading___Toc4868220_1280447820">
            <w:r>
              <w:rPr>
                <w:webHidden/>
                <w:rStyle w:val="IndexLink"/>
                <w:rtl w:val="true"/>
              </w:rPr>
              <w:t>المناجاة الثانية</w:t>
            </w:r>
            <w:r>
              <w:rPr>
                <w:rStyle w:val="IndexLink"/>
                <w:rtl w:val="true"/>
              </w:rPr>
              <w:tab/>
            </w:r>
            <w:r>
              <w:rPr>
                <w:rStyle w:val="IndexLink"/>
              </w:rPr>
              <w:t>180</w:t>
            </w:r>
          </w:hyperlink>
        </w:p>
        <w:p>
          <w:pPr>
            <w:pStyle w:val="Contents3"/>
            <w:tabs>
              <w:tab w:val="clear" w:pos="8459"/>
              <w:tab w:val="right" w:pos="9026" w:leader="dot"/>
            </w:tabs>
            <w:rPr/>
          </w:pPr>
          <w:hyperlink w:anchor="__RefHeading___Toc4868222_1280447820">
            <w:r>
              <w:rPr>
                <w:webHidden/>
                <w:rStyle w:val="IndexLink"/>
                <w:rtl w:val="true"/>
              </w:rPr>
              <w:t>المناجاة الثالثة</w:t>
            </w:r>
            <w:r>
              <w:rPr>
                <w:rStyle w:val="IndexLink"/>
                <w:rtl w:val="true"/>
              </w:rPr>
              <w:tab/>
            </w:r>
            <w:r>
              <w:rPr>
                <w:rStyle w:val="IndexLink"/>
              </w:rPr>
              <w:t>184</w:t>
            </w:r>
          </w:hyperlink>
        </w:p>
        <w:p>
          <w:pPr>
            <w:pStyle w:val="Contents3"/>
            <w:tabs>
              <w:tab w:val="clear" w:pos="8459"/>
              <w:tab w:val="right" w:pos="9026" w:leader="dot"/>
            </w:tabs>
            <w:rPr/>
          </w:pPr>
          <w:hyperlink w:anchor="__RefHeading___Toc4868224_1280447820">
            <w:r>
              <w:rPr>
                <w:webHidden/>
                <w:rStyle w:val="IndexLink"/>
                <w:rtl w:val="true"/>
              </w:rPr>
              <w:t>المناجاة الرابعة</w:t>
            </w:r>
            <w:r>
              <w:rPr>
                <w:rStyle w:val="IndexLink"/>
                <w:rtl w:val="true"/>
              </w:rPr>
              <w:tab/>
            </w:r>
            <w:r>
              <w:rPr>
                <w:rStyle w:val="IndexLink"/>
              </w:rPr>
              <w:t>186</w:t>
            </w:r>
          </w:hyperlink>
        </w:p>
        <w:p>
          <w:pPr>
            <w:pStyle w:val="Contents2"/>
            <w:tabs>
              <w:tab w:val="clear" w:pos="8743"/>
              <w:tab w:val="right" w:pos="9026" w:leader="dot"/>
            </w:tabs>
            <w:rPr/>
          </w:pPr>
          <w:hyperlink w:anchor="__RefHeading___Toc4868226_1280447820">
            <w:r>
              <w:rPr>
                <w:webHidden/>
                <w:rStyle w:val="IndexLink"/>
                <w:rtl w:val="true"/>
              </w:rPr>
              <w:t>ادعية الرحمة لأحياء الأرض بالنّبَاتِ</w:t>
            </w:r>
            <w:r>
              <w:rPr>
                <w:rStyle w:val="IndexLink"/>
                <w:rtl w:val="true"/>
              </w:rPr>
              <w:tab/>
            </w:r>
            <w:r>
              <w:rPr>
                <w:rStyle w:val="IndexLink"/>
              </w:rPr>
              <w:t>187</w:t>
            </w:r>
          </w:hyperlink>
        </w:p>
        <w:p>
          <w:pPr>
            <w:pStyle w:val="Contents3"/>
            <w:tabs>
              <w:tab w:val="clear" w:pos="8459"/>
              <w:tab w:val="right" w:pos="9026" w:leader="dot"/>
            </w:tabs>
            <w:rPr/>
          </w:pPr>
          <w:hyperlink w:anchor="__RefHeading___Toc4868228_1280447820">
            <w:r>
              <w:rPr>
                <w:webHidden/>
                <w:rStyle w:val="IndexLink"/>
                <w:rtl w:val="true"/>
              </w:rPr>
              <w:t>الدعاء الأوّل</w:t>
            </w:r>
            <w:r>
              <w:rPr>
                <w:rStyle w:val="IndexLink"/>
                <w:rtl w:val="true"/>
              </w:rPr>
              <w:tab/>
            </w:r>
            <w:r>
              <w:rPr>
                <w:rStyle w:val="IndexLink"/>
              </w:rPr>
              <w:t>187</w:t>
            </w:r>
          </w:hyperlink>
        </w:p>
        <w:p>
          <w:pPr>
            <w:pStyle w:val="Contents3"/>
            <w:tabs>
              <w:tab w:val="clear" w:pos="8459"/>
              <w:tab w:val="right" w:pos="9026" w:leader="dot"/>
            </w:tabs>
            <w:rPr/>
          </w:pPr>
          <w:hyperlink w:anchor="__RefHeading___Toc4868230_1280447820">
            <w:r>
              <w:rPr>
                <w:webHidden/>
                <w:rStyle w:val="IndexLink"/>
                <w:rtl w:val="true"/>
              </w:rPr>
              <w:t>الدعاء الثاني</w:t>
            </w:r>
            <w:r>
              <w:rPr>
                <w:rStyle w:val="IndexLink"/>
                <w:rtl w:val="true"/>
              </w:rPr>
              <w:tab/>
            </w:r>
            <w:r>
              <w:rPr>
                <w:rStyle w:val="IndexLink"/>
              </w:rPr>
              <w:t>191</w:t>
            </w:r>
          </w:hyperlink>
        </w:p>
        <w:p>
          <w:pPr>
            <w:pStyle w:val="Contents3"/>
            <w:tabs>
              <w:tab w:val="clear" w:pos="8459"/>
              <w:tab w:val="right" w:pos="9026" w:leader="dot"/>
            </w:tabs>
            <w:rPr/>
          </w:pPr>
          <w:hyperlink w:anchor="__RefHeading___Toc4868232_1280447820">
            <w:r>
              <w:rPr>
                <w:webHidden/>
                <w:rStyle w:val="IndexLink"/>
                <w:rtl w:val="true"/>
              </w:rPr>
              <w:t>الدعاء الثالث</w:t>
            </w:r>
            <w:r>
              <w:rPr>
                <w:rStyle w:val="IndexLink"/>
                <w:rtl w:val="true"/>
              </w:rPr>
              <w:tab/>
            </w:r>
            <w:r>
              <w:rPr>
                <w:rStyle w:val="IndexLink"/>
              </w:rPr>
              <w:t>194</w:t>
            </w:r>
          </w:hyperlink>
        </w:p>
        <w:p>
          <w:pPr>
            <w:pStyle w:val="Contents2"/>
            <w:tabs>
              <w:tab w:val="clear" w:pos="8743"/>
              <w:tab w:val="right" w:pos="9026" w:leader="dot"/>
            </w:tabs>
            <w:rPr/>
          </w:pPr>
          <w:hyperlink w:anchor="__RefHeading___Toc4868234_1280447820">
            <w:r>
              <w:rPr>
                <w:webHidden/>
                <w:rStyle w:val="IndexLink"/>
                <w:rtl w:val="true"/>
              </w:rPr>
              <w:t xml:space="preserve">مِنْ اَدْعِيَّته </w:t>
            </w:r>
            <w:r>
              <w:rPr>
                <w:rStyle w:val="IndexLink"/>
                <w:rtl w:val="true"/>
              </w:rPr>
              <w:t>(</w:t>
            </w:r>
            <w:r>
              <w:rPr>
                <w:rStyle w:val="IndexLink"/>
                <w:rtl w:val="true"/>
              </w:rPr>
              <w:t>علیه السّلام</w:t>
            </w:r>
            <w:r>
              <w:rPr>
                <w:rStyle w:val="IndexLink"/>
                <w:rtl w:val="true"/>
              </w:rPr>
              <w:t xml:space="preserve">) </w:t>
            </w:r>
            <w:r>
              <w:rPr>
                <w:rStyle w:val="IndexLink"/>
                <w:rtl w:val="true"/>
              </w:rPr>
              <w:t>لدفع الأَزمَاتِ وَالكَوارِثِ</w:t>
            </w:r>
            <w:r>
              <w:rPr>
                <w:rStyle w:val="IndexLink"/>
                <w:rtl w:val="true"/>
              </w:rPr>
              <w:tab/>
            </w:r>
            <w:r>
              <w:rPr>
                <w:rStyle w:val="IndexLink"/>
              </w:rPr>
              <w:t>197</w:t>
            </w:r>
          </w:hyperlink>
        </w:p>
        <w:p>
          <w:pPr>
            <w:pStyle w:val="Contents3"/>
            <w:tabs>
              <w:tab w:val="clear" w:pos="8459"/>
              <w:tab w:val="right" w:pos="9026" w:leader="dot"/>
            </w:tabs>
            <w:rPr/>
          </w:pPr>
          <w:hyperlink w:anchor="__RefHeading___Toc4868236_1280447820">
            <w:r>
              <w:rPr>
                <w:webHidden/>
                <w:rStyle w:val="IndexLink"/>
                <w:rtl w:val="true"/>
              </w:rPr>
              <w:t>دُعاؤهُ عَلَيْهِ السَّلام عند الشدائد</w:t>
            </w:r>
            <w:r>
              <w:rPr>
                <w:rStyle w:val="IndexLink"/>
                <w:rtl w:val="true"/>
              </w:rPr>
              <w:tab/>
            </w:r>
            <w:r>
              <w:rPr>
                <w:rStyle w:val="IndexLink"/>
              </w:rPr>
              <w:t>197</w:t>
            </w:r>
          </w:hyperlink>
        </w:p>
        <w:p>
          <w:pPr>
            <w:pStyle w:val="Contents3"/>
            <w:tabs>
              <w:tab w:val="clear" w:pos="8459"/>
              <w:tab w:val="right" w:pos="9026" w:leader="dot"/>
            </w:tabs>
            <w:rPr/>
          </w:pPr>
          <w:hyperlink w:anchor="__RefHeading___Toc4868238_1280447820">
            <w:r>
              <w:rPr>
                <w:webHidden/>
                <w:rStyle w:val="IndexLink"/>
                <w:rtl w:val="true"/>
              </w:rPr>
              <w:t>دُعَاؤُهُ عَلَيْهِ السَّلام في الصبر</w:t>
            </w:r>
            <w:r>
              <w:rPr>
                <w:rStyle w:val="IndexLink"/>
                <w:rtl w:val="true"/>
              </w:rPr>
              <w:tab/>
            </w:r>
            <w:r>
              <w:rPr>
                <w:rStyle w:val="IndexLink"/>
              </w:rPr>
              <w:t>211</w:t>
            </w:r>
          </w:hyperlink>
        </w:p>
        <w:p>
          <w:pPr>
            <w:pStyle w:val="Contents3"/>
            <w:tabs>
              <w:tab w:val="clear" w:pos="8459"/>
              <w:tab w:val="right" w:pos="9026" w:leader="dot"/>
            </w:tabs>
            <w:rPr/>
          </w:pPr>
          <w:hyperlink w:anchor="__RefHeading___Toc4868240_1280447820">
            <w:r>
              <w:rPr>
                <w:webHidden/>
                <w:rStyle w:val="IndexLink"/>
                <w:rtl w:val="true"/>
              </w:rPr>
              <w:t>دُعَاؤُهُ عَلَيْهِ السَّلام عند كل نازلة</w:t>
            </w:r>
            <w:r>
              <w:rPr>
                <w:rStyle w:val="IndexLink"/>
                <w:rtl w:val="true"/>
              </w:rPr>
              <w:tab/>
            </w:r>
            <w:r>
              <w:rPr>
                <w:rStyle w:val="IndexLink"/>
              </w:rPr>
              <w:t>211</w:t>
            </w:r>
          </w:hyperlink>
        </w:p>
        <w:p>
          <w:pPr>
            <w:pStyle w:val="Contents3"/>
            <w:tabs>
              <w:tab w:val="clear" w:pos="8459"/>
              <w:tab w:val="right" w:pos="9026" w:leader="dot"/>
            </w:tabs>
            <w:rPr/>
          </w:pPr>
          <w:hyperlink w:anchor="__RefHeading___Toc4868242_1280447820">
            <w:r>
              <w:rPr>
                <w:webHidden/>
                <w:rStyle w:val="IndexLink"/>
                <w:rtl w:val="true"/>
              </w:rPr>
              <w:t>دُعاؤه عليه السلام في دفع الكرب</w:t>
            </w:r>
            <w:r>
              <w:rPr>
                <w:rStyle w:val="IndexLink"/>
                <w:rtl w:val="true"/>
              </w:rPr>
              <w:tab/>
            </w:r>
            <w:r>
              <w:rPr>
                <w:rStyle w:val="IndexLink"/>
              </w:rPr>
              <w:t>212</w:t>
            </w:r>
          </w:hyperlink>
        </w:p>
        <w:p>
          <w:pPr>
            <w:pStyle w:val="Contents2"/>
            <w:tabs>
              <w:tab w:val="clear" w:pos="8743"/>
              <w:tab w:val="right" w:pos="9026" w:leader="dot"/>
            </w:tabs>
            <w:rPr/>
          </w:pPr>
          <w:hyperlink w:anchor="__RefHeading___Toc4868244_1280447820">
            <w:r>
              <w:rPr>
                <w:webHidden/>
                <w:rStyle w:val="IndexLink"/>
                <w:rtl w:val="true"/>
              </w:rPr>
              <w:t>الاستغفار والأنابة الى الله</w:t>
            </w:r>
            <w:r>
              <w:rPr>
                <w:rStyle w:val="IndexLink"/>
                <w:rtl w:val="true"/>
              </w:rPr>
              <w:tab/>
            </w:r>
            <w:r>
              <w:rPr>
                <w:rStyle w:val="IndexLink"/>
              </w:rPr>
              <w:t>215</w:t>
            </w:r>
          </w:hyperlink>
        </w:p>
        <w:p>
          <w:pPr>
            <w:pStyle w:val="Contents3"/>
            <w:tabs>
              <w:tab w:val="clear" w:pos="8459"/>
              <w:tab w:val="right" w:pos="9026" w:leader="dot"/>
            </w:tabs>
            <w:rPr/>
          </w:pPr>
          <w:hyperlink w:anchor="__RefHeading___Toc4868246_1280447820">
            <w:r>
              <w:rPr>
                <w:webHidden/>
                <w:rStyle w:val="IndexLink"/>
                <w:rtl w:val="true"/>
              </w:rPr>
              <w:t>دعاؤه عليه السلام في الاستغفار والإنابة</w:t>
            </w:r>
            <w:r>
              <w:rPr>
                <w:rStyle w:val="IndexLink"/>
                <w:rtl w:val="true"/>
              </w:rPr>
              <w:tab/>
            </w:r>
            <w:r>
              <w:rPr>
                <w:rStyle w:val="IndexLink"/>
              </w:rPr>
              <w:t>215</w:t>
            </w:r>
          </w:hyperlink>
        </w:p>
        <w:p>
          <w:pPr>
            <w:pStyle w:val="Contents2"/>
            <w:tabs>
              <w:tab w:val="clear" w:pos="8743"/>
              <w:tab w:val="right" w:pos="9026" w:leader="dot"/>
            </w:tabs>
            <w:rPr/>
          </w:pPr>
          <w:hyperlink w:anchor="__RefHeading___Toc4868248_1280447820">
            <w:r>
              <w:rPr>
                <w:webHidden/>
                <w:rStyle w:val="IndexLink"/>
                <w:rtl w:val="true"/>
              </w:rPr>
              <w:t>الأحْتجَابُ والاعتصام بالله</w:t>
            </w:r>
            <w:r>
              <w:rPr>
                <w:rStyle w:val="IndexLink"/>
                <w:rtl w:val="true"/>
              </w:rPr>
              <w:tab/>
            </w:r>
            <w:r>
              <w:rPr>
                <w:rStyle w:val="IndexLink"/>
              </w:rPr>
              <w:t>223</w:t>
            </w:r>
          </w:hyperlink>
        </w:p>
        <w:p>
          <w:pPr>
            <w:pStyle w:val="Contents3"/>
            <w:tabs>
              <w:tab w:val="clear" w:pos="8459"/>
              <w:tab w:val="right" w:pos="9026" w:leader="dot"/>
            </w:tabs>
            <w:rPr/>
          </w:pPr>
          <w:hyperlink w:anchor="__RefHeading___Toc4868250_1280447820">
            <w:r>
              <w:rPr>
                <w:webHidden/>
                <w:rStyle w:val="IndexLink"/>
                <w:rtl w:val="true"/>
              </w:rPr>
              <w:t>دعاؤه عليه السلام فى الاحتجاب</w:t>
            </w:r>
            <w:r>
              <w:rPr>
                <w:rStyle w:val="IndexLink"/>
                <w:rtl w:val="true"/>
              </w:rPr>
              <w:tab/>
            </w:r>
            <w:r>
              <w:rPr>
                <w:rStyle w:val="IndexLink"/>
              </w:rPr>
              <w:t>223</w:t>
            </w:r>
          </w:hyperlink>
        </w:p>
        <w:p>
          <w:pPr>
            <w:pStyle w:val="Contents3"/>
            <w:tabs>
              <w:tab w:val="clear" w:pos="8459"/>
              <w:tab w:val="right" w:pos="9026" w:leader="dot"/>
            </w:tabs>
            <w:rPr/>
          </w:pPr>
          <w:hyperlink w:anchor="__RefHeading___Toc4868252_1280447820">
            <w:r>
              <w:rPr>
                <w:webHidden/>
                <w:rStyle w:val="IndexLink"/>
                <w:rtl w:val="true"/>
              </w:rPr>
              <w:t>دُعاؤه عليه السلام في الاحتجاب عن خصومه</w:t>
            </w:r>
            <w:r>
              <w:rPr>
                <w:rStyle w:val="IndexLink"/>
                <w:rtl w:val="true"/>
              </w:rPr>
              <w:tab/>
            </w:r>
            <w:r>
              <w:rPr>
                <w:rStyle w:val="IndexLink"/>
              </w:rPr>
              <w:t>227</w:t>
            </w:r>
          </w:hyperlink>
        </w:p>
        <w:p>
          <w:pPr>
            <w:pStyle w:val="Contents3"/>
            <w:tabs>
              <w:tab w:val="clear" w:pos="8459"/>
              <w:tab w:val="right" w:pos="9026" w:leader="dot"/>
            </w:tabs>
            <w:rPr/>
          </w:pPr>
          <w:hyperlink w:anchor="__RefHeading___Toc4868254_1280447820">
            <w:r>
              <w:rPr>
                <w:webHidden/>
                <w:rStyle w:val="IndexLink"/>
                <w:rtl w:val="true"/>
              </w:rPr>
              <w:t>دُعاؤه عليه السلام في الاعتصام بالله تعالى</w:t>
            </w:r>
            <w:r>
              <w:rPr>
                <w:rStyle w:val="IndexLink"/>
                <w:rtl w:val="true"/>
              </w:rPr>
              <w:tab/>
            </w:r>
            <w:r>
              <w:rPr>
                <w:rStyle w:val="IndexLink"/>
              </w:rPr>
              <w:t>230</w:t>
            </w:r>
          </w:hyperlink>
        </w:p>
        <w:p>
          <w:pPr>
            <w:pStyle w:val="Contents2"/>
            <w:tabs>
              <w:tab w:val="clear" w:pos="8743"/>
              <w:tab w:val="right" w:pos="9026" w:leader="dot"/>
            </w:tabs>
            <w:rPr/>
          </w:pPr>
          <w:hyperlink w:anchor="__RefHeading___Toc4868256_1280447820">
            <w:r>
              <w:rPr>
                <w:webHidden/>
                <w:rStyle w:val="IndexLink"/>
                <w:rtl w:val="true"/>
              </w:rPr>
              <w:t>اَدْعِيَتُهُ في الليالى والأَيَّام المُبَارَكَة و غیرها</w:t>
            </w:r>
            <w:r>
              <w:rPr>
                <w:rStyle w:val="IndexLink"/>
                <w:rtl w:val="true"/>
              </w:rPr>
              <w:tab/>
            </w:r>
            <w:r>
              <w:rPr>
                <w:rStyle w:val="IndexLink"/>
              </w:rPr>
              <w:t>235</w:t>
            </w:r>
          </w:hyperlink>
        </w:p>
        <w:p>
          <w:pPr>
            <w:pStyle w:val="Contents3"/>
            <w:tabs>
              <w:tab w:val="clear" w:pos="8459"/>
              <w:tab w:val="right" w:pos="9026" w:leader="dot"/>
            </w:tabs>
            <w:rPr/>
          </w:pPr>
          <w:hyperlink w:anchor="__RefHeading___Toc4868258_1280447820">
            <w:r>
              <w:rPr>
                <w:webHidden/>
                <w:rStyle w:val="IndexLink"/>
                <w:rtl w:val="true"/>
              </w:rPr>
              <w:t>دُعاؤه عليه السلام في ليلة الجمعة</w:t>
            </w:r>
            <w:r>
              <w:rPr>
                <w:rStyle w:val="IndexLink"/>
                <w:rtl w:val="true"/>
              </w:rPr>
              <w:tab/>
            </w:r>
            <w:r>
              <w:rPr>
                <w:rStyle w:val="IndexLink"/>
              </w:rPr>
              <w:t>235</w:t>
            </w:r>
          </w:hyperlink>
        </w:p>
        <w:p>
          <w:pPr>
            <w:pStyle w:val="Contents3"/>
            <w:tabs>
              <w:tab w:val="clear" w:pos="8459"/>
              <w:tab w:val="right" w:pos="9026" w:leader="dot"/>
            </w:tabs>
            <w:rPr/>
          </w:pPr>
          <w:hyperlink w:anchor="__RefHeading___Toc4868260_1280447820">
            <w:r>
              <w:rPr>
                <w:webHidden/>
                <w:rStyle w:val="IndexLink"/>
                <w:rtl w:val="true"/>
              </w:rPr>
              <w:t>دُعَاؤُهُ عَلَيْهِ السَّلام في ليلة عيد الفطر المبارك</w:t>
            </w:r>
            <w:r>
              <w:rPr>
                <w:rStyle w:val="IndexLink"/>
                <w:rtl w:val="true"/>
              </w:rPr>
              <w:tab/>
            </w:r>
            <w:r>
              <w:rPr>
                <w:rStyle w:val="IndexLink"/>
              </w:rPr>
              <w:t>239</w:t>
            </w:r>
          </w:hyperlink>
        </w:p>
        <w:p>
          <w:pPr>
            <w:pStyle w:val="Contents3"/>
            <w:tabs>
              <w:tab w:val="clear" w:pos="8459"/>
              <w:tab w:val="right" w:pos="9026" w:leader="dot"/>
            </w:tabs>
            <w:rPr/>
          </w:pPr>
          <w:hyperlink w:anchor="__RefHeading___Toc4868262_1280447820">
            <w:r>
              <w:rPr>
                <w:webHidden/>
                <w:rStyle w:val="IndexLink"/>
                <w:rtl w:val="true"/>
              </w:rPr>
              <w:t>دُعاؤه عليه السلام في النصف من رجب</w:t>
            </w:r>
            <w:r>
              <w:rPr>
                <w:rStyle w:val="IndexLink"/>
                <w:rtl w:val="true"/>
              </w:rPr>
              <w:tab/>
            </w:r>
            <w:r>
              <w:rPr>
                <w:rStyle w:val="IndexLink"/>
              </w:rPr>
              <w:t>242</w:t>
            </w:r>
          </w:hyperlink>
        </w:p>
        <w:p>
          <w:pPr>
            <w:pStyle w:val="Contents3"/>
            <w:tabs>
              <w:tab w:val="clear" w:pos="8459"/>
              <w:tab w:val="right" w:pos="9026" w:leader="dot"/>
            </w:tabs>
            <w:rPr/>
          </w:pPr>
          <w:hyperlink w:anchor="__RefHeading___Toc4868264_1280447820">
            <w:r>
              <w:rPr>
                <w:webHidden/>
                <w:rStyle w:val="IndexLink"/>
                <w:rtl w:val="true"/>
              </w:rPr>
              <w:t>دعاؤه عليه السلام في شهر شعبان</w:t>
            </w:r>
            <w:r>
              <w:rPr>
                <w:rStyle w:val="IndexLink"/>
                <w:rtl w:val="true"/>
              </w:rPr>
              <w:tab/>
            </w:r>
            <w:r>
              <w:rPr>
                <w:rStyle w:val="IndexLink"/>
              </w:rPr>
              <w:t>243</w:t>
            </w:r>
          </w:hyperlink>
        </w:p>
        <w:p>
          <w:pPr>
            <w:pStyle w:val="Contents3"/>
            <w:tabs>
              <w:tab w:val="clear" w:pos="8459"/>
              <w:tab w:val="right" w:pos="9026" w:leader="dot"/>
            </w:tabs>
            <w:rPr/>
          </w:pPr>
          <w:hyperlink w:anchor="__RefHeading___Toc4868266_1280447820">
            <w:r>
              <w:rPr>
                <w:webHidden/>
                <w:rStyle w:val="IndexLink"/>
                <w:rtl w:val="true"/>
              </w:rPr>
              <w:t>ادعيته عَلَيْهِ السَّلام في بحر الاسبوع</w:t>
            </w:r>
            <w:r>
              <w:rPr>
                <w:rStyle w:val="IndexLink"/>
                <w:rtl w:val="true"/>
              </w:rPr>
              <w:tab/>
            </w:r>
            <w:r>
              <w:rPr>
                <w:rStyle w:val="IndexLink"/>
              </w:rPr>
              <w:t>248</w:t>
            </w:r>
          </w:hyperlink>
        </w:p>
        <w:p>
          <w:pPr>
            <w:pStyle w:val="Contents4"/>
            <w:tabs>
              <w:tab w:val="clear" w:pos="8176"/>
              <w:tab w:val="right" w:pos="9026" w:leader="dot"/>
            </w:tabs>
            <w:rPr/>
          </w:pPr>
          <w:hyperlink w:anchor="__RefHeading___Toc4868268_1280447820">
            <w:r>
              <w:rPr>
                <w:webHidden/>
                <w:rStyle w:val="IndexLink"/>
                <w:rtl w:val="true"/>
              </w:rPr>
              <w:t>دُعاؤهُ عَلَيْهِ السَّلام في يوم الجمعة</w:t>
            </w:r>
            <w:r>
              <w:rPr>
                <w:rStyle w:val="IndexLink"/>
                <w:rtl w:val="true"/>
              </w:rPr>
              <w:tab/>
            </w:r>
            <w:r>
              <w:rPr>
                <w:rStyle w:val="IndexLink"/>
              </w:rPr>
              <w:t>248</w:t>
            </w:r>
          </w:hyperlink>
        </w:p>
        <w:p>
          <w:pPr>
            <w:pStyle w:val="Contents4"/>
            <w:tabs>
              <w:tab w:val="clear" w:pos="8176"/>
              <w:tab w:val="right" w:pos="9026" w:leader="dot"/>
            </w:tabs>
            <w:rPr/>
          </w:pPr>
          <w:hyperlink w:anchor="__RefHeading___Toc4868270_1280447820">
            <w:r>
              <w:rPr>
                <w:webHidden/>
                <w:rStyle w:val="IndexLink"/>
                <w:rtl w:val="true"/>
              </w:rPr>
              <w:t>دُعاؤه عليه السلام فى يوم السبت</w:t>
            </w:r>
            <w:r>
              <w:rPr>
                <w:rStyle w:val="IndexLink"/>
                <w:rtl w:val="true"/>
              </w:rPr>
              <w:tab/>
            </w:r>
            <w:r>
              <w:rPr>
                <w:rStyle w:val="IndexLink"/>
              </w:rPr>
              <w:t>248</w:t>
            </w:r>
          </w:hyperlink>
        </w:p>
        <w:p>
          <w:pPr>
            <w:pStyle w:val="Contents4"/>
            <w:tabs>
              <w:tab w:val="clear" w:pos="8176"/>
              <w:tab w:val="right" w:pos="9026" w:leader="dot"/>
            </w:tabs>
            <w:rPr/>
          </w:pPr>
          <w:hyperlink w:anchor="__RefHeading___Toc4868272_1280447820">
            <w:r>
              <w:rPr>
                <w:webHidden/>
                <w:rStyle w:val="IndexLink"/>
                <w:rtl w:val="true"/>
              </w:rPr>
              <w:t>دُعاؤه عليه السلام في يوم الأحد</w:t>
            </w:r>
            <w:r>
              <w:rPr>
                <w:rStyle w:val="IndexLink"/>
                <w:rtl w:val="true"/>
              </w:rPr>
              <w:tab/>
            </w:r>
            <w:r>
              <w:rPr>
                <w:rStyle w:val="IndexLink"/>
              </w:rPr>
              <w:t>251</w:t>
            </w:r>
          </w:hyperlink>
        </w:p>
        <w:p>
          <w:pPr>
            <w:pStyle w:val="Contents4"/>
            <w:tabs>
              <w:tab w:val="clear" w:pos="8176"/>
              <w:tab w:val="right" w:pos="9026" w:leader="dot"/>
            </w:tabs>
            <w:rPr/>
          </w:pPr>
          <w:hyperlink w:anchor="__RefHeading___Toc4868274_1280447820">
            <w:r>
              <w:rPr>
                <w:webHidden/>
                <w:rStyle w:val="IndexLink"/>
                <w:rtl w:val="true"/>
              </w:rPr>
              <w:t>دُعَاؤُهُ عَلَيْهِ السَّلام في يوم الاثنين</w:t>
            </w:r>
            <w:r>
              <w:rPr>
                <w:rStyle w:val="IndexLink"/>
                <w:rtl w:val="true"/>
              </w:rPr>
              <w:tab/>
            </w:r>
            <w:r>
              <w:rPr>
                <w:rStyle w:val="IndexLink"/>
              </w:rPr>
              <w:t>254</w:t>
            </w:r>
          </w:hyperlink>
        </w:p>
        <w:p>
          <w:pPr>
            <w:pStyle w:val="Contents4"/>
            <w:tabs>
              <w:tab w:val="clear" w:pos="8176"/>
              <w:tab w:val="right" w:pos="9026" w:leader="dot"/>
            </w:tabs>
            <w:rPr/>
          </w:pPr>
          <w:hyperlink w:anchor="__RefHeading___Toc4868276_1280447820">
            <w:r>
              <w:rPr>
                <w:webHidden/>
                <w:rStyle w:val="IndexLink"/>
                <w:rtl w:val="true"/>
              </w:rPr>
              <w:t>دُعاؤهُ عَلَيْهِ السَّلام في يوم الثلاثاء</w:t>
            </w:r>
            <w:r>
              <w:rPr>
                <w:rStyle w:val="IndexLink"/>
                <w:rtl w:val="true"/>
              </w:rPr>
              <w:tab/>
            </w:r>
            <w:r>
              <w:rPr>
                <w:rStyle w:val="IndexLink"/>
              </w:rPr>
              <w:t>257</w:t>
            </w:r>
          </w:hyperlink>
        </w:p>
        <w:p>
          <w:pPr>
            <w:pStyle w:val="Contents4"/>
            <w:tabs>
              <w:tab w:val="clear" w:pos="8176"/>
              <w:tab w:val="right" w:pos="9026" w:leader="dot"/>
            </w:tabs>
            <w:rPr/>
          </w:pPr>
          <w:hyperlink w:anchor="__RefHeading___Toc4868278_1280447820">
            <w:r>
              <w:rPr>
                <w:webHidden/>
                <w:rStyle w:val="IndexLink"/>
                <w:rtl w:val="true"/>
              </w:rPr>
              <w:t>دُعاؤه عليه السلام في يوم الأربعاء</w:t>
            </w:r>
            <w:r>
              <w:rPr>
                <w:rStyle w:val="IndexLink"/>
                <w:rtl w:val="true"/>
              </w:rPr>
              <w:tab/>
            </w:r>
            <w:r>
              <w:rPr>
                <w:rStyle w:val="IndexLink"/>
              </w:rPr>
              <w:t>259</w:t>
            </w:r>
          </w:hyperlink>
        </w:p>
        <w:p>
          <w:pPr>
            <w:pStyle w:val="Contents4"/>
            <w:tabs>
              <w:tab w:val="clear" w:pos="8176"/>
              <w:tab w:val="right" w:pos="9026" w:leader="dot"/>
            </w:tabs>
            <w:rPr/>
          </w:pPr>
          <w:hyperlink w:anchor="__RefHeading___Toc4868280_1280447820">
            <w:r>
              <w:rPr>
                <w:webHidden/>
                <w:rStyle w:val="IndexLink"/>
                <w:rtl w:val="true"/>
              </w:rPr>
              <w:t>دُعَاؤُهُ عَلَيْهِ السَّلام في يوم الخميس</w:t>
            </w:r>
            <w:r>
              <w:rPr>
                <w:rStyle w:val="IndexLink"/>
                <w:rtl w:val="true"/>
              </w:rPr>
              <w:tab/>
            </w:r>
            <w:r>
              <w:rPr>
                <w:rStyle w:val="IndexLink"/>
              </w:rPr>
              <w:t>262</w:t>
            </w:r>
          </w:hyperlink>
        </w:p>
        <w:p>
          <w:pPr>
            <w:pStyle w:val="Contents2"/>
            <w:tabs>
              <w:tab w:val="clear" w:pos="8743"/>
              <w:tab w:val="right" w:pos="9026" w:leader="dot"/>
            </w:tabs>
            <w:rPr/>
          </w:pPr>
          <w:hyperlink w:anchor="__RefHeading___Toc4868282_1280447820">
            <w:r>
              <w:rPr>
                <w:webHidden/>
                <w:rStyle w:val="IndexLink"/>
                <w:rtl w:val="true"/>
              </w:rPr>
              <w:t xml:space="preserve">أدعیته </w:t>
            </w:r>
            <w:r>
              <w:rPr>
                <w:rStyle w:val="IndexLink"/>
                <w:rtl w:val="true"/>
              </w:rPr>
              <w:t>(</w:t>
            </w:r>
            <w:r>
              <w:rPr>
                <w:rStyle w:val="IndexLink"/>
                <w:rtl w:val="true"/>
              </w:rPr>
              <w:t>علیه السّلام</w:t>
            </w:r>
            <w:r>
              <w:rPr>
                <w:rStyle w:val="IndexLink"/>
                <w:rtl w:val="true"/>
              </w:rPr>
              <w:t xml:space="preserve">) </w:t>
            </w:r>
            <w:r>
              <w:rPr>
                <w:rStyle w:val="IndexLink"/>
                <w:rtl w:val="true"/>
              </w:rPr>
              <w:t>عَلَى خُصُومه واعْدَائِهِ</w:t>
            </w:r>
            <w:r>
              <w:rPr>
                <w:rStyle w:val="IndexLink"/>
                <w:rtl w:val="true"/>
              </w:rPr>
              <w:tab/>
            </w:r>
            <w:r>
              <w:rPr>
                <w:rStyle w:val="IndexLink"/>
              </w:rPr>
              <w:t>267</w:t>
            </w:r>
          </w:hyperlink>
        </w:p>
        <w:p>
          <w:pPr>
            <w:pStyle w:val="Contents3"/>
            <w:tabs>
              <w:tab w:val="clear" w:pos="8459"/>
              <w:tab w:val="right" w:pos="9026" w:leader="dot"/>
            </w:tabs>
            <w:rPr/>
          </w:pPr>
          <w:hyperlink w:anchor="__RefHeading___Toc4868284_1280447820">
            <w:r>
              <w:rPr>
                <w:webHidden/>
                <w:rStyle w:val="IndexLink"/>
                <w:rtl w:val="true"/>
              </w:rPr>
              <w:t>دُعاؤهُ عَلَيْهِ السَّلام على قريش</w:t>
            </w:r>
            <w:r>
              <w:rPr>
                <w:rStyle w:val="IndexLink"/>
                <w:rtl w:val="true"/>
              </w:rPr>
              <w:tab/>
            </w:r>
            <w:r>
              <w:rPr>
                <w:rStyle w:val="IndexLink"/>
              </w:rPr>
              <w:t>267</w:t>
            </w:r>
          </w:hyperlink>
        </w:p>
        <w:p>
          <w:pPr>
            <w:pStyle w:val="Contents3"/>
            <w:tabs>
              <w:tab w:val="clear" w:pos="8459"/>
              <w:tab w:val="right" w:pos="9026" w:leader="dot"/>
            </w:tabs>
            <w:rPr/>
          </w:pPr>
          <w:hyperlink w:anchor="__RefHeading___Toc4868286_1280447820">
            <w:r>
              <w:rPr>
                <w:webHidden/>
                <w:rStyle w:val="IndexLink"/>
                <w:rtl w:val="true"/>
              </w:rPr>
              <w:t>دُعاؤهُ عَلَيْهِ السَّلام على قريش أيضاً</w:t>
            </w:r>
            <w:r>
              <w:rPr>
                <w:rStyle w:val="IndexLink"/>
                <w:rtl w:val="true"/>
              </w:rPr>
              <w:tab/>
            </w:r>
            <w:r>
              <w:rPr>
                <w:rStyle w:val="IndexLink"/>
              </w:rPr>
              <w:t>270</w:t>
            </w:r>
          </w:hyperlink>
        </w:p>
        <w:p>
          <w:pPr>
            <w:pStyle w:val="Contents3"/>
            <w:tabs>
              <w:tab w:val="clear" w:pos="8459"/>
              <w:tab w:val="right" w:pos="9026" w:leader="dot"/>
            </w:tabs>
            <w:rPr/>
          </w:pPr>
          <w:hyperlink w:anchor="__RefHeading___Toc4868288_1280447820">
            <w:r>
              <w:rPr>
                <w:webHidden/>
                <w:rStyle w:val="IndexLink"/>
                <w:rtl w:val="true"/>
              </w:rPr>
              <w:t>دعاؤه عليه السلام على طلحة والزبير</w:t>
            </w:r>
            <w:r>
              <w:rPr>
                <w:rStyle w:val="IndexLink"/>
                <w:rtl w:val="true"/>
              </w:rPr>
              <w:tab/>
            </w:r>
            <w:r>
              <w:rPr>
                <w:rStyle w:val="IndexLink"/>
              </w:rPr>
              <w:t>271</w:t>
            </w:r>
          </w:hyperlink>
        </w:p>
        <w:p>
          <w:pPr>
            <w:pStyle w:val="Contents3"/>
            <w:tabs>
              <w:tab w:val="clear" w:pos="8459"/>
              <w:tab w:val="right" w:pos="9026" w:leader="dot"/>
            </w:tabs>
            <w:rPr/>
          </w:pPr>
          <w:hyperlink w:anchor="__RefHeading___Toc4868290_1280447820">
            <w:r>
              <w:rPr>
                <w:webHidden/>
                <w:rStyle w:val="IndexLink"/>
                <w:rtl w:val="true"/>
              </w:rPr>
              <w:t>دُعَاؤُهُ عَليهِ السَّلام على بسر بن أرطأة</w:t>
            </w:r>
            <w:r>
              <w:rPr>
                <w:rStyle w:val="IndexLink"/>
                <w:rtl w:val="true"/>
              </w:rPr>
              <w:tab/>
            </w:r>
            <w:r>
              <w:rPr>
                <w:rStyle w:val="IndexLink"/>
              </w:rPr>
              <w:t>272</w:t>
            </w:r>
          </w:hyperlink>
        </w:p>
        <w:p>
          <w:pPr>
            <w:pStyle w:val="Contents3"/>
            <w:tabs>
              <w:tab w:val="clear" w:pos="8459"/>
              <w:tab w:val="right" w:pos="9026" w:leader="dot"/>
            </w:tabs>
            <w:rPr/>
          </w:pPr>
          <w:hyperlink w:anchor="__RefHeading___Toc4868292_1280447820">
            <w:r>
              <w:rPr>
                <w:webHidden/>
                <w:rStyle w:val="IndexLink"/>
                <w:rtl w:val="true"/>
              </w:rPr>
              <w:t>دُعاؤهُ عَلَيْهِ السَّلام على الخوارج</w:t>
            </w:r>
            <w:r>
              <w:rPr>
                <w:rStyle w:val="IndexLink"/>
                <w:rtl w:val="true"/>
              </w:rPr>
              <w:tab/>
            </w:r>
            <w:r>
              <w:rPr>
                <w:rStyle w:val="IndexLink"/>
              </w:rPr>
              <w:t>273</w:t>
            </w:r>
          </w:hyperlink>
        </w:p>
        <w:p>
          <w:pPr>
            <w:pStyle w:val="Contents3"/>
            <w:tabs>
              <w:tab w:val="clear" w:pos="8459"/>
              <w:tab w:val="right" w:pos="9026" w:leader="dot"/>
            </w:tabs>
            <w:rPr/>
          </w:pPr>
          <w:hyperlink w:anchor="__RefHeading___Toc4868294_1280447820">
            <w:r>
              <w:rPr>
                <w:webHidden/>
                <w:rStyle w:val="IndexLink"/>
                <w:rtl w:val="true"/>
              </w:rPr>
              <w:t>دعاؤه عليه السلام على الخوارج أيضاً</w:t>
            </w:r>
            <w:r>
              <w:rPr>
                <w:rStyle w:val="IndexLink"/>
                <w:rtl w:val="true"/>
              </w:rPr>
              <w:tab/>
            </w:r>
            <w:r>
              <w:rPr>
                <w:rStyle w:val="IndexLink"/>
              </w:rPr>
              <w:t>274</w:t>
            </w:r>
          </w:hyperlink>
        </w:p>
        <w:p>
          <w:pPr>
            <w:pStyle w:val="Contents3"/>
            <w:tabs>
              <w:tab w:val="clear" w:pos="8459"/>
              <w:tab w:val="right" w:pos="9026" w:leader="dot"/>
            </w:tabs>
            <w:rPr/>
          </w:pPr>
          <w:hyperlink w:anchor="__RefHeading___Toc4868296_1280447820">
            <w:r>
              <w:rPr>
                <w:webHidden/>
                <w:rStyle w:val="IndexLink"/>
                <w:rtl w:val="true"/>
              </w:rPr>
              <w:t>دُعاؤه عليه السلام على بعض أعدائه</w:t>
            </w:r>
            <w:r>
              <w:rPr>
                <w:rStyle w:val="IndexLink"/>
                <w:rtl w:val="true"/>
              </w:rPr>
              <w:tab/>
            </w:r>
            <w:r>
              <w:rPr>
                <w:rStyle w:val="IndexLink"/>
              </w:rPr>
              <w:t>275</w:t>
            </w:r>
          </w:hyperlink>
        </w:p>
        <w:p>
          <w:pPr>
            <w:pStyle w:val="Contents3"/>
            <w:tabs>
              <w:tab w:val="clear" w:pos="8459"/>
              <w:tab w:val="right" w:pos="9026" w:leader="dot"/>
            </w:tabs>
            <w:rPr/>
          </w:pPr>
          <w:hyperlink w:anchor="__RefHeading___Toc4868298_1280447820">
            <w:r>
              <w:rPr>
                <w:webHidden/>
                <w:rStyle w:val="IndexLink"/>
                <w:rtl w:val="true"/>
              </w:rPr>
              <w:t>دعاؤه عليه السلام على المتخاذلين عن نصرته</w:t>
            </w:r>
            <w:r>
              <w:rPr>
                <w:rStyle w:val="IndexLink"/>
                <w:rtl w:val="true"/>
              </w:rPr>
              <w:tab/>
            </w:r>
            <w:r>
              <w:rPr>
                <w:rStyle w:val="IndexLink"/>
              </w:rPr>
              <w:t>276</w:t>
            </w:r>
          </w:hyperlink>
        </w:p>
        <w:p>
          <w:pPr>
            <w:pStyle w:val="Contents2"/>
            <w:tabs>
              <w:tab w:val="clear" w:pos="8743"/>
              <w:tab w:val="right" w:pos="9026" w:leader="dot"/>
            </w:tabs>
            <w:rPr/>
          </w:pPr>
          <w:hyperlink w:anchor="__RefHeading___Toc4868300_1280447820">
            <w:r>
              <w:rPr>
                <w:webHidden/>
                <w:rStyle w:val="IndexLink"/>
                <w:rtl w:val="true"/>
              </w:rPr>
              <w:t>ادعيتة في ساحات الحروب والمعارك</w:t>
            </w:r>
            <w:r>
              <w:rPr>
                <w:rStyle w:val="IndexLink"/>
                <w:rtl w:val="true"/>
              </w:rPr>
              <w:tab/>
            </w:r>
            <w:r>
              <w:rPr>
                <w:rStyle w:val="IndexLink"/>
              </w:rPr>
              <w:t>277</w:t>
            </w:r>
          </w:hyperlink>
        </w:p>
        <w:p>
          <w:pPr>
            <w:pStyle w:val="Contents3"/>
            <w:tabs>
              <w:tab w:val="clear" w:pos="8459"/>
              <w:tab w:val="right" w:pos="9026" w:leader="dot"/>
            </w:tabs>
            <w:rPr/>
          </w:pPr>
          <w:hyperlink w:anchor="__RefHeading___Toc4868302_1280447820">
            <w:r>
              <w:rPr>
                <w:webHidden/>
                <w:rStyle w:val="IndexLink"/>
                <w:rtl w:val="true"/>
              </w:rPr>
              <w:t>أدعيته عَلَيْهِ السَّلام في حرب الجمل</w:t>
            </w:r>
            <w:r>
              <w:rPr>
                <w:rStyle w:val="IndexLink"/>
                <w:rtl w:val="true"/>
              </w:rPr>
              <w:tab/>
            </w:r>
            <w:r>
              <w:rPr>
                <w:rStyle w:val="IndexLink"/>
              </w:rPr>
              <w:t>277</w:t>
            </w:r>
          </w:hyperlink>
        </w:p>
        <w:p>
          <w:pPr>
            <w:pStyle w:val="Contents4"/>
            <w:tabs>
              <w:tab w:val="clear" w:pos="8176"/>
              <w:tab w:val="right" w:pos="9026" w:leader="dot"/>
            </w:tabs>
            <w:rPr/>
          </w:pPr>
          <w:hyperlink w:anchor="__RefHeading___Toc4868304_1280447820">
            <w:r>
              <w:rPr>
                <w:webHidden/>
                <w:rStyle w:val="IndexLink"/>
                <w:rtl w:val="true"/>
              </w:rPr>
              <w:t>دعاؤه عليه السلام عند وصوله إلى البصرة</w:t>
            </w:r>
            <w:r>
              <w:rPr>
                <w:rStyle w:val="IndexLink"/>
                <w:rtl w:val="true"/>
              </w:rPr>
              <w:tab/>
            </w:r>
            <w:r>
              <w:rPr>
                <w:rStyle w:val="IndexLink"/>
              </w:rPr>
              <w:t>277</w:t>
            </w:r>
          </w:hyperlink>
        </w:p>
        <w:p>
          <w:pPr>
            <w:pStyle w:val="Contents4"/>
            <w:tabs>
              <w:tab w:val="clear" w:pos="8176"/>
              <w:tab w:val="right" w:pos="9026" w:leader="dot"/>
            </w:tabs>
            <w:rPr/>
          </w:pPr>
          <w:hyperlink w:anchor="__RefHeading___Toc4868306_1280447820">
            <w:r>
              <w:rPr>
                <w:webHidden/>
                <w:rStyle w:val="IndexLink"/>
                <w:rtl w:val="true"/>
              </w:rPr>
              <w:t>دُعاؤه عليه السلام قبل الحرب</w:t>
            </w:r>
            <w:r>
              <w:rPr>
                <w:rStyle w:val="IndexLink"/>
                <w:rtl w:val="true"/>
              </w:rPr>
              <w:tab/>
            </w:r>
            <w:r>
              <w:rPr>
                <w:rStyle w:val="IndexLink"/>
              </w:rPr>
              <w:t>281</w:t>
            </w:r>
          </w:hyperlink>
        </w:p>
        <w:p>
          <w:pPr>
            <w:pStyle w:val="Contents4"/>
            <w:tabs>
              <w:tab w:val="clear" w:pos="8176"/>
              <w:tab w:val="right" w:pos="9026" w:leader="dot"/>
            </w:tabs>
            <w:rPr/>
          </w:pPr>
          <w:hyperlink w:anchor="__RefHeading___Toc4868308_1280447820">
            <w:r>
              <w:rPr>
                <w:webHidden/>
                <w:rStyle w:val="IndexLink"/>
                <w:rtl w:val="true"/>
              </w:rPr>
              <w:t>دُعاؤه عليه السلام لمّا أصرّ القوم على الحرب</w:t>
            </w:r>
            <w:r>
              <w:rPr>
                <w:rStyle w:val="IndexLink"/>
                <w:rtl w:val="true"/>
              </w:rPr>
              <w:tab/>
            </w:r>
            <w:r>
              <w:rPr>
                <w:rStyle w:val="IndexLink"/>
              </w:rPr>
              <w:t>281</w:t>
            </w:r>
          </w:hyperlink>
        </w:p>
        <w:p>
          <w:pPr>
            <w:pStyle w:val="Contents4"/>
            <w:tabs>
              <w:tab w:val="clear" w:pos="8176"/>
              <w:tab w:val="right" w:pos="9026" w:leader="dot"/>
            </w:tabs>
            <w:rPr/>
          </w:pPr>
          <w:hyperlink w:anchor="__RefHeading___Toc4868310_1280447820">
            <w:r>
              <w:rPr>
                <w:webHidden/>
                <w:rStyle w:val="IndexLink"/>
                <w:rtl w:val="true"/>
              </w:rPr>
              <w:t>دُعاؤه عليه السلام في ساحة الحرب</w:t>
            </w:r>
            <w:r>
              <w:rPr>
                <w:rStyle w:val="IndexLink"/>
                <w:rtl w:val="true"/>
              </w:rPr>
              <w:tab/>
            </w:r>
            <w:r>
              <w:rPr>
                <w:rStyle w:val="IndexLink"/>
              </w:rPr>
              <w:t>282</w:t>
            </w:r>
          </w:hyperlink>
        </w:p>
        <w:p>
          <w:pPr>
            <w:pStyle w:val="Contents3"/>
            <w:tabs>
              <w:tab w:val="clear" w:pos="8459"/>
              <w:tab w:val="right" w:pos="9026" w:leader="dot"/>
            </w:tabs>
            <w:rPr/>
          </w:pPr>
          <w:hyperlink w:anchor="__RefHeading___Toc4868312_1280447820">
            <w:r>
              <w:rPr>
                <w:webHidden/>
                <w:rStyle w:val="IndexLink"/>
                <w:rtl w:val="true"/>
              </w:rPr>
              <w:t>أدعیته عَلَيْهِ السَّلام في حرب صفّين</w:t>
            </w:r>
            <w:r>
              <w:rPr>
                <w:rStyle w:val="IndexLink"/>
                <w:rtl w:val="true"/>
              </w:rPr>
              <w:tab/>
            </w:r>
            <w:r>
              <w:rPr>
                <w:rStyle w:val="IndexLink"/>
              </w:rPr>
              <w:t>284</w:t>
            </w:r>
          </w:hyperlink>
        </w:p>
        <w:p>
          <w:pPr>
            <w:pStyle w:val="Contents4"/>
            <w:tabs>
              <w:tab w:val="clear" w:pos="8176"/>
              <w:tab w:val="right" w:pos="9026" w:leader="dot"/>
            </w:tabs>
            <w:rPr/>
          </w:pPr>
          <w:hyperlink w:anchor="__RefHeading___Toc4868314_1280447820">
            <w:r>
              <w:rPr>
                <w:webHidden/>
                <w:rStyle w:val="IndexLink"/>
                <w:rtl w:val="true"/>
              </w:rPr>
              <w:t>دُعاؤهُ عَلَيْهِ السَّلام في شخوصه لحرب معاوية</w:t>
            </w:r>
            <w:r>
              <w:rPr>
                <w:rStyle w:val="IndexLink"/>
                <w:rtl w:val="true"/>
              </w:rPr>
              <w:tab/>
            </w:r>
            <w:r>
              <w:rPr>
                <w:rStyle w:val="IndexLink"/>
              </w:rPr>
              <w:t>284</w:t>
            </w:r>
          </w:hyperlink>
        </w:p>
        <w:p>
          <w:pPr>
            <w:pStyle w:val="Contents4"/>
            <w:tabs>
              <w:tab w:val="clear" w:pos="8176"/>
              <w:tab w:val="right" w:pos="9026" w:leader="dot"/>
            </w:tabs>
            <w:rPr/>
          </w:pPr>
          <w:hyperlink w:anchor="__RefHeading___Toc4868316_1280447820">
            <w:r>
              <w:rPr>
                <w:webHidden/>
                <w:rStyle w:val="IndexLink"/>
                <w:rtl w:val="true"/>
              </w:rPr>
              <w:t>دُعاؤه عليه السلام في مسيره إلى الشام</w:t>
            </w:r>
            <w:r>
              <w:rPr>
                <w:rStyle w:val="IndexLink"/>
                <w:rtl w:val="true"/>
              </w:rPr>
              <w:tab/>
            </w:r>
            <w:r>
              <w:rPr>
                <w:rStyle w:val="IndexLink"/>
              </w:rPr>
              <w:t>285</w:t>
            </w:r>
          </w:hyperlink>
        </w:p>
        <w:p>
          <w:pPr>
            <w:pStyle w:val="Contents4"/>
            <w:tabs>
              <w:tab w:val="clear" w:pos="8176"/>
              <w:tab w:val="right" w:pos="9026" w:leader="dot"/>
            </w:tabs>
            <w:rPr/>
          </w:pPr>
          <w:hyperlink w:anchor="__RefHeading___Toc4868318_1280447820">
            <w:r>
              <w:rPr>
                <w:webHidden/>
                <w:rStyle w:val="IndexLink"/>
                <w:rtl w:val="true"/>
              </w:rPr>
              <w:t>دُعَاؤُهُ عَلَيْهِ السَّلام حين بدأ القتال</w:t>
            </w:r>
            <w:r>
              <w:rPr>
                <w:rStyle w:val="IndexLink"/>
                <w:rtl w:val="true"/>
              </w:rPr>
              <w:tab/>
            </w:r>
            <w:r>
              <w:rPr>
                <w:rStyle w:val="IndexLink"/>
              </w:rPr>
              <w:t>286</w:t>
            </w:r>
          </w:hyperlink>
        </w:p>
        <w:p>
          <w:pPr>
            <w:pStyle w:val="Contents4"/>
            <w:tabs>
              <w:tab w:val="clear" w:pos="8176"/>
              <w:tab w:val="right" w:pos="9026" w:leader="dot"/>
            </w:tabs>
            <w:rPr/>
          </w:pPr>
          <w:hyperlink w:anchor="__RefHeading___Toc4868320_1280447820">
            <w:r>
              <w:rPr>
                <w:webHidden/>
                <w:rStyle w:val="IndexLink"/>
                <w:rtl w:val="true"/>
              </w:rPr>
              <w:t>دُعاؤه عليه السلام في حرب صفّين أيضاً</w:t>
            </w:r>
            <w:r>
              <w:rPr>
                <w:rStyle w:val="IndexLink"/>
                <w:rtl w:val="true"/>
              </w:rPr>
              <w:tab/>
            </w:r>
            <w:r>
              <w:rPr>
                <w:rStyle w:val="IndexLink"/>
              </w:rPr>
              <w:t>286</w:t>
            </w:r>
          </w:hyperlink>
        </w:p>
        <w:p>
          <w:pPr>
            <w:pStyle w:val="Contents4"/>
            <w:tabs>
              <w:tab w:val="clear" w:pos="8176"/>
              <w:tab w:val="right" w:pos="9026" w:leader="dot"/>
            </w:tabs>
            <w:rPr/>
          </w:pPr>
          <w:hyperlink w:anchor="__RefHeading___Toc4868322_1280447820">
            <w:r>
              <w:rPr>
                <w:webHidden/>
                <w:rStyle w:val="IndexLink"/>
                <w:rtl w:val="true"/>
              </w:rPr>
              <w:t>دُعاؤه عليه السلام في ليلة الهرير</w:t>
            </w:r>
            <w:r>
              <w:rPr>
                <w:rStyle w:val="IndexLink"/>
                <w:rtl w:val="true"/>
              </w:rPr>
              <w:tab/>
            </w:r>
            <w:r>
              <w:rPr>
                <w:rStyle w:val="IndexLink"/>
              </w:rPr>
              <w:t>288</w:t>
            </w:r>
          </w:hyperlink>
        </w:p>
        <w:p>
          <w:pPr>
            <w:pStyle w:val="Contents4"/>
            <w:tabs>
              <w:tab w:val="clear" w:pos="8176"/>
              <w:tab w:val="right" w:pos="9026" w:leader="dot"/>
            </w:tabs>
            <w:rPr/>
          </w:pPr>
          <w:hyperlink w:anchor="__RefHeading___Toc4868324_1280447820">
            <w:r>
              <w:rPr>
                <w:webHidden/>
                <w:rStyle w:val="IndexLink"/>
                <w:rtl w:val="true"/>
              </w:rPr>
              <w:t>دعاؤه عليه السلام في يوم الهرير</w:t>
            </w:r>
            <w:r>
              <w:rPr>
                <w:rStyle w:val="IndexLink"/>
                <w:rtl w:val="true"/>
              </w:rPr>
              <w:tab/>
            </w:r>
            <w:r>
              <w:rPr>
                <w:rStyle w:val="IndexLink"/>
              </w:rPr>
              <w:t>288</w:t>
            </w:r>
          </w:hyperlink>
        </w:p>
        <w:p>
          <w:pPr>
            <w:pStyle w:val="Contents2"/>
            <w:tabs>
              <w:tab w:val="clear" w:pos="8743"/>
              <w:tab w:val="right" w:pos="9026" w:leader="dot"/>
            </w:tabs>
            <w:rPr/>
          </w:pPr>
          <w:hyperlink w:anchor="__RefHeading___Toc4868326_1280447820">
            <w:r>
              <w:rPr>
                <w:webHidden/>
                <w:rStyle w:val="IndexLink"/>
                <w:rtl w:val="true"/>
              </w:rPr>
              <w:t>ادعیته علیه السلام في مواضیع مختلفة</w:t>
            </w:r>
            <w:r>
              <w:rPr>
                <w:rStyle w:val="IndexLink"/>
                <w:rtl w:val="true"/>
              </w:rPr>
              <w:tab/>
            </w:r>
            <w:r>
              <w:rPr>
                <w:rStyle w:val="IndexLink"/>
              </w:rPr>
              <w:t>291</w:t>
            </w:r>
          </w:hyperlink>
        </w:p>
        <w:p>
          <w:pPr>
            <w:pStyle w:val="Contents3"/>
            <w:tabs>
              <w:tab w:val="clear" w:pos="8459"/>
              <w:tab w:val="right" w:pos="9026" w:leader="dot"/>
            </w:tabs>
            <w:rPr/>
          </w:pPr>
          <w:hyperlink w:anchor="__RefHeading___Toc4868328_1280447820">
            <w:r>
              <w:rPr>
                <w:webHidden/>
                <w:rStyle w:val="IndexLink"/>
                <w:rtl w:val="true"/>
              </w:rPr>
              <w:t>دُعَاؤُهُ عَلَيْهِ السَّلام عند تناول الطعام</w:t>
            </w:r>
            <w:r>
              <w:rPr>
                <w:rStyle w:val="IndexLink"/>
                <w:rtl w:val="true"/>
              </w:rPr>
              <w:tab/>
            </w:r>
            <w:r>
              <w:rPr>
                <w:rStyle w:val="IndexLink"/>
              </w:rPr>
              <w:t>291</w:t>
            </w:r>
          </w:hyperlink>
        </w:p>
        <w:p>
          <w:pPr>
            <w:pStyle w:val="Contents3"/>
            <w:tabs>
              <w:tab w:val="clear" w:pos="8459"/>
              <w:tab w:val="right" w:pos="9026" w:leader="dot"/>
            </w:tabs>
            <w:rPr/>
          </w:pPr>
          <w:hyperlink w:anchor="__RefHeading___Toc4868330_1280447820">
            <w:r>
              <w:rPr>
                <w:webHidden/>
                <w:rStyle w:val="IndexLink"/>
                <w:rtl w:val="true"/>
              </w:rPr>
              <w:t>دعاؤه عليه السلام عند النوم</w:t>
            </w:r>
            <w:r>
              <w:rPr>
                <w:rStyle w:val="IndexLink"/>
                <w:rtl w:val="true"/>
              </w:rPr>
              <w:tab/>
            </w:r>
            <w:r>
              <w:rPr>
                <w:rStyle w:val="IndexLink"/>
              </w:rPr>
              <w:t>294</w:t>
            </w:r>
          </w:hyperlink>
        </w:p>
        <w:p>
          <w:pPr>
            <w:pStyle w:val="Contents3"/>
            <w:tabs>
              <w:tab w:val="clear" w:pos="8459"/>
              <w:tab w:val="right" w:pos="9026" w:leader="dot"/>
            </w:tabs>
            <w:rPr/>
          </w:pPr>
          <w:hyperlink w:anchor="__RefHeading___Toc4868332_1280447820">
            <w:r>
              <w:rPr>
                <w:webHidden/>
                <w:rStyle w:val="IndexLink"/>
                <w:rtl w:val="true"/>
              </w:rPr>
              <w:t>دعاؤه عليه السلام بعد النوم</w:t>
            </w:r>
            <w:r>
              <w:rPr>
                <w:rStyle w:val="IndexLink"/>
                <w:rtl w:val="true"/>
              </w:rPr>
              <w:tab/>
            </w:r>
            <w:r>
              <w:rPr>
                <w:rStyle w:val="IndexLink"/>
              </w:rPr>
              <w:t>294</w:t>
            </w:r>
          </w:hyperlink>
        </w:p>
        <w:p>
          <w:pPr>
            <w:pStyle w:val="Contents3"/>
            <w:tabs>
              <w:tab w:val="clear" w:pos="8459"/>
              <w:tab w:val="right" w:pos="9026" w:leader="dot"/>
            </w:tabs>
            <w:rPr/>
          </w:pPr>
          <w:hyperlink w:anchor="__RefHeading___Toc4868334_1280447820">
            <w:r>
              <w:rPr>
                <w:webHidden/>
                <w:rStyle w:val="IndexLink"/>
                <w:rtl w:val="true"/>
              </w:rPr>
              <w:t>دعاؤه عليه السلام في الاستعاذة من الرياء</w:t>
            </w:r>
            <w:r>
              <w:rPr>
                <w:rStyle w:val="IndexLink"/>
                <w:rtl w:val="true"/>
              </w:rPr>
              <w:tab/>
            </w:r>
            <w:r>
              <w:rPr>
                <w:rStyle w:val="IndexLink"/>
              </w:rPr>
              <w:t>295</w:t>
            </w:r>
          </w:hyperlink>
        </w:p>
        <w:p>
          <w:pPr>
            <w:pStyle w:val="Contents3"/>
            <w:tabs>
              <w:tab w:val="clear" w:pos="8459"/>
              <w:tab w:val="right" w:pos="9026" w:leader="dot"/>
            </w:tabs>
            <w:rPr/>
          </w:pPr>
          <w:hyperlink w:anchor="__RefHeading___Toc4868336_1280447820">
            <w:r>
              <w:rPr>
                <w:webHidden/>
                <w:rStyle w:val="IndexLink"/>
                <w:rtl w:val="true"/>
              </w:rPr>
              <w:t>دُعَاؤُهُ عَلَيْهِ السَلام عند مدح الناس له</w:t>
            </w:r>
            <w:r>
              <w:rPr>
                <w:rStyle w:val="IndexLink"/>
                <w:rtl w:val="true"/>
              </w:rPr>
              <w:tab/>
            </w:r>
            <w:r>
              <w:rPr>
                <w:rStyle w:val="IndexLink"/>
              </w:rPr>
              <w:t>295</w:t>
            </w:r>
          </w:hyperlink>
        </w:p>
        <w:p>
          <w:pPr>
            <w:pStyle w:val="Contents3"/>
            <w:tabs>
              <w:tab w:val="clear" w:pos="8459"/>
              <w:tab w:val="right" w:pos="9026" w:leader="dot"/>
            </w:tabs>
            <w:rPr/>
          </w:pPr>
          <w:hyperlink w:anchor="__RefHeading___Toc4868338_1280447820">
            <w:r>
              <w:rPr>
                <w:webHidden/>
                <w:rStyle w:val="IndexLink"/>
                <w:rtl w:val="true"/>
              </w:rPr>
              <w:t>دُعاؤه عليه السلام إذا دخل السوق</w:t>
            </w:r>
            <w:r>
              <w:rPr>
                <w:rStyle w:val="IndexLink"/>
                <w:rtl w:val="true"/>
              </w:rPr>
              <w:tab/>
            </w:r>
            <w:r>
              <w:rPr>
                <w:rStyle w:val="IndexLink"/>
              </w:rPr>
              <w:t>296</w:t>
            </w:r>
          </w:hyperlink>
        </w:p>
        <w:p>
          <w:pPr>
            <w:pStyle w:val="Contents3"/>
            <w:tabs>
              <w:tab w:val="clear" w:pos="8459"/>
              <w:tab w:val="right" w:pos="9026" w:leader="dot"/>
            </w:tabs>
            <w:rPr/>
          </w:pPr>
          <w:hyperlink w:anchor="__RefHeading___Toc4868340_1280447820">
            <w:r>
              <w:rPr>
                <w:webHidden/>
                <w:rStyle w:val="IndexLink"/>
                <w:rtl w:val="true"/>
              </w:rPr>
              <w:t>دُعاؤهُ عَلَيْهِ السَّلام إذا نظر في المرآة</w:t>
            </w:r>
            <w:r>
              <w:rPr>
                <w:rStyle w:val="IndexLink"/>
                <w:rtl w:val="true"/>
              </w:rPr>
              <w:tab/>
            </w:r>
            <w:r>
              <w:rPr>
                <w:rStyle w:val="IndexLink"/>
              </w:rPr>
              <w:t>296</w:t>
            </w:r>
          </w:hyperlink>
        </w:p>
        <w:p>
          <w:pPr>
            <w:pStyle w:val="Contents3"/>
            <w:tabs>
              <w:tab w:val="clear" w:pos="8459"/>
              <w:tab w:val="right" w:pos="9026" w:leader="dot"/>
            </w:tabs>
            <w:rPr/>
          </w:pPr>
          <w:hyperlink w:anchor="__RefHeading___Toc4868342_1280447820">
            <w:r>
              <w:rPr>
                <w:webHidden/>
                <w:rStyle w:val="IndexLink"/>
                <w:rtl w:val="true"/>
              </w:rPr>
              <w:t>دُعَاؤُهُ عَلَيْهِ السَّلام في حفظ القرآن</w:t>
            </w:r>
            <w:r>
              <w:rPr>
                <w:rStyle w:val="IndexLink"/>
                <w:rtl w:val="true"/>
              </w:rPr>
              <w:tab/>
            </w:r>
            <w:r>
              <w:rPr>
                <w:rStyle w:val="IndexLink"/>
              </w:rPr>
              <w:t>297</w:t>
            </w:r>
          </w:hyperlink>
        </w:p>
        <w:p>
          <w:pPr>
            <w:pStyle w:val="Contents3"/>
            <w:tabs>
              <w:tab w:val="clear" w:pos="8459"/>
              <w:tab w:val="right" w:pos="9026" w:leader="dot"/>
            </w:tabs>
            <w:rPr/>
          </w:pPr>
          <w:hyperlink w:anchor="__RefHeading___Toc4868344_1280447820">
            <w:r>
              <w:rPr>
                <w:webHidden/>
                <w:rStyle w:val="IndexLink"/>
                <w:rtl w:val="true"/>
              </w:rPr>
              <w:t>دعاؤه عليه السلام في الخروج إلى السفر</w:t>
            </w:r>
            <w:r>
              <w:rPr>
                <w:rStyle w:val="IndexLink"/>
                <w:rtl w:val="true"/>
              </w:rPr>
              <w:tab/>
            </w:r>
            <w:r>
              <w:rPr>
                <w:rStyle w:val="IndexLink"/>
              </w:rPr>
              <w:t>298</w:t>
            </w:r>
          </w:hyperlink>
        </w:p>
        <w:p>
          <w:pPr>
            <w:pStyle w:val="Contents3"/>
            <w:tabs>
              <w:tab w:val="clear" w:pos="8459"/>
              <w:tab w:val="right" w:pos="9026" w:leader="dot"/>
            </w:tabs>
            <w:rPr/>
          </w:pPr>
          <w:hyperlink w:anchor="__RefHeading___Toc4868346_1280447820">
            <w:r>
              <w:rPr>
                <w:webHidden/>
                <w:rStyle w:val="IndexLink"/>
                <w:rtl w:val="true"/>
              </w:rPr>
              <w:t>دعاؤه عليه السلام علّمه لولده الحسن</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4868348_1280447820">
            <w:r>
              <w:rPr>
                <w:webHidden/>
                <w:rStyle w:val="IndexLink"/>
                <w:rtl w:val="true"/>
              </w:rPr>
              <w:t xml:space="preserve">دُعاؤه عليه السلام علّمه لولده الحسين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4868350_1280447820">
            <w:r>
              <w:rPr>
                <w:webHidden/>
                <w:rStyle w:val="IndexLink"/>
                <w:rtl w:val="true"/>
              </w:rPr>
              <w:t>دُعاؤه عليه السلام لطلب الرزق</w:t>
            </w:r>
            <w:r>
              <w:rPr>
                <w:rStyle w:val="IndexLink"/>
                <w:rtl w:val="true"/>
              </w:rPr>
              <w:tab/>
            </w:r>
            <w:r>
              <w:rPr>
                <w:rStyle w:val="IndexLink"/>
              </w:rPr>
              <w:t>300</w:t>
            </w:r>
          </w:hyperlink>
        </w:p>
        <w:p>
          <w:pPr>
            <w:pStyle w:val="Contents3"/>
            <w:tabs>
              <w:tab w:val="clear" w:pos="8459"/>
              <w:tab w:val="right" w:pos="9026" w:leader="dot"/>
            </w:tabs>
            <w:rPr/>
          </w:pPr>
          <w:hyperlink w:anchor="__RefHeading___Toc4868352_1280447820">
            <w:r>
              <w:rPr>
                <w:webHidden/>
                <w:rStyle w:val="IndexLink"/>
                <w:rtl w:val="true"/>
              </w:rPr>
              <w:t>دُعاؤه عليه السلام إذا وضع الميت في القبر</w:t>
            </w:r>
            <w:r>
              <w:rPr>
                <w:rStyle w:val="IndexLink"/>
                <w:rtl w:val="true"/>
              </w:rPr>
              <w:tab/>
            </w:r>
            <w:r>
              <w:rPr>
                <w:rStyle w:val="IndexLink"/>
              </w:rPr>
              <w:t>300</w:t>
            </w:r>
          </w:hyperlink>
        </w:p>
        <w:p>
          <w:pPr>
            <w:pStyle w:val="Contents3"/>
            <w:tabs>
              <w:tab w:val="clear" w:pos="8459"/>
              <w:tab w:val="right" w:pos="9026" w:leader="dot"/>
            </w:tabs>
            <w:rPr/>
          </w:pPr>
          <w:hyperlink w:anchor="__RefHeading___Toc4868354_1280447820">
            <w:r>
              <w:rPr>
                <w:webHidden/>
                <w:rStyle w:val="IndexLink"/>
                <w:rtl w:val="true"/>
              </w:rPr>
              <w:t>دُعاؤه عليه السلام إذا مرَّ على القبور</w:t>
            </w:r>
            <w:r>
              <w:rPr>
                <w:rStyle w:val="IndexLink"/>
                <w:rtl w:val="true"/>
              </w:rPr>
              <w:tab/>
            </w:r>
            <w:r>
              <w:rPr>
                <w:rStyle w:val="IndexLink"/>
              </w:rPr>
              <w:t>301</w:t>
            </w:r>
          </w:hyperlink>
        </w:p>
        <w:p>
          <w:pPr>
            <w:pStyle w:val="Contents3"/>
            <w:tabs>
              <w:tab w:val="clear" w:pos="8459"/>
              <w:tab w:val="right" w:pos="9026" w:leader="dot"/>
            </w:tabs>
            <w:rPr/>
          </w:pPr>
          <w:hyperlink w:anchor="__RefHeading___Toc4868356_1280447820">
            <w:r>
              <w:rPr>
                <w:webHidden/>
                <w:rStyle w:val="IndexLink"/>
                <w:rtl w:val="true"/>
              </w:rPr>
              <w:t>دُعاؤه عليه السلام في الاستعانة بالله تعالى</w:t>
            </w:r>
            <w:r>
              <w:rPr>
                <w:rStyle w:val="IndexLink"/>
                <w:rtl w:val="true"/>
              </w:rPr>
              <w:tab/>
            </w:r>
            <w:r>
              <w:rPr>
                <w:rStyle w:val="IndexLink"/>
              </w:rPr>
              <w:t>301</w:t>
            </w:r>
          </w:hyperlink>
        </w:p>
        <w:p>
          <w:pPr>
            <w:pStyle w:val="Contents3"/>
            <w:tabs>
              <w:tab w:val="clear" w:pos="8459"/>
              <w:tab w:val="right" w:pos="9026" w:leader="dot"/>
            </w:tabs>
            <w:rPr/>
          </w:pPr>
          <w:hyperlink w:anchor="__RefHeading___Toc4868358_1280447820">
            <w:r>
              <w:rPr>
                <w:webHidden/>
                <w:rStyle w:val="IndexLink"/>
                <w:rtl w:val="true"/>
              </w:rPr>
              <w:t>دُعاؤهُ عَلَيْهِ السَّلام فى الزهد عن الدنيا</w:t>
            </w:r>
            <w:r>
              <w:rPr>
                <w:rStyle w:val="IndexLink"/>
                <w:rtl w:val="true"/>
              </w:rPr>
              <w:tab/>
            </w:r>
            <w:r>
              <w:rPr>
                <w:rStyle w:val="IndexLink"/>
              </w:rPr>
              <w:t>302</w:t>
            </w:r>
          </w:hyperlink>
        </w:p>
        <w:p>
          <w:pPr>
            <w:pStyle w:val="Contents3"/>
            <w:tabs>
              <w:tab w:val="clear" w:pos="8459"/>
              <w:tab w:val="right" w:pos="9026" w:leader="dot"/>
            </w:tabs>
            <w:rPr/>
          </w:pPr>
          <w:hyperlink w:anchor="__RefHeading___Toc4868360_1280447820">
            <w:r>
              <w:rPr>
                <w:webHidden/>
                <w:rStyle w:val="IndexLink"/>
                <w:rtl w:val="true"/>
              </w:rPr>
              <w:t>دُعاؤهُ عَلَيْهِ السَّلام في طلب الفقر</w:t>
            </w:r>
            <w:r>
              <w:rPr>
                <w:rStyle w:val="IndexLink"/>
                <w:rtl w:val="true"/>
              </w:rPr>
              <w:tab/>
            </w:r>
            <w:r>
              <w:rPr>
                <w:rStyle w:val="IndexLink"/>
              </w:rPr>
              <w:t>303</w:t>
            </w:r>
          </w:hyperlink>
        </w:p>
        <w:p>
          <w:pPr>
            <w:pStyle w:val="Contents3"/>
            <w:tabs>
              <w:tab w:val="clear" w:pos="8459"/>
              <w:tab w:val="right" w:pos="9026" w:leader="dot"/>
            </w:tabs>
            <w:rPr/>
          </w:pPr>
          <w:hyperlink w:anchor="__RefHeading___Toc4868362_1280447820">
            <w:r>
              <w:rPr>
                <w:webHidden/>
                <w:rStyle w:val="IndexLink"/>
                <w:rtl w:val="true"/>
              </w:rPr>
              <w:t>دُعاؤه عليه السلام في الغاية لطلب المال</w:t>
            </w:r>
            <w:r>
              <w:rPr>
                <w:rStyle w:val="IndexLink"/>
                <w:rtl w:val="true"/>
              </w:rPr>
              <w:tab/>
            </w:r>
            <w:r>
              <w:rPr>
                <w:rStyle w:val="IndexLink"/>
              </w:rPr>
              <w:t>303</w:t>
            </w:r>
          </w:hyperlink>
        </w:p>
        <w:p>
          <w:pPr>
            <w:pStyle w:val="Contents3"/>
            <w:tabs>
              <w:tab w:val="clear" w:pos="8459"/>
              <w:tab w:val="right" w:pos="9026" w:leader="dot"/>
            </w:tabs>
            <w:rPr/>
          </w:pPr>
          <w:hyperlink w:anchor="__RefHeading___Toc4868364_1280447820">
            <w:r>
              <w:rPr>
                <w:webHidden/>
                <w:rStyle w:val="IndexLink"/>
                <w:rtl w:val="true"/>
              </w:rPr>
              <w:t>دعاؤه عليه السلام عند إرادة التزويج</w:t>
            </w:r>
            <w:r>
              <w:rPr>
                <w:rStyle w:val="IndexLink"/>
                <w:rtl w:val="true"/>
              </w:rPr>
              <w:tab/>
            </w:r>
            <w:r>
              <w:rPr>
                <w:rStyle w:val="IndexLink"/>
              </w:rPr>
              <w:t>304</w:t>
            </w:r>
          </w:hyperlink>
        </w:p>
        <w:p>
          <w:pPr>
            <w:pStyle w:val="Contents3"/>
            <w:tabs>
              <w:tab w:val="clear" w:pos="8459"/>
              <w:tab w:val="right" w:pos="9026" w:leader="dot"/>
            </w:tabs>
            <w:rPr/>
          </w:pPr>
          <w:hyperlink w:anchor="__RefHeading___Toc4868366_1280447820">
            <w:r>
              <w:rPr>
                <w:webHidden/>
                <w:rStyle w:val="IndexLink"/>
                <w:rtl w:val="true"/>
              </w:rPr>
              <w:t>دعاؤه عليه السلام في الشكر ودفع المكاره</w:t>
            </w:r>
            <w:r>
              <w:rPr>
                <w:rStyle w:val="IndexLink"/>
                <w:rtl w:val="true"/>
              </w:rPr>
              <w:tab/>
            </w:r>
            <w:r>
              <w:rPr>
                <w:rStyle w:val="IndexLink"/>
              </w:rPr>
              <w:t>304</w:t>
            </w:r>
          </w:hyperlink>
        </w:p>
        <w:p>
          <w:pPr>
            <w:pStyle w:val="Contents3"/>
            <w:tabs>
              <w:tab w:val="clear" w:pos="8459"/>
              <w:tab w:val="right" w:pos="9026" w:leader="dot"/>
            </w:tabs>
            <w:rPr/>
          </w:pPr>
          <w:hyperlink w:anchor="__RefHeading___Toc4868368_1280447820">
            <w:r>
              <w:rPr>
                <w:webHidden/>
                <w:rStyle w:val="IndexLink"/>
                <w:rtl w:val="true"/>
              </w:rPr>
              <w:t>دُعاؤه عليه السلام عند دنوّ أجله</w:t>
            </w:r>
            <w:r>
              <w:rPr>
                <w:rStyle w:val="IndexLink"/>
                <w:rtl w:val="true"/>
              </w:rPr>
              <w:tab/>
            </w:r>
            <w:r>
              <w:rPr>
                <w:rStyle w:val="IndexLink"/>
              </w:rPr>
              <w:t>305</w:t>
            </w:r>
          </w:hyperlink>
        </w:p>
        <w:p>
          <w:pPr>
            <w:pStyle w:val="Contents3"/>
            <w:tabs>
              <w:tab w:val="clear" w:pos="8459"/>
              <w:tab w:val="right" w:pos="9026" w:leader="dot"/>
            </w:tabs>
            <w:rPr/>
          </w:pPr>
          <w:hyperlink w:anchor="__RefHeading___Toc4868370_1280447820">
            <w:r>
              <w:rPr>
                <w:webHidden/>
                <w:rStyle w:val="IndexLink"/>
                <w:rtl w:val="true"/>
              </w:rPr>
              <w:t>دُعاؤه عليه السلام في طلب الخير</w:t>
            </w:r>
            <w:r>
              <w:rPr>
                <w:rStyle w:val="IndexLink"/>
                <w:rtl w:val="true"/>
              </w:rPr>
              <w:tab/>
            </w:r>
            <w:r>
              <w:rPr>
                <w:rStyle w:val="IndexLink"/>
              </w:rPr>
              <w:t>306</w:t>
            </w:r>
          </w:hyperlink>
        </w:p>
        <w:p>
          <w:pPr>
            <w:pStyle w:val="Contents2"/>
            <w:tabs>
              <w:tab w:val="clear" w:pos="8743"/>
              <w:tab w:val="right" w:pos="9026" w:leader="dot"/>
            </w:tabs>
            <w:rPr/>
          </w:pPr>
          <w:hyperlink w:anchor="__RefHeading___Toc4868372_1280447820">
            <w:r>
              <w:rPr>
                <w:webHidden/>
                <w:rStyle w:val="IndexLink"/>
                <w:rtl w:val="true"/>
              </w:rPr>
              <w:t xml:space="preserve">مَعَ الرَّسُول الأَعْظَمِ </w:t>
            </w:r>
            <w:r>
              <w:rPr>
                <w:rStyle w:val="IndexLink"/>
                <w:rtl w:val="true"/>
              </w:rPr>
              <w:t>(</w:t>
            </w:r>
            <w:r>
              <w:rPr>
                <w:rStyle w:val="IndexLink"/>
                <w:rtl w:val="true"/>
              </w:rPr>
              <w:t>صلّی الله علیه و آله و سلّم</w:t>
            </w:r>
            <w:r>
              <w:rPr>
                <w:rStyle w:val="IndexLink"/>
                <w:rtl w:val="true"/>
              </w:rPr>
              <w:t>)</w:t>
              <w:tab/>
            </w:r>
            <w:r>
              <w:rPr>
                <w:rStyle w:val="IndexLink"/>
              </w:rPr>
              <w:t>309</w:t>
            </w:r>
          </w:hyperlink>
        </w:p>
        <w:p>
          <w:pPr>
            <w:pStyle w:val="Contents3"/>
            <w:tabs>
              <w:tab w:val="clear" w:pos="8459"/>
              <w:tab w:val="right" w:pos="9026" w:leader="dot"/>
            </w:tabs>
            <w:rPr/>
          </w:pPr>
          <w:hyperlink w:anchor="__RefHeading___Toc4868374_1280447820">
            <w:r>
              <w:rPr>
                <w:webHidden/>
                <w:rStyle w:val="IndexLink"/>
                <w:rtl w:val="true"/>
              </w:rPr>
              <w:t>الدعاء الاوّل</w:t>
            </w:r>
            <w:r>
              <w:rPr>
                <w:rStyle w:val="IndexLink"/>
                <w:rtl w:val="true"/>
              </w:rPr>
              <w:t>:</w:t>
              <w:tab/>
            </w:r>
            <w:r>
              <w:rPr>
                <w:rStyle w:val="IndexLink"/>
              </w:rPr>
              <w:t>309</w:t>
            </w:r>
          </w:hyperlink>
        </w:p>
        <w:p>
          <w:pPr>
            <w:pStyle w:val="Contents3"/>
            <w:tabs>
              <w:tab w:val="clear" w:pos="8459"/>
              <w:tab w:val="right" w:pos="9026" w:leader="dot"/>
            </w:tabs>
            <w:rPr/>
          </w:pPr>
          <w:hyperlink w:anchor="__RefHeading___Toc4868376_1280447820">
            <w:r>
              <w:rPr>
                <w:webHidden/>
                <w:rStyle w:val="IndexLink"/>
                <w:rtl w:val="true"/>
              </w:rPr>
              <w:t>الدعاء الثاني</w:t>
            </w:r>
            <w:r>
              <w:rPr>
                <w:rStyle w:val="IndexLink"/>
                <w:rtl w:val="true"/>
              </w:rPr>
              <w:tab/>
            </w:r>
            <w:r>
              <w:rPr>
                <w:rStyle w:val="IndexLink"/>
              </w:rPr>
              <w:t>313</w:t>
            </w:r>
          </w:hyperlink>
        </w:p>
        <w:p>
          <w:pPr>
            <w:pStyle w:val="Contents2"/>
            <w:tabs>
              <w:tab w:val="clear" w:pos="8743"/>
              <w:tab w:val="right" w:pos="9026" w:leader="dot"/>
            </w:tabs>
            <w:rPr/>
          </w:pPr>
          <w:hyperlink w:anchor="__RefHeading___Toc4868378_1280447820">
            <w:r>
              <w:rPr>
                <w:webHidden/>
                <w:rStyle w:val="IndexLink"/>
                <w:rtl w:val="true"/>
              </w:rPr>
              <w:t xml:space="preserve">ادعیة علّمها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للامام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4868380_1280447820">
            <w:r>
              <w:rPr>
                <w:webHidden/>
                <w:rStyle w:val="IndexLink"/>
                <w:rtl w:val="true"/>
              </w:rPr>
              <w:t>الدعاء الأوّل</w:t>
            </w:r>
            <w:r>
              <w:rPr>
                <w:rStyle w:val="IndexLink"/>
                <w:rtl w:val="true"/>
              </w:rPr>
              <w:tab/>
            </w:r>
            <w:r>
              <w:rPr>
                <w:rStyle w:val="IndexLink"/>
              </w:rPr>
              <w:t>315</w:t>
            </w:r>
          </w:hyperlink>
        </w:p>
        <w:p>
          <w:pPr>
            <w:pStyle w:val="Contents3"/>
            <w:tabs>
              <w:tab w:val="clear" w:pos="8459"/>
              <w:tab w:val="right" w:pos="9026" w:leader="dot"/>
            </w:tabs>
            <w:rPr/>
          </w:pPr>
          <w:hyperlink w:anchor="__RefHeading___Toc4868382_1280447820">
            <w:r>
              <w:rPr>
                <w:webHidden/>
                <w:rStyle w:val="IndexLink"/>
                <w:rtl w:val="true"/>
              </w:rPr>
              <w:t>الدعاء الثانى</w:t>
            </w:r>
            <w:r>
              <w:rPr>
                <w:rStyle w:val="IndexLink"/>
                <w:rtl w:val="true"/>
              </w:rPr>
              <w:tab/>
            </w:r>
            <w:r>
              <w:rPr>
                <w:rStyle w:val="IndexLink"/>
              </w:rPr>
              <w:t>319</w:t>
            </w:r>
          </w:hyperlink>
        </w:p>
        <w:p>
          <w:pPr>
            <w:pStyle w:val="Contents3"/>
            <w:tabs>
              <w:tab w:val="clear" w:pos="8459"/>
              <w:tab w:val="right" w:pos="9026" w:leader="dot"/>
            </w:tabs>
            <w:rPr/>
          </w:pPr>
          <w:hyperlink w:anchor="__RefHeading___Toc4868384_1280447820">
            <w:r>
              <w:rPr>
                <w:webHidden/>
                <w:rStyle w:val="IndexLink"/>
                <w:rtl w:val="true"/>
              </w:rPr>
              <w:t>الدعاء الثالث</w:t>
            </w:r>
            <w:r>
              <w:rPr>
                <w:rStyle w:val="IndexLink"/>
                <w:rtl w:val="true"/>
              </w:rPr>
              <w:tab/>
            </w:r>
            <w:r>
              <w:rPr>
                <w:rStyle w:val="IndexLink"/>
              </w:rPr>
              <w:t>321</w:t>
            </w:r>
          </w:hyperlink>
        </w:p>
        <w:p>
          <w:pPr>
            <w:pStyle w:val="Contents3"/>
            <w:tabs>
              <w:tab w:val="clear" w:pos="8459"/>
              <w:tab w:val="right" w:pos="9026" w:leader="dot"/>
            </w:tabs>
            <w:rPr/>
          </w:pPr>
          <w:hyperlink w:anchor="__RefHeading___Toc4868386_1280447820">
            <w:r>
              <w:rPr>
                <w:webHidden/>
                <w:rStyle w:val="IndexLink"/>
                <w:rtl w:val="true"/>
              </w:rPr>
              <w:t>الدعاء الرابع</w:t>
            </w:r>
            <w:r>
              <w:rPr>
                <w:rStyle w:val="IndexLink"/>
                <w:rtl w:val="true"/>
              </w:rPr>
              <w:tab/>
            </w:r>
            <w:r>
              <w:rPr>
                <w:rStyle w:val="IndexLink"/>
              </w:rPr>
              <w:t>323</w:t>
            </w:r>
          </w:hyperlink>
        </w:p>
        <w:p>
          <w:pPr>
            <w:pStyle w:val="Contents3"/>
            <w:tabs>
              <w:tab w:val="clear" w:pos="8459"/>
              <w:tab w:val="right" w:pos="9026" w:leader="dot"/>
            </w:tabs>
            <w:rPr/>
          </w:pPr>
          <w:hyperlink w:anchor="__RefHeading___Toc4868388_1280447820">
            <w:r>
              <w:rPr>
                <w:webHidden/>
                <w:rStyle w:val="IndexLink"/>
                <w:rtl w:val="true"/>
              </w:rPr>
              <w:t>الدعاء الخامس</w:t>
            </w:r>
            <w:r>
              <w:rPr>
                <w:rStyle w:val="IndexLink"/>
                <w:rtl w:val="true"/>
              </w:rPr>
              <w:tab/>
            </w:r>
            <w:r>
              <w:rPr>
                <w:rStyle w:val="IndexLink"/>
              </w:rPr>
              <w:t>326</w:t>
            </w:r>
          </w:hyperlink>
        </w:p>
        <w:p>
          <w:pPr>
            <w:pStyle w:val="Contents2"/>
            <w:tabs>
              <w:tab w:val="clear" w:pos="8743"/>
              <w:tab w:val="right" w:pos="9026" w:leader="dot"/>
            </w:tabs>
            <w:rPr/>
          </w:pPr>
          <w:hyperlink w:anchor="__RefHeading___Toc4868390_1280447820">
            <w:r>
              <w:rPr>
                <w:webHidden/>
                <w:rStyle w:val="IndexLink"/>
                <w:rtl w:val="true"/>
              </w:rPr>
              <w:t>المحتویات</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5_222154"/>
      <w:bookmarkStart w:id="1" w:name="pg16275_222154"/>
      <w:bookmarkEnd w:id="1"/>
    </w:p>
    <w:p>
      <w:pPr>
        <w:pStyle w:val="Heading2"/>
        <w:numPr>
          <w:ilvl w:val="1"/>
          <w:numId w:val="1"/>
        </w:numPr>
        <w:rPr/>
      </w:pPr>
      <w:bookmarkStart w:id="2" w:name="pg16275_222154"/>
      <w:bookmarkStart w:id="3" w:name="__RefHeading___Toc486807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 xml:space="preserve">الأمام على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807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 xml:space="preserve">الأمام على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ادعية الامام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﴿وَإِذَا مَسَّ الْإِنْسَانَ الضُّرُّ دَعَانَا لِجَنْبِهِ أَوْ قَاعِداً أَوْ قَائِماً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Amiri" w:hAnsi="Amiri" w:eastAsia="Amiri" w:cs="Amiri"/>
          <w:color w:val="111111"/>
          <w:sz w:val="28"/>
          <w:sz w:val="28"/>
          <w:szCs w:val="28"/>
          <w:rtl w:val="true"/>
          <w:lang w:bidi="ar-SA"/>
        </w:rPr>
        <w:t xml:space="preserve">﴿وَإِذَا مَسَّ النَّاسَ ضُرٌّ دَعَوْا رَبَّهُم مُنِيبِينَ إِلَيْهِ 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7" w:name="pg16275_222160"/>
    </w:p>
    <w:p>
      <w:pPr>
        <w:pStyle w:val="Heading2"/>
        <w:numPr>
          <w:ilvl w:val="1"/>
          <w:numId w:val="1"/>
        </w:numPr>
        <w:rPr/>
      </w:pPr>
      <w:bookmarkStart w:id="8" w:name="__RefHeading___Toc4868074_1280447820"/>
      <w:bookmarkStart w:id="9" w:name="_Toc3"/>
      <w:bookmarkEnd w:id="7"/>
      <w:bookmarkEnd w:id="8"/>
      <w:r>
        <w:rPr>
          <w:rtl w:val="true"/>
        </w:rPr>
        <w:t>تقدیم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الموحدين وإمام المتقين وداعية الله في الأرض بعد 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كانت له جولات مشرقة على منبر الإسلام في الكوفة ، وهو يُشيع حقائق التوحيد ، وينشر بدائع التكوين التي هي من آيات الله خالق الكون وواهب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كان الإمام في جميع فترات حياته عنصراً من عناصر الإيمان ومركزاً من مراكز التوحيد ، قد رفع كلمة الله ، ووهب العقول نوراً أضاء لها الطريق ، وبدّد فيها ظلمات الجهل ، وقادها إلى معرفة المبدع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وبرزت على مسرح الحياة الروحية في الإسلام أدعية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وثائق مهمة عن تقواه وشدّة اتصاله وانقطاعه إلى الله تعالى ، ومعرفته 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أنها في نفس الوقت بلسم للنفوس الحائرة والغارقة في متاهات هذا الكون تدفعها إلى الاستقامة والاصلاح الشامل ؛ لا في ميادين السلوك فحسب ، وإنما لتهذيب الغرائز وتطهيرها من مآثم هذه الحياة ، وقد كتب لها ولسائر أدعية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النجاح الهائل ، فكانت من أكثر الكتب الدينية رواجاً ، وإقبالاً عند معظم أبناء الشيعة وغيرهم ، ولا تجد بيتاً من بيوت العارفين أو مركزاً دينياً إلا مزيناً بإحدى النسخ </w:t>
      </w:r>
    </w:p>
    <w:p>
      <w:pPr>
        <w:pStyle w:val="BookText"/>
        <w:rPr/>
      </w:pPr>
      <w:r>
        <w:rPr>
          <w:rFonts w:ascii="IRNazanin" w:hAnsi="IRNazanin" w:eastAsia="IRNazanin"/>
          <w:color w:val="111111"/>
          <w:sz w:val="28"/>
          <w:sz w:val="28"/>
          <w:szCs w:val="28"/>
          <w:rtl w:val="true"/>
          <w:lang w:bidi="fa-IR"/>
        </w:rPr>
        <w:t xml:space="preserve">من أدعية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تتلى في آناء الليل وأدبار النهار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المناهج المشرقة لآداب الدعاء وكيفيته ، فقد علمنا كيف ندعو الله تعالى ، وكيف نتضرع ونلجأ إليه ، وكيف نقف أمامه بخشوع وتذلّل ، لا نرى لأنفسنا أي قيمة أو 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علمنا عملاق المتقين أن الإنسان بما يملك من طاقات فكرية ومادية لا شيء أمام الخالق العظيم ، فإنّ الكوكب الذي يعيش عليه الإنسان ، إنما هو ذرة بسيطة تسبح في هذا الفضاء اللامتناهي الذي حير الأفكار وبلبل العقول ، وهي إحدى مخلوقاته تعالى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بحسب فطرته التي فطره الله عليها يشعر شعوراً ذاتياً بوجود خالق ، ومكوّن له ، يفزع ويلجأ إليه إذا ألمت به كارثة من كوارث الدهر ، أو طاقت به إحدى الأزمات ، وهذه الظاهرة متأصّلة بالإنسان ، ومرتبطة بوجوده منذ بداية تكوينه ، وهيهات أن تنفصل عنه ، فإنّ الذاتيات لا تتبدل ولا تتغير حسبما يقول علماء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فتح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بأدعيته المشرقة أبواب الاتصال بالله تعالى ، اتصالاً يقوم على العبودية المطلقة للإنسان تجاه ربه وخالقه ، فإنّه لا قيمة للإنسان ولا حقيقة له ما لم يرتبط بالله الذي هو الغاية التي لا غاية غيرها في هذا الوجود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تقتصر أدعية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أدعية الأئمة الطاهرين من أبنائه على مناجاة الله تعالى وطلب عفوه ومغفرته وغير ذلك من القضايا الروحية ، فقد تعرّض بعضها إلى الشؤون التربوية والاجتماعية ، كما صوّر بعضها الحالة السياسية وما يعانيه المسلمون من الظلم والجور من حكّام عصورهم من أمويين وعباسيّين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أدعية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حافلة بكل ما ينفع الناس ، وبما تسمو به حياتهم الفردية والاجتماعية، وهي تمثل الفكر الإسلامي تجاه القضايا الروحية ، </w:t>
      </w:r>
    </w:p>
    <w:p>
      <w:pPr>
        <w:pStyle w:val="BookText"/>
        <w:rPr/>
      </w:pPr>
      <w:r>
        <w:rPr>
          <w:rFonts w:ascii="Amiri" w:hAnsi="Amiri" w:eastAsia="Amiri" w:cs="Amiri"/>
          <w:color w:val="111111"/>
          <w:sz w:val="28"/>
          <w:sz w:val="28"/>
          <w:szCs w:val="28"/>
          <w:rtl w:val="true"/>
          <w:lang w:bidi="ar-SA"/>
        </w:rPr>
        <w:t xml:space="preserve">وبالاضافة إلى أنها من مناجم الثقافة فقد بلغت الذروة في فصاحتها وبلاغتها ، ونظمت في أرقى أسلاك الأدب العربي ؛ مما جعلها من ذخائره ، ومن أميز ألوانه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أدعية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من كنوز التوحيد ، ومن أهم الوسائل المشرقة في الوصول إلى الله تعالى ، وهي تكشف بصورة واضحة عن مدى تعلقهم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واتصالهم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أن المرحوم الدكتور زكي مبارك المصري حاول أن يكتب عن أدب الدعاء الذى أثر عن بعض أئمة المذاهب الإسلامية وزعماء الصوفيين ، ولكنه لم يطلع على أدعية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عرض رغبته الملحة على عميد الرابطة الأدبية في النجف الأشرف وشيخ الخطباء الشيخ محمّد على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فسأله هل اطلعت على أدعية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بالنفى ، فبادر اليعقوبي فقدم له الصحيفة السجادية التي هي زبور آل محمد ، وبعض كتب الأدعية الأخرى ، فلما اطلع عليها بهر بها ، وسارع إلى الشيخ اليعقوبي ، وقد ملأ فكره الإعجاب والإكبار بها ، وراح يقول أمام أعضاء الرابطة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أدعية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كنوز الإسلام ، ومن أعزّ وأثمن ما يملكه المسلمون من التراث الروحي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المحقق أنه لم تملك أية طائفة من الطوائف الإسلامية وسائر الأديان السماوية مثل ما يملكه المسلمون الشيعة من الأدعية التي أثرت عن أئمتهم ، فإنّ هذا التراث الروحي المبدع الخلّاق قد ساهم مساهمة إيجابية وفعالة في إصلاح النفوس ، وتهذيب الغرائز ، ورفع المستوى الفكري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أدعية الأئمة موضع اهتمام بالغ عند الأوساط العلمية من الشيعة ، وقد نظر إليها علماؤهم باعتزاز وفخر ، فقد اعتز العالم الكبير السيد ابن طاووس بها وذكر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ألفها إلى ولده أن من نعم الله تعالى عليه أنه يملك في مكتبته من كتب الأدعية التي أثرت عن أجداده الأئمة الطيبين أكثر من سبعين كتاب </w:t>
      </w:r>
    </w:p>
    <w:p>
      <w:pPr>
        <w:pStyle w:val="BookText"/>
        <w:rPr/>
      </w:pPr>
      <w:r>
        <w:rPr>
          <w:rFonts w:ascii="Amiri" w:hAnsi="Amiri" w:eastAsia="Amiri" w:cs="Amiri"/>
          <w:color w:val="111111"/>
          <w:sz w:val="28"/>
          <w:sz w:val="28"/>
          <w:szCs w:val="28"/>
          <w:rtl w:val="true"/>
          <w:lang w:bidi="ar-SA"/>
        </w:rPr>
        <w:t xml:space="preserve">ولم تحظ بها المكتبة الإسلامية ، ولعله يوجد بعضها في خزائن الكتب المخطوطة في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الكتاب أوّل ما ألف في أدعية الإمام أمير المؤمنين لا فقد سبق أن ألف فيها بعض السادة العلماء التالية أسماؤهم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عبدالله بن صالح البحراني السماهيجي المتوفى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Style w:val="FootnoteAnchor"/>
          <w:rtl w:val="true"/>
        </w:rPr>
        <w:footnoteReference w:id="2"/>
      </w:r>
      <w:r>
        <w:rPr>
          <w:rFonts w:ascii="Amiri" w:hAnsi="Amiri" w:eastAsia="Amiri" w:cs="Amiri"/>
          <w:color w:val="111111"/>
          <w:sz w:val="28"/>
          <w:sz w:val="28"/>
          <w:szCs w:val="28"/>
          <w:rtl w:val="true"/>
          <w:lang w:bidi="ar-SA"/>
        </w:rPr>
        <w:t xml:space="preserve">، فقد جمع أدعية الإمام بكتاب أسماه الصحيفة العلوية المباركة ، طبعت في ايران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وطبعت ثانياً في بيروت في مطبعة دار التعارف ، ولم يشر المؤلف إلى المصادر التي اقتبس منها أدعية الإمام ، فقد كانت جميعها مرسلة ، ومضافاً لذلك فإنّ بعض الأدعية ركيكة جداً ، وليست في المستوى البلاغي الذي ينسجم مع كلمات الإمام التي هي في قمة البلاغة والفصاحة ، مضافاً إلى عدم التنسيق والربط بين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حسين بن محمّدتقي النوري الطبرسي، فقد استدرك من الأدعية التي لم يعثر عليها الشيخ عبد الله البحراني ، وجمعها في كتاب أسماء الصحيفة العلوية الثانية ، وتمتاز على الصحيفة الأولى أنه أشار في كل دعاء إلى سنده وإلى المصدر الذي أخذه منه ، بالإضافة إلى جودة الأدعية التي ذكرها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الكبير شيخنا المعظم العلامة الشيخ محمد باقر المحمودي حفظه الله ، فقد أفرد كتاباً خاصاً لأدعية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السعادة في مستدرك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مصادر الأدعية وهو جهد رائع ومشكور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فقد استندت في معظم ما كتبته من أدعية الإمام إلى هذه المصادر ، كما استندت إلى بعض المصادر الأخرى ، وقد أشرت إليها في هامش الكتاب ، وقد بوّبت الأدعية ، وعلّقت على الكثير منها أملاً أن يجد القارئ المتعة والفائدة وهو ما أتمناه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وأعود 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أدعية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لتهذيب النفوس ، وصيانة لها من التلوث بمآثم هذه الحياة ، فقد فتحت باب الاتصال ما بين العبد وخالقه الذي بيده جميع مجريات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شبهة فيه أنّ عرض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وسائر مثله العليا ، فيها خدمة للأمة الإسلامية لأنها من أروع الأرصدة الروحية والفكرية التي يملكها العالم الإسلامي ، ومن المؤكد أنّ إشاعتها بين الناس من أسمى الخدمات التي تُقدّم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تعالى ولي ذلك ، وصلى الله على محمدٍ وآل محمد</w:t>
      </w:r>
    </w:p>
    <w:p>
      <w:pPr>
        <w:pStyle w:val="BookText"/>
        <w:rPr/>
      </w:pPr>
      <w:r>
        <w:rPr>
          <w:rFonts w:ascii="IRNazanin" w:hAnsi="IRNazanin" w:eastAsia="IRNazanin"/>
          <w:color w:val="111111"/>
          <w:sz w:val="28"/>
          <w:sz w:val="28"/>
          <w:szCs w:val="28"/>
          <w:rtl w:val="true"/>
          <w:lang w:bidi="fa-IR"/>
        </w:rPr>
        <w:t>مکتبة الامام الحسن العامّة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75_222166"/>
      <w:bookmarkStart w:id="11" w:name="pg16275_222166"/>
      <w:bookmarkEnd w:id="11"/>
    </w:p>
    <w:p>
      <w:pPr>
        <w:pStyle w:val="Heading2"/>
        <w:numPr>
          <w:ilvl w:val="1"/>
          <w:numId w:val="1"/>
        </w:numPr>
        <w:rPr/>
      </w:pPr>
      <w:bookmarkStart w:id="12" w:name="pg16275_222166"/>
      <w:bookmarkStart w:id="13" w:name="__RefHeading___Toc4868076_1280447820"/>
      <w:bookmarkStart w:id="14" w:name="_Toc4"/>
      <w:bookmarkEnd w:id="12"/>
      <w:bookmarkEnd w:id="13"/>
      <w:r>
        <w:rPr>
          <w:rtl w:val="true"/>
        </w:rPr>
        <w:t>فی رحاب الدُّعَاءِ</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868078_1280447820"/>
      <w:bookmarkStart w:id="16" w:name="_Toc5"/>
      <w:bookmarkEnd w:id="15"/>
      <w:r>
        <w:rPr>
          <w:rtl w:val="true"/>
        </w:rPr>
        <w:t>فائدة الدعاء</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مولعاً بالدعاء ، والابتهال إلى الله في جميع أوقاته ، فكان يلهج بذكره في آناء الليل وأطراف النهار ، في حله وترحاله ، وفي ساحات الحروب ، ويذكر بمزيد من التذلّل والخضوع عظيم قدرته ، وعجيب مخلوقاته ،وبديع صنعه ، ورحمته على عباده ، وقد أثر عنه من الأدعية ما لا يُحصى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الخوض في ذكر بعض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نعرض إلى بعض أحاديثه التي أدلى بها عن فوائد الدعاء ، ومدى أهميته ، وغير ذلك مما يرتبط بالموضوع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الدعاء</w:t>
      </w:r>
    </w:p>
    <w:p>
      <w:pPr>
        <w:pStyle w:val="BookText"/>
        <w:rPr/>
      </w:pPr>
      <w:r>
        <w:rPr>
          <w:rFonts w:ascii="IRNazanin" w:hAnsi="IRNazanin" w:eastAsia="IRNazanin"/>
          <w:color w:val="111111"/>
          <w:sz w:val="28"/>
          <w:sz w:val="28"/>
          <w:szCs w:val="28"/>
          <w:rtl w:val="true"/>
          <w:lang w:bidi="fa-IR"/>
        </w:rPr>
        <w:t xml:space="preserve">وحفل الدعاء إلى الله تعالى بطاقات مشرقة من الفوائد ، وقد أدلى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ببعضها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مَفَاتِيحَ خَزائِنِهِ بِمَا أَذِنَ لَكَ فِيهِ مِنْ مَسْأَلَتِهِ ، فَمَنى شِئْتَ اسْتَفْتَحْتَ بِالدُّعاءِ أَبْوَابَ نِعْمَتِهِ ، وَاسْتَمْطَرْتَ شَابِيبَ رَحْمَتِهِ ، فَلَا يُقَنطَنَّكَ إِبْطَاءُ إِجَابَتِهِ ، فَإِنَّ الْعَطِيَّةَ عَلَى قَدْرِ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أُخِّرَتْ عَنْكَ الْإِجَابَةُ لِيَكُونَ ذلِكَ أَعْظَمَ لِأَجْرِ السَّائِلِ ، وَأَجْزَلَ لِعَطَاءِ الْآمِلِ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سَأَلْتَ الشَّيْءَ فَلَا تُؤْتَاهُ ، وَأَوْتِيْتَ خَيْراً مِنْهُ عَاجِلا أَوْ أَجِلاً ، أَوْ صُرِفَ عَنْكَ لِمَا هُوَ خَيْرٌ لَكَ ، فَلَرُبِّ أَمْرٍ قَدْ طَلَبْتَهُ فِيهِ هَلَاكُ دِينِكَ لَوْ أُوتِيْتَهُ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وَادِيْكَ ، </w:t>
      </w:r>
      <w:bookmarkStart w:id="17" w:name="pg16275_222169"/>
    </w:p>
    <w:p>
      <w:pPr>
        <w:pStyle w:val="BookText"/>
        <w:rPr/>
      </w:pPr>
      <w:bookmarkEnd w:id="17"/>
      <w:r>
        <w:rPr>
          <w:rFonts w:ascii="Amiri" w:hAnsi="Amiri" w:eastAsia="Amiri" w:cs="Amiri"/>
          <w:color w:val="111111"/>
          <w:sz w:val="28"/>
          <w:sz w:val="28"/>
          <w:szCs w:val="28"/>
          <w:rtl w:val="true"/>
          <w:lang w:bidi="ar-SA"/>
        </w:rPr>
        <w:t xml:space="preserve">وَعَزَّ نَادِيْكَ ، وَلَا أَلمَّ بِكَ ألَمْ ، وَلَا طَافَ بِكَ عَدَمٌ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الأهمية بالغة للدعاء ، وأنه مفتاح خزائن رحمة الله تعالى وأبواب نعمته ، وأيّ مكسب أعظم عائدة على الإنسان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حكت بعض الأسباب التي تؤخّر إجابة الدعاء ، والتي منها أنّ الله يُعطي العبد خيراً مما سأله إن عاجلاً أو آجلاً، وقد يكون هلاك العبد فيما يسأله وهو لا يعلم ذلك ، وقد خفي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تَعْجِزُوا عَن الدُّعَاءِ ، فَإِنَّهُ لَا يَهْلِكُ مَعَ الدُّعَاءِ أَحَدٌ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4868080_1280447820"/>
      <w:bookmarkStart w:id="19" w:name="_Toc6"/>
      <w:bookmarkEnd w:id="18"/>
      <w:r>
        <w:rPr>
          <w:rtl w:val="true"/>
        </w:rPr>
        <w:t>الدعاء سلاح المؤمن</w:t>
      </w:r>
      <w:bookmarkEnd w:id="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سِلَاحُ الْمُؤْمِنِ ، وَعِمَادُ الدِّينِ ، وَنُورُ السَّمَوَاتِ وَالْأَرْضِ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خير وسيلة يلجأ إليها الإنسان هي الدعاء والابتهال إلى الله تعالى في دفع السوء والمكروه ، بيده تعالى جميع مجريات الأحداث، وهو لا غيره القادر على إنقاذ الإنسان مما ألم به من محن الدنيا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حديث آخر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الدُّعَاءُ تُرْسُ الْمُؤْمِنِ ، وَمَتى تُكْثِرُ فَرْعَ الْبَابِ يُفْتَحُ لَكَ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0" w:name="pg16275_222170"/>
    </w:p>
    <w:p>
      <w:pPr>
        <w:pStyle w:val="BookText"/>
        <w:rPr/>
      </w:pPr>
      <w:bookmarkEnd w:id="20"/>
      <w:r>
        <w:rPr>
          <w:rFonts w:ascii="Amiri" w:hAnsi="Amiri" w:eastAsia="Amiri" w:cs="Amiri"/>
          <w:color w:val="111111"/>
          <w:sz w:val="28"/>
          <w:sz w:val="28"/>
          <w:szCs w:val="28"/>
          <w:rtl w:val="true"/>
          <w:lang w:bidi="ar-SA"/>
        </w:rPr>
        <w:t xml:space="preserve">وفي حديث ثالث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النَّجَاحِ ، وَمَقَالِيدُ الْفَلَاحِ ، وَخَيْرُ الدُّعَاءِ مَا صَدَرَ عَنْ صَدْرِ نَقِيُّ ، وَقَلْبٍ تَقِيُّ ، وَفِي الْمُنَاجَاةِ سَبَبُ النَّجَاةِ ، وَبِالْإِخْلَاصِ يَكُونُ الْخَلَاصُ ، فَإِذَا اشْتَدَّ الْفَزَعُ فَإِلَى اللهِ الْمَفْزَعُ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تؤكد مدى الأهمية البالغة للدعاء ، فهو مفتاح النجاح ، وسبب النجاة ، وأنّ أفضل ألوان الدعاء هو الذي يصدر من قلب تقي مطمئن بالإيمان والإخلاص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868082_1280447820"/>
      <w:bookmarkStart w:id="22" w:name="_Toc7"/>
      <w:bookmarkEnd w:id="21"/>
      <w:r>
        <w:rPr>
          <w:rtl w:val="true"/>
        </w:rPr>
        <w:t>فضل الدعاء</w:t>
      </w:r>
      <w:bookmarkEnd w:id="22"/>
    </w:p>
    <w:p>
      <w:pPr>
        <w:pStyle w:val="BookText"/>
        <w:rPr/>
      </w:pPr>
      <w:r>
        <w:rPr>
          <w:rFonts w:ascii="Amiri" w:hAnsi="Amiri" w:eastAsia="Amiri" w:cs="Amiri"/>
          <w:color w:val="111111"/>
          <w:sz w:val="28"/>
          <w:sz w:val="28"/>
          <w:szCs w:val="28"/>
          <w:rtl w:val="true"/>
          <w:lang w:bidi="ar-SA"/>
        </w:rPr>
        <w:t xml:space="preserve">وتظافرت الأخبار عن أئمة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الدعاء والحثّ عليه ،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عَزَّ وَجَلَّ فِي الْأَرْضِ الدُّعَاءُ ، وَأَفْضَلُ الْعِبَادَةِ الْعَفَافُ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23" w:name="__RefHeading___Toc4868084_1280447820"/>
      <w:bookmarkStart w:id="24" w:name="_Toc8"/>
      <w:bookmarkEnd w:id="23"/>
      <w:r>
        <w:rPr>
          <w:rtl w:val="true"/>
        </w:rPr>
        <w:t>الإقبال على الدعاء</w:t>
      </w:r>
      <w:bookmarkEnd w:id="24"/>
    </w:p>
    <w:p>
      <w:pPr>
        <w:pStyle w:val="BookText"/>
        <w:rPr/>
      </w:pPr>
      <w:r>
        <w:rPr>
          <w:rFonts w:ascii="Amiri" w:hAnsi="Amiri" w:eastAsia="Amiri" w:cs="Amiri"/>
          <w:color w:val="111111"/>
          <w:sz w:val="28"/>
          <w:sz w:val="28"/>
          <w:szCs w:val="28"/>
          <w:rtl w:val="true"/>
          <w:lang w:bidi="ar-SA"/>
        </w:rPr>
        <w:t xml:space="preserve">أما الإقبال على الدعاء فهو أحد الشروط في استجابته ،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يَقْبَلُ اللهُ عَزَّ وَجَلَّ دُعَاءَ قَلْبِ لَاهِ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بتوجه القلب في الدعاء إلى الميت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دَعَا أَحَدُكُمْ لِلْمَيِّتِ فَلَا يَدْعُ لَهُ وَقَلْبُهُ لَاهٍ عَنْهُ ، وَلَكِنْ لِيَجْتَهِدْ لَهُ فِي الدُّعَاءِ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5" w:name="pg16275_222171"/>
    </w:p>
    <w:p>
      <w:pPr>
        <w:pStyle w:val="Heading3"/>
        <w:numPr>
          <w:ilvl w:val="2"/>
          <w:numId w:val="1"/>
        </w:numPr>
        <w:rPr/>
      </w:pPr>
      <w:bookmarkStart w:id="26" w:name="__RefHeading___Toc4868086_1280447820"/>
      <w:bookmarkStart w:id="27" w:name="_Toc9"/>
      <w:bookmarkEnd w:id="25"/>
      <w:bookmarkEnd w:id="26"/>
      <w:r>
        <w:rPr>
          <w:rtl w:val="true"/>
        </w:rPr>
        <w:t>الأوقات التي يستجاب بها الدعاء</w:t>
      </w:r>
      <w:bookmarkEnd w:id="27"/>
    </w:p>
    <w:p>
      <w:pPr>
        <w:pStyle w:val="BookText"/>
        <w:rPr/>
      </w:pPr>
      <w:r>
        <w:rPr>
          <w:rFonts w:ascii="IRNazanin" w:hAnsi="IRNazanin" w:eastAsia="IRNazanin"/>
          <w:color w:val="111111"/>
          <w:sz w:val="28"/>
          <w:sz w:val="28"/>
          <w:szCs w:val="28"/>
          <w:rtl w:val="true"/>
          <w:lang w:bidi="fa-IR"/>
        </w:rPr>
        <w:t xml:space="preserve">وحدّد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الأوقات التي يستجاب فيها الدعاء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اغْتَنِمُوا الدُّعَاءَ عِنْدَ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 وَعِنْدَ الْأَذَانِ ، وَعِنْدَ نُزُولِ الْغَيْثِ ، وَعِنْدَ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868088_1280447820"/>
      <w:bookmarkStart w:id="29" w:name="_Toc10"/>
      <w:bookmarkEnd w:id="28"/>
      <w:r>
        <w:rPr>
          <w:rtl w:val="true"/>
        </w:rPr>
        <w:t>فتح باب الإجابة</w:t>
      </w:r>
      <w:bookmarkEnd w:id="29"/>
    </w:p>
    <w:p>
      <w:pPr>
        <w:pStyle w:val="BookText"/>
        <w:rPr/>
      </w:pPr>
      <w:r>
        <w:rPr>
          <w:rFonts w:ascii="Amiri" w:hAnsi="Amiri" w:eastAsia="Amiri" w:cs="Amiri"/>
          <w:color w:val="111111"/>
          <w:sz w:val="28"/>
          <w:sz w:val="28"/>
          <w:szCs w:val="28"/>
          <w:rtl w:val="true"/>
          <w:lang w:bidi="ar-SA"/>
        </w:rPr>
        <w:t xml:space="preserve">ولما ندب الله تعالى عباده إلى الدعاء ، فقد فتح لهم باب الإجابة ،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لِيَفْتَحَ بَابَ الدُّعَاءِ وَيُعْلِقَ عَلَيْهِ بَابَ الْإِجَابَةِ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أَعْطِيَ الدُّعَاءَ لَمْ يُحْرَمِ الْإِجَابَةَ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أعلن القرآن الكريم 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بِالدُّعَاءِ ؛ فَإِنَّ مَعَهُ الْإِجَابَةَ ، وَبِالشَّكْرِ ؛ فَإِنَّ مَعَهُ الْمَزِيدَ ، وَأَنْهَاكَ عَنْ أَنْ تَخْفِرَ عَهْدَاً وَتُعِيْنَ عَلَيْهِ ، وَأَنْهَاكَ عَنِ الْمَكْرِ ؛ فَإِنَّهُ لَا يَحِيقُ الْمَكْرُ السَّيِّئُ إِلَّا بِأَهْلِهِ ، وَأَنْهَاكَ عَنِ الْبَغْيِ ؛ فَإِنَّهُ مَن بغِيَ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0" w:name="pg16275_222172"/>
    </w:p>
    <w:p>
      <w:pPr>
        <w:pStyle w:val="BookText"/>
        <w:rPr/>
      </w:pPr>
      <w:bookmarkEnd w:id="30"/>
      <w:r>
        <w:rPr>
          <w:rFonts w:ascii="IRNazanin" w:hAnsi="IRNazanin" w:eastAsia="IRNazanin"/>
          <w:color w:val="111111"/>
          <w:sz w:val="28"/>
          <w:sz w:val="28"/>
          <w:szCs w:val="28"/>
          <w:rtl w:val="true"/>
          <w:lang w:bidi="fa-IR"/>
        </w:rPr>
        <w:t xml:space="preserve">وحفلت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بمكارم الأخلاق ومحاسن الآداب ، وهي أنموذج للخُلق الإسلامي المتكامل </w:t>
      </w:r>
      <w:r>
        <w:rPr>
          <w:rFonts w:eastAsia="IRNazanin" w:cs="IRNazanin"/>
          <w:color w:val="111111"/>
          <w:sz w:val="28"/>
          <w:szCs w:val="28"/>
          <w:rtl w:val="true"/>
          <w:lang w:bidi="fa-IR"/>
        </w:rPr>
        <w:t>.</w:t>
      </w:r>
    </w:p>
    <w:p>
      <w:pPr>
        <w:pStyle w:val="Heading3"/>
        <w:numPr>
          <w:ilvl w:val="2"/>
          <w:numId w:val="1"/>
        </w:numPr>
        <w:rPr/>
      </w:pPr>
      <w:bookmarkStart w:id="31" w:name="__RefHeading___Toc4868090_1280447820"/>
      <w:bookmarkStart w:id="32" w:name="_Toc11"/>
      <w:bookmarkEnd w:id="31"/>
      <w:r>
        <w:rPr>
          <w:rtl w:val="true"/>
        </w:rPr>
        <w:t>الدعاء مخُّ العبادة</w:t>
      </w:r>
      <w:bookmarkEnd w:id="32"/>
    </w:p>
    <w:p>
      <w:pPr>
        <w:pStyle w:val="BookText"/>
        <w:rPr/>
      </w:pPr>
      <w:r>
        <w:rPr>
          <w:rFonts w:ascii="Amiri" w:hAnsi="Amiri" w:eastAsia="Amiri" w:cs="Amiri"/>
          <w:color w:val="111111"/>
          <w:sz w:val="28"/>
          <w:sz w:val="28"/>
          <w:szCs w:val="28"/>
          <w:rtl w:val="true"/>
          <w:lang w:bidi="ar-SA"/>
        </w:rPr>
        <w:t xml:space="preserve">الدعاء روح العبادة إذا كان عن نية صادقة ، وقلب مترع بالإيمان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4868092_1280447820"/>
      <w:bookmarkStart w:id="34" w:name="_Toc12"/>
      <w:bookmarkEnd w:id="33"/>
      <w:r>
        <w:rPr>
          <w:rtl w:val="true"/>
        </w:rPr>
        <w:t>حاجة الناس إلى الدعاء</w:t>
      </w:r>
      <w:bookmarkEnd w:id="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الْمُبْتَلَى الَّذِي قَدِ اشْتَدَّ بِهِ الْبَلَاءُ بِأَحْوَجَ إِلَى الدُّعَاءِ مِنَ الْمُعَافَى الَّذِي لَا يَأْمَنُ الْبَلَاءَ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بجميع أصنافهم المعافى والمبتلى منهم في حاجة إلى الدعاء والابتهال إلى الله تعالى ليصرف عنهم المكروه والسوء</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868094_1280447820"/>
      <w:bookmarkStart w:id="36" w:name="_Toc13"/>
      <w:bookmarkEnd w:id="35"/>
      <w:r>
        <w:rPr>
          <w:rtl w:val="true"/>
        </w:rPr>
        <w:t>الثناء على الله قبل الدعاء</w:t>
      </w:r>
      <w:bookmarkEnd w:id="36"/>
    </w:p>
    <w:p>
      <w:pPr>
        <w:pStyle w:val="BookText"/>
        <w:rPr/>
      </w:pPr>
      <w:r>
        <w:rPr>
          <w:rFonts w:ascii="Amiri" w:hAnsi="Amiri" w:eastAsia="Amiri" w:cs="Amiri"/>
          <w:color w:val="111111"/>
          <w:sz w:val="28"/>
          <w:sz w:val="28"/>
          <w:szCs w:val="28"/>
          <w:rtl w:val="true"/>
          <w:lang w:bidi="ar-SA"/>
        </w:rPr>
        <w:t xml:space="preserve">ووضع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للدعاء ، وهو أن يُثني الإنسان على الله تعالى ويمجده قبل الدعاء ، فقد 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 فَإِذَا دَعَوْتَ اللهَ عَزَّ وَجَلَّ فَمَجِدْهُ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يمجّد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يَا فَعَّالاً لِمَا يُرِيدُ، </w:t>
      </w:r>
      <w:bookmarkStart w:id="37" w:name="pg16275_222173"/>
    </w:p>
    <w:p>
      <w:pPr>
        <w:pStyle w:val="BookText"/>
        <w:rPr/>
      </w:pPr>
      <w:bookmarkEnd w:id="37"/>
      <w:r>
        <w:rPr>
          <w:rFonts w:ascii="Amiri" w:hAnsi="Amiri" w:eastAsia="Amiri" w:cs="Amiri"/>
          <w:color w:val="111111"/>
          <w:sz w:val="28"/>
          <w:sz w:val="28"/>
          <w:szCs w:val="28"/>
          <w:rtl w:val="true"/>
          <w:lang w:bidi="ar-SA"/>
        </w:rPr>
        <w:t xml:space="preserve">يَا مَنْ يَحُولُ بَيْنَ الْمَرْءِ وَقَلْبِهِ ، يَا مَنْ هُوَ بِالْمَنْظَرِ الْأَعْلى، يَا مَنْ هُوَ لَيْسَ كَمِثْلِهِ شَيْءٌ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حديث آخر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بَعْدَ الْمَدْحِ ، فَامْدَحُوا اللَّهَ عَزَّ وَجَلَّ ثُمَّ اسْأَلُوا الْحَوَائِجَ ، اثْنُوا عَلَى اللهِ عَزَّ وَجَلَّ وَامْدَحُوهُ قَبْلَ طَلَبِ الْحَوَائِجِ</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868096_1280447820"/>
      <w:bookmarkStart w:id="39" w:name="_Toc14"/>
      <w:bookmarkEnd w:id="38"/>
      <w:r>
        <w:rPr>
          <w:rtl w:val="true"/>
        </w:rPr>
        <w:t xml:space="preserve">الصلاة على النبي </w:t>
      </w:r>
      <w:r>
        <w:rPr>
          <w:rtl w:val="true"/>
        </w:rPr>
        <w:t>(</w:t>
      </w:r>
      <w:r>
        <w:rPr>
          <w:rtl w:val="true"/>
        </w:rPr>
        <w:t>صلّی الله علیه و آله و سلّم</w:t>
      </w:r>
      <w:r>
        <w:rPr>
          <w:rtl w:val="true"/>
        </w:rPr>
        <w:t xml:space="preserve">) </w:t>
      </w:r>
      <w:r>
        <w:rPr>
          <w:rtl w:val="true"/>
        </w:rPr>
        <w:t>قبل الدعاء</w:t>
      </w:r>
      <w:bookmarkEnd w:id="39"/>
    </w:p>
    <w:p>
      <w:pPr>
        <w:pStyle w:val="BookText"/>
        <w:rPr/>
      </w:pPr>
      <w:r>
        <w:rPr>
          <w:rFonts w:ascii="Amiri" w:hAnsi="Amiri" w:eastAsia="Amiri" w:cs="Amiri"/>
          <w:color w:val="111111"/>
          <w:sz w:val="28"/>
          <w:sz w:val="28"/>
          <w:szCs w:val="28"/>
          <w:rtl w:val="true"/>
          <w:lang w:bidi="ar-SA"/>
        </w:rPr>
        <w:t xml:space="preserve">أرشد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الداعين إلى الله في قضاء مهماتهم أن يصلوا على النبي وآله قبل الدعاء ، فإنّه أقرب إلى الإجابة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حَاجَةٌ فَابْدَأ بِمَسْأَلَةِ الصَّلَاةِ عَلَى النَّبِيِّ صَلَّى اللهُ عَلَيْهِ وَآلِهِ ، ثُمَّ سَلْ حَاجَتَكَ ، فَإِنَّ اللَّهَ أَكْرَمُ مِنْ أَنْ يُسْأَلَ حَاجَتَينِ فَيَقْضِيَ إِحْدَاهُما وَيَمْنَعَ الْأُخْرى</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مَحْجُوبٌ عَنِ السَّمَاءِ حَتَّى يُصَلَّى عَلَى مُحَمَّدٍ وَآلِهِ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الخير والرحمة لجميع الكائنات ، والصلاة عليه سبب لاستجابة الدعاء ، والتقرب إلى الله تعالى </w:t>
      </w:r>
      <w:r>
        <w:rPr>
          <w:rFonts w:eastAsia="IRNazanin" w:cs="IRNazanin"/>
          <w:color w:val="111111"/>
          <w:sz w:val="28"/>
          <w:szCs w:val="28"/>
          <w:rtl w:val="true"/>
          <w:lang w:bidi="fa-IR"/>
        </w:rPr>
        <w:t xml:space="preserve">. </w:t>
      </w:r>
      <w:bookmarkStart w:id="40" w:name="pg16275_222174"/>
    </w:p>
    <w:p>
      <w:pPr>
        <w:pStyle w:val="Heading3"/>
        <w:numPr>
          <w:ilvl w:val="2"/>
          <w:numId w:val="1"/>
        </w:numPr>
        <w:rPr/>
      </w:pPr>
      <w:bookmarkStart w:id="41" w:name="__RefHeading___Toc4868098_1280447820"/>
      <w:bookmarkStart w:id="42" w:name="_Toc15"/>
      <w:bookmarkEnd w:id="40"/>
      <w:bookmarkEnd w:id="41"/>
      <w:r>
        <w:rPr>
          <w:rtl w:val="true"/>
        </w:rPr>
        <w:t>استجابة دعاء أطفال العلويّين</w:t>
      </w:r>
      <w:bookmarkEnd w:id="42"/>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دعاء أطفال السادة مستجاب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أَطَفَالِ ذُرِّيَّتِي مُسْتَجَابٌ مَا لَمْ يُقَارِفُوا الذُّنُوبَ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للسادة العلويين أعزّهم الله منزلة كريمة عند الله تعالى ، وأهمية بالغة ، وذلك لما لآبائهم العظام من خدمات للإسلام وأيادٍ بيضاء أسدوها إلى المسلمين، الله تعالى يضمن لأبنائهم إجابة الدعاء ويُجزل لهم المزيد من الكرامات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868100_1280447820"/>
      <w:bookmarkStart w:id="44" w:name="_Toc16"/>
      <w:bookmarkEnd w:id="43"/>
      <w:r>
        <w:rPr>
          <w:rtl w:val="true"/>
        </w:rPr>
        <w:t xml:space="preserve">دعاؤه </w:t>
      </w:r>
      <w:r>
        <w:rPr>
          <w:rtl w:val="true"/>
        </w:rPr>
        <w:t>(</w:t>
      </w:r>
      <w:r>
        <w:rPr>
          <w:rtl w:val="true"/>
        </w:rPr>
        <w:t>علیه السّلام</w:t>
      </w:r>
      <w:r>
        <w:rPr>
          <w:rtl w:val="true"/>
        </w:rPr>
        <w:t xml:space="preserve">) </w:t>
      </w:r>
      <w:r>
        <w:rPr>
          <w:rtl w:val="true"/>
        </w:rPr>
        <w:t>في استجابة الدعاء</w:t>
      </w:r>
      <w:bookmarkEnd w:id="44"/>
    </w:p>
    <w:p>
      <w:pPr>
        <w:pStyle w:val="BookText"/>
        <w:rPr/>
      </w:pPr>
      <w:r>
        <w:rPr>
          <w:rFonts w:ascii="Amiri" w:hAnsi="Amiri" w:eastAsia="Amiri" w:cs="Amiri"/>
          <w:color w:val="111111"/>
          <w:sz w:val="28"/>
          <w:sz w:val="28"/>
          <w:szCs w:val="28"/>
          <w:rtl w:val="true"/>
          <w:lang w:bidi="ar-SA"/>
        </w:rPr>
        <w:t xml:space="preserve">روى معاوية بن عمار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أَمَا عَلِمْتَ أَنَّ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الْإِبْطَاءَ عَلَيْهِ فِي الْجَوابِ فِي دُعَائِهِ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الدُّعاءِ سَرِيعِ الْإِجَابَةِ؟</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بِاسْمِكَ الْعَظِيمِ الْأَعْظَم ، الْأَجَلُ الْأَكْرَمِ ، الْمَخْرُونِ الْمَكْنُونِ النُّورِ الْحَقِّ ، الْبُرْهانِ الْمُبِينِ ، الَّذِي هُوَ نُورٌ مَعَ نُورٍ ، وَنُورٌ مِنْ نُورٍ ، وَنُورٌ فِي نُورٍ ، وَنُورٌ عَلَى نُورٍ ، وَنُورٌ فَوْقَ كُلِّ نُورٍ ، وَنُورٌ يُضيءُ بِهِ كُلَّ ظُلْمَةٍ ، وَيَكْسِرُ بِهِ كُلَّ شِدَّةٍ وَكُلَّ شَيْطَانٍ مَرِيدٍ ، وَكُلَّ جَبَّارٍ عَنِيدٍ ، لَا تَقِرُّ بِهِ أَرْضٌ ، وَلَا تَقُومُ بِهِ سَماءٌ ، وَيَأْمَنُ بِهِ كُلُّ خَائِفِ ، وَيَبْطُلُ بِهِ سِحْرُ كُلِّ سَاحِرٍ ، وَبَغْيُ </w:t>
      </w:r>
    </w:p>
    <w:p>
      <w:pPr>
        <w:pStyle w:val="BookText"/>
        <w:rPr/>
      </w:pPr>
      <w:r>
        <w:rPr>
          <w:rFonts w:ascii="Amiri" w:hAnsi="Amiri" w:eastAsia="Amiri" w:cs="Amiri"/>
          <w:color w:val="111111"/>
          <w:sz w:val="28"/>
          <w:sz w:val="28"/>
          <w:szCs w:val="28"/>
          <w:rtl w:val="true"/>
          <w:lang w:bidi="ar-SA"/>
        </w:rPr>
        <w:t xml:space="preserve">كُلِّ بَاغِ ، وَحَسَدُ كُلِّ حَاسِدٍ ، وَيَتَصَدَّعُ لِعَظَمَتِهِ الْبَرُّ وَالْبَحْرُ ، وَيَسْتَقِلُّ بِهِ بِهِ الْفُلْك حِينَ يَتَكَلَّمُ بِهِ الْمَلَكَ ، فَلَا يَكُونُ لِلْمَوْج عَلَيْهِ سَبِيلٌ ، وَهُوَ اسْمُكَ الْأَعْظَمُ الْأَعْظَمُ الْأَجَلُ الْأَجَلُ ، النُّورُ الْأَكْبَرُ الَّذِي سَمَّيْتَ بِهِ نَفْسَكَ ، وَاسْتَوَيْتَ بِهِ عَلَى عَرْشِكَ ، وَأَتَوَجَّهُ إِلَيْكَ بِمُحَمَّدٍ وَأَهْلِ بَيْتِهِ ، أَسْأَلُكَ بِكَ وَبِهِمْ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نطوي الحديث عن بعض ما نقله الرواة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فضل الدعاء وأهميته وما يتصل بذلك من بحوث </w:t>
      </w:r>
      <w:bookmarkStart w:id="45" w:name="pg16275_222176"/>
    </w:p>
    <w:p>
      <w:pPr>
        <w:pStyle w:val="Heading2"/>
        <w:numPr>
          <w:ilvl w:val="1"/>
          <w:numId w:val="1"/>
        </w:numPr>
        <w:rPr/>
      </w:pPr>
      <w:bookmarkStart w:id="46" w:name="__RefHeading___Toc4868102_1280447820"/>
      <w:bookmarkStart w:id="47" w:name="_Toc17"/>
      <w:bookmarkEnd w:id="45"/>
      <w:bookmarkEnd w:id="46"/>
      <w:r>
        <w:rPr>
          <w:rtl w:val="true"/>
        </w:rPr>
        <w:t>مَعَ الله في آيَاتِهِ وَتَوْحيدِهِ</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868104_1280447820"/>
      <w:bookmarkStart w:id="49" w:name="_Toc18"/>
      <w:bookmarkEnd w:id="48"/>
      <w:r>
        <w:rPr>
          <w:rtl w:val="true"/>
        </w:rPr>
        <w:t>دُعاؤه عليه السلام في توحيد الله والثناء عليه</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ومعظم أدعية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حفلت بتوحيد الله تعالى والثناء عليه ، وهي تحمل طابع الإخلاص والعبودية المطلقة الله الواحد القهار ، فقد حكت أدعيته مدی تذلّله أمام الله ، وتضرعه إليه ، ومعرفته به ، وهذه نماذج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في توحيد الله والثناء عليه</w:t>
      </w:r>
    </w:p>
    <w:p>
      <w:pPr>
        <w:pStyle w:val="BookText"/>
        <w:rPr/>
      </w:pPr>
      <w:r>
        <w:rPr>
          <w:rFonts w:ascii="Amiri" w:hAnsi="Amiri" w:eastAsia="Amiri" w:cs="Amiri"/>
          <w:color w:val="111111"/>
          <w:sz w:val="28"/>
          <w:sz w:val="28"/>
          <w:szCs w:val="28"/>
          <w:rtl w:val="true"/>
          <w:lang w:bidi="ar-SA"/>
        </w:rPr>
        <w:t>الْحَمْدُ لِلَّهِ أَوَّلِ مَحْمُودٍ ، وَآخِرِ مَعْبُودٍ ، وَأَقْرَبِ مَوْجُودٍ ، الْبَدِيءِ بِلَا مَعْلُومٍ لأَزَلِيَّتِهِ ، وَلَا آخِرَ لِأُولِيَّتِهِ ، والْكَائِن قَبْلَ الْكَوْنِ بِغَيْرِ كِيان ، والْمَوْجُودِ فِي كُلِّ مَكَانٍ بِغَيْرِ عَيَانِ ، والْقَرِيبِ مِنْ كُلِّ نَجْوى بِغَيْر تَدانِ ، عَلَنَتْ عِنْدَهُ الْغُيُوبُ ، وَضَلَّتْ فِي عَظَمَتِهِ الْقُلُوبُ ، فَلَا الْأَبْصَارُ تُدْرِكُ عَظَمَتَهُ ، وَلَا الْقُلُوبُ عَلَى احْتِجَابِهِ تُنْكِرُ مَعْرِفَتَهُ ، تَمَثَّلَ فِي الْقُلُوبِ بِغَيْرِ مِثَالٍ تَحُدُّهُ الْأَوْهَامُ ، أَوْ تُدْرِكُهُ الْأَحْلَامُ ، ثُمَّ جَعَلَ مِنْ نَفْسِهِ دَلِيلاً عَلى تَكَبُرِهِ عَنِ الضَّدِّ وَالنَّدِّ وَالشَّكْلِ والْمِثْل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فَالْوَحْدانِيَّةُ آيَةُ الرُّبُوبِيَّةِ ، والْمَوْتُ الآتي عَلى خَلْقِهِ مُخْبِرٌ عَنْ خَلْقِهِ </w:t>
      </w:r>
    </w:p>
    <w:p>
      <w:pPr>
        <w:pStyle w:val="BookText"/>
        <w:rPr/>
      </w:pPr>
      <w:r>
        <w:rPr>
          <w:rFonts w:ascii="Amiri" w:hAnsi="Amiri" w:eastAsia="Amiri" w:cs="Amiri"/>
          <w:color w:val="111111"/>
          <w:sz w:val="28"/>
          <w:sz w:val="28"/>
          <w:szCs w:val="28"/>
          <w:rtl w:val="true"/>
          <w:lang w:bidi="ar-SA"/>
        </w:rPr>
        <w:t xml:space="preserve">وَقُدْرَتِهِ ، ثُمَّ خَلْقُهُمْ مِنْ نُطْفَةٍ وَلَمْ يَكُونُوا شَيْئاً ، دَلِيلٌ عَلَى إِعَادَتِهِمْ خَلْقاً جَدِيداً بَعْدَ فَنَائِهِمْ كَمَا خَلَقَهُمْ أَوَّلَ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مدى تعظيم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 ، فقد نعته بهذه النعوت التي تنم عن معرفته بتلك الحقيقة المذهلة للعقول ، فهو تعالى الكائن قبل كل شيء، والموجود في كلّ مكان ، والقريب من كل نجوى ، فتعالى أن تدركه الأحلام ، أو تعرف واقعه العقول التي هي محدودة في إدراكها وتصوّرها ، فكيف تصل إلى إدراكه تعالى ؟</w:t>
      </w:r>
    </w:p>
    <w:p>
      <w:pPr>
        <w:pStyle w:val="BookText"/>
        <w:rPr/>
      </w:pPr>
      <w:r>
        <w:rPr>
          <w:rFonts w:ascii="Amiri" w:hAnsi="Amiri" w:eastAsia="Amiri" w:cs="Amiri"/>
          <w:color w:val="111111"/>
          <w:sz w:val="28"/>
          <w:sz w:val="28"/>
          <w:szCs w:val="28"/>
          <w:rtl w:val="true"/>
          <w:lang w:bidi="ar-SA"/>
        </w:rPr>
        <w:t xml:space="preserve">ويستمر الإمام في دعائه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الَّذِي لَمْ يَضُرَّهُ بِالْمَعْصِيَةِ الْمُتَكَبِّرُونَ ، وَلَمْ يَنْفَعْهُ بِالطَّاعَةِ الْمُتَعَبِّدُونَ الْحَلِيم عَنِ الْجَبَابِرَةِ الْمُدَّعِينَ ، وَالْمُمَهِّلِ لِلزَّاعِمِينَ لَهُ شَرِيكاً فِي مَلَكُوتِهِ ، الدَّائِم فِي سُلْطَانِهِ بِغَيْرِ أَمَدٍ ، وَالْبَاقِي فِي مُلْكِهِ بَعْدَ انْقِضَاءِ الْأَبَدِ ، والْفَرْدِ الْواحِدِ الصَّمَدِ ، والْمُتَكَبَرِ عَنِ الصَّاحِبَةِ الْوَلَدِ ، رافِعِ السَّماءِ بِغَيْرِ عَمَدٍ ، وَمُجْرِي السَّحابِ بِغَيْرِ صَفَدٍ</w:t>
      </w:r>
      <w:r>
        <w:rPr>
          <w:rStyle w:val="FootnoteAnchor"/>
          <w:rtl w:val="true"/>
        </w:rPr>
        <w:footnoteReference w:id="22"/>
      </w:r>
      <w:r>
        <w:rPr>
          <w:rFonts w:ascii="Amiri" w:hAnsi="Amiri" w:eastAsia="Amiri" w:cs="Amiri"/>
          <w:color w:val="111111"/>
          <w:sz w:val="28"/>
          <w:sz w:val="28"/>
          <w:szCs w:val="28"/>
          <w:rtl w:val="true"/>
          <w:lang w:bidi="ar-SA"/>
        </w:rPr>
        <w:t xml:space="preserve">، قَاهِرِ الْخَلْقِ بِغَيْرِ عَدَدٍ ، لكن الله الْأَحَدُ ، الْفَرْدُ الصَّمَدُ ، الَّذِي لَمْ يَلِدْ وَلَمْ يُولَد ، وَلَمْ يَكُنْ لَهُ كُفُواً أَحَدٌ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لَمْ يَخْلُ مِنْ فَضْلِهِ الْمُقِيمُونَ عَلَى مَعْصِيَتِهِ ، وَلَمْ يُجَازِهِ لأَصْغَرِ نِعَمِهِ الْمُجْتَهِدُونَ فِي طَاعَتِهِ ، الْغَنِيُّ الَّذِي لَا يَضِنُّ بِرِزْقِهِ عَلَى جَاحِدِهِ ، وَلَا يَنْقُصُ عَطَايَاهُ أَرْزاقُ خَلْقِهِ ، خَالِقِ الْخَلْقِ وَمُفْنِيهِ ، وَمُعِيدِهِ ، وَمُبْدِيهِ ، ومُعَافِيهِ ، عَالِم مَا أَكَنَّتْهُ السَّرائِرُ ، وَأَخْبَتْهُ الضَّمَائِرُ ، وَاخْتَلَفَتْ بِهِ الْأَلْسُنُ ، </w:t>
      </w:r>
    </w:p>
    <w:p>
      <w:pPr>
        <w:pStyle w:val="BookText"/>
        <w:rPr/>
      </w:pPr>
      <w:r>
        <w:rPr>
          <w:rFonts w:ascii="Amiri" w:hAnsi="Amiri" w:eastAsia="Amiri" w:cs="Amiri"/>
          <w:color w:val="111111"/>
          <w:sz w:val="28"/>
          <w:sz w:val="28"/>
          <w:szCs w:val="28"/>
          <w:rtl w:val="true"/>
          <w:lang w:bidi="ar-SA"/>
        </w:rPr>
        <w:t xml:space="preserve">وَآنَسَتْهُ الْأَزْمُنُ الْحَيِّ الَّذِي لَا يَمُوتُ ، وَالْقَيُّومِ الَّذِي لَا يَنَامُ ، وَالدَّائِمِ الَّذِي لَا يَزُولُ ، والْعَدْلِ الَّذِي لَا يَجُورُ ، والصَّافِ عَنِ الْكَبَائِرِ بِفَضْلِهِ ، وَالْمُعَذِّبِ مَنْ عَذَّبَ بِعَدْلِهِ ، لَمْ يَخَفِ الْقَوْتَ فَحَلُمَ ، وَعَلِمَ الْفَقْرَ إِلَيْهِ فَرَحِمَ ، وَقَالَ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يُؤاخِذُ الله النَّاسَ بِمَا كَسَبُوا مَا تَرَكَ عَلَىٰ ظَهْرِهَا مِن دَابَّةٍ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هذا المقطع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بالثناء على الله تعالى وذكر بعض صفاته العظيمة ، التي طبق سناها ما في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إمام المتقين في دعائه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أَحْمَدُهُ حَمْداً أَسْتَزِيدُهُ فِي نِعْمَتِهِ ، وَأَسْتَجِيرُ بِهِ مِنْ نِقْمَتِهِ ، وَأَتَقَرَّبُ إِلَيْهِ بِالتَّصْدِيقِ لِنَبِيِّهِ الْمُصْطَفَى لِوَحْيِهِ ، الْمُتَخَيَّرِ لِرِسَالَتِهِ ، الْمُخْتَصّ بِشَفَاعَتِهِ ، الْقائِم بِحَقِّهِ ، مُحَمَّدٍ صَلَّى اللهُ عَلَيْهِ وَآلِهِ وَعَلَى أَصْحَابِهِ ، وَعَلَى النَّبِيِّينَ والْمُرْسَلِينَ ، وَالْمَلائِكَةِ أَجْمَعِينَ ،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دَرَسَتِ الْآمَالُ ، وَتَغَيَّرَتِ الْأَحْوَالُ ، وَكَذَبَتِ الْأَلْسُنُ ، وَاخْلِفَتِ الْعِدَةُ إِلَّا عِدَتُكَ ، فَإِنَّكَ وَعَدْتَ مَغْفِرَةٌ وَفَضْلاً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وَأَعْطِنِي مِنْ فَضْلِكَ ، وَأَعِذْنِي مِنَ الشَّيْطَانِ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مَا أَعْظَمَكَ وَأَحْلَمَكَ وَأَكْرَمَكَ وَسِعَ بِفَضْلِكَ حِلْمُكَ تَمَرُّدَ الْمُسْتَكْبِرِينَ ، واسْتَغْرَقَتْ نِعْمَتُك شُكْرَ الشَّاكِرِينَ ، وَعَظُمَ حِلْمُكَ عَنْ إِحْصَاءِ الْمُحْصِينَ ، وَجَلَّ طَوْلُكَ عَنْ وَصْفِ الْوَاصِفِينَ ، كَيْفَ لَوْلَا فَضْلُك حَلَمْتَ عَمَّنْ خَلَقْتَهُ مِنْ نُطْفَةٍ وَلَمْ يَكُ شَيْئًا، فَرَبَّيْتَهُ بِطَيِّبِ </w:t>
      </w:r>
    </w:p>
    <w:p>
      <w:pPr>
        <w:pStyle w:val="BookText"/>
        <w:rPr/>
      </w:pPr>
      <w:r>
        <w:rPr>
          <w:rFonts w:ascii="Amiri" w:hAnsi="Amiri" w:eastAsia="Amiri" w:cs="Amiri"/>
          <w:color w:val="111111"/>
          <w:sz w:val="28"/>
          <w:sz w:val="28"/>
          <w:szCs w:val="28"/>
          <w:rtl w:val="true"/>
          <w:lang w:bidi="ar-SA"/>
        </w:rPr>
        <w:t xml:space="preserve">رِزْقِكَ ، وَأَنْشَأْتَهُ فِي تَوَاتُرِ نِعَمِكَ ، وَمَكَّنْتَ لَهُ فِي مِهادِ أَرْضِكَ ، وَدَعَوْتَهُ إِلَى طَاعَتِكَ ، فَاسْتَنْجَدَ عَلَى عِصْيَانِكَ بِإِحْسَانِكَ ، وَجَحَدَكَ وَعَبَدَ غَيْرَكَ فِي سُلْطَانكَ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حِلْمُكَ أَمْهَلْتَنِي ، وَقَدْ شَمَلْتَنِي بِسِتْرِكَ ، وَأَكْرَمْتَنِي بِمَعْرِفَتِكَ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وَأطْلَقْتَ لِسَانِي بِشُكْرِكَ ، وَهَدَيْتَنِي السَّبِيلَ إِلى طَاعَتِكَ ، وَسَهَّلْتَنِي الْمَسْلَكَ إِلى كَرامَتِكَ ، وَأَحْضَرْتَنِي سَبِيلَ قُرْبَتِكَ، فَكَانَ جَزَاؤُكَ مِنِّي أَنْ كَافَأْتُكَ عَن الْإِحْسَانِ بِالْإِسَاءَةِ ، حَرِيصاً عَلى مَا أَسْخَطَكَ ، مُتَنَقِّلاً فِيمَا أَسْتَحِقُّ بِهِ المَزيد مِنْ نِقْمَتِكَ ، سَرِيعاً إِلَى مَا هُوَ أَبْعَدُ عَنْ رِضَاكَ ، مُعْتَبِطاً بِغِرَّةِ الْأَمَلِ ، مُعْرِضاً عَنْ زَواجِرِ الْأَجَلِ ، لَمْ يَنْفَعْنِي حِلْمُكَ عَنِّي ، وَقَدْ أَتَانِي تَوَعُدُكَ بِأَخْذِ الْقُوَّةِ مِنِّي ، حَتَّىٰ دَعَوْتُكَ عَلَى عَظِيمِ الْخَطِيئَةِ ، أَسْتَزِيدُكَ فِي نِعَمِكَ غَيْرَ مُتَأَهِّبٍ لِمَا قَدْ أَشْرَفْتُ عَلَيْهِ مِنْ نِقْمَتِكَ ، مُسْتَبْطِئَاً لِمَزِيْدِكَ ، وَمُتَسَخَّطاً لِمَيْسُورِ رِزْقِكَ ، مُقْتَضِياً جَوائِزَكَ بِعَمَلِ الْفُجَّارِ ، كَالْمُراصِدِ رَحْمَتَكَ بِعَمَلِ الْأَبْرارِ ، مُجْتَهِداً أَتَمَنَّىٰ عَلَيْكَ الْعَظَائِمَ كَالْمُدِلُّ الْآمِنِ مِنْ قِصَاصِ الْجَرَائِمِ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هذا المقطع مدى ألطاف الله ، وعظيم فضله وإحسانه على عباده ؛ مع ما يصدر منهم من سوء الأعمال، والتنكّر لألطافه ونعمه عليهم ، وهو مع ذلك يقابلهم بالمزيد من بره وفضله ، ويأخذ الإمام بالتضرع إليه تعالى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عَظُمَ رُزؤُهَا ، وَجَلَّ عِقَابُهَا ، بَلْ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أَمَلِي ، وَوَعْدُكَ الصَّفْحَ عَنْ زَلَلِي أَرْجُو إِقَالَتَكَ ، وَقَدْ جَاهَرْتُكَ بِالْكَبَائِرِ ، مُسْتَخْفِياً عَنْ أَصَاغِرِ خَلْقِكَ ؟ فَلَا أَنَا رَاقَبْتُكَ وَأَنْتَ مَعِي ، وَلَا رَاعَيْتُ حُرْمَةَ سِتْرِكَ عَلَيَّ </w:t>
      </w:r>
    </w:p>
    <w:p>
      <w:pPr>
        <w:pStyle w:val="BookText"/>
        <w:rPr/>
      </w:pPr>
      <w:r>
        <w:rPr>
          <w:rFonts w:ascii="Amiri" w:hAnsi="Amiri" w:eastAsia="Amiri" w:cs="Amiri"/>
          <w:color w:val="111111"/>
          <w:sz w:val="28"/>
          <w:sz w:val="28"/>
          <w:szCs w:val="28"/>
          <w:rtl w:val="true"/>
          <w:lang w:bidi="ar-SA"/>
        </w:rPr>
        <w:t>بِأَيِّ وَجْهِ الْقَاكَ ؟</w:t>
      </w:r>
    </w:p>
    <w:p>
      <w:pPr>
        <w:pStyle w:val="BookText"/>
        <w:rPr/>
      </w:pPr>
      <w:r>
        <w:rPr>
          <w:rFonts w:ascii="Amiri" w:hAnsi="Amiri" w:eastAsia="Amiri" w:cs="Amiri"/>
          <w:color w:val="111111"/>
          <w:sz w:val="28"/>
          <w:sz w:val="28"/>
          <w:szCs w:val="28"/>
          <w:rtl w:val="true"/>
          <w:lang w:bidi="ar-SA"/>
        </w:rPr>
        <w:t>وَبِأَيِّ لِسَانِ أَنَا جِيكَ ؟ وَقَدْ نَقَضْتُ الْعُهُودَ وَالايْمَانَ بَعْدَ تَوْكِيدِهَا ، وَجَعَلْتُكَ عَلَيَّ كَفِيلاً، ثُمَّ دَعَوْتُكَ مُقْتَحِماً فِي الْخَطِيئَةِ فَأَجَبْتَنِي ، وَدَعَوْتَنِي وَإِلَيْكَ فَقْري ؟</w:t>
      </w:r>
    </w:p>
    <w:p>
      <w:pPr>
        <w:pStyle w:val="BookText"/>
        <w:rPr/>
      </w:pPr>
      <w:r>
        <w:rPr>
          <w:rFonts w:ascii="Amiri" w:hAnsi="Amiri" w:eastAsia="Amiri" w:cs="Amiri"/>
          <w:color w:val="111111"/>
          <w:sz w:val="28"/>
          <w:sz w:val="28"/>
          <w:szCs w:val="28"/>
          <w:rtl w:val="true"/>
          <w:lang w:bidi="ar-SA"/>
        </w:rPr>
        <w:t xml:space="preserve">فَوا سَوْأَتَاهُ وَقُبْحَ صَنِيعَاهُ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أَيَّةَ جُرْأَةٍ تَجَرَّاتُ ، وَأَيَّ تَغْرِيرٍ غَرَّرْتُ نَفْسِي ؟ سُبْحَانَكَ فَبِكَ أَتَقَرَّبُ إِلَيْكَ ، وَبِحَقِّكَ أَقْسِمُ عَلَيْكَ ، وَمِنْكَ أَهْرُبُ إِلَيْكَ ، بِنَفْسِي اسْتَخْفَفْتُ عِنْدَ مَعْصِيَتِي لَا بِنَفْسِكَ ، وَبِجَهْلِي اغْتَرَرْتُ لَا بِحِلْمِكَ ، وَحَقِّي أَضَعْتُ لَا عَظِيمَ حَقِّكَ ، وَنَفْسِي ظَلَمْتُ ، وَلِرَحْمَتِكَ الْآنَ رَجَوْتُ ، وَبِكَ آمَنْتُ وَعَلَيْكَ تَوَكَّلْتُ ، وَإِلَيْكَ أَتَبْتُ وَتَضَرَّعْتُ ، فَارْحَمْ إِلَيْكَ فَقْرِي وَفَاقَتِي ، وَكَبْوَتِي لِحُرِّ وَجْهِي </w:t>
      </w:r>
      <w:r>
        <w:rPr>
          <w:rStyle w:val="FootnoteAnchor"/>
          <w:rtl w:val="true"/>
        </w:rPr>
        <w:footnoteReference w:id="24"/>
      </w:r>
      <w:r>
        <w:rPr>
          <w:rFonts w:ascii="Amiri" w:hAnsi="Amiri" w:eastAsia="Amiri" w:cs="Amiri"/>
          <w:color w:val="111111"/>
          <w:sz w:val="28"/>
          <w:sz w:val="28"/>
          <w:szCs w:val="28"/>
          <w:rtl w:val="true"/>
          <w:lang w:bidi="ar-SA"/>
        </w:rPr>
        <w:t xml:space="preserve">وَحَيْرَتِي فِي سَوْأَةِ ذُنُوبِي ،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وحكت هذه الفقرات من دعاء الإمام مدى خوفه من الله تعالى وتضرعه إليه ، وإنابته ، وانقطاعه إليه ، وأنّه لا يرجو غيره ، ولا يأمل سواه ، وهذا غاية الطاعة ومنتهى الإخلاص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فيقول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مَدْعُو ، وَخَيْرَ مَرْجُوِّ ، وَأَحْلَمَ مُغْضٍ ، وَأَقْرَبَ مُسْتَغَاثٍ فَاثٍ ، أَدْعُوكَ مُسْتَغِيثَاً بِكَ، اسْتِغَاثَةَ الْمُتَحَيِّرِ الْمُسْتَيْنِسِ مِنْ إِغَاثَةِ خَلْقِكَ ، فَعُدْ بِلُطْفِكَ عَلَى ضَعْفِي ، واغْفِرْ لِي بِسَعَةِ رَحْمَتِكَ كِبَائِرَ ذُنُوبِي ، وَهَبْ لِي عَاجِلَ صُنْعِكَ ، </w:t>
      </w:r>
    </w:p>
    <w:p>
      <w:pPr>
        <w:pStyle w:val="BookText"/>
        <w:rPr/>
      </w:pPr>
      <w:r>
        <w:rPr>
          <w:rFonts w:ascii="Amiri" w:hAnsi="Amiri" w:eastAsia="Amiri" w:cs="Amiri"/>
          <w:color w:val="111111"/>
          <w:sz w:val="28"/>
          <w:sz w:val="28"/>
          <w:szCs w:val="28"/>
          <w:rtl w:val="true"/>
          <w:lang w:bidi="ar-SA"/>
        </w:rPr>
        <w:t xml:space="preserve">إِنَّكَ أَوْسَعُ الْواهِبِينَ ، لَا إِلَهَ إِلَّا أَنْتَ ، سُبْحَانَكَ إِنِّي كُنْتُ مِنَ الظَّالِمِينَ ، يَا الله يَا أَحَدٌ ، يَا اللهُ يَا صَمَدُ ، يَا مَنْ لَمْ يَلِدْ وَلَمْ يُولَدْ ،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أَعْيَتْنِي الْمَطَالِبُ ، وَضَاقَتْ عَلَيَّ الْمَذاهِبُ ، وَأَقْصَانِي الْأَبَاعِدُ ، وَمَلَّنِى الْأَقَارِبُ ، وَأَنْتَ الرَّجَاءُ إِذَا انْقَطَعَ الرَّجَاءُ ، وَالْمُسْتَعَانُ إِذَا عَظُمَ الْبَلاءُ ، وَالرّجأُ فِي الشَّدَّةِ وَالرَّخَاءِ ، فَنَفْسٌ كُرْبَةَ نَفْسٍ إِذَا ذَكَّرَهَا الْقُنُوطُ مَسَاوِنَهَا أَیِسَتْ مِنْ رَحْمَتِكَ ، وَلَا تُؤْيِسْنِي مِنْ رَحْمَتِكَ يَا أَرْحَمَ الرَّاحِمِينَ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تجرد الإمام من كل نزعة مادية ، ولم يعد له أي التقاء مع متع الدنيا ورغائبها ، وانقطع إلى الله انقطاعاً كاملاً، فلا يرى غيره ملجاً ومفزعاً ، وهكذا كانت حياته كلها مع الله تعالى </w:t>
      </w:r>
      <w:r>
        <w:rPr>
          <w:rFonts w:eastAsia="Amiri" w:cs="Amiri" w:ascii="Amiri" w:hAnsi="Amiri"/>
          <w:color w:val="111111"/>
          <w:sz w:val="28"/>
          <w:szCs w:val="28"/>
          <w:rtl w:val="true"/>
          <w:lang w:bidi="ar-SA"/>
        </w:rPr>
        <w:t xml:space="preserve">. </w:t>
      </w:r>
      <w:bookmarkStart w:id="50" w:name="pg16275_222184"/>
    </w:p>
    <w:p>
      <w:pPr>
        <w:pStyle w:val="Heading3"/>
        <w:numPr>
          <w:ilvl w:val="2"/>
          <w:numId w:val="1"/>
        </w:numPr>
        <w:rPr/>
      </w:pPr>
      <w:bookmarkStart w:id="51" w:name="__RefHeading___Toc4868106_1280447820"/>
      <w:bookmarkStart w:id="52" w:name="_Toc19"/>
      <w:bookmarkEnd w:id="50"/>
      <w:bookmarkEnd w:id="51"/>
      <w:r>
        <w:rPr>
          <w:rtl w:val="true"/>
        </w:rPr>
        <w:t>دُعاؤه عليه السلام في توحيد الله وتعظيمه</w:t>
      </w:r>
      <w:bookmarkEnd w:id="52"/>
    </w:p>
    <w:p>
      <w:pPr>
        <w:pStyle w:val="BookText"/>
        <w:rPr/>
      </w:pPr>
      <w:r>
        <w:rPr>
          <w:rFonts w:ascii="IRNazanin" w:hAnsi="IRNazanin" w:eastAsia="IRNazanin"/>
          <w:color w:val="111111"/>
          <w:sz w:val="28"/>
          <w:sz w:val="28"/>
          <w:szCs w:val="28"/>
          <w:rtl w:val="true"/>
          <w:lang w:bidi="fa-IR"/>
        </w:rPr>
        <w:t xml:space="preserve">ومن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توحيد الله وتعظيمه هذا الدعاء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حَيٌّ لَا تَمُوتُ ، وَصَادِقٌ لَا تَكْذِبُ ، وَقَاهِرٌ لَا تُفْهَرُ ، وَخَالِقٌ لَا تُعَانُ ، وَقَرِيبٌ لَا تَبْعُدُ ، وَقَادِرٌ لَا تُضَادُّ ، وَغَافِرٌ لَا تَظْلِمُ ، وَصَمَدٌ لَا تُطْعَمُ ، وَقَيُّومٌ لَا تَنامُ ، وَمُجِيبٌ لَا تَسْأَمُ ، وَبَصِيرٌ لَا تَرْتَابُ ، وَجَبَّارٌ لَا تُعَانُ ، وَعَظِيمٌ لَا تُرامُ ، وَعَلِيمٌ لَا تُعَلَّمُ ، وَقَوِيٌّ لَا تَضْعُفُ ، وَحَلِيمٌ لَا تَعْجَلُ ، وَعَظِيمٌ لَا تُوصَفُ ، وَوَفِيٌّ لَا تُخْلِفُ ، وَعَادِلٌ لَا تَحِيفُ ، وَغَالِبٌ لَا تُغْلَبُ ، وَغَنِيٌّ لَا تَفْتَقِرُ ، وَكَبِيرٌ لَا تَصْغَرُ ، وَحَكِيمٌ لَا تَجُورُ ، وَمَنِيعٌ لَا تُقْهَرُ، وَمَعْرُوفٌ لَا تُنْكَرُ، وَوِتْرٌ لَا تَسْتَأْنِسُ ، وَفَرْدٌ لَا تَسْتَشِيرُ ، وَوَهَّابٌ لَا تَمَلُّ ، وَسَمِيعٌ لَا تَذْهَلُ ، وَجَوادٌ لَا تَبْخَلُ ، وَعَزيزٌ لَا تَذِلُّ ، وَحَافِظٌ لَا تَغْفَلُ ، وَقائِمٌ لَا تَسْهُو ، وَقَيُّومٌ لَا تَنَامُ ، وَرَفِيقٌ لَا تَعْنِفُ ، وَحَلِيمٌ لَا تَعْجَلُ ، وَشَاهِدٌ لَا تَغِيبُ ، وَمُحْتَجِبٌ لَا تُرى ، وَدائِمٌ لَا تَفْنى ، وَبَاقٍ لَا تَبْلَى ، وَواحِدٌ لَا تُشَبَّهُ ، ومُقْتَدِرٌ لَا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وألمت هذه الكلمات ببعض صفات الخالق العظيم ، ونعوته التي يعرفها ويُحيط بها إمام المتقين ، وسيّد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الإمام في دعائه قائلاً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 يَا جَوادُ ، يَا مُتَكَرِّمُ يَا قَريبُ يَا مُجِيبُ ، يَا مُتَعَالِي ، يَا جَلِيلُ ، يَا سَلَامُ ، يَا مُؤْمِنُ ، يَا مُهَيْمِنُ یا عَزيزُ يَا مُتَعَزِّزُ يَا جَبَّارُ ، يَا مُتَجَبُرُ ، يَا كَبِيرُ ، </w:t>
      </w:r>
    </w:p>
    <w:p>
      <w:pPr>
        <w:pStyle w:val="BookText"/>
        <w:rPr/>
      </w:pPr>
      <w:r>
        <w:rPr>
          <w:rFonts w:ascii="Amiri" w:hAnsi="Amiri" w:eastAsia="Amiri" w:cs="Amiri"/>
          <w:color w:val="111111"/>
          <w:sz w:val="28"/>
          <w:sz w:val="28"/>
          <w:szCs w:val="28"/>
          <w:rtl w:val="true"/>
          <w:lang w:bidi="ar-SA"/>
        </w:rPr>
        <w:t>يَا مُتَكَبِّرُ ، يَا قَادِرُ ، يا مُقْتَدِرُ ، يَا مَنْ يُنَادِى مِنْ كُلِّ فَجٍّ عَمِيقٍ بِأَلْسِنَةٍ شَتَّى ، وَلُغاتٍ مُخْتَلِفَةٍ ، وَحَوائِجَ مُتَابِعَةِ ، لَا يَشْغَلُكَ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لَا تَبِيدُ ، وَلَا تُفْنِيكَ الدُّهُورُ ، وَلَا تُغَيِّرُكَ الْأَزِمِنَةُ ، وَلَا تُحِيطُ بِكَ الْأَمْكِنَةُ ، وَلَا يَأْخُذُكَ نَوْمٌ وَلَا سِنَةٌ ، وَلَا يُشْبِهُكَ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تَكُونُ كَذِلَكَ وَأَنْتَ خَالِقُ كُلِّ شَيْءٍ ؟ لَا إِلَهَ إِلَّا أَنْتَ ، كُلُّ شَيْءٍ هَالِكٌ إِلَّا وَجْهَكَ أَكْرَمَ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سُبُّوحٌ ذِكْرُكَ ، قُدُّوسٌ أَمْرُكَ ، وَاجِبٌ حَقًّكَ ، نَافِذٌ قَضَاؤُكَ ، لَازِمَةٌ طَاعَتُكَ صَلِّ عَلَى مُحَمَّدٍ وَآلِ مُحَمَّدٍ ، وَيَسِّرْ لِي مِنْ أَمْرِي مَا أَخَافُ عُسْرَهُ ، وَفَرِّجْ عَنِّي وَعَن كُلِّ مُؤْمِنٍ وَمُؤْمِنَةٍ مَا أَخَافُ كَرْبَهُ، وَسَهِّلْ لِي مَا أَخَافُ صُعُوبَتَهُ ، وَخَلِّصْنِي مِمَّا أَخَافُ هَلَكَتَهُ ، يَا أَرْحَمَ الرَّاحِمِينَ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الْجَلَالِ وَالاكْرامِ ، لَا إِلَهَ إِلَّا أَنْتَ سُبْحَانَكَ إِنِّي كُنْتُ مِنَ الظَّالِمِينَ ، وَصَلَّى اللهُ عَلَى مُحَمَّدٍ وَالِهِ الطَّيِّبِينَ الطَّاهِرِينَ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3" w:name="pg16275_222186"/>
    </w:p>
    <w:p>
      <w:pPr>
        <w:pStyle w:val="Heading3"/>
        <w:numPr>
          <w:ilvl w:val="2"/>
          <w:numId w:val="1"/>
        </w:numPr>
        <w:rPr/>
      </w:pPr>
      <w:bookmarkStart w:id="54" w:name="__RefHeading___Toc4868108_1280447820"/>
      <w:bookmarkStart w:id="55" w:name="_Toc20"/>
      <w:bookmarkEnd w:id="53"/>
      <w:bookmarkEnd w:id="54"/>
      <w:r>
        <w:rPr>
          <w:rtl w:val="true"/>
        </w:rPr>
        <w:t>دعاؤه عليه السلام في التوحيد والتعظيم</w:t>
      </w:r>
      <w:bookmarkEnd w:id="55"/>
    </w:p>
    <w:p>
      <w:pPr>
        <w:pStyle w:val="BookText"/>
        <w:rPr/>
      </w:pPr>
      <w:r>
        <w:rPr>
          <w:rFonts w:ascii="IRNazanin" w:hAnsi="IRNazanin" w:eastAsia="IRNazanin"/>
          <w:color w:val="111111"/>
          <w:sz w:val="28"/>
          <w:sz w:val="28"/>
          <w:szCs w:val="28"/>
          <w:rtl w:val="true"/>
          <w:lang w:bidi="fa-IR"/>
        </w:rPr>
        <w:t xml:space="preserve">من أدعية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الشريف وهو من أجل أدعيته ، وكان يدعو به في يوم الجمعة، وقد حفل بتوحيد الله ، وتنزيهه عن مشابهة مخلوقاته ، وهذا نصّه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مِنْ شَيْءٍ كَانَ ، وَلَا مِنْ شَيْءٍ كَوَّنَ مَا قَدْ كَانَ ، مُسْتَشْهَدٌ بِحُدُوثِ الْأَشْيَاءِ عَلَى أَزَلِيَّتِهِ ، وَبِمَا وَسَمَهَا بِهِ مِنَ الْعَجْزِ عَلى قُدْرَتِهِ ، وَبِمَا اضْطَرَّهَا إِلَيْهِ مِنَ الْفَنَاءِ عَلَى دَوامِهِ ، لَمْ يَخْلُ مِنْهُ مَكَانٌ فَيُدْرَكَ بِأَيْنِيَّتِهِ ، وَلَا لَهُ شَبَهُ وَلَا مِثَالٌ فَيُوْصَفَ بِكَيْفِيَّتِهِ ، وَلَمْ يَغِبْ عَنْ شَيْءٍ فَيُعْلَمَ بِحَيْنِيَّتِهِ ، مُبَائِنٌ لِجَمِيعِ مَا أَحْدَثَ فِي الصَّفَاتِ ، وَمُمْتَنِعٌ عَنِ الْإِدْراكِ بِمَا ابْتَدَعَ مِنْ تَصَرُّفِ الذُّواتِ ، وَخَارِجٌ بِالْكِبْرِيَاءِ وَالْعَظَمَةِ مِنْ جَمِيعِ تَصَرُّفِ الْحَالَاتِ ، وَمُحَرَّمٌ على بوارع ثَاقِبَاتِ الْفِطَنِ تَحْدِيدُهُ ، وَعَلَى عَوامِقِ ثَاقِبَاتِ الْفِكَرِ تَكْبِيفُهُ ، وَعَلَى غَوايصِ سَابِحَاتِ النَّظَرِ تَصْوِيرُهُ ، وَلَا تَحْوِيهِ الْأَمَاكِنُ لِعَظَمَتِهِ ، وَلَا تَذْرَعُهُ الْمَقَادِيرُ لِجَلَالِهِ ، وَلَا تَقْطَعُهُ الْمَقَايِيسُ لِكِبْرِيَائِهِ ، مُمْتَنِعٌ عَنِ الْأَوْهَامِ أَنْ تَكْتَنِهَهُ ، وَعَنِ الْأَنْهَامِ أَنْ تَسْتَغْرِقَهُ ، وَعَنِ الْأَذْهَانِ أَنْ تُمَثْلَهُ ، قَدْ يَئِسَتْ عَنِ اسْتِنْبَاطِ الْإِحَاطَةِ بِهِ طَوامِحُ الْعُقُولِ ، وَنَضَبَتْ عَنِ الْإِشَارَةِ إِلَيْهِ بِالْإِكْتِنَاءِ بِحَارُ الْعُلُومِ ، وَرَجَعَتْ بِالصِّغَرِ عَنِ السُّمُو إِلى وَصْفِ قُدْرَتِهِ لِطَائِفُ الْخُصُومِ ، </w:t>
      </w:r>
    </w:p>
    <w:p>
      <w:pPr>
        <w:pStyle w:val="BookText"/>
        <w:rPr/>
      </w:pPr>
      <w:r>
        <w:rPr>
          <w:rFonts w:ascii="Amiri" w:hAnsi="Amiri" w:eastAsia="Amiri" w:cs="Amiri"/>
          <w:color w:val="111111"/>
          <w:sz w:val="28"/>
          <w:sz w:val="28"/>
          <w:szCs w:val="28"/>
          <w:rtl w:val="true"/>
          <w:lang w:bidi="ar-SA"/>
        </w:rPr>
        <w:t xml:space="preserve">واحِدٌ لَا مِنْ عَدَدٍ ، وَدائِمٌ لَا بِأَمَدٍ ، وَقَائِمٌ لَا بِعَمَدٍ ، لَيْسَ بِجِنْسِ فَتُعَادِلَهُ الْأَجْنَاسُ ، وَلَا بِشَبَحٍ فَتُضَارِعَهُ الْأَشْبَاحُ ، وَلَا كَالْأَشْيَاءِ فَتَقَعَ عَلَيْهِ الصِّفَاتُ ، قَدْ ضَلَّتِ الْعُقُولُ فِي أَمْواجِ تَيَّارِ إِدْراكِهِ ، وَتَحَيَّرَتِ الْأَوْهَامُ عَنْ إِحَاطَةِ ذِكْرِ أَزَلِيَّتِهِ ، وَحَصَرَتِ الْأَنْهَامُ عَنِ اسْتِشْعَارِ وَصْفِ قُدْرَتِهِ ، وَغَرِقَتِ الْأَذْهَانُ فِي لُجَجِ بِحَارِ أَفْلَاكِ مَلَكُوتِهِ ، مُقْتَدِرٌ بِالْآلَاءِ ، وَمُمْتَنِعٌ بِالْكِبْرِياءِ ، وَمُتَمَلِّكَ عَلَى الْأَشْيَاءِ ، فَلَا دَهْرٌ يُخْلِقُهُ ، وَلَا وَصْفٌ يُحِيطُ بِهِ ، قَدْ خَضَعَتْ لَهُ رِقَابُ الصِّعَابِ فِي مَحَل مَحَلَّ تُخُومٍ قَرارِها ، وَأَذْعَنَتْ لَهُ رَوَاصِنُ الْأَسْبَابِ فِي مُنْتَهى شَوَاهِقِ أَقْطَارِهَا ، مُسْتَشْهِداً بِكُلِّيَّةِ الْأَجْنَاسِ عَلَى رُبُوبِيَّتِهِ ، وَبِعَجْزِهَا عَلى قُدْرَتِهِ ، وَبِقُطُورِها عَلَى قُدْمَتِهِ ، وَبِزَوالِهَا عَلى بَقائِهِ ، فَلَا لَهَا مَحِيْضٌ عَنْ إِدْراكِهِ إِيَّاهَا ، وَلَا خُرُوجٌ عَنْ إِحَاطَتِهِ بِهَا ، وَلَا احْتِجَابٌ عَنْ إِحْصَائِهِ لَهَا ، وَلَا امْتِنَاعٌ مِنْ قُدْرَتِهِ عَلَيْهَا ، كَفى باثْقَانِ الصُنعِ لَهُ آيَةٌ ، وَبِتَرْكِيبِ الطَّبْع عَلَيْهِ دَلَالَةٌ ، وَبِحُدُوثِ الْفِطَرِ عَلَيْهِ قُدْمَةٌ ، وَبِإِحْكامِ الصَّنْعَةِ عَلَيْهِ عِبْرَةً ، فَلَيْسَ إِلَيْهِ حَدٌ مَنْسُوبٌ ، وَلَا لَهُ مَثَلٌ مَضْرُوبٌ ، وَلَا شَيْءَ عَنْهُ بِمَحْجُوبِ ، تَعَالَى عَنْ ضَرْبِ الْأَمْثَالِ لَهُ وَالصِّفَاتِ الْمَخْلُوقَةِ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المقطع من كلام إمام الموحدين بتوحيد الله وتنزيهه عن كل صفة من صفات الممكن الذي هو عرضة للزوال والفناء ، وأنّه تعالى غير خاضع لأي حد ؛ سواء أكان من حدود الموجودات الخارجية أم غيرها، وأنه تعالى بقدرته التي لا نهاية لها قد أحاط بكلّ شيء من مخلوقاته التي منها هذه المجرّات المُذهلة التي تسبح بالفضاء ، فَجَلَّتْ قدرته ، وتعالى أمره ، وجلّت عظمته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اللوحة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وأسمى ما كتب ودُوِّن في علم </w:t>
      </w:r>
    </w:p>
    <w:p>
      <w:pPr>
        <w:pStyle w:val="BookText"/>
        <w:rPr/>
      </w:pPr>
      <w:r>
        <w:rPr>
          <w:rFonts w:ascii="Amiri" w:hAnsi="Amiri" w:eastAsia="Amiri" w:cs="Amiri"/>
          <w:color w:val="111111"/>
          <w:sz w:val="28"/>
          <w:sz w:val="28"/>
          <w:szCs w:val="28"/>
          <w:rtl w:val="true"/>
          <w:lang w:bidi="ar-SA"/>
        </w:rPr>
        <w:t xml:space="preserve">التوحيد، وتحليل هذه الكلمات ودراستها يستوعب صفحات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الإمام العظيم في دعائه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خَلَقَ الدُّنْيَا لِلْفَنَاءِ والْبُيُودِ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وَالاخِرَةَ لِلْبَقاءِ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لَا يَنْقُصُهُ مَا أَعْطى فَأَسْنى ، وَإِنْ جَازَ الْمَدَى فِي الْمُنى ، وَبَلَغَ الْغَايَةَ الْقُصْوى ، وَلَا يَجُورُ فِي حُكْمِهِ إِذا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لَا يُرَدُّ مَا قَضى ، وَلَا يُصْرَفُ مَا أَمْضى ، وَلَا يُمْنَعُ مَا أَعْطى ، وَلَا يَهْفُو وَلَا يَنْسى ، وَلَا يَعْجَلُ ، بَلْ يُمْهِلُ وَيَعْفُو ، وَيَغْفِرُ ، وَيَرْحَمُ وَيَصْبِرُ ، وَلَا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الشَّاكِرُ لِلْمُطِيعِ لَهُ، الْمُمْلِي لِلْمُشْرِكِ بِهِ ، الْقَرِيبُ مِمَّنْ دَعَاهُ عَلَى حَالِ بُعْدِهِ ، وَالبَرُّ الرَّحَيمُ بِمَنْ لَجَأَ إِلَى ظِلِّهِ ، واعْتَصَمَ بِحَبْلِهِ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لِتَفْرِيحِ هَمِّهِ ، الْقَرِيبُ مِمَّنْ دَعَاهُ لِتَنْفِيسِ كَرْبِهِ وَغَمِّهِ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الْحَلِيمُ عَمَّنْ أَلْحَدَ فِي آيَاتِهِ ، وَانْحَرَفَ عَنْ بَيِّنَاتِهِ ، وَدانَ بِالْجُحُودِ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الْقَاهِرُ لِلْأَضْدَادِ الْمُتَعَالِي عَنِ الْأَنْدادِ الْمُتَفَرِّدُ بِالْمِنَّةِ عَلى جَمِيعِ الْعِبَادِ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أَكْبَرُ الْمُحْتَجِبُ بِالْمَلَكُوتِ والْعِزَّةِ ، المُتَوَحْدُ بِالْجَبَرُوتِ والْقُدْرَةِ ، </w:t>
      </w:r>
    </w:p>
    <w:p>
      <w:pPr>
        <w:pStyle w:val="BookText"/>
        <w:rPr/>
      </w:pPr>
      <w:r>
        <w:rPr>
          <w:rFonts w:ascii="Amiri" w:hAnsi="Amiri" w:eastAsia="Amiri" w:cs="Amiri"/>
          <w:color w:val="111111"/>
          <w:sz w:val="28"/>
          <w:sz w:val="28"/>
          <w:szCs w:val="28"/>
          <w:rtl w:val="true"/>
          <w:lang w:bidi="ar-SA"/>
        </w:rPr>
        <w:t xml:space="preserve">الْمُتَرَدِّي بِالْكِبْرِياءِ والْعَظَمَةِ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الْمُتَقَدِّسُ بِدَوامِ السُّلْطَانِ ، وَالْغَالِبُ بِالْحُجَّةِ وَالْبُرْهَانِ ، وَنَفَاذِ الْمَشِيئَةِ فِي كُلِّ حِينٍ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 وَأَعْطِهِ الْيَوْمَ أَفْضَلَ الْوَسَائِل ، وَأَشْرَفَ الْعَطاءِ ، َوأَعْظَمَ الْحَبَاءِ ، وَأَقْرَبَ الْمَنَازِلِ ، وَأَسْعَدَ الْجُدُودِ ، وَأَقَرَّ الاعيُنِ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الَّذِينَ أَمَرْتَ بِطَاعَتِهِمْ ، وَأَذْهَبْتَ عَنْهُمُ الرِّجْسَ ،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الَّذِينَ أَلْهَمْتَهُمْ عِلْمَكَ ، وَاسْتَحْفَظْتَهُمْ كتُبَكَ ، وَاسْتَرْعَيْتَهُمْ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وَنِبِيِّكَ وَحَبِيبِكَ وَخَلِيلِكَ ، وَسَيِّدِ الْأَوَّلِينَ وَالآخِرِينَ مِنَ الْأَنْبِياءِ وَالْمُرْسَلِينَ وَالْخَلْقِ أَجْمَعِينَ ، وَعَلَى آلِهِ الطَّيِّبِينَ الطَّاهِرِينَ الَّذِينَ أَمَرْتَ بِطَاعَتِهِمْ ، وَأَوْجَبْتَ عَلَيْنَا حَقَّهُمْ وَمَودَّتَهُمْ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دعائه عظيم قدرة الله تعالى ، ومزيد ألطافه وفضله على عباده ، فهو القريب ممّن دعاه منهم ، والبَرُّ الرحيم لمن لجأ إليه منهم الذي يفيض برحمته وإحسانه حتى على الجاحدين لربوبيته ، وبعد ذلك صلى على ابن عمه وأخيه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وخليله ، ثمّ صلّى على آله أبواب حكمة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وخزنة علومه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الإمام في دعائه الشريف 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أَسْأَلُكَ سَؤالَ وَجِلٍ مِنْ عِقَابِكَ ، حَاذِرٍ مِنْ نِقْمَتِكَ ، فَزِعِ إِلَيْكَ مِنْكَ ، لَمْ يَجِدْ لِفَاقَتِهِ مُجِيراً غَيْرَكَ ، وَلَا لِخَوْفِهِ أَمْناً غَيْرَ فِنَائِكَ وَتَطَوُّلِكَ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وَمَوْلَايَ ، عَلى طُولِ مَعْصِيَتِي لَكَ أَقْصِدْنِي إِلَيْكَ ، وَإِنْ كَانَتْ سَبَقَتْنِي الذُّنُوبُ ، وَحَالَتْ بَيْنِي وَبَيْنَكَ ؛ لِأَنَّكَ عِمَادُ الْمُعْتَمِدِ ، وَرَصَدُ الْمُرْتَصِدِ ، لَا تَنْقُصُكَ الْمَواهِبُ ، وَلَا تَغِيظُكَ الْمَطَالِبُ ، فَلَكَ الْمِنَنُ الْعِظَامُ ، وَالنّعَمُ الْجِسَامُ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تَنْقُصُ خَزائِتُهُ وَلَا يَبِيدُ مُلْكُهُ ، وَلَا تَراهُ الْعُيُونُ ، وَلَا تَعْزُبُ مِنْهُ حَرَكَةٌ وَلَا سُكُونٌ ، لَمْ تَزَلْ سَيِّدِي وَلَا تَزالُ ، لَا يَتَوَارَىٰ عَنْكَ مُتَوَارٍ فِي كَنِينِ أَرْضِ وَلَا سَمَاءٍ وَلَا تُخُومٍ ، تَكَفَّلْتَ بِالْأَرْزاقِ يَا رَزَّاقُ ، وَتَقَدَّمْتَ عَنْ أَنْ تَتَنَاوَلَكَ الصَّفَاتُ ، وَتَعَزَّزْتَ عَنْ أَنْ تُحِيطَ بِكَ تَصَارِيفُ اللُّغَاتِ ، وَلَمْ تَكُنْ مُسْتَحْدَثاً فَتُوجَدَ مُتَنَقِّلاً عَنْ حَالَةٍ إِلى حَالَةٍ ، بَلْ أَنْتَ الْفَرْدُ الْأَوَّلُ وَالاخِرُ ، وَذُو الْعِزَّ الْقَاهِرِ ، جَزِيلُ الْعَطاءِ ، سَابِغُ النَّعْمَاءِ ، أَحَقُّ مَنْ تَجَاوَزَ وَعَفَا عَمَّنْ ظَلَمَ وَأَساءَ بِكُلِّ لِسَانٍ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تُمَجدُ ، وَفِي الشَّدائِدِ عَلَيْكَ يُعْتَمَدُ ، فَلَكَ الْحَمْدُ والمَجْدُ لأَنَّكَ الْمَالِكُ الْأَبَدُ ، وَالرَّبُّ السَّرْمَدُ ، أَتْقَنْتَ إِنْشاءَ الْبَرايَا فَأَحْكَمْتَهَا بِلُطْفِ التَّدْبِيرِ وَالتَّقْدِيرِ ، وَتَعَالَيْتَ فِي ارْتِفَاعِ شَأْنِكَ عَنْ أَنْ يَنْفُذَ فِيْكَ حُكْمُ التَّغْييرِ ، أَوْ يُحْتَالَ مِنْكَ بِحَالٍ يَصِفُكَ بِهِ الْمُلْحِدُ إِلَى تَبْدِيلٍ ، أَوْ يُوجَدَ فِي الزِّيَادَةِ وَالنُّقْصَانِ مَسَاعٌ فِي اخْتِلَافِ التَّحْوِيلِ ، أَوْ تَلْتَشِقَ سَحائِبُ الْإِحَاطَةِ بِكَ فِي بُحُورِ هِمَمِ الْأَحْلَامِ ، أَوْ تَمْتَثِلَ لَكَ مِنْهَا جِبِلَّةٌ تَضِلُّ فِيهَا رَوِيَّاتُ الْأَوْهَامِ ، فَلَكَ الْحَمْدُ </w:t>
      </w:r>
    </w:p>
    <w:p>
      <w:pPr>
        <w:pStyle w:val="BookText"/>
        <w:rPr/>
      </w:pPr>
      <w:r>
        <w:rPr>
          <w:rFonts w:ascii="Amiri" w:hAnsi="Amiri" w:eastAsia="Amiri" w:cs="Amiri"/>
          <w:color w:val="111111"/>
          <w:sz w:val="28"/>
          <w:sz w:val="28"/>
          <w:szCs w:val="28"/>
          <w:rtl w:val="true"/>
          <w:lang w:bidi="ar-SA"/>
        </w:rPr>
        <w:t>مَوْلَايَ إِنْقَادَ الْخَلْقُ مُسْتَخْذِئِينَ بِإِقْرارِ الرُّبُوبِيَّةِ ، وَمُعْتَرِفِينَ خَاضِعِينَ لَكَ بِالْعُبُودِيَّةِ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وحفل بداية هذا المقطع بالتذلل وإظهار العبودية المطلقة الله تعالى ، وبيان عظمة قدرته ، وجليل مواهبه وعطاياه وتكفله بأرزاق عباده صالحهم وطالحهم ، كما عرض إلى عظيم شأن الله تعالى ، وأنه لا يُحيط بكنهه وصف الواصفين ونعتُ الناعتين ، ثمّ عرض إلى أنه تعالى هو المفزع والملجأ إذا ألمت بالإنسان كوارث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حواه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الإمام في دعائه قائلاً في تمجيد الله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 سَمَكْتَ السَّمَاءَ فَرَفَعْتَهَا ، وَمَهَّدْتَ الْأَرْضَ فَفَرَشْتَهَا ، فَأَخْرَجْتَ مِنْهَا مَاءً فَجَاجاً ، وَنَباتاً رَجْراجاً ، فَسَبَّحَكَ نَبَاتُها ، وَجَرَتْ بِأَمْرِكَ مياهُهَا ، وَقَامَا عَلى مُسْتَقَرُ الْمَشِيَّةِ كَمَا أَمَرْتَهُما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تَعَزَّزَ بِالْبَقَاءِ ، وَقَهَرَ عِبَادَهُ بِالْفَنَاءِ ، أَكْرِمْ مَثْوَايَ ، فَإِنَّكَ خَيْرُ مُنتَجَع لِكَشْفِ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مَأْمُولٌ فِي كُلِّ عُسْرٍ ، وَمُرْتَجِى لِكُلِّ يُسْرِ، بِكَ أَنْزَلْتُ الْيَوْمَ حَاجَتِي ، وَإِلَيْكَ أَبْتَهِلُ فَلَا تَرُدَّنِي خَائِباً نا رَجَوتُ ، وَلَا تَحْجُبْ دُعَائِي عَنْكَ إِذْ فَتَحْتَهُ لِي فَدَعَوْتُ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وَآلِ مُحَمَّدٍ ، وَارْزُقْنِي مِنْ فَضْلِكَ الْواسِعِ رِزْقاً واسعاً سَائِغاً حَلالاً طَيِّباً هَنِيئًا مَرِيئًا لَذِيذاً فِي عَافِيَةٍ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المقطع بتوحيد الله ، وذكر بعض آياته ؛ من رفع السماء ، وخلق </w:t>
      </w:r>
    </w:p>
    <w:p>
      <w:pPr>
        <w:pStyle w:val="BookText"/>
        <w:rPr/>
      </w:pPr>
      <w:r>
        <w:rPr>
          <w:rFonts w:ascii="Amiri" w:hAnsi="Amiri" w:eastAsia="Amiri" w:cs="Amiri"/>
          <w:color w:val="111111"/>
          <w:sz w:val="28"/>
          <w:sz w:val="28"/>
          <w:szCs w:val="28"/>
          <w:rtl w:val="true"/>
          <w:lang w:bidi="ar-SA"/>
        </w:rPr>
        <w:t xml:space="preserve">الأرض بالكيفية المذهلة ، وذلك بإخراج الماء منها ، وإنبات النبات فيها إلى غير ذلك من آياته العظام ، ثمّ ينزل الإمام جميع شؤونه بساحة الله تعالى طالباً منه إنجازها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خَيْرَ أَيَّامِي يَوْمَ أَلْقَاكَ ، واغْفِرْ لِي خَطَايَايَ فَقَدْ أَوْحَشَتْنِي وَتَجاوَزْ عَنْ ذُنُوبِي فَقَدْ أَوْبَقَتْنِي ، فَإِنَّكَ مُجِيبٌ مُنِيبٌ رَقِيبٌ قَرِيبٌ قَادِرٌ غَافِرٌ قَاهِرٌ رَحِيمٌ كَرِيمٌ قَيُّومٌ ، وَذَلِكَ عَلَيْكَ يَسِيرٌ ، وَأَنْتَ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افْتَرَضْتَ عَلَى لِلْآبَاءِ وَالْاَمَّهَاتِ حُقُوقاً فَعَظَّمْتَهُنَّ ، وَأَنْتَ أَوْلى مَنْ حَطَّ الْأَوْزارَ وَخَفَّفَهَا ، وَأَدَّى الْحُقُوقَ عَنْ عَبِيدِهِ ، فَاحْتَمِلُهُنَّ عَنِّي إِلَيْهِمَا ، واغْفِرْ لَهُمَا كَمَا رَجَاكَ كُلُّ مُوحَدٍ مَعَ الْمُؤْمِنِينَ وَالْمُؤْمِنَاتِ والْإخْوانِ والْأَخَواتِ ، وَأَلْحِقْنَا وَإِيَّاهُمْ بِالْأَبْرارِ ، وَأَبِحْ لَنَا وَلَهُمْ جَنَّاتِكَ مَعَ النُّجَباءِ الْأَخْيَارِ، إِنَّكَ سَمِيعُ الدُّعاءِ ، وَصَلَّى اللهُ عَلَى النَّبِيِّ مُحَمَّدٍ وَعِتْرَتِهِ الطَّيِّبِينَ ، وَسَلَّمَ تَسْلِيماً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وانتهى هذا الدعاء الشريف الذي هو من غُرر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حفل بتوحيد الله تعالى ، وتنزيهه عن صفات مخلوقاته ، والتذلل أمام عظمته ، ورجاء مغفرته وعفوه وطلب مرضاته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عكف إمام المتقين في جميع حياته على طاعة الله ، وعبادته ومناجاته ، وتُعد أدعيته منهجاً متكاملاً لمعرفة الله ، والتذلل أمامه </w:t>
      </w:r>
      <w:r>
        <w:rPr>
          <w:rFonts w:eastAsia="Amiri" w:cs="Amiri" w:ascii="Amiri" w:hAnsi="Amiri"/>
          <w:color w:val="111111"/>
          <w:sz w:val="28"/>
          <w:szCs w:val="28"/>
          <w:rtl w:val="true"/>
          <w:lang w:bidi="ar-SA"/>
        </w:rPr>
        <w:t xml:space="preserve">. </w:t>
      </w:r>
      <w:bookmarkStart w:id="56" w:name="pg16275_222193"/>
    </w:p>
    <w:p>
      <w:pPr>
        <w:pStyle w:val="Heading3"/>
        <w:numPr>
          <w:ilvl w:val="2"/>
          <w:numId w:val="1"/>
        </w:numPr>
        <w:rPr/>
      </w:pPr>
      <w:bookmarkStart w:id="57" w:name="__RefHeading___Toc4868110_1280447820"/>
      <w:bookmarkStart w:id="58" w:name="_Toc21"/>
      <w:bookmarkEnd w:id="56"/>
      <w:bookmarkEnd w:id="57"/>
      <w:r>
        <w:rPr>
          <w:rtl w:val="true"/>
        </w:rPr>
        <w:t>دعاؤه عليه السلام في التوحيد وعظيم القدرة</w:t>
      </w:r>
      <w:bookmarkEnd w:id="58"/>
    </w:p>
    <w:p>
      <w:pPr>
        <w:pStyle w:val="BookText"/>
        <w:rPr/>
      </w:pPr>
      <w:r>
        <w:rPr>
          <w:rFonts w:ascii="Amiri" w:hAnsi="Amiri" w:eastAsia="Amiri" w:cs="Amiri"/>
          <w:color w:val="111111"/>
          <w:sz w:val="28"/>
          <w:sz w:val="28"/>
          <w:szCs w:val="28"/>
          <w:rtl w:val="true"/>
          <w:lang w:bidi="ar-SA"/>
        </w:rPr>
        <w:t xml:space="preserve">ومن أدعية الإمام الباهرة هذا الدعاء الجليل الذي حكى فيه عظيم قدرة الله تعالى ، وإبداعه لخلق الأشياء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إِلَهَ إِلَّا هُوَ الْحَيُّ الْقَيُّومُ الدّائِمُ ، الْمَلِكُ الْحَقُّ الْمُبِينُ ، الْمُدَبِّرُ بِلَا وَزِيرٍ، وَلَا خَلْقٍ مِنْ عِبَادِهِ يَسْتَشِيرُ الْأَوَّلُ غَيْرُ مَوْصُوفٍ ، الْبَاقِي بَعْدَ فَنَاءِ الْخَلْقِ ، الْعَظِيمُ الرُّبُوبِيَّةِ ، نُورُ السَّمَوَاتِ وَالْأَرَضِينَ وَفَاطِرُهُمَا وَمُبْتَدِعُهُمَا ، خَلَقَهُمَا بِغَيْرِ عَمَدٍ تَرَوْنَها وَفَتقَهُمَا فَتْقاً ، فَقَامَتِ السَّمَوَاتُ طائِعَاتٍ بِأَمْرِهِ ، وَاسْتَقَرَّتِ الْأَرَضُونَ بِأَوْتَادِهَا فَوْقَ الْمَاءِ ، ثُمَّ عَلَا رَبُّنَا فِي السَّمَوَاتِ الْعُلى ، الرَّحْمَنُ عَلَى الْعَرْشِ اسْتَوى ، لَهُ مَا فِي السَّمَوَاتِ وَمَا فِي الْأَرْضِ وَمَا بَيْنَهُمَا وَمَا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بِأَنَّكَ أَنتَ اللهُ لَا إِلَهَ إِلَّا أَنْتَ ، لَا رَافِعَ لِمَا وَضَعْتَ ، وَلَا واضِعَ لِمَا رَفَعْتَ ، وَلَا مُعِزَّ لِمَنْ أَذْلَلْتَ ، وَلَا مُذِلَّ لِمَنْ أَعْزَزْتَ ، وَلَا مَانِعَ لِمَا أَعْطَيْتَ ، وَلَا مُعْطِيَ لِمَا مَنَعْتَ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لَا إِلَهَ إِلَّا أَنْتَ كُنْتَ إِذْ لَمْ تَكُنْ سَماءٌ مَبْنِيَّةٌ ، وَلَا أَرْضٌ مَدْحِيَّةٌ ، وَلَا شَمْسٌ مُضِينَةٌ ، وَلَا لَيْلٌ مُظْلِمٌ ، وَلَا نَهَارٌ مُضِيءٌ ، وَلَا بَحْرٌ لُجِّيٍّ ، وَلَا جَبَلٌ </w:t>
      </w:r>
    </w:p>
    <w:p>
      <w:pPr>
        <w:pStyle w:val="BookText"/>
        <w:rPr/>
      </w:pPr>
      <w:r>
        <w:rPr>
          <w:rFonts w:ascii="Amiri" w:hAnsi="Amiri" w:eastAsia="Amiri" w:cs="Amiri"/>
          <w:color w:val="111111"/>
          <w:sz w:val="28"/>
          <w:sz w:val="28"/>
          <w:szCs w:val="28"/>
          <w:rtl w:val="true"/>
          <w:lang w:bidi="ar-SA"/>
        </w:rPr>
        <w:t xml:space="preserve">راس ، وَلَا نَجْمٌ سَارٍ ، وَلَا قَمَرٌ مُنِيرٌ ، وَلَا رِيحٌ تَهبُّ ، وَلَا سَحَابٌ يَسْكُبُ ، وَلَا بَرْقٌ يَلْمَعُ ، وَلَا رَعْدٌ يُسَبِّحُ ، وَلَا رُوحٌ تَنَفَّسُ ، وَلَا طَائِرٌ يَطِيرُ ، وَلَا نَارٌ تَتَوَفَّدُ ، وَلَا ماءٌ يَطَّرِدُ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قَبْلَ كُلِّ شَيْءٍ ، وَكَوَّنْتَ كُلَّ شَيْءٍ ، وَقَدَرْتَ عَلَى كُلِّ شَيْءٍ ، وَابْتَدَعْتَ كُلَّ شَيْءٍ ، وَأَغْنَيْتَ وَأَفْقَرْتَ ، وَأَمَتْ وَأَحْيَيْتَ ، وَأَضْحَكْتَ وَأَبْكَيْتَ ، وَعَلَى الْعَرْشِ اسْتَوَيْتَ ، فَتَبَارَكْتَ يَا اللهُ ، وَتَعَالَيْتَ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إمام الموحدين في هذا المقطع عن صفات الله تعالى ، وعظيم قدرته ، وبديع صنعه ، وعجائب خلقه ؛ من دَحْو الأرض ، واستقرارها بأوتادها ، وغير ذلك من مذهلات مخلوقاته التي لا حصر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الَّذِي لَا إِلَهَ إِلَّا أَنْتَ الْخَلَّاقُ الْعَلِيمُ ، أَمْرُكَ غَالِبٌ ، وَعِلْمُكَ نَافِةٌ ، وَكَيْدُكَ غَرِيبٌ ، وَوَعْدُكَ صَادِقٌ ، وَقَوْلُكَ حَقٌّ ، وَحُكْمُكَ عَدْلٌ ، وَكَلَامُكَ هُدى ، وَوَحْيُكَ نُورٌ ، وَرَحْمَتُكَ واسِعَةٌ ، وَعَفْوَكَ عَظِيمٌ ، وَفَضْلُكَ كَثِيرٌ ، وَعَطَاؤُكَ جَزِيلٌ ، وَحَبْلُكَ مَتِينٌ ، وَإِمْكَانُكَ عَتِيدٌ ، وَجَارُكَ عَزِيزٌ ، وَيَأْسُكَ شَدِيدٌ ، وَمَكْرُكَ مَكِيدٌ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رَبِّ مَوْضِعُ كُلِّ شَكْوَى ، وَشَاهِدُ كُلِّ نَجْوى ، وَحَاضِرُ كُلِّ مَلَإٍ، وَمُنْتَهى كُلِّ حَاجَةٍ ، وَفَرَجُ كُلِّ حَزِينٍ ، وَغِنى كُلِّ فَقِيرٍ مِسْكِينٍ ، وَحِصْنُ كُلِّ هَارِبٍ ، وَأَمَانُ كُلِّ خَائِفٍ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 الضُّعَفَاءِ ، كَنْزُ الفُقَراءِ ، مُفَرِّجُ الْغَمَاءِ ، مُعِينُ الصَّالِحِينَ ، ذَلِكَ اللهُ رَبُّنَا </w:t>
      </w:r>
    </w:p>
    <w:p>
      <w:pPr>
        <w:pStyle w:val="BookText"/>
        <w:rPr/>
      </w:pPr>
      <w:r>
        <w:rPr>
          <w:rFonts w:ascii="Amiri" w:hAnsi="Amiri" w:eastAsia="Amiri" w:cs="Amiri"/>
          <w:color w:val="111111"/>
          <w:sz w:val="28"/>
          <w:sz w:val="28"/>
          <w:szCs w:val="28"/>
          <w:rtl w:val="true"/>
          <w:lang w:bidi="ar-SA"/>
        </w:rPr>
        <w:t xml:space="preserve">لَا إِلهَ إِلَّا هُوَ تَكْفِي مِنْ عِبَادِكَ مَنْ تَوَكَّلَ عَلَيْكَ ، وَأَنْتَ جَارُ مَنْ لَاذَ بِكَ وَتَضَرَّعَ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عِصْمَةُ مَنِ اعْتَصَمَ بِكَ مِنْ عِبَادِكَ ، نَاصِرُ مَنِ انْتَصَرَ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الذُّنُوبَ لِمَنِ اسْتَغْفَرَكَ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جَبَّارُ الْجَبَابِرَةِ ، عَظِيمُ الْعُظَمَاءِ ، كَبِيرُ الْكُبَراءِ ، سَيِّدُ السَّاداتِ ، مَوْلَى الْمَوالِي ، صَرِيخُ الْمُسْتَصْرِخِينَ ، مُنَفْسٌ عَنِ الْمَكْرُوبِينَ ، مُجِيبُ دَعْوَةِ الْمُضْطَرِّينَ ، أَسْمَعُ السَّامِعِينَ ، أَبْصَرُ النَّاظِرِينَ ، أَحْكَمُ الحَاكِمِينَ ، أَسْرَعُ الْحَاسِبِينَ ، أَرْحَمُ الرَّاحِمِينَ ، خَيْرُ الْغَافِرِينَ ، قَاضِي حَوَائِجَ الْمُؤْمِنِينَ ، مُغِيثُ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المقطع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صفات الله تعالى وعظيم قدرته ، وجليل صنعه ، ووافر عطاياه ، وغير ذلك من صفاته العظيمة ، ويختم دعاءه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اللهُ لَا إِلَهَ إِلَّا أَنْتَ رَبُّ الْعَالَمِينَ ، أَنْتَ الْخَالِقُ وَأَنَا الْمَخْلُوقُ ، وَأَنْتَ الْمَالِكُ وَأَنَا الْمَمْلُولُ ، وَأَنْتَ الرَّبُّ وَأَنَا الْعَبْدُ ، وَأَنْتَ الرَّازِقُ وَأَنَا الْمَرْزُوقُ ، وَأَنْتَ الْمُعْطِي وَأَنَا السَّائِلُ ، وَأَنْتَ الْجَوَادُ وَأَنَا الْبَخِيلُ ، وَأَنْتَ الْقَوِيُّ وَأَنَا الضَّعِيفُ ، وَأَنْتَ الْعَزِيزُ وَأَنَا الدَّلِيلُ ، وَأَنْتَ الْغَنِيُّ وَأَنَا الْفَقِيرُ ، وَأَنْتَ السَّيِّدُ وَأَنَا الْعَبْدُ ، وَأَنْتَ الْغَافِرُ وَأَنَا الْمُسِيءُ ، وَأَنْتَ الْعَالِمُ وَأَنَا الْجَاهِلُ ، وَأَنْتَ الْحَلِيمُ وَأَنَا الْمَجُولُ ، وَأَنْتَ الرَّاحِمُ وَأَنَا الْمَرْحُومُ ، وَأَنْتَ الْمُعَافِي وَأَنَا الْمُبْتَلَى ، وَأَنْتَ الْمُجِيبُ وَأَنَا الْمُضْطَر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أَشْهَدُ بِأَنَّكَ أَنْتَ اللهُ لَا إِلَهَ إِلَّا أَنْتَ الْوَاحِدُ الْفَرْدُ وَإِلَيْكَ الْمَصِيرُ ، </w:t>
      </w:r>
    </w:p>
    <w:p>
      <w:pPr>
        <w:pStyle w:val="BookText"/>
        <w:rPr/>
      </w:pPr>
      <w:r>
        <w:rPr>
          <w:rFonts w:ascii="Amiri" w:hAnsi="Amiri" w:eastAsia="Amiri" w:cs="Amiri"/>
          <w:color w:val="111111"/>
          <w:sz w:val="28"/>
          <w:sz w:val="28"/>
          <w:szCs w:val="28"/>
          <w:rtl w:val="true"/>
          <w:lang w:bidi="ar-SA"/>
        </w:rPr>
        <w:t xml:space="preserve">وَصَلَّى اللهُ عَلَى مُحَمَّدٍ وَأَهْلِ بَيْتِهِ الطَّيِّبِينَ الطَّاهِرِينَ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في هذه الفقرات مدى تذلّل الإمام وخضوعه أمام الخالق العظيم ، فقد اعترف بعبوديته المطلقة الله تعالى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حكت آيات الله تعالى ، وعظيم قدرته ، وبدائع صنعته ، وهي من أدلّة التوحيد ، ومن كنوز معارف الإمام بالخالق العظيم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275_222198"/>
      <w:bookmarkStart w:id="60" w:name="pg16275_222198"/>
      <w:bookmarkEnd w:id="60"/>
    </w:p>
    <w:p>
      <w:pPr>
        <w:pStyle w:val="Heading2"/>
        <w:numPr>
          <w:ilvl w:val="1"/>
          <w:numId w:val="1"/>
        </w:numPr>
        <w:rPr/>
      </w:pPr>
      <w:bookmarkStart w:id="61" w:name="pg16275_222198"/>
      <w:bookmarkStart w:id="62" w:name="__RefHeading___Toc4868112_1280447820"/>
      <w:bookmarkStart w:id="63" w:name="_Toc22"/>
      <w:bookmarkEnd w:id="61"/>
      <w:bookmarkEnd w:id="62"/>
      <w:r>
        <w:rPr>
          <w:rtl w:val="true"/>
        </w:rPr>
        <w:t>تضرُّع وخُشوع اَمامَ الله</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868114_1280447820"/>
      <w:bookmarkStart w:id="65" w:name="_Toc23"/>
      <w:bookmarkEnd w:id="64"/>
      <w:r>
        <w:rPr>
          <w:rtl w:val="true"/>
        </w:rPr>
        <w:t>دُعَاؤُهُ عَلَيْهِ السَّلام في التضرع والتذلّل أمام الله تعالى</w:t>
      </w:r>
      <w:bookmarkEnd w:id="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وانقطع إمام المتقين ، وزعيم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انقطاعاً كاملاً ، وأناب إليه أعظم ما تكون الإنابة ، وسرى حُبُّ الله تعالى والخشية والخوف منه في أعماق نفسه ، ودخائل ذاته ، وقد توسّل وتضرع إليه طالباً منه العفو ، والتقرب إليه ، وقد أثرت عنه كوكبة من الأدعية الشريفة ، يلمس فيها مدى إخلاصه وتذلله أمام عظمته تعالى ، كان منها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في التضرع والتذلّل أمام الله تعالى</w:t>
      </w:r>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الجليلة هذا الدعاء الشريف ، وهو من أجل أدعيته ، وكان يدعو به حفيده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باقر علوم الأولين والآخرين ، وهذا نصه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رَبِّي وَأَنا عَبْدُكَ ، آمَنْتُ بِكَ مُخلِصاً لَكَ عَلَى عَهْدِكَ وَوَعْدِكَ مَا اسْتَطَعْتُ ، وَأَتُوبُ إِلَيْكَ مِنْ سُوءِ عَمَلِي ، وَأَسْتَغْفِرُكَ لِلذُّنُوبِ الَّتِي لَا يَغْفِرُها غَيْرُكَ ، أَصْبَحَ ذَلّي مُسْتَجِيراً بِعِزَّتِكَ ، وَأَصْبَحَ فَقْرِي مُسْتَجِيراً بِغِنَاكَ ، وَأَصْبَحَ جَهْلِي مُسْتَجِيراً بِحِلْمِكَ ، وَأَصْبَحَتْ قِلَّةُ حِيلَتِي مُسْتَجِيرَةٌ بِقُدْرَتِكَ ، </w:t>
      </w:r>
    </w:p>
    <w:p>
      <w:pPr>
        <w:pStyle w:val="BookText"/>
        <w:rPr/>
      </w:pPr>
      <w:r>
        <w:rPr>
          <w:rFonts w:ascii="Amiri" w:hAnsi="Amiri" w:eastAsia="Amiri" w:cs="Amiri"/>
          <w:color w:val="111111"/>
          <w:sz w:val="28"/>
          <w:sz w:val="28"/>
          <w:szCs w:val="28"/>
          <w:rtl w:val="true"/>
          <w:lang w:bidi="ar-SA"/>
        </w:rPr>
        <w:t xml:space="preserve">وَأَصْبَحَ خَوْفِي مُسْتَجِيراً بِأَمَانِكَ ، وَأَصْبَحَ دَائِي مُسْتَجِيراً بِدَوَائِكَ ، وَأَصْبَحَ سَقَمِي مُسْتَجِيراً بِشِفَائِكَ ، وَأَصْبَحَ حَيْنِي مُسْتَجِيراً بِقَضَائِكَ ، وَأَصْبَحَ ضَعْفِي مُسْتَجِيراً بِقُوَّتِكَ ، وَأَصْبَحَ ذَنْبِي مُسْتَجِيراً بِمَغْفِرَتِكَ ، وَأَصْبَحَ وَجْهِيَ الْفَانِي الْبَالِي مُسْتَجِيراً بِوَجْهِكَ الْبَاقِي الدَّائِمِ الَّذِي لَا يَبْلَى وَلَا يَفْنى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كيف تضرّع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الخالق العظيم ؟ لقد تعلّقت شغاف قلبه بالله فلا يرى غير الله تعالى ملجاً ومَلاذاً ، فهو يستجير به في جميع شؤونه وأحواله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يُوارِي مِنْهُ لَيْل داجٍ ، وَلَا سَمَاءٌ ذاتُ أَبْراجِ ، وَلَا حُجُبٌ ذاتُ أَرْتَاجِ ، وَلَا مَا ، وَلَا مَا فِي قَعْرِ بَحْرٍ عَجَّاج </w:t>
      </w:r>
      <w:r>
        <w:rPr>
          <w:rStyle w:val="FootnoteAnchor"/>
          <w:rtl w:val="true"/>
        </w:rPr>
        <w:footnoteReference w:id="29"/>
      </w:r>
      <w:r>
        <w:rPr>
          <w:rFonts w:ascii="Amiri" w:hAnsi="Amiri" w:eastAsia="Amiri" w:cs="Amiri"/>
          <w:color w:val="111111"/>
          <w:sz w:val="28"/>
          <w:sz w:val="28"/>
          <w:szCs w:val="28"/>
          <w:rtl w:val="true"/>
          <w:lang w:bidi="ar-SA"/>
        </w:rPr>
        <w:t>، يَا دافِعَ السَّطَواتِ ، يَا كَاشِفَ الْكُرُبَاتِ ، يَا مُنْزِلَ الْبَرَكَاتِ مِنْ فَوْقِ سَبْعِ سَمَوَاتٍ ، أَسْأَلُكَ يَا فَتَّاحُ ، يَا مَنْ بِيَدِهِ خَزائِنُ كُلِّ مِفْتَاحٍ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وَآلِ مُحَمَّدٍ الطَّيِّبِينَ الطَّاهِرِينَ ، وَأَنْ تَفْتَحَ لِي خَيْرَ الدُّنْيَا وَالْآخِرَةِ ، وَأَنْ تَحْجُبَ عَنِّي فِتْنَةَ الْمُوَكَّلِ بي</w:t>
      </w:r>
      <w:r>
        <w:rPr>
          <w:rStyle w:val="FootnoteAnchor"/>
          <w:rtl w:val="true"/>
        </w:rPr>
        <w:footnoteReference w:id="30"/>
      </w:r>
      <w:r>
        <w:rPr>
          <w:rFonts w:ascii="Amiri" w:hAnsi="Amiri" w:eastAsia="Amiri" w:cs="Amiri"/>
          <w:color w:val="111111"/>
          <w:sz w:val="28"/>
          <w:sz w:val="28"/>
          <w:szCs w:val="28"/>
          <w:rtl w:val="true"/>
          <w:lang w:bidi="ar-SA"/>
        </w:rPr>
        <w:t>، وَلَا تُسَلِّطْهُ عَلَيَّ فَيُهْلِكَنِي ، وَلَا تَكِلْنِي إِلَى أَحَدٍ طَرْفَةَ عَيْنٍ فَيَعْجِزَ عَنِّي ، وَلَا تَحْرِمْنِي الْجَنَّةَ ، وارْحَمْنِي ، وَتَوَفَّنِي مُسْلِماً ، وَالْحِقْنِي بِالصَّالِحِينَ ، وَاكْفُفْنِي بِالْحَلَالِ عَنِ الْحَرامِ ، وَبِالطَّيِّبِ عَنِ الْخَبِيثِ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خَلَقْتَ الْقُلُوبَ عَلى إِرادَتِكَ ، وَفَطَرْتَ الْعُقُولَ عَلى مَعْرِفَتِكَ، فَتَمَلْمَلَتِ الْأَفْئِدَةُ مِنْ مَخَافَتِكَ ، وَصَرَخَتِ الْقُلُوبُ بِالْوَلَهِ إِلَيْكَ ، وَتَقَاصَرَ وُسْعُ قَدْرِ الْعُقُولِ عَنِ الثَّنَاءِ عَلَيْكَ ، وانْقَطَعَتِ الْأَلْفَاظُ عَنْ مِقْدارِ مَحَاسِنِكَ ، وَكَلَّتِ الْأَلْسُنُ عَنْ إِحْصَاءِ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وَلِجَتْ بِطُرُقِ الْبَحْثِ عَنْ نَعْتِكَ بَهَرَتْهَا حَيْرَةُ الْعَجْزِ عَنْ إِدْراكِ وَصْفِكَ ، فَهِيَ تَتَرَدَّدُ فِي التَّقْصِيرِ عَنْ مُجَاوَزَةِ مَا حَدَّدْتَ لَهَا ؛ إِذْ لَيْسَ لَهَا أَنْ تَتَجَاوَزَ مَا أَمَرْتَهَا ، فَهِيَ بِالْإِقْتِدارِ عَلى مَا مَكَتَتَهَا تَحْمَدُكَ بِمَا أَنْهَيْتَ إِلَيْهَا ، والألسُنُ مُنْبَسِطَةٌ بِمَا تُمْلِي عَلَيْهَا ، وَلَكَ عَلى كُلِّ مَنِ اسْتَعْبَدْتَ مِنْ خَلْقِكَ أَلَّا يَمَلُّوا مِنْ حَمْدِكَ ، وَإِنْ قَصُرَتِ الْمَحَامِدُ عَنْ شُكْرِكَ بِمَا أَسْدَيْتَ إِلَيْهَا مِنْ نِعَمِكَ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فَحَمِدَكَ بِمَبْلَغ طَاقَةِ جَهْدِهِمُ الْحَامِدُونَ ، وَاعْتَصَمَ بِرَجَاءِ عَفْوِكَ الْمُقَصِّرُونَ ، وَأَوْجَسَ بِالرُّبُوبِيَّةِ لَكَ الْخَائِفُونَ ، وَقَصَدَ بِالرَّغْبَةِ إِلَيْكَ الطَّالِبُونَ ، وانْتَسَبَ إِلى فَضْلِكَ الْمُحْسِنُونَ ، وَكُلٌّ يَتَفَيَّأُ فِي ظِلَالِ تَأْمِيلٍ عَفْوِكَ ، وَيَتَضَاءَلُ بِالذُّلِّ لِخَوْفِكَ ، وَيَعْتَرِفُ بِالتَّقْصِيرِ فِي شُكْرِكَ ، فَلَمْ يَمْنَعْكَ صُدُوْفٌ مَنْ صَدَفَ عَنْ طَاعَتِكَ ، وَلَا عُكُوفُ مَنْ عَكَفَ عَلى مَعْصِيَتِكَ ، أَنْ أَسْبَغْتَ عَلَيْهِمُ النّعَمَ ، وَأَجْزَلْتَ لَهُمُ الْقِسَمَ ، وَصَرَفْتَ عَنْهُمُ النَّقَمَ ، وَخَوَّفْتَهُمْ عَوَاقِبَ النَّدَمِ ، وَضَاعَفْتَ لِمَنْ أَحْسَنَ ، وَأَوْجَبْتَ عَلَى الْمُحْسِنِ شُكْرَ تَوْفِيقِكَ لِلإِحْسَانِ، وَعَلَى الْمُسِيءِ شُكْرَ تَعَطْفِكَ بِالْإِمْتِنَانِ ، وَوَعَدْتَ مُحْسِنَهُمُ الزِّيَادَةَ فِي الْإِحْسَانِ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فَسُبْحَانَكَ تُثِيبُ عَلَى مَا بَدْؤُهُ مِنْكَ ، وانْتِسَابُهُ إِلَيْكَ ، وَالْقُوَّةُ عَلَيْهِ بِكَ ، والْإِحْسَانُ فِيْهِ مِنْكَ ، وَالتَّوَكُلُ فِي التَّوْفِيقِ 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حَمْدَ مَنْ عَلِمَ أَنَّ الْحَمْدَ لِكَ ، وَأَنَّ بَدْءَهُ مِنْكَ ، وَمَعَادَهُ إِلَيْكَ حَمْداً لَا يَقْصُرُ عَنْ بُلُوغ الرّضى مِنْكَ ، حَمْدَ مَنْ قَصَدَكَ بِحَمْدِهِ ، وَاسْتَحَقَّ الْمَزِيدَ لَهُ مِنْكَ فِي 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وَلَكَ مُؤَيَّداتٌ مِنْ عَوْنِكَ ، وَرَحْمَةٌ تُحَصِّنُ بِهَا مَنْ أَحْبَبْتَ مِنْ خَلْقِكَ ، فَصَلِّ عَلى مُحَمَّدٍ وَآلِهِ ، واخْصُصْنَا مِنْ رَحْمَتِكَ ، وَمُؤَيَّدَاتِ لُطْفِكَ أَوْجَبَهَا لِلْإِقَالَاتِ ، وَأَعْصَمَهَا مِنَ الْإِضَاعَاتِ ، وَأَنْجَاهَا مِنَ الْهَلَكَاتِ ، وَأَرْشَدَهَا إِلَى الْهِدايَاتِ ، وَأَوْقَاهَا مِنَ الْآفَاتِ ، وَأَوْفَرَهَا مِنْ الْحَسَنَاتِ ، وَآثَرَهَا فِي الْبَرَكَاتِ ، وَأَزْيَدَهَا فِي الْقِسَمِ، وَأَسْبَغَهَا لِلنَّعَمِ، وَأَسْتَرَهَا لِلْعُيُوبِ ، وَأَسَرَّهَا لِلْغُيُوب ، وَأَغْفَرَهَا لِلذُّنُوبِ ، إِنَّكَ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خِيرَتِكَ مِنْ خَلْقِكَ ، وَصَفْوَتِكَ مِنْ بَرِيَّتِكَ ، وَأَمِينِكَ عَلى وَحْيِكَ ، بِأَفْضَلِ الصَّلَواتِ ، وَبَارِكْ عَلَيْهِمْ بِأَفْضَلِ الْبَرَكَاتِ ، بِمَا بَلَغَ عَنْكَ مِنَ الرَّسَالَاتِ ، وَصَدَعَ بِأَمْرِكَ ، وَدَعَا إِلَيْكَ ، وَأَفْصَحَ بِالدَّلَائِلِ عَلَيْكَ بِالْحَقِّ الْمُبِينِ ، حَتَّى أَتَاهُ الْيَقِينُ ، وَصَلَّى اللهُ عَلَيْهِ فِي الْأَوَّلِينَ ، وَصَلَّى عَلَيْهِ فِي الْآخِرِينَ ، وَعَلَى آلِهِ وَأَهْلِ بَيْتِهِ الطَّاهِرِينَ ، وَاخْلُفْهُ فِيهِمْ بِأَحْسَنِ مَا خَلَفْتَ بِهِ أَحَداً مِنَ الْمُرْسَلِينَ يَا أَرْحَمَ الرَّاحِمِينَ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وَلَكَ إِراداتٌ لَا تُعَارَضُ دُونَ بُلُوغِهَا الْغَايَاتُ ، قَدِ انْقَطَعَ مُعَارَضَتْهَا بِعَجْزِ الْإِسْتِطَاعَاتِ عَنِ الرَّدِّ لَهَا دُونَ النِّهَايَاتِ ، فأیّةُ إِرادَةٍ جَعَلْتَهَا إِرادَةً </w:t>
      </w:r>
    </w:p>
    <w:p>
      <w:pPr>
        <w:pStyle w:val="BookText"/>
        <w:rPr/>
      </w:pPr>
      <w:r>
        <w:rPr>
          <w:rFonts w:ascii="Amiri" w:hAnsi="Amiri" w:eastAsia="Amiri" w:cs="Amiri"/>
          <w:color w:val="111111"/>
          <w:sz w:val="28"/>
          <w:sz w:val="28"/>
          <w:szCs w:val="28"/>
          <w:rtl w:val="true"/>
          <w:lang w:bidi="ar-SA"/>
        </w:rPr>
        <w:t xml:space="preserve">لِعَفْوِكَ ، وَسَبَبَاً لِنَيْلِ فَضْلِكَ ، واستنزالاً لِخَيْرِكَ ، فَصَلِّ عَلَى مُحَمَّدٍ وَأَهْلِ بَيْتِ مُحَمَّدٍ ، وَصِلْهَا اللَّهُمَّ بِدَوامِ ، وَأَيَّدْهَا بِتَمَامٍ ، إِنَّكَ وَاسِعُ الْحِبَاءِ ، كَرِيمُ الْعَطَاءِ ، مجِيبُ النّداءِ ، سَمِيعُ الدُّعَاءِ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هذا الدعاء الشريف الذي أبدى فيه الإمام تمام التذلل والخضوع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أخلص له في عبادته وطاعته أعظم ما يكون الإخلاص </w:t>
      </w:r>
      <w:r>
        <w:rPr>
          <w:rFonts w:eastAsia="Amiri" w:cs="Amiri" w:ascii="Amiri" w:hAnsi="Amiri"/>
          <w:color w:val="111111"/>
          <w:sz w:val="28"/>
          <w:szCs w:val="28"/>
          <w:rtl w:val="true"/>
          <w:lang w:bidi="ar-SA"/>
        </w:rPr>
        <w:t xml:space="preserve">. </w:t>
      </w:r>
      <w:bookmarkStart w:id="66" w:name="pg16275_222205"/>
    </w:p>
    <w:p>
      <w:pPr>
        <w:pStyle w:val="Heading3"/>
        <w:numPr>
          <w:ilvl w:val="2"/>
          <w:numId w:val="1"/>
        </w:numPr>
        <w:rPr/>
      </w:pPr>
      <w:bookmarkStart w:id="67" w:name="__RefHeading___Toc4868116_1280447820"/>
      <w:bookmarkStart w:id="68" w:name="_Toc24"/>
      <w:bookmarkEnd w:id="66"/>
      <w:bookmarkEnd w:id="67"/>
      <w:r>
        <w:rPr>
          <w:rtl w:val="true"/>
        </w:rPr>
        <w:t>دُعاؤه عليه السلام في التضرع والخشوع</w:t>
      </w:r>
      <w:bookmarkEnd w:id="68"/>
    </w:p>
    <w:p>
      <w:pPr>
        <w:pStyle w:val="BookText"/>
        <w:rPr/>
      </w:pPr>
      <w:r>
        <w:rPr>
          <w:rFonts w:ascii="Amiri" w:hAnsi="Amiri" w:eastAsia="Amiri" w:cs="Amiri"/>
          <w:color w:val="111111"/>
          <w:sz w:val="28"/>
          <w:sz w:val="28"/>
          <w:szCs w:val="28"/>
          <w:rtl w:val="true"/>
          <w:lang w:bidi="ar-SA"/>
        </w:rPr>
        <w:t xml:space="preserve">وهذا الدعاء من غرر أدعيته وأكثرها إبداعاً وخضوعاً الله تعالى ويعرف بدعاء اليماني لأنه قد علّمه إلى بعض أخيار اليمن فنسب إليه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الْحَقُّ الَّذِي لَا إِلَهَ إِلَّا أَنْتَ ، وَأَنَا عَبْدُكَ ، ظَلَمْتُ نَفْسِي واعْتَرَفْتُ بِذَنْبِي ، وَلَا يَغْفِرُ الذُّنُوبَ إِلَّا أَنْتَ ، فَاغْفِرْ لِي يَا غَفُورُ يَا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وَأَنْتَ لِلْحَمْدِ أَهْلَ عَلَى مَا خَصَصْتَنِي بِهِ مِنْ مَوَاهِبِ الرَّغَائِبِ ، وَمَا وَصَلَ إِلَيَّ مِنْ فَضْلِكَ السَّابِعَ ، وَمَا أَوْلَيْتَنِي بِهِ مِنْ إِحْسَانِكَ إِلَيَّ ، وَبَوَّأْتَنِي بِهِ مِنْ مَظَنَّةِ الْعَدْلِ ، وَأَنَلْتَنِي مِنْ مَنْكَ الْوَاصِلِ إِلَيَّ ، وَمِنَ الدَّفَاعِ عَنِّي ، وَالتَّوْفِيقِ لِي ، والْإِجَابَةِ لِدُعَائِي حِينَ أَناجِيكَ داعياً ، وَأَدْعُوكَ مُضَاماً ، وَأَسْأَلُكَ فَأَجِدُكَ فِي الْمَوَاطِنِ كُلِّهَا لِي جَابِراً ، وَفِي الْأُمُورِ نَاظِراً ، وَلِذُنُوبِي غَافِراً ، وَلِعَوْراتِي سَاتِراً ، لَمْ أَعْدَمْ خَيْرَكَ طَرْفَةَ عَيْنٍ مُنْذُ أَنْزَلْتَنِي دارَ الْاخْتِبَارِ لِتَنْظُرَ مَا أَقَدِّمُ لِدارِ الْقَرارِ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عَتِيقُكَ مِنْ جَمِيعِ الْآفَاتِ وَالْمَصَائِبِ فِي الدَّوازِبِ والْغُمُومِ الَّتِي سَاوَرَتْنِي فِيهَا الْهُمُومُ بِمَعَارِيضِ أَصْنَافِ الْبَلَاءِ ، وَمَعْرُوفِ جُهْدِ الْقَضَاءِ، لَا أَذْكُرُ مِنْكَ إِلَّا الْجَمِيلَ ، وَلَا أَرَى مِنْكَ غَيْرَ التَفْضِيلِ ، خَيْرُكَ لِي شَامِلٌ ، </w:t>
      </w:r>
    </w:p>
    <w:p>
      <w:pPr>
        <w:pStyle w:val="BookText"/>
        <w:rPr/>
      </w:pPr>
      <w:r>
        <w:rPr>
          <w:rFonts w:ascii="Amiri" w:hAnsi="Amiri" w:eastAsia="Amiri" w:cs="Amiri"/>
          <w:color w:val="111111"/>
          <w:sz w:val="28"/>
          <w:sz w:val="28"/>
          <w:szCs w:val="28"/>
          <w:rtl w:val="true"/>
          <w:lang w:bidi="ar-SA"/>
        </w:rPr>
        <w:t>وَفَضْلُكَ عَلَيَّ مُتَواتِرٌ ، وَنِعْمَتُكَ عِنْدِي مُتَّصِلَةٌ ، وَسَوابِقُ لَمْ تُحَقِّقْ حِذارِي بَلْ</w:t>
      </w:r>
    </w:p>
    <w:p>
      <w:pPr>
        <w:pStyle w:val="BookText"/>
        <w:rPr/>
      </w:pPr>
      <w:r>
        <w:rPr>
          <w:rFonts w:ascii="Amiri" w:hAnsi="Amiri" w:eastAsia="Amiri" w:cs="Amiri"/>
          <w:color w:val="111111"/>
          <w:sz w:val="28"/>
          <w:sz w:val="28"/>
          <w:szCs w:val="28"/>
          <w:rtl w:val="true"/>
          <w:lang w:bidi="ar-SA"/>
        </w:rPr>
        <w:t xml:space="preserve">صَدَّقْتَ رَجَائِي، وَصَاحَبْتَ أَسْفَارِي وَأَكْرَمْتَ أَحْضَارِي ، وَشَفَيْتَ أَمْرَاضِي وَأَوْصَابي ، وَعَافَيْتَ مُنقَلبي وَمَثْوَايَ ، وَلَمْ تُشْمِتْ بِي أَعْدَانِي ، وَرَمَيْتَ مَنْ رَمَانِي ، وَكَفَيْتَنِي مَؤُونَةَ مَنْ عَادَانِي ، فَحَمْدِي لَكَ واصِلٌ ، وَثَنَائِي عَلَيْكَ دائِمٌ ، مِنَ الدَّهْرِ إِلَى الدَّهْرِ ، بِأَلْوانِ التَّسْبِيحِ ، خَالِصاً لِذِكْرِكَ ، وَمَرْضِيّاً لَكَ بِيَانِعِ التَّوْحِيدِ ، وَإِمْحَاضِ التَّمْجِيدِ ، بِطُولِ التَّعْدِيدِ ، وَمَزِيَّةِ أَهْلِ الْمَزِيدِ ، لَمْ تُعَنْ فِي قُدْرَتِكَ ، وَلَمْ تُشَارَكْ فِي إِلَهِيَّتِكَ ، وَلَمْ تُعْلَمْ لَكَ مَاهِيَّةٌ فَتَكُونَ لِلْأَشْيَاءِ الْمُخْتَلِفَةِ مُجَانِساً ، وَلَمْ تُعَايَنْ إِذا حَبَسْتَ الْأَشْيَاءَ عَلَى الْغَرَائِزِ، وَلَا خَرَقَتِ الأوْهَامُ حُجُبَ الْغُيُوبِ فَتَعْتَقِدَ فِيكَ مَحْدُوداً فِي عَظَمَتِكَ ، فَلَا يَبْلُغْكَ بُعْدُ الْهِمَمِ ، وَلَا يَنَالَكَ غَوْصُ الْفِكَرِ ، وَلَا يَنْتَهِي إِلَيْكَ نَظَرُ نَاظِرٍ فِي مَجْدِ جَبَرُوتِكَ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عَنْ صِفَةِ الْمَخْلُوقِينَ صِفَاتُ قُدْرَتِكَ ، وَعَلَا عَنْ ذَلِكَ كِبْرِيَاءُ عَظَمَتِكَ ، لَا يَنْقُصُ مَا أَرَدْتَ أَنْ يَزْدادَ ، وَلَا يَزْدادُ مَا أَرَدْتَ أَنْ يَنْقُصَ ، وَلَا أَحَدَ حَضَرَكَ حِينَ بَرَأتَ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كَلَّتِ الْأَوْهَامُ عَنْ تَفْسِيرِ صِفَتِكَ ، وانْحَسَرَتِ الْعِقُولُ عَنْ كُنْهِ عَظَمَتِكَ وَكَيْفَ تُوصَفُ وَأَنْتَ الْجَبَّارُ الْقَدُّوسُ ، الَّذِي لَمْ تَزَلْ أَزَلِيّاً دَائِماً فِي الْغُيُوبِ، وَحْدَكَ لَيْسَ فِيهَا غَيْرُكَ ، وَلَمْ يَكُنْ لَهَا سِواك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 فِي مَلَكُوتِكَ عَمِيقَاتُ مَذاهِب التَّفْكِير ، فَتَواضَعَتِ الْمُلُولُ لِهَيْبَتِكَ ، وَعَنَتِ الْوُجُوهُ بِذَلُّ الْاِسْتِكَانَةِ لَكَ ، وانْقَادَ كُلُّ شَيْءٍ لِعَظَمَتِكَ ، وَاسْتَسْلَمَ كُلُّ شَيْءٍ لِقُدْرَتِكَ ، وَخَضَعَتْ لَكَ الرِّقَابُ ، وَضَلَّ هُنَالِكَ التَّدْبِيرُ فِي تَصَارِيفِ </w:t>
      </w:r>
    </w:p>
    <w:p>
      <w:pPr>
        <w:pStyle w:val="BookText"/>
        <w:rPr/>
      </w:pPr>
      <w:r>
        <w:rPr>
          <w:rFonts w:ascii="Amiri" w:hAnsi="Amiri" w:eastAsia="Amiri" w:cs="Amiri"/>
          <w:color w:val="111111"/>
          <w:sz w:val="28"/>
          <w:sz w:val="28"/>
          <w:szCs w:val="28"/>
          <w:rtl w:val="true"/>
          <w:lang w:bidi="ar-SA"/>
        </w:rPr>
        <w:t xml:space="preserve">الصِّفَاتِ ، فَمَنْ تَفَكَّرَ فِي ذَلِكَ رَجَعَ طَرْفُهُ إِلَيْهِ حَسِيراً ، وَعَقْلُهُ مَبْهُوراً ، وَفِكْرُهُ مُتَحَيَّراً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حكت هذه الفصول من دعائه الشريف مدى التجاء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في جميع شؤونه وأموره ، واعتماده عليه في كل ما نزل به من كوارث الأيام وخطوبها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يحمده على ما أولاه من النعم ، وما تفضّل عليه من دفع النقم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عظمة الله تعالى ، وأنّه لا يحيط بوصفه الواصفون ونعت الناعتين ، فهو فوق كلّ شيء ، وإن الفكر ليقف حاسراً مبهوراً أمام عظمته التي لا حد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مُتَواتِراً مُتَوالِياً مُتَّسِقاً مُسْتَوْثِقاً يَدُومُ وَلَا يَبِيدُ ، غَيْرَ مَفْقُودٍ فِي الْمَلَكُوتِ، وَلَا مَطْمُوسٍ فِي الْمَعَالِمِ ، وَلَا مُنْتَقَصٍ فِي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مَا لَا تُحْصى مَكَارِمُهُ فِي اللَّيْلِ إِذا أَدْبَرَ ، وَالصُّبْحِ إِذا أَسْفَرَ ، وَفِي الْبَرارِي والْبِحَارِ ، والْغُدُوِّ وَالْآصَالِ ، والْعَشِيِّ وَالْإِبْكَارِ، وَفِي الظَّهَائِرِ والْأَسْحَارِ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الفقرات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بارئه أجمل آيات التعظيم والتكريم ، فلم يُبق في قاموس الثناء كلمة إلا قدّمها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ويأخذ الإمام في دعائه قائلاً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بِتَوْفِيقِكَ قَدْ أَحْضَرْتَنِي الرَّغْبَةَ ، وَجَعَلْتَنِي مِنْكَ فِي وِلَايَةِ الْعِصْمَةِ، فَلَمْ أَبْرَحْ فِي سُبُوعْ نَعْمَائِكَ ، وَتَتَائِعِ آلائِكَ ، مَحْفُوظاً لَكَ فِي الْمَنْعَةِ وَالدِّفَاعِ ، محوطاً بِكَ فِي مَثْوَايَ وَمُنْقَلَبِي ، وَلَمْ تُكَلِّفْنِي فَوْقَ طَاقَتِي إِذْ لَمْ تَرْضَ مِنِّي </w:t>
      </w:r>
    </w:p>
    <w:p>
      <w:pPr>
        <w:pStyle w:val="BookText"/>
        <w:rPr/>
      </w:pPr>
      <w:r>
        <w:rPr>
          <w:rFonts w:ascii="Amiri" w:hAnsi="Amiri" w:eastAsia="Amiri" w:cs="Amiri"/>
          <w:color w:val="111111"/>
          <w:sz w:val="28"/>
          <w:sz w:val="28"/>
          <w:szCs w:val="28"/>
          <w:rtl w:val="true"/>
          <w:lang w:bidi="ar-SA"/>
        </w:rPr>
        <w:t xml:space="preserve">إِلَّا طَاعَتِي ، وَلَيْسَ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أَبْلَغْتُ فِي الْمَقَالِ ، وَبَالَغْتُ فِي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أَدَاءِ حَقًّكَ ، وَلَا مُكَافِياً لِفَضْلِكَ ؛ لِأَنَّكَ أَنْتَ اللَّهُ الَّذِي لَا إِلَهَ إِلَّا أَنْتَ ، لَمْ تَغِبْ وَلَا تَغِيبُ عَنْكَ غَائِبَةٌ ، وَلَا تَخْفَىٰ عَلَيْكَ خَافِيَةٌ ، وَلَمْ تَضِلَّ لَكَ فِي ظُلَمِ الْخَفِيَّاتُ ضَالَّةٌ ، إِنْمَا أَمْرُكَ إِذا أَرَدْتَ شَيْئاً أَنْ تَقُولَ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مِثْلَ مَا حَمِدْتَ بِهِ نَفْسَكَ وَحَمِدَكَ بِهِ الْحَامِدُونَ ، وَمَجَّدَكَ بِهِ الْمُمَجدُونَ ، وَكَبَّرَكَ بِهِ الْمُكَبِّرُونَ ، وَعَظَمَكَ بِهِ الْمُعَظْمُونَ ، حَتَّى يَكُونَ لَكَ مِنِّي وَحْدِي بِكُلِّ طَرْفَةِ عَيْنٍ وَأَقَلَّ مِنْ ذلِكَ مِثْلُ حَمْدِ الْحَامِدِينَ ، وَتَوْحِيدِ أَصْنَافِ الْمُخْلِصِينَ ، وَتَقْدِيسِ أَجْنَاسِ الْعَارِفِينَ ، وَثَنَاءِ جَمِيعِ الْمُهَدِّلِينَ ، وَمِثْلُ مَا أَنْتَ بِهِ عَارِفٌ مِنْ جَمِيعِ خَلْقِكَ مِنَ الْحَيْوانِ ، وَأَرْغَبُ إِلَيْكَ فِي رَغْبَةِ مَا أَنْطَقْتَنِي بِهِ مِنْ حَمْدِكَ ، فَمَا أَيْسَرَ مَا كَلَّفْتَنِي بِهِ مِنْ حَقِّكَ، وَأَعْظَمَ مَا أَوْعَدْتَنِي عَلَىٰ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ابْتَدَأْتَنِي بِالنِّعَمِ فَضْلاً وَطَوْلاً ، وَأَمَرْتَنِي بِالشُّكْرِ حَقًّا وَعَدْلاً ، وَوَعَدْتَنِي عَلَيْهِ أَضْعَافاً وَمَزِيداً ، وَأَعْطَيْتَنِي مِنْ رِزْقِكَ اعْتِباراً وَفَضْلاً، وَسَأَلْتَنِي مِنْهُ يَسِيراً صَغِيراً ، وَأَعْطَيْتَنِي عَلَيْهِ عَطَاءٌ كَثِيراً ، وَأَعْفَيْتَنِي مِنْ جُهْدِ الْبَلَاءِ، وَلَمْ تُسْلِمْنِي لِلسُّوءِ مِنْ بَلَائِكَ مَعَ مَا أَوْلَيْتَنِي مِنَ الْعَافِيَةِ ، وَسَوَّغْتَ مِنْ كَرائِمِ النَّحَلِ ، وَضَاعَفْتَ لِيَ الْفَضْلَ مَعَ مَا أَوْدَعْتَنِي مِنَ الْمَحَجَّةِ الشَّرِيفَةِ ، وَيَسَّرْتَ لِي مِنَ الدَّرَجَةِ الْعَالِيَةِ الرَّفِيعَةِ ، وَاصْطَفَيْتَنِي بِأَعْظَمِ النَّبِيِّينَ دَعْوَةٌ ، وَأَفْضَلِهِمْ شَفَاعَةٌ ، مُحَمَّدٍ صَلَّى اللهُ عَلَيْهِ وَآلِهِ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فَاغْفِرْ لِي مَا لَا يَسَعُهُ إِلَّا مَغْفِرَتُكَ ، وَلَا يَمْحَقُهُ إِلَّا عَفْوُكَ ، وَلَا يُكَفِّرُهُ </w:t>
      </w:r>
    </w:p>
    <w:p>
      <w:pPr>
        <w:pStyle w:val="BookText"/>
        <w:rPr/>
      </w:pPr>
      <w:r>
        <w:rPr>
          <w:rFonts w:ascii="Amiri" w:hAnsi="Amiri" w:eastAsia="Amiri" w:cs="Amiri"/>
          <w:color w:val="111111"/>
          <w:sz w:val="28"/>
          <w:sz w:val="28"/>
          <w:szCs w:val="28"/>
          <w:rtl w:val="true"/>
          <w:lang w:bidi="ar-SA"/>
        </w:rPr>
        <w:t>إِلَّا فَضْلُكَ ، وَهَبْ لِي فِي يَوْمِي يَقِيناً تُهَوِّنُ عَلَيَّ بِهِ مُصِيبَاتِ الدُّنْيَا وَأَحْزَانَهَا بِشَوْقٍ إِلَيْكَ ، وَرَغْبَةٍ فِيمَا عِنْدَكَ ، وَاكْتُبْ لِي عِنْدَكَ الْمَغْفِرَةَ ، وَبَلِّغْنِي الْكَرَامَةَ ، وارْزُقْنِي شُكْرَ مَا أَنْعَمْتَ بِهِ عَلَيَّ ، فَإِنَّكَ أَنْتَ اللهُ الْوَاحِدُ الرَّفِيعُ الْمُبْدِئُ الْبَدِيعُ السَّمِيعُ الْعَلِيمُ ، الَّذِي لَيْسَ لِأَمْرِكَ مَدْفَعٌ ، وَلَا عَنْ قَضَائِكَ مُمْتَنِعٌ أَشْهَدُ أَنَّكَ رَبِّي ، وَرَبُّ كُلِّ شَيْءٍ ، فَاطِرُ السَّمَواتِ والْأَرْضِ ، عَالِمُ الْغَيْبِ وَالشَّهَادَةِ ،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النَّبَاتَ فِي الْأَمْرِ ، والْعَزِيمَةَ عَلَى الرُّشْدِ، وَالشَّكْرَ عَلَى نِعْمَتِكَ ، وَأَعُوذُ بِكَ مِنْ جَوْرِ كُلِّ جَائِرٍ ، وَبَغْيِ كُلِّ بَاغِ ، وَحَسَدِ كُلِّ حَاسِدٍ ، بِكَ أَصُولُ عَلَى الْأَعْداءِ ، وَبِكَ أَرْجُو وِلَايَةَ الْأَحِبَّاءِ مَعَ مَا لَا أَسْتَطِيعُ إِحْصَاءَهُ وَلَا تَعْدِيدَهُ مِنْ عَوائِدِ فَضْلِكَ ، وَطُرَفِ رِزْقِكَ ، وَأَلْوَانِ مَا أَوْلَيْتَ مِنْ إِرْفَادِكَ ؛ فَإِنَّكَ أَنْتَ اللهُ الَّذِي لَا إِلَهَ إِلَّا أَنْتَ الْفَاشِي فِي الْخَلْقِ رِفْدُكَ، الْبَاسِطُ بِالْجُودِ يَدَكَ وَلَا تُضَادُّ فِي حُكْمِكَ ، وَلَا تُنَازَعُ فِي أَمْرِكَ ، تَمْلِكُ مِنَ الْأَنَامِ مَا تَشَاءُ وَلَا يَمْلِكُونَ إِلَّا مَا تُرِيدُ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مَالِكَ الْمُلْكِ تُؤْتِي الْمُلْكَ مَنْ تَشَاءُ ، وَتَنْزِعُ الْمُلْكَ مِمَّنْ تَشَاءُ ، وَتُعِزُّ مَنْ تَشَاءُ وَتُذِلُّ مَنْ تَشَاءُ ،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 وَتُولِجُ النَّهَارَ فِي اللَّيْلِ ، وَتُخْرِجُ الْحَيَّ مِنَ الْمَيِّتِ ، وَتُخْرِجُ الْمَيِّتَ مِنَ الْحَيَّ ، 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الْمُنْعِمُ الْمُفْضِلُ الْخَالِقُ الْبَارِئُ الْقَادِرُ الْقَاهِرُ الْمُقَدَّسُ فِي نُورِ الْقُدْسِ ، تَرَدَّيْتَ بِالْمَجْدِ وَالْعِزَّ، وَتَعَظَّمْتَ بِالْكِبْرِيَاءِ ، وَتَغَشَّيْتَ بِالنُّورِ والبَهَاءِ ، وَتَجَلَّلْتَ بِالْمَهَابَةِ والسَّنَاءِ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لَكَ الْحَمْدُ الْعَظِيمُ ، وَلَكَ الْمَنَّ الْقَدِيمُ ، وَالسُّلْطَانُ الشَّامِةُ ، وَالْجُودُ الواسع ، والْقَدْرَةُ الْمُقْتَدِرَةُ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جَعَلْتَنِي مِنْ أَفْضَلِ بَنِي آدَمَ ، وَجَعَلْتَنِي سَمِيعاً بَصِيراً ، صَحِيحاً سَوِيَا مُعَافَى ، لَمْ تَشْغَلْنِي بِنُقْصَانٍ فِي بَدَنِي ، وَلَمْ تَمْنَعْكَ كَرامَتُكَ إِيَّايَ وَحُسْنُ صَنِيعِكَ عِنْدِي وَفَضْلُ إِنْعَامِكَ عَلَيَّ أَنْ وَسُعْتَ عَلَيَّ فِي الدُّنْيَا ، وَفَضَلَّتَنِي عَلى كَثِيرٍ مِنْ أَهْلِهَا ، فَجَعَلْتَ لِي سَمْعاً يَسْمَعُ آيَاتِكَ ، وَفُؤاداً يَعْرِفُ عَظَمَتَكَ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بِفَضْلِكَ حَامِدٌ ، وَبِجُهْدِ يَقِينِي لَكَ شَاكِرٌ ، وَبِحَقِّكَ شَاهِدٌ ؛ فَإِنَّكَ حَيٌّ قَبْلَ كُلِّ حَيٍّ ، وَحَيٌّ بَعْدَ كُلِّ حَيٍّ ، وَحَيٌّ لَمْ تَرِثِ الْحَيَاةَ مِنْ حَيَّ ، وَلَمْ تَقْطَعْ خَيْرَكَ عَنِّي طَرْفَةَ عَيْنٍ فِي كُلِّ وَقْتٍ وَلَمْ تُنْزِلْ بِي عُقُوبَاتِ النَّقَمِ ، وَلَمْ تُغَيِّرْ عَلَيَّ دَقَائِقَ الْعِصَمِ ، فَلَوْ لَمْ أَذْكُرْ مِنْ إِحْسَانِكَ إِلَّا عَفْوَكَ ، وَإِجَابَةَ دُعَائِي حِينَ رَفَعْتُ رَأْسِي بِتَحْمِيدِكَ وَتَمْجِيدِكَ ، وَفِي قِسْمَةِ الْأَرْزَاقِ حِينَ قَدَّرْتَ ، فَلَكَ الْحَمْدُ عَدَدَ مَا حَفِظَهُ عِلْمُكَ، وَعَدَدَ مَا أَحَاطَتْ بِهِ قُدْرَتُكَ ، وَعَدَدَ مَا وَسِعَتْهُ رَحْمَتُك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فَتَمَّمْ إِحْسَانَكَ إِلَيَّ فِيمَا بَقِيَ مِنْ عُمْرِي ، كَمَا أَحْسَنْتَ فِيمَا مَضى ، فَإِنِّي أَتَوَسَّلُ إِلَيْكَ بِتَوْحِيدِكَ ، وَتَمْجِيدِكَ وَتَحْمِيدِكَ وَتَهْلِيلِكَ وَتَكْبِيرِكَ وَتَعْظِيمِكَ وَبِنُورِكَ وَرَأْفَتِكَ وَرَحْمَتِكَ وَعُلُوكَ وَجَمَالِكَ وَجَلَالِكَ وَبَهَائِكَ وَسُلْطَائِكَ وَقُدْرَتِكَ وَبِمُحَمَّدٍ وَآلِهِ الطَّاهِرِينَ أَلَّا تَحْرِمْنِي رِفْدَكَ وَفَوَائِدَكَ ، فَإِنَّهُ ا يَعْتَرِيكَ لِكَثْرَةِ مَا يَتَدَفَّقُ بِهِ عَوائِقُ الْبُخْلِ ، وَلَا يَنْقُصُ جُودَكَ تَقْصِيرٌ فِي شُكْرِ نِعْمَتِكَ ، وَلَا تُفْنِي خَزائِنَ مَواهِبِكَ النِّعَمُ ، وَلَا تَخَافُ ضَيْمَ إِمْلَاقٍ فتكْدِيَ ، وَلَا يَلْحَقُكَ خَوْفُ عُدْمٍ فَيَنْقُصَ فَيْضُ فَضْلِكَ </w:t>
      </w:r>
      <w:r>
        <w:rPr>
          <w:rFonts w:eastAsia="Amiri" w:cs="Amiri" w:ascii="Amiri" w:hAnsi="Amiri"/>
          <w:color w:val="111111"/>
          <w:sz w:val="28"/>
          <w:szCs w:val="28"/>
          <w:rtl w:val="true"/>
          <w:lang w:bidi="ar-SA"/>
        </w:rPr>
        <w:t xml:space="preserve">. </w:t>
      </w:r>
      <w:bookmarkStart w:id="69" w:name="pg16275_222211"/>
    </w:p>
    <w:p>
      <w:pPr>
        <w:pStyle w:val="BookText"/>
        <w:rPr/>
      </w:pPr>
      <w:bookmarkEnd w:id="69"/>
      <w:r>
        <w:rPr>
          <w:rFonts w:ascii="Amiri" w:hAnsi="Amiri" w:eastAsia="Amiri" w:cs="Amiri"/>
          <w:color w:val="111111"/>
          <w:sz w:val="28"/>
          <w:sz w:val="28"/>
          <w:szCs w:val="28"/>
          <w:rtl w:val="true"/>
          <w:lang w:bidi="ar-SA"/>
        </w:rPr>
        <w:t xml:space="preserve">اللهُمَّ ارْزُقْنِي قَلْباً خَاشِعاً ، وَيَقِيناً صَادِقاً ، وَلِسَاناً ذَاكِراً ، وَلَا تُؤَمِّنِّي مَكْرَكَ ، وَلَا تَكْشِفْ عَنِّي سِتْرَكَ ، وَلَا تُنْسِنِي ذِكْرَكَ ، وَلَا تُبَاعِدْنِي مِنْ جَوارِكَ ، وَلَا تَقْطَعْنِي مِنْ كُلِّ رَحْمَتِكَ ، وَلَا تُؤيسْنِي مِنْ رَوْحِكَ ، وَكُنْ لِيَ أَنِيساً مِنْ كُلِّ وَحْشَةٍ ، واعْصِمْنِي وَنَجِّنِي مِنْ كُلِّ بَلَاءٍ ، فَإِنَّكَ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ارْفَعْنِي وَلَا تَضَعْنِي ، وَزِدْنِي وَلَا تَنْقُصْنِي ، وَارْحَمْنِي وَلَا تُعَذِّيْنِي ، وانْصُرْنِي وَلَا تَخْذُلْنِي ، وَآثِرْنِي وَلَا تُؤْثِرْ عَلَيَّ ، وَصَلِّ عَلَى مُحَمَّدٍ وَآلِ مُحَمَّدٍ الطَّيِّبِينَ الطَّاهِرِينَ وَسَلَّمْ تَسْلِيماً كَثِيراً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هذا الدعاء الشريف الحافل بتمجيد الله تعالى والتضرع إليه والإنقطاع إلى فضله ورحمته وطلب فيضه وإحسانه ، وهذه من سمات إمام المتقين وسيد العارفين الذي أترعت نفسه بتقوى الله وطاعته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868118_1280447820"/>
      <w:bookmarkStart w:id="71" w:name="_Toc25"/>
      <w:bookmarkEnd w:id="70"/>
      <w:r>
        <w:rPr>
          <w:rtl w:val="true"/>
        </w:rPr>
        <w:t>دُعاؤهُ عَلَيْهِ السَّلام في التذلّل أمام الله</w:t>
      </w:r>
      <w:bookmarkEnd w:id="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فَهِهْتُ عَنْ مَسْأَلَتِي ، أَوْ عَمِهْتُ عَنْ طَلِبَتِي فَدُلَّنِي علی مَصَالِحِي ، وَخُذْ بِقَلْبِي إِلَى مَرَاشِدِي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احْمِلْنِي عَلَى عَفْوِكَ ، وَلَا تَحْمِلْنِي عَلَى عَدْلِكَ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2" w:name="pg16275_222212"/>
    </w:p>
    <w:p>
      <w:pPr>
        <w:pStyle w:val="Heading3"/>
        <w:numPr>
          <w:ilvl w:val="2"/>
          <w:numId w:val="1"/>
        </w:numPr>
        <w:rPr/>
      </w:pPr>
      <w:bookmarkStart w:id="73" w:name="__RefHeading___Toc4868120_1280447820"/>
      <w:bookmarkStart w:id="74" w:name="_Toc26"/>
      <w:bookmarkEnd w:id="72"/>
      <w:bookmarkEnd w:id="73"/>
      <w:r>
        <w:rPr>
          <w:rtl w:val="true"/>
        </w:rPr>
        <w:t>دُعاؤه عليه السلام في التضرع إلى الله تعالى</w:t>
      </w:r>
      <w:bookmarkEnd w:id="74"/>
    </w:p>
    <w:p>
      <w:pPr>
        <w:pStyle w:val="BookText"/>
        <w:rPr/>
      </w:pPr>
      <w:r>
        <w:rPr>
          <w:rFonts w:ascii="IRNazanin" w:hAnsi="IRNazanin" w:eastAsia="IRNazanin"/>
          <w:color w:val="111111"/>
          <w:sz w:val="28"/>
          <w:sz w:val="28"/>
          <w:szCs w:val="28"/>
          <w:rtl w:val="true"/>
          <w:lang w:bidi="fa-IR"/>
        </w:rPr>
        <w:t xml:space="preserve">ومن أدعية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التضرع إلى الله تعالى 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بِرَحْمَتِهِ يَسْتَغِيثُ الْمُذْنِبُونَ، وَيَا مَنْ إِلَى إِحْسَانِهِ يَفْزَعُ الْمُضْطَرُونَ ، وَيَا مَنْ لِخِيفَتِهِ يَنْتَحِبُ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كُلِّ مُسْتَوْحِشِ غَرِيبٍ ، يَا فَرَجَ كُلِّ مَكْرُوبٍ حَرِيبٍ </w:t>
      </w:r>
      <w:r>
        <w:rPr>
          <w:rStyle w:val="FootnoteAnchor"/>
          <w:rtl w:val="true"/>
        </w:rPr>
        <w:footnoteReference w:id="34"/>
      </w:r>
      <w:r>
        <w:rPr>
          <w:rFonts w:ascii="Amiri" w:hAnsi="Amiri" w:eastAsia="Amiri" w:cs="Amiri"/>
          <w:color w:val="111111"/>
          <w:sz w:val="28"/>
          <w:sz w:val="28"/>
          <w:szCs w:val="28"/>
          <w:rtl w:val="true"/>
          <w:lang w:bidi="ar-SA"/>
        </w:rPr>
        <w:t xml:space="preserve">، يَا عَوْنَ كُلِّ مَخْذُولٍ فَرِيدٍ ، يَا عَاضِدَ كُلِّ مُحْتَاجِ طَرِيدٍ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وَسِعْتَ كُلَّ شَيْءٍ رَحْمَةٌ وَعِلْماً ، وَأَنْتَ الَّذِي جَعَلْتَ لِكُلِّ مَخْلُوقِ فِي نِعْمَتِكَ سَهْماً ، وَأَنْتَ الَّذِي عَفْوُهُ أَعْلَى مِنْ عِقَابِهِ ، وَأَنْتَ الَّذِي رَحْمَتُهُ أَمَامَ غَضَبِهِ ، وَأَنْتَ الَّذِي إِعْطَاؤُهُ أَكْبَرُ مِنْ مَنْعِهِ ، وَأَنْتَ الَّذِي وَسِعَ الْخَلَائِقَ كُلَّهُمْ بِعَفْوِهِ ، وَأَنْتَ الَّذِي لَا يَرْغَبُ فِي غِنى مَنْ أَعْطَاهُ ، وَأَنْتَ الَّذِي لَا يَفْرُطُ </w:t>
      </w:r>
      <w:r>
        <w:rPr>
          <w:rStyle w:val="FootnoteAnchor"/>
          <w:rtl w:val="true"/>
        </w:rPr>
        <w:footnoteReference w:id="35"/>
      </w:r>
      <w:r>
        <w:rPr>
          <w:rFonts w:ascii="Amiri" w:hAnsi="Amiri" w:eastAsia="Amiri" w:cs="Amiri"/>
          <w:color w:val="111111"/>
          <w:sz w:val="28"/>
          <w:sz w:val="28"/>
          <w:szCs w:val="28"/>
          <w:rtl w:val="true"/>
          <w:lang w:bidi="ar-SA"/>
        </w:rPr>
        <w:t>فِي عِقَابِ مَنْ عَصَاهُ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الكلمات عظمة الخالق العظيم الذي إليه يلجأ كل مكروب ، ويستغيث به كلّ محروم ، والذي وسعت رحمته كلّ شيء ، وعمّت الطافُهُ جميع </w:t>
      </w:r>
    </w:p>
    <w:p>
      <w:pPr>
        <w:pStyle w:val="BookText"/>
        <w:rPr/>
      </w:pPr>
      <w:r>
        <w:rPr>
          <w:rFonts w:ascii="Amiri" w:hAnsi="Amiri" w:eastAsia="Amiri" w:cs="Amiri"/>
          <w:color w:val="111111"/>
          <w:sz w:val="28"/>
          <w:sz w:val="28"/>
          <w:szCs w:val="28"/>
          <w:rtl w:val="true"/>
          <w:lang w:bidi="ar-SA"/>
        </w:rPr>
        <w:t xml:space="preserve">الكائنات والمخلوقات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يَا سَيِّدِي عبدُكَ الَّذِي أَمَرْتَهُ بِالدُّعَاءِ فَقَالَ لَبَّيْكَ وَسَعْدَيْكَ ، وَأَنَا يَا سَيِّدِي عَبْدُكَ الَّذِي أَوْقَرَتِ الْخَطَايَا ظَهْرَهُ ، وَأَنَا الَّذِى أَفْنَتِ الذُّنُوبُ عُمْرَهُ ، وَأَنَا الَّذِي بِجَهْلِهِ عَصَاكَ وَلَمْ يَكُنْ أَهْلاً مِنْهُ لِذلِكَ ، فَهَلْ أَنْتَ يَا مَوْلَايَ راحِمُ مَنْ دَعَاكَ ؟ فَاجْتَهِدَ فِي الدُّعَاءِ ، أَمْ أَنْتَ غَافِرٌ لِمَنْ بَكَى لَكَ فَأَسْرَعَ فِي الْبُكَاءِ ، أَمْ أَنْتَ مُتَجَاوِزٌ عَمَّنْ عَفَرَ لَكَ وَجْهَهُ مُتَذَلِّلاً ، أَمْ أَنْتَ مُغْنِ مَنْ شَكَا إِلَيْكَ فَقْرَهُ مُتَوَكَّلاً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تُخَيِّبْ مَنْ لَا يَجِدُ مُعْطِياً غَيْرَكَ ، وَلَا تَخْذُلْ مَنْ لَا يَسْتَغْنِي عَنْكَ بِاحَدٍ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تُعْرِضْ عَنِّي وَقَدْ أَقْبَلْتُ عَلَيْكَ ، وَلَا تَحْرِمْنِي وَقَدْ رَغِبْتُ إِلَيْكَ ، وَلَا تَجْبَهْنِي بِالرَّدُّ وَقَدِ انْتَصَبْتُ بَيْنَ يَدَيْكَ ، أَنْتَ الَّذِي وَصَفْتَ نَفْسَكَ بِالرَّحْمَةِ ، وَأَنْتَ الَّذِي سَمَّيْتَ نَفْسَكَ بِالْعَفُو فَارْحَمْنِي وَاعْفُ عَنِّي ، فَقَدْ تَرَىٰ يَا سَيِّدِي فَيْضَ دُمُوعِي مِنْ خِيفَتِكَ ، وَوَجِيبَ قَلْبِي مِنْ خَشْيَتِكَ ، وانْتِفَاضَ جَوارِحِي مِنْ هَيْبَتِكَ ؛ كُلُّ ذلِكَ حَيَاءً مِنْكَ بِسُوءِ عَمَلِي ، وَخَجَلاً مِنْكَ لِكَثْرَةِ ذُنُوبِي ، قَدْ كَلَّ لِسَانِي عَنْ مُنَاجَاتِكَ ، وَخَمِدَ صَوْتِي عَنِ الدُّعَاءِ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وحكت هذه الفقرات مدى تضرع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وتذلله أمام الله تعالى ، وخوفه منه ، وشدّة فزعه من عقابه ، والتجاءه إليه في جميع أموره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الإمام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إِلهِي فَكَمْ مِنْ عَيْبٍ سَتَرْتَهُ عَلَيَّ فَلَمْ تَفْضَحْنِي ، وَكَمْ مِنْ ذَنْبٍ غَطَّيْتَ عَلَيْهِ فَلَمْ تُشَهِّرْ بِي ، وَكَمْ مِنْ عَائِبَة الْمَمْتُ بِهَا فَلَمْ تَهْتِكَ عَنِّي سِتْرَهَا ، وَلَمْ تُقَلِّدْنِي مَكْرُوهَ شَنَارِهَا ، وَلَمْ تُبْدِ عَلَيَّ مُحَرَّمَاتِ سَوْآتِهَا ، فَمَنْ يَلْتَمِسُ مَعَايبِي مِنْ جِيرَتِي ، وَحَسَدَةِ نِعْمَتِكَ عِنْدِي ، ثُمَّ لَمْ يَنْهَنِي ذلِكَ حَتَّى صِرْتُ إِلى أَسْوَإِ مَا عَهِدْتَ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أَجْهَلُ مِنِّي يَا سَيِّدِي بِرُشْدِكَ ، وَمَنْ أَغْفَلُ مِنِّي عَنْ حَظِّهِ مِنْكَ ، وَمَنْ أَبْعَدُ مِنِّي مِنِ اسْتِصْلَاح نَفْسِهِ حِينَ أَنْفَقْتُ مَا أَجْرَيْتَ عَلَيَّ مِنْ رِزْقِكَ فِيمَا نَهَيْتَنِي عَنْهُ مِنْ مَعْصِيَتِكَ، وَمَنْ أَبْعَدُ غَوْراً فِي الْبَاطِلِ ، وَأَشَدُّ إِقْدَاماً عَلَى السُّوءِ ،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أَقِفُ بَيْنَ دَعْوَتِكَ وَدَعْوَةِ الشَّيْطَانِ فَأَتَّبِعَ دَعْوَتَهُ عَلَى غَيْر عَمَى عَنِ الْمَعْرِفَةِ بِهِ ، وَلَا نِسْيَانِ مِنْ حِفْظِي لَهُ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 أَنَّ مُنْتَهى دَعْوَتِكَ الْجَنَّةُ ، وَمُنْتَهى دَعْوَتِهِ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هذه الفقرات ألطاف الله تعالى وعظيم نعمه على الإمام ، بل على جميع العباد ، فقد عمّتهم رحمته ورأفته وستره ، فيما يقترفون من مساوئ الأعمال التي يدفعهم إليها عدوّهم الألد الشيطان الرجيم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بنود هذا الدعاء الشريف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فَمَا أَعْجَبَ مَا أَشْهَدُ بِهِ عَلَى نَفْسِي ، وَأَعَدَّدُهُ مِنْ مَكْنُونِ أَمْرِي ، وَأَعْجَبُ مِنْ ذلِكَ أَنَاتُكَ عَنِّى ، وَإِبْطَاؤُكَ عَنْ مُعَاجَلَتِي ، وَلَيْسَ ذَلِكَ مِنْ كَرَمِي عَلَيْكَ ، بَلْ تَأْتِياً مِنْكَ بِي ، وَتَفَضْلاً مِنْكَ عَلَيَّ لِأَنْ أَرْتَدِعَ عَنْ خَطِيئَتِي، وَلِأَنَّ عَفْوَكَ أَحَبُّ إِلَيْكَ مِنْ عُقُوبَتِي ، بَلْ أَنَا يَا إِلهِي أَكْثَرُ ذُنُوباً ، وَأَقْبَحُ آثاراً ، وَأَشْنَعُ </w:t>
      </w:r>
    </w:p>
    <w:p>
      <w:pPr>
        <w:pStyle w:val="BookText"/>
        <w:rPr/>
      </w:pPr>
      <w:r>
        <w:rPr>
          <w:rFonts w:ascii="Amiri" w:hAnsi="Amiri" w:eastAsia="Amiri" w:cs="Amiri"/>
          <w:color w:val="111111"/>
          <w:sz w:val="28"/>
          <w:sz w:val="28"/>
          <w:szCs w:val="28"/>
          <w:rtl w:val="true"/>
          <w:lang w:bidi="ar-SA"/>
        </w:rPr>
        <w:t xml:space="preserve">أَفْعَالاً ، وَأَشَدُّ فِي الْبَاطِلِ تَهَوُّراً ، وَأَضْعَفُ عِنْدَ طَاعَتِكَ تَيَقُظاً ، وَأَغْفَلُ لِوَعِيدِكَ انتباهاً مِنْ أَنْ أَحْصِيَ لَكَ عُيُوبِي ، وَأَقْدِرَ عَلَى تَعْدِيدِ ذُنُوبِي ، وَإِنَّمَا أَوَبِّخُ بِهذا نَفْسِي طَمَعاً فِي رَأْفَتِكَ الَّتِي بِهَا إِصْلَاحُ أَمْرِ الْمُذْنِبِينَ ، وَرَجَاءَ لِعِصْمَتِكَ الَّتِي بِهَا فَكَاكُ رِقَابِ الْخَاطِئِينَ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وَهذِهِ رَقَبَنِي قَدْ أَرَّقَتْهَا الذُّنُوبُ فَأَعْتِقْهَا بِعَفْوِكَ ، وَقَدْ أَثْقَلَتْهَا الْخَطَايَا فَخَفِّفْ عَنْهَا بِمَنكَ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لَوْ بَكَيْتُ حَتَّى تَسْقُطَ أَشْفَارُ عَيْنَيَّ ، وانْتَحَبْتُ حَتَّى يَنْقَطِعَ صَوْتِي ، وَقُمْتُ لَكَ حَتَّى تَتَنَشَّرَ قَدَمَايَ ، وَرَكَعْتُ لَكَ حَتّى يَنْجَذِعَ صُلْبِي، وَسَجَدْتُ لَكَ حَتَّى تَتَفَقَّأَ حَدَقَتَايَ ، وَأَكَلْتُ التَّرَابَ طُولَ عُمْرِي ، وَشَرِبْتُ مَاءَ الرَّمَادِ آخِرَ دَهْرِي ، وَذَكَرْتُكَ فِي خِلَالِ ذَلِكَ حَتَّى يَكِلَّ لِسَانِي ، ثُمَّ لَمْ أَرْفَعْ طَرْفِي إِلَى آفَاقِ السَّمَاءِ اسْتِحَيَاء مِنْكَ ، لَمَا اسْتَوْجَبْتُ بِذَلِكَ مَحْوَ سَيِّئَةٍ وَاحِدَةٍ مِنْ سَيِّئَاتِي ، فَإِنْ كُنْتَ تَغْفِرُ لِي حِينَ أَسْتَوْجِبُ مَغْفِرَتَكَ ، وَتَعْفُو عَنِّي حِينَ أَسْتَحِقُّ عَفْوَكَ ، فَإِنَّ ذلِكَ غَيْرُ واجِب لِي بِالْإِسْتِحْقَاقِ ، وَلَا أَنَا أَهْلٌ لَهُ عَلَى الْإِسْتِيجَابِ ؛ إِذْ كَانَ جَزَائِي مِنْكَ مِنْ أَوَّلِ مَا عَصَيْتُكَ النَّارَ ، فَإِنْ تُعَذِّيْنِي فَإِنَّكَ غَيْرُ 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وحوى هذا المقطع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تذلله وخوفه وخشيته من الله تعالى ، وأنه أهل لأن يُتقى من عذابه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والفصل الأخير من هذا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فَإِنْ تَغَمَّدْتَنِي بِسِتْرِكَ فَلَمْ تَفْضَحْنِي ، وَأَمْهَلْتَنِي بِكَرَمِكَ </w:t>
      </w:r>
    </w:p>
    <w:p>
      <w:pPr>
        <w:pStyle w:val="BookText"/>
        <w:rPr/>
      </w:pPr>
      <w:r>
        <w:rPr>
          <w:rFonts w:ascii="Amiri" w:hAnsi="Amiri" w:eastAsia="Amiri" w:cs="Amiri"/>
          <w:color w:val="111111"/>
          <w:sz w:val="28"/>
          <w:sz w:val="28"/>
          <w:szCs w:val="28"/>
          <w:rtl w:val="true"/>
          <w:lang w:bidi="ar-SA"/>
        </w:rPr>
        <w:t>فَلَمْ تُعَاجِلْنِي ، وَحَلُمْتَ عَنِّي بِتَفَضّلِكَ فَلَمْ تُغَيِّرْ نِعَمَكَ عَلَيَّ ، وَلَمْ تُكَدِّرْ مَعْرُوفَكَ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فَأَرْحَمْ طُولَ تَضَرُّعِي وَشِدَّةَ مَسْكَنَتِي وَسُوءَ مَوْقِفِي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وَأَنْقِذْنِي مِنَ الْمَعَاصِي ، وَاسْتَعْمِلْنِي بِالطَّاعَةِ ، وارْزُقْنِي حُسْنَ الْإِنَابَةِ ، وَطَهِّرْنِي بِالتَّوْبَةِ ، وَأَيَّدْنِي بِالْمِسْمَةِ ، وَاسْتَصْلِحْنِي بِالْعَافِيَةِ ، وارْزُقْنِي حَلَاوَةَ الْمَغْفِرَةِ ، واجْعَلْنِي طَلِيقَ عَفْوِكَ ، واكْتُبْ لِي أَمَانَا مِنْ سَخَطِكَ ، وَبَشِّرْنِي بِذَلِكَ فِي الْعَاجِلِ دُونَ الْآجِلِ ، بُشْرَىٰ أَعْرِفُهَا ، وَعَرِّفْنِي لَهُ عَلَامَةٌ أَتَبَيَّتُهَا إِنَّ ذلِكَ لَا يَضِيقُ عَلَيْكَ فِي وُجْدِكَ ، وَلَا يَتَكَاءَدُكَ فِي قُدْرَتِكَ ، وَأَنْتَ عَلَى كُلِّ شَيْءٍ قَدِيرٌ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الإيمان الوثيق بالله ؟</w:t>
      </w:r>
    </w:p>
    <w:p>
      <w:pPr>
        <w:pStyle w:val="BookText"/>
        <w:rPr/>
      </w:pPr>
      <w:r>
        <w:rPr>
          <w:rFonts w:ascii="Amiri" w:hAnsi="Amiri" w:eastAsia="Amiri" w:cs="Amiri"/>
          <w:color w:val="111111"/>
          <w:sz w:val="28"/>
          <w:sz w:val="28"/>
          <w:szCs w:val="28"/>
          <w:rtl w:val="true"/>
          <w:lang w:bidi="ar-SA"/>
        </w:rPr>
        <w:t>أرأيتم هذا التضرع أمام الله تعالى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5" w:name="pg16275_222217"/>
    </w:p>
    <w:p>
      <w:pPr>
        <w:pStyle w:val="Heading3"/>
        <w:numPr>
          <w:ilvl w:val="2"/>
          <w:numId w:val="1"/>
        </w:numPr>
        <w:rPr/>
      </w:pPr>
      <w:bookmarkStart w:id="76" w:name="__RefHeading___Toc4868122_1280447820"/>
      <w:bookmarkStart w:id="77" w:name="_Toc27"/>
      <w:bookmarkEnd w:id="75"/>
      <w:bookmarkEnd w:id="76"/>
      <w:r>
        <w:rPr>
          <w:rtl w:val="true"/>
        </w:rPr>
        <w:t>دُعاؤه عليه السلام في الاستكانة والتذلل أمام الله تعالى</w:t>
      </w:r>
      <w:bookmarkEnd w:id="77"/>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الشريف الذي أبدى فيه خشوعه وتذلله وخشيته من الله تعالى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إِنْ حَمِدْتُكَ فَبِمَواهِبِكَ ، وَإِنْ مَجَّدْتُكَ فَبِمُرَادِكَ ، وَإِنْ سَأَلْتُكَ فَبِقُوَّتِكَ ، وَإِنْ هَلَّلْتُكَ فَبِقُدْرَتِكَ ، وَإِنْ نَظَرْتُ فَإِلَى رَحْمَتِكَ ، وَإِنْ عَضَضْتُ فَعَلى نِعْمَتِكَ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إِنَّهُ مَنْ لَمْ يَشْغَلْهُ الْوُلُوعُ بِذِكْرِكَ ، وَلَمْ يُزْوِهِ السَّفَهُ بِقُرْبِكَ ، كَانَتْ حَيَاتُهُ عَلَيْهِ مِيتَةً ، وَمِيتَتُهُ عَلَيْهِ حَسْرَةً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تَنَاهَتْ أَبْصَارُ النَّاظِرِينَ إِلَيْكَ بِسَرائِرِ الْقُلُوبِ ، وَطَالَتْ أَسْمَاعُ السَّامِعِينَ لَكَ بِخَفِيَّاتِ الصُّدُورِ ، فَلَمْ يَلْقَ أَبْصَارَهُمْ دونَ مَا يُرِيدُونَ ، وَهُتِكَتْ بَيْنَكَ وَبَيْنَهُم حُجُبُ الْغَفْلَةِ فَسَكَنُوا فِي نُورِكَ ، وَتَنَفَّسُوا بِرَوْحِكَ ، فَصَارَتْ قُلُوبُهُمْ مَغَارِسَ لِمَحَبَّتِكَ ، وَأَبْصَارُهُمْ مَعَاكِفَ لِقُدْرَتِكَ ، وَقَرَّبْتَ أَرْوَاحَهُمْ مِنْ قُدْسِكَ ، فَجَالَسُوا اسْمَكَ بِوَقَارِ الْمُجَالَسَةِ ، وَخُضُوعِ الْمُخَاطَبَةِ ، فَأَقْبَلْتَ إِلَيْهِمْ إِقْبَالَ الشَّفِيقِ ، وَأَنْصَتْ إِلَيْهِمْ إِنْصَاتَ الرَّفِيقِ ، وَأَجَبْتَ لَهُمْ إِجَابَاتِ الْأَحِبَّاءِ ، وَنَاجَيْتَهُمْ مُنَاجَاةَ الْأَخِلَّاء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فَابْلُغْ بِيَ الْمَحَلَّ الَّذِي إِلَيْهِ وَصَلُوا وَلَا تَتْرُكْ بَيْنِي وَبَيْنَ مَلَكُوتِ عِزّكَ بَاباً إِلَّا فَتَحْتَهُ ، وَلَا حِجَاباً مِنْ حُجُبِ الْغَفْلَةِ إِلَّا هَتَكْتَهُ ، حَتَّىٰ تُقِيمَ رُوحِي بَيْنَ ضِيَاءِ عَرْشِكَ ، وَتَجْعَلَ لَهَا مَقَاماً نُصْبَ نُورِكَ ،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أَوْحَشَ طَرِيقاً لَا يَكُونُ رَفِيقي فِيهِ أَمَلِي فِيكَ ، وَأَبْعَدَ سَفَراً لَا يَكُونُ رَجَائِي مِنْهُ دَلِيلِي مِنْكَ ، خَابَ مَنِ اعْتَصَمَ بِحَبْلِ غَيْرِكَ ، وَضَعُفَ رُكْنُ مَنِ اسْتَنَدَ إِلى غَيْرِ رُكْنِكَ ، فَيَا مُعَلَّمَ مُؤَمِّلِيهِ الْأَمَلَ فَيُذْهِبَ عَنْهُمْ كَابَةَ الْوَجَلِ، لَا تَحْرِمْنِي صَالِحَ الْعَمَلِ ، واكْلَانِي كَلَاءَةَ مَنْ فَارَقَتْهُ الْحِيَلُ ، فَكَيْفَ يَلْحَقُ مُؤَمِّلِيكَ ذُلُّ الْفَقْرِ وَأَنْتَ الْغَنِّيُّ عَنْ مَضَارَ الْمُذْنِبِينَ؟</w:t>
      </w:r>
    </w:p>
    <w:p>
      <w:pPr>
        <w:pStyle w:val="BookText"/>
        <w:rPr/>
      </w:pPr>
      <w:r>
        <w:rPr>
          <w:rFonts w:ascii="Amiri" w:hAnsi="Amiri" w:eastAsia="Amiri" w:cs="Amiri"/>
          <w:color w:val="111111"/>
          <w:sz w:val="28"/>
          <w:sz w:val="28"/>
          <w:szCs w:val="28"/>
          <w:rtl w:val="true"/>
          <w:lang w:bidi="ar-SA"/>
        </w:rPr>
        <w:t xml:space="preserve">إِلهِي وإد حَلَاوَةٍ مُنْقَطِعَةٌ ، وَحَلَاوَةُ الإِيمَانِ تَزْدادُ حَلَاوَتُهَا اتَّصَالاً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وإِنَّ قَلْبِي قَدْ بَسَطَ أَمَلَهُ فِيكَ فَأَذِقْهُ مِنْ حَلَاوَةِ بَسْطِكَ إِيَّاهُ الْبُلُوغَ لِمَا أَمَّلَ ،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مَسْأَلَةَ مَنْ يَعْرِفُكَ كُنْهَ مَعْرِفَتِكَ مِنْ كُلِّ خَيْرٍ يَنْبَغِي لِلْمُؤْمِنِ أَنْ يَسْلُكَهُ ، وَأَعُوذُ بِكَ مِنْ كُلِّ شَرٍّ وَفِتْنَةٍ أَعَذْتَ مِنْهَا أَحِبَّاءَكَ مِنْ خَلْقِكَ ، إِنَّكَ عَلَى كُلِّ شَيْءٍ قَدِيرٌ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أَسْأَلُكَ مَسْأَلَةَ الْمِسْكِينَ الَّذِي قَدْ تَحَيَّرَ فِي رَجَائِهِ فَلَا يَجِدُ مَلْجَأَ ، وَلَا مَسْنَداً يَصِلُ بِهِ إِلَيْكَ ، وَلَا يُسْتَدَلُّ بِهِ عَلَيْكَ إِلَّا بِكَ ، وَبِأَرْكَانِكَ وَمَقَامَاتِكَ الَّتِي لَا تَعْطِيلَ لَهَا مِنْكَ ، فَأَسْأَلُكَ بِاسْمِكَ الَّذِي ظَهَرْتَ بِهِ لِخَاصَّةِ أَوْلِيَائِكَ فَوَحْدُوكَ وَعَرَفُوكَ بِحَقِيقَتِكَ أَنْ تُعَرَّفَنِي نَفْسَكَ لِأُقِرْ لَكَ بِرُبُوبِيَّتِكَ عَلَى حَقِيقَةِ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بِكَ ، وَلَا تَجْعَلْنِي يَا إِلهِي مِمَّنْ يَعْبُدُ الْإِسْمَ دُونَ الْمَعْنَى ، وَالْحَظْنِي بِلَحْظَةٍ مِنْ لَحَظَاتِكَ تُنَوِّرُ بِهَا قَلْبِي بِمَعْرِفَتِكَ خَاصَّةً ، وَمَعْرِفَةِ أَوْلِيَائِكَ إِنَّكَ عَلى كُلِّ شَيْءٍ قَدِيرٌ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8" w:name="pg16275_222220"/>
    </w:p>
    <w:p>
      <w:pPr>
        <w:pStyle w:val="Heading3"/>
        <w:numPr>
          <w:ilvl w:val="2"/>
          <w:numId w:val="1"/>
        </w:numPr>
        <w:rPr/>
      </w:pPr>
      <w:bookmarkStart w:id="79" w:name="__RefHeading___Toc4868124_1280447820"/>
      <w:bookmarkStart w:id="80" w:name="_Toc28"/>
      <w:bookmarkEnd w:id="78"/>
      <w:bookmarkEnd w:id="79"/>
      <w:r>
        <w:rPr>
          <w:rtl w:val="true"/>
        </w:rPr>
        <w:t>دُعَاؤُهُ عَلَيْهِ السَّلام في الخشوع والتذلل</w:t>
      </w:r>
      <w:bookmarkEnd w:id="80"/>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الجليل ، وفيه جميع صنوف التضرّع والتذلّل أمام الله تعالى ،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أَحْمَدُكَ وَأَنْتَ لِلْحَمْدِ أَهْلٌ عَلَى حُسْنِ صُنْعِكَ إِلَيَّ وَتَعَطْفِكَ عَلَيَّ ، وَعَلَى مَا وَصَلْتَنِي بِهِ مِنْ نُورِكَ ، وَتَدارَكْتَنِي بِهِ مِنْ رَحْمَتِكَ ، وَأَسْبَغْتَ عَلَيَّ مِنْ نِعْمَتِكَ ، فَقَدِ اصْطَنَعْتَ عِنْدِي يَا مَوْلَايَ مَا يَحِقُ لَكَ بِهِ جُهْدِي وَشُكْرِي لِحُسْنِ عَفْوِكَ ، وَبَلَائِكَ الْقَدِيمِ عِنْدِي ، وَتَظَاهُرِ نَعْمَائِكَ عَلَيَّ ، وَتَتَابِعِ أَيَادِيكَ لَدَيَّ ، لَمْ أَبْلُغْ إِحْرازَ حَظِّي ، وَلَا صَلَاحَ نَفْسِي ، وَلَكِنَّكَ يَا مَوْلَايَ بَدَأْتَنِي أَوَّلاً بِإِحْسَانِكَ فَهَدَيْتَنِي لِدِينِكَ ، وَعَرَّفْتَنِي نَفْسَكَ ، وَثَبَّتْنِي فِي أُمُورِي كُلَّهَا بِالْكِفَايَةِ وَالصُّنْعِ لِي ، فَصَرَفْتَ عَنِّي جُهْدَ الْبَلَاءِ ، وَمَنَعْتَ مِنِّي مَحْذُورَ الْقَضَاءِ ، فَلَسْتُ أَذْكُرُ مِنْكَ إِلَّا جَمِيلاً ، وَلَمْ أَرَ مِنْكَ إِلَّا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كَمْ مِنْ بَلَاءٍ وَجُهْدِ صَرَفْتَهُ عَنِّي ، وَأَرَيْتَنِيهِ فِي غَيْرِي ، وَكَمْ مِنْ نِعْمَةٍ أَقْرَرْتَ بِهَا عَيْنِي ، وَكَمْ مِنْ صَنِيعَةٍ شَرِيفَةٍ لَكَ عِنْدِي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أَنْتَ الَّذِي تُجِيبُ عِنْدَ الاضْطِرارِ دَعْوَتِي ، وَأَنْتَ الَّذِي تُنَفْسُ عِنْدَ الْغُمُومِ كُرْيَتِي، وَأَنْتَ الَّذِي تَأْخُذُ لِي مِنَ الْأَعْدَاءِ ظُلَامَتِي ، فَمَا وَجَدْتُكَ ، </w:t>
      </w:r>
    </w:p>
    <w:p>
      <w:pPr>
        <w:pStyle w:val="BookText"/>
        <w:rPr/>
      </w:pPr>
      <w:r>
        <w:rPr>
          <w:rFonts w:ascii="Amiri" w:hAnsi="Amiri" w:eastAsia="Amiri" w:cs="Amiri"/>
          <w:color w:val="111111"/>
          <w:sz w:val="28"/>
          <w:sz w:val="28"/>
          <w:szCs w:val="28"/>
          <w:rtl w:val="true"/>
          <w:lang w:bidi="ar-SA"/>
        </w:rPr>
        <w:t xml:space="preserve">وَلَا أَجِدُكَ بَعِيداً عَنِّي حِينَ أُرِيدُكَ ، وَلَا مُنْقَبِضاً عَنِّي حِينَ أَسْأَلُكَ ، وَلَا مُعْرِضاً عَنِّي حِينَ أَدْعُوكَ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إِلهِي ، أَجِدُ صَنِيعَكَ عِنْدِي مَحْمُوداً ، وَحُسْنَ بَلائِكَ عِنْدِي مَوْجُوداً ، وَجَمِيعَ أَفْعَالِكَ عِنْدِي جَمِيلاً ، يَحْمَدُكَ لِسَانِي وَعَقْلِي وَجَوارِحِي وَجَمِيعُ مَا أَقَلَّتِ الْأَرْضُ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أَسْأَلُكَ بِنُورِكَ الَّذِي اشْتَقَفْتَهُ مِنْ عَظَمَتِكَ ، وَعَظَمَتِكَ الَّتِي اشْتَقَقْتَهَا مِنْ مَشِيَّتِكَ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عَلَا أَنْ تَمُنَّ عَلَيَّ بِوَاجِبِ شُكْرِي لِنِعْمَتِكَ ، رَبِّ مَا أَحْرَصَنِي عَلَى مَا زَهَّدْتَنِي فِيهِ ، وَحَقْتَنِي عَلَيْهِ ، إِنْ لَمْ تُعِنِّي عَلى دُنْيَايَ بِزُهْدٍ ، وَعَلَى آخِرَتِي بِتَقْواي ، هَلَكْتُ ، رَبِّي دَعَتْنِي دَواعِي الدُّنْيَا مِنْ حَرْثِ النِّسَاءِ والْبَنِينَ فَأَجَبْتُهَا سَرِيعاً ، وَرَكَنْتُ إِلَيْهَا طَائِعاً ، وَدَعَتْنِي دَواعِي الْآخِرَةِ مِنَ الزُّهْدِ وَالْإِجْتِهَادِ فَكَبَوْتُ لَهَا وَلَمْ أَسَارِعْ إِلَيْهَا مُسَارَعَتِي إِلَى الْحُطَامِ الْهَامِدِ ، والْهَشِيمِ الْبَائِدِ ، وَالسَّرابِ الذَّاهِبِ عَنْ قَلِيلٍ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خَوَّفْتَنِي وَشَوَّقْتَنِي ، وَاحْتَجَبْتَ عَلَيَّ فَمَا خِفْتُكَ حَقٌّ خَوْفِكَ ، وَأَخَافُ أَنْ أَكُونَ قَدْ تَتَبَّطْتُ عَنِ السَّعِي لَكَ ، وَتَهَاوَنْتُ بِشَيْءٍ مِنِ احْتِجَابِكَ اللهُم فَاجْعَلْ فِي هَذِهِ الدُّنْيَا سَعْيِي لَكَ وَفِي طَاعَتِكَ ، وَامْلَأُ قَلْبِي خَوْفَكَ ، وَحَوِّلْ تَثْبِيطِي وَتَهَاوُنِي وَتَفْرِيطِي وَكُلَّ ما أَخَافُهُ مِنْ نَفْسِي فَرَقاً مِنْكَ ، وَصَبْراً عَلَى طَاعَتِكَ ، وَعَمَلاً بِهِ يَا ذَا الْجَلَالِ والإِكْرامِ ، وَاجْعَلْ جُنَّتِي مِنَ الْخَطَايَا حَصِينَةٌ ، وَحَسَنَاتِي مُضَاعَفَةٌ ، فَإِنَّكَ تُضَاعِفُ لِمَنْ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اجْعَلْ دَرَجَاتِي فِي الْجِنَانِ رَفِيعَةٌ ، وَأَعُوذُ بِكَ رَبِّي مِنْ رَفِيعِ الْمَطْعَم والْمَشْرَبِ ، وَأَعُوذُ بِكَ رَبِّي مِنْ شَرِّ مَا أَعْلَمُ وَمِنْ شَرِّ مَا لَا أَعْلَمُ ، وَأَعُوذُ بِكَ مِنَ الْفَوَاحِشِ كُلِّهَا ، مَا ظَهَرَ مِنْهَا وَمَا بَطَنَ ، وَأَعُوذُ بِكَ رَبِّي أَنْ أَشْتَرِيَ الْجَهْلَ بِالْعِلْمِ كَمَا اشْتَرى غَيْرِي ، أَوِ السَّفَهَ بِالْحِلْم ، أَوِ الْجَزَعَ بِالصَّبْرِ ، أَوِ الضَّلَالَةَ بِالْهُدى ، أَوِ الْكُفْرَ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عَلَيَّ بِذلِكَ فَإِنَّكَ تَتَوَلَّى الصَّالِحِينَ ، وَلَا تُضِيعُ أَجْرَ الْمُحْسِنِينَ ، وَالْحَمْدُ لِلَّهِ رَبِّ الْعَالَمِينَ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 هذا الدعاء بجميع مقوّمات الطاعة والانقياد إلى الله تعالى كما حفل بالمطالب الجليلة ، التي لم يدركها إلا عملاق المتقين ، وإمام المنيبين ، وسيد العارفين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1" w:name="pg16275_222223"/>
    </w:p>
    <w:p>
      <w:pPr>
        <w:pStyle w:val="BookText"/>
        <w:rPr/>
      </w:pPr>
      <w:bookmarkEnd w:id="81"/>
      <w:r>
        <w:rPr>
          <w:rFonts w:ascii="Amiri" w:hAnsi="Amiri" w:eastAsia="Amiri" w:cs="Amiri"/>
          <w:color w:val="111111"/>
          <w:sz w:val="28"/>
          <w:sz w:val="28"/>
          <w:szCs w:val="28"/>
          <w:rtl w:val="true"/>
          <w:lang w:bidi="ar-SA"/>
        </w:rPr>
        <w:t>من الدعية الأمام</w:t>
      </w:r>
    </w:p>
    <w:p>
      <w:pPr>
        <w:pStyle w:val="Heading3"/>
        <w:numPr>
          <w:ilvl w:val="2"/>
          <w:numId w:val="1"/>
        </w:numPr>
        <w:rPr/>
      </w:pPr>
      <w:bookmarkStart w:id="82" w:name="__RefHeading___Toc4868126_1280447820"/>
      <w:bookmarkStart w:id="83" w:name="_Toc29"/>
      <w:bookmarkEnd w:id="82"/>
      <w:r>
        <w:rPr>
          <w:rtl w:val="true"/>
        </w:rPr>
        <w:t>دعاء كميل</w:t>
      </w:r>
      <w:bookmarkEnd w:id="83"/>
    </w:p>
    <w:p>
      <w:pPr>
        <w:pStyle w:val="Heading4"/>
        <w:numPr>
          <w:ilvl w:val="3"/>
          <w:numId w:val="1"/>
        </w:numPr>
        <w:rPr/>
      </w:pPr>
      <w:bookmarkStart w:id="84" w:name="__RefHeading___Toc4868128_1280447820"/>
      <w:bookmarkStart w:id="85" w:name="_Toc30"/>
      <w:bookmarkEnd w:id="84"/>
      <w:r>
        <w:rPr/>
        <w:t>1</w:t>
      </w:r>
      <w:r>
        <w:rPr>
          <w:rtl w:val="true"/>
        </w:rPr>
        <w:t xml:space="preserve"> - </w:t>
      </w:r>
      <w:r>
        <w:rPr>
          <w:rtl w:val="true"/>
        </w:rPr>
        <w:t>الذنوب التي تهتك العصم</w:t>
      </w:r>
      <w:bookmarkEnd w:id="85"/>
    </w:p>
    <w:p>
      <w:pPr>
        <w:pStyle w:val="BookText"/>
        <w:rPr/>
      </w:pPr>
      <w:r>
        <w:rPr>
          <w:rFonts w:ascii="IRNazanin" w:hAnsi="IRNazanin" w:eastAsia="IRNazanin"/>
          <w:color w:val="111111"/>
          <w:sz w:val="28"/>
          <w:sz w:val="28"/>
          <w:szCs w:val="28"/>
          <w:rtl w:val="true"/>
          <w:lang w:bidi="fa-IR"/>
        </w:rPr>
        <w:t xml:space="preserve">من أدعية الإمام الشهيرة الذائعة الصيت، الدعاء المعروف بدعاء كميل بن زياد النخعي ، وهو من مشاهير أصحاب الإمام ومن خُلّص أتباعه ، وقد نُسِب إليه هذا الدعاء الشريف ؛ لأنّه قد رواه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يدعو به في ليلة النصف من شهر شعبان ، وقد أمره بكتابته فكتبه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ويمتاز هذا الدعاء برقة أسلوبه ، وعُذوبة ألفاظه ، وجمال ديباجته ، واحتوائه على أروع صور التضرع والتذلّل أمام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عكف المؤمنون على تلاوته في ليالي الجمعة ، ونظراً لما فيه من دقائق الأمور البالغة الأهمية ، فقد تُرجم إلى بعض اللغات ، وشرحت مضامينه ، ولعلّ من أهم شروحه ، وأوفاها لبيان مطالبه ما كتبه سماحة الحجّة العلّامة السيد عز الدين بحر العلوم ، وقد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دعاء كميل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وفيما يلي نص الدعاء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 وَبِقُوَّتِكَ الَّتِي قَهَرْتَ بِهَا كُلَّ شَيْءٍ ، وَخَضَعَ لَهَا كُلُّ شَيْءٍ ، وَذَلَّ لَهَا كُلُّ شَيْءٍ ، وَبِجَبَرُوتِكَ الَّتِي غَلَبْتَ بِهَا كُلَّ شَيْءٍ ، وَبِعِزَّتِكَ الَّتِي لَا يَقُومُ لَهَا شَيْءٌ ، وَبِعَظَمَتِكَ الَّتِي مَلَأَتْ كُلَّ شَيْءٍ ، وَبِسُلْطَانِكَ الَّذِي عَلَا كُلَّ شَيْءٍ ، وَبِوَجْهِكَ الْبَاقِي بَعْدَ فَنَاءِ كُلِّ شَيْءٍ ، وَبِأَسْمَائِكَ الَّتِي مَلَأَنْ أَرْكَانَ كُلِّ شَيْءٍ ، وَبِعِلْمِكَ الَّذِي أَحَاطَ بِكُلِّ </w:t>
      </w:r>
    </w:p>
    <w:p>
      <w:pPr>
        <w:pStyle w:val="BookText"/>
        <w:rPr/>
      </w:pPr>
      <w:r>
        <w:rPr>
          <w:rFonts w:ascii="Amiri" w:hAnsi="Amiri" w:eastAsia="Amiri" w:cs="Amiri"/>
          <w:color w:val="111111"/>
          <w:sz w:val="28"/>
          <w:sz w:val="28"/>
          <w:szCs w:val="28"/>
          <w:rtl w:val="true"/>
          <w:lang w:bidi="ar-SA"/>
        </w:rPr>
        <w:t xml:space="preserve">شَيْءٍ ، وَبِنُورِ وَجْهِكَ الَّذِي أَضَاءَ لَهُ كُلُّ شَيْءٍ ، يَا نُورُ يَا قُدُّوسُ ، يَا أَوَّلَ الْأَوَّلِينَ ، وَيَا آخِرَ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المقطع بالتوسل إلى الله تعالى ، وتقديم أسمائه وصفاته العظيمة وجعلها واسطة له باستجابة دعائه ، والتقرب إليه ، ويطلب الإمام من الله تعالى أن يُعيده والمسلمين من الذنوب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 اللهُمَّ اغْفِرْ لِيَ الذُّنُوبَ الَّتِي تُنْزِلُ البَلَاءَ ، اللَّهُمَّ اغْفِرْ لِيَ الذُّنُوبَ الَّتِي تَقْطَعُ الرَّجاءَ ، اللَّهُمَّ اغْفِرْ لِيَ كُلَّ ذَنْبٍ أَذْنَبْتُهُ ، وَكُلَّ خَطِيئَةٍ أَخْطَأْتُهَا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وحكت هذه الفقرات أمهات الذنوب ، وكبائر الموبقات التي لها الآثار الوضعية المدمّرة التي تجلب للإنسان الشقاء والهلاك ، وهي على أنواع ، 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التي تهتك العصم</w:t>
      </w:r>
    </w:p>
    <w:p>
      <w:pPr>
        <w:pStyle w:val="BookText"/>
        <w:rPr/>
      </w:pPr>
      <w:r>
        <w:rPr>
          <w:rFonts w:ascii="IRNazanin" w:hAnsi="IRNazanin" w:eastAsia="IRNazanin"/>
          <w:color w:val="111111"/>
          <w:sz w:val="28"/>
          <w:sz w:val="28"/>
          <w:szCs w:val="28"/>
          <w:rtl w:val="true"/>
          <w:lang w:bidi="fa-IR"/>
        </w:rPr>
        <w:t xml:space="preserve">وهي الذنوب التي تزيل عصمة العبد عن ربه ، وقد ذكرها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 واللعب والقمار ، وفعل ما يضحك الناس من المزاح ، واللهو ، وذكر عيوب الناس ، ومجالسة أهل الريب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الآثام تزيل عصمة الإنسان ، وتلقيه في شرّ عظيم </w:t>
      </w:r>
      <w:r>
        <w:rPr>
          <w:rFonts w:eastAsia="Amiri" w:cs="Amiri" w:ascii="Amiri" w:hAnsi="Amiri"/>
          <w:color w:val="111111"/>
          <w:sz w:val="28"/>
          <w:szCs w:val="28"/>
          <w:rtl w:val="true"/>
          <w:lang w:bidi="ar-SA"/>
        </w:rPr>
        <w:t xml:space="preserve">. </w:t>
      </w:r>
      <w:bookmarkStart w:id="86" w:name="pg16275_222225"/>
    </w:p>
    <w:p>
      <w:pPr>
        <w:pStyle w:val="Heading4"/>
        <w:numPr>
          <w:ilvl w:val="3"/>
          <w:numId w:val="1"/>
        </w:numPr>
        <w:rPr/>
      </w:pPr>
      <w:bookmarkStart w:id="87" w:name="__RefHeading___Toc4868130_1280447820"/>
      <w:bookmarkStart w:id="88" w:name="_Toc31"/>
      <w:bookmarkEnd w:id="86"/>
      <w:bookmarkEnd w:id="87"/>
      <w:r>
        <w:rPr/>
        <w:t>2</w:t>
      </w:r>
      <w:r>
        <w:rPr>
          <w:rtl w:val="true"/>
        </w:rPr>
        <w:t xml:space="preserve"> - </w:t>
      </w:r>
      <w:r>
        <w:rPr>
          <w:rtl w:val="true"/>
        </w:rPr>
        <w:t>الذنوب التي تنزل النِّقم</w:t>
      </w:r>
      <w:bookmarkEnd w:id="88"/>
    </w:p>
    <w:p>
      <w:pPr>
        <w:pStyle w:val="BookText"/>
        <w:rPr/>
      </w:pPr>
      <w:r>
        <w:rPr>
          <w:rFonts w:ascii="IRNazanin" w:hAnsi="IRNazanin" w:eastAsia="IRNazanin"/>
          <w:color w:val="111111"/>
          <w:sz w:val="28"/>
          <w:sz w:val="28"/>
          <w:szCs w:val="28"/>
          <w:rtl w:val="true"/>
          <w:lang w:bidi="fa-IR"/>
        </w:rPr>
        <w:t xml:space="preserve">وهي الذنوب التي توجب نقمة الله تعالى من مقترفها ، وقد أدلى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ببعضها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 وظهور الفاحشة، وشيوع الكذب، والحكم بغير ما أنزل الله تعالى ، ومنع الزكاة ، وتطفيف الكيل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رسول الله ، ما خمس بخمس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نَقَضَ قَوْمُ الْعَهْدَ إِلَّا وَسَلَّطَ اللَّهُ عَلَيْهِمْ عَدُوَّهُمْ، وَما ظَهَرَتْ عَنْهُمُ الْفَاحِشَةُ إِلَّا وَقَدْ فَشا فِيهِمُ الْمَوْتُ ، وَمَا شَاعَ فِيْهِمُ الْكَذِبُ وَالْحُكْمُ بِغَيْرِ ما أَنْزَلَ اللهُ إِلَّا وَقَدْ فَشا فِيْهِمُ الْفَقْرُ ، وَما مَنَعُوا الزَّكاةَ إِلَّا وَحُبِسَ عَنْهُمُ الْقَطْرُ، وَمَا طَفَّفُوا الْكَيْلَ إِلَّا مُنِعُوا النَّبَاتَ وَاخِذُوا بِالسِّنِينَ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الذنوب هي التي توجب نقمة الله على عباده وأخذهم بالعذاب الأليم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868132_1280447820"/>
      <w:bookmarkStart w:id="90" w:name="_Toc32"/>
      <w:bookmarkEnd w:id="89"/>
      <w:r>
        <w:rPr/>
        <w:t>3</w:t>
      </w:r>
      <w:r>
        <w:rPr>
          <w:rtl w:val="true"/>
        </w:rPr>
        <w:t xml:space="preserve"> - </w:t>
      </w:r>
      <w:r>
        <w:rPr>
          <w:rtl w:val="true"/>
        </w:rPr>
        <w:t>الذنوب التي تغيّر النعم</w:t>
      </w:r>
      <w:bookmarkEnd w:id="90"/>
    </w:p>
    <w:p>
      <w:pPr>
        <w:pStyle w:val="BookText"/>
        <w:rPr/>
      </w:pPr>
      <w:r>
        <w:rPr>
          <w:rFonts w:ascii="Amiri" w:hAnsi="Amiri" w:eastAsia="Amiri" w:cs="Amiri"/>
          <w:color w:val="111111"/>
          <w:sz w:val="28"/>
          <w:sz w:val="28"/>
          <w:szCs w:val="28"/>
          <w:rtl w:val="true"/>
          <w:lang w:bidi="ar-SA"/>
        </w:rPr>
        <w:t xml:space="preserve">أما الذنوب التي تغيّر نعم الله وتحجبها عن الإنسان ، فقد تحدّث عنها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شُكْرِ الْمُنْعِمِ الْإِفْتِرَاءُ عَلَى اللهِ وَالرَّسُولِ ، قَطْعُ صِلَةِ الرَّحِمِ ، تَأْخِيرُ الصَّلَاةِ عَنْ أَوْقاتِها، الدِّياثَةُ ، وَتَرْلُ إغاثَةِ الْمَلْهُوفِينَ الْمُسْتَغِيثِينَ، وَتَرْلُ إِعَانَةِ الْمَظْلُومِينَ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الذنوب هي التي تُزيل نعم الله عن عباده وتحجبها عنهم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868134_1280447820"/>
      <w:bookmarkStart w:id="92" w:name="_Toc33"/>
      <w:bookmarkEnd w:id="91"/>
      <w:r>
        <w:rPr/>
        <w:t>4</w:t>
      </w:r>
      <w:r>
        <w:rPr>
          <w:rtl w:val="true"/>
        </w:rPr>
        <w:t xml:space="preserve"> - </w:t>
      </w:r>
      <w:r>
        <w:rPr>
          <w:rtl w:val="true"/>
        </w:rPr>
        <w:t>الذنوب التي تحبس الدعاء</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الذنوب التي تحبس الدعاء ، ولا تجعله يصل إلى الله تعالى ، فهي ما يقترفه </w:t>
      </w:r>
      <w:bookmarkStart w:id="93" w:name="pg16275_222226"/>
    </w:p>
    <w:p>
      <w:pPr>
        <w:pStyle w:val="BookText"/>
        <w:rPr/>
      </w:pPr>
      <w:bookmarkEnd w:id="93"/>
      <w:r>
        <w:rPr>
          <w:rFonts w:ascii="Amiri" w:hAnsi="Amiri" w:eastAsia="Amiri" w:cs="Amiri"/>
          <w:color w:val="111111"/>
          <w:sz w:val="28"/>
          <w:sz w:val="28"/>
          <w:szCs w:val="28"/>
          <w:rtl w:val="true"/>
          <w:lang w:bidi="ar-SA"/>
        </w:rPr>
        <w:t xml:space="preserve">الإنسان من الأعمال المنكرة، والتي منها أكل مال الناس بالباطل ، وعدم الاتكال على الله ، والغرور ، وغير ذلك من الرذائل والموبقات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868136_1280447820"/>
      <w:bookmarkStart w:id="95" w:name="_Toc34"/>
      <w:bookmarkEnd w:id="94"/>
      <w:r>
        <w:rPr/>
        <w:t>5</w:t>
      </w:r>
      <w:r>
        <w:rPr>
          <w:rtl w:val="true"/>
        </w:rPr>
        <w:t xml:space="preserve"> - </w:t>
      </w:r>
      <w:r>
        <w:rPr>
          <w:rtl w:val="true"/>
        </w:rPr>
        <w:t>الذنوب التي تنزل البلاء</w:t>
      </w:r>
      <w:bookmarkEnd w:id="95"/>
    </w:p>
    <w:p>
      <w:pPr>
        <w:pStyle w:val="BookText"/>
        <w:rPr/>
      </w:pPr>
      <w:r>
        <w:rPr>
          <w:rFonts w:ascii="Amiri" w:hAnsi="Amiri" w:eastAsia="Amiri" w:cs="Amiri"/>
          <w:color w:val="111111"/>
          <w:sz w:val="28"/>
          <w:sz w:val="28"/>
          <w:szCs w:val="28"/>
          <w:rtl w:val="true"/>
          <w:lang w:bidi="ar-SA"/>
        </w:rPr>
        <w:t xml:space="preserve">أمّا الذنوب التي تُنزل البلاء والعقاب ، فقد جاء في بعض الأخبار أنّها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الشرك بالله ، وقتل النفس التي حرّم الله تعالى ، وقذف المحصنة ، وأكل مال اليتيم ظُلماً ، والزنا ، والفرار من الزحف ، والسرقة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الذنوب التي تكون سبباً لنزول البلاء على الإنسان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868138_1280447820"/>
      <w:bookmarkStart w:id="97" w:name="_Toc35"/>
      <w:bookmarkEnd w:id="96"/>
      <w:r>
        <w:rPr/>
        <w:t>6</w:t>
      </w:r>
      <w:r>
        <w:rPr>
          <w:rtl w:val="true"/>
        </w:rPr>
        <w:t xml:space="preserve"> - </w:t>
      </w:r>
      <w:r>
        <w:rPr>
          <w:rtl w:val="true"/>
        </w:rPr>
        <w:t>الذنوب التي تقطع الرجاء</w:t>
      </w:r>
      <w:bookmarkEnd w:id="97"/>
    </w:p>
    <w:p>
      <w:pPr>
        <w:pStyle w:val="BookText"/>
        <w:rPr/>
      </w:pPr>
      <w:r>
        <w:rPr>
          <w:rFonts w:ascii="Amiri" w:hAnsi="Amiri" w:eastAsia="Amiri" w:cs="Amiri"/>
          <w:color w:val="111111"/>
          <w:sz w:val="28"/>
          <w:sz w:val="28"/>
          <w:szCs w:val="28"/>
          <w:rtl w:val="true"/>
          <w:lang w:bidi="ar-SA"/>
        </w:rPr>
        <w:t xml:space="preserve">أما الذنوب التي تقطع الرجاء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اليأس من روح الله ، والقنوط من رحمة الله ، والثقة بغير الله ، والتكذيب بوعيد الله ، كما في الحديث ، إنّ هذه الآثام تقطع الصلة بين العبد وخالقه، وتُلقي الإنسان في متاهات سحيقة من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ونعود إلى الاستمرار في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أَتَقَرَّبُ إِلَيْكَ بِذِكْرِكَ ، وَأَسْتَشْفِعُ بِكَ إِلى نَفْسِكَ ، وَأَسْأَلُكَ بِجُودِكَ أَنْ تُدْنِيَنِي مِنْ قُرْبِكَ ، وَأَنْ تُوزِعَنِي شُكْرَكَ ، وَأَنْ تُلْهِمَنِي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سُؤالَ خَاضِعِ مُتَذَلَّلٍ خَاشِعِ ، أَنْ تُسَامِحَنِي وَتَرْحَمَنِي وَتَجْعَلَنِي بِقِسَمِكَ راضياً قَانِعاً ، وَفِي جَمِيعِ الْأَحْوَالِ مُتَوَاضِعاً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الفقرات أجمل ما توسل به العارفون إلى الله تعالى ، فقد طلب </w:t>
      </w:r>
    </w:p>
    <w:p>
      <w:pPr>
        <w:pStyle w:val="BookText"/>
        <w:rPr/>
      </w:pPr>
      <w:r>
        <w:rPr>
          <w:rFonts w:ascii="Amiri" w:hAnsi="Amiri" w:eastAsia="Amiri" w:cs="Amiri"/>
          <w:color w:val="111111"/>
          <w:sz w:val="28"/>
          <w:sz w:val="28"/>
          <w:szCs w:val="28"/>
          <w:rtl w:val="true"/>
          <w:lang w:bidi="ar-SA"/>
        </w:rPr>
        <w:t xml:space="preserve">الإمام من الله تعالى أن يقرّبه إليه زلفى ، وأن يوزعه شكره ويلهمه ذكره ، ويجعله راضياً بما قسمه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سُؤالَ مَنِ اشْتَدَّتْ فَاقَتُهُ ، وَأَنْزَلَ بِكَ عِنْدَ الشَّدَائِدِ حَاجَتَهُ ، وَعَظُمَ فِيمَا عِنْدَكَ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سُلْطَانُكَ ، وَعَلَا مَكَانُكَ ، وَخَفِيَ مَكْرُكَ ، وَظَهَرَ أَمْرُكَ ، وَغَلَبَ قَهْرُكَ ، وَجَرَتْ قُدْرَتُكَ ، وَلَا يُمْكِنُ الْفِرَارُ مِنْ حُكُومَتِكَ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وأعربت هذه الكلمات عن مدى تضرّع الإمام وإنابته إلى الله تعالى وخوفه منه ، ومعرفته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لِذُنُوبِي غَافِراً ، وَلَا لِقَبَائِحِي سَاتِراً ، وَلَا لِشَيْءٍ مِنْ عَمَلِيَ الْقَبِيحِ بِالْحَسَنِ مُبَدِّلاً غَيْرَكَ ، لَا إِلَهَ إِلَّا أَنْتَ سُبْحَانَكَ وَبِحَمْدِكَ ظَلَمْتُ نَفْسِي وَتَجَرَّأْتُ بِجَهْلِي ، وَسَكَنْتُ إِلَى قَدِيمِ ذِكْرِكَ لِي وَمَنَّكَ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مَوْلَايَ ، كَمْ مِنْ قَبِيحِ سَتَرْتَهُ ، وَكَمْ مِنْ فَادِحِ مِنَ الْبَلَاءِ أَقَلْتَهُ ، وَكَمْ مِنْ عِثَارٍ وَقَيْتَهُ ، وَكَمْ مِنْ مَكْرُوهِ دَفَعْتَهُ ، وَكَمْ مِنْ ثَنَاءِ جَمِيلٍ لَسْتُ أَهْلاً لَهُ نَشَرْتَهُ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هذه البنود المشرقة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حكت ألطاف الله تعالى وفضله على عباده ، وذلك بغفرانه للذنوب ، وستره لقبائح الأعمال ، ونشره وإشاعته لفعل المعروف والإحسان ، وإقالته لفادح البلاء ، وغير ذلك من ألطافه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عَظُمَ بَلائِي، وَأَفْرَطَ بِي سُوءُ حَالِي ، وَقَصُرَتْ بِي أَعْمَالِي ، وَقَعَدَتْ بي أَغْلَالِي ، وَحَبَسَنِي عَنْ نَفْعِي بُعْدُ آمَالِي ، وَخَدَعَتْنِي الدُّنْيَا بِغُرُورِهَا ، وَنَفْسِي بِجِنَايَتِهَا ، وَمِطَالِي يَا سَيِّدِي فَأَسْأَلُكَ بِعِزَّتِكَ أَنْ لَا يَحْجُبَ عَنْكَ دُعَائِي سُوءُ عَمَلِي وَفِعَالِي ، وَلَا تَفْضَحْنِي بِخَفِي مَا اطَّلَعْتَ عَلَيْهِ مِنْ سِرِّي ، وَلَا تُعَاجِلْنِي بِالْعُقُوبَةِ عَلَى مَا عَمِلْتُهُ فِي خَلَواتِي، مِنْ سُوءِ فِعْلِي وَإِسَاءَتِي ، وَدَوامِ تَفْرِيطِي وَجَهَالَتِي ، وَكَثْرَةِ شَهَواتِي وَغَفْلَتِي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الفقرات عن تذلّله وتضرّعه إلى الله وما يعمله الغرور والطيش في نفس الإنسان من البعد من الله تعالى ، فهو يطلب منه أن تشمله رحمته ، ولا يبعده عنه سوء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 اللَّهُمَّ بِعِزَّتِكَ لِي فِي كُلِّ الْأَحْوَالِ رَؤُوفاً ، وَعَلَيَّ فِي جَمِيعِ الْأُمُورِ 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وَرَبِّي مَنْ لِي غَيْرُكَ أَسْأَلُهُ كَشْفَ ضُرِّي ، وَالنَّظَرَ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وَمَوْلَايَ ، أَجْرَيْتَ عَلَيَّ حُكْما اتَّبَعْتُ فِيهِ هَوَىٰ نَفْسِي وَلَمْ أَحْتَرِسْ فِيهِ مِنْ تَزْيِينِ عَدُوِّي ، فَغَرَّنِي بِمَا أَهْوَى، وَأَسْعَدَهُ عَلى ذلِكَ الْقَضَاءُ، فَتَجَاوَزْتُ بِمَا جَرى عَلَيَّ مِنْ ذَلِكَ بَعْضَ حُدُودِكَ ، وَخَالَفْتُ بَعْضَ أَوامِرِكَ ، فَلَكَ الْحُجَّةُ عَلَيَّ فِي جَمِيعِ ذلِكَ ، وَلَا حُجَّةَ لِي فِيمَا جَرَىٰ عَلَيَّ فِيهِ قَضَاؤُكَ ، وَأَلْزَمَنِي حُكْمُكَ وَبَلاؤُكَ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وحفلت هذه الكلمات من دعاء إمام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بانقطاعه التام إلى الله تعالى والتجائه إليه في جميع شؤونه وأموره ، واعترافه بالتقصير في طاعته ، وأنه لا حجة له </w:t>
      </w:r>
    </w:p>
    <w:p>
      <w:pPr>
        <w:pStyle w:val="BookText"/>
        <w:rPr/>
      </w:pPr>
      <w:r>
        <w:rPr>
          <w:rFonts w:ascii="Amiri" w:hAnsi="Amiri" w:eastAsia="Amiri" w:cs="Amiri"/>
          <w:color w:val="111111"/>
          <w:sz w:val="28"/>
          <w:sz w:val="28"/>
          <w:szCs w:val="28"/>
          <w:rtl w:val="true"/>
          <w:lang w:bidi="ar-SA"/>
        </w:rPr>
        <w:t xml:space="preserve">على الله ، وإنما الحجّة 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أَتَيْتُكَ يَا إِلهِي بَعْدَ تَقْصِيرِي وَإِسْرَافِي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نَادِماً مُنْكَسِراً مُسْتَقِيلاً مُسْتَغْفِراً مُنِيباً مُقراً مُذْعِنَا مُعْتَرِفاً ، لَا أَجِدُ مَفَرًا مِمَّا كَانَ مِنِّي ، وَلَا مَفْزَعاً أَتَوَجَّهُ إِلَيْهِ فِي أَمْرِي ، غَيْرَ قَبُولِكَ عُذْرِي ، وَإِدْخَالِكَ إِيَّايَ فِي سَعَةٍ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فَاقْبَلْ عُذْرِي ، وارْحَمْ شِدَّةَ ضُرِّي ، وَفُكَّنِي مِنْ شَدَّ وَثَاقِي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ارْحَمْ ضَعْفَ بَدَنِي ، وَرِكَّةَ جِلْدِي ، وَدِفَّةَ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بَدَأَ خَلْقِي وَذِكْرِي وَتَرْبِيَتِي وَبِرِّي وَتَغْذِيَتِي ، هَبْنِي لاِبْتِداءِ كَرَمِكَ وَسَالِفِ بِرُكَ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وَسَيّدِي وَرَبِّي ، أَتُراكَ مُعَذِّبِي بِنَارِكَ بَعْدَ تَوْحِيدِكَ ، وَبَعْدَمَا انْطَوَىٰ عَلَيْهِ قَلْبِي مِنْ مَعْرِفَتِكَ ، وَلَهِجَ بِهِ لِسَانِي مِنْ ذِكْرِكَ ، وَاعْتَقَدَهُ ضَمِيرِي مِنْ حُبِّكَ ، وَبَعْدَ صِدْقِ اعْتِرَافِي وَدُعَائِي خَاضِعاً لِرُبُوبِيَّتِكَ ، هَيْهَاتَ أَنْتَ أَكْرَمُ مِنْ أَنْ تُضَيَّعَ مَنْ رَبَّيْتَهُ ، أَوْ تُبَعدَ مَنْ أَدْنَيْتَهُ ، أَوْ تُشَرِّدَ مَنْ آوَيْتَهُ ، أَوْ تُسَلَّمَ إِلَى الْبَلاءِ مَنْ كَفَيْتَهُ وَرَحِمْتَهُ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يَا سَيِّدِي وَإِلهِي وَمَوْلَايَ ، أَتُسَلِّطُ النَّارَ عَلَى وُجُوهِ خَرَّتْ لِعَظَمَتِكَ سَاجِدَةً ، وَعَلَى الْسُنِ نَطَقَتْ بِتَوْحِيدِكَ صَادِقَةٌ وَبِشُكْرِكَ مَادِحَةٌ ، وَعَلَى قُلُوبِ اعْتَرَفَتْ بِالهِيَّتِكَ مُحَقِّقَةٌ ، وَعَلَى ضَمَائِرَ حَوَتْ مِنَ الْعِلْمِ بِكَ حَتَّى صَارَتْ خَاشِعَةً ، وَعَلى جَوارِحَ سَعَتْ إِلَى أَوْطَانِ تَعَبدِكَ طَائِعَةٌ ، وَأَشَارَتْ بِاسْتِغْفَارِكَ مُذْعِنَةٌ ، مَا هَكَذَا الظُّنُّ بِكَ ، وَلَا أُخْبِرْنَا بِفَضْلِكَ عَنْكَ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أرأيتم هذا الاستعطاف والتذلل والخشوع أمام رب العالمين بهذا الأدب الفياض ، الذي انبعث عن قلب ليس فيه منفذ ولا موطن لغير الله تعالى ؟</w:t>
      </w:r>
    </w:p>
    <w:p>
      <w:pPr>
        <w:pStyle w:val="BookText"/>
        <w:rPr/>
      </w:pPr>
      <w:r>
        <w:rPr>
          <w:rFonts w:ascii="Amiri" w:hAnsi="Amiri" w:eastAsia="Amiri" w:cs="Amiri"/>
          <w:color w:val="111111"/>
          <w:sz w:val="28"/>
          <w:sz w:val="28"/>
          <w:szCs w:val="28"/>
          <w:rtl w:val="true"/>
          <w:lang w:bidi="ar-SA"/>
        </w:rPr>
        <w:t xml:space="preserve">سلام الله عليك يا إمام المتقين وسيّد الموحدين ، فقد أخلصت في طاعتك وحبّك الله تعالى أعظم وأسمى ما يكون الإخلاص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تذلّله وخوفه من الله تعالى ،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كَرِيمُ يَا رَبِّ، وَأَنْتَ تَعْلَمُ ضَعْفِي عَنْ قَلِيل مِنْ بَلاءِ الدُّنْيَا وَعُقُوبَاتِهَا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فِيهَا مِنَ الْمَكَارِهِ عَلى أَهْلِهَا ، عَلَى أَنَّ ذَلِكَ بَلَاءٌ وَمَكْرُوهٌ قَلِيلٌ مَكْتُهُ ، يَسِيرٌ بَقَاؤُهُ ، قَصِيرٌ مُدَّتُهُ ، فَكَيْفَ احْتِمَالِي لِبَلَاءِ الْآخِرَةِ وَجَلِيلِ وُقُوعِ الْمَكَارِهِ فِيهَا ، وَهُوَ بَلَاءٌ تَطُولُ مُدَّتُهُ ، وَيَدُومُ مَقَامُهُ ، وَلَا يُخَفَّفُ عَنْ أَهْلِهِ ، لأَنَّهُ لَا يَكُونُ إِلا عَنْ غَضَبِكَ وانْتِقَامِكَ وَسَخَطِكَ ، وَهَذا مَا لَا تَقُومُ لَهُ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فَكَيْفَ بِي وَأَنَا عَبْدُكَ الضَّعِيفُ الدَّلِيلُ الْحَقِيرُ الْمِسْكِينُ الْمُسْتَكِينُ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وحكت هذه الفقرات بالغ خوفه ، وشدّة فزعه من الله تعالى ، ومطالبته بالعفو والمغفرة من الله ، والنجاة من أهوال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تضرعه إلى الله وفزعه منه قائلاً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وَرَبِّي وَسَيِّدِي وَمَوْلَايَ ، لِأَيِّ الْأُمُورِ إِلَيْكَ أَشْكُو ، وَلِمَا مِنْهَا أَضِجُ وَأَبْكِي ، لِأَلِيمِ الْعَذَابِ وَشِدَّتِهِ أَمْ لِطُولِ الْبَلَاءِ وَمُدَّتِهِ ، فَلَئِنْ صَيَّرْتَنِي لِلْعُقُوبَاتِ مَعَ أَعْدائِكَ ، وَجَمَعْتَ بَيْنِي وَبَيْنَ أَهْلِ بَلَائِكَ ، وَفَرَّقْتَ بَيْنِي وَبَيْنَ أَحِبَّائِكَ </w:t>
      </w:r>
    </w:p>
    <w:p>
      <w:pPr>
        <w:pStyle w:val="BookText"/>
        <w:rPr/>
      </w:pPr>
      <w:r>
        <w:rPr>
          <w:rFonts w:ascii="Amiri" w:hAnsi="Amiri" w:eastAsia="Amiri" w:cs="Amiri"/>
          <w:color w:val="111111"/>
          <w:sz w:val="28"/>
          <w:sz w:val="28"/>
          <w:szCs w:val="28"/>
          <w:rtl w:val="true"/>
          <w:lang w:bidi="ar-SA"/>
        </w:rPr>
        <w:t xml:space="preserve">وَأَوْلِيَائِكَ ، فَهَيْنِي يَا إِلهِي وَسَيِّدِي وَمَوْلَايَ وَرَبِّي ، صَبَرْتُ عَلَى عَذَابِكَ فَكَيْفَ أَصْبِرُ عَلَى فِراقِكَ ، وَهَيْنِي صَبَرْتُ عَلَى حَرِّ نَارِكَ فَكَيْفَ أصْبِرُ ع النَّظَرِ إِلَى كَرَامَتِكَ ، أَمْ كَيْفَ أَسْكُنُ فِي النَّارِ وَرَجَانِي عَفْوَكَ ، فَبِعِزَّتِكَ يَا سَيِّدِي وَمَوْلَايَ أَقْسِمُ صَادِقاً ، لَئِنْ تَرَكْتَنِي نَاطِقاً لَأَضِجُنَّ إِلَيْكَ بَيْنَ أَهْلِهَا صَحِيحَ الْآمِلِينَ ، وَلَأَصْرُخَنَّ إِلَيْكَ صُراحَ الْمُسْتَصْرِحِينَ ، وَلَأَبْكِيَنَّ عَلَيْكَ بُكَاءَ الْفَاقِدِينَ ، وَلَأَنَادِيَنَّكَ أَيْنَ كُنْتَ يَا وَلِيَّ الْمُؤْمِنِينَ ، يَا غَايَةَ آمَالِ الْعَارِفِينَ ، يَا غِيَاثَ الْمُسْتَغِيثِينَ ، يَا حَبِيبَ قُلُوبِ الصَّادِقِينَ ، وَيَا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أَفَتُراكَ سُبْحَانَكَ يَا إِلهِي وَبِحَمْدِكَ تَسْمَعُ فِيهَا صَوْتَ عَبْدٍ مُسْلِمٍ سُجِنَ فِيهَا بِمُخَالَفَتِهِ ، وذاقَ طَعْمَ عَذابِهَا بِمَعْصِيَتِهِ ، وَحُبِسَ بَيْنَ أَطْبَاقِهَا بِجُرْمِهِ وَجَرِيْرَتِهِ ، وَهُوَ يَضِجُ إِلَيْكَ ضَجِيجَ مُؤَمِّلِ لِرَحْمَتِكَ ، وَيُنَادِيكَ بِلِسَانِ أَهْلِ تَوْحِيدِكَ، وَيَتَوَسَّلُ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فَكَيْفَ يَبْقَى فِي الْعَذَابِ وَهُوَ يَرْجُو مَا سَلَفَ مِنْ حِلْمِكَ، أَمْ كَيْفَ تُؤْلِمُهُ النَّارُ وَهُوَ يَأْمُلُ فَضْلَكَ وَرَحْمَتَكَ ، أَمْ كَيْفَ يُحْرِقُهُ لَهِيْبُهَا وَأَنْتَ تَسْمَعُ صَوْتَهُ وَتَرى مَكَانَهُ ، أَمْ كَيْفَ يَشْتَمِلُ عَلَيْهِ زَفِيرُهَا وَأَنْتَ تَعْلَمُ ضَعْفَهُ ، أَمْ كَيْفَ يَتَفَلْقَلُ بَيْنَ أَطْبَاقِهَا وَأَنْتَ تَعْلَمُ صِدْقَهُ ، أَمْ كَيْفَ تَزْجُرُهُ زَبَانِيَتُهَا وَهُوَ يُنَادِيكَ يَا رَبَّاهُ ، أَمْ كَيْفَ يَرْجُو فَضْلَكَ فِي عِنْقِهِ مِنْهَا فَتَتْرُكَهُ فِيهَا ، هَيْهَاتَ مَا ذَلِكَ الظَّنُّ بِكَ ، وَلَا الْمَعْرُوفُ مِنْ فَضْلِكَ ، وَلَا مُشْبِءٌ لِمَا عَامَلْتَ بِهِ الْمُوَحَدِينَ مِنْ بِرِّكَ وَإِحْسَانِكَ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ناجي الإمام ربّه بإيمان ويقين وتذلّل وخشوع ، واستجار به أن ينجيه </w:t>
      </w:r>
    </w:p>
    <w:p>
      <w:pPr>
        <w:pStyle w:val="BookText"/>
        <w:rPr/>
      </w:pPr>
      <w:r>
        <w:rPr>
          <w:rFonts w:ascii="Amiri" w:hAnsi="Amiri" w:eastAsia="Amiri" w:cs="Amiri"/>
          <w:color w:val="111111"/>
          <w:sz w:val="28"/>
          <w:sz w:val="28"/>
          <w:szCs w:val="28"/>
          <w:rtl w:val="true"/>
          <w:lang w:bidi="ar-SA"/>
        </w:rPr>
        <w:t xml:space="preserve">من أهوال يوم القيامة ، وعذاب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البنود المشرقة من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دللت على عظمة الإمام وأنّه سيّد المتقين ، وإمام الموحدين ، وأنّه الفرد الأوّل من المنقطعين إلى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فَبِالْيَقِينِ أَقْطَعُ ، لَوْلَا مَا حَكَمْتَ بِهِ مِنْ تَعْذِيبِ جَاحِدِيكَ ، وَقَضَيْتَ بِهِ مِنْ إِخْلَادِ مُعَانِدِيكَ ، لَجَعَلْتَ النَّارَ كُلَّها بَرْداً وَسَلَاماً ، وَمَا كَانَ لِأَحَدٍ فِيها مَقَرّاً وَلَا مُقَاماً ، لكِنَّكَ تَقَدَّسَتْ أَسْمَاؤُكَ أَقْسَمْتَ أَنْ تَمْلَأَهَا مِنَ الْكَافِرِينَ ، مِنَ الْجِنَّةِ وَالنَّاسِ أَجْمَعِينَ ، وَأَنْ تُخَلَّدَ فِيهَا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جَلَّ ثَنَاؤُكَ قُلْتَ مُبْتَدِنَا ، وَتَطَوَّلْتَ بِالْإِنْعَامِ مُتَكَرِّماً ، 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إلى سعة رحمة الله تعالى ولطفه وعفوه ، وأنه لولا حكمه بتعذيب الجاحدين لربوبيته والمنكرين لتوحيده لما خلّد أحداً في نار جهنم ، ولجعلها برداً وسلاماً لجميع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تضرعه إلى الله تعالى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وَسَيِّدِي ، فَأَسْأَلُكَ بِالْقُدْرَةِ الَّتِي قَدَّرْتَهَا ، وَبِالْقَضِيَّةِ الَّتِي حَتَمْتَهَا وَحَكَمْتَهَا ، وَغَلَبْتَ مَنْ عَلَيْهِ أَجْرَيْتَهَا ، أَنْ تَهَبَ لِى فِى هَذِهِ اللَّيْلَةِ وَفِي هَذِهِ السَّاعَةِ ، كُلَّ جُرْمٍ أَجْرَمْتُهُ ، وَكُلَّ ذَنْبٍ أَذْنَبْتُهُ ، وَكُلَّ قَبِيح أَسْرَرْتُهُ ، وَكُلَّ جَهْلِ عَمِلْتُهُ ، كَتَمْتُهُ أَوْ أَعْلَتُهُ ، أَخْفَيْتُهُ أَوْ أَظْهَرْتُهُ ، وَكُلَّ سَيِّئَةٍ أَمَرْتَ بِإِثْبَاتِهَا الْكِرَامَ الْكَاتِبِينَ ، الَّذِينَ وَكَّلْتَهُمْ بِحِفْظِ مَا يَكُونُ مِنِّي ، وَجَعَلْتَهُمْ شُهُوداً عَلَيَّ </w:t>
      </w:r>
    </w:p>
    <w:p>
      <w:pPr>
        <w:pStyle w:val="BookText"/>
        <w:rPr/>
      </w:pPr>
      <w:r>
        <w:rPr>
          <w:rFonts w:ascii="Amiri" w:hAnsi="Amiri" w:eastAsia="Amiri" w:cs="Amiri"/>
          <w:color w:val="111111"/>
          <w:sz w:val="28"/>
          <w:sz w:val="28"/>
          <w:szCs w:val="28"/>
          <w:rtl w:val="true"/>
          <w:lang w:bidi="ar-SA"/>
        </w:rPr>
        <w:t xml:space="preserve">مَعَ جَوارِحِي، وَكُنْتَ أَنْتَ الرَّقِيبَ عَلَيَّ مِنْ وَرَائِهِمْ ، وَالشَّاهِدَ لِمَا خَفِيَ عَنْهُمْ وَبِرَحْمَتِكَ أَخْفَيْتَهُ ، وَبِفَضْلِكَ سَتَرْتَهُ ، وَأَنْ تُوَفِّرَ حَظِّي مِنْ كُلِّ خَيْرٍ تُنْزِلُهُ أَوْ إِحْسَانِ فَضَّلْتَهُ ، أَوْ بِرَّ نَشَرْتَهُ ، أَوْ رِزْقٍ بَسَطْتَهُ ، أَوْ ذَنْبٍ تَغْفِرُهُ ، أَوْ خَطَأ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ويطلب الإمام في هذا المقطع من الله تعالى أن يعفو عنه ، ويشمله برحمته ومغفرته ورضوانه، وأن تكون صحيفة أعماله خالية من كلّ ما يبعده عنه ، وأن يتفضّل عليه بالخير الذي ينشره على عباده ، والرزق الذي يبسطه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الإمام بالتوسل إلى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يَا رَبِّ ، يَا إِلهِي وَسَيِّدِي وَمَوْلَايَ وَمَالِكَ رِقّي ، يَا مَنْ بِيَدِهِ نَاصِيَتِي ، يَا عَلِيماً بِضُرِّي وَمَسْكَنَتِي ، يَا خَبِيرًا بِفَقْرِي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يَا رَبِّ ، أَسْأَلُكَ بِحَقِّكَ وَقُدْسِكَ وَأَعْظَم صِفَاتِكَ وَأَسْمَائِكَ ، أَنْ تَجْعَلَ أَوْقَاتِي فِي اللَّيْلِ وَالنَّهَارِ بِذِكْرِكَ مَعْمُورَةٌ ، وَبِخِدْمَتِكَ مَوْصُولَةٌ ، وَأَعْمَالِي عِنْدَكَ مَقْبُولَةٌ ، حَتَّى تَكُونَ أَعْمَالِي وَأَوْرَادِي كُلُّهَا وِرْداً وَاحِداً ، وَحَالِي فِي خِدْمَتِكَ سَرْمَداً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الإمام من الله تعالى أن يجعل جميع أوقاته مشغولة بذكر الله وطاعته ، وما يقربه إليه 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مَنْ عَلَيْهِ مُعَوِّلِي ، يَا مَنْ إِلَيْهِ شَكَوْتُ أَحْوالِي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يَا رَبِّ يَا رَبِّ ، قَوْ عَلَىٰ خِدْمِتِكَ جَوارِحِي ، وَاشْدُدْ عَلَى الْعَزِيمَةِ </w:t>
      </w:r>
    </w:p>
    <w:p>
      <w:pPr>
        <w:pStyle w:val="BookText"/>
        <w:rPr/>
      </w:pPr>
      <w:r>
        <w:rPr>
          <w:rFonts w:ascii="Amiri" w:hAnsi="Amiri" w:eastAsia="Amiri" w:cs="Amiri"/>
          <w:color w:val="111111"/>
          <w:sz w:val="28"/>
          <w:sz w:val="28"/>
          <w:szCs w:val="28"/>
          <w:rtl w:val="true"/>
          <w:lang w:bidi="ar-SA"/>
        </w:rPr>
        <w:t xml:space="preserve">جوانحي ، وَهَبْ لِي الْجِدَّ فِي خَشْيَتِكَ ، وَالدَّوامَ فِي الْأَنْصَالِ بِخِدْمَتِكَ ، حَتَّى أَسْرَحَ إِلَيْكَ فِي مَيَادِينِ السَّابِقِينَ ، وَأسْرِعَ إِلَيْكَ فِي الْبَارِزِينَ ، وَأَشْتَاقَ إِلَى قُرْبِكَ فِي الْمُشْتَاقِينَ ، وَأَدْنُوَ مِنْكَ دُنُوَّ الْمُخْلِصِينَ ، وَأَخَافَكَ مَخَافَةَ الْمُوْقِنِينَ ، وَأَجْتَمَعَ فِي جِوَارِكَ مَعَ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الفقرات إلى الله تعالى أن يقوّيه على خدمته ، ويهب له الدوام والجدّ في خشيته والخوف منه ؛ حتى يكون من السابقين في خدمته ، والفائزين برضاه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وَمَنْ أَرادَنِي بِسُوءٍ فَأَرِدْهُ ، وَمَنْ كَادَنِي فَكِدْهُ ، وَاجْعَلْنِي مِنْ أَحْسَنِ عَبِيدِكَ نَصِيباً عِنْدَكَ ، وَأَقْرَبِهِمْ مَنْزِلَةٌ مِنْكَ ، وَأَخَصْهِمْ زُلْفَةٌ لَدَيْكَ ، فَإِنَّهُ لَا يُنَالُ ذَلِكَ إِلَّا بِفَضْلِكَ ، وَجُدْ لِي بِجُودِكَ ، واعْطِفْ عَلَيَّ بِمَجْدِكَ ، واحْفَظْنِي بِرَحْمَتِكَ ، واجْعَلْ لِسَانِي بِذِكْرِكَ لَهِجاً ، وَقَلْبِي بِحُبِّكَ مُتَيَّماً ، وَمُنَّ عَلَيَّ بِحُسْنِ إِجَابَتِكَ ، وَأَقِلْنِي عَشْرَتِي ، وَاغْفِرْ زَلَّتِي ، فَإِنَّكَ قَضَيْتَ عَلَى عِبَادِكَ بِعِبَادَتِكَ ، وَأَمَرْتَهُمْ بِدُعَائِكَ ، وَضَمِنْتَ لَهُمُ الْإِجَابَةَ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 هذا المقطع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يحفظه الله من كل باغ ومعتد عليه ، وأن يجعله من أوفر عباده نصيباً عنده في كل خير وفضل يمن به تعالى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مطالبه التي تعود عليه بأفضل أنواع التقرّب إلى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ولنستمع إلى الفقرة الأخيرة من هذا الدعاء الشريف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فَإِلَيْكَ يَا رَبِّ نَصَبْتُ وَجْهِي ، وَإِلَيْكَ يَا رَبِّ مَدَدْتُ يَدِي ، فَبِعِزَّتِكَ </w:t>
      </w:r>
    </w:p>
    <w:p>
      <w:pPr>
        <w:pStyle w:val="BookText"/>
        <w:rPr/>
      </w:pPr>
      <w:r>
        <w:rPr>
          <w:rFonts w:ascii="Amiri" w:hAnsi="Amiri" w:eastAsia="Amiri" w:cs="Amiri"/>
          <w:color w:val="111111"/>
          <w:sz w:val="28"/>
          <w:sz w:val="28"/>
          <w:szCs w:val="28"/>
          <w:rtl w:val="true"/>
          <w:lang w:bidi="ar-SA"/>
        </w:rPr>
        <w:t xml:space="preserve">اسْتَجِبْ لِي دُعانِي وَبَلِّغْنِي مُنَايَ ، وَلَا تَقْطَعْ مِنْ فَضْلِكَ رَجَائِي، وَاكْفِنِي شَرَّ الْجِنِّ وَالْإِنْسِ مِنْ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سَرِيعَ الرّضَا ، إِغْفِرْ لِمَنْ لَا يَمْلِكُ إِلَّا الدُّعاءَ ، فَإِنَّكَ فَعَّالٌ لِمَا تَشَاءُ ، يَا مَنِ اسْمُهُ دَواءٌ ، وَذِكْرُهُ شِفَاءٌ ، وَطَاعَتُهُ غِنى ، ارْحَمْ مَنْ رَأْسُ مَالِهِ الرَّجَاءُ ، وَسِلَاحُهُ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سَابِغَ النَّعَمِ، يَا دافِعَ النَّقَمِ ، يَا نُورَ الْمُسْتَوحِشِينَ فِي الظُّلَمِ ، يَا عَالِماً لا يُعَلَّمُ ، صَلِّ عَلَى مُحَمَّدٍ وَآلِ مُحَمَّدٍ ، وَافْعَلْ بِي مَا أَنْتَ أَهْلُهُ ، وَصَلَّى اللهُ عَلَى رَسُولِهِ والأَئِمَّةِ الْمَيَامِينِ مِنْ أَهْلِهِ ،وَسَلَّمَ تَسْلِيماً كَثِيراً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هذا الدعاء الشريف الذي هو صفحة مشرقة من عبادة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وانقطاعه التام إلى الله تعالى ، فقد هام بحبّ الله وطاعته ، وأخلص في عبادته أعظم ما يكون الإخلاص </w:t>
      </w:r>
      <w:r>
        <w:rPr>
          <w:rFonts w:eastAsia="IRNazanin" w:cs="IRNazanin"/>
          <w:color w:val="111111"/>
          <w:sz w:val="28"/>
          <w:szCs w:val="28"/>
          <w:rtl w:val="true"/>
          <w:lang w:bidi="fa-IR"/>
        </w:rPr>
        <w:t xml:space="preserve">. </w:t>
      </w:r>
      <w:bookmarkStart w:id="98" w:name="pg16275_222236"/>
    </w:p>
    <w:p>
      <w:pPr>
        <w:pStyle w:val="Heading2"/>
        <w:numPr>
          <w:ilvl w:val="1"/>
          <w:numId w:val="1"/>
        </w:numPr>
        <w:rPr/>
      </w:pPr>
      <w:bookmarkStart w:id="99" w:name="__RefHeading___Toc4868140_1280447820"/>
      <w:bookmarkStart w:id="100" w:name="_Toc36"/>
      <w:bookmarkEnd w:id="98"/>
      <w:bookmarkEnd w:id="99"/>
      <w:r>
        <w:rPr>
          <w:rtl w:val="true"/>
        </w:rPr>
        <w:t>مَعَ الله في الطُقُوس الدِّينيّة</w:t>
      </w:r>
      <w:bookmarkEnd w:id="100"/>
    </w:p>
    <w:p>
      <w:pPr>
        <w:pStyle w:val="Heading3"/>
        <w:numPr>
          <w:ilvl w:val="2"/>
          <w:numId w:val="1"/>
        </w:numPr>
        <w:rPr/>
      </w:pPr>
      <w:bookmarkStart w:id="101" w:name="__RefHeading___Toc4868142_1280447820"/>
      <w:bookmarkStart w:id="102" w:name="_Toc37"/>
      <w:bookmarkEnd w:id="101"/>
      <w:r>
        <w:rPr>
          <w:rtl w:val="true"/>
        </w:rPr>
        <w:t>أدعیته علیه السّلام عند الوضوء</w:t>
      </w:r>
      <w:bookmarkEnd w:id="1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4868144_1280447820"/>
      <w:bookmarkStart w:id="104" w:name="_Toc38"/>
      <w:bookmarkEnd w:id="103"/>
      <w:r>
        <w:rPr/>
        <w:t>1</w:t>
      </w:r>
      <w:r>
        <w:rPr>
          <w:rtl w:val="true"/>
        </w:rPr>
        <w:t xml:space="preserve">- </w:t>
      </w:r>
      <w:r>
        <w:rPr>
          <w:rtl w:val="true"/>
        </w:rPr>
        <w:t>المضمضة</w:t>
      </w:r>
      <w:bookmarkEnd w:id="1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من أهم ما عنى به إمام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به إمام المتقين الله هو الدعاء عند أداء الطقوس الدينية ، فقد استوعب حبُّهُ الله تعالى قلبه ومشاعره ومن أجمل أوقاته وأحبّها عنده أداؤه للطقوس الدينية من واجبات ومندوبات ، فكان يؤديها بشوق ورغبة تعادل عنده جميع متع الدنيا ورغباتها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صفحات مشرقة بروح التقوى والإيمان من أدعيته الشريفة التي كان يدعو بها عند أدائه لبعض العبادات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 xml:space="preserve">أما الوضوء فهو من مقدمات الصلاة ولا تصح إلا به أو بديله وهو التيمم عند فقد الماء أو عدم التمكن من استعماله ،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واجباً إذا كان مقدّمة للصلاة الواجبة ، ويكون مستحبّاً إذا جيء به للكون على الطهارة حسبما ذكره الفقهاء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جميع أعمال الوضوء من واجبات ومندوبات بالأدعية الجليلة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مقدّمات الوضوء ومستحبّاته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يُقصد منها تنظيف الأسنان ، </w:t>
      </w:r>
      <w:bookmarkStart w:id="105" w:name="pg16275_222239"/>
    </w:p>
    <w:p>
      <w:pPr>
        <w:pStyle w:val="BookText"/>
        <w:rPr/>
      </w:pPr>
      <w:bookmarkEnd w:id="105"/>
      <w:r>
        <w:rPr>
          <w:rFonts w:ascii="IRNazanin" w:hAnsi="IRNazanin" w:eastAsia="IRNazanin"/>
          <w:color w:val="111111"/>
          <w:sz w:val="28"/>
          <w:sz w:val="28"/>
          <w:szCs w:val="28"/>
          <w:rtl w:val="true"/>
          <w:lang w:bidi="fa-IR"/>
        </w:rPr>
        <w:t xml:space="preserve">وطهارة الفم من الأوساخ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عند الشروع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لَقِّنِي حُجَّتَكَ يَوْمَ أَلْقَاكَ ، وَأَطْلِقْ لِسَانِي بِذِكْرِكَ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868146_1280447820"/>
      <w:bookmarkStart w:id="107" w:name="_Toc39"/>
      <w:bookmarkEnd w:id="106"/>
      <w:r>
        <w:rPr/>
        <w:t>2</w:t>
      </w:r>
      <w:r>
        <w:rPr>
          <w:rtl w:val="true"/>
        </w:rPr>
        <w:t xml:space="preserve"> - </w:t>
      </w:r>
      <w:r>
        <w:rPr>
          <w:rtl w:val="true"/>
        </w:rPr>
        <w:t>الإستنشاق</w:t>
      </w:r>
      <w:bookmarkEnd w:id="107"/>
    </w:p>
    <w:p>
      <w:pPr>
        <w:pStyle w:val="BookText"/>
        <w:rPr/>
      </w:pPr>
      <w:r>
        <w:rPr>
          <w:rFonts w:ascii="IRNazanin" w:hAnsi="IRNazanin" w:eastAsia="IRNazanin"/>
          <w:color w:val="111111"/>
          <w:sz w:val="28"/>
          <w:sz w:val="28"/>
          <w:szCs w:val="28"/>
          <w:rtl w:val="true"/>
          <w:lang w:bidi="fa-IR"/>
        </w:rPr>
        <w:t xml:space="preserve">من مستحبّات الوضوء الإستنشاق بالماء فإنّه مطهر للأنف وفيه فوائد صحية مهمة أدلى بها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عند الإستنشاق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تُحَرِّمْ عَلَيَّ رِيحَ الْجَنَّةِ ، واجْعَلْنِي مِمَّنْ يَشُمُّ رِيحَهَا وَرَوْحَهَا وَطِيبَهَا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868148_1280447820"/>
      <w:bookmarkStart w:id="109" w:name="_Toc40"/>
      <w:bookmarkEnd w:id="108"/>
      <w:r>
        <w:rPr/>
        <w:t>3</w:t>
      </w:r>
      <w:r>
        <w:rPr>
          <w:rtl w:val="true"/>
        </w:rPr>
        <w:t xml:space="preserve">- </w:t>
      </w:r>
      <w:r>
        <w:rPr>
          <w:rtl w:val="true"/>
        </w:rPr>
        <w:t>عند عند غَسْلِ الوجه</w:t>
      </w:r>
      <w:bookmarkEnd w:id="109"/>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شرع في غسل الوجه 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بَيِّضْ وَجْهِي يَوْمَ تَسْوَدُّ فِيهِ الْوُجُوهُ ، وَلَا تُسَوِّدْ وَجْهِي يَوْمَ تَبْيَضُ فِيهِ الْوُجُوهُ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868150_1280447820"/>
      <w:bookmarkStart w:id="111" w:name="_Toc41"/>
      <w:bookmarkEnd w:id="110"/>
      <w:r>
        <w:rPr/>
        <w:t>4</w:t>
      </w:r>
      <w:r>
        <w:rPr>
          <w:rtl w:val="true"/>
        </w:rPr>
        <w:t xml:space="preserve"> - </w:t>
      </w:r>
      <w:r>
        <w:rPr>
          <w:rtl w:val="true"/>
        </w:rPr>
        <w:t>غسل اليد اليمنى</w:t>
      </w:r>
      <w:bookmarkEnd w:id="111"/>
    </w:p>
    <w:p>
      <w:pPr>
        <w:pStyle w:val="BookText"/>
        <w:rPr/>
      </w:pPr>
      <w:r>
        <w:rPr>
          <w:rFonts w:ascii="IRNazanin" w:hAnsi="IRNazanin" w:eastAsia="IRNazanin"/>
          <w:color w:val="111111"/>
          <w:sz w:val="28"/>
          <w:sz w:val="28"/>
          <w:szCs w:val="28"/>
          <w:rtl w:val="true"/>
          <w:lang w:bidi="fa-IR"/>
        </w:rPr>
        <w:t xml:space="preserve">وإذا شرع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غَسْلِ يده اليمنى دعا بهذا الدعاء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أَعْطِنِي كِتَابِي بِيَمِينِي ، والْخُلْدَ فِي الْجِنَانِ بِيَسَارِي ، وَحَاسِبْنِي حِسَاباً يَسِيراً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2" w:name="pg16275_222240"/>
    </w:p>
    <w:p>
      <w:pPr>
        <w:pStyle w:val="Heading4"/>
        <w:numPr>
          <w:ilvl w:val="3"/>
          <w:numId w:val="1"/>
        </w:numPr>
        <w:rPr/>
      </w:pPr>
      <w:bookmarkStart w:id="113" w:name="__RefHeading___Toc4868152_1280447820"/>
      <w:bookmarkStart w:id="114" w:name="_Toc42"/>
      <w:bookmarkEnd w:id="112"/>
      <w:bookmarkEnd w:id="113"/>
      <w:r>
        <w:rPr/>
        <w:t>5</w:t>
      </w:r>
      <w:r>
        <w:rPr>
          <w:rtl w:val="true"/>
        </w:rPr>
        <w:t xml:space="preserve"> - </w:t>
      </w:r>
      <w:r>
        <w:rPr>
          <w:rtl w:val="true"/>
        </w:rPr>
        <w:t>غسل اليد اليسرى</w:t>
      </w:r>
      <w:bookmarkEnd w:id="114"/>
    </w:p>
    <w:p>
      <w:pPr>
        <w:pStyle w:val="BookText"/>
        <w:rPr/>
      </w:pPr>
      <w:r>
        <w:rPr>
          <w:rFonts w:ascii="IRNazanin" w:hAnsi="IRNazanin" w:eastAsia="IRNazanin"/>
          <w:color w:val="111111"/>
          <w:sz w:val="28"/>
          <w:sz w:val="28"/>
          <w:szCs w:val="28"/>
          <w:rtl w:val="true"/>
          <w:lang w:bidi="fa-IR"/>
        </w:rPr>
        <w:t>وإذا غسل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اليسرى دعا بهذا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تُعْطِنِي كِتَابِي بِشِمَالِي وَلَا مِنْ وَراءِ ظَهْرِي ، وَلَا تَجْعَلْهَا مَغْلُولَةٌ إِلى عُنُقِي ، وَأَعُوذُ بِكَ مِنْ مُقَطَّعَاتِ النِّيرانِ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4"/>
        <w:numPr>
          <w:ilvl w:val="3"/>
          <w:numId w:val="1"/>
        </w:numPr>
        <w:rPr/>
      </w:pPr>
      <w:bookmarkStart w:id="115" w:name="__RefHeading___Toc4868154_1280447820"/>
      <w:bookmarkStart w:id="116" w:name="_Toc43"/>
      <w:bookmarkEnd w:id="115"/>
      <w:r>
        <w:rPr/>
        <w:t>6</w:t>
      </w:r>
      <w:r>
        <w:rPr>
          <w:rtl w:val="true"/>
        </w:rPr>
        <w:t xml:space="preserve"> - </w:t>
      </w:r>
      <w:r>
        <w:rPr>
          <w:rtl w:val="true"/>
        </w:rPr>
        <w:t>مسح الرأس</w:t>
      </w:r>
      <w:bookmarkEnd w:id="116"/>
    </w:p>
    <w:p>
      <w:pPr>
        <w:pStyle w:val="BookText"/>
        <w:rPr/>
      </w:pPr>
      <w:r>
        <w:rPr>
          <w:rFonts w:ascii="IRNazanin" w:hAnsi="IRNazanin" w:eastAsia="IRNazanin"/>
          <w:color w:val="111111"/>
          <w:sz w:val="28"/>
          <w:sz w:val="28"/>
          <w:szCs w:val="28"/>
          <w:rtl w:val="true"/>
          <w:lang w:bidi="fa-IR"/>
        </w:rPr>
        <w:t xml:space="preserve">وإذا مسح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عند الوضوء 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غَشَّنِي بِرَحْمَتِكَ وَبَرَكَاتِكَ وَعَفْوِكَ </w:t>
      </w:r>
      <w:r>
        <w:rPr>
          <w:rStyle w:val="FootnoteAnchor"/>
          <w:rtl w:val="true"/>
        </w:rPr>
        <w:footnoteReference w:id="48"/>
      </w:r>
    </w:p>
    <w:p>
      <w:pPr>
        <w:pStyle w:val="Heading4"/>
        <w:numPr>
          <w:ilvl w:val="3"/>
          <w:numId w:val="1"/>
        </w:numPr>
        <w:rPr/>
      </w:pPr>
      <w:bookmarkStart w:id="117" w:name="__RefHeading___Toc4868156_1280447820"/>
      <w:bookmarkStart w:id="118" w:name="_Toc44"/>
      <w:bookmarkEnd w:id="117"/>
      <w:r>
        <w:rPr/>
        <w:t>7</w:t>
      </w:r>
      <w:r>
        <w:rPr>
          <w:rtl w:val="true"/>
        </w:rPr>
        <w:t xml:space="preserve"> - </w:t>
      </w:r>
      <w:r>
        <w:rPr>
          <w:rtl w:val="true"/>
        </w:rPr>
        <w:t>عند مسح الرجلين</w:t>
      </w:r>
      <w:bookmarkEnd w:id="118"/>
    </w:p>
    <w:p>
      <w:pPr>
        <w:pStyle w:val="BookText"/>
        <w:rPr/>
      </w:pPr>
      <w:r>
        <w:rPr>
          <w:rFonts w:ascii="IRNazanin" w:hAnsi="IRNazanin" w:eastAsia="IRNazanin"/>
          <w:color w:val="111111"/>
          <w:sz w:val="28"/>
          <w:sz w:val="28"/>
          <w:szCs w:val="28"/>
          <w:rtl w:val="true"/>
          <w:lang w:bidi="fa-IR"/>
        </w:rPr>
        <w:t xml:space="preserve">وإذا شرع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مسح الرجلين اللذين هما آخر أجزاء الوضوء 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ثَبِّتْنِي عَلَى الصِّراطِ يَوْمَ تَزِلُّ فِيهِ الْأَقْدَامُ ، وَاجْعَلْ سَعْيِي فِيمَا يُرْضِيكَ عَنِّي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وضوءه مشفوعاً بهذه الأدعية الجليلة التي تحكي عميق اتصاله بالله ، وانقطاعه إليه </w:t>
      </w:r>
      <w:r>
        <w:rPr>
          <w:rFonts w:eastAsia="Amiri" w:cs="Amiri" w:ascii="Amiri" w:hAnsi="Amiri"/>
          <w:color w:val="111111"/>
          <w:sz w:val="28"/>
          <w:szCs w:val="28"/>
          <w:rtl w:val="true"/>
          <w:lang w:bidi="ar-SA"/>
        </w:rPr>
        <w:t xml:space="preserve">. </w:t>
      </w:r>
      <w:bookmarkStart w:id="119" w:name="pg16275_222241"/>
    </w:p>
    <w:p>
      <w:pPr>
        <w:pStyle w:val="Heading3"/>
        <w:numPr>
          <w:ilvl w:val="2"/>
          <w:numId w:val="1"/>
        </w:numPr>
        <w:rPr/>
      </w:pPr>
      <w:bookmarkStart w:id="120" w:name="__RefHeading___Toc4868158_1280447820"/>
      <w:bookmarkStart w:id="121" w:name="_Toc45"/>
      <w:bookmarkEnd w:id="119"/>
      <w:bookmarkEnd w:id="120"/>
      <w:r>
        <w:rPr>
          <w:rtl w:val="true"/>
        </w:rPr>
        <w:t>أدعیته علیه السّلام عند الصّلاة</w:t>
      </w:r>
      <w:bookmarkEnd w:id="121"/>
    </w:p>
    <w:p>
      <w:pPr>
        <w:pStyle w:val="Heading4"/>
        <w:numPr>
          <w:ilvl w:val="3"/>
          <w:numId w:val="1"/>
        </w:numPr>
        <w:rPr/>
      </w:pPr>
      <w:bookmarkStart w:id="122" w:name="__RefHeading___Toc4868160_1280447820"/>
      <w:bookmarkStart w:id="123" w:name="_Toc46"/>
      <w:bookmarkEnd w:id="122"/>
      <w:r>
        <w:rPr>
          <w:rtl w:val="true"/>
        </w:rPr>
        <w:t>دُعَاؤُهُ عَلَيْهِ السَّلام في السجود</w:t>
      </w:r>
      <w:bookmarkEnd w:id="123"/>
    </w:p>
    <w:p>
      <w:pPr>
        <w:pStyle w:val="BookText"/>
        <w:rPr/>
      </w:pPr>
      <w:r>
        <w:rPr>
          <w:rFonts w:ascii="IRNazanin" w:hAnsi="IRNazanin" w:eastAsia="IRNazanin"/>
          <w:color w:val="111111"/>
          <w:sz w:val="28"/>
          <w:sz w:val="28"/>
          <w:szCs w:val="28"/>
          <w:rtl w:val="true"/>
          <w:lang w:bidi="fa-IR"/>
        </w:rPr>
        <w:t xml:space="preserve">أما الصلاة فهي عمود الدين ، وقربان كل تقي كما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شغف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يترك نافلة من النوافل إلا أتى بها ، وبلغ من شدّة اهتمامه بها أنّه أقامها في ليلة الهرير ، وهي من أكثر الأوقات محنة ، ومن أشدها بلاء وقد أقامها بين الصفين ، والسهام تأخذه يميناً وشمالاً وقد عذله بعض أصحابه ، فردّ عليه إنّما قاتلناهم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الصلاة ، ويقول الرواة إنّه كان يقيم الصلاة في معظم الأوقات ، وقد قال حفيده الإمام زين العابدين الذي لا يضارعه أحد في عبادته وتقواه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عِبادَتِي مِنْ عِبادَةِ جَدِّي أَمِيرِ الْمُؤْمِنِينَ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ونعرض بعض أدعيته التي كان يقرأها قبل الصلاة وفي أثناء الصلاة وبعدها وفيما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قبل الصلاة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إذا قام للصلاة يدعو بهذا الدعاء قبل أن يشرع بتكبيرة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 وَقَدْ أَمَرْتَ الْمُحْسِنَ أَنْ يَتَجَاوَزَ عَنِ الْمُسِيءُ ، وَأَنْتَ الْمُحْسِنُ وَأَنَا الْمُسِيءُ ، فَبِحَقِّ مُحَمَّدٍ وَآلِ مُحَمَّدٍ صَلِّ عَلَى مُحَمَّدٍ وَآلِ مُحَمَّدٍ ، وَتَجَاوَزْ عَنْ قَبِيح مَا تَعْلَمُ مِنِّي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وأفضل أجزاء الصلاة السجود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ربه وهو ساجد ، وقد أثرت عن إمام المتقين مجموعة من الأدعية كان يقرأها في سجوده وهذه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الأصبغ بن نباتة وهو من أجلاء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أوثقهم وأخلصهم له أنّ الإمام الا كان يقول في سجوده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جِيكَ يَا سَيِّدِي كَمَا يُنَاجِى الْعَبْدُ الدَّلِيلُ مَوْلَاهُ ، وَأَطْلُبُ إِلَيْكَ طَلَبَ مَنْ يَعْلَمُ أَنَّكَ تُعْطِي ، وَلَا يَنْقُصُ مِمَّا عِنْدَكَ شَيْءٌ ، وَأَسْتَغْفِرُكَ اسْتِغْفَارَ مَنْ يَعْلَمُ أَنَّهُ لَا يَغْفِرُ الذُّنُوبَ إِلَّا أَنْتَ ، وَأَتَوَكَّلُ عَلَيْكَ تَوَكُلَ مَنْ يَعْلَمُ أَنَّكَ عَلَى كُلِّ شَيْءٍ قَدِيرٍ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في سجوده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عَلَى أَنْ أَتَلَوَّثَ بِشَيْءٍ مِنْ مَعَاصِيكَ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تَجْعَلْ لِي حَاجَةً إِلى أَحَدٍ مِنْ شِرارِ خَلْقِكَ وَلِنَامِهِمْ ، فَإِنْ جَعَلْتَ لِي حَاجَةً إِلى أَحَدٍ مِنْ خَلْقِكَ فَاجْعَلْهَا إِلى أَحْسَنِهِمْ وَجْهَا ، وَخَلْقاً ، وَخُلْقاً ، </w:t>
      </w:r>
      <w:bookmarkStart w:id="124" w:name="pg16275_222243"/>
    </w:p>
    <w:p>
      <w:pPr>
        <w:pStyle w:val="BookText"/>
        <w:rPr/>
      </w:pPr>
      <w:bookmarkEnd w:id="124"/>
      <w:r>
        <w:rPr>
          <w:rFonts w:ascii="Amiri" w:hAnsi="Amiri" w:eastAsia="Amiri" w:cs="Amiri"/>
          <w:color w:val="111111"/>
          <w:sz w:val="28"/>
          <w:sz w:val="28"/>
          <w:szCs w:val="28"/>
          <w:rtl w:val="true"/>
          <w:lang w:bidi="ar-SA"/>
        </w:rPr>
        <w:t xml:space="preserve">وَأَسْخَاهُمْ بِها نَفْساً ، وَأَطْلَقِهِمْ بِهَا لِسَاناً ، وَأَسْمَحِهِمْ بِهَا كَفَاً ، وَأَقَلِّهِمْ بِهَا عَلَيَّ امتناناً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أدعيته الشريفة التي كان يدعو بها في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ذُلِّي بَيْنَ يَدَيْكَ ، وَتَضَرُّعِي إِلَيْكَ ، وَوَحْشَتِي مِنَ النَّاسِ وَانْسِي بِكَ يَا كَرِيمُ ، فَإِنِّي عَبْدُكَ أَتَقَلَّبُ فِي قَبْضَتِكَ ، يَا ذَا الْمَنِّ وَالْفَضْلِ والْجُودِ والغَنَاءِ والْكَرَمِ، إِرْحَمْ ضَعْفِي وَشَيْبَنِي مِنَ النَّارِ يَا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868162_1280447820"/>
      <w:bookmarkStart w:id="126" w:name="_Toc47"/>
      <w:bookmarkEnd w:id="125"/>
      <w:r>
        <w:rPr>
          <w:rtl w:val="true"/>
        </w:rPr>
        <w:t>دُعَاؤُهُ عَلَيْهِ السَّلام بعد السجود</w:t>
      </w:r>
      <w:bookmarkEnd w:id="126"/>
    </w:p>
    <w:p>
      <w:pPr>
        <w:pStyle w:val="BookText"/>
        <w:rPr/>
      </w:pPr>
      <w:r>
        <w:rPr>
          <w:rFonts w:ascii="IRNazanin" w:hAnsi="IRNazanin" w:eastAsia="IRNazanin"/>
          <w:color w:val="111111"/>
          <w:sz w:val="28"/>
          <w:sz w:val="28"/>
          <w:szCs w:val="28"/>
          <w:rtl w:val="true"/>
          <w:lang w:bidi="fa-IR"/>
        </w:rPr>
        <w:t xml:space="preserve">روى عدي بن حاتم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أفذاذ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خيارهم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قائماً يصلي متغيراً لونه ، فلم أر مصلياً بعد رسول الله أكثر ركوعاً ولا سجوداً منه ، فسعيت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بحسي أشار إلي بيده ، فوقفت حتى صلى ركعتين أوجزهما ، وأكملهما ، ثم سلم وسجد سجدة أطالها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والله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رأسه ، 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حَقًّا حَقًّا ، لَا إِلَهَ إِلَّا اللهُ إِيْمَاناً وَتَصْدِيقاً ، لَا إِلَهَ إِلَّا 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مُعِزَّ الْمُؤْمِنِينَ بِسُلْطَانِهِ ، يَا مُذِلَّ الْجَبَّارِينَ بِعَظَمَتِهِ ، أَنْتَ كَهْفِي حِينَ تُعْيِينِي الْمَذاهِبُ عِنْدَ حُلُولِ النَّوائِبِ ، فَتَضِيقُ عَلَيَّ الْأَرْضُ بِرَحْيِهَا ، أَنْتَ خَلَقْتَنِي يَا سَيِّدِي رَحْمَةٌ مِنْكَ لِي ، وَلَوْلَا رَحْمَتُكَ لَكُنْتُ مِنَ الْهَالِكِينَ ، وَأَنْتَ مُؤَيَّدِي بِالنَّصْرِ عَلَى أَعْدائِي، وَلَوْلَا نَصْرُكَ لَكُنْتُ مِنَ الْمَغلُوبِينَ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مُنْشِئَ الْبَرَكَاتِ مِنْ مَواضِعِهَا ، وَمُرْسِلَ الرَّحْمَةِ مِنْ مَعَادِنِهَا ، وَيَا مَنْ خَصَّ نَفْسَهُ بِالْعِزَّ وَالرَّفْعَةِ ، فَأَوْلِيَاؤُهُ بِعِزَّهِ يَعْتَزُونَ، وَيَا مَنْ وَضَعَ لَهُ الْمُلُولُ نِيرَ الْمَذَلَّةِ عَلَى أَعْنَاقِهِمْ ، فَهُمْ مِنْ سَطَواتِهِ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بِكِبْرِيَائِكَ الَّتِي شَقَقْتَهَا مِنْ عَظَمَتِكَ ، وَبِعَظَمَتِكَ الَّتِي اسْتَوَيْتَ بِهَا عَلَىٰ عَرْشِكَ ، وَعَلَوْتَ بِهَا فِي خَلْقِكَ ، فَكُلُّهُمْ خَاضِعٌ ذَلِيلٌ لِعِزَّتِكَ ، صَلِّ عَلَى مُحَمَّدٍ وَآلِهِ ، وَافْعَلْ بِي أَوْلَى الْأَمْرَيْنِ بِكَ تَبَارَكْتَ يَا أَرْحَمَ الرَّاحِمِينَ </w:t>
      </w:r>
      <w:r>
        <w:rPr>
          <w:rStyle w:val="FootnoteAnchor"/>
          <w:rtl w:val="true"/>
        </w:rPr>
        <w:footnoteReference w:id="53"/>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الكلمات مدى طاعة الإمام وإخلاصه في عبادته الله تعالى ، فقد أعرض عن جميع ما في الدنيا ، وتعلّق بالله الواحد الأحد الذي لا شريك له </w:t>
      </w:r>
      <w:r>
        <w:rPr>
          <w:rFonts w:eastAsia="Amiri" w:cs="Amiri" w:ascii="Amiri" w:hAnsi="Amiri"/>
          <w:color w:val="111111"/>
          <w:sz w:val="28"/>
          <w:szCs w:val="28"/>
          <w:rtl w:val="true"/>
          <w:lang w:bidi="ar-SA"/>
        </w:rPr>
        <w:t xml:space="preserve">. </w:t>
      </w:r>
      <w:bookmarkStart w:id="127" w:name="pg16275_222245"/>
    </w:p>
    <w:p>
      <w:pPr>
        <w:pStyle w:val="Heading4"/>
        <w:numPr>
          <w:ilvl w:val="3"/>
          <w:numId w:val="1"/>
        </w:numPr>
        <w:rPr/>
      </w:pPr>
      <w:bookmarkStart w:id="128" w:name="__RefHeading___Toc4868164_1280447820"/>
      <w:bookmarkStart w:id="129" w:name="_Toc48"/>
      <w:bookmarkEnd w:id="127"/>
      <w:bookmarkEnd w:id="128"/>
      <w:r>
        <w:rPr>
          <w:rtl w:val="true"/>
        </w:rPr>
        <w:t>دُعاؤه عليه السلام في قنوت صلاة الفجر</w:t>
      </w:r>
      <w:bookmarkEnd w:id="129"/>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صلاة الفجر في مسجده المعروف بمسجد بني كاهل</w:t>
      </w:r>
      <w:r>
        <w:rPr>
          <w:rStyle w:val="FootnoteAnchor"/>
          <w:rtl w:val="true"/>
        </w:rPr>
        <w:footnoteReference w:id="54"/>
      </w:r>
      <w:r>
        <w:rPr>
          <w:rFonts w:ascii="Amiri" w:hAnsi="Amiri" w:eastAsia="Amiri" w:cs="Amiri"/>
          <w:color w:val="111111"/>
          <w:sz w:val="28"/>
          <w:sz w:val="28"/>
          <w:szCs w:val="28"/>
          <w:rtl w:val="true"/>
          <w:lang w:bidi="ar-SA"/>
        </w:rPr>
        <w:t xml:space="preserve">وكان يدعو في قنوته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نَسْتَعِينُكَ ، وَنَسْتَغْفِرُكَ ، وَنَسْتَهْدِيكَ ، وَنُؤْمِنُ بِكَ ، وَنَتَوَكَّلُ عَلَيْكَ ، وَنُثْنِي عَلَيْكَ بِالْخَيْرِ كُلِّهِ ، وَنَخْلَعُ وَنَتْرُكُ مَنْ يُنْكِرُكَ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 وَلَكَ نُصَلِّي وَنَسْجُدُ ، وَإِلَيْكَ نَسْعَىٰ وَنَحْفَدُ</w:t>
      </w:r>
      <w:r>
        <w:rPr>
          <w:rStyle w:val="FootnoteAnchor"/>
          <w:rtl w:val="true"/>
        </w:rPr>
        <w:footnoteReference w:id="55"/>
      </w:r>
      <w:r>
        <w:rPr>
          <w:rFonts w:ascii="Amiri" w:hAnsi="Amiri" w:eastAsia="Amiri" w:cs="Amiri"/>
          <w:color w:val="111111"/>
          <w:sz w:val="28"/>
          <w:sz w:val="28"/>
          <w:szCs w:val="28"/>
          <w:rtl w:val="true"/>
          <w:lang w:bidi="ar-SA"/>
        </w:rPr>
        <w:t xml:space="preserve">، وَنَرْجُو رَحْمَتَكَ ، وَنَخْشَى عَذابَكَ ، إِنَّ عَذابَكَ كَانَ بِالْكَافِرِينَ مُحِيطاً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اهْدِنَا فِيمَنْ هَدَيْتَ ، وَعَافِنَا فِيمَنْ عَافَيْتَ ، وَتَولَّنَا فِيمَنْ تَوَلَّيْتَ ، وَبَارِكْ لَنَا فِيمَا أَعْطَيْتَ ، وَقِنَا شَرَّ مَا قَضَيْتَ ، إِنَّكَ تَقْضِي وَلَا يُقْضَىٰ عَلَيْكَ ، إِنَّهُ لَا يَذِلُّ مَنْ والَيْتَ ، وَلَا يَعِزُّ مَنْ عَادَيْتَ ، تَبَارَكْتَ رَبَّنَا وَتَعَالَيْتَ ، أَسْتَغْفِرُكَ وَأَتُوبُ إِلَيْكَ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تُوأَخِذْنَا إِنْ نَسِينَا أَوْ أَخْطَأْنَا ، رَبَّنَا وَلَا تَحْمِلْ عَلَيْنَا إِصْراً </w:t>
      </w:r>
      <w:r>
        <w:rPr>
          <w:rStyle w:val="FootnoteAnchor"/>
          <w:rtl w:val="true"/>
        </w:rPr>
        <w:footnoteReference w:id="56"/>
      </w:r>
      <w:r>
        <w:rPr>
          <w:rFonts w:ascii="Amiri" w:hAnsi="Amiri" w:eastAsia="Amiri" w:cs="Amiri"/>
          <w:color w:val="111111"/>
          <w:sz w:val="28"/>
          <w:sz w:val="28"/>
          <w:szCs w:val="28"/>
          <w:rtl w:val="true"/>
          <w:lang w:bidi="ar-SA"/>
        </w:rPr>
        <w:t xml:space="preserve">كَمَا حَمَلْتَهُ عَلَى الَّذِينَ مِنْ قَبْلِنَا ، رَبَّنَا وَلَا تُحَمِّلْنَا مَا لَا طَاقَةَ لَنَا بِهِ ، وَأَعْفُ عَنَّا ، </w:t>
      </w:r>
      <w:bookmarkStart w:id="130" w:name="pg16275_222246"/>
    </w:p>
    <w:p>
      <w:pPr>
        <w:pStyle w:val="BookText"/>
        <w:rPr/>
      </w:pPr>
      <w:bookmarkEnd w:id="130"/>
      <w:r>
        <w:rPr>
          <w:rFonts w:ascii="Amiri" w:hAnsi="Amiri" w:eastAsia="Amiri" w:cs="Amiri"/>
          <w:color w:val="111111"/>
          <w:sz w:val="28"/>
          <w:sz w:val="28"/>
          <w:szCs w:val="28"/>
          <w:rtl w:val="true"/>
          <w:lang w:bidi="ar-SA"/>
        </w:rPr>
        <w:t xml:space="preserve">واغْفِرْ لَنَا ، وارْحَمْنَا ، أَنْتَ مَوْلَانَا فَانْصُرْنَا عَلَى الْقَوْمِ الْكَافِرِينَ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868166_1280447820"/>
      <w:bookmarkStart w:id="132" w:name="_Toc49"/>
      <w:bookmarkEnd w:id="131"/>
      <w:r>
        <w:rPr>
          <w:rtl w:val="true"/>
        </w:rPr>
        <w:t>دعاؤه عليه السلام عقيب صلاة الفجر</w:t>
      </w:r>
      <w:bookmarkEnd w:id="132"/>
    </w:p>
    <w:p>
      <w:pPr>
        <w:pStyle w:val="BookText"/>
        <w:rPr/>
      </w:pPr>
      <w:r>
        <w:rPr>
          <w:rFonts w:ascii="IRNazanin" w:hAnsi="IRNazanin" w:eastAsia="IRNazanin"/>
          <w:color w:val="111111"/>
          <w:sz w:val="28"/>
          <w:sz w:val="28"/>
          <w:szCs w:val="28"/>
          <w:rtl w:val="true"/>
          <w:lang w:bidi="fa-IR"/>
        </w:rPr>
        <w:t xml:space="preserve">كان إمام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 إلى الجامع النبوي قبل الفجر حينما كان في يثرب ، وإلى الجامع الأعظم حينما كان في الكوفة فيؤدي صلاة الليل والنوافل ويعقب بذكر الله تعالى ، وكان يدعو بهذا الدعاء الجليل عقيب صلاة الصبح كما كان يدعو به في المهمات ، وكان يدعو به الأئمة الطاهرون من أبنائه ،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يَا مُدْرِكَ الْهَارِبِينَ ، وَيَا مَلْجَأَ الْخَائِفِينَ ، وَيَا غِيَاثَ الْمُسْتَغِيثِينَ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بِمَعَاقِدِ الْعِزَّ مِنْ عَرْشِكَ ، وَمُنْتَهَى الرَّحْمَةِ مِنْ كِتَابِكَ ، وَبِاسْمِكَ الْعَظِيمِ الْأَعْظَم ، الْكَبِيرِ الْأَكْبَرِ ، الطَّاهِرِ الْمُطَهَّرِ ، الْقُدُّوسِ الْمُبَارَكِ، وَلَوْ أَنَّ 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ذلك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ذلك عشر مرّات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مَوْلَاهُ ، يَا غَايَةَ رَغْبَتَاهُ ، يَا هُوَ، يَا مَنْ هُوَ ، يَا مَنْ لَا يَعْلَمُ مَا هُوَ إِلَّا هُوَ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كَيْفَ هُوَ إِلَّا هُوَ ، يَا ذَا الْجَلَالِ والإِكْرامِ وَالْإِفْضَالِ وَالْإِنْعَامِ ، يَا ذَا الْمُلْكِ والْمَلَكُوتِ ، يَا ذَا الْعِزَّ والْكِبْرِيَاءِ ،والْعَظَمَةِ والْجَبَرُوتِ ، يَا حَيٌّ لَا يَمُوتُ ، يَا مَنْ عَلَا فَقَهَرَ ، يَا مَنْ مَلَكَ فَقَدَرَ ، يَا مَنْ عُبِدَ فَشَكَرَ ، يَا مَنْ عُصِيَ فَسَتَرَ ، يَا مَنْ لَا يُحِيطُ بِهِ الْفِكَرُ ، يَا رازِقَ الْبَشَرِ ، يَا مُقَدِّرَ الْقَدَرِ، يَا مُحْصِيَ قَطَرِ الْمَطَرِ، يَا دائِمَ الثَّبَاتِ ، يَا مُخرِجَ النَّبَاتِ ، يَا قَاضِيَ الحاجاتِ، يَا مُنْجِحَ الطَّلِبَاتِ ، يَا جَاعِلَ الْبَرَكَاتِ ، يَا مُحْيِيَ الْأَمْواتِ ، يَا رافِعَ الدَّرَجَاتِ ، يَا راحِمَ الْعَبَراتِ ، يَا مُقِيلَ الْعَثَراتِ ، يَا كَاشِفَ الْكُرُبَاتِ ، يَا نُورَ الْأَرْضِ وَالسَّمواتِ ، يَا صَاحِبَ كُلِّ غَرِيبٍ ، يَا شَاهِداً لَا يَغِيبُ ، يَا مُؤْنِسَ كُلِّ وَحِيدٍ ، يَا مَلْجَأَ كُلِّ طَرِيدٍ ، يَا َراحِمَ الشَّيْخ الْكَبِيرِ ، يَا عِصْمَةَ الْخَائِفِ الْمُسْتَجِيرِ ، يَا مُغْنِي الْبَائِسِ الْفَقِيرِ ، يَا فَاكَ الْعَانِي الْأَسِيرِ ، يَا مَنْ لَا يَحْتَاجُ إِلَى التَّفْسِيرِ ، يَا مَنْ هُوَ بِكُلِّ شَيْءٍ خَبِيرٌ، يَا مَنْ هُوَ عَلَى كُلِّ شَيْءٍ قَدِيرٌ ، يَا عَالِيَ الْمَكَانِ ، يَا شَدِيدَ الْأَرْكَانِ ، يَا مَنْ لَيْسَ لَهُ تُرْجُمَانٌ ، يَا نِعْمَ الْمُسْتَعَانُ ، يَا قَدِيمَ الإِحْسَانِ ، يَا مَنْ هُوَ كُلَّ يَوْمٍ فِي شَأْنٍ ، يَا مَنْ لَا يَخْلُو مِنْهُ مَكَانٌ ، يَا أَجْوَدَ الْأَجْوَدِينَ ، يَا أَكْرَمَ الْأَكْرَمِينَ ، يَا أَسْمَعَ السَّامِعِينَ ، يَا أَبْصَرَ النَّاظِرِينَ ، يَا أَسْرَعَ الْحَاسِبِينَ ، يَا وَلِيَّ الْمُؤْمِنِينَ ، يَا يَدَ الْواثِقِينَ ، يَا ظَهْرَ اللَّاجِئِينَ ، يَا غِيَاثَ الْمُسْتَغِيثِينَ ، وَجَارَ الْمُسْتَجِيرِينَ ، يَا رَبَّ الْأَرْبَابِ ، يَا مُسَبِّبَ الْأَسْبَابِ ، يَا مُفَتِّحَ الْأَبْوابِ ، يَا مُعْتِقَ الرِّقَابِ ، يَا مُنْشِئَ السَّحَابِ ، يَا وَهَّابُ ، يَا تَوَّابُ ، يَا مَنْ حَيْثُ مَا دُعِيَ أَجَابَ ، يَا فَالِقَ الْإِصْبَاحِ ، يَا بَاعِثَ الْأَرْواحِ ، يَا مَنْ بِيَدِهِ كُلُّ مِفْتَاحٍ ، يَا سَابِغَ النِّعَمِ ، يَا دافِعَ النَّقَمِ ، يَا بَارِقَ النَّسَمِ ، يَا جَامِعَ الْأَمَمِ ، يَا ذَا الْجُودِ والْكَرَمِ ، يَا عِمَادَ </w:t>
      </w:r>
      <w:bookmarkStart w:id="133" w:name="pg16275_222248"/>
    </w:p>
    <w:p>
      <w:pPr>
        <w:pStyle w:val="BookText"/>
        <w:rPr/>
      </w:pPr>
      <w:bookmarkEnd w:id="133"/>
      <w:r>
        <w:rPr>
          <w:rFonts w:ascii="Amiri" w:hAnsi="Amiri" w:eastAsia="Amiri" w:cs="Amiri"/>
          <w:color w:val="111111"/>
          <w:sz w:val="28"/>
          <w:sz w:val="28"/>
          <w:szCs w:val="28"/>
          <w:rtl w:val="true"/>
          <w:lang w:bidi="ar-SA"/>
        </w:rPr>
        <w:t xml:space="preserve">مَنْ لا عِمَادَ لَهُ ، يَا سَنَدَ مَنْ لَا سَنَدَ لَهُ ، يَا عِزَّ مَنْ لَا عِزَّ لَهُ ، يَا حِرْزَ مَنْ لَا حِرْزَ لَهُ ، يَا غِيَاثَ مَنْ لَا غِيَاثَ لَهُ ، يَا جَزِيلَ الْعَطَاءِ ، يَا جَمِيلَ الثَّنَاءِ ، يَا حَلِيماً لَا يَعْجَلُ ، يَا عَلِيماً لَا يَجْهَلُ ، يَا جَواداً لا يَبْخَلُ ، يَا قَرِيباً لَا يَغْفُلُ ، يَا صَاحِبي فِي وَحْدَتِي ، يَا عُدَّتِي فِي شِدَّتِي ، يَا كَهْفِي حِينَ تُعْيِينِي الْمَذاهِبُ ، وَتَخْذُلني الْأَقَارِبُ ، وَيُسْلِمُنِي كُلُّ صَاحِبٍ ، يَا رَجَائِي فِي الْمَضِيقِ ، يَا رُكْنِيَ الشَّدِيدَ ، يا إلهي بالتَّحْقِيقِ ، يَا رَبَّ الْبَيْتِ الْعَتِيقِ ، يَا شَفِيقُ يَا رَفِيقُ ، اكْفِنِي مَا أُطِيقُ وَمَا لَا أَطِيقُ ، وَفُكَنِي مِنْ حِلَقِ الضّيقِ إِلى فَرَجِكَ الْقَرِيبِ ، واكْفِنِي مَا أَهَمَّنِي وَمَا لَا يُهِمُّنِي مِنْ أمرِ دُنْيَايَ وَآخِرَتِي بِرَحْمَتِكَ يَا أَرْحَمَ الرَّاحِمِينَ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الدعاء مدى تذلُّل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الله تعالى وانقطاعه إليه ، وعبوديته المطلقة له </w:t>
      </w:r>
      <w:r>
        <w:rPr>
          <w:rFonts w:eastAsia="IRNazanin" w:cs="IRNazanin"/>
          <w:color w:val="111111"/>
          <w:sz w:val="28"/>
          <w:szCs w:val="28"/>
          <w:rtl w:val="true"/>
          <w:lang w:bidi="fa-IR"/>
        </w:rPr>
        <w:t>.</w:t>
      </w:r>
    </w:p>
    <w:p>
      <w:pPr>
        <w:pStyle w:val="Heading4"/>
        <w:numPr>
          <w:ilvl w:val="3"/>
          <w:numId w:val="1"/>
        </w:numPr>
        <w:rPr/>
      </w:pPr>
      <w:bookmarkStart w:id="134" w:name="__RefHeading___Toc4868168_1280447820"/>
      <w:bookmarkStart w:id="135" w:name="_Toc50"/>
      <w:bookmarkEnd w:id="134"/>
      <w:r>
        <w:rPr>
          <w:rtl w:val="true"/>
        </w:rPr>
        <w:t>دُعَاؤُهُ عَلَيْهِ السَلام في الاستغفار عقيب صلاة الفجر</w:t>
      </w:r>
      <w:bookmarkEnd w:id="1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الله بهذا الدعاء الجليل عقيب صلاة الفجر ، ويستغفر الله سبعين مرّة حافلة بآيات التعظيم والتبجيل له تعالى شأنه، وهذا نص الدعاء مع الاستغفار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أُثْنِي عَلَيْكَ بِمَعُوْنَتِكَ عَلَى مَا نِلْتُ بِهِ مِنَ الثَّنَاءِ عَلَيْكَ ، وَأَقِرُّ لَكَ عَلَى نَفْسِي بِمَا أَنْتَ أَهْلُهُ ، وَالْمُسْتَوْجِبُ لَهُ فِي قَدْرِ فَسَادِ نِيَّتِي ، وَضَعْفِ يَقِينِي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نِعمَ الإلهُ أَنْتَ ، وَنِعْمَ الرَّبُّ أَنْتَ وَبِئْسَ الْمَرْبُوبُ أَنَا ، وَنِعْمَ الْمَولى أَنْتَ وَبِئْسَ الْعَبْدُ أَنَا ، وَنِعْمَ الْمَالِكُ أَنْتَ وَبِئْسَ الْمَمْلُولُ أَنَا ، فَكَمْ قَدْ أَذْنَبْتُ فَعَفَوْتَ عَنْ ذَنْبِي ، وَكَمْ قَدْ أَجْرَمْتُ فَصَفَحْتَ عَنْ جُرْمِي ، وَكَمْ قَدْ أَخْطَأْتُ فَلَمْ تُؤْاخِذْنِي ، وَكَمْ قَدْ تَعَمَّدْتُ فَتَجَاوَزْتَ عَنِّي ، وَكَمْ قَدْ عَثَرْتُ فَأَقَلْتَنِي عَثْرَتِي ، وَلَمْ تُؤاخِذْنِي عَلى غِرَّتِي ، فَأَنَا الظَّالِمُ لِنَفْسِي ، الْمُقِرُّ بِذَنْبِي، الْمُعْتَرِفُ بِخَطِيئَتِي ، فَيَا غَافِرَ الذُّنُوبِ أَسْتَغْفِرُكَ لِذَنْبِي ، وَأَسْتَقِيلُكَ لِعَثْرَتِي، فَأَحْسِنْ إِجَابَتِي ، فَإِنَّكَ أَهْلُ الْإِجَابَةِ وَأَهْلُ التَّقْوى وَأَهْلُ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هذا المقطع بالثناء على الله تعالى ، وطلب العفو منه وذكر ما أسداه عليه من النعم والألطاف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بالاستغفار فيدعو بخضوع وخشوع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قَوِيَ بَدَنِي عَلَیهِ بِعَافِيَتِكَ ، أَوْ نَالَتْهُ قُدْرَتِي بِفَضْلِ نِعْمَتِكَ ، أَوْ بَسَطْتُ إِلَيْهِ يَدِي بِتَوْسِعَةِ رِزْقِكَ ، أَوِ احْتَجَبْتُ فِيهِ مِنَ النَّاسِ بِسِتْرِكَ ، أَوِ اتَّكَلْتُ فِيهِ عِنْدَ خَوْفِى مِنْهُ عَلَى أَنَاتِكَ ، وَوَثِقْتُ مِنْ </w:t>
      </w:r>
    </w:p>
    <w:p>
      <w:pPr>
        <w:pStyle w:val="BookText"/>
        <w:rPr/>
      </w:pPr>
      <w:r>
        <w:rPr>
          <w:rFonts w:ascii="Amiri" w:hAnsi="Amiri" w:eastAsia="Amiri" w:cs="Amiri"/>
          <w:color w:val="111111"/>
          <w:sz w:val="28"/>
          <w:sz w:val="28"/>
          <w:szCs w:val="28"/>
          <w:rtl w:val="true"/>
          <w:lang w:bidi="ar-SA"/>
        </w:rPr>
        <w:t xml:space="preserve">سَطْوَتِكَ عَلَيَّ فِيهِ بِحِلْمِكَ ، وَعَوَّلْتُ فِيهِ عَلى كَرَمٍ عَفْوِكَ ، فَصَلِّ عَلَى مُحَمَّدٍ وَآلِهِ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من الله تعالى أن يغفر له ويعفو عنه ، كما ذكر الأسباب التي تؤدي العبد إلى الذنب ، واقتراف الخطيئة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استغفاره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اللّهُمَّ وَأَسْتَغْفِرُكَ لِكُلِّ ذَنْبٍ يَدْعُو إِلى غَضَبِكَ ، أَوْ يُدْنِي مِنْ سَخَطِكَ ، أَوْ يَمِيلُ بِي إِلَى مَا نَهَيْتَنِي عَنْهُ ، أَوْ يَنْأَى بِي عَمَّا دَعَوْتَنِي إِلَيْهِ فَصَلِّ عَلَى مُحَمَّدٍ وَآلِهِ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بهذه الكلمات يتعوّذ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تدعو إلى غضب الله وتحيل به إلى سخطه ، وإلى ما ينهى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اللهُمَّ وَأَسْتَغْفِرُكَ لِكُلِّ ذَنْبٍ اسْتَمَلْتُ إِلَيْهِ أَحَداً مِنْ خَلْقِكَ بِغَوايَتِي ، أَوْ خَدَعْتُهُ بِحِيلَتِي فَعَلَّمْتُهُ مِنْهُ مَا جَهِلَ ، وَعَمَّيْتُ عَلَيْهِ مِنْهُ مَا عَلِمَ ، وَلَقِيْتُكَ غَداً بِأَوْزارِي ، وَأَوْزَارٍ مَعَ أَوْزَارِي ، فَصَلِّ عَلى مُحَمَّدٍ وَآلِهِ ، وَاغْفِرْهُ لِي يَا خَيْرَ الْغَافِرِينَ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أن يعفو عن الذنوب التي تقترف من أجل استمالة الناس و جلب عواطفهم ، ثمّ يستمر الإمام بالاستغفار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اللهُمَّ وَأَسْتَغْفِرُكَ لِكُلِّ ذَنْبٍ يَدْعُو إِلَى الْغَيِّ ، وَيُضِلُّ عَنِ الرُّشْدِ ، وَيُقِلُّ الرِّزْقَ ، وَيَمْحَقُ الْبَرَكَةَ ، وَيُحْمِلُ الذِّكْرَ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تدعو إلى الغي وتصد عن الطريق القويم ، والتي تقلل الرزق وتمحق البركة وتحمل الذكر ،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اللهُمَّ وَأَسْتَغْفِرُكَ لِكُلِّ ذَنْبٍ أَنْعَبْتُ فِيهِ جَوَارِحِي فِي لَيْلِي وَنَهَارِي ، وَقَدِ اسْتَتَرْتُ فِيهِ مِنْ عِبَادِكَ بِسِتْرِي ، وَلَا سِتْرَ إِلَّا مَا سَتَرْتَنِي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ويستغفر الإمام سلام الله عليه من الذنوب والآثام التي يستتر فيها الناس لئلا يطلع عليها أحد فتوجب سقوط المقترف بها من أعينهم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رَصَدَنِي فِيهِ أَعْدَائِي لِهَتْكِي فَصَرَفْتَ كَيْدَهُمْ عَنِّي ، وَلَمْ تُعِنْهُمْ عَلى فَضِيحَتِي ، كَأَنِّي لَكَ وَلِيٌّ فَنَصَرْتَنِي ، وَإِلَى مَتى يَا رَبِّ أَعْصِي فَتُمْهِلُنِي ، وَطَالَمَا عَصَيْتُكَ فَلَمْ تَوَاخِذْنِي ، وَسَأَلْتُكَ عَلَى سُوءِ فِعْلِي فَأَعْطَيْتَنِي ، فَأَيُّ شُكْرِ يَقُومُ عِنْدَكَ بِنِعْمَةٍ مِنْ نِعَمِكَ عَلَيَّ ، فَصَلِّ عَلى مُحَمَّدٍ </w:t>
      </w:r>
    </w:p>
    <w:p>
      <w:pPr>
        <w:pStyle w:val="BookText"/>
        <w:rPr/>
      </w:pPr>
      <w:r>
        <w:rPr>
          <w:rFonts w:ascii="Amiri" w:hAnsi="Amiri" w:eastAsia="Amiri" w:cs="Amiri"/>
          <w:color w:val="111111"/>
          <w:sz w:val="28"/>
          <w:sz w:val="28"/>
          <w:szCs w:val="28"/>
          <w:rtl w:val="true"/>
          <w:lang w:bidi="ar-SA"/>
        </w:rPr>
        <w:t xml:space="preserve">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إمام المتقين من الله تعالى العفو عن الذنوب التي يترصدها الأعداء لهتك الشخص وفضيحته ، ويقدّم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شكره إلى الله تعالى على ألطافه وفضله المستمرين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اللهُمَّ وَأَسْتَغْفِرُكَ لِكُلِّ ذَنْبٍ قَدَّمْتُ إِلَيْكَ فِيهِ تَوْبَتِي ، ثُمَّ وَاجَهْتُ بِتَكَرُّمِ قَسَمِي بِكَ ، وَأَشْهَدْتُ عَلَى نَفْسِي بِذَلِكَ أَوْلِيَاءَكَ مِنْ عِبَادِكَ أَنِّي غَيْرُ عَائِدٍ إِلَى مَعْصِيَتِكَ ، فَلَمَّا قَصَدَنِي بِكَيْدِهِ الشَّيْطَانُ ، وَمَالَ بِي إِلَى الْخِذْلانِ ، وَدَعَتْنِي نَفْسِي إِلَى الْعِصْيَانِ اسْتَتَرْتُ حَيَاءَ مِنْ عِبَادِكَ جُرْأَةٌ مِنِّي عَلَيْكَ ، وَأَنَا أَعْلَمُ أَنَّهُ لَا يُكِنَّنِي مِنْكَ سِتْرٌ وَلَا بَابٌ ، وَلَا يَحْجُبُ نَظَرَكَ إِلَيَّ حِجَابٌ ، فَخَالَفْتُكَ الْمَعْصِيَةِ إِلَى مَا نَهَيْتَنِي عَنْهُ ، ثُمَّ كَشَفْتُ السِّتْرَ عَنِّي ، وَسَاوَيْتُ أَوْلِيَاءَكَ كَأَنِّي لَمْ أَزَلْ لَكَ طَائِعاً ، وَإِلى أَمْرِكَ مُسَارِعاً ، وَمِنْ وَعِيدِكَ فَازِعاً ، فَلَبَّسْتُ عَلَى عِبَادِكَ ، وَلَا يَعْرِفُ بِسَرِيرَتِي غَيْرُكَ ، فَلَمْ تَسِمْنِي بِغَيْرِ سِمَتِهِمْ ، بَلْ أَسْبَغْتَ عَلَيَّ مِثْلَ نِعَمِهِمْ ، ثُمَّ فَضَّلْتَنِي فِي ذَلِكَ عَلَيْهِمْ ، حَتَّى كَأَنِّي عِنْدَكَ فِي دَرَجَتِهِمْ ، وَمَا ذَلِكَ إِلَّا بِحِلْمِكَ وَفَضْلِ نِعْمَتِكَ ، فَلَكَ الْحَمْدُ مَوْلاي ، فَأَسْأَلُكَ يَا اللَّهُ كَمَا سَتَرْتَهُ عَلَيَّ فِي الدُّنْيَا أَنْ لَا تَفْضَحْنِي بِهِ فِي الْقِيَامَةِ يَا أَرْحَمَ الرَّاحِمِينَ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ويستغفر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يعلن فيها الإنسان توبته منها ، ثمّ يقسم على أن لا يعود إليها ، فيغريه الشيطان ويغويه على العودة إليها ، ولكنّ الله تعالى بفضله يسترها عليه ، ولم يفضحه بين عباده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اللهُمَّ وَأَسْتَغْفِرُكَ لِكُلِّ ذَنْبٍ سَهِرْتُ لَهُ لَيْلِى فِي التَّأَنِّي لِإِتيَانِهِ ، وَالتَّخَلُّصِ إِلى وُجُودِهِ حَتَّى إِذا أَصْبَحْتُ تَخَطَّيْتُ إِلَيْكَ بِحِلْيَةِ الصَّالِحِينَ، وَأَنَا مُضْمِرٌ خِلَافَ رِضَاكَ يَا رَبَّ الْعَالَمِينَ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يسهر الإنسان فيها لياليه على الدنيا ولكنّه إذا أصبح برز بزي الصالحين كأنّه لم يقترف شيئاً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اللّهُمَّ وَأَسْتَغْفِرُكَ لِكُلِّ ذَنْبٍ ظَلَمْتُ بِسَبَبِهِ وَلِيّاً مِنْ أَوْلِيَائِكَ ، أَوْ نَصَرْتُ بِهِ عَدُوّاً مِنْ أَعْدائِكَ ، أَوْ تَكَلَّمْتُ فِيهِ بِغَيْرِ مَحَبَّتِكَ ، أَوْ نَهَضْتُ فِيهِ إِلى غَيْرِ طَاعَتِكَ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واستغفر الإمام من الذنوب التي يقترفها بعض الناس والتي تؤدّي إلى ظلم ولي من أولياء الله تعالى ، كما استغفر من الذنوب التي ينصر بها عدوّاً من أعداء الله تعالى ، وغير ذلك من الخطايا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نَهَيْتَنِي عَنْهُ فَخَالَفْتُكَ إِلَيْهِ ، أَوْ حَذَرْتَنِي إِيَّاهُ فَأَقَمْتُ عَلَيْهِ ، أَوْ فَبَّحْتَهُ لِي فَزَيَّنَتُهُ لِنَفْسِي ، فَصَلِّ عَلَى مُحَمَّدٍ وَآلِ مُحَمَّدٍ ، </w:t>
      </w:r>
    </w:p>
    <w:p>
      <w:pPr>
        <w:pStyle w:val="BookText"/>
        <w:rPr/>
      </w:pPr>
      <w:r>
        <w:rPr>
          <w:rFonts w:ascii="Amiri" w:hAnsi="Amiri" w:eastAsia="Amiri" w:cs="Amiri"/>
          <w:color w:val="111111"/>
          <w:sz w:val="28"/>
          <w:sz w:val="28"/>
          <w:szCs w:val="28"/>
          <w:rtl w:val="true"/>
          <w:lang w:bidi="ar-SA"/>
        </w:rPr>
        <w:t xml:space="preserve">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ذنب يعمله بعض الناس وقد نهاهم الله تعالى عنه وحذَّرهم منه فاقترفوه لأنّ النفس الأمارة بالسوء قد دفعتهم إليه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اللهُمَّ وَأَسْتَغْفِرُكَ لِكُلِّ ذَنْبٍ نَسِيتُهُ فَأَحْصَيْتَهُ ، وَتَهَاوَنْتُ بِهِ فَأَثْبَتَهُ ، وَجَاهَرْتُكَ فِيهِ فَسَتَرْتَهُ عَلَيَّ ، وَلَوْ تُبْتُ إِلَيْكَ مِنْهُ لَغَفَرْتَهُ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ينساها الإنسان ، ولكن الله تعالى أحصاها وأثبتها ، ولو علم بها لاستغفر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اللّهُمَّ وَأَسْتَغْفِرُكَ لِكُلِّ ذَنْبٍ تَوَفَّعْتُ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الْعُقُوبَةِ ، فَأَمْهَلْتَنِي ، وَأَدْلَيْتَ عَلَيَّ سِتْراً فَلَمْ آلُ فِي هَتْكِهِ عَنِّي جُهْداً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يتوقع فيها تعجيل العقوبة ، ولكن الله تعالى بلطفه ورحمته يؤخر نقمته ويمهل عبده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يَصْرِفُ عَنِّي رَحْمَتَكَ ، أَوْ يُحِلُّ بِي نِقمَتَكَ ، </w:t>
      </w:r>
    </w:p>
    <w:p>
      <w:pPr>
        <w:pStyle w:val="BookText"/>
        <w:rPr/>
      </w:pPr>
      <w:r>
        <w:rPr>
          <w:rFonts w:ascii="Amiri" w:hAnsi="Amiri" w:eastAsia="Amiri" w:cs="Amiri"/>
          <w:color w:val="111111"/>
          <w:sz w:val="28"/>
          <w:sz w:val="28"/>
          <w:szCs w:val="28"/>
          <w:rtl w:val="true"/>
          <w:lang w:bidi="ar-SA"/>
        </w:rPr>
        <w:t xml:space="preserve">أَوْ يَحْرِمُنِي كَرامَتَكَ ، أَوْ يُزِيلُ عَنِّي نِعْمَتَكَ ، فَصَلِّ عَلَى مُحَمَّدٍ وَآلِ مُحَمَّدٍ ، وَأَغْفِرْهُ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الإمام من الذنوب التي تصرف رحمة الله تعالى عن العبد وتُحلُّ به نقمته وتحرمه كرامته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اللهُمَّ وَأَسْتَغْفِرُكَ لِكُلِّ ذَنْبٍ يُورِثُ الْفَنَاءَ ، أَوْ يُحِلُّ الْبَلَاءَ ، أَوْ يُشْمِتُ الْأَعْدَاءَ ، أَوْ يَكْشِفُ الْغِطَاءَ ، أَوْ يَحْبِسُ قَطْرَ السَّمَاءِ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من بعض الذنوب التي تورث الفناء ، وتُحِلُّ البلاء ، وتؤدي إلى شماتة الأعداء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اللّهُمَّ وَأَسْتَغْفِرُكَ لِكُلِّ ذَنْبٍ عَيَّرْتُ بِهِ أَحَداً مِنْ خَلْقِكَ ، أَوْ قَبَّحْتُهُ مِنْ فِعْلِ أَحَدٍ مِنْ بَرِيَّتِكَ ، ثُمَّ تَقَدَّمْتُ عَلَيْهِ ، وانْتَهَكْتُهُ جُرْأَةً مِنِّي عَلَى مَعْصِيَتِكَ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الذنوب التي ينتقم الله بها مِمَّنْ يقترفُها ويتعمدها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تُبْتُ إِلَيْكَ مِنْهُ وَأَقْدَمْتُ عَلَى فِعْلِهِ فَاسْتَحْيَيْتُ </w:t>
      </w:r>
    </w:p>
    <w:p>
      <w:pPr>
        <w:pStyle w:val="BookText"/>
        <w:rPr/>
      </w:pPr>
      <w:r>
        <w:rPr>
          <w:rFonts w:ascii="Amiri" w:hAnsi="Amiri" w:eastAsia="Amiri" w:cs="Amiri"/>
          <w:color w:val="111111"/>
          <w:sz w:val="28"/>
          <w:sz w:val="28"/>
          <w:szCs w:val="28"/>
          <w:rtl w:val="true"/>
          <w:lang w:bidi="ar-SA"/>
        </w:rPr>
        <w:t>مِنْكَ وَأَنَا عَلَيْهِ ، وَرَهِبْتُكَ وَأَنَا فِيهِ ، ثُمَّ اسْتَقَلْتُكَ مِنْهُ وَعُدْتُ إِلَيْهِ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يقترفها الإنسان ثم يعلن توبته عنها ثم يعود إليها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اللهُمَّ وَأَسْتَغْفِرُكَ لِكُلِّ ذَنْبٍ تَوَرَّكَ عَلَيَّ ، وَوَجَبَ فِي فِعْلِي بِسَبَبٍ عَهْدِ عَاهَدْتُكَ عَلَيْهِ ، أَوْ عَقْدِ عَقَدْتُهُ لَكَ ، أَوْ ذِمَّةٍ أَلَيْتُ بِهَا مِنْ أَجْلِكَ لِأَحَدٍ مِنْ خَلْقِكَ، ثُمَّ نَقَضْتُ ذَلِكَ مِنْ غَيْرِ ضَرُورَةٍ لِرَغْبَتِي فِيهِ ، بَلِ اسْتَزَلَّنِي عَنِ الْوَفَاءِ بِهِ الْبَطَرُ ، واسْتَحَطَّنِي عَنْ رِعايَتِهِ الْأَشَرُ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الذي قطعه الإنسان على نفسه أو العقد الذي يعقده لأحد من الخلق ثمّ ينقضُ ذلك ولا يفي به ، فإنّه من أفحش الذنوب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اللَّهُمَّ وَأَسْتَغْفِرُكَ لِكُلِّ ذَنْبٍ لَحِقَنِي بِسَبَبٍ نِعْمَةٍ أَنْعَمْتَ بِهَا عَلَيَّ فَقَوَيْتُ بِهَا عَلَى مَعْصِيَتِكَ ، وَخَالَفْتُ بِهَا أَمْرَكَ ، وَقَدِمْتُ بِها عَلَى وَعِيدِكَ ،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يقترفها الإنسان بسبب نعمة من نعم الله تعالى أسداها عليه فخالف أمر الله وصرفها في معاصيه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اللهُمَّ وَأَسْتَغْفِرُكَ لِكُلِّ ذَنْبٍ قَدَّمْتُ فِيهِ شَهْوَتِي عَلَىٰ طَاعَتِكَ ، وَآثَرْتُ فِيهِ مَحَبَّنِي عَلَى أَمْرِكَ ، وَأَرْضَيْتُ نَفْسِي فِيهِ بِسَخَطِكَ ، إِذْ أَرْهَبْتَنِي مِنْهُ بِهَيْبَتِكَ ، وَقَدَّمْتَ إِلَيَّ فِيهِ بِإِعْذارِكَ ، واحْتَجَجْتَ عَلَيَّ فِيهِ بِوَعِيدِكَ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الإمام من الذنوب التي يقترفها الإنسان فيقدم فيها شهواته على طاعة الله ، أو أرضى فيه الإنسان نفسه بسخط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اللّهُمَّ وَأَسْتَغْفِرُكَ لِكُلِّ ذَنْبٍ عَلِمْتُهُ مِنْ نَفْسِي ، أَوْ نَسِيْتُهُ ، أَوْ ذَكَرْتُهُ، أَوْ تَعَمَّدْتُهُ ، أَوْ أَخْطَأْتُهُ ، مِمَّا لَا أَشُكُ أَنَّكَ سَائِلٌ عَنْهُ ، وَأَنَّ نَفْسِي مُرْتَهَنَةٌ لَدَيْكَ ، وَإِنْ كُنْتُ قَدْ نَسِيْتُهُ وَغَفَلْتُ عَنْهُ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يعملها الإنسان وهو إما عالم بها أو ذاكر لها متعمداً في ارتكابها أو أخطأ في فعلها ، فقد 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جميعاً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وَاجَهْتُكَ بِهِ وَقَدْ أَيْقَنْتُ أَنَّكَ تَرَانِي عَلَيْهِ ، واغْفِلْتُ أَنْ أَتُوبَ إِلَيْكَ مِنْهُ ، وَأَنْسِيْتُ أَنْ أَسْتَغْفِرَكَ لَهُ ، فَصَلِّ عَلَى مُحَمَّدٍ </w:t>
      </w:r>
    </w:p>
    <w:p>
      <w:pPr>
        <w:pStyle w:val="BookText"/>
        <w:rPr/>
      </w:pPr>
      <w:r>
        <w:rPr>
          <w:rFonts w:ascii="Amiri" w:hAnsi="Amiri" w:eastAsia="Amiri" w:cs="Amiri"/>
          <w:color w:val="111111"/>
          <w:sz w:val="28"/>
          <w:sz w:val="28"/>
          <w:szCs w:val="28"/>
          <w:rtl w:val="true"/>
          <w:lang w:bidi="ar-SA"/>
        </w:rPr>
        <w:t xml:space="preserve">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العفو عن بعض الذنوب التي يرتكبها الإنسان ظنّاً منه أن لا يعذبه الله عليها ، وغفل أن يتوب منها إلى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اللهُمَّ وَأَسْتَغْفِرُكَ لِكُلِّ ذَنْبٍ دَخَلْتُ فِيهِ بِحُسْنِ ظَنِّي بِكَ أَنْ لَا تُعَذِّبَنِي عَلَيْهِ وَرَجَوْتُكَ لِمَغْفِرَتِهِ ، فَأَقْدَمْتُ عَلَيْهِ ، وَقَدْ عَوَّلْتُ عَلَى مَعْرِفَتِي بِكَرَمِكَ أَنْ لَا تَفْضَحَنِي بَعْدَ أَنْ سَتَرْتَهُ عَلَيَّ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الاستغفار قريب من الاستغفار الذي سبقه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اللهمَّ وَأَسْتَغْفِرُكَ لِكُلِّ ذَنْبٍ اسْتَوْجَبْتُ مِنْكَ بِهِ رَدَّ الدُّعَاءِ ، وَحِرْمَانَ الْإِجَابَةِ ، وَخَيْبَةَ الطَّمَع ، وانْفِسَاخَ الرَّجَاءِ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إمام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أن يعفو عن كلّ ذنب يقترفه الناس وهو يوجب ردّ الدعاء وحرمان الإجابة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يُعْقِبُ الْحَسْرَةَ وَيُورِثُ النَّدَامَةَ وَيَحْبِسُ الرِّزْقَ </w:t>
      </w:r>
    </w:p>
    <w:p>
      <w:pPr>
        <w:pStyle w:val="BookText"/>
        <w:rPr/>
      </w:pPr>
      <w:r>
        <w:rPr>
          <w:rFonts w:ascii="Amiri" w:hAnsi="Amiri" w:eastAsia="Amiri" w:cs="Amiri"/>
          <w:color w:val="111111"/>
          <w:sz w:val="28"/>
          <w:sz w:val="28"/>
          <w:szCs w:val="28"/>
          <w:rtl w:val="true"/>
          <w:lang w:bidi="ar-SA"/>
        </w:rPr>
        <w:t>وَيَرُدُّ الدُّعَاءَ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توجب حسرة الإنسان، وتورث الندامة، وتحبس الرزق ، وتردّ الدعاء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اللّهُمَّ وَأَسْتَغْفِرُكَ لِكُلِّ ذَنْبٍ يُورِثُ الْأَسْقَامَ وَالْفَنَاءَ ، وَيُوجِبُ النِّقَمَ وَالْبَلَاءَ ، وَيَكُونُ فِي الْقِيَامَةِ حَسْرَةً وَنَدامَةٌ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تورث الأمراض وتسبب الفناء وتُوجب النقمة ، وتكون حسرة وندامة يوم القيامة على من يقترفها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xml:space="preserve">اللَّهُمَّ وَأَسْتَغْفِرُكَ لِكُلِّ ذَنْبٍ مَدَحْتُهُ بِلِسَانِي ، أَوْ أَضْمَرَهُ جَنَانِي ، أَوْ هَشَّتْ إِلَيْهِ نَفْسِي ، أَوْ أَتَيْتُهُ بِفِعَالِي ، أَوْ كَتَبْتُهُ بِيَدِي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الذنوب التي يتلفظ بها الإنسان أو يضمرها جنانه ، أو يرغب إليها أو يرتكبها أو يكتبها فإنّها جميعاً توجب البعد من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خَلَوْتُ بِهِ فِي لَيْلٍ أَوْ نَهَارٍ، وَأَرْخَيْتُ عَلَيَّ فِيهِ </w:t>
      </w:r>
    </w:p>
    <w:p>
      <w:pPr>
        <w:pStyle w:val="BookText"/>
        <w:rPr/>
      </w:pPr>
      <w:r>
        <w:rPr>
          <w:rFonts w:ascii="Amiri" w:hAnsi="Amiri" w:eastAsia="Amiri" w:cs="Amiri"/>
          <w:color w:val="111111"/>
          <w:sz w:val="28"/>
          <w:sz w:val="28"/>
          <w:szCs w:val="28"/>
          <w:rtl w:val="true"/>
          <w:lang w:bidi="ar-SA"/>
        </w:rPr>
        <w:t>الْأَسْتَارَ حَيْثُ لا يَرانِى إِلا أَنْتَ يَا جَبَّارُ ، فَارْتَابَتْ فِيهِ نَفْسِي ، وَتَحَيَّرْتُ بَيْنَ تَرْكِهِ لِخَوْفِكَ وانْتِهَا كِهِ لِحُسْنِ الظَّنِّ بِكَ ، فَسَوَّلَتْ لِي نَفْسِي الْأَقْدَامَ عَلَيْهِ فَوَاقَعْتُهُ ، وَأَنا عَارِفٌ بِمَعْصِيَتِي فِيهِ لَكَ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يرتكبها الإنسان ويستتر بها لئلا يراه الناس ، وهو مع ذلك يتردد في ارتكابها لعلمه بمعصية الله تعالى وبين أن يقدم عليها ، ولكن سوّلت له نفسه فقدم على ارتكابها مع علمه بمعصيته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اللهُمَّ وَأَسْتَغْفِرُكَ لِكُلِّ ذَنْبٍ اسْتَقْلَلْتُهُ ، أَوِ اسْتَكْثَرْتُهُ ، أَوِ اسْتَعْظَمْتُهُ، أوِ اسْتَصْغَرْتُهُ ، أَوْ وَرَّطَنِي جَهْلِي فِيهِ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تعالى من كل ذنب يستقله الإنسان أو يستكثره أو يستعظمه أو يستصغره فإنّها جميعاً توجب البعد عن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مَالَيْتُ فِيهِ على أَحَدٍ مِنْ خَلْقِكَ ، أَوْ أَسَأْتُ بِسَبَبِهِ إِلَى أَحَدٍ مِنْ بَرِيَّتِكَ ، أَوْ زَيَّنَتْهُ لِى نَفْسِي ، أَوْ أَشَرْتُ بِهِ إِلَى غَيْرِي ، أَوْ دَلَلْتُ عَلَيْهِ سِوايَ ، أَوْ أَصْرَرْتُ عَلَيْهِ بِعَهْدِي ، أَوْ أَقَمْتُ عَلَيْهِ بِجَهْلِي ، فَصَلِّ عَلَى مُحَمَّدٍ وَآلِ مُحَمَّدٍ ، وَاغْفِرْهُ لِي يَا خَيْرَ الْغَافِرِينَ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الذنوب وهي أن يساعد الإنسان شخصاً على ارتكاب الذنب ، أو يسيء إلى أحد من الخلق ، أو ما زينته النفس من عمل بعض السيئات وغير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اللهُمَّ وَأَسْتَغْفِرُكَ لِكُلِّ ذَنْبٍ خُنْتُ فِيهِ أَمَانَتِي ، أَوْ بَخَسْتُ بِفِعْلِهِ نَفْسِي ، أَوِ احْتَطَبْتُ بِهِ عَلَىٰ بَدَنِي ، أَوْ أَثَرْتُ فِيهِ شَهَوَاتِي ، أَوْ قَدَّمْتُ فِيهِ لَذَّاتِي ، أَوْ سَعَيْتُ فِيهِ لِغَيْرِي ، أَوِ اسْتَقْوَيْتُ عَلَيْهِ مَنْ تَابَعَنِي ، أَوْ كَاثَرْتُ فِيهِ مَنْ مَنَعَنِي وْ قَهَرْتُ عَلَيْهِ مَنْ غَالَبَنِي ، أَوْ غَلَبْتُ عَلَيْهِ بِحِيلَتِي ، أَوِ اسْتَزَلْنِي عَلَيْهِ مَيْلِي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خيانة الأمانة ، وما احتطبه الإنسان على نفسه من السيئات ، وما ارتكبه من الشهوات ، أو ما قهر به غيره من الضعفاء ، وغير ذلك من الذنوب التي ذكرها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اللَّهُمَّ وَأَسْتَغْفِرُكَ لِكُلِّ ذَنْبٍ اسْتَعَنْتُ عَلَيْهِ بِحِيْلَةٍ تُدْنِي مِنْ غَضَبِكَ أَوِ اسْتَظْهَرْتُ بِنَيْلِهِ عَلى أَهْل طَاعَتِكَ ، أَوِ اسْتَمَلْتُ بِهِ أَحَداً إِلَى مَعْصِيَتِكَ ، أَوْ راءَيْتُ فِيهِ عِبَادَكَ ، أَوْ لَبَّسْتُ عَلَيْهِم بِفِعَالِي ، فَصَلِّ عَلَى مُحَمَّدٍ وَآلِ مُحَمَّدٍ ، وَاغْفِرْهُ لِي يَا خَيْرَ الْغَافِرِينَ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تبعد الإنسان عن ربّه ، وتلقيه في شرّ عظيم ، والتي </w:t>
      </w:r>
    </w:p>
    <w:p>
      <w:pPr>
        <w:pStyle w:val="BookText"/>
        <w:rPr/>
      </w:pPr>
      <w:r>
        <w:rPr>
          <w:rFonts w:ascii="Amiri" w:hAnsi="Amiri" w:eastAsia="Amiri" w:cs="Amiri"/>
          <w:color w:val="111111"/>
          <w:sz w:val="28"/>
          <w:sz w:val="28"/>
          <w:szCs w:val="28"/>
          <w:rtl w:val="true"/>
          <w:lang w:bidi="ar-SA"/>
        </w:rPr>
        <w:t xml:space="preserve">منها ما يستعين به الإنسان على معصية توجب غضب الله ، وما يستظهره من الوسائل المحرّمة لقهر عباد الله الصالحين وما يستميل به الناس إلى معاصي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 xml:space="preserve">اللهُمَّ وَأَسْتَغْفِرُكَ لِكُلِّ ذَنْبٍ كَتَبْتَهُ عَلَيَّ بِسَبَبٍ عُجْبٍ كَانَ مِنِّي بِنَفْسِي ، أَوْ رِيَاءِ ، أَوْ سُمْعَةٍ ، أَوْ خُيَلَاءَ ، أَوْ فَرَح ، أَوْ حِفْدٍ ، أَوْ مَرَحٍ ، أَوْ أَشَرٍ ، أَوْ بَطَرٍ ، أَوْ حَمِيَّةٍ ، أَوْ عَصَبِيَّةٍ ، أَوْ رِضى ، أَوْ سُخْطٍ ، أَوْ شَرٍّ ، أَوْ سَخَاءٍ ، أَوْ ظُلْمٍ، أَوْ خِيَانَةٍ ، أَوْ سَرِقَةٍ ، أَوْ كِذْبٍ ، أَوْ نَمِيمَةٍ ، أَوْ لَهْرٍ ، أَوْ لَعِبٍ ، أَوْ نَوْعِ مِمَّا يُكتسَبُ بِمِثْلِهِ الذُّنُوبُ ، وَيَكُونُ فِي اجْتِراحِهِ الْعَطَبُ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تنشأ من ضعف النفس وعدم استطاعتها ردع الشيطان ، وذكر منها العجب، والرياء والسمعة، والخيلاء ، والفرح ، والحقد ، والبطر ، والحمية ، والعصبية ، والشحَ ، والسخاء الذي لا يقصد به وجه الله تعالى ومرضاته ، وغير ذلك من الأمراض النفسية التي أدلى بها الا والتي توجب بُعد الإنسان عن ربّه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سَبَقَ فِي عِلْمِكَ أَنِّي فَاعِلُهُ بِقُدْرَتِكَ الَّتِي قَدَرْتَ بِهَا عَلَى كُلِّ شَيْءٍ ، فَصَلِّ عَلَى مُحَمَّدٍ وَآلِ مُحَمَّدٍ ، وَاغْفِرْهُ لِي يَا خَيْرَ الْغَافِرِينَ </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يعلم الله تعالى أنه يرتكبها الشخص في حياته فاستعاذ به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 xml:space="preserve">اللّهُمَّ وَأَسْتَغْفِرُكَ لِكُلِّ ذَنْبٍ رَهِبْتُ فِيهِ سِوَاكَ ، أَوْ عَادَيْتُ فِيهِ أَوْلِيَاءَكَ ، أَوْ والَيْتُ فِيهِ أَعْداءَكَ ، أَوْ خَذَلْتُ فِيهِ أَحِبَّاءَكَ ، أَوْ تَعَرَّضْتُ فِيهِ لِشَيْءٍ مِنْ غَضَبِكَ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يرتكبها بعض الناس ، ويرهب ويخاف غير الله منها ، ومن الذنوب التي فيها معاداة أولياء الله وموالاة أعدائه ، وخذلان المتقين والأخيار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 xml:space="preserve">اللهمَّ وَأَسْتَغْفِرُكَ لِكُلِّ ذَنْبٍ تُبْتُ إِلَيْكَ مِنْهُ ، ثُمَّ عُدْتُ وَنَقَضْتُ الْعَهْدَ فِيمَا بَيْنِي وَبَيْنَكَ جُرْأَةً مِنِّي عَلَيْكَ لِمَعْرِفَتِي بِكَرَمِكَ وَعَفْوِكَ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يرتكبها بعض الناس ، وقد تاب منها إلى الله تعالى ثمّ عاد عليها بشقوته وجهله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أَدْنَانِي مِنْ عَذَابِكَ ، أَوْ نَأَى بِي عَنْ نَوَابِكَ ، أَوْ حَجَبَ عَنِّي رَحْمَتَكَ ، أَوْ كَدَّرَ عَلَيَّ نِعْمَتَكَ ، فَصَلِّ عَلَى مُحَمَّدٍ وَآلِ مُحَمَّدٍ ، </w:t>
      </w:r>
    </w:p>
    <w:p>
      <w:pPr>
        <w:pStyle w:val="BookText"/>
        <w:rPr/>
      </w:pPr>
      <w:r>
        <w:rPr>
          <w:rFonts w:ascii="Amiri" w:hAnsi="Amiri" w:eastAsia="Amiri" w:cs="Amiri"/>
          <w:color w:val="111111"/>
          <w:sz w:val="28"/>
          <w:sz w:val="28"/>
          <w:szCs w:val="28"/>
          <w:rtl w:val="true"/>
          <w:lang w:bidi="ar-SA"/>
        </w:rPr>
        <w:t>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الذنوب التي تُدني الإنسان وتقربه من أعداء الله ، وتبعده عن ثوابه ومغفرته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اللهُمَّ وَأَسْتَغْفِرُكَ لِكُلِّ ذَنْبٍ حَلَلْتُ بِهِ عَقْداً شَدَدْتَهُ ، أَوْ حَرَمْتُ بِهِ نَفْسِي خَيْراً وَعَدْتَنِي بِهِ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يُحلُّ بها عقداً عقده على نفسه من فعل الخير واجتناب السيّئات ، ثم يخالفه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 xml:space="preserve">اللّهُمَّ وَأَسْتَغْفِرُكَ لِكُلِّ ذَنْبٍ ارْتَكَبْتُهُ بِشُمُولِ عَافِيَتِكَ ، أَوْ تَمَكَّنْتُ مِنْهُ بِفَضْلِ نِعْمَتِكَ ، أَوْ قَوِيْتُ عَلَيْهِ بِسَابِعَ رِزْقِكَ ، أَوْ خَيْرٍ أَرَدْتُ بِهِ وَجْهَكَ فَخَالَطَنِي فِيهِ ، وَشَارَكَ فِعْلِي مَا لَا يَخْلُصُ لَكَ ، أَوْ وَجَبَ عَلَيَّ مَا أَرَدْتُ بِهِ سِواكَ ، فَكَثِيراً ما يَكُونُ كَذَلِكَ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يقترفها الإنسان وهي ناشئة من عافيته التي أسبغها الله عليه أو من نعمته التي أسداها عليه ، أو من رزقه الذي تفضّل به عليه وغير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دَعَتْنِي الرُّحْصَةُ فَحَلَّلْتُهُ لِنَفْسِي وَهُوَ فِيمَا عِنْدَكَ </w:t>
      </w:r>
    </w:p>
    <w:p>
      <w:pPr>
        <w:pStyle w:val="BookText"/>
        <w:rPr/>
      </w:pPr>
      <w:r>
        <w:rPr>
          <w:rFonts w:ascii="Amiri" w:hAnsi="Amiri" w:eastAsia="Amiri" w:cs="Amiri"/>
          <w:color w:val="111111"/>
          <w:sz w:val="28"/>
          <w:sz w:val="28"/>
          <w:szCs w:val="28"/>
          <w:rtl w:val="true"/>
          <w:lang w:bidi="ar-SA"/>
        </w:rPr>
        <w:t xml:space="preserve">مُحَرَّمٌ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الذنوب التي يرتكبها الإنسان ظانًاً حليتها والرخصة فيها وهي محرمة ، ولا يعلم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اللهُمَّ وَأَسْتَغْفِرُكَ لِكُلِّ ذَنْبٍ خَفِي عَنْ خَلْقِكَ ، وَلَمْ يَعْزُبْ عَنْكَ ، فَاسْتَقَلْتُكَ مِنْهُ فَأَقَلْتَنِي ، ثُمَّ عُدْتُ فِيهِ فَسَتَرْتَهُ عَلَيَّ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ما يرتكبه الإنسان بالخفاء ويستره على الناس ولكنه لا يخفى علی الله تعالى الذي أحاط بكل شيء علماً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 xml:space="preserve">اللهُمَّ وَأَسْتَغْفِرُكَ لِكُلِّ ذَنْبٍ خَطَوْتُ إِلَيْهِ بِرِجْلِي ، أَوْ مَدَدْتُ إِلَيْهِ يَدِي ، أَوْ تَأَمَّلَهُ بَصَرِي ، أَوْ أَصْغَيْتُ إِلَيْهِ بِسَمْعِي ، أَوْ نَطَقَ بِهِ لِسَانِي ، أَوْ أَنْفَقْتُ فِيهِ مَا رَزَقْتَنِي ، ثُمَّ اسْتَرْزَقْتُكَ عَلَى عِصْيَانِي فَرَزَقْتَنِي ، ثُمَّ اسْتَعَنْتُ بِرِزْقِكَ عَلَى مَعْصِيَتِكَ فَسَتَرْتَ عَلَيَّ ، ثُمَّ سَأَلْتُكَ الزِّيَادَةَ فَلَمْ تُخَيَّيْنِي ، وَجَاهَرْتُكَ فِيهِ فَلَمْ تَفْضَحْنِي ، فَلَا أَزالُ مُصِراً عَلى مَعْصِيَتِكَ ، وَلَا تَزالُ سَاتِراً عَليَّ بِحِلْمِكَ وَمَغْفِرَتِكَ يَا أَكْرَمَ الْأَكْرَمِينَ ،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الذنوب التي يسعى إليها الإنسان برجله ويده ، ويسمعها </w:t>
      </w:r>
    </w:p>
    <w:p>
      <w:pPr>
        <w:pStyle w:val="BookText"/>
        <w:rPr/>
      </w:pPr>
      <w:r>
        <w:rPr>
          <w:rFonts w:ascii="Amiri" w:hAnsi="Amiri" w:eastAsia="Amiri" w:cs="Amiri"/>
          <w:color w:val="111111"/>
          <w:sz w:val="28"/>
          <w:sz w:val="28"/>
          <w:szCs w:val="28"/>
          <w:rtl w:val="true"/>
          <w:lang w:bidi="ar-SA"/>
        </w:rPr>
        <w:t xml:space="preserve">أو ينطق بها وهي مما تبعده عن مما تبعده عن الله ، وتبعده عن الطريق القويم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اللهمَّ وَأَسْتَغْفِرُكَ لِكُلِّ ذنبٍ يُوجِبُ عَلَيَّ صَغِيرُهُ أَلِيمَ عَذَابِكَ ، وَيُحِلُّ بِيَ كَبِيْرُهُ شَدِيدَ عِقَابِكَ ، وَفِي إِثْيَانِهِ تَعْجِيلُ نَقْمَتِكَ ، وَفِي الْإِصْرارِ عَلَيْهِ زَوالُ نِعْمَتِكَ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الصغائر الذنوب وكبائرها التي توعد الله عليها النار ، والتي يقترفها بعض العباد غير حافلين بما أعد الله لهم من أليم العذاب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اللهُمَّ وَأَسْتَغْفِرُكَ لِكُلِّ ذَنْبٍ لَمْ يَطَّلِعْ عَلَيْهِ أَحَدٌ سِوَاكَ ، وَلَا عَلِمَهُ أَحَدٌ غَيْرُكَ ، وَلَا يُنَجِّينِي مِنْهُ إِلَّا حِلْمُكَ ، وَلَا يَسَعُهُ إِلَّا عَفْوُكَ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الذنوب التي يرتكبها بعض الناس ، ولم يعلم بها أحد سوى الله الله تعالى ، والتي لا ينجي منها مرتكبها إلا حلم الله وسعة عفوه عنه</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اللهُمَّ وَأَسْتَغْفِرُكَ لِكُلِّ ذَنْبٍ يُزِيلُ النَّعَمَ ، أَوْ يُحِلُّ النَّقَمَ، أَوْ يُعَجِّلُ الْعَدَمَ، أَوْ يُكْثِرُ النَّدَمَ ،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تزيل النعم وتحلُّ النقم ، وتكثر الندم أعاذنا الله منها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اللّهُمَّ وَأَسْتَغْفِرُكَ لِكُلِّ ذَنْبٍ يَمْحَقُ الْحَسَنَاتِ ، وَيُضَاعِفُ السَّيِّئَاتِ ، وَيُعَجِّلُ النَّقِمَاتِ ، وَيُغْضِبُكَ يَا رَبَّ السَّمواتِ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الذنوب التي تمحق الحسنات وتضاعف السيئات وتعجّل النقمة أعاذنا الله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اللهُمَّ وَأَسْتَغْفِرُكَ لِكُلِّ ذَنْبٍ أَنْتَ أَحَقُّ بِمَعْرِفَتِهِ ؛ إِذْ كُنْتَ أَوْلَى بِسَتْرِهِ فَإِنَّكَ أَهْلُ التَّقْوى وَأَهْلُ الْمَغْفِرَةِ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اللهُمَّ وَأَسْتَغْفِرُكَ لِكُلِّ ذَنْبٍ تَجَهَّمْتُ فِيهِ وَلِيّاً مِنْ أَوْلِيَائِكَ مُسَاعَدَةٌ فِيهِ لأَعْدائِكَ ، أَوْ مَيْلاً مَعَ أَهْلِ مَعْصِيَتِكَ عَلَى أَهْلِ طَاعَتِكَ ، فَصَلِّ عَلَى مُحَمَّدٍ وَآلِ مُحَمَّدٍ ، واغْفِرْهُ لِي يَا خَيْرَ الْغَافِرِينَ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الذنوب أن يتنكر الإنسان لولي من أولياء الله تعالى ، فيساعد عليه عدوّاً من أعدائه تعالى ، ومن الذنوب أن يميل الإنسان بلسانه وعمله مع أهل المعاصي على أهل طاعة الله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اللهُمَّ وَأَسْتَغْفِرُكَ لِكُلِّ ذَنْبٍ أَلْبَسَنِي كِبْرَةً ، وَانْهِمَاكِي فِيهِ ذِلَّةٌ ، أَوْ آيَسَنِي مِنْ وُجُودِ رَحْمَتِكَ ، أَوْ قَصَّرَ بِي الْيَأْسُ عَنِ الرُّجُوعِ إِلَى طَاعَتِكَ لِمَعْرِفَتِي بِعَظِيم جُرْمِي ، وَسُوءِ ظَنِّي بِنَفْسِي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المحترمة توجب اليأس من رحمة الله ، وتدفع المجرم إلى معاصي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اللهُمَّ وَأَسْتَغْفِرُكَ لِكُلِّ ذَنْبٍ أَوْرَدَنِي الْهَلَكَةَ لَوْلا رَحْمَتُكَ ، وَأَحَلَّنِي دَارَ الْبَوَارِ لَوْلا تَعَمُّدُكَ ، وَسَلَكَ بِي سَبِيلَ الْغَيِّ لَوْلَا رُشْدُكَ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التي توقع الإنسان في الهلكة ، وتحله دار البوار وتسلك به سبيل الغي ، إلا أنّ لطف الله تعالى بعباده ينقذهم وينجيهم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نَهَانِي عَمَّا هَدَيْتَنِي إِلَيْهِ ، أَوْ أَمَرْتَنِي بِهِ ، أَوْ صَرَفَنِي عَمَّا أَمَرْتَنِي بِهِ ، أَوْ نَهَيْتَنِي عَنْهُ ، أَوْ دَلَلْتَنِي عَلَيْهِ فِيمَا فِيهِ الْحَظِّ لي لِبُلُوغ رِضَاكَ ، وَإِبْثَارِ مَحَبَّتِكَ ، وَالْقُرْبِ مِنْكَ ، فَصَلِّ عَلى مُحَمَّدٍ وَآلِ مُحَمَّدٍ ، </w:t>
      </w:r>
    </w:p>
    <w:p>
      <w:pPr>
        <w:pStyle w:val="BookText"/>
        <w:rPr/>
      </w:pPr>
      <w:r>
        <w:rPr>
          <w:rFonts w:ascii="Amiri" w:hAnsi="Amiri" w:eastAsia="Amiri" w:cs="Amiri"/>
          <w:color w:val="111111"/>
          <w:sz w:val="28"/>
          <w:sz w:val="28"/>
          <w:szCs w:val="28"/>
          <w:rtl w:val="true"/>
          <w:lang w:bidi="ar-SA"/>
        </w:rPr>
        <w:t>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الذنوب التي تصرف الإنسان عن هداية الله ، وتصدّه عن امتثال أوامره ، وتوقعه في معاصيه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 xml:space="preserve">اللهُمَّ وَأَسْتَغْفِرُكَ لِكُلِّ ذَنْبٍ يَرُدُّ عَنْكَ دُعَائِي ، أَوْ يَقْطَعُ مِنْكَ رَجَائِي أَوْ يُطِيلُ فِي سَخَطِكَ عَنَائِي، أَوْ يَقَصِّرُ فِيمَا عِنْدَكَ أَمَلِي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الذنوب التي تحجب الدعاء ، وتقطع الرجاء ، وتطيل سخط الله ، وهي من كبائر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اللَّهُمَّ وَأَسْتَغْفِرُكَ لِكُلِّ ذَنْبٍ يُمِيتُ القَلْبَ ، وَيُشْعِلُ الْكَرْبَ، وَيُرْضِي الشَّيْطَانَ ، وَيُسْخِطُ الرَّحْمَنَ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تميت القلب كالإصرار على ارتكاب صغائر الذنوب ، وهي توجب سخط الله تعالى ، وإرضاء عدوّ الإنسان وهو الشيطان الرجيم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يُعْقِبُ الْيَأْسَ مِنْ رَحْمَتِكَ، وَالْقُنُوطَ مِنْ </w:t>
      </w:r>
    </w:p>
    <w:p>
      <w:pPr>
        <w:pStyle w:val="BookText"/>
        <w:rPr/>
      </w:pPr>
      <w:r>
        <w:rPr>
          <w:rFonts w:ascii="Amiri" w:hAnsi="Amiri" w:eastAsia="Amiri" w:cs="Amiri"/>
          <w:color w:val="111111"/>
          <w:sz w:val="28"/>
          <w:sz w:val="28"/>
          <w:szCs w:val="28"/>
          <w:rtl w:val="true"/>
          <w:lang w:bidi="ar-SA"/>
        </w:rPr>
        <w:t>مَغْفِرَتِكَ ، والْحِرْمَانَ مِنْ سَعَةِ مَا عِنْدَكَ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أفحش الذنوب وأكثرها إثماً الشَّرك بالله تعالى والكفر به ، وهي مما يوجب اليأس من مغفرة الله ، والقنوط من رحمته ، ولعل الإمام اللا أشار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اللهُمَّ وَأَسْتَغْفِرُكَ لِكُلِّ ذَنْبٍ مَقَتُ نَفْسِي عَلَيْهِ إِخْلَالًا لِكَ ، فَأَظْهَرْتُ لَكَ التَّوْبَةَ فَقَبِلْتَ ، وَسَأَلْتُكَ الْعَفْوَ فَعَفَوْتَ ، ثُمَّ مَالَ بِيَ الْهَوَى إِلَى مُعَاوَدَتِهِ طَمَعاً فِي سَعَةِ رَحْمَتِكَ ، وَكَرِيمٍ عَفْوِكَ ، نَاسِباً لِوَعِيدِكَ ، وَاجِياً لِجَمِيلِ وَعْدِكَ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الذنوب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أقل الذنوب جرماً وعقاباً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اللهُمَّ وَأَسْتَغْفِرُكَ لِكُلِّ ذَنْبٍ يُورِثُ سَوَادَ الْوُجُوهِ يَوْمَ تَبْيَضُ وُجُوهُ أَوْلِيَائِكَ ، وَتَسْوَدُّ وُجُوهُ أَعْدائِكَ ، إِذْ أَقْبَلَ بَعْضُهُمْ عَلَى بَعْضٍ يَتَلَاوَمُونَ ، فَقِيلَ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حينما يحشرون ويبعثون تبيض وجوه بعضهم ؛ لأنهم كانوا من المتقين </w:t>
      </w:r>
    </w:p>
    <w:p>
      <w:pPr>
        <w:pStyle w:val="BookText"/>
        <w:rPr/>
      </w:pPr>
      <w:r>
        <w:rPr>
          <w:rFonts w:ascii="Amiri" w:hAnsi="Amiri" w:eastAsia="Amiri" w:cs="Amiri"/>
          <w:color w:val="111111"/>
          <w:sz w:val="28"/>
          <w:sz w:val="28"/>
          <w:szCs w:val="28"/>
          <w:rtl w:val="true"/>
          <w:lang w:bidi="ar-SA"/>
        </w:rPr>
        <w:t xml:space="preserve">في دار الدنيا ، كما تسود وجوه بعضهم ؛ لأنهم أساء وا وظلموا وابتعدوا عن الطريق القويم فذنوبهم هي التي أوجبت سواد وجوههم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 xml:space="preserve">اللَّهُمَّ وَأَسْتَغْفِرُكَ لِكُلِّ ذَنْبٍ يَدْعُو إِلَى الْكُفْرِ، وَيُطِيلُ الْفِكْرَ، وَيُورِثُ الْفَقْرَ ، وَيَجْلِبُ الْعُسْرَ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الذنوب ما يوجب الكفر والإلحاد ، ومنها الفقر 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 أعاذنا الله من الذنوب التي تورث ذلك</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اللهُمَّ وَأَسْتَغْفِرُكَ لِكُلِّ ذَنْبٍ يُدْنِي الْآجَالَ ، وَيَقْطَعُ الْآمَالَ ، وَيَبْتُرُ الْأَعْمَارَ ، فُهْتُ بِهِ أَوْ صَمَتُ عَنْهُ ، حَيَاءً مِنْكَ عِنْدَ ذِكْرِهِ ، أَوْ أَكْتَبْتُهُ فِي صَدْرِي وَعَلِمْتَهُ مِنِّي ، فَإِنَّكَ تَعْلَمُ السِّرَّ وَأَخْفى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بالذنوب التي تُدني الآجال وتقطع الآمال قطيعة الرحم ، وعدم صلتها فإنّه يوجب ذلك كما دلّت عليه الأخبار المتظافرة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يَكُونُ فِي اجْتِرَاحِهِ قَطْعُ الرِّزْقِ ، وَرَدُّ الدُّعَاءِ ، </w:t>
      </w:r>
    </w:p>
    <w:p>
      <w:pPr>
        <w:pStyle w:val="BookText"/>
        <w:rPr/>
      </w:pPr>
      <w:r>
        <w:rPr>
          <w:rFonts w:ascii="Amiri" w:hAnsi="Amiri" w:eastAsia="Amiri" w:cs="Amiri"/>
          <w:color w:val="111111"/>
          <w:sz w:val="28"/>
          <w:sz w:val="28"/>
          <w:szCs w:val="28"/>
          <w:rtl w:val="true"/>
          <w:lang w:bidi="ar-SA"/>
        </w:rPr>
        <w:t xml:space="preserve">وَتَواتُرُ الْبَلَاءِ ، وَوُرودُ الْهُمُومِ ، وَتَضَاعُفُ الْغُمُومِ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الكلمات عن بعض الذنوب التي توجب قطع الرزق ، ورد الدعاء ، وورود الهموم والغموم ، أعاذنا الله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 xml:space="preserve">للهُمَّ وَأَسْتَغْفِرُكَ لِكُلِّ ذَنْبٍ يُبَغْضُنِي إِلى عِبَادِكَ ، وَيُنَفِّرُ عَنِّي أَوْلِيَاءَكَ ، أَوْ يُوْحِشُ مِنِّى أَهْلَ طَاعَتِكَ لِوَحْشَةِ المَعَاصِي ، وَرُكُوبِ الحُوْبِ ، وَكَابَةِ الذُّنُوبِ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التي يقترفها بعض الناس تترتب عليها آثار وضيعة ، وهي كراهية أولياء الله له ونفورهم منه ، ومن الطبيعي أن يكون المرتكب لها متجاهراً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اللهُمَّ وَأَسْتَغْفِرُكَ لِكُلِّ ذَنْبٍ دَلَّسْتُ بِهِ مِنِّي مَا أَظْهَرْتَهُ ، أَوْ كَشَفْتُ عَنِّي بِهِ مَا سَتَرْتَهُ ، أَوْ قَبَّحْتُ بِهِ مِنِّي مَا زَيَّتْتَهُ ،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الذنوب ما يستره الإنسان عن غيره أو يرائي ببعض الأعمال الصالحة أمام الناس بأنّه من الصالحين الأخيار ، لا بد وأن يظهر زيغه ، وينكشف واقعه </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اللّهُمَّ وَأَسْتَغْفِرُكَ لِكُلِّ ذَنْبٍ لَا يُنَالُ بِهِ عَهْدُكَ ، وَلَا يُؤْمَنُ مَعَهُ غَضَبُكَ ، وَلَا تَنْزِلُ مَعَهُ رَحْمَتُكَ ، وَلَا تَدُومُ مَعَهُ نِعْمَتُكَ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الذنوب ما لا ينال بها عهد الله ورحمته الشاملة ، وتكون سبباً لزوال النعمة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اللّهُمَّ وَأَسْتَغْفِرُكَ لِكُلِّ ذَنْبٍ اسْتَخْفَيْتُ لَهُ ضَوْءَ النَّهَارِ مِنْ عِبَادِكَ ، وَبَارَزْتُ بِهِ فِي ظُلْمَةِ اللَّيْلِ جُرْأَةٌ مِنِّي عَلَيْكَ ، عَلى أَنِّي أَعْلَمُ أَنَّ السِّرِّ عِنْدَكَ عَلَانِيَةٌ ، وَأَنَّ الْخَفِيَّةَ عِنْدَكَ بِارِزَةٌ ، وَأَنَّهُ لَمْ يَمْنَعْنِي مِنْكَ مَانِعٌ ، وَلَمْ يَنْفَعْنِي عِنْدَكَ نَافِعٌ مِن مَالٍ وَبَنِينَ إِلَّا أَنْ آتِيكَ بِقَلْبٍ سَلِيمٍ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التي يقترفها المجرمون في غَلَس الليل دون النهار لئلا يعلم بها أحد ، ولم يعلموا أن الله مطلع على جميع أسرار الناس وخفاياهم وما أضمروه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يُورِثُ النِّسْيَانَ لِذِكْرِكَ ، وَيُعْقِبُ الْغَفْلَةَ عَنْ تَحْذِيرِكَ ، أَوْ يُمَادِي فِي الْأَمْنِ مِنْ مَكْرِكَ ، أَوْ يَطْمَعُ فِي طَلَبِ الرِّزْقِ مِنْ عِنْدِ غَيْرِكَ ، أَوْ يُؤْيِسُ مِنْ خَيْرِ مَا عِنْدَكَ ، فَصَلِّ عَلَى مُحَمَّدٍ وَآلِ مُحَمَّدٍ ، وَاغْفِرْهُ لِي </w:t>
      </w:r>
    </w:p>
    <w:p>
      <w:pPr>
        <w:pStyle w:val="BookText"/>
        <w:rPr/>
      </w:pPr>
      <w:r>
        <w:rPr>
          <w:rFonts w:ascii="Amiri" w:hAnsi="Amiri" w:eastAsia="Amiri" w:cs="Amiri"/>
          <w:color w:val="111111"/>
          <w:sz w:val="28"/>
          <w:sz w:val="28"/>
          <w:szCs w:val="28"/>
          <w:rtl w:val="true"/>
          <w:lang w:bidi="ar-SA"/>
        </w:rPr>
        <w:t xml:space="preserve">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أفحش الذنوب ما يورث النسيان عن ذكر الله ، والأمن من عقابه ، ويصد الإنسان عن الله تعالى ، ويجعل طلب رزقه عند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اللَّهُمَّ وَأَسْتَغْفِرُكَ لِكُلِّ ذَنْبٍ لَحِقَنِي بِسَبَبٍ عَتْبِي عَلَيْكَ فِي احْتِبَاسِ الرِّزْقِ عَنِّي ، وَإِعْرَاضِي عَنْكَ ، وَمَيْلِي إِلى عِبَادِكَ بِالْإِسْتِكَانَةِ لَهُمْ ، وَالتَّضَرُّعِ إِلَيْهِمْ ، وَقَدْ أَسْمَعْتَنِي قَوْلَكَ فِي مُحْكَم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الذنوب العتب على الله تعالى في تأخير رزقه عن العبد ؛ فإنّه يأخذ باللوم والعتب على الله ، وفي نفس الوقت يحيل ويتجه نحو عباد الله ، ولا يطلب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اللَّهُمَّ وَأَسْتَغْفِرُكَ لِكُلِّ ذَنْبٍ لَزِمَنِي بِسَبَبِ كُرْبَةٍ اسْتَعَنْتُ عِنْدَهَا بِغَيْرِكَ ، أَوْ اسْتَبْدَدْتُ بِأَحَدٍ فِيهَا دُونَكَ ، فَصَلِّ عَلَى مُحَمَّدٍ وَآلِ مُحَمَّدٍ ، وَاغْفِرْهُ لِي يَا خَيْرَ الْغَافِرِينَ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الذنوب الاستعانة بغير الله تعالى ، والالتجاء إلى غيره فإنّ ذلك من أوهى الآراء وأبعدها عن الله </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اللهُمَّ وَأَسْتَغْفِرُكَ لِكُلِّ ذَنْبٍ حَمَلَنِي عَلَى الْخَوْفِ مِنْ غَيْرِكَ ، أَوْ دَعَانِي إِلَى التَّواضُعِ لِأَحَدٍ مِنْ خَلْقِكَ ، أَوِ اسْتَمَالَنِي إِلَيْهِ لِلطَّمَعِ فِيمَا عِنْدَهُ ، أَوْ زَيَّنَ لِي طَاعَتَهُ فِي مَعْصِيَتِكَ اسْتِجْرَاراً لِمَا فِي يَدِهِ ، وَأَنَا أَعْلَمُ بِحَاجَتِي إِلَيْكَ ، لَا غِنى لِي عِنْكَ ، فَصَلِّ عَلَى مُحَمَّدٍ وَآلِ مُحَمَّدٍ ، وَاغْفِرْهُ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الذنوب الخوف من المخلوقين، والتواضع والاستمالة لهم مع العلم أن جميع مجريات الأحداث بيده تعالى ، وليس للخلق فيها شأن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اللهُمَّ وَأَسْتَغْفِرُكَ لِكُلِّ ذَنْبٍ مَدَحْتُهُ بِلِسَانِي ، أَوْ هَنَّتْ إِلَيْهِ نَفْسِي ، أَوْ حَسَنْتُهُ بِفِعَالِي ، أَوْ حَتَقْتُ عَلَيْهِ بِمَقَالِي ، وَهُوَ عِنْدَكَ قَبِيحٌ تُعَذِّبُنِي عَلَيْهِ ، فَصَلِّ عَلَى مُحَمَّدٍ وَآلِ مُحَمَّدٍ ، وَاغْفِرْهُ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الذنوب ما يمدحها الإنسان ويميل إليها من المحرمات أو يحسنها بفعله أو يحثّ عليها بكلامه ، فإنّه يكون مسؤولاً عنها يوم يلقى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وَأَسْتَغْفِرُكَ لِكُلِّ ذَنْبٍ مَتَّلْتُهُ فِي نَفْسِي اسْتِقْلَالاً لَهُ ، وَصَوَّرَتْ لِي اسْتِصْغَارَهُ ، وَهَوَّنَتْ عَلَيَّ الْإِسْتِخْفَافَ بِهِ حَتَّى أَفْرَطَتْنِي فِيهِ ، فَصَلِّ عَلَى مُحَمَّدٍ وَآلِ مُحَمَّدٍ ، وَاغْفِرْهُ لِي يَا خَيْرَ الْغَافِرِينَ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الذنوب استصغار بعضها والاستهانة بها فإنّها من موجبات الهلكة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 xml:space="preserve">اللهمَّ وَأَسْتَغْفِرُكَ لِكُلِّ ذَنْبٍ جَرى بِهِ عِلْمُكَ فِيَّ وَعَلَيَّ إِلَى آخِرِ عُمْرِي بِجَمِيع ذُنُوبِي لِأَوَّلِهَا وَآخِرِهَا ، وَعَمْدِهَا وَخَطَئِهَا ، وَقَلِيْلِهَا وَكَثِيرِهَا ، وَدَقِيقِهَا وَجَلِيْلِهَا ، وَقَدِيمِهَا وَحَدِيثِهَا ، وَسِرِّهَا وَعَلَانِيَتِهَا ، وَجَمِيعِ مَا أَنَا مُذْنِبُهُ ، وَأَتُوبُ إِلَيْكَ وَأَسْأَلُكَ أَنْ تُصَلِّي عَلَى مُحَمَّدٍ وَآلِ مُحَمَّدٍ ، وَأَنْ تَغْفِرَ لِي جَمِيعَ مَا أَحْصَيْتَ مِنْ مَظَالِمِ الْعِبَادِ قِبَلِي ؛ فَإِنَّ لِعِبَادِكَ عَلَيَّ حُقُوقاً أَنَا مُرْتَهَنْ بِهَا ، تَغْفِرُهَا لِي كَيْفَ شِئْتَ ، وَأَنَّى شِئْتَ يَا أَرْحَمَ الرَّاحِمِينَ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وانتهت بذلك هذه الاستغفارات التي لم يترك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ذنباً يبعد الإنسان عن ربه إلا أشار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الاجتناب عن اقتراف الذنوب له أثره التام في صفاء النفس ، والاقتراب من الخالق العظيم ، والفوز برضاه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الدعاء من ذخائر أدعية إمام المتقين سلام الله عليه ، ففيه عرض شامل لجميع الذنوب التي توجب البعد عن الله تعالى الذي هو عزّ اسمه مصدر الفيض والخير على الناس لو كانوا يشعرون </w:t>
      </w:r>
      <w:r>
        <w:rPr>
          <w:rFonts w:eastAsia="Amiri" w:cs="Amiri" w:ascii="Amiri" w:hAnsi="Amiri"/>
          <w:color w:val="111111"/>
          <w:sz w:val="28"/>
          <w:szCs w:val="28"/>
          <w:rtl w:val="true"/>
          <w:lang w:bidi="ar-SA"/>
        </w:rPr>
        <w:t xml:space="preserve">. </w:t>
      </w:r>
      <w:bookmarkStart w:id="136" w:name="pg16275_222277"/>
    </w:p>
    <w:p>
      <w:pPr>
        <w:pStyle w:val="Heading4"/>
        <w:numPr>
          <w:ilvl w:val="3"/>
          <w:numId w:val="1"/>
        </w:numPr>
        <w:rPr/>
      </w:pPr>
      <w:bookmarkStart w:id="137" w:name="__RefHeading___Toc4868170_1280447820"/>
      <w:bookmarkStart w:id="138" w:name="_Toc51"/>
      <w:bookmarkEnd w:id="136"/>
      <w:bookmarkEnd w:id="137"/>
      <w:r>
        <w:rPr>
          <w:rtl w:val="true"/>
        </w:rPr>
        <w:t>دُعاؤهُ عَلَيْهِ السَّلام عقيب صلاة الظهر</w:t>
      </w:r>
      <w:bookmarkEnd w:id="138"/>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أدى صلاة الظهر أقبل على الله تعالى ، ودعا بهذا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كُلُّهُ ، وَإِلَيْكَ يَرْجِعُ الأَمْرُ كُلُّهُ ، عَلَانِيَتُهُ وَسِرُّهُ ، أَنْتَ مُنْتَهَى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عَفْوِكَ بَعْدَ قُدْرَتِكَ ، وَلَكَ الْحَمْدُ عَلى غُفْرانِكَ بَعْدَ عَظَمَتِكَ ، اللهُمَّ لَكَ الْحَمْدُ رَفِيعَ الدَّرَجَاتِ مُجِيبَ الدَّعَواتِ ، مُنْزِلَ الْبَرَكَاتِ مِنْ فَوْقِ سَبْع سَمَواتٍ ، مُعْطِيَ السُّؤُلَاتِ ، وَمُبَدِّلَ السَّيِّئَاتِ حَسَنَاتٍ ، وَجَاعِلَ الْحَسَنَاتِ دَرَجَاتٍ ، والْمُخْرِجُ إِلَى النُّورِ مِنَ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غَافِرَ الذَّنْبِ ، وَقَابِلَ التَّوْبِ ، شَدِيدَ الْعِقَابِ ، ذَا الطَّوْلِ، لَا إِلَهَ إِلَّا أَنْتَ، وَإِلَيْكَ الْمَصِيرُ اللهُمَّ لَكَ الْحَمْدُ فِي اللَّيْلِ إِذَا يَغْشَىٰ ، وَلَكَ الْحَمْدُ فِي النَّهَارِ إِذا تَجَلَّى ، وَلَكَ الْحَمْدُ فِي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عَسْعَسَ ، وَلَكَ الْحَمْدُ فِي الصُّبْحِ إِذا تَنَفَّسَ ، وَلَكَ الْحَمْدُ عِنْدَ طُلُوعِ الشَّمسِ وَعِنْدَ غُرُوبِهَا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عَلَى نِعَمِكَ الَّتِي لَا تُحْصى عَدَداً ، وَلَا تَنْقَضِي مَدَداً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فِيمَا مَضى ، وَلَكَ الْحَمْدُ فِيمَا بَقِيَ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أَنْتَ ثِقَتِي فِي كُلِّ أَمْرٍ ، وَعُدَّتِي فِي كُلِّ حَاجَةٍ ، وَصَاحِبِي فِي كُلِّ طَلِبَةٍ ، وَانْسِي فِي كُلِّ وَحْشَةٍ ، وَعِصْمَتِي عِنْدَ كُلِّ 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وَوَسُعْ لِي فِي رِزْقِي ، وَبَارِكْ لِي فِيمَا آتَيْتَنِي ، وَاقْضِ عَنِّي دَيْنِي ، وَأَصْلِحْ لِي شَأْنِي ، إِنَّكَ 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رَبُّ الْعَالَمِينَ ، لَا إِلهَ إِلَّا اللهُ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مُوجِبَاتِ رَحْمَتِكَ، وَعَزائِمَ مَغْفِرَتِكَ ، وَالْغَنِيمَةَ مِنْ كُلِّ خَيْرٍ ، وَالسَّلَامَةَ مِنْ كُلِّ إِثْمِ ، وَالْفَوْنَ بِالْجَنَّةِ ،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ذَنْباً إِلَّا غَفَرْتَهُ ، وَلَا هَمّاً إِلَّا فَرَّجْتَهُ ، وَلَا غَمَّاً إِلَّا كَشَفْتَهُ وَلَا دَيْناً إِلَّا قَضَيْتَهُ، وَلَا سُقْماً إِلَّا شَفَيْتَهُ ، وَلَا خَوْفاً إِلَّا آمَنْتُهُ ، وَلَا حَاجَةً إِلَّا قَضَيْتَهَا بِمَنّكَ وَلُطْفِكَ وَرَحْمَتِكَ يَا أَرْحَمَ الرَّاحِمِينَ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وتجلّت في هذا الدعاء الجليل روحانية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وانقطاعه إلى الله تعالى ، وتذلله أمامه ، وتقربه إليه ، وأنّه كان في جميع أوقاته يدعوه ويناجيه بقلب سليم </w:t>
      </w:r>
      <w:r>
        <w:rPr>
          <w:rFonts w:eastAsia="IRNazanin" w:cs="IRNazanin"/>
          <w:color w:val="111111"/>
          <w:sz w:val="28"/>
          <w:szCs w:val="28"/>
          <w:rtl w:val="true"/>
          <w:lang w:bidi="fa-IR"/>
        </w:rPr>
        <w:t xml:space="preserve">. </w:t>
      </w:r>
      <w:bookmarkStart w:id="139" w:name="pg16275_222279"/>
    </w:p>
    <w:p>
      <w:pPr>
        <w:pStyle w:val="Heading4"/>
        <w:numPr>
          <w:ilvl w:val="3"/>
          <w:numId w:val="1"/>
        </w:numPr>
        <w:rPr/>
      </w:pPr>
      <w:bookmarkStart w:id="140" w:name="__RefHeading___Toc4868172_1280447820"/>
      <w:bookmarkStart w:id="141" w:name="_Toc52"/>
      <w:bookmarkEnd w:id="139"/>
      <w:bookmarkEnd w:id="140"/>
      <w:r>
        <w:rPr>
          <w:rtl w:val="true"/>
        </w:rPr>
        <w:t>دعاؤه عليه السلام عقيب صلاة العصر</w:t>
      </w:r>
      <w:bookmarkEnd w:id="141"/>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انتهى من صلاة العصر دعا الله تعالى بهذا الدعاء الجليل الذي يُلْمَس فيه مدى تعلقه بالله وانقطاعه إليه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الْعَلِيُّ الْعَظِيمِ ، سُبْحَانَ اللهِ بِالْغُدُوِّ وَالْآصَالِ ، سُبْحَانَ اللهِ بِالْعَشِيِّ وَالْإِبْكَارِ، فَسُبْحَانَ اللهِ حِينَ تُمْسُونَ وَحِينَ تُصْبِحُونَ ، وَلَهُ الْحَمْدُ فِي السَّمَواتِ والْأَرْضِ ، وَعَشِيّاً وَحِينَ تُظْهِرُونَ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سُبْحَانَ ذِي الْعِزَّ وَالْجَبَرُوتِ ، سُبْحَانِ الْحَيِّ الَّذِي لَا يَمُوتُ ، سُبْحَانَ اللَّهِ الْقَائِمِ الدَّائِمِ ، سُبْحَانَ الْحَيَّ الْقَيُّومِ ، سُبْحَانَ الْعَلِيِّ الْأَعْلَى ، سُبْحَانَهُ وَتَعَالَى ، سُبُّوحٌ قُدُّوسٌ رَبُّ الْمَلائِكَةِ وَالرُّوح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ذَنْبِي أَمْسَى مُسْتَجِيراً بِعَفْوِكَ ، وَخَوْفِي أَمْسَى مُسْتَجِيراً بِأَمْتِكَ ، وَفَقْرِي أَمْسَى مُسْتَجِيراً بِغِنَاكَ ، وَذَكِّي أَمْسَى مُسْتَجِيراً بِعِزّكَ ، اللَّهُمَّ صَلِّ عَلى مُحَمَّدٍ وَآلِ مُحَمَّدٍ ، وَاغْفِرْ لِي وَارْحَمْنِي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حِلْمُكَ فَعَفَوْتَ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 يَدَكَ </w:t>
      </w:r>
      <w:bookmarkStart w:id="142" w:name="pg16275_222280"/>
    </w:p>
    <w:p>
      <w:pPr>
        <w:pStyle w:val="BookText"/>
        <w:rPr/>
      </w:pPr>
      <w:bookmarkEnd w:id="142"/>
      <w:r>
        <w:rPr>
          <w:rFonts w:ascii="Amiri" w:hAnsi="Amiri" w:eastAsia="Amiri" w:cs="Amiri"/>
          <w:color w:val="111111"/>
          <w:sz w:val="28"/>
          <w:sz w:val="28"/>
          <w:szCs w:val="28"/>
          <w:rtl w:val="true"/>
          <w:lang w:bidi="ar-SA"/>
        </w:rPr>
        <w:t xml:space="preserve">فَأَعْطَيْتَ 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رَبَّنَا أَكْرَمُ الْوُجُوهِ ، وَجَاهَكَ أَعْظَمُ الْجَاءِ ، وَعَطِيَّتُكَ أَفْضَلُ الْعَطَاءِ ، تُطَاعُ رَبَّنَا فَتَشْكُرُ ، وَتُعْصى فَتَغْفِرُ ، وَتُجِيبُ الْمُضْطَرَّ ، وَتَكْشِفُ السُّوءَ ، وَتُنْجِي مِنَ الْكَرْبِ ، وَتُغْنِي الْفَقِيرَ ، وَتَشْفِي السَّقِيمَ ، وَلَا يُجَازِي آلاءَكَ أَحَدٌ ، وَأَنْتَ أَرْحَمُ الرّاحِمِينَ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حكى هذا الدعاء مدى عبودية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وطاعته الله وأنّه لا يضارعه أي قدّيس فيهذه الظاهرة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مختصر عقيب صلاة العصر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الطَّوْلِ وَالنِّعَمِ ، سُبْحَانَ ذِي الْقُدْرَةِ وَالْإِفْضَالِ ، أَسْأَلُ اللهَ الرّضا بِقَضَائِهِ ، والْعَمَلَ بِطَاعَتِهِ ، والْإِنَابَةَ لِأَمْرِهِ فَإِنَّهُ سَمِيعُ الدُّعَاءِ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4868174_1280447820"/>
      <w:bookmarkStart w:id="144" w:name="_Toc53"/>
      <w:bookmarkEnd w:id="143"/>
      <w:r>
        <w:rPr>
          <w:rtl w:val="true"/>
        </w:rPr>
        <w:t>دُعاؤه عليه السلام عقيب صلاة المغرب</w:t>
      </w:r>
      <w:bookmarkEnd w:id="144"/>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صلاة المغرب ناجى الله تعالى بهذا الدعاء الجليل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مِنِّي مَا كَانَ صَالِحاً ، وَأَصْلِحْ مِنِّي مَا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تُسَلِّطْنِي عَلَى فَسَادِ مَا أَصْلَحْتَ مِنِّي ، وَأَصْلِحْ لِي مَا أَفْسَدْتُهُ مِنْ نَفْسِي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 وَنَالَتْهُ يَدِي بِفَضْلِ نِعْمَتِكَ ، وَبَسَطْتُ إِلَيْهِ يَدِي بِسَعَةِ رِزْقِكَ ، وَأَحْتَجَبْتُ فِيهِ عَنْ النَّاسِ بِسِتْرِكَ ، واتَّكَلْتُ فِيهِ عَلَى 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تُبْتُ إِلَيْكَ مِنْهُ ، وَنَدِمْتُ عَلى فِعْلِهِ واسْتَحْيَيْتُ مِنْكَ وَأَنَا عَلَيْهِ ، وَرَهَبْتُكَ وَأَنَا فِيهِ ، ثُمَّ راجَعْتُهُ وَعُدْتُ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عَلِمْتُهُ أَوْ جَهِلْتُهُ ، ذَكَرْتُهُ أَوْ نَسِيْتُهُ ، أَخْطَأْتُهُ أَوْ تَعَمَّدْتُهُ ، هُوَ مِمَّا لَا أَشُكُ أَنَّ نَفْسِي مُرْتَهَنَّةٌ بِهِ ، وَإِنْ كُنتُ نَسِيتُهُ وَغَفَلْتُ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جَنَيْتُهُ عَلَى نَفْسِي بِيَدِي ، وَآثَرْتُ فِيهِ شَهوَتي أَوْ سَعَيْتُ فِيهِ لِغَيْرى ، أوِ اسْتَغْوَيْتُ فِيهِ مَنْ تَابَعَنِي ، أَوْ كَابَرْتُ فِيهِ مَنْ مَنَعَنِي ، أَوْ قَهَرْتُهُ بِجَهْلِي ، أَوْ لَطُفْتُ فِيهِ بِحِيْلَةِ غَيْرِي ، أَوِ اسْتَزَلَّنِي إِلَيْهِ مَيْلِي وَهَوايَ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شَيْءٍ أَرَدْتُ بِهِ وَجَهْكَ فَخَالَطَنِي فِيهِ مَا لَيْسَ لَكَ ، وَشَارَكَنِي فِيهِ مَا لَمْ يَخْلُصْ لَكَ ، وَأَسْتَغْفِرُكَ مِمَّا عَقَدْتُهُ عَلى نَفْسِي ، ثُمَّ خَالَفَهُ هَوايَ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وَأَعْتِقْنِي مِنَ النَّارِ، وَجُدْ عَلَيَّ بِفَضْلِكَ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بِوَجْهِكَ الْكَرِيمِ الْبَاقِي الدَّائِمِ الَّذِي أَشْرَقَتْ بِنُورِهِ السَّمواتُ والأَرْضُ، وَكَشَفْتَ بِهِ ظُلُماتِ الْبَرِّ وَالْبَحْرِ ، وَدَبَّرْتَ بِهِ أُمُورَ الْجِنِّ </w:t>
      </w:r>
      <w:bookmarkStart w:id="145" w:name="pg16275_222282"/>
    </w:p>
    <w:p>
      <w:pPr>
        <w:pStyle w:val="BookText"/>
        <w:rPr/>
      </w:pPr>
      <w:bookmarkEnd w:id="145"/>
      <w:r>
        <w:rPr>
          <w:rFonts w:ascii="Amiri" w:hAnsi="Amiri" w:eastAsia="Amiri" w:cs="Amiri"/>
          <w:color w:val="111111"/>
          <w:sz w:val="28"/>
          <w:sz w:val="28"/>
          <w:szCs w:val="28"/>
          <w:rtl w:val="true"/>
          <w:lang w:bidi="ar-SA"/>
        </w:rPr>
        <w:t>والْإِنْسِ أَنْ تُصَلِّيَ عَلَى مُحَمَّدٍ وَآلِ مُحَمَّدٍ ، وَأَنْ تُصْلِحَ شَأْنِي بِرَحْمَتِكَ يَا أَرْحَمَ الرَّاحِمِينَ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الدعاءُ مَدَى تمسك الإمام بالله ، ومعرفته به ، وأنه زعيم الموحدين وسيّد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صلاة المغرب هذا الدعاء الموجز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يُولِجُ اللَّيْلَ فِي النَّهَارِ ، وَيُولِجُ النَّهَارَ فِي اللَّيْلِ ، الْحَمْدُ لِلَّهِ كُلَّمَا وَقَبَ لَيْلٌ وَغَسَقَ ، والْحَمْدُ للهِ كُلَّمَا لَاحَ نَجْمٌ وَخَفَقَ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4868176_1280447820"/>
      <w:bookmarkStart w:id="147" w:name="_Toc54"/>
      <w:bookmarkEnd w:id="146"/>
      <w:r>
        <w:rPr>
          <w:rtl w:val="true"/>
        </w:rPr>
        <w:t>دُعاؤه عليه السلام عقيب صلاة العشاء</w:t>
      </w:r>
      <w:bookmarkEnd w:id="147"/>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صلاة العشاء ناجى الله تعالى ، وتضرع إليه ودعاه بهذا الدعاء الجليل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وَاحْرُسْنِي بِعَيْنِكَ الَّتِي لَا تَنَامُ ، وَاكْتُفْنِي بِرُكْنِكَ الَّذِي لَا يُرامُ ، واغْفِرْ لِي بِقُدْرَتِكَ عَلَيَّ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طَوارِقِ اللَّيْلِ وَالنَّهَارِ ، وَمِنْ جَوْرِ كُلِّ جَائِرٍ ، وَحَسَدِ كُلَّ حَاسِدٍ ، وَبَغْيِ كُلِّ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فِي نَفْسِي وَأَهْلِي وَمَالِي وَجَمِيعِ مَا خَوَّلْتَنِي مِنْ نِعَمِكَ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تَوَلَّنِي فِيمَا عِنْدَكَ مِمَّا رَغِبْتُ عَنْهُ ، وَلَا تَكِلْنِي إِلى نَفْسِي فِيمَا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تَضُرُّهُ الذُّنُوبُ ، وَلَا تَنْقُصُهُ الْمَغْفِرَةُ ، اغْفِرْ لِي مَا لَا يَضُرُّكَ وَأَعْطِنِي مَا لَا يَنْقُصُكَ ،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فَرَجاً قَرِيباً ، وَصَبْراً جَمِيلاً، وَرِزْقاً واسعاً ، والْعَفْوَ والْعَافِيَةَ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وَاغْفِرْ لِي وَلِوالِدَيَّ وَلِلْمُؤْمِنِينَ وَالْمُؤْمِنَاتِ 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يُكْثِرُ ذِكْرَكَ ، وَيُتَابِعُ شُكْرَكَ ، وَيَلْزَمُ عِبَادَتَكَ ، وَيُؤَدِّي أَمَانَتَكَ ، اللهُمَّ طَهِّرْ لِسَانِي مِنَ الْكَذِبِ ، وَقَلْبِي مِنَ النِّفَاقِ ، وَعَمَلِي مِنَ الرِّيَاءِ ، وَبَصَرِي مِنَ الْخِيَانَةِ ، إِنَّكَ تَعْلَمُ خَائِنَةَ الْأَعْيُنِ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السَّمَواتِ السَّبْعِ وَمَا أَظَلَّتْ ، وَرَبَّ الْأَرَضِينَ السَّبْعِ وَمَا أَقَلَّتْ ، وَرَبَّ الرِّيَاحِ وَمَا ذَرَتْ ، وَرَبَّ كُلِّ شَيْءٍ وَإِلَهَ كُلِّ شَيْءٍ ، وأَوَّلَ كُلِّ شَيْءٍ وَآخِرَ كُلِّ شَيْءٍ ، وَرَبَّ جِبْرَئِيلَ وَمِيكَائِيلَ وَإِسْرافِيلَ ، وَإِلَهَ إِبْرَاهِيمَ وَإِسْمَاعِيلَ وَإِسْحَاقَ وَيَعْقُوبَ ، أَسْأَلُكَ أَنْ تُصَلِّيَ عَلَى مُحَمَّدٍ وَآلِ مُحَمَّدٍ ، وَأَنْ تَتَولّانِي بِرَحْمَتِكَ ، وَتَشْمَلَنِي بِعَافِيَتِكَ ، وَتُسْعِدَنِي بِمَغْفِرَتِكَ ، وَلَا تُسَلِّطَ عَلَيَّ أَحَداً مِنْ خَلْقِكَ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فَقَرِّيْنِي ، وَعَلَى حُسْنِ الْخُلُقِ فَقَوْمُنِي ، وَمِنْ شَرِّ شَيَاطِينِ الْجِنِّ والْإِنْسِ فَسَلِّمْنِي ، وَفِي آنَاءِ اللَّيْلِ وَالنَّهَارِ فَاحْرُسْنِي ، وَفِي أَهْلِي وَمَالِي وَوَلَدِي وَإِخْوانِي وَجَمِيعِ مَا أَنْعَمْتَ بِهِ عَلَيَّ فَاحْفَظْنِي ، وَاغْفِرْ لِي وَلِوَالِدَيَّ وَلِسَايرِ الْمُؤْمِنِينَ وَالْمُؤْمِنَاتِ يَا وَلِيَّ الْبَاقِيَاتِ الصَّالِحَاتِ ، إِنَّكَ عَلَى كُلِّ شَيْءٍ </w:t>
      </w:r>
      <w:bookmarkStart w:id="148" w:name="pg16275_222284"/>
    </w:p>
    <w:p>
      <w:pPr>
        <w:pStyle w:val="BookText"/>
        <w:rPr/>
      </w:pPr>
      <w:bookmarkEnd w:id="148"/>
      <w:r>
        <w:rPr>
          <w:rFonts w:ascii="Amiri" w:hAnsi="Amiri" w:eastAsia="Amiri" w:cs="Amiri"/>
          <w:color w:val="111111"/>
          <w:sz w:val="28"/>
          <w:sz w:val="28"/>
          <w:szCs w:val="28"/>
          <w:rtl w:val="true"/>
          <w:lang w:bidi="ar-SA"/>
        </w:rPr>
        <w:t xml:space="preserve">قَديرٌ ، وَيَا نِعْمَ الْمَوْلَى وَنِعْمَ النَّصِيرُ ، بِرَحْمَتِكَ يَا أَرْحَمَ الرَّاحِمِينَ ، وَصَلَواتُ اللهِ عَلى سَيِّدِنا مُحَمَّدٍ النَّبِيِّ وَآلِهِ وَعِتْرَتِهِ الطَّاهِرِينَ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حوى هذا الدعاء إنابة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تعالى ، وانقطاعه إليه وإظهاره للعبودية المطلقة له ، فكان بذلك حقاً إمام الموحدين والمتقين والعابدين </w:t>
      </w:r>
      <w:r>
        <w:rPr>
          <w:rFonts w:eastAsia="IRNazanin" w:cs="IRNazanin"/>
          <w:color w:val="111111"/>
          <w:sz w:val="28"/>
          <w:szCs w:val="28"/>
          <w:rtl w:val="true"/>
          <w:lang w:bidi="fa-IR"/>
        </w:rPr>
        <w:t>.</w:t>
      </w:r>
    </w:p>
    <w:p>
      <w:pPr>
        <w:pStyle w:val="Heading4"/>
        <w:numPr>
          <w:ilvl w:val="3"/>
          <w:numId w:val="1"/>
        </w:numPr>
        <w:rPr/>
      </w:pPr>
      <w:bookmarkStart w:id="149" w:name="__RefHeading___Toc4868178_1280447820"/>
      <w:bookmarkStart w:id="150" w:name="_Toc55"/>
      <w:bookmarkEnd w:id="149"/>
      <w:r>
        <w:rPr>
          <w:rtl w:val="true"/>
        </w:rPr>
        <w:t>دُعاؤه عليه السلام بعد كل صلاة مفروضة</w:t>
      </w:r>
      <w:bookmarkEnd w:id="150"/>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أدى الصلاة المفروضة شكر الله تعالى وأثنى عليه ، ودعا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إِلَيْكَ رُفِعَتِ الْأَصْواتُ ، وَدُعِيَتِ الدَّعَواتُ ، وَلَكَ عَنَتِ الْوُجُوهُ ، وَلَكَ خَضَعَتِ الرِّقَابُ ، وَإِلَيْكَ التَّحَاكُمُ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سُئِلَ ، وَيَا خَيْرَ مَنْ أَعْطَى يَا صَادِقُ ، يَا بَارُ ، يَا مَنْ لَا يُخْلِفُ الْمِيعَادَ ، يَا مَنْ أَمَرَ بِالدُّعَاءِ وَتَكَفَّلَ الْإِجَابَةَ ، يَا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w:t>
      </w:r>
    </w:p>
    <w:p>
      <w:pPr>
        <w:pStyle w:val="BookText"/>
        <w:rPr/>
      </w:pPr>
      <w:r>
        <w:rPr>
          <w:rFonts w:ascii="Amiri" w:hAnsi="Amiri" w:eastAsia="Amiri" w:cs="Amiri"/>
          <w:color w:val="111111"/>
          <w:sz w:val="28"/>
          <w:sz w:val="28"/>
          <w:szCs w:val="28"/>
          <w:rtl w:val="true"/>
          <w:lang w:bidi="ar-SA"/>
        </w:rPr>
        <w:t xml:space="preserve">دَعَانِ فَلْيَسْتَجِيبُوا لِي وَلْيُؤْمِنُوا بِي لَعَلَّهُمْ يَرْشُدُونَ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لَبَّيْكَ وَسَعْدَيْكَ ، مَا أَنَا ذا بَيْنَ يَدَيْكَ، الْمُسْرِفُ عَلَى نَفْسِي ، وَأَنْتَ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الصلاة المفروضة وهي تحكي إيمانه المطلق بالله تعالى ، واعتصامه به ، وأنه لا يضارعه أحد في هذه الظاهرة ، ولنقرأ بعض أدعيته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الصلوات المندوبة </w:t>
      </w:r>
      <w:r>
        <w:rPr>
          <w:rFonts w:eastAsia="Amiri" w:cs="Amiri" w:ascii="Amiri" w:hAnsi="Amiri"/>
          <w:color w:val="111111"/>
          <w:sz w:val="28"/>
          <w:szCs w:val="28"/>
          <w:rtl w:val="true"/>
          <w:lang w:bidi="ar-SA"/>
        </w:rPr>
        <w:t xml:space="preserve">. </w:t>
      </w:r>
      <w:bookmarkStart w:id="151" w:name="pg16275_222286"/>
    </w:p>
    <w:p>
      <w:pPr>
        <w:pStyle w:val="Heading3"/>
        <w:numPr>
          <w:ilvl w:val="2"/>
          <w:numId w:val="1"/>
        </w:numPr>
        <w:rPr/>
      </w:pPr>
      <w:bookmarkStart w:id="152" w:name="__RefHeading___Toc4868180_1280447820"/>
      <w:bookmarkStart w:id="153" w:name="_Toc56"/>
      <w:bookmarkEnd w:id="151"/>
      <w:bookmarkEnd w:id="152"/>
      <w:r>
        <w:rPr>
          <w:rtl w:val="true"/>
        </w:rPr>
        <w:t>أدعیته عَلَيْهِ السَّلام عقيب الصلوات المندوبة</w:t>
      </w:r>
      <w:bookmarkEnd w:id="153"/>
    </w:p>
    <w:p>
      <w:pPr>
        <w:pStyle w:val="Heading4"/>
        <w:numPr>
          <w:ilvl w:val="3"/>
          <w:numId w:val="1"/>
        </w:numPr>
        <w:rPr/>
      </w:pPr>
      <w:bookmarkStart w:id="154" w:name="__RefHeading___Toc4868182_1280447820"/>
      <w:bookmarkStart w:id="155" w:name="_Toc57"/>
      <w:bookmarkEnd w:id="154"/>
      <w:r>
        <w:rPr>
          <w:rtl w:val="true"/>
        </w:rPr>
        <w:t>دعاؤه عليه السلام قبل صلاة الليل</w:t>
      </w:r>
      <w:bookmarkEnd w:id="155"/>
    </w:p>
    <w:p>
      <w:pPr>
        <w:pStyle w:val="BookText"/>
        <w:rPr/>
      </w:pPr>
      <w:r>
        <w:rPr>
          <w:rFonts w:ascii="Amiri" w:hAnsi="Amiri" w:eastAsia="Amiri" w:cs="Amiri"/>
          <w:color w:val="111111"/>
          <w:sz w:val="28"/>
          <w:sz w:val="28"/>
          <w:szCs w:val="28"/>
          <w:rtl w:val="true"/>
          <w:lang w:bidi="ar-SA"/>
        </w:rPr>
        <w:t xml:space="preserve">وذكر الرواة كوكبة من أدعية الإمام عقيب الصلوات المندوبة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قبل صلاة الليل</w:t>
      </w:r>
    </w:p>
    <w:p>
      <w:pPr>
        <w:pStyle w:val="BookText"/>
        <w:rPr/>
      </w:pPr>
      <w:r>
        <w:rPr>
          <w:rFonts w:ascii="IRNazanin" w:hAnsi="IRNazanin" w:eastAsia="IRNazanin"/>
          <w:color w:val="111111"/>
          <w:sz w:val="28"/>
          <w:sz w:val="28"/>
          <w:szCs w:val="28"/>
          <w:rtl w:val="true"/>
          <w:lang w:bidi="fa-IR"/>
        </w:rPr>
        <w:t xml:space="preserve">من الصلوات المندوبة صلاة الليل فقد حثَّ الإسلام عليها ، وتواترت الأخبار بفضلها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قبل الشروع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إِلَيْكَ أَخْبَتَتْ قُلُوبُ الْمُخْبِتِينَ ، وَبِكَ أَنِسَتْ عُقُولُ الْعَاقِلِينَ ، وَعَلَيْكَ عَكَفَتْ رَهْبَةُ الْعَامِلِينَ ، وَبِكَ اسْتَجَارَتْ أَفْئِدَةُ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أَمَلَ الْعَارِفِينَ ، وَرَجَاءَ العَامِلِينَ ، صَلِّ عَلى مُحَمَّدٍ وَآلِ مُحَمَّدٍ الطَّاهِرِينَ ، وَأَجِرْنِي مِنْ فَضَايح يَوْمِ الدِّينِ ، عِنْدَ هَتْكِ السُّتُورِ ، وَتَحْصِيلِ مَا فِي الصُّدُورِ ، وَآنِسْنِي عِنْدَ خَوْفِ الْمُذْنِبِينَ ، وَدَهْشَةِ الْمُفْرِطِينَ بِرَحْمَتِكَ يَا أَرْحَمَ الرَّاحِمِينَ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فَوَعِزَّتِكَ وَجَلَالِكَ ، مَا أَرَدْتُ بِمَعْصِيَتِي إِيَّاكَ مُخَالَفَتَكَ ، وَلَا عَصَيْتُكَ إِذْ عَصَيْتُكَ وَأَنَا بِمَكَانِكَ جَاهِلٌ ، وَلَا لِعُقُوبَتِكَ مُتَعَرِّضٌ ، وَلَا بِنَظَرِكَ مُسْتَخِفٌ ، </w:t>
      </w:r>
      <w:bookmarkStart w:id="156" w:name="pg16275_222287"/>
    </w:p>
    <w:p>
      <w:pPr>
        <w:pStyle w:val="BookText"/>
        <w:rPr/>
      </w:pPr>
      <w:bookmarkEnd w:id="156"/>
      <w:r>
        <w:rPr>
          <w:rFonts w:ascii="Amiri" w:hAnsi="Amiri" w:eastAsia="Amiri" w:cs="Amiri"/>
          <w:color w:val="111111"/>
          <w:sz w:val="28"/>
          <w:sz w:val="28"/>
          <w:szCs w:val="28"/>
          <w:rtl w:val="true"/>
          <w:lang w:bidi="ar-SA"/>
        </w:rPr>
        <w:t>وَلكِنْ سَوَّلَتْ لِي نَفْسِي ، وَأَعَانَتْنِي عَلى ذلِكَ شِقْوَتِي ، وَغَرَّنِي سِتْرُكَ الْمُرْخى عَلَى فَعْصَيْتُكَ بِجَهْلِي ، وَخَالَفْتُك بجَهدِي، فَمِنَ الْآنِ مِنْ عَذَابِكَ مَنْ يَسْتَنْقِذُنِي ، وَبِحَبْلِ مَنْ أَعْتَصِمُ إِذا قَطَعْتَ حَبْلَكَ عَنِّي ، فَوا سَوْأَتَاهُ مِنَ الْوُقُوفِ بَيْنَ يَدَيْكَ غَدَاً ، إِذَا قِيلَ لِلْمُخِفِّينَ جُوزُوا ، وَلِلْمُثْقِلِينَ حُطُّوا ، أَمَعَ الْمُخِفِّينَ أَجُوزُ أَمْ مَعَ الْمُثْقِلِينَ أَحُطُّ ، يَا وَيْلَتِي كُلَّمَا كَبُرَتْ سِنِّي كَثُرَتْ مَعَاصِيَّ ؟ فَكَمْ ذا أَتُوبُ ؟ فَكَمْ ذا أَعُودُ؟ أَمَا آنَ لِي أَنْ أَسْتَحْيِيَ مِنْ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الدعاء الجليل يسجد ، ويقول ثلثمائة مرة أَسْتَغْفِرُ اللهَ وَأَتُوبُ إِلَيْهِ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هذا الدعاء مدى خوف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وشدة إنابته إليه ، وعظيم اتصاله به </w:t>
      </w:r>
      <w:r>
        <w:rPr>
          <w:rFonts w:eastAsia="IRNazanin" w:cs="IRNazanin"/>
          <w:color w:val="111111"/>
          <w:sz w:val="28"/>
          <w:szCs w:val="28"/>
          <w:rtl w:val="true"/>
          <w:lang w:bidi="fa-IR"/>
        </w:rPr>
        <w:t>.</w:t>
      </w:r>
    </w:p>
    <w:p>
      <w:pPr>
        <w:pStyle w:val="Heading4"/>
        <w:numPr>
          <w:ilvl w:val="3"/>
          <w:numId w:val="1"/>
        </w:numPr>
        <w:rPr/>
      </w:pPr>
      <w:bookmarkStart w:id="157" w:name="__RefHeading___Toc4868184_1280447820"/>
      <w:bookmarkStart w:id="158" w:name="_Toc58"/>
      <w:bookmarkEnd w:id="157"/>
      <w:r>
        <w:rPr>
          <w:rtl w:val="true"/>
        </w:rPr>
        <w:t>دُعاؤه عليه السلام بعد الركعتين الأوليين منها</w:t>
      </w:r>
      <w:bookmarkEnd w:id="158"/>
    </w:p>
    <w:p>
      <w:pPr>
        <w:pStyle w:val="BookText"/>
        <w:rPr/>
      </w:pPr>
      <w:r>
        <w:rPr>
          <w:rFonts w:ascii="IRNazanin" w:hAnsi="IRNazanin" w:eastAsia="IRNazanin"/>
          <w:color w:val="111111"/>
          <w:sz w:val="28"/>
          <w:sz w:val="28"/>
          <w:szCs w:val="28"/>
          <w:rtl w:val="true"/>
          <w:lang w:bidi="fa-IR"/>
        </w:rPr>
        <w:t xml:space="preserve">وإذا فرغ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ركعتين من صلاة الليل دعاء بهذا الدعاء الجليل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نُمْتُ الْقَلِيلَ فَنَبَّهَنِي قَوْلُكَ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فَجَانَبْتُ لَذِيذَ الرُّقَادِ بِحَمْلِ ثِقْلِ </w:t>
      </w:r>
    </w:p>
    <w:p>
      <w:pPr>
        <w:pStyle w:val="BookText"/>
        <w:rPr/>
      </w:pPr>
      <w:r>
        <w:rPr>
          <w:rFonts w:ascii="Amiri" w:hAnsi="Amiri" w:eastAsia="Amiri" w:cs="Amiri"/>
          <w:color w:val="111111"/>
          <w:sz w:val="28"/>
          <w:sz w:val="28"/>
          <w:szCs w:val="28"/>
          <w:rtl w:val="true"/>
          <w:lang w:bidi="ar-SA"/>
        </w:rPr>
        <w:t xml:space="preserve">السُّهَادِ ، وَتَجَافَيْتُ طِيبَ الْمَضْجَعِ بِانْسِكَابِ غَزِيرِ الْمَدْمَعِ ، وَوَطَيْتُ الْأَرْضَ بِقَدَمِي ، وَبُؤْتُ إِلَيْكَ بِذَنْبِي وَوَقَفْتُ بَيْنَ يَدَيْكَ قَائِمَاً وَقاعِداً ، وَتَضَرَّعْتُ إِلَيْكَ راكِعاً وَسَاجِداً وَدَعَوْتُكَ خَوْفاً وَطَمَعاً ، وَرَغِبْتُ إِلَيْكَ والهَا مُتَحَيِّراً ، أَنَادِيكَ بِقَلْبٍ قَرِيحٍ ، وَأنا جِيْكَ بِدَمْع سَفُوحٍ ، وَالُوذُ بِكَ مِنْ قَسْوَتِي ، وَأَعُوذُ بِكَ مِنْ جُرْأَتِي ، وَأَسْتَجِيرُ بِكَ مِنْ جَهْلِي ، وَأَتَعَلَّقُ بِعُرَىٰ أَسْبَابِكَ مِنْ ذَنْبِي ، وَاعْمُرْ بِذِكْرِكَ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عَلِمَتِ الْأَرْضُ بِذُنُوبِي لَسَاخَتْ بِي ، وَالسَّمَوَاتُ لَاخْتَطَفَتْنِي والْبِحَارُ لَأَغْرَقَتْنِي ، وَالْجِبَالُ لَدَهْدَهَتْنِي ، والْمَفَاوِزُ لَابْتَلَعَتْنِي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تَغْرِير اغْتَرَرْتُ بِنَفْسِي ، وَأَيَّ جُرْأَةِ اجْتَرَأَتُ عَلَيْكَ يَا رَبِّ ، إِلهِي كُلُّ مَنْ أَتَيْتُهُ إِلَيْكَ يُرْشِدُنِي ، وَمَا مِنْ أَحَدٍ إِلَّا عَلَيْكَ يَدُلُّنِي ، وَلَا مَخْلُوقٍ أَرْغَبُ إِلَيْهِ إِلَّا وَفِيكَ يُرَغَبُنِي ، فَنِعْمَ الرَّبُّ وَجَدْتُكَ ، وَبِئْسَ الْعَبْدُ وَجَدْتَنِي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عَاقَبْتَنِي فَمَنْ ذَا الَّذِي يَمْلِكُ الْعُقُوبَةَ عَنِّي ، وَإِنْ هَتَكْتَنِي فَمَنْ ذَا الَّذِي يَسْتُرُ عَوْرَتِي ، وَإِنْ أَهْلَكْتَنِي فَمَنْ ذَا الَّذِي يَعْرِضُ لَكَ فِي عَبْدِكَ أَوْ يَسْأَلُكَ عَنْ شَيْءٍ مِنْ أَمْرِهِ ، وَقَدْ عَلِمْتُ يَا إِلهِي أَنْ لَيْسَ فِي حُكْمِكَ ظُلْمٌ، وَلَا فِي نِقْمَتِكَ عَجَلَةٌ ، وَإِنَّمَا يَعْجَلُ مَنْ يَخَافُ الْفَوْتَ ، وَيَحْتَاجُ إِلَى الظُّلْم الضَّعِيفُ ، وَقَدْ تَعَالَيْتَ عَنْ ذلِكَ عُلُوّاً كَبِيراً ، فَصَلِّ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بما أهمّه ، ويقول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تُحْسِنَ فِي لَامِعَةِ الْعُيُونِ عَلَانِيَتِي، وَتُقَبِّحَ فِيمَا أُبْطِنُ لَكَ سَرِيرَتِي، مُحَافِظاً عَلَى رِياءِ النَّاسِ مِنْ نَفْسِي ، فَأُرِي النَّاسَ حُسْنَ </w:t>
      </w:r>
      <w:bookmarkStart w:id="159" w:name="pg16275_222289"/>
    </w:p>
    <w:p>
      <w:pPr>
        <w:pStyle w:val="BookText"/>
        <w:rPr/>
      </w:pPr>
      <w:bookmarkEnd w:id="159"/>
      <w:r>
        <w:rPr>
          <w:rFonts w:ascii="Amiri" w:hAnsi="Amiri" w:eastAsia="Amiri" w:cs="Amiri"/>
          <w:color w:val="111111"/>
          <w:sz w:val="28"/>
          <w:sz w:val="28"/>
          <w:szCs w:val="28"/>
          <w:rtl w:val="true"/>
          <w:lang w:bidi="ar-SA"/>
        </w:rPr>
        <w:t xml:space="preserve">ظَاهِرِي ، وَأفْضِي إِلَيْكَ بِسُوءٍ عَمَلِي ، تَقَرُّباً إِلَى عِبَادِكَ ، وَتَبَاعُداً مِنْ مَرْضَاتِكَ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ترى في هذا الدعاء مدى خوف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وإنابته إليه ، ومن الطبيعى أنّ هذا الدعاء وأمثاله من أدعيته الشريفة أفاضها الإمام على المسلمين لتكون دروساً لهم ، وأغذية روحية ومنهجاً يسلكون به إلى الله تعالى </w:t>
      </w:r>
      <w:r>
        <w:rPr>
          <w:rFonts w:eastAsia="IRNazanin" w:cs="IRNazanin"/>
          <w:color w:val="111111"/>
          <w:sz w:val="28"/>
          <w:szCs w:val="28"/>
          <w:rtl w:val="true"/>
          <w:lang w:bidi="fa-IR"/>
        </w:rPr>
        <w:t>.</w:t>
      </w:r>
    </w:p>
    <w:p>
      <w:pPr>
        <w:pStyle w:val="Heading4"/>
        <w:numPr>
          <w:ilvl w:val="3"/>
          <w:numId w:val="1"/>
        </w:numPr>
        <w:rPr/>
      </w:pPr>
      <w:bookmarkStart w:id="160" w:name="__RefHeading___Toc4868186_1280447820"/>
      <w:bookmarkStart w:id="161" w:name="_Toc59"/>
      <w:bookmarkEnd w:id="160"/>
      <w:r>
        <w:rPr>
          <w:rtl w:val="true"/>
        </w:rPr>
        <w:t>دُعَاؤُهُ عَلَيْهِ السَّلام بعد صلاة الليل</w:t>
      </w:r>
      <w:bookmarkEnd w:id="161"/>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صلاة الليل دعا بهذا الدعاء الجليل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السَّمَوَاتِ وَالْأَرْضَ وَمَا بَيْنَهُمَا آيَاتٌ تَدُلُّ عَلَيْكَ ، وَشَواهِدُ تَشْهَدُ بِمَا إِلَيْهِ دَعَوْتَ كُلُّ مَا يُؤَدِّي عَنْكَ الْحُجَّةَ ، وَيَشْهَدُ لَكَ بِالرُّبُوبِيَّةِ مَوْسُومٌ بِآثَارِ نِعْمَتِكَ ، وَمَعَالِم تَدْبِيرِكَ ، عَلَوْتَ بِهَا عَنْ خَلْقِكَ فَأَوْصَلْتَ إِلَى الْقُلُوبِ مِنْ مَعْرِفَتِكَ مَا آنَسَهَا مِنْ وَحْشَةِ الْفِكْرِ ، وَكَفَاهَا رَجْمَ الْإِحْتِجَاجِ فَهِيَ مَعَ مَعْرِفَتِهَا بِكَ ، وَوَلَهِهَا إِلَيْكَ شَاهِدَةٌ بِأَنَّكَ لَا تَأْخُذُكَ الْأَوْهَامُ ، وَلَا تُدْرِكُكَ الْعُقُولُ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أَشِيرَ بِقَلْبٍ أَوْ لِسَانٍ أَوْ يَدٍ إِلَى غَيْرِكَ لَا إِلَهَ إِلَّا أَنْتَ واحِداً أَحَداً فَرْداً صَمَداً ، وَنَحْنُ لَكَ مُسْلِمُونَ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2" w:name="pg16275_222290"/>
    </w:p>
    <w:p>
      <w:pPr>
        <w:pStyle w:val="Heading4"/>
        <w:numPr>
          <w:ilvl w:val="3"/>
          <w:numId w:val="1"/>
        </w:numPr>
        <w:rPr/>
      </w:pPr>
      <w:bookmarkStart w:id="163" w:name="__RefHeading___Toc4868188_1280447820"/>
      <w:bookmarkStart w:id="164" w:name="_Toc60"/>
      <w:bookmarkEnd w:id="162"/>
      <w:bookmarkEnd w:id="163"/>
      <w:r>
        <w:rPr>
          <w:rtl w:val="true"/>
        </w:rPr>
        <w:t>دُعَاؤُهُ عَلَيْهِ السَّلام عقيب كل صلاة</w:t>
      </w:r>
      <w:bookmarkEnd w:id="164"/>
    </w:p>
    <w:p>
      <w:pPr>
        <w:pStyle w:val="BookText"/>
        <w:rPr/>
      </w:pPr>
      <w:r>
        <w:rPr>
          <w:rFonts w:ascii="Amiri" w:hAnsi="Amiri" w:eastAsia="Amiri" w:cs="Amiri"/>
          <w:color w:val="111111"/>
          <w:sz w:val="28"/>
          <w:sz w:val="28"/>
          <w:szCs w:val="28"/>
          <w:rtl w:val="true"/>
          <w:lang w:bidi="ar-SA"/>
        </w:rPr>
        <w:t xml:space="preserve">كان الإمام يدعو بهذا الدعاء عقيب كلّ صلاة واجبة ومندوبة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صَلَّيْتُ ، وَإِيَّاكَ دَعَوْتُ ، وَفِي صَلَوَاتِي وَدُعَائِي مَا قَدْ عَلِمْتَ مِنَ النُّقْصَانِ والْعَجَلَةِ ، والسَّهْو والْغَفْلَةِ ، والْكَسَل والْفَتْرَةِ ، والنِّسْيَانِ والْمُدافَعَةِ ، وَالرِّيَاءِ وَالسُّمْعَةِ ، وَالرَّيْبِ وَالْفِكْرَةِ ، والشَّكَ والْمَشْغَلَةِ ، واللَّحْظَةِ الْمُلْهِيَةِ عَنْ إِقَامَةِ فَرائِضِكَ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وَآلِهِ ، وَاجْعَلْ مَكَانَ نُقْصَانِهَا تَمَاماً ، وَعَجَلَتِي تَباً وَتَمَكَّكُناً ، وَسَهْوِي تَيَقُظاً، وَغَفْلَتِي تَذَكُراً ، وَكَسَلِي نَشَاطَاً ، وَفُتُورِي قُوَّةً، وَنِسْيَانِي مُحَافَظَةٌ ، وَمُدافَعَتِي مُواظَبَةٌ ، وَرِيائِي إِخْلاصاً ، وَسُمْعَتِي تَسَتُراً، وَرَيْبِي ثَبَاتاً ، وَفِكْرِي خُشُوعاً ، وَشَكّي يَقِيناً ، وَتَشَاغُلِي فَراغاً ، وَلِحَاظِي خُشُوعاً ، فَإِنِّي لَكَ صَلَّيْتُ ، وَإِيَّاكَ دَعَوْتُ ، وَوَجْهَكَ أَرَدْتُ ، وَإِلَيْكَ تَوَجَّهْتُ ، وَبكَ آمَنْتُ ، وَعَلَيْكَ تَوَكَّلْتُ ، وَمَا عِنْدَكَ طَلَبْتُ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 وَاجْعَلْ لِي فِي صَلَوَاتِي وَدُعَائِي رَحْمَةً وَبَرَكَةٌ تُكَفِّرُ بِهَا سَيِّئَاتِي ، وَتُضَاعِفُ بِهَا حَسَنَاتِي ، وَتَرْفَعُ بِهَا دَرَجَتِي ، وَتُكْرِمُ بِهَا مَقَامِي، وَتُبَيِّضُ بِهَا وَجْهِي ، وَتَحُطُّ بِهَا وِزْرِي ، وَتَقْبَلُ بِهَا فَرْضِي وَنَفْلِي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وَاحْطُطْ بِهَا وِزْرِي ، وَاجْعَلْ مَا عِنْدَكَ خَيْراً لِي مِمَّا يَنْقَطِعُ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قَضى عَنِّى صَلَواتِي ، إِنَّ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هَدَانَا لِهَذَا وَمَا كُنَّا لِنَهْتَدِيَ لَوْلَا أَنْ هَدَانَا اللهُ ، وَالْحَمْدُ لِلَّهِ الَّذِي أَكْرَمَ وَجْهِيَ عَنِ السُّجُودِ إِلَّا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أَكْرَمْتَ وَجْهِيَ عَنِ السُّجُودِ إِلَّا لَكَ فَصَلِّ عَلَى مُحَمَّدٍ وَآلِهِ وَصُنْهُ عَنِ الْمَسْأَلَةِ إِلَّا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وَتَقَبَّلُهَا مِنِّي فِي أَحْسَنِ قبولكَ ، وَلَا تُؤَاخِذْنِي بِنُقْصَانِهَا ، وَمَا سَهَا عَنْهُ قَلْبِي مِنْهَا فَتَمِّمْهُ لِي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أُولِي الْأَمْرِ الَّذِينَ أَمَرْتَ بِطَاعَتِهِمْ ، وَأُولِي الْأَرْحَامِ الَّذِينَ أَمَرْتَ بِصِلَتِهِمْ، وَذَوِي الْقُرْبِي الَّذِينَ أَمَرْتَ بِمَوَدَّتِهِمْ ، وَأَهْلِ الذِّكْرِ الَّذِينَ أَمَرْتَ بِمَسْأَلَتِهِمْ ، وَالْمَوَالِي الَّذِينَ أَمَرْتَ بِمَوَالاتِهِمْ وَمَعْرِفَةِ حَقِّهِمَ ، وَأَهْلِ الْبَيْتِ الَّذِينَ 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 ثَوَابَ صَلَوَاتِي ، وَثَوابَ مَنْطِقِي ، وَثَوابَ مَجْلِسِي رِضَاكَ والْجَنَّةَ ، واجْعَلْ ذَلِكَ كُلَّهُ خَالِصاً مُخْلِصاً يُوافِقُ مِنْكَ رَحْمَةً وَإِجَابَةٌ وَافْعَلْ بِي جَمِيعَ مَا سَأَلْتُكَ مِنْ خَيْرٍ ، وَزِدْنِي مِنْ خَيْرٍ ، وَزِدْنِي مِنْ فَضْلِكَ وَسَعَةِ مَا عِنْدَكَ إِنَّكَ وَاسِعٌ كَرِيمٌ ، وَصِلْ ذَلِكَ بِخَيْرِ الْآخِرَةِ وَنَعِيمِهَا ، إِنِّي إِلَيْكَ مِنَ الرَّاغِبِينَ يَا أَرْحَمَ الرَّاحِمِينَ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الْمَنَّ الَّذِي لَا يَنْقَطِعُ أَبَداً، وَيَا ذَا الْمَعْرُوفِ الَّذِي لَا يَنْفَدُ ، </w:t>
      </w:r>
    </w:p>
    <w:p>
      <w:pPr>
        <w:pStyle w:val="BookText"/>
        <w:rPr/>
      </w:pPr>
      <w:r>
        <w:rPr>
          <w:rFonts w:ascii="Amiri" w:hAnsi="Amiri" w:eastAsia="Amiri" w:cs="Amiri"/>
          <w:color w:val="111111"/>
          <w:sz w:val="28"/>
          <w:sz w:val="28"/>
          <w:szCs w:val="28"/>
          <w:rtl w:val="true"/>
          <w:lang w:bidi="ar-SA"/>
        </w:rPr>
        <w:t xml:space="preserve">وَيَا ذا النِّعْمَاءِ الَّتِي لَا تُحْصى عَدَداً ، يَا كَرِيمُ ، يَا كَرِيمٌ ، يَا كَرِيمٌ ، صَلِّ عَلَى مُحَمَّدٍ وَآلِ مُحَمَّدٍ وَاجْعَلْنِي مِمَّنْ آمَنَ بِكَ فَهَدَيْتَهُ ، وَتَوَكَّلَ عَلَيْكَ فَكَفَيْتَهُ ، وَسَأَلَكَ فَأَعْطَيْتَهُ ، وَرَغِبَ إِلَيْكَ فَأَرْضَيْتَهُ ، وَأَخْلَصَ لَكَ فَأَنْجَيْتَهُ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وَأَحْلِلْنَا دَارَ الْمُقَامَةِ مِنْ فَضْلِكَ ، لَا يَمَسُّنَا فِيهَا نَصَبٌ وَلَا يَمَسُّنَا فِيهَا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مَسْأَلَةَ الدَّلِيلِ الْفَقِيرِ أَنْ تُصَلِّيَ عَلَى مُحَمَّدٍ وَآلِ مُحَمَّدٍ ، وَأَنْ تَغْفِرَ لِي جَمِيعَ ذُنُوبِي ، وَتَقضِيَ جَمِيعَ حَوائِجِي إِلَیكَ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قَصُرَتْ عَنْهُ مَسْأَلَتِي ، وَعَجَزَتْ عَنْهُ قُوَّتِي ، وَلَمْ تَبْلُغْهُ فِطْنَتِي ، وتَعْلَمُ فِيهِ صَلَاحَ أَمْرِ دُنْيَايَ وَآخِرَتِي فَصَلِّ عَلَى مُحَمَّدٍ وَآلِ مُحَمَّدٍ ، وَافْعَلْ ذلِكَ بِي يَا لَا إِلَهَ إِلَّا أَنْتَ بِحَقِّ رَحْمَتِكَ فِي عَافِيَةٍ مَا شَاءَ اللَّهُ وَلَا حَوْلَ وَلَا قُوَّةَ إِلَّا بِاللهِ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حفل هذا الدعاء بالخشية من الله تعالى، والإنابة إليه ، والتذلّل أمامه وإظهار أتمّ العبودية ، وبذلك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الموحدين والمتقين ، وإمام العارفين </w:t>
      </w:r>
      <w:r>
        <w:rPr>
          <w:rFonts w:eastAsia="IRNazanin" w:cs="IRNazanin"/>
          <w:color w:val="111111"/>
          <w:sz w:val="28"/>
          <w:szCs w:val="28"/>
          <w:rtl w:val="true"/>
          <w:lang w:bidi="fa-IR"/>
        </w:rPr>
        <w:t xml:space="preserve">. </w:t>
      </w:r>
      <w:bookmarkStart w:id="165" w:name="pg16275_222293"/>
    </w:p>
    <w:p>
      <w:pPr>
        <w:pStyle w:val="Heading4"/>
        <w:numPr>
          <w:ilvl w:val="3"/>
          <w:numId w:val="1"/>
        </w:numPr>
        <w:rPr/>
      </w:pPr>
      <w:bookmarkStart w:id="166" w:name="__RefHeading___Toc4868190_1280447820"/>
      <w:bookmarkStart w:id="167" w:name="_Toc61"/>
      <w:bookmarkEnd w:id="165"/>
      <w:bookmarkEnd w:id="166"/>
      <w:r>
        <w:rPr>
          <w:rtl w:val="true"/>
        </w:rPr>
        <w:t>دُعاؤه عليه السلام بعد كل صلاة</w:t>
      </w:r>
      <w:bookmarkEnd w:id="167"/>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كل صلاة يصليها 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نُورُكَ فَهَدَيْتَ فَلَكَ الْحَمْدُ ، وَعَظُمَ حِلْمُكَ فَعَفَوْتَ فَلَكَ الْحَمْدُ ، وَبَسَطْتَ يَدَكَ فَأَعْطَيْتَ فَلَكَ الْحَمْدُ ، رَبَّنَا وَجْهَكَ الْكَرِيمُ أَكْرَمُ الْوُجُوهِ ، وَجَاهُكَ خَيْرُ الْجَاهِ ، وَعَطِيَّتُكَ أَنْفَعُ الْعَطِيَّةِ وَأَهْنَأُها ، تُطَاعُ رَبَّنَا فَتَشْكُرُ ، وَتُعْصَى رَبَّنَا فَتَغْفِرُ ، وَتُجِيبُ الْمُضْطَرَّ ، وَتَكْشِفُ السُّوءَ ، وَتَشْفِي السُّقْمَ ، وَتُنْجِي مِنَ الْكَرْبِ ، وَتَقْبَلُ التَّوْبَةَ ، وَتَغْفِرُ الذُّنُوبَ ، لَا يَجْزِي بِآلَائِكَ أَحَدٌ ، وَلَا يُحْصِي نِعْمَتَكَ عَادٌ ، وَلَا يَبْلُغُ مِدْحَتَكَ قَوْلُ قَائِل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الدعاء الشريف ألطاف الله تعالى ، ونعمه على عباده التي لا تُعَدُّ ولا تحصى</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868192_1280447820"/>
      <w:bookmarkStart w:id="169" w:name="_Toc62"/>
      <w:bookmarkEnd w:id="168"/>
      <w:r>
        <w:rPr>
          <w:rtl w:val="true"/>
        </w:rPr>
        <w:t>دُعاؤه عليه السلام بعد صلاة الفَرَج</w:t>
      </w:r>
      <w:bookmarkEnd w:id="169"/>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صلاة الفرج وهي ركعتان ، يقرأ في الركعة الأولى سورة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الفاتحة ، وسورة التوحيد ألف مرّة ، وفي الركعة الثانية سورة الفاتحة وسورة التوحيد مرّة واحدة وبعد الفراغ من الصلاة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تَراهُ الْعُيُونُ ، وَلَا تُخَالِطُهُ الظُّنُّونُ ، يَا مَنْ لَا يَصِفُهُ الْواصِفُونَ ، يَا مَنْ لَا تُغَيَّرُهُ الدُّهُورُ ، يَا مَنْ لَا يَخْشَى الدَّوائِرَ ، يَا مَنْ لَا يَذُوقُ الْمَوْتَ ، يَا مَنْ لَا يَخْشَى الْقَوْتَ ، يَا مَنْ لَا تَضُرُّهُ الذُّنُوبُ ، وَلَا تَنْقُصُهُ الْمَغْفِرَةُ ، يَا مَنْ يَعْلَمُ مَتَاقِيلَ الْجِبَالِ ، وَكَيْلَ الْبُحُورِ ، وَعَدَدَ الْأَمْطَارِ، وَوَرَقَ الْأَشْجَارِ ، وَدَبِيبَ الذَّرِّ ، وَلَا يُوارى مِنْهُ سَمَاءٌ سَمَاءً ، وَلَا أَرْضُ أَرْضاً ، وَلَا بَحْرٌ مَا فِي قَعْرِهِ ، وَلَا جَبَلْ مَا فِي وَعْرِهِ ، تَعْلَمُ خَائِنَةَ الْأَعْيُنِ وَمَا تُخْفِي الصُّدُورُ ، وَمَا أَظْلَمَ عَلَيْهِ اللَّيْلُ ، وَأَشْرَقَ عَلَيْهِ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الْمَخْرُونِ الْمَكْنُونِ ، الَّذِي فِي عِلْمِ الْغَيْبِ عِنْدَكَ ، اخْتَصَصْتَ بِهِ لِنَفْسِكَ ، وَشَفَقْتَ مِنْهُ اسْمَكَ ، فَإِنَّكَ أَنْتَ اللهُ لَا إِلَهَ إِلَّا أَنْتَ وَحْدَكَ ، وَحْدَكَ ، وَحْدَكَ ، لَا شَرِيكَ لَكَ ، وَبِاسْمِكَ الَّذِي إِذَا دُعِيتَ بِهِ أَجَبْتَ ، وَإِذَا سُئِلْتَ بِهِ أَعْطَيْتَ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بِحَقِّ أَنْبِيَائِكَ الْمُرْسَلِينَ ، وَبِحَقِّ حَمَلَةِ عَرْشِكَ ، وَبِحَقِّ مَلَائِكَتِكَ الْمُقَرَّبِينَ ، وَبِحَقِّ جَبْرَئِيلَ وَمِيكَائِيلَ وَإِسْرَائِيلَ ، وَبِحَقِّ مُحَمَّدٍ وَآلِهِ وَعِتْرَتِهِ صَلَواتُكَ عَلَيْهِمْ أَنْ تُصَلِّي عَلى مُحَمَّدٍ وَآلِهِ ، وَأَنْ تَجْعَلَ خَيْرَ عُمْرِي آخِرَهُ ، وَخَيْرَ أَعْمَالِي خَوَاتِيمَهَا ، وَأَسْأَلُكَ مَغْفِرَتَكَ وَرِضْوانَكَ يَا أَرْحَمَ الرَّاحِمِينَ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70" w:name="pg16275_222295"/>
    </w:p>
    <w:p>
      <w:pPr>
        <w:pStyle w:val="BookText"/>
        <w:rPr/>
      </w:pPr>
      <w:bookmarkEnd w:id="170"/>
      <w:r>
        <w:rPr>
          <w:rFonts w:ascii="Amiri" w:hAnsi="Amiri" w:eastAsia="Amiri" w:cs="Amiri"/>
          <w:color w:val="111111"/>
          <w:sz w:val="28"/>
          <w:sz w:val="28"/>
          <w:szCs w:val="28"/>
          <w:rtl w:val="true"/>
          <w:lang w:bidi="ar-SA"/>
        </w:rPr>
        <w:t xml:space="preserve">حوى هذا الدعاء كوكبة من صفات الله تعالى، التي منها علمه الذي لا يُحَدُّ وقدرته التي لا حد لها ، فسبحان الله ، وتعالى شأنه ، وعظمت قدرته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868194_1280447820"/>
      <w:bookmarkStart w:id="172" w:name="_Toc63"/>
      <w:bookmarkEnd w:id="171"/>
      <w:r>
        <w:rPr>
          <w:rtl w:val="true"/>
        </w:rPr>
        <w:t>دُعاؤه عليه السلام بعد الصلاة في مسجد الجُعْفِى</w:t>
      </w:r>
      <w:bookmarkEnd w:id="172"/>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إلى جامع الجعفي في الكوفة ومعه صاحبه وخليله ميثم التمار فيصلي فيه أربع ركعات وبعد الفراغ منها يدعو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 كَيْفَ أَدْعُوكَ وَقَدْ عَصَيْتُكَ ، وَكَيْفَ لَا أَدْعُوكَ وَقَدْ عَرَفْتُكَ ، وَحُبُّكَ فِي قَلْبِي مَكِينٌ ، مَدَدْتُ إِلَيْكَ يَدَا بِالذُّنُوبِ مَمْلُوَّةً ، وَعَيْناً بِالرَّجَاءِ مَمْدُودَةً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مَالِكُ الْعَطَايَا ، وَأَنَا أَسِيرُ الْخَطَايَا ، وَمِنْ كَرَمِ الْعُظَمَاءِ الرِّفْقُ بِالْأَسَراءِ ، وَأَنَا أَسِيرٌ بِجُرْمِي ، مُرْتَهَنٌ بِعَمَلِي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أَضْيَقَ الطَّرِيقَ عَلى مَنْ لَمْ تَكُنْ دَلِيلَهُ ، وَأَوْحَشَ الْمَسْلَكَ عَلَىٰ مَنْ لَمْ تَكُنْ أَنيسَهُ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لَئِنْ طَالَبْتَنِي بِذُنُوبِي لَأُطَالِبَنَّكَ بِعَفْوِكَ ، وَإِنْ طَالَبْتَنِي بِسَرِيرَتِي لا طَالبَنَّكَ بِكَرَمِكَ ، وَإِنْ طَالَبْتَنِي بِشَرِّي لا طَالِبَنَّكَ بِخَيْرِكَ ، وَإِنْ جَمَعْتَ بَيْنِي وَبَيْنَ أَعْدائِكَ فِي النَّارِ لَأُخْبِرَنَّهُمْ أَنِّي كُنْتُ مُحِبّاً لَكَ ، وَأَنَّني كُنْتُ أَشْهَدُ أَنْ لَا إِلهَ إِلَّا اللَّهُ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هَذا سُرُوري بِكَ خَائِفاً ، فَكَيْفَ سُرُورِي بِكَ آمِناً إِلهِي الطَّاعَةُ </w:t>
      </w:r>
    </w:p>
    <w:p>
      <w:pPr>
        <w:pStyle w:val="BookText"/>
        <w:rPr/>
      </w:pPr>
      <w:r>
        <w:rPr>
          <w:rFonts w:ascii="Amiri" w:hAnsi="Amiri" w:eastAsia="Amiri" w:cs="Amiri"/>
          <w:color w:val="111111"/>
          <w:sz w:val="28"/>
          <w:sz w:val="28"/>
          <w:szCs w:val="28"/>
          <w:rtl w:val="true"/>
          <w:lang w:bidi="ar-SA"/>
        </w:rPr>
        <w:t xml:space="preserve">تَسُرُّكَ ، والْمَعْصِيَةُ لَا تَضُرُّكَ ، فَهَبْ لِي مَا يَسُرُّكَ ، واغْفِرْ لِي مَا لَا يَضُرُّكَ ،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وَارْحَمْنِي إِذَا انْقَطَعَ مِنَ الدُّنْيَا أَثَرِي ، وانْمَحى مِنَ الْمَخْلُوقِينَ ذِكْرى ، وَصِرْتُ مِنَ الْمَنْسِيِّينَ كَمَنْ 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كَبُرَ سِنِّي ، وَدَةٌ عَظْمِي، وَنَالَ الدَّهْرُ مِنِّي ، وَاقْتَرَبَ أَجَلِي ، وَنَفِدَتْ أَيَّامِي ، وَذَهَبَتْ مَحَاسِنِي ، وَمَضَتْ شَهْوَتِي ، وَبَقِيَتْ تَبِعَتِي ، وَبَلِيَ جِسْمِي ، وَتَقَطَّعَتْ أَوْصَالِي ، وَتَفَرَّقَتْ أَعْضَائِي ، وَبَقِيْتُ مُرْتَهَنا بِعَمَلِي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أَفْحَمَتْنِي الذُّنُوبُ ، وانْقَطَعَتْ مَقَالَتِي ، وَلَا حُجَّةَ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الْمُقِرُّ بِذَنْبِي ، الْمُعْتَرِفُ بِجُرْمِي ، أَلْأَسِيرُ بِإِسَاءَتِي ، الْمُرْتَهَنُ بِعَمَلِي ، الْمُتَهَوِّرُ فِي خَطِيئَتِي ، الْمُتَحَيَّرُ عَنْ قَصْدِي ، الْمُنْقَطَعُ بِي ، فَصَلِّ عَلَى مُحَمَّدٍ وَآلِ مُحَمَّدٍ ، وَتَفَضَّلْ عَلَيَّ وَتَجَاوَزْ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 إِلهِي كَيْفَ أَنْقَلِبُ بِالْخَيْبَةِ مِنْ عِنْدِكَ مَحْرُوماً ، وَكُلُّ ظَنِّي بِجُودِكَ أَنْ تَقْلِبَنِي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أَسَلِّطْ عَلَى حُسْنِ ظَنِّي بِكَ قُنُوطَ الْآبِسِيْنَ ، فَلَا تُبْطِلْ صِدْقَ رَجَائِي مِنْ بَيْنِ الْآمِلِينَ إِلهِي عَظُمَ جُرْمِي إِذْ كُنْتَ الْمُطَالِبَ بِهِ ، وَكَبُرَ ذَنْبِي إِذْ كُنْتَ الْمُبَارَزَ بِهِ ، إِلَّا إِنِّي إِذا ذَكَرْتُ كِبَرَ ذَنْبِي وَعِظَمَ عَفْوِكَ وَغُفْرانِكَ وَجَدْتُ الْحَاصِلَ بَيْنَهُمَا لِي أَقْرَبَهُمَا إِلَى رَحْمَتِكَ وَرِضْوانِكَ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دَعَانِي إِلَى النَّارِ مَخْشِيُّ عِقَابِكَ ، فَقَدْ نَادَانِي إِلَى الْجَنَّةِ بِالرَّجَاءِ </w:t>
      </w:r>
    </w:p>
    <w:p>
      <w:pPr>
        <w:pStyle w:val="BookText"/>
        <w:rPr/>
      </w:pPr>
      <w:r>
        <w:rPr>
          <w:rFonts w:ascii="Amiri" w:hAnsi="Amiri" w:eastAsia="Amiri" w:cs="Amiri"/>
          <w:color w:val="111111"/>
          <w:sz w:val="28"/>
          <w:sz w:val="28"/>
          <w:szCs w:val="28"/>
          <w:rtl w:val="true"/>
          <w:lang w:bidi="ar-SA"/>
        </w:rPr>
        <w:t>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أَوْحَشَتْنِي الْخَطَايَا عَنْ مَحَاسِنِ لُطْفِكَ فَقَدْ آنَسَتْنِي بِالْيَقِينِ مَكَارِمُ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أَنَامَتْنِي الْغَفْلَةُ عَنِ الْإِسْتِعْدادِ لِلِقَائِكَ فَقَدْ أَنْبَهَتْنِي الْمَعْرِفَةُ يَا سَيِّدِي بِكَرَمِ الآئِكَ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عَزَبَ لُبِّي عَنْ تَقْوِيمٍ مَا يُصْلِحُنِي فَمَا عَزَبَ إِيْقَانِي بِنَظَرِكَ إِلَيَّ فِيمَا يَنْفَعُنِي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انْقَرَضَتْ بِغَيْرِ مَا أَحْبَبْتَ مِنَ السَّعْيِ أَيَّامِي فَبِالْإِيْمَانِ أَمْضَيْتُ السَّالِفَاتِ مِنْ أَعْوامِي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جِئْتُكَ مَلْهُوفاً ، وَقَدْ الْبِسْتُ عُدْمَ فَاقَتِي ، وَأَقَامَنِي مَعَ الْأَذِلَّاءِ بَيْنَ يَدَيْكَ ضُرُّ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كَرُمْتَ فَأَكْرِمْنِي ، إِذْ كُنْتُ مِنْ سُؤَالِكَ ، وَجُدْتَ بِالْمَعْرُوفِ فَاخْلِطْنِي بِأَهْلِ نَوالِكَ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أَصْبَحْتُ عَلى بَابٍ مِنْ أَبْوابِ مِنَحِكَ سَائِلاً، وَعَنِ التَّعَرُّضِ لِسِواكَ بِالْمَسْأَلَةِ عَادِلاً، وَلَيْسَ مِنْ شَأَئِكَ رَدُّ سَائِلِ مَلْهُوفٍ ، وَمُضْطَرٌ لانْتِظَارِ خَيْرٍ مِنْكَ مَالُوفٍ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أَقَمْتُ عَلَى قَنْطَرَةِ الْأَخْطَارِ ، مَبْلُوا بِالْأَعْمَالِ وَالْإِخْتِيَارِ إِنْ لَمْ تُعِنْ عَلَيْهِمَا بِتَخْفِيفِ الْأَثْقَالِ وَالْآصَارِ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أَمِنْ أَهْلِ الشَّقَاءِ خَلَقْتَنِي فَأَطِيلَ بُكَائِي ، أَمْ مِنْ أَهْلِ السَّعَادَةِ خَلَقْتَنِي </w:t>
      </w:r>
    </w:p>
    <w:p>
      <w:pPr>
        <w:pStyle w:val="BookText"/>
        <w:rPr/>
      </w:pPr>
      <w:r>
        <w:rPr>
          <w:rFonts w:ascii="Amiri" w:hAnsi="Amiri" w:eastAsia="Amiri" w:cs="Amiri"/>
          <w:color w:val="111111"/>
          <w:sz w:val="28"/>
          <w:sz w:val="28"/>
          <w:szCs w:val="28"/>
          <w:rtl w:val="true"/>
          <w:lang w:bidi="ar-SA"/>
        </w:rPr>
        <w:t xml:space="preserve">فَأَبَشِّرَ 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حَرَمْتَنِي رُؤْيَةَ مُحَمَّدٍ صَلَّى اللهُ عَلَيْهِ وَآلِهِ ، وَصَرَفْتَ وَجْهَ تَأمِ تَأمِيلِي بِالْخَيْبَةِ عَنْ ذَلِكَ الْمَقَامِ ، فَغَيْرَ ذَلِكَ مَنتْنِي نَفْسِي يَا ذَا الْجَلَالِ والإِكْرامِ وَالطَّوْلِ وَالْإِنْعَامِ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لَمْ تَهْدِنِي إِلَى الْإِسْلَامِ مَا اهْتَدَيْتُ ، وَلَوْ لَمْ تَرْزُقْنِي الْإِيْمَانَ بِكَ مَا آمَنْتُ ، وَلَوْ لَمْ تُطْلِقُ لِسَانِي بِدُعَائِكَ مَا دَعَوْتُ ، وَلَوْ لَمْ تُعَرِّفْنِي حَلَاوَةَ مَعْرِفَتِكَ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أَقْعَدَنِي التَّخَلُّفُ عَنِ السَّبْقِ مَعَ الْأَبْرَارِ فَقَدْ أَقَامَتْنِي الثَّقَةُ بِكَ عَلَى مَدارِجِ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 حَشْوَتَهُ مِنْ مَحَبَّتِكَ فِى دارِ الدُّنْيَا كَيْفَ تُسَلِّطُ عَلَيْهِ نَاراً تُحْرِقُهُ فِي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كُلُّ مَكْرُوبٍ إِلَيْكَ يَلْتَجِيُّ ، وَكُلُّ مَحْرُومٍ لَكَ يَرْتَجِي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سَمِعَ الْعَابِدُونَ بِجَزِيلِ ثَوابِكَ فَخَشَعُوا ، وَسَمِعَ الْمُزِلُّونَ عَنِ الْقَصْدِ بِجُودِكَ فَرَجَعُوا ، وَسَمِعَ الْمُذْنِبُونَ بِسَعَةِ رَحْمَتِكَ فَتَمَتَّعُوا ، وَسَمِعَ الْمُجْرِمُونَ بِكَرَمِ عَفْوِكَ فَطَمِعُوا ، حَتَّى ازْدَحَمَتْ عَصَائِبُ الْعُصَاةِ مِنْ عِبَادِكَ ، وَعَجَّ إِلَيْكَ كُلِّ مِنْهُمْ عَجِيجَ الضَّجِيج بِالدُّعَاءِ فِى بِلادِكَ ، وَلِكُلِّ أَمَلٌ سَاقَ صَاحِبَهُ إِلَيْكَ وَحَاجَةٌ ، وَأَنْتَ الْمَسْؤُولُ الَّذِي لَا تَسْوَدُّ عِنْدَهُ وُجُوهُ الْمَطَالِبِ صَلِّ عَلَى مُحَمَّدٍ نَبِيِّكَ وَآلِهِ ، وَافْعَلْ بِي مَا أَنْتَ أَهْلُهُ إِنَّكَ سَمِيعُ الدُّعَاءِ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أرأيتم هذا التضرّع والاستعطاف والخشوع والإنابة إلى الله تعالى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أرأيتم كيف ذابت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الله إجلالاً وعبودية له ؟ </w:t>
      </w:r>
      <w:bookmarkStart w:id="173" w:name="pg16275_222300"/>
    </w:p>
    <w:p>
      <w:pPr>
        <w:pStyle w:val="Heading3"/>
        <w:numPr>
          <w:ilvl w:val="2"/>
          <w:numId w:val="1"/>
        </w:numPr>
        <w:rPr/>
      </w:pPr>
      <w:bookmarkStart w:id="174" w:name="__RefHeading___Toc4868196_1280447820"/>
      <w:bookmarkStart w:id="175" w:name="_Toc64"/>
      <w:bookmarkEnd w:id="173"/>
      <w:bookmarkEnd w:id="174"/>
      <w:r>
        <w:rPr>
          <w:rtl w:val="true"/>
        </w:rPr>
        <w:t>أدعیته عَلَيْهِ السَّلام في شهر رمضان المبارك</w:t>
      </w:r>
      <w:bookmarkEnd w:id="175"/>
    </w:p>
    <w:p>
      <w:pPr>
        <w:pStyle w:val="Heading4"/>
        <w:numPr>
          <w:ilvl w:val="3"/>
          <w:numId w:val="1"/>
        </w:numPr>
        <w:rPr/>
      </w:pPr>
      <w:bookmarkStart w:id="176" w:name="__RefHeading___Toc4868198_1280447820"/>
      <w:bookmarkStart w:id="177" w:name="_Toc65"/>
      <w:bookmarkEnd w:id="176"/>
      <w:r>
        <w:rPr>
          <w:rtl w:val="true"/>
        </w:rPr>
        <w:t>دُعاؤه عليه السلام عند رؤية الهلال</w:t>
      </w:r>
      <w:bookmarkEnd w:id="177"/>
    </w:p>
    <w:p>
      <w:pPr>
        <w:pStyle w:val="BookText"/>
        <w:rPr/>
      </w:pPr>
      <w:r>
        <w:rPr>
          <w:rFonts w:ascii="IRNazanin" w:hAnsi="IRNazanin" w:eastAsia="IRNazanin"/>
          <w:color w:val="111111"/>
          <w:sz w:val="28"/>
          <w:sz w:val="28"/>
          <w:szCs w:val="28"/>
          <w:rtl w:val="true"/>
          <w:lang w:bidi="fa-IR"/>
        </w:rPr>
        <w:t xml:space="preserve">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شهر رمضان المبارك بسرور بالغ لأنه شهر الله ، وشهر الطاعة والمغفرة ، وهذه بعض أدعيته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عند رؤية الهلال</w:t>
      </w:r>
    </w:p>
    <w:p>
      <w:pPr>
        <w:pStyle w:val="BookText"/>
        <w:rPr/>
      </w:pPr>
      <w:r>
        <w:rPr>
          <w:rFonts w:ascii="Amiri" w:hAnsi="Amiri" w:eastAsia="Amiri" w:cs="Amiri"/>
          <w:color w:val="111111"/>
          <w:sz w:val="28"/>
          <w:sz w:val="28"/>
          <w:szCs w:val="28"/>
          <w:rtl w:val="true"/>
          <w:lang w:bidi="ar-SA"/>
        </w:rPr>
        <w:t xml:space="preserve">وكان الإمام يسارع إلى رؤية هلال رمضان المبارك فإذا رآه دعا بهذا الدعاء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وَالرِّزْقِ الْواسِع ، وَدَفْعِ الْأَسْقَامِ اللَّهُمَّ ارْزُقْنَا صِيَامَهُ وَقِيَامَهُ ، وَتِلَاوَةَ الْقُرْآنِ فِيهِ ، اللَّهُمَّ سَلَّمْهُ لَنَا ، وَتَسَلَّمْهُ مِنَّا وَسَلّمْنَا فِيهِ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78" w:name="pg16275_222301"/>
    </w:p>
    <w:p>
      <w:pPr>
        <w:pStyle w:val="Heading4"/>
        <w:numPr>
          <w:ilvl w:val="3"/>
          <w:numId w:val="1"/>
        </w:numPr>
        <w:rPr/>
      </w:pPr>
      <w:bookmarkStart w:id="179" w:name="__RefHeading___Toc4868200_1280447820"/>
      <w:bookmarkStart w:id="180" w:name="_Toc66"/>
      <w:bookmarkEnd w:id="178"/>
      <w:bookmarkEnd w:id="179"/>
      <w:r>
        <w:rPr>
          <w:rtl w:val="true"/>
        </w:rPr>
        <w:t>دُعاؤه عليه السلام عند الإفطار</w:t>
      </w:r>
      <w:bookmarkEnd w:id="180"/>
    </w:p>
    <w:p>
      <w:pPr>
        <w:pStyle w:val="BookText"/>
        <w:rPr/>
      </w:pPr>
      <w:r>
        <w:rPr>
          <w:rFonts w:ascii="IRNazanin" w:hAnsi="IRNazanin" w:eastAsia="IRNazanin"/>
          <w:color w:val="111111"/>
          <w:sz w:val="28"/>
          <w:sz w:val="28"/>
          <w:szCs w:val="28"/>
          <w:rtl w:val="true"/>
          <w:lang w:bidi="fa-IR"/>
        </w:rPr>
        <w:t xml:space="preserve">وقبل أن يتناول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الإفطار يدعو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صُمْنَا ، وَعَلى رِزْقِكَ أَفْطَرْنَا ، فَتَقَبَّلْهُ مِنَّا ، إِنَّكَ أَنْتَ السَّمِيعُ الْعَلِيمُ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عباداته الواجبة والمندوبة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81" w:name="pg16275_222302"/>
    </w:p>
    <w:p>
      <w:pPr>
        <w:pStyle w:val="Heading2"/>
        <w:numPr>
          <w:ilvl w:val="1"/>
          <w:numId w:val="1"/>
        </w:numPr>
        <w:rPr/>
      </w:pPr>
      <w:bookmarkStart w:id="182" w:name="__RefHeading___Toc4868202_1280447820"/>
      <w:bookmarkStart w:id="183" w:name="_Toc67"/>
      <w:bookmarkEnd w:id="181"/>
      <w:bookmarkEnd w:id="182"/>
      <w:r>
        <w:rPr>
          <w:rtl w:val="true"/>
        </w:rPr>
        <w:t>مَعَ الله في الصباح والمساء</w:t>
      </w:r>
      <w:bookmarkEnd w:id="183"/>
    </w:p>
    <w:p>
      <w:pPr>
        <w:pStyle w:val="Heading3"/>
        <w:numPr>
          <w:ilvl w:val="2"/>
          <w:numId w:val="1"/>
        </w:numPr>
        <w:rPr/>
      </w:pPr>
      <w:bookmarkStart w:id="184" w:name="__RefHeading___Toc4868204_1280447820"/>
      <w:bookmarkStart w:id="185" w:name="_Toc68"/>
      <w:bookmarkEnd w:id="184"/>
      <w:r>
        <w:rPr>
          <w:rtl w:val="true"/>
        </w:rPr>
        <w:t>أدعیته عليه السلام في الصباح والمساء</w:t>
      </w:r>
      <w:bookmarkEnd w:id="1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4868206_1280447820"/>
      <w:bookmarkStart w:id="187" w:name="_Toc69"/>
      <w:bookmarkEnd w:id="186"/>
      <w:r>
        <w:rPr>
          <w:rtl w:val="true"/>
        </w:rPr>
        <w:t>دعاؤه عليه السلام عند طلوع الشمس</w:t>
      </w:r>
      <w:bookmarkEnd w:id="1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كان إمام المتقين وزعيم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في جميع أوقاته بذكر الله تعالى ، وتمجيده وتحميده ، فلم ينقطع لحظة واحدة عن عبادة الله تعالى وطاعته، وقد عنه كوكبة من الأدعية الشريفة كان يتلوها في صباح كلّ يوم، وبعضها في المساء ، والبعض الآخر كان يقرأها في الصباح والمساء ، نذكر طائفة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أدعیته عليه السلام في الصباح والمساء</w:t>
      </w:r>
    </w:p>
    <w:p>
      <w:pPr>
        <w:pStyle w:val="BookText"/>
        <w:rPr/>
      </w:pPr>
      <w:r>
        <w:rPr>
          <w:rFonts w:ascii="IRNazanin" w:hAnsi="IRNazanin" w:eastAsia="IRNazanin"/>
          <w:color w:val="111111"/>
          <w:sz w:val="28"/>
          <w:sz w:val="28"/>
          <w:szCs w:val="28"/>
          <w:rtl w:val="true"/>
          <w:lang w:bidi="fa-IR"/>
        </w:rPr>
        <w:t xml:space="preserve">ونقل الرواة مجموعة من الأدعية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يقرأها في الصباح ،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عند طلوع الشمس</w:t>
      </w:r>
    </w:p>
    <w:p>
      <w:pPr>
        <w:pStyle w:val="BookText"/>
        <w:rPr/>
      </w:pPr>
      <w:r>
        <w:rPr>
          <w:rFonts w:ascii="IRNazanin" w:hAnsi="IRNazanin" w:eastAsia="IRNazanin"/>
          <w:color w:val="111111"/>
          <w:sz w:val="28"/>
          <w:sz w:val="28"/>
          <w:szCs w:val="28"/>
          <w:rtl w:val="true"/>
          <w:lang w:bidi="fa-IR"/>
        </w:rPr>
        <w:t xml:space="preserve">إذا أشرقت الشمس ، وهي من آيات الله العظيمة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الشَّمْسُ الْبَدِيعَةُ التَّصْوِيرِ الْمُعْجِزَةُ التَّقْدِيرِ ، الَّتِي جُعِلَتْ سِراجاً </w:t>
      </w:r>
    </w:p>
    <w:p>
      <w:pPr>
        <w:pStyle w:val="BookText"/>
        <w:rPr/>
      </w:pPr>
      <w:r>
        <w:rPr>
          <w:rFonts w:ascii="Amiri" w:hAnsi="Amiri" w:eastAsia="Amiri" w:cs="Amiri"/>
          <w:color w:val="111111"/>
          <w:sz w:val="28"/>
          <w:sz w:val="28"/>
          <w:szCs w:val="28"/>
          <w:rtl w:val="true"/>
          <w:lang w:bidi="ar-SA"/>
        </w:rPr>
        <w:t xml:space="preserve">لِلْإِبْصَارِ ، وَنَفْعَاً لِسُكَانِ الْأَمْصَارِ ، شُرُوقُكِ حَيَاةٌ ، وَغُرُوبُكِ وَفَاةٌ ، إِنْ طَلَعْتِ بِأَمْرِ عَزِيزِ، وَإِنْ رَجَعْتِ إِلى مُسْتَقَرٌّ حَرِيز ، أَسْأَلُ الَّذِي زَيَّنَ بِكِ السَّمَاءَ ، وَأَلْبَسَكِ الضَّيَاءَ ، وَصَدَّعَ لَكِ أَرْكَانَ الْمَطَالِع ، وَحَجَبَكِ بِالشُّعَاعِ اللَّامِع ، فَلَا يُشْرِفُ بِكِ شَيْءٌ إِلَّا امْتَحَقَ ، وَلَا يُواجِهُكِ بَشَرٌ إِلَّا احْتَرَقَ ، أَنْ يَهَبَ لَنَا بِكِ مِنَ الصَّحَّةِ ، وَدَفْعِ الْعِلَّةِ ، وَرَدَّ الْغُرْبَةِ ، وَكَشْفِ الْكُرْبَةِ ، وَأَنْ يَقِينَا مِنَ الزَّلَلِ، وَمُتَابَعَةِ الْهَوى ، وَمُصَاحَبَةِ الرَّدى ، وَأَنْ يَمُنَّ عَلَيْنَا مِنَ الْعُمْرِ بِأَطْوَلِهِ ، وَمِنَ الْعَمَلِ بِأَفْضَلِهِ ، وَأَنْ يَجْعَلَكِ لِقَضَاءِ جَدِيدٍ سَعِيدٍ ، يُؤْذِنُ بِلِبَاسِ الصَّحَةِ ، وَيَضْمَنُ دِفَاعَ النِّقْمَةِ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وَأَتْمِمْ عَلَيْنَا آلَاءَكَ الَّتِي أَوْلَيْتَنِيهَا واحْرُسْ عَلَيْنَا عَوارِفَكَ الَّتِي أَسْدَيْتَنِيهَا إِنَّكَ وَلِيُّ الْإِحْسَانِ ، وَواهِبُ الْإِمْتِنَانِ ، ذُو الطَّوْلِ الشَّدِيدِ ، فَعَّالٌ لِمَا يُرِيدُ ، والْحَمْدُ لِلَّهِ رَبِّ الْعَالَمِينَ ، وَهُوَ حَسْبُنَا وَنِعْمَ الْوَكِيلُ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طاقة ملتهبة من الحرارة تمدُّ كوكب الأرض الذي نعيش عليه بالحياة ، وهي ترسل أشعتها الحرارية إلى الأرض بمقدار معيّن ، فلو زادت لاحترقت الأرض ، ولو نقصت لأصبحت جليداً ، ولولاها لانعدمت الحياة بالنسبة إلى الكائنات الحيّة في الأرض ، ومعدّل بعدها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مليون ميل ، وهي كتلة مشتعلة من الغاز ، تتولّد طاقتها من الانفجارات المتوالية التي تحدث حين يتبدل الهيدروجين الذي هو أحد عناصرها إلى مادة جديدة هي الهيليوم، ويصاحب هذا التغيير صدور طاقة هائلة تنتج عنها حرارة وضوء ، ويتحوّل في كل ثانية ستمئة مليون طن من الهيدروجين </w:t>
      </w:r>
      <w:bookmarkStart w:id="188" w:name="pg16275_222306"/>
    </w:p>
    <w:p>
      <w:pPr>
        <w:pStyle w:val="BookText"/>
        <w:rPr/>
      </w:pPr>
      <w:bookmarkEnd w:id="188"/>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مليون من الهيليوم وتتولّد منها طاقة مقدارها أربعة ملايين طن من الضوء ، وفقاً لمذهب آينشتين في تحوّل المادة إلى طاقة </w:t>
      </w:r>
      <w:r>
        <w:rPr>
          <w:rStyle w:val="FootnoteAnchor"/>
          <w:rtl w:val="true"/>
        </w:rPr>
        <w:footnoteReference w:id="84"/>
      </w:r>
      <w:r>
        <w:rPr>
          <w:rFonts w:ascii="Amiri" w:hAnsi="Amiri" w:eastAsia="Amiri" w:cs="Amiri"/>
          <w:color w:val="111111"/>
          <w:sz w:val="28"/>
          <w:sz w:val="28"/>
          <w:szCs w:val="28"/>
          <w:rtl w:val="true"/>
          <w:lang w:bidi="ar-SA"/>
        </w:rPr>
        <w:t xml:space="preserve">، وهذا الكوكب العملاق يسبح في الفضاء ويسير بقدرة الله بسير منتظم في منتهى الدقة ، فسبحان الخالق العظيم الذي ما عرفه حق معرفته إلا إمام المتقين، وباب مدينة علم سيد النبيين ، وقد ألمح إلى بعض محتويات الشمس في 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w:t>
      </w:r>
    </w:p>
    <w:p>
      <w:pPr>
        <w:pStyle w:val="Heading4"/>
        <w:numPr>
          <w:ilvl w:val="3"/>
          <w:numId w:val="1"/>
        </w:numPr>
        <w:rPr/>
      </w:pPr>
      <w:bookmarkStart w:id="189" w:name="__RefHeading___Toc4868208_1280447820"/>
      <w:bookmarkStart w:id="190" w:name="_Toc70"/>
      <w:bookmarkEnd w:id="189"/>
      <w:r>
        <w:rPr>
          <w:rtl w:val="true"/>
        </w:rPr>
        <w:t>دعاء الصباح</w:t>
      </w:r>
      <w:bookmarkEnd w:id="190"/>
    </w:p>
    <w:p>
      <w:pPr>
        <w:pStyle w:val="BookText"/>
        <w:rPr/>
      </w:pPr>
      <w:r>
        <w:rPr>
          <w:rFonts w:ascii="IRNazanin" w:hAnsi="IRNazanin" w:eastAsia="IRNazanin"/>
          <w:color w:val="111111"/>
          <w:sz w:val="28"/>
          <w:sz w:val="28"/>
          <w:szCs w:val="28"/>
          <w:rtl w:val="true"/>
          <w:lang w:bidi="fa-IR"/>
        </w:rPr>
        <w:t xml:space="preserve">ومن بين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العظيم الذي كان يدعو به في الصباح ، وقد احتوى على أسرار عجيبة ، وأمور بالغة الأهمية ، قد ألقت الأضواء على عظيم قدرة الله وبدائع صنعه ،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يَا مَنْ دَلَعَ لِسَانَ الصَّبَاحِ بِنُطْقِ تَبَلُّجِهِ ، وَسَرَّحَ قِطَعَ اللَّيْلِ المُظْلِم بِغَيَاهِبِ تَلَجْلُجِهِ ، وَأَتْقَنَ صُنْعَ الْفَلَكِ الدَّوَّارِ فِي مَقَادِيرِ تَبَرُّجِهِ وَشَعْشَعَ ضِيَاءَ الشَّمْسِ بِنُورِ تَأججه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الكلمات بعض آيات الله تعالى العظام، وعجائب مخلوقاته ، والتي منها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اندلاع نور الصبح ، بعد ما كان الكون يسرح في قطع من الليل المظلم ، فقد طواها الله ، بإشراق الشمس وجعل الفضاء مشرقاً بنور هذا الكوكب العملاق </w:t>
      </w:r>
    </w:p>
    <w:p>
      <w:pPr>
        <w:pStyle w:val="BookText"/>
        <w:rPr/>
      </w:pPr>
      <w:r>
        <w:rPr>
          <w:rFonts w:ascii="Amiri" w:hAnsi="Amiri" w:eastAsia="Amiri" w:cs="Amiri"/>
          <w:color w:val="111111"/>
          <w:sz w:val="28"/>
          <w:sz w:val="28"/>
          <w:szCs w:val="28"/>
          <w:rtl w:val="true"/>
          <w:lang w:bidi="ar-SA"/>
        </w:rPr>
        <w:t xml:space="preserve">الذي بدّد الظلام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عظيم قدرة الله تعالى اتقانه صنع الفلك الدوّار وايجاد بروج له كانت في منتهى الدقة والروعة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عجیب مخلوقات الله تعالى الضياء الذي يستوعب الكون من كوكب الشمس ، فقد كان بمنتهى الابداع ، وهو أحد آيات الله تعالى ، التي يعجز الفكر عن تصوّرها ، فسبحان الله المبدع في خلقه وإيجاده لهذا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إمام الموحدين في دعائه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دَلَّ عَلى ذاتِهِ بِذاتِهِ ، وَتَنَزَّهَ عَنْ مُجَانَسَةِ مَخْلُوقَاتِهِ ، وَجَلَّ عَنْ مُلَاءَمَةِ كَيْفِيَّاتِهِ ، يَا مَنْ قَرُبَ مِنْ خَطَراتِ الظُّنُّونِ ، وَبَعْدَ عَنْ لَحَظَاتِ الْعُيُونِ ، وَعَلِمَ بِمَا كَانَ قَبْلَ أَنْ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حوت هذه الفقرات المشرقة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دلّ على ذاته العظيمة بذاته ، وذلك بتكوينه وإيجاده لهذا الكون المليء بالعجائب والغرائب التي حار فيها العقل ؛ فكل ذرة من مخلوقاته تنادي بوجوده تعالى ، وتدلل عليه ، فإنّه من المستحيل تعقل وجودها بمنتهى الروعة والدقة من دون أن يكون لها مكوّن ، وقد باءت بالفشل والخزي آراء الملحدين في هذا العصر الذي انطلقت فيه السفن الفضائية إلى الفضاء الخارجي ، وصوّرت بعض الكواكب التي تدور في فلكها الخاص بانتظام عجيب وأرسلت صورها إلى الأرض ، وقد طويت بذلك وانحسرت جميع أفكار الملحدين، واتجه الناس صوب الله ، والاقرار له بالوحدانية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روّاد الفضاء الذين هبطوا على القمر اتجهوا بعد نزولهم إلى الأرض نحو الكنائس لعبادة الله تعالى ، فقد هالتهم وأذهلتهم صور الكواكب ودورانها </w:t>
      </w:r>
    </w:p>
    <w:p>
      <w:pPr>
        <w:pStyle w:val="BookText"/>
        <w:rPr/>
      </w:pPr>
      <w:r>
        <w:rPr>
          <w:rFonts w:ascii="Amiri" w:hAnsi="Amiri" w:eastAsia="Amiri" w:cs="Amiri"/>
          <w:color w:val="111111"/>
          <w:sz w:val="28"/>
          <w:sz w:val="28"/>
          <w:szCs w:val="28"/>
          <w:rtl w:val="true"/>
          <w:lang w:bidi="ar-SA"/>
        </w:rPr>
        <w:t>في أفلاكها فسبحان الله العظيم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فقرات هذا الدعاء أنّ الله تعالى تنزّه عن مشابهة مخلوقاته ومجانستهم فإنّها جميعاً عرضة للفناء والزوال ، وليس أي صفة من صفاته التي تضارع صفات المخلوقين التي هي عين ذاته تحتاج إلى علّة مؤثرة في إيجادها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بنود هذا الدعاء أنّ الله تعالى قريب إلى الفكر فيؤمن به الإنسان بأدنى تأمّل إلا أنّ العيون لا تبصره، وكيف يبصر الممكن بوجود الخالق العظيم العالم بما كان قبل أن يوجد ويكون ؟ 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أَرْقَدَنِي فِي مِهَادِ أَمْنِهِ وَأَمَانِهِ ، وَأَيْقَظَنِي إِلَى مَا مَنَحَنِي بِهِ مِنْ مِنَتِهِ وَإِحْسانِهِ ، وَكَفَّ أَكُفَّ السُّوءِ عَنِّي بِيَدِهِ وَسُلْطَانِهِ ، صَلِّ اللَّهُمَّ عَلَى الدَّلِيلِ إِلَيْكَ فِي اللَّيْلِ الْأَلْيَلِ ، وَالْمَاسِكِ مِنْ أَسْبَابِكَ بِحَبْلِ الشَّرَفِ الْأَطْوَلِ ، والنَّاصِع الْحَسَبِ فِي ذِرْوَةِ الْكَاهِلِ الْأَعْبَلِ ، وَالثَّابِتِ الْقَدَمِ عَلَىٰ زَحَالِيفِهَا فِي الزَّمَنِ الْأَوَّلِ ، وَعَلَى آلِهِ الْأَخْيَارِ الْمُصْطَفِيْنَ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هذا المقطع بألطاف الله ونعمه على الإمام التي منها أنّه أرقده في مهاد أمنه ، وأيقظه من سباته ، وهي ألطاف عامة ، وكفّ عنه أكفّ السوء ، وبعد هذا ذكر النبي العظيم الله الله باعث الروح والعلم في الأجيال ، والدليل إلى مرضاة الله وطاعته الذي حطّم الأصنام ، وقضى على خرافات الجاهلية وأوثانها ، وبعد هذا أدلى الإمام بهذه الدرر الناصعة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وافْتَحِ اللَّهُمَّ لَنَا مَصَارِيعَ الصَّبَاحِ بِمَفَاتِيحِ الرَّحْمَةِ وَالْفَلَاحِ ، وَالْبِسْنِي اللَّهُمَّ مِنْ أَفْضَلِ خِلَع الْهِدايَةِ وَالصَّلَاح ، واغْرِسِ اللَّهُمَّ بِعَظَمَتِكَ فِي شِرْبِ جَنَانِي يَنَابِيعَ الْخُشُوعِ ، وَأَجْرِ اللَّهُمَّ لِهَيْبَتِكَ مِنْ آمَاقِي زَفَرَاتِ الدُّمُوع ، وَأَدبِ اللَّهُمَّ </w:t>
      </w:r>
    </w:p>
    <w:p>
      <w:pPr>
        <w:pStyle w:val="BookText"/>
        <w:rPr/>
      </w:pPr>
      <w:r>
        <w:rPr>
          <w:rFonts w:ascii="Amiri" w:hAnsi="Amiri" w:eastAsia="Amiri" w:cs="Amiri"/>
          <w:color w:val="111111"/>
          <w:sz w:val="28"/>
          <w:sz w:val="28"/>
          <w:szCs w:val="28"/>
          <w:rtl w:val="true"/>
          <w:lang w:bidi="ar-SA"/>
        </w:rPr>
        <w:t xml:space="preserve">نَزَقَ الْخُرْقِ مِنِّي بِأَزِمَّةِ الْقُنُوعِ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هذه الفقرات أثمن القيم التي توجب سعادة الإنسان وفوزه بالقرب من الله تعالى ، ويأخذ الإمام بدعائه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لَمْ تَبْتَدِثْنِي الرَّحْمَةُ مِنْكَ بِحُسْنِ التَّوْفِيقِ فَمَنِ السَّالِك بِي إِلَيْكَ في واضح الطَّرِيقِ ، وَإِنْ أَسْلَمَتْنِي أَنَاتُكَ لِقَائِدِ الْأَمَلِ وَالْمُنى فَمَن الْمُقِيْلُ عَثَراتِي مِنْ كَبَواتِ الْهَوى ؟ وَإِنْ خَذَلَنِي نَصْرُكَ عِنْدَ مَحَارَبَةِ النَّفْسِ وَالشَّيْطَانِ فَقَدْ وَكَلَنِي خِذْلَانُكَ إِلى حَيْثُ النَّصَبُ وَالْحِرْمَانُ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الفقرات طلب الإمام التوفيق من الله تعالى في السلوك إلى الطريق الواضح لا في المنعطفات ، وإذا لم يُسعف الله عبده بتوفيقه فإن نصيبه يكون الخيبة والخسران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بنود هذا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إلهِي أَتَرانِي مَا أَتَيْتُكَ إِلَّا مِنْ حَيْثُ الْآمَالُ؟ أَمْ عَلِقْتُ بِأَطْرافِ حِبَالِكَ حِينَ إِلا بَاعَدَتْنِي ذُنُوبِي عَنْ دَارِ الْوِصَالِ ؟ فَبِئْسَ الْمَطِيَّةُ الَّتِي امْتَطَتْ نَفْسِى مِنْ هَواهَا فَواهاً لَهَا لِمَا سَوَّلَتْ لَهَا ظُنُّونُهَا وَمُنَاهَا وَتَبَا لَهَا لِجُرْأَتِهَا عَلَى سَيِّدِهَا وَمَوْلَاهَا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الإنسان الذي يتبع هواه ويبتعد عن الله تعالى ، فإنه يكون بذلك قد ابتعد عن مصدر الفيض والرحمة ، 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قَرَعْتُ بَابَ رَحْمَتِكَ بِيَدِ رَجَائِي، وَهَرَبْتُ إِلَيْكَ لَاجِئاً مِنْ فَرْطِ أَهْوَائِي ، وَعَلَّقْتُ بِأَطْرَافِ حِبَالِكَ أَنَامِلَ وَلَائِي ، فَاصْفَح اللَّهُمَّ عَمَّا كَانَ أَجْرَمْتُهُ مِنْ زَلَلِي وَخَطَائِي، وَأَقِلْنِي مِنْ صَرْعَةِ رِدَانِي ، وَعُسْرَةِ بَلائِي ، فَإِنَّكَ سَيِّدِي </w:t>
      </w:r>
    </w:p>
    <w:p>
      <w:pPr>
        <w:pStyle w:val="BookText"/>
        <w:rPr/>
      </w:pPr>
      <w:r>
        <w:rPr>
          <w:rFonts w:ascii="Amiri" w:hAnsi="Amiri" w:eastAsia="Amiri" w:cs="Amiri"/>
          <w:color w:val="111111"/>
          <w:sz w:val="28"/>
          <w:sz w:val="28"/>
          <w:szCs w:val="28"/>
          <w:rtl w:val="true"/>
          <w:lang w:bidi="ar-SA"/>
        </w:rPr>
        <w:t xml:space="preserve">وَمَوْلَايَ وَمُعْتَمَدِي وَرَجَانِي ، وَأَنْتَ غَايَةً مَطْلُوبِي وَمُنَايَ فِي مُنْقَلَي وَمَثْوايَ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البنود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الالتجاء إلى الله تعالى وطلب الرحمة منه فهو المعتمد والرجاء ، 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كَيْفَ تَطْرُدُ مِسْكِينَا الْتَجَأَ إِلَيْكَ مِنَ الذُّنُوبِ هَارِباً ، أَمْ كَيْفَ تُخَيِّبُ مُسْتَرْشِداً قَصَدَ إِلى جَنَابِكَ سَاعِياً ، أَمْ كَيْفَ تَرُدُّ ظَمْآناً وَرَدَ إِلَى حِيَاضِكَ شَارِياً ؟ كَلَّا وَحِيَاضُكَ مُتْرَعَةٌ فِي ضَنْكِ الْمُحُولِ ، وَبَابُكَ مَفْتُوحٌ لِلطَّلَبِ والْوُغُولِ ، وَأَنْتَ غَايَةُ الْمَسْؤُولِ وَنِهَايَةُ الْمَأْمُولِ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في هذا المقطع إلى سعة رحمة الله تعالى ، وأنه لا يطرد من التجأ إليه ولا يخيب أمل من انقطع إليه ،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هَذِهِ أَزِمَّةٌ نَفْسِي عَقَلْتُهَا بِعِقَالِ مَشِيَّتِكَ ، وَهَذِهِ أَعْبَاءُ ذُنُوبِي دَرَأْتُهَا بِعَفُوكَ وَرَحْمَتِكَ، وَهَذِهِ أَهْوانِيَ الْمُضِلَّةَ وَكَلْتُهَا إِلَى جَنَابِ لُطْفِكَ وَرَأْفَتِكَ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هذا التذلّل والخضوع أمام الله تعالى ؟ فقد أوكل جميع شؤونه إلى الله تعالى وطلب منه العفو والغفران ، 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 اللَّهُمَّ صَبَاحِي هذا نَازِلاً عَلَيَّ بِصَيَاءِ الْهُدَى ، وَبِالسَّلَامَةِ فِي الدِّينِ وَالدُّنْيَا ، وَمَسَانِى جُنَّةٌ مِنْ كَيْدِ الْعِدى ، وَوِقَايَةً مِنْ مُرْدِيَاتِ الْهَوى إِنَّكَ قَادِرٌ عَلَى مَا تَشَاءُ ، تُؤْتِي الْمُلْكَ مَنْ تَشَاءُ ، وَتَنْزِعُ الْمُلْكَ مِمَّنْ تَشَاءُ، وَتُعِزُّ مَنْ تَشَاءُ ، وَتُذِلُّ مَنْ تَشَاءُ ، بِيَدِكَ الْخَيْرُ إِنَّكَ عَلَى كُلِّ شَيْءٍ قَدِيرٌ ، تُولِجُ اللَّيْلَ فِي </w:t>
      </w:r>
    </w:p>
    <w:p>
      <w:pPr>
        <w:pStyle w:val="BookText"/>
        <w:rPr/>
      </w:pPr>
      <w:r>
        <w:rPr>
          <w:rFonts w:ascii="Amiri" w:hAnsi="Amiri" w:eastAsia="Amiri" w:cs="Amiri"/>
          <w:color w:val="111111"/>
          <w:sz w:val="28"/>
          <w:sz w:val="28"/>
          <w:szCs w:val="28"/>
          <w:rtl w:val="true"/>
          <w:lang w:bidi="ar-SA"/>
        </w:rPr>
        <w:t xml:space="preserve">النَّهَارِ ، وَتُولِجُ النَّهَارَ فِي اللَّيْلِ ، وَتَخْرِجُ الْحَيَّ مِنَ الْمَيِّتِ ، وَتُخْرِجُ الْمَيِّتَ مِنَ الْحَيَّ ، وَتَرْزُقُ مَن تَشَاءُ بِغَيْرِ حِسَابٍ لَا إِلَهَ إِلَّا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المقطع طلب الإمام الهداية والسلامة في الدين والدنيا من الله تعالى الذي بيده جميع مجريات الأحداث ، ثم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سُبْحَانَكَ اللَّهُمَّ وَبِحَمْدِكَ مَنْ ذا يَعْلَمُ قَدْرَكَ فَلَا يَخَافَكَ ، وَمَنْ ذا يَعْلَمُ مَا أَنْتَ فَلَا يَهَابَكَ ، أَلَّفْتَ بِقُدْرَتِكَ الْفِرَقَ ، وَفَلَقْتَ بِلُطْفِكَ الْفَلَقَ ، وَأَنَرْتَ بِكَرَمِكَ دَيَاجِيَ الْغَسَقِ ، وَأَنْهَرْتَ الْمِيَاهَ مِنَ الصُّمَّ الصَّيَاخِيْدِ عَذْباً وَأَجَاجاً ، وَأَنْزَلْتَ مِنَ الْمُعْصِرَاتِ مَاءً فَجَاجاً ، وَجَعَلْتَ الشَّمْسَ وَالْقَمَرَ لِلْبَرِيَّةِ سِرَاجاً وَهَجاً مِنْ غَيْرِ أَنْ تُمَارِسَ فِيمَا ابْتَدَأْتَ بِهِ لُغُوباً وَلَا عِلاجاً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الكلمات إلى عظيم قدرة الله تعالى وبدائع صنعه وأنّ العبد لو علم عظمة ربّه لما أقدم على معصيته والشذوذ في سلوكه ،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فَيَا مَنْ تَوَحَّدَ بِالْعِزَّ وَالْبَقَاءِ ، وَقَهَرَ عِبَادَهُ بِالْمَوْتِ وَالْفَنَاءِ ، صَلِّ عَلَى مُحْمَّدٍ وآلِهِ الْأَنْقِيَاءِ ، واسْمَعْ نِدَائِي ، واسْتَجِبْ دُعَائِي، وَحَقِّقْ بِفَضْلِكَ أَمَلِي وَ رَجَائِي يَا خَيْرَ مَنْ دُعِيَ لِكَشْفِ الضُّر ، والْمَأْمُولُ لِكُلِّ عُسْرٍ وَيُسْرٍ ، بِكَ أَنْزَلْتُ حَاجَتِي فَلَا تَرُدَّنِي مِنْ سَنِيٌّ مَواهِبِكَ خَائِباً يَا كَرِيمُ يَا كَريمُ يَا كَريمُ بِرَحْمَتِكَ يَا أَرْحَمَ الرَّاحِمِينَ ،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قَلْبِي مَحْجُوبٌ ، وَنَفْسي مَعْيُوبٌ ، وَعَقْلِي مَغْلُوبٌ ، وَهَوائِي غَالِبٌ ، </w:t>
      </w:r>
      <w:bookmarkStart w:id="191" w:name="pg16275_222312"/>
    </w:p>
    <w:p>
      <w:pPr>
        <w:pStyle w:val="BookText"/>
        <w:rPr/>
      </w:pPr>
      <w:bookmarkEnd w:id="191"/>
      <w:r>
        <w:rPr>
          <w:rFonts w:ascii="Amiri" w:hAnsi="Amiri" w:eastAsia="Amiri" w:cs="Amiri"/>
          <w:color w:val="111111"/>
          <w:sz w:val="28"/>
          <w:sz w:val="28"/>
          <w:szCs w:val="28"/>
          <w:rtl w:val="true"/>
          <w:lang w:bidi="ar-SA"/>
        </w:rPr>
        <w:t xml:space="preserve">وَطاعَتِي قَلِيلٌ ، وَمَعْصِيَنِي كَثِيرٌ ، وَلِسانِي مُقِرٌ بِالذُنُوبِ ، فَكَيْفَ حِيلَتِي يَا سَتَّارَ العُيُوبِ ، وَيا عَلَّامَ الغُيُوبِ ، وَيا كاشِفَ الكُرُوبِ ، إِغْفِرْ ذُنُوبِي كُلَّها بِحُرْمَةِ مُحَمَّدٍ وَآلِ مُحَمَّدٍ یا غَفَّارُ یا غَفَّارُ یا غَفَّارُ ، بِرَحْمَتِكَ يا أَرْحَمَ الرَّاحِمِينَ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وانتهى هذا الدعاء الجليل الذي هو من ذخائر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92" w:name="__RefHeading___Toc4868210_1280447820"/>
      <w:bookmarkStart w:id="193" w:name="_Toc71"/>
      <w:bookmarkEnd w:id="192"/>
      <w:r>
        <w:rPr>
          <w:rtl w:val="true"/>
        </w:rPr>
        <w:t>دُعاؤه عليه السلام في الصباح</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أدعيته في الصباح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وَهذا النَّهَارَ خَلْقَانِ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تَبْتَلِنِي بِهِ ، وَلَا تَبْتَلِهِ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تُرِهِ مِنِّي جُرْأَةٌ عَلى مَعَاصِيكَ ، وَلَا رُكُوباً لِمَحَارِمِكَ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عَنِّي الْأَزْلَ ، وَاللّاواءَ</w:t>
      </w:r>
      <w:r>
        <w:rPr>
          <w:rStyle w:val="FootnoteAnchor"/>
          <w:rtl w:val="true"/>
        </w:rPr>
        <w:footnoteReference w:id="86"/>
      </w:r>
      <w:r>
        <w:rPr>
          <w:rFonts w:ascii="Amiri" w:hAnsi="Amiri" w:eastAsia="Amiri" w:cs="Amiri"/>
          <w:color w:val="111111"/>
          <w:sz w:val="28"/>
          <w:sz w:val="28"/>
          <w:szCs w:val="28"/>
          <w:rtl w:val="true"/>
          <w:lang w:bidi="ar-SA"/>
        </w:rPr>
        <w:t xml:space="preserve">، والْبَلْوى ، وَسُوءَ الْقَضَاءِ ، وَشَمَاتَةَ الْأَعْداءِ ، وَمَنْظَرَ السُّوءِ ، فِي نَفْسِي وَمَالِي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أَصْبَحْنَا لِلَّهِ شَاكِرِينَ ، وَأَمْسَيْنَا لِلهِ حَامِدِينَ ، فَلَكَ الْحَمْدُ كَمَا أَمْسَيْنَا لَكَ </w:t>
      </w:r>
      <w:bookmarkStart w:id="194" w:name="pg16275_222313"/>
    </w:p>
    <w:p>
      <w:pPr>
        <w:pStyle w:val="BookText"/>
        <w:rPr/>
      </w:pPr>
      <w:bookmarkEnd w:id="194"/>
      <w:r>
        <w:rPr>
          <w:rFonts w:ascii="Amiri" w:hAnsi="Amiri" w:eastAsia="Amiri" w:cs="Amiri"/>
          <w:color w:val="111111"/>
          <w:sz w:val="28"/>
          <w:sz w:val="28"/>
          <w:szCs w:val="28"/>
          <w:rtl w:val="true"/>
          <w:lang w:bidi="ar-SA"/>
        </w:rPr>
        <w:t xml:space="preserve">مُسْلِمِينَ سَالِمِينَ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أدعيته في الصباح أنه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بِكُمَا مِنْ مَلَكَيْنِ حَفِيظَيْنِ كَرِيمَيْنِ أَمْلِي عَلَيْكُمَا مَا تُحِبَانِ إِنْ شَاءَ الله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أدعيته الموجزة هذا الدعاء كان يقرأه في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أَحْيِنِي وَأَمِثْنِي عَلَى الْكِتَابِ وَالسُّنَّةِ ، وَسَلَّمْنِي مِنَ الْأَهْوَاءِ وَالْبِدْعَةِ وَالزَّيْعَ وَالشُّبْهَةِ ، وَاعْصِمْنِي مِنَ الْحَيْرَةِ وَالضَّلَالَةِ ، وَالْحُمْقِ وَالْجَهَالَةِ ، وَمِنْ سُوءِ الْبَلَاءِ والْفِتْنَةِ ، وَقِلَّةِ الْفَهْم والْمَعْرِفَةِ ، وَاتَّصَالِ الْغَفْلَةِ بِطُولِ الْمُهْلَةِ ، وَغَلَبَةِ الشَّهْوَةِ إِنَّكَ لَطِيفٌ لِمَا تَشَاءُ يَا أَرْحَمَ الرَّاحِمِينَ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868212_1280447820"/>
      <w:bookmarkStart w:id="196" w:name="_Toc72"/>
      <w:bookmarkEnd w:id="195"/>
      <w:r>
        <w:rPr>
          <w:rtl w:val="true"/>
        </w:rPr>
        <w:t>دُعاؤه عليه السلام في المساء</w:t>
      </w:r>
      <w:bookmarkEnd w:id="1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وقت المساء دعا بهذا الدعاء الموجز</w:t>
      </w:r>
      <w:r>
        <w:rPr>
          <w:rFonts w:eastAsia="IRNazanin" w:cs="IRNazanin"/>
          <w:color w:val="111111"/>
          <w:sz w:val="28"/>
          <w:szCs w:val="28"/>
          <w:rtl w:val="true"/>
          <w:lang w:bidi="fa-IR"/>
        </w:rPr>
        <w:t xml:space="preserve">: </w:t>
      </w:r>
      <w:bookmarkStart w:id="197" w:name="pg16275_222314"/>
    </w:p>
    <w:p>
      <w:pPr>
        <w:pStyle w:val="BookText"/>
        <w:rPr/>
      </w:pPr>
      <w:bookmarkEnd w:id="197"/>
      <w:r>
        <w:rPr>
          <w:rFonts w:ascii="Amiri" w:hAnsi="Amiri" w:eastAsia="Amiri" w:cs="Amiri"/>
          <w:color w:val="111111"/>
          <w:sz w:val="28"/>
          <w:sz w:val="28"/>
          <w:szCs w:val="28"/>
          <w:rtl w:val="true"/>
          <w:lang w:bidi="ar-SA"/>
        </w:rPr>
        <w:t xml:space="preserve">أَمْسَيْنَا لِلَّهِ شَاكِرِينَ ، وَأَصْبَحْنَا لِلهِ حَامِدِينَ ، وَالْحَمْدُ لِلهِ كَمَا أَصْبَحْنَا لَكَ مُسْلِمِينَ سَالِمِينَ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868214_1280447820"/>
      <w:bookmarkStart w:id="199" w:name="_Toc73"/>
      <w:bookmarkEnd w:id="198"/>
      <w:r>
        <w:rPr>
          <w:rtl w:val="true"/>
        </w:rPr>
        <w:t>دعاؤه عليه السلام في الصباح والمساء</w:t>
      </w:r>
      <w:bookmarkEnd w:id="199"/>
    </w:p>
    <w:p>
      <w:pPr>
        <w:pStyle w:val="BookText"/>
        <w:rPr/>
      </w:pPr>
      <w:r>
        <w:rPr>
          <w:rFonts w:ascii="IRNazanin" w:hAnsi="IRNazanin" w:eastAsia="IRNazanin"/>
          <w:color w:val="111111"/>
          <w:sz w:val="28"/>
          <w:sz w:val="28"/>
          <w:szCs w:val="28"/>
          <w:rtl w:val="true"/>
          <w:lang w:bidi="fa-IR"/>
        </w:rPr>
        <w:t xml:space="preserve">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الأدعية كان يقرأها في الصباح والمساء وهذه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صباحه ومسائه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مَعَ كُلِّ شَيْءٍ حَتَّى لَا يَكُونَ شَيْءٌ بَعْدَ كُلِّ شَيْءٍ وَحْدَهُ ، وَعَدَدَ جَمِيع الْأَشْيَاءِ وَأَضْعَافَهَا ، وَالْحَمْدُ لِلَّهِ كَذلِكَ ، وَلَا إِلَهَ إِلَّا اللهُ مِثْلَ ذلِكَ ، وَاللهُ أَكْبَرُ مِثْلَ ذلِكَ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ما بين الظهرين، كما كان يدعو به في صباحه ومسائه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اغْمِسْنِي فِي بَحْرِ نُورِ هَيْبَتِكَ حَتَّىٰ أَخْرُجَ مِنْهُ وَفِي وَجْهِي شُعَاعَاتُ أَنوارٍ هَيْبَةٍ تَخْطَفُ أَبْصَارَ الْحَاسِدِينَ مِنَ الْجِنَّ وَالْإِنْسِ أَجْمَعِينَ ، فَتَعْمِيهِمْ عَنْ رَمْيِ سِهَامِ الْحَسَدِ فِي قِرْطَاسِ نِعْمَتِي ، وَاحْجُيْنِي اللَّهُمَّ بِحِجَابِ النُّورِ الَّذِي </w:t>
      </w:r>
    </w:p>
    <w:p>
      <w:pPr>
        <w:pStyle w:val="BookText"/>
        <w:rPr/>
      </w:pPr>
      <w:r>
        <w:rPr>
          <w:rFonts w:ascii="Amiri" w:hAnsi="Amiri" w:eastAsia="Amiri" w:cs="Amiri"/>
          <w:color w:val="111111"/>
          <w:sz w:val="28"/>
          <w:sz w:val="28"/>
          <w:szCs w:val="28"/>
          <w:rtl w:val="true"/>
          <w:lang w:bidi="ar-SA"/>
        </w:rPr>
        <w:t xml:space="preserve">بَاطِنُهُ النُّورُ ، وَظَاهِرُهُ النُّورُ ، وَأَسْأَلُكَ اللَّهُمَّ بِاسْمِكَ النُّورِ ، وَوَجْهَكَ النُّور، يَا نُورَ النُّورِ أَنْ تَحْجُبَنِي فِي نُورِ اسْمِكَ بِنُورِ اسْمِكَ يَا نُورُ ، وَصَلَّى اللهُ عَلَى مُحَمَّدٍ وَآلِهِ ، وَالْحَمْدُ لِلَّهِ رَبِّ الْعَالَمِينَ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الصفحات المشرقة نطوي أدعيته في الصباح والمساء ، وهي تدل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أوقاته كان يلهج بذكر الله تعالى </w:t>
      </w:r>
      <w:r>
        <w:rPr>
          <w:rFonts w:eastAsia="IRNazanin" w:cs="IRNazanin"/>
          <w:color w:val="111111"/>
          <w:sz w:val="28"/>
          <w:szCs w:val="28"/>
          <w:rtl w:val="true"/>
          <w:lang w:bidi="fa-IR"/>
        </w:rPr>
        <w:t xml:space="preserve">. </w:t>
      </w:r>
      <w:bookmarkStart w:id="200" w:name="pg16275_222316"/>
    </w:p>
    <w:p>
      <w:pPr>
        <w:pStyle w:val="Heading2"/>
        <w:numPr>
          <w:ilvl w:val="1"/>
          <w:numId w:val="1"/>
        </w:numPr>
        <w:rPr/>
      </w:pPr>
      <w:bookmarkStart w:id="201" w:name="__RefHeading___Toc4868216_1280447820"/>
      <w:bookmarkStart w:id="202" w:name="_Toc74"/>
      <w:bookmarkEnd w:id="200"/>
      <w:bookmarkEnd w:id="201"/>
      <w:r>
        <w:rPr>
          <w:rtl w:val="true"/>
        </w:rPr>
        <w:t>مناجاته علیه السلام</w:t>
      </w:r>
      <w:bookmarkEnd w:id="2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4868218_1280447820"/>
      <w:bookmarkStart w:id="204" w:name="_Toc75"/>
      <w:bookmarkEnd w:id="203"/>
      <w:r>
        <w:rPr>
          <w:rtl w:val="true"/>
        </w:rPr>
        <w:t>المناجاة الأولى</w:t>
      </w:r>
      <w:bookmarkEnd w:id="2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وتعلق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 وانقطع إليه ، وناجاه في غلس الليل بذوبان روحه تعظيماً وخشوعاً وولاء وإنابة ، وقد أثرت عنه كوكبة من المناجاة يلمس فيها إيمانه العميق بالله تعالى الذي لا يضارعه أحد في هذه الظاهرة ، ومن بين مناجاته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المناجاة الأولى</w:t>
      </w:r>
    </w:p>
    <w:p>
      <w:pPr>
        <w:pStyle w:val="BookText"/>
        <w:rPr/>
      </w:pPr>
      <w:r>
        <w:rPr>
          <w:rFonts w:ascii="IRNazanin" w:hAnsi="IRNazanin" w:eastAsia="IRNazanin"/>
          <w:color w:val="111111"/>
          <w:sz w:val="28"/>
          <w:sz w:val="28"/>
          <w:szCs w:val="28"/>
          <w:rtl w:val="true"/>
          <w:lang w:bidi="fa-IR"/>
        </w:rPr>
        <w:t xml:space="preserve">لقد روی هذه المناجاة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صَلِّ عَلَى مُحَمَّدٍ وَآلِ مُحَمَّدٍ ، وَارْحَمْنِي إِذَا انْقَطَعَ مِنَ الدُّنْيا أَثَرِي ، وانْمَحَى مِنَ الْمَخْلُوقِينَ ذِكْرِي ، وَصِرْتُ فِي الْمَنْسِيِّينَ كَمَنْ قَدْ نُسِيَ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كَبُرَ سِنِّي ، وَرَقَ جِلْدِي ، وَدَقَّ عَظْمِي ، وَنَالَ الدَّهْرُ مِنِّي ، واقْتَرَبَ أَجَلِي ، وَنَفِدَتْ أَيَّامِي ، وَذَهَبَتْ شَهَواتِي ، وَبَقِيَتْ تَبِعَاتِي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ارْحَمْنِي إِذا تَغَيَّرَتْ صُورَتِي ، وانْمَحَتْ مَحَاسِنِي ، وَبَلِيَ جِسْمِي وَتَقَطَّعَت أَوْصَالِي ، وَتَفَرَّقَتْ أعْضَائِي ، وَبَقِيتُ مُرْتَهَنَا بِعَمَلِي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أَفْحَمَتْنِي ذُنُوبِي ، وَقَطَعَتْ مَقَالَتِي ، فَلَا حُجَّةَ لِي وَلَا عُذْرَ ، فَأَنَا الْمُقِرُّ </w:t>
      </w:r>
    </w:p>
    <w:p>
      <w:pPr>
        <w:pStyle w:val="BookText"/>
        <w:rPr/>
      </w:pPr>
      <w:r>
        <w:rPr>
          <w:rFonts w:ascii="Amiri" w:hAnsi="Amiri" w:eastAsia="Amiri" w:cs="Amiri"/>
          <w:color w:val="111111"/>
          <w:sz w:val="28"/>
          <w:sz w:val="28"/>
          <w:szCs w:val="28"/>
          <w:rtl w:val="true"/>
          <w:lang w:bidi="ar-SA"/>
        </w:rPr>
        <w:t xml:space="preserve">بِجُرْمِي ، الْمُعْتَرِفُ بِإِسَاءَتِي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قَدَ صَغُرَ فِي جَنْبِ طَاعَتِكَ عَمَلِي فَقَدْ كَبُرَ فِي جَنْبِ رَجَائِكَ 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بِالْخَيْبَةِ مِنْ عِنْدِكَ مَحْرُوماً وَكَانَ ظَنِّي بِكَ وَبِجُودِكَ أَنْ تَقْلِبَنِي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التذلّل والاستعطاف ؟</w:t>
      </w:r>
    </w:p>
    <w:p>
      <w:pPr>
        <w:pStyle w:val="BookText"/>
        <w:rPr/>
      </w:pPr>
      <w:r>
        <w:rPr>
          <w:rFonts w:ascii="Amiri" w:hAnsi="Amiri" w:eastAsia="Amiri" w:cs="Amiri"/>
          <w:color w:val="111111"/>
          <w:sz w:val="28"/>
          <w:sz w:val="28"/>
          <w:szCs w:val="28"/>
          <w:rtl w:val="true"/>
          <w:lang w:bidi="ar-SA"/>
        </w:rPr>
        <w:t>أرأيتم هذا الخوف والرجاء ؟</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مناجاته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إِذْ لَمْ أَسَلِّطْ عَلى حُسْنِ ظَنِّي بِكَ قُنُوطَ الْآبِسِينَ ، فَلَا تُبْطِلْ صِدْقَ رَجَائِي لَكَ بَيْنَ الْآمِلِينَ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عَظُمَ جُرْمِي إِذْ كُنْتَ الْمُبَارِزَ بِهِ ، وَكَبُرَ ذَنْبِي إِذْ كُنْتَ الْمُطَالِبَ بِهِ إِلَّا أنِّي إِذا ذَكَرْتُ كَبِيرَ جُرْمِي ، وَعَظِيمَ غُفْرائِكَ ، وَجَدْتُ الْحَاصِلَ لِي مِنْ بَيْنِهِمَا عَفْوَ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دَعَانِي إِلَى النَّارِ بِذَنْبِي مَخْشِيُّ عِقَابِكَ ، فَقَدْ نَادَانِي إِلَى الْجَنَّةِ بِالرَّجَاءِ حُسْنُ 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أَوْحَشَتْنِي الْخَطَايَا عَنْ مَحَاسِنِ لُطْفِكَ ، فَقَدْ آنَسَتْنِي بِالْيَقِينِ مَكَارِمُ عَطْفِكَ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انْقَرَضَتْ بِغَيْرِ مَا أَحْبَبْتَ مِنْ السَّعْيِ أَيَّامِي فَبِالْإِيمَانِ أَمْضَتْهَا </w:t>
      </w:r>
    </w:p>
    <w:p>
      <w:pPr>
        <w:pStyle w:val="BookText"/>
        <w:rPr/>
      </w:pPr>
      <w:r>
        <w:rPr>
          <w:rFonts w:ascii="Amiri" w:hAnsi="Amiri" w:eastAsia="Amiri" w:cs="Amiri"/>
          <w:color w:val="111111"/>
          <w:sz w:val="28"/>
          <w:sz w:val="28"/>
          <w:szCs w:val="28"/>
          <w:rtl w:val="true"/>
          <w:lang w:bidi="ar-SA"/>
        </w:rPr>
        <w:t xml:space="preserve">الْمَاضِيَاتُ مِنْ أَعْوامِي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أَنَا مَتْنِي الْغَفْلَةُ عَنِ الْإِسْتِعْدادِ لِلقَائِكَ ، فَقَدْ أَنْبَهَتْنِيَ الْمَعْرِفَةُ يَا سَيِّدِي بِكَرِيمٍ الْآئِكَ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عَرَبَ لُبِّي عَنْ تَقْويمِ مَا يُصْلِحُنِي فَمَا عَزَبَ إِيْقَانِي بِنَظَرِكَ لِي فِيمَا يَنْفَعُنِي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جِئْتُكَ مَلْهُوفاً قَدْ الْبِسْتُ عُدْمَ فَاقَتِي ، وَأَقَامَنِي مَقَامَ الْأَذِلَّاءِ 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كَرُمْتَ فَأَكْرِمْنِي إِذْ كُنْتُ مِنْ سُؤَالِكَ ، وَجُدْتَ بِالْمَعْرُوفِ فَأَلْحِقْنِي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مَسْكَنَتِي لَا يَجْبُرُهَا إِلَّا عَطَاؤُكَ ، وَأُمْنِيَّتِي لَا يُغْنِيهَا إِلَّا جَزَاؤُكَ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أَصْبَحْتُ عَلَى بَابٍ مِنْ أَبْوابِ مِنَحِكَ سَائِلاً ، وَعَنِ التَّعَرُّضِ لِسِواكَ بِالْمَسْأَلَةِ عَادِلاً ، وَلَيْسَ مِنْ جَمِيلِ امْتِنَائِكَ رَدُّ سَائِلِ مَلْهُوفٍ ، وَمُضْطَرٌّ لِانْتِظَارِ خَيْرِكَ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أَقَمْتُ عَلَى قَنْطَرَةِ مِنْ قَنَاطِرِ الْأَخْطَارِ مَبْلُوا بِالْأَعْمَالِ وَالْإِعْتِبَارِ فَأَنَا الْهَالِك إِنْ لَمْ تُعِنْ عَلَيْهَا بِتَخْفِيفِ الْأَثقَالِ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أَمِنْ أَهْلِ الشَّقَاءِ خَلَقْتَنِي فَأُطِيلَ بُكَائِي ؟ أَمْ مِنْ أَهْلِ السَّعَادَةِ خَلَقْتَنِي فَاُبَشِّرَ رَجَائِي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حَرَمْتَنِي رُؤْيَةَ مُحَمَّدٍ صَلَّى اللهُ عَلَيْهِ وَآلِهِ فِي دَارِ السَّلَامِ ، وَصَرَفْتَ </w:t>
      </w:r>
    </w:p>
    <w:p>
      <w:pPr>
        <w:pStyle w:val="BookText"/>
        <w:rPr/>
      </w:pPr>
      <w:r>
        <w:rPr>
          <w:rFonts w:ascii="Amiri" w:hAnsi="Amiri" w:eastAsia="Amiri" w:cs="Amiri"/>
          <w:color w:val="111111"/>
          <w:sz w:val="28"/>
          <w:sz w:val="28"/>
          <w:szCs w:val="28"/>
          <w:rtl w:val="true"/>
          <w:lang w:bidi="ar-SA"/>
        </w:rPr>
        <w:t>وَجْهَ تَأْمِيْلِي بِالْخَيْبَةِ فِي دَارِ الْمَقَامِ فَغَيْرُ ذَلِكَ مَنتْنِي نَفْسِي مِنْكَ يَا ذَا الْفَضْلِ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وَعِزَّتِكَ وَجَلَالِكَ لَوْ قَرَأْتَنِي فِي الْأَصْفَادِ طُولَ الْأَيَّامِ ، وَمَنَعْتَنِي سَيْبَكَ مِنْ بَيْنِ الْأَنَامِ ، وَدَلَلْتَ عَلَى فَضَائِحِي عُيُونَ الْأَشْهَادِ ، وَحُلْتَ بَيْنِي وَبَيْنَ الْكِرَامِ ، مَا قَطَعْتُ رَجَائِي مِنْكَ ، وَلَا صَرَفْتُ وَجْهَ انْتِظَارِي لِلْعَفْوِ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لَمْ تَهْدِنِي لِلْإِسْلَامِ مَا اهْتَدَيْتُ ، وَلَوْ لَمْ تَرْزُقْنِي الْإِيْمَانَ بِكَ مَا آمَنْتُ ، وَلَوْ لَمْ تُطْلِقُ لِسَانِي بِدُعَائِكَ مَا دَعَوْتُ ، وَلَوْ لَمْ تُعَرِّفْنِي حَلَاوَةَ مَعْرِفَتِكَ مَا عَرَفْتُ ، وَلَوْ لَمْ تُبَيِّنْ لِى شَدِيدَ عِقَابِكَ مَا اسْتَجَرْتُ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أَطَعْتُكَ فِي أَحَبِّ الْأَشْيَاءِ إِلَيْكَ وَهُوَ التَّوْحِيدُ ، وَلَمْ أَعْصِكَ فِي أَبْغَضِ الْأَشْيَاءِ إِلَيْكَ وَهُوَ الْكُفْرُ فَاغْفِرْ لِي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أُحِبُّ طَاعَتَكَ وَإِنْ قَصُرْتُ عَنْهَا ، وَاكْرَهُ مَعْصِيَتَكَ وَإِنْ رَكِبْتُهَا فَتَفَضَّلْ عَلَيَّ بِالْجَنَّةِ ، وَخَلَّصْنِي مِنَ النَّارِ وَإِنْ كُنْتُ اسْتَوْجَبْتُهَا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أَقْعَدَنِي التَّخَلَّفُ عَنِ السَّبْقِ مَعَ الْأَبْرَارِ ، فَقَدْ أَقَامَتْنِي الثَّقَةُ بِكَ عَلى مَدارِج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 حَشَوْتَهُ مِنْ مَحَبَّتِكَ فِي دَارِ الدُّنْيا كَيْفَ تَطَّلِعُ عَلَيْهِ نَارٌ مُحْرِقَةٌ فِي لظى ؟</w:t>
      </w:r>
    </w:p>
    <w:p>
      <w:pPr>
        <w:pStyle w:val="BookText"/>
        <w:rPr/>
      </w:pPr>
      <w:r>
        <w:rPr>
          <w:rFonts w:ascii="Amiri" w:hAnsi="Amiri" w:eastAsia="Amiri" w:cs="Amiri"/>
          <w:color w:val="111111"/>
          <w:sz w:val="28"/>
          <w:sz w:val="28"/>
          <w:szCs w:val="28"/>
          <w:rtl w:val="true"/>
          <w:lang w:bidi="ar-SA"/>
        </w:rPr>
        <w:t>إِلهِي نَفْسٌ أَعْزَزْتَهَا بِتَأْيِيدِ إِيْمَانِكَ كَيْفَ تُذِلُّهَا بَيْنَ أَطْبَاقِ نِيرَائِكَ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لِسَانٌ كَسَوْتَهُ مِنْ تَمَاجِيدِكَ أَنِيقَ أَثْوابِهَا ، كَيْفَ تَهْوِي إِلَيْهِ مِنَ النَّارِ </w:t>
      </w:r>
    </w:p>
    <w:p>
      <w:pPr>
        <w:pStyle w:val="BookText"/>
        <w:rPr/>
      </w:pPr>
      <w:r>
        <w:rPr>
          <w:rFonts w:ascii="Amiri" w:hAnsi="Amiri" w:eastAsia="Amiri" w:cs="Amiri"/>
          <w:color w:val="111111"/>
          <w:sz w:val="28"/>
          <w:sz w:val="28"/>
          <w:szCs w:val="28"/>
          <w:rtl w:val="true"/>
          <w:lang w:bidi="ar-SA"/>
        </w:rPr>
        <w:t>مُشْتَعِلَاتُ الْتِهَابِهَا ؟</w:t>
      </w:r>
    </w:p>
    <w:p>
      <w:pPr>
        <w:pStyle w:val="BookText"/>
        <w:rPr/>
      </w:pPr>
      <w:r>
        <w:rPr>
          <w:rFonts w:ascii="Amiri" w:hAnsi="Amiri" w:eastAsia="Amiri" w:cs="Amiri"/>
          <w:color w:val="111111"/>
          <w:sz w:val="28"/>
          <w:sz w:val="28"/>
          <w:szCs w:val="28"/>
          <w:rtl w:val="true"/>
          <w:lang w:bidi="ar-SA"/>
        </w:rPr>
        <w:t xml:space="preserve">إِلهِي كُلُّ مَكْرُوبٍ إِلَيْكَ يَلْتَجِيُّ ، وَكُلُّ مَحْزُونٍ إِيَّاكَ يَرْتَجِي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 وَسَمِعَ الزَّاهِدُونَ بِسَعَةِ رَحْمَتِكَ فَقَنَعُوا ، وَسَمِعَ الْمُوَلُّونَ عَنِ الْقَصْدِ بِجُودِكَ فَرَجَعُوا ، وَسَمِعَ الْمُجْرِمُونَ بِسَعَةِ غُفْرائِكَ فَطَمِعُوا ، وَسَمِعَ الْمُؤْمِنُونَ بِكَرَمِ عَفْوِكَ وَفَضْلِ عَوارِيكَ فَرَغِبُوا ، حَتَّى از دَحَمَتْ مَوْلاي بِبَابِكَ عَصَائِبُ الْعُصَاةِ مِنْ عِبَادِكَ ، وَعَجِّتْ إِلَيْكَ مِنْهُمْ عَجِيجُ الضَّجِيج بِالدُّعَاءِ فِي بِلَادِكَ ، وَلِكُلٍّ أَمَلٌ قَدْ سَاقَ صَاحِبَهُ إِلَيْكَ مُحْتَاجاً ، وَقَلْبٌ تَرَكَهُ وَجِيبُ خَوْفِ الْمَنْعِ مِنْكَ مُهْاجاً ، وَأَنْتَ الْمَسْؤُولُ الَّذِي لَا تَسْوَدُّ لَدَيْهِ وُجُوهُ الْمَطالِبِ ، وَلَمْ تَزْرَهُ بِنَزِيلِهِ فَظِيعَاتُ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أَخْطَأَتُ طَرِيقَ النَّظَرِ لِنَفْسِي بِمَا فِيهِ كَرَامَتُهَا فَقَدْ أَصَبْتُ طَرِيقَ الفَزَعِ إِلَيْكَ بِمَا فِيهِ سَلَامَتُهَا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كَانَتْ نَفْسِي اسْتَسْعَدَتْنِي مُتَمَرِّدَةً عَلَى مَا يُرْدِيْهَا فَقَدِ اسْتَسْعَدتُهَا الآنَ بِدُعَائِكَ عَلَى مَا يُنْجِيهَا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عَدَانِي الْإِجْتِهَادُ فِي ابْتَغَاءِ مَنْفَعَتِي فَلَمْ يَعْدُنِي بِرُّكَ بِي بِمَا فِيهِ مَصْلَحَتِي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أَجْحَفَ بِي قِلَّةُ الزَّادِ فِي الْمَسِيرِ إِلَيْكَ فَقَدْ وَصَلْتُهُ الآنَ بِذَخَائِرِ مَا أَعْدَدْتُهُ مِنْ فَضْلِ تَعْوِيلِي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إِنْ قَسَطْتُ فِي الْحُكْمِ عَلَى نَفْسِي بِمَا فِيهِ حَسْرَتُهَا فَقَدْ أَقْسَطْتُ الآن بِتَعْرِيفِي إِيَّاهَا مِنْ رَحْمَتِكَ إِشْفَاقَ رَأْفَتِهَا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أَدْعُوكَ دُعَاءَ مَنْ لَمْ يَرْجُ غَيْرَكَ بِدُعَائِهِ ، وَأَرْجُوكَ رَجَاءَ مَنْ لَمْ يَقْصِدْ غَيْرَكَ بِرَجَائِهِ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لَوْلَا مَا جَهِلْتُ مِنْ أَمْرِي مَا شَكَوْتُ عَثَراتِي ، وَلَوْلَا مَا ذَكَرْتُ مِنَ الْإِفْراطِ مَا سَفَحْتُ عَبَراتِي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لَا تَرْحَمُ إِلَّا الْمُجِدِّينَ فِي طَاعَتِكَ فَإِلى مَنْ يَفْزَعُ الْمُقَصِّرُونَ ، وَإِنْ كُنْتَ لَا تَقْبَلُ إِلَّا مِنَ الْمُجْتَهِدِينَ فَإِلَى مَنْ يَلْتَجِئُ الْمُفَرِّطُونَ ، وَإِنْ كُنْتَ لَا تُكْرِمُ إِلَّا أَهْلَ الْإِحْسَانِ فَكَيْفَ يَصْنَعُ الْمُسِيئُونَ ، وَإِنْ كَانَ لَا يَفُوزُ يَوْمَ الْحَشْرِ إِلَّا الْمُتَّقُونَ فَبِمَنْ يَسْتَغِيثُ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لَا يَجُوزُ عَلَى الصِّراطِ إِلَّا مَنْ أَجَازَتْهُ بَراءَةُ عَمَلِهِ ، فَأَنَّى بِالْجَوازِ لِمَنْ لَمْ يَتُبْ إِلَيْكَ قَبْلَ انْقِضَاءِ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لَمْ تَنَلْنَا يَدُ إِحْسَانِكَ يَوْمَ الْوُرُودِ اخْتَلَطْنَا فِي الْجَزاءِ بِذَوِي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فَأَوْجِبْ لَنَا بِالْإِسْلَامِ مَذْخُورَ هِبَاتِكَ ، وَاسْتَصْفِ مَا كَدَّرَتْهُ الْجَرَائِرُ مِنْهَا بِصَفْوِ صِلَاتِكَ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ارْحَمْنَا غُرَبَاءَ إِذَا تَضَمَّتَتْنَا بُطُونُ لُحُودِنَا ، وَغُمِّيَتْ بِاللَّبِن سُقُوْفُ بيُوتِنا ، وَأَضْجِعْنَا مَسَاكِينَ عَلَى الْإِيْمَانِ فِي قُبُورِنَا ، وَخُلِّفْنَا فُرَادَى فِي أَضْيَقِ </w:t>
      </w:r>
    </w:p>
    <w:p>
      <w:pPr>
        <w:pStyle w:val="BookText"/>
        <w:rPr/>
      </w:pPr>
      <w:r>
        <w:rPr>
          <w:rFonts w:ascii="Amiri" w:hAnsi="Amiri" w:eastAsia="Amiri" w:cs="Amiri"/>
          <w:color w:val="111111"/>
          <w:sz w:val="28"/>
          <w:sz w:val="28"/>
          <w:szCs w:val="28"/>
          <w:rtl w:val="true"/>
          <w:lang w:bidi="ar-SA"/>
        </w:rPr>
        <w:t xml:space="preserve">الْمَضَاجِعِ ، وَصَرَعَتْنَا الْمَنَايَا فِي أَعْجَبِ الْمَصَارِعِ ، وَصِرْنَا فِي دِيَارِ قَوْمٍ كَأَنَّهَا مَأْهُولَةٌ وَهِيَ مِنْهُمْ بَلَاقِعُ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إِذا جِئْنَاكَ عُراةٌ حُفَاةٌ مُغْبَرَّةٌ مِنْ ثَرَى الْأَحْداثِ رُؤُوسُنَا ، وَشَاحِبَةٌ مِنْ تُرابِ الْمَلَاحِيدِ وُجُوْهُنَا ، وَخَاشِعَةٌ مِنْ أَفْزاع الْقِيَامَةِ أَبْصَارُنا ، وَدَابِلَةٌ مِنْ شِدَّةِ الْعَطَشِ شِفَاهُنَا ، وَجَائِعَةٌ مِنْ طُولِ المُقَام بُطُونُنَا ، وَبَارِزَةٌ هُنَالِكَ لِلْعُيُونِ سَوْآتُنَا ، وَمُوَقَرَةٌ مِنْ نِقْلِ الْأَوْزارِ ظُهُورُنا ، وَمَشْغُولِينَ بِمَا قَدْ دَهَانَا عَنْ أَهَالِينَا وَأَوْلَادِنَا ، فَلَا تُضَعْفِ الْمَصَائِبَ عَلَيْنَا بِإِعْرَاضِ وَجْهِكَ الْكَرِيم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بنود هذه المناجاة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إِلهِي لَا سَبِيلَ إِلَى الْإِحْتِراسِ مِنَ الذَّنْبِ إِلَّا بِعِصْمَتِكَ ، وَلَا وُصُولَ إِلَى عَمَلِ الْخَيْرَاتِ إِلَّا بِمَشِيَّتِكَ ، فَكَيْفَ لِي بِإِفَادَةِ مَا أَسْلَمَتْنِي فِيهِ مَشِيَّتُكَ ، وَكَيْفَ لِي بِالاحْتِراسِ مِنْ الذَّنْبِ مَا لَمْ تُدْرِكْنِي فِيهِ عِصْمَتُكَ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دَلَلْتَنِي عَلى سُؤالِ الْجَنَّةِ قَبْلَ مَعْرِفَتِهَا فَأَقْبَلَتِ النَّفْسُ بَعْدَ الْعِرْفَانِ عَلَى مَسْأَلَتِهَا ، أَفَتَدُلُّ عَلَى خَيْرِكَ السُّؤالَ ثُمَّ تَمْنَعُهُمُ النَّوالَ ، وَأَنْتَ الْكَرِيمُ الْمَحْمُودُ فِي كُلِّ مَا تَصْنَعُهُ يَا ذَا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المناجاة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عَفَوْتَ فَبِفَضْلِكَ ، وَإِنْ عَذَّبْتَ فَبِعَدْلِكَ فَيَا مَنْ لَا يُرْجِى إِلَّا فَضْلُهُ ، وَلَا يُخَافُ إِلَّا عَدْلُهُ صَلِّ عَلَى مُحَمَّدٍ وَآلِ مُحَمَّدٍ ، وَامْنُنْ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عَلَيْنَا بِفَضْلِكَ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 خَلَقْتَ لِي جِسْمَاً ، وَجَعَلْتَ لِي فِيهِ آلَاتٍ أُطِيعُكَ بِهَا ، وَأَعْصِيكَ وَأَغْضِبُكَ بِهَا وَأَرْضِيكَ ، وَجَعَلْتَ لِي مِنْ نَفْسِي دَاعِيَةٌ إِلَى الشَّهَوَاتِ وَأَسْكَنتَنِي دَاراً قَدْ مُلِئَتْ مِنَ الْآفَاتِ، ثُمَّ قُلْتَ لِي إِنْزَجِرْ ، فَبِكَ أَنْزَجِرُ ، وَبِكَ أَعْتَصِمُ، وَبِكَ أَسْتَجِيرُ مِنَ النَّارِ فَأَجِرْنِي ، وَبِكَ أَحْتَرِزُ مِنَ الذُّنُوبِ فَاحْفَظْنِي ، وَأَسْتَوْقِفُكَ لِمَا يُرْضِيكَ ، وَأَسْأَلُكَ يَا مَوْلَاي فَإِنَّ سُؤالِي لَا يُحْفِيكَ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أَدْعُوكَ دُعَاءَ مُلِعٌ لَا يَمَلُّ دُعَاءَهُ مَوْلَاهُ ، وَأَتَضَرَّعُ إِلَيْكَ تَضَرُّعَ مَنْ قَدْ أَقَرَّ عَلَى نَفْسِهِ بِالْحُجَّةِ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عَرَفْتُ اعْتِدَاراً مِنَ الذَّنْبِ فِي التَّنَصُّلِ أَبْلَغَ مِنْ الْإِعْتِرَافِ بِهِ لأَتَيْتُهُ ، فَهَبْ لِي ذَنْبِي بِالْإِعْتِرافِ ، وَلَا تَرُدَّنِي بِالْخَيْبَةِ عِنْدَ الْإِنْصِرافِ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أَصَبْتُ مِنَ الذُّنُوبِ مَا قَدْ عَرَفْتَ ، وَأَسْرَفْتُ عَلَىٰ نَفْسِي بِمَا قَدْ عَلِمْتَ ، فَاجْعَلْنِي عَبْداً إِمَّا طَائِعاً فَأَكْرَمْتَهُ ، وَإِمَّا عَاصِياً فَرَحِمْتَهُ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فقرات هذا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إلهِي وَعِزَّتِكَ وَجَلَالِكَ لَقَدْ أَحْبَبْتُكَ مَحَبَّةٌ اسْتَقَرَّتْ حَلَاوَتُهَا فِي قَلْبِي وَصَدْرِي ، وَمَا تَنْعَقِدُ ضَمَائِرُ مُوَحَدِيكَ عَلى أَنَّكَ تُبْغِضُ مُحِبِّيكَ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أَنْتَظِرُ عَفْوَكَ كَمَا يَنْتَظِرُهُ الْمُذْنِبُونَ ، وَلَسْتُ أَيْأَسُ مِنْ رَحْمَتِكَ الَّتِي يَتَوَفَّعُهَا الْمُحْسِنُونَ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لَا تَغْضَبْ عَلَيَّ فَلَسْتُ أَقْوى لِغَضَبِكَ ، وَلَا تَسْخَطْ عَلَيَّ فَلَسْتُ </w:t>
      </w:r>
    </w:p>
    <w:p>
      <w:pPr>
        <w:pStyle w:val="BookText"/>
        <w:rPr/>
      </w:pPr>
      <w:r>
        <w:rPr>
          <w:rFonts w:ascii="Amiri" w:hAnsi="Amiri" w:eastAsia="Amiri" w:cs="Amiri"/>
          <w:color w:val="111111"/>
          <w:sz w:val="28"/>
          <w:sz w:val="28"/>
          <w:szCs w:val="28"/>
          <w:rtl w:val="true"/>
          <w:lang w:bidi="ar-SA"/>
        </w:rPr>
        <w:t xml:space="preserve">أقوى لِسَخَطِكَ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انْهَمَلَتْ عَبَراتِي حِينَ ذَكَرْتُ عَثَراتِي ، وَمَا لَهَا لَا تَنْهَمِلُ ، وَلَا أَدْرِي إلى مَا يَكُونُ مَصِيرِي ، وَعَلَى مَاذَا يَهْجُمُ عِنْدَ الْبَلاغِ مَسِيري ، وَأَرى نَفْسِي تُخَاتِلُنِي ، وَأَيَّامِي تُخَادِعُنِي ، وَقَدْ خَفَقَتْ عِنْدَ رَأْسِي أَجْنِحَةُ الْمَوْتِ ، وَرَسَتَتْنِي مِنْ قَرِيبٍ أَعْيُنُ الْقَوْتِ ، فَمَا عُذْرِي وَقَدْ حَشَا مَسَامِعِي رَافِعُ الصَّوْتِ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بنود المناجاة وهي طويلة جداً ، وقد ذكرها كاملة الشيخ الكفعمي في البلد الأمين </w:t>
      </w:r>
      <w:r>
        <w:rPr>
          <w:rStyle w:val="FootnoteAnchor"/>
          <w:rtl w:val="true"/>
        </w:rPr>
        <w:footnoteReference w:id="95"/>
      </w:r>
      <w:r>
        <w:rPr>
          <w:rFonts w:ascii="Amiri" w:hAnsi="Amiri" w:eastAsia="Amiri" w:cs="Amiri"/>
          <w:color w:val="111111"/>
          <w:sz w:val="28"/>
          <w:sz w:val="28"/>
          <w:szCs w:val="28"/>
          <w:rtl w:val="true"/>
          <w:lang w:bidi="ar-SA"/>
        </w:rPr>
        <w:t xml:space="preserve">واختصرها غيره من العلماء في هذه البحوث ، وقد كشفت هذه المناجاة عن عميق صلة الإمام بالله تعالى ، وإيمانه الوثيق به ، وانقطاعه التام إليه </w:t>
      </w:r>
      <w:r>
        <w:rPr>
          <w:rFonts w:eastAsia="Amiri" w:cs="Amiri" w:ascii="Amiri" w:hAnsi="Amiri"/>
          <w:color w:val="111111"/>
          <w:sz w:val="28"/>
          <w:szCs w:val="28"/>
          <w:rtl w:val="true"/>
          <w:lang w:bidi="ar-SA"/>
        </w:rPr>
        <w:t xml:space="preserve">. </w:t>
      </w:r>
      <w:bookmarkStart w:id="205" w:name="pg16275_222327"/>
    </w:p>
    <w:p>
      <w:pPr>
        <w:pStyle w:val="Heading3"/>
        <w:numPr>
          <w:ilvl w:val="2"/>
          <w:numId w:val="1"/>
        </w:numPr>
        <w:rPr/>
      </w:pPr>
      <w:bookmarkStart w:id="206" w:name="__RefHeading___Toc4868220_1280447820"/>
      <w:bookmarkStart w:id="207" w:name="_Toc76"/>
      <w:bookmarkEnd w:id="205"/>
      <w:bookmarkEnd w:id="206"/>
      <w:r>
        <w:rPr>
          <w:rtl w:val="true"/>
        </w:rPr>
        <w:t>المناجاة الثانية</w:t>
      </w:r>
      <w:bookmarkEnd w:id="207"/>
    </w:p>
    <w:p>
      <w:pPr>
        <w:pStyle w:val="BookText"/>
        <w:rPr/>
      </w:pPr>
      <w:r>
        <w:rPr>
          <w:rFonts w:ascii="IRNazanin" w:hAnsi="IRNazanin" w:eastAsia="IRNazanin"/>
          <w:color w:val="111111"/>
          <w:sz w:val="28"/>
          <w:sz w:val="28"/>
          <w:szCs w:val="28"/>
          <w:rtl w:val="true"/>
          <w:lang w:bidi="fa-IR"/>
        </w:rPr>
        <w:t xml:space="preserve">ومن مناجاة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المناجاة التي دلت على تعلقه بالله تعالى وشدة حبه له ، وإيمانه به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سلیم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وَأَسْأَلُكَ الْأَمَانَ يَوْمَ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 وَالِدٌ عَنْ وَلَدِهِ وَلَا مَوْلُودٌ هُوَ جَازٍ عَنْ وَالِدِهِ شَيْئاً إِنَّ وَعْدَ اللهِ حَقٌّ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يَوْمَئِذٍ شَأْنُ يُغْنِيهِ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المقطع شدّة خوف الإمام يوم القيامة من الله تعالى وعظيم إنابته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مناجاته قائلاً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 أَنْتَ الْمَوْلى وَأَنَا الْعَبْدُ ، وَهَلْ يَرْحَمُ الْعَبْدَ إِلَّا الْمَوْلَى مَوْلَايَ يَا مَوْلَايَ ، أَنْتَ الْمَالِكُ وَأَنَا الْمَمْلُولُ ، وَهَلْ يَرْحَمُ الْمَمْلُوكَ إِلَّا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الْعَزِيزُ وَأَنَا الدَّلِيلُ ، وَهَلْ يَرْحَمُ النَّلِيلَ إِلَّا الْعَزِيزُ مَوْلَايَ يَا مَوْلَايَ ، أَنْتَ الْخَالِقُ وَأَنَا الْمَخْلُوقُ ، وَهَلْ يَرْحَمُ الْمَخْلُوقَ إِلَّا الْخَالِقُ مَوْلَايَ يَا مَوْلَايَ ، أَنْتَ الْعَظِيمُ وَأَنَا الْحَقِيرُ ، وَهَلْ يَرْحَمُ الْحَقِيرَ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الْقَوِيُّ وَأَنَا الضَّعِيفُ ، وَهَلْ يَرْحَمُ الضَّعِيفَ إِلَّا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أَنْتَ الْغَنِيُّ وَأَنَا الْفَقِيرُ ، وَهَلْ يَرْحَمُ </w:t>
      </w:r>
    </w:p>
    <w:p>
      <w:pPr>
        <w:pStyle w:val="BookText"/>
        <w:rPr/>
      </w:pPr>
      <w:r>
        <w:rPr>
          <w:rFonts w:ascii="Amiri" w:hAnsi="Amiri" w:eastAsia="Amiri" w:cs="Amiri"/>
          <w:color w:val="111111"/>
          <w:sz w:val="28"/>
          <w:sz w:val="28"/>
          <w:szCs w:val="28"/>
          <w:rtl w:val="true"/>
          <w:lang w:bidi="ar-SA"/>
        </w:rPr>
        <w:t>الْفَقِيرَ إِلَّا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الْمُعْطِي وَأَنَا السَّائِلُ ، وَهَلْ يَرْحَمُ السَّائِلَ إِلَّا الْمُعْطِي مَوْلَايَ يَا مَوْلَايَ ، أَنْتَ الْحَيُّ وَأَنَا الْمَيِّتُ ، وَهَلْ يَرْحَمُ الْمَيْتَ إِلَّا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الْبَاقِي وَأَنَا الْفَانِي ، وَهَلْ يَرْحَمُ الْفَانِيَ إِلَّا الْبَاقِي مَوْلَايَ يَا مَوْلَايَ ، أَنْتَ الدَّائِمُ وَأَنَا الزَّائِلُ ، وَهَلْ يَرْحَمُ الزَّائِلَ إِلَّا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الرَّازِقُ وَأَنَا الْمَرْزُوقُ ، وَهَلْ يَرْحَمُ الْمَرْزُوقَ إِلَّا الرَّازِقُ مَوْلَايَ يَا مَوْلَايَ ، أَنْتَ الْجَوادُ وَأَنَا الْبَخِيلُ ، وَهَلْ يَرْحَمُ الْبَخِيلَ إِلَّا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يَا مَوْلَايَ ، أَنْتَ الْمُعَافِي وَأَنَا الْمُبْتَلَى ، وَهَلْ يَرْحَمُ الْمُبْتَلَى لَّا الْمُعَافِي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يَا مَوْلَايَ ، أَنْتَ الْكَبِيرُ وَأَنَا الصَّغِيرُ ، وَهَلْ يَرْحَمُ الصَّغِيرَ إِلَّا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أَنْتَ الْهَادِي وَأَنَا الضَّالُّ ، وَهَلْ يَرْحَمُ الضَّالَ إِلَّا الْهَادِي مَوْلَايَ يَا مَوْلَايَ ، أَنْتَ الرَّحْمَنُ وَأَنَا الْمَرْحُومُ، وَهَلْ يَرْحَمُ الْمَرْحُومَ إِلَّا الرَّحْمَنُ مَوْلَايَ يَا مَوْلَايَ، أَنْتَ السُّلْطَانُ وَأَنَا الْمُمْتَحَنُ ، وَهَلْ يَرْحَمُ الْمُمْتَحَنَ إِلَّا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الدَّلِيلُ وَأَنَا الْمُتَحَيَّرُ ، وَهَلْ يَرْحَمُ الْمُتَحَيَّرَ إِلَّا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الْغَفُورُ وَأَنَا الْمُذْنِبُ ، وَهَلْ يَرْحَمُ الْمُذْنِبَ إِلَّا الْغَفُورُ مَوْلَايَ يَا مَوْلَايَ ، أَنْتَ الْغَالِبُ وَأَنَا الْمَغْلُوبُ ، وَهَلْ يَرْحَمُ المَغْلُوبَ إِلَّا الْغَالِبُ مَوْلَايَ يَا مَوْلَايَ ، أَنْتَ الرَّبُّ وَأَنَا الْمَرْبُوبُ ، وَهَلْ يَرْحَمُ الْمَرْبُوبَ إِلَّا الرَّبُّ مَوْلَايَ يَا مَوْلَايَ ، أَنْتَ الْمُتَكَبِّرُ وَأَنَا الْخَاشِعُ ، وَهَلْ يَرْحَمُ الْخَاشِعَ إِلَّا الْمُتَكَبِّرُ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ارحمنِي بِرَحْمَتِكَ ، وارْضَ عَنّي بجُودِكَ و کَرَمِكَ وَفَضْلِكَ ، يَا ذَا الْجُودِ وَالْإِحْسَانِ وَالطَّوْلِ وَالْاِمْتِنَانِ ، بِرَحْمَتِكَ يَا أَرْحَمَ </w:t>
      </w:r>
    </w:p>
    <w:p>
      <w:pPr>
        <w:pStyle w:val="BookText"/>
        <w:rPr/>
      </w:pPr>
      <w:r>
        <w:rPr>
          <w:rFonts w:ascii="Amiri" w:hAnsi="Amiri" w:eastAsia="Amiri" w:cs="Amiri"/>
          <w:color w:val="111111"/>
          <w:sz w:val="28"/>
          <w:sz w:val="28"/>
          <w:szCs w:val="28"/>
          <w:rtl w:val="true"/>
          <w:lang w:bidi="ar-SA"/>
        </w:rPr>
        <w:t xml:space="preserve">الرَّاحِمِينَ ، وَصَلَّى اللهُ عَلَى نَبِيِّنَا مُحَمَّدٍ وَآلِهِ أَجْمَعِينَ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أبدى إمام العارفين في هذه المناجاة جميع ألوان التذلل والخضوع إلى الله تعالى ، فقد ذاب من خشيته ، وآمن إيماناً لا يخامره شك بأنّ الكون كله خاضع لأوامر الله وإرادته فلذا التجأ إليه في جميع أموره وشؤونه </w:t>
      </w:r>
      <w:r>
        <w:rPr>
          <w:rFonts w:eastAsia="Amiri" w:cs="Amiri" w:ascii="Amiri" w:hAnsi="Amiri"/>
          <w:color w:val="111111"/>
          <w:sz w:val="28"/>
          <w:szCs w:val="28"/>
          <w:rtl w:val="true"/>
          <w:lang w:bidi="ar-SA"/>
        </w:rPr>
        <w:t xml:space="preserve">. </w:t>
      </w:r>
      <w:bookmarkStart w:id="208" w:name="pg16275_222331"/>
    </w:p>
    <w:p>
      <w:pPr>
        <w:pStyle w:val="Heading3"/>
        <w:numPr>
          <w:ilvl w:val="2"/>
          <w:numId w:val="1"/>
        </w:numPr>
        <w:rPr/>
      </w:pPr>
      <w:bookmarkStart w:id="209" w:name="__RefHeading___Toc4868222_1280447820"/>
      <w:bookmarkStart w:id="210" w:name="_Toc77"/>
      <w:bookmarkEnd w:id="208"/>
      <w:bookmarkEnd w:id="209"/>
      <w:r>
        <w:rPr>
          <w:rtl w:val="true"/>
        </w:rPr>
        <w:t>المناجاة الثالثة</w:t>
      </w:r>
      <w:bookmarkEnd w:id="210"/>
    </w:p>
    <w:p>
      <w:pPr>
        <w:pStyle w:val="BookText"/>
        <w:rPr/>
      </w:pPr>
      <w:r>
        <w:rPr>
          <w:rFonts w:ascii="IRNazanin" w:hAnsi="IRNazanin" w:eastAsia="IRNazanin"/>
          <w:color w:val="111111"/>
          <w:sz w:val="28"/>
          <w:sz w:val="28"/>
          <w:szCs w:val="28"/>
          <w:rtl w:val="true"/>
          <w:lang w:bidi="fa-IR"/>
        </w:rPr>
        <w:t xml:space="preserve">ومن 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المناجاة التي حكت مدى تعلق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وانقطاعه إليه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تَوَعَرَتِ الطُّرُقُ ، وَقَلَّ السَّالِكُونَ ، فَكُنْ أَنْبِسِي فِي وَحْدَتِي ، وَجَلِيسِي فِي خَلْوَتِي ، فَإِلَيْكَ أَشْكُو فَقْرِي وَفَاقَتِي ، وَبِكَ أَنْزَلْتُ ضُرِّي، وَمَسْكَنَتِي لِأَنَّكَ غَايَةُ أَمْنِيَتِي ، وَمُنْتَهى بُلُوعَ طَلِبَتِي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الكلمات منتهى الإخلاص والطاعة والانقياد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مناجاته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فَرْحَةٌ لِقُلُوبِ الْواصِلِينَ ، وَيَا حَيَاةٌ لِنُفُوسِ الْعَارِفِينَ، وَيَا نِهَايَةَ شَوْقِ الْمُحِبِّينَ ، أَنْتَ الَّذِي بِفِنَائِكَ حُطَّتْ الرَّحَالُ ، وَإِلَيْكَ قَصَدَتِ الْأَمَالُ ، وَعَلَيْكَ كَانَ صِدْقُ الْإِتِّكَالِ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ترى في هذا المقطع مدى تعلّق الإمام بالله تعالى ، وانقطاعه إليه وإخلاصه في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فَيَا مَنْ تَفَرَّدَ بِالْكَمَالِ ، وَتَسَرْبَلَ بِالْجَمَالِ ، وَتَعَزَّزَ بِالْجَلَالِ ، وَجَادَ بِالْإِفْضَالِ ، لَا تَحْرِمْنَا مِنْكَ النَّوال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بِكَ لَاذَتِ الْقُلُوبُ لِأَنَّكَ غَايَةٌ كُلِّ مَحْبُوبِ ، وَبِكَ اسْتَجَارَتْ فَرَقاً مِنَ الْعُيُوبِ ، وَأَنْتَ الَّذِي عَلِمْتَ فَحَلُمْتَ ، وَنَظَرْتَ فَرَحِمْتَ ، وَخَبَرْتَ فَسَتَرْتَ ، وَغَضِبْتَ فَغَفَرْتَ ، فَهَلْ مُؤمَّلٌ غَيْرُكَ فَيُرْجى ، أَم هَلْ رَبِّ سِواكَ فَيُخْشَى ، </w:t>
      </w:r>
    </w:p>
    <w:p>
      <w:pPr>
        <w:pStyle w:val="BookText"/>
        <w:rPr/>
      </w:pPr>
      <w:r>
        <w:rPr>
          <w:rFonts w:ascii="Amiri" w:hAnsi="Amiri" w:eastAsia="Amiri" w:cs="Amiri"/>
          <w:color w:val="111111"/>
          <w:sz w:val="28"/>
          <w:sz w:val="28"/>
          <w:szCs w:val="28"/>
          <w:rtl w:val="true"/>
          <w:lang w:bidi="ar-SA"/>
        </w:rPr>
        <w:t xml:space="preserve">أَمْ هَلْ مَعْبُودٌ سِواكَ فَيُدعى ، أَمْ هَلْ قَدَمٌ عِنْدَ الشَّدائِدِ إِلَّا وَهِيَ إِلَيْكَ تَسْعَىٰ ؟ فَوَعِزَّتِكَ يَا سُرُورَ الْأَرْواحِ ، وَيَا مُنْتَهى غَايَةِ الْأَفْلَاحِ إِنِّي لَا أَمْلِكُ غَيْرَ 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وَمَسْكَتَنِي لَدَيْكَ ، وَفَقْرِي ، وَصِدْقَ تَوَكَّلِي عَلَيْكَ ، فَأَنَا الْهَارِبُ إِلَيْكَ ، وَأَنَا الطَّالِبُ مِنْكَ مَا لَا يَخْفى عَلَيْكَ ، فَإِنْ عَفَوْتَ فَبِفَضْلِكَ ، وَإِنْ عَاقَبْتَ فَبِعَدْلِكَ ، وَإِنْ مَنَنْتَ فَبِجُودِكَ ، وَإِنْ تَجَاوَزْتَ فَبِدَوامِ خُلُودِكَ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حكت هذه الكلمات تعظيم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تعالى وخضوعه له وأنه لا يأمل ولا يرجو أحداً سوى الله فهو المفزع والملجأ في كل ما ألم به ، 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مناجاته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بِجَلَالِ كِبْرِيَائِكَ أَقْسَمْتُ ، وَبِدَوامِ خُلُودِ بَقَائِكَ أَلَيْتُ أَنِّي لَا بَرِحْتُ مقِيماً بِبَابِكَ حَتَّىٰ تُؤْمِنَنِي مِنْ سَطَواتِ عَذَابِكَ ، وَلَا أَقْنَعُ بِالصَّفْحِ عَنْ سَطَواتِ عَذَابِكَ حَتَّىٰ أَرُوحَ بِجَزِيلِ 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عَجَباً لِقُلُوبِ سَكَنَتْ إِلَى الدُّنْيا ، وَتَرَوَّحَتْ بِرَوْحِ الْمُنى ، وَقَدْ عَلِمَتْ أَنَّ مُلْكَهَا زائِلٌ ، وَنَعِيمَهَا راحِلٌ ، وَظِلَّهَا اَفِلٌ ، وَسَنَدَهَا مَائِلٌ ، وَحُسْنَ نَضَارَةِ بَهْجَتِهَا حَائِلٌ ، وَحَقِيقَتَهَا بِاطِلٌ ، كَيْفَ يَشْتَاقُ إِلى رَوْحٍ مَلَكُوتِ السَّمَاءِ ، وَأَنَّى لَهُمْ ذلِكَ ، وَقَدْ شَغَلَهُمْ حُبُّ الْمَهَالِكِ ، وَأَضَلَّهُمْ الْهَوَى عَنْ سَبِيلِ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اجْعَلْنَا مِمَّنْ هَامَ بِذِكْرِكَ لُبُهُ ، وَطَارَ مِنْ شَوْقِهِ إِلَيْكَ قَلْبُهُ فَاحْتَوَتْهُ عَلَيْهِ دَواعِي مَحَبَّتِكَ ، فَجُعِلَ أَسِيراً فِي قَبْضَتِكَ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كَيْفَ أَثْنِي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الثَّنَاءِ مِنْكَ عَلَيْكَ وَأَنْتَ الَّذِي لَا يُعَبِّرُ عَنْ ذَاتِهِ </w:t>
      </w:r>
      <w:bookmarkStart w:id="211" w:name="pg16275_222333"/>
    </w:p>
    <w:p>
      <w:pPr>
        <w:pStyle w:val="BookText"/>
        <w:rPr/>
      </w:pPr>
      <w:bookmarkEnd w:id="211"/>
      <w:r>
        <w:rPr>
          <w:rFonts w:ascii="Amiri" w:hAnsi="Amiri" w:eastAsia="Amiri" w:cs="Amiri"/>
          <w:color w:val="111111"/>
          <w:sz w:val="28"/>
          <w:sz w:val="28"/>
          <w:szCs w:val="28"/>
          <w:rtl w:val="true"/>
          <w:lang w:bidi="ar-SA"/>
        </w:rPr>
        <w:t xml:space="preserve">نُطْقُ ، وَلَا يَعْيِهِ سَمْعٌ ، وَلَا يَحْوِيهِ قَلْبٌ ، وَلَا يُدْرِكُهُ وَهُمْ ، وَلَا يَصْحَبُهُ عَزْمٌ ، وَلَا يَخْطُرُ عَلَى بَالٍ ، فَأَوْزِعْنِي شُكْرَكَ ، وَلَا تُؤْمِنِّي مَكْرَكَ ، وَلَا تُنْسِنِي ذِكْرَكَ ، وَجُدْ بِمَا أَنْتَ أَوْلَى أَنْ تَجُودَ بِهِ يَا أَرْحَمَ الرَّاحِمِينَ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المناجاة حقيقة الإيمان الماثلة في إمام المتقين الذي أثرعت نفسه بحب الله تعالى والخوف منه ، فقد ناجاه بذوبان روحه التي هامت به ، وانقطعت إليه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868224_1280447820"/>
      <w:bookmarkStart w:id="213" w:name="_Toc78"/>
      <w:bookmarkEnd w:id="212"/>
      <w:r>
        <w:rPr>
          <w:rtl w:val="true"/>
        </w:rPr>
        <w:t>المناجاة الرابعة</w:t>
      </w:r>
      <w:bookmarkEnd w:id="213"/>
    </w:p>
    <w:p>
      <w:pPr>
        <w:pStyle w:val="BookText"/>
        <w:rPr/>
      </w:pPr>
      <w:r>
        <w:rPr>
          <w:rFonts w:ascii="IRNazanin" w:hAnsi="IRNazanin" w:eastAsia="IRNazanin"/>
          <w:color w:val="111111"/>
          <w:sz w:val="28"/>
          <w:sz w:val="28"/>
          <w:szCs w:val="28"/>
          <w:rtl w:val="true"/>
          <w:lang w:bidi="fa-IR"/>
        </w:rPr>
        <w:t xml:space="preserve">من غرر مناجاة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الله تعالى هذه المناجاة الموجزة التي هي من أروع الكلمات الذهبية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كَفَى بِيَ عِزّاً أَنْ أَكُونَ لَكَ عَبْداً ، وَكَفَىٰ بِيَ فَخْراً أَنْ تَكُونَ لِي رَبَّاً، أَنْتَ كَمَا أُحِبُّ ، فَاجْعَلْنِي كَمَا تُحِبُّ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مناجاة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وأثرت عنه مناجاة آخر بعضها نظم وبعضها نثر ،ولم نذكرها لأنها لا تتفق مع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في قمة الفصاحة والبلاغة </w:t>
      </w:r>
      <w:r>
        <w:rPr>
          <w:rFonts w:eastAsia="IRNazanin" w:cs="IRNazanin"/>
          <w:color w:val="111111"/>
          <w:sz w:val="28"/>
          <w:szCs w:val="28"/>
          <w:rtl w:val="true"/>
          <w:lang w:bidi="fa-IR"/>
        </w:rPr>
        <w:t xml:space="preserve">. </w:t>
      </w:r>
      <w:bookmarkStart w:id="214" w:name="pg16275_222334"/>
    </w:p>
    <w:p>
      <w:pPr>
        <w:pStyle w:val="Heading2"/>
        <w:numPr>
          <w:ilvl w:val="1"/>
          <w:numId w:val="1"/>
        </w:numPr>
        <w:rPr/>
      </w:pPr>
      <w:bookmarkStart w:id="215" w:name="__RefHeading___Toc4868226_1280447820"/>
      <w:bookmarkStart w:id="216" w:name="_Toc79"/>
      <w:bookmarkEnd w:id="214"/>
      <w:bookmarkEnd w:id="215"/>
      <w:r>
        <w:rPr>
          <w:rtl w:val="true"/>
        </w:rPr>
        <w:t>ادعية الرحمة لأحياء الأرض بالنّبَاتِ</w:t>
      </w:r>
      <w:bookmarkEnd w:id="2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4868228_1280447820"/>
      <w:bookmarkStart w:id="218" w:name="_Toc80"/>
      <w:bookmarkEnd w:id="217"/>
      <w:r>
        <w:rPr>
          <w:rtl w:val="true"/>
        </w:rPr>
        <w:t>الدعاء الأوّل</w:t>
      </w:r>
      <w:bookmarkEnd w:id="2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أجدبت السماء وأمحلت يخرج للاستسقاء ومعه خيار المسلمين وعبادهم ، ويدعو الله تعالى بإنابة وخشوع أن ينزل الغيث على عباده وسائر مخلوقاته ، لتستقیم به حياتهم ، وينعموا برحمته وألطافه التي لا زالت دائمة ومستمرة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بعض أدعيته الشريفة التي ألقاها في الصحراء أمام المسلمين ،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الأوّل</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بخضوع و خشوع بهذا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انْشُرْ عَلَيْنَا رَحْمَتَكَ بِالْغَيْثِ الْعَمِيقِ ، وَالسَّحَابِ الْفَتِيْقِ ، وَمُنَّ عَلَى عِبَادِكَ بِيُنُوعِ الثَّمَرَةِ ، وَأَحْيِ عِبَادَكَ وَبِلَادَكَ بِبُلُوغِ الزَّهْرَةِ ، وَأَشْهِدْ مَلَائِكَتَكَ الْكِرَامَ السَّفَرَةَ بِسَفْيِ مِنْكَ نَافِعِ دائِم غَزْرُهُ ، واسع دَرُّهُ ، وابِل سَرِيحٍ عَاجِلٍ ، تُحْيِي بِهِ مَا قَدْ مَاتَ ، وَتَرُدُّ بِهِ مَا قَدْ فَاتَ ، وَتُخْرِجُ بِهِ مَا هُوَ آتٍ ، وَتُوَسِّعُ لَنَا بِهِ فِي الْأَقْواتِ ، سَحَاباً مُتَراكِماً ، هَنِيئاً ، مَريئاً ، طَبَقاً ، مُجَلَّلاً غَيْرَ مُضُرٍّ وَدْقُهُ ، وَلَا خُلَّبٍ بَرْقُهُ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غَيْئاً مريعاً ، مُمْرِعاً ، عَرِيضاً ، واسعاً ، غَزِيراً ، تُرْوِي بِهِ الْبَهَمَ ، </w:t>
      </w:r>
    </w:p>
    <w:p>
      <w:pPr>
        <w:pStyle w:val="BookText"/>
        <w:rPr/>
      </w:pPr>
      <w:r>
        <w:rPr>
          <w:rFonts w:ascii="Amiri" w:hAnsi="Amiri" w:eastAsia="Amiri" w:cs="Amiri"/>
          <w:color w:val="111111"/>
          <w:sz w:val="28"/>
          <w:sz w:val="28"/>
          <w:szCs w:val="28"/>
          <w:rtl w:val="true"/>
          <w:lang w:bidi="ar-SA"/>
        </w:rPr>
        <w:t xml:space="preserve">وَتَجْبُرُ بِهِ النَّهَمَ اللَّهُمَّ اسْقِنَا سُفْياً تَسِيلُ مِنْهُ الرّضَابُ ، وَتُمْلأُ مِنْهُ الْجِبَابُ ، وَتُفَجِّرُ مِنْهُ الْأَنْهَارَ ، وَتُنْبِتُ بِهِ الْأَشْجَارَ ، وَتَرْخُصُ بِهِ الْأَسْعَارُ فِي جَمِيع الْأَمْصَارِ، وَتَنْعَشُ بِهِ الْبَهَائِمَ والْخَلْقَ ، وَتُنْبِتُ بِهِ الزَّرْعَ ، وَتُدِرُ بِهِ الضَّرْعَ ، وَتَزِيدُنَا بِهِ قُوَّةً إِلَىٰ قُوَّتِكَ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ظِلَّهُ عَلَيْنَا سَمُوماً ، وَلَا تَجْعَلْ بَرْدَهُ عَلَيْنَا حُسُوماً ، وَلَا تَجْعَلْ سَرَّهُ عَلَيْنَا رُجُوماً ، وَلَا مَاءَهُ عَلَيْنَا أَجَاجاً ، اللَّهُمَّ ارْزُقْنَا مِنْ بَرَكَاتِ السَّمَواتِ والْأَرْضِ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 هذا الدعاء بأروع صيغ الكلام العربي في فصاحته وبلاغته ، وجمال دیباجته ، وروعة بيانه </w:t>
      </w:r>
      <w:r>
        <w:rPr>
          <w:rFonts w:eastAsia="IRNazanin" w:cs="IRNazanin"/>
          <w:color w:val="111111"/>
          <w:sz w:val="28"/>
          <w:szCs w:val="28"/>
          <w:rtl w:val="true"/>
          <w:lang w:bidi="fa-IR"/>
        </w:rPr>
        <w:t xml:space="preserve">. </w:t>
      </w:r>
      <w:bookmarkStart w:id="219" w:name="pg16275_222338"/>
    </w:p>
    <w:p>
      <w:pPr>
        <w:pStyle w:val="Heading3"/>
        <w:numPr>
          <w:ilvl w:val="2"/>
          <w:numId w:val="1"/>
        </w:numPr>
        <w:rPr/>
      </w:pPr>
      <w:bookmarkStart w:id="220" w:name="__RefHeading___Toc4868230_1280447820"/>
      <w:bookmarkStart w:id="221" w:name="_Toc81"/>
      <w:bookmarkEnd w:id="219"/>
      <w:bookmarkEnd w:id="220"/>
      <w:r>
        <w:rPr>
          <w:rtl w:val="true"/>
        </w:rPr>
        <w:t>الدعاء الثاني</w:t>
      </w:r>
      <w:bookmarkEnd w:id="221"/>
    </w:p>
    <w:p>
      <w:pPr>
        <w:pStyle w:val="BookText"/>
        <w:rPr/>
      </w:pPr>
      <w:r>
        <w:rPr>
          <w:rFonts w:ascii="Amiri" w:hAnsi="Amiri" w:eastAsia="Amiri" w:cs="Amiri"/>
          <w:color w:val="111111"/>
          <w:sz w:val="28"/>
          <w:sz w:val="28"/>
          <w:szCs w:val="28"/>
          <w:rtl w:val="true"/>
          <w:lang w:bidi="ar-SA"/>
        </w:rPr>
        <w:t xml:space="preserve">ومن أدعيته الجليلة هذا الدعاء ، الذي كان يدعو به الله للاستسقاء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انْصَاحَتْ جِبَالُنَا </w:t>
      </w:r>
      <w:r>
        <w:rPr>
          <w:rStyle w:val="FootnoteAnchor"/>
          <w:rtl w:val="true"/>
        </w:rPr>
        <w:footnoteReference w:id="108"/>
      </w:r>
      <w:r>
        <w:rPr>
          <w:rFonts w:ascii="Amiri" w:hAnsi="Amiri" w:eastAsia="Amiri" w:cs="Amiri"/>
          <w:color w:val="111111"/>
          <w:sz w:val="28"/>
          <w:sz w:val="28"/>
          <w:szCs w:val="28"/>
          <w:rtl w:val="true"/>
          <w:lang w:bidi="ar-SA"/>
        </w:rPr>
        <w:t xml:space="preserve">، واغْبَرَّتْ أَرْضُنَا ، وَهَامَتْ دَوابُنَا ، وَتَحَيَّرَتْ في مَرابِضِهَا ، وَعَجِّتْ عَجِيجَ التَّكَالَى عَلى أَوْلَادِهَا ، وَمَلَّتِ التَّرَدُّدَ فِي مَرَاتِعِهَا ، وَالْحَنِينَ إِلَىٰ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أَنِينَ الْآنَّةِ ، وَحَنِينَ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 وَأنينَهَا فِي مَوَالِجِهَا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خَرَجْنَا إِلَيْكَ حِينَ اعْتَكَرَتْ عَلَيْنَا حَدابِيرُ السِّنِينَ </w:t>
      </w:r>
      <w:r>
        <w:rPr>
          <w:rStyle w:val="FootnoteAnchor"/>
          <w:rtl w:val="true"/>
        </w:rPr>
        <w:footnoteReference w:id="110"/>
      </w:r>
      <w:r>
        <w:rPr>
          <w:rFonts w:ascii="Amiri" w:hAnsi="Amiri" w:eastAsia="Amiri" w:cs="Amiri"/>
          <w:color w:val="111111"/>
          <w:sz w:val="28"/>
          <w:sz w:val="28"/>
          <w:szCs w:val="28"/>
          <w:rtl w:val="true"/>
          <w:lang w:bidi="ar-SA"/>
        </w:rPr>
        <w:t>، وَأَخْلَفَتْنا مَخَايِلُ الْجُوْدِ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فَكُنْتَ الرَّجَاءَ لِلْمُبْتَنِسِ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والْبَلَاغَ لِلْمُلْتَمِسِ ، نَدْعُوكَ حِينَ قَنطَ الْأَنَامُ ، وَمُنِعَ الْغَمَامُ ، وَهَلَكَ السَّوامُ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لَا تُؤَاخِذْنَا بِأَعْمَالِنَا ، وَلَا تَأْخُذَنَا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 عَلَيْنَا رَحْمَتَكَ بِالسَّحَابِ الْمُنْبَعِقِ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وَالرَّبِيعِ الْمُعْدِقِ ، وَالنَّبَاتِ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الْمُونِقِ </w:t>
      </w:r>
      <w:r>
        <w:rPr>
          <w:rStyle w:val="FootnoteAnchor"/>
          <w:rtl w:val="true"/>
        </w:rPr>
        <w:footnoteReference w:id="112"/>
      </w:r>
      <w:r>
        <w:rPr>
          <w:rFonts w:ascii="Amiri" w:hAnsi="Amiri" w:eastAsia="Amiri" w:cs="Amiri"/>
          <w:color w:val="111111"/>
          <w:sz w:val="28"/>
          <w:sz w:val="28"/>
          <w:szCs w:val="28"/>
          <w:rtl w:val="true"/>
          <w:lang w:bidi="ar-SA"/>
        </w:rPr>
        <w:t xml:space="preserve">، سَحَاً وابلاً </w:t>
      </w:r>
      <w:r>
        <w:rPr>
          <w:rStyle w:val="FootnoteAnchor"/>
          <w:rtl w:val="true"/>
        </w:rPr>
        <w:footnoteReference w:id="113"/>
      </w:r>
      <w:r>
        <w:rPr>
          <w:rFonts w:ascii="Amiri" w:hAnsi="Amiri" w:eastAsia="Amiri" w:cs="Amiri"/>
          <w:color w:val="111111"/>
          <w:sz w:val="28"/>
          <w:sz w:val="28"/>
          <w:szCs w:val="28"/>
          <w:rtl w:val="true"/>
          <w:lang w:bidi="ar-SA"/>
        </w:rPr>
        <w:t xml:space="preserve">، تُحْيِي بِهِ مَا قَدْ مَاتَ ، وَتَرُدُّ بِهِ مَا قَدْ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سُقياً مِنْكَ مُحْيِيَةٌ مُرْوِيَةٌ ، تَامَّةٌ عَامَّةٌ ، طَيِّبَةً مُبَارَكَةً ، هَنِيئَةٌ مَرِيعَةٌ </w:t>
      </w:r>
      <w:r>
        <w:rPr>
          <w:rStyle w:val="FootnoteAnchor"/>
          <w:rtl w:val="true"/>
        </w:rPr>
        <w:footnoteReference w:id="114"/>
      </w:r>
      <w:r>
        <w:rPr>
          <w:rFonts w:ascii="Amiri" w:hAnsi="Amiri" w:eastAsia="Amiri" w:cs="Amiri"/>
          <w:color w:val="111111"/>
          <w:sz w:val="28"/>
          <w:sz w:val="28"/>
          <w:szCs w:val="28"/>
          <w:rtl w:val="true"/>
          <w:lang w:bidi="ar-SA"/>
        </w:rPr>
        <w:t xml:space="preserve">، زاكِياً نَبْتُهَا </w:t>
      </w:r>
      <w:r>
        <w:rPr>
          <w:rStyle w:val="FootnoteAnchor"/>
          <w:rtl w:val="true"/>
        </w:rPr>
        <w:footnoteReference w:id="115"/>
      </w:r>
      <w:r>
        <w:rPr>
          <w:rFonts w:ascii="Amiri" w:hAnsi="Amiri" w:eastAsia="Amiri" w:cs="Amiri"/>
          <w:color w:val="111111"/>
          <w:sz w:val="28"/>
          <w:sz w:val="28"/>
          <w:szCs w:val="28"/>
          <w:rtl w:val="true"/>
          <w:lang w:bidi="ar-SA"/>
        </w:rPr>
        <w:t xml:space="preserve">، ثَامِراً فَرْعُهَا ، نَاضِراً وَرَقُهَا ، تُنْعِشُ بِهَا الضَّعِيفَ مِنْ عِبَادِكَ ، وَتُحْيِي بِهَا الْمَيِّتَ مِنْ بِلَادِكَ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سُقْياً مِنْكَ تُعْشِبُ بِهَا نِجَادُنَا </w:t>
      </w:r>
      <w:r>
        <w:rPr>
          <w:rStyle w:val="FootnoteAnchor"/>
          <w:rtl w:val="true"/>
        </w:rPr>
        <w:footnoteReference w:id="116"/>
      </w:r>
      <w:r>
        <w:rPr>
          <w:rFonts w:ascii="Amiri" w:hAnsi="Amiri" w:eastAsia="Amiri" w:cs="Amiri"/>
          <w:color w:val="111111"/>
          <w:sz w:val="28"/>
          <w:sz w:val="28"/>
          <w:szCs w:val="28"/>
          <w:rtl w:val="true"/>
          <w:lang w:bidi="ar-SA"/>
        </w:rPr>
        <w:t xml:space="preserve">، وَتَجْرِي بِهَا وِهَادُنَا ، وَيُخْصِبُ بِهَا جَنَابُنَا </w:t>
      </w:r>
      <w:r>
        <w:rPr>
          <w:rStyle w:val="FootnoteAnchor"/>
          <w:rtl w:val="true"/>
        </w:rPr>
        <w:footnoteReference w:id="117"/>
      </w:r>
      <w:r>
        <w:rPr>
          <w:rFonts w:ascii="Amiri" w:hAnsi="Amiri" w:eastAsia="Amiri" w:cs="Amiri"/>
          <w:color w:val="111111"/>
          <w:sz w:val="28"/>
          <w:sz w:val="28"/>
          <w:szCs w:val="28"/>
          <w:rtl w:val="true"/>
          <w:lang w:bidi="ar-SA"/>
        </w:rPr>
        <w:t xml:space="preserve">وَتُقْبِلُ بِهَا ثِمَارُنَا ، وَتَعِيشُ بِهَا مَواشِينَا ، وَتَنْدَى بِهَا أَقَاصِينَا </w:t>
      </w:r>
      <w:r>
        <w:rPr>
          <w:rStyle w:val="FootnoteAnchor"/>
          <w:rtl w:val="true"/>
        </w:rPr>
        <w:footnoteReference w:id="118"/>
      </w:r>
      <w:r>
        <w:rPr>
          <w:rFonts w:ascii="Amiri" w:hAnsi="Amiri" w:eastAsia="Amiri" w:cs="Amiri"/>
          <w:color w:val="111111"/>
          <w:sz w:val="28"/>
          <w:sz w:val="28"/>
          <w:szCs w:val="28"/>
          <w:rtl w:val="true"/>
          <w:lang w:bidi="ar-SA"/>
        </w:rPr>
        <w:t xml:space="preserve">وَتَسْتَعِينُ بِهَا ضَواحِينَا </w:t>
      </w:r>
      <w:r>
        <w:rPr>
          <w:rStyle w:val="FootnoteAnchor"/>
          <w:rtl w:val="true"/>
        </w:rPr>
        <w:footnoteReference w:id="119"/>
      </w:r>
      <w:r>
        <w:rPr>
          <w:rFonts w:ascii="Amiri" w:hAnsi="Amiri" w:eastAsia="Amiri" w:cs="Amiri"/>
          <w:color w:val="111111"/>
          <w:sz w:val="28"/>
          <w:sz w:val="28"/>
          <w:szCs w:val="28"/>
          <w:rtl w:val="true"/>
          <w:lang w:bidi="ar-SA"/>
        </w:rPr>
        <w:t xml:space="preserve">، مِنْ بَرَكَاتِكَ الْواسِعَةِ ، وَعَطَايَاكَ الْجَزيلَةِ ، عَلَى بَرِيَّتِكَ الْمُرْمِلَةِ </w:t>
      </w:r>
      <w:r>
        <w:rPr>
          <w:rStyle w:val="FootnoteAnchor"/>
          <w:rtl w:val="true"/>
        </w:rPr>
        <w:footnoteReference w:id="120"/>
      </w:r>
      <w:r>
        <w:rPr>
          <w:rFonts w:ascii="Amiri" w:hAnsi="Amiri" w:eastAsia="Amiri" w:cs="Amiri"/>
          <w:color w:val="111111"/>
          <w:sz w:val="28"/>
          <w:sz w:val="28"/>
          <w:szCs w:val="28"/>
          <w:rtl w:val="true"/>
          <w:lang w:bidi="ar-SA"/>
        </w:rPr>
        <w:t xml:space="preserve">، 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عَلَيْنَا سَمَاءً مُخْضَلَةٌ </w:t>
      </w:r>
      <w:r>
        <w:rPr>
          <w:rStyle w:val="FootnoteAnchor"/>
          <w:rtl w:val="true"/>
        </w:rPr>
        <w:footnoteReference w:id="121"/>
      </w:r>
      <w:r>
        <w:rPr>
          <w:rFonts w:ascii="Amiri" w:hAnsi="Amiri" w:eastAsia="Amiri" w:cs="Amiri"/>
          <w:color w:val="111111"/>
          <w:sz w:val="28"/>
          <w:sz w:val="28"/>
          <w:szCs w:val="28"/>
          <w:rtl w:val="true"/>
          <w:lang w:bidi="ar-SA"/>
        </w:rPr>
        <w:t xml:space="preserve">، مِدْرَاراً هَاطِلَةٌ ، يُدافِعُ الْوَدْقُ مِنْهَا الْوَدْقَ </w:t>
      </w:r>
      <w:r>
        <w:rPr>
          <w:rStyle w:val="FootnoteAnchor"/>
          <w:rtl w:val="true"/>
        </w:rPr>
        <w:footnoteReference w:id="122"/>
      </w:r>
      <w:r>
        <w:rPr>
          <w:rFonts w:ascii="Amiri" w:hAnsi="Amiri" w:eastAsia="Amiri" w:cs="Amiri"/>
          <w:color w:val="111111"/>
          <w:sz w:val="28"/>
          <w:sz w:val="28"/>
          <w:szCs w:val="28"/>
          <w:rtl w:val="true"/>
          <w:lang w:bidi="ar-SA"/>
        </w:rPr>
        <w:t xml:space="preserve">، وَيَحْفِرُ الْقَطْرُ مِنْهَا الْقَطْرَ </w:t>
      </w:r>
      <w:r>
        <w:rPr>
          <w:rStyle w:val="FootnoteAnchor"/>
          <w:rtl w:val="true"/>
        </w:rPr>
        <w:footnoteReference w:id="123"/>
      </w:r>
      <w:r>
        <w:rPr>
          <w:rFonts w:ascii="Amiri" w:hAnsi="Amiri" w:eastAsia="Amiri" w:cs="Amiri"/>
          <w:color w:val="111111"/>
          <w:sz w:val="28"/>
          <w:sz w:val="28"/>
          <w:szCs w:val="28"/>
          <w:rtl w:val="true"/>
          <w:lang w:bidi="ar-SA"/>
        </w:rPr>
        <w:t xml:space="preserve">، غَيْرَ خُلَّبٍ </w:t>
      </w:r>
    </w:p>
    <w:p>
      <w:pPr>
        <w:pStyle w:val="BookText"/>
        <w:rPr/>
      </w:pPr>
      <w:r>
        <w:rPr>
          <w:rFonts w:ascii="Amiri" w:hAnsi="Amiri" w:eastAsia="Amiri" w:cs="Amiri"/>
          <w:color w:val="111111"/>
          <w:sz w:val="28"/>
          <w:sz w:val="28"/>
          <w:szCs w:val="28"/>
          <w:rtl w:val="true"/>
          <w:lang w:bidi="ar-SA"/>
        </w:rPr>
        <w:t>بَرْقُهَا</w:t>
      </w:r>
      <w:r>
        <w:rPr>
          <w:rStyle w:val="FootnoteAnchor"/>
          <w:rtl w:val="true"/>
        </w:rPr>
        <w:footnoteReference w:id="124"/>
      </w:r>
      <w:r>
        <w:rPr>
          <w:rFonts w:ascii="Amiri" w:hAnsi="Amiri" w:eastAsia="Amiri" w:cs="Amiri"/>
          <w:color w:val="111111"/>
          <w:sz w:val="28"/>
          <w:sz w:val="28"/>
          <w:szCs w:val="28"/>
          <w:rtl w:val="true"/>
          <w:lang w:bidi="ar-SA"/>
        </w:rPr>
        <w:t>، وَلَا جَهَامٍ عَارِضُهَا</w:t>
      </w:r>
      <w:r>
        <w:rPr>
          <w:rStyle w:val="FootnoteAnchor"/>
          <w:rtl w:val="true"/>
        </w:rPr>
        <w:footnoteReference w:id="125"/>
      </w:r>
      <w:r>
        <w:rPr>
          <w:rFonts w:ascii="Amiri" w:hAnsi="Amiri" w:eastAsia="Amiri" w:cs="Amiri"/>
          <w:color w:val="111111"/>
          <w:sz w:val="28"/>
          <w:sz w:val="28"/>
          <w:szCs w:val="28"/>
          <w:rtl w:val="true"/>
          <w:lang w:bidi="ar-SA"/>
        </w:rPr>
        <w:t xml:space="preserve">، وَلَا قَزَع رَبَابُهَا </w:t>
      </w:r>
      <w:r>
        <w:rPr>
          <w:rStyle w:val="FootnoteAnchor"/>
          <w:rtl w:val="true"/>
        </w:rPr>
        <w:footnoteReference w:id="126"/>
      </w:r>
      <w:r>
        <w:rPr>
          <w:rFonts w:ascii="Amiri" w:hAnsi="Amiri" w:eastAsia="Amiri" w:cs="Amiri"/>
          <w:color w:val="111111"/>
          <w:sz w:val="28"/>
          <w:sz w:val="28"/>
          <w:szCs w:val="28"/>
          <w:rtl w:val="true"/>
          <w:lang w:bidi="ar-SA"/>
        </w:rPr>
        <w:t>، وَلَا شَفَّانٍ ذِهَابُهَا</w:t>
      </w:r>
      <w:r>
        <w:rPr>
          <w:rStyle w:val="FootnoteAnchor"/>
          <w:rtl w:val="true"/>
        </w:rPr>
        <w:footnoteReference w:id="127"/>
      </w:r>
      <w:r>
        <w:rPr>
          <w:rFonts w:ascii="Amiri" w:hAnsi="Amiri" w:eastAsia="Amiri" w:cs="Amiri"/>
          <w:color w:val="111111"/>
          <w:sz w:val="28"/>
          <w:sz w:val="28"/>
          <w:szCs w:val="28"/>
          <w:rtl w:val="true"/>
          <w:lang w:bidi="ar-SA"/>
        </w:rPr>
        <w:t>،حَتَّىٰ يُخْصِبَ لِإِمْرَاعِهَا الْمُجْدِبُونَ ، وَيَحْيا بِبَرَكَتِهَا المُسْتِتُونَ</w:t>
      </w:r>
      <w:r>
        <w:rPr>
          <w:rStyle w:val="FootnoteAnchor"/>
          <w:rtl w:val="true"/>
        </w:rPr>
        <w:footnoteReference w:id="128"/>
      </w:r>
      <w:r>
        <w:rPr>
          <w:rFonts w:ascii="Amiri" w:hAnsi="Amiri" w:eastAsia="Amiri" w:cs="Amiri"/>
          <w:color w:val="111111"/>
          <w:sz w:val="28"/>
          <w:sz w:val="28"/>
          <w:szCs w:val="28"/>
          <w:rtl w:val="true"/>
          <w:lang w:bidi="ar-SA"/>
        </w:rPr>
        <w:t xml:space="preserve">، فَإِنَّكَ تُنْزِلُ الْغَيْثَ مِنْ بَعْدِ مَا قَنَطُوا ، وَتَنْشُرُ رَحْمَتَكَ وَأَنْتَ الْوَلِيُّ الْحَمِيدُ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الشريف مدى بلاغة الإمام وفصاحته وقدرته اللامتناهية على صياغة الكلام بمختلف الأساليب الرائعة التي يعجز عن الإتيان بمثلها البلغاء والفصحاء </w:t>
      </w:r>
      <w:r>
        <w:rPr>
          <w:rFonts w:eastAsia="Amiri" w:cs="Amiri" w:ascii="Amiri" w:hAnsi="Amiri"/>
          <w:color w:val="111111"/>
          <w:sz w:val="28"/>
          <w:szCs w:val="28"/>
          <w:rtl w:val="true"/>
          <w:lang w:bidi="ar-SA"/>
        </w:rPr>
        <w:t xml:space="preserve">. </w:t>
      </w:r>
      <w:bookmarkStart w:id="222" w:name="pg16275_222341"/>
    </w:p>
    <w:p>
      <w:pPr>
        <w:pStyle w:val="Heading3"/>
        <w:numPr>
          <w:ilvl w:val="2"/>
          <w:numId w:val="1"/>
        </w:numPr>
        <w:rPr/>
      </w:pPr>
      <w:bookmarkStart w:id="223" w:name="__RefHeading___Toc4868232_1280447820"/>
      <w:bookmarkStart w:id="224" w:name="_Toc82"/>
      <w:bookmarkEnd w:id="222"/>
      <w:bookmarkEnd w:id="223"/>
      <w:r>
        <w:rPr>
          <w:rtl w:val="true"/>
        </w:rPr>
        <w:t>الدعاء الثالث</w:t>
      </w:r>
      <w:bookmarkEnd w:id="224"/>
    </w:p>
    <w:p>
      <w:pPr>
        <w:pStyle w:val="BookText"/>
        <w:rPr/>
      </w:pPr>
      <w:r>
        <w:rPr>
          <w:rFonts w:ascii="Amiri" w:hAnsi="Amiri" w:eastAsia="Amiri" w:cs="Amiri"/>
          <w:color w:val="111111"/>
          <w:sz w:val="28"/>
          <w:sz w:val="28"/>
          <w:szCs w:val="28"/>
          <w:rtl w:val="true"/>
          <w:lang w:bidi="ar-SA"/>
        </w:rPr>
        <w:t xml:space="preserve">من أدعية الإمام الجليلة التي كان يدعو بها حينما يخرج إلى الصحراء للاستسقاء وطلب الرحمة من الله تعالى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الْأَرْضَ الَّتِي تُقِلُّكُمْ، وَالسَّمَاءَ الَّتِي تُظِلُّكُمْ ، مُطِيعَتَانِ لِرَبِّكُمْ ، وَمَا أَصْبَحَنَا تَجُودانِ لَكُمْ بِبَرَكَتِهِمَا تَوَجعاً لَكُمْ ، وَلَا زُلْفَةٌ إِلَيْكُمْ ، وَلَا لِخَيْرِ تَرْجُوانِهِ مِنْكُمْ ، وَلكِنْ أمِرَنَا بِمَنَافِعِكُمْ فَأَطَاعَتَا، وَأَقِيمَتَا عَلَى حُدُودِ مَصَالِحِكُمْ فَقَامَتَا إِنَّ اللَّهَ يَبْتَلِي عِبَادَهُ عِنْدَ الْأَعْمَالِ السَّيِّئَةِ بِنَقْصِ الثَّمَرَاتِ ، وَحَبْسِ البَرَكَاتِ ، وَإِخْلَاقِ خَزَائِنِ الْخَيْرَاتِ، لِيَتُوبَ تَائِبٌ ، وَيُطْلِعَ مُفْلِعٌ ، وَيَتَذَكَّرَ مُتَذَكَّرٌ ،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الْإِسْتِغْفَارَ سَبَبَاً لِدُرُورِ الرِّزْقِ ، وَرَحْمَةِ الْخَلْقِ ،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اسْتَقْبَلَ تَوْبَتَهُ ، وَاسْتَقَالَ خَطِيئَتَهُ ، وَبَادَرَ 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خَرَجْنَا إِلَيْكَ مِنْ تَحْتِ الْأَسْنَارِ وَالْأَكْنَانِ ، وَبَعْدَ عَجِيجِ الْبَهَائِمِ والْوِلْدَانِ ، راغِبِينَ فِي رَحْمَتِكَ ، وَراجِينَ فَضْلَ نِعْمَتِكَ ، وَخَائِفِينَ مِنْ عَذَابِكَ وَنِقْمَتِكَ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فَاسْقِنَا غَيْتَكَ وَلَا تَجْعَلْنَا مِنَ الْقَائِطِينَ ، وَلَا تُهْلِكْنَا بِالسِّنِينَ </w:t>
      </w:r>
      <w:r>
        <w:rPr>
          <w:rStyle w:val="FootnoteAnchor"/>
          <w:rtl w:val="true"/>
        </w:rPr>
        <w:footnoteReference w:id="1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أَتَهْلِكُنا بِمَا فَعَلَ السُّفَهَاءُ مِنَّا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خَرَجْنَا إِلَيْكَ نَشْكُو إِلَيْكَ مَا لَا يَخْفَى عَلَيْكَ ، حِينَ أَلْجَأَتْنَا الْمَضَائِقُ الْوَعْرَةُ ، وَأَجَاءَتْنَا الْمَقَاحِطُ الْمُجْدِبَةُ </w:t>
      </w:r>
      <w:r>
        <w:rPr>
          <w:rStyle w:val="FootnoteAnchor"/>
          <w:rtl w:val="true"/>
        </w:rPr>
        <w:footnoteReference w:id="132"/>
      </w:r>
      <w:r>
        <w:rPr>
          <w:rFonts w:ascii="Amiri" w:hAnsi="Amiri" w:eastAsia="Amiri" w:cs="Amiri"/>
          <w:color w:val="111111"/>
          <w:sz w:val="28"/>
          <w:sz w:val="28"/>
          <w:szCs w:val="28"/>
          <w:rtl w:val="true"/>
          <w:lang w:bidi="ar-SA"/>
        </w:rPr>
        <w:t xml:space="preserve">، وَأَعْيَتْنَا المَطَالِبُ الْمُتَعَسِّرَةُ ، وَتَلَا حَمَتْ عَلَيْنَا الْفِتَنُ الْمُسْتَصْعَبَةُ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أَنْ لَا تَرُدَّنَا خَائِبِينَ ، وَلَا تَقْلِبْنَا وَاجِمِينَ </w:t>
      </w:r>
      <w:r>
        <w:rPr>
          <w:rStyle w:val="FootnoteAnchor"/>
          <w:rtl w:val="true"/>
        </w:rPr>
        <w:footnoteReference w:id="133"/>
      </w:r>
      <w:r>
        <w:rPr>
          <w:rFonts w:ascii="Amiri" w:hAnsi="Amiri" w:eastAsia="Amiri" w:cs="Amiri"/>
          <w:color w:val="111111"/>
          <w:sz w:val="28"/>
          <w:sz w:val="28"/>
          <w:szCs w:val="28"/>
          <w:rtl w:val="true"/>
          <w:lang w:bidi="ar-SA"/>
        </w:rPr>
        <w:t xml:space="preserve">، وَلَا تُخَاطِبْنَا بِذُنُوبِنَا ، وَلَا تُقَايِسْنَا بِأَعْمَالِنَا اللَّهُمَّ انْشُرْ عَلَيْنَا غَيْتَكَ وَبَرَكَتَكَ وَرِزْقَكَ وَرَحْمَتَكَ ؛ واسْقِنَا سُفْيَا نَافِعَةٌ مُرْوِيَةٌ مُعْشِبَةٌ ، تُنْبِتُ بِهَا مَا قَدْ فَاتَ ، وَتُحْيِي بِهَا مَا قَدْ مَاتَ ، نَافِعَةَ الْحَيَا </w:t>
      </w:r>
      <w:r>
        <w:rPr>
          <w:rStyle w:val="FootnoteAnchor"/>
          <w:rtl w:val="true"/>
        </w:rPr>
        <w:footnoteReference w:id="134"/>
      </w:r>
      <w:r>
        <w:rPr>
          <w:rFonts w:ascii="Amiri" w:hAnsi="Amiri" w:eastAsia="Amiri" w:cs="Amiri"/>
          <w:color w:val="111111"/>
          <w:sz w:val="28"/>
          <w:sz w:val="28"/>
          <w:szCs w:val="28"/>
          <w:rtl w:val="true"/>
          <w:lang w:bidi="ar-SA"/>
        </w:rPr>
        <w:t xml:space="preserve">، كَثِيرَةَ الْمُجْتَنى ، تُرْوِي بِهَا الْقِيعَانَ </w:t>
      </w:r>
      <w:r>
        <w:rPr>
          <w:rStyle w:val="FootnoteAnchor"/>
          <w:rtl w:val="true"/>
        </w:rPr>
        <w:footnoteReference w:id="135"/>
      </w:r>
      <w:r>
        <w:rPr>
          <w:rFonts w:ascii="Amiri" w:hAnsi="Amiri" w:eastAsia="Amiri" w:cs="Amiri"/>
          <w:color w:val="111111"/>
          <w:sz w:val="28"/>
          <w:sz w:val="28"/>
          <w:szCs w:val="28"/>
          <w:rtl w:val="true"/>
          <w:lang w:bidi="ar-SA"/>
        </w:rPr>
        <w:t xml:space="preserve">، وَتُسِيلُ الْبُطْنَانَ </w:t>
      </w:r>
      <w:r>
        <w:rPr>
          <w:rStyle w:val="FootnoteAnchor"/>
          <w:rtl w:val="true"/>
        </w:rPr>
        <w:footnoteReference w:id="136"/>
      </w:r>
      <w:r>
        <w:rPr>
          <w:rFonts w:ascii="Amiri" w:hAnsi="Amiri" w:eastAsia="Amiri" w:cs="Amiri"/>
          <w:color w:val="111111"/>
          <w:sz w:val="28"/>
          <w:sz w:val="28"/>
          <w:szCs w:val="28"/>
          <w:rtl w:val="true"/>
          <w:lang w:bidi="ar-SA"/>
        </w:rPr>
        <w:t xml:space="preserve">، وَتَسْتَوْرِقُ الْأَشْجَارَ ، وَتُرْخِصُ الْأَسْعَارَ ؛ إِنَّكَ عَلَى مَا تَشَاءُ قَدِيرٌ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الدعاء بتوحيد الله وبيان قدرته وخضوع جميع المخلوقات لإرادته ، فليس هناك شيء يتّسم بالشيئية إلا وهو بيد الله تعالى ، كما حفل هذا الدعاء بالخضوع والتذلل إلى الله تعالى طالباً منه أن يسعف عباده بالغيث ويوفر لهم هذه المادة الحيوية التي تتوقف عليها حياتهم الاقتصادية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6275_222344"/>
      <w:bookmarkStart w:id="226" w:name="pg16275_222344"/>
      <w:bookmarkEnd w:id="226"/>
    </w:p>
    <w:p>
      <w:pPr>
        <w:pStyle w:val="Heading2"/>
        <w:numPr>
          <w:ilvl w:val="1"/>
          <w:numId w:val="1"/>
        </w:numPr>
        <w:rPr/>
      </w:pPr>
      <w:bookmarkStart w:id="227" w:name="pg16275_222344"/>
      <w:bookmarkStart w:id="228" w:name="__RefHeading___Toc4868234_1280447820"/>
      <w:bookmarkStart w:id="229" w:name="_Toc83"/>
      <w:bookmarkEnd w:id="227"/>
      <w:bookmarkEnd w:id="228"/>
      <w:r>
        <w:rPr>
          <w:rtl w:val="true"/>
        </w:rPr>
        <w:t xml:space="preserve">مِنْ اَدْعِيَّته </w:t>
      </w:r>
      <w:r>
        <w:rPr>
          <w:rtl w:val="true"/>
        </w:rPr>
        <w:t>(</w:t>
      </w:r>
      <w:r>
        <w:rPr>
          <w:rtl w:val="true"/>
        </w:rPr>
        <w:t>علیه السّلام</w:t>
      </w:r>
      <w:r>
        <w:rPr>
          <w:rtl w:val="true"/>
        </w:rPr>
        <w:t xml:space="preserve">) </w:t>
      </w:r>
      <w:r>
        <w:rPr>
          <w:rtl w:val="true"/>
        </w:rPr>
        <w:t>لدفع الأَزمَاتِ وَالكَوارِثِ</w:t>
      </w:r>
      <w:bookmarkEnd w:id="2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4868236_1280447820"/>
      <w:bookmarkStart w:id="231" w:name="_Toc84"/>
      <w:bookmarkEnd w:id="230"/>
      <w:r>
        <w:rPr>
          <w:rtl w:val="true"/>
        </w:rPr>
        <w:t>دُعاؤهُ عَلَيْهِ السَّلام عند الشدائد</w:t>
      </w:r>
      <w:bookmarkEnd w:id="2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وإذا ألمت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أو شرّ يخاف منه لجأ إلى الله تعالى وفزع إليه لينقذه منها ، وهذه بعض أدعيته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عند الشدائد</w:t>
      </w:r>
    </w:p>
    <w:p>
      <w:pPr>
        <w:pStyle w:val="BookText"/>
        <w:rPr/>
      </w:pPr>
      <w:r>
        <w:rPr>
          <w:rFonts w:ascii="Amiri" w:hAnsi="Amiri" w:eastAsia="Amiri" w:cs="Amiri"/>
          <w:color w:val="111111"/>
          <w:sz w:val="28"/>
          <w:sz w:val="28"/>
          <w:szCs w:val="28"/>
          <w:rtl w:val="true"/>
          <w:lang w:bidi="ar-SA"/>
        </w:rPr>
        <w:t xml:space="preserve">وهذا الدعاء كان يدعو به الإمام في الشدائد ونزول الحوادث وهو سريع الإجابة من الله تعالى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 لا إلهَ إِلَّا أَنْتَ، وَأَنَا عَبْدُكَ ، ظَلَمْتُ نَفْسِي ، وَاعْتَرَفْتُ بِذَنْبِي ، فَاغْفِرْ لِي الذُّنُوبَ ، لَا إِلهَ إِلَّا أَنْتَ ، يَا غَفُورُ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وَأَنْتَ لِلْحَمْدِ أَهْلَ عَلَى مَا اخْتَصَصْتَنِي بِهِ مِنْ مَوَاهِبِ الرَّغَائِبِ ، وَأَوْصَلْتَ إِلَيَّ مِنْ فَضَائِلِ الصَّنَائِعِ ، وَعَلَىٰ مَا أَوْلَيْتَنِي بِهِ وَتَوَلَّيْتَنِي بِهِ مِنْ رِضْوانِكَ ، وَأَنَلْتَنِي بِهِ مِنْ مَنْكَ الْوَاصِلِ إِلَيَّ ، وَمِنَ الدِّفَاعِ عَنِّي ، وَالتَّوْفِيقِ لي ، والْإِجَابَةِ لِدُعَانِي ، حَتَّى أَناجِيَكَ راغباً ، وَأَدْعُوكَ مُصَافِياً ، وَحَتَّىٰ أَرْجُوَكَ </w:t>
      </w:r>
    </w:p>
    <w:p>
      <w:pPr>
        <w:pStyle w:val="BookText"/>
        <w:rPr/>
      </w:pPr>
      <w:r>
        <w:rPr>
          <w:rFonts w:ascii="Amiri" w:hAnsi="Amiri" w:eastAsia="Amiri" w:cs="Amiri"/>
          <w:color w:val="111111"/>
          <w:sz w:val="28"/>
          <w:sz w:val="28"/>
          <w:szCs w:val="28"/>
          <w:rtl w:val="true"/>
          <w:lang w:bidi="ar-SA"/>
        </w:rPr>
        <w:t xml:space="preserve">فَأَجِدُكَ فِي الْمَواطِنِ كُلَّهَا لِي جَابِراً ، وَفِي أُمُورِي نَاظِراً ، وَعَلَى الْأَعْداءِ نَاصِراً ، وَلِذُنُوبِي غَافِراً ، وَلِعَوْرَتِي سَاتِراً ، لَمْ أَعْدَمْ خَيْرَكَ طَرْفَةَ عَيْنٍ مُذ أَنْزَلْتَنِي دَارَ الْإِخْتِيَارِ لِتَنْظُرَ مَاذَا أَقَدِّمُ لِدارِ الْقَرارِ، فَأَنَا عَتِيقُكَ اللهُمَّ مِنْ جَمِيع الْمَصَائِبِ وَاللُّوازِبِ </w:t>
      </w:r>
      <w:r>
        <w:rPr>
          <w:rStyle w:val="FootnoteAnchor"/>
          <w:rtl w:val="true"/>
        </w:rPr>
        <w:footnoteReference w:id="138"/>
      </w:r>
      <w:r>
        <w:rPr>
          <w:rFonts w:ascii="Amiri" w:hAnsi="Amiri" w:eastAsia="Amiri" w:cs="Amiri"/>
          <w:color w:val="111111"/>
          <w:sz w:val="28"/>
          <w:sz w:val="28"/>
          <w:szCs w:val="28"/>
          <w:rtl w:val="true"/>
          <w:lang w:bidi="ar-SA"/>
        </w:rPr>
        <w:t xml:space="preserve">والْغُمُومِ الَّتِي سَاوَرَتْنِي فِيهَا الْهُمُومُ بِمَعَارِيضِ الْقَضَاءِ ، وَمَضْرُوفِ جُهْدِ الْبَلَاءِ ، لَا أَذْكُرُ مِنْكَ إِلَّا الْجَمِيلَ ، وَلَا أَرى مِنْكَ غَيْرَ التَفْضِيلِ ، خَيْرُكَ لِي شَامِلٌ ، وَفَضْلُكَ عَلَيَّ مُتَواتِرٌ ، وَنِعَمُكَ عِنْدِي مُتَّصِلَةٌ سَوابِغُ لَمْ تُحَفَّقَ حِذارِي ، بَلْ صَدَّقْتَ رَجَائِي ، وَصَاحَبْتَ أَسْفَارِي ، وَأَكْرَمْتَ أَحْضَارِي ، وَشَفَيْتَ أَمْراضِي ، وَعَافَيْتَ أَوْصَابِي ، وَأَحْسَنْتَ مُنْقَلَبِي وَمَثْوَاي ، وَلَمْ تُشْمِتْ بِي أَعْدائِي ، وَرَمَيْتَ مِنْ رَمَانِي ، وَكَفَيْتَنِي شَرَّ مَنْ عَادَانِي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المقطع التذلل والخشوع أمام الله تعالى ، والثناء على الطافه ونعمه المتواصلة عليه ، فهو يجده عند كلّ ما ألم به من شؤون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يعرض الإمام إلى فصل آخر من دعائه قائلاً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 مِنْ عَدُوٌّ انْتَضَى عَلَيَّ سَيْفَ عَدَاوَتِهِ ، وَشَحَذَ لِقَتْلِي ظُبَةَ مُدْيَتِهِ وَأَرْهَفَ لِى شَبَا حَدِّهِ ، وَدَافَ لِي قَوَاتِلَ سُمُومِهِ ، وَسَدَّدَ لِي صَوَائِبَ سِهَامِهِ ، وَأَضْمَرَ أَنْ يَسُومَنِي الْمَكْرُوهَ ، وَيُجَرُعَنِي زُعَافَ مَرَارَتِهِ ، فَنَظَرْتَ يَا إِلهِي إِلَى ضَعْفِي عَنِ احْتِمَالِ الْفَوادِح ، وَعَجْزِي عَنِ الْإِنْتِصَارِ مِمَّنْ قَصَدَنِي بِمُحَارَبَتِهِ ، وَوَحْدَتِي فِي كثيرٍ مِمَّنْ نَاوَانِي ، وَأَرْصَدَ لِي فِيمَا لَمْ أَعْمِلْ فِيهِ فِكْرِي فِي </w:t>
      </w:r>
    </w:p>
    <w:p>
      <w:pPr>
        <w:pStyle w:val="BookText"/>
        <w:rPr/>
      </w:pPr>
      <w:r>
        <w:rPr>
          <w:rFonts w:ascii="Amiri" w:hAnsi="Amiri" w:eastAsia="Amiri" w:cs="Amiri"/>
          <w:color w:val="111111"/>
          <w:sz w:val="28"/>
          <w:sz w:val="28"/>
          <w:szCs w:val="28"/>
          <w:rtl w:val="true"/>
          <w:lang w:bidi="ar-SA"/>
        </w:rPr>
        <w:t xml:space="preserve">الْإِنْتِصَارِ مِنْ مِثْلِهِ ، فَأَيَّدْتَنِي يَا رَبِّ بِعَوْنَكَ ، وَشَدَدْتَ أَيْدِي بِنَصْرِكَ ، ثُمَّ فَلَلْتَ لِي حَدَّهُ ، وَصَيَّرْتَهُ بَعْدَ جَمْعِ عَدِيدِهِ وَحْدَهُ ، وَأَعْلَيْتَ كَعْبِي عَلَيْهِ ، وَرَدَدْتَهُ حَسِيراً لَمْ تَشْفِ غَلِيلَهُ ، وَلَمْ تُبَرِّدْ حَرارَاتِ غَيْظِهِ ، قَدْ عَضَّ عَلَيَّ شَواهُ وَآبَ مُوَلِّياً قَدْ أَخْلَفَتْ سَرايَاهُ وَأَخْلَفْتَ آمَالَهُ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ما تفضّل عليه الله تعالى من حمايته له من كيد الأعداء وشرورهم الذين حاولوا جاهدين الانتقام منه إلا أنّ الله تعالى صرفهم عنه ، فباءوا بالفشل والخزي ، 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خصومه الذين كفاه الله شرّهم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وَكَمْ مِنْ بَاغِ بَغَانِي بِمَكَائِدِهِ ، وَنَصَبَ لِي شَرَكَ مَصَائِدِهِ ، وَضَبَا إِلَيَّ ضُبُوءَ السَّبْعِ لِطَرِيدَتِهِ وَاللَّحَاقِ بِفَرِيسَتِهِ ، وَهُوَ مُظْهِرْ بَشَاشَةَ الْمَلَقِ ، وَيَبْسُطُ إِلَيَّ وَجْهَا طَلِقا ، فَلَمَّا رَأَيْتَ يَا إِلهِي دَغَلَ سَرِيرَتِهِ ، وَقُبْحَ طَوِيَّتِهِ ، أَنْكَسْتَهُ لِأُمِّ رَأْسِهِ فِي زُبْيَتِهِ ، وَأَرْكَسْتَهُ فِي مَهْوى حَفِيرَتِهِ ، وَأَنْكَصْتَهُ عَلَى عَقِبَيْهِ ، وَرَمَيْتَهُ بِحَجَرِهِ ، وَنَكَأْتَهُ بِمَشْفَصِهِ ، وَخَنَقْتَهُ بِوَتَرِهِ ، وَرَدَدْتَ كَيْدَهُ فِي نَحْرِهِ ، وَوَبَقْتَهُ بِنَدامَتِهِ ، فَاسْتَخْذَلَ وَتَضَاءَلَ بَعْدَ نَخْوَتِهِ ، وَبَخَعَ وانْقَمَعَ بَعْدَ اسْتِطَالَتِهِ ذَلِيلاً مَأْسُوراً فِي حَبَائِلِهِ الَّتِي كَانَ يُحِبُّ أَنْ يَرَانِي فِيهَا ، وَقَدْ كِدْتُ لَوْلَا رَحْمَتُكَ أَنْ يَحِلُّ بِي مَا حَلَّ بِسَاحَتِهِ ، فَالْحَمْدُ لِرَبِّ مُقْتَدِرٍ لَا يُنَازَعُ ، وَلِوَلِيٌّ ذِي أَنَاةٍ لَا يَعْجَلُ ، وَقَيُّومٍ لَا يَغْفُلُ ، وَحَلِيمٍ لَا يَجْهَلُ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الكلمات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تفضّل الله عليه من صرف كيد أعدائه عنه ، الذين حاولوا جاهدين على إنزال الكوارث بساحته ، وصبّ المصائب عليه إلا </w:t>
      </w:r>
    </w:p>
    <w:p>
      <w:pPr>
        <w:pStyle w:val="BookText"/>
        <w:rPr/>
      </w:pPr>
      <w:r>
        <w:rPr>
          <w:rFonts w:ascii="Amiri" w:hAnsi="Amiri" w:eastAsia="Amiri" w:cs="Amiri"/>
          <w:color w:val="111111"/>
          <w:sz w:val="28"/>
          <w:sz w:val="28"/>
          <w:szCs w:val="28"/>
          <w:rtl w:val="true"/>
          <w:lang w:bidi="ar-SA"/>
        </w:rPr>
        <w:t>أنّ الله تعالى أنجاه منهم ، ويأخذ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نَادَيْتُكَ يَا إِلهِي مُسْتَجِيراً بِكَ ، واثقاً بِسُرْعَةِ إِجَابَتِكَ ، مُتَوَكَّلاً عَلى مَا لَمْ أَزَلْ أَعْرِفُهُ مِنْ حُسْنِ دِفَاعِكَ عَنِّي ، عَالِماً أَنَّهُ لَنْ يُضْطَهَدَ مَنْ أوى إِلى ظِلَّ كِفَايَتِكَ ، وَلَا يَفْرَعُ الْقَوارِعُ مِنْ لَجَأَ إِلَىٰ مَعْقِلِ الْإِنْتِصَارِ بِكَ ، فَخَلَّصْتَنِي يَارَبِّ بِقُدْرَتِكَ ، وَنَجَّيْتَنِي مِنْ بَأْسِهِ بِتَطَوُّلِكَ وَمَنِّكَ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إلى نجاته من بعض أعدائه الذين كانوا يبغون له الغوائل ويكيدونه في وضح النهار وغلس الليل وقد أنقذه الله منهم وكفاه شرّهم ، ويستمر الإمام في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وَكَمْ مِنْ سَحَائِبِ مَكْرُوهِ جَلَّيْتَهَا ، وَسَمَاءِ نِعْمَةٍ أَمْطَرْتَهَا ، وَجَدَاوِلِ كَرَامَةٍ أَجْرَيْتَهَا ، وَأَعْيُنِ أَحْدَاتٍ طَمَسْتَهَا ، وَنَاشِيُّ رَحْمَةٍ نَشَرْتَهَا ، وَغَواشِي كُرَبٍ فَرَّجْتَهَا ، وَغُمَم بَلَاءٍ كَشَفْتَهَا ، وجُنَّةِ عَافِيَةٍ أَلْبَسْتَهَا ، وَأُمُورِ حَادِثَةٍ قَدَّرْتَهَا ، لَمْ تُعْجِزْكَ إِذْ طَلَبْتَهَا ، فَلَمْ تَمْتَنِعْ مِنْكَ إِذْ أَرَدْتَهَا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 مِنْ حَاسِدٍ سُوءٍ تَوَلَّانِي بِحَسَدِهِ ، وَسَلَقَنِي بِحَدِّ لِسَانِهِ ، وَوَخَزَ بِي قَرْفِ عَيْبِهِ ، وَجَعَلَ عِرْضِي غَرَضاً لِمَرَامِيهِ ، وَقَلَّدَنِي خِلَالًا لَمْ تَزَلْ فِيهِ كَفَيْتَنِي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هذا المقطع الألطاف والنعم والنعم التي أسداها الله عليه كما حكى إنقاذ الله له من الحاسدين لفضله والباغين عليه ، ثمّ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 مِنْ ظَنَّ حَسَنٍ حَقَّقْتَ ، وَعُدْمٍ وَإِمْلَاقٍ جَبَرْتَ وَأَوْسَعْتَ ، وَمِنْ صَرْعَةٍ أَقَمْتَ ، وَمِنْ كُرْبَةٍ نَفَسْتَ، وَمِنْ مَسْكَنَةٍ حَوَّلْتَ ، وَمِنْ نِعْمَةٍ خَوَّلْتَ ، </w:t>
      </w:r>
    </w:p>
    <w:p>
      <w:pPr>
        <w:pStyle w:val="BookText"/>
        <w:rPr/>
      </w:pPr>
      <w:r>
        <w:rPr>
          <w:rFonts w:ascii="Amiri" w:hAnsi="Amiri" w:eastAsia="Amiri" w:cs="Amiri"/>
          <w:color w:val="111111"/>
          <w:sz w:val="28"/>
          <w:sz w:val="28"/>
          <w:szCs w:val="28"/>
          <w:rtl w:val="true"/>
          <w:lang w:bidi="ar-SA"/>
        </w:rPr>
        <w:t xml:space="preserve">لَا تُسْأَلُ عَمَّا تَفْعَلُ ، وَلَا بِمَا أَعْطَيْتَ تَبْخَلُ ، وَلَقَدْ سُئِلْتَ فَبَذَلْتَ ، وَلَمْ تُسْأَلْ فَابْتَدَأْتَ ، وَاسْتُمِيحَ فَضْلُك فَمَا أَكْدَيْتَ ، أَبَيْتَ إِلَّا إِنْعَاماً وَامْتِنَاناً وَتَطَوُّلاً ، وَأَبَيْتُ إِلَّا تَفَحُماً عَلَى مَعَاصِيكَ ، وَانْتِهَاكاً لِحُرُمَاتِكَ ، وَتَعَدِّياً لِحُدُودِكَ ، وَغَفْلَةٌ عَنْ وَعِيدِكَ ، وَطَاعَةٌ لِعَدُوِّي وَعَدُوكَ ، لَمْ تَمْتَنِعْ عَنْ إِثْمَامِ إِحْسَانِكَ، وَتَتَابُع امْتِنَانِكَ وَلَمْ يَحْجُزْنِي ذَلِكَ عَنِ ارْتِكَابِ مَسَاخِطِكَ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المقطع عرض لنعم الله تعالى على عباده التي أسداها عليهم فهو المبتدئ بالنعم والمتكرّم بالإحسان مع جهل العباد وتعديهم لحدوده ومخالفتهم لأوامره ، ومن بنود هذا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فَهذا مَقَامُ الْمُعْتَرِفِ لَكَ بِالتَّقْصِيرِ عَنْ أَداءِ حَقِّكَ ، الشَّاهِدِ عَلَى نَفْسِهِ بِسُبُوعٍ نِعْمَتِكَ وَحُسْنِ كِفَايَتِكَ ، فَهَبْ لِي اللَّهُمَّ يَا إِلهِي مَا أَصِلُ بِهِ إِلى رَحْمَتِكَ ، وَأَتَّخِذُهُ سُلَّما أَعْرُجُ فِيهِ إِلَى مَرْضَاتِكَ ، وَآمَنُ بِهِ مِنْ عَقَابِكَ فَإِنَّكَ تَفْعَلُ مَا تَشَاءُ وَتَحْكُمُ مَا تُرِيدُ وَأَنْتَ عَلى كُلِّ شَيْءٍ قَدِيرٍ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حَمْدِي لَكَ مُتَواصِلٌ ، وَثَنَائِي عَلَيْكَ دائِمٌ مِنَ الدَّهْرِ إِلَى الدَّهْرِ ، بِأَلْوانِ التَّسْبِيحِ ، وَفُنُونِ التَّقْدِيسِ ، خَالِصاً لِذِكْرِكَ وَمَرْضِيّاً لَكَ بِنَاصِعِ التَّوْحِيدِ ، وَمَحْضِ التَّحْمِيدِ ، وَطُولِ التَّعْدِيدِ فِي إِكْذَابِ أَهْلِ التَّنْدِيدِ ، لَمْ تُعَنْ فِي شَيْءٍ مِنْ قُدْرَتِكَ ، وَلَمْ تُشَارَكْ فِي الهِيَّتِكَ ، وَلَمْ تُعَايَنْ إِذْ حَبَسْتَ الْأَشْيَاءَ عَلَى الْغَرَائِزِ الْمُخْتَلِفَاتِ ، وَفَطَرْتَ الْخَلَائِقَ عَلى صُنُوفِ الْهَيْئَاتِ ، وَلَا خَرَقَتِ الْأَوْهَامُ حُجُبَ الْغُيُوبِ إِلَيْكَ ، فَاعْتَقَدَتْ مِنْكَ مَحْدُوداً فِي عَظَمَتِكَ ، وَلَا كَيْفِيَّةٌ فِي أَزَلِيَّتِكَ ، وَلَا مُمْكِنَا فِي قِدَمِكَ ، فَلَا يَبْلُغُكَ بُعْدُ الْهِمَمِ، وَلَا يَنَالُكَ غَوْصُ </w:t>
      </w:r>
    </w:p>
    <w:p>
      <w:pPr>
        <w:pStyle w:val="BookText"/>
        <w:rPr/>
      </w:pPr>
      <w:r>
        <w:rPr>
          <w:rFonts w:ascii="Amiri" w:hAnsi="Amiri" w:eastAsia="Amiri" w:cs="Amiri"/>
          <w:color w:val="111111"/>
          <w:sz w:val="28"/>
          <w:sz w:val="28"/>
          <w:szCs w:val="28"/>
          <w:rtl w:val="true"/>
          <w:lang w:bidi="ar-SA"/>
        </w:rPr>
        <w:t xml:space="preserve">الْفِطَنِ ، وَلَا يَنْتَهِي إِلَيْكَ نَظَرُ النَّاظِرِينَ فِي مَجْدِ جَبَرُوتِكَ ، وَعَظِيمٍ قُدْرَتِكَ ، إِرْتَفَعَتْ عَنْ صِفَةِ الْمَخْلُوقِينَ صِفَةُ قُدْرَتِكَ ، وَعَلَا عَنْ ذَلِكَ كِبْرِيَاءُ عَظَمَتِكَ ، وَلَا يَنْتَقِصُ مَا أَرَدْتَ أَنْ يَزْدادَ ، وَلَا يَزْدادُ مَا أَرَدْتَ أَنْ يَنْتَقِصَ وَلَا أَحَدٌ شَهِدَكَ حِينَ فَطَرْتَ الْخَلْقَ ، وَلَا ضِدُّ حَضَرَكَ حِينَ بَرَأتَ النُّفُوسَ ، كَلَّتْ الْأَلْسُنُ عَنْ تبيين صِفَتِكَ ، وانْحَسَرَتِ الْعُقُولُ عَنْ كُنْهِ مَعْرِفَتِكَ ، وَكَيْفَ تُدْرِكُكَ الصِّفَاتُ ، أَوْ تَحْوِيكَ الْجِهَاتُ ، وَأَنْتَ الْجَبَّارُ الْقُدُّوسُ الَّذِي لَمْ تَزَلْ أَزَلِيّاً دائماً فِي الْغُيُوبِ ، وَحْدَكَ لَيْسَ فِيهَا غَيْرُكَ ، وَلَمْ يَكُنْ لَهَا سِواكَ حَارَت فِي مَلَكُوتِكَ عَمِيقَاتُ مَذاهِبِ التَّفْكِيرِ ، وَحَسُرَ عَنْ إِدْراكك بَصَرُ الْبَصِير ، وَتَواضَعَتِ الْمُلُولُ لِهَيْبَتِكَ ، وَعَنَتِ الْوُجُوهُ بِذَلِّ الْإِسْتِكَانَةِ لِعِزَّتِكَ ، وانْقَادَ كُلُّ شَيْءٍ لِعَظَمَتِكَ ، وَاسْتَسْلَمَ كُلُّ شَيْءٍ لِقُدْرَتِكَ ، وَخَضَعَتِ الرَّقَابُ لِسُلْطَائِكَ ، وَضَلَّ هُنَالِكَ التَّدْبِيرُ فِي تَصَارِيفِ الصَّفَاتِ لَكَ ، فَمَنْ تَفَكَّرَ فِي ذلِكَ رَجَعَ طَرْفُهُ إِلَيْكَ حَسِيراً ، وَعَقْلُهُ مَبْهُوتاً مَبْهُوراً ، وَفِكْرُهُ مُتَحَيَّراً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إمام المتقين في بداية هذا المقطع إلى تقديس الله وتعظيمه وتمجيده بجميع ما تحتوي عليه هذه الكلمات من أبعاد ثمّ عرض إلى عظيم قدرة الله تعالى التي لا تحد ولا توصف ، وإلى بعض صفاته التي يقف الفكر أمامها حائراً وهو حسير لا يصل إلى معرفة كنهها والإحاطة بها ، ثم 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قائلاً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مُتَواتِراً مُتَوَالِياً مُتَّسِقاً مُسْتَوْثِقاً ، يَدُومُ وَلَا يَبِيدُ غَيْرَ مَفْقُودٍ فِي الْمَلَكُوتِ ، وَلَا مَطْمُوسٍ فِي الْعَالَم ، وَلَا مُنْتَقَصٍ فِي الْعِرْفَانِ ، وَلَكَ الْحَمْدُ حَمْداً لَا تُحْصى مَكَارِمُهُ فِي اللَّيْلِ إِذا أَدْبَرَ ، وَفِي الصُّبْحِ إِذا أَسْفَرَ ، وَفِي الْبَرِّ </w:t>
      </w:r>
    </w:p>
    <w:p>
      <w:pPr>
        <w:pStyle w:val="BookText"/>
        <w:rPr/>
      </w:pPr>
      <w:r>
        <w:rPr>
          <w:rFonts w:ascii="Amiri" w:hAnsi="Amiri" w:eastAsia="Amiri" w:cs="Amiri"/>
          <w:color w:val="111111"/>
          <w:sz w:val="28"/>
          <w:sz w:val="28"/>
          <w:szCs w:val="28"/>
          <w:rtl w:val="true"/>
          <w:lang w:bidi="ar-SA"/>
        </w:rPr>
        <w:t xml:space="preserve">والْبَحْرِ ، وَبِالْغُدُوِّ وَالْآصَالِ ، والْعَشِيِّ وَالْإِبْكَارِ ، والظَّهِيرَةِ وَالْأَسْحَارِ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الكلمات عن حمده المتصل الله تعالى وثنائه عليه ، ثناء لا ينقطع في جميع الأوقات ،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بِتَوْفِيقِكَ قَدْ أَحْضَرْتَنِي النَّجَاةَ ، وَجَعَلْتَنِي مِنْكَ فِي وِلَايَةِ الْعِصْمَةِ ، وَلَمْ تُكَلِّفْنِي فَوْقَ طَاقَتِي إِذْ لَمْ تَرْضَ عَنِّي إِلَّا بِطَاعَتِي ، فَلَيْسَ شُكْرِي ، وَإِنْ دَأَبْتُ مِنْهُ فِي الْمَقَالِ ، وَبَالَغْتُ مِنْهُ فِي الْفِعَالِ بِبَالِغِ أَدَاءَ حَقِّكَ ، وَلَا مُكَافٍ فَضْلَكَ لأَنَّكَ أَنْتَ اللهُ الَّذِي لَا إِلَهَ إِلَّا أَنْتَ لَمْ تَغِبْ عَنْكَ غَائِبَةٌ ، وَلَا تَخْفى عَلَيْكَ خَافِيَةٌ ، وَلَا تَضِلُّ لَكَ فِي ظُلَمِ الْخَفِيَّاتِ ضَالَّةٌ ، مَا أَمْرُكَ إِذا أَرَدْتَ شَيْئاً</w:t>
      </w:r>
    </w:p>
    <w:p>
      <w:pPr>
        <w:pStyle w:val="BookText"/>
        <w:rPr/>
      </w:pPr>
      <w:r>
        <w:rPr>
          <w:rFonts w:ascii="Amiri" w:hAnsi="Amiri" w:eastAsia="Amiri" w:cs="Amiri"/>
          <w:color w:val="111111"/>
          <w:sz w:val="28"/>
          <w:sz w:val="28"/>
          <w:szCs w:val="28"/>
          <w:rtl w:val="true"/>
          <w:lang w:bidi="ar-SA"/>
        </w:rPr>
        <w:t>أَنْ تَقُولَ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هذا المقطع ما حظي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توفيق الله تعالى له ، ومنه عليه بأن جعله في ولاية العصمة من الرجس والآثام وأنه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عن أداء هذه الألطاف التي أسداها الله عليه ، ثمّ يقول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مِثْلَ مَا حَمِدْتَ بِهِ نَفْسَكَ وَحَمِدَكَ بِهِ الْحَامِدُونَ ، وَمَجَّدَكَ بِهِ الْمُمَجِّدُونَ ، وَكَبَّرَكَ بِهِ الْمُكَبِّرُونَ ، وَعَظَّمَكَ بِهِ الْمُعَظِّمُونَ حَتَّىٰ يَكُونَ لَكَ مِنّي وَحْدِى فِى كُلِّ طَرْفَةِ عَيْنٍ وَأَقَلَّ مِنْ ذَلِكَ مِثْلُ حَمْدِ جَمِيعِ الْحَامِدِينَ وَتَوْحِيدِ أَصْنَافِ الْمُوَحَدِينَ ، وَتَقْدِيسِ أَحِبَّائِكَ الْعَارِفِينَ ، وَثَنَاءِ جَمِيع الْمُهَدِّلِينَ ، وَمِثْلُ مَا أَنْتَ عَارِفٌ بِهِ ، وَمَحْمُودٌ بِهِ مِنْ جَمِيعِ خَلْقِكَ مِنَ الْحَيْوانِ والْجَمَادِ ، وَأَرْغَبُ إِلَيْكَ اللَّهُمَّ فِي شُكْرِ مَا أَنْطَقْتَنِي بِهِ مِنْ حَمْدِكَ ، فَمَا أَيْسَرَ مَا كَلَّفْتَنِي بِهِ مِنْ ذَلِكَ ، وَأَعْظَمَ مَا وَعَدْتَنِي عَلَى شُكْرِكَ ، إِبْتَدَأْتَنِي بِالنِّعَمِ فَضْلاً </w:t>
      </w:r>
    </w:p>
    <w:p>
      <w:pPr>
        <w:pStyle w:val="BookText"/>
        <w:rPr/>
      </w:pPr>
      <w:r>
        <w:rPr>
          <w:rFonts w:ascii="Amiri" w:hAnsi="Amiri" w:eastAsia="Amiri" w:cs="Amiri"/>
          <w:color w:val="111111"/>
          <w:sz w:val="28"/>
          <w:sz w:val="28"/>
          <w:szCs w:val="28"/>
          <w:rtl w:val="true"/>
          <w:lang w:bidi="ar-SA"/>
        </w:rPr>
        <w:t xml:space="preserve">وَطَوْلاً ، وَأَمَرْتَنِي بِالشُّكْرِ حَقّاً وَعَدْلاً ، وَوَعَدْتَنِي عَلَيْهِ أَضْعَافاً وَمَزيداً ، وَأَعْطَيْتَنِي مِنْ رِزْقِكَ اعْتِبَاراً وَامْتِحَاناً ، وَسَأَلْتَنِي مِنْهُ فَرْضاً يَسِيراً صَغِيراً ، وَوَعَدْتَنِي عَلَيْهِ أَضْعَافاً وَمَزيداً ، وإِعْطَاء كَثِيراً ، وَعَافَيْتَنِي مِنْ جُهْدِ الْبَلَاءِ، وَلَمْ تُسْلِمْنِي لِلْسُّوءِ مِنْ بَلَائِكَ ، وَمَنَحْتَنِي الْعَافِيَةَ ، وَأَوْلَيْتَنِي بِالْبَسْطَةِ وَالرَّخَاءِ ، وَضَاعَفْتَ لِيَ الْفَضْلَ مَعَ مَا وَعَدْتَنِي بِهِ مِنْ الْمَحَلَّةِ الشَّرِيفَةِ ، وَبَشَّرْتَنِي بِهِ مِنَ الدَّرَجَةِ الْعَالِيَةِ الرَّفِيعَةِ الْمَنِيعَةِ ، وَاصْطَفَيْتَنِي بِأَعْظَمِ النَّبِيِّينَ دَعْوَةٌ وَأَفْضَلِهِمْ شَفَاعَةٌ مُحَمَّدٍ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البنود المشرقة من د المشرقة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على الله تعالى مثل ما أثنى تعالى على نفسه العظيمة ، وتمجيد له بمثل ما مجده المخلصون والأخيار من عباده ، والشكر له على ما أولاه من النعم والألطاف التي لا تعد ولا تحصى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لِي مَا لَا يَسَعُهُ إِلَّا مَغْفِرَتُكَ ، وَلَا يَمْحَقُهُ إِلَّا عَفْوُكَ ، وَهَبْ لِي فِي يَوْمِي هذا وَسَاعَتِي هَذِهِ يَقِيناً يُهَوِّنُ عَلَيَّ مُصِيبَاتِ الدُّنْيَا وَأَحْزَانَهَا ، وَيُشَوِّقُنِي إِلَيْكَ ، وَيُرَغْيُنِي فِيمَا عِنْدَكَ ، وَاكْتُبْ لِي الْمَغْفِرَةَ ، وَبَلِّغْنِي الْكَرامَةَ، وارْزُقْنِي شُكْرَ مَا أَنْعَمْتَ بِهِ عَلَيَّ ، فَإِنَّكَ أَنْتَ اللهُ الْواحِدُ الْمُبْدِئُ ، الْبَدِيعُ السَّمِيعُ الْعَلِيمُ الَّذِي لَيْسَ لِأَمْرِكَ مَدْفَعٌ ، وَلَا عَنْ قَضَائِكَ مُمْتَنِعٌ ، وَأَشْهَدُ أَنَّكَ رَبِّي وَرَبُّ كُلِّ شَيْءٍ ، فَاطِرُ السَّمَواتِ والْأَرْضِ ، عَالِمُ الْغَيْبِ وَالشَّهَادَةِ الْعَلِيُّ الْكَبِيرُ الْمُتَعَالِ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في هذا المقطع إلى طلب المغفرة من الله تعالى وأن الله تعالى وأن يهبه اليقين </w:t>
      </w:r>
    </w:p>
    <w:p>
      <w:pPr>
        <w:pStyle w:val="BookText"/>
        <w:rPr/>
      </w:pPr>
      <w:r>
        <w:rPr>
          <w:rFonts w:ascii="Amiri" w:hAnsi="Amiri" w:eastAsia="Amiri" w:cs="Amiri"/>
          <w:color w:val="111111"/>
          <w:sz w:val="28"/>
          <w:sz w:val="28"/>
          <w:szCs w:val="28"/>
          <w:rtl w:val="true"/>
          <w:lang w:bidi="ar-SA"/>
        </w:rPr>
        <w:t xml:space="preserve">الكامل حتى تهون عليه أزمات الدنيا وخطوبها التي ألمت به وأحاطت به ، كما طلب من الله تعالى أن يهبه الشكر على ما أولاه من النعم ، ويستمر الإمام في دعائه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النَّبَاتَ فِي الْأَمْرِ ، والْعَزِيمَةَ فِي الرُّشْدِ ، وَإِلْهَامَ الشُّكْرِ عَلَى نِعْمَتِكَ ، وَأَعُوذُ بِكَ مِنْ جَوْرِ كُلِّ جَائِرٍ ، وَبَغْيِ كُلِّ بَاعٍ ، وَحَسَدِ كُلِّ 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أَصُولُ عَلَى الْأَعْداءِ ، وإِيَّاكَ أَرْجُو وِلَايَةَ الْأَحِبَّاءِ مَعَ مَا لَا أَسْتَطِيعُ إِحْصَاءَهُ مِنْ فَوائِدِ فَضْلِكَ ، وَأَصْنَافِ رِفْدِكَ ، وَأَنْوَاعِ رِزْقِكَ ، فَإِنَّكَ أَنْتَ اللهُ الَّذِي لَا إِلَهَ إِلَّا أَنْتَ الْفَاشِي فِي الْخَلْقِ حَمْدُكَ، الْبَاسِطُ بِالْجُودِ يَدَكَ ، لَا تُضَادُّ فِي حُكْمِكَ ، وَلَا تُنَازَعُ فِي سُلْطَائِكَ ، وَلَا تُراجَعُ فِي أَمْرِكَ ، تَمْلِكُ مِنَ الْأَنام مَا شِئْتَ ، وَلَا يَمْلِكُونَ إِلَّا مَا تُرِيدُ اللهُمَّ أَنْتَ الْمُنْعِمُ الْمُفْضِلُ الْخَالِقُ الْقَادِرُ الْقَاهِرُ الْمُقَدَّسُ فِي نُورِ الْقُدْسِ ، تَرَدَّيْتَ بِالْعِزَّةِ وَالْمَجْدِ ، وَتَعَظَّمْتَ بِالْقُدْرَةِ والْكِبْرِياءِ ، وَغَشَّيْتَ النُّورَ بِالْبَهَاءِ ، وَجَلَّلْتَ الْبَهَاءَ بِالْمَهَابَةِ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وحوى هذا الدعاء الطلب من الله بتقوية النفس وذلك بثباتها في الأمور والعزيمة في الرشد وغير ذلك مما يعود إلى صلاح النفس ، ثمّ حوى هذا المقطع الثناء على الله وتمجيده وتعظيمه ويستمر الإمام في دعائه قائلاً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الْعَظِيمُ ، والْمَنُّ الْقَدِيمُ، والسُّلْطَانُ الشَّامِ ، َوالْحَوْلُ الْواسِعُ ، والْقُدْرَةُ الْمُقْتَدِرَةُ ، والْحَمْدُ الْمُتَتَابِعُ ، الَّذِي لَا يَنْفَدُ بِالشُّكْرِ سَرْمَداً ، وَلَا يَنْقَضِي أَبَداً إِذْ جَعَلْتَنِي مِنْ أَفَاضِلِ بَنِي آدَمَ ، وَجَعَلْتَنِي سَمِيعاً بَصِيراً </w:t>
      </w:r>
    </w:p>
    <w:p>
      <w:pPr>
        <w:pStyle w:val="BookText"/>
        <w:rPr/>
      </w:pPr>
      <w:r>
        <w:rPr>
          <w:rFonts w:ascii="Amiri" w:hAnsi="Amiri" w:eastAsia="Amiri" w:cs="Amiri"/>
          <w:color w:val="111111"/>
          <w:sz w:val="28"/>
          <w:sz w:val="28"/>
          <w:szCs w:val="28"/>
          <w:rtl w:val="true"/>
          <w:lang w:bidi="ar-SA"/>
        </w:rPr>
        <w:t xml:space="preserve">صَحِيحاً سَوِيَا مُعافى لَمْ تَشْغَلْنِي بِنُقْصَانٍ فِي بَدَنِي ، وَلَا بِأَفَةٍ فِي جَوارِحِي ، وَلَا عَاهَةٍ فِي نَفْسِي ، وَلَا فِي عَقْلِي ، وَلَمْ يَمْنَعْكَ كَرَامَتُكَ إِيَّايَ وَحُسْنُ صُنْعِكَ عِنْدِي ، وَفَضْلُ نَعْمَائِكَ عَلَيَّ ، إِذْ وَسُعْتَ عَلَيَّ فِي الدُّنْيَا ، وَفَضَّلْتَنِي عَلى كَثِيرٍ مِنْ أَهْلِهَا تَفْضِيلاً، وَجَعَلْتَنِي سَمِيعاً أَعِي مَا كَلَّفْتَنِي ، بَصِيرًا أَرى قُدْرَتَكَ فِيمَا ظَهَرَ لِي ، واسْتَرْعَيْتَنِي وَاسْتَوْدَعْتَنِي قَلْباً يَشْهَدُ بِعَظَمَتِكَ ، وَلِسَاناً نَاطِقاً بِتَوْحِيدِكَ فَإِنِّي لِفَضْلِكَ عَلَيَّ حَامِدٌ ، وَلِتَوْفِيقِكَ إِيَّايَ بِحَمْدِكَ شَاكِرٌ ، وَبِحَقِّكَ شَاهِدٌ ، وَإِلَيْكَ فِي مُلِمِّي وَمُهِمِّي ضَارِعٌ ، لِأَنَّكَ حَيٌّ قَبْلَ كُلِّ حَيٍّ ، وَحَيٌّ بَعْدَ كُلِّ مَيْتٍ ، وَحَيٌّ تَرِثُ الْأَرْضَ وَمَنْ عَلَيْهَا وَأَنْتَ خَيْرُ الْوَارِثِينَ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 هذ المقطع بما أسداه الله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 والألطاف وتفضيله له على سائر الخلق ، وقد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شكره الله على ما أسداه عليه من جزيل النعم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الإمام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لَمْ تَقْطَعْ عَنِّي خَيْرَكَ فِي كُلِّ وَقْتٍ ، وَلَمْ تُنْزِلْ بِي عُقُوباتِ النِّقَمِ ، وَلَمْ تُغَيِّرُ مَا بِي مِنَ النَّعَمِ ، وَلَا أَخْلَيْتَنِي مِنْ وَثِيقِ الْعِصَمِ ، فَلَوْ لَمْ أَذْكُرْ مِنْ إِحْسَانِكَ إِلَيَّ ، وَإِنْعَامِكَ عَلَيَّ إِلَّا عَفْوَكَ عَنِّي وَالْإِسْتِجَابَةَ لِدُعَائِي حِينَ رَفَعْتُ رَأْسِي بِتَحْمِيدِكَ ، لَا فِي تَقْدِيرِكَ جَزِيلَ حَظَّي حِينَ وَفَّرْتَهُ انْتَقَصَ مُلْكُكَ ، وَلَا فِي قِسْمَةِ الْأَرْزاقِ حِينَ فَتَرْتَ عَلَيَّ تَوَفَّرَ مُلْكُكَ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المقطع يطلب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تستمر عليه ألطافه ونعمه ، ولا تنزل عليه عقوبات النقم ، كما حفل هذا المقطع بما أسداه الله تعالى على الإمام من عظيم النعم التي لا تعد ولا تحصى ، ومن بنود هذا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اللهُمَّ لَكَ الْحَمْدُ عَدَدَ مَا أَحَاطَ بِهِ عِلْمُكَ ، وَعَدَدَ مَا أَدْرَكَتْهُ قُدْرَتُكَ ، وَعَدَدَ مَا وَسِعَتْهُ رَحْمَتُكَ ، وَأَضْعَافَ ذلِكَ كُلِّهِ ، حَمْداً وَاصِلاً مُتَوَاتِراً مُتَوَازِياً لِآلَائِكَ وَأَسْمَائِكَ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إِحْسَانَكَ إِلَيَّ فِيمَا بَقِيَ مِنْ عُمْرِي كَمَا أَحْسَنْتَ فِيمَا مِنْهُ مَضَى ، فَإِنِّي أَتَوَسَّلُ إِلَيْكَ بِتَوْحِيدِكَ وَتَهْلِيلِكَ وَتَمْجِيدِكَ وَتَكْبِيرِ وَتَعْظِيمِكَ ، وَأَسْأَلُكَ بِاسْمِكَ الرُّوح الْمَكْنُونِ ، الْحَيِّ الْحَيِّ الْحَيِّ ، وَبِهِ وَبِهِ وَبِهِ ، وَبِكَ ، أَلَّا تَحْرِمَنِي رِفْدَكَ ، وَفَوائِدَ كَرامَتِكَ ، وَلَا تُوَلَّنِي غَيْرَكَ بِكَ ، وَلَا تُسْلِمْنِي إِلَى عَدُوِّي ، وَلَا تَكِلْنِي إِلى نَفْسِي ، وَأَحْسِنْ إِلَيَّ أَتَمَّ الْإِحْسَانِ عَاجِلاً وَاجِلاً ، وَحَسِّنْ فِي الْعَاجِلَةِ عَمَلِي ، وَبَلِّغْنِي فِيهَا أَمَلِي وَفِي الْآجِلَةِ ، وَالْخَيْرَ فِي مُنْقَلَبِي ، فَإِنَّهُ لَا تُفْقِرُكَ كَثْرَةُ مَا يَتَدَفَّقُ بِهِ فَضْلُكَ ، وَسَيْبُ الْعَطَايَا مِنْ مَنْكَ، وَلَا يَنْقُصُ جُودَكَ تَقْصِيرِي فِي شُكْرِ نِعْمَتِكَ ، وَلَا تُجِمُّ خَزائِنَ نِعْمَتِكَ النِّعَمُ ، وَلَا يَنْقُصُ عَظِيمَ مَواهِبِكَ مِنْ سِعَتِكَ الأعْطَاءُ ، وَلَا يُؤَثُرُ فِي جُودِكَ الْعَظِيمِ الْفَاضِلِ الْجَلِيلِ مِنَحُكَ ، وَلَا تَخَافُ ضَيْمَ إِمْلَاقٍ فَتُكْدِي ، وَلَا يَلْحَقُكَ خَوْفُ عُدْمٍ فَيَنْقُصَ فَيْضُ مُلْكِكَ وَفَضْلِكَ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الفقرات أن يتم الله عليه نعمه وأن تكون متصلة بآخر حياته ، وأنّ ذلك لا ينقص من كرمه وجوده وفيضه على عباده ، والفصل الأخير من هذا الدعاء الجليل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قَلْباً خَاشِعاً ، وَيَقِيناً صَادِقاً ، وَلِسَاناً ذاكِراً ، بِالْحَقِّ صَادِعاً ، وَلَا تُؤْمِنِّي مَكْرَكَ ، وَلَا تُنْسِنِي ذِكْرَكَ ، وَلَا تَهْتِكَ عَنِّي سِتْرَكَ ، وَلَا تُوَلِّنِي </w:t>
      </w:r>
    </w:p>
    <w:p>
      <w:pPr>
        <w:pStyle w:val="BookText"/>
        <w:rPr/>
      </w:pPr>
      <w:r>
        <w:rPr>
          <w:rFonts w:ascii="Amiri" w:hAnsi="Amiri" w:eastAsia="Amiri" w:cs="Amiri"/>
          <w:color w:val="111111"/>
          <w:sz w:val="28"/>
          <w:sz w:val="28"/>
          <w:szCs w:val="28"/>
          <w:rtl w:val="true"/>
          <w:lang w:bidi="ar-SA"/>
        </w:rPr>
        <w:t xml:space="preserve">غَيْرَكَ ، وَلَا تُقَنِّطْنِي مِنْ رَحْمَتِكَ ، بَلْ تَغَمَّدْنِي بِفَوائِدِكَ ، وَلَا تَمْنَعْنِي جَمِيلَ عَوائِدِكَ ، وَكُنْ لِي فِي كُلِّ وَحْشَةٍ أَنيساً ، وَفِي كُلِّ جَزَع حِصْناً ، وَمِنْ كُلِّ هَلَكَةٍ غياناً ، وَنَجِّنِي مِنْ كُلِّ بَلَاءِ ، واعْصِمْنِي مِنْ كُلِّ زَلَلِ وَخَطَأُ ، وَتَمِّمْ لِي فَوائِدَكَ ، وَقِنِي وَعِيدَكَ ، وَأَصْرِفْ عَنِّي أَلِيمَ عَذَابِكَ ، وَتَدْمِيرَ تَنْكِيلِكَ ، وَشَرِّفْنِي بِحِفْظِ كِتَابِكَ ، وَأَصْلِحْ لِي دِينِي وَدُنْيَايَ وَآخِرَتِي وَأَهْلِي وَوَلَدِي وَوَسُعْ رِزْقِي، وَأَدِرَّهُ عَلَيَّ ، وَأَقْبِلْ عَلَيَّ ، وَلَا تُعْرِضْ عَنِّي ، فَإِنَّكَ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ارْفَعْنِي وَلَا تَضَعْنِي ، وارْحَمْنِي وَلَا تُعَذِّيْنِي ، وانْصُرْنِي وَلَا تَخْذُلْنِي ، واثِرْنِي وَلَا تُؤْثِرْ عَلَيَّ ، واجْعَلْ لِى مِنْ أ يُسْراً وَفَرَجاً ، وَعَجِّلْ إِجَابَتِي واسْتَنْقِذْنِي مِمَّا قَدْ نَزَلَ بِي إِنَّكَ عَلَى كُلِّ شَيْءٍ قَدِيرٌ ، وَذَلِكَ عَلَيْكَ يَسِيرٌ ، وَأَنْتَ الْجَوادُ الْكَرِيمُ وَصَلَّى اللهُ عَلَى مُحَمَّدٍ وَآلِهِ الطَّاهِرِينَ ، وَسَلَّم تَسْلِيماً كَثِيراً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هذا الدعاء الجليل الذي هو من غرر أدعية إمام المتقين ، وقد أبدى فيه جميع صنوف التذلل والخشوع الله تعالى ، كما أبدى فيه أسمى صور التعظيم والتمجيد الله تعالى </w:t>
      </w:r>
      <w:r>
        <w:rPr>
          <w:rFonts w:eastAsia="Amiri" w:cs="Amiri" w:ascii="Amiri" w:hAnsi="Amiri"/>
          <w:color w:val="111111"/>
          <w:sz w:val="28"/>
          <w:szCs w:val="28"/>
          <w:rtl w:val="true"/>
          <w:lang w:bidi="ar-SA"/>
        </w:rPr>
        <w:t xml:space="preserve">. </w:t>
      </w:r>
      <w:bookmarkStart w:id="232" w:name="pg16275_222358"/>
    </w:p>
    <w:p>
      <w:pPr>
        <w:pStyle w:val="Heading3"/>
        <w:numPr>
          <w:ilvl w:val="2"/>
          <w:numId w:val="1"/>
        </w:numPr>
        <w:rPr/>
      </w:pPr>
      <w:bookmarkStart w:id="233" w:name="__RefHeading___Toc4868238_1280447820"/>
      <w:bookmarkStart w:id="234" w:name="_Toc85"/>
      <w:bookmarkEnd w:id="232"/>
      <w:bookmarkEnd w:id="233"/>
      <w:r>
        <w:rPr>
          <w:rtl w:val="true"/>
        </w:rPr>
        <w:t>دُعَاؤُهُ عَلَيْهِ السَّلام في الصبر</w:t>
      </w:r>
      <w:bookmarkEnd w:id="234"/>
    </w:p>
    <w:p>
      <w:pPr>
        <w:pStyle w:val="BookText"/>
        <w:rPr/>
      </w:pPr>
      <w:r>
        <w:rPr>
          <w:rFonts w:ascii="Amiri" w:hAnsi="Amiri" w:eastAsia="Amiri" w:cs="Amiri"/>
          <w:color w:val="111111"/>
          <w:sz w:val="28"/>
          <w:sz w:val="28"/>
          <w:szCs w:val="28"/>
          <w:rtl w:val="true"/>
          <w:lang w:bidi="ar-SA"/>
        </w:rPr>
        <w:t xml:space="preserve">وأثرت عن الإمام كوكبة من الأدعية في الصبر الذي هو أفضل النزعات النفسية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هَبْ لِي مَعَ كُلِّ بِلِيَّةٍ صَبْراً ، وَمَعَ كُلِّ نِعْمَةٍ شُكْراً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ابْتَلَيْتَنِي فَصَبِّرْنِي ، والْعَافِيَةُ أَحَبُّ إِلَيَّ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4868240_1280447820"/>
      <w:bookmarkStart w:id="236" w:name="_Toc86"/>
      <w:bookmarkEnd w:id="235"/>
      <w:r>
        <w:rPr>
          <w:rtl w:val="true"/>
        </w:rPr>
        <w:t>دُعَاؤُهُ عَلَيْهِ السَّلام عند كل نازلة</w:t>
      </w:r>
      <w:bookmarkEnd w:id="236"/>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ألمت به نازلة دعا بهذا الدعاء الجليل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تَحَصَّنْتُ بِالْمَلِكِ الْحَيِّ الَّذِي لَا يَمُوتُ ، واعْتَصَمْتُ بِذِي الْعِزَّةِ والعَدْلِ والْجَبَرُوتِ ، واسْتَعَنْتُ بِذِي الْعَظَمَةِ وَالْقُدْرَةِ وَالْمَلَكُوتِ عَنْ كُلِّ مَا أَخَافُهُ وَأَحْذَرُهُ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37" w:name="pg16275_222359"/>
    </w:p>
    <w:p>
      <w:pPr>
        <w:pStyle w:val="Heading3"/>
        <w:numPr>
          <w:ilvl w:val="2"/>
          <w:numId w:val="1"/>
        </w:numPr>
        <w:rPr/>
      </w:pPr>
      <w:bookmarkStart w:id="238" w:name="__RefHeading___Toc4868242_1280447820"/>
      <w:bookmarkStart w:id="239" w:name="_Toc87"/>
      <w:bookmarkEnd w:id="237"/>
      <w:bookmarkEnd w:id="238"/>
      <w:r>
        <w:rPr>
          <w:rtl w:val="true"/>
        </w:rPr>
        <w:t>دُعاؤه عليه السلام في دفع الكرب</w:t>
      </w:r>
      <w:bookmarkEnd w:id="239"/>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ألم به هم أو كرب التجأ إلى الله تعالى في دفعه عنه ودعا بهذا الدعاء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 به في يوم الهرير في صفين حين اشتد الأمر على أوليائه ،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تُحَبِّبْ إِلَيَّ مَا أَبْغَضْتَ ، وَلَا تُبَغْضُ إِلَيَّ مَا أَحْبَيْتَ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أَرْضى سَخَطَكَ ، أَوْ أَسْخَطَ رِضَاكَ ، أَوْ أَرُدَّ قَضَاءَكَ ، أَوْ أَعْدُوَ قَوْلَكَ ، أَوْ أَنَاصِحَ أَعْداءَكَ ، أَوْ أَعْدُوَ أَمْرَكَ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مِنْ عَمَلِ أَوْ قَوْلٍ يُقَرِّبُنِي مِنْ رَضْوانِكَ ، وَيُبَاعِدُنِي مِنْ سَخَطِكَ فَصَبِّرْنِي لَهُ واحْمِلْنِي عَلَيْهِ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لِسَاناً ذاكِراً ، وَقَلْباً شَاكِراً ، وَيَقِيناً صَادِقاً ، وَإِيمَاناً خَالِصاً ، وَجَسَداً مَتَواضِعاً ، وارْزُقْنِي مِنْكَ حُبّاً ، وَأَدْخِلْ قَلْبِي مِنْكَ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 تَرْحَمْنِي فَقَدْ حَسُنَ ظَنِّي بِكَ ، وَإِنْ تُعَدِّيْنِي فَبِظُلْمِي وَجَوْرِي وَجُرْمِي وَإِسْرَافِي عَلى نَفْسِي ، فَلَا عُذْرَ لِي إِنِ اعْتَذَرْتُ ، وَلَا مُكَافَاةَ أَحْتَسِبُ بِها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إِذا حَضَرَتِ الْآجَالُ ، وَنَفِدَتِ الْأَيَّامُ ، وَكَانَ لَا بُدَّ مِنْ لِقَائِكَ فَأَوْجِبْ لِي مِنَ الْجَنَّةِ مَنْزِلاً يَغْبِطُنِي بِهِ الْأَوَّلُونَ وَالْآخِرُونَ ، لَا حَسْرَةً بَعْدَهَا ، وَلَا رَفِيقَ </w:t>
      </w:r>
    </w:p>
    <w:p>
      <w:pPr>
        <w:pStyle w:val="BookText"/>
        <w:rPr/>
      </w:pPr>
      <w:r>
        <w:rPr>
          <w:rFonts w:ascii="Amiri" w:hAnsi="Amiri" w:eastAsia="Amiri" w:cs="Amiri"/>
          <w:color w:val="111111"/>
          <w:sz w:val="28"/>
          <w:sz w:val="28"/>
          <w:szCs w:val="28"/>
          <w:rtl w:val="true"/>
          <w:lang w:bidi="ar-SA"/>
        </w:rPr>
        <w:t>بِعْدَ رَفِيقِهَا ، فِي أَكْرَمِهَا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 خُشُوعَ الْإِيمَانِ بِالْعِزْ قَبْلَ خُشُوع الذُّلِّ فِي النَّارِ ، أَثْنِي عَلَيْكَ يَا رَبِّ أَحْسَنَ الثَّنَاءِ لِأَنَّ بَلَاءَكَ عِنْدِي أَحْسَنُ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فَأَذِقْنِي مِنْ عَوْنِكَ وَتَأْيِيدِكَ وَتَوْفِيقِكَ وَرِفْدِكَ ، وَارْزُقْنِي شَوْقاً إِلَى لِقَائِكَ ، وَنَصْراً فِي نَصْرِكَ حَتَّى أَجِدَ حَلَاوَةَ ذَلِكَ فِي قَلْبِي ، وَاعْزِمْ لِي عَلَى أَرْشَدِ أُمُورِي ، فَقَدْ تَرَىٰ مَوْقِفِي وَمَوْقِفَ أَصْحَابِي ، وَلَا يَخْفَىٰ عَلَيْكَ شَيْءٌ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النَّصْرَ الَّذِي نَصَرْتَ بِهِ رَسُولَكَ ، وَفَرَّقْتَ بِهِ بَيْنَ الْحَقِّ والْبَاطِل حِينَ أَقَمْتَ بِهِ دِينَكَ ، وَأَفْلَجْتَ بِهِ حُجَّتَكَ يَا مَنْ هُوَ لِي فِي كُلِّ مَقامٍ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الدعاء الجليل من غرر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التقرب إلى الله تعالى والتذلل أمامه والسؤال إليه بأروع ما يطلبه المنيبون من الله تعالى مضافاً إلى فصاحته وبلاغته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أدعية الإمام عندما تنزل به كارثة أو خطب فيلتجئ إلى الله في دفعها عنه </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275_222362"/>
      <w:bookmarkStart w:id="241" w:name="pg16275_222362"/>
      <w:bookmarkEnd w:id="241"/>
    </w:p>
    <w:p>
      <w:pPr>
        <w:pStyle w:val="Heading2"/>
        <w:numPr>
          <w:ilvl w:val="1"/>
          <w:numId w:val="1"/>
        </w:numPr>
        <w:rPr/>
      </w:pPr>
      <w:bookmarkStart w:id="242" w:name="pg16275_222362"/>
      <w:bookmarkStart w:id="243" w:name="__RefHeading___Toc4868244_1280447820"/>
      <w:bookmarkStart w:id="244" w:name="_Toc88"/>
      <w:bookmarkEnd w:id="242"/>
      <w:bookmarkEnd w:id="243"/>
      <w:r>
        <w:rPr>
          <w:rtl w:val="true"/>
        </w:rPr>
        <w:t>الاستغفار والأنابة الى الله</w:t>
      </w:r>
      <w:bookmarkEnd w:id="2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4868246_1280447820"/>
      <w:bookmarkStart w:id="246" w:name="_Toc89"/>
      <w:bookmarkEnd w:id="245"/>
      <w:r>
        <w:rPr>
          <w:rtl w:val="true"/>
        </w:rPr>
        <w:t>دعاؤه عليه السلام في الاستغفار والإنابة</w:t>
      </w:r>
      <w:bookmarkEnd w:id="2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وأثرت عن الإمام أمير المؤمنين كوكبة من الأدعية في الاستغفار والإنابة إلى الله تعالى ،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w:t>
      </w:r>
    </w:p>
    <w:p>
      <w:pPr>
        <w:pStyle w:val="BookText"/>
        <w:rPr/>
      </w:pPr>
      <w:r>
        <w:rPr>
          <w:rFonts w:ascii="Amiri" w:hAnsi="Amiri" w:eastAsia="Amiri" w:cs="Amiri"/>
          <w:color w:val="111111"/>
          <w:sz w:val="28"/>
          <w:sz w:val="28"/>
          <w:szCs w:val="28"/>
          <w:rtl w:val="true"/>
          <w:lang w:bidi="ar-SA"/>
        </w:rPr>
        <w:t>في الاستغفار والإنابة</w:t>
      </w:r>
    </w:p>
    <w:p>
      <w:pPr>
        <w:pStyle w:val="BookText"/>
        <w:rPr/>
      </w:pP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بِسَابِعْ رِزْقِكَ ، أَوِ اتَّكَلْتُ فِيهِ عِنْدَ خَوْفِي مِنْهُ عَلَى أَنَاتِكَ ، أَوِ احْتَجَبْتُ فِيهِ مِنَ النَّاسِ بِسِتْرِكَ ، أَوْ وَثِقْتُ مِنْ سَطْوَتِكَ عَلَيَّ فِيهِ بِحِلْمِكَ ، أَوْ عَوَّلْتُ فِيهِ عَلَى كَرَم عَفْوِكَ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مِنْ كُلِّ ذَنْبٍ خُنْتُ فِيهِ أَمَانَتِي ، أَوْ بَخْسْتُ بِفِعْلِهِ نَفْسِي ، أَوِ احْتَطَبْتُ بِهِ عَلى بَدَنِي ، أَوْ قَدَّمْتُ فِيهِ لَذَّتِي ، أَوْ أَثَرْتُ فِيهِ شَهْوَتِي ، أَوْ سَعَيْتُ فِيهِ لِغَيْرِي ، أَوِ اسْتَغْوَيْتُ إِلَيْهِ مَنْ تَبِعَنِي ، أَوْ كَايَدْتُ فِيهِ مَنْ مَنَعَنِي ، أَوْ فَهَرْتُ عَلَيْهِ مَنْ عَادَانِي ، أَوْ غَلَبْتُ عَلَيْهِ بِفَضْلِ حِيلَتِي ، أَوْ أَحَلْتُ عَلَيْكَ </w:t>
      </w:r>
    </w:p>
    <w:p>
      <w:pPr>
        <w:pStyle w:val="BookText"/>
        <w:rPr/>
      </w:pPr>
      <w:r>
        <w:rPr>
          <w:rFonts w:ascii="Amiri" w:hAnsi="Amiri" w:eastAsia="Amiri" w:cs="Amiri"/>
          <w:color w:val="111111"/>
          <w:sz w:val="28"/>
          <w:sz w:val="28"/>
          <w:szCs w:val="28"/>
          <w:rtl w:val="true"/>
          <w:lang w:bidi="ar-SA"/>
        </w:rPr>
        <w:t xml:space="preserve">مَوْلَايَ فَلَمْ تَغْلِبْنِي عَلَى فِعْلِي إِذْ كُنْتَ كَارِهَا لِمَعْصِيَتِي فَحَلُمْتَ عَنِّي ، لَكِنْ سَبَقَ عِلْمُكَ فِيَّ بِفِعْلِي ذَلِكَ لَمْ تُدْخِلْنِي يَا رَبِّ فِيهِ جَبْراً ، وَلَمْ تَحْمِلْنِي عَلَيْهِ قَهْراً ، وَلَمْ تَظْلِمْنِي فِيهِ شَيْئًا فَأَسْتَغْفِرُكَ لَهُ وَلِجَمِيعِ 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تُبْتُ إِلَيْكَ مِنْهُ ، وَأَقْدَمْتُ عَلى فِعْلِهِ فَاسْتَحْيَيْتُ مِنْكَ وَأَنَا عَلَيْهِ ، وَرَهِبْتُكَ وَأَنَا فِيهِ تَعَاطَيْتُهُ وَعُدْتُ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كَتَبْتَهُ عَلَيَّ بِسَبَبٍ خَيْرٍ أَرَدْتُ بِهِ وَجْهَكَ فَخَالَطَنِي فِيهِ سِواكَ ، وَشَارَكَ فِعْلِي مَا لَا يَخْلُصُ لَكَ ، أَوْ وَجَبَ عَلَيَّ مَا أَرَدْتُ بِهِ سِواكَ ، وَكَثِيرٌ مِنْ فِعْلِي مَا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تَوَرَّكَ عَلَيَّ بِسَبَبٍ عَهْدِ عَاهَدْتُكَ عَلَيْهِ ، أَوْ عَقْدٍ عَقَدْتُهُ لَكَ ، أَوْ ذِمَّةٍ واثَقْتُ بِهَا مِنْ أَجْلِكَ لِأَحَدٍ مِنْ خَلْقِكَ ثُمَّ نَقَضْتُ ذلِكَ مِنْ غَيْرِ ضَرُورَةٍ لَزِمَتْنِي فِيهِ ، بَلِ اسْتَزَلَّنِي إِلَيْهِ عَنِ الْوَفَاءِ بِهِ الْأَشَرُ، وَمَنَعَنِي عَنْ رَعَايَتِهِ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رَهِبْتُ فِيهِ مِنْ عِبَادِكَ وَخِفْتُ فِيهِ غَيْرَكَ ، واسْتَحْيَيْتُ فِيهِ مِنْ خَلْقِكَ ثُمَّ أَفْضَيْتُ بِهِ فِعْلِي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أَسْتَغْفِرُكَ لِكُلِّ ذَنْبٍ أَقْدَمْتُ عَلَيْهِ وَأَنَا مُسْتَيْقِنِّ أَنَّكَ تُعَاقِبُ عَلَى ارْتَكَابِهِ فَارْتَكَبْتُهُ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قَدَّمْتُ فِيهِ شَهْوَتِي عَلَى طَاعَتِكَ ، وَآثَرْتُ مَحَبَّتِي عَلَى أَمْرِكَ ، وَأَرْضَيْتُ فِيهِ نَفْسِي بِسَخَطِكَ ، وَقَدْ نَهَيْتَنِي عَنْهُ بِنَهْيِكَ ، </w:t>
      </w:r>
    </w:p>
    <w:p>
      <w:pPr>
        <w:pStyle w:val="BookText"/>
        <w:rPr/>
      </w:pPr>
      <w:r>
        <w:rPr>
          <w:rFonts w:ascii="Amiri" w:hAnsi="Amiri" w:eastAsia="Amiri" w:cs="Amiri"/>
          <w:color w:val="111111"/>
          <w:sz w:val="28"/>
          <w:sz w:val="28"/>
          <w:szCs w:val="28"/>
          <w:rtl w:val="true"/>
          <w:lang w:bidi="ar-SA"/>
        </w:rPr>
        <w:t xml:space="preserve">وَتَقَدَّمْتَ إِلَيَّ فِيهِ بِإِعْذارِكَ ، وَاحْتَجَجْتَ عَلَيَّ فِيهِ بِوَعِيدِكَ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عَلِمْتُهُ مِنْ نَفْسِي ، أَوْ ذَهَلْتُهُ ، أَوْ نَسِيتُهُ أَوْ تَعَمَّدْتُهُ ، أَوْ أَخْطَأْتُهُ ، مِمَّا لَا أَشُكُ أَنَّكَ سَائِلِي عَنْهُ ، وَأَنَّ نَفْسِي مُرْتَهَنَةٌ بِهِ لَدَيْكَ ، وَإِنْ كُنْتُ قَدْ نَسِيْتُهُ أَوْ غَفَلَتْ نَفْسِي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وجَهْتُكَ بِهِ ، وَقَدْ أَيْقَنْتُ أَنَّكَ تَرانِي ، وَأَغْفَلْتُ أَنْ أَتُوبَ إِلَيْكَ مِنْهُ ، أَوْ نَسِيتُ أَنْ أَتُوبَ إِلَيْكَ مِنْهُ ، أَوْ نَسِيتُ أَنْ أَسْتَغْفِرَكَ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دَخَلْتُ فِيهِ ، وَأَحْسَنْتُ ظَنِّي بِكَ أَنْ لَا تُعَذِّبَنِي عَلَيْهِ وَأَنَّكَ تَكْفِينِي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اسْتَوْجَبْتُ بِهِ مِنْكَ رَدَّ الدَّعَاءِ ، وَحِرْمَانَ الْإِجَابَةِ ، وَخَيْبَةَ الطَّمَع ، وانْفِساخَ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يُعَقِّبُ الْحَسْرَةَ ، وَيُورِثُ النَّدامَةَ ، وَيَحْبِسُ الرِّزْقَ ، وَيَرُدُّ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يُورِثُ الْأَسْقَامَ ، وَيُعَقِّبُ الضَّنَاءَ ، وَيُوجِبُ النّقَمَ ، وَيَكُونُ آخِرُهُ حَسْرَةً وَنَدامَةٌ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مَدَحْتُهُ بِلِسَانِي ، أَوْ هَشَّتْ إِلَيْهِ نَفْسِي ، أَوْ اكْتَسَبْتُهُ بِيَدِي وَهُوَ عِنْدكَ قَبِيحٌ تُعَاقِبُ عَلَى مِثْلِهِ وَتَمْقُتُ مَنْ عَمِلَهُ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خَلَوْتُ بِهِ فِي لَيْلٍ أَوْ نَهَارٍ حَيْثُ لَا يَرَانِي </w:t>
      </w:r>
    </w:p>
    <w:p>
      <w:pPr>
        <w:pStyle w:val="BookText"/>
        <w:rPr/>
      </w:pPr>
      <w:r>
        <w:rPr>
          <w:rFonts w:ascii="Amiri" w:hAnsi="Amiri" w:eastAsia="Amiri" w:cs="Amiri"/>
          <w:color w:val="111111"/>
          <w:sz w:val="28"/>
          <w:sz w:val="28"/>
          <w:szCs w:val="28"/>
          <w:rtl w:val="true"/>
          <w:lang w:bidi="ar-SA"/>
        </w:rPr>
        <w:t>أَحَدٌ مِنْ خَلْقِكَ ، فَمِلْتُ فِيهِ مِنْ تَرْكِهِ بِخَوْفِكَ إِلَى ارْتَكَابِهِ بِحُسْنِ الظَّنِّ بِكَ ، فَسَوَّلَتْ لِي نَفْسِي الْإِقْدامَ عَلَيْهِ فَواقَعْتُهُ ، وَأَنا عَارِفٌ بِمَعْصِيَتِي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اسْتَقْلَلْتَهُ ، أَوْ اسْتَصْغَرْتُهُ ، أَوْ اسْتَعْظَمْتُهُ وَتَوَرَّطْتُ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مَالَاتُ فِيهِ عَلَى أَحَدٍ مِنْ بَرِيَّتِكَ ، أَوْ زَيَّنْتُهُ لِنَفْسِي ، أَوْ أَوْمَأْتُ بِهِ إِلَى غَيْرِي ، وَدَلَلْتُ عَلَيْهِ سِوايَ ، أَوْ أَصْرَرْتُ عَلَيْهِ بِعَمْدِي ، أَوْ أَقَمْتُ عَلَيْهِ بِحِيلَتِي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اسْتَعَنْتُ عَلَيْهِ بِحِيلَتِي بِشَيْءٍ مِمَّا يُرادُ بِهِ وَجْهَكَ ، أَوْ يُسْتَظْهَرُ بِمِثْلِهِ عَلى طَاعَتِكَ، أَوْ يُتَقَرَّبُ بِمِثْلِهِ إِلَيْكَ ، وَوَارَيْتُ عَنِ النَّاسِ وَلَبَّسْتُ فِيهِ كَأَنِّي أُرِيدُكَ بِحِيلَتِي ، والْمُرَادُ بِهِ مَعْصِيَتُكَ ، وَالْهَوى فِيهِ مُتَصَرِّفٌ عَلَى غَيْرِ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كَتَبْتَهُ عَلَيَّ بِسَبَبٍ عُجْبٍ كَانَ بِنَفْسِي ، أَوْ رِيَاءٍ ، أَوْ سُمْعَةٍ ، أَوْ خُيَلَاءَ ، أَوْ فَرَحٍ ، أَوْ مَرَحٍ ، أَوْ أَشَرٍ أَوْ بَطَرٍ ، أَوْ حِفْدٍ ، أَوْ حَمِيَّةٍ ، أَوْ غَضَبٍ ، أَوْ رِضى ، أَوْ شُحَّ ، أَوْ يُخْلٍ ، أَوْ ظُلْمٍ ، أَوْ خِيَانَةٍ ، أَوْ سَرِقَةٍ ، أَوْ كَذِبٍ ، أَوْ لَهْرٍ ، أَوْ لَعْبٍ ، أَوْ نَوْعِ مِنْ أَنْوَاعِ مَا يُكْتَسَبُ بِمِثْلِهِ الذُّنُوبُ وَيَكُونُ بِاجْتِراحِهِ الْعَطَبُ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سَبَقَ فِي عِلْمِكَ أَنِّي فَاعِلُهُ فَدَخَلْتُ فِيهِ بِشَهْوَتِي ، وَاجْتَرَحْتُهُ بِإِرادَتِي ، وَقَارَفْتُهُ بِمَحَبَّتِي وَلَذَّتِي وَمَشِيَّتي ، وَشِتْتُهُ </w:t>
      </w:r>
    </w:p>
    <w:p>
      <w:pPr>
        <w:pStyle w:val="BookText"/>
        <w:rPr/>
      </w:pPr>
      <w:r>
        <w:rPr>
          <w:rFonts w:ascii="Amiri" w:hAnsi="Amiri" w:eastAsia="Amiri" w:cs="Amiri"/>
          <w:color w:val="111111"/>
          <w:sz w:val="28"/>
          <w:sz w:val="28"/>
          <w:szCs w:val="28"/>
          <w:rtl w:val="true"/>
          <w:lang w:bidi="ar-SA"/>
        </w:rPr>
        <w:t xml:space="preserve">إِذْ شِئْتَ أَنْ أَشَاءَهُ ، وَأَرَدْتُهُ إِذْ أَرَدْتَ أَنْ أُرِيدَهُ فَعَمِلْتُهُ إِذْ كَانَ فِي قَدِيمتَقْدِيرِكَ ، وَنَافِذِ عِلْمِكَ أَنِّي فَاعِلُهُ ، لَمْ تُدْخِلْنِي فِيهِ جَبْراً ، وَلَمْ تَحْمِلْنِي عَلَيْهِ قَهْراً ، وَلَمْ تَظْلِمْنِي فِيهِ شَيْئاً ، فَأَسْتَغْفِرُكَ لَهُ ، وَلِكُلِّ ذَنْبٍ جَرىٰ بِهِ عِلْمُكَ عَلَيَّ وَفِيَّ إِلَى آخِرِ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لِكُلِّ ذَنْبٍ مَالَ بِسَخَطِي فِيهِ عَنْ رِضَاكَ ، وَمَالَتْ نَفْسِي إِلَى رِضَاكَ فَسَخِطْتُهُ ، أَوْ رَهِبْتُ فِيهِ سِواكَ ، أَوْ عَادَيْتُ فِيهِ أَوْلِيَاءَكَ ، أَوْ والَيْتُ فِيهِ أَعْداءَكَ ، أَوْ اخْتَرْتُهُمْ عَلى أَصْفِيَائِكَ ، أَوْ خَذَلْتُ فِيهِ أَحِبَّاءَكَ ، أَوْ قَصَّرْتُ فِيهِ عَنْ رِضَاكَ يَا خَيْرَ الْغَافِرِينَ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لِكُلِّ ذَنْبٍ تُبْتُ إِلَيْكَ مِنْهُ ثُمَّ عُدْتُ فِيهِ ، وَأَسْتَغْفِرُكَ لِمَا أَعْطَيْتُكَ مِنْ نَفْسِي ثُمَّ لَمْ أَفِ بِهِ ، وَأَسْتَغْفِرُكَ لِلنَّعْمَةِ الَّتِي أَنْعَمْتَ بِهَا عَلَيَّ فَقَوِيْتُ بِهَا عَلَى مَعْصِيَتِكَ ، وَأَسْتَغْفِرُكَ لِكُلِّ خَيْرٍ أَرَدْتُ بِهِ وَجْهَكَ فَخَالَطَنِي مَا لَيْسَ لَكَ ، وَأَسْتَغْفِرُكَ لِمَا دَعَانِي إِلَيْهِ الرُّخَصُ ، فِيمَا اشْتَبَهَ عَلَيَّ مِمَّا هُوَ عِنْدَكَ حَرامٌ ، وَأَسْتَغْفِرُكَ لِلذُّنُوبِ الَّتِي لَا يَعْلَمُهَا غَيْرُكَ ، وَلَا يَطَّلِعُ عَلَيْهَا سِواكَ ، وَلَا يَحْتَمِلُهَا إِلَّا حِلْمُكَ ، وَلَا يَسَعُهَا إِلَّا عَفْوُكَ ، وَأَسْتَغْفِرُكَ وَأَتُوبُ إِلَيْكَ مِنْ مَظَالِمَ كَثِيرَةٍ لِعِبَادِكَ قِبَلِي يَا رَبِّ ، فَلَمْ أَسْتَطِعْ رَدَّهَا عَلَيْهِمْ ، وَتَحْلِيلَهَا مِنْهُمْ ، أَوْ شَهِدُوا فَاسْتَحْيَيْتُ مِنْ اسْتَحْلَالِهِمْ ، وَالطَّلَبِ إِلَيْهِمْ ، وَإِعْلَامِهِمْ ذَلِكَ ، وَأَنْتَ الْقَادِرُ عَلَى أَنْ تَسْتَوْهِبَنِي مِنْهُمْ وَتُرْضِيَهُمْ عَنِّي كَيْفَ شِئْتَ وَبِمَا شِئْتَ يَا أَرْحَمَ الرَّاحِمِينَ ، وَأَحْكَمَ الْحَاكِمِينَ ، وَخَيْرَ الْغَافِرِينَ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اسْتِغْفَارِي إِيَّاكَ مَعَ الْإِصْرارِ لُومٌ ، وَتَرْيِي الْإِسْتِغْفَارَ مَعَ مَعْرِفَتِي بِسَعَةِ جُودِكَ وَرَحْمَتِكَ عَجْزٌ ، فَكَمْ تَتَحَبَّبُ إِلَيَّ يَا رَبِّ وَأَنْتَ الْغَنِيُّ عَنِّي ، </w:t>
      </w:r>
    </w:p>
    <w:p>
      <w:pPr>
        <w:pStyle w:val="BookText"/>
        <w:rPr/>
      </w:pPr>
      <w:r>
        <w:rPr>
          <w:rFonts w:ascii="Amiri" w:hAnsi="Amiri" w:eastAsia="Amiri" w:cs="Amiri"/>
          <w:color w:val="111111"/>
          <w:sz w:val="28"/>
          <w:sz w:val="28"/>
          <w:szCs w:val="28"/>
          <w:rtl w:val="true"/>
          <w:lang w:bidi="ar-SA"/>
        </w:rPr>
        <w:t xml:space="preserve">وَكَمْ أَتَبَغْضُ إِلَيْكَ ، وَأَنَا الْفَقِيرُ إِلَيْكَ ، وَإِلى رَحْمَتِكَ ، فَيَا مَنْ وَعَدَ فَوَفى ، وَأَوْعدَ فَعَا إِغْفِرْ لِي خَطَايَايَ ، واعْفُ وارْحَمْ وَأَنْتَ خَيْرُ الرَّاحِمِينَ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الدعاء صفحة مشرقة من أدعية إمام المتقين ، وسيّد العارفين الذي وهب حياته الله تعالى </w:t>
      </w:r>
      <w:r>
        <w:rPr>
          <w:rFonts w:eastAsia="Amiri" w:cs="Amiri" w:ascii="Amiri" w:hAnsi="Amiri"/>
          <w:color w:val="111111"/>
          <w:sz w:val="28"/>
          <w:szCs w:val="28"/>
          <w:rtl w:val="true"/>
          <w:lang w:bidi="ar-SA"/>
        </w:rPr>
        <w:t xml:space="preserve">. </w:t>
      </w:r>
      <w:bookmarkStart w:id="247" w:name="pg16275_222370"/>
    </w:p>
    <w:p>
      <w:pPr>
        <w:pStyle w:val="Heading2"/>
        <w:numPr>
          <w:ilvl w:val="1"/>
          <w:numId w:val="1"/>
        </w:numPr>
        <w:rPr/>
      </w:pPr>
      <w:bookmarkStart w:id="248" w:name="__RefHeading___Toc4868248_1280447820"/>
      <w:bookmarkStart w:id="249" w:name="_Toc90"/>
      <w:bookmarkEnd w:id="247"/>
      <w:bookmarkEnd w:id="248"/>
      <w:r>
        <w:rPr>
          <w:rtl w:val="true"/>
        </w:rPr>
        <w:t>الأحْتجَابُ والاعتصام بالله</w:t>
      </w:r>
      <w:bookmarkEnd w:id="2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4868250_1280447820"/>
      <w:bookmarkStart w:id="251" w:name="_Toc91"/>
      <w:bookmarkEnd w:id="250"/>
      <w:r>
        <w:rPr>
          <w:rtl w:val="true"/>
        </w:rPr>
        <w:t>دعاؤه عليه السلام فى الاحتجاب</w:t>
      </w:r>
      <w:bookmarkEnd w:id="2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يلجأ إلى الله تعالى في جميع أموره وشؤونه ، ويحتجب به من كيد الأعداء ، وشرّ الأشرار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أدعيته في الاحتجاب والاعتصام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فى الاحتجاب</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يحتجب بهذا الدعاء عن جميع ما ألم به من حوادث الزمن ، وخطوب الأيام ، وهذا نصّه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 وَتُعِزُّ مَنْ تَشَاءُ وَتُذِلُّ مَنْ تَشَاءُ ،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 وَتُولِجُ النَّهَارَ فِي اللَّيْلِ ، وَتُخْرِجُ الْحَيَّ مِنَ الْمَيِّتِ، وَتُخْرِجُ الْمَيِّتَ مِنَ الْحَيِّ ، وَتَرْزُقُ مَنْ تَشَاءُ بِغَيْرِ حِسَابٍ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 أَكْبَرُ ، أَللهُ أَكْبَرُ ، اللهُ أَكْبَرُ ، خَضَعَتِ الْبَرِيَّةُ لِعَظَمَةِ جَلَالِهِ أَجْمَعُونَ ، وَذَلَّ لِعَظَمَةِ عِزَّهِ كُلُّ مُتَعَاظِمِ مِنْهُمْ ، وَلَا يَجِدُ أَحَدٌ مِنْهُمْ إِلَيْهِ مَخْلَصاً ، بَلْ يَجْعَلُهُمُ اللهُ شَارِدِينَ مُتَمَزِّقِينَ فِي عِزّ طُغْيَانِهِمْ هَالِكِينَ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إِنْغَلَقَ عَنِّي بَابُ الْمُسْتَأْخِرِينَ مِنْكُمْ وَالْمُسْتَقْدِمِينَ ، فَهُمْ ضَالُّونَ مَطْرُودُونَ بِالصَّافَّاتِ ، بِالذَّارِيَاتِ ، بِالْمُرْسَلَاتِ ، بِالنَّازِعَاتِ ، أَزْجُرُكُمْ عَنِ الْحَرَكَاتِ كُونُوا رَماداً لَا تَبْسُطُوا إِلَيَّ ، وَلَا إِلَى مُؤْمِنٍ 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عَمِيَتِ الْأَعْيُنُ ، وَخَرِسَتِ الْأَلْسُنُ ، وَخَضَعَتِ الْأَعْنَاقُ لِلْمَلِكِ الْخَلَّاقِ </w:t>
      </w:r>
      <w:bookmarkStart w:id="252" w:name="pg16275_222374"/>
    </w:p>
    <w:p>
      <w:pPr>
        <w:pStyle w:val="BookText"/>
        <w:rPr/>
      </w:pPr>
      <w:bookmarkEnd w:id="252"/>
      <w:r>
        <w:rPr>
          <w:rFonts w:ascii="Amiri" w:hAnsi="Amiri" w:eastAsia="Amiri" w:cs="Amiri"/>
          <w:color w:val="111111"/>
          <w:sz w:val="28"/>
          <w:sz w:val="28"/>
          <w:szCs w:val="28"/>
          <w:rtl w:val="true"/>
          <w:lang w:bidi="ar-SA"/>
        </w:rPr>
        <w:t xml:space="preserve">اللّهُمَّ بِالْمِيم والْعَيْنِ والْفَاءِ والحاءَيْنِ ، وَبِنُورِ الْأَشْبَاحَ، وَبِتَلَالُو ضِيَاءِ الإصْبَاحِ ، وَبِتَقْدِيرِكَ لِي يَا قَدِيرُ فِي الغُدُوِّ وَالرَّواحِ ، إِكْفِنِي شَرَّ مَنْ دَبَّ وَمَشَى ، وَتَجَبَّرَ وَعَنَا ، اللهُ الْغَالِبُ وَلَا مَلْجَأَ مِنْهُ لِهَارِبٍ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مِنَ اللهِ وَفَتْحٌ قَرِيبٌ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يَنْصُرْكُمُ اللهُ فَلَا غَالِبَ لَكُمْ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مَنِ اسْتَجَارَ بِاللَّهِ ، لَا حَوْلَ وَلَا قُوَّةَ إِلَّا بِاللَّهِ الْعَلِيِّ الْعَظِيمِ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868252_1280447820"/>
      <w:bookmarkStart w:id="254" w:name="_Toc92"/>
      <w:bookmarkEnd w:id="253"/>
      <w:r>
        <w:rPr>
          <w:rtl w:val="true"/>
        </w:rPr>
        <w:t>دُعاؤه عليه السلام في الاحتجاب عن خصومه</w:t>
      </w:r>
      <w:bookmarkEnd w:id="254"/>
    </w:p>
    <w:p>
      <w:pPr>
        <w:pStyle w:val="BookText"/>
        <w:rPr/>
      </w:pPr>
      <w:r>
        <w:rPr>
          <w:rFonts w:ascii="IRNazanin" w:hAnsi="IRNazanin" w:eastAsia="IRNazanin"/>
          <w:color w:val="111111"/>
          <w:sz w:val="28"/>
          <w:sz w:val="28"/>
          <w:szCs w:val="28"/>
          <w:rtl w:val="true"/>
          <w:lang w:bidi="fa-IR"/>
        </w:rPr>
        <w:t xml:space="preserve">ومن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الاحتجاب عن كيد خصومه وأعدائه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إحْتَجَبْتُ بِنُورِ وَجْهِ اللهِ الْقَدِيمِ الْكَامِلِ ، وَتَحَصَّنْتُ بِحِصْنِ اللهِ الْقَوِيِّ الشّامِلِ ، وَرَمَيْتُ مَنْ بَعْىٰ عَلَيَّ بِسَهُم اللَّهِ وَسَيْفِهِ الْقَاتِلِ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غَالِباً عَلى أَمْرِهِ ، وَيَا قَائِماً فَوْقَ خَلْقِهِ ، وَيَا حَائِلاً بَيْنِ الْمَرْءِ وَقَلْبِهِ ، </w:t>
      </w:r>
    </w:p>
    <w:p>
      <w:pPr>
        <w:pStyle w:val="BookText"/>
        <w:rPr/>
      </w:pPr>
      <w:r>
        <w:rPr>
          <w:rFonts w:ascii="Amiri" w:hAnsi="Amiri" w:eastAsia="Amiri" w:cs="Amiri"/>
          <w:color w:val="111111"/>
          <w:sz w:val="28"/>
          <w:sz w:val="28"/>
          <w:szCs w:val="28"/>
          <w:rtl w:val="true"/>
          <w:lang w:bidi="ar-SA"/>
        </w:rPr>
        <w:t>حُلْ بَيْنِي وَبَيْنَ الشَّيْطَانِ وَنَزْغِهِ ، وَبَيْنَ مَا لَا طَاقَةَ لِي بِهِ مِنْ أَحَدٍ مِنْ عِبَادِكَ ، كُفَّ عَنِّي أَلْسِنَتَهُمْ ، واغْلُلْ أَيْدِيَهُمْ وَأَرْجُلَهُمْ ، وَاجْعَلْ بَيْنِي وَبَيْنَهُمْ سَدّاً مِنْ نُورِ عَظَمَتِكَ ، وَحِجاباً مِنْ قَوَّتِكَ ، وَجُنْداً مِنْ سُلْطَانِكَ إِنَّكَ حَيٌّ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أَغْشِ عَنِّي أَبْصَارَ النَّاظِرِينَ حَتَّى أَرِدَ الْمَوارِدَ ، وَأَغْشِ عَنِّي أَبْصَارَ النور </w:t>
      </w:r>
      <w:r>
        <w:rPr>
          <w:rStyle w:val="FootnoteAnchor"/>
          <w:rtl w:val="true"/>
        </w:rPr>
        <w:footnoteReference w:id="154"/>
      </w:r>
      <w:r>
        <w:rPr>
          <w:rFonts w:ascii="Amiri" w:hAnsi="Amiri" w:eastAsia="Amiri" w:cs="Amiri"/>
          <w:color w:val="111111"/>
          <w:sz w:val="28"/>
          <w:sz w:val="28"/>
          <w:szCs w:val="28"/>
          <w:rtl w:val="true"/>
          <w:lang w:bidi="ar-SA"/>
        </w:rPr>
        <w:t xml:space="preserve">، وأَبْصَارَ الظُّلْمَةِ ، وَأَبْصَارَ الْمُرِيدِينَ بِيَ السُّوءَ ، حَتَّى لَا أُبَالِي عَنْ أَبْصَارِهِمْ ، ﴿ يَكَادُ سَنَا بَرْقِهِ يَذْهَبُ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بِسْمِ اللهِ الرَّحْمَنِ الرَّحِيمِ ﴿كَهَيعَصَ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الْآزِفَةِ إِذْ الْقُلُوبُ لَدَى الْحَنَاجِرِ كَاظِمِينَ مَا لِلظَّالِمِينَ مِنْ حَمِيمٍ </w:t>
      </w:r>
    </w:p>
    <w:p>
      <w:pPr>
        <w:pStyle w:val="BookText"/>
        <w:rPr/>
      </w:pPr>
      <w:r>
        <w:rPr>
          <w:rFonts w:ascii="Amiri" w:hAnsi="Amiri" w:eastAsia="Amiri" w:cs="Amiri"/>
          <w:color w:val="111111"/>
          <w:sz w:val="28"/>
          <w:sz w:val="28"/>
          <w:szCs w:val="28"/>
          <w:rtl w:val="true"/>
          <w:lang w:bidi="ar-SA"/>
        </w:rPr>
        <w:t xml:space="preserve">وَلَا شَفِيعُ يُطَاعُ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شَاهَتِ الْوُجُوهُ ، وعَمِيَتِ الْأَبْصَارُ ، وَكَلَّتِ الْأَلْسُنُ ، جَعَلْتَ خَيْرَهُمْ بَيْنَ عَيْنَيْهِمْ ، وَشَرَّهُمْ تَحْتَ قَدَمَيْهِمْ ، وَخَاتَمَ سُلَيْمَانَ بَيْنَ أَكْتَافِهِمْ ، سُبْحَانَ اللهِ الْقَادِرِ الْقَاهِرِ الْكَافِي فَسَيَكْفِيكُهُمُ اللهُ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كَهيعص ، إِكْفِنا ، حمعسق ، إِحْمِنَا وارْحَمْنَا ، هُوَ اللهُ الْقَادِرُ الْقَاهِرُ الْقَوِيُّ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w:t>
      </w:r>
      <w:bookmarkStart w:id="255" w:name="pg16275_222377"/>
    </w:p>
    <w:p>
      <w:pPr>
        <w:pStyle w:val="BookText"/>
        <w:rPr/>
      </w:pPr>
      <w:bookmarkEnd w:id="255"/>
      <w:r>
        <w:rPr>
          <w:rFonts w:ascii="Amiri" w:hAnsi="Amiri" w:eastAsia="Amiri" w:cs="Amiri"/>
          <w:color w:val="111111"/>
          <w:sz w:val="28"/>
          <w:sz w:val="28"/>
          <w:szCs w:val="28"/>
          <w:rtl w:val="true"/>
          <w:lang w:bidi="ar-SA"/>
        </w:rPr>
        <w:t xml:space="preserve">الْغَافِلُونَ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وَصَلَّى اللهُ عَلَى مُحَمَّدٍ وَآلِهِ أَجْمَعِينَ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أَنْ تَقْضِيَ حَاجَتِي ، وَتَغْفِرَ ذُنُوبِي فَإِنَّهُ لَا يَغْفِرُ الذُّنُوبَ إِلَّا أَنْتَ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يَا حَيُّ يَا قَيُّومُ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868254_1280447820"/>
      <w:bookmarkStart w:id="257" w:name="_Toc93"/>
      <w:bookmarkEnd w:id="256"/>
      <w:r>
        <w:rPr>
          <w:rtl w:val="true"/>
        </w:rPr>
        <w:t>دُعاؤه عليه السلام في الاعتصام بالله تعالى</w:t>
      </w:r>
      <w:bookmarkEnd w:id="257"/>
    </w:p>
    <w:p>
      <w:pPr>
        <w:pStyle w:val="BookText"/>
        <w:rPr/>
      </w:pPr>
      <w:r>
        <w:rPr>
          <w:rFonts w:ascii="IRNazanin" w:hAnsi="IRNazanin" w:eastAsia="IRNazanin"/>
          <w:color w:val="111111"/>
          <w:sz w:val="28"/>
          <w:sz w:val="28"/>
          <w:szCs w:val="28"/>
          <w:rtl w:val="true"/>
          <w:lang w:bidi="fa-IR"/>
        </w:rPr>
        <w:t xml:space="preserve">واعتصم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أعظم ما يكون الاعتصام ، وكان من دعائه في ذلك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الْبَاعِثُ الْوارِثُ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إِعْتَصَمْتُ بِاللهِ الَّذِي لَا إِلَهَ إِلَّا هُوَ الْقَائِمُ عَلَى كُلِّ نَفْسٍ بِمَا كَسَبَتْ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إِعْتَصَمْتُ بِاللَّهِ الَّذِي لَا إِلَهَ إِلَّا هُوَ الَّذِي قَالَ لِلسَّمَواتِ وَالْأَرْضِ إِنْتِيَا طَوْعاً أَوْ كَرْهَا قَالَتَا أَتَيْنَا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 لَا تَأْخُذُهُ سِنَةٌ وَلَا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الرَّحْمَنُ عَلَى الْعَرْشِ اسْتَوى ، يَعْلَمُ خَائِنَةَ الْأَعْيُنِ وَمَا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لَهُ مَا فِي السَّمَواتِ وَمَا فِي الْأَرْضِ وَمَا بَيْنَهُمَا وَمَا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يَرى وَلَا يُرى وَهُوَ بِالْمَنْظَرِ الْأَعْلى ، رَبُّ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الَّذِي ذَلَّ كُلُّ شَيْءٍ لِمُلْكِهِ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الَّذِي خَضَعَ كُلُّ شَيْءٍ لِعَظَمَتِهِ ، إِعْتَصَمْتُ بِاللَّهِ الَّذِي لَا إِلَهَ إِلَّا هُوَ فِي عُلُوهِ دانٍ ، وَفِي دُنُوِّهِ عَالٍ ، وَفِي سُلْطَانِهِ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الْبَدِيعُ الرَّفِيعُ ، الْحَيُّ الدَّائِمُ الْبَاقِي ،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الَّذِي لَا تَصِفُ الْأَلْسُنُ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الْحَيُّ الْقَيُّومُ لَا تَأْخُذُهُ سِنَةٌ وَلَا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الْحَنَّانُ الْمَنَّانُ ذُو الْجَلَالِ والإكرام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إِعْتَصَمْتُ بِاللَّهِ الَّذِي لَا إِلَهَ إِلَّا هُوَ الْواحِدُ الْأَحَدُ الْفَرْدُ الصَّمَدُ الَّذِي لَمْ يَلِدْ </w:t>
      </w:r>
    </w:p>
    <w:p>
      <w:pPr>
        <w:pStyle w:val="BookText"/>
        <w:rPr/>
      </w:pPr>
      <w:r>
        <w:rPr>
          <w:rFonts w:ascii="Amiri" w:hAnsi="Amiri" w:eastAsia="Amiri" w:cs="Amiri"/>
          <w:color w:val="111111"/>
          <w:sz w:val="28"/>
          <w:sz w:val="28"/>
          <w:szCs w:val="28"/>
          <w:rtl w:val="true"/>
          <w:lang w:bidi="ar-SA"/>
        </w:rPr>
        <w:t xml:space="preserve">وَلَمْ يُولَدْ ،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أَكْرَمُ الْأَكْرَمِينَ، الْكَبِيرُ الْأَكْبَرُ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بِيَدِهِ الْخَيْرُ كُلُّهُ،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يُسَبِّحُ لَهُ مَا فِي السَّمَوَاتِ وَمَا فِي الْأَرْضِ ، كُلٌّ لَهُ 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الْحَيُّ ، الْحَكِيمُ ، السَّمِيعُ الْعَلِيمُ ، الرَّحْمَنُ ،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إِعْتَصَمْتُ بِاللَّهِ الَّذِي لَا إِلَهَ إِلَّا هُوَ عَلَيْهِ تَوَكَّلْتُ وَهُوَ رَبُّ الْعَرْشِ الْعَظِيمِ،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وَأَنْتَ أَعْلَمُ بِمَسْأَلَتِي ، وَأَطْلُبُ إِلَيْكَ وَأَنْتَ الْعَالِمُ بِحَاجَتِي ، وَأَرْغَبُ إِلَيْكَ وَأَنْتَ مُنْتَهى رَغْبَتِي ، فَيَا عَالِمَ الْخَفِيَّاتِ ، وَسَامِكَ السَّمَواتِ ، وَدافِعَ الْبَلِيَّاتِ ، وَمَطْلَبَ الْحَاجَاتِ ، وَمُعْطِي السُّؤُلَاتِ صَلِّ عَلَى مُحَمَّدٍ خَاتَمِ النَّبِيِّينَ ،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خَطِيئَتِي وَإِسْرَافِي فِي أَمْرِي كُلِّهِ وَمَا أَنْتَ أَعْلَمُ بِهِ مِنِّي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خَطَايَايَ وَعَمْدِي وَجَهْلِي وَهَزْلِي وَجِدِّي فَكُلُّ ذلِكَ عِنْدِي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اغْفِرْ لِي مَا قَدَّمْتُ وَمَا أَخَّرْتُ ، وَمَا أَسْرَرْتُ وَمَا أَعْلَنْتُ ، أَنْتَ الْمُقَدِّمُ ، وَأَنْتَ الْمُؤَخِّرُ ، وَأَنْتَ عَلى كُلِّ شَيْءٍ قَدِيرٌ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الاعتصام والالتجاء إلى الله تعالى ؟ لقد انقطع هذا الإمام العظيم إلى الله وتمسك بطاعته ، فقد استوعب حبّه الله وخشيته منه جميع آفاق نفسه </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6275_222382"/>
      <w:bookmarkStart w:id="259" w:name="pg16275_222382"/>
      <w:bookmarkEnd w:id="259"/>
    </w:p>
    <w:p>
      <w:pPr>
        <w:pStyle w:val="Heading2"/>
        <w:numPr>
          <w:ilvl w:val="1"/>
          <w:numId w:val="1"/>
        </w:numPr>
        <w:rPr/>
      </w:pPr>
      <w:bookmarkStart w:id="260" w:name="pg16275_222382"/>
      <w:bookmarkStart w:id="261" w:name="__RefHeading___Toc4868256_1280447820"/>
      <w:bookmarkStart w:id="262" w:name="_Toc94"/>
      <w:bookmarkEnd w:id="260"/>
      <w:bookmarkEnd w:id="261"/>
      <w:r>
        <w:rPr>
          <w:rtl w:val="true"/>
        </w:rPr>
        <w:t>اَدْعِيَتُهُ في الليالى والأَيَّام المُبَارَكَة و غیرها</w:t>
      </w:r>
      <w:bookmarkEnd w:id="2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4868258_1280447820"/>
      <w:bookmarkStart w:id="264" w:name="_Toc95"/>
      <w:bookmarkEnd w:id="263"/>
      <w:r>
        <w:rPr>
          <w:rtl w:val="true"/>
        </w:rPr>
        <w:t>دُعاؤه عليه السلام في ليلة الجمعة</w:t>
      </w:r>
      <w:bookmarkEnd w:id="26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استوعب حبّ الله تعالى قلب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هام في ذكره ودعائه ، وانقطع إليه ، ففي كل فترة من حياته كان يلهج بذكر الله تعالى ويناجيه ويدعوه ضارعاً مستكيناً ، وقد أثرت عنه كوكبة من الأدعية الشريفة في الليالي والأيام المباركة كان منها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في ليلة الجمعة</w:t>
      </w:r>
    </w:p>
    <w:p>
      <w:pPr>
        <w:pStyle w:val="BookText"/>
        <w:rPr/>
      </w:pPr>
      <w:r>
        <w:rPr>
          <w:rFonts w:ascii="IRNazanin" w:hAnsi="IRNazanin" w:eastAsia="IRNazanin"/>
          <w:color w:val="111111"/>
          <w:sz w:val="28"/>
          <w:sz w:val="28"/>
          <w:szCs w:val="28"/>
          <w:rtl w:val="true"/>
          <w:lang w:bidi="fa-IR"/>
        </w:rPr>
        <w:t xml:space="preserve">من الليالي الشريفة في الإسلام ليلة الجمعة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الله تعالى فيها بهذا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رَحْمَةٌ مِنْ عِنْدِكَ تَهْدِي بِهَا قَلْبِي ، وَتَجْمَعُ بِهَا شَمْلِي ، وَتَلُمُ بِهَا شَعْنِي ، وَتَحْفُظُ بِهَا غَائِبِي ، وَتُصْلِحُ بِهَا شَاهِدِي ، وَتُزَكِّي بِهَا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وَتُلْهِمُنِي بِهَا رُشْدِي ، وَتَعْصِمُنِي بِهَا مِنْ كُلِّ سُوءٍ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اعْطِنِي إِيمَاناً صَادِقاً ، وَيَقِيناً خَالِصاً ، وَرَحْمَةٌ أَنَالُ بِهَا شَرَفَ كَرَامَتِكَ </w:t>
      </w:r>
    </w:p>
    <w:p>
      <w:pPr>
        <w:pStyle w:val="BookText"/>
        <w:rPr/>
      </w:pP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الْفَوْزَ فِي الْقَضَاءِ ، وَمَنَازِلَ الْعُلَمَاءِ ، وَعَيْشَ السُّعَداءِ ، وَالنَّصْرَ عَلَى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أَنزَلْتُ بِكَ حَاجَتِي ، وَإِنْ ضَعُفَ عَمَلِي فَقَدِ افْتَقَرْتُ إِلَىٰ رَحْمَتِكَ فَأَسْأَلُكَ يَا فَاضِيَ الْأُمُورِ ، وَيَا شَافِيَ الصُّدُورِ ، كَمَا تَحْجُزُ بَيْنَ الْبُحُورِ أَنْ تُجِيرَنِي مِنْ عَذَابِ السَّعِيرِ ، وَمِنْ دَعْوَةِ النُّبُورِ ، وَمِنْ فِتْنَةِ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قَصُرَتْ عَنْهُ مَسْأَلَتِي ، وَلَمْ تَبْلُغْهُ مُنْيَتِي ، وَلَمْ تُحِطْ بِهِ مَسْأَلَتِي مِنْ خَيْرٍ وَعَدْتَهُ أَحَداً مِنْ خَلْقِكَ فَإِنِّي أَرْغَبُ إِلَيْكَ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يَاذَا الْحَبْلِ الشَّدِيدِ ، والْأَمْرِ الرَّشِيدِ ، أَسْأَلُكَ الْأَمْنَ يَوْمَ الْوَعِيدِ ، وَالْجَنَّةَ يَوْمَ الْخُلُودِ مَعَ الْمُقَرَّبِينَ الشُّهُودِ ، وَالرُّكَّعِ السُّجُودِ الْمُوفِينَ بِالْعُهُودِ إِنَّكَ رَحِيمٌ وَدُودُ ، وَإِنَّكَ تَفْعَلُ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هَادِينَ مَهْدِيِّينَ ، غَيْرَ ضَالِّينَ وَلَا مُضِلِّينَ ، سِلْماً لِأَوْلِيَائِكَ ، وَحَرْباً لِأَعْدائِكَ ، نُحِبُّ بِحُبِّكَ التَّائِبِينَ ، وَنُعَادِي بِعَداوَتِكَ مَنْ 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وَعَلَيْكَ الْإِسْتِجَابَةُ ، وَهَذَا الْجُهْدُ وَعَلَيْكَ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نُوراً فِي قَلْبِي ، وَنُوراً فِي قَبْرِي ، وَنُوراً بَيْنَ يَدَيَّ ، وَنُوراً تَحْتِي ، وَنُوراً فَوْقِي ، وَنُوراً فِي سَمْعِي ، وَنُوراً فِي بَصَرِي ، وَنُوراً في شَعْرِي ، وَنُوراً فِي بَشَرِي ، وَنُوراً فِي لَحْمِي ، وَنُوراً فِي دَمِي ، وَنُوراً فِي عِظَامِي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أَعْظِمْ لِي النُّورَ سُبْحَانَ الَّذِي تَأَخَّرَ بِالْمَجِّدِ ، وَتَكَرَّمَ بِهِ ، سُبْحَانَ مَنْ لَا يَنْبَغِي التَّسْبِيحُ إِلَّا لَهُ ، سُبْحَانَ ذِي الْفَضْلِ وَالنَّعَمِ ، سُبْحَانَ ذِي الْمَجْدِ </w:t>
      </w:r>
      <w:bookmarkStart w:id="265" w:name="pg16275_222386"/>
    </w:p>
    <w:p>
      <w:pPr>
        <w:pStyle w:val="BookText"/>
        <w:rPr/>
      </w:pPr>
      <w:bookmarkEnd w:id="265"/>
      <w:r>
        <w:rPr>
          <w:rFonts w:ascii="Amiri" w:hAnsi="Amiri" w:eastAsia="Amiri" w:cs="Amiri"/>
          <w:color w:val="111111"/>
          <w:sz w:val="28"/>
          <w:sz w:val="28"/>
          <w:szCs w:val="28"/>
          <w:rtl w:val="true"/>
          <w:lang w:bidi="ar-SA"/>
        </w:rPr>
        <w:t xml:space="preserve">والْكَرَمِ ، سُبْحَانِ ذِي الْجَلَالِ والإِكْرَامِ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4868260_1280447820"/>
      <w:bookmarkStart w:id="267" w:name="_Toc96"/>
      <w:bookmarkEnd w:id="266"/>
      <w:r>
        <w:rPr>
          <w:rtl w:val="true"/>
        </w:rPr>
        <w:t>دُعَاؤُهُ عَلَيْهِ السَّلام في ليلة عيد الفطر المبارك</w:t>
      </w:r>
      <w:bookmarkEnd w:id="267"/>
    </w:p>
    <w:p>
      <w:pPr>
        <w:pStyle w:val="BookText"/>
        <w:rPr/>
      </w:pPr>
      <w:r>
        <w:rPr>
          <w:rFonts w:ascii="IRNazanin" w:hAnsi="IRNazanin" w:eastAsia="IRNazanin"/>
          <w:color w:val="111111"/>
          <w:sz w:val="28"/>
          <w:sz w:val="28"/>
          <w:szCs w:val="28"/>
          <w:rtl w:val="true"/>
          <w:lang w:bidi="fa-IR"/>
        </w:rPr>
        <w:t xml:space="preserve">من الليالي الجليلة التي يستحبّ إحياؤها بالصلاة وذكر الله تعالى ليلة عيد الفطر ، فقد ورد فيها استحباب صلاة ركعتين يقرأ في الركعة الأولى سورة الفاتحة ، وألف مرّة سورة التوحيد ، وفي الركعة الثانية سورة الفاتحة وسورة التوحيد مرة واحدة ، ثم يدعو بهذا الدعاء نص على ذلك الإمام الأعظم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إلى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المصلي بعد الفراغ من صلاته لا يسأل شيئاً من الله إلا أعطاه ، وهذا نص الدعاء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اللهُ ، يَا اللهُ ، يَا رَحْمَنُ يَا اللهُ ، يَا مَلِك يَا الله ، يَا قُدُّوسُ يَا الله ، يَا سَلَامُ يَا اللهُ ، يَا مُؤْمِنُ يَا اللهُ ، يَا مُهَيْمِنُ يَا اللهُ ، يَا عَزِيزُ يَا اللَّهُ ، يَا جَبَّارُ يَا اللهُ ، يَا مُتَكَبُرُ يَا اللهُ ، يَا خَالِقُ يَا اللهُ ، يَا بَاری یا اللهُ ، يَا مُصَوِّرُ يَا اللهُ ، يَا عَالِمُ يَا الله ، يَا عَظِيمُ يَا الله ، يَا عَلِيمٌ يَا اللهُ ، يَا كَرِيمُ يَا اللهُ ، يَا حَلِيمُ يَا اللهُ ، يَا حَكِيمُ يَا الله ، يَا سَمِيعُ يَا اللَّهُ ، يَابَصِيرُ يَا اللَّهُ ، يَا قَرِيبُ يَا اللهُ ، يَا مُجِيبُ يَا اللَّهُ ، يَا جَوادُ يَا اللَّهُ ، </w:t>
      </w:r>
    </w:p>
    <w:p>
      <w:pPr>
        <w:pStyle w:val="BookText"/>
        <w:rPr/>
      </w:pPr>
      <w:r>
        <w:rPr>
          <w:rFonts w:ascii="Amiri" w:hAnsi="Amiri" w:eastAsia="Amiri" w:cs="Amiri"/>
          <w:color w:val="111111"/>
          <w:sz w:val="28"/>
          <w:sz w:val="28"/>
          <w:szCs w:val="28"/>
          <w:rtl w:val="true"/>
          <w:lang w:bidi="ar-SA"/>
        </w:rPr>
        <w:t xml:space="preserve">يا واحِدُ يَا اللهُ ، يَا وَلِيُّ يَا اللهُ ، يَا وَفِيُّ يَا اللهُ ، يَا مَوْلى يَا اللَّهُ ، يَا قَاضِي يَا اللهُ يَا سَرِيعُ يَا اللهُ ، يَا شَدِيدُ يَا اللَّهُ ، يَا رَءُوفُ يَا اللَّهُ ، يَارَقِيبُ يَا اللَّهُ ، يَا مَجِيبُ يَا اللَّهُ ، يَا جَوادُ يَا اللهُ ، يَا مَاجِدُ يَا اللهُ ، يَا عَلِيُّ يَا اللهُ ، يَا حَفِيظٌ يَا اللَّهُ ، يَا مُحِيطُ يَا اللَّهُ ، يَا سَيِّدَ السَّاداتِ يَا اللهُ ، يَا أَوَّلُ يَا اللهُ ، يَا آخِرُ يَا اللهُ ، يَا ظَاهِرُ يَا اللَّهُ ، يَا بَاطِنُ يَا الله ، يَا فَاخِرُ يَا اللهُ ، يَا قَاهِرُ يَا اللهُ ، يَا رَبَّاهُ يَا اللهُ ، يَا رَبَّاهُ يَا اللهُ ، يَا رَبَّاهُ يَا اللهُ ، يَا وَدُودُ يَا اللهُ ، يَا نُورُ يَا اللهُ ، يَا دافِعُ يَا اللهُ ، يَا مَانِعُ يَا اللهُ ، يَا فَاتِحُ يَا اللهُ ، يَا نَفَّاعُ يَا اللَّهُ ، يَا جَلِيلُ يَا اللهُ ، يَا جَمِيلُ يَا اللهُ ، يَا شَهِيدُ يَا اللهُ ، يَا شَاهِدُ يَا اللَّهُ ، يَا حَبِيبُ يَا اللهُ يَا فَاطِرُ يَا اللَّهُ ، يَا مُطَهَّرُ يَا اللَّهُ ، يَا مَالِكُ يَا اللهُ ، يَا مُقْتَدِرُ يَا اللَّهُ ، يَا قَابِضُ يَا اللَّهُ ، يَا بَاسِطُ يَا اللهُ ، يَا مُحْيِي يَا اللهُ ، يَا مُمِيتُ يَا اللهُ ، يَا مُجِيبُ يَا اللَّهُ ، يَا بَاعِثُ يَا اللَّهُ ، يَا مُعْطِي يَا اللهُ ، يَا مُفْضِلُ يَا اللهُ ، يَا مُنْعِمُ يَا اللَّهُ ، يَا حَقُّ يَا اللَّهُ ، يَا مُبِينُ يَا اللَّهُ ، يَا طَيِّبُ يَا اللهُ ، يَا مُعِيْدُ يَا اللهُ ، يَا مُحْسِنُ يَا اللهُ ، يَا مُبْدِى يَا الله ، يَا مُعِيدُ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بَارِيُّ يَا اللهُ ، يَا بَدِيعُ يَا اللهُ ، يَا هَادِي يَا اللهُ ، يَا كَافِي يَا اللهُ ، يَا شَافِي يَا الله ، يَا عَلِيُّ يَا اللهُ ، يَا حَنَّانُ يَا اللهُ ، يَا مَنَّانُ يَا اللهُ ، يَا ذا الطَّوْلِ يَا اللهُ ، يَا مُتعَالِي يَا اللهُ يَا عَدْلُ يَا اللهُ ، يَا ذَا الْمَعَارِجِ يَا اللهُ ، يَا صَادِقُ يَا اللَّهُ ، يَا دَيَّانُ يَا اللَّهُ ، يَا بَاقِي يَا اللَّهُ ، يَا ذَا الْجَلَالِ يَا اللَّهُ ، يَا ذَا الْإِكْرامِ يَا اللهُ ، يَا مَعْبُودُ يَا اللَّهُ ، يَا مَحْمُودُ يَا اللَّهُ ، يَا صَانِعُ يَا اللَّهُ ، يَا مُعِينُ يَا اللهُ ، يَا مُكَوِّنُ يَا اللهُ ، يَا فَعَالُ يَا اللهُ ، يَا لَطِيفُ يَا الله ، يَا غَفُورُ يَا اللهُ ، يَا شَكُورُ يَا اللهُ ، يَا نُورُ يَا اللهُ ، يَا حَنَّانُ يَا اللهُ ، يَا قَدِيرُ يَا الله يَا رَبَّاهُ يَا اللهُ ، يَا رَبَّاهُ يَا اللهُ ، يَا رَبَّاهُ يَا اللهُ ، يَا رَبَّاهُ يَا اللهُ ، يَا رَبَّاهُ يَا الله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وَآلِ مُحَمَّدٍ ، وَتَمُنَّ عَلَيَّ بِرِضَاكَ وَتَعْفُو عَنِّي </w:t>
      </w:r>
    </w:p>
    <w:p>
      <w:pPr>
        <w:pStyle w:val="BookText"/>
        <w:rPr/>
      </w:pPr>
      <w:r>
        <w:rPr>
          <w:rFonts w:ascii="Amiri" w:hAnsi="Amiri" w:eastAsia="Amiri" w:cs="Amiri"/>
          <w:color w:val="111111"/>
          <w:sz w:val="28"/>
          <w:sz w:val="28"/>
          <w:szCs w:val="28"/>
          <w:rtl w:val="true"/>
          <w:lang w:bidi="ar-SA"/>
        </w:rPr>
        <w:t xml:space="preserve">بِحِلْمِكَ ، وَتُوَسِّعَ عَلَيَّ مِنْ رِزْقِكَ الْحَلَالِ الطَّيِّبِ مِنْ حَيْثُ أَحْتَسِبُ وَمِنْ حَيْثُ لَا أَحْتَسِبُ فَإِنِّي عَبْدُكَ لَيْسَ لِي أَحَدٌ سِواكَ وَلَا أَجِدُ أَحَداً أَسْأَلُهُ غَيْرَكَ يَا أَرْحَمَ الرَّاحِمِينَ ، مَا شَاءَ اللَّهُ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تلاوة هذا الدعاء يسجد المصلّي ويقول في سجوده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اللهُ ، يَا اللهُ ، يَا رَبِّ، يَا رَبِّ يَا مُنْزِلَ الْبَرَكَاتِ ، بِكَ تُنْزَلُ كُلُّ حَاجَةٍ أَسْأَلُكَ بِكُلِّ اسْمٍ فِي مَخْرُونِ الْغَيْبِ عِنْدَكَ وَالْأَسْمَاءِ الْمَشْهُوراتِ عِنْدَكَ الْمَكْتُوبَةِ عَلَى سُرَادِقِ عَرْشِكَ أَنْ تُصَلِّيَ عَلَى مُحَمَّدٍ وَآلِ مُحَمَّدٍ ، وَأَنْ تَقْبَلَ مِنِّي شَهْرَ رَمَضَانَ ، وَتَكْتُبَنِي فِي الْوافِدِينَ إِلَى بَيْتِكَ الْحَرامِ ، وَتَصْفَحَ لِي عَنِ الذُّنُوبِ الْعِظَامِ وَتَسْتَخْرِجَ لِي يَا رَبِّ كُنُوزَكَ يَا رَحْمَنُ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68" w:name="pg16275_222389"/>
    </w:p>
    <w:p>
      <w:pPr>
        <w:pStyle w:val="Heading3"/>
        <w:numPr>
          <w:ilvl w:val="2"/>
          <w:numId w:val="1"/>
        </w:numPr>
        <w:rPr/>
      </w:pPr>
      <w:bookmarkStart w:id="269" w:name="__RefHeading___Toc4868262_1280447820"/>
      <w:bookmarkStart w:id="270" w:name="_Toc97"/>
      <w:bookmarkEnd w:id="268"/>
      <w:bookmarkEnd w:id="269"/>
      <w:r>
        <w:rPr>
          <w:rtl w:val="true"/>
        </w:rPr>
        <w:t>دُعاؤه عليه السلام في النصف من رجب</w:t>
      </w:r>
      <w:bookmarkEnd w:id="270"/>
    </w:p>
    <w:p>
      <w:pPr>
        <w:pStyle w:val="BookText"/>
        <w:rPr/>
      </w:pPr>
      <w:r>
        <w:rPr>
          <w:rFonts w:ascii="IRNazanin" w:hAnsi="IRNazanin" w:eastAsia="IRNazanin"/>
          <w:color w:val="111111"/>
          <w:sz w:val="28"/>
          <w:sz w:val="28"/>
          <w:szCs w:val="28"/>
          <w:rtl w:val="true"/>
          <w:lang w:bidi="fa-IR"/>
        </w:rPr>
        <w:t xml:space="preserve">أما النصف من رجب فهو من الأيام المباركة عند المسلمين الشيعة ، ففى هذا اليوم تستحبّ زيارة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ونظراً لعظم هذا اليوم فقد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مُذِلَّ كُلِّ جَبَّارٍ عَنِيدٍ ، وَيَا مُعِزَّ الْمُؤْمِنِينَ ، أَنْتَ كَهْفِي حِينَ تُعْيِينِي الْمَذاهِبُ ، وَأَنْتَ يَا رَبِّ خَلَقْتَنِي رَحْمَةٌ بِي ، وَقَدْ كُنْتَ عَنْ خَلْقِي غَنِيّاً ، وَلَوْلَا رَحْمَتُكَ لَكُنْتُ مِنَ الْهَالِكِينَ ، وَأَنْتَ مُؤَيَّدِي بِالنَّصْرِ عَلى أَعْدَائِي، وَلَوْلَا نَصْرُكَ إِيَّايَ لَكُنْتُ مِنَ الْمَقْبُوحِينَ ، يَا مُرْسِلَ الرَّحْمَةِ مِنْ مَعَادِنِهَا ، وَيَا مُنْشِئَ الْبَرَكَةِ مِنْ مَواضِعِهَا ، يَا مَنْ خَصَّ نَفْسَهُ بِالسُّمُو وَالرَّفْعَةِ فَأَوْلِيَاؤُهُ بِعِزَّتِهِ يَتَعَزَّزُونَ ، وَيَا مَنْ وَضَعَتْ لَهُ الْمُلُولُ نِيرَ </w:t>
      </w:r>
      <w:r>
        <w:rPr>
          <w:rStyle w:val="FootnoteAnchor"/>
          <w:rtl w:val="true"/>
        </w:rPr>
        <w:footnoteReference w:id="172"/>
      </w:r>
      <w:r>
        <w:rPr>
          <w:rFonts w:ascii="Amiri" w:hAnsi="Amiri" w:eastAsia="Amiri" w:cs="Amiri"/>
          <w:color w:val="111111"/>
          <w:sz w:val="28"/>
          <w:sz w:val="28"/>
          <w:szCs w:val="28"/>
          <w:rtl w:val="true"/>
          <w:lang w:bidi="ar-SA"/>
        </w:rPr>
        <w:t xml:space="preserve">الْمَذَلَّةِ عَلَى أَعْنَاقِهِمْ فَهُمْ مِنْ سَطَواتِهِ خَائِفُونَ ، أَسْأَلُكَ بِرُبُوبِيَّتِكَ الَّتِي اشْتَقَقْتَهَا مِنْ كِبْرِيَائِكَ ، وَأَسْأَلُكَ بِكِبْرِيَائِكَ الَّتِي اشْتَفَقْتَهَا مِنْ عِزَّتِكَ ، وَأَسْأَلُكَ بِعِزَّتِكَ الَّتِي اسْتَوَيْتَ بِهَا عَلَى عَرْشِكَ فَخَلَقْتَ بِهَا جَمِيعَ خَلْقِكَ فَهُمْ لَكَ مُذْعِنُونَ ، أَنْ تُصَلِّيَ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يذكر بعد هذا الدعاء حاجته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71" w:name="pg16275_222390"/>
    </w:p>
    <w:p>
      <w:pPr>
        <w:pStyle w:val="Heading3"/>
        <w:numPr>
          <w:ilvl w:val="2"/>
          <w:numId w:val="1"/>
        </w:numPr>
        <w:rPr/>
      </w:pPr>
      <w:bookmarkStart w:id="272" w:name="__RefHeading___Toc4868264_1280447820"/>
      <w:bookmarkStart w:id="273" w:name="_Toc98"/>
      <w:bookmarkEnd w:id="271"/>
      <w:bookmarkEnd w:id="272"/>
      <w:r>
        <w:rPr>
          <w:rtl w:val="true"/>
        </w:rPr>
        <w:t>دعاؤه عليه السلام في شهر شعبان</w:t>
      </w:r>
      <w:bookmarkEnd w:id="273"/>
    </w:p>
    <w:p>
      <w:pPr>
        <w:pStyle w:val="BookText"/>
        <w:rPr/>
      </w:pPr>
      <w:r>
        <w:rPr>
          <w:rFonts w:ascii="IRNazanin" w:hAnsi="IRNazanin" w:eastAsia="IRNazanin"/>
          <w:color w:val="111111"/>
          <w:sz w:val="28"/>
          <w:sz w:val="28"/>
          <w:szCs w:val="28"/>
          <w:rtl w:val="true"/>
          <w:lang w:bidi="fa-IR"/>
        </w:rPr>
        <w:t xml:space="preserve">من الأشهر الكريمة في الإسلام شهر شعبان ، ففي الثالث منه ولادة أبي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نصفه ولادة المصلح الأعظم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نصفه يستحبّ أيضاً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يداع فيه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وَاسْمَعْ دُعَائِي إِذَا دَعَوْتُكَ ، وَاسْمَعْ ندائِي إِذا نَادَيْتُكَ ، وَأَقْبِلْ عَلَيَّ إِذَا نَاجَيْتُكَ ، فَقَدْ هَرَبْتُ إِلَيْكَ ، وَوَقَفْتُ بَيْنَ يَدَيْكَ مُسْتَكِيناً لَكَ ، مُتَضَرِّعاً إِلَيْكَ ، راجياً لِمَا لَدَيْكَ ثَوابِي ، وَتَعْلَمُ مَا فِي نَفْسِي ، وَتَخْبُرُ حَاجَتِي ، وَتَعْرِفُ ضَمِيرِي ، وَلَا يَخْفَى عَلَيْكَ أَمْرُ مُنْقَلَبِي وَمِثْوايَ ، وَمَا أُرِيدُ أَنْ أَبْدِئَ بِهِ مِنْ مَنْطِقِي ، وَأَتَفَوَّهَ بِهِ مِنْ طَلِبَتِي ، وَأَرْجُوَهُ لِعَاقِبَنِي ، وَقَدْ جَرَتْ مِقَادِيرُكَ عَلَيَّ يَا سَيِّدِي فِيمَا يَكُونُ مِنِّي إِلَى آخِرِ عُمْرِي مِنْ سَرِيرَتِي وَعَلَانِيَنِي ، وَبِيَدِكَ لَا بِيَدِ غَيْرِكَ زِيَادَتِي وَنَقْصِي وَنَفْعِي وَضُرِّي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حَرَمْتَنِي فَمَنْ ذَا الَّذِي يَرْزُقُنِي ، وَإِنْ خَذَلْتَنِي فَمَنْ ذَا الَّذِي يَنْصُرُنِي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أعُوذُ بِكَ مِنْ غَضَبِكَ وَحُلُولِ سَخَطِكَ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كُنْتُ غَيْرَ مُسْتَأْهِلِ لِرَحْمَتِكَ فَأَنْتَ أَهْلُ أَنْ تَجُودَ عَلَيَّ بِفَضْلِ سعَتك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كَأَنِّي بِنَفْسِي واقِفَةٌ بَيْنَ يَدَيْكَ ، وَقَدْ أَظَلَّهَا حُسْنُ تَوَكَّلِي عَلَيْكَ ، فَفَعَلْتَ مَا أَنْتَ أَهْلُهُ وَتَغَمَّدْتَنِي بِعَفْوِكَ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عَفَوْتَ فَمَنْ أَوْلى مِنْكَ بِذلِكَ ؟ وَإِنْ كَانَ قَدْ دَنَا أَجَلِي وَلَمْ يُدْنِي مِنْكَ عَمَلِي فَقَدْ جَعَلْتُ الْإقْرارَ بِالذَّنْبِ إِلَيْكَ وَسِيلَتِي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جُرْتُ عَلَى نَفْسِي بِالنَّظَرِ لَهَا فَلَهَا الْوَيْلُ إِنْ لَمْ تَغْفِرْ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يَزَلْ بِرُّكَ عَلَيَّ أَيَّامَ حَيَاتِي فَلَا تَقْطَعْ بِرَّكَ فِي مَمَاتِي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آيَسُ مِنْ حُسْنِ نَظَرِكَ لِي بَعْدَ مَمَاتِي وَأَنْتَ لَمْ تُوَلِّنِي إِلَّا الْجَمِيلَ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تَوَلَّ مِنْ أَمْرِي مَا أَنْتَ أَهْلُهُ ، وَعُدْ بِفَضْلِكَ عَلَى مُذْنِبٍ قَدْ غَمَرَهُ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سَتَرْتَ عَلَيَّ ذُنُوباً فِي الدُّنْيَا ، وَأَنَا أَحْوَجُ إِلَىٰ سَتْرِهَا عَلَيَّ مِنْكَ فِي الْأُخْرَى إِلهِي قَدْ أَحْسَنْتَ إِلَيَّ إِذْ لَمْ تُظْهِرْهَا لِأَحَدٍ مِنْ عِبَادِكَ الصَّالِحِينَ فَلَا تَفْضَحْنِي يَوْمَ الْقِيَامَةِ عَلَى رُوسِ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جُودُكَ بَسَطَ أَمَلِي ، وَعَفْوُكَ أَعْظَمُ مِنْ عَمَلِي إِلهِي فَسُرَّنِي بِلِقَائِكَ يَوْمَ تَقْضِي فِيهِ 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اعْتِدَارِي إِلَيْكَ اعْتِدَارُ مَنْ لَمْ يَسْتَغْنِ عَنْ قَبُولِ عُذْرِهِ فَاقْبَلْ عُذْرِي يَا كَرِيمُ ، يَا أَكْرَمَ مَنِ اعْتَذَرَ إِلَيْهِ الْمُسِيِّئُونَ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لَا تَرُدَّ حَاجَتِي ، وَلَا تُخَيِّبْ طَمَعِي، وَلَا تَقْطَعْ مِنْكَ رَجَائِي وَأَمَلِي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لَوْ أَرَدْتَ هَوانِي لَمْ تَهْدِنِي ، وَلَوْ أَرَدْتَ فَضِيحَتِي لَمْ تُعَافِنِي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أَظُنُّكَ تَرُدُّنِي فِي حَاجَةٍ قَدْ أَفْنَيْتُ عُمْرِي فِي طَلَبِهَا مِنْكَ إِلهِي فَلَكَ الْحَمْدُ أَبَداً أَبَداً دَائِماً سَرْمَداً يَزِيدُ وَلَا يَبِيدُ كَمَا تُحِبُّ وَتَرْضَى إِلهِي إِنْ أَخَذْتَنِي بِجُرْمِي أَخَذْتُكَ بِعَفْوِكَ ، وَإِنْ أَخَذْتَنِي بِذُنُوبِي أَخَذْتُكَ بِمَغْفِرَتِكَ وَإِنْ أَدْخَلْتَنِي النَّارَ أَعْلَمْتُ أَهْلَهَا أَنِّي أُحِبُّكَ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قَدْ صَغُرَ فِي جَنْبِ طَاعَتِكَ عَمَلِي فَقَدْ كَبُرَ فِي جَنْبِ رَجَائِكَ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أَنْقَلِبُ مِنْ عِنْدِكَ بِالْخَيْبَةِ مَحْرُوماً وَقَدْ كَانَ حُسْنُ ظَنِّي بِجُودِكَ أَنْ تَقْلِبَنِي بِالنَّجَاةِ مَرْحُوماً ، إِلهِي وَقَدْ أَفْنَيْتُ عُمْرِي فِي شِرَّةِ السَّهْوِ عَنْكَ ، وَأَبْلَيْتُ شَبَابِي فِي سَكْرَةِ التَّبَاعُدِ مِنْكَ إِلهِي فَلَمْ أَسْتَيْقِظُ أَيَّامَ اغْتِرَارِي بِكَ ، وَرُكُونِي إِلَىٰ سَبِيلِ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وَأَنَا عَبْدُكَ وَابْنُ عَبْدَيْكَ قَائِمٌ بَيْنَ يَدَيْكَ ، مُتَوَسِّلٌ بِكَرَمِكَ إِلَيْكَ إلهِي أَنَا عَبْدٌ أَتَنَصَّلُ إِلَيْكَ مِمَّا كُنْتُ أَواجِهَكَ بِهِ مِنْ قِلَّةِ اسْتِحْيَانِي مِنْ نَظَرِكَ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الْعَفْوَ مِنْكَ إِذِ الْعَفْوُ نَعْتُ لِكَرَمِكَ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يَكُنْ لِي حَوْلٌ فَأَنْتَقِلَ بِهِ عَنْ مَعْصِيَتِكَ إِلا فِي وَقْتٍ أَيْقَظْتَنِي لِمَحَبَّتِكَ وَكَمَا أَرَدْتَ أَن أَكُونَ كُنْتُ فَشَكَرْتُكَ بِادْخَالِي فِي كَرَمِكَ ، وَلِتَطْهِيرِ قَلْبِي مِنْ أَوْسَاحَ الْغَفْلَةِ عَنْكَ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انظُرْ إِلَيَّ نَظَرَ مَنْ نَادَيْتَهُ فَأَجَابَكَ ، وَاسْتَعْمَلْتَهُ بِمَعُونَتِكَ فَأَطَاعَكَ ، يَا قَرِيباً لَا يَبْعُدُ عَنِ الْمُغْتَرُ بِهِ ، وَيَا جَواداً لَا يَبْخَلُ عَمَّنْ رَجا ثَوابَهُ إِلهِي هَبْ لِي قَلْباً يُدْنِيهِ مِنْكَ شَوْتُهُ ، وَلِسَاناً يُرْفَعُ إِلَيْكَ صِدْقُهُ ، وَنَظَراً يُقَرِّبُهُ مِنْكَ حَقُّهُ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إِنَّ مَنْ تَعَرَّفَ بِكَ غَيْرُ مَجْهُولٍ ، وَمَنْ لَاذَ بِكَ غَيْرُ مَخْذُولٍ ، وَمَنْ أَقْبَلْتَ عَلَيْهِ غَيْرُ مَمْلُولٍ إِلهِي إِنَّ مَنِ انْتَهَجَ بِكَ لَمُسْتَنِيرٌ ، وَإِنَّ مَنِ اعْتَصَمَ بِكَ لَمُسْتَجِيرٌ وَقَدْ لُذْتُ بِكَ يَا إِلهِي فَلَا تُخَيِّبْ ظَنِّي مِنْ رَحْمَتِكَ وَلَا تَحْجُيْنِي عَنْ رَأْفَتِكَ إِلهِي أَقِمْنِي فِي أَهْلِ وِلَايَتِكَ مُقَامَ مَنْ رَجَا الزِّيَادَةَ مِنْ 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وَأَلِهِمْنِي وَلَهَا بِذِكْرِكَ إِلى ذِكْرِكَ ، وَاجْعَلْ هَمِّي فِي رَوحٍ نَجَاحٍ أَسْمَائِكَ وَمَحَلٌ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إنهى بِكَ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الْحَقْتَنِي بِمَحَلِّ أَهْلِ طَاعَتِكَ ، والْمَثْوَى الصَّالِحَ مِنْ مَرْضَاتِكَ فَإِنِّي لَا أَقْدِرُ لِنَفْسِي دَفْعاً ، وَلَا أَمْلِكُ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عَبْدُكَ الضَّعِيفُ الْمُذْنِبُ ، وَمَمْلُوكُكَ الْمُنِيبُ فَلَا تَجْعَلْنِي مِمَّنْ صَرَفْتَ عَنْهُ وَجْهَكَ ، وَحَجَبَهُ سَهْوُهُ عَنْ عَفْوِكَ إِلهِي هَبْ لِي كَمَالَ الْانْقِطَاع إِلَيْكَ ، وَأَيْرٌ أَبْصَارَ قُلُوبِنَا بِضِيَاءِ نَظَرِهَا إِلَيْكَ حَتَّى تَخْرِقَ أَبْصَارُ الْقُلُوبِ حُجُبَالنُّورِ فَتَصِلَ إِلى مَعْدِنِ الْعَظَمَةِ وَتَصِيرَ أَرْواحُنَا مُعَلَّقَةٌ بِعِزَّ قُدْسِكَ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وَاجْعَلْنِي مِمَّنْ نَادَيْتَهُ فَأَجَابَكَ ، وَلَاحَظْتَهُ فَصَعِقَ لِجَلَالِكَ فَنَاجَيْتَهُ سِرَّاً ، وَعَمِلَ لَكَ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أُسَلِّطْ عَلى حُسْنِ ظَنِّي قُنُوطَ الْأَيَاسِ ، وَلَا انْقَطَعَ رَجَائِي مِنْ جَمِيلِ كَرَمِكَ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كَانْتِ الْخَطَايَا قَدْ أَسْقَطَتْنِي لَدَيْكَ فَاصْفَحْ عَنِّي بِحُسْنِ تَوَكُلِي عَلَيْكَ إِلهِي إِنْ حَطَّتْنِي الذُّنُوبُ مِنْ مَكَارِمِ لُطْفِكَ فَقَدْ نَبَّهَنِي الْيَقِينُ إِلَىٰ كَرَمِ عَفْوِكَ إِلهِي إِنْ أَنَامَتْنِي الْغَفْلَةُ عَنِ الْإِسْتِعْدادِ لِلقَائِكَ فَقَدْ نَبَّهَتْنِي الْمَعْرِفَةُ بِكَرَمِ آلاتِكَ إِلهِي إِنْ دَعَانِي إِلى النَّارِ عَظِيمُ عِقابِكَ فَقَدْ دَعَانِي إِلَى الْجَنَّةِ </w:t>
      </w:r>
    </w:p>
    <w:p>
      <w:pPr>
        <w:pStyle w:val="BookText"/>
        <w:rPr/>
      </w:pPr>
      <w:r>
        <w:rPr>
          <w:rFonts w:ascii="Amiri" w:hAnsi="Amiri" w:eastAsia="Amiri" w:cs="Amiri"/>
          <w:color w:val="111111"/>
          <w:sz w:val="28"/>
          <w:sz w:val="28"/>
          <w:szCs w:val="28"/>
          <w:rtl w:val="true"/>
          <w:lang w:bidi="ar-SA"/>
        </w:rPr>
        <w:t xml:space="preserve">جَزِيلُ 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فَلَكَ أَسْأَلُ وَإِلَيْكَ أَبْتَهِلُ وَأَرْغَبُ وَأَسْأَلُكَ أَنْ تُصَلِّيَ عَلَى مُحَمَّدٍ وَآلِ مُحَمَّدٍ وَأَنْ تَجْعَلَنِي مِمَّنْ يُدِيمُ ذِكْرَكَ ، وَلَا يَنْقُضُ عَهْدَكَ ، وَلَا يَغْفُلُ عَنْ شُكْرِكَ ، وَلَا يَسْتَخِفُ بِأَمْرِكَ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وَالْحِقْنِي بِنُورِ عِزّكَ الْأَبْهَجِ فَأَكُونَ لَكَ عَارِفاً ، وَعَنْ سِوَاكَ مُنْحَرِفاً ، وَمِنْكَ خَائِفاً مُراقباً ، يَا ذَا الْجَلَالِ والإِكْرامِ وَصَلَّى اللَّهُ عَلَى مُحَمَّدٍ رَسُولِهِ وَآلِهِ الطَّاهِرِينَ وَسَلَّمَ تَسْلِيماً كَثِيراً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74" w:name="pg16275_222395"/>
    </w:p>
    <w:p>
      <w:pPr>
        <w:pStyle w:val="Heading3"/>
        <w:numPr>
          <w:ilvl w:val="2"/>
          <w:numId w:val="1"/>
        </w:numPr>
        <w:rPr/>
      </w:pPr>
      <w:bookmarkStart w:id="275" w:name="__RefHeading___Toc4868266_1280447820"/>
      <w:bookmarkStart w:id="276" w:name="_Toc99"/>
      <w:bookmarkEnd w:id="274"/>
      <w:bookmarkEnd w:id="275"/>
      <w:r>
        <w:rPr>
          <w:rtl w:val="true"/>
        </w:rPr>
        <w:t>ادعيته عَلَيْهِ السَّلام في بحر الاسبوع</w:t>
      </w:r>
      <w:bookmarkEnd w:id="276"/>
    </w:p>
    <w:p>
      <w:pPr>
        <w:pStyle w:val="Heading4"/>
        <w:numPr>
          <w:ilvl w:val="3"/>
          <w:numId w:val="1"/>
        </w:numPr>
        <w:rPr/>
      </w:pPr>
      <w:bookmarkStart w:id="277" w:name="__RefHeading___Toc4868268_1280447820"/>
      <w:bookmarkStart w:id="278" w:name="_Toc100"/>
      <w:bookmarkEnd w:id="277"/>
      <w:r>
        <w:rPr>
          <w:rtl w:val="true"/>
        </w:rPr>
        <w:t>دُعاؤهُ عَلَيْهِ السَّلام في يوم الجمعة</w:t>
      </w:r>
      <w:bookmarkEnd w:id="278"/>
    </w:p>
    <w:p>
      <w:pPr>
        <w:pStyle w:val="BookText"/>
        <w:rPr/>
      </w:pPr>
      <w:r>
        <w:rPr>
          <w:rFonts w:ascii="IRNazanin" w:hAnsi="IRNazanin" w:eastAsia="IRNazanin"/>
          <w:color w:val="111111"/>
          <w:sz w:val="28"/>
          <w:sz w:val="28"/>
          <w:szCs w:val="28"/>
          <w:rtl w:val="true"/>
          <w:lang w:bidi="fa-IR"/>
        </w:rPr>
        <w:t xml:space="preserve">وهام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الله تعالى وعبادته فكان في جميع أوقات حياته يلهج بحمده ودعائه ، وقد ذكرنا عرضاً لأدعيته الجليلة كان يدعو بها في الليل والنهار ، وفي كل مناسبة مرّت عليه ، وبالإضافة لذلك فقد أثرت عنه أدعية خاصة كان يدعو بها في بحر الاسبوع كان منها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w:t>
      </w:r>
    </w:p>
    <w:p>
      <w:pPr>
        <w:pStyle w:val="BookText"/>
        <w:rPr/>
      </w:pPr>
      <w:r>
        <w:rPr>
          <w:rFonts w:ascii="Amiri" w:hAnsi="Amiri" w:eastAsia="Amiri" w:cs="Amiri"/>
          <w:color w:val="111111"/>
          <w:sz w:val="28"/>
          <w:sz w:val="28"/>
          <w:szCs w:val="28"/>
          <w:rtl w:val="true"/>
          <w:lang w:bidi="ar-SA"/>
        </w:rPr>
        <w:t>في يوم الجمعة</w:t>
      </w:r>
    </w:p>
    <w:p>
      <w:pPr>
        <w:pStyle w:val="BookText"/>
        <w:rPr/>
      </w:pPr>
      <w:r>
        <w:rPr>
          <w:rFonts w:ascii="Amiri" w:hAnsi="Amiri" w:eastAsia="Amiri" w:cs="Amiri"/>
          <w:color w:val="111111"/>
          <w:sz w:val="28"/>
          <w:sz w:val="28"/>
          <w:szCs w:val="28"/>
          <w:rtl w:val="true"/>
          <w:lang w:bidi="ar-SA"/>
        </w:rPr>
        <w:t xml:space="preserve">وقد ذكرناه في طليعة هذا الكتاب ، وقد حفل ببحوث كلامية عرضنا لشرحها وبيان بعضها </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868270_1280447820"/>
      <w:bookmarkStart w:id="280" w:name="_Toc101"/>
      <w:bookmarkEnd w:id="279"/>
      <w:r>
        <w:rPr>
          <w:rtl w:val="true"/>
        </w:rPr>
        <w:t>دُعاؤه عليه السلام فى يوم السبت</w:t>
      </w:r>
      <w:bookmarkEnd w:id="28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قَرَنَ رَجَائِي بِعَفْوِهِ ، وَفَسَحَ أَمَلِي بِحُسْنِ تَجَاوُزِهِ وَصَفْحِهِ ، وَقَوَّى مَثْنِي وَظَهْرِي وَسَاعِدِي وَيَدِي بِمَا عَرَّفَنِي مِنْ جُودِهِ وَكَرَمِهِ ، </w:t>
      </w:r>
    </w:p>
    <w:p>
      <w:pPr>
        <w:pStyle w:val="BookText"/>
        <w:rPr/>
      </w:pPr>
      <w:r>
        <w:rPr>
          <w:rFonts w:ascii="Amiri" w:hAnsi="Amiri" w:eastAsia="Amiri" w:cs="Amiri"/>
          <w:color w:val="111111"/>
          <w:sz w:val="28"/>
          <w:sz w:val="28"/>
          <w:szCs w:val="28"/>
          <w:rtl w:val="true"/>
          <w:lang w:bidi="ar-SA"/>
        </w:rPr>
        <w:t xml:space="preserve">وَلَمْ يُخْلِنِي مَعَ مَقَامِي عَلَى مَعْصِيَتِهِ وَتَقْصِيرِي فِي طَاعَتِهِ ، وَمَا يَحِقُ عَلَيَّ مِن اعْتِقَادِ خَشْيَتِهِ ، وَاسْتِشْعَارِ خِيفَتِهِ مِنْ تَواتُرِ مِنَنِهِ ، وَتَظَاهُرِ 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يَتَوَكَّلُ كُلُّ مُؤْمِنٍ عَلَيْهِ ، وَيَضْطَرُّ كُلُّ جَاحِدٍ إِلَيْهِ ، وَلَا يَسْتَغْنِي أَحَدٌ إِلَّا بِفَضْلِ مَا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الْمُقْبِلُ عَلَى مَنْ أَعْرَضَ عَنْ ذِكْرِهِ ، وَالتَّوَّابُ عَلَى مَنْ تَابَ إِلَيْهِ مِنْ عَظِيمٍ ذَنْبِهِ ، السَّاخِطُ عَلَى مَنْ قَنِطَ مِنْ واسِع رَحْمَتِهِ وَيَئِسَ مِنْ عَاجِلِ رَوْحِهِ ، وَاللهُ أَكْبَرُ خَالِقُ كُلِّ شَيْءٍ وَمَالِكُهُ ، وَمُبِيدُ كُلِّ شَيْءٍ وَمُهْلِكُهُ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كَبِيراً كَمَا هُوَ أَهْلُهُ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وَنَبِيِّكَ وَرَسُولِكَ وَأَمِيْنكَ وَشَاهِدِكَ التَّقِيّ النَّقِيِّ ، وَعَلَى آلِ مُحَمَّدٍ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سُؤالَ مُعْتَرِفٍ بِذَنْبِهِ ، نَادِمِ عَلَى اقْتِرَافِ تَبِعَتِهِ ، وَأَنْتَ أَوْلَىٰ مَنِ اعْتُمِدَ وَعَفَا ، وَجَادَ بِالْمَغْفِرَةِ عَلَى مَنْ ظَلَمَ ، فَقَدْ أَوْبَقَتْنِي الذُّنُوبُ فِي مَهَاوِي الْهَلَكَةِ ، وَأَحَاطَتْ بِيَ الْآثَامُ وَبَقِيْتُ غَيْرَ مُسْتَقِل بِهَا ، وَأَنْتَ الْمُرْتَجِى وَعَلَيْكَ الْمُعَوَّلُ فِي الشَّدَّةِ وَالرِّخَاءِ ، وَأَنْتَ مَلْجَأُ الْخَائِفِ الْغَرِيقِ ، وَأَرْأَفُ مِنْ كُلِّ شَفِيقٍ ، وَإِلَيْكَ قَصَدْتُ سَيِّدِي ، وَأَنْتَ مُنْتَهى الْقَصْدِ لِلْقَاصِدِينَ ، وَأَرْحَمُ مَنِ اسْتَرْحِمَ فِي تَجَاوُزِكَ عَنِ الْمُذْنِبِينَ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الَّذِي لَا يَتَعَاظَمُكَ غُفْرانُ الذُّنُوبِ ، وَكَشْفُ الْكُرُوبِ ، وَأَنْتَ عَلامُ الْغُيُوبِ ، وَسَتَّارُ الْعُيُوبِ ، وَكَفَّافُ الْكُرُوبِ ، لِأَنَّكَ الْبَاقِي الرَّحِيمُ الَّذِي </w:t>
      </w:r>
    </w:p>
    <w:p>
      <w:pPr>
        <w:pStyle w:val="BookText"/>
        <w:rPr/>
      </w:pPr>
      <w:r>
        <w:rPr>
          <w:rFonts w:ascii="Amiri" w:hAnsi="Amiri" w:eastAsia="Amiri" w:cs="Amiri"/>
          <w:color w:val="111111"/>
          <w:sz w:val="28"/>
          <w:sz w:val="28"/>
          <w:szCs w:val="28"/>
          <w:rtl w:val="true"/>
          <w:lang w:bidi="ar-SA"/>
        </w:rPr>
        <w:t>تَسَرْبَلْتَ بِالرُّبُوبِيَّةِ ، وَتَوَحَدْتَ بِالإلهية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بنود هذا الدعاء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أَتَقَرُّبُ إِلَيْكَ بِسَعَةِ رَحْمَتِكَ الَّتِي وَسِعَتْ كُلَّ شَيْءٍ ، فَقَدْ تَرَىٰ يَا رَبِّ مَكَانِي ، وَتَطَّلِعُ عَلَى ضَمِيرِي ، وَتَعْلَمُ سِرِّي ، وَلَا يَخْفَى عَلَيْكَ أَمْرِي ، وَأَنْتَ أَقْرَبُ إِلَيَّ مِنْ حَبْلِ الْوَرِيدِ ، فَتُبْ عَلَيَّ تَوْبَةٌ لَا أَعُودُ بَعْدَهَا فِيمَا يُسْخِطُكَ ، واغْفِرْ لِي مَغْفِرَةً لَا أَرْجِعُ مَعَهَا إِلَى مَعْصِيَتِكَ 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أَصْلَحْتَ قُلُوبَ الْمُفْسِدِينَ ، فَصَلَحَتْ بِإِصْلَاحِكَ إِيَّاهَا فَأَصْلِحْنِي بِإِصْلَاحِكَ ، وَأَنْتَ الَّذِي مَنَنْتَ عَلَى الضَّالِّينَ فَهَدَيْتَهُمْ بِرُشْدِكَ عَنِ الضَّلَالَةِ ، وَعَلَى الْجَاحِدِينَ عَنْ قَصْدِكَ فَسَدَّدْتَهُمْ ، وَقَوَّمْتَ مِنْهُمْ عَثَرَ الزَّلَلِ فَمَنَحْتَهُمْ مَحَبَّتَكَ وَجَنَّبْتَهُمْ مَعْصِيَتَكَ ، وَأَدْرَجْتَهُمْ دَرَجَ الْمَغْفُورِ لَهُمْ ، وَأَحْلَلْتَهُمْ مَحَلَّ الْفَائِزِينَ ، فَأَسْأَلُكَ يَا مَوْلاي أَنْ تُلْحِقَنِي بِهِمْ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 مُحَمَّدٍ وَأَنْ تَرْزُقَنِي رِزْقاً وَاسِعاً حَلَالاً طَيِّباً فِي عَافِيَةٍ ، وَعَمَلاً يُقَرِّبُ إِلَيْكَ يَا خَيْرَ مَسْقُولٍ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وَأَتَضَرَّعُ إِلَيْكَ ضَرَاعَةَ مُقِرٌّ عَلى نَفْسِهِ بِالْهَفَواتِ وَأَتُوبُ إِلَيْكَ يَا تَوَّابُ ، فَلَا تَرُدَّنِي خَائِباً مِنْ جَزِيلِ عَطَائِكَ يَا وَهَّابُ ، فَقَدِيماً جُدْتَ عَلَى الْمُذْنِبِينَ بِالْمَغْفِرَةِ ، وَسَتَرْتَ عَلى عَبِيدِكَ قَبِيحَاتِ الْفِعَالِ ، يَا جَلِيلُ ، يَا مُتَعَالِ ، أَتَوَجَّهُ إِلَيْكَ بِمَنْ أَوْجَبْتَ حَقَّهُ عَلَيْكَ إِذْ لَمْ يَكُنْ لِي مِنَ الْخَيْرِ مَا أَتَوَجَّهُ بِهِ </w:t>
      </w:r>
      <w:bookmarkStart w:id="281" w:name="pg16275_222398"/>
    </w:p>
    <w:p>
      <w:pPr>
        <w:pStyle w:val="BookText"/>
        <w:rPr/>
      </w:pPr>
      <w:bookmarkEnd w:id="281"/>
      <w:r>
        <w:rPr>
          <w:rFonts w:ascii="Amiri" w:hAnsi="Amiri" w:eastAsia="Amiri" w:cs="Amiri"/>
          <w:color w:val="111111"/>
          <w:sz w:val="28"/>
          <w:sz w:val="28"/>
          <w:szCs w:val="28"/>
          <w:rtl w:val="true"/>
          <w:lang w:bidi="ar-SA"/>
        </w:rPr>
        <w:t xml:space="preserve">إِلَيْكَ ، وَحَالَتِ الذُّنُوبُ بَيْنِي وَبَيْنَ الْمُحْسِنِينَ ، وَإِذْ لَمْ يُوجِبْ لِي عَمَلِي مُرافَقَةَ النَّبِيِّينَ فَلَا تَرُدَّ سَيِّدِي تَوَجُهِي بِمَنْ تَوَجَّهْتُ ، أَتَخْذُلُنِي يَا رَبِّ وَأَنْتَ أَمَلِي ، أَمْ تَرُدُّ يَدِي صِفْراً مِنَ الْعَفْوِ وَأَنْتَ مُنْتَهى رَغْبَتِي ، يَا مَنْ هُوَ مَوْجُودٌ مَعْرُوفٌ بِالْجُودِ ، وَالْخَلْقُ لَهُ عَبِيدٌ وَإِلَيْهِ مَرَدُّ الْأُمُورِ ، فَصَلِّ عَلَى مُحَمَّدٍ وَآلِ مُحَمَّدٍ ، وَجُدْ عَلَيَّ بِإِحْسَانِكَ الَّذِي فِيهِ الْغِنى عَنِ الْقَرِيبِ والْبَعِيدِ والأَعْداءِ والْإخْوانِ والْأَخَواتِ وَالْحِقْنِي بِالَّذِينَ غَمَرْتَهُمْ بِسَعَةِ تَطَوُّلِكَ وَكَرَامَتِكَ لَهُمْ ، وَتَطَوُّلِكَ عَلَيْهِمْ ، وَجَعَلْتَهُمْ أَطَابَ أَبْراراً أَنْقِياءَ أَخْبَاراً ، وَلِنَبِيِّكَ مُحَمَّدٍ صَلَّى اللهُ عَلَيْهِ وَآلِهِ وَسَلَّمَ فِي دَارِكَ جِيراناً ، وَاغْفِرْ لِي وَلِلْمُؤْمِنِينَ وَالْمُؤْمِنَاتِ مَعَ الْآبَاءِ والأمَّهَاتِ والْإِخْوَةِ والْأخَواتِ يَا أَرْحَمَ الرَّاحِمِينَ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4868272_1280447820"/>
      <w:bookmarkStart w:id="283" w:name="_Toc102"/>
      <w:bookmarkEnd w:id="282"/>
      <w:r>
        <w:rPr>
          <w:rtl w:val="true"/>
        </w:rPr>
        <w:t>دُعاؤه عليه السلام في يوم الأحد</w:t>
      </w:r>
      <w:bookmarkEnd w:id="283"/>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في يوم الأحد وهذا نصه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حِلْمِهِ وَأَنَاتِهِ ، وَالْحَمْدُ لِلَّهِ عَلَى عِلْمِي بِأَنَّ ذَنْبِي وَإِنْ كَبُرَ صَغِيرٌ فِي جَنْبِ عَفْوِهِ ، وَجُرْمِي وَإِنْ عَظُمَ حَقِيرٌ عِنْدَ رَحْمَتِهِ </w:t>
      </w:r>
    </w:p>
    <w:p>
      <w:pPr>
        <w:pStyle w:val="BookText"/>
        <w:rPr/>
      </w:pPr>
      <w:r>
        <w:rPr>
          <w:rFonts w:ascii="Amiri" w:hAnsi="Amiri" w:eastAsia="Amiri" w:cs="Amiri"/>
          <w:color w:val="111111"/>
          <w:sz w:val="28"/>
          <w:sz w:val="28"/>
          <w:szCs w:val="28"/>
          <w:rtl w:val="true"/>
          <w:lang w:bidi="ar-SA"/>
        </w:rPr>
        <w:t xml:space="preserve">وَسُبْحَانِ اللَّهِ الَّذِي رَفَعَ السَّمَواتِ بِغَيْرِ عَمَدٍ ، وَأَنْشَأَ جَنَّاتِ الْمَأْوَى بِلَا أَمَدٍ ، وَخَلَقَ الْخَلَائِقَ بِلَا ظَهِيرٍ وَلَا 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الْمُنْذِرُ مَنْ عَنَدَ عَنْ طَاعْتِهِ ، وَعَلَى عَنْ أَمْرِهِ ، والْمُحَذِّرُ مَنْ لَجَّ فِي مَعْصِيَتِهِ ، واسْتَكْبَرَ عَنْ عِبَادَتِهِ ، والْمُعْذِرُ إِلَى مَنْ تَمَادَى فِي غَيِّهِ وَضَلَالَتِهِ ، لِتَنْبِيْتِ حُجَّتِهِ عَلَيْهِ ، وَعِلْمِهِ بِسُوءٍ عَاقِبَتِهِ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أَكْبَرُ الْجَوادُ الْكَرِيمُ الَّذِي لَيْسَ لِقَدِيمِ إِحْسَانِهِ ، وَعَظِيمِ امْتِنَانِهِ عَلَى جَمِيعِ خَلْقِهِ نِهَايَةٌ ، وَلَا لِقُدْرَتِهِ وَسُلْطَانِهِ عَلَى بَرِيَّتِهِ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أَهْلِ بَيْتِهِ ، وَبَارِكْ عَلَى مُحَمَّدٍ وَعَلَى أَهْلِ بَيْتِهِ كَأَفْضَل مَا صَلَّيْتَ وَبَارَكْتَ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مُذْنِبٍ أَوْبَفَتْهُ مَعَاصِيهِ فِي ضِيْقِ الْمَسَالِكِ ، وَلَيْسَ لَهُ مُجِيرٌ سِواكَ ، وَلَا لَهُ أَمَلٌ غَيْرُكَ ، وَلَا مُغِيتٌ أَرْأَفُ بِهِ مِنْكَ ، وَلَا مُعْتَمَدٌ يُعْتَمَدُ عَلَيْهِ غَيْرُكَ ، أَنْتَ مَوْلَايَ الَّذِي جُدْتَ بِالنِّعَمِ قَبْلَ اسْتِحْقَاقِهَا وَأَمَّلْتَهَا بِتَطَوُّلِكَ غَيْرَ مُؤَهِّلِيهَا ، وَلَمْ يَعِزَّكَ مَنْعٌ ، وَلَا أَعْداكَ إِعْطَاءٌ وَلَا أَنْفَدَ سَعَتَكَ سُؤالُ مُلِعٌ ، بَلْ أَرَدْتَ أَرْزاقَ عِبَادِكَ تَطَوُّلاً مِنْكَ عَلَيْهِمْ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كَلَّتِ الْعِبَارَةُ عَنْ بُلُوغ مِدْحَتِكَ ، وَهَفَتِ الْأَلْسُنُ عَنْ نَشْرِ مَحَامِدِكَ وَتَفَضُلِكَ ، وَقَدْ تَعَمَّدْتُكَ بِقَصْدِي إِلَيْكَ ، وَإِنْ أَحَاطَتْ بِيَ الذُّنُوبُ وَأَنْتَ أَرْحَمُ الرَّاحِمِينَ ، وَأَكْرَمُ الْأَكْرَمِينَ ، وَأَجْوَدُ الْأَجْوَدِينَ ، وَأَنْعَمُ الرَّازِقِينَ ، وَأَحْسَنُ الْخَالِقِينَ، الْأَوَّلُ وَالْآخِرُ ، وَالظَّاهِرُ وَالْبَاطِنُ ، أَجَلُ وَأَعَزُّ وَأَرْأَفُ مِنْ أَنْ </w:t>
      </w:r>
    </w:p>
    <w:p>
      <w:pPr>
        <w:pStyle w:val="BookText"/>
        <w:rPr/>
      </w:pPr>
      <w:r>
        <w:rPr>
          <w:rFonts w:ascii="Amiri" w:hAnsi="Amiri" w:eastAsia="Amiri" w:cs="Amiri"/>
          <w:color w:val="111111"/>
          <w:sz w:val="28"/>
          <w:sz w:val="28"/>
          <w:szCs w:val="28"/>
          <w:rtl w:val="true"/>
          <w:lang w:bidi="ar-SA"/>
        </w:rPr>
        <w:t xml:space="preserve">تَرُدَّ مَنْ أَمَّلَكَ وَرَجَاكَ ، وَطَمِعَ فِيمَا عِنْدَكَ ، فَلَكَ الْحَمْدُ يَا أَهْلَ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إِنِّي جُرْتُ عَلَى نَفْسِي فِي النَّظَرِ لَهَا ، وَسَالَمْتُ الْأَيَّامَ بِاقْتِرافِ الْآثَامِ ، وَأَنْتَ وَلِيُّ الْإِنْعَامِ ذُو الْجَلَالِ وَالْإِكْرَامِ ، فَمَا بَقِيَ إِلَّا نَظَرُكَ لَهَا ، فَاجْعَلْ مَرَدَّهَا مِنْكَ بِالنَّجَاحِ ، وَأَجْمِلِ النَّظَرَ مِنْكَ لَهَا بِالْفَلَاحِ ، فَأَنْتَ الْمُعْطِي النَّفَاحُ ذُو الآلاءِ وَالنَّعَمِ وَالسَّمَاحِ ، يَا فَالِقَ الْإِصْبَاح ، إِمْنَحْهَا سُؤْلَهَا وَإِنْ لَمْ تَسْتَحِقَّ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تُمْضِي بِهِ الْمَقَادِيرَ ، وَبِعِزَّتِكَ الَّتِي تُتِمُ بِهِ النَّدابِيرَ أَنْ تُصَلِّيَ عَلَى مُحَمَّدٍ وَآلِهِ ، وَتَرْزُقَنِي رِزْقاً وَاسِعاً حَلَالاً طَيِّباً مِنْ فَضْلِكَ وَأَنْ لَا تَحُولَ بَيْنِي وَبَيْنَ مَا يُقَرِّبُنِي مِنْكَ يَا حَنَّانُ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وَأَدْرِجْنِي فِيمَنْ أَبَحْتَ لَهُ مِنْ غُفْرَائِكَ وَعَفْوِكَ وَرِضَاكَ ، وَأَسْكَنْتَهُ جِنَانَكَ بِرَأْفَتِكَ وَطَوْلِكَ وَامْتِنَائِكَ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أَنْتَ أَكْرَمْتَ أَوْلِيَاءَكَ بِكَرامَتِكَ فَأَوْجَبْتَ لَهُمْ حِيَاطَتَكَ ، وَأَظْلَلْتَهُمْ بِرِعَايَتِكَ مِنَ التَّتَابُعِ فِي الْمَهَالِكِ ، وَأَنَا عَبْدُكَ فَأَنْقِذْنِي ، وَأَلْبِسْنِي الْعَافِيَةَ ، وَإِلَى طَاعَتِكَ فَمِلْ بِي ، وَعَنْ طُغْيَانِكَ وَمَعَاصِيكَ فَرُدُّنِي ، فَقَدْ عَجَّتْ إِلَيْكَ الأَصْواتُ بِضُرُوبِ اللُّغَاتِ يَسْأَلُونَكَ الْحَاجَاتِ الَّتِي تُرْتَجِى لِمَحْقِ الْعُيُوبِ وَغُفْرانِ الذُّنُوبِ يَا عَلَّامَ الْغُيُوبِ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أَسْتَهْدِيكَ فَاهْدِنِي ، وَأَعْتَصِمُ بِكَ فَاعْصِمْنِي ، وَأَدْ عَنِّي حُقُوقَكَ عَلَيَّ إِنَّكَ أَهْلُ التَّقْوى وَأَهْلُ الْمَغْفِرَةِ ، وَاصْرِفْ عَنِّي شَرَّ كُلِّ ذِي شَرٌّ إِلَى خَيْرِ مَا لَا يَمْلِكُهُ أَحَدٌ سِواكَ ، واحْتَمِلْ عَنِّى مُفْتَرَضَاتِ حُقُوقِ الْآبَاءِ وَالْأُمَّهَاتِ ، </w:t>
      </w:r>
      <w:bookmarkStart w:id="284" w:name="pg16275_222401"/>
    </w:p>
    <w:p>
      <w:pPr>
        <w:pStyle w:val="BookText"/>
        <w:rPr/>
      </w:pPr>
      <w:bookmarkEnd w:id="284"/>
      <w:r>
        <w:rPr>
          <w:rFonts w:ascii="Amiri" w:hAnsi="Amiri" w:eastAsia="Amiri" w:cs="Amiri"/>
          <w:color w:val="111111"/>
          <w:sz w:val="28"/>
          <w:sz w:val="28"/>
          <w:szCs w:val="28"/>
          <w:rtl w:val="true"/>
          <w:lang w:bidi="ar-SA"/>
        </w:rPr>
        <w:t xml:space="preserve">واغْفِرْ لِي وَلِلْمُؤْمِنِينَ وَالْمُؤْمِنَاتِ والْإِخْوَةِ وَالْأَخَواتِ والْقَرَابَاتِ يَا وَلِيَّ الْبَرَكَاتِ وَعَالِمَ الْخَفِيَّاتِ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4868274_1280447820"/>
      <w:bookmarkStart w:id="286" w:name="_Toc103"/>
      <w:bookmarkEnd w:id="285"/>
      <w:r>
        <w:rPr>
          <w:rtl w:val="true"/>
        </w:rPr>
        <w:t>دُعَاؤُهُ عَلَيْهِ السَّلام في يوم الاثنين</w:t>
      </w:r>
      <w:bookmarkEnd w:id="286"/>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في يوم الاثنين ،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هَدَانِي لِلْإِسْلَامِ ، وَأَكْرَمَنِي بِالْإِيمَانِ ، وَبَصَّرَنِي فِي الدِّيْنِ ، وَشَرَّفَنِي بِالْيَقِينِ ، وَعَرَّفَنِي الْحَقِّ الَّذِي عَنْهُ يُؤْفَكُونَ ، وَالنَّبَأَ الْعَظِيمَ الَّذِي هُمْ فِيهِ مُخْتَلِفُونَ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يَرْزُقُ الْقَاسِط والْعَادِلَ ، والْعَاقِلَ والْجَاهِلَ ، وَيَرْحَمُ السَّاهِيَ وَالْغَافِلَ ، فَكَيْفَ الدَّاعِيَ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اللَّطِيفُ بِمَنْ شَرَدَ عَنْهُ مِنْ مُسْرِفِي عِبَادِهِ لِيَرْجِعَ عَنْ عُتُوِّ وَعِنَادِهِ ، الرَّاضِي مِنَ الْمُنِيبِ الْمُخْلِصِ بِدُونِ الْوُسْع وَالطَّاقَةِ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أَكْبَرُ الْحَلِيمُ الْعَلِيمُ ، الَّذِي لَهُ فِي كُلِّ صِنْفِ مِنْ غَرَائِبِ فِطْرَتِهِ ، وَعَجَائِبِ صَنْعَتِهِ آيَةٌ بَيْنَةٌ تُوْجِبُ لَهُ الرُّبُوبِيَّةَ ، وَعَلَىٰ كُلِّ نَوْعٍ مِنْ غَوامِضِ </w:t>
      </w:r>
    </w:p>
    <w:p>
      <w:pPr>
        <w:pStyle w:val="BookText"/>
        <w:rPr/>
      </w:pPr>
      <w:r>
        <w:rPr>
          <w:rFonts w:ascii="Amiri" w:hAnsi="Amiri" w:eastAsia="Amiri" w:cs="Amiri"/>
          <w:color w:val="111111"/>
          <w:sz w:val="28"/>
          <w:sz w:val="28"/>
          <w:szCs w:val="28"/>
          <w:rtl w:val="true"/>
          <w:lang w:bidi="ar-SA"/>
        </w:rPr>
        <w:t xml:space="preserve">تَقْدِيرِهِ وَحُسْنِ تَدْبِيرِهِ دَلِيلٌ واضِحٌ، وَشَاهِدٌ عَدْلٌ يَقْضِيَانِ لَهُ بِالْوَحْدانِيَّةِ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يَصْرِفُ الْبَلَايَا ، وَيَعْلَمُ الْخَفَايَا ، وَيُجْزِلُ الْعَطَايَا ، سُؤالَ نَادِمِ عَلَى اقْتِرافِ الْآثَامِ ، وَسَالِمٍ عَلَى الْمَعَاصِي مِنَ اللَّيَالِي وَالْأَيَّامِ؛ إِذْ لَمْ يَجِدْ مُجِيراً سِواكَ لِغُفْرانِهَا ، وَلَا مُوْئِلاً يَفْزَعُ إِلَيْهِ لِارْتِجَاءِ كَشْفِ فَاقَتِهِ إِلَّا إِيَّاكَ يَا جَلِيلُ ، الَّذِي عَمَّ الْخَلَائِقَ مَنكَ ، وَغَمَرَتْهُمْ سَعَةُ رَحْمَتِكَ ، وَسَوَّعَتْهُمْ سَوابِغُ نِعْمَتِكَ ، يَا كَرِيمَ الْمَآبِ ، والْجَوادَ الْوَهَّابَ ، والْمُنْتَقِمَ مِمَّنْ عَصَاهُ بِأَلِيمِ الْعَذَابِ ، دَعَوْتُكَ مُقِرّاً بِالْإِسَاءَةِ عَلَى نَفْسِي ؛ إِذْ لَمْ أَجِدْ مَلْجَأَ أَلْجَا إِلَيْهِ فِي اغْتِفَارِ مَا اكْتَسَبْتُ مِنَ الْآثَامِ ، يَا خَيْرَ مَنِ اسْتُدْعِيَ لِبَذْلِ الرَّغَائِبِ ، وَأَنْجَحَ مَأْمُولٍ لِكَشْفِ اللُّوازِبِ ، لَكَ عَنَتِ الْوُجُوهُ فَلَا تَرُدَّنِي مِنْكَ بِالْحِرْمَانِ ، إِنَّكَ تَفْعَلُ مَا تَشَاءُ ، وَتَحْكُمُ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وَمَوْلَايَ ، أَيَّ رَبِّ أَرْتَجِيهِ ، أَمْ أَيَّ إِلهِ أَقْصِدُهُ ، إِذا أَلَمَّ بِيَ النَّدَمُ ، وَأَحَاطَتْ بِيَ الْمَعَاصِي ، وَنَكَائِبُ خَوْفِ النَّقَمِ ، وَأَنْتَ وَلِيُّ الصَّفْحِ ، وَمَأْوَى الْكَرَمِ؟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أَتُقِيمُنِي مَقَامَ التَّهَتُكِ وَأَنْتَ جَمِيلُ السِّتْرِ، وَتَسْأَلُنِي عَنِ اقْتَرافِي لِلسَّيِّئَاتِ عَلى رُؤُوسِ الْأَشْهَادِ ، وَقَدْ عَلِمْتَ مَخْبِيَّاتِ السِّرِّ ، فَإِنْ كُنْتُ يَا إِلهِي مُسْرِفاً عَلى نَفْسِي ، مُخْطِناً عَلَيْهَا ، بِانْتِهَاكِ الْحُرُمَاتِ ، ناسِياً لِمَا اجْتَرَمْتُ مِنَ الْهَفَواتِ ، فَأَنْتَ لَطِيفٌ تَجُودُ عَلَى الْمُسْرِفِينَ بِرَحْمَتِكَ، وَتَتَفَضَّلُ عَلَى الْخَاطِئِينَ بِكَرَمِكَ ، فَأَرْحَمْنِي يَا أَرْحَمَ الرَّاحِمِينَ ، فَإِنَّكَ تُسَكِّنُ يَا إِلهِي بِتَحَنُتِكَ رَوْعَاتِ قُلُوبِ الْوَجِلِينَ ، وَتُحَقِّقُ بِتَطَوُّلِكَ أَمَلَ الْآمِلِينَ ، وَتُفِيضُ </w:t>
      </w:r>
    </w:p>
    <w:p>
      <w:pPr>
        <w:pStyle w:val="BookText"/>
        <w:rPr/>
      </w:pPr>
      <w:r>
        <w:rPr>
          <w:rFonts w:ascii="Amiri" w:hAnsi="Amiri" w:eastAsia="Amiri" w:cs="Amiri"/>
          <w:color w:val="111111"/>
          <w:sz w:val="28"/>
          <w:sz w:val="28"/>
          <w:szCs w:val="28"/>
          <w:rtl w:val="true"/>
          <w:lang w:bidi="ar-SA"/>
        </w:rPr>
        <w:t xml:space="preserve">سِجَالَ عَطَايَاكَ عَلَى غَيْرِ الْمُسْتَأْهِلِينَ ، فَآمِنِّي بِرَجَاءٍ لَا يَشُوبُهُ قُنُوطٌ ، وَأَمَلٍ لَا يُكَدِّرُهُ يَأْسٌ ، يَا مُحِيطاً بِكُلِّ شَيْءٍ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أَصْبَحْتُ سَيِّدِي وَأَمْسَيْتُ عَلَى بَابِ مِنْ أَبْوَابِ مِنَحِكَ سَائِلاً ، وَعَنِ التَّعَرُّضِ لِسِواكَ بِالْمَسْأَلَةِ عَادِلاً ، وَلَيْسَ مِنْ جَمِيلِ امْتِنَانِكَ رَدُّ سَائِلِ مَأْسُورٍ مَلْهُوفٍ ، وَمُضْطَرَّ لِانْتِظَارِ خَيْرِكَ الْمَأْلُوفِ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عَجَزَتِ الْأَوْهَامُ عَنِ الْإِحَاطَةِ بِكَ ، وَكَلَّتِ الْأَلْسُنُ عَنْ نَعْتِ ذاتِكَ ، فَبِلَائِكَ وَطَوْلِكَ صَلِّ عَلَى مُحَمَّدٍ وَآلِ مُحَمَّدٍ ، وَاغْفِرْ لِي ذُنُوبِي ، وَأَوْسِعْ عَلَيَّ مِنْ فَضْلِكَ الْوَاسِع رِزْقاً وَاسِعاً حَلَالاً طَيِّباً فِي عَافِيَةٍ ، وَأَقِلْنِي لْعَشْرَةَ يَا غَايَةَ الْآمِلِينَ ، وَجَبَّارَ السَّمَواتِ َوالْأَرَضِينَ ، والْبَاقِي بَعْدَ فَنَاءِ الْخَلْقِ أَجْمَعِينَ ، وَدَيَّانَ يَوْمِ الدِّينِ ، وَأَنْتَ يَا مَوْلَايَ ثِقَةٌ مَنْ لَمْ يَثِقٌ بِنَفْسِهِ لِافْرَاطِ خَلَلِهِ ، وَأَمَلُ مَنْ لَمْ يَكُنْ لَهُ تَأَميلٌ لِكَثْرَةِ زَلَلِهِ ، وَرَجَاءُ مَنْ لَمْ يَرْتَجِ لِنَفْسِهِ بِوَسِيلَةِ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فَأَنْقِذْنِي بِرَحْمَتِكَ مِنَ الْمَهَالِكِ ، وَنَجِّنِي يَا مَوْلَايِ مِنْ ضِيقِ الْمَسَالِكِ ، وَأَحْلِلْنِي دَارَ الْأَخْيَارِ ، وَاجْعَلْنِي مُرَافِقَ الْأَبْرَارِ، وَاغْفِرْ لِي ذُنُوبَ اللَّيْلِ وَالنَّهَارِ ، يَا مُطَّلِعاً عَلَى الْأَسْرارِ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عَنِّي مَوْلَاي أَداءَ مَا افْتَرَضْتَ عَلَيَّ لِلْآبَاءِ وَالْأُمَّهَاتِ ، وَالْإِخْوانِ والْأَخَواتِ بِلُطْفِكَ وَكَرَمِكَ يَا ذَا الْجَلَالِ والإِكْرَامِ ، وَأَشْرِكْنَا فِي دُعَاءِ مَنِ اسْتَجَبْتَ لَهُ مِنَ الْمُؤْمِنِينَ وَالْمُؤْمِنَاتِ إِنَّكَ عَالِمٌ جَوادٌ كَرِيمٌ وَهَّابٌ ، وَصَلَّى اللهُ </w:t>
      </w:r>
      <w:bookmarkStart w:id="287" w:name="pg16275_222404"/>
    </w:p>
    <w:p>
      <w:pPr>
        <w:pStyle w:val="BookText"/>
        <w:rPr/>
      </w:pPr>
      <w:bookmarkEnd w:id="287"/>
      <w:r>
        <w:rPr>
          <w:rFonts w:ascii="Amiri" w:hAnsi="Amiri" w:eastAsia="Amiri" w:cs="Amiri"/>
          <w:color w:val="111111"/>
          <w:sz w:val="28"/>
          <w:sz w:val="28"/>
          <w:szCs w:val="28"/>
          <w:rtl w:val="true"/>
          <w:lang w:bidi="ar-SA"/>
        </w:rPr>
        <w:t xml:space="preserve">عَلَى مُحَمَّدٍ وَآلِهِ وَسَلَّمَ تَسْلِيماً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4868276_1280447820"/>
      <w:bookmarkStart w:id="289" w:name="_Toc104"/>
      <w:bookmarkEnd w:id="288"/>
      <w:r>
        <w:rPr>
          <w:rtl w:val="true"/>
        </w:rPr>
        <w:t>دُعاؤهُ عَلَيْهِ السَّلام في يوم الثلاثاء</w:t>
      </w:r>
      <w:bookmarkEnd w:id="289"/>
    </w:p>
    <w:p>
      <w:pPr>
        <w:pStyle w:val="BookText"/>
        <w:rPr/>
      </w:pPr>
      <w:r>
        <w:rPr>
          <w:rFonts w:ascii="IRNazanin" w:hAnsi="IRNazanin" w:eastAsia="IRNazanin"/>
          <w:color w:val="111111"/>
          <w:sz w:val="28"/>
          <w:sz w:val="28"/>
          <w:szCs w:val="28"/>
          <w:rtl w:val="true"/>
          <w:lang w:bidi="fa-IR"/>
        </w:rPr>
        <w:t xml:space="preserve">وكان إمام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الله تعالى بهذا الدعاء في يوم الثلاثاء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مَنَّ عَلَيَّ بِاسْتِحْكَامِ الْمَعْرِفَةِ وَالْإِخْلَاصِ بِالتَّوْحِيدِ لَهُ ، وَلَمْ يَجْعَلْنِي مِن أَهْلِ الْغِوَايَةِ وَالْغَبَاوَةِ والشَّكِ والشِّرْكِ ، وَلَا مِمَّن اسْتَحْوَذَ الشَّيْطَانُ عَلَيْهِ فَأَغْواهُ وَأَضَلَّهُ ، وَاتَّخَذَ إِلَهَهُ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يُجِيبُ الْمُضْطَرَّ ، وَيَكْشِفُ الضُّرَّ ، وَيَعْلَمُ السِّرَّ ، وَيَمْلِك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الَّذِي يَحْلُمُ عَنْ عَبْدِهِ إِذا عَصَاهُ ، وَيَتَلَقَّاهُ بِالْإِسْعَافِ وَالتَّلْبِيَةِ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الْبَسِيطُ مُلْكُهُ، الْمَعْدُومُ شِرْكَهُ، الْمَجِيدُ عَرْشُهُ، الشَّدِيدُ بَطْشُه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مَنْ لَمْ يَجِدْ لِسُوَالِهِ مَسْؤُولاً سِواكَ ، وَأَعْتَمِدُ عَلَيْكَ اعْتِمَادَ مَنْ لَمْ يَجِدْ لاِعْتِمَادِهِ مُعْتَمَداً غَيْرَكَ لِأَنَّكَ الْأَوَّلُ الَّذِي ابْتَدَأْتَ الْإِبْتِدَاءَ </w:t>
      </w:r>
    </w:p>
    <w:p>
      <w:pPr>
        <w:pStyle w:val="BookText"/>
        <w:rPr/>
      </w:pPr>
      <w:r>
        <w:rPr>
          <w:rFonts w:ascii="Amiri" w:hAnsi="Amiri" w:eastAsia="Amiri" w:cs="Amiri"/>
          <w:color w:val="111111"/>
          <w:sz w:val="28"/>
          <w:sz w:val="28"/>
          <w:szCs w:val="28"/>
          <w:rtl w:val="true"/>
          <w:lang w:bidi="ar-SA"/>
        </w:rPr>
        <w:t>فَكَوَّنْتَهُ بِأَيْدِي تَلَطْفِكَ فَاسْتَكَانَ عَلَى مَشِيَّتِكَ مُنْشَأْ كَمَا أَرَدْتَ بِإِحْكَام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أَعَزُّ وَأَجَلُ مِنْ أَنْ تُحِيطَ العُقُولُ بِمَبْلَغ وَصْفِكَ ، أَنْتَ الْعَالِمُ الَّذِي لا يَعْزُبُ عَنْكَ مِثْقَالُ ذَرَّةٍ فِي الْأَرْضِ وَالسَّمَاءِ ، والْجَوادُ الَّذِي لَا يُبَخّلُك إِلْحَاحُ الْمُلِحِينَ ، فَإِنَّمَا أَمْرُكَ لِشَيْءٍ إِذا أَرَدْتَهُ أَنْ تَقُولَ لَهُ كُنْ فَيَكُونُ ، أَمْرُكَ مَاضٍ ، وَوَعْدُكَ حَتْمٌ ، وَحُكْمُكَ عَدْلٌ ، لَا يَعْزُبُ عَنْكَ شَيْءٌ ، وَإِلَيْكَ مَرَدُّ كُلِّ شَيْءٍ ، إِحْتَجَبْتَ بِآلَائِكَ فَ تُرَ ، وَشَهِدْتَ كُلَّ نَجْوى ، وَتَعَالَيْتَ عَلَى الْعُلى ، وَتَفَرَّدْتَ بِالْكِبْرِيَاءِ ، وَتَعَزَّزْتَ بِالْقُدْرَةِ وَالْبَقَاءِ ، فَلَكَ الْحَمْدُ فِي الْآخِرَةِ والأولى ، وَلَكَ الشُّكْرُ فِي الْبَدْءِ والْعُقبى ، أَنْتَ إِلهِي حَلِيمٌ قَادِرٌ ، رَؤُوفٌ غَافِرٌ ، وَمَلِكَ قَاهِرٌ ، وَرازِقٌ بَدِيعٌ ، مُجِيبٌ سَمِيعٌ ، بِيَدِكَ نَواصِي الْعِبَادِ وَنَواحِي الْبِلَادِ ، حَيٌّ قَيُّومٌ ، جَوادٌ مَاجِدٌ ، كَرِيمٌ رَحِيمٌ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إِلهِي الْمَالِكُ الَّذِي مَلَكْتَ الْمُلُوكَ فَتَواضَعَ لِهَيْبَتِكَ الْأَعِزَاءُ ، وَدانَتْ لَكَ بِالطَّاعَةِ الْأَوْلِيَاءُ ، فَاحْتَوِيْتَ بِإِلَهِيَّتِكَ عَلَى الْمَجْدِ وَالثَّنَاءِ ، وَلَا يَؤُودُكَ حِفْظُ خَلْقِكَ ، وَأَنْتَ عَلَّامُ الْغُيُوبِ ، سَتَرْتَ عَلَيَّ عُيُوبِي وَأَحْصَيْتَ عَلَيَّ ذُنُوبِي ، وَأَكْرَمْتَنِي بِمَعْرِفَةِ دِينِكَ ، وَلَمْ تَهْتِكَ عَنِّي جَمِيلَ سِتْرِكَ يَا حَنَّانُ ، وَلَمْ تَفْضَحْنِي يَا مَنَّانُ ، أَسْأَلُكَ أَنْ تُصَلِّي عَلَى مُحَمَّدٍ وَآلِ مُحَمَّدٍ ، وَأَنْ تُوَسِّعَ عَلَيَّ مِنْ فَضْلِكَ الواسع رِزْقاً حَلَالاً طَيِّباً ، وَأَنْ تَغْفِرَ لِي ذُنُوباً حَالَتْ بَيْنِي وَبَيْنَكَ بِاقْتِرافِي لَهَا فَأَنْتَ أَهْل أَنْ تَجُودَ عَلَيَّ بِسَعَةِ رَحْمَتِكَ ، وَتُنْقِذَنِي مِنْ ألِيمِ عُقُوبَتِكَ ، وَتُدْرِجَنِي دَرَجَ الْمُكْرَمِينَ ، وَتُلْحِقَنِي مَوْلَايَ بِالصَّالِحِينَ مَعَ الَّذِينَ تَتَوَفَّاهُمُ الْمَلَائِكَةُ طَيِّبِينَ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ادْخُلُوا الْجَنَّةَ بِمَا كُنتُمْ </w:t>
      </w:r>
      <w:bookmarkStart w:id="290" w:name="pg16275_222406"/>
    </w:p>
    <w:p>
      <w:pPr>
        <w:pStyle w:val="BookText"/>
        <w:rPr/>
      </w:pPr>
      <w:bookmarkEnd w:id="290"/>
      <w:r>
        <w:rPr>
          <w:rFonts w:ascii="Amiri" w:hAnsi="Amiri" w:eastAsia="Amiri" w:cs="Amiri"/>
          <w:color w:val="111111"/>
          <w:sz w:val="28"/>
          <w:sz w:val="28"/>
          <w:szCs w:val="28"/>
          <w:rtl w:val="true"/>
          <w:lang w:bidi="ar-SA"/>
        </w:rPr>
        <w:t xml:space="preserve">تَعْمَلُونَ ، بِصَفْحِكَ وَتَغَمُّدِكَ يَا رَؤُوفُ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وَأَسْأَلُكَ الصَّلَاةَ عَلَى مُحَمَّدٍ وَآلِ مُحَمَّدٍ ، وَأَنْ تَحْتَمِلَ عَنِّي وَاجِبَ الْآبَاءِ وَالْأُمَّهَاتِ وَأَدَّ حُقُوقَهُمْ عَنِّي ، وَالْحِقْنِي مَعَهُمْ بِالْأَبْرَارِ وَالْمُؤْمِنِينَ والْمُؤْمِنَاتِ ، وَاغْفِرْ لِي وَلَهُمْ جَمِيعاً إِنَّكَ حَمِيدٌ مَجِيدٌ وَصَلَّى اللهُ عَلَى مُحَمَّدٍ وَآلِهِ أَجْمَعِينَ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4868278_1280447820"/>
      <w:bookmarkStart w:id="292" w:name="_Toc105"/>
      <w:bookmarkEnd w:id="291"/>
      <w:r>
        <w:rPr>
          <w:rtl w:val="true"/>
        </w:rPr>
        <w:t>دُعاؤه عليه السلام في يوم الأربعاء</w:t>
      </w:r>
      <w:bookmarkEnd w:id="292"/>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الأربعاء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مَرْضَاتُهُ فِي الطَّلَبِ إِلَيْهِ ، والْتِمَاسِ مَا لَدَيْهِ ، وَسَخَطُهُ فِي تَرْكِ الْإِلْحَاحِ فِي الْمَسْأَلَةِ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شَاهِدِ كُلِّ نَجْوِى بِعِلْمِهِ ، والْمُبايِنِ لِكُلِّ ذِي جِسْم وَلَا إِلَهَ إِلَّا اللَّهُ الَّذِي لَا يُدْرَكُ بِالْعُيُونِ وَالْأَبْصَارِ ، وَلَا يُجْهَلُ بِالْعُقُولِ وَالْأَلْبَابِ ، وَلَا يَخْلُو مِنَ الضَّمِيرِ وَيَعْلَمُ خَائِنَةَ الْأَعْيُنِ وَمَا تُخْفِي الصُّدُورُ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أَكْبَرُ الْمُتَجَلَّلُ عَنْ صِفَاتِ الْمَخْلُوقِينَ، الْمُطَّلِعُ عَلَى مَا فِي قُلُوبِ </w:t>
      </w:r>
    </w:p>
    <w:p>
      <w:pPr>
        <w:pStyle w:val="BookText"/>
        <w:rPr/>
      </w:pPr>
      <w:r>
        <w:rPr>
          <w:rFonts w:ascii="Amiri" w:hAnsi="Amiri" w:eastAsia="Amiri" w:cs="Amiri"/>
          <w:color w:val="111111"/>
          <w:sz w:val="28"/>
          <w:sz w:val="28"/>
          <w:szCs w:val="28"/>
          <w:rtl w:val="true"/>
          <w:lang w:bidi="ar-SA"/>
        </w:rPr>
        <w:t>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سُؤالَ مَنْ لَا يَمَلُّ دُعَاءَ رَبِّهِ ، وَأَتَضَرُّعُ إِلَيْكَ تَضَرُّعَ غَرِيقٍ يَرْجُو كَشْفَ كَرْبِهِ ، وَأَبْتَهِلُ إِلَيْكَ ابْتِهَالَ تَائِبٍ مِنْ ذُنُوبِهِ وَخَطَايَاهُ ، وَأَنْتَ الرَّؤُوفُ الَّذِي مَلَكْتَ الْخَلَائِقَ كُلَّهُمْ ، وَفَطَرْتَهُمْ أَجْنَاساً مُخْتَلِفَاتِ الْأَلْوانِ والْأَقْدارِ عَلى مَشِيَّتِكَ ، وَقَدَّرْتَ أَجَالَهُمْ وَأَرْزَاقَهُمْ ، فَلَمْ يَتَعاظَمْكَ خَلْقُ خَلْقٍ حَتَّى كَوْنتَهُ كَمَا شِئْتَ فَتَعَالَيْتَ وَتَجَبَّرْتَ عَنِ اتَّخِاذِ وَزِيرٍ ، وَتَعَزَّزْتَ مِنْ مُوْامَرَةِ شَرِيكٍ ، وَتَنَزَّهْتَ عَن اتِّخَاذِ الْأَبْنَاءِ ، وَتَقَدَّمْتَ عَنْ مُلَامَسَةِ النِّسَاءِ ، فَلَيْسَتِ الْأَبْصَارُ بِمُدْرِكَةٍ لَكَ ، وَلَا الْأَوْهَامُ بِواقِعَةٍ عَلَيْكَ ، وَلَيْسَ لَكَ شَرِيكَ وَلَا نِدٌ ، وَلَا عَدِيلٌ وَلَا نَظِيرٌ ، أَنْتَ الْفَرْدُ الْواحِدُ الدَّائِمُ ، الْأَوَّلُ والْآخِرُ ، والْعَالِمُ الْأَحَدُ ، الصَّمَدُ الْقَائِمُ ، الَّذِي لَمْ تَلِدْ وَلَمْ تُولَدٌ ، وَلَمْ يَكُنْ لَكَ كُفُواً أَحَدٌ ، لَا تُوصَفُ بِوَصْفٍ ، وَلَا تُدْرَكُ بِوَهُم ، وَلَا يُغَيِّرُكَ فِي مَرَّ الدَّهُورِ صَرْفٌ ، كُنْتَ أَزَلِيّاً لَمْ تَزَلْ ، وَلَا تَزالُ ، وَعِلْمُكَ بِالْأَشْيَاءِ فِي الْخَفَاءِ كَعِلْمِكَ بِهَا فِي الْإِجْهَارِ والإعْلَانِ ، فَيَا مَنْ ذَلَّتْ لِعَظَمَتِهِ الْعُظَمَاءُ ، وَخَضَعَتْ لِعِزَّتِهِ الرُّؤَسَاءُ ، وَمَنْ كَلَّتْ عَنْ بُلُوغ ذاتِهِ الْسُنُ الْبُلَغَاءِ ، وَمَنْ أَحْكَمَ تَدْبِيرَ الْأَشْيَاءِ ، وَاسْتَعْجَمَتْ عَنْ إِدْراكِهِ عِبَارَةُ عُلُومِ الْعُلَمَاءِ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أَتُعَذِّيُنِي بِالنَّارِ وَأَنْتَ أَمَلِي ، أَوْ تُسَلِّطْهَا عَلَيَّ بَعْدَ إِقْرَارِي لَكَ بِالتَّوْحِيدِ ، وَخُضُوعِي وَخُشُوعِي لَكَ بِالسُّجُودِ ، أَوْ تُلَجْلِجُ لِسَانِي فِي الْمَوْقِفِ ، وَقَدْ مَهَّدْتَ لِي بِمَنَّكَ سُبُلَ الْوُصُولِ إِلَى التَّسْبِيحِ وَالتَّحْمِيدِ وَالتَّمْجِيدِ ، فَيَا غَايَةَ الطَّالِبِينَ ، وَأَمَانَ الْخَائِفِينَ ، وَعِمَادَ الْمَلْهُوفِينَ ، وَغِيَاثَ </w:t>
      </w:r>
    </w:p>
    <w:p>
      <w:pPr>
        <w:pStyle w:val="BookText"/>
        <w:rPr/>
      </w:pPr>
      <w:r>
        <w:rPr>
          <w:rFonts w:ascii="Amiri" w:hAnsi="Amiri" w:eastAsia="Amiri" w:cs="Amiri"/>
          <w:color w:val="111111"/>
          <w:sz w:val="28"/>
          <w:sz w:val="28"/>
          <w:szCs w:val="28"/>
          <w:rtl w:val="true"/>
          <w:lang w:bidi="ar-SA"/>
        </w:rPr>
        <w:t>الْمُسْتَغِيثِينَ ، وَجَارَ الْمُسْتَجِيرِينَ ، وَكَاشِفَ ضُرِّ الْمُكْرُوبِينَ ، وَرَبَّ الْعَالَمِينَ ، وَأَرْحَمَ الرَّاحِمِينَ ، صَلِّ عَلَى مُحَمَّدٍ وَآلِ مُحَمَّدٍ ، وَتُبْ عَلَيَّ وَالْبِسْنِي الْعَافِيَةَ ، وارْزُقْنِي مِنْ فَضْلِكَ رِزْقاً وَاسِعاً ، وَاجْعَلْنِي مِنَ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كَتَبْتَنِي شَقِيّاً عِنْدَكَ فَإِنِّي أَسْأَلُكَ بِمَعَاقِدِ الْعِزَّ مِنْ رَحْمَتِكَ ، وَبِالْكِبْرِيَاءِ وَالْعَظَمَةِ الَّتِي لَا يُقَاوِمُهَا مُتَكَبِّرٌ وَلَا عَظِيمٌ أَنْ تُصَلِّيَ عَلَى مُحَمَّدٍ وَآلِ مُحَمَّدٍ ، وَأَنْ تُحَوِّلَنِي سَعِيداً ، فَإِنَّكَ تُجْرِي الْأُمُورَ عَلَى إِرَادَتِكَ ، وَتُجِيرُ وَلَا يُجَارُ عَلَيْكَ ، وَأَنْتَ عَلى كُلِّ شَيْءٍ قَدِيرٌ ، وَأَنْتَ الرَّؤُوفُ الرَّحِيمُ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فِي نَفْسِي ، وَلَا أَعْلَمُ مَا فِي نَفْسِكَ ، إِنَّكَ أَنْتَ عَلَّامُ الْغُيُوبِ فَالْطُفْ ، فَقَدِيماً لَطُفْتَ بِمُسْرِفٍ عَلَى نَفْسِهِ فَامْنُنْ عَلَيَّ فَقَدْ مَنَنْتَ عَلَى غَرِيقٍ فِي بُحُورٍ خَطِيئَتِهِ هَائِماً أَسْلَمَتْهُ لِلْحُتُوفِ كَثْرَةُ زَلَلِه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وَتَطَوَّلْ عَلَيَّ يَا مُتَطَوّلاً عَلَى الْمُذْنِبِينَ بِالصَّفْحَ والْعَفْوِ ، فَإِنَّكَ لَمْ تَزَلْ اَخِذا بِالْفَضْلِ عَلَى الْخَاطِئِينَ ، وَالصَّفْحَ عَلَى الْعَاثِرِينَ ، وَمَنْ وَجَبَ لَهُ بِاجْتِرائِهِ عَلَى الْآثَامِ حُلُولُ دارِ الْبَوارِ ، يَا عَالِمَ الْخَفِيَّاتِ والْأَسْرارِ ، يَا جَبَّارُ يَا قَهَّارُ ، وَمَا أَلْزَمْتَنِيهِ مَوْلَايَ مِنْ فَرْضِ الْآبَاءِ وَالْأُمَّهَاتِ وَواجِبِ حُقُوقِهِمْ مَعَ الْإِخْوانِ والْأَخَواتِ فَاحْتَمِلُ ذلِكَ عَنِّي إِلَيْهِمْ وَأَدْهِ يَا ذَا الْجَلَالِ والإِكْرَامِ ، وَاغْفِرْ لِلْمُؤْمِنِينَ وَالْمُؤْمِنَاتِ إِنَّكَ عَلَى كُلِّ شَيْءٍ قَدِيرٌ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93" w:name="pg16275_222409"/>
    </w:p>
    <w:p>
      <w:pPr>
        <w:pStyle w:val="Heading4"/>
        <w:numPr>
          <w:ilvl w:val="3"/>
          <w:numId w:val="1"/>
        </w:numPr>
        <w:rPr/>
      </w:pPr>
      <w:bookmarkStart w:id="294" w:name="__RefHeading___Toc4868280_1280447820"/>
      <w:bookmarkStart w:id="295" w:name="_Toc106"/>
      <w:bookmarkEnd w:id="293"/>
      <w:bookmarkEnd w:id="294"/>
      <w:r>
        <w:rPr>
          <w:rtl w:val="true"/>
        </w:rPr>
        <w:t>دُعَاؤُهُ عَلَيْهِ السَّلام في يوم الخميس</w:t>
      </w:r>
      <w:bookmarkEnd w:id="295"/>
    </w:p>
    <w:p>
      <w:pPr>
        <w:pStyle w:val="BookText"/>
        <w:rPr/>
      </w:pPr>
      <w:r>
        <w:rPr>
          <w:rFonts w:ascii="Amiri" w:hAnsi="Amiri" w:eastAsia="Amiri" w:cs="Amiri"/>
          <w:color w:val="111111"/>
          <w:sz w:val="28"/>
          <w:sz w:val="28"/>
          <w:szCs w:val="28"/>
          <w:rtl w:val="true"/>
          <w:lang w:bidi="ar-SA"/>
        </w:rPr>
        <w:t xml:space="preserve">وكان من أدعيته الجليلة في يوم الخميس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لَهُ فِي كُلِّ نَفَسٍ مِنَ الْأَنْفَاسِ ، وَخَطْرَةٍ مِنَ الْخَطَراتِ مِنَّا مِنَنٌ لَا تُحْصى ، وَفِي كُلِّ لَحْظَةٍ مِنَ اللَّحَظَاتِ نِعَمَ لَا تُنسى ، وَفِي كُلِّ حَالٍ مِنَ الْحَالات عَائِدَةٌ لَا تَخْفى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يَفْهَرُ الْقَوِيَّ ، وَيَنْصُرُ الضَّعِيفَ ، وَيَجْبُرُ الْكَسِيرَ ، وَيُغْنِي الْفَقِيرَ ، وَيَقْبَلُ الْيَسِيرَ ، وَيُعْطِي الْكَثِيرَ ،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السَّابِعُ النِّعْمَةِ ، الْبَالِغُ الْحِكْمَةِ ، الدَّامِعُ الْحُجَّةِ ، الواسِعُ الرَّحْمَةِ ، الْمَانِحُ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أَكْبَرُ ذُو السُّلْطَانِ الْمَنِيعِ ، والْبُنْيَانِ الرَّفِيعِ ، وَالْإِنْشَاءِ الْبَدِيعِ ، وَالْحِسَابِ السَّرِيع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خَيْرِ النَّبِيِّينَ وَآلِهِ الطَّاهِرِينَ ،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سُؤالَ الْخَائِفِ مِنْ وَقْفَةِ الْمَوْقِفِ ، الْوَجِلِ مِنَ الْعَرْضِ الْمُشْفِقِ مِنَ الْخَشْيَةِ لِبَوائِقِ الْقِيَامَةِ ، الْمَأْخُوذِ عَلَى الْغِرَّةِ ، النَّادِمِ عَلَى خَطِيئَتِهِ ، الْمَسْؤُولِ الْمُحَاسَبِ الْمُتَابِ الْمُعَاقَبِ ، الَّذِي لَمْ يُكِنَّهُ مَكانٌ عَنْكَ ، وَلَا وَجَدَ مَفَرًاً إِلَّا إِلَيْكَ ، مُتَنَصَّلاً مُلْتَجِنَا مِنْ سَبِّيُّ عَمَلِهِ ، مُقِرًا بِعَظِمٍ ذُنُوبِهِ ، قَدْ أَحَاطَتْ بِهِ </w:t>
      </w:r>
    </w:p>
    <w:p>
      <w:pPr>
        <w:pStyle w:val="BookText"/>
        <w:rPr/>
      </w:pPr>
      <w:r>
        <w:rPr>
          <w:rFonts w:ascii="Amiri" w:hAnsi="Amiri" w:eastAsia="Amiri" w:cs="Amiri"/>
          <w:color w:val="111111"/>
          <w:sz w:val="28"/>
          <w:sz w:val="28"/>
          <w:szCs w:val="28"/>
          <w:rtl w:val="true"/>
          <w:lang w:bidi="ar-SA"/>
        </w:rPr>
        <w:t>الْهُمُومُ ، وَضَاقَتْ عَلَيْهِ رَحَائِبُ التَّخُوم ، مُوقِنٌ بِالْمَوْتِ ، مُبَادِرٌ بِالتَّوْبَةِ قَبْلَ الْقَوْتِ ، إِنْ مَتَنْتَ بِهَا عَلَيْهِ وَعَفَوْتَ ، فَأَنْتَ إِلهِي وَرَجَائِي إِذا ضَاقَ عَنِّي الرَّجَاءُ ، وَمَلْجَأَي إِذا لَمْ أَجِدْ فِنَاءَ لِلْالْتِجَاءِ ، تَوَجَّدْتَ يَا سَيِّدِي بِالْعِزِّ وَالْعَلَاءِ، وتَفَرَّدْتَ بِالْوَحْدانِيَّةِ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الْمُتَعَزِّزُ الْمُتَفَرِّدُ بِالْمَجْدِ ، فَلَكَ رَبِّي الْحَمْدُ لَا يُوارِي مِنْكَ مَكَانٌ ، وَلَا يُغَيِّرُكَ دَهْرٌ وَلَا زَمَانٌ ، أَلَّفْتَ بِلُطْفِكَ الْفِرَقَ ، وَفَلَقْتَ بِقُدْرَتِكَ الفَلَقَ ، وَأَنَرْتَ بِكَرَمِكَ دَيَاجِيَ الْغَسَقِ ، وَأَجْرَيْتَ الْمِيَاهَ مِنَ الصُّمَّ الصَّيَاخِيدِ عَذْباً وَأَجَاجاً ، وَأَنْهَرْتَ مِنَ الْمُعْصِرَاتِ مَاءً شَجَاجاً ، وَجَعَلْتَ الشَّمْسَ لِلْبَريَّةِ سِراجاً وَهَاجاً ، والْقَمَرَ والنُّجُومَ أَبْرَاجاً ، مِنْ غَيْرِ أَنْ تُمَارِسَ فِيمَا ابْتَدَأْتَ لُغُوباً وَلَا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إِلهُ كُلِّ شَيْءٍ وَخَالِقُهُ ، وَجَبَّارُ كُلِّ مَخْلُوقٍ وَرازِقُهُ ، فَالْعَزِيزُ مَنْ أَعْزَزْتَ ، وَالدَّلِيلُ مَنْ أَذلَلْتَ ، وَالسَّعِيدُ مَنْ أَسْعَدْتَ ، وَالشَّقِيُّ مَنْ أَشْفَيْتَ ، والْغَنِيُّ مَنْ أَغْنَيْتَ ، وَالْفَقِيرُ مَنْ أَفْقَرْتَ ، أَنْتَ وَلِبِّي وَمَوْلَايَ وَعَلَيْكَ رِزْقِي ، وَبِيَدِكَ نَاصِيَتِي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وَافْعَلْ بِي مَا أَنْتَ أَهْلُهُ ، وَعُدْ بِفَضْلِكَ عَلَى عَبْدٍ قَدْ غَمَرَهُ جَهْلُهُ ، وَاسْتَوْلى عَلَيْهِ التَّسْوِيفُ حَتَّى سَالَمَ الْأَيَّامَ ، فَارْتَكَبَ الْمَحَارِمَ وَالْآثَامَ ، فَاجْعَلْنِي سَيِّدِي عَبْداً يَفْزَعُ إِلَى التَّوْبَةِ ، فَإِنَّهَا مَفْزَعُ الْمُذْنِبِينَ ، وَأَغْنِنِي بِجُودِكَ الْوَاسِع عَنِ الْمَخْلُوقِينَ ، وَلَا تُحْوِجْنِي إِلَى شِرَارِ الْعَالَمِينَ ، وَهَبْ لِي عَفْوَكَ فِي مَوْقِفِ يَوْمِ الدِّينِ ، فَإِنَّكَ أَرْحَمُ الرَّاحِمِينَ ، </w:t>
      </w:r>
    </w:p>
    <w:p>
      <w:pPr>
        <w:pStyle w:val="BookText"/>
        <w:rPr/>
      </w:pPr>
      <w:r>
        <w:rPr>
          <w:rFonts w:ascii="Amiri" w:hAnsi="Amiri" w:eastAsia="Amiri" w:cs="Amiri"/>
          <w:color w:val="111111"/>
          <w:sz w:val="28"/>
          <w:sz w:val="28"/>
          <w:szCs w:val="28"/>
          <w:rtl w:val="true"/>
          <w:lang w:bidi="ar-SA"/>
        </w:rPr>
        <w:t>وَأَجْوَدُ الْأَجْوَدِينَ ، وَأَكْرَمُ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الْأَسْمَاءُ الْحُسْنى ، والْأَمْثَالُ الْعُليا ، وَجَبَّارُ السَّمَواتِ وَالْأَرَضِينَ ، إِلَيْكَ قَصَدْتُ رَاجِياً فَلَا تَرُدَّ يَدِي عَنْ سَنِيٌّ مَواهِبِكَ صِفْراً ، إِنَّكَ جَوادٌ مِفْضَالٌ ، يَا رَؤُوفاً بِالْعِبَادِ ، وَمَنْ هُوَ لَهُمْ بِالْمِرْصَادِ ، أَسْأَلُكَ أَنْ تُصَلِّي عَلَى مُحَمَّدٍ وَآلِ مُحَمَّدٍ وَأَنْ تُجْزِلَ ثَوَابِي ، وَتُحْسِنَ مَآبِي ، وَتَسْتُرَ عُيُوبِي ، وَتَغْفِرَ ذُنُوبِي ، وَتُنْقِذَنِي مَوْلَايَ بِفَضْلِكَ مِنْ أَلِيمِ الْعِقَابِ ، إِنَّكَ جَوادٌ كَرِيمٌ وَهَابٌ ، فَقَدْ الْقَتْنِي السَّيِّئَاتُ وَالْحَسَنَاتُ بَيْنَ ثَوابِ وَعِقَابِ ، وَقَدْ رَجَوْتُكَ أَنْ تَكُونَ بِلُطْفِكَ تَتَغَمَّدُ عَبْدَكَ الْمُقِرَّ بِفَوَادِحِ الْعُيُوبِ بِجُودِكَ وَكَرَمِكَ يَا غَافِرَ الذُّنُوبِ ، وَتَصْفَحَ عَنْ زَلَلِهِ فَلَيْسَ لِي سَيِّدِي رَبِّ أَرْتَجِيهِ غَيْرُكَ ، وَلَا إِلهَ أَسْأَلُهُ جَبْرَ فَاقَتِي وَمَسْكَتَنِي سِواكَ ، فَلَا تَرُدَّنِي مِنْكَ بِالْخَيْبَةِ ، يَا مُقِيلَ الْعَثَراتِ ، وَكَاشِفَ الْكُرُبَاتِ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فَسُرَّنِي فَإِنِّي لَسْتُ بِأَوَّلِ مَنْ سَرَرْتَهُ يَا وَلِيَّ النّعَم ، وَشَدِيدَ النَّقَم ، وَدائِمَ الْمَجْدِ وَالْكَرَمِ ، واخْصُصْنِي مِنْكَ بِمَغْفِرَةٍ لَا يُقَارِنُهَا شَفَاءٌ ، وَسَعَادَةٍ لَا يُدانِيهَا أَذىً ، وَأَلْهِمْنِي تُقَاكَ وَمَحَبَّتَكَ ، وَجَنِّيْنِي مُوبِقَاتِ مَعْصِيَتِكَ ، وَلَا تَجْعَلْ لِلنَّارِ عَلَيَّ سُلْطَاناً ، إِنَّكَ أَهْلُ التَّقْوى وَأَهْلُ الْمَغْفِرَةِ ، وَقَدْ دَعَوْتُكَ ، وَتَكَفَّلْتَ بِالْإِجَابَةِ فَلَا تُخَيَّبْ سَائِلَكَ ، وَلَا تَخْذُلْ طَالِبَكَ ، وَلَا تَرُدَّ أمِلَك ، يَا خَيْرَ مَأْمُولٍ ، وَأَسْأَلُكَ بِرَأْفَتِكِ وَرَحْمَتِكَ وَفَرْدَانِيَّتِكَ وَرُبُوبِيَّتِكَ ، يَا مَنْ هُوَ عَلى كُلِّ شَيْءٍ قَدِيرُ ، وَبِكُلِّ شَيْءٍ مُحِيطٌ ، فَاكْفِنِي مَا أَهَمَّنِي مِنْ أَمْرِ دُنْيَايَ وَآخِرَتِي ، فَإِنَّكَ سَمِيعُ الدُّعَاءِ ، لَطِيفٌ لِمَا تَشَاءُ ، وَأَدْرِجْنِي دَرَجَ مَنْ أَوْجَبْتَ </w:t>
      </w:r>
    </w:p>
    <w:p>
      <w:pPr>
        <w:pStyle w:val="BookText"/>
        <w:rPr/>
      </w:pPr>
      <w:r>
        <w:rPr>
          <w:rFonts w:ascii="Amiri" w:hAnsi="Amiri" w:eastAsia="Amiri" w:cs="Amiri"/>
          <w:color w:val="111111"/>
          <w:sz w:val="28"/>
          <w:sz w:val="28"/>
          <w:szCs w:val="28"/>
          <w:rtl w:val="true"/>
          <w:lang w:bidi="ar-SA"/>
        </w:rPr>
        <w:t>لَهُ حُلُولَ دارِ كَرامَتِكَ مَعَ أَصْفِيَائِكَ ، وَأَهْلِ اخْتِصَاصِكَ ، بِجَزِيلِ مَوَاهِبِكَ فِي دَرَجَاتِ جَنَّاتِكَ مَعَ الَّذِينَ أَنْعَمْتَ عَلَيْهِمْ مِنَ النَّبِيِّينَ وَالصِّدِّيقِينَ وَالشُّهَداءِ وَالصَّالِحِينَ ، وَحَسُنَ أُولَئِكَ رَفِيقاً ، وَمَا افْتَرَضْتَ عَلَيَّ فَاحْتَمِلُهُ عَنِّي إِلَى مَنْ أَوْجَبْتَ حُقُوقَهُ مِنَ الْآبَاءِ والْأُمَّهَاتِ ، والْإخْوَةِ والأَخَواتِ ، واغْفِرْ لِي وَلَهُمْ مَعَ الْمُؤْمِنِينَ وَالْمُؤْمِنَاتِ إِنَّكَ قَرِيبٌ مُجِيبٌ واسِعُ الْبَرَكَاتِ ، وَذَلِكَ عَلَيْكَ يَسِيرٌ</w:t>
      </w:r>
    </w:p>
    <w:p>
      <w:pPr>
        <w:pStyle w:val="BookText"/>
        <w:rPr/>
      </w:pPr>
      <w:r>
        <w:rPr>
          <w:rFonts w:ascii="Amiri" w:hAnsi="Amiri" w:eastAsia="Amiri" w:cs="Amiri"/>
          <w:color w:val="111111"/>
          <w:sz w:val="28"/>
          <w:sz w:val="28"/>
          <w:szCs w:val="28"/>
          <w:rtl w:val="true"/>
          <w:lang w:bidi="ar-SA"/>
        </w:rPr>
        <w:t xml:space="preserve">يَا أَرْحَمَ الرَّاحِمِينَ ، وَصَلَّى اللهُ عَلَى مُحَمَّدٍ النَّبِيِّ وَآلِهِ وَسَلَّمَ تَسْلِيماً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أدعيته الخاصة في أيام الاسبوع ، ونقل الرواة عنه أبياتاً من الشعر نظمها في خصوصيات تلك الأيام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الْأَحَدَ الْمُبارَكَ يَوْمَ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لِغَرْسِ الْعُودِ يَصْلُحُ وَالبِناءِ</w:t>
      </w:r>
    </w:p>
    <w:p>
      <w:pPr>
        <w:pStyle w:val="BookText"/>
        <w:rPr/>
      </w:pPr>
      <w:r>
        <w:rPr>
          <w:rFonts w:ascii="Amiri" w:hAnsi="Amiri" w:eastAsia="Amiri" w:cs="Amiri"/>
          <w:color w:val="111111"/>
          <w:sz w:val="28"/>
          <w:sz w:val="28"/>
          <w:szCs w:val="28"/>
          <w:rtl w:val="true"/>
          <w:lang w:bidi="ar-SA"/>
        </w:rPr>
        <w:t xml:space="preserve">وَفِي الإِثْنَيْنِ لِلتَّعْلِيم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وَبِالْبَرَكاتِ يُعْرَفُ وَالرَّخَاءِ</w:t>
      </w:r>
    </w:p>
    <w:p>
      <w:pPr>
        <w:pStyle w:val="BookText"/>
        <w:rPr/>
      </w:pPr>
      <w:r>
        <w:rPr>
          <w:rFonts w:ascii="Amiri" w:hAnsi="Amiri" w:eastAsia="Amiri" w:cs="Amiri"/>
          <w:color w:val="111111"/>
          <w:sz w:val="28"/>
          <w:sz w:val="28"/>
          <w:szCs w:val="28"/>
          <w:rtl w:val="true"/>
          <w:lang w:bidi="ar-SA"/>
        </w:rPr>
        <w:t xml:space="preserve">وَإِنْ رُمْتَ الْحِجَامَةَ في 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الْيَوْمُ إِهْرَاقُ الدّماءِ</w:t>
      </w:r>
    </w:p>
    <w:p>
      <w:pPr>
        <w:pStyle w:val="BookText"/>
        <w:rPr/>
      </w:pPr>
      <w:r>
        <w:rPr>
          <w:rFonts w:ascii="Amiri" w:hAnsi="Amiri" w:eastAsia="Amiri" w:cs="Amiri"/>
          <w:color w:val="111111"/>
          <w:sz w:val="28"/>
          <w:sz w:val="28"/>
          <w:szCs w:val="28"/>
          <w:rtl w:val="true"/>
          <w:lang w:bidi="ar-SA"/>
        </w:rPr>
        <w:t xml:space="preserve">وَإِن أَحْبَبْتَ أَن تُسْقَى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 xml:space="preserve">وَفِي يَوْمِ الْخَمِيسِ طِلابُ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 الْفَوائدِ والغَناءِ</w:t>
      </w:r>
    </w:p>
    <w:p>
      <w:pPr>
        <w:pStyle w:val="BookText"/>
        <w:rPr/>
      </w:pPr>
      <w:r>
        <w:rPr>
          <w:rFonts w:ascii="Amiri" w:hAnsi="Amiri" w:eastAsia="Amiri" w:cs="Amiri"/>
          <w:color w:val="111111"/>
          <w:sz w:val="28"/>
          <w:sz w:val="28"/>
          <w:szCs w:val="28"/>
          <w:rtl w:val="true"/>
          <w:lang w:bidi="ar-SA"/>
        </w:rPr>
        <w:t xml:space="preserve">وَيَوْمُ الْجُمْعَةِ التَّزْوِيجُ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وَلَذَّاتِ الرِّجالِ مَعَ النِّساءِ</w:t>
      </w:r>
    </w:p>
    <w:p>
      <w:pPr>
        <w:pStyle w:val="BookText"/>
        <w:rPr/>
      </w:pPr>
      <w:r>
        <w:rPr>
          <w:rFonts w:ascii="Amiri" w:hAnsi="Amiri" w:eastAsia="Amiri" w:cs="Amiri"/>
          <w:color w:val="111111"/>
          <w:sz w:val="28"/>
          <w:sz w:val="28"/>
          <w:szCs w:val="28"/>
          <w:rtl w:val="true"/>
          <w:lang w:bidi="ar-SA"/>
        </w:rPr>
        <w:t xml:space="preserve">وَيَوْمُ السَّبْتِ إِنْ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مِنَ الْمَكارِهِ وَالعَنَّاءِ </w:t>
      </w:r>
      <w:r>
        <w:rPr>
          <w:rStyle w:val="FootnoteAnchor"/>
          <w:rtl w:val="true"/>
        </w:rPr>
        <w:footnoteReference w:id="18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ونقف موقف المتأمل في هذا الشعر لأنّ الأيام تتساوى في كثير من الآثار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الوضعية ، اللهم إلا أن تكون قد وردت روايات صحيحة السند بها فنتعبد بها ، كما أنا نقف موقفاً لا يتّسم بالتصديق والإذعان لبعض الأدعية لأن الركة وعدم الفصاحة بادية عليها ، وهي لا تتفق بحال مع بلاغة أمير البيان الذي كان كلامه من مناجم الأدب العربي </w:t>
      </w:r>
      <w:r>
        <w:rPr>
          <w:rFonts w:eastAsia="Amiri" w:cs="Amiri" w:ascii="Amiri" w:hAnsi="Amiri"/>
          <w:color w:val="111111"/>
          <w:sz w:val="28"/>
          <w:szCs w:val="28"/>
          <w:rtl w:val="true"/>
          <w:lang w:bidi="ar-SA"/>
        </w:rPr>
        <w:t xml:space="preserve">. </w:t>
      </w:r>
      <w:bookmarkStart w:id="296" w:name="pg16275_222414"/>
    </w:p>
    <w:p>
      <w:pPr>
        <w:pStyle w:val="Heading2"/>
        <w:numPr>
          <w:ilvl w:val="1"/>
          <w:numId w:val="1"/>
        </w:numPr>
        <w:rPr/>
      </w:pPr>
      <w:bookmarkStart w:id="297" w:name="__RefHeading___Toc4868282_1280447820"/>
      <w:bookmarkStart w:id="298" w:name="_Toc107"/>
      <w:bookmarkEnd w:id="296"/>
      <w:bookmarkEnd w:id="297"/>
      <w:r>
        <w:rPr>
          <w:rtl w:val="true"/>
        </w:rPr>
        <w:t xml:space="preserve">أدعیته </w:t>
      </w:r>
      <w:r>
        <w:rPr>
          <w:rtl w:val="true"/>
        </w:rPr>
        <w:t>(</w:t>
      </w:r>
      <w:r>
        <w:rPr>
          <w:rtl w:val="true"/>
        </w:rPr>
        <w:t>علیه السّلام</w:t>
      </w:r>
      <w:r>
        <w:rPr>
          <w:rtl w:val="true"/>
        </w:rPr>
        <w:t xml:space="preserve">) </w:t>
      </w:r>
      <w:r>
        <w:rPr>
          <w:rtl w:val="true"/>
        </w:rPr>
        <w:t>عَلَى خُصُومه واعْدَائِهِ</w:t>
      </w:r>
      <w:bookmarkEnd w:id="29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868284_1280447820"/>
      <w:bookmarkStart w:id="300" w:name="_Toc108"/>
      <w:bookmarkEnd w:id="299"/>
      <w:r>
        <w:rPr>
          <w:rtl w:val="true"/>
        </w:rPr>
        <w:t>دُعاؤهُ عَلَيْهِ السَّلام على قريش</w:t>
      </w:r>
      <w:bookmarkEnd w:id="3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وامتحن إمام المتقين أشد ما يكون الامتحان وأقساه من أعدائه وخصومه الذين تمردوا على الحق ، وحالوا بين الإمام وبين ما يرومه من الإصلاح الاجتماعي ، وتطبيق العدالة الكبرى على حياة الناس ، وهذه كوكبة من أدعيته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على قريش</w:t>
      </w:r>
    </w:p>
    <w:p>
      <w:pPr>
        <w:pStyle w:val="BookText"/>
        <w:rPr/>
      </w:pPr>
      <w:r>
        <w:rPr>
          <w:rFonts w:ascii="IRNazanin" w:hAnsi="IRNazanin" w:eastAsia="IRNazanin"/>
          <w:color w:val="111111"/>
          <w:sz w:val="28"/>
          <w:sz w:val="28"/>
          <w:szCs w:val="28"/>
          <w:rtl w:val="true"/>
          <w:lang w:bidi="fa-IR"/>
        </w:rPr>
        <w:t xml:space="preserve">أمّا قريش فهي من ألد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أترعت نفوسهم بالحقد والكراهية له ، وقد ناجزوه كما ناجزوا أخاه ، و ابن عمه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 وقد دعا عليهم الإمام بهذا الدعاء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w:t>
      </w:r>
      <w:r>
        <w:rPr>
          <w:rStyle w:val="FootnoteAnchor"/>
          <w:rtl w:val="true"/>
        </w:rPr>
        <w:footnoteReference w:id="182"/>
      </w:r>
      <w:r>
        <w:rPr>
          <w:rFonts w:ascii="Amiri" w:hAnsi="Amiri" w:eastAsia="Amiri" w:cs="Amiri"/>
          <w:color w:val="111111"/>
          <w:sz w:val="28"/>
          <w:sz w:val="28"/>
          <w:szCs w:val="28"/>
          <w:rtl w:val="true"/>
          <w:lang w:bidi="ar-SA"/>
        </w:rPr>
        <w:t>عَلَى قُرَيْشٍ ، فَإِنَّهُمْ قَطَعُوا رَحِمِي ، وَغَصَبُونِي حَفِّيِ ، وَأَجْمَعُوا عَلَى مُنَازَعَتِي أَمْراً كُنْتُ أَوْلَى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وَمِنَ الْحَقِّ أَنْ تَتْرُكَهُ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01" w:name="pg16275_222417"/>
    </w:p>
    <w:p>
      <w:pPr>
        <w:pStyle w:val="BookText"/>
        <w:rPr/>
      </w:pPr>
      <w:bookmarkEnd w:id="301"/>
      <w:r>
        <w:rPr>
          <w:rFonts w:ascii="IRNazanin" w:hAnsi="IRNazanin" w:eastAsia="IRNazanin"/>
          <w:color w:val="111111"/>
          <w:sz w:val="28"/>
          <w:sz w:val="28"/>
          <w:szCs w:val="28"/>
          <w:rtl w:val="true"/>
          <w:lang w:bidi="fa-IR"/>
        </w:rPr>
        <w:t xml:space="preserve">لقد جهدت قريش وعملت بكل ما تملك من الوسائل على إقصاء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الحكم ، وقد أعلن أحد أعمدتهم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تصميم القريشيين على إبعاد الإمام عن قيادة الأمة ،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قريش أن تجتمع النبوة والخلافة في بيت واحد ، لقد اقترفت قريش بما صنعته أعظم الموبقات ، وأخلدت للمسلمين الخطوب والكوارث ، وألقتهم في شرّ عظيم </w:t>
      </w:r>
      <w:r>
        <w:rPr>
          <w:rFonts w:eastAsia="IRNazanin" w:cs="IRNazanin"/>
          <w:color w:val="111111"/>
          <w:sz w:val="28"/>
          <w:szCs w:val="28"/>
          <w:rtl w:val="true"/>
          <w:lang w:bidi="fa-IR"/>
        </w:rPr>
        <w:t>.</w:t>
      </w:r>
    </w:p>
    <w:p>
      <w:pPr>
        <w:pStyle w:val="Heading3"/>
        <w:numPr>
          <w:ilvl w:val="2"/>
          <w:numId w:val="1"/>
        </w:numPr>
        <w:rPr/>
      </w:pPr>
      <w:bookmarkStart w:id="302" w:name="__RefHeading___Toc4868286_1280447820"/>
      <w:bookmarkStart w:id="303" w:name="_Toc109"/>
      <w:bookmarkEnd w:id="302"/>
      <w:r>
        <w:rPr>
          <w:rtl w:val="true"/>
        </w:rPr>
        <w:t>دُعاؤهُ عَلَيْهِ السَّلام على قريش أيضاً</w:t>
      </w:r>
      <w:bookmarkEnd w:id="303"/>
    </w:p>
    <w:p>
      <w:pPr>
        <w:pStyle w:val="BookText"/>
        <w:rPr/>
      </w:pP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على قريش التي أجمعت على هضمه وظلمه ، وهو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فَإِنَّهُمْ قَطَعُوا رَحِمِي ، وَأَصْغَوْا إِنَائِي </w:t>
      </w:r>
      <w:r>
        <w:rPr>
          <w:rStyle w:val="FootnoteAnchor"/>
          <w:rtl w:val="true"/>
        </w:rPr>
        <w:footnoteReference w:id="184"/>
      </w:r>
      <w:r>
        <w:rPr>
          <w:rFonts w:ascii="Amiri" w:hAnsi="Amiri" w:eastAsia="Amiri" w:cs="Amiri"/>
          <w:color w:val="111111"/>
          <w:sz w:val="28"/>
          <w:sz w:val="28"/>
          <w:szCs w:val="28"/>
          <w:rtl w:val="true"/>
          <w:lang w:bidi="ar-SA"/>
        </w:rPr>
        <w:t xml:space="preserve">، وَصَغَّرُوا عَظِيمَ مَنْزِلَتِي ، وَأَجْمَعُوا عَلَى مُنَازَعَتِي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04" w:name="pg16275_222418"/>
    </w:p>
    <w:p>
      <w:pPr>
        <w:pStyle w:val="Heading3"/>
        <w:numPr>
          <w:ilvl w:val="2"/>
          <w:numId w:val="1"/>
        </w:numPr>
        <w:rPr/>
      </w:pPr>
      <w:bookmarkStart w:id="305" w:name="__RefHeading___Toc4868288_1280447820"/>
      <w:bookmarkStart w:id="306" w:name="_Toc110"/>
      <w:bookmarkEnd w:id="304"/>
      <w:bookmarkEnd w:id="305"/>
      <w:r>
        <w:rPr>
          <w:rtl w:val="true"/>
        </w:rPr>
        <w:t>دعاؤه عليه السلام على طلحة والزبير</w:t>
      </w:r>
      <w:bookmarkEnd w:id="306"/>
    </w:p>
    <w:p>
      <w:pPr>
        <w:pStyle w:val="BookText"/>
        <w:rPr/>
      </w:pPr>
      <w:r>
        <w:rPr>
          <w:rFonts w:ascii="IRNazanin" w:hAnsi="IRNazanin" w:eastAsia="IRNazanin"/>
          <w:color w:val="111111"/>
          <w:sz w:val="28"/>
          <w:sz w:val="28"/>
          <w:szCs w:val="28"/>
          <w:rtl w:val="true"/>
          <w:lang w:bidi="fa-IR"/>
        </w:rPr>
        <w:t xml:space="preserve">وسارعت القوات المسلحة بعد إجهازها على عثمان إلى مبايعة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بادر إلى مبايعته طلحة والزبير ، وكانا يرومان أن يُشركهما الإمام في الحكم ، ويوليهما المناصب الحسّاسة في الدولة ، ليتخذا من ذلك وسيلة إلى الثراء العريض ، والاستعلاء على المسلمين ، إلا أنّ الإمام لم يحقق أي شيء من أطماعهما لأنه قد تبنّى العدل الخالص والحق المحض ، ويرى أن الحكم ليس مغنماً ، وإنّما هو من أهم الوسائل للإصلاح الاجتماعي والنهوض بالأمة إلى أرقى المستويات، ولما خابت آمال طلحة والزبير أعلنا التمرّد ، والعصيان المسلّح ، واغريا عائشة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فجعلاها واجهة لهم في تبرير خروجهم على حكومة الإمام ، وقد رفعا شعار المطالبة بدم عثمان عميد الأسرة الأموية الذي أجهز عليه خيار المسلمين ، فكانت واقعة الجمل التي أريق فيها أنهار من دماء المسلمين وشاع في ربوع البصرة وغيرها الشكل والحزن والحداد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والزبير بهذا الدعاء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طَلْحَةَ بْنَ عُبَيْدِ اللَّهِ أَعْطَانِي صَفْقَةَ يَمِينِهِ طَائِعَاً ، ثُمَّ نَكَثَ بَيْعَتِي ، اللَّهُمَّ فَعَاجِلْهُ وَلَا تُمْهِلُهُ اللَّهُمَّ وَإِنَّ الزُّبَيْرَ بْنَ الْعَوامِ قَطَعَ قَرَابَتِي ، وَنَكَثَ عَهْدِي ، وَظَاهَرَ عَدُوّى ، وَهُوَ يَعلَمُ أَنَّهُ ظَالِمٌ لِي ، فَاكْفِنِيهِ كَيْفَ شِئْتَ ، وَأَنَّىٰ شِئْتَ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07" w:name="pg16275_222419"/>
    </w:p>
    <w:p>
      <w:pPr>
        <w:pStyle w:val="BookText"/>
        <w:rPr/>
      </w:pPr>
      <w:bookmarkEnd w:id="307"/>
      <w:r>
        <w:rPr>
          <w:rFonts w:ascii="IRNazanin" w:hAnsi="IRNazanin" w:eastAsia="IRNazanin"/>
          <w:color w:val="111111"/>
          <w:sz w:val="28"/>
          <w:sz w:val="28"/>
          <w:szCs w:val="28"/>
          <w:rtl w:val="true"/>
          <w:lang w:bidi="fa-IR"/>
        </w:rPr>
        <w:t xml:space="preserve">واستجاب الله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سقطا قتيلين في أسوأ معركة ليس فيها بصيص من الشرف والكرامة ، فقد استخدمت لإسقاط حكومة الإمام التي هي أمل الشعوب الإسلامية ، ورائدة نهضتها الفكرية والاجتماعية </w:t>
      </w:r>
      <w:r>
        <w:rPr>
          <w:rFonts w:eastAsia="IRNazanin" w:cs="IRNazanin"/>
          <w:color w:val="111111"/>
          <w:sz w:val="28"/>
          <w:szCs w:val="28"/>
          <w:rtl w:val="true"/>
          <w:lang w:bidi="fa-IR"/>
        </w:rPr>
        <w:t>.</w:t>
      </w:r>
    </w:p>
    <w:p>
      <w:pPr>
        <w:pStyle w:val="Heading3"/>
        <w:numPr>
          <w:ilvl w:val="2"/>
          <w:numId w:val="1"/>
        </w:numPr>
        <w:rPr/>
      </w:pPr>
      <w:bookmarkStart w:id="308" w:name="__RefHeading___Toc4868290_1280447820"/>
      <w:bookmarkStart w:id="309" w:name="_Toc111"/>
      <w:bookmarkEnd w:id="308"/>
      <w:r>
        <w:rPr>
          <w:rtl w:val="true"/>
        </w:rPr>
        <w:t>دُعَاؤُهُ عَليهِ السَّلام على بسر بن أرطأة</w:t>
      </w:r>
      <w:bookmarkEnd w:id="309"/>
    </w:p>
    <w:p>
      <w:pPr>
        <w:pStyle w:val="BookText"/>
        <w:rPr/>
      </w:pPr>
      <w:r>
        <w:rPr>
          <w:rFonts w:ascii="Amiri" w:hAnsi="Amiri" w:eastAsia="Amiri" w:cs="Amiri"/>
          <w:color w:val="111111"/>
          <w:sz w:val="28"/>
          <w:sz w:val="28"/>
          <w:szCs w:val="28"/>
          <w:rtl w:val="true"/>
          <w:lang w:bidi="ar-SA"/>
        </w:rPr>
        <w:t xml:space="preserve">أمّا بسر بن أرطأة فهو مجرم إرهابي أسند إليه معاوية بن هند فرقة من جيشه ، وعهد إليه بغزو البلاد الخاضعة لحكومة الإمام وإشاعة القتل والرعب والفزع بين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بسر بجيشه نحو اليمن فاحتلها ، وقد اقترف فيها أفظع الجرائم وأشدّها فحشاً ونكراً ، فقتل الأبرياء ، وسبى النساء ، وأجهز على طفلين لعبيد الله بن العباس والي اليمن ، وقد أنكرت عليه إحدى سيدات اليمن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سلطاناً لا يقوم إلا بقتل الأطفال والعجز لسلطان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بالمآسي والنكبات التي حلت بأهل اليمن بلغ به الحزن أقصاه ، ودعا على بسر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بُسْراً بَاعَ دِينَهُ بِالدُّنْيَا ، وانْتَهَكَ مَحَارِمَكَ ، وَكَانَتْ طَاعَةُ مَخْلُوقٍ فاجِرٍ أَثَرَ عِنْدَهُ مِمَّا عِنْدَكَ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تُمِنْهُ حَتَّى تَسْلُبَهُ عَقْلَهُ ، وَلَا تُوجِبْ لَهُ رَحْمَتَكَ ، وَلَا سَاعَةً مِنْ نَهَارٍ </w:t>
      </w:r>
      <w:r>
        <w:rPr>
          <w:rFonts w:eastAsia="Amiri" w:cs="Amiri" w:ascii="Amiri" w:hAnsi="Amiri"/>
          <w:color w:val="111111"/>
          <w:sz w:val="28"/>
          <w:szCs w:val="28"/>
          <w:rtl w:val="true"/>
          <w:lang w:bidi="ar-SA"/>
        </w:rPr>
        <w:t xml:space="preserve">. </w:t>
      </w:r>
      <w:bookmarkStart w:id="310" w:name="pg16275_222420"/>
    </w:p>
    <w:p>
      <w:pPr>
        <w:pStyle w:val="BookText"/>
        <w:rPr/>
      </w:pPr>
      <w:bookmarkEnd w:id="310"/>
      <w:r>
        <w:rPr>
          <w:rFonts w:ascii="Amiri" w:hAnsi="Amiri" w:eastAsia="Amiri" w:cs="Amiri"/>
          <w:color w:val="111111"/>
          <w:sz w:val="28"/>
          <w:sz w:val="28"/>
          <w:szCs w:val="28"/>
          <w:rtl w:val="true"/>
          <w:lang w:bidi="ar-SA"/>
        </w:rPr>
        <w:t xml:space="preserve">اللَّهُمَّ الْعَنْ بُسْراً وَعَمْراً وَمُعَاوِيَةَ ، وَلْيَحِلَّ عَلَيْهِمْ غَضَبُكَ ، وَلْتَنْزِلْ بِهِمْ نِقْمَتُكَ ، وَلْيُصِبْهُمْ بَأْسُكَ وَرِجْزُكَ الَّذِي لَا تَرُدُّهُ عَنِ الْقَوْمِ الْمُجْرِمِينَ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واستجاب الله تعالى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بسر فقد سلب الله عقله ، وتركه هائماً على وجهه في الأزقة والشوارع تلاحقه الصبيان بالحجارة قد خرقت ثيابه ، وعلته الأوساخ ، وعذاب الله أشدّ في حشره ونشره </w:t>
      </w:r>
      <w:r>
        <w:rPr>
          <w:rFonts w:eastAsia="IRNazanin" w:cs="IRNazanin"/>
          <w:color w:val="111111"/>
          <w:sz w:val="28"/>
          <w:szCs w:val="28"/>
          <w:rtl w:val="true"/>
          <w:lang w:bidi="fa-IR"/>
        </w:rPr>
        <w:t>.</w:t>
      </w:r>
    </w:p>
    <w:p>
      <w:pPr>
        <w:pStyle w:val="Heading3"/>
        <w:numPr>
          <w:ilvl w:val="2"/>
          <w:numId w:val="1"/>
        </w:numPr>
        <w:rPr/>
      </w:pPr>
      <w:bookmarkStart w:id="311" w:name="__RefHeading___Toc4868292_1280447820"/>
      <w:bookmarkStart w:id="312" w:name="_Toc112"/>
      <w:bookmarkEnd w:id="311"/>
      <w:r>
        <w:rPr>
          <w:rtl w:val="true"/>
        </w:rPr>
        <w:t>دُعاؤهُ عَلَيْهِ السَّلام على الخوارج</w:t>
      </w:r>
      <w:bookmarkEnd w:id="312"/>
    </w:p>
    <w:p>
      <w:pPr>
        <w:pStyle w:val="BookText"/>
        <w:rPr/>
      </w:pPr>
      <w:r>
        <w:rPr>
          <w:rFonts w:ascii="IRNazanin" w:hAnsi="IRNazanin" w:eastAsia="IRNazanin"/>
          <w:color w:val="111111"/>
          <w:sz w:val="28"/>
          <w:sz w:val="28"/>
          <w:szCs w:val="28"/>
          <w:rtl w:val="true"/>
          <w:lang w:bidi="fa-IR"/>
        </w:rPr>
        <w:t xml:space="preserve">وكان من أقسى وأفجع ما امتحن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الخوارج وعصيانهم المسلّح في وقت كتب للعالم الإسلامي تقرير مصيره ، وفتح آفاق مشرقة له ، فقد أشرف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الفتح وبدت طلائع النصر واضحة ، ولم يبق إلا مقدار فواق ناقة للاستيلاء على خصم الإسلام، وعدوّه الألد معاوية بن أبي سفيان ، ففي تلك الفترات الحاسمة رفع جيش معاوية المصاحف على الرماح داعين إلى تحكيم القرآن مكيدة منهم، ومما لا ريب فيه أن معاوية لم يؤمن بالقرآن الكريم ، ولا بالرسول العظيم ، وإنما هو على جاهليته الأولى التي اعتقد وآمن بها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خدع بدعوة التحكيم فرقة من أقوى الفرق في جيش الإمام وأحاطوا به من كل جانب ، وهم يهتفون بالتحكيم ، ويدعون إلى إيقاف القتال ، </w:t>
      </w:r>
      <w:bookmarkStart w:id="313" w:name="pg16275_222421"/>
    </w:p>
    <w:p>
      <w:pPr>
        <w:pStyle w:val="BookText"/>
        <w:rPr/>
      </w:pPr>
      <w:bookmarkEnd w:id="313"/>
      <w:r>
        <w:rPr>
          <w:rFonts w:ascii="IRNazanin" w:hAnsi="IRNazanin" w:eastAsia="IRNazanin"/>
          <w:color w:val="111111"/>
          <w:sz w:val="28"/>
          <w:sz w:val="28"/>
          <w:szCs w:val="28"/>
          <w:rtl w:val="true"/>
          <w:lang w:bidi="fa-IR"/>
        </w:rPr>
        <w:t xml:space="preserve">وإلا ناجزوه الحرب، فاضطرّ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إجابتهم ، ولم يجد بداً من مسايرتهم ، فقد مُنِي بانقلاب عسكري لا طاقة له بمقاومته ، وحدثت بعد ذلك شؤون مروّعة تركت الإمام الممتحن في أرباض الكوفة يدعو جيشه فلا يستجيب له ولا يلتفت إليه ، وقد دعا الله على هذه الفرقة الضالة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الْبَيْتِ الْمَعْمُورِ ، وَالسَّقْفِ الْمَرْفُوع ، والْبَحْرِ الْمَسْجُورِ ، والْكِتَابِ الْمَسْطُورِ ، أَسْأَلُكَ الظُّفَرَ عَلى هَؤُلَاءِ الَّذِينَ نَبَذُوا كِتَابَكَ وَراءَ ظُهُورِهِمْ ، وَفَارَقُوا أُمَّةَ أَحْمَدٍ عَلَيْهِ السَّلَامُ عُتُوا عَلَيْكَ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4868294_1280447820"/>
      <w:bookmarkStart w:id="315" w:name="_Toc113"/>
      <w:bookmarkEnd w:id="314"/>
      <w:r>
        <w:rPr>
          <w:rtl w:val="true"/>
        </w:rPr>
        <w:t>دعاؤه عليه السلام على الخوارج أيضاً</w:t>
      </w:r>
      <w:bookmarkEnd w:id="315"/>
    </w:p>
    <w:p>
      <w:pPr>
        <w:pStyle w:val="BookText"/>
        <w:rPr/>
      </w:pP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على الخوارج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أَعْلَنْتَ سَبِيلاً مِنْ سُبُلِكَ فَجَعَلْتَ فِيهِ رَضَاكَ ، وَنَدَبْتَ إِلَيْهِ أَوْلِيَاءَكَ ، وَجَعَلْتَهُ أَشْرَفَ سُبُلِكَ عِنْدَكَ ثَواباً ، وَأَكْرَمَهَا لَدَيْكَ مَابَاً ، وَأَحَبَّهَا إِلَيْكَ مَسْلكاً، ثُمَّ اشْتَرَيْتَ فِيهِ مِنَ الْمُؤْمِنِينَ أَنْفُسَهُمْ وَأَمْوَالَهُمْ بِأَنَّ لَهُمُ الْجَنَّةَ ، يُقَاتِلُونَ فِي سَبِيلِكَ ، فَيَقْتُلُونَ وَيُقْتَلُونَ وَعْداً عَلَيْكَ حَقّاً، فَاجْعَلْنِي مِمَّنِ اشْتَرَىٰ فِيهِ مِنْكَ نَفْسَهُ ، ثُمَّ وَفِي بِبَيْعِكَ الَّذِي بَايَعَكَ عَلَيْهِ ، غَيْرَ نَاكِثٍ، </w:t>
      </w:r>
      <w:bookmarkStart w:id="316" w:name="pg16275_222422"/>
    </w:p>
    <w:p>
      <w:pPr>
        <w:pStyle w:val="BookText"/>
        <w:rPr/>
      </w:pPr>
      <w:bookmarkEnd w:id="316"/>
      <w:r>
        <w:rPr>
          <w:rFonts w:ascii="Amiri" w:hAnsi="Amiri" w:eastAsia="Amiri" w:cs="Amiri"/>
          <w:color w:val="111111"/>
          <w:sz w:val="28"/>
          <w:sz w:val="28"/>
          <w:szCs w:val="28"/>
          <w:rtl w:val="true"/>
          <w:lang w:bidi="ar-SA"/>
        </w:rPr>
        <w:t xml:space="preserve">وَلَا نَاقِضِ عَهْداً ، وَلَا مُبَدِّلٍ تَبْدِيلاً ، إِلَّا اسْتِنْجَاراً لِمَوْعُودِكَ ، َواسْتِيجَاباً لِمَحَبَّتِكَ وَتَقَرُّباً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 وَاجْعَلْهُ خَاتِمَةَ عَمَلِي ، وارْزُقْنِي فِيهِ لَكَ وَبِكَ ، مَشْهَداً تُوجِبُ لِي بِهِ الرِّضَا ، وَتَحُطُّ عَنِّي بِهِ الْخَطَايَا ، واجْعَلْنِي فِي الْأَحْيَاءِ الْمَرْزُوقِينَ بِأَيْدِي الْعُداةِ الْعُصاةِ، تَحْتَ لِواءِ الجَيّ، وَرايَةِ الْهُدى مَاضٍ عَلَى نُصْرَتِهِمْ قُدُماً غَيْرَ مُوَلِّ دُبُراً وَلَا مُحْدِثٍ شَكّاً ، وَأَعُوذُ بِكَ عِنْدَ ذَلِكَ مِنَ الذَّنْبِ الْمُحْبِطِ لِلْأَعْمَالِ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وتجلّى في هذا الدعاء مدى إخلاص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 وتفانيه في طلب مرضاة الله تعالى ، كما تجلّت فيه روعة البيان وجمال التعبير وجودة السبك </w:t>
      </w:r>
      <w:r>
        <w:rPr>
          <w:rFonts w:eastAsia="IRNazanin" w:cs="IRNazanin"/>
          <w:color w:val="111111"/>
          <w:sz w:val="28"/>
          <w:szCs w:val="28"/>
          <w:rtl w:val="true"/>
          <w:lang w:bidi="fa-IR"/>
        </w:rPr>
        <w:t>.</w:t>
      </w:r>
    </w:p>
    <w:p>
      <w:pPr>
        <w:pStyle w:val="Heading3"/>
        <w:numPr>
          <w:ilvl w:val="2"/>
          <w:numId w:val="1"/>
        </w:numPr>
        <w:rPr/>
      </w:pPr>
      <w:bookmarkStart w:id="317" w:name="__RefHeading___Toc4868296_1280447820"/>
      <w:bookmarkStart w:id="318" w:name="_Toc114"/>
      <w:bookmarkEnd w:id="317"/>
      <w:r>
        <w:rPr>
          <w:rtl w:val="true"/>
        </w:rPr>
        <w:t>دُعاؤه عليه السلام على بعض أعدائه</w:t>
      </w:r>
      <w:bookmarkEnd w:id="318"/>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على بعض أعدائه وخصومه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أَعُوذُ بِكَ أَنْ اُعَادِيَ لِكَ وَلِيَا ، أَوْ أَوالِيَ لَكَ عَدُوّاً ، أَوْ أَرْضَىٰ لَكَ سَخَطاً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صَلَّيْتَ عَلَيْهِ فَصَلَواتُنَا عَلَيْهِ ، وَمَنْ لَعَنْتَهُ فَلَعْنَتُنَا عَلَيْهِ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كَانَ فِي مَوْتِهِ فَرَجٌ لَنَا وَلِجَمِيعِ الْمُؤْمِنِينَ فَأَرِحْنَا مِنْهُ ، وَأَبْدِلْنَا بِهِ مَنْ هُوَ خَيْرٌ لَنَا مِنْهُ ، حَتَّى تُرِينَا مِنْ عِلْمٍ الْإِجَابَةِ مَا نَعْرِفُهُ فِي أَدْيَانِنَا وَمَعَایِشِنَا </w:t>
      </w:r>
      <w:bookmarkStart w:id="319" w:name="pg16275_222423"/>
    </w:p>
    <w:p>
      <w:pPr>
        <w:pStyle w:val="BookText"/>
        <w:rPr/>
      </w:pPr>
      <w:bookmarkEnd w:id="319"/>
      <w:r>
        <w:rPr>
          <w:rFonts w:ascii="Amiri" w:hAnsi="Amiri" w:eastAsia="Amiri" w:cs="Amiri"/>
          <w:color w:val="111111"/>
          <w:sz w:val="28"/>
          <w:sz w:val="28"/>
          <w:szCs w:val="28"/>
          <w:rtl w:val="true"/>
          <w:lang w:bidi="ar-SA"/>
        </w:rPr>
        <w:t xml:space="preserve">يَا أَرْحَمَ الرَّاحِمِينَ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هذا الدعاء مدى انقياد الإمام للّه تعالى، فهو يحب من يحبه الله ، ويعادي من يعاديه الله ، فقد سار على هذا الخط منذ أن عرف الحياة حتى توفاه الله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868298_1280447820"/>
      <w:bookmarkStart w:id="321" w:name="_Toc115"/>
      <w:bookmarkEnd w:id="320"/>
      <w:r>
        <w:rPr>
          <w:rtl w:val="true"/>
        </w:rPr>
        <w:t>دعاؤه عليه السلام على المتخاذلين عن نصرته</w:t>
      </w:r>
      <w:bookmarkEnd w:id="321"/>
    </w:p>
    <w:p>
      <w:pPr>
        <w:pStyle w:val="BookText"/>
        <w:rPr/>
      </w:pPr>
      <w:r>
        <w:rPr>
          <w:rFonts w:ascii="IRNazanin" w:hAnsi="IRNazanin" w:eastAsia="IRNazanin"/>
          <w:color w:val="111111"/>
          <w:sz w:val="28"/>
          <w:sz w:val="28"/>
          <w:szCs w:val="28"/>
          <w:rtl w:val="true"/>
          <w:lang w:bidi="fa-IR"/>
        </w:rPr>
        <w:t xml:space="preserve">وسئم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ما يكون السَّام من المجتمع الذي عاش فيه فقد نكص معظمهم عن نصرته ، والجهاد معه لإحقاق الحق وتدمير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إلى هذا الدعاء الذي يحكي آلامه وآهاته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أَيُّمَا عَبْدٍ مِنْ عِبَادِكَ سَمِعَ مَقَالَتَنَا الْعَادِلَةَ غَيْرَ الْجَائِرَةِ ، وَالْمُصْلِحَةَ فِي الدِّينِ وَالدُّنْيا غَيْرَ الْمُفْسِدَةِ ، فَأَبِى بَعْدَ سَمْعِهِ لَهَا إِلَّا النُّكُوصَ عَنْ نُصْرَتِكَ والإِبْطَاءَ عَلى إِعْزازِ دِينِكَ ، فَإِنَّا نَسْتَشْهِدُكَ عَلَيْهِ بِأَكْبَرِ الشَّاهِدِينَ شَهَادَةً ، وَنَسْتَشْهِدُ عَلَيْهِ جَمِيعَ مَا أَسْكَتَتَهُ أَرْضَكَ وَسَمَاواتِكَ ، ثُمَّ أَنْتَ بَعْدُ الْغَنِيُّ عَنْ نَصْرِهِ ، وَالْآخِذُ لَهُ بِذَنْبِهِ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أدعيته التي كان يدعو بها على خصومه وأعدائه الذين جرعوه نغب التهمام، وناجزوه كما ناجزوا أخاه وابن عمه الرسول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22" w:name="pg16275_222424"/>
    </w:p>
    <w:p>
      <w:pPr>
        <w:pStyle w:val="Heading2"/>
        <w:numPr>
          <w:ilvl w:val="1"/>
          <w:numId w:val="1"/>
        </w:numPr>
        <w:rPr/>
      </w:pPr>
      <w:bookmarkStart w:id="323" w:name="__RefHeading___Toc4868300_1280447820"/>
      <w:bookmarkStart w:id="324" w:name="_Toc116"/>
      <w:bookmarkEnd w:id="322"/>
      <w:bookmarkEnd w:id="323"/>
      <w:r>
        <w:rPr>
          <w:rtl w:val="true"/>
        </w:rPr>
        <w:t>ادعيتة في ساحات الحروب والمعارك</w:t>
      </w:r>
      <w:bookmarkEnd w:id="324"/>
    </w:p>
    <w:p>
      <w:pPr>
        <w:pStyle w:val="Heading3"/>
        <w:numPr>
          <w:ilvl w:val="2"/>
          <w:numId w:val="1"/>
        </w:numPr>
        <w:rPr/>
      </w:pPr>
      <w:bookmarkStart w:id="325" w:name="__RefHeading___Toc4868302_1280447820"/>
      <w:bookmarkStart w:id="326" w:name="_Toc117"/>
      <w:bookmarkEnd w:id="325"/>
      <w:r>
        <w:rPr>
          <w:rtl w:val="true"/>
        </w:rPr>
        <w:t>أدعيته عَلَيْهِ السَّلام في حرب الجمل</w:t>
      </w:r>
      <w:bookmarkEnd w:id="3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4868304_1280447820"/>
      <w:bookmarkStart w:id="328" w:name="_Toc118"/>
      <w:bookmarkEnd w:id="327"/>
      <w:r>
        <w:rPr>
          <w:rtl w:val="true"/>
        </w:rPr>
        <w:t>دعاؤه عليه السلام عند وصوله إلى البصرة</w:t>
      </w:r>
      <w:bookmarkEnd w:id="32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ليس في دنيا الإسلام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يضارع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تقواه وورعه ، وشدّة اتصاله بالله تعالى فقد كان على إيمان وثيق به ، فلم يعمل أي عمل إلا خالصاً الله تعالى، وكان في السلم وفي ساحات الوغى يلهج بذكر الله ودعائه ، فقد تعلّق به ، وانقطع إليه ، وانطوت سريرته على 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المقطوع به بأنّ الإمام لم ينازل الأبطال والشجعان في ميادين الوغى إلا طلباً المرضاة الله تعالى ، وإحياء لدينه ، وإقامة لفرائضه ، ودحضاً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أدعيته في ساحات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أدعيته عَلَيْهِ السَّلام في حرب الجمل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حرب الجمل فقد أثارتها القوى المعادية للإصلاح الاجتماعي ، وعلى رأسها القرشيون الحاقدون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والمناهضون لسياسته الهادفة إلى تحقيق مجتمع أفضل تسوده العدالة الإسلامية ، فهبوا في وجه الإمام مناجزين ومناهضين له ، وفي طليعتهم الزبير وطلحة وعائشة بنت أبي بكر ، وكان شعارهم المطالبة بدم عثمان ، وهو شعار كاذب فقد كان لهم ولعائشة ضلع في قتله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أي حال فقد احتلت قواتهم العسكرية البصرة ، وحينما علم الإمام بذلك توجه بجيشه للقضاء على هذا التمرد الذي يهدّد الدولة الإسلامية ، ولنقرأ بعض من</w:t>
      </w:r>
    </w:p>
    <w:p>
      <w:pPr>
        <w:pStyle w:val="BookText"/>
        <w:rPr/>
      </w:pPr>
      <w:r>
        <w:rPr>
          <w:rFonts w:ascii="Amiri" w:hAnsi="Amiri" w:eastAsia="Amiri" w:cs="Amiri"/>
          <w:color w:val="111111"/>
          <w:sz w:val="28"/>
          <w:sz w:val="28"/>
          <w:szCs w:val="28"/>
          <w:rtl w:val="true"/>
          <w:lang w:bidi="ar-SA"/>
        </w:rPr>
        <w:t xml:space="preserve">أدعيته حين دخوله البصرة وفي ساحة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عند وصوله إلى البصرة</w:t>
      </w:r>
    </w:p>
    <w:p>
      <w:pPr>
        <w:pStyle w:val="BookText"/>
        <w:rPr/>
      </w:pPr>
      <w:r>
        <w:rPr>
          <w:rFonts w:ascii="IRNazanin" w:hAnsi="IRNazanin" w:eastAsia="IRNazanin"/>
          <w:color w:val="111111"/>
          <w:sz w:val="28"/>
          <w:sz w:val="28"/>
          <w:szCs w:val="28"/>
          <w:rtl w:val="true"/>
          <w:lang w:bidi="fa-IR"/>
        </w:rPr>
        <w:t xml:space="preserve">وحينما انتهى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دعا بهذا الدعاء بعد أن صلّى أربع ركعات ، وعفّر خديه بالتراب ، ورفع يديه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السَّمَواتِ وَمَا أَظَلَّتْ ، والْأَرَضِينَ وَمَا أَقَلَّتْ ، وَرَبَّ الْعَرْش الْعَظِيمِ ، هَذِهِ الْبَصْرَةُ أَسْأَلُكَ مِنْ خَيْرِهَا ، وَأَعُوذُ بِكَ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أَنْزِلْنَا فِيهَا خَيْرَ مُنْزَلٍ ،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هَؤُلَاءِ الْقَوْمَ قَدْ خَلَمُوا طَاعَتِي ، وَبَغَوا عَلَيَّ وَنَكَثُوا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 الْمُسْلِمِينَ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وأوعز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جيشه أن لا يبدأوهم بقتال حتّى لا يكون سبباً لإراقة الدماء إلا أن القوم لم يحفلوا بذلك ، فقتلوا بعض أصحاب الإمام، فلم يجد بداً من مناجزتهم</w:t>
      </w:r>
      <w:r>
        <w:rPr>
          <w:rFonts w:eastAsia="IRNazanin" w:cs="IRNazanin"/>
          <w:color w:val="111111"/>
          <w:sz w:val="28"/>
          <w:szCs w:val="28"/>
          <w:rtl w:val="true"/>
          <w:lang w:bidi="fa-IR"/>
        </w:rPr>
        <w:t xml:space="preserve">. </w:t>
      </w:r>
      <w:bookmarkStart w:id="329" w:name="pg16275_222428"/>
    </w:p>
    <w:p>
      <w:pPr>
        <w:pStyle w:val="Heading4"/>
        <w:numPr>
          <w:ilvl w:val="3"/>
          <w:numId w:val="1"/>
        </w:numPr>
        <w:rPr/>
      </w:pPr>
      <w:bookmarkStart w:id="330" w:name="__RefHeading___Toc4868306_1280447820"/>
      <w:bookmarkStart w:id="331" w:name="_Toc119"/>
      <w:bookmarkEnd w:id="329"/>
      <w:bookmarkEnd w:id="330"/>
      <w:r>
        <w:rPr>
          <w:rtl w:val="true"/>
        </w:rPr>
        <w:t>دُعاؤه عليه السلام قبل الحرب</w:t>
      </w:r>
      <w:bookmarkEnd w:id="331"/>
    </w:p>
    <w:p>
      <w:pPr>
        <w:pStyle w:val="BookText"/>
        <w:rPr/>
      </w:pPr>
      <w:r>
        <w:rPr>
          <w:rFonts w:ascii="Amiri" w:hAnsi="Amiri" w:eastAsia="Amiri" w:cs="Amiri"/>
          <w:color w:val="111111"/>
          <w:sz w:val="28"/>
          <w:sz w:val="28"/>
          <w:szCs w:val="28"/>
          <w:rtl w:val="true"/>
          <w:lang w:bidi="ar-SA"/>
        </w:rPr>
        <w:t xml:space="preserve">وقبل أن تندلع نار الحرب خرج الإمام الممتحن حتى وقف بين الصفين ورفع يديه نحو السماء ،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أَفْضَتْ إِلَيْهِ الْقُلُوبُ ، وَدُعِيَ بِالْأَلْسُنِ ، يَا حَسَنَ الْبَلَاءِ ، يَا جَزِيلَ الْعَطَاءِ ، احْكُمْ بَيْنَنَا وَبَيْنَ قَوْمِنَا بِالْحَقِّ ، وَأَنْتَ خَيْرُ الْحَاكِمِينَ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4868308_1280447820"/>
      <w:bookmarkStart w:id="333" w:name="_Toc120"/>
      <w:bookmarkEnd w:id="332"/>
      <w:r>
        <w:rPr>
          <w:rtl w:val="true"/>
        </w:rPr>
        <w:t>دُعاؤه عليه السلام لمّا أصرّ القوم على الحرب</w:t>
      </w:r>
      <w:bookmarkEnd w:id="333"/>
    </w:p>
    <w:p>
      <w:pPr>
        <w:pStyle w:val="BookText"/>
        <w:rPr/>
      </w:pPr>
      <w:r>
        <w:rPr>
          <w:rFonts w:ascii="IRNazanin" w:hAnsi="IRNazanin" w:eastAsia="IRNazanin"/>
          <w:color w:val="111111"/>
          <w:sz w:val="28"/>
          <w:sz w:val="28"/>
          <w:szCs w:val="28"/>
          <w:rtl w:val="true"/>
          <w:lang w:bidi="fa-IR"/>
        </w:rPr>
        <w:t xml:space="preserve">ولما أصر حزب عائشة على القتال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يدعوهم إلى السلم وعدم إراقة الدماء فبعث إليهم فتى من خيرة جيشه فخرج وقد نشر القرآن الكريم بيده ، وعرض عليهم الرجوع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فردت عليه عائشة قائلة لجندها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اشجروه بالرماح ، فبادروا إليه ، وطعنوه من كلّ جانب ، وسقط إلى الأرض جثّة هامدة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الإمام يديه إلى السماء ، وقال </w:t>
      </w:r>
      <w:r>
        <w:rPr>
          <w:rFonts w:eastAsia="Amiri" w:cs="Amiri" w:ascii="Amiri" w:hAnsi="Amiri"/>
          <w:color w:val="111111"/>
          <w:sz w:val="28"/>
          <w:szCs w:val="28"/>
          <w:rtl w:val="true"/>
          <w:lang w:bidi="ar-SA"/>
        </w:rPr>
        <w:t xml:space="preserve">: </w:t>
      </w:r>
      <w:bookmarkStart w:id="334" w:name="pg16275_222429"/>
    </w:p>
    <w:p>
      <w:pPr>
        <w:pStyle w:val="BookText"/>
        <w:rPr/>
      </w:pPr>
      <w:bookmarkEnd w:id="334"/>
      <w:r>
        <w:rPr>
          <w:rFonts w:ascii="Amiri" w:hAnsi="Amiri" w:eastAsia="Amiri" w:cs="Amiri"/>
          <w:color w:val="111111"/>
          <w:sz w:val="28"/>
          <w:sz w:val="28"/>
          <w:szCs w:val="28"/>
          <w:rtl w:val="true"/>
          <w:lang w:bidi="ar-SA"/>
        </w:rPr>
        <w:t xml:space="preserve">اللهمَّ إِلَيْكَ شُخِصَتِ الْأَبْصَارُ ، وَبُسِطَتِ الْأَيْدِي ، وَأَفْضَتِ الْقُلُوبُ ، وَتُقُرِّبَ إِلَيْكَ بِالْأَعْمَالِ ، رَبَّنَا افْتَحْ بَيْنَنَا وَبَيْنَ قَوْمِنَا بِالْحَقِّ وَأَنْتَ خَيْرُ الْفَاتِحِينَ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868310_1280447820"/>
      <w:bookmarkStart w:id="336" w:name="_Toc121"/>
      <w:bookmarkEnd w:id="335"/>
      <w:r>
        <w:rPr>
          <w:rtl w:val="true"/>
        </w:rPr>
        <w:t>دُعاؤه عليه السلام في ساحة الحرب</w:t>
      </w:r>
      <w:bookmarkEnd w:id="336"/>
    </w:p>
    <w:p>
      <w:pPr>
        <w:pStyle w:val="BookText"/>
        <w:rPr/>
      </w:pPr>
      <w:r>
        <w:rPr>
          <w:rFonts w:ascii="Amiri" w:hAnsi="Amiri" w:eastAsia="Amiri" w:cs="Amiri"/>
          <w:color w:val="111111"/>
          <w:sz w:val="28"/>
          <w:sz w:val="28"/>
          <w:szCs w:val="28"/>
          <w:rtl w:val="true"/>
          <w:lang w:bidi="ar-SA"/>
        </w:rPr>
        <w:t xml:space="preserve">ولما فشلت جميع دعوات الإمام إلى السلم ، خرج إلى ساحة الحرب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أَعْلَمْتَ سَبِيلاً مِنْ سُبُلِكَ جَعَلْتَ فِيهِ رِضَاكَ ، وَنَدَبْتَ إِلَيْهِ أَوْلِيَاءَكَ ، وَجَعَلْتَهُ أَشْرَفَ سُبُلِكَ عِنْدَكَ ثَواباً ، وَأَكْرَمَهَا لَدِيْكَ مَابَاً ، وَأَحَبَّهَا إِلَيْكَ مَسْلَكاً ، ثُمَّ اشْتَرَيْتَ فِيهِ مِنَ الْمُؤْمِنِينَ أَنْفُسَهُمْ وَأَمْوَالَهُمْ بِأَنَّ لَهُمُ الْجَنَّةَ يُقَاتِلُونَ فِي سَبِيلِ اللَّهِ فَيَقْتُلُونَ وَيُقْتَلُونَ وَعْداً عَلَيْكَ حَقّاً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فَاجْعَلْنِي مِمَّنِ اشْتَرَى فِيهِ مِنْكَ نَفْسَهُ ، ثُمَّ وَفِى لَكَ بِبَيْعِهِ الَّذِي بَايَعَكَ عَلَيْهِ ، غَيْرَ نَاكِثٍ وَلَا نَاقِضِ عَهْدَهُ ، وَلَا مُبَدِّلٍ تَبْدِيلاً ، بَل اسْتِيْجَاباً لِمَحَبَّتِكَ وَتَقَرُّباً بِهِ إِلَيْكَ ، فَاجْعَلْهُ خَاتِمَةَ عَمَلِي ، وَصَيِّرْ فِيهِ فَنَاءَ عُمْرِي ، وارْزُقْنِي فِيهِ مَشْهَداً تُوجِبُ لِي بِهِ مِنْكَ الرّضا، وَتَحُطُّ بِهِ عَنِّي الْخَطَايَا ، وَتَجْعَلُنِي فِي </w:t>
      </w:r>
    </w:p>
    <w:p>
      <w:pPr>
        <w:pStyle w:val="BookText"/>
        <w:rPr/>
      </w:pPr>
      <w:r>
        <w:rPr>
          <w:rFonts w:ascii="Amiri" w:hAnsi="Amiri" w:eastAsia="Amiri" w:cs="Amiri"/>
          <w:color w:val="111111"/>
          <w:sz w:val="28"/>
          <w:sz w:val="28"/>
          <w:szCs w:val="28"/>
          <w:rtl w:val="true"/>
          <w:lang w:bidi="ar-SA"/>
        </w:rPr>
        <w:t xml:space="preserve">الْأَحْيَاءِ الْمَرْزُوقِينَ بِأَيْدِي الْعُدَاةِ وَالْعُصاةِ ، تَحْتَ لِواءِ الْحَقِّ وَرايَةِ الْهُدَى ، مَاضِياً عَلَى نُصْرَتِهِمْ قُدُماً ، غَيْرَ مُوَلَّ دُبُراً ، وَلَا مُحْدِثٍ شَكَّاً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وَأَعُوذُ بِكَ عِنْدَ ذَلِكَ مِنَ الْجُبْنِ عِنْدَ  مَوَارِدِ الاهْوَالِ ، وَمِنَ الضَّعْفِ عِنْدَ مُسْاوَرَةِ الْأَبْطَالِ ، وَمِنَ الذَّنْبِ الْمُحِيطِ لِلْأَعْمَالِ ، فَأُحْجِمُ مِنْ شَكٍّ أَوْ أَمْضِي بِغَيْرِ يَقِينِ ، فَيَكُونُ سَعْيِي فِي تَبَابٍ ، وَعَمَلِي غَيْرَ مَقْبُول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الدعاء مدى إخلاص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 إلى الله تبارك وتعالى ، ورغبته الملحة في الشهادة ، طالباً لمرضاة الله تعالى ، غير ناکث عهده ، ولا مبدل لكلماته </w:t>
      </w:r>
      <w:r>
        <w:rPr>
          <w:rFonts w:eastAsia="IRNazanin" w:cs="IRNazanin"/>
          <w:color w:val="111111"/>
          <w:sz w:val="28"/>
          <w:szCs w:val="28"/>
          <w:rtl w:val="true"/>
          <w:lang w:bidi="fa-IR"/>
        </w:rPr>
        <w:t xml:space="preserve">. </w:t>
      </w:r>
      <w:bookmarkStart w:id="337" w:name="pg16275_222431"/>
    </w:p>
    <w:p>
      <w:pPr>
        <w:pStyle w:val="Heading3"/>
        <w:numPr>
          <w:ilvl w:val="2"/>
          <w:numId w:val="1"/>
        </w:numPr>
        <w:rPr/>
      </w:pPr>
      <w:bookmarkStart w:id="338" w:name="__RefHeading___Toc4868312_1280447820"/>
      <w:bookmarkStart w:id="339" w:name="_Toc122"/>
      <w:bookmarkEnd w:id="337"/>
      <w:bookmarkEnd w:id="338"/>
      <w:r>
        <w:rPr>
          <w:rtl w:val="true"/>
        </w:rPr>
        <w:t>أدعیته عَلَيْهِ السَّلام في حرب صفّين</w:t>
      </w:r>
      <w:bookmarkEnd w:id="339"/>
    </w:p>
    <w:p>
      <w:pPr>
        <w:pStyle w:val="Heading4"/>
        <w:numPr>
          <w:ilvl w:val="3"/>
          <w:numId w:val="1"/>
        </w:numPr>
        <w:rPr/>
      </w:pPr>
      <w:bookmarkStart w:id="340" w:name="__RefHeading___Toc4868314_1280447820"/>
      <w:bookmarkStart w:id="341" w:name="_Toc123"/>
      <w:bookmarkEnd w:id="340"/>
      <w:r>
        <w:rPr>
          <w:rtl w:val="true"/>
        </w:rPr>
        <w:t>دُعاؤهُ عَلَيْهِ السَّلام في شخوصه لحرب معاوية</w:t>
      </w:r>
      <w:bookmarkEnd w:id="341"/>
    </w:p>
    <w:p>
      <w:pPr>
        <w:pStyle w:val="BookText"/>
        <w:rPr/>
      </w:pPr>
      <w:r>
        <w:rPr>
          <w:rFonts w:ascii="Amiri" w:hAnsi="Amiri" w:eastAsia="Amiri" w:cs="Amiri"/>
          <w:color w:val="111111"/>
          <w:sz w:val="28"/>
          <w:sz w:val="28"/>
          <w:szCs w:val="28"/>
          <w:rtl w:val="true"/>
          <w:lang w:bidi="ar-SA"/>
        </w:rPr>
        <w:t>وأعقبت حرب الجمل تمرّد معاوية على حكومة الإمام فقد فتحت له الأبواب لإعلان عصيانه المسلّح ناشراً لقميص عثمان مكيدة وإغراء للبسطاء الذين تلوّنهم الدعاية كيفما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ابتلي الإمام أشدّ ما يكون البلاء وأقساه بمعاوية الذي ما آمن بالله طرفة عين أبداً ، التفت حوله الرأسمالية القرشية التي أبت أن تجتمع النبوة والخلافة في بيت واحد ، وقد قوي أمر معاوية ، واستحكم سلطانه ، فقد أمده الخليفة الثاني والثالث بجميع مقوّمات القوّة، وزادا في رقعة سلطانه ونفوذه،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الثاني كان يحاسب جميع عماله وولاته إلا معاوية ، وكان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فالملتقى عند الله ، وهو الذي يحاسب عباده على ما اقترفوه في هذه الدنيا من شرّ ، وما ألحقوه بالأمة من الفتن والويلات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زحف معاوية بجيشه لمحاربة و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مدينة علمه كما خرج أبوه في واقعة أحد وغيرها لمحاربة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لإسقاط حكومته زحف إليه بجيشه ، وأثرت عنه من الأدعية ما يلي </w:t>
      </w:r>
      <w:r>
        <w:rPr>
          <w:rFonts w:eastAsia="IRNazanin" w:cs="IRNazanin"/>
          <w:color w:val="111111"/>
          <w:sz w:val="28"/>
          <w:szCs w:val="28"/>
          <w:rtl w:val="true"/>
          <w:lang w:bidi="fa-IR"/>
        </w:rPr>
        <w:t xml:space="preserve">: </w:t>
      </w:r>
      <w:bookmarkStart w:id="342" w:name="pg16275_222432"/>
    </w:p>
    <w:p>
      <w:pPr>
        <w:pStyle w:val="BookText"/>
        <w:rPr/>
      </w:pPr>
      <w:bookmarkEnd w:id="342"/>
      <w:r>
        <w:rPr>
          <w:rFonts w:ascii="Amiri" w:hAnsi="Amiri" w:eastAsia="Amiri" w:cs="Amiri"/>
          <w:color w:val="111111"/>
          <w:sz w:val="28"/>
          <w:sz w:val="28"/>
          <w:szCs w:val="28"/>
          <w:rtl w:val="true"/>
          <w:lang w:bidi="ar-SA"/>
        </w:rPr>
        <w:t>دُعاؤهُ عَلَيْهِ السَّلام في شخوصه لحرب معاوية</w:t>
      </w:r>
    </w:p>
    <w:p>
      <w:pPr>
        <w:pStyle w:val="BookText"/>
        <w:rPr/>
      </w:pPr>
      <w:r>
        <w:rPr>
          <w:rFonts w:ascii="IRNazanin" w:hAnsi="IRNazanin" w:eastAsia="IRNazanin"/>
          <w:color w:val="111111"/>
          <w:sz w:val="28"/>
          <w:sz w:val="28"/>
          <w:szCs w:val="28"/>
          <w:rtl w:val="true"/>
          <w:lang w:bidi="fa-IR"/>
        </w:rPr>
        <w:t xml:space="preserve">ولما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الشخوص إلى حرب معاوية دعا بدابته فلما جلس عليها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سَخَّرَ لَنَا هذا وَمَا كُنَّا لَهُ مُقْرِنِينَ ، وَإِنَّا إِلَى رَبَّنَا لَمُنْقَلِبُونَ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وَعْنَاءِ السَّفَرِ، وَكَابَةِ الْمُنْقَلَبِ ، وَالْحَيْرَةِ بَعْدَ الْيَقِينِ ، وَسُوءِ الْمَنْظَرِ فِي 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الصَّاحِبُ فِي السَّفَرِ ، والْخَلِيفَةُ فِي الْأَهْلِ ، وَلَا يَجْمَعُهُمَا غَيْرُكَ لأَنَّ الْمُسْتَخْلَفَ لَا يَكُونُ مُسْتَصْحَباً ، والْمُسْتَصْحَبُ لَا يَكُونُ مُسْتَخْلَفَاً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868316_1280447820"/>
      <w:bookmarkStart w:id="344" w:name="_Toc124"/>
      <w:bookmarkEnd w:id="343"/>
      <w:r>
        <w:rPr>
          <w:rtl w:val="true"/>
        </w:rPr>
        <w:t>دُعاؤه عليه السلام في مسيره إلى الشام</w:t>
      </w:r>
      <w:bookmarkEnd w:id="344"/>
    </w:p>
    <w:p>
      <w:pPr>
        <w:pStyle w:val="BookText"/>
        <w:rPr/>
      </w:pPr>
      <w:r>
        <w:rPr>
          <w:rFonts w:ascii="IRNazanin" w:hAnsi="IRNazanin" w:eastAsia="IRNazanin"/>
          <w:color w:val="111111"/>
          <w:sz w:val="28"/>
          <w:sz w:val="28"/>
          <w:szCs w:val="28"/>
          <w:rtl w:val="true"/>
          <w:lang w:bidi="fa-IR"/>
        </w:rPr>
        <w:t xml:space="preserve">ولما سارت جيوشه من النخيلة إلى الشام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كُلَّمَا وَقَبَ لَيْلٌ وَغَسَقَ </w:t>
      </w:r>
      <w:r>
        <w:rPr>
          <w:rStyle w:val="FootnoteAnchor"/>
          <w:rtl w:val="true"/>
        </w:rPr>
        <w:footnoteReference w:id="198"/>
      </w:r>
      <w:r>
        <w:rPr>
          <w:rFonts w:ascii="Amiri" w:hAnsi="Amiri" w:eastAsia="Amiri" w:cs="Amiri"/>
          <w:color w:val="111111"/>
          <w:sz w:val="28"/>
          <w:sz w:val="28"/>
          <w:szCs w:val="28"/>
          <w:rtl w:val="true"/>
          <w:lang w:bidi="ar-SA"/>
        </w:rPr>
        <w:t xml:space="preserve">، والْحَمْدُ لِلَّهِ غَيْرَ مَفْقُودِ الْإِنْعَامِ ، وَلَا مُكَافَ الْإِفْضَالِ ، وَأَشْهَدُ أَنْ لَا إِلَهَ إِلَّا اللهُ ، وَنَحْنُ عَلَى ذَلِكُمْ مِنَ </w:t>
      </w:r>
      <w:bookmarkStart w:id="345" w:name="pg16275_222433"/>
    </w:p>
    <w:p>
      <w:pPr>
        <w:pStyle w:val="BookText"/>
        <w:rPr/>
      </w:pPr>
      <w:bookmarkEnd w:id="345"/>
      <w:r>
        <w:rPr>
          <w:rFonts w:ascii="Amiri" w:hAnsi="Amiri" w:eastAsia="Amiri" w:cs="Amiri"/>
          <w:color w:val="111111"/>
          <w:sz w:val="28"/>
          <w:sz w:val="28"/>
          <w:szCs w:val="28"/>
          <w:rtl w:val="true"/>
          <w:lang w:bidi="ar-SA"/>
        </w:rPr>
        <w:t xml:space="preserve">الشَّاهِدِينَ ، وَأَشْهَدُ أَنَّ مُحَمَّداً عَبْدُهُ وَرَسُولُهُ صَلَّى اللهُ عَلَيْهِ وَآلِهِ وَسَلَّمَ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868318_1280447820"/>
      <w:bookmarkStart w:id="347" w:name="_Toc125"/>
      <w:bookmarkEnd w:id="346"/>
      <w:r>
        <w:rPr>
          <w:rtl w:val="true"/>
        </w:rPr>
        <w:t>دُعَاؤُهُ عَلَيْهِ السَّلام حين بدأ القتال</w:t>
      </w:r>
      <w:bookmarkEnd w:id="347"/>
    </w:p>
    <w:p>
      <w:pPr>
        <w:pStyle w:val="BookText"/>
        <w:rPr/>
      </w:pPr>
      <w:r>
        <w:rPr>
          <w:rFonts w:ascii="Amiri" w:hAnsi="Amiri" w:eastAsia="Amiri" w:cs="Amiri"/>
          <w:color w:val="111111"/>
          <w:sz w:val="28"/>
          <w:sz w:val="28"/>
          <w:szCs w:val="28"/>
          <w:rtl w:val="true"/>
          <w:lang w:bidi="ar-SA"/>
        </w:rPr>
        <w:t xml:space="preserve">ولما بدأ القتال في صفّين ، وزحف الإمام باللواء دعا بهذا الدعاء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الْعَلِيُّ الْعَظِيمِ ، اللَّهُمَّ إِيَّاكَ نَعْبُدُ وَإِيَّاكَ نَسْتَعِينُ ، يَا اللَّهُ يَا رَحْمَانُ ، يَا رَحِيمُ ، يَا أَحَدُ يَا صَمَدُ ، يَا إِلَهَ مُحَمَّدٍ ، إِلَيْكَ نُقِلَتِ الْأَقْدَامُ ، وَأَفْضَتِ الْقُلُوبُ ، وَشَخَصَتِ الْأَبْصَارُ ، وَمُدَّتِ الأَعْنَاقِ ، وَطُلِبَتِ الْحَوائِجُ ، وَرُفِعَتِ الْأَيْدِي اللَّهُمَّ افْتَحْ بَيْنَنَا وَبَيْنَ قَوْمِنَا بِالْحَقِّ وَأَنْتَ خَيْرُ الْفَاتِحِينَ ، لا إِلهَ إِلَّا اللهُ وَاللهُ أَكْبَرُ ، لَا إِلَهَ إِلَّا اللهُ واللهُ أَكْبَرُ ، لَا إِلهَ إِلَّا الله واللهُ أَكْبَرُ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4868320_1280447820"/>
      <w:bookmarkStart w:id="349" w:name="_Toc126"/>
      <w:bookmarkEnd w:id="348"/>
      <w:r>
        <w:rPr>
          <w:rtl w:val="true"/>
        </w:rPr>
        <w:t>دُعاؤه عليه السلام في حرب صفّين أيضاً</w:t>
      </w:r>
      <w:bookmarkEnd w:id="3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أدعية الإمام هذا الدعاء الجليل ، وقد دعا به في صفين ، وهذا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رَبَّ هذا السَّقْفِ الْمَرْفُوعَ الْمَكْفُوفِ الْمَحْفُوظ ، الَّذِي جَعَلْتَهُ مَغِيضَ اللَّيْلِ وَالنَّهَارِ ، وَجَعَلْتَ فِيهَا مَجَارِيَ الشَّمْسِ وَالْقَمَرِ ، وَمَنَازِلَ الْكَواكِبِ وَالنُّجُومِ ، وَجَعَلْتَ سَاكِنَهُ سِبْطاً مِنْ الْمَلَائِكَةِ لَا يَسْأَمُونَ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لِلنَّاسِ ، والْأَنْعَامِ وَالْهَوام ، وَمَا نَعْلَمُ وَمَا لَا نَعْلَمُ ، مِمَّا يُرى ، وَمِمَّا لَا يُرى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الْجِبَالِ الَّتِي جَعَلْتَهَا لِلْأَرْضِ أَوْتَاداً ، وَلِلْخَلْقِ مَتَاعاً ، وَرَبَّ الْبَحْرِ الْمَسْجُورِ الْمُحِيطِ بِالْعَالَم ، وَرَبَّ السَّحَابِ الْمُسَخَّرِ بَيْنَ السَّمَاءِ وَالْأَرْضِ ، وَرَبَّ الْفُلْكِ الَّتِي تَجْرِي فِي الْبَحْرِ بِمَا يَنْفَعُ النَّاسَ ، إِنْ أَظْفَرْتَنَا عَلَى عَدُوِّنَا ، فَجَنِّبْنَا الْكِبْرَ ، وَسَدَّدْنَا لِلرُّشْدِ ، وَإِنْ أَظْفَرْتَهُمْ عَلَيْنَا فَارْزُقْنَا الشَّهَادَةَ ، واعْصِمْ بَقِيَّةَ أَصْحَابِي مِنَ الْفِتْنَةِ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وتناول هذا الدعاء الفضاء الخارجي، وما أودع الله فيه من روائع التكوين ففيه مجاري الشمس والقمر، ومنازل المجرّات التي لا يحصي ما فيها من النجوم والكواكب إلّا الله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حار الفكر وذهل علماء الفضاء بما اكتشفوه من العجائب التي يقف العقل أمامها حائراً وهو حسير ، فقد اكتشفت السفن الفضائية الدقة الهائلة في مسيرة الكواكب ودورانها في فلكها ، وسعة بعضها بما لا يعلمه إلا الله ، كما حفل هذا الدعاء بذكر الأرض ، وما احتوت من الجبال التي جعلها الله أوتاداً لها ، والبحار المحيطة بها ، وغير ذلك ممّا حوته الأرض ، فسبحان الله الخالق العظيم </w:t>
      </w:r>
      <w:r>
        <w:rPr>
          <w:rFonts w:eastAsia="Amiri" w:cs="Amiri" w:ascii="Amiri" w:hAnsi="Amiri"/>
          <w:color w:val="111111"/>
          <w:sz w:val="28"/>
          <w:szCs w:val="28"/>
          <w:rtl w:val="true"/>
          <w:lang w:bidi="ar-SA"/>
        </w:rPr>
        <w:t xml:space="preserve">. </w:t>
      </w:r>
      <w:bookmarkStart w:id="350" w:name="pg16275_222435"/>
    </w:p>
    <w:p>
      <w:pPr>
        <w:pStyle w:val="Heading4"/>
        <w:numPr>
          <w:ilvl w:val="3"/>
          <w:numId w:val="1"/>
        </w:numPr>
        <w:rPr/>
      </w:pPr>
      <w:bookmarkStart w:id="351" w:name="__RefHeading___Toc4868322_1280447820"/>
      <w:bookmarkStart w:id="352" w:name="_Toc127"/>
      <w:bookmarkEnd w:id="350"/>
      <w:bookmarkEnd w:id="351"/>
      <w:r>
        <w:rPr>
          <w:rtl w:val="true"/>
        </w:rPr>
        <w:t>دُعاؤه عليه السلام في ليلة الهرير</w:t>
      </w:r>
      <w:bookmarkEnd w:id="352"/>
    </w:p>
    <w:p>
      <w:pPr>
        <w:pStyle w:val="BookText"/>
        <w:rPr/>
      </w:pPr>
      <w:r>
        <w:rPr>
          <w:rFonts w:ascii="IRNazanin" w:hAnsi="IRNazanin" w:eastAsia="IRNazanin"/>
          <w:color w:val="111111"/>
          <w:sz w:val="28"/>
          <w:sz w:val="28"/>
          <w:szCs w:val="28"/>
          <w:rtl w:val="true"/>
          <w:lang w:bidi="fa-IR"/>
        </w:rPr>
        <w:t xml:space="preserve">ومن أشدّ أيام صفين هولاً ، وأكثرها محنة وبلاءً هي ليلة الهرير ويومه ، فقد اشتدّ القتال بين الفريقين كأعظم ما يكون ، وكان كالصاعقة دوي وقع السيوف وأعمدة الحديد ، وصيحات المحاربين ، وسمع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يدعو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أَعُوذُ بِكَ مِنْ أَنْ أَضَامَ فِي سُلْطَائِكَ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أَضِلَّ فِي هُداك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أَضِيعَ فِي سَلَامَتِكَ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أَغْلَبَ وَالْأَمْرُ لَكَ وَإِلَيْكَ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4868324_1280447820"/>
      <w:bookmarkStart w:id="354" w:name="_Toc128"/>
      <w:bookmarkEnd w:id="353"/>
      <w:r>
        <w:rPr>
          <w:rtl w:val="true"/>
        </w:rPr>
        <w:t>دعاؤه عليه السلام في يوم الهرير</w:t>
      </w:r>
      <w:bookmarkEnd w:id="35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في يوم الهرير ، وهو من أثقل الأيام وأشدّها محنة </w:t>
      </w:r>
    </w:p>
    <w:p>
      <w:pPr>
        <w:pStyle w:val="BookText"/>
        <w:rPr/>
      </w:pPr>
      <w:r>
        <w:rPr>
          <w:rFonts w:ascii="IRNazanin" w:hAnsi="IRNazanin" w:eastAsia="IRNazanin"/>
          <w:color w:val="111111"/>
          <w:sz w:val="28"/>
          <w:sz w:val="28"/>
          <w:szCs w:val="28"/>
          <w:rtl w:val="true"/>
          <w:lang w:bidi="fa-IR"/>
        </w:rPr>
        <w:t xml:space="preserve">وبلاء ،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رَحْمَانُ، يَا واحِدُ ، يَا صَمَدُ ، يَا إِلَهَ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نُقِلَتِ الأقدامُ ، وَأَفْضَتِ الْقُلُوبُ ، وَرُفِعَتِ الْأَيْدِي ، وَامْتَدَّتِ الْأَعْنَاقُ ، وَشَخَصَتِ الْأَبْصَارُ ، وَطُلِبَتِ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غَيْبَةَ نَبِيِّنَا صَلَّى اللهُ عَلَيْهِ وَآلِهِ ، وَكَثْرَةَ عَدُوِّنَا ، وَتَشَتَّتَ أَهْوَائِنَا ، رَبَّنَا افْتَحْ بَيْنَنَا وَبَيْنَ قَوْمِنَا بِالْحَقِّ وَأَنْتَ خَيْرُ الْفَاتِحِينَ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أدعية الإمام التي كان يدعو بها في ساحات الجهاد وهي تحكي مدى ألمه ومحنته </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6275_222438"/>
      <w:bookmarkStart w:id="356" w:name="pg16275_222438"/>
      <w:bookmarkEnd w:id="356"/>
    </w:p>
    <w:p>
      <w:pPr>
        <w:pStyle w:val="Heading2"/>
        <w:numPr>
          <w:ilvl w:val="1"/>
          <w:numId w:val="1"/>
        </w:numPr>
        <w:rPr/>
      </w:pPr>
      <w:bookmarkStart w:id="357" w:name="pg16275_222438"/>
      <w:bookmarkStart w:id="358" w:name="__RefHeading___Toc4868326_1280447820"/>
      <w:bookmarkStart w:id="359" w:name="_Toc129"/>
      <w:bookmarkEnd w:id="357"/>
      <w:bookmarkEnd w:id="358"/>
      <w:r>
        <w:rPr>
          <w:rtl w:val="true"/>
        </w:rPr>
        <w:t>ادعیته علیه السلام في مواضیع مختلفة</w:t>
      </w:r>
      <w:bookmarkEnd w:id="35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4868328_1280447820"/>
      <w:bookmarkStart w:id="361" w:name="_Toc130"/>
      <w:bookmarkEnd w:id="360"/>
      <w:r>
        <w:rPr>
          <w:rtl w:val="true"/>
        </w:rPr>
        <w:t>دُعَاؤُهُ عَلَيْهِ السَّلام عند تناول الطعام</w:t>
      </w:r>
      <w:bookmarkEnd w:id="36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الأدعية دعا بها في مناسبات مختلفة لا يجمعها جامع خاص سوى عنوان الدعاء فإنّه بشموله تندرج في ظلاله ، وهذه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عَلَيْهِ السَّلام عند تناول الطعام</w:t>
      </w:r>
    </w:p>
    <w:p>
      <w:pPr>
        <w:pStyle w:val="BookText"/>
        <w:rPr/>
      </w:pPr>
      <w:r>
        <w:rPr>
          <w:rFonts w:ascii="IRNazanin" w:hAnsi="IRNazanin" w:eastAsia="IRNazanin"/>
          <w:color w:val="111111"/>
          <w:sz w:val="28"/>
          <w:sz w:val="28"/>
          <w:szCs w:val="28"/>
          <w:rtl w:val="true"/>
          <w:lang w:bidi="fa-IR"/>
        </w:rPr>
        <w:t xml:space="preserve">حدث ابن أعبد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أعبد ، هل تدري ما حق الطعام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شكره إذا فرغت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62" w:name="pg16275_222441"/>
    </w:p>
    <w:p>
      <w:pPr>
        <w:pStyle w:val="Heading3"/>
        <w:numPr>
          <w:ilvl w:val="2"/>
          <w:numId w:val="1"/>
        </w:numPr>
        <w:rPr/>
      </w:pPr>
      <w:bookmarkStart w:id="363" w:name="__RefHeading___Toc4868330_1280447820"/>
      <w:bookmarkStart w:id="364" w:name="_Toc131"/>
      <w:bookmarkEnd w:id="362"/>
      <w:bookmarkEnd w:id="363"/>
      <w:r>
        <w:rPr>
          <w:rtl w:val="true"/>
        </w:rPr>
        <w:t>دعاؤه عليه السلام عند النوم</w:t>
      </w:r>
      <w:bookmarkEnd w:id="364"/>
    </w:p>
    <w:p>
      <w:pPr>
        <w:pStyle w:val="BookText"/>
        <w:rPr/>
      </w:pPr>
      <w:r>
        <w:rPr>
          <w:rFonts w:ascii="Amiri" w:hAnsi="Amiri" w:eastAsia="Amiri" w:cs="Amiri"/>
          <w:color w:val="111111"/>
          <w:sz w:val="28"/>
          <w:sz w:val="28"/>
          <w:szCs w:val="28"/>
          <w:rtl w:val="true"/>
          <w:lang w:bidi="ar-SA"/>
        </w:rPr>
        <w:t xml:space="preserve">كان الإمام الا إذا أراد النوم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وَضَعْتُ جَنْبِي لِلَّهِ عَلَى مِلَّةِ إِبْرَاهِيمَ ، وَدِينِ مُحَمَّدٍ صَلَّى اللَّهُ عَلَيْهِ وَآلِهِ ، وَوِلَايَةِ مَنِ افْتَرَضَ اللَّهُ عَلَيَّ طَاعَتَهُ ، مَا شَاءَ اللَّهُ كَانَ وَمَا لَمْ يَشَأْ لَمْ يَكُنْ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4868332_1280447820"/>
      <w:bookmarkStart w:id="366" w:name="_Toc132"/>
      <w:bookmarkEnd w:id="365"/>
      <w:r>
        <w:rPr>
          <w:rtl w:val="true"/>
        </w:rPr>
        <w:t>دعاؤه عليه السلام بعد النوم</w:t>
      </w:r>
      <w:bookmarkEnd w:id="366"/>
    </w:p>
    <w:p>
      <w:pPr>
        <w:pStyle w:val="BookText"/>
        <w:rPr/>
      </w:pPr>
      <w:r>
        <w:rPr>
          <w:rFonts w:ascii="IRNazanin" w:hAnsi="IRNazanin" w:eastAsia="IRNazanin"/>
          <w:color w:val="111111"/>
          <w:sz w:val="28"/>
          <w:sz w:val="28"/>
          <w:szCs w:val="28"/>
          <w:rtl w:val="true"/>
          <w:lang w:bidi="fa-IR"/>
        </w:rPr>
        <w:t xml:space="preserve">وإذا استيقظ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دعا بهذا الدعاء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الرَّبُّ مِنَ الْعِبَادِ ، حَسْبِيَ الَّذِي هُوَ حَسْبِيَ ، حَسْبِيَ الَّذي مُنْذُ كُنْتُ حَسْبِي ، حَسْبِي اللَّهُ وَنِعْمَ الْوَكِيلُ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67" w:name="pg16275_222442"/>
    </w:p>
    <w:p>
      <w:pPr>
        <w:pStyle w:val="Heading3"/>
        <w:numPr>
          <w:ilvl w:val="2"/>
          <w:numId w:val="1"/>
        </w:numPr>
        <w:rPr/>
      </w:pPr>
      <w:bookmarkStart w:id="368" w:name="__RefHeading___Toc4868334_1280447820"/>
      <w:bookmarkStart w:id="369" w:name="_Toc133"/>
      <w:bookmarkEnd w:id="367"/>
      <w:bookmarkEnd w:id="368"/>
      <w:r>
        <w:rPr>
          <w:rtl w:val="true"/>
        </w:rPr>
        <w:t>دعاؤه عليه السلام في الاستعاذة من الرياء</w:t>
      </w:r>
      <w:bookmarkEnd w:id="369"/>
    </w:p>
    <w:p>
      <w:pPr>
        <w:pStyle w:val="BookText"/>
        <w:rPr/>
      </w:pPr>
      <w:r>
        <w:rPr>
          <w:rFonts w:ascii="IRNazanin" w:hAnsi="IRNazanin" w:eastAsia="IRNazanin"/>
          <w:color w:val="111111"/>
          <w:sz w:val="28"/>
          <w:sz w:val="28"/>
          <w:szCs w:val="28"/>
          <w:rtl w:val="true"/>
          <w:lang w:bidi="fa-IR"/>
        </w:rPr>
        <w:t xml:space="preserve">ولم يعمل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إلا بقصد التقرب إلى الله تعالى ، وكان يناهض الرياء ، لأنّ الرياء من أفحش النزعات النفسية وينم عن نفس لا إيمان لها ، لأنك تعمل بعض الأعمال الصالحة لا الله ، وإنّما لأجل غيره ، ولذا لا تثاب على عملك ، وقد استعاذ إمام المتقين منه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أَعُوذُ بِكَ أَنْ تُحَسِّنَ فِي لَامِعَةِ الْعُيُونِ عَلَانِيَنِي ، أَوْ تُقَبِّحَ فِيمَا أبْطِنُ لَكَ سَرِيرَتِي، مُحَافِظاً عَلَى رِيَاءِ النَّاسِ مِنْ نَفْسِي بِجَمِيعِ مَا أَنْتَ مُطَّلِعُ عَلَيْهِ مِنِّي ، فَأَبْدِيَ لِلنَّاسِ حُسْنَ ظَاهِرِي ، وَأَفْضِي إِلَيْكَ بِسُوءٍ عَمَلِي تَقَرُّباً إِلَى عِبَادِكَ ، وَتَبَاعُداً مِنْ مَرْضَاتِكَ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4868336_1280447820"/>
      <w:bookmarkStart w:id="371" w:name="_Toc134"/>
      <w:bookmarkEnd w:id="370"/>
      <w:r>
        <w:rPr>
          <w:rtl w:val="true"/>
        </w:rPr>
        <w:t>دُعَاؤُهُ عَلَيْهِ السَلام عند مدح الناس له</w:t>
      </w:r>
      <w:bookmarkEnd w:id="3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ينفر ويسأم من مدح الناس له، وكان يدعو بهذا الدعاء عند مدحهم </w:t>
      </w:r>
      <w:r>
        <w:rPr>
          <w:rFonts w:eastAsia="IRNazanin" w:cs="IRNazanin"/>
          <w:color w:val="111111"/>
          <w:sz w:val="28"/>
          <w:szCs w:val="28"/>
          <w:rtl w:val="true"/>
          <w:lang w:bidi="fa-IR"/>
        </w:rPr>
        <w:t xml:space="preserve">: </w:t>
      </w:r>
      <w:bookmarkStart w:id="372" w:name="pg16275_222443"/>
    </w:p>
    <w:p>
      <w:pPr>
        <w:pStyle w:val="BookText"/>
        <w:rPr/>
      </w:pPr>
      <w:bookmarkEnd w:id="372"/>
      <w:r>
        <w:rPr>
          <w:rFonts w:ascii="Amiri" w:hAnsi="Amiri" w:eastAsia="Amiri" w:cs="Amiri"/>
          <w:color w:val="111111"/>
          <w:sz w:val="28"/>
          <w:sz w:val="28"/>
          <w:szCs w:val="28"/>
          <w:rtl w:val="true"/>
          <w:lang w:bidi="ar-SA"/>
        </w:rPr>
        <w:t xml:space="preserve">اللَّهُمَّ إِنَّكَ أَعْلَمُ بِي مِنْ نَفْسِي وَأَنَا أَعْلَمُ بِنَفْسِي مِنْهُمْ اللهُمَّ اجْعَلْنِي خَيْراً مِمَّا يَظُنُّونَ ، واغْفِرْ لِي مَا لَا يَعْلَمُونَ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4868338_1280447820"/>
      <w:bookmarkStart w:id="374" w:name="_Toc135"/>
      <w:bookmarkEnd w:id="373"/>
      <w:r>
        <w:rPr>
          <w:rtl w:val="true"/>
        </w:rPr>
        <w:t>دُعاؤه عليه السلام إذا دخل السوق</w:t>
      </w:r>
      <w:bookmarkEnd w:id="374"/>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السوق دعا بهذا الدعاء ، وكان يأمر أصحابه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صَفْقَةٍ خَاسِرَةٍ ، وَيَمِينِ فَاجِرَةٍ ، وَأَعُوذُ بِكَ مِنْ بَوَارِ الْأَيِّمِ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4868340_1280447820"/>
      <w:bookmarkStart w:id="376" w:name="_Toc136"/>
      <w:bookmarkEnd w:id="375"/>
      <w:r>
        <w:rPr>
          <w:rtl w:val="true"/>
        </w:rPr>
        <w:t>دُعاؤهُ عَلَيْهِ السَّلام إذا نظر في المرآة</w:t>
      </w:r>
      <w:bookmarkEnd w:id="37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إلى صورته الشريفة في المرآة دعا بهذا الدعاء </w:t>
      </w:r>
      <w:r>
        <w:rPr>
          <w:rFonts w:eastAsia="IRNazanin" w:cs="IRNazanin"/>
          <w:color w:val="111111"/>
          <w:sz w:val="28"/>
          <w:szCs w:val="28"/>
          <w:rtl w:val="true"/>
          <w:lang w:bidi="fa-IR"/>
        </w:rPr>
        <w:t xml:space="preserve">: </w:t>
      </w:r>
      <w:bookmarkStart w:id="377" w:name="pg16275_222444"/>
    </w:p>
    <w:p>
      <w:pPr>
        <w:pStyle w:val="BookText"/>
        <w:rPr/>
      </w:pPr>
      <w:bookmarkEnd w:id="377"/>
      <w:r>
        <w:rPr>
          <w:rFonts w:ascii="Amiri" w:hAnsi="Amiri" w:eastAsia="Amiri" w:cs="Amiri"/>
          <w:color w:val="111111"/>
          <w:sz w:val="28"/>
          <w:sz w:val="28"/>
          <w:szCs w:val="28"/>
          <w:rtl w:val="true"/>
          <w:lang w:bidi="ar-SA"/>
        </w:rPr>
        <w:t xml:space="preserve">الْحَمْدُ لِلَّهِ الَّذِي خَلَقَنِي فَأَحْسَنَ خَلْقِي ، وَصَوَّرَنِي فَأَحْسَنَ صُورَتِي ، وَزانَ مِنِّي مَا شَانَ مِنْ غَيْرِي ، وَأَكْرَمَنِي بِالْإِسْلَامِ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4868342_1280447820"/>
      <w:bookmarkStart w:id="379" w:name="_Toc137"/>
      <w:bookmarkEnd w:id="378"/>
      <w:r>
        <w:rPr>
          <w:rtl w:val="true"/>
        </w:rPr>
        <w:t>دُعَاؤُهُ عَلَيْهِ السَّلام في حفظ القرآن</w:t>
      </w:r>
      <w:bookmarkEnd w:id="379"/>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الشريف لحفظ القرآن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ارْحَمْنِي بِتَرْكِ مَعَاصِيكَ أَبَداً مَا أَبْقَيْتَنِي ، وارْحَمْنِي مِنْ تَكَلُّفِ مَا لَا يَعْنِيني ، وارْزُقْنِي حُسْنَ المَنْظَرِ فِيمَا يُرْضِيكَ عَنِّي ، وَأَن تُلْزِمَ قَلْبِي حِفْظُ كِتَابِكَ كَمَا عَلَّمْتَنِي ، وَارْزُقْنِي أَنْ أَتْلُوهُ عَلَى النَّحْوِ الَّذِي يُرْضِيكَ عَنِّي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نَوْرَ بِكِتَابِكَ بَصَرِي ، واشْرَحْ بِهِ صَدْرِي ، وَفَرِّجْ بِهِ قَلْبِي ، وَأَطْلِقْ لِسَانِي واسْتَعْمِلْ بِهِ بَدَنِي ، وَقَوْنِي عَلى ذلِكَ ، وَأَعِنِّي عَلَيْهِ ، إِنَّهُ لَا مُعِينَ عَلَيْهِ إِلَّا أَنْتَ ، لَا إِلَهَ إِلَّا أَنْتَ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380" w:name="pg16275_222445"/>
    </w:p>
    <w:p>
      <w:pPr>
        <w:pStyle w:val="Heading3"/>
        <w:numPr>
          <w:ilvl w:val="2"/>
          <w:numId w:val="1"/>
        </w:numPr>
        <w:rPr/>
      </w:pPr>
      <w:bookmarkStart w:id="381" w:name="__RefHeading___Toc4868344_1280447820"/>
      <w:bookmarkStart w:id="382" w:name="_Toc138"/>
      <w:bookmarkEnd w:id="380"/>
      <w:bookmarkEnd w:id="381"/>
      <w:r>
        <w:rPr>
          <w:rtl w:val="true"/>
        </w:rPr>
        <w:t>دعاؤه عليه السلام في الخروج إلى السفر</w:t>
      </w:r>
      <w:bookmarkEnd w:id="382"/>
    </w:p>
    <w:p>
      <w:pPr>
        <w:pStyle w:val="BookText"/>
        <w:rPr/>
      </w:pPr>
      <w:r>
        <w:rPr>
          <w:rFonts w:ascii="IRNazanin" w:hAnsi="IRNazanin" w:eastAsia="IRNazanin"/>
          <w:color w:val="111111"/>
          <w:sz w:val="28"/>
          <w:sz w:val="28"/>
          <w:szCs w:val="28"/>
          <w:rtl w:val="true"/>
          <w:lang w:bidi="fa-IR"/>
        </w:rPr>
        <w:t xml:space="preserve">وإذا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دعا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إِنِّى أَعُوذُ بِكَ مِنْ وَعْتَاءِ السَّفَرِ، وَكَابَةِ الْمُنْقَلَبِ ، وَسُوءِ الْمَنْظَرِ فِي النَّفْسِ والأَهْلِ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وَأَنْتَ الْخَلِيفَةُ فِي الْأَهْلِ ، وَلَا يَجْمَعُهَا غَيْرُكَ لِأَنَّ الْمُسْتَخْلَفَ لَا يَكُونُ مُسْتَصْحَباً ، والْمُسْتَصْحَبَ لَا يَكُونُ مُسْتَخْلَفَاً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4868346_1280447820"/>
      <w:bookmarkStart w:id="384" w:name="_Toc139"/>
      <w:bookmarkEnd w:id="383"/>
      <w:r>
        <w:rPr>
          <w:rtl w:val="true"/>
        </w:rPr>
        <w:t>دعاؤه عليه السلام علّمه لولده الحسن</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وعنى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بتربية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غذاه بجميع ألوان التقوى ، وقد علّمه هذا الدعاء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عُدَّتِي عِنْدَ كُرْيَتِي ، يَا غِيَانِي عِنْدَ شِدَّتِي ، يَا وَلِيِّي فِي نِعْمَتِي ، يَا مُنْجِحِي </w:t>
      </w:r>
      <w:bookmarkStart w:id="385" w:name="pg16275_222446"/>
    </w:p>
    <w:p>
      <w:pPr>
        <w:pStyle w:val="BookText"/>
        <w:rPr/>
      </w:pPr>
      <w:bookmarkEnd w:id="385"/>
      <w:r>
        <w:rPr>
          <w:rFonts w:ascii="Amiri" w:hAnsi="Amiri" w:eastAsia="Amiri" w:cs="Amiri"/>
          <w:color w:val="111111"/>
          <w:sz w:val="28"/>
          <w:sz w:val="28"/>
          <w:szCs w:val="28"/>
          <w:rtl w:val="true"/>
          <w:lang w:bidi="ar-SA"/>
        </w:rPr>
        <w:t xml:space="preserve">فِي حَاجَتِي ، يَا مَفْزَعِي فِي وَرْطَتِي ، يَا مُنْقِذِي مِنْ هَلَكَتِي ، يَا كَالِنِي فِي وَحْدَتِي اغْفِرْ لِي خَطِيئَتِي ، وَيَسِّرْ لِي أَمْرِي ، وَاجْمَعْ لِي شَمْلِي ، وَأَنْجِحْ لِي طَلِبَتِي ، وَأَصْلِحْ لِي شَأْنِي ، وَاكْفِنِي مَا أَهَمَّنِي، وَاجْعَلْ لِي مِنْ أَمْرِي فَرَجاً وَمَخْرَجاً ، وَلَا تُفَرِّقُ بَيْنِي وَبَيْنَ الْعَافِيَةِ أَبَداً مَا أَبْقَيْتَنِي ، وَفِي الْآخِرَةِ إِذَا تَوَفَّيْتَنِي بِرَحْمَتِكَ يَا أَرْحَمَ الرَّاحِمِينَ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4868348_1280447820"/>
      <w:bookmarkStart w:id="387" w:name="_Toc140"/>
      <w:bookmarkEnd w:id="386"/>
      <w:r>
        <w:rPr>
          <w:rtl w:val="true"/>
        </w:rPr>
        <w:t xml:space="preserve">دُعاؤه عليه السلام علّمه لولده الحسين </w:t>
      </w:r>
      <w:r>
        <w:rPr>
          <w:rtl w:val="true"/>
        </w:rPr>
        <w:t>(</w:t>
      </w:r>
      <w:r>
        <w:rPr>
          <w:rtl w:val="true"/>
        </w:rPr>
        <w:t>علیه السّلام</w:t>
      </w:r>
      <w:r>
        <w:rPr>
          <w:rtl w:val="true"/>
        </w:rPr>
        <w:t>)</w:t>
      </w:r>
      <w:bookmarkEnd w:id="387"/>
    </w:p>
    <w:p>
      <w:pPr>
        <w:pStyle w:val="BookText"/>
        <w:rPr/>
      </w:pPr>
      <w:r>
        <w:rPr>
          <w:rFonts w:ascii="IRNazanin" w:hAnsi="IRNazanin" w:eastAsia="IRNazanin"/>
          <w:color w:val="111111"/>
          <w:sz w:val="28"/>
          <w:sz w:val="28"/>
          <w:szCs w:val="28"/>
          <w:rtl w:val="true"/>
          <w:lang w:bidi="fa-IR"/>
        </w:rPr>
        <w:t xml:space="preserve">أما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أعز أبناء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وأكثرهم حبّاً وإخلاصاً له  لأنّه أمل الإسلام ، وسيّد شباب أهل الجنّة ،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غذاه بجميع ألوان التقوى ليكون صورة مشرقة منه ، وكان ممّا علّمه هذا الدعاء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عَلَى كُلِّ نِعْمَةٍ ، وَأَشْكُرُكَ عَلَى كُلِّ حَسَنَةٍ ، وَأَسْتَغْفِرُكَ مِنْ كُلِّ ذَنْبٍ ، وَأَسْأَلُكَ مِنْ كُلِّ خَيْرٍ، وَأَسْتَعِيذُ بِكَ مِنْ كُلِّ بَلَاءٍ ، وَلَا حَوْلَ وَلَا قُوَّةَ إِلَّا بِاللَّهِ الْعَلِيِّ الْعَظِيمِ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88" w:name="pg16275_222447"/>
    </w:p>
    <w:p>
      <w:pPr>
        <w:pStyle w:val="Heading3"/>
        <w:numPr>
          <w:ilvl w:val="2"/>
          <w:numId w:val="1"/>
        </w:numPr>
        <w:rPr/>
      </w:pPr>
      <w:bookmarkStart w:id="389" w:name="__RefHeading___Toc4868350_1280447820"/>
      <w:bookmarkStart w:id="390" w:name="_Toc141"/>
      <w:bookmarkEnd w:id="388"/>
      <w:bookmarkEnd w:id="389"/>
      <w:r>
        <w:rPr>
          <w:rtl w:val="true"/>
        </w:rPr>
        <w:t>دُعاؤه عليه السلام لطلب الرزق</w:t>
      </w:r>
      <w:bookmarkEnd w:id="390"/>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لطلب الرزق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عَرَّفَنِي نَفْسَهُ ، وَلَمْ يَتْرُكْنِي عَمِيَّ الْقَلْبِ ، الْحَمْدُ لِلَّهِ الَّذِي جَعَلَنِي مِنْ أُمَّةِ مُحَمَّدٍ صَلَّى اللَّهُ عَلَيْهِ وَآلِهِ وَسَلَّمْ ، الْحَمْدُ لِلَّهِ الَّذِي جَعَلَ رِزْقِي فِي يَدِهِ ، وَلَمْ يَجْعَلْهُ فِي أَيْدِي النَّاسِ ، الْحَمْدُ لِلَّهِ الَّذِي سَتَرَ عُيُوبِي ، وَلَمْ يَفْضَحْنِي بَيْنَ النَّاسِ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4868352_1280447820"/>
      <w:bookmarkStart w:id="392" w:name="_Toc142"/>
      <w:bookmarkEnd w:id="391"/>
      <w:r>
        <w:rPr>
          <w:rtl w:val="true"/>
        </w:rPr>
        <w:t>دُعاؤه عليه السلام إذا وضع الميت في القبر</w:t>
      </w:r>
      <w:bookmarkEnd w:id="392"/>
    </w:p>
    <w:p>
      <w:pPr>
        <w:pStyle w:val="BookText"/>
        <w:rPr/>
      </w:pPr>
      <w:r>
        <w:rPr>
          <w:rFonts w:ascii="Amiri" w:hAnsi="Amiri" w:eastAsia="Amiri" w:cs="Amiri"/>
          <w:color w:val="111111"/>
          <w:sz w:val="28"/>
          <w:sz w:val="28"/>
          <w:szCs w:val="28"/>
          <w:rtl w:val="true"/>
          <w:lang w:bidi="ar-SA"/>
        </w:rPr>
        <w:t xml:space="preserve">وإذا وضع الميت في القبر كان يدعو له بهذا الدعاء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وَعَلَى مِلَّةِ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افْسَحْ لَهُ فِي قَبْرِهِ ، وَنَوِّرْهُ لَهُ ، وَالْحِقْهُ بِنَبِيَّهِ ، وَأَنْتَ عَنْهُ راضِ غَيْرُ غَضْبَانَ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93" w:name="pg16275_222448"/>
    </w:p>
    <w:p>
      <w:pPr>
        <w:pStyle w:val="BookText"/>
        <w:rPr/>
      </w:pPr>
      <w:bookmarkEnd w:id="393"/>
      <w:r>
        <w:rPr>
          <w:rFonts w:ascii="IRNazanin" w:hAnsi="IRNazanin" w:eastAsia="IRNazanin"/>
          <w:color w:val="111111"/>
          <w:sz w:val="28"/>
          <w:sz w:val="28"/>
          <w:szCs w:val="28"/>
          <w:rtl w:val="true"/>
          <w:lang w:bidi="fa-IR"/>
        </w:rPr>
        <w:t xml:space="preserve">وإذا حثا التراب في القبر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للميت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إِيمَاناً بِكَ ، وَتَصْدِيقاً لِرُسُلِكَ ، وَإِيمَاناً بِبَعْتِكَ ، هَذَا مَا وَعَدَنَا اللهُ وَرَسُولُهُ ، وَصَدَقَ اللهُ وَرَسُولُهُ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4868354_1280447820"/>
      <w:bookmarkStart w:id="395" w:name="_Toc143"/>
      <w:bookmarkEnd w:id="394"/>
      <w:r>
        <w:rPr>
          <w:rtl w:val="true"/>
        </w:rPr>
        <w:t>دُعاؤه عليه السلام إذا مرَّ على القبور</w:t>
      </w:r>
      <w:bookmarkEnd w:id="395"/>
    </w:p>
    <w:p>
      <w:pPr>
        <w:pStyle w:val="BookText"/>
        <w:rPr/>
      </w:pPr>
      <w:r>
        <w:rPr>
          <w:rFonts w:ascii="IRNazanin" w:hAnsi="IRNazanin" w:eastAsia="IRNazanin"/>
          <w:color w:val="111111"/>
          <w:sz w:val="28"/>
          <w:sz w:val="28"/>
          <w:szCs w:val="28"/>
          <w:rtl w:val="true"/>
          <w:lang w:bidi="fa-IR"/>
        </w:rPr>
        <w:t xml:space="preserve">وإذا اجتاز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القبور وقف عليهم ، وقال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أَهْلَ الدِّيَارِ الْمُوحِشَةِ ، والْمَحَالُّ الْمُقْفِرَةِ مِنَ الْمُؤْمِنِينَ والْمُؤْمِنَاتِ ، وَالْمُسْلِمِينَ وَالْمُسْلِمَاتِ ، أَنتُمْ لَنَا سَلَفٌ وَفَرَطٌ وَنَحْنُ لَكُمْ تَبَعٌ ، وَعَمَّا قَلِيلٍ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وَلَهُمْ وَتَجَاوَزْ عَنَّا وَعَنْهُمْ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4868356_1280447820"/>
      <w:bookmarkStart w:id="397" w:name="_Toc144"/>
      <w:bookmarkEnd w:id="396"/>
      <w:r>
        <w:rPr>
          <w:rtl w:val="true"/>
        </w:rPr>
        <w:t>دُعاؤه عليه السلام في الاستعانة بالله تعالى</w:t>
      </w:r>
      <w:bookmarkEnd w:id="39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باقر علوم الأولين والآخرين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جدّي </w:t>
      </w:r>
      <w:bookmarkStart w:id="398" w:name="pg16275_222449"/>
    </w:p>
    <w:p>
      <w:pPr>
        <w:pStyle w:val="BookText"/>
        <w:rPr/>
      </w:pPr>
      <w:bookmarkEnd w:id="398"/>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في السجود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أَعُوذُ بِكَ أَنْ تَبْتَلِيَنِي بِبَلِيَّةٍ تَدْعُونِي ضَرُورَتُهَا عَلَى أَنْ أَتَغَوَّثَ بِشَيْءٍ مِنْ مَعَاصِيكَ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تَجْعَلْ لِي حَاجَةً إِلى أَحَدٍ مِنْ شِرارِ خَلْقِكَ وَلِنَامِهِمْ ، فَإِنْ جَعَلْتَ لِي حَاجَةً إِلى أَحَدٍ مِنْ خَلْقِكَ فَاجْعَلْهَا إِلى أَحْسَنِهِمْ وَجْهاً وَخَلْقاً وَخُلقاً ، وَأَسْحَاهُمْ بِهَا نَفْساً ، وَأَطْلَقِهِمْ بِهَا لِسَاناً ، وَأَسْمَحِهِمْ بِهَا كَفَّاً ، وَأَقَلِّهِمْ بِهَا عَلَيَّ امتناناً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868358_1280447820"/>
      <w:bookmarkStart w:id="400" w:name="_Toc145"/>
      <w:bookmarkEnd w:id="399"/>
      <w:r>
        <w:rPr>
          <w:rtl w:val="true"/>
        </w:rPr>
        <w:t>دُعاؤهُ عَلَيْهِ السَّلام فى الزهد عن الدنيا</w:t>
      </w:r>
      <w:bookmarkEnd w:id="400"/>
    </w:p>
    <w:p>
      <w:pPr>
        <w:pStyle w:val="BookText"/>
        <w:rPr/>
      </w:pPr>
      <w:r>
        <w:rPr>
          <w:rFonts w:ascii="Amiri" w:hAnsi="Amiri" w:eastAsia="Amiri" w:cs="Amiri"/>
          <w:color w:val="111111"/>
          <w:sz w:val="28"/>
          <w:sz w:val="28"/>
          <w:szCs w:val="28"/>
          <w:rtl w:val="true"/>
          <w:lang w:bidi="ar-SA"/>
        </w:rPr>
        <w:t>كان الإمام يدعو بهذا الدعاء في رفض الدنيا والتخلّي عن مباهجها وزينتها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سَلُوا عَنِ الدُّنْيَا ، وَمَقْتاً لَهَا ، فَإِنَّ خَيْرَهَا زَهِيدٌ ، وَشَرَّهَا عَتِيدٌ ، وَصَفْوَهَا يَتَكَدَّرُ ، وَجَدِيدَهَا يَخْلُقُ ، وَمَا فَاتَ فِيهَا لَمْ يَرْجِعْ ، وَمَا نِيلَ فِيهَا فِتْنَةٌ ، إِلَّا مَنْ أَصَابَتْهُ مِنْكَ عِصْمَةٌ ، وَشَمِلَتْهُ مِنْكَ رَحْمَةٌ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تَجْعَلْنِي مِمَّن رَضِيَ بِهَا ، واطْمَأَنَّ إِلَيْهَا ، وَوَيْقَ بِهَا ، فَإِنَّ مَنِ اطْمَأَنَّ إِلَيْهَا </w:t>
      </w:r>
      <w:bookmarkStart w:id="401" w:name="pg16275_222450"/>
    </w:p>
    <w:p>
      <w:pPr>
        <w:pStyle w:val="BookText"/>
        <w:rPr/>
      </w:pPr>
      <w:bookmarkEnd w:id="401"/>
      <w:r>
        <w:rPr>
          <w:rFonts w:ascii="Amiri" w:hAnsi="Amiri" w:eastAsia="Amiri" w:cs="Amiri"/>
          <w:color w:val="111111"/>
          <w:sz w:val="28"/>
          <w:sz w:val="28"/>
          <w:szCs w:val="28"/>
          <w:rtl w:val="true"/>
          <w:lang w:bidi="ar-SA"/>
        </w:rPr>
        <w:t xml:space="preserve">خانتْهُ ، وَمَنْ وَثِقَ بهَا غَرَّتْهُ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4868360_1280447820"/>
      <w:bookmarkStart w:id="403" w:name="_Toc146"/>
      <w:bookmarkEnd w:id="402"/>
      <w:r>
        <w:rPr>
          <w:rtl w:val="true"/>
        </w:rPr>
        <w:t>دُعاؤهُ عَلَيْهِ السَّلام في طلب الفقر</w:t>
      </w:r>
      <w:bookmarkEnd w:id="403"/>
    </w:p>
    <w:p>
      <w:pPr>
        <w:pStyle w:val="BookText"/>
        <w:rPr/>
      </w:pPr>
      <w:r>
        <w:rPr>
          <w:rFonts w:ascii="IRNazanin" w:hAnsi="IRNazanin" w:eastAsia="IRNazanin"/>
          <w:color w:val="111111"/>
          <w:sz w:val="28"/>
          <w:sz w:val="28"/>
          <w:szCs w:val="28"/>
          <w:rtl w:val="true"/>
          <w:lang w:bidi="fa-IR"/>
        </w:rPr>
        <w:t xml:space="preserve">وكان من مظاهر 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للدنيا أنه يدعو أن يتوفاه الله فقيراً لا مال عنده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تَوَفَّنِي فَقِيراً ، وَلَا تَتَوَفَّنِي غَنِيَّاً ، واحْشُرْنِي فِي زُمْرَةِ الْمَسَاكِينِ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868362_1280447820"/>
      <w:bookmarkStart w:id="405" w:name="_Toc147"/>
      <w:bookmarkEnd w:id="404"/>
      <w:r>
        <w:rPr>
          <w:rtl w:val="true"/>
        </w:rPr>
        <w:t>دُعاؤه عليه السلام في الغاية لطلب المال</w:t>
      </w:r>
      <w:bookmarkEnd w:id="405"/>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 ليوسع الله عليه رزقه في دار الدنيا حتى ينفق ما عنده في سبيل الله ، وهذا نص دعائه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الدُّنْيَا وَمَا فِيهَا مَا أَسَدُدُ بِهِ لِسَانِي ، وَأَحْصِنُ بِهِ فَرْجِي، وَأُؤَدِّي بِهِ أَمَانَتِي ، وَأَصِلُ بِهِ رَحِمِي ، وَأَتَّجِرُ بِهِ لِآخِرَتِي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06" w:name="pg16275_222451"/>
    </w:p>
    <w:p>
      <w:pPr>
        <w:pStyle w:val="Heading3"/>
        <w:numPr>
          <w:ilvl w:val="2"/>
          <w:numId w:val="1"/>
        </w:numPr>
        <w:rPr/>
      </w:pPr>
      <w:bookmarkStart w:id="407" w:name="__RefHeading___Toc4868364_1280447820"/>
      <w:bookmarkStart w:id="408" w:name="_Toc148"/>
      <w:bookmarkEnd w:id="406"/>
      <w:bookmarkEnd w:id="407"/>
      <w:r>
        <w:rPr>
          <w:rtl w:val="true"/>
        </w:rPr>
        <w:t>دعاؤه عليه السلام عند إرادة التزويج</w:t>
      </w:r>
      <w:bookmarkEnd w:id="408"/>
    </w:p>
    <w:p>
      <w:pPr>
        <w:pStyle w:val="BookText"/>
        <w:rPr/>
      </w:pPr>
      <w:r>
        <w:rPr>
          <w:rFonts w:ascii="IRNazanin" w:hAnsi="IRNazanin" w:eastAsia="IRNazanin"/>
          <w:color w:val="111111"/>
          <w:sz w:val="28"/>
          <w:sz w:val="28"/>
          <w:szCs w:val="28"/>
          <w:rtl w:val="true"/>
          <w:lang w:bidi="fa-IR"/>
        </w:rPr>
        <w:t xml:space="preserve">وندب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التزويج أن يصلي ركعتين ، ثم يدعو الله تعالى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زَوْجَةً صَالِحَةٌ ، وَدُوداً، وَلُوداً، شَكُوراً ، قَنُوعاً ، غَيُوراً ، إِنْ أَحْسَنْتُ شَكَرَتْ ، وَإِنْ أَسَأْتُ غَفَرَتْ ، وَإِنْ ذَكَرْتُ اللَّهَ تَعَالَى أَعَانَتْ ،</w:t>
      </w:r>
    </w:p>
    <w:p>
      <w:pPr>
        <w:pStyle w:val="BookText"/>
        <w:rPr/>
      </w:pPr>
      <w:r>
        <w:rPr>
          <w:rFonts w:ascii="Amiri" w:hAnsi="Amiri" w:eastAsia="Amiri" w:cs="Amiri"/>
          <w:color w:val="111111"/>
          <w:sz w:val="28"/>
          <w:sz w:val="28"/>
          <w:szCs w:val="28"/>
          <w:rtl w:val="true"/>
          <w:lang w:bidi="ar-SA"/>
        </w:rPr>
        <w:t xml:space="preserve">وَإِنْ نَسِيتُ ذَكَرَتْ ، وَإِنْ خَرَجْتُ مِنْ عِنْدِهَا حَفِظَتْ ، وَإِنْ دَخَلْتُ عَلَيْهَا سَرَّتْنِي ، وَإِنْ أَمْرْتُهَا أَطَاعَتْنِي ، وَإِنْ أَقْسَمْتُ عَلَيْهَا أَبَرَّتْ قَسَمِي، وَإِنْ غَضِبْتُ عَلَيْهَا أَرْضَتْنِي يَا ذَا الْجَلَالِ والإِكْرَامِ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4868366_1280447820"/>
      <w:bookmarkStart w:id="410" w:name="_Toc149"/>
      <w:bookmarkEnd w:id="409"/>
      <w:r>
        <w:rPr>
          <w:rtl w:val="true"/>
        </w:rPr>
        <w:t>دعاؤه عليه السلام في الشكر ودفع المكاره</w:t>
      </w:r>
      <w:bookmarkEnd w:id="410"/>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يذكر فيه نعم الله عليه ويسأله دفع المكاره عنه وهذا نصه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يُصْبِحْ بِي مَيِّناً ، وَلَا سَقِيماً ، وَلَا مَضْرُوباً عَلَى عُرُوقي </w:t>
      </w:r>
      <w:bookmarkStart w:id="411" w:name="pg16275_222452"/>
    </w:p>
    <w:p>
      <w:pPr>
        <w:pStyle w:val="BookText"/>
        <w:rPr/>
      </w:pPr>
      <w:bookmarkEnd w:id="411"/>
      <w:r>
        <w:rPr>
          <w:rFonts w:ascii="Amiri" w:hAnsi="Amiri" w:eastAsia="Amiri" w:cs="Amiri"/>
          <w:color w:val="111111"/>
          <w:sz w:val="28"/>
          <w:sz w:val="28"/>
          <w:szCs w:val="28"/>
          <w:rtl w:val="true"/>
          <w:lang w:bidi="ar-SA"/>
        </w:rPr>
        <w:t xml:space="preserve">بِسُوءٍ ، وَلَا مَأْخُوذاً بِسُوءٍ عَمَلِي ، وَلَا مَقْطُوعاً دابِرِي ، وَلَا مُرْتَدَّاً عَنْ دِينِي ، وَلَا مُنْكِراً لِرَبِّي ، وَلَا مُسْتَوْحِشَاً مِنْ إِيْمَانِي ، وَلَا مُلْتَبِساً عَلى عَقْلِي ، وَلَا مُعَذَّباً بِعَذَابِ الْأُمَمِ مِنْ قَبْلِي ، أَصْبَحْتُ عَبْداً مَمْلُوكاً ظَالِماً لِنَفْسِي ، لَكَ الْحُجَّةُ عَلَيَّ ، وَلَا حُجَّةَ لِي ، لَا أَسْتَطِيعُ أَنْ أخُذَ إِلَّا مَا أَعْطَيْتَنِي ، وَلَا أَتَّقِي إِلَّا مَا وَقَيْتَنِي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 أَوْ أَضِلَّ فِي هَداكَ ، أَوْ أَضَامَ فِي سُلْطَائِكَ ، أَوْ أَضْطَهَدَ َوالْأَمْرُ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نَفْسِي أَوَّلَ كَرِيمَةٍ تَرْتَجِعُهَا مِنْ وَدائِعِكَ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أَنْ نَذْهَبَ عَنْ قَوْلِكَ أَوْ تُفْتَتَنَ عَنْ دِينِكَ ، أَوْ تَتَابَعَ بِنَا أَهْوَاؤُنا دُونَ الْهُدَى الَّذِي جَاءَ مِنْ عِنْدِكَ ، وَصَلَّى اللهُ عَلى مُحَمَّدٍ وَآلِهِ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4868368_1280447820"/>
      <w:bookmarkStart w:id="413" w:name="_Toc150"/>
      <w:bookmarkEnd w:id="412"/>
      <w:r>
        <w:rPr>
          <w:rtl w:val="true"/>
        </w:rPr>
        <w:t>دُعاؤه عليه السلام عند دنوّ أجله</w:t>
      </w:r>
      <w:bookmarkEnd w:id="413"/>
    </w:p>
    <w:p>
      <w:pPr>
        <w:pStyle w:val="BookText"/>
        <w:rPr/>
      </w:pPr>
      <w:r>
        <w:rPr>
          <w:rFonts w:ascii="Amiri" w:hAnsi="Amiri" w:eastAsia="Amiri" w:cs="Amiri"/>
          <w:color w:val="111111"/>
          <w:sz w:val="28"/>
          <w:sz w:val="28"/>
          <w:szCs w:val="28"/>
          <w:rtl w:val="true"/>
          <w:lang w:bidi="ar-SA"/>
        </w:rPr>
        <w:t xml:space="preserve">ولما حضرته الوفاة كان يلهج بذكر الله تعالى ، ويدعو بهذا الدعاء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اكْفِنَا عَدُوّكَ الرَّجِيم</w:t>
      </w:r>
      <w:r>
        <w:rPr>
          <w:rFonts w:eastAsia="Amiri" w:cs="Amiri" w:ascii="Amiri" w:hAnsi="Amiri"/>
          <w:color w:val="111111"/>
          <w:sz w:val="28"/>
          <w:szCs w:val="28"/>
          <w:rtl w:val="true"/>
          <w:lang w:bidi="ar-SA"/>
        </w:rPr>
        <w:t xml:space="preserve">. </w:t>
      </w:r>
      <w:bookmarkStart w:id="414" w:name="pg16275_222453"/>
    </w:p>
    <w:p>
      <w:pPr>
        <w:pStyle w:val="BookText"/>
        <w:rPr/>
      </w:pPr>
      <w:bookmarkEnd w:id="414"/>
      <w:r>
        <w:rPr>
          <w:rFonts w:ascii="Amiri" w:hAnsi="Amiri" w:eastAsia="Amiri" w:cs="Amiri"/>
          <w:color w:val="111111"/>
          <w:sz w:val="28"/>
          <w:sz w:val="28"/>
          <w:szCs w:val="28"/>
          <w:rtl w:val="true"/>
          <w:lang w:bidi="ar-SA"/>
        </w:rPr>
        <w:t>اللَّهُمَّ إِنِّي أَشْهِدُكَ أَنَّكَ لَا إِلَهَ إِلَّا أَنْتَ، وَأَنْتَ الْوَاحِدُ الصَّمَدُ ، الَّذِي لَمْ يَلِدْ وَلَمْ يُولَدْ وَلَمْ يَكُنْ لَكَ كُفُواً أَحَدٌ ، فَلَكَ الْحَمْدُ عَدَدَ نَعْمَائِكَ لَدَيَّ ، وَإِحْسَانِكَ عِنْدِي ، فَاغْفِرْ لِي وَارْحَمْنِي وَأَنْتَ خَيْرُ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 وَأَنَّ مَحَمَّداً عَبْدُهُ وَرَسُولُهُ عُدَّةٌ لِهَذَا الْمَوْقِفِ ، وَمَا بَعْدَهُ مِنَ الْمَواقِفِ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أَلْحِقْنِي بِهِ ، وَلَا تَحُلْ بَيْنِي وَبَيْنَهُ ، إِنَّكَ سَمِيعُ الدُّعَاءِ ، رَؤُوفٌ غَفُورٌ رحيم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يردّد هذا الدعاء حتى التحق بالرفيق الأعلى تحفّه ملائكة الله تعالى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868370_1280447820"/>
      <w:bookmarkStart w:id="416" w:name="_Toc151"/>
      <w:bookmarkEnd w:id="415"/>
      <w:r>
        <w:rPr>
          <w:rtl w:val="true"/>
        </w:rPr>
        <w:t>دُعاؤه عليه السلام في طلب الخير</w:t>
      </w:r>
      <w:bookmarkEnd w:id="416"/>
    </w:p>
    <w:p>
      <w:pPr>
        <w:pStyle w:val="BookText"/>
        <w:rPr/>
      </w:pPr>
      <w:r>
        <w:rPr>
          <w:rFonts w:ascii="IRNazanin" w:hAnsi="IRNazanin" w:eastAsia="IRNazanin"/>
          <w:color w:val="111111"/>
          <w:sz w:val="28"/>
          <w:sz w:val="28"/>
          <w:szCs w:val="28"/>
          <w:rtl w:val="true"/>
          <w:lang w:bidi="fa-IR"/>
        </w:rPr>
        <w:t xml:space="preserve">من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الجليل ، وكان يسأل به الرحمة والنور من الله تعالى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رَبَّ الْأَرْواحِ الْفَانِيَةِ ، وَرَبَّ الْأَجْسَادِ الْبَالِيَةِ ، أَسْأَلُكَ بِطَاعَةِ الْأَرْواحِ الرَّاجِعَةِ إِلى أَجْسَادِهَا ، وَبِطَاعَةِ الْأَجْسَادِ الْمُلْتَئِمَةِ إِلَى </w:t>
      </w:r>
    </w:p>
    <w:p>
      <w:pPr>
        <w:pStyle w:val="BookText"/>
        <w:rPr/>
      </w:pPr>
      <w:r>
        <w:rPr>
          <w:rFonts w:ascii="Amiri" w:hAnsi="Amiri" w:eastAsia="Amiri" w:cs="Amiri"/>
          <w:color w:val="111111"/>
          <w:sz w:val="28"/>
          <w:sz w:val="28"/>
          <w:szCs w:val="28"/>
          <w:rtl w:val="true"/>
          <w:lang w:bidi="ar-SA"/>
        </w:rPr>
        <w:t xml:space="preserve">أَعْضَائِهَا ، وَبِانْشِقَاقِ الْقُبُورِ عَنْ أَهْلِهَا ، وَبِدَعْوَتِكَ الصَّادِقَةِ فِيهِمْ ، وَأَخْذِكَ بِالْحَقِّ بَيْنَهُمْ إِذَا بَرَزَ الْخَلَائِقُ يَنْتَظِرُونَ قَضَاءَكَ ، وَيَرَوْنَ سُلْطَانَكَ ، وَيَخَافُونَ بَطْشَكَ ، وَيَرْجُونَ رَحْمَتَكَ ، يَوْمَ لَا يُغْنِي مَوْلى عَنْ مَوْلى شَيْئًا، وَلَا هُمْ يُنْصَرُونَ ، إِلَّا مَنْ رَحِمَ اللهُ ، إِنَّهُ هُوَ الْعَزِيزُ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رَحْمَنُ أَنْ تَجْعَلَ النُّورَ فِي بَصَرِي ، وَالْيَقِينَ فِي قَلْبِي ، وَذِكْرَكَ بِاللَّيْلِ وَالنَّهَارِ عَلَى لِسَانِي أَبَداً مَا أَبْقَيْتَنِي ، إِنَّكَ عَلَى كُلِّ شَيْءٍ قَدِيرٌ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العرض الموجز لبعض أدعيته التي كان يدعو بها في المناسبات المختلفة ننهي هذا الفصل</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275_222456"/>
      <w:bookmarkStart w:id="418" w:name="pg16275_222456"/>
      <w:bookmarkEnd w:id="418"/>
    </w:p>
    <w:p>
      <w:pPr>
        <w:pStyle w:val="Heading2"/>
        <w:numPr>
          <w:ilvl w:val="1"/>
          <w:numId w:val="1"/>
        </w:numPr>
        <w:rPr/>
      </w:pPr>
      <w:bookmarkStart w:id="419" w:name="pg16275_222456"/>
      <w:bookmarkStart w:id="420" w:name="__RefHeading___Toc4868372_1280447820"/>
      <w:bookmarkStart w:id="421" w:name="_Toc152"/>
      <w:bookmarkEnd w:id="419"/>
      <w:bookmarkEnd w:id="420"/>
      <w:r>
        <w:rPr>
          <w:rtl w:val="true"/>
        </w:rPr>
        <w:t xml:space="preserve">مَعَ الرَّسُول الأَعْظَمِ </w:t>
      </w:r>
      <w:r>
        <w:rPr>
          <w:rtl w:val="true"/>
        </w:rPr>
        <w:t>(</w:t>
      </w:r>
      <w:r>
        <w:rPr>
          <w:rtl w:val="true"/>
        </w:rPr>
        <w:t>صلّی الله علیه و آله و سلّم</w:t>
      </w:r>
      <w:r>
        <w:rPr>
          <w:rtl w:val="true"/>
        </w:rPr>
        <w:t>)</w:t>
      </w:r>
      <w:bookmarkEnd w:id="4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4868374_1280447820"/>
      <w:bookmarkStart w:id="423" w:name="_Toc153"/>
      <w:bookmarkEnd w:id="422"/>
      <w:r>
        <w:rPr>
          <w:rtl w:val="true"/>
        </w:rPr>
        <w:t>الدعاء الاوّل</w:t>
      </w:r>
      <w:r>
        <w:rPr>
          <w:rtl w:val="true"/>
        </w:rPr>
        <w:t>:</w:t>
      </w:r>
      <w:bookmarkEnd w:id="42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فجر صباه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به إيماناً مطلقاً ،وتبنى جميع  أهدافه ، ووقف إلى جانبه مدافعاً عنه في جميع مراحل حياته ، وفداه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أنه لم يقف على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مدينة علمه ، وخازن حكمته ، وقد نقل الرواة كوكبة 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تعظيم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عليه كان منها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تعظيم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عليه</w:t>
      </w:r>
    </w:p>
    <w:p>
      <w:pPr>
        <w:pStyle w:val="BookText"/>
        <w:rPr/>
      </w:pPr>
      <w:r>
        <w:rPr>
          <w:rFonts w:ascii="Amiri" w:hAnsi="Amiri" w:eastAsia="Amiri" w:cs="Amiri"/>
          <w:color w:val="111111"/>
          <w:sz w:val="28"/>
          <w:sz w:val="28"/>
          <w:szCs w:val="28"/>
          <w:rtl w:val="true"/>
          <w:lang w:bidi="ar-SA"/>
        </w:rPr>
        <w:t>الْحَمْدُ لِلَّهِ رَبِّ الْعَالَمِينَ ، وَصَلَّى اللهُ عَلى أَطْيَبِ الْمُرْسَلِينَ مُحَمَّدِ بْنِ عَبْدِ اللَّهِ الْمُنْتَجَبِ الْفَاتِقِ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فَخُص مُحَمَّداً صَلَّى اللهُ عَلَيْهِ وَآلِهِ بِالذِّكْرِ الْمَحْمُودِ ، وَالْحَوْضِ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صَلَواتُكَ عَلَيْهِ وَآلِهِ الْوَسِيلَةَ وَالرَّفْعَةَ وَالْفَضِيلَةَ ، وَاجْعَلْ فِي الْمُصْطَفَينَ مَحَبَّتَهُ ، وَفِي الْعِلِّيِّينَ دَرَجَتَهُ ، وَفِي الْمُقَرَّبِينَ كَرَامَتَهُ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صَلَواتُكَ عَلَيْهِ وَآلِهِ مِنْ كُلِّ كَرَامَةٍ أَفْضَلَ تِلْكَ الْكَرَامَةِ ، وَمِنْ كُلِّ نَعِيمٍ أَوْسَعَ ذَلِكَ النَّعِيمِ ، وَمِنْ كُلِّ عَطَاءٍ أَجْزَلَ ذَلِكَ الْعَطَاءِ ، وَمِنْ كُلِّ </w:t>
      </w:r>
    </w:p>
    <w:p>
      <w:pPr>
        <w:pStyle w:val="BookText"/>
        <w:rPr/>
      </w:pPr>
      <w:r>
        <w:rPr>
          <w:rFonts w:ascii="Amiri" w:hAnsi="Amiri" w:eastAsia="Amiri" w:cs="Amiri"/>
          <w:color w:val="111111"/>
          <w:sz w:val="28"/>
          <w:sz w:val="28"/>
          <w:szCs w:val="28"/>
          <w:rtl w:val="true"/>
          <w:lang w:bidi="ar-SA"/>
        </w:rPr>
        <w:t>يُسْرِ أَنْضَرَ ذَلِكَ الْيُسْرِ ، وَمِنْ كُلِّ قِسْم أَوْفَرَ ذَلِكَ الْقِسْمِ حَتَّى لَا يَكُونَ أَحَدٌ مِنْ خَلْقِكَ أَقْرَبَ مِنْهُ مَجْلِساً ، وَلَا أَرْفَعَ مِنْهُ عِنْدَكَ ذِكْرًا وَمَنْزِلَةٌ ، وَلَا أَعْظَمَ عَلَيْكَ حَقًّا ، وَلَا أَقْرَبَ وَسِيلَةٌ مِنْ مُحَمَّدٍ صَلَواتُكَ عَلَيْهِ وَآلِهِ ، إِمَامِ الْخَيْرِ وَقَائِدِهِ وَالدَّاعِي إِلَيْهِ ، والْبَرَكَةِ عَلَى جَمِيعِ الْعِبَادِ وَالْبِلَادِ والرَّحْمَةِ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اجْمَعْ بَيْنَنَا وَبَيْنَ مُحَمَّدٍ صَلَواتُكَ عَلَيْهِ وَآلِهِ فِي بَرْدِ الْعَيْشِ ، وَتَرَوُّح الرَّوْحِ ، وَقَرارِ النَّعْمَةِ ، وَشَهْوَةِ الْأَنْفُسِ ، وَمُنَى الشَّهَوَاتِ ، وَنِعَم اللذَّاتِ وَرَجَاءِ الْفَضِيلَةِ ، وَشُهُودِ الطُّمَانِينَةِ ، وَسُودَدِ الْكَرَامَةِ ، وَقُرَّةِ الْعَيْنِ ، وَنَضْرَةِ النَّعِيمِ ، وَبَهْجَةٍ لَا تُشْبِهُ بَهَجَاتِ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أَنَّهُ قَدْ بَلَغَ الرِّسَالَةَ ، وَأَدَّى النَّصِيحَةَ ، وَاجْتَهَدَ لِلْامَةِ ، وَأُوْذِيَ فِي جَنْبكَ ، وَجَاهَدَ فِي سَبيلِكَ ، وَعَبَدَكَ حَتَّى أَتَاهُ الْيَقِينُ ، فَصَلَّى اللهُ عَلَيْهِ وَآلِهِ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 وَرَبَّ الرُّكْنِ والْمَقَامِ ، وَرَبَّ الْمَشْعَرِ الْحَرامِ ، وَرَبَّ الْحِلِّ والْحَرامِ بَلِّغْ رُوحَ مُحَمَّدٍ صَلَّى اللَّهُ عَلَيْهِ وَآلِهِ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مَلَائِكَتِكَ الْمُقَرَّبِينَ ، وَعَلى أَنْبِيَائِكَ ، وَرُسُلِكَ أَجْمَعِينَ ، وَصَلِّ اللَّهُمَّ عَلَى الْحَفَظَةِ الْكِرامِ الْكَاتِبِينَ ، وَعَلَى أَهْلِ طَاعَتِكَ مِنْ أَهْلِ السَّمَواتِ السَّبْع وَأَهْلِ الْأَرْضِينَ السَّبْعِ مِنَ الْمُؤْمِنِينَ أَجْمَعِينَ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الدعاء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صنوف التعظيم والتكريم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24" w:name="pg16275_222460"/>
    </w:p>
    <w:p>
      <w:pPr>
        <w:pStyle w:val="Heading3"/>
        <w:numPr>
          <w:ilvl w:val="2"/>
          <w:numId w:val="1"/>
        </w:numPr>
        <w:rPr/>
      </w:pPr>
      <w:bookmarkStart w:id="425" w:name="__RefHeading___Toc4868376_1280447820"/>
      <w:bookmarkStart w:id="426" w:name="_Toc154"/>
      <w:bookmarkEnd w:id="424"/>
      <w:bookmarkEnd w:id="425"/>
      <w:r>
        <w:rPr>
          <w:rtl w:val="true"/>
        </w:rPr>
        <w:t>الدعاء الثاني</w:t>
      </w:r>
      <w:bookmarkEnd w:id="426"/>
    </w:p>
    <w:p>
      <w:pPr>
        <w:pStyle w:val="BookText"/>
        <w:rPr/>
      </w:pPr>
      <w:r>
        <w:rPr>
          <w:rFonts w:ascii="IRNazanin" w:hAnsi="IRNazanin" w:eastAsia="IRNazanin"/>
          <w:color w:val="111111"/>
          <w:sz w:val="28"/>
          <w:sz w:val="28"/>
          <w:szCs w:val="28"/>
          <w:rtl w:val="true"/>
          <w:lang w:bidi="fa-IR"/>
        </w:rPr>
        <w:t xml:space="preserve">ومن أدعيته الجليلة في الصلاة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 وكان يعلمه لأصحابه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داحِيَ الْمَدْحُوَّاتِ ، وَداعِمَ الْمَسْمُوَكَاتِ ، وَجَابِلَ الْقُلُوبِ عَلَى فِطْرَتِهَا ، شَقِيْهَا وَسَعِيدِهَا ، اجْعَلْ شَرائِفَ صَلَواتِكَ ، وَنَوامِيَ بَرَكَاتِكَ ، وَرَأْفَةَ تَحِيَّاتِكَ عَلَى مُحَمَّدٍ عَبْدِكَ وَرَسُولِكَ الْفَاتِحَ لِمَا أُغْلِقَ وَالْخَاتِمِ لِمَا سَبَقَ ، والْمُعْلِنِ الْحَقَّ بِالْحَقِّ ، والدَّامِعْ جَيْشَاتِ الْأَبَاطِيلِ ، كَمَا حَمَّلْتَهُ فَاضْطَلَعَ بِأَمْرِكَ لِطَاعَتِكَ ، مُسْتَوْفِزاً فِي مَرْضَاتِكَ ، غَيْرَ نَاكِلٍ عَنْ قُدُمٍ ، وَلَا وَهِن فِي عَزْمٍ ، داعِياً لِوَحْيِكَ ، حَافِظاً لِعَهْدِكَ ، مَاضِياً عَلَى نَفَاذِ أَمْرِكَ ، حَتَّىٰ أَوْرَىٰ قَبَساً لِقَابِسٍ </w:t>
      </w:r>
      <w:r>
        <w:rPr>
          <w:rStyle w:val="FootnoteAnchor"/>
          <w:rtl w:val="true"/>
        </w:rPr>
        <w:footnoteReference w:id="229"/>
      </w:r>
      <w:r>
        <w:rPr>
          <w:rFonts w:ascii="Amiri" w:hAnsi="Amiri" w:eastAsia="Amiri" w:cs="Amiri"/>
          <w:color w:val="111111"/>
          <w:sz w:val="28"/>
          <w:sz w:val="28"/>
          <w:szCs w:val="28"/>
          <w:rtl w:val="true"/>
          <w:lang w:bidi="ar-SA"/>
        </w:rPr>
        <w:t xml:space="preserve">، وَأَضَاءَ الطَّرِيقَ لِلْخابِطِ ، وَهُدِيَتْ بِهِ الْقُلُوبُ بَعْدَ خَوْضاتِ الْفِتَنِ وَالْأَنامِ ، وَأَقَامَ بِمُوضِحَاتِ الْأَعْلَامِ ، وَنَائِرَاتِ الْأَحْكَامِ ، وَمُنِيرَاتِ الْإِسْلَامِ ، فَهُوَ أَمِينُكَ الْمَأْمُونُ ، وَخَازِنُ عِلْمِكَ الْمَخْرُونِ ، وَشَهِيدُكَ يَوْمَ الدِّينِ ، وَبَعِيتُكَ نِعْمَةً ، وَرَسُولُكَ بِالْحَقِّ رَحْمَةٌ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افْسَحْ لَهُ مَفْسَحاً فِي عَدْلِكَ ، واجْزِهِ مُضَاعَفَاتِ الْخَيْرِ مِنْ فَضْلِكَ ، مُهَنَّاتٍ غَيْرَ مَكَدَّراتٍ ، مِنْ فَوْزِ ثَوابِكَ الْمَحْلُولِ ، وَجَزِيلِ عَطَائِكَ الْمَعْلُولِ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 وَأَكْرِمْ لَدَيْكَ مَنْزِلَتَهُ ، وَأَتْمِمْ لَهُ نُورَهُ ، وَاجْزِهِ </w:t>
      </w:r>
    </w:p>
    <w:p>
      <w:pPr>
        <w:pStyle w:val="BookText"/>
        <w:rPr/>
      </w:pPr>
      <w:r>
        <w:rPr>
          <w:rFonts w:ascii="Amiri" w:hAnsi="Amiri" w:eastAsia="Amiri" w:cs="Amiri"/>
          <w:color w:val="111111"/>
          <w:sz w:val="28"/>
          <w:sz w:val="28"/>
          <w:szCs w:val="28"/>
          <w:rtl w:val="true"/>
          <w:lang w:bidi="ar-SA"/>
        </w:rPr>
        <w:t xml:space="preserve">مِنِ ابْتِمَائِكَ لَهُ مَقبُولَ الشَّهَادَةِ ، وَمَرْضِيَّ الْمَقَالَةِ ، ذَا مَنْطِقٍ عَدْلٍ ، وَخُطْبَةٍ فَصْلٍ وَبُرْهَانٍ عَظِيمٍ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وحوى هذا الدعاء على أجمل صور التعظيم والتكريم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مفجر العلم والنور في دنيا العرب والمسلمين</w:t>
      </w:r>
      <w:r>
        <w:rPr>
          <w:rFonts w:eastAsia="IRNazanin" w:cs="IRNazanin"/>
          <w:color w:val="111111"/>
          <w:sz w:val="28"/>
          <w:szCs w:val="28"/>
          <w:rtl w:val="true"/>
          <w:lang w:bidi="fa-IR"/>
        </w:rPr>
        <w:t xml:space="preserve">. </w:t>
      </w:r>
      <w:bookmarkStart w:id="427" w:name="pg16275_222462"/>
    </w:p>
    <w:p>
      <w:pPr>
        <w:pStyle w:val="Heading2"/>
        <w:numPr>
          <w:ilvl w:val="1"/>
          <w:numId w:val="1"/>
        </w:numPr>
        <w:rPr/>
      </w:pPr>
      <w:bookmarkStart w:id="428" w:name="__RefHeading___Toc4868378_1280447820"/>
      <w:bookmarkStart w:id="429" w:name="_Toc155"/>
      <w:bookmarkEnd w:id="427"/>
      <w:bookmarkEnd w:id="428"/>
      <w:r>
        <w:rPr>
          <w:rtl w:val="true"/>
        </w:rPr>
        <w:t xml:space="preserve">ادعیة علّمها النبي </w:t>
      </w:r>
      <w:r>
        <w:rPr>
          <w:rtl w:val="true"/>
        </w:rPr>
        <w:t>(</w:t>
      </w:r>
      <w:r>
        <w:rPr>
          <w:rtl w:val="true"/>
        </w:rPr>
        <w:t>صلّی الله علیه و آله و سلّم</w:t>
      </w:r>
      <w:r>
        <w:rPr>
          <w:rtl w:val="true"/>
        </w:rPr>
        <w:t xml:space="preserve">) </w:t>
      </w:r>
      <w:r>
        <w:rPr>
          <w:rtl w:val="true"/>
        </w:rPr>
        <w:t xml:space="preserve">للامام </w:t>
      </w:r>
      <w:r>
        <w:rPr>
          <w:rtl w:val="true"/>
        </w:rPr>
        <w:t>(</w:t>
      </w:r>
      <w:r>
        <w:rPr>
          <w:rtl w:val="true"/>
        </w:rPr>
        <w:t>علیه السّلام</w:t>
      </w:r>
      <w:r>
        <w:rPr>
          <w:rtl w:val="true"/>
        </w:rPr>
        <w:t>)</w:t>
      </w:r>
      <w:bookmarkEnd w:id="4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4868380_1280447820"/>
      <w:bookmarkStart w:id="431" w:name="_Toc156"/>
      <w:bookmarkEnd w:id="430"/>
      <w:r>
        <w:rPr>
          <w:rtl w:val="true"/>
        </w:rPr>
        <w:t>الدعاء الأوّل</w:t>
      </w:r>
      <w:bookmarkEnd w:id="4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أما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داعية الله الأكبر في الأرض ، وهو الذي طهر أرض العرب من الأوثان والأصنام التي كانوا يعبدونها من دون الله ، وقد وجه البشرية بصورة عامة نحو الله تعالى خالق الكون ، وواهب الحياة ، وقد أنار الطريق وأوضح القصد ، وحرّر الفكر من خرافات الجاهلية وتقاليدها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فترات حياته يناجي ربه ويلهج بذكره ويدعوه بثقة وإخلاص ، وقد أثرت عنه بعض الأدعية الشريفة علّمها إلى وصيّه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منها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قوة عسكرية إلى أهل اليمن يدعوهم إلى الإسلام، ففتح الله الفتح المبين فأسلموا على يده بلا قتال ، وقد زوّده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الأوّل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بِلَا ثِقَةٍ مِنِّي بِغَيْرِكَ ، وَلَا رَجَاءٍ يَأْوِي بِيَ إِلَّا إِلَيْكَ ، وَلَا قُوَّةٍ أَتَّكِلُ عَلَيْهَا ، وَلَا حِيْلَةٍ أَلْجَأُ إِلَيْهَا إِلَّا طَلَبَ فَضْلِكَ ، وَالتَّعَرُّضَ لِرَحْمَتِكَ ، وَالسُّكُونَ إِلى أَحْسَنِ عَادَتِكَ ، وَأَنْتَ أَعْلَمُ بِمَا سَبَقَ لِي فِي وَجْهِي هذا مِمَّا اُحِبُّ وَأَكْرَهُ ، فَأَيَّمَا أَوْقَعَتْ عَلَى فِيهِ قُدْرَتَكَ ، فَمَحْمُودٌ فِيهِ بَلَاؤُكَ مُتَّضِحٌ فِيهِ قَضَاؤُكَ ، وَأَنْتَ تَمْحُو مَا تَشَاءُ وَتُثْبِتُ وَعِنْدَكَ أُمُّ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فَاصْرِفْ عَنِّي مَقَادِيرَ كُلِّ بَلَاءٍ ، وَمَقَاصِرَ كُلِّ لأواءِ ، وَأَبْسُطْ عَلَيَّ كَنَفاً مِنْ رَحْمَتِكَ ، وَسَعَةً مِنْ فَضْلِكَ ، وَلُطْفاً مِنْ عَفُوكَ ، حَتَّى لَا أُحِبُّ تَعْجِيلَ مَا أَخَّرْتَ وَلَا تَأْخِيرَ مَا عَجَّلْتَ ، وَذَلِكَ مَعَ مَا أَسْأَلُكَ أَنْ تَخْلُفَنِي فِي أَهْلِي وَوَلَدِي ، وَصُرُوفِ حُزَانَتِي بِأَحْسَنِ مَا خَلَفْتَ بِهِ غَائِباً مِنَ الْمُؤْمِنِينَ فِي تَحْصِينِ كُلِّ عَوْرَةٍ ، وَسَتْرِ كُلِّ سَيِّئَةٍ ، وَحَطِّ كُلُّ مَعْصِيَةٍ ، وَكِفَايَةِ كُلِّ مَكْرُوه، وارْزُقْنِي عَلى ذَلِكَ شُكْرَكَ وَذِكْرَكَ ، وَحُسْنَ عِبَادَتِكَ ، وَالرِّضَا بِقَضَائِكَ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الْمُؤْمِنِينَ ، واجْعَلْنِي وَمَا خَوَّلْتَنِي وَوَلَدِي ، وَرَزَقْتَنِي مِنَ الْمُؤْمِنِينَ والْمُؤْمِنَاتِ فِي حِمَاكَ الَّذِي لَا يُسْتَبَاحُ ، وَذِمَّتِكَ الَّتِي لَا تُخْفَرُ ، وَجِوارِكَ الَّذِي لَا يُرامُ ، وَأَمَائِكَ الَّذِي لَا يُنْقَضُ، وَسِتْرِكَ الَّذِي لَا يُهْتَكَ ، فَإِنَّهُ مَنْ كَانَ فِي حِمَاكَ وَذِمَّتِكَ وَجِوارِكَ وَأَمَانِكَ وَسِركَ كَانَ آمِناً مَحْفُوظاً ، وَلَا حَوْلَ وَلَا قُوَّةَ إِلَّا بِاللهِ الْعَلِيُّ الْعَظِيمِ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الدعاء مدى إخلاص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وإيمانه الوثيق بالله تعالى ،فقد فزع وتضرّع إليه بأروع ألوان التضرّع والإنابة إليه تعالى </w:t>
      </w:r>
      <w:r>
        <w:rPr>
          <w:rFonts w:eastAsia="IRNazanin" w:cs="IRNazanin"/>
          <w:color w:val="111111"/>
          <w:sz w:val="28"/>
          <w:szCs w:val="28"/>
          <w:rtl w:val="true"/>
          <w:lang w:bidi="fa-IR"/>
        </w:rPr>
        <w:t xml:space="preserve">. </w:t>
      </w:r>
      <w:bookmarkStart w:id="432" w:name="pg16275_222466"/>
    </w:p>
    <w:p>
      <w:pPr>
        <w:pStyle w:val="Heading3"/>
        <w:numPr>
          <w:ilvl w:val="2"/>
          <w:numId w:val="1"/>
        </w:numPr>
        <w:rPr/>
      </w:pPr>
      <w:bookmarkStart w:id="433" w:name="__RefHeading___Toc4868382_1280447820"/>
      <w:bookmarkStart w:id="434" w:name="_Toc157"/>
      <w:bookmarkEnd w:id="432"/>
      <w:bookmarkEnd w:id="433"/>
      <w:r>
        <w:rPr>
          <w:rtl w:val="true"/>
        </w:rPr>
        <w:t>الدعاء الثانى</w:t>
      </w:r>
      <w:bookmarkEnd w:id="434"/>
    </w:p>
    <w:p>
      <w:pPr>
        <w:pStyle w:val="BookText"/>
        <w:rPr/>
      </w:pPr>
      <w:r>
        <w:rPr>
          <w:rFonts w:ascii="IRNazanin" w:hAnsi="IRNazanin" w:eastAsia="IRNazanin"/>
          <w:color w:val="111111"/>
          <w:sz w:val="28"/>
          <w:sz w:val="28"/>
          <w:szCs w:val="28"/>
          <w:rtl w:val="true"/>
          <w:lang w:bidi="fa-IR"/>
        </w:rPr>
        <w:t xml:space="preserve">من الأدعية الجليلة التي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الشريف ، وقد رواه عنه أنس بن أويس ، وهذا نصه بعد البسملة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 وَأَنْتَ الرَّحْمَنُ ، وَأَنْتَ الرَّحِيمُ، الْمَلِكُ الْقُدُّوسُ ، السَّلَامُ الْمُؤْمِنُ ، الْمُهَيْمِنُ الْعَزِيزُ الْجَبَّارُ الْمُتَكَبِّرُ، الأَوَّلُ ، الْآخِرُ، الظَّاهِرُ ، الْبَاطِنُ ، الْحَمِيدُ ، الْمَجِيدُ ، الْمُبْدِئُ ، الْمُعِيدُ ، الْوَدُودُ ، الشَّهِيدُ ، الْقَدِيمُ،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 الْعَلِيمُ ، الصَّادِقُ ، الرَّؤُوفُ، الرَّحِيمُ ، الشَّكُورُ، الغَفُورُ الْعَزِيزُ ، الْحَكِيمُ ، ذُو الْقُوَّةِ الْمَتِينُ ، الرَّقِيبُ ، الْعَظِيمُ ، الْعَلِيمُ، الْغَنِيُّ ، الْوَلِيُّ ، الْحَفِيظُ ذُو الْجَلَالِ والإِكْرامِ ، الْعَظِيمُ، الْعَلِيمُ الْغَنِيُّ ، الْوَلِيُّ ، الْفَتَّاحُ ، الْقَابِضُ ، الْبَاسِطُ ، الْعَدْلُ ، الْوَفِيُّ ، الْوَلِيُّ ، الْحَقُّ ، الْمُبِينُ الْخَلَّاقُ ، الرَّزَّاقُ ، الْوَهَّابُ التَّوَّابُ ، الرَّبُّ ، الوَكِيلُ ، اللَّطِيفُ الْخَبِيرُ، السَّمِيعُ الْبَصِيرُ، الدَّيَّانُ ، الْمُتَعَالِي ، الْقَرِيبُ الْمُجِيبُ الْبَاعِثُ الْوَارِثُ ، الْواسِعُ الْبَاقِي ، الْحَيُّ ، الدائِمُ الَّذِي لَا يَمُوتُ ، الْقَيُّومُ النُّورُ الْغَفَّارُ الْواحِدُ الْقَهَّارُ، الأَحَدُ ، الصَّمَدُ ، لَمْ يَلِدْ وَلَمْ يُولَدْ ، وَلَمْ يَكُنْ لَهُ كُفُواً أَحَدٌ ، ذُو الطَّوْلِ ، الْمُقْتَدِرُ ، عَلامُ الْغُيُوبِ ، الْمُبْدِيُّ ، الْبَدِيعُ ، الْقَابِضُ الْبَاسِطُ ، الدَّاعِي ، الْمُغِيثُ ، الدَّافِعُ ، الضُّارُّ ، النَّافِعُ الْمُعِزُ الْمُذِلُّ، الْمُطْعِمُ، الْمُنْعِمُ، الْمُهَيْمِنُ الْمُحْسِنُ ، الْحَنَّانُ الْمُتَفَضَّلُ ، الْمُحْيِي الْمُمِيتُ ، الْفَعَالُ لِمَا يُرِيدُ ، مَالِكُ الْمُلْكِ تُؤْتِي الْمُلْكَ مَنْ تَشَاءُ ، وَتَنْزِعُ الْمُلْكَ مِمَّنْ تَشَاءُ ، وَتُعِزُّ مَنْ تَشَاءُ ، وَتُذِلُّ مِنْ تَشَاءُ ، </w:t>
      </w:r>
    </w:p>
    <w:p>
      <w:pPr>
        <w:pStyle w:val="BookText"/>
        <w:rPr/>
      </w:pPr>
      <w:r>
        <w:rPr>
          <w:rFonts w:ascii="Amiri" w:hAnsi="Amiri" w:eastAsia="Amiri" w:cs="Amiri"/>
          <w:color w:val="111111"/>
          <w:sz w:val="28"/>
          <w:sz w:val="28"/>
          <w:szCs w:val="28"/>
          <w:rtl w:val="true"/>
          <w:lang w:bidi="ar-SA"/>
        </w:rPr>
        <w:t xml:space="preserve">بِيَدِكَ الْخَيْرُ إِنَّكَ عَلى كُلِّ شَيْءٍ قَدِيرٌ ، تُولِجُ اللَّيْلَ فِي النَّهَارِ ، وَتُولِجُ النَّهَارَ فِي اللَّيْلِ ، وَتُخْرِجُ الْحَيَّ مِنَ الْمَيِّتِ ، وَتُخْرِجُ الْمَيَّتَ مِنَ الْحَيِّ ، وَتَرْزُقُ مَنْ تَشَاءُ بِغَيْرِ حِسَابٍ ، فَالِقُ الْإِصْبَاحِ ، وَفَالِقُ الْحَبِّ وَالنَّوى ، يُسَبِّحُ لَهُ مَا فِي السَّمَواتِ والْأَرْضِ ، وَهُوَ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قُلْتُ مِنْ قَوْلٍ ، أَوْ حَلَفْتُ مِنْ حَلْفٍ ، أَوْ نَذَرْتُ مِنْ نَذْرٍ ، فِي يَوْمِي هذا وَلَيْلَتِي هَذِهِ ، فَمَشِيَّتُكَ بَيْنَ يَدَى ذَلِكَ كُلِّهِ ، مَا شِئْتَ مِنْهُ كَانَ ، وَمَا لَمْ تَشَأُ مِنْهُ لَمْ يَكُنْ ، فَادْفَعْ عَنِّي بِحَوْلِكَ وَقُوَّتِكَ ، فَإِنَّهُ لَا حَوْلَ وَلَا قُوَّةَ إِلَّا بِاللَّهِ الْعَلِيُّ الْعَظِيم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هَذِهِ الْأَسْمَاءِ عِنْدَكَ صَلِّ عَلَى مُحَمَّدٍ وَآلِ مُحَمَّدٍ ، وَاغْفِرْ لِي وارْحَمْنِي ، وَتُبْ عَلَيَّ ، وَتَقَبَّلْ مِنِّي ، وَأَصْلِحْ لِي شَأْنِي ، وَيَسِّرْ أُمُورِي ، وَوَسِّعْ عَلَيَّ فِي رِزْقِي ، وَأَغْنِنِي بِكَرَمِ وَجْهِكَ عَنْ جَمِيعِ خَلْقِكَ ، وَصُنْ وَجْهِي وَيَدِي وَلِسَانِي عَنْ مَسْأَلَةِ غَيْرِكَ ، واجْعَلْ لِي مِنْ أَمْرِي فَرَجاً وَمَخْرَجاً فَإِنَّكَ تَعْلَمُ وَلَا أَعْلَمُ ، وَتَقْدِرُ وَلَا أَقْدِرُ ، وَأَنْتَ عَلَى كُلِّ شَيْءٍ قَدِيرٌ بِرَحْمَتِكَ يَا أَرْحَمَ الرَّاحِمِينَ ، وَصَلَّى اللهُ عَلى مُحَمَّدٍ وَآلِهِ الطَّيِّبِينَ الطَّاهِرِينَ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35" w:name="pg16275_222468"/>
    </w:p>
    <w:p>
      <w:pPr>
        <w:pStyle w:val="Heading3"/>
        <w:numPr>
          <w:ilvl w:val="2"/>
          <w:numId w:val="1"/>
        </w:numPr>
        <w:rPr/>
      </w:pPr>
      <w:bookmarkStart w:id="436" w:name="__RefHeading___Toc4868384_1280447820"/>
      <w:bookmarkStart w:id="437" w:name="_Toc158"/>
      <w:bookmarkEnd w:id="435"/>
      <w:bookmarkEnd w:id="436"/>
      <w:r>
        <w:rPr>
          <w:rtl w:val="true"/>
        </w:rPr>
        <w:t>الدعاء الثالث</w:t>
      </w:r>
      <w:bookmarkEnd w:id="437"/>
    </w:p>
    <w:p>
      <w:pPr>
        <w:pStyle w:val="BookText"/>
        <w:rPr/>
      </w:pPr>
      <w:r>
        <w:rPr>
          <w:rFonts w:ascii="IRNazanin" w:hAnsi="IRNazanin" w:eastAsia="IRNazanin"/>
          <w:color w:val="111111"/>
          <w:sz w:val="28"/>
          <w:sz w:val="28"/>
          <w:szCs w:val="28"/>
          <w:rtl w:val="true"/>
          <w:lang w:bidi="fa-IR"/>
        </w:rPr>
        <w:t xml:space="preserve">ومن الأدعية الجليلة التي علمها النبي إلى وصيه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الدعاء ، وقد رواه عنه أويس القرني ، وقد جاء فيه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وَلَا أَسْأَلُ غَيْرَكَ ، وَأَرْغَبُ إِلَيْكَ وَلَا أَرْغَبُ إِلَى غَيْرِكَ ، أَسْأَلُكَ يَا أَمَانَ الْخَائِفِينَ ، وَجَارَ الْمُسْتَجِيرِينَ ،أَنْتَ الْفَتَّاحُ ، ذُو الْخَيْرَاتِ مُقِيلُ الْعَثَراتِ ، وَمَاحِي السَّيِّئَاتِ ، وَكَاتِبُ الْحَسَنَاتِ ، وَرافِعُ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بِأَفْضَلِ الْمَسَائِلِ كُلِّهَا ، وَأَنْجَحِهَا الَّتِي لَا يَنْبَغِي لِلْعِبَادِ أَنْ يَسْأَلُوكَ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بِك يا اللهُ ، يَا رَحْمَنُ ، وَبِأَسْمَائِكَ الْحُسْنَى ، وَأَمْثَالِكَ الْعُلْيا ، وَنِعَمِكَ الَّتِي لَا تُحْصى ، وَبِأَكْرَمِ أَسْمَائِكَ عَلَيْكَ ، وَأَحَبِّهَا إِلَيْكَ وَأَشْرَفِهَا عِنْدَكَ مَنْزِلَةٌ ، وَأَقْرَبِهَا مِنْكَ وَسِيلَةٌ ، وَأَجْزَلِهَا مَبْلَغاً ، وَأَسْرَعِهَا مِنْكَ إِجَابَةٌ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وَبِاسْمِكَ الْمَخْزُونِ الْجَلِيلِ الْأَجَلِ الْعَظِيمِ الْأَعْظَم ، الَّذِي تُحِبُّهُ وَتَرْضَاهُ ، وَتَرْضَىٰ عَمَّنْ دَعَاكَ بِهِ ، فَاسْتَجَبْتَ دُعاءَهُ ، وَحَقٌّ عَلَيْكَ أَلَّا تَحْرِمَ بِهِ سَائِلَكَ ، وَبِكُلِّ اسْمٍ هُوَ لَكَ فِي التَّوْرَاةِ وَالْإِنْجِيلِ وَالزَّبُورِ والْفُرْقَانِ ، وَبِكُلِّ اسْم هُوَ لَكَ عَلَّمْتَهُ أَحَداً مِنْ خَلْقِكَ أَوْ لَمْ تُعَلِّمْهُ أَحَداً ، وَبِكُلِّ اسْم دَعَاكَ بِهِ حَمَلَةٌ عَرْشِكَ وَمَلَائِكَتُكَ وَأَصْفياؤُكَ مِنْ خَلْقِكَ ، وَبِحَقِّ السَّائِلِينَ لَكَ وَالرَّاغِبِينَ إِلَيْكَ وَالْمُتَعَوِّذِينَ بِكَ ، وَالْمُتَضَرْعِينَ لَدَيْكَ ، وَبِحَقِّ كُلِّ عَبْدٍ مُتَعَبْدِ لَكَ فِي بَر أَوْ بَحْرٍ أَوْ سَهْلِ أَوْ جَبَلٍ ، أَدْعُوكَ دُعَاءَ مَنْ قَدِ اشْتَدَّتْ فَاقَتُهُ ، وَعَظُمَ جُرْمُهُ ، </w:t>
      </w:r>
    </w:p>
    <w:p>
      <w:pPr>
        <w:pStyle w:val="BookText"/>
        <w:rPr/>
      </w:pPr>
      <w:r>
        <w:rPr>
          <w:rFonts w:ascii="Amiri" w:hAnsi="Amiri" w:eastAsia="Amiri" w:cs="Amiri"/>
          <w:color w:val="111111"/>
          <w:sz w:val="28"/>
          <w:sz w:val="28"/>
          <w:szCs w:val="28"/>
          <w:rtl w:val="true"/>
          <w:lang w:bidi="ar-SA"/>
        </w:rPr>
        <w:t>وَأَشْرَفَ عَلَى الْهَلَكَةِ ، وَضَعُفَتْ قُوَّتُهُ ، وَمَنْ لَا يثقُ بِشَيْءٍ مِنْ عَمَلِهِ ، وَلَا يَجِدُ لِذَنْبِهِ غَافِراً غَيْرَكَ ، وَلَا لِسَعْيِهِ مَلْجَأَ سِواكَ ، هَرَبْتُ مِنْكَ إِلَيْكَ مُعْتَرِفاً غَيْرَ مُسْتَنْكِفٍ ، وَلَا مُسْتَكْبِرٍ عَنْ عِبَادَتِكَ ، يَا أَنْسَ كُلَّ فَقِيرٍ مُسْتَجِيرٍ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بِأَنَّكَ أَنْتَ اللهُ لا إلهَ إِلَّا أَنْتَ الْحَنَّانُ الْمَنَّانُ ، بَدِيعُ السَّمواتِ والْأَرْضِ ، ذُو الْجَلَالِ والإِكْرامِ ، عَالِمُ الْغَيْبِ وَالشَّهَادَةِ ، الرَّحْمَنُ الرَّحِيمُ ، أَنْتَ الرَّبُّ وَأَنَا الْعَبْدُ ، وَأَنْتَ الْمَالِكُ وَأَنَا الْمَمْلُولُ ، وَأَنْتَ الْعَزِيزُ وَأَنَا الدَّلِيلُ ، وَأَنْتَ الْغَنِيُّ وَأَنَا الْفَقِيرُ ، وَأَنْتَ الْحَيُّ ، وَأَنَا الْمَيِّتُ ، وَأَنْتَ الْبَاقِي وَأَنَا الْفَانِي وَأَنْتَ الْمُحْسِنُ وَأَنَا الْمُسِيءُ ، وَأَنْتَ الْغَفُورُ وَأَنَا الْمُذْنِبُ ، وَأَنْتَ الرَّحِيمُ وَأَنَا الْخَاطِيُّ ، وَأَنْتَ الْخَالِقُ وَأَنَا الْمَخْلُوقُ ، وَأَنْتَ الْقَوِيُّ وَأَنَا الضَّعِيفُ ، وَأَنْتَ الْمُعْطِى وَأَنَا السَّائِلُ ، وَأَنْتَ الْآمِنُ وَأَنَا الْخَائِفُ ، وَأَنْتَ الرَّازِقُ وَأَنَا الْمَرْزُوقُ ، وَأَنْتَ أَحَقُّ مَنْ شَكَوْتُ إِلَيْهِ وَاسْتَغَثْتُ بِهِ وَرَجَوْتُهُ ، لِأَنَّكَ كَمْ مِنْ مُذْنِبٍ قَدْ غَفَرْتَ لَهُ ، وَكَمْ مِنْ مُسِيءٍ قَدْ تَجَاوَزْتَ عَنْهُ ، فَاغْفِرْ لِي ، وَتَجَاوَزْ عَنِّي ، وارْحَمْنِي ، وَعَافِنِي مِمَّا نَزَلَ بِي ، وَلَا تَفْضَحْنِي بِمَا جَنَيْتُهُ عَلَى نَفْسِي ، وَخُذْ بِيَدِي ، وَبِيَدِ وَالِدَيَّ وَوَلَدِي ، وَارْحَمْنَا بِرَحْمَتِكَ يَا ذَا الْجَلَالِ وَالْإِكْرَامِ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38" w:name="pg16275_222470"/>
    </w:p>
    <w:p>
      <w:pPr>
        <w:pStyle w:val="Heading3"/>
        <w:numPr>
          <w:ilvl w:val="2"/>
          <w:numId w:val="1"/>
        </w:numPr>
        <w:rPr/>
      </w:pPr>
      <w:bookmarkStart w:id="439" w:name="__RefHeading___Toc4868386_1280447820"/>
      <w:bookmarkStart w:id="440" w:name="_Toc159"/>
      <w:bookmarkEnd w:id="438"/>
      <w:bookmarkEnd w:id="439"/>
      <w:r>
        <w:rPr>
          <w:rtl w:val="true"/>
        </w:rPr>
        <w:t>الدعاء الرابع</w:t>
      </w:r>
      <w:bookmarkEnd w:id="440"/>
    </w:p>
    <w:p>
      <w:pPr>
        <w:pStyle w:val="BookText"/>
        <w:rPr/>
      </w:pPr>
      <w:r>
        <w:rPr>
          <w:rFonts w:ascii="IRNazanin" w:hAnsi="IRNazanin" w:eastAsia="IRNazanin"/>
          <w:color w:val="111111"/>
          <w:sz w:val="28"/>
          <w:sz w:val="28"/>
          <w:szCs w:val="28"/>
          <w:rtl w:val="true"/>
          <w:lang w:bidi="fa-IR"/>
        </w:rPr>
        <w:t xml:space="preserve">الأدعية الشريفة التي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يحتفظ به، من ويدعو به عند كلّ شدة تلمّ به ، هذا الدعاء ، وهو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الْمُدَبِّرُ بِلَا وَزِيرٍ، وَلَا خَلْقٍ مِنْ عِبَادِهِ يَسْتَشِيرُ الْأَوَّلُ غَيْرُ مَوْصُوفٍ ، وَالْبَاقِي بَعْدَ فَنَاءِ الْخَلْقِ ، الْعَظِيمُ الرُّبُوبِيَّةِ ، نُورُ السَّمَواتِ َوالْأَرَضِينَ وَفَاطِرُهُمَا وَمُبْتَدِعُهُمَا ، بِغَيْرِ عَمَدٍ خَلَقَهُمَا ، وَفَتَقَهُمَا فَتْقاً ، فَقَامَتِ السَّمَواتُ طَائِعَاتٍ بِأَمْرِهِ ، واسْتَقَرَّتِ الْأَرَضُونَ بِأَوْتَادِهَا فَوْقَ الْمَاءِ ، ثُمَّ عَلَا رَبُّنَا فِي السَّمَوَاتِ الْعُلَى الرَّحْمَنُ</w:t>
      </w:r>
    </w:p>
    <w:p>
      <w:pPr>
        <w:pStyle w:val="BookText"/>
        <w:rPr/>
      </w:pPr>
      <w:r>
        <w:rPr>
          <w:rFonts w:ascii="Amiri" w:hAnsi="Amiri" w:eastAsia="Amiri" w:cs="Amiri"/>
          <w:color w:val="111111"/>
          <w:sz w:val="28"/>
          <w:sz w:val="28"/>
          <w:szCs w:val="28"/>
          <w:rtl w:val="true"/>
          <w:lang w:bidi="ar-SA"/>
        </w:rPr>
        <w:t>، عَلَى الْعَرْشِ اسْتَوى ، لَهُ مَا فِي السَّمَواتِ وَمَا فِي الْأَرْضِ وَمَا بَيْنَهُمَا وَمَا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بِأَنَّكَ أَنْتَ اللهُ لَا رَافِعَ لِمَا وَضَعْتَ ، وَلَا واضِعَ لِمَا رَفَعْتَ ، وَلَا مُعِزَّ لِمَنْ أَذلَلْتَ ، وَلَا مُذِلُّ لِمَنْ أَعْزَزْتَ ، وَلَا مَانِعَ لِمَا أَعْطَيْتَ ، وَلَا مُعْطِيَ لِمَا مَنَعْتَ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لَا إِلَهَ إِلَّا أَنْتَ كُنْتَ إِذْ لَمْ تَكُنْ سَمَاءٌ مَبْنِيَّةٌ ، وَلَا أَرْضٌ مَدْحِيَّةٌ ، وَلَا شَمْسٌ مُضِيئَةٌ ، وَلَا لَيْلٌ مُظْلِمَ ، وَلَا نَهَارٌ مُضِيءٌ ، وَلَا بَحْرٌ لُجِّيٍّ ، وَلَا جَبَلٌ راس ، وَلَا نَجْمٌ سَارٍ ، وَلَا قَمَرٌ مُنِيرٌ ، وَلَا رِيحٌ تَهُبُّ ، وَلَا سَحَابٌ يَسْكُبُ ، وَلَا بَرْقٌ يَلْمَعُ ، وَلَا رَعْدٌ يُسَبِّحُ ، وَلَا رُوحٌ تَنَفَّسُ ، وَلَا طَائِرٌ يَطِيرُ ، وَلَا نَارٌ تَتَوَقَّدُ ، وَلَا مَاءً يَطَّرِدُ ، كُنْتَ قَبْلَ كُلِّ شَيْءٍ ، وَكَوَّنْتَ كُلَّ شَيْءٍ ، وَقَدَرْتَ عَلَىٰ </w:t>
      </w:r>
    </w:p>
    <w:p>
      <w:pPr>
        <w:pStyle w:val="BookText"/>
        <w:rPr/>
      </w:pPr>
      <w:r>
        <w:rPr>
          <w:rFonts w:ascii="Amiri" w:hAnsi="Amiri" w:eastAsia="Amiri" w:cs="Amiri"/>
          <w:color w:val="111111"/>
          <w:sz w:val="28"/>
          <w:sz w:val="28"/>
          <w:szCs w:val="28"/>
          <w:rtl w:val="true"/>
          <w:lang w:bidi="ar-SA"/>
        </w:rPr>
        <w:t xml:space="preserve">كُلِّ شَيْءٍ ، وَابْتَدَعْتَ كُلَّ شَيْءٍ ، وَأَغْنَيْتَ وَأَفْقَرْتَ ، وَأَمَةً وَأَحْيَيْتَ ، وَأَضْحَكْتَ وَأَبْكَيْتَ ، وَعَلَى الْعَرْشِ اسْتَوَيْتَ ، فَتَبَارَكْتَ يَا اللَّهُ وَتَعَالَيْتَ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الَّذِي لَا إِلَهَ إِلَّا أَنْتَ الْخَلَّاقُ الْمُعِينُ ، أَمْرُكَ غَالِبٌ ، وَعِلْمُكَ نَافِةٌ ، وَكَيْدُكَ غَرِيبٌ ، وَوَعْدُكَ صَادِقٌ ، وَقَوْلُكَ حَقٌّ ، وَحُكْمُكَ عَدْلٌ ، وَكَلَامُكَ هُدى ، وَوَحْيُكَ نُورٌ ، وَرَحْمَتُكَ واسِعَةٌ ، وَعَفْوَكَ عَظِيمٌ ، وَفَضْلُكَ كَثِيرٌ ، وَعَطَاؤُكَ جَزِيلٌ ، وَحَبْلُكَ مَتِينٌ ، وَإِمْكَانُكَ عَتِيدٌ ، وَجَارُكَ عَزِيزٌ ، وَبَأْسُكَ شَدِيدٌ ، وَمَكْرُكَ مَكِيدٌ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مَوْضِعُ كُلِّ شَكْوَى ، وَحَاضِرُ كُلِّ مَلَا، وَشَاهِدُ كُلِّ نَجْوى ، مُنْتَهى كُلِّ حَاجَةٍ ، مُفَرِّجُ كُلِّ حُزْنٍ ، غِنَى كُلِّ مِسْكِينٍ ، حِصْنُ كُلَّ هَارِبٍ ، أَمَانُ كُلِّ خَائِفٍ ، حِرْزُ الضُّعَفَاءِ ، كَنْزُ الفُقَراءِ ، مُفَرِّجُ الْغَمَّاءِ ، مُعِينُ الصَّالِحِينَ ، ذَلِكَ</w:t>
      </w:r>
    </w:p>
    <w:p>
      <w:pPr>
        <w:pStyle w:val="BookText"/>
        <w:rPr/>
      </w:pPr>
      <w:r>
        <w:rPr>
          <w:rFonts w:ascii="Amiri" w:hAnsi="Amiri" w:eastAsia="Amiri" w:cs="Amiri"/>
          <w:color w:val="111111"/>
          <w:sz w:val="28"/>
          <w:sz w:val="28"/>
          <w:szCs w:val="28"/>
          <w:rtl w:val="true"/>
          <w:lang w:bidi="ar-SA"/>
        </w:rPr>
        <w:t>اللَّهُ رَبُّنَا لَا إِلَهَ إِلَّا هُوَ، تَكْفِي مِنْ عِبَادِكَ مَنْ 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جَارُ مَنْ لَاذَ بِكَ وَتَضَرَّعَ إِلَيْكَ ، عِصْمَةُ مَنِ اعْتَصَمَ بِكَ ، نَاصِرُ مَنِ انتَصَرَ بِكَ ، تَغْفِرُ الذُّنُوبَ لِمَنِ اسْتَغْفَرَكَ ، جَبَّارُ الْجَبَابِرَةِ ، عَظِيمُ الْعُظَمَاءِ ، كَبِيرُ الْكُبَراءِ ، سَيِّدُ السَّاداتِ ، مَوْلَى المَوالِ ، صَرِيخُ الْمُسْتَصْرِخِينَ، الْمُنَفِّسُ عَنِ الْمَكْرُوبِينَ ، مُجِيبُ دَعْوَةِ الْمُضْطَرِّينَ ، أَسْمَعُ السَّامِعِينَ ، أَبْصَرُ النَّاظِرِينَ ، أَحْكَمُ الحَاكِمِينَ ، أَسْرَعُ الْحَاسِبِينَ ، أَرْحَمُ الرَّاحِمِينَ ، خَيْرُ الْغَافِرِينَ ، قَاضِي حوائِجِ الْمُؤْمِنِينَ ، مُغِيثُ الصَّالِحِينَ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رَبُّ الْعَالَمِينَ ، أَنْتَ الْخَالِقُ وَأَنَا الْمَخْلُوقُ ، وَأَنْتَ الْمَالِكُ وَأَنَا الْمَمْلُولُ ، وَأَنْتَ الرَّبُّ وَأَنَا الْعَبْدُ ، وَأَنْتَ الرَّازِقُ وَأَنَا الْمَرْزُوقُ ، </w:t>
      </w:r>
    </w:p>
    <w:p>
      <w:pPr>
        <w:pStyle w:val="BookText"/>
        <w:rPr/>
      </w:pPr>
      <w:r>
        <w:rPr>
          <w:rFonts w:ascii="Amiri" w:hAnsi="Amiri" w:eastAsia="Amiri" w:cs="Amiri"/>
          <w:color w:val="111111"/>
          <w:sz w:val="28"/>
          <w:sz w:val="28"/>
          <w:szCs w:val="28"/>
          <w:rtl w:val="true"/>
          <w:lang w:bidi="ar-SA"/>
        </w:rPr>
        <w:t>وَأَنْتَ الْمُعْطِي وَأَنَا السَّائِلُ ، وَأَنْتَ الْجَوادُ وَأَنَا الْبَخِيلُ ، وَأَنْتَ الْقَوِيُّ وَأَنَا الضَّعِيفُ ، وَأَنْتَ الْعَزِيزُ وَأَنَا الدَّلِيلُ ، وَأَنْتَ الْغَنِيُّ وَأَنَا الْفَقِيرُ ، وَأَنْتَ السَّيِّدُ وَأَنَا الْعَبْدُ ، وَأَنْتَ الْغَافِرُ وَأَنَا الْمُسِيءُ ، وَأَنْتَ الْعَالِمُ وَأَنَا الْجَاهِلُ ، وَأَنْتَ الْحَلِيمُ وَأَنَا الْعَجُولُ ، وَأَنْتَ الرَّحْمَنُ وَأَنَا الْمَرْحُومُ ، وَأَنْتَ الْمُعَافِي وَأَنَا الْمُبْتَلِي ، وَأَنْتَ الْمُجِيبُ وَأَنَا الْمُضْطَرُّ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أَشْهَدُ بِأَنَّكَ أَنْتَ اللهُ لَا إِلَهَ إِلَّا أَنْتَ الْمُعْطِي عِبَادَكَ بِلَا سُؤالٍ ، وَأَشْهَدُ  بِأَنَّكَ أَنْتَ اللهُ الْوَاحِدُ الْأَحَدُ الْمُتَفَرِّدُ الصَّمَدُ الْفَرْدُ وَإِلَيْكَ الْمَصِيرُ ، وَصَلَّى اللهُ عَلَى مُحَمَّدٍ وَأَهْلِ بَيْتِهِ الطَّيِّبِينَ الطَّاهِرِينَ ، وَاغْفِرْ لِي ذُنُوبِي ، وَاسْتُرْ عَلَيَّ عُيُوبِي ، وافْتَحْ لِي مِنْ لَدُنْكَ رَحْمَةٌ وَرِزْقاً واسعاً يَا أَرْحَمَ الرَّاحِمِينَ ، وَالْحَمْدُ لِلَّهِ رَبِّ الْعَالَمِينَ ، وَحَسْبُنَا اللهُ وَنِعْمَ الْوَكِيلُ ، وَلَاحَوْلَ وَلَاقُوَّةَ إِلَّا بِاللهِ الْعَلِيّ الْعَظِيمِ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441" w:name="pg16275_222473"/>
    </w:p>
    <w:p>
      <w:pPr>
        <w:pStyle w:val="Heading3"/>
        <w:numPr>
          <w:ilvl w:val="2"/>
          <w:numId w:val="1"/>
        </w:numPr>
        <w:rPr/>
      </w:pPr>
      <w:bookmarkStart w:id="442" w:name="__RefHeading___Toc4868388_1280447820"/>
      <w:bookmarkStart w:id="443" w:name="_Toc160"/>
      <w:bookmarkEnd w:id="441"/>
      <w:bookmarkEnd w:id="442"/>
      <w:r>
        <w:rPr>
          <w:rtl w:val="true"/>
        </w:rPr>
        <w:t>الدعاء الخامس</w:t>
      </w:r>
      <w:bookmarkEnd w:id="443"/>
    </w:p>
    <w:p>
      <w:pPr>
        <w:pStyle w:val="BookText"/>
        <w:rPr/>
      </w:pPr>
      <w:r>
        <w:rPr>
          <w:rFonts w:ascii="IRNazanin" w:hAnsi="IRNazanin" w:eastAsia="IRNazanin"/>
          <w:color w:val="111111"/>
          <w:sz w:val="28"/>
          <w:sz w:val="28"/>
          <w:szCs w:val="28"/>
          <w:rtl w:val="true"/>
          <w:lang w:bidi="fa-IR"/>
        </w:rPr>
        <w:t xml:space="preserve">من الأدعية التي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هذا الدعاء ليدعو به عند الإفطار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الْعَظِيمِ، وَرَبَّ الْكُرْسِيِّ الرَّفِيعِ ، وَرَبَّ الْبَحْرِ الْمَسْجُورِ ، وَرَبَّ الشَّفْعِ الْكَبِيرِ ، وَالنُّورِ الْعَزِيزِ، وَرَبَّ التَّوْرَاةِ وَالْإِنْجِيلِ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 مَنْ فِي السَّمَواتِ ، وَإِلَهُ مَنْ فِي الْأَرْضِ ، لَا إِلَهَ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جَبَّارُ مَنْ فِى السَّمَوَاتِ ، وَجَبَّارُ مَنْ فِي الْأَرْضِ ، لَا جَبَّارَ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مَلِكُ مَنْ فِي السَّمَوَاتِ ، وَمَلِكُ مَنْ فِي الْأَرْضِ ، لَا مَلِكَ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الْكَبِيرِ ، وَنُورِ وَجْهِكَ الْكَرِيمِ، وَمُلْكِكَ الْقَدِيمِ ، يَا حَيُّ يَا قَيُّومُ ، يَا حَيُّ يَا قَيُّومُ ، يَا حَيُّ يَا قَيُّومُ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بِاسْمِكَ الَّذِي أَشْرَقَ بِهِ كُلُّ شَيْءٍ ، وَبِاسْمِكَ الَّذِي أَشْرَقَتْ بِهِ السَّمَوَاتُ وَالْأَرْضُ ، وَبِاسْمِكَ الَّذِي صَلَحَ بِهِ الْأَوَّلُونَ ، وَبِهِ يَصْلُحُ الْآخِرُونَ ، يَا حَيَا قَبْلَ كُلِّ حَيٍّ ، وَيَا حَيَا بَعْدَ كُلِّ حَيٍّ ، يَا حَيُّ لَا إِلَهَ إِلَّا أَنْتَ ، صَلِّ عَلى مُحَمَّدٍ وَآلِ مُحَمَّدٍ ، وَاغْفِرْ لِي ذُنُوبِي ، واجْعَلْ لِي مِنْ أَمْرِي يُسْراً وَفَرَجا قَرِيباً ، </w:t>
      </w:r>
    </w:p>
    <w:p>
      <w:pPr>
        <w:pStyle w:val="BookText"/>
        <w:rPr/>
      </w:pPr>
      <w:r>
        <w:rPr>
          <w:rFonts w:ascii="Amiri" w:hAnsi="Amiri" w:eastAsia="Amiri" w:cs="Amiri"/>
          <w:color w:val="111111"/>
          <w:sz w:val="28"/>
          <w:sz w:val="28"/>
          <w:szCs w:val="28"/>
          <w:rtl w:val="true"/>
          <w:lang w:bidi="ar-SA"/>
        </w:rPr>
        <w:t xml:space="preserve">وَثَبِّتْنِي عَلَى دِينِ مُحَمَّدٍ وَآلِ مُحَمَّدٍ وَعَلَى هُدى مُحَمَّدٍ وَآلِ مُحَمَّدٍ ، وَعَلَى سُنَّةِ مُحَمَّدٍ وَآلِ مُحَمَّدٍ ، عَلَيْهِ وَعَلَيْهِمُ السَّلَامُ ، واجْعَلْ عَمَلِي فِي الْمَرْفُوع الْمُتَقَبَّلِ ، وَهَبْ لِي كَمَا وَهَبْتَ لِأَوْلِيَائِكَ وَأَهْلِ طَاعَتِكَ ، فَإِنِّي مُؤْمِنٌ بِكَ ، مُتَوَكَّلْ عَلَيْكَ ، مُنِيبٌ إِلَيْكَ ، مَعَ مَصِيرِي إِلَيْكَ ، وَتَجْمَعُ لِي وَلِأَهْلِي الْخَيْرَ كُلَّهُ ، وَتَصْرِفُ عَنِّي ، وَعَنْ والِدَيَّ ، وَعَنْ أَهْلِي ، وَعَنْ وَلَدِي ، الشَّرَّ كُلَّهُ ، أَنْتَ الْحَنَّانُ الْمَنَّانُ ، بَدِيعُ السَّمَواتِ والْأَرْضِ ، تُعْطِي الْخَيْرَ مَنْ تَشَاءُ ، وَتَصْرِفُهُ  عَمَّنْ تَشَاءُ ، فَامْنُنْ عَلَيَّ بِرَحْمَتِكَ يَا أَرْحَمَ الرَّاحِمِينَ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وانطوت بذلك الصفحات الأخيرة من هذا الكتاب الذي يحتوي على مناجم الأرصدة الروحية والفكرية لرائد العدالة الاجتماعية في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إحدى حلقات حياته المشرقة بالتقوى والإيمان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آملاً من الله تعالى أن يجعله ذخراً لي يوم الوفادة إليه ، وهو تعالى ولي القصد والتوفيق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الطاهِرِينَ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6275_222476"/>
      <w:bookmarkStart w:id="445" w:name="pg16275_222476"/>
      <w:bookmarkEnd w:id="445"/>
    </w:p>
    <w:p>
      <w:pPr>
        <w:pStyle w:val="Heading2"/>
        <w:numPr>
          <w:ilvl w:val="1"/>
          <w:numId w:val="1"/>
        </w:numPr>
        <w:rPr/>
      </w:pPr>
      <w:bookmarkStart w:id="446" w:name="pg16275_222476"/>
      <w:bookmarkStart w:id="447" w:name="__RefHeading___Toc4868390_1280447820"/>
      <w:bookmarkStart w:id="448" w:name="_Toc161"/>
      <w:bookmarkEnd w:id="446"/>
      <w:bookmarkEnd w:id="447"/>
      <w:r>
        <w:rPr>
          <w:rtl w:val="true"/>
        </w:rPr>
        <w:t>المحتویات</w:t>
      </w:r>
      <w:bookmarkEnd w:id="448"/>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رحاب الدُّعَاءِ</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فائدة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فضل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الإقبال على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الأوقات التي يستجاب بها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فتح باب الإجابة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حاجة الناس إلى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الثناء على الله قبل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على النبي قبل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استجابة دعاء أطفال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استجابة الدعاء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مَعَ اللهِ فِي آيَاته وتوحيدِهِ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 xml:space="preserve">دعاؤه في توحيد الله والثناء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توحيد الله وتعظيمه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والتعظيم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وعظيم القدرة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تضرع وخشوع امام الله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التضرع والتذلّل أمام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التضرع والخشوع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التذلل أمام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التضرع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الاستكانة والتذلل أمام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الخشوع والتضرع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تهتك العصم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تنزل النقم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تحبس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تنزل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تقطع الرجاء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مَعَ الله في الطقوس الدينية</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المضمضة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الاستنشاق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عند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غسل اليد اليمنى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غسل اليد اليسرى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مسح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عند مسح الرجلين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قنوت صلاة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عقيب صلاة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الاستغفار عقيب صلاة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صلاة 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صلاة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صلاة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صلاة العشاء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 صلاة مفروضة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الصلوات المندوبة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صلاة الليل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الركعتين الأوليين من صلاة الليل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الليل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كل 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 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في مسجد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المبارك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رؤية الهلال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مَعَ الله في الصباح والمساء</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الصباح والمساء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الصباح والمساء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 xml:space="preserve">المناجاة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المناجاة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المناجاة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المناجاة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ادعِيةُ الرَّحْمَةِ لِأحْيَاءِ الأَرْضِ بِالنَّبَاتِ</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الدعاء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الْأَزَمَاتِ وَالْكَوَارِثِ</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الشدائد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كل نازلة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دفع الكرب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الاستغفارُ والأَنابَةُ إلى الله</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الاستغفار والإنابة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الاحتجَابُ والاعتصام بالله</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الاحتجاب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الاحتجاب عن خصومه </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الاعتصام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الليالي والأيام المباركة وغيرها</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الفطر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رجب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بحر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الاثنين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الثلاثاء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الأربعاء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خُصُومَهِ وَأَعْدَائِهِ</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قريش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والزبير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بسر بن أرطاة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الخوارج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أعدائه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المتخاذلين عن نصرته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ساحات الحروب وَالْمَعَارِكِ</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أصر القوم على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ساحة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شخوصه لحرب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مسيره إلى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حين بدأ 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الهرير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الهرير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مواضيع مختلفة</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تناول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الاستعاذة من الرياء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مدح الناس له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السوق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في المرآة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الخروج إلى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لولده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وضع الميت في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 على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الاستعانة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الزهد عن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الغاية لطلب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التزويج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الشكر ودفع المكاره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دنو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الخير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ادعیةٌ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الدعاء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الدعاء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شيء فيه وأعزّه ، وهو الجبهة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الذي تصحبه أمواج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الْمُوَكَّلُ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الشيطان الرجيم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المسلوب المال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يعجل ، أو لا يتجاوز الحد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دعاء كميل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أثر هذا المسجد ولم يُعرف مكانه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نسرع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مع اختلاف 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في الفضاء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الشيخ الطبرسي في كنوز النجاح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جفت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تشققت من المحول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مداخلها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حدبار ، وهي الناقة التي أضناها السير شبه بها السنة التي فشا فيها الجدب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مخيلة وهي السحابة التي لا مطر فيها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نامياً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نجادنا جمع نجد المرتفع من الأرض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من الأرض ، وغيرها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ضواحينا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ضاحية وهي ضاحية الماء التي تشرب ضُحى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مبتلة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يدفع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مطر معه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الذي لا مطر فيه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الصغار المتفرّقة من السحاب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الباردة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المقحطون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سنة أراد بها الجدب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أجاءتنا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ألجأتنا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کاسفين حزينين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قاع الأرض السهلة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المنخفض من الأرض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مفاتيح النجاة للمحقق محمّدباقر السبزواري ، وقد رواه بسنده عن الإمام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أن يكفيه الله شرّ من يكيده في غلس الليل وفي وضح النهار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الكلم الطيب للسيد عليخان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عدّة السفر وعمدة الحضر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على عنق الثور بأداتها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ورويت في 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إلا أنها ذكرت في الديوان المنسوب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أخرى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استعديك أي أستعين بك، وأطلب منك النصر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ظلمته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الجهاد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أغيد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أورى قبس القابس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بعد الشرب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50407</Words>
  <Characters>196571</Characters>
  <CharactersWithSpaces>245387</CharactersWithSpaces>
  <Paragraphs>1903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2026-08-25T11:29:09Z</dcterms:created>
  <dc:creator>ghaemiyeh.com</dc:creator>
  <dc:description/>
  <dc:language>en-US</dc:language>
  <cp:lastModifiedBy/>
  <dcterms:modified xsi:type="dcterms:W3CDTF">2026-08-25T14:59:18Z</dcterms:modified>
  <cp:revision>1</cp:revision>
  <dc:subject/>
  <dc:title>موسوعة سیرة أهل البیت علیهم السلام جلد 5</dc:title>
</cp:coreProperties>
</file>

<file path=docProps/custom.xml><?xml version="1.0" encoding="utf-8"?>
<Properties xmlns="http://schemas.openxmlformats.org/officeDocument/2006/custom-properties" xmlns:vt="http://schemas.openxmlformats.org/officeDocument/2006/docPropsVTypes"/>
</file>